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9848946"/>
        <w:docPartObj>
          <w:docPartGallery w:val="Cover Pages"/>
          <w:docPartUnique/>
        </w:docPartObj>
      </w:sdtPr>
      <w:sdtEndPr>
        <w:rPr>
          <w:sz w:val="28"/>
          <w:szCs w:val="28"/>
          <w:lang w:val="en-US"/>
        </w:rPr>
      </w:sdtEndPr>
      <w:sdtContent>
        <w:p w14:paraId="5E8635CD" w14:textId="5AC52464" w:rsidR="005D0A7A" w:rsidRDefault="005D0A7A">
          <w:r>
            <w:rPr>
              <w:noProof/>
            </w:rPr>
            <mc:AlternateContent>
              <mc:Choice Requires="wpg">
                <w:drawing>
                  <wp:anchor distT="0" distB="0" distL="114300" distR="114300" simplePos="0" relativeHeight="251739136" behindDoc="1" locked="0" layoutInCell="1" allowOverlap="1" wp14:anchorId="5DCAE37F" wp14:editId="4B8659C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7D60D33" w14:textId="771B3C56" w:rsidR="005D0A7A" w:rsidRDefault="005D0A7A">
                                      <w:pPr>
                                        <w:pStyle w:val="NoSpacing"/>
                                        <w:spacing w:before="120"/>
                                        <w:jc w:val="center"/>
                                        <w:rPr>
                                          <w:color w:val="FFFFFF" w:themeColor="background1"/>
                                        </w:rPr>
                                      </w:pPr>
                                      <w:r>
                                        <w:rPr>
                                          <w:color w:val="FFFFFF" w:themeColor="background1"/>
                                        </w:rPr>
                                        <w:t>ALEXANDER GREENSLADE</w:t>
                                      </w:r>
                                    </w:p>
                                  </w:sdtContent>
                                </w:sdt>
                                <w:p w14:paraId="09C50D69" w14:textId="1D180274" w:rsidR="005D0A7A" w:rsidRDefault="004F7C0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D0A7A">
                                        <w:rPr>
                                          <w:caps/>
                                          <w:color w:val="FFFFFF" w:themeColor="background1"/>
                                        </w:rPr>
                                        <w:t>TATA STEEL</w:t>
                                      </w:r>
                                    </w:sdtContent>
                                  </w:sdt>
                                  <w:r w:rsidR="005D0A7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D0A7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32"/>
                                      <w:szCs w:val="3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A140968" w14:textId="26A3A195" w:rsidR="005D0A7A" w:rsidRPr="005D0A7A" w:rsidRDefault="005D0A7A" w:rsidP="005D0A7A">
                                      <w:pPr>
                                        <w:pStyle w:val="NoSpacing"/>
                                        <w:jc w:val="center"/>
                                        <w:rPr>
                                          <w:rFonts w:asciiTheme="majorHAnsi" w:eastAsiaTheme="majorEastAsia" w:hAnsiTheme="majorHAnsi" w:cstheme="majorBidi"/>
                                          <w:caps/>
                                          <w:color w:val="4472C4" w:themeColor="accent1"/>
                                          <w:sz w:val="32"/>
                                          <w:szCs w:val="32"/>
                                          <w:u w:val="single"/>
                                        </w:rPr>
                                      </w:pPr>
                                      <w:r w:rsidRPr="005D0A7A">
                                        <w:rPr>
                                          <w:rFonts w:asciiTheme="majorHAnsi" w:eastAsiaTheme="majorEastAsia" w:hAnsiTheme="majorHAnsi" w:cstheme="majorBidi"/>
                                          <w:caps/>
                                          <w:color w:val="4472C4" w:themeColor="accent1"/>
                                          <w:sz w:val="32"/>
                                          <w:szCs w:val="32"/>
                                          <w:u w:val="single"/>
                                        </w:rPr>
                                        <w:t>ManufaCTURING AND INTRODUCTION TO PROCESSING</w:t>
                                      </w:r>
                                      <w:r>
                                        <w:rPr>
                                          <w:rFonts w:asciiTheme="majorHAnsi" w:eastAsiaTheme="majorEastAsia" w:hAnsiTheme="majorHAnsi" w:cstheme="majorBidi"/>
                                          <w:caps/>
                                          <w:color w:val="4472C4" w:themeColor="accent1"/>
                                          <w:sz w:val="32"/>
                                          <w:szCs w:val="32"/>
                                          <w:u w:val="single"/>
                                        </w:rPr>
                                        <w:t xml:space="preserve">           rUBBER BAND properties assignement – acma4000</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CAE37F" id="Group 193" o:spid="_x0000_s1026" style="position:absolute;margin-left:0;margin-top:0;width:540.55pt;height:718.4pt;z-index:-2515773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7D60D33" w14:textId="771B3C56" w:rsidR="005D0A7A" w:rsidRDefault="005D0A7A">
                                <w:pPr>
                                  <w:pStyle w:val="NoSpacing"/>
                                  <w:spacing w:before="120"/>
                                  <w:jc w:val="center"/>
                                  <w:rPr>
                                    <w:color w:val="FFFFFF" w:themeColor="background1"/>
                                  </w:rPr>
                                </w:pPr>
                                <w:r>
                                  <w:rPr>
                                    <w:color w:val="FFFFFF" w:themeColor="background1"/>
                                  </w:rPr>
                                  <w:t>ALEXANDER GREENSLADE</w:t>
                                </w:r>
                              </w:p>
                            </w:sdtContent>
                          </w:sdt>
                          <w:p w14:paraId="09C50D69" w14:textId="1D180274" w:rsidR="005D0A7A" w:rsidRDefault="004F7C0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D0A7A">
                                  <w:rPr>
                                    <w:caps/>
                                    <w:color w:val="FFFFFF" w:themeColor="background1"/>
                                  </w:rPr>
                                  <w:t>TATA STEEL</w:t>
                                </w:r>
                              </w:sdtContent>
                            </w:sdt>
                            <w:r w:rsidR="005D0A7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D0A7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32"/>
                                <w:szCs w:val="3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A140968" w14:textId="26A3A195" w:rsidR="005D0A7A" w:rsidRPr="005D0A7A" w:rsidRDefault="005D0A7A" w:rsidP="005D0A7A">
                                <w:pPr>
                                  <w:pStyle w:val="NoSpacing"/>
                                  <w:jc w:val="center"/>
                                  <w:rPr>
                                    <w:rFonts w:asciiTheme="majorHAnsi" w:eastAsiaTheme="majorEastAsia" w:hAnsiTheme="majorHAnsi" w:cstheme="majorBidi"/>
                                    <w:caps/>
                                    <w:color w:val="4472C4" w:themeColor="accent1"/>
                                    <w:sz w:val="32"/>
                                    <w:szCs w:val="32"/>
                                    <w:u w:val="single"/>
                                  </w:rPr>
                                </w:pPr>
                                <w:r w:rsidRPr="005D0A7A">
                                  <w:rPr>
                                    <w:rFonts w:asciiTheme="majorHAnsi" w:eastAsiaTheme="majorEastAsia" w:hAnsiTheme="majorHAnsi" w:cstheme="majorBidi"/>
                                    <w:caps/>
                                    <w:color w:val="4472C4" w:themeColor="accent1"/>
                                    <w:sz w:val="32"/>
                                    <w:szCs w:val="32"/>
                                    <w:u w:val="single"/>
                                  </w:rPr>
                                  <w:t>ManufaCTURING AND INTRODUCTION TO PROCESSING</w:t>
                                </w:r>
                                <w:r>
                                  <w:rPr>
                                    <w:rFonts w:asciiTheme="majorHAnsi" w:eastAsiaTheme="majorEastAsia" w:hAnsiTheme="majorHAnsi" w:cstheme="majorBidi"/>
                                    <w:caps/>
                                    <w:color w:val="4472C4" w:themeColor="accent1"/>
                                    <w:sz w:val="32"/>
                                    <w:szCs w:val="32"/>
                                    <w:u w:val="single"/>
                                  </w:rPr>
                                  <w:t xml:space="preserve">           rUBBER BAND properties assignement – acma4000</w:t>
                                </w:r>
                              </w:p>
                            </w:sdtContent>
                          </w:sdt>
                        </w:txbxContent>
                      </v:textbox>
                    </v:shape>
                    <w10:wrap anchorx="page" anchory="page"/>
                  </v:group>
                </w:pict>
              </mc:Fallback>
            </mc:AlternateContent>
          </w:r>
        </w:p>
        <w:p w14:paraId="3A7FB8C5" w14:textId="77777777" w:rsidR="005D0A7A" w:rsidRDefault="005D0A7A">
          <w:pPr>
            <w:rPr>
              <w:sz w:val="28"/>
              <w:szCs w:val="28"/>
              <w:lang w:val="en-US"/>
            </w:rPr>
          </w:pPr>
          <w:r>
            <w:rPr>
              <w:sz w:val="28"/>
              <w:szCs w:val="28"/>
              <w:lang w:val="en-US"/>
            </w:rPr>
            <w:br w:type="page"/>
          </w:r>
        </w:p>
      </w:sdtContent>
    </w:sdt>
    <w:p w14:paraId="40E81FFD" w14:textId="5F2F73F0" w:rsidR="00231393" w:rsidRPr="005D0A7A" w:rsidRDefault="00E45C37">
      <w:pPr>
        <w:rPr>
          <w:sz w:val="28"/>
          <w:szCs w:val="28"/>
          <w:lang w:val="en-US"/>
        </w:rPr>
      </w:pPr>
      <w:r>
        <w:rPr>
          <w:b/>
          <w:bCs/>
          <w:sz w:val="28"/>
          <w:szCs w:val="28"/>
          <w:u w:val="single"/>
          <w:lang w:val="en-US"/>
        </w:rPr>
        <w:lastRenderedPageBreak/>
        <w:t>1.</w:t>
      </w:r>
      <w:r w:rsidR="00231393" w:rsidRPr="00231393">
        <w:rPr>
          <w:b/>
          <w:bCs/>
          <w:sz w:val="28"/>
          <w:szCs w:val="28"/>
          <w:u w:val="single"/>
          <w:lang w:val="en-US"/>
        </w:rPr>
        <w:t>Introduction</w:t>
      </w:r>
    </w:p>
    <w:p w14:paraId="3B3B62ED" w14:textId="053E92D6" w:rsidR="00231393" w:rsidRDefault="00E912E0">
      <w:pPr>
        <w:rPr>
          <w:sz w:val="28"/>
          <w:szCs w:val="28"/>
          <w:lang w:val="en-US"/>
        </w:rPr>
      </w:pPr>
      <w:r>
        <w:rPr>
          <w:sz w:val="28"/>
          <w:szCs w:val="28"/>
          <w:lang w:val="en-US"/>
        </w:rPr>
        <w:t xml:space="preserve">This report will be </w:t>
      </w:r>
      <w:r w:rsidR="007E7EFC">
        <w:rPr>
          <w:sz w:val="28"/>
          <w:szCs w:val="28"/>
          <w:lang w:val="en-US"/>
        </w:rPr>
        <w:t>looking at the material properties of an elastic band</w:t>
      </w:r>
      <w:r w:rsidR="005C42D4">
        <w:rPr>
          <w:sz w:val="28"/>
          <w:szCs w:val="28"/>
          <w:lang w:val="en-US"/>
        </w:rPr>
        <w:t xml:space="preserve"> and the potential causes of failure through stress/strain</w:t>
      </w:r>
      <w:r w:rsidR="007E7EFC">
        <w:rPr>
          <w:sz w:val="28"/>
          <w:szCs w:val="28"/>
          <w:lang w:val="en-US"/>
        </w:rPr>
        <w:t>. The elastic band is an example of an elastomer meaning that it is made up of long chainlike molecules which are able to recover to its original state after it has been stretched. Molecules of elastomers are held together by weak intermolecular forces.</w:t>
      </w:r>
      <w:r>
        <w:rPr>
          <w:sz w:val="28"/>
          <w:szCs w:val="28"/>
          <w:lang w:val="en-US"/>
        </w:rPr>
        <w:t xml:space="preserve"> This report will include a stress strain curve </w:t>
      </w:r>
      <w:r w:rsidR="005C42D4">
        <w:rPr>
          <w:sz w:val="28"/>
          <w:szCs w:val="28"/>
          <w:lang w:val="en-US"/>
        </w:rPr>
        <w:t xml:space="preserve">of the Elastic band up until its point of failure. It will also find out the young’s modulus and ultimate tensile strength of the material based off the curve. This report will also evaluate the tests performed on the chosen material and include what could be improved should the tests be repeated. </w:t>
      </w:r>
    </w:p>
    <w:p w14:paraId="6BB8B385" w14:textId="77777777" w:rsidR="000B0F42" w:rsidRDefault="000B0F42" w:rsidP="000B0F42">
      <w:pPr>
        <w:rPr>
          <w:rFonts w:cstheme="minorHAnsi"/>
          <w:sz w:val="28"/>
          <w:szCs w:val="28"/>
          <w:shd w:val="clear" w:color="auto" w:fill="FFFFFF"/>
        </w:rPr>
      </w:pPr>
      <w:r w:rsidRPr="000B0F42">
        <w:rPr>
          <w:rFonts w:cstheme="minorHAnsi"/>
          <w:sz w:val="28"/>
          <w:szCs w:val="28"/>
          <w:shd w:val="clear" w:color="auto" w:fill="FFFFFF"/>
        </w:rPr>
        <w:t>Polymers are materials made of long, repeating chains of molecules. The materials have unique properties, depending on the type of molecules being bonded and how they are bonded. Some polymers bend and stretch, like rubber and polyester. Others are hard and tough, like epoxies and glass.</w:t>
      </w:r>
      <w:r>
        <w:rPr>
          <w:rFonts w:cstheme="minorHAnsi"/>
          <w:sz w:val="28"/>
          <w:szCs w:val="28"/>
          <w:shd w:val="clear" w:color="auto" w:fill="FFFFFF"/>
        </w:rPr>
        <w:t xml:space="preserve"> </w:t>
      </w:r>
    </w:p>
    <w:p w14:paraId="50F079FC" w14:textId="0A6C1C30" w:rsidR="000B0F42" w:rsidRDefault="000B0F42" w:rsidP="000B0F42">
      <w:pPr>
        <w:rPr>
          <w:rFonts w:cstheme="minorHAnsi"/>
          <w:sz w:val="28"/>
          <w:szCs w:val="28"/>
          <w:shd w:val="clear" w:color="auto" w:fill="FFFFFF"/>
        </w:rPr>
      </w:pPr>
      <w:bookmarkStart w:id="0" w:name="_Hlk118995018"/>
      <w:r>
        <w:rPr>
          <w:rFonts w:cstheme="minorHAnsi"/>
          <w:sz w:val="28"/>
          <w:szCs w:val="28"/>
          <w:shd w:val="clear" w:color="auto" w:fill="FFFFFF"/>
        </w:rPr>
        <w:t>(</w:t>
      </w:r>
      <w:r w:rsidRPr="000B0F42">
        <w:rPr>
          <w:rFonts w:cstheme="minorHAnsi"/>
          <w:sz w:val="28"/>
          <w:szCs w:val="28"/>
          <w:shd w:val="clear" w:color="auto" w:fill="FFFFFF"/>
        </w:rPr>
        <w:t>What Is a Polymer?</w:t>
      </w:r>
      <w:r>
        <w:rPr>
          <w:rFonts w:cstheme="minorHAnsi"/>
          <w:sz w:val="28"/>
          <w:szCs w:val="28"/>
          <w:shd w:val="clear" w:color="auto" w:fill="FFFFFF"/>
        </w:rPr>
        <w:t xml:space="preserve"> </w:t>
      </w:r>
      <w:r w:rsidRPr="000B0F42">
        <w:rPr>
          <w:rFonts w:cstheme="minorHAnsi"/>
          <w:sz w:val="28"/>
          <w:szCs w:val="28"/>
          <w:shd w:val="clear" w:color="auto" w:fill="FFFFFF"/>
        </w:rPr>
        <w:t>By Alina Bradford published October 14, 2017</w:t>
      </w:r>
      <w:r>
        <w:rPr>
          <w:rFonts w:cstheme="minorHAnsi"/>
          <w:sz w:val="28"/>
          <w:szCs w:val="28"/>
          <w:shd w:val="clear" w:color="auto" w:fill="FFFFFF"/>
        </w:rPr>
        <w:t>)</w:t>
      </w:r>
      <w:r w:rsidR="001F1761">
        <w:rPr>
          <w:rFonts w:cstheme="minorHAnsi"/>
          <w:sz w:val="28"/>
          <w:szCs w:val="28"/>
          <w:shd w:val="clear" w:color="auto" w:fill="FFFFFF"/>
        </w:rPr>
        <w:t xml:space="preserve"> </w:t>
      </w:r>
    </w:p>
    <w:p w14:paraId="70820945" w14:textId="180A39CC" w:rsidR="001F1761" w:rsidRPr="000B0F42" w:rsidRDefault="001F1761" w:rsidP="000B0F42">
      <w:pPr>
        <w:rPr>
          <w:rFonts w:cstheme="minorHAnsi"/>
          <w:sz w:val="28"/>
          <w:szCs w:val="28"/>
          <w:shd w:val="clear" w:color="auto" w:fill="FFFFFF"/>
        </w:rPr>
      </w:pPr>
      <w:r>
        <w:rPr>
          <w:rFonts w:cstheme="minorHAnsi"/>
          <w:sz w:val="28"/>
          <w:szCs w:val="28"/>
          <w:shd w:val="clear" w:color="auto" w:fill="FFFFFF"/>
        </w:rPr>
        <w:t>(</w:t>
      </w:r>
      <w:r w:rsidRPr="001F1761">
        <w:rPr>
          <w:rFonts w:cstheme="minorHAnsi"/>
          <w:sz w:val="28"/>
          <w:szCs w:val="28"/>
          <w:shd w:val="clear" w:color="auto" w:fill="FFFFFF"/>
        </w:rPr>
        <w:t>https://www.livescience.com/60682-polymers.html</w:t>
      </w:r>
      <w:r>
        <w:rPr>
          <w:rFonts w:cstheme="minorHAnsi"/>
          <w:sz w:val="28"/>
          <w:szCs w:val="28"/>
          <w:shd w:val="clear" w:color="auto" w:fill="FFFFFF"/>
        </w:rPr>
        <w:t>)</w:t>
      </w:r>
    </w:p>
    <w:bookmarkEnd w:id="0"/>
    <w:p w14:paraId="393DCE00" w14:textId="14337709" w:rsidR="005C42D4" w:rsidRDefault="00D43496">
      <w:pPr>
        <w:rPr>
          <w:sz w:val="28"/>
          <w:szCs w:val="28"/>
          <w:lang w:val="en-US"/>
        </w:rPr>
      </w:pPr>
      <w:r>
        <w:rPr>
          <w:sz w:val="28"/>
          <w:szCs w:val="28"/>
          <w:lang w:val="en-US"/>
        </w:rPr>
        <w:t xml:space="preserve">Rubber has various key physical properties such as Density, Yield Point, Ultimate tensile strength (UTS), Toughness, Ductility, Youngs Modulus and fatigue Strength. </w:t>
      </w:r>
    </w:p>
    <w:p w14:paraId="3198F5E3" w14:textId="77777777" w:rsidR="00AE43EC" w:rsidRDefault="00AE43EC">
      <w:pPr>
        <w:rPr>
          <w:sz w:val="28"/>
          <w:szCs w:val="28"/>
          <w:u w:val="single"/>
          <w:lang w:val="en-US"/>
        </w:rPr>
      </w:pPr>
    </w:p>
    <w:p w14:paraId="184BEDAD" w14:textId="77777777" w:rsidR="00AE43EC" w:rsidRDefault="00AE43EC">
      <w:pPr>
        <w:rPr>
          <w:sz w:val="28"/>
          <w:szCs w:val="28"/>
          <w:u w:val="single"/>
          <w:lang w:val="en-US"/>
        </w:rPr>
      </w:pPr>
    </w:p>
    <w:p w14:paraId="29888A8A" w14:textId="77777777" w:rsidR="00AE43EC" w:rsidRDefault="00AE43EC">
      <w:pPr>
        <w:rPr>
          <w:sz w:val="28"/>
          <w:szCs w:val="28"/>
          <w:u w:val="single"/>
          <w:lang w:val="en-US"/>
        </w:rPr>
      </w:pPr>
    </w:p>
    <w:p w14:paraId="4F41757C" w14:textId="77777777" w:rsidR="00AE43EC" w:rsidRDefault="00AE43EC">
      <w:pPr>
        <w:rPr>
          <w:sz w:val="28"/>
          <w:szCs w:val="28"/>
          <w:u w:val="single"/>
          <w:lang w:val="en-US"/>
        </w:rPr>
      </w:pPr>
    </w:p>
    <w:p w14:paraId="78352ED3" w14:textId="77777777" w:rsidR="00AE43EC" w:rsidRDefault="00AE43EC">
      <w:pPr>
        <w:rPr>
          <w:sz w:val="28"/>
          <w:szCs w:val="28"/>
          <w:u w:val="single"/>
          <w:lang w:val="en-US"/>
        </w:rPr>
      </w:pPr>
    </w:p>
    <w:p w14:paraId="0EEA7A31" w14:textId="77777777" w:rsidR="00AE43EC" w:rsidRDefault="00AE43EC">
      <w:pPr>
        <w:rPr>
          <w:sz w:val="28"/>
          <w:szCs w:val="28"/>
          <w:u w:val="single"/>
          <w:lang w:val="en-US"/>
        </w:rPr>
      </w:pPr>
    </w:p>
    <w:p w14:paraId="4255A82A" w14:textId="77777777" w:rsidR="00AE43EC" w:rsidRDefault="00AE43EC">
      <w:pPr>
        <w:rPr>
          <w:sz w:val="28"/>
          <w:szCs w:val="28"/>
          <w:u w:val="single"/>
          <w:lang w:val="en-US"/>
        </w:rPr>
      </w:pPr>
    </w:p>
    <w:p w14:paraId="730E06C7" w14:textId="77777777" w:rsidR="00AE43EC" w:rsidRDefault="00AE43EC">
      <w:pPr>
        <w:rPr>
          <w:sz w:val="28"/>
          <w:szCs w:val="28"/>
          <w:u w:val="single"/>
          <w:lang w:val="en-US"/>
        </w:rPr>
      </w:pPr>
    </w:p>
    <w:p w14:paraId="7C87B9B2" w14:textId="77777777" w:rsidR="00AE43EC" w:rsidRDefault="00AE43EC">
      <w:pPr>
        <w:rPr>
          <w:sz w:val="28"/>
          <w:szCs w:val="28"/>
          <w:u w:val="single"/>
          <w:lang w:val="en-US"/>
        </w:rPr>
      </w:pPr>
    </w:p>
    <w:p w14:paraId="5AF4AE09" w14:textId="77777777" w:rsidR="00AE43EC" w:rsidRDefault="00AE43EC">
      <w:pPr>
        <w:rPr>
          <w:sz w:val="28"/>
          <w:szCs w:val="28"/>
          <w:u w:val="single"/>
          <w:lang w:val="en-US"/>
        </w:rPr>
      </w:pPr>
    </w:p>
    <w:p w14:paraId="156A53F6" w14:textId="7DEBD26D" w:rsidR="00D43496" w:rsidRDefault="00D43496">
      <w:pPr>
        <w:rPr>
          <w:sz w:val="28"/>
          <w:szCs w:val="28"/>
          <w:lang w:val="en-US"/>
        </w:rPr>
      </w:pPr>
      <w:r w:rsidRPr="000C5014">
        <w:rPr>
          <w:sz w:val="28"/>
          <w:szCs w:val="28"/>
          <w:u w:val="single"/>
          <w:lang w:val="en-US"/>
        </w:rPr>
        <w:lastRenderedPageBreak/>
        <w:t>Density</w:t>
      </w:r>
      <w:r>
        <w:rPr>
          <w:sz w:val="28"/>
          <w:szCs w:val="28"/>
          <w:lang w:val="en-US"/>
        </w:rPr>
        <w:t xml:space="preserve"> is the mass per unit volume. </w:t>
      </w:r>
    </w:p>
    <w:p w14:paraId="561AE521" w14:textId="395AB952" w:rsidR="00D43496" w:rsidRDefault="00D43496">
      <w:pPr>
        <w:rPr>
          <w:sz w:val="28"/>
          <w:szCs w:val="28"/>
          <w:lang w:val="en-US"/>
        </w:rPr>
      </w:pPr>
      <w:r w:rsidRPr="000C5014">
        <w:rPr>
          <w:sz w:val="28"/>
          <w:szCs w:val="28"/>
          <w:u w:val="single"/>
          <w:lang w:val="en-US"/>
        </w:rPr>
        <w:t>Yield point</w:t>
      </w:r>
      <w:r>
        <w:rPr>
          <w:sz w:val="28"/>
          <w:szCs w:val="28"/>
          <w:lang w:val="en-US"/>
        </w:rPr>
        <w:t xml:space="preserve"> is the point at which the material starts deforming. The molecules will start to slide over each o</w:t>
      </w:r>
      <w:r w:rsidR="000C5014">
        <w:rPr>
          <w:sz w:val="28"/>
          <w:szCs w:val="28"/>
          <w:lang w:val="en-US"/>
        </w:rPr>
        <w:t>ther causing the material to deform.</w:t>
      </w:r>
    </w:p>
    <w:p w14:paraId="688443CC" w14:textId="485DA6E8" w:rsidR="000C5014" w:rsidRDefault="000C5014">
      <w:pPr>
        <w:rPr>
          <w:sz w:val="28"/>
          <w:szCs w:val="28"/>
          <w:lang w:val="en-US"/>
        </w:rPr>
      </w:pPr>
      <w:r w:rsidRPr="000C5014">
        <w:rPr>
          <w:sz w:val="28"/>
          <w:szCs w:val="28"/>
          <w:u w:val="single"/>
          <w:lang w:val="en-US"/>
        </w:rPr>
        <w:t>Ultimate Tensile strength (UTS)</w:t>
      </w:r>
      <w:r>
        <w:rPr>
          <w:sz w:val="28"/>
          <w:szCs w:val="28"/>
          <w:lang w:val="en-US"/>
        </w:rPr>
        <w:t xml:space="preserve"> – This</w:t>
      </w:r>
      <w:r w:rsidR="00822A87">
        <w:rPr>
          <w:sz w:val="28"/>
          <w:szCs w:val="28"/>
          <w:lang w:val="en-US"/>
        </w:rPr>
        <w:t xml:space="preserve"> is the point where the material is at its maximum load achieved or</w:t>
      </w:r>
      <w:r>
        <w:rPr>
          <w:sz w:val="28"/>
          <w:szCs w:val="28"/>
          <w:lang w:val="en-US"/>
        </w:rPr>
        <w:t xml:space="preserve"> </w:t>
      </w:r>
      <w:r w:rsidR="00822A87">
        <w:rPr>
          <w:sz w:val="28"/>
          <w:szCs w:val="28"/>
          <w:lang w:val="en-US"/>
        </w:rPr>
        <w:t xml:space="preserve">where </w:t>
      </w:r>
      <w:r>
        <w:rPr>
          <w:sz w:val="28"/>
          <w:szCs w:val="28"/>
          <w:lang w:val="en-US"/>
        </w:rPr>
        <w:t xml:space="preserve">the material starts to fail. There are 2 types of fracture on materials these are Ductile fractures and Brittle fractures. If the material is ductile Necking will occur, meaning that the molecules are sliding over each other causing it to stretch. If the material that’s being stretched is Brittle there will be not so much </w:t>
      </w:r>
      <w:r w:rsidR="004948D6">
        <w:rPr>
          <w:sz w:val="28"/>
          <w:szCs w:val="28"/>
          <w:lang w:val="en-US"/>
        </w:rPr>
        <w:t>Necking, so</w:t>
      </w:r>
      <w:r>
        <w:rPr>
          <w:sz w:val="28"/>
          <w:szCs w:val="28"/>
          <w:lang w:val="en-US"/>
        </w:rPr>
        <w:t xml:space="preserve"> the material will just snap in a straight line.</w:t>
      </w:r>
      <w:r w:rsidR="004948D6">
        <w:rPr>
          <w:sz w:val="28"/>
          <w:szCs w:val="28"/>
          <w:lang w:val="en-US"/>
        </w:rPr>
        <w:t xml:space="preserve"> The UTS can be found at the highest point on a curve graph</w:t>
      </w:r>
      <w:r w:rsidR="00822A87">
        <w:rPr>
          <w:sz w:val="28"/>
          <w:szCs w:val="28"/>
          <w:lang w:val="en-US"/>
        </w:rPr>
        <w:t>.</w:t>
      </w:r>
    </w:p>
    <w:p w14:paraId="69C09208" w14:textId="61CFCEA7" w:rsidR="000C5014" w:rsidRDefault="000C5014">
      <w:pPr>
        <w:rPr>
          <w:sz w:val="28"/>
          <w:szCs w:val="28"/>
          <w:lang w:val="en-US"/>
        </w:rPr>
      </w:pPr>
      <w:r>
        <w:rPr>
          <w:sz w:val="28"/>
          <w:szCs w:val="28"/>
          <w:u w:val="single"/>
          <w:lang w:val="en-US"/>
        </w:rPr>
        <w:t>Toughness</w:t>
      </w:r>
      <w:r>
        <w:rPr>
          <w:sz w:val="28"/>
          <w:szCs w:val="28"/>
          <w:lang w:val="en-US"/>
        </w:rPr>
        <w:t xml:space="preserve"> – is the ability of a material to absorb energy and plastically deform without fracturing. A materials </w:t>
      </w:r>
      <w:r w:rsidR="004948D6">
        <w:rPr>
          <w:sz w:val="28"/>
          <w:szCs w:val="28"/>
          <w:lang w:val="en-US"/>
        </w:rPr>
        <w:t>resistance to fracture when stressed, is a combination of strength and plasticity. Toughness can be calculated by working out the area underneath a curve.</w:t>
      </w:r>
    </w:p>
    <w:p w14:paraId="7C37B468" w14:textId="56514A67" w:rsidR="004948D6" w:rsidRDefault="004948D6">
      <w:pPr>
        <w:rPr>
          <w:sz w:val="28"/>
          <w:szCs w:val="28"/>
        </w:rPr>
      </w:pPr>
      <w:r>
        <w:rPr>
          <w:sz w:val="28"/>
          <w:szCs w:val="28"/>
          <w:u w:val="single"/>
          <w:lang w:val="en-US"/>
        </w:rPr>
        <w:t>Ductility</w:t>
      </w:r>
      <w:r>
        <w:t xml:space="preserve">- </w:t>
      </w:r>
      <w:r>
        <w:rPr>
          <w:sz w:val="28"/>
          <w:szCs w:val="28"/>
        </w:rPr>
        <w:t>is the ability of a material to deform under a tensile load. It’s the total percentage of stretch that occurs, and the strain at which the material finally breaks. If the material is ductile, it will have a higher Yield point.</w:t>
      </w:r>
    </w:p>
    <w:p w14:paraId="6F6EBC3F" w14:textId="30D27B55" w:rsidR="004948D6" w:rsidRDefault="004948D6">
      <w:pPr>
        <w:rPr>
          <w:sz w:val="28"/>
          <w:szCs w:val="28"/>
        </w:rPr>
      </w:pPr>
      <w:r>
        <w:rPr>
          <w:sz w:val="28"/>
          <w:szCs w:val="28"/>
          <w:u w:val="single"/>
        </w:rPr>
        <w:t>Youngs Modulus</w:t>
      </w:r>
      <w:r>
        <w:rPr>
          <w:sz w:val="28"/>
          <w:szCs w:val="28"/>
        </w:rPr>
        <w:t xml:space="preserve"> – is a measure of Elasticity, equal to the ratio of Stress acting upon a material to the Strain produced.  Materials with low Youngs Modulus are said to be Flexible, and those with a higher Youngs Modulus are stiffer.</w:t>
      </w:r>
      <w:r w:rsidR="00822A87">
        <w:rPr>
          <w:sz w:val="28"/>
          <w:szCs w:val="28"/>
        </w:rPr>
        <w:t xml:space="preserve"> Youngs Modulus of a material can be found by plotting a Stress Strain curve, it can be calculated by working out the gradient at the start of the line and judging where the line starts to veer off from a straight line.</w:t>
      </w:r>
    </w:p>
    <w:p w14:paraId="15D22C3F" w14:textId="35C3D89E" w:rsidR="00822A87" w:rsidRPr="00822A87" w:rsidRDefault="00822A87">
      <w:pPr>
        <w:rPr>
          <w:sz w:val="28"/>
          <w:szCs w:val="28"/>
        </w:rPr>
      </w:pPr>
      <w:r w:rsidRPr="00822A87">
        <w:rPr>
          <w:sz w:val="28"/>
          <w:szCs w:val="28"/>
          <w:u w:val="single"/>
        </w:rPr>
        <w:t>Fatigue Strength</w:t>
      </w:r>
      <w:r>
        <w:rPr>
          <w:sz w:val="28"/>
          <w:szCs w:val="28"/>
        </w:rPr>
        <w:t xml:space="preserve"> – Fatigue strength is measured by cycling a load on the set material. Fatigue stress occurs if a material is load and unloaded in some motion. When designing industrial products Fatigue limits are set before use. Certain materials such as Iron and Steel can be stretched numerous times below their Fatigue limits and no Fatigue cracks will occur. </w:t>
      </w:r>
      <w:r w:rsidR="006E792D">
        <w:rPr>
          <w:sz w:val="28"/>
          <w:szCs w:val="28"/>
        </w:rPr>
        <w:t xml:space="preserve">Other materials such as Aluminium (used in aircrafts) will fail if it’s in a Fatigue load situation. Aluminium has a higher chance of failure than that of Iron and Steel so its number of uses, especially in the aerospace industry, are monitored. </w:t>
      </w:r>
    </w:p>
    <w:p w14:paraId="06B5CD4E" w14:textId="77777777" w:rsidR="004948D6" w:rsidRPr="004948D6" w:rsidRDefault="004948D6">
      <w:pPr>
        <w:rPr>
          <w:sz w:val="28"/>
          <w:szCs w:val="28"/>
        </w:rPr>
      </w:pPr>
    </w:p>
    <w:p w14:paraId="7F8C3E18" w14:textId="77777777" w:rsidR="00AE43EC" w:rsidRDefault="00AE43EC">
      <w:pPr>
        <w:rPr>
          <w:b/>
          <w:bCs/>
          <w:sz w:val="28"/>
          <w:szCs w:val="28"/>
          <w:u w:val="single"/>
          <w:lang w:val="en-US"/>
        </w:rPr>
      </w:pPr>
    </w:p>
    <w:p w14:paraId="1A600BA7" w14:textId="4FFEDDB5" w:rsidR="005C42D4" w:rsidRDefault="00E45C37">
      <w:pPr>
        <w:rPr>
          <w:b/>
          <w:bCs/>
          <w:sz w:val="28"/>
          <w:szCs w:val="28"/>
          <w:u w:val="single"/>
          <w:lang w:val="en-US"/>
        </w:rPr>
      </w:pPr>
      <w:r>
        <w:rPr>
          <w:b/>
          <w:bCs/>
          <w:sz w:val="28"/>
          <w:szCs w:val="28"/>
          <w:u w:val="single"/>
          <w:lang w:val="en-US"/>
        </w:rPr>
        <w:lastRenderedPageBreak/>
        <w:t>2.</w:t>
      </w:r>
      <w:r w:rsidR="0049750C" w:rsidRPr="0049750C">
        <w:rPr>
          <w:b/>
          <w:bCs/>
          <w:sz w:val="28"/>
          <w:szCs w:val="28"/>
          <w:u w:val="single"/>
          <w:lang w:val="en-US"/>
        </w:rPr>
        <w:t>Experimental Method</w:t>
      </w:r>
    </w:p>
    <w:p w14:paraId="254CC9F9" w14:textId="5C211DE9" w:rsidR="00F96436" w:rsidRDefault="00CF7E4A">
      <w:pPr>
        <w:rPr>
          <w:sz w:val="28"/>
          <w:szCs w:val="28"/>
          <w:lang w:val="en-US"/>
        </w:rPr>
      </w:pPr>
      <w:r>
        <w:rPr>
          <w:sz w:val="28"/>
          <w:szCs w:val="28"/>
          <w:lang w:val="en-US"/>
        </w:rPr>
        <w:t xml:space="preserve">The Elastic band will undergo a </w:t>
      </w:r>
      <w:r w:rsidR="00977FB2">
        <w:rPr>
          <w:sz w:val="28"/>
          <w:szCs w:val="28"/>
          <w:lang w:val="en-US"/>
        </w:rPr>
        <w:t xml:space="preserve">series of tests where different </w:t>
      </w:r>
      <w:r w:rsidR="00D24DDE">
        <w:rPr>
          <w:sz w:val="28"/>
          <w:szCs w:val="28"/>
          <w:lang w:val="en-US"/>
        </w:rPr>
        <w:t>weights</w:t>
      </w:r>
      <w:r w:rsidR="00B27F3C">
        <w:rPr>
          <w:sz w:val="28"/>
          <w:szCs w:val="28"/>
          <w:lang w:val="en-US"/>
        </w:rPr>
        <w:t xml:space="preserve"> are attached </w:t>
      </w:r>
      <w:r w:rsidR="00D24DDE">
        <w:rPr>
          <w:sz w:val="28"/>
          <w:szCs w:val="28"/>
          <w:lang w:val="en-US"/>
        </w:rPr>
        <w:t>causing it to stretch. The length of the elastic band will be measured before any weights are added</w:t>
      </w:r>
      <w:r w:rsidR="005725C2">
        <w:rPr>
          <w:sz w:val="28"/>
          <w:szCs w:val="28"/>
          <w:lang w:val="en-US"/>
        </w:rPr>
        <w:t xml:space="preserve"> and also</w:t>
      </w:r>
      <w:r w:rsidR="00D737AD">
        <w:rPr>
          <w:sz w:val="28"/>
          <w:szCs w:val="28"/>
          <w:lang w:val="en-US"/>
        </w:rPr>
        <w:t xml:space="preserve"> measured</w:t>
      </w:r>
      <w:r w:rsidR="005725C2">
        <w:rPr>
          <w:sz w:val="28"/>
          <w:szCs w:val="28"/>
          <w:lang w:val="en-US"/>
        </w:rPr>
        <w:t xml:space="preserve"> each time a weight is attached. </w:t>
      </w:r>
      <w:r w:rsidR="00F465F6">
        <w:rPr>
          <w:sz w:val="28"/>
          <w:szCs w:val="28"/>
          <w:lang w:val="en-US"/>
        </w:rPr>
        <w:t xml:space="preserve">In this experiment 3 tests were conducted on 3 different Elastic bands, 2 of the tests were done inside at a temperature of 20.5 degrees and the last test was done outside where the temperature was 17.7 degrees. </w:t>
      </w:r>
    </w:p>
    <w:p w14:paraId="220FA13F" w14:textId="3012D2E9" w:rsidR="00F465F6" w:rsidRDefault="00F465F6">
      <w:pPr>
        <w:rPr>
          <w:sz w:val="28"/>
          <w:szCs w:val="28"/>
          <w:u w:val="single"/>
          <w:lang w:val="en-US"/>
        </w:rPr>
      </w:pPr>
      <w:r>
        <w:rPr>
          <w:sz w:val="28"/>
          <w:szCs w:val="28"/>
          <w:u w:val="single"/>
          <w:lang w:val="en-US"/>
        </w:rPr>
        <w:t>Apparatus used for inside testing</w:t>
      </w:r>
    </w:p>
    <w:p w14:paraId="5D31FA40" w14:textId="37EFC358" w:rsidR="00F465F6" w:rsidRDefault="00F465F6" w:rsidP="000B0F42">
      <w:pPr>
        <w:pStyle w:val="ListParagraph"/>
        <w:numPr>
          <w:ilvl w:val="0"/>
          <w:numId w:val="4"/>
        </w:numPr>
        <w:rPr>
          <w:sz w:val="28"/>
          <w:szCs w:val="28"/>
          <w:lang w:val="en-US"/>
        </w:rPr>
      </w:pPr>
      <w:r>
        <w:rPr>
          <w:sz w:val="28"/>
          <w:szCs w:val="28"/>
          <w:lang w:val="en-US"/>
        </w:rPr>
        <w:t>Elastic band</w:t>
      </w:r>
    </w:p>
    <w:p w14:paraId="0425C623" w14:textId="11DB0186" w:rsidR="00F465F6" w:rsidRDefault="00F465F6" w:rsidP="000B0F42">
      <w:pPr>
        <w:pStyle w:val="ListParagraph"/>
        <w:numPr>
          <w:ilvl w:val="0"/>
          <w:numId w:val="4"/>
        </w:numPr>
        <w:rPr>
          <w:sz w:val="28"/>
          <w:szCs w:val="28"/>
          <w:lang w:val="en-US"/>
        </w:rPr>
      </w:pPr>
      <w:r>
        <w:rPr>
          <w:sz w:val="28"/>
          <w:szCs w:val="28"/>
          <w:lang w:val="en-US"/>
        </w:rPr>
        <w:t>2 Chairs</w:t>
      </w:r>
    </w:p>
    <w:p w14:paraId="19D63558" w14:textId="15052707" w:rsidR="00F465F6" w:rsidRDefault="00F465F6" w:rsidP="000B0F42">
      <w:pPr>
        <w:pStyle w:val="ListParagraph"/>
        <w:numPr>
          <w:ilvl w:val="0"/>
          <w:numId w:val="4"/>
        </w:numPr>
        <w:rPr>
          <w:sz w:val="28"/>
          <w:szCs w:val="28"/>
          <w:lang w:val="en-US"/>
        </w:rPr>
      </w:pPr>
      <w:r>
        <w:rPr>
          <w:sz w:val="28"/>
          <w:szCs w:val="28"/>
          <w:lang w:val="en-US"/>
        </w:rPr>
        <w:t>Pole</w:t>
      </w:r>
    </w:p>
    <w:p w14:paraId="01B6FE5B" w14:textId="2BE4B647" w:rsidR="00F465F6" w:rsidRDefault="00F465F6" w:rsidP="000B0F42">
      <w:pPr>
        <w:pStyle w:val="ListParagraph"/>
        <w:numPr>
          <w:ilvl w:val="0"/>
          <w:numId w:val="3"/>
        </w:numPr>
        <w:rPr>
          <w:sz w:val="28"/>
          <w:szCs w:val="28"/>
          <w:lang w:val="en-US"/>
        </w:rPr>
      </w:pPr>
      <w:r>
        <w:rPr>
          <w:sz w:val="28"/>
          <w:szCs w:val="28"/>
          <w:lang w:val="en-US"/>
        </w:rPr>
        <w:t>Jug</w:t>
      </w:r>
    </w:p>
    <w:p w14:paraId="00319EEF" w14:textId="7D4B763C" w:rsidR="00F465F6" w:rsidRDefault="00F465F6" w:rsidP="000B0F42">
      <w:pPr>
        <w:pStyle w:val="ListParagraph"/>
        <w:numPr>
          <w:ilvl w:val="0"/>
          <w:numId w:val="3"/>
        </w:numPr>
        <w:rPr>
          <w:sz w:val="28"/>
          <w:szCs w:val="28"/>
          <w:lang w:val="en-US"/>
        </w:rPr>
      </w:pPr>
      <w:r>
        <w:rPr>
          <w:sz w:val="28"/>
          <w:szCs w:val="28"/>
          <w:lang w:val="en-US"/>
        </w:rPr>
        <w:t>String</w:t>
      </w:r>
    </w:p>
    <w:p w14:paraId="5303C931" w14:textId="233230F5" w:rsidR="00F465F6" w:rsidRDefault="00F465F6" w:rsidP="000B0F42">
      <w:pPr>
        <w:pStyle w:val="ListParagraph"/>
        <w:numPr>
          <w:ilvl w:val="0"/>
          <w:numId w:val="3"/>
        </w:numPr>
        <w:rPr>
          <w:sz w:val="28"/>
          <w:szCs w:val="28"/>
          <w:lang w:val="en-US"/>
        </w:rPr>
      </w:pPr>
      <w:r>
        <w:rPr>
          <w:sz w:val="28"/>
          <w:szCs w:val="28"/>
          <w:lang w:val="en-US"/>
        </w:rPr>
        <w:t>Weight Clamps</w:t>
      </w:r>
    </w:p>
    <w:p w14:paraId="578CF959" w14:textId="653CC87C" w:rsidR="00F465F6" w:rsidRDefault="00F465F6" w:rsidP="000B0F42">
      <w:pPr>
        <w:pStyle w:val="ListParagraph"/>
        <w:numPr>
          <w:ilvl w:val="0"/>
          <w:numId w:val="3"/>
        </w:numPr>
        <w:rPr>
          <w:sz w:val="28"/>
          <w:szCs w:val="28"/>
          <w:lang w:val="en-US"/>
        </w:rPr>
      </w:pPr>
      <w:r>
        <w:rPr>
          <w:sz w:val="28"/>
          <w:szCs w:val="28"/>
          <w:lang w:val="en-US"/>
        </w:rPr>
        <w:t>Weights</w:t>
      </w:r>
    </w:p>
    <w:p w14:paraId="67E41E9A" w14:textId="156AA0C8" w:rsidR="00F465F6" w:rsidRDefault="00F465F6" w:rsidP="000B0F42">
      <w:pPr>
        <w:pStyle w:val="ListParagraph"/>
        <w:numPr>
          <w:ilvl w:val="0"/>
          <w:numId w:val="3"/>
        </w:numPr>
        <w:rPr>
          <w:sz w:val="28"/>
          <w:szCs w:val="28"/>
          <w:lang w:val="en-US"/>
        </w:rPr>
      </w:pPr>
      <w:r>
        <w:rPr>
          <w:sz w:val="28"/>
          <w:szCs w:val="28"/>
          <w:lang w:val="en-US"/>
        </w:rPr>
        <w:t>Cutlery (Knives, Forks and Spoons)</w:t>
      </w:r>
    </w:p>
    <w:p w14:paraId="6A3E9D65" w14:textId="77777777" w:rsidR="000B0F42" w:rsidRDefault="00F465F6" w:rsidP="000B0F42">
      <w:pPr>
        <w:pStyle w:val="ListParagraph"/>
        <w:numPr>
          <w:ilvl w:val="0"/>
          <w:numId w:val="3"/>
        </w:numPr>
        <w:rPr>
          <w:sz w:val="28"/>
          <w:szCs w:val="28"/>
          <w:lang w:val="en-US"/>
        </w:rPr>
      </w:pPr>
      <w:r>
        <w:rPr>
          <w:sz w:val="28"/>
          <w:szCs w:val="28"/>
          <w:lang w:val="en-US"/>
        </w:rPr>
        <w:t>Weighing scales</w:t>
      </w:r>
    </w:p>
    <w:p w14:paraId="21F1F4C6" w14:textId="14BB231C" w:rsidR="007B135D" w:rsidRPr="000B0F42" w:rsidRDefault="007B135D" w:rsidP="000B0F42">
      <w:pPr>
        <w:pStyle w:val="ListParagraph"/>
        <w:numPr>
          <w:ilvl w:val="0"/>
          <w:numId w:val="3"/>
        </w:numPr>
        <w:rPr>
          <w:sz w:val="28"/>
          <w:szCs w:val="28"/>
          <w:lang w:val="en-US"/>
        </w:rPr>
      </w:pPr>
      <w:r w:rsidRPr="000B0F42">
        <w:rPr>
          <w:sz w:val="28"/>
          <w:szCs w:val="28"/>
          <w:lang w:val="en-US"/>
        </w:rPr>
        <w:t>Thermometer</w:t>
      </w:r>
    </w:p>
    <w:p w14:paraId="387784A7" w14:textId="3F61C18D" w:rsidR="00F465F6" w:rsidRDefault="00F465F6" w:rsidP="000B0F42">
      <w:pPr>
        <w:pStyle w:val="ListParagraph"/>
        <w:numPr>
          <w:ilvl w:val="0"/>
          <w:numId w:val="3"/>
        </w:numPr>
        <w:rPr>
          <w:sz w:val="28"/>
          <w:szCs w:val="28"/>
          <w:lang w:val="en-US"/>
        </w:rPr>
      </w:pPr>
      <w:r>
        <w:rPr>
          <w:sz w:val="28"/>
          <w:szCs w:val="28"/>
          <w:lang w:val="en-US"/>
        </w:rPr>
        <w:t>Ruler</w:t>
      </w:r>
      <w:r w:rsidR="00F17EF8">
        <w:rPr>
          <w:sz w:val="28"/>
          <w:szCs w:val="28"/>
          <w:lang w:val="en-US"/>
        </w:rPr>
        <w:t>/Tape measure</w:t>
      </w:r>
    </w:p>
    <w:p w14:paraId="4C83EA84" w14:textId="2C0AC925" w:rsidR="000F3865" w:rsidRDefault="000F3865" w:rsidP="000B0F42">
      <w:pPr>
        <w:pStyle w:val="ListParagraph"/>
        <w:numPr>
          <w:ilvl w:val="0"/>
          <w:numId w:val="3"/>
        </w:numPr>
        <w:rPr>
          <w:sz w:val="28"/>
          <w:szCs w:val="28"/>
          <w:lang w:val="en-US"/>
        </w:rPr>
      </w:pPr>
      <w:r>
        <w:rPr>
          <w:sz w:val="28"/>
          <w:szCs w:val="28"/>
          <w:lang w:val="en-US"/>
        </w:rPr>
        <w:t xml:space="preserve">Keyring </w:t>
      </w:r>
      <w:r w:rsidR="00623E58">
        <w:rPr>
          <w:sz w:val="28"/>
          <w:szCs w:val="28"/>
          <w:lang w:val="en-US"/>
        </w:rPr>
        <w:t>(metal ring)</w:t>
      </w:r>
    </w:p>
    <w:p w14:paraId="0E566CEF" w14:textId="7FD51785" w:rsidR="000F3865" w:rsidRDefault="000F3865" w:rsidP="000B0F42">
      <w:pPr>
        <w:pStyle w:val="ListParagraph"/>
        <w:numPr>
          <w:ilvl w:val="0"/>
          <w:numId w:val="3"/>
        </w:numPr>
        <w:rPr>
          <w:sz w:val="28"/>
          <w:szCs w:val="28"/>
          <w:lang w:val="en-US"/>
        </w:rPr>
      </w:pPr>
      <w:r>
        <w:rPr>
          <w:sz w:val="28"/>
          <w:szCs w:val="28"/>
          <w:lang w:val="en-US"/>
        </w:rPr>
        <w:t>Stopwatch</w:t>
      </w:r>
    </w:p>
    <w:p w14:paraId="1883F614" w14:textId="415511DA" w:rsidR="000D6D98" w:rsidRPr="000D6D98" w:rsidRDefault="000D6D98" w:rsidP="000B0F42">
      <w:pPr>
        <w:pStyle w:val="ListParagraph"/>
        <w:numPr>
          <w:ilvl w:val="0"/>
          <w:numId w:val="3"/>
        </w:numPr>
        <w:rPr>
          <w:sz w:val="28"/>
          <w:szCs w:val="28"/>
          <w:lang w:val="en-US"/>
        </w:rPr>
      </w:pPr>
      <w:r>
        <w:rPr>
          <w:sz w:val="28"/>
          <w:szCs w:val="28"/>
          <w:lang w:val="en-US"/>
        </w:rPr>
        <w:t>Tomato Puree</w:t>
      </w:r>
    </w:p>
    <w:p w14:paraId="166AAD71" w14:textId="4AD7A360" w:rsidR="00F465F6" w:rsidRDefault="007B135D" w:rsidP="00F465F6">
      <w:pPr>
        <w:rPr>
          <w:sz w:val="28"/>
          <w:szCs w:val="28"/>
          <w:lang w:val="en-US"/>
        </w:rPr>
      </w:pPr>
      <w:r>
        <w:rPr>
          <w:sz w:val="28"/>
          <w:szCs w:val="28"/>
          <w:lang w:val="en-US"/>
        </w:rPr>
        <w:t xml:space="preserve">First the temperature was taken using the thermometer, the inside temperature was 20.5 degrees. </w:t>
      </w:r>
      <w:r w:rsidR="00F465F6">
        <w:rPr>
          <w:sz w:val="28"/>
          <w:szCs w:val="28"/>
          <w:lang w:val="en-US"/>
        </w:rPr>
        <w:t xml:space="preserve">The inside testing was carried out in my dining room, using my 2 dining room chairs to hold the pole </w:t>
      </w:r>
      <w:r>
        <w:rPr>
          <w:sz w:val="28"/>
          <w:szCs w:val="28"/>
          <w:lang w:val="en-US"/>
        </w:rPr>
        <w:t>at height</w:t>
      </w:r>
      <w:r w:rsidR="00F465F6">
        <w:rPr>
          <w:sz w:val="28"/>
          <w:szCs w:val="28"/>
          <w:lang w:val="en-US"/>
        </w:rPr>
        <w:t xml:space="preserve">. The Elastic band was then </w:t>
      </w:r>
      <w:r w:rsidR="000F3865">
        <w:rPr>
          <w:sz w:val="28"/>
          <w:szCs w:val="28"/>
          <w:lang w:val="en-US"/>
        </w:rPr>
        <w:t xml:space="preserve">hooked onto to pole, </w:t>
      </w:r>
      <w:r>
        <w:rPr>
          <w:sz w:val="28"/>
          <w:szCs w:val="28"/>
          <w:lang w:val="en-US"/>
        </w:rPr>
        <w:t xml:space="preserve">the keyring was also attached to the elastic band. </w:t>
      </w:r>
      <w:r w:rsidR="000F3865">
        <w:rPr>
          <w:sz w:val="28"/>
          <w:szCs w:val="28"/>
          <w:lang w:val="en-US"/>
        </w:rPr>
        <w:t xml:space="preserve">The string was used to tie around the jug so that it would be secure to the </w:t>
      </w:r>
      <w:r>
        <w:rPr>
          <w:sz w:val="28"/>
          <w:szCs w:val="28"/>
          <w:lang w:val="en-US"/>
        </w:rPr>
        <w:t xml:space="preserve">keyring attached to the </w:t>
      </w:r>
      <w:r w:rsidR="000F3865">
        <w:rPr>
          <w:sz w:val="28"/>
          <w:szCs w:val="28"/>
          <w:lang w:val="en-US"/>
        </w:rPr>
        <w:t>Elastic band. Once this apparatus had been set up the testing phase was then carried out. The initial length of the Elastic band was recorded along with the length of the band once the jug was attached</w:t>
      </w:r>
      <w:r>
        <w:rPr>
          <w:sz w:val="28"/>
          <w:szCs w:val="28"/>
          <w:lang w:val="en-US"/>
        </w:rPr>
        <w:t>, this was done using a ruler</w:t>
      </w:r>
      <w:r w:rsidR="000F3865">
        <w:rPr>
          <w:sz w:val="28"/>
          <w:szCs w:val="28"/>
          <w:lang w:val="en-US"/>
        </w:rPr>
        <w:t xml:space="preserve">. Once both lengths had been recorded various different </w:t>
      </w:r>
      <w:r>
        <w:rPr>
          <w:sz w:val="28"/>
          <w:szCs w:val="28"/>
          <w:lang w:val="en-US"/>
        </w:rPr>
        <w:t xml:space="preserve">weights </w:t>
      </w:r>
      <w:r w:rsidR="000F3865">
        <w:rPr>
          <w:sz w:val="28"/>
          <w:szCs w:val="28"/>
          <w:lang w:val="en-US"/>
        </w:rPr>
        <w:t xml:space="preserve">were placed in the jug. </w:t>
      </w:r>
      <w:r w:rsidR="003D46BB">
        <w:rPr>
          <w:sz w:val="28"/>
          <w:szCs w:val="28"/>
          <w:lang w:val="en-US"/>
        </w:rPr>
        <w:t>Immediately after</w:t>
      </w:r>
      <w:r w:rsidR="000F3865">
        <w:rPr>
          <w:sz w:val="28"/>
          <w:szCs w:val="28"/>
          <w:lang w:val="en-US"/>
        </w:rPr>
        <w:t xml:space="preserve"> the weights were placed into the jug the length of the band was noted, the stopwatch was </w:t>
      </w:r>
      <w:r>
        <w:rPr>
          <w:sz w:val="28"/>
          <w:szCs w:val="28"/>
          <w:lang w:val="en-US"/>
        </w:rPr>
        <w:t xml:space="preserve">then </w:t>
      </w:r>
      <w:r w:rsidR="000F3865">
        <w:rPr>
          <w:sz w:val="28"/>
          <w:szCs w:val="28"/>
          <w:lang w:val="en-US"/>
        </w:rPr>
        <w:t xml:space="preserve">used to time a period of 2 minutes. Once 2 minutes had passed the length of the band was recorded again. The weights which were added to the jug had </w:t>
      </w:r>
      <w:r w:rsidR="00122151">
        <w:rPr>
          <w:noProof/>
          <w:sz w:val="28"/>
          <w:szCs w:val="28"/>
          <w:u w:val="single"/>
          <w:lang w:val="en-US"/>
        </w:rPr>
        <w:lastRenderedPageBreak/>
        <w:drawing>
          <wp:anchor distT="0" distB="0" distL="114300" distR="114300" simplePos="0" relativeHeight="251659264" behindDoc="0" locked="0" layoutInCell="1" allowOverlap="1" wp14:anchorId="0DE843C3" wp14:editId="4DA3858C">
            <wp:simplePos x="0" y="0"/>
            <wp:positionH relativeFrom="margin">
              <wp:align>right</wp:align>
            </wp:positionH>
            <wp:positionV relativeFrom="paragraph">
              <wp:posOffset>459105</wp:posOffset>
            </wp:positionV>
            <wp:extent cx="2166620" cy="2888615"/>
            <wp:effectExtent l="952" t="0" r="6033" b="6032"/>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2166620" cy="2888615"/>
                    </a:xfrm>
                    <a:prstGeom prst="rect">
                      <a:avLst/>
                    </a:prstGeom>
                  </pic:spPr>
                </pic:pic>
              </a:graphicData>
            </a:graphic>
            <wp14:sizeRelH relativeFrom="page">
              <wp14:pctWidth>0</wp14:pctWidth>
            </wp14:sizeRelH>
            <wp14:sizeRelV relativeFrom="page">
              <wp14:pctHeight>0</wp14:pctHeight>
            </wp14:sizeRelV>
          </wp:anchor>
        </w:drawing>
      </w:r>
      <w:r w:rsidR="000F3865">
        <w:rPr>
          <w:sz w:val="28"/>
          <w:szCs w:val="28"/>
          <w:lang w:val="en-US"/>
        </w:rPr>
        <w:t xml:space="preserve">all been weighed and noted prior to experiment using the weighing scales. The Elastic band underwent testing until its point of failure. </w:t>
      </w:r>
    </w:p>
    <w:p w14:paraId="5E1BA08A" w14:textId="047B79D9" w:rsidR="00C21FBE" w:rsidRDefault="00C21FBE" w:rsidP="00F465F6">
      <w:pPr>
        <w:rPr>
          <w:noProof/>
          <w:sz w:val="28"/>
          <w:szCs w:val="28"/>
          <w:lang w:val="en-US"/>
        </w:rPr>
      </w:pPr>
      <w:r>
        <w:rPr>
          <w:noProof/>
          <w:sz w:val="28"/>
          <w:szCs w:val="28"/>
          <w:lang w:val="en-US"/>
        </w:rPr>
        <w:drawing>
          <wp:anchor distT="0" distB="0" distL="114300" distR="114300" simplePos="0" relativeHeight="251658240" behindDoc="0" locked="0" layoutInCell="1" allowOverlap="1" wp14:anchorId="4C67ABFC" wp14:editId="0C3DEDFE">
            <wp:simplePos x="0" y="0"/>
            <wp:positionH relativeFrom="margin">
              <wp:align>left</wp:align>
            </wp:positionH>
            <wp:positionV relativeFrom="paragraph">
              <wp:posOffset>11327</wp:posOffset>
            </wp:positionV>
            <wp:extent cx="1888177" cy="21731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cstate="print">
                      <a:extLst>
                        <a:ext uri="{28A0092B-C50C-407E-A947-70E740481C1C}">
                          <a14:useLocalDpi xmlns:a14="http://schemas.microsoft.com/office/drawing/2010/main" val="0"/>
                        </a:ext>
                      </a:extLst>
                    </a:blip>
                    <a:srcRect r="25737" b="35899"/>
                    <a:stretch/>
                  </pic:blipFill>
                  <pic:spPr bwMode="auto">
                    <a:xfrm>
                      <a:off x="0" y="0"/>
                      <a:ext cx="1888177" cy="2173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FB453F" w14:textId="367EFB4F" w:rsidR="00C21FBE" w:rsidRPr="00F465F6" w:rsidRDefault="00C21FBE" w:rsidP="00F465F6">
      <w:pPr>
        <w:rPr>
          <w:sz w:val="28"/>
          <w:szCs w:val="28"/>
          <w:lang w:val="en-US"/>
        </w:rPr>
      </w:pPr>
    </w:p>
    <w:p w14:paraId="5B2BB719" w14:textId="5DAACDE7" w:rsidR="00F96436" w:rsidRDefault="00F96436">
      <w:pPr>
        <w:rPr>
          <w:sz w:val="28"/>
          <w:szCs w:val="28"/>
          <w:lang w:val="en-US"/>
        </w:rPr>
      </w:pPr>
    </w:p>
    <w:p w14:paraId="4A7D1EAF" w14:textId="4C2110D5" w:rsidR="00F96436" w:rsidRDefault="00F96436">
      <w:pPr>
        <w:rPr>
          <w:sz w:val="28"/>
          <w:szCs w:val="28"/>
          <w:lang w:val="en-US"/>
        </w:rPr>
      </w:pPr>
    </w:p>
    <w:p w14:paraId="55B9B0C7" w14:textId="0BE2329B" w:rsidR="00F96436" w:rsidRDefault="00F96436">
      <w:pPr>
        <w:rPr>
          <w:sz w:val="28"/>
          <w:szCs w:val="28"/>
          <w:u w:val="single"/>
          <w:lang w:val="en-US"/>
        </w:rPr>
      </w:pPr>
    </w:p>
    <w:p w14:paraId="04F5349B" w14:textId="4D395FE0" w:rsidR="00F96436" w:rsidRDefault="00F96436">
      <w:pPr>
        <w:rPr>
          <w:sz w:val="28"/>
          <w:szCs w:val="28"/>
          <w:u w:val="single"/>
          <w:lang w:val="en-US"/>
        </w:rPr>
      </w:pPr>
    </w:p>
    <w:p w14:paraId="03334A80" w14:textId="1636799C" w:rsidR="00F96436" w:rsidRDefault="00F96436">
      <w:pPr>
        <w:rPr>
          <w:sz w:val="28"/>
          <w:szCs w:val="28"/>
          <w:u w:val="single"/>
          <w:lang w:val="en-US"/>
        </w:rPr>
      </w:pPr>
    </w:p>
    <w:p w14:paraId="45E95874" w14:textId="4AD3C5EB" w:rsidR="00F96436" w:rsidRDefault="00122151">
      <w:pPr>
        <w:rPr>
          <w:sz w:val="28"/>
          <w:szCs w:val="28"/>
          <w:u w:val="single"/>
          <w:lang w:val="en-US"/>
        </w:rPr>
      </w:pPr>
      <w:r w:rsidRPr="00C21FBE">
        <w:rPr>
          <w:noProof/>
          <w:sz w:val="28"/>
          <w:szCs w:val="28"/>
          <w:lang w:val="en-US"/>
        </w:rPr>
        <mc:AlternateContent>
          <mc:Choice Requires="wps">
            <w:drawing>
              <wp:anchor distT="45720" distB="45720" distL="114300" distR="114300" simplePos="0" relativeHeight="251664384" behindDoc="0" locked="0" layoutInCell="1" allowOverlap="1" wp14:anchorId="097B2548" wp14:editId="6C875361">
                <wp:simplePos x="0" y="0"/>
                <wp:positionH relativeFrom="column">
                  <wp:posOffset>3051175</wp:posOffset>
                </wp:positionH>
                <wp:positionV relativeFrom="paragraph">
                  <wp:posOffset>12700</wp:posOffset>
                </wp:positionV>
                <wp:extent cx="2360930" cy="637540"/>
                <wp:effectExtent l="0" t="0" r="12700" b="101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37540"/>
                        </a:xfrm>
                        <a:prstGeom prst="rect">
                          <a:avLst/>
                        </a:prstGeom>
                        <a:solidFill>
                          <a:srgbClr val="FFFFFF"/>
                        </a:solidFill>
                        <a:ln w="9525">
                          <a:solidFill>
                            <a:srgbClr val="000000"/>
                          </a:solidFill>
                          <a:miter lim="800000"/>
                          <a:headEnd/>
                          <a:tailEnd/>
                        </a:ln>
                      </wps:spPr>
                      <wps:txbx>
                        <w:txbxContent>
                          <w:p w14:paraId="7479E959" w14:textId="582C3414" w:rsidR="00C21FBE" w:rsidRPr="00C21FBE" w:rsidRDefault="00C21FBE">
                            <w:pPr>
                              <w:rPr>
                                <w:lang w:val="en-US"/>
                              </w:rPr>
                            </w:pPr>
                            <w:r>
                              <w:rPr>
                                <w:lang w:val="en-US"/>
                              </w:rPr>
                              <w:t>Picture 2 – Shows the weights, alongside the weighing scales used to record.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97B2548" id="Text Box 2" o:spid="_x0000_s1030" type="#_x0000_t202" style="position:absolute;margin-left:240.25pt;margin-top:1pt;width:185.9pt;height:50.2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">
                <v:textbox>
                  <w:txbxContent>
                    <w:p w14:paraId="7479E959" w14:textId="582C3414" w:rsidR="00C21FBE" w:rsidRPr="00C21FBE" w:rsidRDefault="00C21FBE">
                      <w:pPr>
                        <w:rPr>
                          <w:lang w:val="en-US"/>
                        </w:rPr>
                      </w:pPr>
                      <w:r>
                        <w:rPr>
                          <w:lang w:val="en-US"/>
                        </w:rPr>
                        <w:t>Picture 2 – Shows the weights, alongside the weighing scales used to record.</w:t>
                      </w:r>
                    </w:p>
                  </w:txbxContent>
                </v:textbox>
                <w10:wrap type="square"/>
              </v:shape>
            </w:pict>
          </mc:Fallback>
        </mc:AlternateContent>
      </w:r>
      <w:r w:rsidRPr="00C21FBE">
        <w:rPr>
          <w:noProof/>
          <w:sz w:val="28"/>
          <w:szCs w:val="28"/>
          <w:lang w:val="en-US"/>
        </w:rPr>
        <mc:AlternateContent>
          <mc:Choice Requires="wps">
            <w:drawing>
              <wp:anchor distT="45720" distB="45720" distL="114300" distR="114300" simplePos="0" relativeHeight="251662336" behindDoc="0" locked="0" layoutInCell="1" allowOverlap="1" wp14:anchorId="0EF29F5C" wp14:editId="1AA4AC96">
                <wp:simplePos x="0" y="0"/>
                <wp:positionH relativeFrom="margin">
                  <wp:posOffset>31898</wp:posOffset>
                </wp:positionH>
                <wp:positionV relativeFrom="paragraph">
                  <wp:posOffset>12020</wp:posOffset>
                </wp:positionV>
                <wp:extent cx="236093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AD91079" w14:textId="48438B17" w:rsidR="00C21FBE" w:rsidRDefault="00C21FBE">
                            <w:r>
                              <w:t>Picture 1 – Shows the thermometer used to record temperature.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F29F5C" id="_x0000_s1031" type="#_x0000_t202" style="position:absolute;margin-left:2.5pt;margin-top:.95pt;width:185.9pt;height:110.6pt;z-index:25166233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">
                <v:textbox style="mso-fit-shape-to-text:t">
                  <w:txbxContent>
                    <w:p w14:paraId="0AD91079" w14:textId="48438B17" w:rsidR="00C21FBE" w:rsidRDefault="00C21FBE">
                      <w:r>
                        <w:t>Picture 1 – Shows the thermometer used to record temperature.</w:t>
                      </w:r>
                    </w:p>
                  </w:txbxContent>
                </v:textbox>
                <w10:wrap type="square" anchorx="margin"/>
              </v:shape>
            </w:pict>
          </mc:Fallback>
        </mc:AlternateContent>
      </w:r>
    </w:p>
    <w:p w14:paraId="45F560A5" w14:textId="6F3029B9" w:rsidR="00F96436" w:rsidRDefault="00F96436">
      <w:pPr>
        <w:rPr>
          <w:sz w:val="28"/>
          <w:szCs w:val="28"/>
          <w:u w:val="single"/>
          <w:lang w:val="en-US"/>
        </w:rPr>
      </w:pPr>
    </w:p>
    <w:p w14:paraId="434DB8C2" w14:textId="7C70E1FE" w:rsidR="00F96436" w:rsidRDefault="00122151">
      <w:pPr>
        <w:rPr>
          <w:sz w:val="28"/>
          <w:szCs w:val="28"/>
          <w:u w:val="single"/>
          <w:lang w:val="en-US"/>
        </w:rPr>
      </w:pPr>
      <w:r>
        <w:rPr>
          <w:noProof/>
          <w:sz w:val="28"/>
          <w:szCs w:val="28"/>
          <w:lang w:val="en-US"/>
        </w:rPr>
        <w:drawing>
          <wp:anchor distT="0" distB="0" distL="114300" distR="114300" simplePos="0" relativeHeight="251667456" behindDoc="0" locked="0" layoutInCell="1" allowOverlap="1" wp14:anchorId="25C518BF" wp14:editId="0D44D1C9">
            <wp:simplePos x="0" y="0"/>
            <wp:positionH relativeFrom="margin">
              <wp:posOffset>3163570</wp:posOffset>
            </wp:positionH>
            <wp:positionV relativeFrom="paragraph">
              <wp:posOffset>82003</wp:posOffset>
            </wp:positionV>
            <wp:extent cx="2458085" cy="3229610"/>
            <wp:effectExtent l="0" t="0" r="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58085" cy="3229610"/>
                    </a:xfrm>
                    <a:prstGeom prst="rect">
                      <a:avLst/>
                    </a:prstGeom>
                  </pic:spPr>
                </pic:pic>
              </a:graphicData>
            </a:graphic>
            <wp14:sizeRelH relativeFrom="page">
              <wp14:pctWidth>0</wp14:pctWidth>
            </wp14:sizeRelH>
            <wp14:sizeRelV relativeFrom="page">
              <wp14:pctHeight>0</wp14:pctHeight>
            </wp14:sizeRelV>
          </wp:anchor>
        </w:drawing>
      </w:r>
      <w:r>
        <w:rPr>
          <w:noProof/>
          <w:sz w:val="28"/>
          <w:szCs w:val="28"/>
          <w:u w:val="single"/>
          <w:lang w:val="en-US"/>
        </w:rPr>
        <w:drawing>
          <wp:anchor distT="0" distB="0" distL="114300" distR="114300" simplePos="0" relativeHeight="251660288" behindDoc="0" locked="0" layoutInCell="1" allowOverlap="1" wp14:anchorId="10DA6166" wp14:editId="5963F79B">
            <wp:simplePos x="0" y="0"/>
            <wp:positionH relativeFrom="margin">
              <wp:posOffset>10633</wp:posOffset>
            </wp:positionH>
            <wp:positionV relativeFrom="paragraph">
              <wp:posOffset>90391</wp:posOffset>
            </wp:positionV>
            <wp:extent cx="2395855" cy="3194050"/>
            <wp:effectExtent l="0" t="0" r="4445"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5855" cy="3194050"/>
                    </a:xfrm>
                    <a:prstGeom prst="rect">
                      <a:avLst/>
                    </a:prstGeom>
                  </pic:spPr>
                </pic:pic>
              </a:graphicData>
            </a:graphic>
            <wp14:sizeRelH relativeFrom="page">
              <wp14:pctWidth>0</wp14:pctWidth>
            </wp14:sizeRelH>
            <wp14:sizeRelV relativeFrom="page">
              <wp14:pctHeight>0</wp14:pctHeight>
            </wp14:sizeRelV>
          </wp:anchor>
        </w:drawing>
      </w:r>
    </w:p>
    <w:p w14:paraId="30CC4509" w14:textId="01AA46F5" w:rsidR="00F96436" w:rsidRDefault="00F96436">
      <w:pPr>
        <w:rPr>
          <w:sz w:val="28"/>
          <w:szCs w:val="28"/>
          <w:u w:val="single"/>
          <w:lang w:val="en-US"/>
        </w:rPr>
      </w:pPr>
    </w:p>
    <w:p w14:paraId="5FD8A900" w14:textId="5C6789EB" w:rsidR="00F96436" w:rsidRDefault="00F96436">
      <w:pPr>
        <w:rPr>
          <w:sz w:val="28"/>
          <w:szCs w:val="28"/>
          <w:lang w:val="en-US"/>
        </w:rPr>
      </w:pPr>
    </w:p>
    <w:p w14:paraId="267C126C" w14:textId="7223A6AA" w:rsidR="00F96436" w:rsidRDefault="00F96436">
      <w:pPr>
        <w:rPr>
          <w:sz w:val="28"/>
          <w:szCs w:val="28"/>
          <w:lang w:val="en-US"/>
        </w:rPr>
      </w:pPr>
    </w:p>
    <w:p w14:paraId="005E8BD5" w14:textId="2BA89371" w:rsidR="00F96436" w:rsidRDefault="00F96436">
      <w:pPr>
        <w:rPr>
          <w:sz w:val="28"/>
          <w:szCs w:val="28"/>
          <w:lang w:val="en-US"/>
        </w:rPr>
      </w:pPr>
    </w:p>
    <w:p w14:paraId="6483654F" w14:textId="0A199972" w:rsidR="00F96436" w:rsidRDefault="00F96436">
      <w:pPr>
        <w:rPr>
          <w:sz w:val="28"/>
          <w:szCs w:val="28"/>
          <w:lang w:val="en-US"/>
        </w:rPr>
      </w:pPr>
    </w:p>
    <w:p w14:paraId="65ACB487" w14:textId="2243D974" w:rsidR="00F96436" w:rsidRDefault="00F96436">
      <w:pPr>
        <w:rPr>
          <w:sz w:val="28"/>
          <w:szCs w:val="28"/>
          <w:lang w:val="en-US"/>
        </w:rPr>
      </w:pPr>
    </w:p>
    <w:p w14:paraId="014F0047" w14:textId="2F7B1357" w:rsidR="00F96436" w:rsidRDefault="00F96436">
      <w:pPr>
        <w:rPr>
          <w:sz w:val="28"/>
          <w:szCs w:val="28"/>
          <w:lang w:val="en-US"/>
        </w:rPr>
      </w:pPr>
    </w:p>
    <w:p w14:paraId="421E53C7" w14:textId="73199234" w:rsidR="00F96436" w:rsidRDefault="00F96436">
      <w:pPr>
        <w:rPr>
          <w:sz w:val="28"/>
          <w:szCs w:val="28"/>
          <w:lang w:val="en-US"/>
        </w:rPr>
      </w:pPr>
    </w:p>
    <w:p w14:paraId="06EECB06" w14:textId="3E03C85B" w:rsidR="00F96436" w:rsidRDefault="00F96436">
      <w:pPr>
        <w:rPr>
          <w:sz w:val="28"/>
          <w:szCs w:val="28"/>
          <w:lang w:val="en-US"/>
        </w:rPr>
      </w:pPr>
    </w:p>
    <w:p w14:paraId="455148E1" w14:textId="113F36B8" w:rsidR="00FF1D25" w:rsidRDefault="00122151">
      <w:pPr>
        <w:rPr>
          <w:sz w:val="28"/>
          <w:szCs w:val="28"/>
          <w:lang w:val="en-US"/>
        </w:rPr>
      </w:pPr>
      <w:r w:rsidRPr="00C21FBE">
        <w:rPr>
          <w:noProof/>
          <w:sz w:val="28"/>
          <w:szCs w:val="28"/>
          <w:lang w:val="en-US"/>
        </w:rPr>
        <mc:AlternateContent>
          <mc:Choice Requires="wps">
            <w:drawing>
              <wp:anchor distT="45720" distB="45720" distL="114300" distR="114300" simplePos="0" relativeHeight="251666432" behindDoc="0" locked="0" layoutInCell="1" allowOverlap="1" wp14:anchorId="3226C52E" wp14:editId="71BDB98C">
                <wp:simplePos x="0" y="0"/>
                <wp:positionH relativeFrom="margin">
                  <wp:align>left</wp:align>
                </wp:positionH>
                <wp:positionV relativeFrom="paragraph">
                  <wp:posOffset>288216</wp:posOffset>
                </wp:positionV>
                <wp:extent cx="2360930" cy="1404620"/>
                <wp:effectExtent l="0" t="0" r="12700" b="209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3E81FCE" w14:textId="3D0318C8" w:rsidR="00C21FBE" w:rsidRPr="00C21FBE" w:rsidRDefault="00C21FBE">
                            <w:pPr>
                              <w:rPr>
                                <w:lang w:val="en-US"/>
                              </w:rPr>
                            </w:pPr>
                            <w:r>
                              <w:rPr>
                                <w:lang w:val="en-US"/>
                              </w:rPr>
                              <w:t>Picture 3 – shows testing phase. The Elastic band is attached to the pole. In this instance the band has stretched near to ground level due to the load placed in the jug.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226C52E" id="_x0000_s1032" type="#_x0000_t202" style="position:absolute;margin-left:0;margin-top:22.7pt;width:185.9pt;height:110.6pt;z-index:25166643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">
                <v:textbox style="mso-fit-shape-to-text:t">
                  <w:txbxContent>
                    <w:p w14:paraId="33E81FCE" w14:textId="3D0318C8" w:rsidR="00C21FBE" w:rsidRPr="00C21FBE" w:rsidRDefault="00C21FBE">
                      <w:pPr>
                        <w:rPr>
                          <w:lang w:val="en-US"/>
                        </w:rPr>
                      </w:pPr>
                      <w:r>
                        <w:rPr>
                          <w:lang w:val="en-US"/>
                        </w:rPr>
                        <w:t>Picture 3 – shows testing phase. The Elastic band is attached to the pole. In this instance the band has stretched near to ground level due to the load placed in the jug.</w:t>
                      </w:r>
                    </w:p>
                  </w:txbxContent>
                </v:textbox>
                <w10:wrap type="square" anchorx="margin"/>
              </v:shape>
            </w:pict>
          </mc:Fallback>
        </mc:AlternateContent>
      </w:r>
    </w:p>
    <w:p w14:paraId="0D78BE53" w14:textId="7AE40EC1" w:rsidR="00FF1D25" w:rsidRDefault="00122151">
      <w:pPr>
        <w:rPr>
          <w:sz w:val="28"/>
          <w:szCs w:val="28"/>
          <w:lang w:val="en-US"/>
        </w:rPr>
      </w:pPr>
      <w:r w:rsidRPr="00FF1D25">
        <w:rPr>
          <w:noProof/>
          <w:sz w:val="28"/>
          <w:szCs w:val="28"/>
          <w:lang w:val="en-US"/>
        </w:rPr>
        <mc:AlternateContent>
          <mc:Choice Requires="wps">
            <w:drawing>
              <wp:anchor distT="45720" distB="45720" distL="114300" distR="114300" simplePos="0" relativeHeight="251669504" behindDoc="0" locked="0" layoutInCell="1" allowOverlap="1" wp14:anchorId="2911D6C4" wp14:editId="2E4B7972">
                <wp:simplePos x="0" y="0"/>
                <wp:positionH relativeFrom="margin">
                  <wp:posOffset>3269039</wp:posOffset>
                </wp:positionH>
                <wp:positionV relativeFrom="paragraph">
                  <wp:posOffset>13335</wp:posOffset>
                </wp:positionV>
                <wp:extent cx="2360930" cy="1404620"/>
                <wp:effectExtent l="0" t="0" r="12700" b="2032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8A381A3" w14:textId="49FBD619" w:rsidR="00FF1D25" w:rsidRDefault="00FF1D25">
                            <w:r>
                              <w:t xml:space="preserve">Picture 4 – shows the cutlery used as weights.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11D6C4" id="_x0000_s1033" type="#_x0000_t202" style="position:absolute;margin-left:257.4pt;margin-top:1.05pt;width:185.9pt;height:110.6pt;z-index:25166950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">
                <v:textbox style="mso-fit-shape-to-text:t">
                  <w:txbxContent>
                    <w:p w14:paraId="38A381A3" w14:textId="49FBD619" w:rsidR="00FF1D25" w:rsidRDefault="00FF1D25">
                      <w:r>
                        <w:t xml:space="preserve">Picture 4 – shows the cutlery used as weights. </w:t>
                      </w:r>
                    </w:p>
                  </w:txbxContent>
                </v:textbox>
                <w10:wrap type="square" anchorx="margin"/>
              </v:shape>
            </w:pict>
          </mc:Fallback>
        </mc:AlternateContent>
      </w:r>
    </w:p>
    <w:p w14:paraId="2C1B0E2A" w14:textId="2CDED026" w:rsidR="00FF1D25" w:rsidRDefault="00FF1D25">
      <w:pPr>
        <w:rPr>
          <w:sz w:val="28"/>
          <w:szCs w:val="28"/>
          <w:lang w:val="en-US"/>
        </w:rPr>
      </w:pPr>
    </w:p>
    <w:p w14:paraId="54BB03E4" w14:textId="67CEED47" w:rsidR="00FF1D25" w:rsidRDefault="00FF1D25">
      <w:pPr>
        <w:rPr>
          <w:sz w:val="28"/>
          <w:szCs w:val="28"/>
          <w:lang w:val="en-US"/>
        </w:rPr>
      </w:pPr>
    </w:p>
    <w:p w14:paraId="4D51E499" w14:textId="05A9D171" w:rsidR="00FF1D25" w:rsidRDefault="00FF1D25">
      <w:pPr>
        <w:rPr>
          <w:sz w:val="28"/>
          <w:szCs w:val="28"/>
          <w:lang w:val="en-US"/>
        </w:rPr>
      </w:pPr>
    </w:p>
    <w:p w14:paraId="23BEF283" w14:textId="71D94B62" w:rsidR="00F96436" w:rsidRDefault="00122151">
      <w:pPr>
        <w:rPr>
          <w:sz w:val="28"/>
          <w:szCs w:val="28"/>
          <w:lang w:val="en-US"/>
        </w:rPr>
      </w:pPr>
      <w:r w:rsidRPr="002E2586">
        <w:rPr>
          <w:noProof/>
          <w:sz w:val="28"/>
          <w:szCs w:val="28"/>
          <w:u w:val="single"/>
          <w:lang w:val="en-US"/>
        </w:rPr>
        <w:lastRenderedPageBreak/>
        <mc:AlternateContent>
          <mc:Choice Requires="wps">
            <w:drawing>
              <wp:anchor distT="45720" distB="45720" distL="114300" distR="114300" simplePos="0" relativeHeight="251711488" behindDoc="0" locked="0" layoutInCell="1" allowOverlap="1" wp14:anchorId="09A1325F" wp14:editId="6C848739">
                <wp:simplePos x="0" y="0"/>
                <wp:positionH relativeFrom="column">
                  <wp:posOffset>3944399</wp:posOffset>
                </wp:positionH>
                <wp:positionV relativeFrom="paragraph">
                  <wp:posOffset>354</wp:posOffset>
                </wp:positionV>
                <wp:extent cx="2115820" cy="796925"/>
                <wp:effectExtent l="0" t="0" r="17780" b="2222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5820" cy="796925"/>
                        </a:xfrm>
                        <a:prstGeom prst="rect">
                          <a:avLst/>
                        </a:prstGeom>
                        <a:solidFill>
                          <a:srgbClr val="FFFFFF"/>
                        </a:solidFill>
                        <a:ln w="9525">
                          <a:solidFill>
                            <a:srgbClr val="000000"/>
                          </a:solidFill>
                          <a:miter lim="800000"/>
                          <a:headEnd/>
                          <a:tailEnd/>
                        </a:ln>
                      </wps:spPr>
                      <wps:txbx>
                        <w:txbxContent>
                          <w:p w14:paraId="1369E51F" w14:textId="6DFE09E6" w:rsidR="002E2586" w:rsidRDefault="002E2586">
                            <w:r>
                              <w:t>Figure 5 – shows the initial measurements used to calculate the cross-sectional area of both Elastic bands.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A1325F" id="_x0000_s1034" type="#_x0000_t202" style="position:absolute;margin-left:310.6pt;margin-top:.05pt;width:166.6pt;height:62.75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">
                <v:textbox>
                  <w:txbxContent>
                    <w:p w14:paraId="1369E51F" w14:textId="6DFE09E6" w:rsidR="002E2586" w:rsidRDefault="002E2586">
                      <w:r>
                        <w:t>Figure 5 – shows the initial measurements used to calculate the cross-sectional area of both Elastic bands.</w:t>
                      </w:r>
                    </w:p>
                  </w:txbxContent>
                </v:textbox>
                <w10:wrap type="square"/>
              </v:shape>
            </w:pict>
          </mc:Fallback>
        </mc:AlternateContent>
      </w:r>
      <w:r w:rsidRPr="002E2586">
        <w:rPr>
          <w:noProof/>
        </w:rPr>
        <w:drawing>
          <wp:anchor distT="0" distB="0" distL="114300" distR="114300" simplePos="0" relativeHeight="251709440" behindDoc="0" locked="0" layoutInCell="1" allowOverlap="1" wp14:anchorId="1B32CE87" wp14:editId="04295A06">
            <wp:simplePos x="0" y="0"/>
            <wp:positionH relativeFrom="margin">
              <wp:align>left</wp:align>
            </wp:positionH>
            <wp:positionV relativeFrom="paragraph">
              <wp:posOffset>355</wp:posOffset>
            </wp:positionV>
            <wp:extent cx="3646805" cy="114808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46805" cy="1148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7DDB49" w14:textId="78EE727D" w:rsidR="00F96436" w:rsidRDefault="00122151">
      <w:pPr>
        <w:rPr>
          <w:sz w:val="28"/>
          <w:szCs w:val="28"/>
          <w:lang w:val="en-US"/>
        </w:rPr>
      </w:pPr>
      <w:r w:rsidRPr="007C5C41">
        <w:rPr>
          <w:noProof/>
          <w:sz w:val="28"/>
          <w:szCs w:val="28"/>
          <w:lang w:val="en-US"/>
        </w:rPr>
        <mc:AlternateContent>
          <mc:Choice Requires="wps">
            <w:drawing>
              <wp:anchor distT="45720" distB="45720" distL="114300" distR="114300" simplePos="0" relativeHeight="251677696" behindDoc="0" locked="0" layoutInCell="1" allowOverlap="1" wp14:anchorId="2877DECD" wp14:editId="70E219F7">
                <wp:simplePos x="0" y="0"/>
                <wp:positionH relativeFrom="margin">
                  <wp:posOffset>3651708</wp:posOffset>
                </wp:positionH>
                <wp:positionV relativeFrom="paragraph">
                  <wp:posOffset>382521</wp:posOffset>
                </wp:positionV>
                <wp:extent cx="2040890" cy="629285"/>
                <wp:effectExtent l="0" t="0" r="16510" b="1841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890" cy="629285"/>
                        </a:xfrm>
                        <a:prstGeom prst="rect">
                          <a:avLst/>
                        </a:prstGeom>
                        <a:solidFill>
                          <a:srgbClr val="FFFFFF"/>
                        </a:solidFill>
                        <a:ln w="9525">
                          <a:solidFill>
                            <a:srgbClr val="000000"/>
                          </a:solidFill>
                          <a:miter lim="800000"/>
                          <a:headEnd/>
                          <a:tailEnd/>
                        </a:ln>
                      </wps:spPr>
                      <wps:txbx>
                        <w:txbxContent>
                          <w:p w14:paraId="383A2EBD" w14:textId="2272152C" w:rsidR="007C5C41" w:rsidRDefault="007C5C41">
                            <w:r>
                              <w:t xml:space="preserve">Figure </w:t>
                            </w:r>
                            <w:r w:rsidR="00A43653">
                              <w:t>6</w:t>
                            </w:r>
                            <w:r>
                              <w:t xml:space="preserve"> – shows the cross-sectional area of each elastic band. Units noted. (mm2)</w:t>
                            </w:r>
                            <w:r w:rsidR="009C20ED">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77DECD" id="_x0000_s1035" type="#_x0000_t202" style="position:absolute;margin-left:287.55pt;margin-top:30.1pt;width:160.7pt;height:49.5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">
                <v:textbox>
                  <w:txbxContent>
                    <w:p w14:paraId="383A2EBD" w14:textId="2272152C" w:rsidR="007C5C41" w:rsidRDefault="007C5C41">
                      <w:r>
                        <w:t xml:space="preserve">Figure </w:t>
                      </w:r>
                      <w:r w:rsidR="00A43653">
                        <w:t>6</w:t>
                      </w:r>
                      <w:r>
                        <w:t xml:space="preserve"> – shows the cross-sectional area of each elastic band. Units noted. (mm2)</w:t>
                      </w:r>
                      <w:r w:rsidR="009C20ED">
                        <w:t xml:space="preserve"> </w:t>
                      </w:r>
                    </w:p>
                  </w:txbxContent>
                </v:textbox>
                <w10:wrap type="square" anchorx="margin"/>
              </v:shape>
            </w:pict>
          </mc:Fallback>
        </mc:AlternateContent>
      </w:r>
    </w:p>
    <w:p w14:paraId="51269286" w14:textId="70549BEB" w:rsidR="007C6328" w:rsidRDefault="00122151">
      <w:pPr>
        <w:rPr>
          <w:sz w:val="28"/>
          <w:szCs w:val="28"/>
          <w:u w:val="single"/>
          <w:lang w:val="en-US"/>
        </w:rPr>
      </w:pPr>
      <w:r w:rsidRPr="007C5C41">
        <w:rPr>
          <w:noProof/>
        </w:rPr>
        <w:drawing>
          <wp:anchor distT="0" distB="0" distL="114300" distR="114300" simplePos="0" relativeHeight="251678720" behindDoc="0" locked="0" layoutInCell="1" allowOverlap="1" wp14:anchorId="77BF026A" wp14:editId="2EC0315B">
            <wp:simplePos x="0" y="0"/>
            <wp:positionH relativeFrom="margin">
              <wp:align>left</wp:align>
            </wp:positionH>
            <wp:positionV relativeFrom="paragraph">
              <wp:posOffset>45189</wp:posOffset>
            </wp:positionV>
            <wp:extent cx="3182620" cy="93535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2620" cy="935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468C67" w14:textId="7132622A" w:rsidR="007C6328" w:rsidRDefault="007C6328">
      <w:pPr>
        <w:rPr>
          <w:sz w:val="28"/>
          <w:szCs w:val="28"/>
          <w:u w:val="single"/>
          <w:lang w:val="en-US"/>
        </w:rPr>
      </w:pPr>
    </w:p>
    <w:p w14:paraId="487992AE" w14:textId="56152978" w:rsidR="007C6328" w:rsidRDefault="007C6328">
      <w:pPr>
        <w:rPr>
          <w:sz w:val="28"/>
          <w:szCs w:val="28"/>
          <w:u w:val="single"/>
          <w:lang w:val="en-US"/>
        </w:rPr>
      </w:pPr>
    </w:p>
    <w:p w14:paraId="55F79B62" w14:textId="4777DFB6" w:rsidR="007C6328" w:rsidRDefault="007C6328">
      <w:pPr>
        <w:rPr>
          <w:sz w:val="28"/>
          <w:szCs w:val="28"/>
          <w:u w:val="single"/>
          <w:lang w:val="en-US"/>
        </w:rPr>
      </w:pPr>
    </w:p>
    <w:p w14:paraId="0017CD04" w14:textId="0D082F99" w:rsidR="007C6328" w:rsidRDefault="007C6328">
      <w:pPr>
        <w:rPr>
          <w:sz w:val="28"/>
          <w:szCs w:val="28"/>
          <w:u w:val="single"/>
          <w:lang w:val="en-US"/>
        </w:rPr>
      </w:pPr>
    </w:p>
    <w:p w14:paraId="689A31FF" w14:textId="1BCEAC57" w:rsidR="00F96880" w:rsidRPr="00F96880" w:rsidRDefault="00F96880" w:rsidP="00F96880">
      <w:pPr>
        <w:rPr>
          <w:sz w:val="28"/>
          <w:szCs w:val="28"/>
          <w:u w:val="single"/>
          <w:lang w:val="en-US"/>
        </w:rPr>
      </w:pPr>
      <w:r w:rsidRPr="00F96880">
        <w:rPr>
          <w:sz w:val="28"/>
          <w:szCs w:val="28"/>
          <w:u w:val="single"/>
          <w:lang w:val="en-US"/>
        </w:rPr>
        <w:t>Hysteresis</w:t>
      </w:r>
    </w:p>
    <w:p w14:paraId="7E7EA257" w14:textId="08C4E21D" w:rsidR="007C6328" w:rsidRDefault="00F96880" w:rsidP="00F96880">
      <w:pPr>
        <w:rPr>
          <w:sz w:val="28"/>
          <w:szCs w:val="28"/>
          <w:lang w:val="en-US"/>
        </w:rPr>
      </w:pPr>
      <w:r w:rsidRPr="00F96880">
        <w:rPr>
          <w:sz w:val="28"/>
          <w:szCs w:val="28"/>
          <w:lang w:val="en-US"/>
        </w:rPr>
        <w:t>When you stretch a rubber band and then let it go, you can notice that the band does not behave like a spring. A rubber band, made of latex and rubber, does not return to its exact original shape after being stretched. This is an example of a phenomenon called hysteresis.</w:t>
      </w:r>
      <w:r>
        <w:rPr>
          <w:sz w:val="28"/>
          <w:szCs w:val="28"/>
          <w:lang w:val="en-US"/>
        </w:rPr>
        <w:t xml:space="preserve"> </w:t>
      </w:r>
    </w:p>
    <w:p w14:paraId="298A1D09" w14:textId="42AC0F94" w:rsidR="00F96880" w:rsidRDefault="00F96880" w:rsidP="00F96880">
      <w:pPr>
        <w:rPr>
          <w:sz w:val="28"/>
          <w:szCs w:val="28"/>
          <w:lang w:val="en-US"/>
        </w:rPr>
      </w:pPr>
      <w:bookmarkStart w:id="1" w:name="_Hlk118995044"/>
      <w:r>
        <w:rPr>
          <w:sz w:val="28"/>
          <w:szCs w:val="28"/>
          <w:lang w:val="en-US"/>
        </w:rPr>
        <w:t>(</w:t>
      </w:r>
      <w:r w:rsidRPr="00F96880">
        <w:rPr>
          <w:sz w:val="28"/>
          <w:szCs w:val="28"/>
          <w:lang w:val="en-US"/>
        </w:rPr>
        <w:t>Posted on January 5, 2017 by thehomescientist</w:t>
      </w:r>
      <w:r>
        <w:rPr>
          <w:sz w:val="28"/>
          <w:szCs w:val="28"/>
          <w:lang w:val="en-US"/>
        </w:rPr>
        <w:t>)</w:t>
      </w:r>
    </w:p>
    <w:p w14:paraId="590CEBBD" w14:textId="7218BFC0" w:rsidR="00F96880" w:rsidRPr="00F96880" w:rsidRDefault="00F96880" w:rsidP="00F96880">
      <w:pPr>
        <w:rPr>
          <w:sz w:val="28"/>
          <w:szCs w:val="28"/>
          <w:lang w:val="en-US"/>
        </w:rPr>
      </w:pPr>
      <w:r>
        <w:rPr>
          <w:sz w:val="28"/>
          <w:szCs w:val="28"/>
          <w:lang w:val="en-US"/>
        </w:rPr>
        <w:t>(</w:t>
      </w:r>
      <w:r w:rsidRPr="00F96880">
        <w:rPr>
          <w:sz w:val="28"/>
          <w:szCs w:val="28"/>
          <w:lang w:val="en-US"/>
        </w:rPr>
        <w:t>https://pennyroyalresearch.wordpress.com/2017/01/05/hysteresis-of-rubber-bands/#:~:text=Hysteresis%20and%20rubber%20bands,of%20a%20phenomenon%20called%20hysteresis.</w:t>
      </w:r>
      <w:r>
        <w:rPr>
          <w:sz w:val="28"/>
          <w:szCs w:val="28"/>
          <w:lang w:val="en-US"/>
        </w:rPr>
        <w:t>)</w:t>
      </w:r>
    </w:p>
    <w:bookmarkEnd w:id="1"/>
    <w:p w14:paraId="5F669088" w14:textId="78BD9A25" w:rsidR="005A07BA" w:rsidRDefault="00F96880" w:rsidP="005A07BA">
      <w:pPr>
        <w:rPr>
          <w:sz w:val="28"/>
          <w:szCs w:val="28"/>
          <w:lang w:val="en-US"/>
        </w:rPr>
      </w:pPr>
      <w:r>
        <w:rPr>
          <w:sz w:val="28"/>
          <w:szCs w:val="28"/>
          <w:lang w:val="en-US"/>
        </w:rPr>
        <w:t>Whilst performing tests on the rubber bands,</w:t>
      </w:r>
      <w:r w:rsidR="005A07BA">
        <w:rPr>
          <w:sz w:val="28"/>
          <w:szCs w:val="28"/>
          <w:lang w:val="en-US"/>
        </w:rPr>
        <w:t xml:space="preserve"> I managed to record weights at certain weights which were able to support the theory of Hysteresis. The original length of the band with no weights added was 15cm, I then attached x2 weights to the band and measured the length at this point. The length was 20.8cm (see figure 7). I carried on my test as the method instructs, once I had placed x4 weights into the jug and timed 2 mins I then removed x2 weights and recorded the length again to see if it had returned to its original length. Once I measured the elastic band at this point its length was 24.2cm. The elastic band had stretched 3.4cm and had not returned to its original length, therefore supporting the idea of Hysteresis.</w:t>
      </w:r>
    </w:p>
    <w:p w14:paraId="79B56886" w14:textId="77777777" w:rsidR="005A07BA" w:rsidRDefault="005A07BA" w:rsidP="005A07BA">
      <w:pPr>
        <w:rPr>
          <w:sz w:val="28"/>
          <w:szCs w:val="28"/>
          <w:lang w:val="en-US"/>
        </w:rPr>
      </w:pPr>
    </w:p>
    <w:p w14:paraId="384974C9" w14:textId="58C68A3E" w:rsidR="00122151" w:rsidRPr="00F96880" w:rsidRDefault="00122151">
      <w:pPr>
        <w:rPr>
          <w:sz w:val="28"/>
          <w:szCs w:val="28"/>
          <w:lang w:val="en-US"/>
        </w:rPr>
      </w:pPr>
    </w:p>
    <w:p w14:paraId="10DC14E9" w14:textId="558707F7" w:rsidR="00FF1D25" w:rsidRDefault="006C2561">
      <w:pPr>
        <w:rPr>
          <w:sz w:val="28"/>
          <w:szCs w:val="28"/>
          <w:u w:val="single"/>
          <w:lang w:val="en-US"/>
        </w:rPr>
      </w:pPr>
      <w:r w:rsidRPr="00FF1D25">
        <w:rPr>
          <w:noProof/>
        </w:rPr>
        <w:lastRenderedPageBreak/>
        <w:drawing>
          <wp:anchor distT="0" distB="0" distL="114300" distR="114300" simplePos="0" relativeHeight="251670528" behindDoc="0" locked="0" layoutInCell="1" allowOverlap="1" wp14:anchorId="4F0109C5" wp14:editId="5C3F5740">
            <wp:simplePos x="0" y="0"/>
            <wp:positionH relativeFrom="margin">
              <wp:align>right</wp:align>
            </wp:positionH>
            <wp:positionV relativeFrom="paragraph">
              <wp:posOffset>332105</wp:posOffset>
            </wp:positionV>
            <wp:extent cx="5730875" cy="4464685"/>
            <wp:effectExtent l="0" t="0" r="317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477" cy="4466370"/>
                    </a:xfrm>
                    <a:prstGeom prst="rect">
                      <a:avLst/>
                    </a:prstGeom>
                    <a:noFill/>
                    <a:ln>
                      <a:noFill/>
                    </a:ln>
                  </pic:spPr>
                </pic:pic>
              </a:graphicData>
            </a:graphic>
            <wp14:sizeRelH relativeFrom="page">
              <wp14:pctWidth>0</wp14:pctWidth>
            </wp14:sizeRelH>
            <wp14:sizeRelV relativeFrom="page">
              <wp14:pctHeight>0</wp14:pctHeight>
            </wp14:sizeRelV>
          </wp:anchor>
        </w:drawing>
      </w:r>
      <w:r w:rsidR="00FF1D25" w:rsidRPr="00FF1D25">
        <w:rPr>
          <w:sz w:val="28"/>
          <w:szCs w:val="28"/>
          <w:u w:val="single"/>
          <w:lang w:val="en-US"/>
        </w:rPr>
        <w:t>Results for inside testing</w:t>
      </w:r>
    </w:p>
    <w:p w14:paraId="59C64E78" w14:textId="56984714" w:rsidR="00FF1D25" w:rsidRPr="00FF1D25" w:rsidRDefault="007C6328">
      <w:pPr>
        <w:rPr>
          <w:sz w:val="28"/>
          <w:szCs w:val="28"/>
          <w:lang w:val="en-US"/>
        </w:rPr>
      </w:pPr>
      <w:r w:rsidRPr="007C6328">
        <w:rPr>
          <w:noProof/>
          <w:sz w:val="28"/>
          <w:szCs w:val="28"/>
          <w:lang w:val="en-US"/>
        </w:rPr>
        <mc:AlternateContent>
          <mc:Choice Requires="wps">
            <w:drawing>
              <wp:anchor distT="45720" distB="45720" distL="114300" distR="114300" simplePos="0" relativeHeight="251672576" behindDoc="0" locked="0" layoutInCell="1" allowOverlap="1" wp14:anchorId="4850848F" wp14:editId="2C84F72C">
                <wp:simplePos x="0" y="0"/>
                <wp:positionH relativeFrom="margin">
                  <wp:align>left</wp:align>
                </wp:positionH>
                <wp:positionV relativeFrom="paragraph">
                  <wp:posOffset>4531162</wp:posOffset>
                </wp:positionV>
                <wp:extent cx="2360930" cy="1404620"/>
                <wp:effectExtent l="0" t="0" r="12700" b="273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7F9C0EC" w14:textId="41081D80" w:rsidR="007C6328" w:rsidRDefault="007C6328">
                            <w:r>
                              <w:t xml:space="preserve">Figure </w:t>
                            </w:r>
                            <w:r w:rsidR="00A43653">
                              <w:t>7</w:t>
                            </w:r>
                            <w:r>
                              <w:t xml:space="preserve"> – shows results recorded for testing of band 1 and band 2. (Inside testing)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850848F" id="_x0000_s1036" type="#_x0000_t202" style="position:absolute;margin-left:0;margin-top:356.8pt;width:185.9pt;height:110.6pt;z-index:251672576;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">
                <v:textbox style="mso-fit-shape-to-text:t">
                  <w:txbxContent>
                    <w:p w14:paraId="77F9C0EC" w14:textId="41081D80" w:rsidR="007C6328" w:rsidRDefault="007C6328">
                      <w:r>
                        <w:t xml:space="preserve">Figure </w:t>
                      </w:r>
                      <w:r w:rsidR="00A43653">
                        <w:t>7</w:t>
                      </w:r>
                      <w:r>
                        <w:t xml:space="preserve"> – shows results recorded for testing of band 1 and band 2. (Inside testing)</w:t>
                      </w:r>
                    </w:p>
                  </w:txbxContent>
                </v:textbox>
                <w10:wrap type="square" anchorx="margin"/>
              </v:shape>
            </w:pict>
          </mc:Fallback>
        </mc:AlternateContent>
      </w:r>
    </w:p>
    <w:p w14:paraId="595D1785" w14:textId="70A1F83C" w:rsidR="00F96436" w:rsidRDefault="00F96436">
      <w:pPr>
        <w:rPr>
          <w:sz w:val="28"/>
          <w:szCs w:val="28"/>
          <w:lang w:val="en-US"/>
        </w:rPr>
      </w:pPr>
    </w:p>
    <w:p w14:paraId="641060EC" w14:textId="3B2F6288" w:rsidR="00F96436" w:rsidRDefault="00F96436">
      <w:pPr>
        <w:rPr>
          <w:sz w:val="28"/>
          <w:szCs w:val="28"/>
          <w:lang w:val="en-US"/>
        </w:rPr>
      </w:pPr>
    </w:p>
    <w:p w14:paraId="6CA5E766" w14:textId="7B46B9A9" w:rsidR="00F96436" w:rsidRDefault="007C5C41">
      <w:pPr>
        <w:rPr>
          <w:sz w:val="28"/>
          <w:szCs w:val="28"/>
          <w:lang w:val="en-US"/>
        </w:rPr>
      </w:pPr>
      <w:r>
        <w:rPr>
          <w:noProof/>
          <w:sz w:val="28"/>
          <w:szCs w:val="28"/>
          <w:lang w:val="en-US"/>
        </w:rPr>
        <w:drawing>
          <wp:anchor distT="0" distB="0" distL="114300" distR="114300" simplePos="0" relativeHeight="251673600" behindDoc="0" locked="0" layoutInCell="1" allowOverlap="1" wp14:anchorId="215FDAD6" wp14:editId="300E0C4D">
            <wp:simplePos x="0" y="0"/>
            <wp:positionH relativeFrom="margin">
              <wp:align>left</wp:align>
            </wp:positionH>
            <wp:positionV relativeFrom="paragraph">
              <wp:posOffset>14647</wp:posOffset>
            </wp:positionV>
            <wp:extent cx="5010785" cy="1347470"/>
            <wp:effectExtent l="0" t="0" r="0"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18613" cy="1349886"/>
                    </a:xfrm>
                    <a:prstGeom prst="rect">
                      <a:avLst/>
                    </a:prstGeom>
                    <a:noFill/>
                  </pic:spPr>
                </pic:pic>
              </a:graphicData>
            </a:graphic>
            <wp14:sizeRelH relativeFrom="page">
              <wp14:pctWidth>0</wp14:pctWidth>
            </wp14:sizeRelH>
            <wp14:sizeRelV relativeFrom="page">
              <wp14:pctHeight>0</wp14:pctHeight>
            </wp14:sizeRelV>
          </wp:anchor>
        </w:drawing>
      </w:r>
    </w:p>
    <w:p w14:paraId="46E73D6B" w14:textId="0938F697" w:rsidR="00F96436" w:rsidRDefault="00F96436">
      <w:pPr>
        <w:rPr>
          <w:sz w:val="28"/>
          <w:szCs w:val="28"/>
          <w:lang w:val="en-US"/>
        </w:rPr>
      </w:pPr>
    </w:p>
    <w:p w14:paraId="23BEC2D2" w14:textId="41F404E1" w:rsidR="00F96436" w:rsidRDefault="00F96436">
      <w:pPr>
        <w:rPr>
          <w:sz w:val="28"/>
          <w:szCs w:val="28"/>
          <w:lang w:val="en-US"/>
        </w:rPr>
      </w:pPr>
    </w:p>
    <w:p w14:paraId="2C78834D" w14:textId="77F986E2" w:rsidR="00F96436" w:rsidRDefault="00F96436">
      <w:pPr>
        <w:rPr>
          <w:sz w:val="28"/>
          <w:szCs w:val="28"/>
          <w:lang w:val="en-US"/>
        </w:rPr>
      </w:pPr>
    </w:p>
    <w:p w14:paraId="2D4A2633" w14:textId="615076BA" w:rsidR="00F96436" w:rsidRDefault="007C5C41">
      <w:pPr>
        <w:rPr>
          <w:sz w:val="28"/>
          <w:szCs w:val="28"/>
          <w:lang w:val="en-US"/>
        </w:rPr>
      </w:pPr>
      <w:r w:rsidRPr="007C5C41">
        <w:rPr>
          <w:noProof/>
          <w:sz w:val="28"/>
          <w:szCs w:val="28"/>
          <w:lang w:val="en-US"/>
        </w:rPr>
        <mc:AlternateContent>
          <mc:Choice Requires="wps">
            <w:drawing>
              <wp:anchor distT="45720" distB="45720" distL="114300" distR="114300" simplePos="0" relativeHeight="251675648" behindDoc="0" locked="0" layoutInCell="1" allowOverlap="1" wp14:anchorId="6DB23D7A" wp14:editId="607148BE">
                <wp:simplePos x="0" y="0"/>
                <wp:positionH relativeFrom="margin">
                  <wp:align>left</wp:align>
                </wp:positionH>
                <wp:positionV relativeFrom="paragraph">
                  <wp:posOffset>126909</wp:posOffset>
                </wp:positionV>
                <wp:extent cx="2360930" cy="1404620"/>
                <wp:effectExtent l="0" t="0" r="12700" b="273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2C14A2F" w14:textId="67E53A91" w:rsidR="007C5C41" w:rsidRDefault="007C5C41">
                            <w:r>
                              <w:t xml:space="preserve">Figure </w:t>
                            </w:r>
                            <w:r w:rsidR="00A43653">
                              <w:t>8</w:t>
                            </w:r>
                            <w:r>
                              <w:t xml:space="preserve"> – shows the formula used to </w:t>
                            </w:r>
                            <w:r w:rsidR="00C97237">
                              <w:t xml:space="preserve">calculate the </w:t>
                            </w:r>
                            <w:r>
                              <w:t>Stress of Elastic band. Reference included.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B23D7A" id="_x0000_s1037" type="#_x0000_t202" style="position:absolute;margin-left:0;margin-top:10pt;width:185.9pt;height:110.6pt;z-index:25167564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nI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">
                <v:textbox style="mso-fit-shape-to-text:t">
                  <w:txbxContent>
                    <w:p w14:paraId="72C14A2F" w14:textId="67E53A91" w:rsidR="007C5C41" w:rsidRDefault="007C5C41">
                      <w:r>
                        <w:t xml:space="preserve">Figure </w:t>
                      </w:r>
                      <w:r w:rsidR="00A43653">
                        <w:t>8</w:t>
                      </w:r>
                      <w:r>
                        <w:t xml:space="preserve"> – shows the formula used to </w:t>
                      </w:r>
                      <w:r w:rsidR="00C97237">
                        <w:t xml:space="preserve">calculate the </w:t>
                      </w:r>
                      <w:r>
                        <w:t>Stress of Elastic band. Reference included.</w:t>
                      </w:r>
                    </w:p>
                  </w:txbxContent>
                </v:textbox>
                <w10:wrap type="square" anchorx="margin"/>
              </v:shape>
            </w:pict>
          </mc:Fallback>
        </mc:AlternateContent>
      </w:r>
    </w:p>
    <w:p w14:paraId="21787B7D" w14:textId="4F88A5E4" w:rsidR="00F96436" w:rsidRDefault="00F96436">
      <w:pPr>
        <w:rPr>
          <w:sz w:val="28"/>
          <w:szCs w:val="28"/>
          <w:lang w:val="en-US"/>
        </w:rPr>
      </w:pPr>
    </w:p>
    <w:p w14:paraId="230CD455" w14:textId="3F7C947D" w:rsidR="00F96436" w:rsidRDefault="00F96436">
      <w:pPr>
        <w:rPr>
          <w:sz w:val="28"/>
          <w:szCs w:val="28"/>
          <w:lang w:val="en-US"/>
        </w:rPr>
      </w:pPr>
    </w:p>
    <w:p w14:paraId="6609DC26" w14:textId="769D1B88" w:rsidR="00F96436" w:rsidRDefault="00F96436">
      <w:pPr>
        <w:rPr>
          <w:sz w:val="28"/>
          <w:szCs w:val="28"/>
          <w:lang w:val="en-US"/>
        </w:rPr>
      </w:pPr>
    </w:p>
    <w:p w14:paraId="1D4B7775" w14:textId="5E71D509" w:rsidR="00F96436" w:rsidRDefault="00F96436">
      <w:pPr>
        <w:rPr>
          <w:sz w:val="28"/>
          <w:szCs w:val="28"/>
          <w:lang w:val="en-US"/>
        </w:rPr>
      </w:pPr>
    </w:p>
    <w:p w14:paraId="751EE96B" w14:textId="6824A1FC" w:rsidR="00F96436" w:rsidRDefault="007C5C41">
      <w:pPr>
        <w:rPr>
          <w:sz w:val="28"/>
          <w:szCs w:val="28"/>
          <w:lang w:val="en-US"/>
        </w:rPr>
      </w:pPr>
      <w:r w:rsidRPr="007C5C41">
        <w:rPr>
          <w:noProof/>
          <w:sz w:val="28"/>
          <w:szCs w:val="28"/>
          <w:lang w:val="en-US"/>
        </w:rPr>
        <w:lastRenderedPageBreak/>
        <mc:AlternateContent>
          <mc:Choice Requires="wps">
            <w:drawing>
              <wp:anchor distT="45720" distB="45720" distL="114300" distR="114300" simplePos="0" relativeHeight="251681792" behindDoc="0" locked="0" layoutInCell="1" allowOverlap="1" wp14:anchorId="293AFD81" wp14:editId="740AC5CD">
                <wp:simplePos x="0" y="0"/>
                <wp:positionH relativeFrom="column">
                  <wp:posOffset>2954614</wp:posOffset>
                </wp:positionH>
                <wp:positionV relativeFrom="paragraph">
                  <wp:posOffset>14968</wp:posOffset>
                </wp:positionV>
                <wp:extent cx="2360930" cy="1404620"/>
                <wp:effectExtent l="0" t="0" r="22860" b="1143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1F2592A" w14:textId="30EA3FCB" w:rsidR="007C5C41" w:rsidRDefault="007C5C41">
                            <w:r>
                              <w:t xml:space="preserve">Figure </w:t>
                            </w:r>
                            <w:r w:rsidR="00A43653">
                              <w:t>9</w:t>
                            </w:r>
                            <w:r>
                              <w:t xml:space="preserve"> – shows </w:t>
                            </w:r>
                            <w:r w:rsidR="00FF0D0F">
                              <w:t>each of the weights added to the jug during testing. It also shows the force in Newtons in the final column. The force was calculated by multiplying the mass by the factor of 0.0098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3AFD81" id="_x0000_s1038" type="#_x0000_t202" style="position:absolute;margin-left:232.65pt;margin-top:1.2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">
                <v:textbox style="mso-fit-shape-to-text:t">
                  <w:txbxContent>
                    <w:p w14:paraId="71F2592A" w14:textId="30EA3FCB" w:rsidR="007C5C41" w:rsidRDefault="007C5C41">
                      <w:r>
                        <w:t xml:space="preserve">Figure </w:t>
                      </w:r>
                      <w:r w:rsidR="00A43653">
                        <w:t>9</w:t>
                      </w:r>
                      <w:r>
                        <w:t xml:space="preserve"> – shows </w:t>
                      </w:r>
                      <w:r w:rsidR="00FF0D0F">
                        <w:t>each of the weights added to the jug during testing. It also shows the force in Newtons in the final column. The force was calculated by multiplying the mass by the factor of 0.0098</w:t>
                      </w:r>
                    </w:p>
                  </w:txbxContent>
                </v:textbox>
                <w10:wrap type="square"/>
              </v:shape>
            </w:pict>
          </mc:Fallback>
        </mc:AlternateContent>
      </w:r>
      <w:r w:rsidRPr="007C5C41">
        <w:rPr>
          <w:noProof/>
        </w:rPr>
        <w:drawing>
          <wp:anchor distT="0" distB="0" distL="114300" distR="114300" simplePos="0" relativeHeight="251679744" behindDoc="0" locked="0" layoutInCell="1" allowOverlap="1" wp14:anchorId="7C884AF3" wp14:editId="20917608">
            <wp:simplePos x="0" y="0"/>
            <wp:positionH relativeFrom="margin">
              <wp:align>left</wp:align>
            </wp:positionH>
            <wp:positionV relativeFrom="paragraph">
              <wp:posOffset>12741</wp:posOffset>
            </wp:positionV>
            <wp:extent cx="2505710" cy="5153660"/>
            <wp:effectExtent l="0" t="0" r="8890" b="889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05710" cy="5153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AC7E22" w14:textId="382C1832" w:rsidR="00F96436" w:rsidRDefault="00F96436">
      <w:pPr>
        <w:rPr>
          <w:sz w:val="28"/>
          <w:szCs w:val="28"/>
          <w:lang w:val="en-US"/>
        </w:rPr>
      </w:pPr>
    </w:p>
    <w:p w14:paraId="17C875A2" w14:textId="08FEEEC8" w:rsidR="00F96436" w:rsidRDefault="00F96436">
      <w:pPr>
        <w:rPr>
          <w:sz w:val="28"/>
          <w:szCs w:val="28"/>
          <w:lang w:val="en-US"/>
        </w:rPr>
      </w:pPr>
    </w:p>
    <w:p w14:paraId="0B740849" w14:textId="4874C4BB" w:rsidR="00F96436" w:rsidRDefault="006525DB" w:rsidP="00C21FBE">
      <w:pPr>
        <w:rPr>
          <w:sz w:val="28"/>
          <w:szCs w:val="28"/>
          <w:lang w:val="en-US"/>
        </w:rPr>
      </w:pPr>
      <w:r>
        <w:rPr>
          <w:sz w:val="28"/>
          <w:szCs w:val="28"/>
          <w:lang w:val="en-US"/>
        </w:rPr>
        <w:t xml:space="preserve"> </w:t>
      </w:r>
    </w:p>
    <w:p w14:paraId="42AC1532" w14:textId="515641EC" w:rsidR="00CC2C2B" w:rsidRDefault="009C20ED" w:rsidP="00C21FBE">
      <w:pPr>
        <w:rPr>
          <w:sz w:val="28"/>
          <w:szCs w:val="28"/>
          <w:lang w:val="en-US"/>
        </w:rPr>
      </w:pPr>
      <w:r w:rsidRPr="009C20ED">
        <w:rPr>
          <w:noProof/>
          <w:sz w:val="28"/>
          <w:szCs w:val="28"/>
          <w:lang w:val="en-US"/>
        </w:rPr>
        <mc:AlternateContent>
          <mc:Choice Requires="wps">
            <w:drawing>
              <wp:anchor distT="45720" distB="45720" distL="114300" distR="114300" simplePos="0" relativeHeight="251708416" behindDoc="0" locked="0" layoutInCell="1" allowOverlap="1" wp14:anchorId="752BD911" wp14:editId="7B9A7EFE">
                <wp:simplePos x="0" y="0"/>
                <wp:positionH relativeFrom="column">
                  <wp:posOffset>2878529</wp:posOffset>
                </wp:positionH>
                <wp:positionV relativeFrom="paragraph">
                  <wp:posOffset>2883550</wp:posOffset>
                </wp:positionV>
                <wp:extent cx="2360930" cy="1404620"/>
                <wp:effectExtent l="0" t="0" r="22860" b="1143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60970F9" w14:textId="4F227A1D" w:rsidR="009C20ED" w:rsidRDefault="009C20ED">
                            <w:r>
                              <w:t xml:space="preserve">Figure </w:t>
                            </w:r>
                            <w:r w:rsidR="00A43653">
                              <w:t>10</w:t>
                            </w:r>
                            <w:r>
                              <w:t xml:space="preserve"> – Shows the conservation factor used to convert Kilograms (Kg) to Newtons (N).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52BD911" id="_x0000_s1039" type="#_x0000_t202" style="position:absolute;margin-left:226.65pt;margin-top:227.05pt;width:185.9pt;height:110.6pt;z-index:2517084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jPq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">
                <v:textbox style="mso-fit-shape-to-text:t">
                  <w:txbxContent>
                    <w:p w14:paraId="260970F9" w14:textId="4F227A1D" w:rsidR="009C20ED" w:rsidRDefault="009C20ED">
                      <w:r>
                        <w:t xml:space="preserve">Figure </w:t>
                      </w:r>
                      <w:r w:rsidR="00A43653">
                        <w:t>10</w:t>
                      </w:r>
                      <w:r>
                        <w:t xml:space="preserve"> – Shows the conservation factor used to convert Kilograms (Kg) to Newtons (N).</w:t>
                      </w:r>
                    </w:p>
                  </w:txbxContent>
                </v:textbox>
                <w10:wrap type="square"/>
              </v:shape>
            </w:pict>
          </mc:Fallback>
        </mc:AlternateContent>
      </w:r>
      <w:r>
        <w:rPr>
          <w:noProof/>
          <w:sz w:val="28"/>
          <w:szCs w:val="28"/>
          <w:lang w:val="en-US"/>
        </w:rPr>
        <w:drawing>
          <wp:anchor distT="0" distB="0" distL="114300" distR="114300" simplePos="0" relativeHeight="251706368" behindDoc="0" locked="0" layoutInCell="1" allowOverlap="1" wp14:anchorId="684E086C" wp14:editId="7708C20D">
            <wp:simplePos x="0" y="0"/>
            <wp:positionH relativeFrom="margin">
              <wp:align>left</wp:align>
            </wp:positionH>
            <wp:positionV relativeFrom="paragraph">
              <wp:posOffset>4237532</wp:posOffset>
            </wp:positionV>
            <wp:extent cx="4620895" cy="908685"/>
            <wp:effectExtent l="0" t="0" r="8255" b="571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20895" cy="908685"/>
                    </a:xfrm>
                    <a:prstGeom prst="rect">
                      <a:avLst/>
                    </a:prstGeom>
                    <a:noFill/>
                  </pic:spPr>
                </pic:pic>
              </a:graphicData>
            </a:graphic>
            <wp14:sizeRelH relativeFrom="page">
              <wp14:pctWidth>0</wp14:pctWidth>
            </wp14:sizeRelH>
            <wp14:sizeRelV relativeFrom="page">
              <wp14:pctHeight>0</wp14:pctHeight>
            </wp14:sizeRelV>
          </wp:anchor>
        </w:drawing>
      </w:r>
    </w:p>
    <w:p w14:paraId="077D1D43" w14:textId="4CC5D125" w:rsidR="00CC2C2B" w:rsidRDefault="00C97237" w:rsidP="00C21FBE">
      <w:r>
        <w:rPr>
          <w:noProof/>
          <w:sz w:val="28"/>
          <w:szCs w:val="28"/>
          <w:lang w:val="en-US"/>
        </w:rPr>
        <w:lastRenderedPageBreak/>
        <w:drawing>
          <wp:anchor distT="0" distB="0" distL="114300" distR="114300" simplePos="0" relativeHeight="251684864" behindDoc="0" locked="0" layoutInCell="1" allowOverlap="1" wp14:anchorId="33A120ED" wp14:editId="7F849F30">
            <wp:simplePos x="0" y="0"/>
            <wp:positionH relativeFrom="column">
              <wp:posOffset>0</wp:posOffset>
            </wp:positionH>
            <wp:positionV relativeFrom="paragraph">
              <wp:posOffset>5462270</wp:posOffset>
            </wp:positionV>
            <wp:extent cx="5419725" cy="125857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b="34250"/>
                    <a:stretch/>
                  </pic:blipFill>
                  <pic:spPr bwMode="auto">
                    <a:xfrm>
                      <a:off x="0" y="0"/>
                      <a:ext cx="5419725" cy="12585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2C2B" w:rsidRPr="00CC2C2B">
        <w:rPr>
          <w:noProof/>
          <w:sz w:val="28"/>
          <w:szCs w:val="28"/>
          <w:lang w:val="en-US"/>
        </w:rPr>
        <mc:AlternateContent>
          <mc:Choice Requires="wps">
            <w:drawing>
              <wp:anchor distT="45720" distB="45720" distL="114300" distR="114300" simplePos="0" relativeHeight="251683840" behindDoc="0" locked="0" layoutInCell="1" allowOverlap="1" wp14:anchorId="3B032A71" wp14:editId="7B38B92D">
                <wp:simplePos x="0" y="0"/>
                <wp:positionH relativeFrom="column">
                  <wp:posOffset>2455850</wp:posOffset>
                </wp:positionH>
                <wp:positionV relativeFrom="paragraph">
                  <wp:posOffset>16625</wp:posOffset>
                </wp:positionV>
                <wp:extent cx="2360930" cy="1404620"/>
                <wp:effectExtent l="0" t="0" r="2286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221FFE1" w14:textId="5E909EA0" w:rsidR="00CC2C2B" w:rsidRDefault="00CC2C2B">
                            <w:r>
                              <w:t xml:space="preserve">Figure </w:t>
                            </w:r>
                            <w:r w:rsidR="00A43653">
                              <w:t>11</w:t>
                            </w:r>
                            <w:r>
                              <w:t xml:space="preserve"> – shows the engineering stress values for </w:t>
                            </w:r>
                            <w:r w:rsidR="00C97237">
                              <w:t>both bands 1 and 2. The stress values have been calculated for each weight added.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032A71" id="_x0000_s1040" type="#_x0000_t202" style="position:absolute;margin-left:193.35pt;margin-top:1.3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PErFgIAACg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">
                <v:textbox style="mso-fit-shape-to-text:t">
                  <w:txbxContent>
                    <w:p w14:paraId="0221FFE1" w14:textId="5E909EA0" w:rsidR="00CC2C2B" w:rsidRDefault="00CC2C2B">
                      <w:r>
                        <w:t xml:space="preserve">Figure </w:t>
                      </w:r>
                      <w:r w:rsidR="00A43653">
                        <w:t>11</w:t>
                      </w:r>
                      <w:r>
                        <w:t xml:space="preserve"> – shows the engineering stress values for </w:t>
                      </w:r>
                      <w:r w:rsidR="00C97237">
                        <w:t>both bands 1 and 2. The stress values have been calculated for each weight added.</w:t>
                      </w:r>
                    </w:p>
                  </w:txbxContent>
                </v:textbox>
                <w10:wrap type="square"/>
              </v:shape>
            </w:pict>
          </mc:Fallback>
        </mc:AlternateContent>
      </w:r>
      <w:r w:rsidR="00CC2C2B" w:rsidRPr="00CC2C2B">
        <w:rPr>
          <w:noProof/>
        </w:rPr>
        <w:drawing>
          <wp:inline distT="0" distB="0" distL="0" distR="0" wp14:anchorId="52F8395D" wp14:editId="3A49F424">
            <wp:extent cx="2185035" cy="5344160"/>
            <wp:effectExtent l="0" t="0" r="5715"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85035" cy="5344160"/>
                    </a:xfrm>
                    <a:prstGeom prst="rect">
                      <a:avLst/>
                    </a:prstGeom>
                    <a:noFill/>
                    <a:ln>
                      <a:noFill/>
                    </a:ln>
                  </pic:spPr>
                </pic:pic>
              </a:graphicData>
            </a:graphic>
          </wp:inline>
        </w:drawing>
      </w:r>
    </w:p>
    <w:p w14:paraId="752659DF" w14:textId="607A3EBD" w:rsidR="00C97237" w:rsidRPr="00C97237" w:rsidRDefault="00C97237" w:rsidP="00C97237">
      <w:pPr>
        <w:rPr>
          <w:sz w:val="28"/>
          <w:szCs w:val="28"/>
          <w:lang w:val="en-US"/>
        </w:rPr>
      </w:pPr>
    </w:p>
    <w:p w14:paraId="0E09EDBC" w14:textId="5794E7A8" w:rsidR="00C97237" w:rsidRDefault="00C97237" w:rsidP="00C97237">
      <w:r>
        <w:rPr>
          <w:noProof/>
        </w:rPr>
        <mc:AlternateContent>
          <mc:Choice Requires="wps">
            <w:drawing>
              <wp:anchor distT="45720" distB="45720" distL="114300" distR="114300" simplePos="0" relativeHeight="251686912" behindDoc="0" locked="0" layoutInCell="1" allowOverlap="1" wp14:anchorId="0688019C" wp14:editId="211FA2DC">
                <wp:simplePos x="0" y="0"/>
                <wp:positionH relativeFrom="margin">
                  <wp:align>left</wp:align>
                </wp:positionH>
                <wp:positionV relativeFrom="paragraph">
                  <wp:posOffset>4751</wp:posOffset>
                </wp:positionV>
                <wp:extent cx="2360930" cy="1404620"/>
                <wp:effectExtent l="0" t="0" r="12700" b="2730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DDBFA1D" w14:textId="54A66F72" w:rsidR="00C97237" w:rsidRDefault="00C97237">
                            <w:r>
                              <w:t>Figure 1</w:t>
                            </w:r>
                            <w:r w:rsidR="00A43653">
                              <w:t>2</w:t>
                            </w:r>
                            <w:r>
                              <w:t xml:space="preserve"> – shows the formula used to calculate the Strain of elastic bands.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688019C" id="_x0000_s1041" type="#_x0000_t202" style="position:absolute;margin-left:0;margin-top:.35pt;width:185.9pt;height:110.6pt;z-index:25168691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5/dFgIAACg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">
                <v:textbox style="mso-fit-shape-to-text:t">
                  <w:txbxContent>
                    <w:p w14:paraId="1DDBFA1D" w14:textId="54A66F72" w:rsidR="00C97237" w:rsidRDefault="00C97237">
                      <w:r>
                        <w:t>Figure 1</w:t>
                      </w:r>
                      <w:r w:rsidR="00A43653">
                        <w:t>2</w:t>
                      </w:r>
                      <w:r>
                        <w:t xml:space="preserve"> – shows the formula used to calculate the Strain of elastic bands. </w:t>
                      </w:r>
                    </w:p>
                  </w:txbxContent>
                </v:textbox>
                <w10:wrap type="square" anchorx="margin"/>
              </v:shape>
            </w:pict>
          </mc:Fallback>
        </mc:AlternateContent>
      </w:r>
    </w:p>
    <w:p w14:paraId="3768AF86" w14:textId="55B787DF" w:rsidR="00C97237" w:rsidRDefault="00C97237" w:rsidP="00C97237">
      <w:pPr>
        <w:rPr>
          <w:sz w:val="28"/>
          <w:szCs w:val="28"/>
          <w:lang w:val="en-US"/>
        </w:rPr>
      </w:pPr>
    </w:p>
    <w:p w14:paraId="7CE452F5" w14:textId="5E4F7A89" w:rsidR="00C97237" w:rsidRDefault="00C97237" w:rsidP="00C97237">
      <w:pPr>
        <w:rPr>
          <w:sz w:val="28"/>
          <w:szCs w:val="28"/>
          <w:lang w:val="en-US"/>
        </w:rPr>
      </w:pPr>
    </w:p>
    <w:p w14:paraId="2A1CCB96" w14:textId="2DBB0FF6" w:rsidR="00C97237" w:rsidRDefault="00C97237" w:rsidP="00C97237">
      <w:pPr>
        <w:rPr>
          <w:sz w:val="28"/>
          <w:szCs w:val="28"/>
          <w:lang w:val="en-US"/>
        </w:rPr>
      </w:pPr>
    </w:p>
    <w:p w14:paraId="7C601B5E" w14:textId="0E06DE89" w:rsidR="00C97237" w:rsidRDefault="00C97237" w:rsidP="00C97237">
      <w:pPr>
        <w:rPr>
          <w:sz w:val="28"/>
          <w:szCs w:val="28"/>
          <w:lang w:val="en-US"/>
        </w:rPr>
      </w:pPr>
    </w:p>
    <w:p w14:paraId="3893EB23" w14:textId="0B894956" w:rsidR="00C97237" w:rsidRDefault="00575AC2" w:rsidP="00C97237">
      <w:pPr>
        <w:rPr>
          <w:sz w:val="28"/>
          <w:szCs w:val="28"/>
          <w:lang w:val="en-US"/>
        </w:rPr>
      </w:pPr>
      <w:r w:rsidRPr="00C97237">
        <w:rPr>
          <w:noProof/>
        </w:rPr>
        <w:lastRenderedPageBreak/>
        <w:drawing>
          <wp:anchor distT="0" distB="0" distL="114300" distR="114300" simplePos="0" relativeHeight="251691008" behindDoc="0" locked="0" layoutInCell="1" allowOverlap="1" wp14:anchorId="51FF8C28" wp14:editId="1D1F12D9">
            <wp:simplePos x="0" y="0"/>
            <wp:positionH relativeFrom="margin">
              <wp:align>left</wp:align>
            </wp:positionH>
            <wp:positionV relativeFrom="paragraph">
              <wp:posOffset>0</wp:posOffset>
            </wp:positionV>
            <wp:extent cx="1223010" cy="469074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23101" cy="4691102"/>
                    </a:xfrm>
                    <a:prstGeom prst="rect">
                      <a:avLst/>
                    </a:prstGeom>
                    <a:noFill/>
                    <a:ln>
                      <a:noFill/>
                    </a:ln>
                  </pic:spPr>
                </pic:pic>
              </a:graphicData>
            </a:graphic>
            <wp14:sizeRelH relativeFrom="page">
              <wp14:pctWidth>0</wp14:pctWidth>
            </wp14:sizeRelH>
            <wp14:sizeRelV relativeFrom="page">
              <wp14:pctHeight>0</wp14:pctHeight>
            </wp14:sizeRelV>
          </wp:anchor>
        </w:drawing>
      </w:r>
      <w:r w:rsidR="00C97237" w:rsidRPr="00C97237">
        <w:rPr>
          <w:noProof/>
          <w:sz w:val="28"/>
          <w:szCs w:val="28"/>
          <w:lang w:val="en-US"/>
        </w:rPr>
        <mc:AlternateContent>
          <mc:Choice Requires="wps">
            <w:drawing>
              <wp:anchor distT="45720" distB="45720" distL="114300" distR="114300" simplePos="0" relativeHeight="251688960" behindDoc="0" locked="0" layoutInCell="1" allowOverlap="1" wp14:anchorId="049024DE" wp14:editId="24D0A70F">
                <wp:simplePos x="0" y="0"/>
                <wp:positionH relativeFrom="column">
                  <wp:posOffset>1339569</wp:posOffset>
                </wp:positionH>
                <wp:positionV relativeFrom="paragraph">
                  <wp:posOffset>16626</wp:posOffset>
                </wp:positionV>
                <wp:extent cx="2360930" cy="1404620"/>
                <wp:effectExtent l="0" t="0" r="22860" b="1143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5098C6F" w14:textId="0F18FD64" w:rsidR="00C97237" w:rsidRDefault="00C97237">
                            <w:r>
                              <w:t>Figure 1</w:t>
                            </w:r>
                            <w:r w:rsidR="00A43653">
                              <w:t>3</w:t>
                            </w:r>
                            <w:r>
                              <w:t xml:space="preserve"> – shows the engineering strain results for both elastic bands. The strain was calculated for each weight that was added up until its point of failure.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49024DE" id="_x0000_s1042" type="#_x0000_t202" style="position:absolute;margin-left:105.5pt;margin-top:1.3pt;width:185.9pt;height:110.6pt;z-index:2516889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gVz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">
                <v:textbox style="mso-fit-shape-to-text:t">
                  <w:txbxContent>
                    <w:p w14:paraId="65098C6F" w14:textId="0F18FD64" w:rsidR="00C97237" w:rsidRDefault="00C97237">
                      <w:r>
                        <w:t>Figure 1</w:t>
                      </w:r>
                      <w:r w:rsidR="00A43653">
                        <w:t>3</w:t>
                      </w:r>
                      <w:r>
                        <w:t xml:space="preserve"> – shows the engineering strain results for both elastic bands. The strain was calculated for each weight that was added up until its point of failure.</w:t>
                      </w:r>
                    </w:p>
                  </w:txbxContent>
                </v:textbox>
                <w10:wrap type="square"/>
              </v:shape>
            </w:pict>
          </mc:Fallback>
        </mc:AlternateContent>
      </w:r>
    </w:p>
    <w:p w14:paraId="604CF95C" w14:textId="4A95DED2" w:rsidR="00575AC2" w:rsidRDefault="00575AC2" w:rsidP="00C97237">
      <w:pPr>
        <w:rPr>
          <w:sz w:val="28"/>
          <w:szCs w:val="28"/>
          <w:lang w:val="en-US"/>
        </w:rPr>
      </w:pPr>
      <w:r w:rsidRPr="00575AC2">
        <w:rPr>
          <w:noProof/>
          <w:sz w:val="28"/>
          <w:szCs w:val="28"/>
          <w:lang w:val="en-US"/>
        </w:rPr>
        <mc:AlternateContent>
          <mc:Choice Requires="wps">
            <w:drawing>
              <wp:anchor distT="45720" distB="45720" distL="114300" distR="114300" simplePos="0" relativeHeight="251693056" behindDoc="0" locked="0" layoutInCell="1" allowOverlap="1" wp14:anchorId="684A55CA" wp14:editId="6924CCDC">
                <wp:simplePos x="0" y="0"/>
                <wp:positionH relativeFrom="margin">
                  <wp:align>right</wp:align>
                </wp:positionH>
                <wp:positionV relativeFrom="paragraph">
                  <wp:posOffset>3341716</wp:posOffset>
                </wp:positionV>
                <wp:extent cx="2360930" cy="1404620"/>
                <wp:effectExtent l="0" t="0" r="12700" b="1460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ECDD4CA" w14:textId="21372187" w:rsidR="00575AC2" w:rsidRDefault="00575AC2">
                            <w:r>
                              <w:t>Figure 1</w:t>
                            </w:r>
                            <w:r w:rsidR="00A43653">
                              <w:t>4</w:t>
                            </w:r>
                            <w:r>
                              <w:t xml:space="preserve"> – shows the Stress/Strain curve of both elastic bands tested inside. This graph was made by using the data shown.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4A55CA" id="_x0000_s1043" type="#_x0000_t202" style="position:absolute;margin-left:134.7pt;margin-top:263.15pt;width:185.9pt;height:110.6pt;z-index:25169305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WuF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">
                <v:textbox style="mso-fit-shape-to-text:t">
                  <w:txbxContent>
                    <w:p w14:paraId="2ECDD4CA" w14:textId="21372187" w:rsidR="00575AC2" w:rsidRDefault="00575AC2">
                      <w:r>
                        <w:t>Figure 1</w:t>
                      </w:r>
                      <w:r w:rsidR="00A43653">
                        <w:t>4</w:t>
                      </w:r>
                      <w:r>
                        <w:t xml:space="preserve"> – shows the Stress/Strain curve of both elastic bands tested inside. This graph was made by using the data shown. </w:t>
                      </w:r>
                    </w:p>
                  </w:txbxContent>
                </v:textbox>
                <w10:wrap type="square" anchorx="margin"/>
              </v:shape>
            </w:pict>
          </mc:Fallback>
        </mc:AlternateContent>
      </w:r>
      <w:r>
        <w:rPr>
          <w:noProof/>
          <w:sz w:val="28"/>
          <w:szCs w:val="28"/>
          <w:lang w:val="en-US"/>
        </w:rPr>
        <w:drawing>
          <wp:anchor distT="0" distB="0" distL="114300" distR="114300" simplePos="0" relativeHeight="251689984" behindDoc="0" locked="0" layoutInCell="1" allowOverlap="1" wp14:anchorId="1A56BD85" wp14:editId="47AD01BB">
            <wp:simplePos x="0" y="0"/>
            <wp:positionH relativeFrom="margin">
              <wp:align>left</wp:align>
            </wp:positionH>
            <wp:positionV relativeFrom="paragraph">
              <wp:posOffset>4510628</wp:posOffset>
            </wp:positionV>
            <wp:extent cx="5961380" cy="3556635"/>
            <wp:effectExtent l="0" t="0" r="1270" b="571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61380" cy="3556635"/>
                    </a:xfrm>
                    <a:prstGeom prst="rect">
                      <a:avLst/>
                    </a:prstGeom>
                    <a:noFill/>
                  </pic:spPr>
                </pic:pic>
              </a:graphicData>
            </a:graphic>
            <wp14:sizeRelH relativeFrom="page">
              <wp14:pctWidth>0</wp14:pctWidth>
            </wp14:sizeRelH>
            <wp14:sizeRelV relativeFrom="page">
              <wp14:pctHeight>0</wp14:pctHeight>
            </wp14:sizeRelV>
          </wp:anchor>
        </w:drawing>
      </w:r>
    </w:p>
    <w:p w14:paraId="7291FB0C" w14:textId="6558F69D" w:rsidR="00175C1E" w:rsidRPr="00175C1E" w:rsidRDefault="00175C1E" w:rsidP="00175C1E">
      <w:pPr>
        <w:rPr>
          <w:sz w:val="28"/>
          <w:szCs w:val="28"/>
          <w:lang w:val="en-US"/>
        </w:rPr>
      </w:pPr>
    </w:p>
    <w:p w14:paraId="20F9DD99" w14:textId="2CB6F406" w:rsidR="00175C1E" w:rsidRPr="00175C1E" w:rsidRDefault="00175C1E" w:rsidP="00175C1E">
      <w:pPr>
        <w:rPr>
          <w:sz w:val="28"/>
          <w:szCs w:val="28"/>
          <w:lang w:val="en-US"/>
        </w:rPr>
      </w:pPr>
    </w:p>
    <w:p w14:paraId="01BC61ED" w14:textId="3305691C" w:rsidR="00175C1E" w:rsidRPr="00175C1E" w:rsidRDefault="00175C1E" w:rsidP="00175C1E">
      <w:pPr>
        <w:rPr>
          <w:sz w:val="28"/>
          <w:szCs w:val="28"/>
          <w:lang w:val="en-US"/>
        </w:rPr>
      </w:pPr>
    </w:p>
    <w:p w14:paraId="719E30DC" w14:textId="5CC56906" w:rsidR="00175C1E" w:rsidRPr="00175C1E" w:rsidRDefault="00175C1E" w:rsidP="00175C1E">
      <w:pPr>
        <w:rPr>
          <w:sz w:val="28"/>
          <w:szCs w:val="28"/>
          <w:lang w:val="en-US"/>
        </w:rPr>
      </w:pPr>
    </w:p>
    <w:p w14:paraId="1C5AE3D3" w14:textId="65E2C48E" w:rsidR="00175C1E" w:rsidRPr="00175C1E" w:rsidRDefault="00175C1E" w:rsidP="00175C1E">
      <w:pPr>
        <w:rPr>
          <w:sz w:val="28"/>
          <w:szCs w:val="28"/>
          <w:lang w:val="en-US"/>
        </w:rPr>
      </w:pPr>
    </w:p>
    <w:p w14:paraId="479B708D" w14:textId="31399974" w:rsidR="00175C1E" w:rsidRPr="00175C1E" w:rsidRDefault="00175C1E" w:rsidP="00175C1E">
      <w:pPr>
        <w:rPr>
          <w:sz w:val="28"/>
          <w:szCs w:val="28"/>
          <w:lang w:val="en-US"/>
        </w:rPr>
      </w:pPr>
    </w:p>
    <w:p w14:paraId="09C0D4E1" w14:textId="45B37821" w:rsidR="00175C1E" w:rsidRPr="00175C1E" w:rsidRDefault="00175C1E" w:rsidP="00175C1E">
      <w:pPr>
        <w:rPr>
          <w:sz w:val="28"/>
          <w:szCs w:val="28"/>
          <w:lang w:val="en-US"/>
        </w:rPr>
      </w:pPr>
    </w:p>
    <w:p w14:paraId="11147344" w14:textId="5896B30C" w:rsidR="00175C1E" w:rsidRPr="00175C1E" w:rsidRDefault="00175C1E" w:rsidP="00175C1E">
      <w:pPr>
        <w:rPr>
          <w:sz w:val="28"/>
          <w:szCs w:val="28"/>
          <w:lang w:val="en-US"/>
        </w:rPr>
      </w:pPr>
    </w:p>
    <w:p w14:paraId="285FA7CE" w14:textId="78B55882" w:rsidR="00175C1E" w:rsidRPr="00175C1E" w:rsidRDefault="00175C1E" w:rsidP="00175C1E">
      <w:pPr>
        <w:rPr>
          <w:sz w:val="28"/>
          <w:szCs w:val="28"/>
          <w:lang w:val="en-US"/>
        </w:rPr>
      </w:pPr>
    </w:p>
    <w:p w14:paraId="601168CA" w14:textId="16EDE713" w:rsidR="00175C1E" w:rsidRPr="00175C1E" w:rsidRDefault="00175C1E" w:rsidP="00175C1E">
      <w:pPr>
        <w:rPr>
          <w:sz w:val="28"/>
          <w:szCs w:val="28"/>
          <w:lang w:val="en-US"/>
        </w:rPr>
      </w:pPr>
    </w:p>
    <w:p w14:paraId="3FC687A3" w14:textId="3E4E59D9" w:rsidR="00175C1E" w:rsidRPr="00175C1E" w:rsidRDefault="00175C1E" w:rsidP="00175C1E">
      <w:pPr>
        <w:rPr>
          <w:sz w:val="28"/>
          <w:szCs w:val="28"/>
          <w:lang w:val="en-US"/>
        </w:rPr>
      </w:pPr>
    </w:p>
    <w:p w14:paraId="5ED9A74E" w14:textId="5EF4547E" w:rsidR="00175C1E" w:rsidRPr="00175C1E" w:rsidRDefault="00175C1E" w:rsidP="00175C1E">
      <w:pPr>
        <w:rPr>
          <w:sz w:val="28"/>
          <w:szCs w:val="28"/>
          <w:lang w:val="en-US"/>
        </w:rPr>
      </w:pPr>
    </w:p>
    <w:p w14:paraId="5E5A5AF6" w14:textId="4B606C81" w:rsidR="00175C1E" w:rsidRPr="00175C1E" w:rsidRDefault="00175C1E" w:rsidP="00175C1E">
      <w:pPr>
        <w:rPr>
          <w:sz w:val="28"/>
          <w:szCs w:val="28"/>
          <w:lang w:val="en-US"/>
        </w:rPr>
      </w:pPr>
    </w:p>
    <w:p w14:paraId="69C1AD30" w14:textId="2432ED0F" w:rsidR="00175C1E" w:rsidRDefault="00175C1E" w:rsidP="00175C1E">
      <w:pPr>
        <w:rPr>
          <w:sz w:val="28"/>
          <w:szCs w:val="28"/>
          <w:lang w:val="en-US"/>
        </w:rPr>
      </w:pPr>
      <w:r w:rsidRPr="00175C1E">
        <w:rPr>
          <w:noProof/>
          <w:sz w:val="28"/>
          <w:szCs w:val="28"/>
          <w:lang w:val="en-US"/>
        </w:rPr>
        <w:lastRenderedPageBreak/>
        <mc:AlternateContent>
          <mc:Choice Requires="wps">
            <w:drawing>
              <wp:anchor distT="45720" distB="45720" distL="114300" distR="114300" simplePos="0" relativeHeight="251696128" behindDoc="0" locked="0" layoutInCell="1" allowOverlap="1" wp14:anchorId="527FA5EE" wp14:editId="68344E2B">
                <wp:simplePos x="0" y="0"/>
                <wp:positionH relativeFrom="margin">
                  <wp:align>left</wp:align>
                </wp:positionH>
                <wp:positionV relativeFrom="paragraph">
                  <wp:posOffset>1085124</wp:posOffset>
                </wp:positionV>
                <wp:extent cx="2360930" cy="1404620"/>
                <wp:effectExtent l="0" t="0" r="12700" b="2730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803FA64" w14:textId="41251293" w:rsidR="00175C1E" w:rsidRDefault="00175C1E">
                            <w:r>
                              <w:t>Figure 1</w:t>
                            </w:r>
                            <w:r w:rsidR="00A43653">
                              <w:t>5</w:t>
                            </w:r>
                            <w:r>
                              <w:t xml:space="preserve"> – shows the formula used to calculate Youngs modulus. Reference </w:t>
                            </w:r>
                            <w:r w:rsidR="00064178">
                              <w:t>included.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27FA5EE" id="_x0000_s1044" type="#_x0000_t202" style="position:absolute;margin-left:0;margin-top:85.45pt;width:185.9pt;height:110.6pt;z-index:25169612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6lE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">
                <v:textbox style="mso-fit-shape-to-text:t">
                  <w:txbxContent>
                    <w:p w14:paraId="4803FA64" w14:textId="41251293" w:rsidR="00175C1E" w:rsidRDefault="00175C1E">
                      <w:r>
                        <w:t>Figure 1</w:t>
                      </w:r>
                      <w:r w:rsidR="00A43653">
                        <w:t>5</w:t>
                      </w:r>
                      <w:r>
                        <w:t xml:space="preserve"> – shows the formula used to calculate Youngs modulus. Reference </w:t>
                      </w:r>
                      <w:r w:rsidR="00064178">
                        <w:t>included.</w:t>
                      </w:r>
                    </w:p>
                  </w:txbxContent>
                </v:textbox>
                <w10:wrap type="square" anchorx="margin"/>
              </v:shape>
            </w:pict>
          </mc:Fallback>
        </mc:AlternateContent>
      </w:r>
      <w:r>
        <w:rPr>
          <w:noProof/>
          <w:sz w:val="28"/>
          <w:szCs w:val="28"/>
          <w:lang w:val="en-US"/>
        </w:rPr>
        <w:drawing>
          <wp:anchor distT="0" distB="0" distL="114300" distR="114300" simplePos="0" relativeHeight="251694080" behindDoc="0" locked="0" layoutInCell="1" allowOverlap="1" wp14:anchorId="6BAE4C54" wp14:editId="48F3B217">
            <wp:simplePos x="0" y="0"/>
            <wp:positionH relativeFrom="column">
              <wp:posOffset>0</wp:posOffset>
            </wp:positionH>
            <wp:positionV relativeFrom="paragraph">
              <wp:posOffset>0</wp:posOffset>
            </wp:positionV>
            <wp:extent cx="5426075" cy="963295"/>
            <wp:effectExtent l="0" t="0" r="3175" b="825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26075" cy="963295"/>
                    </a:xfrm>
                    <a:prstGeom prst="rect">
                      <a:avLst/>
                    </a:prstGeom>
                    <a:noFill/>
                  </pic:spPr>
                </pic:pic>
              </a:graphicData>
            </a:graphic>
            <wp14:sizeRelH relativeFrom="page">
              <wp14:pctWidth>0</wp14:pctWidth>
            </wp14:sizeRelH>
            <wp14:sizeRelV relativeFrom="page">
              <wp14:pctHeight>0</wp14:pctHeight>
            </wp14:sizeRelV>
          </wp:anchor>
        </w:drawing>
      </w:r>
    </w:p>
    <w:p w14:paraId="50BD30F0" w14:textId="050B54E3" w:rsidR="00034319" w:rsidRPr="00034319" w:rsidRDefault="00034319" w:rsidP="00034319">
      <w:pPr>
        <w:rPr>
          <w:sz w:val="28"/>
          <w:szCs w:val="28"/>
          <w:lang w:val="en-US"/>
        </w:rPr>
      </w:pPr>
    </w:p>
    <w:p w14:paraId="1EC438F2" w14:textId="68C96365" w:rsidR="00034319" w:rsidRPr="00034319" w:rsidRDefault="00034319" w:rsidP="00034319">
      <w:pPr>
        <w:rPr>
          <w:sz w:val="28"/>
          <w:szCs w:val="28"/>
          <w:lang w:val="en-US"/>
        </w:rPr>
      </w:pPr>
    </w:p>
    <w:p w14:paraId="38258EB1" w14:textId="4CAB07A8" w:rsidR="00034319" w:rsidRDefault="00034319" w:rsidP="00034319">
      <w:pPr>
        <w:rPr>
          <w:sz w:val="28"/>
          <w:szCs w:val="28"/>
          <w:lang w:val="en-US"/>
        </w:rPr>
      </w:pPr>
      <w:r>
        <w:rPr>
          <w:sz w:val="28"/>
          <w:szCs w:val="28"/>
          <w:lang w:val="en-US"/>
        </w:rPr>
        <w:t xml:space="preserve">The dimensions of both elastic bands used in both tests were very similar, as they both came from the same packet. </w:t>
      </w:r>
      <w:r w:rsidR="0074208F">
        <w:rPr>
          <w:sz w:val="28"/>
          <w:szCs w:val="28"/>
          <w:lang w:val="en-US"/>
        </w:rPr>
        <w:t>Therefore,</w:t>
      </w:r>
      <w:r>
        <w:rPr>
          <w:sz w:val="28"/>
          <w:szCs w:val="28"/>
          <w:lang w:val="en-US"/>
        </w:rPr>
        <w:t xml:space="preserve"> the Youngs Modulus is also very similar. </w:t>
      </w:r>
    </w:p>
    <w:p w14:paraId="35E098AD" w14:textId="7164AEA8" w:rsidR="0074208F" w:rsidRDefault="0074208F" w:rsidP="00034319">
      <w:pPr>
        <w:rPr>
          <w:sz w:val="28"/>
          <w:szCs w:val="28"/>
          <w:lang w:val="en-US"/>
        </w:rPr>
      </w:pPr>
      <w:r w:rsidRPr="0074208F">
        <w:rPr>
          <w:noProof/>
          <w:sz w:val="28"/>
          <w:szCs w:val="28"/>
          <w:lang w:val="en-US"/>
        </w:rPr>
        <mc:AlternateContent>
          <mc:Choice Requires="wps">
            <w:drawing>
              <wp:anchor distT="45720" distB="45720" distL="114300" distR="114300" simplePos="0" relativeHeight="251699200" behindDoc="0" locked="0" layoutInCell="1" allowOverlap="1" wp14:anchorId="49BB0016" wp14:editId="3876AFDF">
                <wp:simplePos x="0" y="0"/>
                <wp:positionH relativeFrom="margin">
                  <wp:align>left</wp:align>
                </wp:positionH>
                <wp:positionV relativeFrom="paragraph">
                  <wp:posOffset>2961706</wp:posOffset>
                </wp:positionV>
                <wp:extent cx="2360930" cy="1404620"/>
                <wp:effectExtent l="0" t="0" r="12700" b="2730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6DEF892" w14:textId="14AFD0AB" w:rsidR="0074208F" w:rsidRDefault="0074208F">
                            <w:r>
                              <w:t>Figure 1</w:t>
                            </w:r>
                            <w:r w:rsidR="00A43653">
                              <w:t>6</w:t>
                            </w:r>
                            <w:r>
                              <w:t xml:space="preserve"> – shows the linear line graph of Youngs Modulus of the Elastic Band. Youngs Modulus = 1.0016mpa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9BB0016" id="_x0000_s1045" type="#_x0000_t202" style="position:absolute;margin-left:0;margin-top:233.2pt;width:185.9pt;height:110.6pt;z-index:25169920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MeyFgIAACg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">
                <v:textbox style="mso-fit-shape-to-text:t">
                  <w:txbxContent>
                    <w:p w14:paraId="06DEF892" w14:textId="14AFD0AB" w:rsidR="0074208F" w:rsidRDefault="0074208F">
                      <w:r>
                        <w:t>Figure 1</w:t>
                      </w:r>
                      <w:r w:rsidR="00A43653">
                        <w:t>6</w:t>
                      </w:r>
                      <w:r>
                        <w:t xml:space="preserve"> – shows the linear line graph of Youngs Modulus of the Elastic Band. Youngs Modulus = 1.0016mpa</w:t>
                      </w:r>
                    </w:p>
                  </w:txbxContent>
                </v:textbox>
                <w10:wrap type="square" anchorx="margin"/>
              </v:shape>
            </w:pict>
          </mc:Fallback>
        </mc:AlternateContent>
      </w:r>
      <w:r>
        <w:rPr>
          <w:noProof/>
          <w:sz w:val="28"/>
          <w:szCs w:val="28"/>
          <w:lang w:val="en-US"/>
        </w:rPr>
        <w:drawing>
          <wp:anchor distT="0" distB="0" distL="114300" distR="114300" simplePos="0" relativeHeight="251697152" behindDoc="0" locked="0" layoutInCell="1" allowOverlap="1" wp14:anchorId="58270A20" wp14:editId="3D44B71B">
            <wp:simplePos x="0" y="0"/>
            <wp:positionH relativeFrom="margin">
              <wp:align>left</wp:align>
            </wp:positionH>
            <wp:positionV relativeFrom="paragraph">
              <wp:posOffset>-4445</wp:posOffset>
            </wp:positionV>
            <wp:extent cx="4678680" cy="2812415"/>
            <wp:effectExtent l="0" t="0" r="7620" b="698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78680" cy="2812415"/>
                    </a:xfrm>
                    <a:prstGeom prst="rect">
                      <a:avLst/>
                    </a:prstGeom>
                    <a:noFill/>
                  </pic:spPr>
                </pic:pic>
              </a:graphicData>
            </a:graphic>
            <wp14:sizeRelH relativeFrom="page">
              <wp14:pctWidth>0</wp14:pctWidth>
            </wp14:sizeRelH>
            <wp14:sizeRelV relativeFrom="page">
              <wp14:pctHeight>0</wp14:pctHeight>
            </wp14:sizeRelV>
          </wp:anchor>
        </w:drawing>
      </w:r>
    </w:p>
    <w:p w14:paraId="3E8D54EC" w14:textId="4EFFBF2B" w:rsidR="0074208F" w:rsidRPr="0074208F" w:rsidRDefault="0074208F" w:rsidP="0074208F">
      <w:pPr>
        <w:rPr>
          <w:sz w:val="28"/>
          <w:szCs w:val="28"/>
          <w:lang w:val="en-US"/>
        </w:rPr>
      </w:pPr>
    </w:p>
    <w:p w14:paraId="4455C1DE" w14:textId="28FB350C" w:rsidR="0074208F" w:rsidRPr="0074208F" w:rsidRDefault="0074208F" w:rsidP="0074208F">
      <w:pPr>
        <w:rPr>
          <w:sz w:val="28"/>
          <w:szCs w:val="28"/>
          <w:lang w:val="en-US"/>
        </w:rPr>
      </w:pPr>
    </w:p>
    <w:p w14:paraId="482EC734" w14:textId="459CF86C" w:rsidR="0074208F" w:rsidRPr="0074208F" w:rsidRDefault="0074208F" w:rsidP="0074208F">
      <w:pPr>
        <w:rPr>
          <w:sz w:val="28"/>
          <w:szCs w:val="28"/>
          <w:lang w:val="en-US"/>
        </w:rPr>
      </w:pPr>
    </w:p>
    <w:p w14:paraId="31F31B9B" w14:textId="5676D104" w:rsidR="0074208F" w:rsidRPr="0074208F" w:rsidRDefault="0074208F" w:rsidP="0074208F">
      <w:pPr>
        <w:rPr>
          <w:sz w:val="28"/>
          <w:szCs w:val="28"/>
          <w:lang w:val="en-US"/>
        </w:rPr>
      </w:pPr>
    </w:p>
    <w:p w14:paraId="273D59C6" w14:textId="77A9DA2B" w:rsidR="0074208F" w:rsidRPr="0074208F" w:rsidRDefault="0074208F" w:rsidP="0074208F">
      <w:pPr>
        <w:rPr>
          <w:sz w:val="28"/>
          <w:szCs w:val="28"/>
          <w:lang w:val="en-US"/>
        </w:rPr>
      </w:pPr>
    </w:p>
    <w:p w14:paraId="4A238A46" w14:textId="507C7393" w:rsidR="0074208F" w:rsidRPr="0074208F" w:rsidRDefault="0074208F" w:rsidP="0074208F">
      <w:pPr>
        <w:rPr>
          <w:sz w:val="28"/>
          <w:szCs w:val="28"/>
          <w:lang w:val="en-US"/>
        </w:rPr>
      </w:pPr>
    </w:p>
    <w:p w14:paraId="516AA791" w14:textId="03AB455D" w:rsidR="0074208F" w:rsidRPr="0074208F" w:rsidRDefault="0074208F" w:rsidP="0074208F">
      <w:pPr>
        <w:rPr>
          <w:sz w:val="28"/>
          <w:szCs w:val="28"/>
          <w:lang w:val="en-US"/>
        </w:rPr>
      </w:pPr>
    </w:p>
    <w:p w14:paraId="5C90B289" w14:textId="361E22FD" w:rsidR="0074208F" w:rsidRPr="0074208F" w:rsidRDefault="0074208F" w:rsidP="0074208F">
      <w:pPr>
        <w:rPr>
          <w:sz w:val="28"/>
          <w:szCs w:val="28"/>
          <w:lang w:val="en-US"/>
        </w:rPr>
      </w:pPr>
    </w:p>
    <w:p w14:paraId="3D3108FF" w14:textId="1D32E43F" w:rsidR="0074208F" w:rsidRPr="0074208F" w:rsidRDefault="0074208F" w:rsidP="0074208F">
      <w:pPr>
        <w:rPr>
          <w:sz w:val="28"/>
          <w:szCs w:val="28"/>
          <w:lang w:val="en-US"/>
        </w:rPr>
      </w:pPr>
    </w:p>
    <w:p w14:paraId="446B14E9" w14:textId="5B0E082F" w:rsidR="0074208F" w:rsidRPr="0074208F" w:rsidRDefault="0074208F" w:rsidP="0074208F">
      <w:pPr>
        <w:rPr>
          <w:sz w:val="28"/>
          <w:szCs w:val="28"/>
          <w:lang w:val="en-US"/>
        </w:rPr>
      </w:pPr>
    </w:p>
    <w:p w14:paraId="445CCF3C" w14:textId="37871AAC" w:rsidR="0074208F" w:rsidRPr="0074208F" w:rsidRDefault="0074208F" w:rsidP="0074208F">
      <w:pPr>
        <w:rPr>
          <w:sz w:val="28"/>
          <w:szCs w:val="28"/>
          <w:lang w:val="en-US"/>
        </w:rPr>
      </w:pPr>
    </w:p>
    <w:p w14:paraId="55170536" w14:textId="6F2FC274" w:rsidR="0074208F" w:rsidRPr="0074208F" w:rsidRDefault="0074208F" w:rsidP="0074208F">
      <w:pPr>
        <w:rPr>
          <w:sz w:val="28"/>
          <w:szCs w:val="28"/>
          <w:lang w:val="en-US"/>
        </w:rPr>
      </w:pPr>
    </w:p>
    <w:p w14:paraId="1643D42E" w14:textId="653646B2" w:rsidR="0074208F" w:rsidRDefault="0074208F" w:rsidP="0074208F">
      <w:pPr>
        <w:rPr>
          <w:sz w:val="28"/>
          <w:szCs w:val="28"/>
          <w:lang w:val="en-US"/>
        </w:rPr>
      </w:pPr>
    </w:p>
    <w:p w14:paraId="6E430E93" w14:textId="1D931D88" w:rsidR="00DE6F3E" w:rsidRDefault="00DE6F3E" w:rsidP="0074208F">
      <w:pPr>
        <w:rPr>
          <w:sz w:val="28"/>
          <w:szCs w:val="28"/>
          <w:lang w:val="en-US"/>
        </w:rPr>
      </w:pPr>
    </w:p>
    <w:p w14:paraId="2FE0B543" w14:textId="5A96906C" w:rsidR="00DE6F3E" w:rsidRDefault="00DE6F3E" w:rsidP="0074208F">
      <w:pPr>
        <w:rPr>
          <w:sz w:val="28"/>
          <w:szCs w:val="28"/>
          <w:lang w:val="en-US"/>
        </w:rPr>
      </w:pPr>
    </w:p>
    <w:p w14:paraId="5D2F6B34" w14:textId="7F30A046" w:rsidR="00DE6F3E" w:rsidRDefault="00DE6F3E" w:rsidP="0074208F">
      <w:pPr>
        <w:rPr>
          <w:sz w:val="28"/>
          <w:szCs w:val="28"/>
          <w:lang w:val="en-US"/>
        </w:rPr>
      </w:pPr>
    </w:p>
    <w:p w14:paraId="07819D56" w14:textId="127DA21E" w:rsidR="00DE6F3E" w:rsidRDefault="00DE6F3E" w:rsidP="0074208F">
      <w:pPr>
        <w:rPr>
          <w:sz w:val="28"/>
          <w:szCs w:val="28"/>
          <w:lang w:val="en-US"/>
        </w:rPr>
      </w:pPr>
    </w:p>
    <w:p w14:paraId="78C12360" w14:textId="71F2D6C3" w:rsidR="00DE6F3E" w:rsidRDefault="006072B5" w:rsidP="0074208F">
      <w:pPr>
        <w:rPr>
          <w:sz w:val="28"/>
          <w:szCs w:val="28"/>
          <w:lang w:val="en-US"/>
        </w:rPr>
      </w:pPr>
      <w:r w:rsidRPr="0074208F">
        <w:rPr>
          <w:noProof/>
          <w:sz w:val="28"/>
          <w:szCs w:val="28"/>
          <w:lang w:val="en-US"/>
        </w:rPr>
        <w:lastRenderedPageBreak/>
        <mc:AlternateContent>
          <mc:Choice Requires="wps">
            <w:drawing>
              <wp:anchor distT="45720" distB="45720" distL="114300" distR="114300" simplePos="0" relativeHeight="251702272" behindDoc="0" locked="0" layoutInCell="1" allowOverlap="1" wp14:anchorId="34AF36BC" wp14:editId="073116EB">
                <wp:simplePos x="0" y="0"/>
                <wp:positionH relativeFrom="margin">
                  <wp:posOffset>2519680</wp:posOffset>
                </wp:positionH>
                <wp:positionV relativeFrom="paragraph">
                  <wp:posOffset>4476115</wp:posOffset>
                </wp:positionV>
                <wp:extent cx="2360930" cy="796925"/>
                <wp:effectExtent l="0" t="0" r="12700" b="2222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96925"/>
                        </a:xfrm>
                        <a:prstGeom prst="rect">
                          <a:avLst/>
                        </a:prstGeom>
                        <a:solidFill>
                          <a:srgbClr val="FFFFFF"/>
                        </a:solidFill>
                        <a:ln w="9525">
                          <a:solidFill>
                            <a:srgbClr val="000000"/>
                          </a:solidFill>
                          <a:miter lim="800000"/>
                          <a:headEnd/>
                          <a:tailEnd/>
                        </a:ln>
                      </wps:spPr>
                      <wps:txbx>
                        <w:txbxContent>
                          <w:p w14:paraId="6A5871BF" w14:textId="532362EF" w:rsidR="0074208F" w:rsidRDefault="0074208F">
                            <w:r>
                              <w:t>Figure 1</w:t>
                            </w:r>
                            <w:r w:rsidR="00A43653">
                              <w:t>8</w:t>
                            </w:r>
                            <w:r w:rsidR="006072B5">
                              <w:t xml:space="preserve"> below</w:t>
                            </w:r>
                            <w:r>
                              <w:t xml:space="preserve"> – shows the equations used to calculate True Stress and True Strain. References included.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4AF36BC" id="_x0000_s1046" type="#_x0000_t202" style="position:absolute;margin-left:198.4pt;margin-top:352.45pt;width:185.9pt;height:62.75pt;z-index:25170227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">
                <v:textbox>
                  <w:txbxContent>
                    <w:p w14:paraId="6A5871BF" w14:textId="532362EF" w:rsidR="0074208F" w:rsidRDefault="0074208F">
                      <w:r>
                        <w:t>Figure 1</w:t>
                      </w:r>
                      <w:r w:rsidR="00A43653">
                        <w:t>8</w:t>
                      </w:r>
                      <w:r w:rsidR="006072B5">
                        <w:t xml:space="preserve"> below</w:t>
                      </w:r>
                      <w:r>
                        <w:t xml:space="preserve"> – shows the equations used to calculate True Stress and True Strain. References included.</w:t>
                      </w:r>
                    </w:p>
                  </w:txbxContent>
                </v:textbox>
                <w10:wrap type="square" anchorx="margin"/>
              </v:shape>
            </w:pict>
          </mc:Fallback>
        </mc:AlternateContent>
      </w:r>
      <w:r w:rsidRPr="006072B5">
        <w:rPr>
          <w:noProof/>
        </w:rPr>
        <w:drawing>
          <wp:anchor distT="0" distB="0" distL="114300" distR="114300" simplePos="0" relativeHeight="251714560" behindDoc="0" locked="0" layoutInCell="1" allowOverlap="1" wp14:anchorId="66C56870" wp14:editId="5611E5B3">
            <wp:simplePos x="0" y="0"/>
            <wp:positionH relativeFrom="column">
              <wp:posOffset>0</wp:posOffset>
            </wp:positionH>
            <wp:positionV relativeFrom="paragraph">
              <wp:posOffset>0</wp:posOffset>
            </wp:positionV>
            <wp:extent cx="5731510" cy="4361180"/>
            <wp:effectExtent l="0" t="0" r="2540" b="127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361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9B20C3" w14:textId="63D6821C" w:rsidR="00DE6F3E" w:rsidRDefault="006072B5" w:rsidP="0074208F">
      <w:pPr>
        <w:rPr>
          <w:sz w:val="28"/>
          <w:szCs w:val="28"/>
          <w:lang w:val="en-US"/>
        </w:rPr>
      </w:pPr>
      <w:r w:rsidRPr="006072B5">
        <w:rPr>
          <w:noProof/>
          <w:sz w:val="28"/>
          <w:szCs w:val="28"/>
          <w:lang w:val="en-US"/>
        </w:rPr>
        <mc:AlternateContent>
          <mc:Choice Requires="wps">
            <w:drawing>
              <wp:anchor distT="45720" distB="45720" distL="114300" distR="114300" simplePos="0" relativeHeight="251713536" behindDoc="0" locked="0" layoutInCell="1" allowOverlap="1" wp14:anchorId="21BEA8DA" wp14:editId="37F6AC8E">
                <wp:simplePos x="0" y="0"/>
                <wp:positionH relativeFrom="margin">
                  <wp:align>left</wp:align>
                </wp:positionH>
                <wp:positionV relativeFrom="paragraph">
                  <wp:posOffset>8950</wp:posOffset>
                </wp:positionV>
                <wp:extent cx="1955800" cy="435610"/>
                <wp:effectExtent l="0" t="0" r="25400" b="2159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435610"/>
                        </a:xfrm>
                        <a:prstGeom prst="rect">
                          <a:avLst/>
                        </a:prstGeom>
                        <a:solidFill>
                          <a:srgbClr val="FFFFFF"/>
                        </a:solidFill>
                        <a:ln w="9525">
                          <a:solidFill>
                            <a:srgbClr val="000000"/>
                          </a:solidFill>
                          <a:miter lim="800000"/>
                          <a:headEnd/>
                          <a:tailEnd/>
                        </a:ln>
                      </wps:spPr>
                      <wps:txbx>
                        <w:txbxContent>
                          <w:p w14:paraId="2325BFC1" w14:textId="61F3C226" w:rsidR="006072B5" w:rsidRDefault="006072B5">
                            <w:r>
                              <w:t>Figure 1</w:t>
                            </w:r>
                            <w:r w:rsidR="00A43653">
                              <w:t>7</w:t>
                            </w:r>
                            <w:r>
                              <w:t xml:space="preserve"> – shows calculation of True Stress.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BEA8DA" id="_x0000_s1047" type="#_x0000_t202" style="position:absolute;margin-left:0;margin-top:.7pt;width:154pt;height:34.3pt;z-index:2517135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">
                <v:textbox>
                  <w:txbxContent>
                    <w:p w14:paraId="2325BFC1" w14:textId="61F3C226" w:rsidR="006072B5" w:rsidRDefault="006072B5">
                      <w:r>
                        <w:t>Figure 1</w:t>
                      </w:r>
                      <w:r w:rsidR="00A43653">
                        <w:t>7</w:t>
                      </w:r>
                      <w:r>
                        <w:t xml:space="preserve"> – shows calculation of True Stress.</w:t>
                      </w:r>
                    </w:p>
                  </w:txbxContent>
                </v:textbox>
                <w10:wrap type="square" anchorx="margin"/>
              </v:shape>
            </w:pict>
          </mc:Fallback>
        </mc:AlternateContent>
      </w:r>
    </w:p>
    <w:p w14:paraId="7F12B93E" w14:textId="6362647B" w:rsidR="00DE6F3E" w:rsidRDefault="00DE6F3E" w:rsidP="0074208F">
      <w:pPr>
        <w:rPr>
          <w:sz w:val="28"/>
          <w:szCs w:val="28"/>
          <w:lang w:val="en-US"/>
        </w:rPr>
      </w:pPr>
    </w:p>
    <w:p w14:paraId="5F1E848E" w14:textId="4A491C6B" w:rsidR="00DE6F3E" w:rsidRDefault="00DE6F3E" w:rsidP="0074208F">
      <w:pPr>
        <w:rPr>
          <w:sz w:val="28"/>
          <w:szCs w:val="28"/>
          <w:lang w:val="en-US"/>
        </w:rPr>
      </w:pPr>
    </w:p>
    <w:p w14:paraId="3E4DB4AB" w14:textId="1584049C" w:rsidR="00DE6F3E" w:rsidRDefault="00DE6F3E" w:rsidP="0074208F">
      <w:pPr>
        <w:rPr>
          <w:sz w:val="28"/>
          <w:szCs w:val="28"/>
          <w:lang w:val="en-US"/>
        </w:rPr>
      </w:pPr>
    </w:p>
    <w:p w14:paraId="43C2CFA2" w14:textId="27AB4E98" w:rsidR="00DE6F3E" w:rsidRDefault="00DE6F3E" w:rsidP="0074208F">
      <w:pPr>
        <w:rPr>
          <w:sz w:val="28"/>
          <w:szCs w:val="28"/>
          <w:lang w:val="en-US"/>
        </w:rPr>
      </w:pPr>
    </w:p>
    <w:p w14:paraId="72341E95" w14:textId="501F6A51" w:rsidR="00DE6F3E" w:rsidRDefault="00A43653" w:rsidP="0074208F">
      <w:pPr>
        <w:rPr>
          <w:sz w:val="28"/>
          <w:szCs w:val="28"/>
          <w:lang w:val="en-US"/>
        </w:rPr>
      </w:pPr>
      <w:r>
        <w:rPr>
          <w:noProof/>
          <w:sz w:val="28"/>
          <w:szCs w:val="28"/>
          <w:lang w:val="en-US"/>
        </w:rPr>
        <w:drawing>
          <wp:anchor distT="0" distB="0" distL="114300" distR="114300" simplePos="0" relativeHeight="251700224" behindDoc="0" locked="0" layoutInCell="1" allowOverlap="1" wp14:anchorId="10F1D537" wp14:editId="603E7E5D">
            <wp:simplePos x="0" y="0"/>
            <wp:positionH relativeFrom="margin">
              <wp:align>left</wp:align>
            </wp:positionH>
            <wp:positionV relativeFrom="paragraph">
              <wp:posOffset>-1118737</wp:posOffset>
            </wp:positionV>
            <wp:extent cx="5305425" cy="3547110"/>
            <wp:effectExtent l="0" t="0" r="952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05425" cy="3547110"/>
                    </a:xfrm>
                    <a:prstGeom prst="rect">
                      <a:avLst/>
                    </a:prstGeom>
                    <a:noFill/>
                  </pic:spPr>
                </pic:pic>
              </a:graphicData>
            </a:graphic>
            <wp14:sizeRelH relativeFrom="page">
              <wp14:pctWidth>0</wp14:pctWidth>
            </wp14:sizeRelH>
            <wp14:sizeRelV relativeFrom="page">
              <wp14:pctHeight>0</wp14:pctHeight>
            </wp14:sizeRelV>
          </wp:anchor>
        </w:drawing>
      </w:r>
    </w:p>
    <w:p w14:paraId="3A8D16AB" w14:textId="2D9BE14F" w:rsidR="00DE6F3E" w:rsidRDefault="00DE6F3E" w:rsidP="0074208F">
      <w:pPr>
        <w:rPr>
          <w:sz w:val="28"/>
          <w:szCs w:val="28"/>
          <w:lang w:val="en-US"/>
        </w:rPr>
      </w:pPr>
    </w:p>
    <w:p w14:paraId="36743497" w14:textId="71F4FB9F" w:rsidR="00DE6F3E" w:rsidRDefault="00DE6F3E" w:rsidP="0074208F">
      <w:pPr>
        <w:rPr>
          <w:sz w:val="28"/>
          <w:szCs w:val="28"/>
          <w:lang w:val="en-US"/>
        </w:rPr>
      </w:pPr>
    </w:p>
    <w:p w14:paraId="0EEDB0B3" w14:textId="4CA02F61" w:rsidR="00DE6F3E" w:rsidRDefault="00DE6F3E" w:rsidP="0074208F">
      <w:pPr>
        <w:rPr>
          <w:sz w:val="28"/>
          <w:szCs w:val="28"/>
          <w:lang w:val="en-US"/>
        </w:rPr>
      </w:pPr>
    </w:p>
    <w:p w14:paraId="58FAAF87" w14:textId="0C7C40C4" w:rsidR="00DE6F3E" w:rsidRDefault="00DE6F3E" w:rsidP="0074208F">
      <w:pPr>
        <w:rPr>
          <w:sz w:val="28"/>
          <w:szCs w:val="28"/>
          <w:lang w:val="en-US"/>
        </w:rPr>
      </w:pPr>
    </w:p>
    <w:p w14:paraId="60E0B2E2" w14:textId="273B72A7" w:rsidR="00DE6F3E" w:rsidRDefault="00DE6F3E" w:rsidP="0074208F">
      <w:pPr>
        <w:rPr>
          <w:sz w:val="28"/>
          <w:szCs w:val="28"/>
          <w:lang w:val="en-US"/>
        </w:rPr>
      </w:pPr>
    </w:p>
    <w:p w14:paraId="2EAA2F62" w14:textId="7C31767F" w:rsidR="00DE6F3E" w:rsidRDefault="00DE6F3E" w:rsidP="0074208F">
      <w:pPr>
        <w:rPr>
          <w:sz w:val="28"/>
          <w:szCs w:val="28"/>
          <w:lang w:val="en-US"/>
        </w:rPr>
      </w:pPr>
    </w:p>
    <w:p w14:paraId="63F74A86" w14:textId="39F31A50" w:rsidR="00DE6F3E" w:rsidRDefault="007D197F" w:rsidP="0074208F">
      <w:pPr>
        <w:rPr>
          <w:sz w:val="28"/>
          <w:szCs w:val="28"/>
          <w:lang w:val="en-US"/>
        </w:rPr>
      </w:pPr>
      <w:r w:rsidRPr="006072B5">
        <w:rPr>
          <w:noProof/>
        </w:rPr>
        <w:lastRenderedPageBreak/>
        <w:drawing>
          <wp:anchor distT="0" distB="0" distL="114300" distR="114300" simplePos="0" relativeHeight="251715584" behindDoc="0" locked="0" layoutInCell="1" allowOverlap="1" wp14:anchorId="067804F9" wp14:editId="6820C40D">
            <wp:simplePos x="0" y="0"/>
            <wp:positionH relativeFrom="margin">
              <wp:align>left</wp:align>
            </wp:positionH>
            <wp:positionV relativeFrom="paragraph">
              <wp:posOffset>-30</wp:posOffset>
            </wp:positionV>
            <wp:extent cx="2657475" cy="4444365"/>
            <wp:effectExtent l="0" t="0" r="952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66150" cy="4458262"/>
                    </a:xfrm>
                    <a:prstGeom prst="rect">
                      <a:avLst/>
                    </a:prstGeom>
                    <a:noFill/>
                    <a:ln>
                      <a:noFill/>
                    </a:ln>
                  </pic:spPr>
                </pic:pic>
              </a:graphicData>
            </a:graphic>
            <wp14:sizeRelH relativeFrom="page">
              <wp14:pctWidth>0</wp14:pctWidth>
            </wp14:sizeRelH>
            <wp14:sizeRelV relativeFrom="page">
              <wp14:pctHeight>0</wp14:pctHeight>
            </wp14:sizeRelV>
          </wp:anchor>
        </w:drawing>
      </w:r>
      <w:r w:rsidR="006072B5" w:rsidRPr="006072B5">
        <w:rPr>
          <w:noProof/>
          <w:sz w:val="28"/>
          <w:szCs w:val="28"/>
          <w:lang w:val="en-US"/>
        </w:rPr>
        <mc:AlternateContent>
          <mc:Choice Requires="wps">
            <w:drawing>
              <wp:anchor distT="45720" distB="45720" distL="114300" distR="114300" simplePos="0" relativeHeight="251717632" behindDoc="0" locked="0" layoutInCell="1" allowOverlap="1" wp14:anchorId="37BD77F6" wp14:editId="5528CDAD">
                <wp:simplePos x="0" y="0"/>
                <wp:positionH relativeFrom="margin">
                  <wp:align>right</wp:align>
                </wp:positionH>
                <wp:positionV relativeFrom="paragraph">
                  <wp:posOffset>222</wp:posOffset>
                </wp:positionV>
                <wp:extent cx="2062480" cy="446405"/>
                <wp:effectExtent l="0" t="0" r="13970" b="1079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2480" cy="446405"/>
                        </a:xfrm>
                        <a:prstGeom prst="rect">
                          <a:avLst/>
                        </a:prstGeom>
                        <a:solidFill>
                          <a:srgbClr val="FFFFFF"/>
                        </a:solidFill>
                        <a:ln w="9525">
                          <a:solidFill>
                            <a:srgbClr val="000000"/>
                          </a:solidFill>
                          <a:miter lim="800000"/>
                          <a:headEnd/>
                          <a:tailEnd/>
                        </a:ln>
                      </wps:spPr>
                      <wps:txbx>
                        <w:txbxContent>
                          <w:p w14:paraId="3AFF678D" w14:textId="274AB694" w:rsidR="006072B5" w:rsidRDefault="006072B5">
                            <w:r>
                              <w:t>Figure 1</w:t>
                            </w:r>
                            <w:r w:rsidR="00A43653">
                              <w:t>9</w:t>
                            </w:r>
                            <w:r>
                              <w:t xml:space="preserve"> – Shows calculation of True Strain.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D77F6" id="_x0000_s1048" type="#_x0000_t202" style="position:absolute;margin-left:111.2pt;margin-top:0;width:162.4pt;height:35.15pt;z-index:2517176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">
                <v:textbox>
                  <w:txbxContent>
                    <w:p w14:paraId="3AFF678D" w14:textId="274AB694" w:rsidR="006072B5" w:rsidRDefault="006072B5">
                      <w:r>
                        <w:t>Figure 1</w:t>
                      </w:r>
                      <w:r w:rsidR="00A43653">
                        <w:t>9</w:t>
                      </w:r>
                      <w:r>
                        <w:t xml:space="preserve"> – Shows calculation of True Strain.</w:t>
                      </w:r>
                    </w:p>
                  </w:txbxContent>
                </v:textbox>
                <w10:wrap type="square" anchorx="margin"/>
              </v:shape>
            </w:pict>
          </mc:Fallback>
        </mc:AlternateContent>
      </w:r>
    </w:p>
    <w:p w14:paraId="1F24E542" w14:textId="1E24FC1B" w:rsidR="00DE6F3E" w:rsidRDefault="00DE6F3E" w:rsidP="0074208F">
      <w:pPr>
        <w:rPr>
          <w:sz w:val="28"/>
          <w:szCs w:val="28"/>
          <w:lang w:val="en-US"/>
        </w:rPr>
      </w:pPr>
    </w:p>
    <w:p w14:paraId="59303707" w14:textId="185BBB88" w:rsidR="00DE6F3E" w:rsidRDefault="00DE6F3E" w:rsidP="0074208F">
      <w:pPr>
        <w:rPr>
          <w:sz w:val="28"/>
          <w:szCs w:val="28"/>
          <w:lang w:val="en-US"/>
        </w:rPr>
      </w:pPr>
    </w:p>
    <w:p w14:paraId="27D65D5F" w14:textId="65C8C20D" w:rsidR="00DE6F3E" w:rsidRDefault="00DE6F3E" w:rsidP="0074208F">
      <w:pPr>
        <w:rPr>
          <w:sz w:val="28"/>
          <w:szCs w:val="28"/>
          <w:lang w:val="en-US"/>
        </w:rPr>
      </w:pPr>
    </w:p>
    <w:p w14:paraId="61C963EF" w14:textId="060BA14B" w:rsidR="00DE6F3E" w:rsidRDefault="00DE6F3E" w:rsidP="0074208F">
      <w:pPr>
        <w:rPr>
          <w:sz w:val="28"/>
          <w:szCs w:val="28"/>
          <w:lang w:val="en-US"/>
        </w:rPr>
      </w:pPr>
    </w:p>
    <w:p w14:paraId="07376914" w14:textId="73C6EBE5" w:rsidR="00DE6F3E" w:rsidRDefault="00DE6F3E" w:rsidP="0074208F">
      <w:pPr>
        <w:rPr>
          <w:sz w:val="28"/>
          <w:szCs w:val="28"/>
          <w:lang w:val="en-US"/>
        </w:rPr>
      </w:pPr>
    </w:p>
    <w:p w14:paraId="3154A2E8" w14:textId="16FA7BB8" w:rsidR="00DE6F3E" w:rsidRDefault="00DE6F3E" w:rsidP="0074208F">
      <w:pPr>
        <w:rPr>
          <w:sz w:val="28"/>
          <w:szCs w:val="28"/>
          <w:lang w:val="en-US"/>
        </w:rPr>
      </w:pPr>
    </w:p>
    <w:p w14:paraId="226908BA" w14:textId="40D85A4D" w:rsidR="00DE6F3E" w:rsidRDefault="00DE6F3E" w:rsidP="0074208F">
      <w:pPr>
        <w:rPr>
          <w:sz w:val="28"/>
          <w:szCs w:val="28"/>
          <w:lang w:val="en-US"/>
        </w:rPr>
      </w:pPr>
    </w:p>
    <w:p w14:paraId="0AC5D5F1" w14:textId="6BC06ECB" w:rsidR="00DE6F3E" w:rsidRDefault="00DE6F3E" w:rsidP="0074208F">
      <w:pPr>
        <w:rPr>
          <w:sz w:val="28"/>
          <w:szCs w:val="28"/>
          <w:lang w:val="en-US"/>
        </w:rPr>
      </w:pPr>
    </w:p>
    <w:p w14:paraId="2AB27937" w14:textId="1BE0FAB0" w:rsidR="00DE6F3E" w:rsidRDefault="00DE6F3E" w:rsidP="0074208F">
      <w:pPr>
        <w:rPr>
          <w:sz w:val="28"/>
          <w:szCs w:val="28"/>
          <w:lang w:val="en-US"/>
        </w:rPr>
      </w:pPr>
    </w:p>
    <w:p w14:paraId="20FE0543" w14:textId="42095297" w:rsidR="00DE6F3E" w:rsidRDefault="00DE6F3E" w:rsidP="0074208F">
      <w:pPr>
        <w:rPr>
          <w:sz w:val="28"/>
          <w:szCs w:val="28"/>
          <w:lang w:val="en-US"/>
        </w:rPr>
      </w:pPr>
    </w:p>
    <w:p w14:paraId="7E88BAA1" w14:textId="5E6CACD8" w:rsidR="00DE6F3E" w:rsidRDefault="00DE6F3E" w:rsidP="0074208F">
      <w:pPr>
        <w:rPr>
          <w:sz w:val="28"/>
          <w:szCs w:val="28"/>
          <w:lang w:val="en-US"/>
        </w:rPr>
      </w:pPr>
    </w:p>
    <w:p w14:paraId="0A2FCC23" w14:textId="1E516683" w:rsidR="00DE6F3E" w:rsidRDefault="00DE6F3E" w:rsidP="0074208F">
      <w:pPr>
        <w:rPr>
          <w:sz w:val="28"/>
          <w:szCs w:val="28"/>
          <w:lang w:val="en-US"/>
        </w:rPr>
      </w:pPr>
    </w:p>
    <w:p w14:paraId="1ACFFB22" w14:textId="24B78D39" w:rsidR="00DE6F3E" w:rsidRDefault="007D197F" w:rsidP="0074208F">
      <w:pPr>
        <w:rPr>
          <w:sz w:val="28"/>
          <w:szCs w:val="28"/>
          <w:lang w:val="en-US"/>
        </w:rPr>
      </w:pPr>
      <w:r w:rsidRPr="0074208F">
        <w:rPr>
          <w:noProof/>
          <w:sz w:val="28"/>
          <w:szCs w:val="28"/>
          <w:lang w:val="en-US"/>
        </w:rPr>
        <mc:AlternateContent>
          <mc:Choice Requires="wps">
            <w:drawing>
              <wp:anchor distT="45720" distB="45720" distL="114300" distR="114300" simplePos="0" relativeHeight="251705344" behindDoc="0" locked="0" layoutInCell="1" allowOverlap="1" wp14:anchorId="64192B53" wp14:editId="2352D674">
                <wp:simplePos x="0" y="0"/>
                <wp:positionH relativeFrom="margin">
                  <wp:align>right</wp:align>
                </wp:positionH>
                <wp:positionV relativeFrom="paragraph">
                  <wp:posOffset>10795</wp:posOffset>
                </wp:positionV>
                <wp:extent cx="2256155" cy="854710"/>
                <wp:effectExtent l="0" t="0" r="10795" b="2159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6155" cy="854710"/>
                        </a:xfrm>
                        <a:prstGeom prst="rect">
                          <a:avLst/>
                        </a:prstGeom>
                        <a:solidFill>
                          <a:srgbClr val="FFFFFF"/>
                        </a:solidFill>
                        <a:ln w="9525">
                          <a:solidFill>
                            <a:srgbClr val="000000"/>
                          </a:solidFill>
                          <a:miter lim="800000"/>
                          <a:headEnd/>
                          <a:tailEnd/>
                        </a:ln>
                      </wps:spPr>
                      <wps:txbx>
                        <w:txbxContent>
                          <w:p w14:paraId="07E23E76" w14:textId="42359C0F" w:rsidR="0074208F" w:rsidRDefault="0074208F">
                            <w:r>
                              <w:t xml:space="preserve">Figure </w:t>
                            </w:r>
                            <w:r w:rsidR="00A43653">
                              <w:t>20</w:t>
                            </w:r>
                            <w:r>
                              <w:t xml:space="preserve"> – Below shows the True Stress Strain graph of Mean average of both bands tested at inside temperature.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192B53" id="_x0000_s1049" type="#_x0000_t202" style="position:absolute;margin-left:126.45pt;margin-top:.85pt;width:177.65pt;height:67.3pt;z-index:2517053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">
                <v:textbox>
                  <w:txbxContent>
                    <w:p w14:paraId="07E23E76" w14:textId="42359C0F" w:rsidR="0074208F" w:rsidRDefault="0074208F">
                      <w:r>
                        <w:t xml:space="preserve">Figure </w:t>
                      </w:r>
                      <w:r w:rsidR="00A43653">
                        <w:t>20</w:t>
                      </w:r>
                      <w:r>
                        <w:t xml:space="preserve"> – Below shows the True Stress Strain graph of Mean average of both bands tested at inside temperature.</w:t>
                      </w:r>
                    </w:p>
                  </w:txbxContent>
                </v:textbox>
                <w10:wrap type="square" anchorx="margin"/>
              </v:shape>
            </w:pict>
          </mc:Fallback>
        </mc:AlternateContent>
      </w:r>
    </w:p>
    <w:p w14:paraId="77FDD388" w14:textId="32699627" w:rsidR="00DE6F3E" w:rsidRDefault="00DE6F3E" w:rsidP="0074208F">
      <w:pPr>
        <w:rPr>
          <w:sz w:val="28"/>
          <w:szCs w:val="28"/>
          <w:lang w:val="en-US"/>
        </w:rPr>
      </w:pPr>
    </w:p>
    <w:p w14:paraId="71CD8513" w14:textId="40A96B42" w:rsidR="00DE6F3E" w:rsidRDefault="00DE6F3E" w:rsidP="0074208F">
      <w:pPr>
        <w:rPr>
          <w:sz w:val="28"/>
          <w:szCs w:val="28"/>
          <w:lang w:val="en-US"/>
        </w:rPr>
      </w:pPr>
    </w:p>
    <w:p w14:paraId="1A0A45F8" w14:textId="6489610A" w:rsidR="00DE6F3E" w:rsidRDefault="00DE6F3E" w:rsidP="0074208F">
      <w:pPr>
        <w:rPr>
          <w:sz w:val="28"/>
          <w:szCs w:val="28"/>
          <w:lang w:val="en-US"/>
        </w:rPr>
      </w:pPr>
    </w:p>
    <w:p w14:paraId="689B7FD7" w14:textId="055C980D" w:rsidR="00DE6F3E" w:rsidRDefault="00A43653" w:rsidP="0074208F">
      <w:pPr>
        <w:rPr>
          <w:sz w:val="28"/>
          <w:szCs w:val="28"/>
          <w:lang w:val="en-US"/>
        </w:rPr>
      </w:pPr>
      <w:r>
        <w:rPr>
          <w:noProof/>
          <w:sz w:val="28"/>
          <w:szCs w:val="28"/>
          <w:lang w:val="en-US"/>
        </w:rPr>
        <w:drawing>
          <wp:anchor distT="0" distB="0" distL="114300" distR="114300" simplePos="0" relativeHeight="251703296" behindDoc="0" locked="0" layoutInCell="1" allowOverlap="1" wp14:anchorId="20BAC90C" wp14:editId="4C41CEEA">
            <wp:simplePos x="0" y="0"/>
            <wp:positionH relativeFrom="margin">
              <wp:align>left</wp:align>
            </wp:positionH>
            <wp:positionV relativeFrom="paragraph">
              <wp:posOffset>-103667</wp:posOffset>
            </wp:positionV>
            <wp:extent cx="4210050" cy="3197225"/>
            <wp:effectExtent l="0" t="0" r="0" b="317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10050" cy="3197225"/>
                    </a:xfrm>
                    <a:prstGeom prst="rect">
                      <a:avLst/>
                    </a:prstGeom>
                    <a:noFill/>
                  </pic:spPr>
                </pic:pic>
              </a:graphicData>
            </a:graphic>
            <wp14:sizeRelH relativeFrom="page">
              <wp14:pctWidth>0</wp14:pctWidth>
            </wp14:sizeRelH>
            <wp14:sizeRelV relativeFrom="page">
              <wp14:pctHeight>0</wp14:pctHeight>
            </wp14:sizeRelV>
          </wp:anchor>
        </w:drawing>
      </w:r>
    </w:p>
    <w:p w14:paraId="543E533D" w14:textId="65519AD4" w:rsidR="005C1706" w:rsidRDefault="005C1706" w:rsidP="0074208F">
      <w:pPr>
        <w:rPr>
          <w:sz w:val="28"/>
          <w:szCs w:val="28"/>
          <w:lang w:val="en-US"/>
        </w:rPr>
      </w:pPr>
    </w:p>
    <w:p w14:paraId="4C58B2A3" w14:textId="01C9E478" w:rsidR="005C1706" w:rsidRDefault="005C1706" w:rsidP="0074208F">
      <w:pPr>
        <w:rPr>
          <w:sz w:val="28"/>
          <w:szCs w:val="28"/>
          <w:lang w:val="en-US"/>
        </w:rPr>
      </w:pPr>
    </w:p>
    <w:p w14:paraId="394E8D7C" w14:textId="1596A93D" w:rsidR="005C1706" w:rsidRDefault="005C1706" w:rsidP="0074208F">
      <w:pPr>
        <w:rPr>
          <w:sz w:val="28"/>
          <w:szCs w:val="28"/>
          <w:lang w:val="en-US"/>
        </w:rPr>
      </w:pPr>
    </w:p>
    <w:p w14:paraId="4FE755D0" w14:textId="78D3DF6E" w:rsidR="005C1706" w:rsidRDefault="005C1706" w:rsidP="0074208F">
      <w:pPr>
        <w:rPr>
          <w:sz w:val="28"/>
          <w:szCs w:val="28"/>
          <w:lang w:val="en-US"/>
        </w:rPr>
      </w:pPr>
    </w:p>
    <w:p w14:paraId="732F7B1D" w14:textId="7F9306FC" w:rsidR="005C1706" w:rsidRDefault="005C1706" w:rsidP="0074208F">
      <w:pPr>
        <w:rPr>
          <w:sz w:val="28"/>
          <w:szCs w:val="28"/>
          <w:lang w:val="en-US"/>
        </w:rPr>
      </w:pPr>
    </w:p>
    <w:p w14:paraId="467FF0B3" w14:textId="3541E64F" w:rsidR="005C1706" w:rsidRDefault="005C1706" w:rsidP="0074208F">
      <w:pPr>
        <w:rPr>
          <w:sz w:val="28"/>
          <w:szCs w:val="28"/>
          <w:lang w:val="en-US"/>
        </w:rPr>
      </w:pPr>
    </w:p>
    <w:p w14:paraId="3C2D3207" w14:textId="2CE4FB67" w:rsidR="005C1706" w:rsidRDefault="005C1706" w:rsidP="0074208F">
      <w:pPr>
        <w:rPr>
          <w:sz w:val="28"/>
          <w:szCs w:val="28"/>
          <w:lang w:val="en-US"/>
        </w:rPr>
      </w:pPr>
    </w:p>
    <w:p w14:paraId="7A36E9ED" w14:textId="20771685" w:rsidR="005C1706" w:rsidRDefault="005C1706" w:rsidP="0074208F">
      <w:pPr>
        <w:rPr>
          <w:sz w:val="28"/>
          <w:szCs w:val="28"/>
          <w:lang w:val="en-US"/>
        </w:rPr>
      </w:pPr>
    </w:p>
    <w:p w14:paraId="13A7B659" w14:textId="59DC893D" w:rsidR="005C1706" w:rsidRDefault="005C1706" w:rsidP="0074208F">
      <w:pPr>
        <w:rPr>
          <w:sz w:val="28"/>
          <w:szCs w:val="28"/>
          <w:u w:val="single"/>
          <w:lang w:val="en-US"/>
        </w:rPr>
      </w:pPr>
      <w:r w:rsidRPr="005C1706">
        <w:rPr>
          <w:sz w:val="28"/>
          <w:szCs w:val="28"/>
          <w:u w:val="single"/>
          <w:lang w:val="en-US"/>
        </w:rPr>
        <w:lastRenderedPageBreak/>
        <w:t xml:space="preserve">Experimental method for Outside Testing </w:t>
      </w:r>
    </w:p>
    <w:p w14:paraId="23DAE1A5" w14:textId="5F8FCE81" w:rsidR="005C1706" w:rsidRDefault="005C1706" w:rsidP="005C1706">
      <w:pPr>
        <w:rPr>
          <w:sz w:val="28"/>
          <w:szCs w:val="28"/>
          <w:lang w:val="en-US"/>
        </w:rPr>
      </w:pPr>
      <w:r>
        <w:rPr>
          <w:sz w:val="28"/>
          <w:szCs w:val="28"/>
          <w:lang w:val="en-US"/>
        </w:rPr>
        <w:t>Similar to the Inside testing stage of the Elastic band, it underwent a series of tests using different weights attached causing it to stretch. The length of the elastic band will be measured before any weights are added and also measured each time a weight is attached. The outside tem</w:t>
      </w:r>
      <w:r w:rsidR="00CB367E">
        <w:rPr>
          <w:sz w:val="28"/>
          <w:szCs w:val="28"/>
          <w:lang w:val="en-US"/>
        </w:rPr>
        <w:t xml:space="preserve">perature was 17.7 degrees. The only difference was that the Elastic band was hung from a hanging basket hook. </w:t>
      </w:r>
    </w:p>
    <w:p w14:paraId="014330F6" w14:textId="5FF0423E" w:rsidR="00CB367E" w:rsidRDefault="007B1940" w:rsidP="005C1706">
      <w:pPr>
        <w:rPr>
          <w:sz w:val="28"/>
          <w:szCs w:val="28"/>
          <w:lang w:val="en-US"/>
        </w:rPr>
      </w:pPr>
      <w:r>
        <w:rPr>
          <w:noProof/>
          <w:sz w:val="28"/>
          <w:szCs w:val="28"/>
          <w:lang w:val="en-US"/>
        </w:rPr>
        <w:drawing>
          <wp:anchor distT="0" distB="0" distL="114300" distR="114300" simplePos="0" relativeHeight="251720704" behindDoc="0" locked="0" layoutInCell="1" allowOverlap="1" wp14:anchorId="169194E2" wp14:editId="1F2A349E">
            <wp:simplePos x="0" y="0"/>
            <wp:positionH relativeFrom="margin">
              <wp:align>right</wp:align>
            </wp:positionH>
            <wp:positionV relativeFrom="paragraph">
              <wp:posOffset>6985</wp:posOffset>
            </wp:positionV>
            <wp:extent cx="2140585" cy="3093720"/>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140585" cy="3093720"/>
                    </a:xfrm>
                    <a:prstGeom prst="rect">
                      <a:avLst/>
                    </a:prstGeom>
                  </pic:spPr>
                </pic:pic>
              </a:graphicData>
            </a:graphic>
            <wp14:sizeRelH relativeFrom="page">
              <wp14:pctWidth>0</wp14:pctWidth>
            </wp14:sizeRelH>
            <wp14:sizeRelV relativeFrom="page">
              <wp14:pctHeight>0</wp14:pctHeight>
            </wp14:sizeRelV>
          </wp:anchor>
        </w:drawing>
      </w:r>
      <w:r>
        <w:rPr>
          <w:noProof/>
          <w:sz w:val="28"/>
          <w:szCs w:val="28"/>
          <w:lang w:val="en-US"/>
        </w:rPr>
        <w:drawing>
          <wp:anchor distT="0" distB="0" distL="114300" distR="114300" simplePos="0" relativeHeight="251718656" behindDoc="0" locked="0" layoutInCell="1" allowOverlap="1" wp14:anchorId="5670B08D" wp14:editId="4913FAB7">
            <wp:simplePos x="0" y="0"/>
            <wp:positionH relativeFrom="margin">
              <wp:align>left</wp:align>
            </wp:positionH>
            <wp:positionV relativeFrom="paragraph">
              <wp:posOffset>6690</wp:posOffset>
            </wp:positionV>
            <wp:extent cx="2327910" cy="3056890"/>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27910" cy="3056890"/>
                    </a:xfrm>
                    <a:prstGeom prst="rect">
                      <a:avLst/>
                    </a:prstGeom>
                  </pic:spPr>
                </pic:pic>
              </a:graphicData>
            </a:graphic>
            <wp14:sizeRelH relativeFrom="page">
              <wp14:pctWidth>0</wp14:pctWidth>
            </wp14:sizeRelH>
            <wp14:sizeRelV relativeFrom="page">
              <wp14:pctHeight>0</wp14:pctHeight>
            </wp14:sizeRelV>
          </wp:anchor>
        </w:drawing>
      </w:r>
    </w:p>
    <w:p w14:paraId="3F8B7278" w14:textId="52169BC9" w:rsidR="00CB367E" w:rsidRDefault="00CB367E" w:rsidP="005C1706">
      <w:pPr>
        <w:rPr>
          <w:sz w:val="28"/>
          <w:szCs w:val="28"/>
          <w:lang w:val="en-US"/>
        </w:rPr>
      </w:pPr>
    </w:p>
    <w:p w14:paraId="7C89DD4C" w14:textId="5C49F16B" w:rsidR="005C1706" w:rsidRPr="005C1706" w:rsidRDefault="005C1706" w:rsidP="0074208F">
      <w:pPr>
        <w:rPr>
          <w:sz w:val="28"/>
          <w:szCs w:val="28"/>
          <w:lang w:val="en-US"/>
        </w:rPr>
      </w:pPr>
    </w:p>
    <w:p w14:paraId="60EEF486" w14:textId="67FFB1C9" w:rsidR="00DE6F3E" w:rsidRDefault="00DE6F3E" w:rsidP="0074208F">
      <w:pPr>
        <w:rPr>
          <w:sz w:val="28"/>
          <w:szCs w:val="28"/>
          <w:lang w:val="en-US"/>
        </w:rPr>
      </w:pPr>
    </w:p>
    <w:p w14:paraId="6EC4A09A" w14:textId="75BF6A97" w:rsidR="00DE6F3E" w:rsidRDefault="00DE6F3E" w:rsidP="0074208F">
      <w:pPr>
        <w:rPr>
          <w:sz w:val="28"/>
          <w:szCs w:val="28"/>
          <w:lang w:val="en-US"/>
        </w:rPr>
      </w:pPr>
    </w:p>
    <w:p w14:paraId="526E4128" w14:textId="2451003C" w:rsidR="00DE6F3E" w:rsidRDefault="00DE6F3E" w:rsidP="0074208F">
      <w:pPr>
        <w:rPr>
          <w:sz w:val="28"/>
          <w:szCs w:val="28"/>
          <w:lang w:val="en-US"/>
        </w:rPr>
      </w:pPr>
    </w:p>
    <w:p w14:paraId="5D185215" w14:textId="36EBBC88" w:rsidR="00DE6F3E" w:rsidRDefault="00DE6F3E" w:rsidP="0074208F">
      <w:pPr>
        <w:rPr>
          <w:sz w:val="28"/>
          <w:szCs w:val="28"/>
          <w:lang w:val="en-US"/>
        </w:rPr>
      </w:pPr>
    </w:p>
    <w:p w14:paraId="0F221BF4" w14:textId="1F94A4C4" w:rsidR="00DE6F3E" w:rsidRDefault="00DE6F3E" w:rsidP="0074208F">
      <w:pPr>
        <w:rPr>
          <w:sz w:val="28"/>
          <w:szCs w:val="28"/>
          <w:lang w:val="en-US"/>
        </w:rPr>
      </w:pPr>
    </w:p>
    <w:p w14:paraId="0007801C" w14:textId="44FB4D21" w:rsidR="00DE6F3E" w:rsidRDefault="00DE6F3E" w:rsidP="0074208F">
      <w:pPr>
        <w:rPr>
          <w:sz w:val="28"/>
          <w:szCs w:val="28"/>
          <w:lang w:val="en-US"/>
        </w:rPr>
      </w:pPr>
    </w:p>
    <w:p w14:paraId="021D5DCF" w14:textId="4E6E8312" w:rsidR="00DE6F3E" w:rsidRDefault="007B1940" w:rsidP="0074208F">
      <w:pPr>
        <w:rPr>
          <w:sz w:val="28"/>
          <w:szCs w:val="28"/>
          <w:lang w:val="en-US"/>
        </w:rPr>
      </w:pPr>
      <w:r w:rsidRPr="00CB367E">
        <w:rPr>
          <w:noProof/>
          <w:sz w:val="28"/>
          <w:szCs w:val="28"/>
          <w:lang w:val="en-US"/>
        </w:rPr>
        <mc:AlternateContent>
          <mc:Choice Requires="wps">
            <w:drawing>
              <wp:anchor distT="45720" distB="45720" distL="114300" distR="114300" simplePos="0" relativeHeight="251722752" behindDoc="0" locked="0" layoutInCell="1" allowOverlap="1" wp14:anchorId="17FF8D73" wp14:editId="25250782">
                <wp:simplePos x="0" y="0"/>
                <wp:positionH relativeFrom="margin">
                  <wp:align>left</wp:align>
                </wp:positionH>
                <wp:positionV relativeFrom="paragraph">
                  <wp:posOffset>248551</wp:posOffset>
                </wp:positionV>
                <wp:extent cx="2083435" cy="637540"/>
                <wp:effectExtent l="0" t="0" r="12065" b="1016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3435" cy="637540"/>
                        </a:xfrm>
                        <a:prstGeom prst="rect">
                          <a:avLst/>
                        </a:prstGeom>
                        <a:solidFill>
                          <a:srgbClr val="FFFFFF"/>
                        </a:solidFill>
                        <a:ln w="9525">
                          <a:solidFill>
                            <a:srgbClr val="000000"/>
                          </a:solidFill>
                          <a:miter lim="800000"/>
                          <a:headEnd/>
                          <a:tailEnd/>
                        </a:ln>
                      </wps:spPr>
                      <wps:txbx>
                        <w:txbxContent>
                          <w:p w14:paraId="18FCF502" w14:textId="79A66BBD" w:rsidR="007B1940" w:rsidRDefault="007B1940">
                            <w:r>
                              <w:t xml:space="preserve">Figure </w:t>
                            </w:r>
                            <w:r w:rsidR="00A43653">
                              <w:t>21</w:t>
                            </w:r>
                            <w:r>
                              <w:t xml:space="preserve"> – shows the Elastic Band hanging from hook outside in the garden.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FF8D73" id="_x0000_s1050" type="#_x0000_t202" style="position:absolute;margin-left:0;margin-top:19.55pt;width:164.05pt;height:50.2pt;z-index:2517227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">
                <v:textbox>
                  <w:txbxContent>
                    <w:p w14:paraId="18FCF502" w14:textId="79A66BBD" w:rsidR="007B1940" w:rsidRDefault="007B1940">
                      <w:r>
                        <w:t xml:space="preserve">Figure </w:t>
                      </w:r>
                      <w:r w:rsidR="00A43653">
                        <w:t>21</w:t>
                      </w:r>
                      <w:r>
                        <w:t xml:space="preserve"> – shows the Elastic Band hanging from hook outside in the garden.</w:t>
                      </w:r>
                    </w:p>
                  </w:txbxContent>
                </v:textbox>
                <w10:wrap type="square" anchorx="margin"/>
              </v:shape>
            </w:pict>
          </mc:Fallback>
        </mc:AlternateContent>
      </w:r>
    </w:p>
    <w:p w14:paraId="3154986B" w14:textId="39539618" w:rsidR="00DE6F3E" w:rsidRDefault="007B1940" w:rsidP="0074208F">
      <w:pPr>
        <w:rPr>
          <w:sz w:val="28"/>
          <w:szCs w:val="28"/>
          <w:lang w:val="en-US"/>
        </w:rPr>
      </w:pPr>
      <w:r w:rsidRPr="007B1940">
        <w:rPr>
          <w:noProof/>
          <w:sz w:val="28"/>
          <w:szCs w:val="28"/>
          <w:lang w:val="en-US"/>
        </w:rPr>
        <mc:AlternateContent>
          <mc:Choice Requires="wps">
            <w:drawing>
              <wp:anchor distT="45720" distB="45720" distL="114300" distR="114300" simplePos="0" relativeHeight="251724800" behindDoc="0" locked="0" layoutInCell="1" allowOverlap="1" wp14:anchorId="46D6118E" wp14:editId="56B1F786">
                <wp:simplePos x="0" y="0"/>
                <wp:positionH relativeFrom="margin">
                  <wp:align>right</wp:align>
                </wp:positionH>
                <wp:positionV relativeFrom="paragraph">
                  <wp:posOffset>8241</wp:posOffset>
                </wp:positionV>
                <wp:extent cx="2062480" cy="478155"/>
                <wp:effectExtent l="0" t="0" r="13970" b="1714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2480" cy="478155"/>
                        </a:xfrm>
                        <a:prstGeom prst="rect">
                          <a:avLst/>
                        </a:prstGeom>
                        <a:solidFill>
                          <a:srgbClr val="FFFFFF"/>
                        </a:solidFill>
                        <a:ln w="9525">
                          <a:solidFill>
                            <a:srgbClr val="000000"/>
                          </a:solidFill>
                          <a:miter lim="800000"/>
                          <a:headEnd/>
                          <a:tailEnd/>
                        </a:ln>
                      </wps:spPr>
                      <wps:txbx>
                        <w:txbxContent>
                          <w:p w14:paraId="734E9FAC" w14:textId="4FEEE9A7" w:rsidR="007B1940" w:rsidRDefault="007B1940">
                            <w:r>
                              <w:t>Figure 2</w:t>
                            </w:r>
                            <w:r w:rsidR="00A43653">
                              <w:t>2</w:t>
                            </w:r>
                            <w:r>
                              <w:t xml:space="preserve"> – shows the apparatus used during outdoor testing.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D6118E" id="_x0000_s1051" type="#_x0000_t202" style="position:absolute;margin-left:111.2pt;margin-top:.65pt;width:162.4pt;height:37.65pt;z-index:2517248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">
                <v:textbox>
                  <w:txbxContent>
                    <w:p w14:paraId="734E9FAC" w14:textId="4FEEE9A7" w:rsidR="007B1940" w:rsidRDefault="007B1940">
                      <w:r>
                        <w:t>Figure 2</w:t>
                      </w:r>
                      <w:r w:rsidR="00A43653">
                        <w:t>2</w:t>
                      </w:r>
                      <w:r>
                        <w:t xml:space="preserve"> – shows the apparatus used during outdoor testing.</w:t>
                      </w:r>
                    </w:p>
                  </w:txbxContent>
                </v:textbox>
                <w10:wrap type="square" anchorx="margin"/>
              </v:shape>
            </w:pict>
          </mc:Fallback>
        </mc:AlternateContent>
      </w:r>
    </w:p>
    <w:p w14:paraId="55E3E924" w14:textId="516F63C6" w:rsidR="00DE6F3E" w:rsidRDefault="00DE6F3E" w:rsidP="0074208F">
      <w:pPr>
        <w:rPr>
          <w:sz w:val="28"/>
          <w:szCs w:val="28"/>
          <w:lang w:val="en-US"/>
        </w:rPr>
      </w:pPr>
    </w:p>
    <w:p w14:paraId="3293822B" w14:textId="03374AB6" w:rsidR="00DE6F3E" w:rsidRDefault="00A43653" w:rsidP="0074208F">
      <w:pPr>
        <w:rPr>
          <w:sz w:val="28"/>
          <w:szCs w:val="28"/>
          <w:lang w:val="en-US"/>
        </w:rPr>
      </w:pPr>
      <w:r>
        <w:rPr>
          <w:noProof/>
          <w:sz w:val="28"/>
          <w:szCs w:val="28"/>
          <w:lang w:val="en-US"/>
        </w:rPr>
        <w:drawing>
          <wp:anchor distT="0" distB="0" distL="114300" distR="114300" simplePos="0" relativeHeight="251719680" behindDoc="0" locked="0" layoutInCell="1" allowOverlap="1" wp14:anchorId="0A707CC0" wp14:editId="7B39D871">
            <wp:simplePos x="0" y="0"/>
            <wp:positionH relativeFrom="margin">
              <wp:align>left</wp:align>
            </wp:positionH>
            <wp:positionV relativeFrom="paragraph">
              <wp:posOffset>3102</wp:posOffset>
            </wp:positionV>
            <wp:extent cx="2009140" cy="2679065"/>
            <wp:effectExtent l="0" t="0" r="0" b="698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09140" cy="2679065"/>
                    </a:xfrm>
                    <a:prstGeom prst="rect">
                      <a:avLst/>
                    </a:prstGeom>
                  </pic:spPr>
                </pic:pic>
              </a:graphicData>
            </a:graphic>
            <wp14:sizeRelH relativeFrom="page">
              <wp14:pctWidth>0</wp14:pctWidth>
            </wp14:sizeRelH>
            <wp14:sizeRelV relativeFrom="page">
              <wp14:pctHeight>0</wp14:pctHeight>
            </wp14:sizeRelV>
          </wp:anchor>
        </w:drawing>
      </w:r>
    </w:p>
    <w:p w14:paraId="6A0DA607" w14:textId="1EEE9275" w:rsidR="00DE6F3E" w:rsidRDefault="00623E58" w:rsidP="0074208F">
      <w:pPr>
        <w:rPr>
          <w:sz w:val="28"/>
          <w:szCs w:val="28"/>
          <w:lang w:val="en-US"/>
        </w:rPr>
      </w:pPr>
      <w:r w:rsidRPr="007B1940">
        <w:rPr>
          <w:noProof/>
          <w:sz w:val="28"/>
          <w:szCs w:val="28"/>
          <w:lang w:val="en-US"/>
        </w:rPr>
        <mc:AlternateContent>
          <mc:Choice Requires="wps">
            <w:drawing>
              <wp:anchor distT="45720" distB="45720" distL="114300" distR="114300" simplePos="0" relativeHeight="251726848" behindDoc="0" locked="0" layoutInCell="1" allowOverlap="1" wp14:anchorId="10A2C3F8" wp14:editId="529A99B1">
                <wp:simplePos x="0" y="0"/>
                <wp:positionH relativeFrom="margin">
                  <wp:align>right</wp:align>
                </wp:positionH>
                <wp:positionV relativeFrom="paragraph">
                  <wp:posOffset>8255</wp:posOffset>
                </wp:positionV>
                <wp:extent cx="2360930" cy="1404620"/>
                <wp:effectExtent l="0" t="0" r="12700" b="20955"/>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09CA473" w14:textId="74E62408" w:rsidR="007B1940" w:rsidRDefault="007B1940">
                            <w:r>
                              <w:t>Figure 2</w:t>
                            </w:r>
                            <w:r w:rsidR="00A43653">
                              <w:t>3</w:t>
                            </w:r>
                            <w:r>
                              <w:t xml:space="preserve"> – shows the band</w:t>
                            </w:r>
                            <w:r w:rsidR="00623E58">
                              <w:t xml:space="preserve"> </w:t>
                            </w:r>
                            <w:r>
                              <w:t xml:space="preserve">attached to </w:t>
                            </w:r>
                            <w:r w:rsidR="00623E58">
                              <w:t>basket hook. The band is still intact after testing, although the metal ring used had failed before the Elastic Band snapped.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A2C3F8" id="_x0000_s1052" type="#_x0000_t202" style="position:absolute;margin-left:134.7pt;margin-top:.65pt;width:185.9pt;height:110.6pt;z-index:25172684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">
                <v:textbox style="mso-fit-shape-to-text:t">
                  <w:txbxContent>
                    <w:p w14:paraId="509CA473" w14:textId="74E62408" w:rsidR="007B1940" w:rsidRDefault="007B1940">
                      <w:r>
                        <w:t>Figure 2</w:t>
                      </w:r>
                      <w:r w:rsidR="00A43653">
                        <w:t>3</w:t>
                      </w:r>
                      <w:r>
                        <w:t xml:space="preserve"> – shows the band</w:t>
                      </w:r>
                      <w:r w:rsidR="00623E58">
                        <w:t xml:space="preserve"> </w:t>
                      </w:r>
                      <w:r>
                        <w:t xml:space="preserve">attached to </w:t>
                      </w:r>
                      <w:r w:rsidR="00623E58">
                        <w:t>basket hook. The band is still intact after testing, although the metal ring used had failed before the Elastic Band snapped.</w:t>
                      </w:r>
                    </w:p>
                  </w:txbxContent>
                </v:textbox>
                <w10:wrap type="square" anchorx="margin"/>
              </v:shape>
            </w:pict>
          </mc:Fallback>
        </mc:AlternateContent>
      </w:r>
    </w:p>
    <w:p w14:paraId="3406E8F4" w14:textId="52B5E300" w:rsidR="00DE6F3E" w:rsidRDefault="00DE6F3E" w:rsidP="0074208F">
      <w:pPr>
        <w:rPr>
          <w:sz w:val="28"/>
          <w:szCs w:val="28"/>
          <w:lang w:val="en-US"/>
        </w:rPr>
      </w:pPr>
    </w:p>
    <w:p w14:paraId="596C6DEB" w14:textId="7278DFDD" w:rsidR="00DE6F3E" w:rsidRDefault="00DE6F3E" w:rsidP="0074208F">
      <w:pPr>
        <w:rPr>
          <w:sz w:val="28"/>
          <w:szCs w:val="28"/>
          <w:lang w:val="en-US"/>
        </w:rPr>
      </w:pPr>
    </w:p>
    <w:p w14:paraId="36B6A83E" w14:textId="30F8BA64" w:rsidR="00DE6F3E" w:rsidRDefault="00DE6F3E" w:rsidP="0074208F">
      <w:pPr>
        <w:rPr>
          <w:sz w:val="28"/>
          <w:szCs w:val="28"/>
          <w:lang w:val="en-US"/>
        </w:rPr>
      </w:pPr>
    </w:p>
    <w:p w14:paraId="623AA59A" w14:textId="3525B902" w:rsidR="00DE6F3E" w:rsidRDefault="00DE6F3E" w:rsidP="0074208F">
      <w:pPr>
        <w:rPr>
          <w:sz w:val="28"/>
          <w:szCs w:val="28"/>
          <w:lang w:val="en-US"/>
        </w:rPr>
      </w:pPr>
    </w:p>
    <w:p w14:paraId="579B04A4" w14:textId="0D18BF2B" w:rsidR="00DE6F3E" w:rsidRDefault="00DE6F3E" w:rsidP="0074208F">
      <w:pPr>
        <w:rPr>
          <w:sz w:val="28"/>
          <w:szCs w:val="28"/>
          <w:lang w:val="en-US"/>
        </w:rPr>
      </w:pPr>
    </w:p>
    <w:p w14:paraId="3EF4BBDE" w14:textId="3DB572A5" w:rsidR="00DE6F3E" w:rsidRPr="0074208F" w:rsidRDefault="00DE6F3E" w:rsidP="0074208F">
      <w:pPr>
        <w:rPr>
          <w:sz w:val="28"/>
          <w:szCs w:val="28"/>
          <w:lang w:val="en-US"/>
        </w:rPr>
      </w:pPr>
    </w:p>
    <w:p w14:paraId="3E29C1D1" w14:textId="55E831B1" w:rsidR="0074208F" w:rsidRDefault="0074208F" w:rsidP="0074208F">
      <w:pPr>
        <w:rPr>
          <w:sz w:val="28"/>
          <w:szCs w:val="28"/>
          <w:lang w:val="en-US"/>
        </w:rPr>
      </w:pPr>
    </w:p>
    <w:p w14:paraId="5F20F2F4" w14:textId="7E59A403" w:rsidR="0074208F" w:rsidRDefault="002F455F" w:rsidP="0074208F">
      <w:pPr>
        <w:tabs>
          <w:tab w:val="left" w:pos="1758"/>
        </w:tabs>
        <w:rPr>
          <w:sz w:val="28"/>
          <w:szCs w:val="28"/>
          <w:lang w:val="en-US"/>
        </w:rPr>
      </w:pPr>
      <w:r w:rsidRPr="002F455F">
        <w:rPr>
          <w:noProof/>
        </w:rPr>
        <w:lastRenderedPageBreak/>
        <w:drawing>
          <wp:anchor distT="0" distB="0" distL="114300" distR="114300" simplePos="0" relativeHeight="251737088" behindDoc="0" locked="0" layoutInCell="1" allowOverlap="1" wp14:anchorId="5FC4D8BD" wp14:editId="2EC0623E">
            <wp:simplePos x="0" y="0"/>
            <wp:positionH relativeFrom="margin">
              <wp:align>left</wp:align>
            </wp:positionH>
            <wp:positionV relativeFrom="paragraph">
              <wp:posOffset>207</wp:posOffset>
            </wp:positionV>
            <wp:extent cx="4677410" cy="4944110"/>
            <wp:effectExtent l="0" t="0" r="8890" b="889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77410" cy="4944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F85735" w14:textId="6169F7FC" w:rsidR="00DE6F3E" w:rsidRDefault="00DE6F3E" w:rsidP="0074208F">
      <w:pPr>
        <w:tabs>
          <w:tab w:val="left" w:pos="1758"/>
        </w:tabs>
        <w:rPr>
          <w:sz w:val="28"/>
          <w:szCs w:val="28"/>
          <w:lang w:val="en-US"/>
        </w:rPr>
      </w:pPr>
    </w:p>
    <w:p w14:paraId="12DF17A5" w14:textId="598D8DF8" w:rsidR="0074208F" w:rsidRDefault="0074208F" w:rsidP="0074208F">
      <w:pPr>
        <w:tabs>
          <w:tab w:val="left" w:pos="1758"/>
        </w:tabs>
        <w:rPr>
          <w:sz w:val="28"/>
          <w:szCs w:val="28"/>
          <w:lang w:val="en-US"/>
        </w:rPr>
      </w:pPr>
    </w:p>
    <w:p w14:paraId="2100E7E7" w14:textId="5AFB9F5C" w:rsidR="0074208F" w:rsidRDefault="0074208F" w:rsidP="0074208F">
      <w:pPr>
        <w:tabs>
          <w:tab w:val="left" w:pos="1758"/>
        </w:tabs>
        <w:rPr>
          <w:sz w:val="28"/>
          <w:szCs w:val="28"/>
          <w:lang w:val="en-US"/>
        </w:rPr>
      </w:pPr>
    </w:p>
    <w:p w14:paraId="20AEACA8" w14:textId="4F4BCF7A" w:rsidR="00FE4198" w:rsidRDefault="00FE4198" w:rsidP="0074208F">
      <w:pPr>
        <w:tabs>
          <w:tab w:val="left" w:pos="1758"/>
        </w:tabs>
        <w:rPr>
          <w:sz w:val="28"/>
          <w:szCs w:val="28"/>
          <w:lang w:val="en-US"/>
        </w:rPr>
      </w:pPr>
    </w:p>
    <w:p w14:paraId="0DFDE275" w14:textId="5FE54CE9" w:rsidR="00FE4198" w:rsidRDefault="00FE4198" w:rsidP="0074208F">
      <w:pPr>
        <w:tabs>
          <w:tab w:val="left" w:pos="1758"/>
        </w:tabs>
        <w:rPr>
          <w:sz w:val="28"/>
          <w:szCs w:val="28"/>
          <w:lang w:val="en-US"/>
        </w:rPr>
      </w:pPr>
    </w:p>
    <w:p w14:paraId="7AC47F80" w14:textId="665F8524" w:rsidR="00FE4198" w:rsidRDefault="00FE4198" w:rsidP="0074208F">
      <w:pPr>
        <w:tabs>
          <w:tab w:val="left" w:pos="1758"/>
        </w:tabs>
        <w:rPr>
          <w:sz w:val="28"/>
          <w:szCs w:val="28"/>
          <w:lang w:val="en-US"/>
        </w:rPr>
      </w:pPr>
    </w:p>
    <w:p w14:paraId="73A318F7" w14:textId="78A0FCC9" w:rsidR="00FE4198" w:rsidRDefault="00FE4198" w:rsidP="0074208F">
      <w:pPr>
        <w:tabs>
          <w:tab w:val="left" w:pos="1758"/>
        </w:tabs>
        <w:rPr>
          <w:sz w:val="28"/>
          <w:szCs w:val="28"/>
          <w:lang w:val="en-US"/>
        </w:rPr>
      </w:pPr>
    </w:p>
    <w:p w14:paraId="031542DA" w14:textId="61B24ACF" w:rsidR="00FE4198" w:rsidRDefault="00FE4198" w:rsidP="0074208F">
      <w:pPr>
        <w:tabs>
          <w:tab w:val="left" w:pos="1758"/>
        </w:tabs>
        <w:rPr>
          <w:sz w:val="28"/>
          <w:szCs w:val="28"/>
          <w:lang w:val="en-US"/>
        </w:rPr>
      </w:pPr>
    </w:p>
    <w:p w14:paraId="0FECC816" w14:textId="2772F771" w:rsidR="00FE4198" w:rsidRDefault="00FE4198" w:rsidP="0074208F">
      <w:pPr>
        <w:tabs>
          <w:tab w:val="left" w:pos="1758"/>
        </w:tabs>
        <w:rPr>
          <w:sz w:val="28"/>
          <w:szCs w:val="28"/>
          <w:lang w:val="en-US"/>
        </w:rPr>
      </w:pPr>
    </w:p>
    <w:p w14:paraId="5AFFD9BE" w14:textId="3CBE0C40" w:rsidR="00FE4198" w:rsidRDefault="00FE4198" w:rsidP="0074208F">
      <w:pPr>
        <w:tabs>
          <w:tab w:val="left" w:pos="1758"/>
        </w:tabs>
        <w:rPr>
          <w:sz w:val="28"/>
          <w:szCs w:val="28"/>
          <w:lang w:val="en-US"/>
        </w:rPr>
      </w:pPr>
    </w:p>
    <w:p w14:paraId="5C1C30CC" w14:textId="59789F84" w:rsidR="00FE4198" w:rsidRDefault="00FE4198" w:rsidP="0074208F">
      <w:pPr>
        <w:tabs>
          <w:tab w:val="left" w:pos="1758"/>
        </w:tabs>
        <w:rPr>
          <w:sz w:val="28"/>
          <w:szCs w:val="28"/>
          <w:lang w:val="en-US"/>
        </w:rPr>
      </w:pPr>
    </w:p>
    <w:p w14:paraId="5D3CCD04" w14:textId="5A76BC8A" w:rsidR="00FE4198" w:rsidRDefault="00FE4198" w:rsidP="0074208F">
      <w:pPr>
        <w:tabs>
          <w:tab w:val="left" w:pos="1758"/>
        </w:tabs>
        <w:rPr>
          <w:sz w:val="28"/>
          <w:szCs w:val="28"/>
          <w:lang w:val="en-US"/>
        </w:rPr>
      </w:pPr>
    </w:p>
    <w:p w14:paraId="49426B26" w14:textId="77777777" w:rsidR="00FE4198" w:rsidRDefault="00FE4198" w:rsidP="0074208F">
      <w:pPr>
        <w:tabs>
          <w:tab w:val="left" w:pos="1758"/>
        </w:tabs>
        <w:rPr>
          <w:sz w:val="28"/>
          <w:szCs w:val="28"/>
          <w:lang w:val="en-US"/>
        </w:rPr>
      </w:pPr>
    </w:p>
    <w:p w14:paraId="171BB16C" w14:textId="049A79B2" w:rsidR="00FE4198" w:rsidRDefault="00FE4198" w:rsidP="0074208F">
      <w:pPr>
        <w:tabs>
          <w:tab w:val="left" w:pos="1758"/>
        </w:tabs>
        <w:rPr>
          <w:sz w:val="28"/>
          <w:szCs w:val="28"/>
          <w:lang w:val="en-US"/>
        </w:rPr>
      </w:pPr>
    </w:p>
    <w:p w14:paraId="19F72681" w14:textId="6C73152E" w:rsidR="00CB6AE6" w:rsidRDefault="002F455F" w:rsidP="0074208F">
      <w:pPr>
        <w:tabs>
          <w:tab w:val="left" w:pos="1758"/>
        </w:tabs>
        <w:rPr>
          <w:sz w:val="28"/>
          <w:szCs w:val="28"/>
          <w:lang w:val="en-US"/>
        </w:rPr>
      </w:pPr>
      <w:r w:rsidRPr="000D6D98">
        <w:rPr>
          <w:noProof/>
          <w:sz w:val="28"/>
          <w:szCs w:val="28"/>
          <w:lang w:val="en-US"/>
        </w:rPr>
        <mc:AlternateContent>
          <mc:Choice Requires="wps">
            <w:drawing>
              <wp:anchor distT="45720" distB="45720" distL="114300" distR="114300" simplePos="0" relativeHeight="251729920" behindDoc="0" locked="0" layoutInCell="1" allowOverlap="1" wp14:anchorId="37B6DC53" wp14:editId="2773DBF6">
                <wp:simplePos x="0" y="0"/>
                <wp:positionH relativeFrom="margin">
                  <wp:align>left</wp:align>
                </wp:positionH>
                <wp:positionV relativeFrom="paragraph">
                  <wp:posOffset>161098</wp:posOffset>
                </wp:positionV>
                <wp:extent cx="1966595" cy="1404620"/>
                <wp:effectExtent l="0" t="0" r="14605" b="27305"/>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6595" cy="1404620"/>
                        </a:xfrm>
                        <a:prstGeom prst="rect">
                          <a:avLst/>
                        </a:prstGeom>
                        <a:solidFill>
                          <a:srgbClr val="FFFFFF"/>
                        </a:solidFill>
                        <a:ln w="9525">
                          <a:solidFill>
                            <a:srgbClr val="000000"/>
                          </a:solidFill>
                          <a:miter lim="800000"/>
                          <a:headEnd/>
                          <a:tailEnd/>
                        </a:ln>
                      </wps:spPr>
                      <wps:txbx>
                        <w:txbxContent>
                          <w:p w14:paraId="76BB2BE9" w14:textId="192E6231" w:rsidR="00E9150A" w:rsidRDefault="000D6D98">
                            <w:r>
                              <w:t>Figure 2</w:t>
                            </w:r>
                            <w:r w:rsidR="00A43653">
                              <w:t>4</w:t>
                            </w:r>
                            <w:r>
                              <w:t xml:space="preserve"> – shows the lengths recorded during testing of all 3 Elastic Bands.</w:t>
                            </w:r>
                            <w:r w:rsidR="00E9150A">
                              <w:t xml:space="preserve"> It also shows the length after 2 minutes once weight was added to highlight Creep within the Elastic Band.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B6DC53" id="_x0000_s1053" type="#_x0000_t202" style="position:absolute;margin-left:0;margin-top:12.7pt;width:154.85pt;height:110.6pt;z-index:25172992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">
                <v:textbox style="mso-fit-shape-to-text:t">
                  <w:txbxContent>
                    <w:p w14:paraId="76BB2BE9" w14:textId="192E6231" w:rsidR="00E9150A" w:rsidRDefault="000D6D98">
                      <w:r>
                        <w:t>Figure 2</w:t>
                      </w:r>
                      <w:r w:rsidR="00A43653">
                        <w:t>4</w:t>
                      </w:r>
                      <w:r>
                        <w:t xml:space="preserve"> – shows the lengths recorded during testing of all 3 Elastic Bands.</w:t>
                      </w:r>
                      <w:r w:rsidR="00E9150A">
                        <w:t xml:space="preserve"> It also shows the length after 2 minutes once weight was added to highlight Creep within the Elastic Band.</w:t>
                      </w:r>
                    </w:p>
                  </w:txbxContent>
                </v:textbox>
                <w10:wrap type="square" anchorx="margin"/>
              </v:shape>
            </w:pict>
          </mc:Fallback>
        </mc:AlternateContent>
      </w:r>
    </w:p>
    <w:p w14:paraId="6AC29C61" w14:textId="21A86CD3" w:rsidR="00CB6AE6" w:rsidRDefault="00CB6AE6" w:rsidP="0074208F">
      <w:pPr>
        <w:tabs>
          <w:tab w:val="left" w:pos="1758"/>
        </w:tabs>
        <w:rPr>
          <w:sz w:val="28"/>
          <w:szCs w:val="28"/>
          <w:lang w:val="en-US"/>
        </w:rPr>
      </w:pPr>
    </w:p>
    <w:p w14:paraId="6BEEDE6E" w14:textId="48B6A3F3" w:rsidR="00CB6AE6" w:rsidRDefault="00CB6AE6" w:rsidP="0074208F">
      <w:pPr>
        <w:tabs>
          <w:tab w:val="left" w:pos="1758"/>
        </w:tabs>
        <w:rPr>
          <w:sz w:val="28"/>
          <w:szCs w:val="28"/>
          <w:lang w:val="en-US"/>
        </w:rPr>
      </w:pPr>
    </w:p>
    <w:p w14:paraId="0EB201DF" w14:textId="77777777" w:rsidR="00CB6AE6" w:rsidRDefault="00CB6AE6" w:rsidP="0074208F">
      <w:pPr>
        <w:tabs>
          <w:tab w:val="left" w:pos="1758"/>
        </w:tabs>
        <w:rPr>
          <w:sz w:val="28"/>
          <w:szCs w:val="28"/>
          <w:lang w:val="en-US"/>
        </w:rPr>
      </w:pPr>
    </w:p>
    <w:p w14:paraId="07F0CF48" w14:textId="77777777" w:rsidR="00CB6AE6" w:rsidRDefault="00CB6AE6" w:rsidP="0074208F">
      <w:pPr>
        <w:tabs>
          <w:tab w:val="left" w:pos="1758"/>
        </w:tabs>
        <w:rPr>
          <w:sz w:val="28"/>
          <w:szCs w:val="28"/>
          <w:lang w:val="en-US"/>
        </w:rPr>
      </w:pPr>
    </w:p>
    <w:p w14:paraId="7D335C19" w14:textId="3C4CBE32" w:rsidR="00FE4198" w:rsidRDefault="00CB6AE6" w:rsidP="0074208F">
      <w:pPr>
        <w:tabs>
          <w:tab w:val="left" w:pos="1758"/>
        </w:tabs>
        <w:rPr>
          <w:sz w:val="28"/>
          <w:szCs w:val="28"/>
          <w:lang w:val="en-US"/>
        </w:rPr>
      </w:pPr>
      <w:r w:rsidRPr="00FE4198">
        <w:rPr>
          <w:noProof/>
          <w:sz w:val="28"/>
          <w:szCs w:val="28"/>
          <w:lang w:val="en-US"/>
        </w:rPr>
        <w:lastRenderedPageBreak/>
        <mc:AlternateContent>
          <mc:Choice Requires="wps">
            <w:drawing>
              <wp:anchor distT="45720" distB="45720" distL="114300" distR="114300" simplePos="0" relativeHeight="251732992" behindDoc="0" locked="0" layoutInCell="1" allowOverlap="1" wp14:anchorId="0A4C08B3" wp14:editId="307EB7FD">
                <wp:simplePos x="0" y="0"/>
                <wp:positionH relativeFrom="column">
                  <wp:posOffset>3473613</wp:posOffset>
                </wp:positionH>
                <wp:positionV relativeFrom="paragraph">
                  <wp:posOffset>1270</wp:posOffset>
                </wp:positionV>
                <wp:extent cx="2360930" cy="1404620"/>
                <wp:effectExtent l="0" t="0" r="22860" b="1143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1EBA1BA" w14:textId="10E55701" w:rsidR="00CB6AE6" w:rsidRDefault="00FE4198">
                            <w:r>
                              <w:t>Figure 2</w:t>
                            </w:r>
                            <w:r w:rsidR="00A43653">
                              <w:t>5</w:t>
                            </w:r>
                            <w:r>
                              <w:t xml:space="preserve"> – shows </w:t>
                            </w:r>
                            <w:r w:rsidR="00CB6AE6">
                              <w:t xml:space="preserve">the results of both engineering stress and strain. </w:t>
                            </w:r>
                          </w:p>
                          <w:p w14:paraId="69E047B6" w14:textId="6032F23E" w:rsidR="00FE4198" w:rsidRDefault="00CB6AE6">
                            <w:r>
                              <w:t>It also includes the mean average of the inside Elastic bands. These were used to form the graph below.</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A4C08B3" id="_x0000_s1054" type="#_x0000_t202" style="position:absolute;margin-left:273.5pt;margin-top:.1pt;width:185.9pt;height:110.6pt;z-index:2517329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NX8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">
                <v:textbox style="mso-fit-shape-to-text:t">
                  <w:txbxContent>
                    <w:p w14:paraId="41EBA1BA" w14:textId="10E55701" w:rsidR="00CB6AE6" w:rsidRDefault="00FE4198">
                      <w:r>
                        <w:t>Figure 2</w:t>
                      </w:r>
                      <w:r w:rsidR="00A43653">
                        <w:t>5</w:t>
                      </w:r>
                      <w:r>
                        <w:t xml:space="preserve"> – shows </w:t>
                      </w:r>
                      <w:r w:rsidR="00CB6AE6">
                        <w:t xml:space="preserve">the results of both engineering stress and strain. </w:t>
                      </w:r>
                    </w:p>
                    <w:p w14:paraId="69E047B6" w14:textId="6032F23E" w:rsidR="00FE4198" w:rsidRDefault="00CB6AE6">
                      <w:r>
                        <w:t>It also includes the mean average of the inside Elastic bands. These were used to form the graph below.</w:t>
                      </w:r>
                    </w:p>
                  </w:txbxContent>
                </v:textbox>
                <w10:wrap type="square"/>
              </v:shape>
            </w:pict>
          </mc:Fallback>
        </mc:AlternateContent>
      </w:r>
      <w:r w:rsidRPr="00FE4198">
        <w:rPr>
          <w:noProof/>
        </w:rPr>
        <w:drawing>
          <wp:anchor distT="0" distB="0" distL="114300" distR="114300" simplePos="0" relativeHeight="251730944" behindDoc="0" locked="0" layoutInCell="1" allowOverlap="1" wp14:anchorId="127C57F5" wp14:editId="55D465DF">
            <wp:simplePos x="0" y="0"/>
            <wp:positionH relativeFrom="margin">
              <wp:align>left</wp:align>
            </wp:positionH>
            <wp:positionV relativeFrom="paragraph">
              <wp:posOffset>0</wp:posOffset>
            </wp:positionV>
            <wp:extent cx="2955290" cy="4453890"/>
            <wp:effectExtent l="0" t="0" r="0" b="381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963738" cy="446593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29511D" w14:textId="4E54D65B" w:rsidR="00CB6AE6" w:rsidRPr="00CB6AE6" w:rsidRDefault="00CB6AE6" w:rsidP="00CB6AE6">
      <w:pPr>
        <w:rPr>
          <w:sz w:val="28"/>
          <w:szCs w:val="28"/>
          <w:lang w:val="en-US"/>
        </w:rPr>
      </w:pPr>
    </w:p>
    <w:p w14:paraId="40A9C419" w14:textId="108A4C4D" w:rsidR="00CB6AE6" w:rsidRPr="00CB6AE6" w:rsidRDefault="00CB6AE6" w:rsidP="00CB6AE6">
      <w:pPr>
        <w:rPr>
          <w:sz w:val="28"/>
          <w:szCs w:val="28"/>
          <w:lang w:val="en-US"/>
        </w:rPr>
      </w:pPr>
    </w:p>
    <w:p w14:paraId="3D956D9B" w14:textId="0B4011F3" w:rsidR="00CB6AE6" w:rsidRPr="00CB6AE6" w:rsidRDefault="00CB6AE6" w:rsidP="00CB6AE6">
      <w:pPr>
        <w:rPr>
          <w:sz w:val="28"/>
          <w:szCs w:val="28"/>
          <w:lang w:val="en-US"/>
        </w:rPr>
      </w:pPr>
    </w:p>
    <w:p w14:paraId="4FE048C3" w14:textId="310684C2" w:rsidR="00CB6AE6" w:rsidRDefault="00CB6AE6" w:rsidP="00CB6AE6">
      <w:pPr>
        <w:rPr>
          <w:sz w:val="28"/>
          <w:szCs w:val="28"/>
          <w:lang w:val="en-US"/>
        </w:rPr>
      </w:pPr>
    </w:p>
    <w:p w14:paraId="3D788A14" w14:textId="545608AA" w:rsidR="00CB6AE6" w:rsidRDefault="00CB6AE6" w:rsidP="00CB6AE6">
      <w:pPr>
        <w:jc w:val="center"/>
        <w:rPr>
          <w:sz w:val="28"/>
          <w:szCs w:val="28"/>
          <w:lang w:val="en-US"/>
        </w:rPr>
      </w:pPr>
    </w:p>
    <w:p w14:paraId="03975514" w14:textId="7F9A3908" w:rsidR="00CB6AE6" w:rsidRDefault="00CB6AE6" w:rsidP="00CB6AE6">
      <w:pPr>
        <w:jc w:val="center"/>
        <w:rPr>
          <w:sz w:val="28"/>
          <w:szCs w:val="28"/>
          <w:lang w:val="en-US"/>
        </w:rPr>
      </w:pPr>
    </w:p>
    <w:p w14:paraId="383DEFD4" w14:textId="3B267288" w:rsidR="00CB6AE6" w:rsidRDefault="00CB6AE6" w:rsidP="00CB6AE6">
      <w:pPr>
        <w:jc w:val="center"/>
        <w:rPr>
          <w:sz w:val="28"/>
          <w:szCs w:val="28"/>
          <w:lang w:val="en-US"/>
        </w:rPr>
      </w:pPr>
    </w:p>
    <w:p w14:paraId="4D048F11" w14:textId="54D50D96" w:rsidR="00CB6AE6" w:rsidRDefault="00CB6AE6" w:rsidP="00CB6AE6">
      <w:pPr>
        <w:jc w:val="center"/>
        <w:rPr>
          <w:sz w:val="28"/>
          <w:szCs w:val="28"/>
          <w:lang w:val="en-US"/>
        </w:rPr>
      </w:pPr>
    </w:p>
    <w:p w14:paraId="40105EB4" w14:textId="4F0DF1D0" w:rsidR="00CB6AE6" w:rsidRDefault="00CB6AE6" w:rsidP="00CB6AE6">
      <w:pPr>
        <w:jc w:val="center"/>
        <w:rPr>
          <w:sz w:val="28"/>
          <w:szCs w:val="28"/>
          <w:lang w:val="en-US"/>
        </w:rPr>
      </w:pPr>
    </w:p>
    <w:p w14:paraId="65028AE8" w14:textId="301C328D" w:rsidR="00CB6AE6" w:rsidRDefault="00CB6AE6" w:rsidP="00CB6AE6">
      <w:pPr>
        <w:jc w:val="center"/>
        <w:rPr>
          <w:sz w:val="28"/>
          <w:szCs w:val="28"/>
          <w:lang w:val="en-US"/>
        </w:rPr>
      </w:pPr>
    </w:p>
    <w:p w14:paraId="35472DAE" w14:textId="06B03B57" w:rsidR="00CB6AE6" w:rsidRDefault="00CB6AE6" w:rsidP="00CB6AE6">
      <w:pPr>
        <w:jc w:val="center"/>
        <w:rPr>
          <w:sz w:val="28"/>
          <w:szCs w:val="28"/>
          <w:lang w:val="en-US"/>
        </w:rPr>
      </w:pPr>
    </w:p>
    <w:p w14:paraId="31E124E4" w14:textId="74228D94" w:rsidR="00CB6AE6" w:rsidRDefault="00CB6AE6" w:rsidP="00CB6AE6">
      <w:pPr>
        <w:jc w:val="center"/>
        <w:rPr>
          <w:sz w:val="28"/>
          <w:szCs w:val="28"/>
          <w:lang w:val="en-US"/>
        </w:rPr>
      </w:pPr>
    </w:p>
    <w:p w14:paraId="61DCDCF8" w14:textId="60BA23EC" w:rsidR="00CB6AE6" w:rsidRDefault="00CB6AE6" w:rsidP="00CB6AE6">
      <w:pPr>
        <w:jc w:val="center"/>
        <w:rPr>
          <w:sz w:val="28"/>
          <w:szCs w:val="28"/>
          <w:lang w:val="en-US"/>
        </w:rPr>
      </w:pPr>
    </w:p>
    <w:p w14:paraId="0F537A29" w14:textId="3913A0CF" w:rsidR="00CB6AE6" w:rsidRDefault="00CB6AE6" w:rsidP="00CB6AE6">
      <w:pPr>
        <w:rPr>
          <w:sz w:val="28"/>
          <w:szCs w:val="28"/>
          <w:lang w:val="en-US"/>
        </w:rPr>
      </w:pPr>
      <w:r w:rsidRPr="00CB6AE6">
        <w:rPr>
          <w:noProof/>
          <w:sz w:val="28"/>
          <w:szCs w:val="28"/>
          <w:lang w:val="en-US"/>
        </w:rPr>
        <mc:AlternateContent>
          <mc:Choice Requires="wps">
            <w:drawing>
              <wp:anchor distT="45720" distB="45720" distL="114300" distR="114300" simplePos="0" relativeHeight="251736064" behindDoc="0" locked="0" layoutInCell="1" allowOverlap="1" wp14:anchorId="77F34A0E" wp14:editId="34C83710">
                <wp:simplePos x="0" y="0"/>
                <wp:positionH relativeFrom="margin">
                  <wp:align>right</wp:align>
                </wp:positionH>
                <wp:positionV relativeFrom="paragraph">
                  <wp:posOffset>210333</wp:posOffset>
                </wp:positionV>
                <wp:extent cx="2327910" cy="626745"/>
                <wp:effectExtent l="0" t="0" r="15240" b="20955"/>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7910" cy="626745"/>
                        </a:xfrm>
                        <a:prstGeom prst="rect">
                          <a:avLst/>
                        </a:prstGeom>
                        <a:solidFill>
                          <a:srgbClr val="FFFFFF"/>
                        </a:solidFill>
                        <a:ln w="9525">
                          <a:solidFill>
                            <a:srgbClr val="000000"/>
                          </a:solidFill>
                          <a:miter lim="800000"/>
                          <a:headEnd/>
                          <a:tailEnd/>
                        </a:ln>
                      </wps:spPr>
                      <wps:txbx>
                        <w:txbxContent>
                          <w:p w14:paraId="3998B597" w14:textId="5898E867" w:rsidR="00CB6AE6" w:rsidRDefault="00CB6AE6">
                            <w:r>
                              <w:t>Figure 2</w:t>
                            </w:r>
                            <w:r w:rsidR="00A43653">
                              <w:t>6</w:t>
                            </w:r>
                            <w:r>
                              <w:t xml:space="preserve"> – below shows the Stress Strain curves for both Inside and Outside testing phases.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F34A0E" id="_x0000_s1055" type="#_x0000_t202" style="position:absolute;margin-left:132.1pt;margin-top:16.55pt;width:183.3pt;height:49.35pt;z-index:2517360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">
                <v:textbox>
                  <w:txbxContent>
                    <w:p w14:paraId="3998B597" w14:textId="5898E867" w:rsidR="00CB6AE6" w:rsidRDefault="00CB6AE6">
                      <w:r>
                        <w:t>Figure 2</w:t>
                      </w:r>
                      <w:r w:rsidR="00A43653">
                        <w:t>6</w:t>
                      </w:r>
                      <w:r>
                        <w:t xml:space="preserve"> – below shows the Stress Strain curves for both Inside and Outside testing phases.</w:t>
                      </w:r>
                    </w:p>
                  </w:txbxContent>
                </v:textbox>
                <w10:wrap type="square" anchorx="margin"/>
              </v:shape>
            </w:pict>
          </mc:Fallback>
        </mc:AlternateContent>
      </w:r>
      <w:r>
        <w:rPr>
          <w:noProof/>
          <w:sz w:val="28"/>
          <w:szCs w:val="28"/>
          <w:lang w:val="en-US"/>
        </w:rPr>
        <w:drawing>
          <wp:anchor distT="0" distB="0" distL="114300" distR="114300" simplePos="0" relativeHeight="251734016" behindDoc="0" locked="0" layoutInCell="1" allowOverlap="1" wp14:anchorId="27205320" wp14:editId="1E90F1CB">
            <wp:simplePos x="0" y="0"/>
            <wp:positionH relativeFrom="margin">
              <wp:align>left</wp:align>
            </wp:positionH>
            <wp:positionV relativeFrom="paragraph">
              <wp:posOffset>1241987</wp:posOffset>
            </wp:positionV>
            <wp:extent cx="5812790" cy="2902585"/>
            <wp:effectExtent l="0" t="0" r="0" b="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12790" cy="2902585"/>
                    </a:xfrm>
                    <a:prstGeom prst="rect">
                      <a:avLst/>
                    </a:prstGeom>
                    <a:noFill/>
                  </pic:spPr>
                </pic:pic>
              </a:graphicData>
            </a:graphic>
            <wp14:sizeRelH relativeFrom="page">
              <wp14:pctWidth>0</wp14:pctWidth>
            </wp14:sizeRelH>
            <wp14:sizeRelV relativeFrom="page">
              <wp14:pctHeight>0</wp14:pctHeight>
            </wp14:sizeRelV>
          </wp:anchor>
        </w:drawing>
      </w:r>
    </w:p>
    <w:p w14:paraId="410D01E3" w14:textId="6D3FEE80" w:rsidR="00287C51" w:rsidRPr="00287C51" w:rsidRDefault="00287C51" w:rsidP="00287C51">
      <w:pPr>
        <w:rPr>
          <w:sz w:val="28"/>
          <w:szCs w:val="28"/>
          <w:lang w:val="en-US"/>
        </w:rPr>
      </w:pPr>
    </w:p>
    <w:p w14:paraId="48AD83E2" w14:textId="43A957C8" w:rsidR="00287C51" w:rsidRPr="00287C51" w:rsidRDefault="00287C51" w:rsidP="00287C51">
      <w:pPr>
        <w:rPr>
          <w:sz w:val="28"/>
          <w:szCs w:val="28"/>
          <w:lang w:val="en-US"/>
        </w:rPr>
      </w:pPr>
    </w:p>
    <w:p w14:paraId="267EECAA" w14:textId="77777777" w:rsidR="004A4D80" w:rsidRDefault="004A4D80" w:rsidP="00287C51">
      <w:pPr>
        <w:rPr>
          <w:sz w:val="28"/>
          <w:szCs w:val="28"/>
          <w:lang w:val="en-US"/>
        </w:rPr>
      </w:pPr>
    </w:p>
    <w:p w14:paraId="4FF8063C" w14:textId="1F814EE4" w:rsidR="00287C51" w:rsidRPr="004A4D80" w:rsidRDefault="004A4D80" w:rsidP="00287C51">
      <w:pPr>
        <w:rPr>
          <w:sz w:val="28"/>
          <w:szCs w:val="28"/>
          <w:u w:val="single"/>
          <w:lang w:val="en-US"/>
        </w:rPr>
      </w:pPr>
      <w:r w:rsidRPr="004A4D80">
        <w:rPr>
          <w:sz w:val="28"/>
          <w:szCs w:val="28"/>
          <w:u w:val="single"/>
          <w:lang w:val="en-US"/>
        </w:rPr>
        <w:t>Analysis of experiment</w:t>
      </w:r>
      <w:r w:rsidR="00B01F0B">
        <w:rPr>
          <w:sz w:val="28"/>
          <w:szCs w:val="28"/>
          <w:u w:val="single"/>
          <w:lang w:val="en-US"/>
        </w:rPr>
        <w:t xml:space="preserve"> including inaccuracies</w:t>
      </w:r>
    </w:p>
    <w:p w14:paraId="0F03DD15" w14:textId="1ECF5219" w:rsidR="00287C51" w:rsidRPr="004A4D80" w:rsidRDefault="004A4D80" w:rsidP="00287C51">
      <w:pPr>
        <w:rPr>
          <w:sz w:val="28"/>
          <w:szCs w:val="28"/>
          <w:lang w:val="en-US"/>
        </w:rPr>
      </w:pPr>
      <w:r>
        <w:rPr>
          <w:sz w:val="28"/>
          <w:szCs w:val="28"/>
          <w:lang w:val="en-US"/>
        </w:rPr>
        <w:t xml:space="preserve">During both tests there was a number of inaccuracies, the first one being the use of a ruler. The ruler or tape measure was used in the absence of a caliper. The ruler </w:t>
      </w:r>
      <w:r w:rsidR="009353E8">
        <w:rPr>
          <w:sz w:val="28"/>
          <w:szCs w:val="28"/>
          <w:lang w:val="en-US"/>
        </w:rPr>
        <w:t>is inaccurate as perhaps the point at which the elastic band was measured was not the same point each time. The ruler was also used to record the cross-sectional area of the elastic band which again proved to be difficult. A use of a Vernier caliper would have improved the accuracy of the test greatly.</w:t>
      </w:r>
    </w:p>
    <w:p w14:paraId="4D32385D" w14:textId="0DD582BD" w:rsidR="00213534" w:rsidRDefault="00213534" w:rsidP="00287C51">
      <w:pPr>
        <w:rPr>
          <w:sz w:val="28"/>
          <w:szCs w:val="28"/>
          <w:lang w:val="en-US"/>
        </w:rPr>
      </w:pPr>
      <w:r>
        <w:rPr>
          <w:sz w:val="28"/>
          <w:szCs w:val="28"/>
          <w:lang w:val="en-US"/>
        </w:rPr>
        <w:t>Another inaccuracy that occurred during the indoor testing of both elastic bands was the height at which the elastic bands was being stretched. The chairs that were used to hold the elastic band at height were not high enough off the ground, the elastic band stretched more than anticipated. This problem was resolved by adding objects underneath the legs of the chairs to add extra height so that the band could stretch without resting on the floor. The objects used to prop both chairs up were items such as old video tapes, magazines and even the use of a slipper. If the experiment was to be completed again, the use of a clamp stand which was located at height, in a controlled environment would be better suited.</w:t>
      </w:r>
    </w:p>
    <w:p w14:paraId="332BF984" w14:textId="201E0F40" w:rsidR="00213534" w:rsidRDefault="00213534" w:rsidP="00287C51">
      <w:pPr>
        <w:rPr>
          <w:sz w:val="28"/>
          <w:szCs w:val="28"/>
          <w:lang w:val="en-US"/>
        </w:rPr>
      </w:pPr>
      <w:r>
        <w:rPr>
          <w:sz w:val="28"/>
          <w:szCs w:val="28"/>
          <w:lang w:val="en-US"/>
        </w:rPr>
        <w:t xml:space="preserve">There was also another major catastrophe with the test which was performed outside. In the outdoor testing phase, rather than the elastic band fail due to excess weight the keyring </w:t>
      </w:r>
      <w:r w:rsidR="005936AF">
        <w:rPr>
          <w:sz w:val="28"/>
          <w:szCs w:val="28"/>
          <w:lang w:val="en-US"/>
        </w:rPr>
        <w:t xml:space="preserve">failed instead. See figure 21 for picture of failed keyring. If this experiment was to be repeated the use of a stronger keyring would have improved this test and made the results more reliable. </w:t>
      </w:r>
    </w:p>
    <w:p w14:paraId="1E7D5CDC" w14:textId="57CDF4CC" w:rsidR="00844364" w:rsidRDefault="00844364" w:rsidP="00287C51">
      <w:pPr>
        <w:rPr>
          <w:sz w:val="28"/>
          <w:szCs w:val="28"/>
          <w:lang w:val="en-US"/>
        </w:rPr>
      </w:pPr>
      <w:r>
        <w:rPr>
          <w:sz w:val="28"/>
          <w:szCs w:val="28"/>
          <w:lang w:val="en-US"/>
        </w:rPr>
        <w:t xml:space="preserve">The same weights were used for all 3 rubber </w:t>
      </w:r>
      <w:r w:rsidR="00213FAF">
        <w:rPr>
          <w:sz w:val="28"/>
          <w:szCs w:val="28"/>
          <w:lang w:val="en-US"/>
        </w:rPr>
        <w:t>bands</w:t>
      </w:r>
      <w:r>
        <w:rPr>
          <w:sz w:val="28"/>
          <w:szCs w:val="28"/>
          <w:lang w:val="en-US"/>
        </w:rPr>
        <w:t xml:space="preserve"> and the time the elastic bands were stretched under </w:t>
      </w:r>
      <w:r w:rsidR="00213FAF">
        <w:rPr>
          <w:sz w:val="28"/>
          <w:szCs w:val="28"/>
          <w:lang w:val="en-US"/>
        </w:rPr>
        <w:t>each</w:t>
      </w:r>
      <w:r>
        <w:rPr>
          <w:sz w:val="28"/>
          <w:szCs w:val="28"/>
          <w:lang w:val="en-US"/>
        </w:rPr>
        <w:t xml:space="preserve"> load remained the same throughout. These variables did not change, these were controlled throughout. The </w:t>
      </w:r>
      <w:r w:rsidR="00213FAF">
        <w:rPr>
          <w:sz w:val="28"/>
          <w:szCs w:val="28"/>
          <w:lang w:val="en-US"/>
        </w:rPr>
        <w:t>independent variable was the temperature of all 3 experiments. Another inaccuracy of the outdoor experiment would have been the weather conditions acting upon the band. Even though the temperature was colder to begin with, it was also raining and very windy during the testing of this elastic band.</w:t>
      </w:r>
      <w:r w:rsidR="00D84860">
        <w:rPr>
          <w:sz w:val="28"/>
          <w:szCs w:val="28"/>
          <w:lang w:val="en-US"/>
        </w:rPr>
        <w:t xml:space="preserve"> As the weights attached to the elastic band became heavier the band started to twist around due to the wind. In future if I was to perform these tests </w:t>
      </w:r>
      <w:r w:rsidR="00A946A6">
        <w:rPr>
          <w:sz w:val="28"/>
          <w:szCs w:val="28"/>
          <w:lang w:val="en-US"/>
        </w:rPr>
        <w:t>again,</w:t>
      </w:r>
      <w:r w:rsidR="00D84860">
        <w:rPr>
          <w:sz w:val="28"/>
          <w:szCs w:val="28"/>
          <w:lang w:val="en-US"/>
        </w:rPr>
        <w:t xml:space="preserve"> I would conduct them in a controlled environment.</w:t>
      </w:r>
    </w:p>
    <w:p w14:paraId="133528D4" w14:textId="796C0403" w:rsidR="00A946A6" w:rsidRDefault="00A946A6" w:rsidP="00287C51">
      <w:pPr>
        <w:rPr>
          <w:sz w:val="28"/>
          <w:szCs w:val="28"/>
          <w:lang w:val="en-US"/>
        </w:rPr>
      </w:pPr>
    </w:p>
    <w:p w14:paraId="3FE2CD5E" w14:textId="7AED66BD" w:rsidR="00A946A6" w:rsidRDefault="00A946A6" w:rsidP="00287C51">
      <w:pPr>
        <w:rPr>
          <w:sz w:val="28"/>
          <w:szCs w:val="28"/>
          <w:lang w:val="en-US"/>
        </w:rPr>
      </w:pPr>
    </w:p>
    <w:p w14:paraId="7A19D183" w14:textId="4990F670" w:rsidR="00B939F2" w:rsidRPr="00B939F2" w:rsidRDefault="00B939F2" w:rsidP="00287C51">
      <w:pPr>
        <w:rPr>
          <w:sz w:val="28"/>
          <w:szCs w:val="28"/>
          <w:u w:val="single"/>
          <w:lang w:val="en-US"/>
        </w:rPr>
      </w:pPr>
      <w:r w:rsidRPr="00B939F2">
        <w:rPr>
          <w:sz w:val="28"/>
          <w:szCs w:val="28"/>
          <w:u w:val="single"/>
          <w:lang w:val="en-US"/>
        </w:rPr>
        <w:t>Improvement ideas for future testing</w:t>
      </w:r>
    </w:p>
    <w:p w14:paraId="008B4777" w14:textId="36C68CF1" w:rsidR="00A946A6" w:rsidRDefault="00A946A6" w:rsidP="00287C51">
      <w:pPr>
        <w:rPr>
          <w:sz w:val="28"/>
          <w:szCs w:val="28"/>
          <w:lang w:val="en-US"/>
        </w:rPr>
      </w:pPr>
      <w:r>
        <w:rPr>
          <w:sz w:val="28"/>
          <w:szCs w:val="28"/>
          <w:lang w:val="en-US"/>
        </w:rPr>
        <w:t xml:space="preserve">If I had more time and resource the first way, I would improve this experiment would be the use of a Vernier caliper to make sure my measurements are accurate from the start. I would also use a weighing scale which weighed to 3 decimal places rather than one, this would have improved my data captured and therefore mean the Stress Strain curves become easier to interpret. </w:t>
      </w:r>
    </w:p>
    <w:p w14:paraId="2AA9FAD2" w14:textId="015963B0" w:rsidR="00A946A6" w:rsidRDefault="00A946A6" w:rsidP="00287C51">
      <w:pPr>
        <w:rPr>
          <w:sz w:val="28"/>
          <w:szCs w:val="28"/>
          <w:lang w:val="en-US"/>
        </w:rPr>
      </w:pPr>
      <w:r>
        <w:rPr>
          <w:sz w:val="28"/>
          <w:szCs w:val="28"/>
          <w:lang w:val="en-US"/>
        </w:rPr>
        <w:t>To gather more data, I would have liked to have reduced the increments at which the weights increased. After conduct</w:t>
      </w:r>
      <w:r w:rsidR="000619A5">
        <w:rPr>
          <w:sz w:val="28"/>
          <w:szCs w:val="28"/>
          <w:lang w:val="en-US"/>
        </w:rPr>
        <w:t>ing</w:t>
      </w:r>
      <w:r>
        <w:rPr>
          <w:sz w:val="28"/>
          <w:szCs w:val="28"/>
          <w:lang w:val="en-US"/>
        </w:rPr>
        <w:t xml:space="preserve"> 3 tests on the elastic </w:t>
      </w:r>
      <w:r w:rsidR="00E844A1">
        <w:rPr>
          <w:sz w:val="28"/>
          <w:szCs w:val="28"/>
          <w:lang w:val="en-US"/>
        </w:rPr>
        <w:t>bands,</w:t>
      </w:r>
      <w:r>
        <w:rPr>
          <w:sz w:val="28"/>
          <w:szCs w:val="28"/>
          <w:lang w:val="en-US"/>
        </w:rPr>
        <w:t xml:space="preserve"> I realized that if this was to be achieved a lot more time for testing would need to be in place.</w:t>
      </w:r>
      <w:r w:rsidR="000619A5">
        <w:rPr>
          <w:sz w:val="28"/>
          <w:szCs w:val="28"/>
          <w:lang w:val="en-US"/>
        </w:rPr>
        <w:t xml:space="preserve"> By doing this the data gathered would be a lot more beneficial as well as increasing the reliability of the results. Gathering more data to plot on the graph would mean that the results would not be so erratic.</w:t>
      </w:r>
    </w:p>
    <w:p w14:paraId="63312C5D" w14:textId="5A522979" w:rsidR="000D4CC0" w:rsidRPr="00287C51" w:rsidRDefault="000D4CC0" w:rsidP="00287C51">
      <w:pPr>
        <w:rPr>
          <w:sz w:val="28"/>
          <w:szCs w:val="28"/>
          <w:lang w:val="en-US"/>
        </w:rPr>
      </w:pPr>
      <w:r>
        <w:rPr>
          <w:sz w:val="28"/>
          <w:szCs w:val="28"/>
          <w:lang w:val="en-US"/>
        </w:rPr>
        <w:t xml:space="preserve">The last improvement I would have made to carry out the tests in controlled environments. This way there would be no contributing factors like the wind or rain effecting the results or even causing the experiment to fail due to keyring </w:t>
      </w:r>
      <w:r w:rsidR="00EF5C1C">
        <w:rPr>
          <w:sz w:val="28"/>
          <w:szCs w:val="28"/>
          <w:lang w:val="en-US"/>
        </w:rPr>
        <w:t>failing</w:t>
      </w:r>
      <w:r>
        <w:rPr>
          <w:sz w:val="28"/>
          <w:szCs w:val="28"/>
          <w:lang w:val="en-US"/>
        </w:rPr>
        <w:t>.</w:t>
      </w:r>
    </w:p>
    <w:p w14:paraId="0A80E1F6" w14:textId="77777777" w:rsidR="00E844A1" w:rsidRDefault="00E844A1" w:rsidP="00287C51">
      <w:pPr>
        <w:rPr>
          <w:sz w:val="28"/>
          <w:szCs w:val="28"/>
          <w:lang w:val="en-US"/>
        </w:rPr>
      </w:pPr>
    </w:p>
    <w:p w14:paraId="1F0104EF" w14:textId="77777777" w:rsidR="00E844A1" w:rsidRDefault="00E844A1" w:rsidP="00287C51">
      <w:pPr>
        <w:rPr>
          <w:sz w:val="28"/>
          <w:szCs w:val="28"/>
          <w:lang w:val="en-US"/>
        </w:rPr>
      </w:pPr>
    </w:p>
    <w:p w14:paraId="428C3998" w14:textId="77777777" w:rsidR="00E844A1" w:rsidRDefault="00E844A1" w:rsidP="00287C51">
      <w:pPr>
        <w:rPr>
          <w:sz w:val="28"/>
          <w:szCs w:val="28"/>
          <w:lang w:val="en-US"/>
        </w:rPr>
      </w:pPr>
    </w:p>
    <w:p w14:paraId="0DACD3C8" w14:textId="77777777" w:rsidR="00E844A1" w:rsidRDefault="00E844A1" w:rsidP="00287C51">
      <w:pPr>
        <w:rPr>
          <w:sz w:val="28"/>
          <w:szCs w:val="28"/>
          <w:lang w:val="en-US"/>
        </w:rPr>
      </w:pPr>
    </w:p>
    <w:p w14:paraId="0FBE5A99" w14:textId="77777777" w:rsidR="00E844A1" w:rsidRDefault="00E844A1" w:rsidP="00287C51">
      <w:pPr>
        <w:rPr>
          <w:sz w:val="28"/>
          <w:szCs w:val="28"/>
          <w:lang w:val="en-US"/>
        </w:rPr>
      </w:pPr>
    </w:p>
    <w:p w14:paraId="4B713C42" w14:textId="77777777" w:rsidR="00E844A1" w:rsidRDefault="00E844A1" w:rsidP="00287C51">
      <w:pPr>
        <w:rPr>
          <w:sz w:val="28"/>
          <w:szCs w:val="28"/>
          <w:lang w:val="en-US"/>
        </w:rPr>
      </w:pPr>
    </w:p>
    <w:p w14:paraId="6E238C67" w14:textId="77777777" w:rsidR="00E844A1" w:rsidRDefault="00E844A1" w:rsidP="00287C51">
      <w:pPr>
        <w:rPr>
          <w:sz w:val="28"/>
          <w:szCs w:val="28"/>
          <w:lang w:val="en-US"/>
        </w:rPr>
      </w:pPr>
    </w:p>
    <w:p w14:paraId="56BF80F6" w14:textId="77777777" w:rsidR="00E844A1" w:rsidRDefault="00E844A1" w:rsidP="00287C51">
      <w:pPr>
        <w:rPr>
          <w:sz w:val="28"/>
          <w:szCs w:val="28"/>
          <w:lang w:val="en-US"/>
        </w:rPr>
      </w:pPr>
    </w:p>
    <w:p w14:paraId="5A076AFD" w14:textId="77777777" w:rsidR="00E844A1" w:rsidRDefault="00E844A1" w:rsidP="00287C51">
      <w:pPr>
        <w:rPr>
          <w:sz w:val="28"/>
          <w:szCs w:val="28"/>
          <w:lang w:val="en-US"/>
        </w:rPr>
      </w:pPr>
    </w:p>
    <w:p w14:paraId="43B21328" w14:textId="77777777" w:rsidR="00E844A1" w:rsidRDefault="00E844A1" w:rsidP="00287C51">
      <w:pPr>
        <w:rPr>
          <w:sz w:val="28"/>
          <w:szCs w:val="28"/>
          <w:lang w:val="en-US"/>
        </w:rPr>
      </w:pPr>
    </w:p>
    <w:p w14:paraId="084E9786" w14:textId="77777777" w:rsidR="00E844A1" w:rsidRDefault="00E844A1" w:rsidP="00287C51">
      <w:pPr>
        <w:rPr>
          <w:sz w:val="28"/>
          <w:szCs w:val="28"/>
          <w:lang w:val="en-US"/>
        </w:rPr>
      </w:pPr>
    </w:p>
    <w:p w14:paraId="094DD686" w14:textId="77777777" w:rsidR="00E844A1" w:rsidRDefault="00E844A1" w:rsidP="00287C51">
      <w:pPr>
        <w:rPr>
          <w:sz w:val="28"/>
          <w:szCs w:val="28"/>
          <w:lang w:val="en-US"/>
        </w:rPr>
      </w:pPr>
    </w:p>
    <w:p w14:paraId="4387158A" w14:textId="77777777" w:rsidR="00E844A1" w:rsidRDefault="00E844A1" w:rsidP="00287C51">
      <w:pPr>
        <w:rPr>
          <w:sz w:val="28"/>
          <w:szCs w:val="28"/>
          <w:lang w:val="en-US"/>
        </w:rPr>
      </w:pPr>
    </w:p>
    <w:p w14:paraId="316C829F" w14:textId="69AF5102" w:rsidR="00544A8B" w:rsidRPr="00544A8B" w:rsidRDefault="00544A8B" w:rsidP="00287C51">
      <w:pPr>
        <w:rPr>
          <w:sz w:val="28"/>
          <w:szCs w:val="28"/>
          <w:u w:val="single"/>
          <w:lang w:val="en-US"/>
        </w:rPr>
      </w:pPr>
      <w:r w:rsidRPr="00544A8B">
        <w:rPr>
          <w:sz w:val="28"/>
          <w:szCs w:val="28"/>
          <w:u w:val="single"/>
          <w:lang w:val="en-US"/>
        </w:rPr>
        <w:lastRenderedPageBreak/>
        <w:t>Poisson’s Ratio Explained</w:t>
      </w:r>
    </w:p>
    <w:p w14:paraId="08143874" w14:textId="78856B26" w:rsidR="00287C51" w:rsidRPr="00287C51" w:rsidRDefault="00E844A1" w:rsidP="00287C51">
      <w:pPr>
        <w:rPr>
          <w:sz w:val="28"/>
          <w:szCs w:val="28"/>
          <w:lang w:val="en-US"/>
        </w:rPr>
      </w:pPr>
      <w:r w:rsidRPr="00E844A1">
        <w:rPr>
          <w:sz w:val="28"/>
          <w:szCs w:val="28"/>
          <w:lang w:val="en-US"/>
        </w:rPr>
        <w:t>Poisson's ratio is the ratio of expansion along one axis to contraction along the opposite axis when a material is subjected to tensile or compressive forces. Applying tensile strain to a rubber band, for example, causes it to elongate axially and contract in the transverse direction, becoming thinner as it simultaneously becomes longer. Applying compressive forces to a rubber ball will cause the material to expand laterally along its transverse axis as it contracts longitudinally. Poisson's ratio is simply an expression of this relationship between axial and transverse deformations.</w:t>
      </w:r>
      <w:r>
        <w:rPr>
          <w:sz w:val="28"/>
          <w:szCs w:val="28"/>
          <w:lang w:val="en-US"/>
        </w:rPr>
        <w:t xml:space="preserve"> </w:t>
      </w:r>
    </w:p>
    <w:p w14:paraId="7A930A9E" w14:textId="32BDA0DA" w:rsidR="00287C51" w:rsidRDefault="00E844A1" w:rsidP="00287C51">
      <w:pPr>
        <w:rPr>
          <w:sz w:val="28"/>
          <w:szCs w:val="28"/>
          <w:lang w:val="en-US"/>
        </w:rPr>
      </w:pPr>
      <w:bookmarkStart w:id="2" w:name="_Hlk118995103"/>
      <w:r>
        <w:rPr>
          <w:sz w:val="28"/>
          <w:szCs w:val="28"/>
          <w:lang w:val="en-US"/>
        </w:rPr>
        <w:t>(</w:t>
      </w:r>
      <w:hyperlink r:id="rId34" w:history="1">
        <w:r w:rsidRPr="00961778">
          <w:rPr>
            <w:rStyle w:val="Hyperlink"/>
            <w:sz w:val="28"/>
            <w:szCs w:val="28"/>
            <w:lang w:val="en-US"/>
          </w:rPr>
          <w:t>https://www.instron.com/en-gb/resources/glossary/p/poissons-ratio</w:t>
        </w:r>
      </w:hyperlink>
      <w:r>
        <w:rPr>
          <w:sz w:val="28"/>
          <w:szCs w:val="28"/>
          <w:lang w:val="en-US"/>
        </w:rPr>
        <w:t>)</w:t>
      </w:r>
    </w:p>
    <w:bookmarkEnd w:id="2"/>
    <w:p w14:paraId="29EB64DA" w14:textId="07061B53" w:rsidR="00287C51" w:rsidRDefault="001605FE" w:rsidP="00287C51">
      <w:pPr>
        <w:rPr>
          <w:sz w:val="28"/>
          <w:szCs w:val="28"/>
          <w:lang w:val="en-US"/>
        </w:rPr>
      </w:pPr>
      <w:r>
        <w:rPr>
          <w:sz w:val="28"/>
          <w:szCs w:val="28"/>
          <w:lang w:val="en-US"/>
        </w:rPr>
        <w:t>On all 3 elastic bands, whilst there was weight attached the bands were elongated axially, this is how the stretched was recorded. As the weights increased it was noticeably clear that the Elastic band became thinner in width. This was not recorded on my data as it proved difficult to measure with a ruler, if a Vernier caliper was present, the width of the elastic band whilst under tension could have been measured and recorded. I would then have been able to work out Poisson’s ration on my own elastic bands.</w:t>
      </w:r>
    </w:p>
    <w:p w14:paraId="1052F8C7" w14:textId="57BB779F" w:rsidR="001605FE" w:rsidRDefault="001605FE" w:rsidP="00287C51">
      <w:pPr>
        <w:rPr>
          <w:sz w:val="28"/>
          <w:szCs w:val="28"/>
          <w:lang w:val="en-US"/>
        </w:rPr>
      </w:pPr>
      <w:r>
        <w:rPr>
          <w:sz w:val="28"/>
          <w:szCs w:val="28"/>
          <w:lang w:val="en-US"/>
        </w:rPr>
        <w:t>‘</w:t>
      </w:r>
      <w:r w:rsidRPr="001605FE">
        <w:rPr>
          <w:sz w:val="28"/>
          <w:szCs w:val="28"/>
          <w:lang w:val="en-US"/>
        </w:rPr>
        <w:t>Poisson’s ratio is the proportion of a material’s change in width per unit width to its change in length per unit length as a result of strain.</w:t>
      </w:r>
      <w:r>
        <w:rPr>
          <w:sz w:val="28"/>
          <w:szCs w:val="28"/>
          <w:lang w:val="en-US"/>
        </w:rPr>
        <w:t>’</w:t>
      </w:r>
    </w:p>
    <w:p w14:paraId="695A3B35" w14:textId="77777777" w:rsidR="001605FE" w:rsidRPr="001605FE" w:rsidRDefault="001605FE" w:rsidP="001605FE">
      <w:pPr>
        <w:rPr>
          <w:sz w:val="28"/>
          <w:szCs w:val="28"/>
          <w:lang w:val="en-US"/>
        </w:rPr>
      </w:pPr>
      <w:r w:rsidRPr="001605FE">
        <w:rPr>
          <w:sz w:val="28"/>
          <w:szCs w:val="28"/>
          <w:lang w:val="en-US"/>
        </w:rPr>
        <w:t>The Poisson’s Ratio formula is as follows:</w:t>
      </w:r>
    </w:p>
    <w:p w14:paraId="0BDE103A" w14:textId="4AC03823" w:rsidR="001605FE" w:rsidRPr="001605FE" w:rsidRDefault="001605FE" w:rsidP="001605FE">
      <w:pPr>
        <w:rPr>
          <w:sz w:val="28"/>
          <w:szCs w:val="28"/>
          <w:lang w:val="en-US"/>
        </w:rPr>
      </w:pPr>
      <w:r w:rsidRPr="001605FE">
        <w:rPr>
          <w:sz w:val="28"/>
          <w:szCs w:val="28"/>
          <w:lang w:val="en-US"/>
        </w:rPr>
        <w:t xml:space="preserve">ν = –εt  / εl </w:t>
      </w:r>
    </w:p>
    <w:p w14:paraId="61213E83" w14:textId="77777777" w:rsidR="001605FE" w:rsidRPr="001605FE" w:rsidRDefault="001605FE" w:rsidP="001605FE">
      <w:pPr>
        <w:rPr>
          <w:sz w:val="28"/>
          <w:szCs w:val="28"/>
          <w:lang w:val="en-US"/>
        </w:rPr>
      </w:pPr>
      <w:r w:rsidRPr="001605FE">
        <w:rPr>
          <w:sz w:val="28"/>
          <w:szCs w:val="28"/>
          <w:lang w:val="en-US"/>
        </w:rPr>
        <w:t>where, εt is the lateral or transverse strain, εl is longitudinal or axial strain &amp; ν is the Poisson’s ratio.</w:t>
      </w:r>
    </w:p>
    <w:p w14:paraId="4DE8ED05" w14:textId="763C4D57" w:rsidR="001605FE" w:rsidRDefault="001605FE" w:rsidP="001605FE">
      <w:pPr>
        <w:rPr>
          <w:sz w:val="28"/>
          <w:szCs w:val="28"/>
          <w:lang w:val="en-US"/>
        </w:rPr>
      </w:pPr>
      <w:r w:rsidRPr="001605FE">
        <w:rPr>
          <w:sz w:val="28"/>
          <w:szCs w:val="28"/>
          <w:lang w:val="en-US"/>
        </w:rPr>
        <w:t>The negative sign in the formula gives the positive value of the ratio.</w:t>
      </w:r>
    </w:p>
    <w:p w14:paraId="027005F5" w14:textId="04A25000" w:rsidR="0044503D" w:rsidRPr="00287C51" w:rsidRDefault="0044503D" w:rsidP="001605FE">
      <w:pPr>
        <w:rPr>
          <w:sz w:val="28"/>
          <w:szCs w:val="28"/>
          <w:lang w:val="en-US"/>
        </w:rPr>
      </w:pPr>
      <w:bookmarkStart w:id="3" w:name="_Hlk118995123"/>
      <w:r>
        <w:rPr>
          <w:sz w:val="28"/>
          <w:szCs w:val="28"/>
          <w:lang w:val="en-US"/>
        </w:rPr>
        <w:t>(</w:t>
      </w:r>
      <w:r w:rsidRPr="0044503D">
        <w:rPr>
          <w:sz w:val="28"/>
          <w:szCs w:val="28"/>
          <w:lang w:val="en-US"/>
        </w:rPr>
        <w:t>https://www.geeksforgeeks.org/poissons-ratio/</w:t>
      </w:r>
      <w:r>
        <w:rPr>
          <w:sz w:val="28"/>
          <w:szCs w:val="28"/>
          <w:lang w:val="en-US"/>
        </w:rPr>
        <w:t>)</w:t>
      </w:r>
    </w:p>
    <w:bookmarkEnd w:id="3"/>
    <w:p w14:paraId="06C7F050" w14:textId="3F5AE6D5" w:rsidR="00287C51" w:rsidRDefault="00287C51" w:rsidP="00287C51">
      <w:pPr>
        <w:rPr>
          <w:sz w:val="28"/>
          <w:szCs w:val="28"/>
          <w:lang w:val="en-US"/>
        </w:rPr>
      </w:pPr>
    </w:p>
    <w:p w14:paraId="1D5654F2" w14:textId="14057A0B" w:rsidR="00287C51" w:rsidRPr="00287C51" w:rsidRDefault="00287C51" w:rsidP="00287C51">
      <w:pPr>
        <w:rPr>
          <w:sz w:val="28"/>
          <w:szCs w:val="28"/>
          <w:lang w:val="en-US"/>
        </w:rPr>
      </w:pPr>
    </w:p>
    <w:p w14:paraId="3127BF54" w14:textId="5CE3D05B" w:rsidR="00287C51" w:rsidRPr="00287C51" w:rsidRDefault="00287C51" w:rsidP="00287C51">
      <w:pPr>
        <w:rPr>
          <w:sz w:val="28"/>
          <w:szCs w:val="28"/>
          <w:lang w:val="en-US"/>
        </w:rPr>
      </w:pPr>
    </w:p>
    <w:p w14:paraId="2ABD20E8" w14:textId="34A422B3" w:rsidR="00287C51" w:rsidRPr="00287C51" w:rsidRDefault="00287C51" w:rsidP="00287C51">
      <w:pPr>
        <w:rPr>
          <w:sz w:val="28"/>
          <w:szCs w:val="28"/>
          <w:lang w:val="en-US"/>
        </w:rPr>
      </w:pPr>
    </w:p>
    <w:p w14:paraId="17D3EC45" w14:textId="381BD23B" w:rsidR="00287C51" w:rsidRPr="00287C51" w:rsidRDefault="00287C51" w:rsidP="00287C51">
      <w:pPr>
        <w:rPr>
          <w:sz w:val="28"/>
          <w:szCs w:val="28"/>
          <w:lang w:val="en-US"/>
        </w:rPr>
      </w:pPr>
    </w:p>
    <w:p w14:paraId="10AB9D19" w14:textId="3431397B" w:rsidR="00287C51" w:rsidRDefault="00287C51" w:rsidP="00287C51">
      <w:pPr>
        <w:rPr>
          <w:sz w:val="28"/>
          <w:szCs w:val="28"/>
          <w:lang w:val="en-US"/>
        </w:rPr>
      </w:pPr>
    </w:p>
    <w:p w14:paraId="5F76E9F7" w14:textId="1D2B2BE9" w:rsidR="00544A8B" w:rsidRDefault="00544A8B" w:rsidP="00287C51">
      <w:pPr>
        <w:rPr>
          <w:sz w:val="28"/>
          <w:szCs w:val="28"/>
          <w:u w:val="single"/>
          <w:lang w:val="en-US"/>
        </w:rPr>
      </w:pPr>
      <w:r w:rsidRPr="00544A8B">
        <w:rPr>
          <w:sz w:val="28"/>
          <w:szCs w:val="28"/>
          <w:u w:val="single"/>
          <w:lang w:val="en-US"/>
        </w:rPr>
        <w:lastRenderedPageBreak/>
        <w:t>Creep</w:t>
      </w:r>
    </w:p>
    <w:p w14:paraId="1C4056AC" w14:textId="5962B59B" w:rsidR="00544A8B" w:rsidRDefault="00544A8B" w:rsidP="00287C51">
      <w:pPr>
        <w:rPr>
          <w:sz w:val="28"/>
          <w:szCs w:val="28"/>
          <w:lang w:val="en-US"/>
        </w:rPr>
      </w:pPr>
      <w:r>
        <w:rPr>
          <w:sz w:val="28"/>
          <w:szCs w:val="28"/>
          <w:lang w:val="en-US"/>
        </w:rPr>
        <w:t>‘</w:t>
      </w:r>
      <w:r w:rsidRPr="00544A8B">
        <w:rPr>
          <w:sz w:val="28"/>
          <w:szCs w:val="28"/>
          <w:lang w:val="en-US"/>
        </w:rPr>
        <w:t>Creep, known also as cold flow, is the permanent deformation that increases with time under constant load or stress. Creep is a very important phenomenon if we are using materials at high temperature.</w:t>
      </w:r>
      <w:r>
        <w:rPr>
          <w:sz w:val="28"/>
          <w:szCs w:val="28"/>
          <w:lang w:val="en-US"/>
        </w:rPr>
        <w:t>’</w:t>
      </w:r>
    </w:p>
    <w:p w14:paraId="3ADDE808" w14:textId="7E0DD7FE" w:rsidR="008C104C" w:rsidRDefault="008C104C" w:rsidP="00287C51">
      <w:pPr>
        <w:rPr>
          <w:sz w:val="28"/>
          <w:szCs w:val="28"/>
          <w:lang w:val="en-US"/>
        </w:rPr>
      </w:pPr>
      <w:r>
        <w:rPr>
          <w:sz w:val="28"/>
          <w:szCs w:val="28"/>
          <w:lang w:val="en-US"/>
        </w:rPr>
        <w:t>(</w:t>
      </w:r>
      <w:r w:rsidRPr="008C104C">
        <w:rPr>
          <w:sz w:val="28"/>
          <w:szCs w:val="28"/>
          <w:lang w:val="en-US"/>
        </w:rPr>
        <w:t>https://material-properties.org/what-is-creep-material-creep-definition/#:~:text=Creep%2C%20known%20also%20as%20cold%20flow%2C%20is%20the,that%20are%20subjected%20to%20heat%20for%20long%20time.</w:t>
      </w:r>
      <w:r>
        <w:rPr>
          <w:sz w:val="28"/>
          <w:szCs w:val="28"/>
          <w:lang w:val="en-US"/>
        </w:rPr>
        <w:t>)</w:t>
      </w:r>
    </w:p>
    <w:p w14:paraId="19574070" w14:textId="67FBB4DC" w:rsidR="00544A8B" w:rsidRPr="00544A8B" w:rsidRDefault="00544A8B" w:rsidP="00287C51">
      <w:pPr>
        <w:rPr>
          <w:sz w:val="28"/>
          <w:szCs w:val="28"/>
          <w:lang w:val="en-US"/>
        </w:rPr>
      </w:pPr>
      <w:r>
        <w:rPr>
          <w:sz w:val="28"/>
          <w:szCs w:val="28"/>
          <w:lang w:val="en-US"/>
        </w:rPr>
        <w:t xml:space="preserve">There are 3 stages of Creep, all of which were portrayed in my experiment of the Elastic bands. The first stage is called ‘Primary Creep’. This is the initial phase of creep where the strain rate is higher than the Secondary Creep stage. As the time at which the weight is attached to the band increase the material develops Creep resistance. Secondary Creep is now taking place, this is where the strain rate is at its lowest, this can be seen by my graphs. Its where the line </w:t>
      </w:r>
      <w:r w:rsidR="00084B30">
        <w:rPr>
          <w:sz w:val="28"/>
          <w:szCs w:val="28"/>
          <w:lang w:val="en-US"/>
        </w:rPr>
        <w:t xml:space="preserve">becomes linear. (See figure 14). This is the phase that lasts for the longest period of time, during this phase the Elastic band does not lose any of its strength, it is at a steady state. The final stage of creep is called Tertiary Creep. The strain rate rapidly increased during this phase and normally leads to Failure of material. The strength of the rubber band is quickly lost, as the cross sectional area decreases the strain rate increases, this is also shown in my graph. (Figure 14) </w:t>
      </w:r>
    </w:p>
    <w:p w14:paraId="4C89BBD0" w14:textId="5AF6F24D" w:rsidR="00287C51" w:rsidRPr="00287C51" w:rsidRDefault="00287C51" w:rsidP="00287C51">
      <w:pPr>
        <w:rPr>
          <w:sz w:val="28"/>
          <w:szCs w:val="28"/>
          <w:lang w:val="en-US"/>
        </w:rPr>
      </w:pPr>
    </w:p>
    <w:p w14:paraId="4EBA68B6" w14:textId="604FE7CE" w:rsidR="00287C51" w:rsidRPr="00287C51" w:rsidRDefault="00287C51" w:rsidP="00287C51">
      <w:pPr>
        <w:rPr>
          <w:sz w:val="28"/>
          <w:szCs w:val="28"/>
          <w:lang w:val="en-US"/>
        </w:rPr>
      </w:pPr>
    </w:p>
    <w:p w14:paraId="747CB3EE" w14:textId="6F0FB974" w:rsidR="00287C51" w:rsidRPr="00287C51" w:rsidRDefault="00287C51" w:rsidP="00287C51">
      <w:pPr>
        <w:rPr>
          <w:sz w:val="28"/>
          <w:szCs w:val="28"/>
          <w:lang w:val="en-US"/>
        </w:rPr>
      </w:pPr>
    </w:p>
    <w:p w14:paraId="2BAD2D2C" w14:textId="77777777" w:rsidR="008C104C" w:rsidRDefault="008C104C" w:rsidP="00287C51">
      <w:pPr>
        <w:rPr>
          <w:sz w:val="28"/>
          <w:szCs w:val="28"/>
          <w:u w:val="single"/>
          <w:lang w:val="en-US"/>
        </w:rPr>
      </w:pPr>
    </w:p>
    <w:p w14:paraId="081D8167" w14:textId="77777777" w:rsidR="008C104C" w:rsidRDefault="008C104C" w:rsidP="00287C51">
      <w:pPr>
        <w:rPr>
          <w:sz w:val="28"/>
          <w:szCs w:val="28"/>
          <w:u w:val="single"/>
          <w:lang w:val="en-US"/>
        </w:rPr>
      </w:pPr>
    </w:p>
    <w:p w14:paraId="085EFFEB" w14:textId="77777777" w:rsidR="008C104C" w:rsidRDefault="008C104C" w:rsidP="00287C51">
      <w:pPr>
        <w:rPr>
          <w:sz w:val="28"/>
          <w:szCs w:val="28"/>
          <w:u w:val="single"/>
          <w:lang w:val="en-US"/>
        </w:rPr>
      </w:pPr>
    </w:p>
    <w:p w14:paraId="0E6F8C67" w14:textId="77777777" w:rsidR="008C104C" w:rsidRDefault="008C104C" w:rsidP="00287C51">
      <w:pPr>
        <w:rPr>
          <w:sz w:val="28"/>
          <w:szCs w:val="28"/>
          <w:u w:val="single"/>
          <w:lang w:val="en-US"/>
        </w:rPr>
      </w:pPr>
    </w:p>
    <w:p w14:paraId="47C00DB4" w14:textId="77777777" w:rsidR="008C104C" w:rsidRDefault="008C104C" w:rsidP="00287C51">
      <w:pPr>
        <w:rPr>
          <w:sz w:val="28"/>
          <w:szCs w:val="28"/>
          <w:u w:val="single"/>
          <w:lang w:val="en-US"/>
        </w:rPr>
      </w:pPr>
    </w:p>
    <w:p w14:paraId="36BAE8A8" w14:textId="77777777" w:rsidR="008C104C" w:rsidRDefault="008C104C" w:rsidP="00287C51">
      <w:pPr>
        <w:rPr>
          <w:sz w:val="28"/>
          <w:szCs w:val="28"/>
          <w:u w:val="single"/>
          <w:lang w:val="en-US"/>
        </w:rPr>
      </w:pPr>
    </w:p>
    <w:p w14:paraId="2735FD5D" w14:textId="77777777" w:rsidR="008C104C" w:rsidRDefault="008C104C" w:rsidP="00287C51">
      <w:pPr>
        <w:rPr>
          <w:sz w:val="28"/>
          <w:szCs w:val="28"/>
          <w:u w:val="single"/>
          <w:lang w:val="en-US"/>
        </w:rPr>
      </w:pPr>
    </w:p>
    <w:p w14:paraId="52A69B0B" w14:textId="77777777" w:rsidR="008C104C" w:rsidRDefault="008C104C" w:rsidP="00287C51">
      <w:pPr>
        <w:rPr>
          <w:sz w:val="28"/>
          <w:szCs w:val="28"/>
          <w:u w:val="single"/>
          <w:lang w:val="en-US"/>
        </w:rPr>
      </w:pPr>
    </w:p>
    <w:p w14:paraId="494A8B0E" w14:textId="5D459D0B" w:rsidR="00287C51" w:rsidRPr="00107B6B" w:rsidRDefault="00107B6B" w:rsidP="00287C51">
      <w:pPr>
        <w:rPr>
          <w:sz w:val="28"/>
          <w:szCs w:val="28"/>
          <w:u w:val="single"/>
          <w:lang w:val="en-US"/>
        </w:rPr>
      </w:pPr>
      <w:r w:rsidRPr="00107B6B">
        <w:rPr>
          <w:sz w:val="28"/>
          <w:szCs w:val="28"/>
          <w:u w:val="single"/>
          <w:lang w:val="en-US"/>
        </w:rPr>
        <w:lastRenderedPageBreak/>
        <w:t>Acknowledgments</w:t>
      </w:r>
    </w:p>
    <w:p w14:paraId="70B062C4" w14:textId="0027390E" w:rsidR="00287C51" w:rsidRDefault="00E844A1" w:rsidP="00287C51">
      <w:pPr>
        <w:rPr>
          <w:sz w:val="28"/>
          <w:szCs w:val="28"/>
          <w:lang w:val="en-US"/>
        </w:rPr>
      </w:pPr>
      <w:r>
        <w:rPr>
          <w:sz w:val="28"/>
          <w:szCs w:val="28"/>
          <w:lang w:val="en-US"/>
        </w:rPr>
        <w:t>I’d</w:t>
      </w:r>
      <w:r w:rsidR="00660357">
        <w:rPr>
          <w:sz w:val="28"/>
          <w:szCs w:val="28"/>
          <w:lang w:val="en-US"/>
        </w:rPr>
        <w:t xml:space="preserve"> like to thank my parents for helping me with both tests. </w:t>
      </w:r>
      <w:r w:rsidR="008C104C">
        <w:rPr>
          <w:sz w:val="28"/>
          <w:szCs w:val="28"/>
          <w:lang w:val="en-US"/>
        </w:rPr>
        <w:t>I’d</w:t>
      </w:r>
      <w:r w:rsidR="00660357">
        <w:rPr>
          <w:sz w:val="28"/>
          <w:szCs w:val="28"/>
          <w:lang w:val="en-US"/>
        </w:rPr>
        <w:t xml:space="preserve"> like to thank my mother for letting me use all the cutlery, I made sure to wash them all after use. </w:t>
      </w:r>
    </w:p>
    <w:p w14:paraId="0DC9880A" w14:textId="15DE1BA3" w:rsidR="00660357" w:rsidRPr="00287C51" w:rsidRDefault="00660357" w:rsidP="00287C51">
      <w:pPr>
        <w:rPr>
          <w:sz w:val="28"/>
          <w:szCs w:val="28"/>
          <w:lang w:val="en-US"/>
        </w:rPr>
      </w:pPr>
      <w:r>
        <w:rPr>
          <w:sz w:val="28"/>
          <w:szCs w:val="28"/>
          <w:lang w:val="en-US"/>
        </w:rPr>
        <w:t xml:space="preserve">I would also like to thank my father helping me prop both dining room chairs to a higher level so that the elastic band could stretch freely. </w:t>
      </w:r>
    </w:p>
    <w:p w14:paraId="14609D4F" w14:textId="597F8C0E" w:rsidR="00287C51" w:rsidRPr="00287C51" w:rsidRDefault="00287C51" w:rsidP="00287C51">
      <w:pPr>
        <w:rPr>
          <w:sz w:val="28"/>
          <w:szCs w:val="28"/>
          <w:lang w:val="en-US"/>
        </w:rPr>
      </w:pPr>
    </w:p>
    <w:sdt>
      <w:sdtPr>
        <w:rPr>
          <w:rFonts w:asciiTheme="minorHAnsi" w:eastAsiaTheme="minorHAnsi" w:hAnsiTheme="minorHAnsi" w:cstheme="minorBidi"/>
          <w:color w:val="auto"/>
          <w:sz w:val="22"/>
          <w:szCs w:val="22"/>
          <w:lang w:val="en-GB"/>
        </w:rPr>
        <w:id w:val="-1458486091"/>
        <w:docPartObj>
          <w:docPartGallery w:val="Bibliographies"/>
          <w:docPartUnique/>
        </w:docPartObj>
      </w:sdtPr>
      <w:sdtEndPr/>
      <w:sdtContent>
        <w:p w14:paraId="0A9E285C" w14:textId="18D4E5EB" w:rsidR="00C71FA9" w:rsidRPr="00C71FA9" w:rsidRDefault="00C71FA9" w:rsidP="00C71FA9">
          <w:pPr>
            <w:pStyle w:val="Heading1"/>
          </w:pPr>
          <w:r>
            <w:t>References</w:t>
          </w:r>
        </w:p>
        <w:sdt>
          <w:sdtPr>
            <w:id w:val="111145805"/>
            <w:bibliography/>
          </w:sdtPr>
          <w:sdtEndPr/>
          <w:sdtContent>
            <w:p w14:paraId="1D03E10D" w14:textId="77777777" w:rsidR="008C104C" w:rsidRDefault="008C104C" w:rsidP="008C104C">
              <w:r>
                <w:t xml:space="preserve">(What Is a Polymer? By Alina Bradford published October 14, 2017) </w:t>
              </w:r>
            </w:p>
            <w:p w14:paraId="09D0555B" w14:textId="2FAD65CE" w:rsidR="008C104C" w:rsidRDefault="008C104C" w:rsidP="008C104C">
              <w:r>
                <w:t>(</w:t>
              </w:r>
              <w:hyperlink r:id="rId35" w:history="1">
                <w:r w:rsidRPr="00412E24">
                  <w:rPr>
                    <w:rStyle w:val="Hyperlink"/>
                  </w:rPr>
                  <w:t>https://www.livescience.com/60682-polymers.html</w:t>
                </w:r>
              </w:hyperlink>
              <w:r>
                <w:t>)</w:t>
              </w:r>
            </w:p>
            <w:p w14:paraId="2A6F8C8A" w14:textId="77777777" w:rsidR="008C104C" w:rsidRDefault="008C104C" w:rsidP="008C104C">
              <w:r>
                <w:t>(Posted on January 5, 2017 by thehomescientist)</w:t>
              </w:r>
            </w:p>
            <w:p w14:paraId="422E04A1" w14:textId="14B749DA" w:rsidR="008C104C" w:rsidRDefault="008C104C" w:rsidP="008C104C">
              <w:r>
                <w:t>(</w:t>
              </w:r>
              <w:hyperlink r:id="rId36" w:anchor=":~:text=Hysteresis%20and%20rubber%20bands,of%20a%20phenomenon%20called%20hysteresis" w:history="1">
                <w:r w:rsidRPr="00412E24">
                  <w:rPr>
                    <w:rStyle w:val="Hyperlink"/>
                  </w:rPr>
                  <w:t>https://pennyroyalresearch.wordpress.com/2017/01/05/hysteresis-of-rubber-bands/#:~:text=Hysteresis%20and%20rubber%20bands,of%20a%20phenomenon%20called%20hysteresis</w:t>
                </w:r>
              </w:hyperlink>
              <w:r>
                <w:t>.)</w:t>
              </w:r>
            </w:p>
            <w:p w14:paraId="73336524" w14:textId="28D197A8" w:rsidR="008C104C" w:rsidRDefault="008C104C" w:rsidP="008C104C">
              <w:r w:rsidRPr="008C104C">
                <w:t>(</w:t>
              </w:r>
              <w:hyperlink r:id="rId37" w:history="1">
                <w:r w:rsidRPr="00412E24">
                  <w:rPr>
                    <w:rStyle w:val="Hyperlink"/>
                  </w:rPr>
                  <w:t>https://www.instron.com/en-gb/resources/glossary/p/poissons-ratio</w:t>
                </w:r>
              </w:hyperlink>
              <w:r w:rsidRPr="008C104C">
                <w:t>)</w:t>
              </w:r>
            </w:p>
            <w:p w14:paraId="64547821" w14:textId="4EE6996D" w:rsidR="008C104C" w:rsidRDefault="008C104C" w:rsidP="008C104C">
              <w:r w:rsidRPr="008C104C">
                <w:t>(https://www.geeksforgeeks.org/poissons-ratio/)</w:t>
              </w:r>
            </w:p>
            <w:p w14:paraId="457F4B55" w14:textId="0EFDC8F0" w:rsidR="008C104C" w:rsidRDefault="008C104C" w:rsidP="008C104C">
              <w:r w:rsidRPr="008C104C">
                <w:t>(</w:t>
              </w:r>
              <w:hyperlink r:id="rId38" w:anchor=":~:text=Creep%2C%20known%20also%20as%20cold%20flow%2C%20is%20the,that%20are%20subjected%20to%20heat%20for%20long%20time" w:history="1">
                <w:r w:rsidRPr="00412E24">
                  <w:rPr>
                    <w:rStyle w:val="Hyperlink"/>
                  </w:rPr>
                  <w:t>https://material-properties.org/what-is-creep-material-creep-definition/#:~:text=Creep%2C%20known%20also%20as%20cold%20flow%2C%20is%20the,that%20are%20subjected%20to%20heat%20for%20long%20time</w:t>
                </w:r>
              </w:hyperlink>
              <w:r w:rsidRPr="008C104C">
                <w:t>.)</w:t>
              </w:r>
            </w:p>
            <w:p w14:paraId="39125284" w14:textId="62F460AE" w:rsidR="008C104C" w:rsidRDefault="004F7C0B" w:rsidP="008C104C">
              <w:hyperlink r:id="rId39" w:history="1">
                <w:r w:rsidR="00E12C7E" w:rsidRPr="00412E24">
                  <w:rPr>
                    <w:rStyle w:val="Hyperlink"/>
                  </w:rPr>
                  <w:t>https://hextobinary.com/unit/weight/from/gram/to/nweight/100</w:t>
                </w:r>
              </w:hyperlink>
            </w:p>
            <w:p w14:paraId="677A5EC6" w14:textId="6F8E7074" w:rsidR="00E12C7E" w:rsidRDefault="004F7C0B" w:rsidP="008C104C">
              <w:hyperlink r:id="rId40" w:history="1">
                <w:r w:rsidR="00E12C7E" w:rsidRPr="00412E24">
                  <w:rPr>
                    <w:rStyle w:val="Hyperlink"/>
                  </w:rPr>
                  <w:t>https://matmatch.com/learn/property/basic-stress-analysis-calculations</w:t>
                </w:r>
              </w:hyperlink>
            </w:p>
            <w:p w14:paraId="05C8C0B5" w14:textId="47B6FEC2" w:rsidR="00E12C7E" w:rsidRDefault="004F7C0B" w:rsidP="008C104C">
              <w:hyperlink r:id="rId41" w:history="1">
                <w:r w:rsidR="00E12C7E" w:rsidRPr="00412E24">
                  <w:rPr>
                    <w:rStyle w:val="Hyperlink"/>
                  </w:rPr>
                  <w:t>https://matmatch.com/learn/property/basic-stress-analysis-calculations</w:t>
                </w:r>
              </w:hyperlink>
            </w:p>
            <w:p w14:paraId="2F92BD18" w14:textId="595E15BE" w:rsidR="00E12C7E" w:rsidRDefault="004F7C0B" w:rsidP="008C104C">
              <w:hyperlink r:id="rId42" w:history="1">
                <w:r w:rsidR="00E12C7E" w:rsidRPr="00412E24">
                  <w:rPr>
                    <w:rStyle w:val="Hyperlink"/>
                  </w:rPr>
                  <w:t>https://matmatch.com/learn/property/basic-stress-analysis-calculations</w:t>
                </w:r>
              </w:hyperlink>
            </w:p>
            <w:p w14:paraId="38366E9C" w14:textId="2D59F23F" w:rsidR="00E12C7E" w:rsidRDefault="004F7C0B" w:rsidP="008C104C">
              <w:hyperlink r:id="rId43" w:history="1">
                <w:r w:rsidR="00E12C7E" w:rsidRPr="00412E24">
                  <w:rPr>
                    <w:rStyle w:val="Hyperlink"/>
                  </w:rPr>
                  <w:t>http://www.engineeringarchives.com/les_mom_truestresstruestrainengstressengstrain.html</w:t>
                </w:r>
              </w:hyperlink>
            </w:p>
            <w:p w14:paraId="0D2CE34F" w14:textId="12D8F4CE" w:rsidR="00287C51" w:rsidRPr="00E12C7E" w:rsidRDefault="004F7C0B" w:rsidP="00287C51"/>
          </w:sdtContent>
        </w:sdt>
      </w:sdtContent>
    </w:sdt>
    <w:p w14:paraId="716B8037" w14:textId="4422A562" w:rsidR="00287C51" w:rsidRPr="00287C51" w:rsidRDefault="00287C51" w:rsidP="00287C51">
      <w:pPr>
        <w:rPr>
          <w:sz w:val="28"/>
          <w:szCs w:val="28"/>
          <w:lang w:val="en-US"/>
        </w:rPr>
      </w:pPr>
    </w:p>
    <w:p w14:paraId="002F6D8F" w14:textId="368AA8F8" w:rsidR="00287C51" w:rsidRPr="00287C51" w:rsidRDefault="00287C51" w:rsidP="00287C51">
      <w:pPr>
        <w:rPr>
          <w:sz w:val="28"/>
          <w:szCs w:val="28"/>
          <w:lang w:val="en-US"/>
        </w:rPr>
      </w:pPr>
    </w:p>
    <w:p w14:paraId="0080F768" w14:textId="6EA01351" w:rsidR="00287C51" w:rsidRPr="00287C51" w:rsidRDefault="00287C51" w:rsidP="00287C51">
      <w:pPr>
        <w:rPr>
          <w:sz w:val="28"/>
          <w:szCs w:val="28"/>
          <w:lang w:val="en-US"/>
        </w:rPr>
      </w:pPr>
    </w:p>
    <w:p w14:paraId="0E11EFA9" w14:textId="6123CE54" w:rsidR="00287C51" w:rsidRDefault="00287C51" w:rsidP="00287C51">
      <w:pPr>
        <w:rPr>
          <w:sz w:val="28"/>
          <w:szCs w:val="28"/>
          <w:lang w:val="en-US"/>
        </w:rPr>
      </w:pPr>
    </w:p>
    <w:p w14:paraId="35AF659A" w14:textId="24D98CCE" w:rsidR="00287C51" w:rsidRPr="00287C51" w:rsidRDefault="00287C51" w:rsidP="00287C51">
      <w:pPr>
        <w:tabs>
          <w:tab w:val="left" w:pos="3399"/>
        </w:tabs>
        <w:rPr>
          <w:sz w:val="28"/>
          <w:szCs w:val="28"/>
          <w:lang w:val="en-US"/>
        </w:rPr>
      </w:pPr>
      <w:r>
        <w:rPr>
          <w:sz w:val="28"/>
          <w:szCs w:val="28"/>
          <w:lang w:val="en-US"/>
        </w:rPr>
        <w:tab/>
      </w:r>
    </w:p>
    <w:sectPr w:rsidR="00287C51" w:rsidRPr="00287C51" w:rsidSect="005D0A7A">
      <w:headerReference w:type="default" r:id="rId44"/>
      <w:footerReference w:type="default" r:id="rId45"/>
      <w:footerReference w:type="first" r:id="rId4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4F37E" w14:textId="77777777" w:rsidR="00F465F6" w:rsidRDefault="00F465F6" w:rsidP="00F465F6">
      <w:pPr>
        <w:spacing w:after="0" w:line="240" w:lineRule="auto"/>
      </w:pPr>
      <w:r>
        <w:separator/>
      </w:r>
    </w:p>
  </w:endnote>
  <w:endnote w:type="continuationSeparator" w:id="0">
    <w:p w14:paraId="12E533C8" w14:textId="77777777" w:rsidR="00F465F6" w:rsidRDefault="00F465F6" w:rsidP="00F46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24C09" w14:textId="77777777" w:rsidR="00AE43EC" w:rsidRDefault="00AE43EC">
    <w:pPr>
      <w:pStyle w:val="Footer"/>
      <w:jc w:val="center"/>
      <w:rPr>
        <w:caps/>
        <w:color w:val="4472C4" w:themeColor="accent1"/>
      </w:rPr>
    </w:pPr>
  </w:p>
  <w:p w14:paraId="30473E20" w14:textId="66F481BE" w:rsidR="00AE43EC" w:rsidRDefault="00AE43E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1975907" w14:textId="0F93B303" w:rsidR="00AE43EC" w:rsidRPr="00AE43EC" w:rsidRDefault="00AE43EC">
    <w:pPr>
      <w:pStyle w:val="Footer"/>
      <w:rPr>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BB5A7" w14:textId="25758621" w:rsidR="00AE43EC" w:rsidRDefault="00AE43EC">
    <w:pPr>
      <w:pStyle w:val="Foote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387AA" w14:textId="77777777" w:rsidR="00F465F6" w:rsidRDefault="00F465F6" w:rsidP="00F465F6">
      <w:pPr>
        <w:spacing w:after="0" w:line="240" w:lineRule="auto"/>
      </w:pPr>
      <w:r>
        <w:separator/>
      </w:r>
    </w:p>
  </w:footnote>
  <w:footnote w:type="continuationSeparator" w:id="0">
    <w:p w14:paraId="208DC501" w14:textId="77777777" w:rsidR="00F465F6" w:rsidRDefault="00F465F6" w:rsidP="00F465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195D1" w14:textId="7543D966" w:rsidR="00AE43EC" w:rsidRPr="00AE43EC" w:rsidRDefault="00AE43EC">
    <w:pPr>
      <w:pStyle w:val="Header"/>
      <w:rPr>
        <w:lang w:val="en-US"/>
      </w:rPr>
    </w:pPr>
    <w:r>
      <w:rPr>
        <w:lang w:val="en-US"/>
      </w:rPr>
      <w:t xml:space="preserve">Alex Greenslade </w:t>
    </w:r>
    <w:r>
      <w:rPr>
        <w:lang w:val="en-US"/>
      </w:rPr>
      <w:tab/>
    </w:r>
    <w:r>
      <w:rPr>
        <w:lang w:val="en-US"/>
      </w:rPr>
      <w:tab/>
      <w:t>ACMA4000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E22AF"/>
    <w:multiLevelType w:val="hybridMultilevel"/>
    <w:tmpl w:val="DB76DDEE"/>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6F8364D"/>
    <w:multiLevelType w:val="hybridMultilevel"/>
    <w:tmpl w:val="68588976"/>
    <w:lvl w:ilvl="0" w:tplc="08090011">
      <w:start w:val="1"/>
      <w:numFmt w:val="decimal"/>
      <w:lvlText w:val="%1)"/>
      <w:lvlJc w:val="left"/>
      <w:pPr>
        <w:ind w:left="5670" w:hanging="360"/>
      </w:pPr>
      <w:rPr>
        <w:rFonts w:hint="default"/>
      </w:rPr>
    </w:lvl>
    <w:lvl w:ilvl="1" w:tplc="08090019" w:tentative="1">
      <w:start w:val="1"/>
      <w:numFmt w:val="lowerLetter"/>
      <w:lvlText w:val="%2."/>
      <w:lvlJc w:val="left"/>
      <w:pPr>
        <w:ind w:left="6390" w:hanging="360"/>
      </w:pPr>
    </w:lvl>
    <w:lvl w:ilvl="2" w:tplc="0809001B" w:tentative="1">
      <w:start w:val="1"/>
      <w:numFmt w:val="lowerRoman"/>
      <w:lvlText w:val="%3."/>
      <w:lvlJc w:val="right"/>
      <w:pPr>
        <w:ind w:left="7110" w:hanging="180"/>
      </w:pPr>
    </w:lvl>
    <w:lvl w:ilvl="3" w:tplc="0809000F" w:tentative="1">
      <w:start w:val="1"/>
      <w:numFmt w:val="decimal"/>
      <w:lvlText w:val="%4."/>
      <w:lvlJc w:val="left"/>
      <w:pPr>
        <w:ind w:left="7830" w:hanging="360"/>
      </w:pPr>
    </w:lvl>
    <w:lvl w:ilvl="4" w:tplc="08090019" w:tentative="1">
      <w:start w:val="1"/>
      <w:numFmt w:val="lowerLetter"/>
      <w:lvlText w:val="%5."/>
      <w:lvlJc w:val="left"/>
      <w:pPr>
        <w:ind w:left="8550" w:hanging="360"/>
      </w:pPr>
    </w:lvl>
    <w:lvl w:ilvl="5" w:tplc="0809001B" w:tentative="1">
      <w:start w:val="1"/>
      <w:numFmt w:val="lowerRoman"/>
      <w:lvlText w:val="%6."/>
      <w:lvlJc w:val="right"/>
      <w:pPr>
        <w:ind w:left="9270" w:hanging="180"/>
      </w:pPr>
    </w:lvl>
    <w:lvl w:ilvl="6" w:tplc="0809000F" w:tentative="1">
      <w:start w:val="1"/>
      <w:numFmt w:val="decimal"/>
      <w:lvlText w:val="%7."/>
      <w:lvlJc w:val="left"/>
      <w:pPr>
        <w:ind w:left="9990" w:hanging="360"/>
      </w:pPr>
    </w:lvl>
    <w:lvl w:ilvl="7" w:tplc="08090019" w:tentative="1">
      <w:start w:val="1"/>
      <w:numFmt w:val="lowerLetter"/>
      <w:lvlText w:val="%8."/>
      <w:lvlJc w:val="left"/>
      <w:pPr>
        <w:ind w:left="10710" w:hanging="360"/>
      </w:pPr>
    </w:lvl>
    <w:lvl w:ilvl="8" w:tplc="0809001B" w:tentative="1">
      <w:start w:val="1"/>
      <w:numFmt w:val="lowerRoman"/>
      <w:lvlText w:val="%9."/>
      <w:lvlJc w:val="right"/>
      <w:pPr>
        <w:ind w:left="11430" w:hanging="180"/>
      </w:pPr>
    </w:lvl>
  </w:abstractNum>
  <w:abstractNum w:abstractNumId="2" w15:restartNumberingAfterBreak="0">
    <w:nsid w:val="4BA23938"/>
    <w:multiLevelType w:val="hybridMultilevel"/>
    <w:tmpl w:val="35CACF26"/>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0FA21DF"/>
    <w:multiLevelType w:val="hybridMultilevel"/>
    <w:tmpl w:val="778CDAD2"/>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392743">
    <w:abstractNumId w:val="1"/>
  </w:num>
  <w:num w:numId="2" w16cid:durableId="486749008">
    <w:abstractNumId w:val="3"/>
  </w:num>
  <w:num w:numId="3" w16cid:durableId="1571766646">
    <w:abstractNumId w:val="2"/>
  </w:num>
  <w:num w:numId="4" w16cid:durableId="1558398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393"/>
    <w:rsid w:val="000076D8"/>
    <w:rsid w:val="00034319"/>
    <w:rsid w:val="000619A5"/>
    <w:rsid w:val="00064178"/>
    <w:rsid w:val="00084B30"/>
    <w:rsid w:val="000A1269"/>
    <w:rsid w:val="000B0F42"/>
    <w:rsid w:val="000C5014"/>
    <w:rsid w:val="000D4CC0"/>
    <w:rsid w:val="000D6D98"/>
    <w:rsid w:val="000E6750"/>
    <w:rsid w:val="000F3865"/>
    <w:rsid w:val="00107B6B"/>
    <w:rsid w:val="00122151"/>
    <w:rsid w:val="001605FE"/>
    <w:rsid w:val="0017346B"/>
    <w:rsid w:val="00175C1E"/>
    <w:rsid w:val="001A4425"/>
    <w:rsid w:val="001D46DC"/>
    <w:rsid w:val="001F1761"/>
    <w:rsid w:val="00213534"/>
    <w:rsid w:val="00213FAF"/>
    <w:rsid w:val="00230B22"/>
    <w:rsid w:val="00231393"/>
    <w:rsid w:val="00287C51"/>
    <w:rsid w:val="002A1427"/>
    <w:rsid w:val="002E2586"/>
    <w:rsid w:val="002F455F"/>
    <w:rsid w:val="00302F1E"/>
    <w:rsid w:val="00310A1E"/>
    <w:rsid w:val="003D4235"/>
    <w:rsid w:val="003D46BB"/>
    <w:rsid w:val="0044503D"/>
    <w:rsid w:val="00454668"/>
    <w:rsid w:val="004948D6"/>
    <w:rsid w:val="0049750C"/>
    <w:rsid w:val="004A4D80"/>
    <w:rsid w:val="004F7C0B"/>
    <w:rsid w:val="005445BD"/>
    <w:rsid w:val="00544A8B"/>
    <w:rsid w:val="005725C2"/>
    <w:rsid w:val="00575AC2"/>
    <w:rsid w:val="005936AF"/>
    <w:rsid w:val="005A07BA"/>
    <w:rsid w:val="005C1706"/>
    <w:rsid w:val="005C42D4"/>
    <w:rsid w:val="005D0A7A"/>
    <w:rsid w:val="005D5E68"/>
    <w:rsid w:val="006072B5"/>
    <w:rsid w:val="006173B5"/>
    <w:rsid w:val="00623E58"/>
    <w:rsid w:val="006525DB"/>
    <w:rsid w:val="00660357"/>
    <w:rsid w:val="00661F1A"/>
    <w:rsid w:val="00677412"/>
    <w:rsid w:val="00696088"/>
    <w:rsid w:val="006A3B1D"/>
    <w:rsid w:val="006C2561"/>
    <w:rsid w:val="006E792D"/>
    <w:rsid w:val="0070036D"/>
    <w:rsid w:val="007010E8"/>
    <w:rsid w:val="0074083E"/>
    <w:rsid w:val="0074208F"/>
    <w:rsid w:val="007B135D"/>
    <w:rsid w:val="007B1940"/>
    <w:rsid w:val="007B2941"/>
    <w:rsid w:val="007C5C41"/>
    <w:rsid w:val="007C6328"/>
    <w:rsid w:val="007D197F"/>
    <w:rsid w:val="007E11F1"/>
    <w:rsid w:val="007E7EFC"/>
    <w:rsid w:val="007F05D3"/>
    <w:rsid w:val="00822A87"/>
    <w:rsid w:val="00844364"/>
    <w:rsid w:val="00863E73"/>
    <w:rsid w:val="00891215"/>
    <w:rsid w:val="00891B4A"/>
    <w:rsid w:val="008C104C"/>
    <w:rsid w:val="009353E8"/>
    <w:rsid w:val="00977FB2"/>
    <w:rsid w:val="009C20ED"/>
    <w:rsid w:val="00A30338"/>
    <w:rsid w:val="00A43653"/>
    <w:rsid w:val="00A946A6"/>
    <w:rsid w:val="00AE43EC"/>
    <w:rsid w:val="00B01F0B"/>
    <w:rsid w:val="00B27F3C"/>
    <w:rsid w:val="00B323B6"/>
    <w:rsid w:val="00B939F2"/>
    <w:rsid w:val="00C21FBE"/>
    <w:rsid w:val="00C4368C"/>
    <w:rsid w:val="00C71FA9"/>
    <w:rsid w:val="00C97237"/>
    <w:rsid w:val="00CB367E"/>
    <w:rsid w:val="00CB6AE6"/>
    <w:rsid w:val="00CC2C2B"/>
    <w:rsid w:val="00CC79B7"/>
    <w:rsid w:val="00CF7E4A"/>
    <w:rsid w:val="00D20127"/>
    <w:rsid w:val="00D24DDE"/>
    <w:rsid w:val="00D43496"/>
    <w:rsid w:val="00D50C08"/>
    <w:rsid w:val="00D737AD"/>
    <w:rsid w:val="00D84860"/>
    <w:rsid w:val="00DA7330"/>
    <w:rsid w:val="00DE6F3E"/>
    <w:rsid w:val="00E12C7E"/>
    <w:rsid w:val="00E45C37"/>
    <w:rsid w:val="00E844A1"/>
    <w:rsid w:val="00E912E0"/>
    <w:rsid w:val="00E9150A"/>
    <w:rsid w:val="00EC7554"/>
    <w:rsid w:val="00EF5C1C"/>
    <w:rsid w:val="00F17EF8"/>
    <w:rsid w:val="00F345BC"/>
    <w:rsid w:val="00F465F6"/>
    <w:rsid w:val="00F6468C"/>
    <w:rsid w:val="00F91F42"/>
    <w:rsid w:val="00F96436"/>
    <w:rsid w:val="00F96880"/>
    <w:rsid w:val="00FE4198"/>
    <w:rsid w:val="00FF0D0F"/>
    <w:rsid w:val="00FF1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A66E3"/>
  <w15:chartTrackingRefBased/>
  <w15:docId w15:val="{1855DE27-CF3B-4444-B558-9F3D58C31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0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346B"/>
    <w:pPr>
      <w:ind w:left="720"/>
      <w:contextualSpacing/>
    </w:pPr>
  </w:style>
  <w:style w:type="table" w:styleId="TableGrid">
    <w:name w:val="Table Grid"/>
    <w:basedOn w:val="TableNormal"/>
    <w:uiPriority w:val="39"/>
    <w:rsid w:val="001734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6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5F6"/>
  </w:style>
  <w:style w:type="paragraph" w:styleId="Footer">
    <w:name w:val="footer"/>
    <w:basedOn w:val="Normal"/>
    <w:link w:val="FooterChar"/>
    <w:uiPriority w:val="99"/>
    <w:unhideWhenUsed/>
    <w:rsid w:val="00F46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5F6"/>
  </w:style>
  <w:style w:type="paragraph" w:styleId="NoSpacing">
    <w:name w:val="No Spacing"/>
    <w:link w:val="NoSpacingChar"/>
    <w:uiPriority w:val="1"/>
    <w:qFormat/>
    <w:rsid w:val="005D0A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0A7A"/>
    <w:rPr>
      <w:rFonts w:eastAsiaTheme="minorEastAsia"/>
      <w:lang w:val="en-US"/>
    </w:rPr>
  </w:style>
  <w:style w:type="paragraph" w:styleId="NormalWeb">
    <w:name w:val="Normal (Web)"/>
    <w:basedOn w:val="Normal"/>
    <w:uiPriority w:val="99"/>
    <w:semiHidden/>
    <w:unhideWhenUsed/>
    <w:rsid w:val="005A07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44A1"/>
    <w:rPr>
      <w:color w:val="0563C1" w:themeColor="hyperlink"/>
      <w:u w:val="single"/>
    </w:rPr>
  </w:style>
  <w:style w:type="character" w:styleId="UnresolvedMention">
    <w:name w:val="Unresolved Mention"/>
    <w:basedOn w:val="DefaultParagraphFont"/>
    <w:uiPriority w:val="99"/>
    <w:semiHidden/>
    <w:unhideWhenUsed/>
    <w:rsid w:val="00E844A1"/>
    <w:rPr>
      <w:color w:val="605E5C"/>
      <w:shd w:val="clear" w:color="auto" w:fill="E1DFDD"/>
    </w:rPr>
  </w:style>
  <w:style w:type="character" w:customStyle="1" w:styleId="Heading1Char">
    <w:name w:val="Heading 1 Char"/>
    <w:basedOn w:val="DefaultParagraphFont"/>
    <w:link w:val="Heading1"/>
    <w:uiPriority w:val="9"/>
    <w:rsid w:val="008C104C"/>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080911">
      <w:bodyDiv w:val="1"/>
      <w:marLeft w:val="0"/>
      <w:marRight w:val="0"/>
      <w:marTop w:val="0"/>
      <w:marBottom w:val="0"/>
      <w:divBdr>
        <w:top w:val="none" w:sz="0" w:space="0" w:color="auto"/>
        <w:left w:val="none" w:sz="0" w:space="0" w:color="auto"/>
        <w:bottom w:val="none" w:sz="0" w:space="0" w:color="auto"/>
        <w:right w:val="none" w:sz="0" w:space="0" w:color="auto"/>
      </w:divBdr>
    </w:div>
    <w:div w:id="537091102">
      <w:bodyDiv w:val="1"/>
      <w:marLeft w:val="0"/>
      <w:marRight w:val="0"/>
      <w:marTop w:val="0"/>
      <w:marBottom w:val="0"/>
      <w:divBdr>
        <w:top w:val="none" w:sz="0" w:space="0" w:color="auto"/>
        <w:left w:val="none" w:sz="0" w:space="0" w:color="auto"/>
        <w:bottom w:val="none" w:sz="0" w:space="0" w:color="auto"/>
        <w:right w:val="none" w:sz="0" w:space="0" w:color="auto"/>
      </w:divBdr>
    </w:div>
    <w:div w:id="716054033">
      <w:bodyDiv w:val="1"/>
      <w:marLeft w:val="0"/>
      <w:marRight w:val="0"/>
      <w:marTop w:val="0"/>
      <w:marBottom w:val="0"/>
      <w:divBdr>
        <w:top w:val="none" w:sz="0" w:space="0" w:color="auto"/>
        <w:left w:val="none" w:sz="0" w:space="0" w:color="auto"/>
        <w:bottom w:val="none" w:sz="0" w:space="0" w:color="auto"/>
        <w:right w:val="none" w:sz="0" w:space="0" w:color="auto"/>
      </w:divBdr>
    </w:div>
    <w:div w:id="733044723">
      <w:bodyDiv w:val="1"/>
      <w:marLeft w:val="0"/>
      <w:marRight w:val="0"/>
      <w:marTop w:val="0"/>
      <w:marBottom w:val="0"/>
      <w:divBdr>
        <w:top w:val="none" w:sz="0" w:space="0" w:color="auto"/>
        <w:left w:val="none" w:sz="0" w:space="0" w:color="auto"/>
        <w:bottom w:val="none" w:sz="0" w:space="0" w:color="auto"/>
        <w:right w:val="none" w:sz="0" w:space="0" w:color="auto"/>
      </w:divBdr>
    </w:div>
    <w:div w:id="784496610">
      <w:bodyDiv w:val="1"/>
      <w:marLeft w:val="0"/>
      <w:marRight w:val="0"/>
      <w:marTop w:val="0"/>
      <w:marBottom w:val="0"/>
      <w:divBdr>
        <w:top w:val="none" w:sz="0" w:space="0" w:color="auto"/>
        <w:left w:val="none" w:sz="0" w:space="0" w:color="auto"/>
        <w:bottom w:val="none" w:sz="0" w:space="0" w:color="auto"/>
        <w:right w:val="none" w:sz="0" w:space="0" w:color="auto"/>
      </w:divBdr>
    </w:div>
    <w:div w:id="1921405051">
      <w:bodyDiv w:val="1"/>
      <w:marLeft w:val="0"/>
      <w:marRight w:val="0"/>
      <w:marTop w:val="0"/>
      <w:marBottom w:val="0"/>
      <w:divBdr>
        <w:top w:val="none" w:sz="0" w:space="0" w:color="auto"/>
        <w:left w:val="none" w:sz="0" w:space="0" w:color="auto"/>
        <w:bottom w:val="none" w:sz="0" w:space="0" w:color="auto"/>
        <w:right w:val="none" w:sz="0" w:space="0" w:color="auto"/>
      </w:divBdr>
    </w:div>
    <w:div w:id="1930312794">
      <w:bodyDiv w:val="1"/>
      <w:marLeft w:val="0"/>
      <w:marRight w:val="0"/>
      <w:marTop w:val="0"/>
      <w:marBottom w:val="0"/>
      <w:divBdr>
        <w:top w:val="none" w:sz="0" w:space="0" w:color="auto"/>
        <w:left w:val="none" w:sz="0" w:space="0" w:color="auto"/>
        <w:bottom w:val="none" w:sz="0" w:space="0" w:color="auto"/>
        <w:right w:val="none" w:sz="0" w:space="0" w:color="auto"/>
      </w:divBdr>
    </w:div>
    <w:div w:id="1969357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9.emf"/><Relationship Id="rId39" Type="http://schemas.openxmlformats.org/officeDocument/2006/relationships/hyperlink" Target="https://hextobinary.com/unit/weight/from/gram/to/nweight/100" TargetMode="External"/><Relationship Id="rId21" Type="http://schemas.openxmlformats.org/officeDocument/2006/relationships/image" Target="media/image14.png"/><Relationship Id="rId34" Type="http://schemas.openxmlformats.org/officeDocument/2006/relationships/hyperlink" Target="https://www.instron.com/en-gb/resources/glossary/p/poissons-ratio" TargetMode="External"/><Relationship Id="rId42" Type="http://schemas.openxmlformats.org/officeDocument/2006/relationships/hyperlink" Target="https://matmatch.com/learn/property/basic-stress-analysis-calculations"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emf"/><Relationship Id="rId32" Type="http://schemas.openxmlformats.org/officeDocument/2006/relationships/image" Target="media/image25.emf"/><Relationship Id="rId37" Type="http://schemas.openxmlformats.org/officeDocument/2006/relationships/hyperlink" Target="https://www.instron.com/en-gb/resources/glossary/p/poissons-ratio" TargetMode="External"/><Relationship Id="rId40" Type="http://schemas.openxmlformats.org/officeDocument/2006/relationships/hyperlink" Target="https://matmatch.com/learn/property/basic-stress-analysis-calculations"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hyperlink" Target="https://pennyroyalresearch.wordpress.com/2017/01/05/hysteresis-of-rubber-bands/" TargetMode="External"/><Relationship Id="rId10" Type="http://schemas.openxmlformats.org/officeDocument/2006/relationships/image" Target="media/image3.jpeg"/><Relationship Id="rId19" Type="http://schemas.openxmlformats.org/officeDocument/2006/relationships/image" Target="media/image12.emf"/><Relationship Id="rId31" Type="http://schemas.openxmlformats.org/officeDocument/2006/relationships/image" Target="media/image24.emf"/><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hyperlink" Target="https://www.livescience.com/60682-polymers.html" TargetMode="External"/><Relationship Id="rId43" Type="http://schemas.openxmlformats.org/officeDocument/2006/relationships/hyperlink" Target="http://www.engineeringarchives.com/les_mom_truestresstruestrainengstressengstrain.html"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material-properties.org/what-is-creep-material-creep-definition/" TargetMode="External"/><Relationship Id="rId46" Type="http://schemas.openxmlformats.org/officeDocument/2006/relationships/footer" Target="footer2.xml"/><Relationship Id="rId20" Type="http://schemas.openxmlformats.org/officeDocument/2006/relationships/image" Target="media/image13.emf"/><Relationship Id="rId41" Type="http://schemas.openxmlformats.org/officeDocument/2006/relationships/hyperlink" Target="https://matmatch.com/learn/property/basic-stress-analysis-calcu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DBD66B-F2F0-4B83-95D2-E152861AA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2427</TotalTime>
  <Pages>21</Pages>
  <Words>2458</Words>
  <Characters>14016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ManufaCTURING AND INTRODUCTION TO PROCESSING           rUBBER BAND properties assignement – acma4000</vt:lpstr>
    </vt:vector>
  </TitlesOfParts>
  <Company>TATA STEEL</Company>
  <LinksUpToDate>false</LinksUpToDate>
  <CharactersWithSpaces>16442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AND INTRODUCTION TO PROCESSING           rUBBER BAND properties assignement – acma4000</dc:title>
  <dc:subject/>
  <dc:creator>ALEXANDER GREENSLADE</dc:creator>
  <cp:keywords/>
  <dc:description/>
  <cp:lastModifiedBy>ALEXANDER GREENSLADE</cp:lastModifiedBy>
  <cp:revision>91</cp:revision>
  <dcterms:created xsi:type="dcterms:W3CDTF">2022-10-19T16:12:00Z</dcterms:created>
  <dcterms:modified xsi:type="dcterms:W3CDTF">2022-11-13T10:11:00Z</dcterms:modified>
</cp:coreProperties>
</file>