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12AE1" w14:textId="77777777" w:rsidR="00355595" w:rsidRDefault="0191FEEE" w:rsidP="00355595">
      <w:pPr>
        <w:pStyle w:val="Heading1"/>
        <w:shd w:val="clear" w:color="auto" w:fill="FFFFFF"/>
        <w:spacing w:before="0" w:line="720" w:lineRule="atLeast"/>
        <w:jc w:val="center"/>
        <w:textAlignment w:val="baseline"/>
        <w:rPr>
          <w:rFonts w:ascii="Comic Sans MS" w:hAnsi="Comic Sans MS"/>
          <w:sz w:val="48"/>
          <w:szCs w:val="48"/>
        </w:rPr>
      </w:pPr>
      <w:r w:rsidRPr="79E8D497">
        <w:rPr>
          <w:rFonts w:ascii="Comic Sans MS" w:hAnsi="Comic Sans MS"/>
          <w:sz w:val="48"/>
          <w:szCs w:val="48"/>
        </w:rPr>
        <w:t xml:space="preserve"> </w:t>
      </w:r>
      <w:r w:rsidR="00355595" w:rsidRPr="00355595">
        <w:rPr>
          <w:rFonts w:ascii="Arial" w:eastAsia="Times New Roman" w:hAnsi="Arial" w:cs="Arial"/>
          <w:color w:val="008A26"/>
          <w:kern w:val="36"/>
          <w:sz w:val="72"/>
          <w:szCs w:val="72"/>
          <w:lang w:val="en-GB" w:eastAsia="en-GB"/>
        </w:rPr>
        <w:t>Macmillan cancer support</w:t>
      </w:r>
      <w:r w:rsidR="00796E63">
        <w:rPr>
          <w:rFonts w:ascii="Comic Sans MS" w:hAnsi="Comic Sans MS"/>
          <w:sz w:val="48"/>
          <w:szCs w:val="48"/>
        </w:rPr>
        <w:t xml:space="preserve"> </w:t>
      </w:r>
    </w:p>
    <w:p w14:paraId="42FBD0F6" w14:textId="10EBE51C" w:rsidR="00A5050B" w:rsidRPr="00355595" w:rsidRDefault="00796E63" w:rsidP="00355595">
      <w:pPr>
        <w:pStyle w:val="Heading1"/>
        <w:shd w:val="clear" w:color="auto" w:fill="FFFFFF"/>
        <w:spacing w:before="0" w:line="720" w:lineRule="atLeast"/>
        <w:jc w:val="center"/>
        <w:textAlignment w:val="baseline"/>
        <w:rPr>
          <w:rFonts w:ascii="Arial" w:eastAsia="Times New Roman" w:hAnsi="Arial" w:cs="Arial"/>
          <w:color w:val="008A26"/>
          <w:kern w:val="36"/>
          <w:sz w:val="72"/>
          <w:szCs w:val="72"/>
          <w:lang w:val="en-GB" w:eastAsia="en-GB"/>
        </w:rPr>
      </w:pPr>
      <w:r>
        <w:rPr>
          <w:rFonts w:ascii="Comic Sans MS" w:hAnsi="Comic Sans MS"/>
          <w:sz w:val="48"/>
          <w:szCs w:val="48"/>
        </w:rPr>
        <w:t xml:space="preserve">        </w:t>
      </w:r>
    </w:p>
    <w:p w14:paraId="3951147A" w14:textId="5D0B2DE0" w:rsidR="00796E63" w:rsidRPr="00F24735" w:rsidRDefault="00A5050B" w:rsidP="00796E63">
      <w:pPr>
        <w:shd w:val="clear" w:color="auto" w:fill="FFFFFF" w:themeFill="background1"/>
        <w:rPr>
          <w:rFonts w:ascii="Comic Sans MS" w:hAnsi="Comic Sans MS"/>
          <w:sz w:val="48"/>
          <w:szCs w:val="48"/>
        </w:rPr>
      </w:pPr>
      <w:r>
        <w:rPr>
          <w:rFonts w:ascii="Comic Sans MS" w:hAnsi="Comic Sans MS"/>
          <w:sz w:val="48"/>
          <w:szCs w:val="48"/>
        </w:rPr>
        <w:t xml:space="preserve">                      </w:t>
      </w:r>
      <w:r w:rsidR="00796E63">
        <w:rPr>
          <w:rFonts w:ascii="Comic Sans MS" w:hAnsi="Comic Sans MS"/>
          <w:sz w:val="48"/>
          <w:szCs w:val="48"/>
        </w:rPr>
        <w:t>Who we are?</w:t>
      </w:r>
    </w:p>
    <w:p w14:paraId="79E1D79E" w14:textId="057F83AA" w:rsidR="007B08E0" w:rsidRPr="00355595" w:rsidRDefault="3CE4CC3B" w:rsidP="00355595">
      <w:pPr>
        <w:rPr>
          <w:rFonts w:ascii="Comic Sans MS" w:hAnsi="Comic Sans MS" w:cs="Arial"/>
          <w:sz w:val="24"/>
          <w:szCs w:val="24"/>
          <w:shd w:val="clear" w:color="auto" w:fill="FFFFFF"/>
        </w:rPr>
      </w:pPr>
      <w:r>
        <w:rPr>
          <w:rFonts w:ascii="Comic Sans MS" w:hAnsi="Comic Sans MS"/>
          <w:sz w:val="24"/>
          <w:szCs w:val="24"/>
        </w:rPr>
        <w:t>McMillan charity is a cancer support charity and was founded in 1911 by Douglas McMillan after his father’s death</w:t>
      </w:r>
      <w:r w:rsidR="1604E358">
        <w:rPr>
          <w:rFonts w:ascii="Comic Sans MS" w:hAnsi="Comic Sans MS"/>
          <w:sz w:val="24"/>
          <w:szCs w:val="24"/>
        </w:rPr>
        <w:t xml:space="preserve"> due to cancer</w:t>
      </w:r>
      <w:r w:rsidR="613F6922">
        <w:rPr>
          <w:rFonts w:ascii="Comic Sans MS" w:hAnsi="Comic Sans MS"/>
          <w:sz w:val="24"/>
          <w:szCs w:val="24"/>
        </w:rPr>
        <w:t xml:space="preserve"> which has caused Douglas to suffer and has led him to find a way to help people.</w:t>
      </w:r>
      <w:r w:rsidR="1604E358">
        <w:rPr>
          <w:rFonts w:ascii="Comic Sans MS" w:hAnsi="Comic Sans MS"/>
          <w:sz w:val="24"/>
          <w:szCs w:val="24"/>
        </w:rPr>
        <w:t xml:space="preserve"> </w:t>
      </w:r>
      <w:r w:rsidR="613F6922">
        <w:rPr>
          <w:rFonts w:ascii="Comic Sans MS" w:hAnsi="Comic Sans MS"/>
          <w:sz w:val="24"/>
          <w:szCs w:val="24"/>
        </w:rPr>
        <w:t>Today, it</w:t>
      </w:r>
      <w:r w:rsidR="1604E358">
        <w:rPr>
          <w:rFonts w:ascii="Comic Sans MS" w:hAnsi="Comic Sans MS"/>
          <w:sz w:val="24"/>
          <w:szCs w:val="24"/>
        </w:rPr>
        <w:t xml:space="preserve"> is the UK’s leading source of cancer support</w:t>
      </w:r>
      <w:r>
        <w:rPr>
          <w:rFonts w:ascii="Comic Sans MS" w:hAnsi="Comic Sans MS"/>
          <w:sz w:val="24"/>
          <w:szCs w:val="24"/>
        </w:rPr>
        <w:t xml:space="preserve">. </w:t>
      </w:r>
      <w:r w:rsidR="1604E358">
        <w:rPr>
          <w:rFonts w:ascii="Comic Sans MS" w:hAnsi="Comic Sans MS"/>
          <w:sz w:val="24"/>
          <w:szCs w:val="24"/>
        </w:rPr>
        <w:t xml:space="preserve">McMillan involves millions of supporters, professionals, volunteers and campaigners to make sure one is treated as a person not just as a patient. </w:t>
      </w:r>
      <w:r>
        <w:rPr>
          <w:rFonts w:ascii="Comic Sans MS" w:hAnsi="Comic Sans MS"/>
          <w:sz w:val="24"/>
          <w:szCs w:val="24"/>
        </w:rPr>
        <w:t>The charity’s aim is to</w:t>
      </w:r>
      <w:r w:rsidR="31F5C657">
        <w:rPr>
          <w:rFonts w:ascii="Comic Sans MS" w:hAnsi="Comic Sans MS"/>
          <w:sz w:val="24"/>
          <w:szCs w:val="24"/>
        </w:rPr>
        <w:t xml:space="preserve"> financially</w:t>
      </w:r>
      <w:r>
        <w:rPr>
          <w:rFonts w:ascii="Comic Sans MS" w:hAnsi="Comic Sans MS"/>
          <w:sz w:val="24"/>
          <w:szCs w:val="24"/>
        </w:rPr>
        <w:t xml:space="preserve"> increase the lives</w:t>
      </w:r>
      <w:r w:rsidR="501C4D6A">
        <w:rPr>
          <w:rFonts w:ascii="Comic Sans MS" w:hAnsi="Comic Sans MS"/>
          <w:sz w:val="24"/>
          <w:szCs w:val="24"/>
        </w:rPr>
        <w:t xml:space="preserve"> </w:t>
      </w:r>
      <w:r>
        <w:rPr>
          <w:rFonts w:ascii="Comic Sans MS" w:hAnsi="Comic Sans MS"/>
          <w:sz w:val="24"/>
          <w:szCs w:val="24"/>
        </w:rPr>
        <w:t>of cancer’s patients in the United Kingdom</w:t>
      </w:r>
      <w:r w:rsidR="1604E358">
        <w:rPr>
          <w:rFonts w:ascii="Comic Sans MS" w:hAnsi="Comic Sans MS"/>
          <w:sz w:val="24"/>
          <w:szCs w:val="24"/>
        </w:rPr>
        <w:t xml:space="preserve"> and is therefore UK based</w:t>
      </w:r>
      <w:r w:rsidR="31F5C657">
        <w:rPr>
          <w:rFonts w:ascii="Comic Sans MS" w:hAnsi="Comic Sans MS"/>
          <w:sz w:val="24"/>
          <w:szCs w:val="24"/>
        </w:rPr>
        <w:t xml:space="preserve">. Additionally, it supports cancer patients practically, </w:t>
      </w:r>
      <w:r w:rsidR="2E6C430B">
        <w:rPr>
          <w:rFonts w:ascii="Comic Sans MS" w:hAnsi="Comic Sans MS"/>
          <w:sz w:val="24"/>
          <w:szCs w:val="24"/>
        </w:rPr>
        <w:t>emotionally,</w:t>
      </w:r>
      <w:r w:rsidR="31F5C657">
        <w:rPr>
          <w:rFonts w:ascii="Comic Sans MS" w:hAnsi="Comic Sans MS"/>
          <w:sz w:val="24"/>
          <w:szCs w:val="24"/>
        </w:rPr>
        <w:t xml:space="preserve"> and socially.</w:t>
      </w:r>
      <w:r w:rsidR="2D4D782A">
        <w:rPr>
          <w:rFonts w:ascii="Comic Sans MS" w:hAnsi="Comic Sans MS"/>
          <w:sz w:val="24"/>
          <w:szCs w:val="24"/>
        </w:rPr>
        <w:t xml:space="preserve"> It also gives guide and physical support</w:t>
      </w:r>
      <w:r w:rsidR="31F5C657">
        <w:rPr>
          <w:rFonts w:ascii="Comic Sans MS" w:hAnsi="Comic Sans MS"/>
          <w:sz w:val="24"/>
          <w:szCs w:val="24"/>
        </w:rPr>
        <w:t xml:space="preserve"> </w:t>
      </w:r>
      <w:r w:rsidR="63F4B881">
        <w:rPr>
          <w:rFonts w:ascii="Comic Sans MS" w:hAnsi="Comic Sans MS"/>
          <w:sz w:val="24"/>
          <w:szCs w:val="24"/>
        </w:rPr>
        <w:t>a</w:t>
      </w:r>
      <w:r w:rsidR="31F5C657">
        <w:rPr>
          <w:rFonts w:ascii="Comic Sans MS" w:hAnsi="Comic Sans MS"/>
          <w:sz w:val="24"/>
          <w:szCs w:val="24"/>
        </w:rPr>
        <w:t>s well as promoting the better care for them through campaigns.</w:t>
      </w:r>
      <w:r w:rsidR="4D927AB2">
        <w:rPr>
          <w:rFonts w:ascii="Comic Sans MS" w:hAnsi="Comic Sans MS"/>
          <w:sz w:val="24"/>
          <w:szCs w:val="24"/>
        </w:rPr>
        <w:t xml:space="preserve"> Throughout the years, </w:t>
      </w:r>
      <w:r w:rsidR="0C1A7F37">
        <w:rPr>
          <w:rFonts w:ascii="Comic Sans MS" w:hAnsi="Comic Sans MS"/>
          <w:sz w:val="24"/>
          <w:szCs w:val="24"/>
        </w:rPr>
        <w:t xml:space="preserve">our </w:t>
      </w:r>
      <w:r w:rsidR="4D927AB2">
        <w:rPr>
          <w:rFonts w:ascii="Comic Sans MS" w:hAnsi="Comic Sans MS"/>
          <w:sz w:val="24"/>
          <w:szCs w:val="24"/>
        </w:rPr>
        <w:t xml:space="preserve">charity’s name has changed from </w:t>
      </w:r>
      <w:r w:rsidR="4D927AB2" w:rsidRPr="00C913E4">
        <w:rPr>
          <w:rFonts w:ascii="Comic Sans MS" w:hAnsi="Comic Sans MS" w:cs="Arial"/>
          <w:sz w:val="24"/>
          <w:szCs w:val="24"/>
          <w:shd w:val="clear" w:color="auto" w:fill="FFFFFF"/>
        </w:rPr>
        <w:t>Society for the Prevention and Relief of Cancer</w:t>
      </w:r>
      <w:r w:rsidR="4D927AB2">
        <w:rPr>
          <w:rFonts w:ascii="Comic Sans MS" w:hAnsi="Comic Sans MS" w:cs="Arial"/>
          <w:sz w:val="24"/>
          <w:szCs w:val="24"/>
          <w:shd w:val="clear" w:color="auto" w:fill="FFFFFF"/>
        </w:rPr>
        <w:t xml:space="preserve"> into </w:t>
      </w:r>
      <w:r w:rsidR="2D4D782A">
        <w:rPr>
          <w:rFonts w:ascii="Comic Sans MS" w:hAnsi="Comic Sans MS" w:cs="Arial"/>
          <w:sz w:val="24"/>
          <w:szCs w:val="24"/>
          <w:shd w:val="clear" w:color="auto" w:fill="FFFFFF"/>
        </w:rPr>
        <w:t xml:space="preserve">National Society for Cancer Relief in 1924 and eventually into MacMillan Cancer Relief </w:t>
      </w:r>
      <w:r w:rsidR="1604E358">
        <w:rPr>
          <w:rFonts w:ascii="Comic Sans MS" w:hAnsi="Comic Sans MS" w:cs="Arial"/>
          <w:sz w:val="24"/>
          <w:szCs w:val="24"/>
          <w:shd w:val="clear" w:color="auto" w:fill="FFFFFF"/>
        </w:rPr>
        <w:t>on</w:t>
      </w:r>
      <w:r w:rsidR="2D4D782A">
        <w:rPr>
          <w:rFonts w:ascii="Comic Sans MS" w:hAnsi="Comic Sans MS" w:cs="Arial"/>
          <w:sz w:val="24"/>
          <w:szCs w:val="24"/>
          <w:shd w:val="clear" w:color="auto" w:fill="FFFFFF"/>
        </w:rPr>
        <w:t xml:space="preserve"> </w:t>
      </w:r>
      <w:r w:rsidR="3C2D7192">
        <w:rPr>
          <w:rFonts w:ascii="Comic Sans MS" w:hAnsi="Comic Sans MS" w:cs="Arial"/>
          <w:sz w:val="24"/>
          <w:szCs w:val="24"/>
          <w:shd w:val="clear" w:color="auto" w:fill="FFFFFF"/>
        </w:rPr>
        <w:t>the 5</w:t>
      </w:r>
      <w:r w:rsidR="3C2D7192" w:rsidRPr="00A01245">
        <w:rPr>
          <w:rFonts w:ascii="Comic Sans MS" w:hAnsi="Comic Sans MS" w:cs="Arial"/>
          <w:sz w:val="24"/>
          <w:szCs w:val="24"/>
          <w:shd w:val="clear" w:color="auto" w:fill="FFFFFF"/>
          <w:vertAlign w:val="superscript"/>
        </w:rPr>
        <w:t>th</w:t>
      </w:r>
      <w:r w:rsidR="3C2D7192">
        <w:rPr>
          <w:rFonts w:ascii="Comic Sans MS" w:hAnsi="Comic Sans MS" w:cs="Arial"/>
          <w:sz w:val="24"/>
          <w:szCs w:val="24"/>
          <w:shd w:val="clear" w:color="auto" w:fill="FFFFFF"/>
        </w:rPr>
        <w:t xml:space="preserve"> of </w:t>
      </w:r>
      <w:r w:rsidR="2D4D782A">
        <w:rPr>
          <w:rFonts w:ascii="Comic Sans MS" w:hAnsi="Comic Sans MS" w:cs="Arial"/>
          <w:sz w:val="24"/>
          <w:szCs w:val="24"/>
          <w:shd w:val="clear" w:color="auto" w:fill="FFFFFF"/>
        </w:rPr>
        <w:t>April 2006</w:t>
      </w:r>
      <w:r w:rsidR="3747812E">
        <w:rPr>
          <w:rFonts w:ascii="Comic Sans MS" w:hAnsi="Comic Sans MS" w:cs="Arial"/>
          <w:sz w:val="24"/>
          <w:szCs w:val="24"/>
          <w:shd w:val="clear" w:color="auto" w:fill="FFFFFF"/>
        </w:rPr>
        <w:t xml:space="preserve"> to help people understand better what the charity does</w:t>
      </w:r>
      <w:r w:rsidR="2D4D782A">
        <w:rPr>
          <w:rFonts w:ascii="Comic Sans MS" w:hAnsi="Comic Sans MS" w:cs="Arial"/>
          <w:sz w:val="24"/>
          <w:szCs w:val="24"/>
          <w:shd w:val="clear" w:color="auto" w:fill="FFFFFF"/>
        </w:rPr>
        <w:t xml:space="preserve">. </w:t>
      </w:r>
      <w:r w:rsidR="0C1A7F37">
        <w:rPr>
          <w:rFonts w:ascii="Comic Sans MS" w:hAnsi="Comic Sans MS" w:cs="Arial"/>
          <w:sz w:val="24"/>
          <w:szCs w:val="24"/>
          <w:shd w:val="clear" w:color="auto" w:fill="FFFFFF"/>
        </w:rPr>
        <w:t xml:space="preserve">In 1986, we found our first MacMillan doctor. </w:t>
      </w:r>
      <w:r w:rsidR="3747812E">
        <w:rPr>
          <w:rFonts w:ascii="Comic Sans MS" w:hAnsi="Comic Sans MS" w:cs="Arial"/>
          <w:sz w:val="24"/>
          <w:szCs w:val="24"/>
          <w:shd w:val="clear" w:color="auto" w:fill="FFFFFF"/>
        </w:rPr>
        <w:t xml:space="preserve">In 2009, </w:t>
      </w:r>
      <w:r w:rsidR="0C1A7F37">
        <w:rPr>
          <w:rFonts w:ascii="Comic Sans MS" w:hAnsi="Comic Sans MS" w:cs="Arial"/>
          <w:sz w:val="24"/>
          <w:szCs w:val="24"/>
          <w:shd w:val="clear" w:color="auto" w:fill="FFFFFF"/>
        </w:rPr>
        <w:t>we</w:t>
      </w:r>
      <w:r w:rsidR="3747812E">
        <w:rPr>
          <w:rFonts w:ascii="Comic Sans MS" w:hAnsi="Comic Sans MS" w:cs="Arial"/>
          <w:sz w:val="24"/>
          <w:szCs w:val="24"/>
          <w:shd w:val="clear" w:color="auto" w:fill="FFFFFF"/>
        </w:rPr>
        <w:t xml:space="preserve"> successfully </w:t>
      </w:r>
      <w:r w:rsidR="0C1A7F37">
        <w:rPr>
          <w:rFonts w:ascii="Comic Sans MS" w:hAnsi="Comic Sans MS" w:cs="Arial"/>
          <w:sz w:val="24"/>
          <w:szCs w:val="24"/>
          <w:shd w:val="clear" w:color="auto" w:fill="FFFFFF"/>
        </w:rPr>
        <w:t xml:space="preserve">campaigned for free prescriptions for cancer patients. </w:t>
      </w:r>
      <w:r w:rsidR="3C2D7192">
        <w:rPr>
          <w:rFonts w:ascii="Comic Sans MS" w:hAnsi="Comic Sans MS" w:cs="Arial"/>
          <w:sz w:val="24"/>
          <w:szCs w:val="24"/>
          <w:shd w:val="clear" w:color="auto" w:fill="FFFFFF"/>
        </w:rPr>
        <w:t xml:space="preserve">McMillan charity’s function is to answer all cancer patient’s questions and make them feel safe and better mentally and physically. </w:t>
      </w:r>
      <w:r w:rsidR="4962E304">
        <w:rPr>
          <w:rFonts w:ascii="Comic Sans MS" w:hAnsi="Comic Sans MS" w:cs="Arial"/>
          <w:sz w:val="24"/>
          <w:szCs w:val="24"/>
          <w:shd w:val="clear" w:color="auto" w:fill="FFFFFF"/>
        </w:rPr>
        <w:t>In 2014, we became the marketing society’s brand of the year</w:t>
      </w:r>
      <w:r w:rsidR="366F294F">
        <w:rPr>
          <w:rFonts w:ascii="Comic Sans MS" w:hAnsi="Comic Sans MS" w:cs="Arial"/>
          <w:sz w:val="24"/>
          <w:szCs w:val="24"/>
          <w:shd w:val="clear" w:color="auto" w:fill="FFFFFF"/>
        </w:rPr>
        <w:t xml:space="preserve"> a</w:t>
      </w:r>
      <w:r w:rsidR="4962E304">
        <w:rPr>
          <w:rFonts w:ascii="Comic Sans MS" w:hAnsi="Comic Sans MS" w:cs="Arial"/>
          <w:sz w:val="24"/>
          <w:szCs w:val="24"/>
          <w:shd w:val="clear" w:color="auto" w:fill="FFFFFF"/>
        </w:rPr>
        <w:t xml:space="preserve">nd became the world’s biggest coffee morning raising over £25 million for the first time. </w:t>
      </w:r>
      <w:r w:rsidR="153823C3">
        <w:rPr>
          <w:rFonts w:ascii="Comic Sans MS" w:hAnsi="Comic Sans MS" w:cs="Arial"/>
          <w:sz w:val="24"/>
          <w:szCs w:val="24"/>
          <w:shd w:val="clear" w:color="auto" w:fill="FFFFFF"/>
        </w:rPr>
        <w:t xml:space="preserve">In 2016, the Cove MacMillan Support Centre opened meaning that since then there is a support centre in every county in UK. </w:t>
      </w:r>
    </w:p>
    <w:p w14:paraId="69E8FE66" w14:textId="77777777" w:rsidR="007B08E0" w:rsidRDefault="007B08E0" w:rsidP="79E8D497">
      <w:pPr>
        <w:rPr>
          <w:rFonts w:ascii="Arial" w:eastAsia="Times New Roman" w:hAnsi="Arial" w:cs="Arial"/>
          <w:color w:val="333333"/>
          <w:sz w:val="17"/>
          <w:szCs w:val="17"/>
          <w:lang w:eastAsia="en-IE"/>
        </w:rPr>
      </w:pPr>
    </w:p>
    <w:p w14:paraId="34DB0031" w14:textId="4ACA6D18" w:rsidR="52478467" w:rsidRPr="007B08E0" w:rsidRDefault="0081133C" w:rsidP="009C77A3">
      <w:pPr>
        <w:rPr>
          <w:rFonts w:ascii="Comic Sans MS" w:hAnsi="Comic Sans MS"/>
          <w:sz w:val="56"/>
          <w:szCs w:val="56"/>
        </w:rPr>
      </w:pPr>
      <w:sdt>
        <w:sdtPr>
          <w:rPr>
            <w:rFonts w:ascii="Comic Sans MS" w:hAnsi="Comic Sans MS"/>
            <w:sz w:val="36"/>
            <w:szCs w:val="36"/>
          </w:rPr>
          <w:id w:val="1506478386"/>
          <w:citation/>
        </w:sdtPr>
        <w:sdtEndPr/>
        <w:sdtContent>
          <w:r w:rsidR="007B08E0" w:rsidRPr="007B08E0">
            <w:rPr>
              <w:rFonts w:ascii="Comic Sans MS" w:hAnsi="Comic Sans MS"/>
              <w:sz w:val="36"/>
              <w:szCs w:val="36"/>
            </w:rPr>
            <w:fldChar w:fldCharType="begin"/>
          </w:r>
          <w:r w:rsidR="007B08E0" w:rsidRPr="007B08E0">
            <w:rPr>
              <w:rFonts w:ascii="Arial" w:eastAsia="Times New Roman" w:hAnsi="Arial" w:cs="Arial"/>
              <w:color w:val="333333"/>
              <w:lang w:val="en-GB" w:eastAsia="en-IE"/>
            </w:rPr>
            <w:instrText xml:space="preserve"> CITATION Mac \l 2057 </w:instrText>
          </w:r>
          <w:r w:rsidR="007B08E0" w:rsidRPr="007B08E0">
            <w:rPr>
              <w:rFonts w:ascii="Comic Sans MS" w:hAnsi="Comic Sans MS"/>
              <w:sz w:val="36"/>
              <w:szCs w:val="36"/>
            </w:rPr>
            <w:fldChar w:fldCharType="separate"/>
          </w:r>
          <w:r w:rsidR="007B08E0" w:rsidRPr="007B08E0">
            <w:rPr>
              <w:rFonts w:ascii="Arial" w:eastAsia="Times New Roman" w:hAnsi="Arial" w:cs="Arial"/>
              <w:noProof/>
              <w:color w:val="333333"/>
              <w:lang w:val="en-GB" w:eastAsia="en-IE"/>
            </w:rPr>
            <w:t>(Macmillan Cancer Support, 2021)</w:t>
          </w:r>
          <w:r w:rsidR="007B08E0" w:rsidRPr="007B08E0">
            <w:rPr>
              <w:rFonts w:ascii="Comic Sans MS" w:hAnsi="Comic Sans MS"/>
              <w:sz w:val="36"/>
              <w:szCs w:val="36"/>
            </w:rPr>
            <w:fldChar w:fldCharType="end"/>
          </w:r>
        </w:sdtContent>
      </w:sdt>
    </w:p>
    <w:p w14:paraId="5119647E" w14:textId="5B6E93E8" w:rsidR="61659329" w:rsidRDefault="61659329" w:rsidP="61659329">
      <w:pPr>
        <w:rPr>
          <w:noProof/>
          <w:lang w:val="en-GB"/>
        </w:rPr>
      </w:pPr>
    </w:p>
    <w:p w14:paraId="3AFBFB48" w14:textId="013AA7FF" w:rsidR="007B08E0" w:rsidRDefault="007B08E0">
      <w:pPr>
        <w:rPr>
          <w:rFonts w:ascii="Comic Sans MS" w:hAnsi="Comic Sans MS"/>
          <w:sz w:val="24"/>
          <w:szCs w:val="24"/>
        </w:rPr>
      </w:pPr>
      <w:r>
        <w:rPr>
          <w:rFonts w:ascii="Comic Sans MS" w:hAnsi="Comic Sans MS"/>
          <w:sz w:val="24"/>
          <w:szCs w:val="24"/>
        </w:rPr>
        <w:br w:type="page"/>
      </w:r>
    </w:p>
    <w:p w14:paraId="490DF781" w14:textId="77777777" w:rsidR="007B08E0" w:rsidRPr="007B08E0" w:rsidRDefault="007B08E0" w:rsidP="007B08E0">
      <w:pPr>
        <w:rPr>
          <w:rFonts w:ascii="Comic Sans MS" w:hAnsi="Comic Sans MS"/>
          <w:sz w:val="48"/>
          <w:szCs w:val="48"/>
        </w:rPr>
      </w:pPr>
      <w:r w:rsidRPr="007B08E0">
        <w:rPr>
          <w:rFonts w:ascii="Comic Sans MS" w:hAnsi="Comic Sans MS"/>
          <w:sz w:val="48"/>
          <w:szCs w:val="48"/>
        </w:rPr>
        <w:lastRenderedPageBreak/>
        <w:t xml:space="preserve">                     Conclusion</w:t>
      </w:r>
    </w:p>
    <w:p w14:paraId="37DCDB9E" w14:textId="77777777" w:rsidR="007B08E0" w:rsidRPr="007B08E0" w:rsidRDefault="007B08E0" w:rsidP="007B08E0">
      <w:pPr>
        <w:rPr>
          <w:rFonts w:ascii="Comic Sans MS" w:hAnsi="Comic Sans MS"/>
          <w:sz w:val="24"/>
          <w:szCs w:val="24"/>
        </w:rPr>
      </w:pPr>
      <w:r w:rsidRPr="007B08E0">
        <w:rPr>
          <w:rFonts w:ascii="Comic Sans MS" w:hAnsi="Comic Sans MS"/>
          <w:sz w:val="24"/>
          <w:szCs w:val="24"/>
        </w:rPr>
        <w:t xml:space="preserve">In conclusion, our charity’s job is to help cancer patients and make them feel safe and better mentally and emotionally as well as helping them with cancer treatments in order to get through it. MacMillan charity does this in many ways by giving physical, emotional and financial support to its patients. In one hand, we do this by fundraising through walking, running, cycling, swimming and hiking as well fundraising online or through social media by spreading the word, talk more about the charity and talk with people with the same cancer. In the other hand, we do it by receiving donation from people either once or monthly as well as having volunteers whose main goal is to help people. We also have volunteers who are specialist cancer doctors and nurses, support workers and healthcare professionals. We also have tools and resources to help GPs support cancer patients or patients risking having cancer. We also support our cancer patients through campaigns in order to fight for a real change and try to make a difference in our world. We also do local campaigning and one can join by attending events or by volunteering and becoming a cancer voice in England, Scotland and Wales. MacMillan charity is a charity who has been helping and supporting cancer patients in every possible way for more than a century so whatever cancer throws people way, us as MacMillan charity will be there to help and inform everyone risking cancer on how to treat it. </w:t>
      </w:r>
    </w:p>
    <w:p w14:paraId="59FFC61A" w14:textId="77777777" w:rsidR="0094703F" w:rsidRDefault="007B08E0" w:rsidP="0094703F">
      <w:pPr>
        <w:rPr>
          <w:rFonts w:ascii="Comic Sans MS" w:hAnsi="Comic Sans MS"/>
          <w:sz w:val="24"/>
          <w:szCs w:val="24"/>
        </w:rPr>
      </w:pPr>
      <w:r w:rsidRPr="007B08E0">
        <w:rPr>
          <w:rFonts w:ascii="Comic Sans MS" w:hAnsi="Comic Sans MS"/>
          <w:sz w:val="24"/>
          <w:szCs w:val="24"/>
        </w:rPr>
        <w:t xml:space="preserve">For more information visit: </w:t>
      </w:r>
      <w:hyperlink r:id="rId8" w:history="1">
        <w:r w:rsidRPr="007B08E0">
          <w:rPr>
            <w:rStyle w:val="Hyperlink"/>
            <w:rFonts w:ascii="Comic Sans MS" w:hAnsi="Comic Sans MS"/>
            <w:sz w:val="24"/>
            <w:szCs w:val="24"/>
          </w:rPr>
          <w:t>www.macmillan.org.uk</w:t>
        </w:r>
      </w:hyperlink>
    </w:p>
    <w:p w14:paraId="276385FF" w14:textId="399E76D7" w:rsidR="007B08E0" w:rsidRPr="0094703F" w:rsidRDefault="0094703F" w:rsidP="0094703F">
      <w:pPr>
        <w:rPr>
          <w:rStyle w:val="Hyperlink"/>
          <w:rFonts w:ascii="Comic Sans MS" w:hAnsi="Comic Sans MS"/>
          <w:color w:val="auto"/>
          <w:sz w:val="24"/>
          <w:szCs w:val="24"/>
          <w:u w:val="none"/>
        </w:rPr>
      </w:pPr>
      <w:r>
        <w:rPr>
          <w:rFonts w:ascii="Comic Sans MS" w:hAnsi="Comic Sans MS"/>
          <w:sz w:val="24"/>
          <w:szCs w:val="24"/>
        </w:rPr>
        <w:t>O</w:t>
      </w:r>
      <w:r w:rsidR="002862B7">
        <w:rPr>
          <w:rFonts w:ascii="Comic Sans MS" w:hAnsi="Comic Sans MS"/>
          <w:sz w:val="24"/>
          <w:szCs w:val="24"/>
        </w:rPr>
        <w:t>ur</w:t>
      </w:r>
      <w:r w:rsidR="007B08E0">
        <w:rPr>
          <w:rFonts w:ascii="Comic Sans MS" w:hAnsi="Comic Sans MS"/>
          <w:sz w:val="24"/>
          <w:szCs w:val="24"/>
        </w:rPr>
        <w:t xml:space="preserve"> </w:t>
      </w:r>
      <w:r w:rsidR="007B08E0" w:rsidRPr="007B08E0">
        <w:rPr>
          <w:rFonts w:ascii="Comic Sans MS" w:hAnsi="Comic Sans MS"/>
          <w:sz w:val="24"/>
          <w:szCs w:val="24"/>
        </w:rPr>
        <w:t xml:space="preserve">Facebook </w:t>
      </w:r>
      <w:r w:rsidR="002862B7">
        <w:rPr>
          <w:rFonts w:ascii="Comic Sans MS" w:hAnsi="Comic Sans MS"/>
          <w:sz w:val="24"/>
          <w:szCs w:val="24"/>
        </w:rPr>
        <w:t>page</w:t>
      </w:r>
      <w:r>
        <w:rPr>
          <w:rFonts w:ascii="Comic Sans MS" w:hAnsi="Comic Sans MS"/>
          <w:sz w:val="24"/>
          <w:szCs w:val="24"/>
        </w:rPr>
        <w:t>.</w:t>
      </w:r>
      <w:r w:rsidR="002862B7">
        <w:rPr>
          <w:rFonts w:ascii="Comic Sans MS" w:hAnsi="Comic Sans MS"/>
          <w:sz w:val="24"/>
          <w:szCs w:val="24"/>
        </w:rPr>
        <w:t xml:space="preserve"> </w:t>
      </w:r>
      <w:r w:rsidR="00101BB6" w:rsidRPr="00101BB6">
        <w:rPr>
          <w:rFonts w:ascii="Arial" w:hAnsi="Arial" w:cs="Arial"/>
          <w:sz w:val="36"/>
          <w:szCs w:val="36"/>
        </w:rPr>
        <w:t>↓</w:t>
      </w:r>
      <w:r w:rsidR="007B08E0" w:rsidRPr="007B08E0">
        <w:rPr>
          <w:rFonts w:ascii="Comic Sans MS" w:hAnsi="Comic Sans MS"/>
          <w:sz w:val="24"/>
          <w:szCs w:val="24"/>
          <w:lang w:val="en-GB"/>
        </w:rPr>
        <w:fldChar w:fldCharType="begin"/>
      </w:r>
      <w:r w:rsidR="007B08E0" w:rsidRPr="007B08E0">
        <w:rPr>
          <w:rFonts w:ascii="Comic Sans MS" w:hAnsi="Comic Sans MS"/>
          <w:sz w:val="24"/>
          <w:szCs w:val="24"/>
          <w:lang w:val="en-GB"/>
        </w:rPr>
        <w:instrText xml:space="preserve"> HYPERLINK "https://www.facebook.com/44916667198/photos/10156057565782199/" </w:instrText>
      </w:r>
      <w:r w:rsidR="007B08E0" w:rsidRPr="007B08E0">
        <w:rPr>
          <w:rFonts w:ascii="Comic Sans MS" w:hAnsi="Comic Sans MS"/>
          <w:sz w:val="24"/>
          <w:szCs w:val="24"/>
          <w:lang w:val="en-GB"/>
        </w:rPr>
        <w:fldChar w:fldCharType="separate"/>
      </w:r>
    </w:p>
    <w:p w14:paraId="30185D48" w14:textId="2CCC026C" w:rsidR="007B08E0" w:rsidRPr="007B08E0" w:rsidRDefault="00101BB6" w:rsidP="007B08E0">
      <w:pPr>
        <w:rPr>
          <w:rStyle w:val="Hyperlink"/>
          <w:rFonts w:ascii="Comic Sans MS" w:hAnsi="Comic Sans MS"/>
          <w:sz w:val="24"/>
          <w:szCs w:val="24"/>
          <w:u w:val="none"/>
          <w:lang w:val="en-GB"/>
        </w:rPr>
      </w:pPr>
      <w:r w:rsidRPr="00101BB6">
        <w:rPr>
          <w:rStyle w:val="Hyperlink"/>
          <w:rFonts w:ascii="Comic Sans MS" w:hAnsi="Comic Sans MS"/>
          <w:sz w:val="24"/>
          <w:szCs w:val="24"/>
          <w:u w:val="none"/>
          <w:lang w:val="en-GB"/>
        </w:rPr>
        <w:t xml:space="preserve">                   </w:t>
      </w:r>
      <w:r w:rsidR="007B08E0" w:rsidRPr="007B08E0">
        <w:rPr>
          <w:rStyle w:val="Hyperlink"/>
          <w:rFonts w:ascii="Comic Sans MS" w:hAnsi="Comic Sans MS"/>
          <w:noProof/>
          <w:sz w:val="16"/>
          <w:szCs w:val="16"/>
          <w:u w:val="none"/>
          <w:lang w:val="en-GB"/>
        </w:rPr>
        <w:drawing>
          <wp:inline distT="0" distB="0" distL="0" distR="0" wp14:anchorId="30112831" wp14:editId="20F977C3">
            <wp:extent cx="1466850" cy="1466850"/>
            <wp:effectExtent l="0" t="0" r="0" b="0"/>
            <wp:docPr id="8" name="Picture 8" descr="A picture containing graphical user interface&#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66850" cy="1466850"/>
                    </a:xfrm>
                    <a:prstGeom prst="rect">
                      <a:avLst/>
                    </a:prstGeom>
                    <a:noFill/>
                    <a:ln>
                      <a:noFill/>
                    </a:ln>
                  </pic:spPr>
                </pic:pic>
              </a:graphicData>
            </a:graphic>
          </wp:inline>
        </w:drawing>
      </w:r>
    </w:p>
    <w:p w14:paraId="158EFDCA" w14:textId="089E6C73" w:rsidR="007B08E0" w:rsidRPr="00101BB6" w:rsidRDefault="007B08E0" w:rsidP="00101BB6">
      <w:pPr>
        <w:rPr>
          <w:rFonts w:ascii="Comic Sans MS" w:hAnsi="Comic Sans MS"/>
          <w:sz w:val="24"/>
          <w:szCs w:val="24"/>
          <w:lang w:val="en-GB"/>
        </w:rPr>
      </w:pPr>
      <w:r w:rsidRPr="007B08E0">
        <w:rPr>
          <w:rFonts w:ascii="Comic Sans MS" w:hAnsi="Comic Sans MS"/>
          <w:sz w:val="24"/>
          <w:szCs w:val="24"/>
        </w:rPr>
        <w:fldChar w:fldCharType="end"/>
      </w:r>
      <w:r w:rsidR="00101BB6">
        <w:rPr>
          <w:rFonts w:ascii="Comic Sans MS" w:hAnsi="Comic Sans MS"/>
          <w:sz w:val="24"/>
          <w:szCs w:val="24"/>
          <w:lang w:val="en-GB"/>
        </w:rPr>
        <w:t xml:space="preserve"> </w:t>
      </w:r>
      <w:r w:rsidR="00101BB6">
        <w:rPr>
          <w:rFonts w:ascii="Comic Sans MS" w:hAnsi="Comic Sans MS"/>
          <w:sz w:val="24"/>
          <w:szCs w:val="24"/>
        </w:rPr>
        <w:t xml:space="preserve">              </w:t>
      </w:r>
      <w:hyperlink r:id="rId11" w:history="1">
        <w:r w:rsidRPr="007B08E0">
          <w:rPr>
            <w:rStyle w:val="Hyperlink"/>
            <w:rFonts w:ascii="Comic Sans MS" w:hAnsi="Comic Sans MS"/>
            <w:sz w:val="24"/>
            <w:szCs w:val="24"/>
            <w:lang w:val="en-GB"/>
          </w:rPr>
          <w:t>Macmillan Cancer Support</w:t>
        </w:r>
      </w:hyperlink>
    </w:p>
    <w:p w14:paraId="10A9EB56" w14:textId="77777777" w:rsidR="00355595" w:rsidRPr="007B08E0" w:rsidRDefault="00355595" w:rsidP="007B08E0">
      <w:pPr>
        <w:rPr>
          <w:rFonts w:ascii="Comic Sans MS" w:hAnsi="Comic Sans MS"/>
          <w:sz w:val="24"/>
          <w:szCs w:val="24"/>
          <w:lang w:val="en-GB"/>
        </w:rPr>
      </w:pPr>
    </w:p>
    <w:p w14:paraId="1C84DCA3" w14:textId="38DC55C8" w:rsidR="007B08E0" w:rsidRPr="007B08E0" w:rsidRDefault="0081133C" w:rsidP="007B08E0">
      <w:pPr>
        <w:rPr>
          <w:rFonts w:ascii="Comic Sans MS" w:hAnsi="Comic Sans MS"/>
        </w:rPr>
      </w:pPr>
      <w:sdt>
        <w:sdtPr>
          <w:rPr>
            <w:rFonts w:ascii="Comic Sans MS" w:hAnsi="Comic Sans MS"/>
          </w:rPr>
          <w:id w:val="855849408"/>
          <w:citation/>
        </w:sdtPr>
        <w:sdtEndPr/>
        <w:sdtContent>
          <w:r w:rsidR="007B08E0">
            <w:rPr>
              <w:rFonts w:ascii="Comic Sans MS" w:hAnsi="Comic Sans MS"/>
            </w:rPr>
            <w:fldChar w:fldCharType="begin"/>
          </w:r>
          <w:r w:rsidR="007B08E0">
            <w:rPr>
              <w:rFonts w:ascii="Comic Sans MS" w:hAnsi="Comic Sans MS"/>
              <w:sz w:val="24"/>
              <w:szCs w:val="24"/>
              <w:lang w:val="en-GB"/>
            </w:rPr>
            <w:instrText xml:space="preserve">CITATION Mac \l 2057 </w:instrText>
          </w:r>
          <w:r w:rsidR="007B08E0">
            <w:rPr>
              <w:rFonts w:ascii="Comic Sans MS" w:hAnsi="Comic Sans MS"/>
            </w:rPr>
            <w:fldChar w:fldCharType="separate"/>
          </w:r>
          <w:r w:rsidR="007B08E0" w:rsidRPr="007B08E0">
            <w:rPr>
              <w:rFonts w:ascii="Comic Sans MS" w:hAnsi="Comic Sans MS"/>
              <w:noProof/>
            </w:rPr>
            <w:t>(Macmillan Cancer Support, 2021)</w:t>
          </w:r>
          <w:r w:rsidR="007B08E0">
            <w:rPr>
              <w:rFonts w:ascii="Comic Sans MS" w:hAnsi="Comic Sans MS"/>
            </w:rPr>
            <w:fldChar w:fldCharType="end"/>
          </w:r>
        </w:sdtContent>
      </w:sdt>
    </w:p>
    <w:p w14:paraId="202DB209" w14:textId="36C25C2C" w:rsidR="00B60A77" w:rsidRPr="0033556A" w:rsidRDefault="00B60A77" w:rsidP="0033556A">
      <w:pPr>
        <w:rPr>
          <w:rFonts w:ascii="Comic Sans MS" w:hAnsi="Comic Sans MS"/>
          <w:sz w:val="24"/>
          <w:szCs w:val="24"/>
        </w:rPr>
      </w:pPr>
      <w:r>
        <w:rPr>
          <w:rFonts w:ascii="Comic Sans MS" w:hAnsi="Comic Sans MS"/>
          <w:sz w:val="24"/>
          <w:szCs w:val="24"/>
        </w:rPr>
        <w:t>The team member</w:t>
      </w:r>
      <w:r w:rsidR="00733CBA">
        <w:rPr>
          <w:rFonts w:ascii="Comic Sans MS" w:hAnsi="Comic Sans MS"/>
          <w:sz w:val="24"/>
          <w:szCs w:val="24"/>
        </w:rPr>
        <w:t>s</w:t>
      </w:r>
      <w:r>
        <w:rPr>
          <w:rFonts w:ascii="Comic Sans MS" w:hAnsi="Comic Sans MS"/>
          <w:sz w:val="24"/>
          <w:szCs w:val="24"/>
        </w:rPr>
        <w:t xml:space="preserve"> li</w:t>
      </w:r>
      <w:r w:rsidR="00733CBA">
        <w:rPr>
          <w:rFonts w:ascii="Comic Sans MS" w:hAnsi="Comic Sans MS"/>
          <w:sz w:val="24"/>
          <w:szCs w:val="24"/>
        </w:rPr>
        <w:t xml:space="preserve">st: Mohamad Ali Masri, Jason </w:t>
      </w:r>
      <w:r w:rsidR="0081211D">
        <w:rPr>
          <w:rFonts w:ascii="Comic Sans MS" w:hAnsi="Comic Sans MS"/>
          <w:sz w:val="24"/>
          <w:szCs w:val="24"/>
        </w:rPr>
        <w:t>Locker,</w:t>
      </w:r>
      <w:r w:rsidR="003031F7">
        <w:rPr>
          <w:rFonts w:ascii="Comic Sans MS" w:hAnsi="Comic Sans MS"/>
          <w:sz w:val="24"/>
          <w:szCs w:val="24"/>
        </w:rPr>
        <w:t xml:space="preserve"> Josie Anderson, Lau</w:t>
      </w:r>
      <w:r w:rsidR="00925A46">
        <w:rPr>
          <w:rFonts w:ascii="Comic Sans MS" w:hAnsi="Comic Sans MS"/>
          <w:sz w:val="24"/>
          <w:szCs w:val="24"/>
        </w:rPr>
        <w:t>ren Ashleigh Howells, Marta Kamin</w:t>
      </w:r>
      <w:r w:rsidR="00E0148A">
        <w:rPr>
          <w:rFonts w:ascii="Comic Sans MS" w:hAnsi="Comic Sans MS"/>
          <w:sz w:val="24"/>
          <w:szCs w:val="24"/>
        </w:rPr>
        <w:t xml:space="preserve">ska and Ali </w:t>
      </w:r>
      <w:r w:rsidR="00C62757">
        <w:rPr>
          <w:rFonts w:ascii="Comic Sans MS" w:hAnsi="Comic Sans MS"/>
          <w:sz w:val="24"/>
          <w:szCs w:val="24"/>
        </w:rPr>
        <w:t>N</w:t>
      </w:r>
      <w:r w:rsidR="002478D9">
        <w:rPr>
          <w:rFonts w:ascii="Comic Sans MS" w:hAnsi="Comic Sans MS"/>
          <w:sz w:val="24"/>
          <w:szCs w:val="24"/>
        </w:rPr>
        <w:t>ozari Porshekohi.</w:t>
      </w:r>
      <w:r w:rsidR="00E0148A">
        <w:rPr>
          <w:rFonts w:ascii="Comic Sans MS" w:hAnsi="Comic Sans MS"/>
          <w:sz w:val="24"/>
          <w:szCs w:val="24"/>
        </w:rPr>
        <w:t xml:space="preserve"> </w:t>
      </w:r>
    </w:p>
    <w:sectPr w:rsidR="00B60A77" w:rsidRPr="003355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Yu Mincho">
    <w:altName w:val="游明朝"/>
    <w:charset w:val="80"/>
    <w:family w:val="roman"/>
    <w:pitch w:val="variable"/>
    <w:sig w:usb0="800002E7" w:usb1="2AC7FCFF" w:usb2="00000012" w:usb3="00000000" w:csb0="000200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09q/BfFlMRwg5e" id="Q/AA7J2i"/>
  </int:Manifest>
  <int:Observations>
    <int:Content id="Q/AA7J2i">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56A"/>
    <w:rsid w:val="00023605"/>
    <w:rsid w:val="0003431E"/>
    <w:rsid w:val="00080CC7"/>
    <w:rsid w:val="000C6B51"/>
    <w:rsid w:val="00101BB6"/>
    <w:rsid w:val="00214D38"/>
    <w:rsid w:val="002265BE"/>
    <w:rsid w:val="002478D9"/>
    <w:rsid w:val="002862B7"/>
    <w:rsid w:val="00286FFA"/>
    <w:rsid w:val="003031F7"/>
    <w:rsid w:val="00333002"/>
    <w:rsid w:val="0033556A"/>
    <w:rsid w:val="00355595"/>
    <w:rsid w:val="004304D2"/>
    <w:rsid w:val="004E434B"/>
    <w:rsid w:val="004F57A3"/>
    <w:rsid w:val="005717DE"/>
    <w:rsid w:val="0067523E"/>
    <w:rsid w:val="00681561"/>
    <w:rsid w:val="006B3993"/>
    <w:rsid w:val="0072039C"/>
    <w:rsid w:val="00733503"/>
    <w:rsid w:val="00733CBA"/>
    <w:rsid w:val="00796E63"/>
    <w:rsid w:val="007A63B5"/>
    <w:rsid w:val="007B08E0"/>
    <w:rsid w:val="0081133C"/>
    <w:rsid w:val="0081211D"/>
    <w:rsid w:val="008450B8"/>
    <w:rsid w:val="00883FDC"/>
    <w:rsid w:val="00925A46"/>
    <w:rsid w:val="0094703F"/>
    <w:rsid w:val="00951E78"/>
    <w:rsid w:val="00986092"/>
    <w:rsid w:val="009C2162"/>
    <w:rsid w:val="009C77A3"/>
    <w:rsid w:val="00A01245"/>
    <w:rsid w:val="00A323F3"/>
    <w:rsid w:val="00A5050B"/>
    <w:rsid w:val="00A76336"/>
    <w:rsid w:val="00AC5938"/>
    <w:rsid w:val="00B60A77"/>
    <w:rsid w:val="00BC41E4"/>
    <w:rsid w:val="00BF1F61"/>
    <w:rsid w:val="00C31151"/>
    <w:rsid w:val="00C62757"/>
    <w:rsid w:val="00C913E4"/>
    <w:rsid w:val="00C93D3F"/>
    <w:rsid w:val="00CA6420"/>
    <w:rsid w:val="00D14675"/>
    <w:rsid w:val="00D239AA"/>
    <w:rsid w:val="00D41A97"/>
    <w:rsid w:val="00D74750"/>
    <w:rsid w:val="00DE0FFC"/>
    <w:rsid w:val="00E0148A"/>
    <w:rsid w:val="00E02098"/>
    <w:rsid w:val="00E53176"/>
    <w:rsid w:val="00F24735"/>
    <w:rsid w:val="00F60874"/>
    <w:rsid w:val="00F91125"/>
    <w:rsid w:val="00FD5A23"/>
    <w:rsid w:val="0191FEEE"/>
    <w:rsid w:val="01A14187"/>
    <w:rsid w:val="025324B0"/>
    <w:rsid w:val="02A4ABBA"/>
    <w:rsid w:val="032ED7AE"/>
    <w:rsid w:val="05DAB8E5"/>
    <w:rsid w:val="060C48F3"/>
    <w:rsid w:val="06103A6A"/>
    <w:rsid w:val="0868202F"/>
    <w:rsid w:val="0AF079FC"/>
    <w:rsid w:val="0B35EBDC"/>
    <w:rsid w:val="0C1A7F37"/>
    <w:rsid w:val="0DCFD433"/>
    <w:rsid w:val="0ED95AEC"/>
    <w:rsid w:val="0FBCDE2C"/>
    <w:rsid w:val="11493A1E"/>
    <w:rsid w:val="139F27A5"/>
    <w:rsid w:val="153823C3"/>
    <w:rsid w:val="15736EE3"/>
    <w:rsid w:val="1604E358"/>
    <w:rsid w:val="16B3E27F"/>
    <w:rsid w:val="172D5ED4"/>
    <w:rsid w:val="193CB73D"/>
    <w:rsid w:val="23628B9B"/>
    <w:rsid w:val="243976D6"/>
    <w:rsid w:val="27A072FA"/>
    <w:rsid w:val="295E5EFA"/>
    <w:rsid w:val="2ABEB989"/>
    <w:rsid w:val="2BE2A12C"/>
    <w:rsid w:val="2C5462CC"/>
    <w:rsid w:val="2D4D782A"/>
    <w:rsid w:val="2E6C430B"/>
    <w:rsid w:val="2F467527"/>
    <w:rsid w:val="3052962E"/>
    <w:rsid w:val="31A4E207"/>
    <w:rsid w:val="31F5C657"/>
    <w:rsid w:val="333F19DE"/>
    <w:rsid w:val="3353EB22"/>
    <w:rsid w:val="366F294F"/>
    <w:rsid w:val="3747812E"/>
    <w:rsid w:val="3758DD1A"/>
    <w:rsid w:val="377FBFD4"/>
    <w:rsid w:val="37DADD72"/>
    <w:rsid w:val="37FF8CA0"/>
    <w:rsid w:val="382F49CB"/>
    <w:rsid w:val="3851983B"/>
    <w:rsid w:val="38FC545D"/>
    <w:rsid w:val="3B91BF98"/>
    <w:rsid w:val="3C2D7192"/>
    <w:rsid w:val="3CE4CC3B"/>
    <w:rsid w:val="3D99F22C"/>
    <w:rsid w:val="3F8407C8"/>
    <w:rsid w:val="40F9C594"/>
    <w:rsid w:val="41AF22DC"/>
    <w:rsid w:val="41F01631"/>
    <w:rsid w:val="42761A23"/>
    <w:rsid w:val="4282D784"/>
    <w:rsid w:val="445C3E48"/>
    <w:rsid w:val="462EA480"/>
    <w:rsid w:val="46B84855"/>
    <w:rsid w:val="46D7D190"/>
    <w:rsid w:val="480076A6"/>
    <w:rsid w:val="4918B21D"/>
    <w:rsid w:val="4962E304"/>
    <w:rsid w:val="49BE62A6"/>
    <w:rsid w:val="4D927AB2"/>
    <w:rsid w:val="4E165F36"/>
    <w:rsid w:val="4FED0DF1"/>
    <w:rsid w:val="501C4D6A"/>
    <w:rsid w:val="50B299DA"/>
    <w:rsid w:val="52478467"/>
    <w:rsid w:val="52988B2E"/>
    <w:rsid w:val="5696BE90"/>
    <w:rsid w:val="577999E4"/>
    <w:rsid w:val="57B12611"/>
    <w:rsid w:val="590E69C0"/>
    <w:rsid w:val="5A4353B3"/>
    <w:rsid w:val="5AA3386C"/>
    <w:rsid w:val="5B4DD68B"/>
    <w:rsid w:val="5B6F0EAC"/>
    <w:rsid w:val="5C74C783"/>
    <w:rsid w:val="5CFE465A"/>
    <w:rsid w:val="5DCDF517"/>
    <w:rsid w:val="5DFAAB44"/>
    <w:rsid w:val="5F227007"/>
    <w:rsid w:val="613F6922"/>
    <w:rsid w:val="61659329"/>
    <w:rsid w:val="62014F4D"/>
    <w:rsid w:val="62E26B10"/>
    <w:rsid w:val="63F4B881"/>
    <w:rsid w:val="65160A27"/>
    <w:rsid w:val="653E751D"/>
    <w:rsid w:val="67AE544F"/>
    <w:rsid w:val="67F2E81A"/>
    <w:rsid w:val="68308778"/>
    <w:rsid w:val="686CC793"/>
    <w:rsid w:val="6A0A5E5C"/>
    <w:rsid w:val="6DD76FF4"/>
    <w:rsid w:val="6E449F08"/>
    <w:rsid w:val="704B736E"/>
    <w:rsid w:val="71B06089"/>
    <w:rsid w:val="7286CD3A"/>
    <w:rsid w:val="73247337"/>
    <w:rsid w:val="74802637"/>
    <w:rsid w:val="757124E0"/>
    <w:rsid w:val="7578DF95"/>
    <w:rsid w:val="76F6C23C"/>
    <w:rsid w:val="780B0D37"/>
    <w:rsid w:val="7978CE6A"/>
    <w:rsid w:val="79E8D497"/>
    <w:rsid w:val="7A6154CD"/>
    <w:rsid w:val="7A9DC7B9"/>
    <w:rsid w:val="7B3F7C33"/>
    <w:rsid w:val="7D8FDA14"/>
    <w:rsid w:val="7D93CB8B"/>
  </w:rsids>
  <m:mathPr>
    <m:mathFont m:val="Cambria Math"/>
    <m:brkBin m:val="before"/>
    <m:brkBinSub m:val="--"/>
    <m:smallFrac m:val="0"/>
    <m:dispDef/>
    <m:lMargin m:val="0"/>
    <m:rMargin m:val="0"/>
    <m:defJc m:val="centerGroup"/>
    <m:wrapIndent m:val="1440"/>
    <m:intLim m:val="subSup"/>
    <m:naryLim m:val="undOvr"/>
  </m:mathPr>
  <w:themeFontLang w:val="en-IE"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AA230"/>
  <w15:chartTrackingRefBased/>
  <w15:docId w15:val="{CAF8AB57-EE2A-44F0-972E-E4BE6428E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3E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C41E4"/>
    <w:rPr>
      <w:color w:val="0000FF"/>
      <w:u w:val="single"/>
    </w:rPr>
  </w:style>
  <w:style w:type="character" w:styleId="UnresolvedMention">
    <w:name w:val="Unresolved Mention"/>
    <w:basedOn w:val="DefaultParagraphFont"/>
    <w:uiPriority w:val="99"/>
    <w:semiHidden/>
    <w:unhideWhenUsed/>
    <w:rsid w:val="00A505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84403">
      <w:bodyDiv w:val="1"/>
      <w:marLeft w:val="0"/>
      <w:marRight w:val="0"/>
      <w:marTop w:val="0"/>
      <w:marBottom w:val="0"/>
      <w:divBdr>
        <w:top w:val="none" w:sz="0" w:space="0" w:color="auto"/>
        <w:left w:val="none" w:sz="0" w:space="0" w:color="auto"/>
        <w:bottom w:val="none" w:sz="0" w:space="0" w:color="auto"/>
        <w:right w:val="none" w:sz="0" w:space="0" w:color="auto"/>
      </w:divBdr>
    </w:div>
    <w:div w:id="302195476">
      <w:bodyDiv w:val="1"/>
      <w:marLeft w:val="0"/>
      <w:marRight w:val="0"/>
      <w:marTop w:val="0"/>
      <w:marBottom w:val="0"/>
      <w:divBdr>
        <w:top w:val="none" w:sz="0" w:space="0" w:color="auto"/>
        <w:left w:val="none" w:sz="0" w:space="0" w:color="auto"/>
        <w:bottom w:val="none" w:sz="0" w:space="0" w:color="auto"/>
        <w:right w:val="none" w:sz="0" w:space="0" w:color="auto"/>
      </w:divBdr>
    </w:div>
    <w:div w:id="1143157254">
      <w:bodyDiv w:val="1"/>
      <w:marLeft w:val="0"/>
      <w:marRight w:val="0"/>
      <w:marTop w:val="0"/>
      <w:marBottom w:val="0"/>
      <w:divBdr>
        <w:top w:val="none" w:sz="0" w:space="0" w:color="auto"/>
        <w:left w:val="none" w:sz="0" w:space="0" w:color="auto"/>
        <w:bottom w:val="none" w:sz="0" w:space="0" w:color="auto"/>
        <w:right w:val="none" w:sz="0" w:space="0" w:color="auto"/>
      </w:divBdr>
    </w:div>
    <w:div w:id="1276402495">
      <w:bodyDiv w:val="1"/>
      <w:marLeft w:val="0"/>
      <w:marRight w:val="0"/>
      <w:marTop w:val="0"/>
      <w:marBottom w:val="0"/>
      <w:divBdr>
        <w:top w:val="none" w:sz="0" w:space="0" w:color="auto"/>
        <w:left w:val="none" w:sz="0" w:space="0" w:color="auto"/>
        <w:bottom w:val="none" w:sz="0" w:space="0" w:color="auto"/>
        <w:right w:val="none" w:sz="0" w:space="0" w:color="auto"/>
      </w:divBdr>
    </w:div>
    <w:div w:id="1306548118">
      <w:bodyDiv w:val="1"/>
      <w:marLeft w:val="0"/>
      <w:marRight w:val="0"/>
      <w:marTop w:val="0"/>
      <w:marBottom w:val="0"/>
      <w:divBdr>
        <w:top w:val="none" w:sz="0" w:space="0" w:color="auto"/>
        <w:left w:val="none" w:sz="0" w:space="0" w:color="auto"/>
        <w:bottom w:val="none" w:sz="0" w:space="0" w:color="auto"/>
        <w:right w:val="none" w:sz="0" w:space="0" w:color="auto"/>
      </w:divBdr>
    </w:div>
    <w:div w:id="1443109496">
      <w:bodyDiv w:val="1"/>
      <w:marLeft w:val="0"/>
      <w:marRight w:val="0"/>
      <w:marTop w:val="0"/>
      <w:marBottom w:val="0"/>
      <w:divBdr>
        <w:top w:val="none" w:sz="0" w:space="0" w:color="auto"/>
        <w:left w:val="none" w:sz="0" w:space="0" w:color="auto"/>
        <w:bottom w:val="none" w:sz="0" w:space="0" w:color="auto"/>
        <w:right w:val="none" w:sz="0" w:space="0" w:color="auto"/>
      </w:divBdr>
    </w:div>
    <w:div w:id="1518928598">
      <w:bodyDiv w:val="1"/>
      <w:marLeft w:val="0"/>
      <w:marRight w:val="0"/>
      <w:marTop w:val="0"/>
      <w:marBottom w:val="0"/>
      <w:divBdr>
        <w:top w:val="none" w:sz="0" w:space="0" w:color="auto"/>
        <w:left w:val="none" w:sz="0" w:space="0" w:color="auto"/>
        <w:bottom w:val="none" w:sz="0" w:space="0" w:color="auto"/>
        <w:right w:val="none" w:sz="0" w:space="0" w:color="auto"/>
      </w:divBdr>
    </w:div>
    <w:div w:id="1658608960">
      <w:bodyDiv w:val="1"/>
      <w:marLeft w:val="0"/>
      <w:marRight w:val="0"/>
      <w:marTop w:val="0"/>
      <w:marBottom w:val="0"/>
      <w:divBdr>
        <w:top w:val="none" w:sz="0" w:space="0" w:color="auto"/>
        <w:left w:val="none" w:sz="0" w:space="0" w:color="auto"/>
        <w:bottom w:val="none" w:sz="0" w:space="0" w:color="auto"/>
        <w:right w:val="none" w:sz="0" w:space="0" w:color="auto"/>
      </w:divBdr>
    </w:div>
    <w:div w:id="1673754840">
      <w:bodyDiv w:val="1"/>
      <w:marLeft w:val="0"/>
      <w:marRight w:val="0"/>
      <w:marTop w:val="0"/>
      <w:marBottom w:val="0"/>
      <w:divBdr>
        <w:top w:val="none" w:sz="0" w:space="0" w:color="auto"/>
        <w:left w:val="none" w:sz="0" w:space="0" w:color="auto"/>
        <w:bottom w:val="none" w:sz="0" w:space="0" w:color="auto"/>
        <w:right w:val="none" w:sz="0" w:space="0" w:color="auto"/>
      </w:divBdr>
    </w:div>
    <w:div w:id="2052681382">
      <w:bodyDiv w:val="1"/>
      <w:marLeft w:val="0"/>
      <w:marRight w:val="0"/>
      <w:marTop w:val="0"/>
      <w:marBottom w:val="0"/>
      <w:divBdr>
        <w:top w:val="none" w:sz="0" w:space="0" w:color="auto"/>
        <w:left w:val="none" w:sz="0" w:space="0" w:color="auto"/>
        <w:bottom w:val="none" w:sz="0" w:space="0" w:color="auto"/>
        <w:right w:val="none" w:sz="0" w:space="0" w:color="auto"/>
      </w:divBdr>
      <w:divsChild>
        <w:div w:id="1795520880">
          <w:marLeft w:val="0"/>
          <w:marRight w:val="300"/>
          <w:marTop w:val="0"/>
          <w:marBottom w:val="0"/>
          <w:divBdr>
            <w:top w:val="none" w:sz="0" w:space="0" w:color="auto"/>
            <w:left w:val="none" w:sz="0" w:space="0" w:color="auto"/>
            <w:bottom w:val="none" w:sz="0" w:space="0" w:color="auto"/>
            <w:right w:val="none" w:sz="0" w:space="0" w:color="auto"/>
          </w:divBdr>
        </w:div>
        <w:div w:id="2111507546">
          <w:marLeft w:val="0"/>
          <w:marRight w:val="3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cmillan.org.uk"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acebook.com/macmillancancer/" TargetMode="External"/><Relationship Id="rId5" Type="http://schemas.openxmlformats.org/officeDocument/2006/relationships/styles" Target="styles.xml"/><Relationship Id="rId10" Type="http://schemas.openxmlformats.org/officeDocument/2006/relationships/image" Target="media/image1.jpeg"/><Relationship Id="Rccb0ad31cd8643a2"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hyperlink" Target="https://www.facebook.com/44916667198/photos/101560575657821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Agu17</b:Tag>
    <b:SourceType>InternetSite</b:SourceType>
    <b:Guid>{6DB26CEC-3FBA-4E1A-8949-BF8192371787}</b:Guid>
    <b:Author>
      <b:Author>
        <b:NameList>
          <b:Person>
            <b:Last>Agustina</b:Last>
          </b:Person>
        </b:NameList>
      </b:Author>
    </b:Author>
    <b:Title>macmillan cancer support</b:Title>
    <b:InternetSiteTitle>who we are macmillan</b:InternetSiteTitle>
    <b:Year>2017</b:Year>
    <b:Month>April</b:Month>
    <b:Day>9</b:Day>
    <b:URL>Who we are - About us - Macmillan Cancer Support</b:URL>
    <b:RefOrder>2</b:RefOrder>
  </b:Source>
  <b:Source>
    <b:Tag>Mac</b:Tag>
    <b:SourceType>InternetSite</b:SourceType>
    <b:Guid>{E2B428C0-ED68-415D-9845-7F5AF902CCE4}</b:Guid>
    <b:Author>
      <b:Author>
        <b:Corporate>Macmillan Cancer Support</b:Corporate>
      </b:Author>
    </b:Author>
    <b:Title>macmillan cancer support About us</b:Title>
    <b:URL>https://www.macmillan.org.uk/about-us</b:URL>
    <b:Year>2021</b:Year>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CEDC10-E0A3-4BCF-AEF1-78A991D3A1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55E7DB-A0A7-4F65-9111-7C4B6CA9205A}">
  <ds:schemaRefs>
    <ds:schemaRef ds:uri="http://schemas.openxmlformats.org/package/2006/metadata/core-properties"/>
    <ds:schemaRef ds:uri="http://schemas.microsoft.com/office/infopath/2007/PartnerControls"/>
    <ds:schemaRef ds:uri="http://schemas.microsoft.com/office/2006/documentManagement/types"/>
    <ds:schemaRef ds:uri="95817cb9-f0eb-4f4d-892c-47ab9f8957c0"/>
    <ds:schemaRef ds:uri="http://purl.org/dc/elements/1.1/"/>
    <ds:schemaRef ds:uri="http://schemas.microsoft.com/office/2006/metadata/properties"/>
    <ds:schemaRef ds:uri="http://www.w3.org/XML/1998/namespace"/>
    <ds:schemaRef ds:uri="http://purl.org/dc/dcmitype/"/>
    <ds:schemaRef ds:uri="http://purl.org/dc/terms/"/>
  </ds:schemaRefs>
</ds:datastoreItem>
</file>

<file path=customXml/itemProps3.xml><?xml version="1.0" encoding="utf-8"?>
<ds:datastoreItem xmlns:ds="http://schemas.openxmlformats.org/officeDocument/2006/customXml" ds:itemID="{3FBF6681-F5C6-40ED-A6F2-FA713383AAE6}">
  <ds:schemaRefs>
    <ds:schemaRef ds:uri="http://schemas.openxmlformats.org/officeDocument/2006/bibliography"/>
  </ds:schemaRefs>
</ds:datastoreItem>
</file>

<file path=customXml/itemProps4.xml><?xml version="1.0" encoding="utf-8"?>
<ds:datastoreItem xmlns:ds="http://schemas.openxmlformats.org/officeDocument/2006/customXml" ds:itemID="{25FD09A2-BBD0-4C4B-9907-DF58906BCA2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548</Words>
  <Characters>3128</Characters>
  <Application>Microsoft Office Word</Application>
  <DocSecurity>0</DocSecurity>
  <Lines>26</Lines>
  <Paragraphs>7</Paragraphs>
  <ScaleCrop>false</ScaleCrop>
  <Company/>
  <LinksUpToDate>false</LinksUpToDate>
  <CharactersWithSpaces>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Ali Masri (2110728)</dc:creator>
  <cp:keywords/>
  <dc:description/>
  <cp:lastModifiedBy>Mohamad Ali Masri (2110728)</cp:lastModifiedBy>
  <cp:revision>2</cp:revision>
  <dcterms:created xsi:type="dcterms:W3CDTF">2021-11-24T22:01:00Z</dcterms:created>
  <dcterms:modified xsi:type="dcterms:W3CDTF">2021-11-24T22:01:00Z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