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1BADA7A" w14:textId="798D520C" w:rsidR="00B32212" w:rsidRPr="00FC639C" w:rsidRDefault="00291DC6" w:rsidP="00A47D54">
      <w:pPr>
        <w:pStyle w:val="Title"/>
        <w:rPr>
          <w:rFonts w:ascii="Calibri" w:hAnsi="Calibri"/>
          <w:b w:val="0"/>
          <w:sz w:val="24"/>
          <w:szCs w:val="24"/>
          <w:u w:val="single"/>
        </w:rPr>
      </w:pPr>
      <w:r w:rsidRPr="00FC639C">
        <w:rPr>
          <w:rFonts w:ascii="Calibri" w:hAnsi="Calibri"/>
          <w:b w:val="0"/>
          <w:sz w:val="24"/>
          <w:szCs w:val="24"/>
          <w:u w:val="single"/>
        </w:rPr>
        <w:t>Injuries and Chronic Disease</w:t>
      </w:r>
    </w:p>
    <w:p w14:paraId="1282BDE7" w14:textId="385C415A" w:rsidR="00612633" w:rsidRPr="00FC639C" w:rsidRDefault="00291DC6" w:rsidP="00612633">
      <w:pPr>
        <w:pStyle w:val="Title"/>
        <w:rPr>
          <w:rFonts w:ascii="Calibri" w:hAnsi="Calibri"/>
          <w:b w:val="0"/>
          <w:sz w:val="24"/>
          <w:szCs w:val="24"/>
          <w:u w:val="single"/>
        </w:rPr>
      </w:pPr>
      <w:r w:rsidRPr="00FC639C">
        <w:rPr>
          <w:rFonts w:ascii="Calibri" w:hAnsi="Calibri"/>
          <w:b w:val="0"/>
          <w:sz w:val="24"/>
          <w:szCs w:val="24"/>
          <w:u w:val="single"/>
        </w:rPr>
        <w:t>SHSS4063</w:t>
      </w:r>
    </w:p>
    <w:p w14:paraId="3CBBF992" w14:textId="37EA6892" w:rsidR="00612633" w:rsidRPr="00FC639C" w:rsidRDefault="009F0CB7" w:rsidP="00612633">
      <w:pPr>
        <w:jc w:val="center"/>
        <w:rPr>
          <w:rFonts w:ascii="Calibri" w:hAnsi="Calibri"/>
          <w:sz w:val="24"/>
          <w:szCs w:val="24"/>
          <w:u w:val="single"/>
        </w:rPr>
      </w:pPr>
      <w:r w:rsidRPr="00FC639C">
        <w:rPr>
          <w:rFonts w:ascii="Calibri" w:hAnsi="Calibri"/>
          <w:sz w:val="24"/>
          <w:szCs w:val="24"/>
          <w:u w:val="single"/>
        </w:rPr>
        <w:t>October 4th – December 13</w:t>
      </w:r>
      <w:r w:rsidR="00BE25DF" w:rsidRPr="00FC639C">
        <w:rPr>
          <w:rFonts w:ascii="Calibri" w:hAnsi="Calibri"/>
          <w:sz w:val="24"/>
          <w:szCs w:val="24"/>
          <w:u w:val="single"/>
        </w:rPr>
        <w:t>th</w:t>
      </w:r>
      <w:r w:rsidR="00291DC6" w:rsidRPr="00FC639C">
        <w:rPr>
          <w:rFonts w:ascii="Calibri" w:hAnsi="Calibri"/>
          <w:sz w:val="24"/>
          <w:szCs w:val="24"/>
          <w:u w:val="single"/>
        </w:rPr>
        <w:t xml:space="preserve"> (11</w:t>
      </w:r>
      <w:r w:rsidR="00612633" w:rsidRPr="00FC639C">
        <w:rPr>
          <w:rFonts w:ascii="Calibri" w:hAnsi="Calibri"/>
          <w:sz w:val="24"/>
          <w:szCs w:val="24"/>
          <w:u w:val="single"/>
        </w:rPr>
        <w:t xml:space="preserve"> WEEKS)</w:t>
      </w:r>
    </w:p>
    <w:p w14:paraId="5A9D2A60" w14:textId="49C8100F" w:rsidR="00612633" w:rsidRPr="00FC639C" w:rsidRDefault="009F0CB7" w:rsidP="00957B48">
      <w:pPr>
        <w:jc w:val="center"/>
        <w:rPr>
          <w:rFonts w:ascii="Calibri" w:hAnsi="Calibri"/>
          <w:sz w:val="24"/>
          <w:szCs w:val="24"/>
          <w:u w:val="single"/>
        </w:rPr>
      </w:pPr>
      <w:r w:rsidRPr="00FC639C">
        <w:rPr>
          <w:rFonts w:ascii="Calibri" w:hAnsi="Calibri"/>
          <w:sz w:val="24"/>
          <w:szCs w:val="24"/>
          <w:u w:val="single"/>
        </w:rPr>
        <w:t xml:space="preserve"> </w:t>
      </w:r>
      <w:proofErr w:type="gramStart"/>
      <w:r w:rsidR="00612633" w:rsidRPr="00FC639C">
        <w:rPr>
          <w:rFonts w:ascii="Calibri" w:hAnsi="Calibri"/>
          <w:b/>
          <w:sz w:val="24"/>
          <w:szCs w:val="24"/>
          <w:u w:val="single"/>
        </w:rPr>
        <w:t>MODULE OUTLINE.</w:t>
      </w:r>
      <w:proofErr w:type="gramEnd"/>
    </w:p>
    <w:p w14:paraId="5C861089" w14:textId="2D2AAF03" w:rsidR="00612633" w:rsidRPr="00E266EE" w:rsidRDefault="00291DC6" w:rsidP="00612633">
      <w:pPr>
        <w:pStyle w:val="Heading2"/>
        <w:rPr>
          <w:rFonts w:ascii="Calibri" w:hAnsi="Calibri"/>
          <w:sz w:val="22"/>
          <w:szCs w:val="22"/>
          <w:u w:val="single"/>
        </w:rPr>
      </w:pPr>
      <w:r w:rsidRPr="00E266EE">
        <w:rPr>
          <w:rFonts w:ascii="Calibri" w:hAnsi="Calibri"/>
          <w:sz w:val="22"/>
          <w:szCs w:val="22"/>
          <w:u w:val="single"/>
        </w:rPr>
        <w:t>Week 1 – Oct</w:t>
      </w:r>
      <w:r w:rsidR="00B278AE" w:rsidRPr="00E266EE">
        <w:rPr>
          <w:rFonts w:ascii="Calibri" w:hAnsi="Calibri"/>
          <w:sz w:val="22"/>
          <w:szCs w:val="22"/>
          <w:u w:val="single"/>
        </w:rPr>
        <w:t>.</w:t>
      </w:r>
      <w:r w:rsidR="009F0CB7" w:rsidRPr="00E266EE">
        <w:rPr>
          <w:rFonts w:ascii="Calibri" w:hAnsi="Calibri"/>
          <w:sz w:val="22"/>
          <w:szCs w:val="22"/>
          <w:u w:val="single"/>
        </w:rPr>
        <w:t xml:space="preserve"> 4</w:t>
      </w:r>
      <w:r w:rsidR="009F0CB7" w:rsidRPr="00E266EE">
        <w:rPr>
          <w:rFonts w:ascii="Calibri" w:hAnsi="Calibri"/>
          <w:sz w:val="22"/>
          <w:szCs w:val="22"/>
          <w:u w:val="single"/>
          <w:vertAlign w:val="superscript"/>
        </w:rPr>
        <w:t>th</w:t>
      </w:r>
    </w:p>
    <w:p w14:paraId="06945746" w14:textId="77777777" w:rsidR="00957B48" w:rsidRPr="00E266EE" w:rsidRDefault="00957B48" w:rsidP="00957B48">
      <w:pPr>
        <w:rPr>
          <w:rFonts w:ascii="Calibri" w:hAnsi="Calibri"/>
        </w:rPr>
      </w:pPr>
    </w:p>
    <w:p w14:paraId="1E354A6A" w14:textId="79A2400C" w:rsidR="00612633" w:rsidRPr="00E266EE" w:rsidRDefault="00612633" w:rsidP="00612633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>Theory:</w:t>
      </w:r>
      <w:r w:rsidR="008A323B" w:rsidRPr="00E266EE">
        <w:rPr>
          <w:rFonts w:ascii="Calibri" w:hAnsi="Calibri"/>
          <w:b/>
          <w:i/>
          <w:sz w:val="22"/>
          <w:szCs w:val="22"/>
        </w:rPr>
        <w:t xml:space="preserve"> </w:t>
      </w:r>
      <w:r w:rsidR="0024064F" w:rsidRPr="00E266EE">
        <w:rPr>
          <w:rFonts w:ascii="Calibri" w:hAnsi="Calibri"/>
          <w:b/>
          <w:i/>
          <w:sz w:val="22"/>
          <w:szCs w:val="22"/>
          <w:u w:val="single"/>
        </w:rPr>
        <w:t>(Classroom B</w:t>
      </w:r>
      <w:r w:rsidR="008A323B" w:rsidRPr="00E266EE">
        <w:rPr>
          <w:rFonts w:ascii="Calibri" w:hAnsi="Calibri"/>
          <w:b/>
          <w:i/>
          <w:sz w:val="22"/>
          <w:szCs w:val="22"/>
          <w:u w:val="single"/>
        </w:rPr>
        <w:t>ased)</w:t>
      </w:r>
    </w:p>
    <w:p w14:paraId="31457D76" w14:textId="40C0004F" w:rsidR="001D7325" w:rsidRPr="00E266EE" w:rsidRDefault="009F0CB7" w:rsidP="009F0CB7">
      <w:pPr>
        <w:pStyle w:val="ListParagraph"/>
        <w:numPr>
          <w:ilvl w:val="0"/>
          <w:numId w:val="1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Discuss</w:t>
      </w:r>
      <w:r w:rsidR="001D7325" w:rsidRPr="00E266EE">
        <w:rPr>
          <w:rFonts w:ascii="Calibri" w:hAnsi="Calibri"/>
          <w:sz w:val="22"/>
          <w:szCs w:val="22"/>
        </w:rPr>
        <w:t xml:space="preserve"> sporting background and any significant injuries.</w:t>
      </w:r>
    </w:p>
    <w:p w14:paraId="7D747489" w14:textId="77777777" w:rsidR="00612633" w:rsidRPr="00E266EE" w:rsidRDefault="00612633" w:rsidP="00612633">
      <w:pPr>
        <w:numPr>
          <w:ilvl w:val="0"/>
          <w:numId w:val="1"/>
        </w:numPr>
        <w:rPr>
          <w:rFonts w:ascii="Calibri" w:hAnsi="Calibri"/>
          <w:b/>
          <w:i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Module outline and assessment details.</w:t>
      </w:r>
    </w:p>
    <w:p w14:paraId="77A7962A" w14:textId="77777777" w:rsidR="00612633" w:rsidRPr="00E266EE" w:rsidRDefault="00612633" w:rsidP="00612633">
      <w:pPr>
        <w:numPr>
          <w:ilvl w:val="0"/>
          <w:numId w:val="1"/>
        </w:numPr>
        <w:rPr>
          <w:rFonts w:ascii="Calibri" w:hAnsi="Calibri"/>
          <w:b/>
          <w:i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First Aid at Work Certificate information.</w:t>
      </w:r>
    </w:p>
    <w:p w14:paraId="7338C6C3" w14:textId="77777777" w:rsidR="00612633" w:rsidRPr="00E266EE" w:rsidRDefault="00612633" w:rsidP="00612633">
      <w:pPr>
        <w:numPr>
          <w:ilvl w:val="0"/>
          <w:numId w:val="1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Musculoskeletal System multi choice quiz!</w:t>
      </w:r>
    </w:p>
    <w:p w14:paraId="642E0A45" w14:textId="77777777" w:rsidR="00291DC6" w:rsidRPr="00E266EE" w:rsidRDefault="00291DC6" w:rsidP="00612633">
      <w:pPr>
        <w:numPr>
          <w:ilvl w:val="0"/>
          <w:numId w:val="1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Label the skeleton!</w:t>
      </w:r>
    </w:p>
    <w:p w14:paraId="2431F4B5" w14:textId="77777777" w:rsidR="00A47D54" w:rsidRPr="00E266EE" w:rsidRDefault="00A47D54" w:rsidP="00A47D54">
      <w:pPr>
        <w:ind w:left="720"/>
        <w:rPr>
          <w:rFonts w:ascii="Calibri" w:hAnsi="Calibri"/>
          <w:sz w:val="22"/>
          <w:szCs w:val="22"/>
        </w:rPr>
      </w:pPr>
    </w:p>
    <w:p w14:paraId="554CD467" w14:textId="246BC304" w:rsidR="00291DC6" w:rsidRPr="00E266EE" w:rsidRDefault="00291DC6" w:rsidP="00291DC6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>Practical:</w:t>
      </w:r>
      <w:r w:rsidR="008A323B" w:rsidRPr="00E266EE">
        <w:rPr>
          <w:rFonts w:ascii="Calibri" w:hAnsi="Calibri"/>
          <w:b/>
          <w:i/>
          <w:sz w:val="22"/>
          <w:szCs w:val="22"/>
          <w:u w:val="single"/>
        </w:rPr>
        <w:t xml:space="preserve"> (Sports Centre)</w:t>
      </w:r>
    </w:p>
    <w:p w14:paraId="7F7D5D5D" w14:textId="77777777" w:rsidR="00291DC6" w:rsidRPr="00E266EE" w:rsidRDefault="00291DC6" w:rsidP="00291DC6">
      <w:pPr>
        <w:numPr>
          <w:ilvl w:val="0"/>
          <w:numId w:val="13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Primary Survey and Secondary Survey.</w:t>
      </w:r>
    </w:p>
    <w:p w14:paraId="0773B2D9" w14:textId="7CD49770" w:rsidR="00291DC6" w:rsidRPr="00E266EE" w:rsidRDefault="002D522B" w:rsidP="00291DC6">
      <w:pPr>
        <w:numPr>
          <w:ilvl w:val="0"/>
          <w:numId w:val="13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 xml:space="preserve">Opening an airway (non </w:t>
      </w:r>
      <w:r w:rsidR="00FC639C">
        <w:rPr>
          <w:rFonts w:ascii="Calibri" w:hAnsi="Calibri"/>
          <w:sz w:val="22"/>
          <w:szCs w:val="22"/>
        </w:rPr>
        <w:t>-</w:t>
      </w:r>
      <w:r w:rsidR="00291DC6" w:rsidRPr="00E266EE">
        <w:rPr>
          <w:rFonts w:ascii="Calibri" w:hAnsi="Calibri"/>
          <w:sz w:val="22"/>
          <w:szCs w:val="22"/>
        </w:rPr>
        <w:t>spinal and spinal).</w:t>
      </w:r>
    </w:p>
    <w:p w14:paraId="7CA0DE42" w14:textId="77777777" w:rsidR="00291DC6" w:rsidRPr="00E266EE" w:rsidRDefault="00291DC6" w:rsidP="00291DC6">
      <w:pPr>
        <w:numPr>
          <w:ilvl w:val="0"/>
          <w:numId w:val="13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Action for vomiting (non-spinal and spinal).</w:t>
      </w:r>
    </w:p>
    <w:p w14:paraId="427B895B" w14:textId="77777777" w:rsidR="00291DC6" w:rsidRPr="00E266EE" w:rsidRDefault="00291DC6" w:rsidP="00291DC6">
      <w:pPr>
        <w:numPr>
          <w:ilvl w:val="0"/>
          <w:numId w:val="13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Turning a casualty from a prone to supine position.</w:t>
      </w:r>
    </w:p>
    <w:p w14:paraId="185139CF" w14:textId="4387F22B" w:rsidR="00291DC6" w:rsidRPr="00E266EE" w:rsidRDefault="00291DC6" w:rsidP="00291DC6">
      <w:pPr>
        <w:numPr>
          <w:ilvl w:val="0"/>
          <w:numId w:val="13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 xml:space="preserve">Turning a spinal casualty </w:t>
      </w:r>
    </w:p>
    <w:p w14:paraId="7F237431" w14:textId="77777777" w:rsidR="00291DC6" w:rsidRPr="00E266EE" w:rsidRDefault="00291DC6" w:rsidP="00291DC6">
      <w:pPr>
        <w:numPr>
          <w:ilvl w:val="0"/>
          <w:numId w:val="13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Recovery Position.</w:t>
      </w:r>
    </w:p>
    <w:p w14:paraId="0E2D6C46" w14:textId="77777777" w:rsidR="00291DC6" w:rsidRPr="00E266EE" w:rsidRDefault="00291DC6" w:rsidP="00291DC6">
      <w:pPr>
        <w:rPr>
          <w:rFonts w:ascii="Calibri" w:hAnsi="Calibri"/>
          <w:sz w:val="22"/>
          <w:szCs w:val="22"/>
        </w:rPr>
      </w:pPr>
    </w:p>
    <w:p w14:paraId="7C7BCB71" w14:textId="71AD6E85" w:rsidR="00A47D54" w:rsidRPr="00E266EE" w:rsidRDefault="00B278AE" w:rsidP="00612633">
      <w:pPr>
        <w:rPr>
          <w:rFonts w:ascii="Calibri" w:hAnsi="Calibri"/>
          <w:sz w:val="22"/>
          <w:szCs w:val="22"/>
          <w:u w:val="single"/>
          <w:vertAlign w:val="superscript"/>
        </w:rPr>
      </w:pPr>
      <w:r w:rsidRPr="00E266EE">
        <w:rPr>
          <w:rFonts w:ascii="Calibri" w:hAnsi="Calibri"/>
          <w:sz w:val="22"/>
          <w:szCs w:val="22"/>
          <w:u w:val="single"/>
        </w:rPr>
        <w:t xml:space="preserve">Week 2 – Oct. </w:t>
      </w:r>
      <w:r w:rsidR="009F0CB7" w:rsidRPr="00E266EE">
        <w:rPr>
          <w:rFonts w:ascii="Calibri" w:hAnsi="Calibri"/>
          <w:sz w:val="22"/>
          <w:szCs w:val="22"/>
          <w:u w:val="single"/>
        </w:rPr>
        <w:t>11</w:t>
      </w:r>
      <w:r w:rsidR="00310C16" w:rsidRPr="00E266EE">
        <w:rPr>
          <w:rFonts w:ascii="Calibri" w:hAnsi="Calibri"/>
          <w:sz w:val="22"/>
          <w:szCs w:val="22"/>
          <w:u w:val="single"/>
          <w:vertAlign w:val="superscript"/>
        </w:rPr>
        <w:t>th</w:t>
      </w:r>
    </w:p>
    <w:p w14:paraId="03E4BA14" w14:textId="77777777" w:rsidR="00957B48" w:rsidRPr="00E266EE" w:rsidRDefault="00957B48" w:rsidP="00612633">
      <w:pPr>
        <w:rPr>
          <w:rFonts w:ascii="Calibri" w:hAnsi="Calibri"/>
          <w:sz w:val="22"/>
          <w:szCs w:val="22"/>
          <w:u w:val="single"/>
        </w:rPr>
      </w:pPr>
    </w:p>
    <w:p w14:paraId="656A5286" w14:textId="23C363CA" w:rsidR="008A323B" w:rsidRPr="00E266EE" w:rsidRDefault="00612633" w:rsidP="008A323B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  <w:u w:val="single"/>
        </w:rPr>
        <w:t xml:space="preserve"> </w:t>
      </w:r>
      <w:r w:rsidR="00406446" w:rsidRPr="00E266EE">
        <w:rPr>
          <w:rFonts w:ascii="Calibri" w:hAnsi="Calibri"/>
          <w:b/>
          <w:i/>
          <w:sz w:val="22"/>
          <w:szCs w:val="22"/>
        </w:rPr>
        <w:t xml:space="preserve"> Theory:</w:t>
      </w:r>
      <w:r w:rsidR="0024064F" w:rsidRPr="00E266EE">
        <w:rPr>
          <w:rFonts w:ascii="Calibri" w:hAnsi="Calibri"/>
          <w:b/>
          <w:i/>
          <w:sz w:val="22"/>
          <w:szCs w:val="22"/>
          <w:u w:val="single"/>
        </w:rPr>
        <w:t xml:space="preserve"> (Classroom B</w:t>
      </w:r>
      <w:r w:rsidR="008A323B" w:rsidRPr="00E266EE">
        <w:rPr>
          <w:rFonts w:ascii="Calibri" w:hAnsi="Calibri"/>
          <w:b/>
          <w:i/>
          <w:sz w:val="22"/>
          <w:szCs w:val="22"/>
          <w:u w:val="single"/>
        </w:rPr>
        <w:t>ased)</w:t>
      </w:r>
    </w:p>
    <w:p w14:paraId="1EA88ECB" w14:textId="6A0A9FB8" w:rsidR="00612633" w:rsidRPr="00E266EE" w:rsidRDefault="002B3826" w:rsidP="008A323B">
      <w:pPr>
        <w:pStyle w:val="ListParagraph"/>
        <w:numPr>
          <w:ilvl w:val="0"/>
          <w:numId w:val="25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Acute and chronic injuries</w:t>
      </w:r>
      <w:r w:rsidR="00310C16" w:rsidRPr="00E266EE">
        <w:rPr>
          <w:rFonts w:ascii="Calibri" w:hAnsi="Calibri"/>
          <w:sz w:val="22"/>
          <w:szCs w:val="22"/>
        </w:rPr>
        <w:t xml:space="preserve"> that occur in sport and exercise including strains; sprains; fractures; dislocations. </w:t>
      </w:r>
    </w:p>
    <w:p w14:paraId="437AC46F" w14:textId="77777777" w:rsidR="00612633" w:rsidRPr="00E266EE" w:rsidRDefault="00612633" w:rsidP="00612633">
      <w:pPr>
        <w:numPr>
          <w:ilvl w:val="0"/>
          <w:numId w:val="9"/>
        </w:numPr>
        <w:rPr>
          <w:rFonts w:ascii="Calibri" w:hAnsi="Calibri"/>
          <w:b/>
          <w:i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Injury prevention.</w:t>
      </w:r>
    </w:p>
    <w:p w14:paraId="349E4543" w14:textId="77777777" w:rsidR="002B3826" w:rsidRPr="00E266EE" w:rsidRDefault="002B3826" w:rsidP="002B3826">
      <w:pPr>
        <w:ind w:left="720"/>
        <w:rPr>
          <w:rFonts w:ascii="Calibri" w:hAnsi="Calibri"/>
          <w:b/>
          <w:i/>
          <w:sz w:val="22"/>
          <w:szCs w:val="22"/>
        </w:rPr>
      </w:pPr>
    </w:p>
    <w:p w14:paraId="3E7EE0AE" w14:textId="42E52C33" w:rsidR="00310C16" w:rsidRPr="00E266EE" w:rsidRDefault="00310C16" w:rsidP="00310C16">
      <w:pPr>
        <w:rPr>
          <w:rFonts w:ascii="Calibri" w:hAnsi="Calibri"/>
          <w:b/>
          <w:i/>
          <w:sz w:val="22"/>
          <w:szCs w:val="22"/>
        </w:rPr>
      </w:pPr>
      <w:r w:rsidRPr="00E266EE">
        <w:rPr>
          <w:rFonts w:ascii="Calibri" w:hAnsi="Calibri"/>
          <w:b/>
          <w:i/>
          <w:sz w:val="22"/>
          <w:szCs w:val="22"/>
        </w:rPr>
        <w:t>Practical:</w:t>
      </w:r>
      <w:r w:rsidR="008A323B" w:rsidRPr="00E266EE">
        <w:rPr>
          <w:rFonts w:ascii="Calibri" w:hAnsi="Calibri"/>
          <w:b/>
          <w:i/>
          <w:sz w:val="22"/>
          <w:szCs w:val="22"/>
          <w:u w:val="single"/>
        </w:rPr>
        <w:t xml:space="preserve"> (Sports Centre)</w:t>
      </w:r>
    </w:p>
    <w:p w14:paraId="4C33BDB6" w14:textId="6427CD5D" w:rsidR="00310C16" w:rsidRPr="00E266EE" w:rsidRDefault="00B924AF" w:rsidP="00B924AF">
      <w:pPr>
        <w:pStyle w:val="ListParagraph"/>
        <w:numPr>
          <w:ilvl w:val="0"/>
          <w:numId w:val="20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Practical test on week 1 skills and i</w:t>
      </w:r>
      <w:r w:rsidR="001D3477" w:rsidRPr="00E266EE">
        <w:rPr>
          <w:rFonts w:ascii="Calibri" w:hAnsi="Calibri"/>
          <w:sz w:val="22"/>
          <w:szCs w:val="22"/>
        </w:rPr>
        <w:t>ntroduction to CPR (Adult, Child and Baby)</w:t>
      </w:r>
    </w:p>
    <w:p w14:paraId="78C333BB" w14:textId="77777777" w:rsidR="00957B48" w:rsidRPr="00E266EE" w:rsidRDefault="00957B48" w:rsidP="002B3826">
      <w:pPr>
        <w:pStyle w:val="ListParagraph"/>
        <w:rPr>
          <w:rFonts w:ascii="Calibri" w:hAnsi="Calibri"/>
          <w:sz w:val="22"/>
          <w:szCs w:val="22"/>
        </w:rPr>
      </w:pPr>
    </w:p>
    <w:p w14:paraId="2CA5E6E0" w14:textId="7B2D84D5" w:rsidR="00612633" w:rsidRPr="00E266EE" w:rsidRDefault="00B23F5E" w:rsidP="00612633">
      <w:pPr>
        <w:pStyle w:val="Heading4"/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Week 3 – Oct</w:t>
      </w:r>
      <w:r w:rsidR="00B278AE" w:rsidRPr="00E266EE">
        <w:rPr>
          <w:rFonts w:ascii="Calibri" w:hAnsi="Calibri"/>
          <w:sz w:val="22"/>
          <w:szCs w:val="22"/>
        </w:rPr>
        <w:t>.</w:t>
      </w:r>
      <w:r w:rsidR="009F0CB7" w:rsidRPr="00E266EE">
        <w:rPr>
          <w:rFonts w:ascii="Calibri" w:hAnsi="Calibri"/>
          <w:sz w:val="22"/>
          <w:szCs w:val="22"/>
        </w:rPr>
        <w:t xml:space="preserve"> 18</w:t>
      </w:r>
      <w:r w:rsidRPr="00E266EE">
        <w:rPr>
          <w:rFonts w:ascii="Calibri" w:hAnsi="Calibri"/>
          <w:sz w:val="22"/>
          <w:szCs w:val="22"/>
          <w:vertAlign w:val="superscript"/>
        </w:rPr>
        <w:t>th</w:t>
      </w:r>
    </w:p>
    <w:p w14:paraId="7D3428C6" w14:textId="77777777" w:rsidR="00A47D54" w:rsidRPr="00E266EE" w:rsidRDefault="00A47D54" w:rsidP="00A47D54">
      <w:pPr>
        <w:rPr>
          <w:rFonts w:ascii="Calibri" w:hAnsi="Calibri"/>
          <w:sz w:val="22"/>
          <w:szCs w:val="22"/>
        </w:rPr>
      </w:pPr>
    </w:p>
    <w:p w14:paraId="6957FC8E" w14:textId="54BA063A" w:rsidR="00B924AF" w:rsidRPr="00E266EE" w:rsidRDefault="00612633" w:rsidP="00B924AF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 xml:space="preserve"> Theory:</w:t>
      </w:r>
      <w:r w:rsidR="0024064F" w:rsidRPr="00E266EE">
        <w:rPr>
          <w:rFonts w:ascii="Calibri" w:hAnsi="Calibri"/>
          <w:b/>
          <w:i/>
          <w:sz w:val="22"/>
          <w:szCs w:val="22"/>
          <w:u w:val="single"/>
        </w:rPr>
        <w:t xml:space="preserve"> (Classroom B</w:t>
      </w:r>
      <w:r w:rsidR="00B924AF" w:rsidRPr="00E266EE">
        <w:rPr>
          <w:rFonts w:ascii="Calibri" w:hAnsi="Calibri"/>
          <w:b/>
          <w:i/>
          <w:sz w:val="22"/>
          <w:szCs w:val="22"/>
          <w:u w:val="single"/>
        </w:rPr>
        <w:t>ased)</w:t>
      </w:r>
    </w:p>
    <w:p w14:paraId="7396F923" w14:textId="04A86754" w:rsidR="00612633" w:rsidRPr="00E266EE" w:rsidRDefault="00612633" w:rsidP="000337BD">
      <w:pPr>
        <w:pStyle w:val="ListParagraph"/>
        <w:rPr>
          <w:rFonts w:ascii="Calibri" w:hAnsi="Calibri"/>
          <w:b/>
          <w:i/>
          <w:sz w:val="22"/>
          <w:szCs w:val="22"/>
        </w:rPr>
      </w:pPr>
    </w:p>
    <w:p w14:paraId="32D05461" w14:textId="299C1C6B" w:rsidR="00B924AF" w:rsidRPr="00E266EE" w:rsidRDefault="002B3826" w:rsidP="00B924AF">
      <w:pPr>
        <w:numPr>
          <w:ilvl w:val="0"/>
          <w:numId w:val="28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Medical S</w:t>
      </w:r>
      <w:r w:rsidR="00957B48" w:rsidRPr="00E266EE">
        <w:rPr>
          <w:rFonts w:ascii="Calibri" w:hAnsi="Calibri"/>
          <w:sz w:val="22"/>
          <w:szCs w:val="22"/>
        </w:rPr>
        <w:t>hock  and associated conditions</w:t>
      </w:r>
    </w:p>
    <w:p w14:paraId="19D807D7" w14:textId="77777777" w:rsidR="002B3826" w:rsidRPr="00E266EE" w:rsidRDefault="002B3826" w:rsidP="00B924AF">
      <w:pPr>
        <w:rPr>
          <w:rFonts w:ascii="Calibri" w:hAnsi="Calibri"/>
          <w:sz w:val="22"/>
          <w:szCs w:val="22"/>
        </w:rPr>
      </w:pPr>
    </w:p>
    <w:p w14:paraId="038938DF" w14:textId="77E5CB36" w:rsidR="00B924AF" w:rsidRPr="00E266EE" w:rsidRDefault="00612633" w:rsidP="00B924AF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>Practical:</w:t>
      </w:r>
      <w:r w:rsidR="00B924AF" w:rsidRPr="00E266EE">
        <w:rPr>
          <w:rFonts w:ascii="Calibri" w:hAnsi="Calibri"/>
          <w:b/>
          <w:i/>
          <w:sz w:val="22"/>
          <w:szCs w:val="22"/>
          <w:u w:val="single"/>
        </w:rPr>
        <w:t xml:space="preserve"> (Sports Centre)</w:t>
      </w:r>
    </w:p>
    <w:p w14:paraId="75B6DB5C" w14:textId="292AE7F4" w:rsidR="001D3477" w:rsidRPr="00E266EE" w:rsidRDefault="001D3477" w:rsidP="001D3477">
      <w:pPr>
        <w:pStyle w:val="ListParagraph"/>
        <w:numPr>
          <w:ilvl w:val="0"/>
          <w:numId w:val="35"/>
        </w:numPr>
        <w:rPr>
          <w:rFonts w:ascii="Calibri" w:hAnsi="Calibri"/>
          <w:b/>
          <w:i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Care of the Unconscious Casualty with emphasis on the Secondary Survey.</w:t>
      </w:r>
    </w:p>
    <w:p w14:paraId="0EE08F21" w14:textId="52FC03CE" w:rsidR="00612633" w:rsidRPr="00E266EE" w:rsidRDefault="00612633" w:rsidP="00B924AF">
      <w:pPr>
        <w:pStyle w:val="ListParagraph"/>
        <w:numPr>
          <w:ilvl w:val="0"/>
          <w:numId w:val="30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 xml:space="preserve">Adult, Child and Baby </w:t>
      </w:r>
      <w:r w:rsidR="00B924AF" w:rsidRPr="00E266EE">
        <w:rPr>
          <w:rFonts w:ascii="Calibri" w:hAnsi="Calibri"/>
          <w:sz w:val="22"/>
          <w:szCs w:val="22"/>
        </w:rPr>
        <w:t>Re</w:t>
      </w:r>
      <w:r w:rsidR="001D3477" w:rsidRPr="00E266EE">
        <w:rPr>
          <w:rFonts w:ascii="Calibri" w:hAnsi="Calibri"/>
          <w:sz w:val="22"/>
          <w:szCs w:val="22"/>
        </w:rPr>
        <w:t xml:space="preserve">suscitation Techniques continued. </w:t>
      </w:r>
    </w:p>
    <w:p w14:paraId="75F1F564" w14:textId="77777777" w:rsidR="00A47D54" w:rsidRPr="00E266EE" w:rsidRDefault="00A47D54" w:rsidP="00612633">
      <w:pPr>
        <w:rPr>
          <w:rFonts w:ascii="Calibri" w:hAnsi="Calibri"/>
          <w:sz w:val="22"/>
          <w:szCs w:val="22"/>
        </w:rPr>
      </w:pPr>
    </w:p>
    <w:p w14:paraId="48955C26" w14:textId="7D87DEEF" w:rsidR="00612633" w:rsidRPr="00E266EE" w:rsidRDefault="00612633" w:rsidP="00612633">
      <w:pPr>
        <w:rPr>
          <w:rFonts w:ascii="Calibri" w:hAnsi="Calibri"/>
          <w:sz w:val="22"/>
          <w:szCs w:val="22"/>
          <w:u w:val="single"/>
        </w:rPr>
      </w:pPr>
      <w:r w:rsidRPr="00E266EE">
        <w:rPr>
          <w:rFonts w:ascii="Calibri" w:hAnsi="Calibri"/>
          <w:sz w:val="22"/>
          <w:szCs w:val="22"/>
          <w:u w:val="single"/>
        </w:rPr>
        <w:t>We</w:t>
      </w:r>
      <w:r w:rsidR="00B86389" w:rsidRPr="00E266EE">
        <w:rPr>
          <w:rFonts w:ascii="Calibri" w:hAnsi="Calibri"/>
          <w:sz w:val="22"/>
          <w:szCs w:val="22"/>
          <w:u w:val="single"/>
        </w:rPr>
        <w:t>ek 4 – Oct</w:t>
      </w:r>
      <w:r w:rsidR="00B278AE" w:rsidRPr="00E266EE">
        <w:rPr>
          <w:rFonts w:ascii="Calibri" w:hAnsi="Calibri"/>
          <w:sz w:val="22"/>
          <w:szCs w:val="22"/>
          <w:u w:val="single"/>
        </w:rPr>
        <w:t>.</w:t>
      </w:r>
      <w:r w:rsidR="009F0CB7" w:rsidRPr="00E266EE">
        <w:rPr>
          <w:rFonts w:ascii="Calibri" w:hAnsi="Calibri"/>
          <w:sz w:val="22"/>
          <w:szCs w:val="22"/>
          <w:u w:val="single"/>
        </w:rPr>
        <w:t xml:space="preserve"> 25th</w:t>
      </w:r>
    </w:p>
    <w:p w14:paraId="550D2FDC" w14:textId="77777777" w:rsidR="00A47D54" w:rsidRPr="00E266EE" w:rsidRDefault="00A47D54" w:rsidP="00612633">
      <w:pPr>
        <w:rPr>
          <w:rFonts w:ascii="Calibri" w:hAnsi="Calibri"/>
          <w:sz w:val="22"/>
          <w:szCs w:val="22"/>
          <w:u w:val="single"/>
        </w:rPr>
      </w:pPr>
    </w:p>
    <w:p w14:paraId="209D6B3D" w14:textId="562B9579" w:rsidR="0024064F" w:rsidRPr="00E266EE" w:rsidRDefault="00406446" w:rsidP="0024064F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>Theory:</w:t>
      </w:r>
      <w:r w:rsidR="0024064F" w:rsidRPr="00E266EE">
        <w:rPr>
          <w:rFonts w:ascii="Calibri" w:hAnsi="Calibri"/>
          <w:b/>
          <w:i/>
          <w:sz w:val="22"/>
          <w:szCs w:val="22"/>
          <w:u w:val="single"/>
        </w:rPr>
        <w:t xml:space="preserve"> (Classroom Based)</w:t>
      </w:r>
    </w:p>
    <w:p w14:paraId="20630CE9" w14:textId="07470CD3" w:rsidR="00957B48" w:rsidRPr="00E266EE" w:rsidRDefault="002D522B" w:rsidP="00957B48">
      <w:pPr>
        <w:pStyle w:val="ListParagraph"/>
        <w:numPr>
          <w:ilvl w:val="0"/>
          <w:numId w:val="30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Respiratory</w:t>
      </w:r>
      <w:r w:rsidR="002B3826" w:rsidRPr="00E266EE">
        <w:rPr>
          <w:rFonts w:ascii="Calibri" w:hAnsi="Calibri"/>
          <w:sz w:val="22"/>
          <w:szCs w:val="22"/>
        </w:rPr>
        <w:t xml:space="preserve"> S</w:t>
      </w:r>
      <w:r w:rsidR="003C0AEB" w:rsidRPr="00E266EE">
        <w:rPr>
          <w:rFonts w:ascii="Calibri" w:hAnsi="Calibri"/>
          <w:sz w:val="22"/>
          <w:szCs w:val="22"/>
        </w:rPr>
        <w:t xml:space="preserve">ystem and </w:t>
      </w:r>
      <w:r w:rsidR="00957B48" w:rsidRPr="00E266EE">
        <w:rPr>
          <w:rFonts w:ascii="Calibri" w:hAnsi="Calibri"/>
          <w:sz w:val="22"/>
          <w:szCs w:val="22"/>
        </w:rPr>
        <w:t>associated conditions.</w:t>
      </w:r>
    </w:p>
    <w:p w14:paraId="6808D4E2" w14:textId="117B41B1" w:rsidR="00957B48" w:rsidRPr="00E266EE" w:rsidRDefault="00957B48" w:rsidP="002B3826">
      <w:pPr>
        <w:pStyle w:val="ListParagraph"/>
        <w:rPr>
          <w:rFonts w:ascii="Calibri" w:hAnsi="Calibri"/>
          <w:sz w:val="22"/>
          <w:szCs w:val="22"/>
        </w:rPr>
      </w:pPr>
    </w:p>
    <w:p w14:paraId="0FB17336" w14:textId="77777777" w:rsidR="002B3826" w:rsidRPr="00E266EE" w:rsidRDefault="002B3826" w:rsidP="0024064F">
      <w:pPr>
        <w:rPr>
          <w:rFonts w:ascii="Calibri" w:hAnsi="Calibri"/>
          <w:sz w:val="22"/>
          <w:szCs w:val="22"/>
        </w:rPr>
      </w:pPr>
    </w:p>
    <w:p w14:paraId="4D00ACD6" w14:textId="12F319F8" w:rsidR="0024064F" w:rsidRPr="00E266EE" w:rsidRDefault="00406446" w:rsidP="0024064F">
      <w:pPr>
        <w:rPr>
          <w:rFonts w:ascii="Calibri" w:hAnsi="Calibri"/>
          <w:b/>
          <w:sz w:val="22"/>
          <w:szCs w:val="22"/>
        </w:rPr>
      </w:pPr>
      <w:r w:rsidRPr="00E266EE">
        <w:rPr>
          <w:rFonts w:ascii="Calibri" w:hAnsi="Calibri"/>
          <w:b/>
          <w:i/>
          <w:sz w:val="22"/>
          <w:szCs w:val="22"/>
        </w:rPr>
        <w:t>Practical:</w:t>
      </w:r>
      <w:r w:rsidR="0024064F" w:rsidRPr="00E266EE">
        <w:rPr>
          <w:rFonts w:ascii="Calibri" w:hAnsi="Calibri"/>
          <w:b/>
          <w:i/>
          <w:sz w:val="22"/>
          <w:szCs w:val="22"/>
          <w:u w:val="single"/>
        </w:rPr>
        <w:t xml:space="preserve"> (Sports Centre)</w:t>
      </w:r>
    </w:p>
    <w:p w14:paraId="77C2EEB7" w14:textId="69CD3F07" w:rsidR="00612633" w:rsidRPr="00E266EE" w:rsidRDefault="00215D03" w:rsidP="0024064F">
      <w:pPr>
        <w:pStyle w:val="Heading3"/>
        <w:numPr>
          <w:ilvl w:val="0"/>
          <w:numId w:val="33"/>
        </w:numPr>
        <w:rPr>
          <w:rFonts w:ascii="Calibri" w:hAnsi="Calibri"/>
          <w:sz w:val="22"/>
          <w:szCs w:val="22"/>
          <w:u w:val="none"/>
        </w:rPr>
      </w:pPr>
      <w:r w:rsidRPr="00E266EE">
        <w:rPr>
          <w:rFonts w:ascii="Calibri" w:hAnsi="Calibri"/>
          <w:sz w:val="22"/>
          <w:szCs w:val="22"/>
          <w:u w:val="none"/>
        </w:rPr>
        <w:t>Slings, bandages and dressings:</w:t>
      </w:r>
    </w:p>
    <w:p w14:paraId="01F7EF13" w14:textId="29F98E4B" w:rsidR="00215D03" w:rsidRPr="00E266EE" w:rsidRDefault="002B3826" w:rsidP="00215D03">
      <w:pPr>
        <w:pStyle w:val="ListParagraph"/>
        <w:numPr>
          <w:ilvl w:val="0"/>
          <w:numId w:val="23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Arm sling, elevation sling, head wound, foreign body in wound, treatment for shock.</w:t>
      </w:r>
    </w:p>
    <w:p w14:paraId="0AD8BA78" w14:textId="27FCD80F" w:rsidR="00215D03" w:rsidRPr="00E266EE" w:rsidRDefault="00215D03" w:rsidP="002B3826">
      <w:pPr>
        <w:pStyle w:val="ListParagraph"/>
        <w:ind w:left="420"/>
        <w:rPr>
          <w:rFonts w:ascii="Calibri" w:hAnsi="Calibri"/>
          <w:sz w:val="22"/>
          <w:szCs w:val="22"/>
        </w:rPr>
      </w:pPr>
    </w:p>
    <w:p w14:paraId="5D89E95C" w14:textId="77777777" w:rsidR="001D3477" w:rsidRPr="00E266EE" w:rsidRDefault="001D3477" w:rsidP="001D3477">
      <w:pPr>
        <w:pStyle w:val="ListParagraph"/>
        <w:ind w:left="420"/>
        <w:rPr>
          <w:rFonts w:ascii="Calibri" w:hAnsi="Calibri"/>
          <w:sz w:val="22"/>
          <w:szCs w:val="22"/>
        </w:rPr>
      </w:pPr>
    </w:p>
    <w:p w14:paraId="6695DE9E" w14:textId="745413A9" w:rsidR="00612633" w:rsidRPr="00E266EE" w:rsidRDefault="009F0CB7" w:rsidP="00612633">
      <w:pPr>
        <w:pStyle w:val="Heading3"/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Week 5 – Nov 1st</w:t>
      </w:r>
    </w:p>
    <w:p w14:paraId="5E6001CD" w14:textId="77777777" w:rsidR="00A47D54" w:rsidRPr="00E266EE" w:rsidRDefault="00A47D54" w:rsidP="00A47D54">
      <w:pPr>
        <w:rPr>
          <w:rFonts w:ascii="Calibri" w:hAnsi="Calibri"/>
          <w:sz w:val="22"/>
          <w:szCs w:val="22"/>
        </w:rPr>
      </w:pPr>
    </w:p>
    <w:p w14:paraId="198C3E52" w14:textId="6BF8BC70" w:rsidR="0024064F" w:rsidRPr="00E266EE" w:rsidRDefault="00406446" w:rsidP="0024064F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>Theory:</w:t>
      </w:r>
      <w:r w:rsidR="0024064F" w:rsidRPr="00E266EE">
        <w:rPr>
          <w:rFonts w:ascii="Calibri" w:hAnsi="Calibri"/>
          <w:b/>
          <w:i/>
          <w:sz w:val="22"/>
          <w:szCs w:val="22"/>
          <w:u w:val="single"/>
        </w:rPr>
        <w:t xml:space="preserve"> (Classroom Based)</w:t>
      </w:r>
    </w:p>
    <w:p w14:paraId="3FCFF8E5" w14:textId="1383F485" w:rsidR="00E6601C" w:rsidRPr="00E266EE" w:rsidRDefault="002D522B" w:rsidP="000A66ED">
      <w:pPr>
        <w:pStyle w:val="ListParagraph"/>
        <w:numPr>
          <w:ilvl w:val="0"/>
          <w:numId w:val="33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The</w:t>
      </w:r>
      <w:r w:rsidR="000A66ED" w:rsidRPr="00E266EE">
        <w:rPr>
          <w:rFonts w:ascii="Calibri" w:hAnsi="Calibri"/>
          <w:sz w:val="22"/>
          <w:szCs w:val="22"/>
        </w:rPr>
        <w:t xml:space="preserve"> Heart and C</w:t>
      </w:r>
      <w:r w:rsidR="00FC639C">
        <w:rPr>
          <w:rFonts w:ascii="Calibri" w:hAnsi="Calibri"/>
          <w:sz w:val="22"/>
          <w:szCs w:val="22"/>
        </w:rPr>
        <w:t>irculatory System including a</w:t>
      </w:r>
      <w:r w:rsidR="001D0F17">
        <w:rPr>
          <w:rFonts w:ascii="Calibri" w:hAnsi="Calibri"/>
          <w:sz w:val="22"/>
          <w:szCs w:val="22"/>
        </w:rPr>
        <w:t xml:space="preserve"> </w:t>
      </w:r>
      <w:r w:rsidR="00E6601C" w:rsidRPr="00E266EE">
        <w:rPr>
          <w:rFonts w:ascii="Calibri" w:hAnsi="Calibri"/>
          <w:sz w:val="22"/>
          <w:szCs w:val="22"/>
        </w:rPr>
        <w:t xml:space="preserve">recap on </w:t>
      </w:r>
      <w:r w:rsidR="002B3826" w:rsidRPr="00E266EE">
        <w:rPr>
          <w:rFonts w:ascii="Calibri" w:hAnsi="Calibri"/>
          <w:sz w:val="22"/>
          <w:szCs w:val="22"/>
        </w:rPr>
        <w:t xml:space="preserve">medical </w:t>
      </w:r>
      <w:r w:rsidR="00E6601C" w:rsidRPr="00E266EE">
        <w:rPr>
          <w:rFonts w:ascii="Calibri" w:hAnsi="Calibri"/>
          <w:sz w:val="22"/>
          <w:szCs w:val="22"/>
        </w:rPr>
        <w:t>shock; angina; heart attack; fainting.</w:t>
      </w:r>
    </w:p>
    <w:p w14:paraId="60781367" w14:textId="77777777" w:rsidR="00A47D54" w:rsidRPr="00E266EE" w:rsidRDefault="00A47D54" w:rsidP="002B3826">
      <w:pPr>
        <w:rPr>
          <w:rFonts w:ascii="Calibri" w:hAnsi="Calibri"/>
          <w:sz w:val="22"/>
          <w:szCs w:val="22"/>
        </w:rPr>
      </w:pPr>
    </w:p>
    <w:p w14:paraId="055C0534" w14:textId="32EC499C" w:rsidR="0024064F" w:rsidRPr="00E266EE" w:rsidRDefault="00612633" w:rsidP="0024064F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>Practical:</w:t>
      </w:r>
      <w:r w:rsidR="00E6601C" w:rsidRPr="00E266EE">
        <w:rPr>
          <w:rFonts w:ascii="Calibri" w:hAnsi="Calibri"/>
          <w:b/>
          <w:i/>
          <w:sz w:val="22"/>
          <w:szCs w:val="22"/>
          <w:u w:val="single"/>
        </w:rPr>
        <w:t xml:space="preserve"> (Sports Centre)</w:t>
      </w:r>
    </w:p>
    <w:p w14:paraId="07B9C42D" w14:textId="43C7180B" w:rsidR="00960DA8" w:rsidRPr="00E266EE" w:rsidRDefault="00406446" w:rsidP="00960DA8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 xml:space="preserve">How to use an Automated External Defibrillator </w:t>
      </w:r>
      <w:r w:rsidR="00DD524B" w:rsidRPr="00E266EE">
        <w:rPr>
          <w:rFonts w:ascii="Calibri" w:hAnsi="Calibri"/>
          <w:sz w:val="22"/>
          <w:szCs w:val="22"/>
        </w:rPr>
        <w:t>+ scenarios</w:t>
      </w:r>
    </w:p>
    <w:p w14:paraId="343D886E" w14:textId="77777777" w:rsidR="00406446" w:rsidRPr="00E266EE" w:rsidRDefault="00406446" w:rsidP="00406446">
      <w:pPr>
        <w:pStyle w:val="ListParagraph"/>
        <w:rPr>
          <w:rFonts w:ascii="Calibri" w:hAnsi="Calibri"/>
          <w:b/>
          <w:sz w:val="22"/>
          <w:szCs w:val="22"/>
        </w:rPr>
      </w:pPr>
      <w:bookmarkStart w:id="0" w:name="_GoBack"/>
      <w:bookmarkEnd w:id="0"/>
    </w:p>
    <w:p w14:paraId="135B1F02" w14:textId="77777777" w:rsidR="00612633" w:rsidRPr="00E266EE" w:rsidRDefault="00612633" w:rsidP="00612633">
      <w:pPr>
        <w:rPr>
          <w:rFonts w:ascii="Calibri" w:hAnsi="Calibri"/>
          <w:b/>
          <w:i/>
          <w:sz w:val="22"/>
          <w:szCs w:val="22"/>
        </w:rPr>
      </w:pPr>
    </w:p>
    <w:p w14:paraId="0A74DB3C" w14:textId="3E7165A3" w:rsidR="00612633" w:rsidRPr="00E266EE" w:rsidRDefault="00960DA8" w:rsidP="00612633">
      <w:pPr>
        <w:rPr>
          <w:rFonts w:ascii="Calibri" w:hAnsi="Calibri"/>
          <w:sz w:val="22"/>
          <w:szCs w:val="22"/>
          <w:u w:val="single"/>
        </w:rPr>
      </w:pPr>
      <w:r w:rsidRPr="00E266EE">
        <w:rPr>
          <w:rFonts w:ascii="Calibri" w:hAnsi="Calibri"/>
          <w:sz w:val="22"/>
          <w:szCs w:val="22"/>
          <w:u w:val="single"/>
        </w:rPr>
        <w:t>Week 6 – Nov</w:t>
      </w:r>
      <w:r w:rsidR="00B278AE" w:rsidRPr="00E266EE">
        <w:rPr>
          <w:rFonts w:ascii="Calibri" w:hAnsi="Calibri"/>
          <w:sz w:val="22"/>
          <w:szCs w:val="22"/>
          <w:u w:val="single"/>
        </w:rPr>
        <w:t>.</w:t>
      </w:r>
      <w:r w:rsidR="009F0CB7" w:rsidRPr="00E266EE">
        <w:rPr>
          <w:rFonts w:ascii="Calibri" w:hAnsi="Calibri"/>
          <w:sz w:val="22"/>
          <w:szCs w:val="22"/>
          <w:u w:val="single"/>
        </w:rPr>
        <w:t>8</w:t>
      </w:r>
      <w:r w:rsidR="00612633" w:rsidRPr="00E266EE">
        <w:rPr>
          <w:rFonts w:ascii="Calibri" w:hAnsi="Calibri"/>
          <w:sz w:val="22"/>
          <w:szCs w:val="22"/>
          <w:u w:val="single"/>
          <w:vertAlign w:val="superscript"/>
        </w:rPr>
        <w:t>th</w:t>
      </w:r>
    </w:p>
    <w:p w14:paraId="400B4C09" w14:textId="22B5200E" w:rsidR="00612633" w:rsidRPr="00E266EE" w:rsidRDefault="00957B48" w:rsidP="00612633">
      <w:pPr>
        <w:rPr>
          <w:rFonts w:ascii="Calibri" w:hAnsi="Calibri"/>
          <w:b/>
          <w:i/>
          <w:sz w:val="22"/>
          <w:szCs w:val="22"/>
        </w:rPr>
      </w:pPr>
      <w:r w:rsidRPr="00E266EE">
        <w:rPr>
          <w:rFonts w:ascii="Calibri" w:hAnsi="Calibri"/>
          <w:b/>
          <w:i/>
          <w:sz w:val="22"/>
          <w:szCs w:val="22"/>
        </w:rPr>
        <w:t xml:space="preserve">Theory: (Classroom Based) </w:t>
      </w:r>
    </w:p>
    <w:p w14:paraId="199B8644" w14:textId="2926CE0E" w:rsidR="00957B48" w:rsidRPr="00E266EE" w:rsidRDefault="00957B48" w:rsidP="00957B48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Head and Spinal injuries.</w:t>
      </w:r>
    </w:p>
    <w:p w14:paraId="017A85F9" w14:textId="03B9000E" w:rsidR="00957B48" w:rsidRPr="00E266EE" w:rsidRDefault="00957B48" w:rsidP="00957B48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First Aid topics for student pres</w:t>
      </w:r>
      <w:r w:rsidR="002B3826" w:rsidRPr="00E266EE">
        <w:rPr>
          <w:rFonts w:ascii="Calibri" w:hAnsi="Calibri"/>
          <w:sz w:val="22"/>
          <w:szCs w:val="22"/>
        </w:rPr>
        <w:t>entations.</w:t>
      </w:r>
    </w:p>
    <w:p w14:paraId="46C3153F" w14:textId="0D1717BD" w:rsidR="00957B48" w:rsidRPr="00E266EE" w:rsidRDefault="00957B48" w:rsidP="00957B48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>Practical:</w:t>
      </w:r>
      <w:r w:rsidRPr="00E266EE">
        <w:rPr>
          <w:rFonts w:ascii="Calibri" w:hAnsi="Calibri"/>
          <w:b/>
          <w:i/>
          <w:sz w:val="22"/>
          <w:szCs w:val="22"/>
          <w:u w:val="single"/>
        </w:rPr>
        <w:t xml:space="preserve"> (Swimming Pool)</w:t>
      </w:r>
    </w:p>
    <w:p w14:paraId="4512DB64" w14:textId="6B43C777" w:rsidR="00957B48" w:rsidRPr="00E266EE" w:rsidRDefault="00957B48" w:rsidP="00957B48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Spinal turns – Log roll (shallow water) and Vice grip (deep water)</w:t>
      </w:r>
      <w:r w:rsidR="002B3826" w:rsidRPr="00E266EE">
        <w:rPr>
          <w:rFonts w:ascii="Calibri" w:hAnsi="Calibri"/>
          <w:sz w:val="22"/>
          <w:szCs w:val="22"/>
        </w:rPr>
        <w:t>.</w:t>
      </w:r>
    </w:p>
    <w:p w14:paraId="17DA11BE" w14:textId="77777777" w:rsidR="00957B48" w:rsidRPr="00E266EE" w:rsidRDefault="00957B48" w:rsidP="00957B48">
      <w:pPr>
        <w:pStyle w:val="ListParagraph"/>
        <w:rPr>
          <w:rFonts w:ascii="Calibri" w:hAnsi="Calibri"/>
          <w:sz w:val="22"/>
          <w:szCs w:val="22"/>
        </w:rPr>
      </w:pPr>
    </w:p>
    <w:p w14:paraId="4CFB047C" w14:textId="77777777" w:rsidR="00957B48" w:rsidRPr="00E266EE" w:rsidRDefault="00957B48" w:rsidP="00957B48">
      <w:pPr>
        <w:rPr>
          <w:rFonts w:ascii="Calibri" w:hAnsi="Calibri"/>
          <w:sz w:val="22"/>
          <w:szCs w:val="22"/>
        </w:rPr>
      </w:pPr>
    </w:p>
    <w:p w14:paraId="76A82EB4" w14:textId="251C8667" w:rsidR="00612633" w:rsidRPr="00E266EE" w:rsidRDefault="00B278AE" w:rsidP="009F0CB7">
      <w:pPr>
        <w:rPr>
          <w:rFonts w:ascii="Calibri" w:hAnsi="Calibri"/>
          <w:sz w:val="22"/>
          <w:szCs w:val="22"/>
          <w:u w:val="single"/>
          <w:vertAlign w:val="superscript"/>
        </w:rPr>
      </w:pPr>
      <w:r w:rsidRPr="00E266EE">
        <w:rPr>
          <w:rFonts w:ascii="Calibri" w:hAnsi="Calibri"/>
          <w:sz w:val="22"/>
          <w:szCs w:val="22"/>
          <w:u w:val="single"/>
        </w:rPr>
        <w:t>Week 7 – Nov.</w:t>
      </w:r>
      <w:r w:rsidR="009F0CB7" w:rsidRPr="00E266EE">
        <w:rPr>
          <w:rFonts w:ascii="Calibri" w:hAnsi="Calibri"/>
          <w:sz w:val="22"/>
          <w:szCs w:val="22"/>
          <w:u w:val="single"/>
        </w:rPr>
        <w:t>15</w:t>
      </w:r>
      <w:r w:rsidR="00612633" w:rsidRPr="00E266EE">
        <w:rPr>
          <w:rFonts w:ascii="Calibri" w:hAnsi="Calibri"/>
          <w:sz w:val="22"/>
          <w:szCs w:val="22"/>
          <w:u w:val="single"/>
          <w:vertAlign w:val="superscript"/>
        </w:rPr>
        <w:t>th</w:t>
      </w:r>
    </w:p>
    <w:p w14:paraId="18A1C799" w14:textId="77777777" w:rsidR="002B3826" w:rsidRPr="00E266EE" w:rsidRDefault="002B3826" w:rsidP="002B3826">
      <w:pPr>
        <w:rPr>
          <w:rFonts w:ascii="Calibri" w:hAnsi="Calibri"/>
          <w:b/>
          <w:i/>
          <w:sz w:val="22"/>
          <w:szCs w:val="22"/>
        </w:rPr>
      </w:pPr>
      <w:r w:rsidRPr="00E266EE">
        <w:rPr>
          <w:rFonts w:ascii="Calibri" w:hAnsi="Calibri"/>
          <w:b/>
          <w:i/>
          <w:sz w:val="22"/>
          <w:szCs w:val="22"/>
        </w:rPr>
        <w:t xml:space="preserve">Theory: (Classroom Based) </w:t>
      </w:r>
    </w:p>
    <w:p w14:paraId="3E82479F" w14:textId="15696B3C" w:rsidR="00960DA8" w:rsidRPr="00E266EE" w:rsidRDefault="002B3826" w:rsidP="002B3826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Student presentations</w:t>
      </w:r>
    </w:p>
    <w:p w14:paraId="41C387CB" w14:textId="053D5F0D" w:rsidR="002B3826" w:rsidRPr="00E266EE" w:rsidRDefault="002B3826" w:rsidP="002B3826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FAW books</w:t>
      </w:r>
    </w:p>
    <w:p w14:paraId="69119785" w14:textId="62EEC5EC" w:rsidR="002B3826" w:rsidRPr="00E266EE" w:rsidRDefault="002B3826" w:rsidP="002B3826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>Practical:</w:t>
      </w:r>
      <w:r w:rsidRPr="00E266EE">
        <w:rPr>
          <w:rFonts w:ascii="Calibri" w:hAnsi="Calibri"/>
          <w:b/>
          <w:i/>
          <w:sz w:val="22"/>
          <w:szCs w:val="22"/>
          <w:u w:val="single"/>
        </w:rPr>
        <w:t xml:space="preserve"> (Sports Centre)</w:t>
      </w:r>
    </w:p>
    <w:p w14:paraId="7C737E2A" w14:textId="720036B1" w:rsidR="002B3826" w:rsidRPr="00E266EE" w:rsidRDefault="002B3826" w:rsidP="002B3826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Scenarios</w:t>
      </w:r>
    </w:p>
    <w:p w14:paraId="7E866724" w14:textId="77777777" w:rsidR="002B3826" w:rsidRPr="00E266EE" w:rsidRDefault="002B3826" w:rsidP="002B3826">
      <w:pPr>
        <w:rPr>
          <w:rFonts w:ascii="Calibri" w:hAnsi="Calibri"/>
          <w:sz w:val="22"/>
          <w:szCs w:val="22"/>
        </w:rPr>
      </w:pPr>
    </w:p>
    <w:p w14:paraId="7E3B13CB" w14:textId="1CACA0CB" w:rsidR="00612633" w:rsidRPr="00E266EE" w:rsidRDefault="00B278AE" w:rsidP="00612633">
      <w:pPr>
        <w:rPr>
          <w:rFonts w:ascii="Calibri" w:hAnsi="Calibri"/>
          <w:sz w:val="22"/>
          <w:szCs w:val="22"/>
          <w:u w:val="single"/>
        </w:rPr>
      </w:pPr>
      <w:r w:rsidRPr="00E266EE">
        <w:rPr>
          <w:rFonts w:ascii="Calibri" w:hAnsi="Calibri"/>
          <w:sz w:val="22"/>
          <w:szCs w:val="22"/>
          <w:u w:val="single"/>
        </w:rPr>
        <w:t xml:space="preserve">Week 8 – Nov. </w:t>
      </w:r>
      <w:r w:rsidR="009F0CB7" w:rsidRPr="00E266EE">
        <w:rPr>
          <w:rFonts w:ascii="Calibri" w:hAnsi="Calibri"/>
          <w:sz w:val="22"/>
          <w:szCs w:val="22"/>
          <w:u w:val="single"/>
        </w:rPr>
        <w:t>22nd</w:t>
      </w:r>
    </w:p>
    <w:p w14:paraId="1A844DFF" w14:textId="77777777" w:rsidR="002B3826" w:rsidRPr="00E266EE" w:rsidRDefault="002B3826" w:rsidP="002B3826">
      <w:pPr>
        <w:rPr>
          <w:rFonts w:ascii="Calibri" w:hAnsi="Calibri"/>
          <w:b/>
          <w:i/>
          <w:sz w:val="22"/>
          <w:szCs w:val="22"/>
        </w:rPr>
      </w:pPr>
      <w:r w:rsidRPr="00E266EE">
        <w:rPr>
          <w:rFonts w:ascii="Calibri" w:hAnsi="Calibri"/>
          <w:b/>
          <w:i/>
          <w:sz w:val="22"/>
          <w:szCs w:val="22"/>
        </w:rPr>
        <w:t xml:space="preserve">Theory: (Classroom Based) </w:t>
      </w:r>
    </w:p>
    <w:p w14:paraId="60B0F77E" w14:textId="77777777" w:rsidR="002B3826" w:rsidRPr="00E266EE" w:rsidRDefault="002B3826" w:rsidP="002B3826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Student presentations</w:t>
      </w:r>
    </w:p>
    <w:p w14:paraId="1E742335" w14:textId="6877658B" w:rsidR="002B3826" w:rsidRPr="00E266EE" w:rsidRDefault="002B3826" w:rsidP="002B3826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FAW books</w:t>
      </w:r>
    </w:p>
    <w:p w14:paraId="00137E09" w14:textId="77777777" w:rsidR="002B3826" w:rsidRPr="00E266EE" w:rsidRDefault="002B3826" w:rsidP="002B3826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>Practical:</w:t>
      </w:r>
      <w:r w:rsidRPr="00E266EE">
        <w:rPr>
          <w:rFonts w:ascii="Calibri" w:hAnsi="Calibri"/>
          <w:b/>
          <w:i/>
          <w:sz w:val="22"/>
          <w:szCs w:val="22"/>
          <w:u w:val="single"/>
        </w:rPr>
        <w:t xml:space="preserve"> (Sports Centre)</w:t>
      </w:r>
    </w:p>
    <w:p w14:paraId="06D6C9E8" w14:textId="77777777" w:rsidR="002B3826" w:rsidRPr="00E266EE" w:rsidRDefault="002B3826" w:rsidP="002B3826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Scenarios</w:t>
      </w:r>
    </w:p>
    <w:p w14:paraId="20EE0C0C" w14:textId="3B8CDFA8" w:rsidR="00960DA8" w:rsidRPr="00E266EE" w:rsidRDefault="00960DA8" w:rsidP="009F0CB7">
      <w:pPr>
        <w:rPr>
          <w:rFonts w:ascii="Calibri" w:hAnsi="Calibri"/>
          <w:sz w:val="22"/>
          <w:szCs w:val="22"/>
        </w:rPr>
      </w:pPr>
    </w:p>
    <w:p w14:paraId="5ED5F4F7" w14:textId="7917DFD1" w:rsidR="00612633" w:rsidRPr="00E266EE" w:rsidRDefault="00612633" w:rsidP="00960DA8">
      <w:pPr>
        <w:pStyle w:val="Heading5"/>
        <w:rPr>
          <w:rFonts w:ascii="Calibri" w:hAnsi="Calibri"/>
          <w:b w:val="0"/>
          <w:sz w:val="22"/>
          <w:szCs w:val="22"/>
          <w:vertAlign w:val="superscript"/>
        </w:rPr>
      </w:pPr>
      <w:r w:rsidRPr="00E266EE">
        <w:rPr>
          <w:rFonts w:ascii="Calibri" w:hAnsi="Calibri"/>
          <w:b w:val="0"/>
          <w:sz w:val="22"/>
          <w:szCs w:val="22"/>
        </w:rPr>
        <w:t>Wee</w:t>
      </w:r>
      <w:r w:rsidR="00BE25DF" w:rsidRPr="00E266EE">
        <w:rPr>
          <w:rFonts w:ascii="Calibri" w:hAnsi="Calibri"/>
          <w:b w:val="0"/>
          <w:sz w:val="22"/>
          <w:szCs w:val="22"/>
        </w:rPr>
        <w:t>k 9 – Dec.</w:t>
      </w:r>
      <w:r w:rsidR="00B278AE" w:rsidRPr="00E266EE">
        <w:rPr>
          <w:rFonts w:ascii="Calibri" w:hAnsi="Calibri"/>
          <w:b w:val="0"/>
          <w:sz w:val="22"/>
          <w:szCs w:val="22"/>
        </w:rPr>
        <w:t xml:space="preserve"> </w:t>
      </w:r>
      <w:r w:rsidR="009F0CB7" w:rsidRPr="00E266EE">
        <w:rPr>
          <w:rFonts w:ascii="Calibri" w:hAnsi="Calibri"/>
          <w:b w:val="0"/>
          <w:sz w:val="22"/>
          <w:szCs w:val="22"/>
        </w:rPr>
        <w:t>29</w:t>
      </w:r>
      <w:r w:rsidR="00971CEC" w:rsidRPr="00E266EE">
        <w:rPr>
          <w:rFonts w:ascii="Calibri" w:hAnsi="Calibri"/>
          <w:b w:val="0"/>
          <w:sz w:val="22"/>
          <w:szCs w:val="22"/>
        </w:rPr>
        <w:t>th</w:t>
      </w:r>
    </w:p>
    <w:p w14:paraId="71234665" w14:textId="77777777" w:rsidR="002B3826" w:rsidRPr="00E266EE" w:rsidRDefault="002B3826" w:rsidP="002B3826">
      <w:pPr>
        <w:rPr>
          <w:rFonts w:ascii="Calibri" w:hAnsi="Calibri"/>
          <w:b/>
          <w:i/>
          <w:sz w:val="22"/>
          <w:szCs w:val="22"/>
        </w:rPr>
      </w:pPr>
      <w:r w:rsidRPr="00E266EE">
        <w:rPr>
          <w:rFonts w:ascii="Calibri" w:hAnsi="Calibri"/>
          <w:b/>
          <w:i/>
          <w:sz w:val="22"/>
          <w:szCs w:val="22"/>
        </w:rPr>
        <w:t xml:space="preserve">Theory: (Classroom Based) </w:t>
      </w:r>
    </w:p>
    <w:p w14:paraId="715079F7" w14:textId="77777777" w:rsidR="002B3826" w:rsidRPr="00E266EE" w:rsidRDefault="002B3826" w:rsidP="002B3826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  <w:u w:val="single"/>
        </w:rPr>
      </w:pPr>
      <w:r w:rsidRPr="00E266EE">
        <w:rPr>
          <w:rFonts w:ascii="Calibri" w:hAnsi="Calibri"/>
          <w:sz w:val="22"/>
          <w:szCs w:val="22"/>
          <w:u w:val="single"/>
        </w:rPr>
        <w:t>Student presentations</w:t>
      </w:r>
    </w:p>
    <w:p w14:paraId="477F75AA" w14:textId="7FD1D15F" w:rsidR="002B3826" w:rsidRPr="00E266EE" w:rsidRDefault="002B3826" w:rsidP="002B3826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FAW books</w:t>
      </w:r>
    </w:p>
    <w:p w14:paraId="3763DA83" w14:textId="77777777" w:rsidR="002B3826" w:rsidRPr="00E266EE" w:rsidRDefault="002B3826" w:rsidP="002B3826">
      <w:pPr>
        <w:rPr>
          <w:rFonts w:ascii="Calibri" w:hAnsi="Calibri"/>
          <w:b/>
          <w:i/>
          <w:sz w:val="22"/>
          <w:szCs w:val="22"/>
          <w:u w:val="single"/>
        </w:rPr>
      </w:pPr>
      <w:r w:rsidRPr="00E266EE">
        <w:rPr>
          <w:rFonts w:ascii="Calibri" w:hAnsi="Calibri"/>
          <w:b/>
          <w:i/>
          <w:sz w:val="22"/>
          <w:szCs w:val="22"/>
        </w:rPr>
        <w:t>Practical:</w:t>
      </w:r>
      <w:r w:rsidRPr="00E266EE">
        <w:rPr>
          <w:rFonts w:ascii="Calibri" w:hAnsi="Calibri"/>
          <w:b/>
          <w:i/>
          <w:sz w:val="22"/>
          <w:szCs w:val="22"/>
          <w:u w:val="single"/>
        </w:rPr>
        <w:t xml:space="preserve"> (Sports Centre)</w:t>
      </w:r>
    </w:p>
    <w:p w14:paraId="0CC2AF15" w14:textId="77777777" w:rsidR="002B3826" w:rsidRPr="00E266EE" w:rsidRDefault="002B3826" w:rsidP="002B3826">
      <w:pPr>
        <w:pStyle w:val="ListParagraph"/>
        <w:numPr>
          <w:ilvl w:val="0"/>
          <w:numId w:val="34"/>
        </w:numPr>
        <w:rPr>
          <w:rFonts w:ascii="Calibri" w:hAnsi="Calibri"/>
          <w:sz w:val="22"/>
          <w:szCs w:val="22"/>
        </w:rPr>
      </w:pPr>
      <w:r w:rsidRPr="00E266EE">
        <w:rPr>
          <w:rFonts w:ascii="Calibri" w:hAnsi="Calibri"/>
          <w:sz w:val="22"/>
          <w:szCs w:val="22"/>
        </w:rPr>
        <w:t>Scenarios</w:t>
      </w:r>
    </w:p>
    <w:p w14:paraId="224FDAD9" w14:textId="4024F074" w:rsidR="00960DA8" w:rsidRPr="00E266EE" w:rsidRDefault="00960DA8" w:rsidP="009F0CB7">
      <w:pPr>
        <w:rPr>
          <w:rFonts w:ascii="Calibri" w:hAnsi="Calibri"/>
          <w:sz w:val="22"/>
          <w:szCs w:val="22"/>
        </w:rPr>
      </w:pPr>
    </w:p>
    <w:p w14:paraId="5BCF5CF5" w14:textId="6AE0E417" w:rsidR="00612633" w:rsidRPr="00E266EE" w:rsidRDefault="00612633" w:rsidP="00B278AE">
      <w:pPr>
        <w:rPr>
          <w:rFonts w:ascii="Calibri" w:hAnsi="Calibri"/>
          <w:sz w:val="22"/>
          <w:szCs w:val="22"/>
          <w:u w:val="single"/>
          <w:vertAlign w:val="superscript"/>
        </w:rPr>
      </w:pPr>
      <w:r w:rsidRPr="00E266EE">
        <w:rPr>
          <w:rFonts w:ascii="Calibri" w:hAnsi="Calibri"/>
          <w:sz w:val="22"/>
          <w:szCs w:val="22"/>
          <w:u w:val="single"/>
        </w:rPr>
        <w:t xml:space="preserve">Week 10 – </w:t>
      </w:r>
      <w:r w:rsidR="009F0CB7" w:rsidRPr="00E266EE">
        <w:rPr>
          <w:rFonts w:ascii="Calibri" w:hAnsi="Calibri"/>
          <w:sz w:val="22"/>
          <w:szCs w:val="22"/>
          <w:u w:val="single"/>
        </w:rPr>
        <w:t>Dec. 6th</w:t>
      </w:r>
    </w:p>
    <w:p w14:paraId="2DBBFFC4" w14:textId="1BAA51BE" w:rsidR="00960DA8" w:rsidRPr="00E266EE" w:rsidRDefault="002B3826" w:rsidP="00612633">
      <w:pPr>
        <w:rPr>
          <w:rFonts w:ascii="Calibri" w:hAnsi="Calibri"/>
          <w:b/>
          <w:sz w:val="22"/>
          <w:szCs w:val="22"/>
        </w:rPr>
      </w:pPr>
      <w:r w:rsidRPr="00E266EE">
        <w:rPr>
          <w:rFonts w:ascii="Calibri" w:hAnsi="Calibri"/>
          <w:b/>
          <w:sz w:val="22"/>
          <w:szCs w:val="22"/>
        </w:rPr>
        <w:t>Practical A</w:t>
      </w:r>
      <w:r w:rsidR="009F0CB7" w:rsidRPr="00E266EE">
        <w:rPr>
          <w:rFonts w:ascii="Calibri" w:hAnsi="Calibri"/>
          <w:b/>
          <w:sz w:val="22"/>
          <w:szCs w:val="22"/>
        </w:rPr>
        <w:t>ssessment 1</w:t>
      </w:r>
    </w:p>
    <w:p w14:paraId="3010975E" w14:textId="77777777" w:rsidR="002B3826" w:rsidRPr="00E266EE" w:rsidRDefault="002B3826" w:rsidP="00612633">
      <w:pPr>
        <w:rPr>
          <w:rFonts w:ascii="Calibri" w:hAnsi="Calibri"/>
          <w:b/>
          <w:sz w:val="22"/>
          <w:szCs w:val="22"/>
        </w:rPr>
      </w:pPr>
    </w:p>
    <w:p w14:paraId="2AA840DB" w14:textId="2C977F9E" w:rsidR="00612633" w:rsidRPr="00E266EE" w:rsidRDefault="00612633" w:rsidP="00612633">
      <w:pPr>
        <w:rPr>
          <w:rFonts w:ascii="Calibri" w:hAnsi="Calibri"/>
          <w:sz w:val="22"/>
          <w:szCs w:val="22"/>
          <w:u w:val="single"/>
          <w:vertAlign w:val="superscript"/>
        </w:rPr>
      </w:pPr>
      <w:r w:rsidRPr="00E266EE">
        <w:rPr>
          <w:rFonts w:ascii="Calibri" w:hAnsi="Calibri"/>
          <w:sz w:val="22"/>
          <w:szCs w:val="22"/>
          <w:u w:val="single"/>
        </w:rPr>
        <w:t xml:space="preserve">Week 11 </w:t>
      </w:r>
      <w:r w:rsidR="009F0CB7" w:rsidRPr="00E266EE">
        <w:rPr>
          <w:rFonts w:ascii="Calibri" w:hAnsi="Calibri"/>
          <w:sz w:val="22"/>
          <w:szCs w:val="22"/>
          <w:u w:val="single"/>
        </w:rPr>
        <w:t>– Dec. 13</w:t>
      </w:r>
      <w:r w:rsidR="00B278AE" w:rsidRPr="00E266EE">
        <w:rPr>
          <w:rFonts w:ascii="Calibri" w:hAnsi="Calibri"/>
          <w:sz w:val="22"/>
          <w:szCs w:val="22"/>
          <w:u w:val="single"/>
          <w:vertAlign w:val="superscript"/>
        </w:rPr>
        <w:t>th</w:t>
      </w:r>
    </w:p>
    <w:p w14:paraId="764ABE74" w14:textId="5DAEABEA" w:rsidR="009F0CB7" w:rsidRPr="00E266EE" w:rsidRDefault="002B3826" w:rsidP="009F0CB7">
      <w:pPr>
        <w:rPr>
          <w:rFonts w:ascii="Calibri" w:hAnsi="Calibri"/>
          <w:b/>
          <w:sz w:val="22"/>
          <w:szCs w:val="22"/>
        </w:rPr>
      </w:pPr>
      <w:r w:rsidRPr="00E266EE">
        <w:rPr>
          <w:rFonts w:ascii="Calibri" w:hAnsi="Calibri"/>
          <w:b/>
          <w:sz w:val="22"/>
          <w:szCs w:val="22"/>
        </w:rPr>
        <w:t>Practical A</w:t>
      </w:r>
      <w:r w:rsidR="009F0CB7" w:rsidRPr="00E266EE">
        <w:rPr>
          <w:rFonts w:ascii="Calibri" w:hAnsi="Calibri"/>
          <w:b/>
          <w:sz w:val="22"/>
          <w:szCs w:val="22"/>
        </w:rPr>
        <w:t>ssessment 2</w:t>
      </w:r>
    </w:p>
    <w:p w14:paraId="7EFB44C3" w14:textId="77777777" w:rsidR="009F0CB7" w:rsidRPr="00E266EE" w:rsidRDefault="009F0CB7" w:rsidP="00612633">
      <w:pPr>
        <w:rPr>
          <w:rFonts w:ascii="Calibri" w:hAnsi="Calibri"/>
          <w:sz w:val="22"/>
          <w:szCs w:val="22"/>
        </w:rPr>
      </w:pPr>
    </w:p>
    <w:p w14:paraId="5FA0803C" w14:textId="77777777" w:rsidR="00F86571" w:rsidRPr="00E266EE" w:rsidRDefault="00F86571" w:rsidP="00F86571">
      <w:pPr>
        <w:rPr>
          <w:rFonts w:ascii="Calibri" w:hAnsi="Calibri"/>
          <w:b/>
          <w:sz w:val="22"/>
          <w:szCs w:val="22"/>
        </w:rPr>
      </w:pPr>
    </w:p>
    <w:p w14:paraId="1DA0C9E0" w14:textId="77777777" w:rsidR="00F86571" w:rsidRPr="00E266EE" w:rsidRDefault="00F86571" w:rsidP="00F86571">
      <w:pPr>
        <w:rPr>
          <w:rFonts w:ascii="Calibri" w:hAnsi="Calibri"/>
          <w:b/>
          <w:sz w:val="22"/>
          <w:szCs w:val="22"/>
        </w:rPr>
      </w:pPr>
    </w:p>
    <w:p w14:paraId="58F66FAF" w14:textId="77777777" w:rsidR="009970D2" w:rsidRPr="00E266EE" w:rsidRDefault="009970D2">
      <w:pPr>
        <w:rPr>
          <w:rFonts w:ascii="Calibri" w:hAnsi="Calibri"/>
          <w:sz w:val="22"/>
          <w:szCs w:val="22"/>
        </w:rPr>
      </w:pPr>
    </w:p>
    <w:sectPr w:rsidR="009970D2" w:rsidRPr="00E266EE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7B522C"/>
    <w:multiLevelType w:val="hybridMultilevel"/>
    <w:tmpl w:val="2CCAB6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30A4049"/>
    <w:multiLevelType w:val="hybridMultilevel"/>
    <w:tmpl w:val="E072F3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C332F5E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3">
    <w:nsid w:val="0DC154B9"/>
    <w:multiLevelType w:val="hybridMultilevel"/>
    <w:tmpl w:val="CA84B6F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151D397E"/>
    <w:multiLevelType w:val="hybridMultilevel"/>
    <w:tmpl w:val="8EF491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81B752A"/>
    <w:multiLevelType w:val="hybridMultilevel"/>
    <w:tmpl w:val="3F7499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91C052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195A4B44"/>
    <w:multiLevelType w:val="hybridMultilevel"/>
    <w:tmpl w:val="4796A4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202308D7"/>
    <w:multiLevelType w:val="hybridMultilevel"/>
    <w:tmpl w:val="FEAA589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234D705B"/>
    <w:multiLevelType w:val="hybridMultilevel"/>
    <w:tmpl w:val="5D96A1A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2DF37111"/>
    <w:multiLevelType w:val="hybridMultilevel"/>
    <w:tmpl w:val="0AEA1A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2D84C17"/>
    <w:multiLevelType w:val="hybridMultilevel"/>
    <w:tmpl w:val="4D2E7288"/>
    <w:lvl w:ilvl="0" w:tplc="129AE114">
      <w:numFmt w:val="bullet"/>
      <w:lvlText w:val="-"/>
      <w:lvlJc w:val="left"/>
      <w:pPr>
        <w:ind w:left="4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2">
    <w:nsid w:val="3309239A"/>
    <w:multiLevelType w:val="hybridMultilevel"/>
    <w:tmpl w:val="FE769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61045B8"/>
    <w:multiLevelType w:val="hybridMultilevel"/>
    <w:tmpl w:val="0D220FD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87C27F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>
    <w:nsid w:val="3AEC2788"/>
    <w:multiLevelType w:val="hybridMultilevel"/>
    <w:tmpl w:val="B2340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43943F65"/>
    <w:multiLevelType w:val="hybridMultilevel"/>
    <w:tmpl w:val="975289BE"/>
    <w:lvl w:ilvl="0" w:tplc="129AE114">
      <w:numFmt w:val="bullet"/>
      <w:lvlText w:val="-"/>
      <w:lvlJc w:val="left"/>
      <w:pPr>
        <w:ind w:left="4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478E5E48"/>
    <w:multiLevelType w:val="hybridMultilevel"/>
    <w:tmpl w:val="5A26E81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48C733AF"/>
    <w:multiLevelType w:val="hybridMultilevel"/>
    <w:tmpl w:val="17B82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A8760F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>
    <w:nsid w:val="4AD63E61"/>
    <w:multiLevelType w:val="hybridMultilevel"/>
    <w:tmpl w:val="C68A56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4DCB38B6"/>
    <w:multiLevelType w:val="hybridMultilevel"/>
    <w:tmpl w:val="04AEE0A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4EE74635"/>
    <w:multiLevelType w:val="hybridMultilevel"/>
    <w:tmpl w:val="3EF0013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>
    <w:nsid w:val="537C7892"/>
    <w:multiLevelType w:val="hybridMultilevel"/>
    <w:tmpl w:val="A8682D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>
    <w:nsid w:val="552F36B3"/>
    <w:multiLevelType w:val="hybridMultilevel"/>
    <w:tmpl w:val="5F9C520A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5">
    <w:nsid w:val="556F5615"/>
    <w:multiLevelType w:val="hybridMultilevel"/>
    <w:tmpl w:val="7838669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>
    <w:nsid w:val="5D9E49D3"/>
    <w:multiLevelType w:val="hybridMultilevel"/>
    <w:tmpl w:val="47F62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65233353"/>
    <w:multiLevelType w:val="hybridMultilevel"/>
    <w:tmpl w:val="609CD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6D5B1E32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9">
    <w:nsid w:val="71452623"/>
    <w:multiLevelType w:val="hybridMultilevel"/>
    <w:tmpl w:val="3A785EA0"/>
    <w:lvl w:ilvl="0" w:tplc="91BC5F8E">
      <w:numFmt w:val="bullet"/>
      <w:lvlText w:val="-"/>
      <w:lvlJc w:val="left"/>
      <w:pPr>
        <w:ind w:left="78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0">
    <w:nsid w:val="73E31AAB"/>
    <w:multiLevelType w:val="hybridMultilevel"/>
    <w:tmpl w:val="5078A3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741A666C"/>
    <w:multiLevelType w:val="hybridMultilevel"/>
    <w:tmpl w:val="73E22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74C6256B"/>
    <w:multiLevelType w:val="hybridMultilevel"/>
    <w:tmpl w:val="735878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>
    <w:nsid w:val="7CA644AB"/>
    <w:multiLevelType w:val="hybridMultilevel"/>
    <w:tmpl w:val="CDE20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7E52616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28"/>
  </w:num>
  <w:num w:numId="2">
    <w:abstractNumId w:val="34"/>
  </w:num>
  <w:num w:numId="3">
    <w:abstractNumId w:val="19"/>
  </w:num>
  <w:num w:numId="4">
    <w:abstractNumId w:val="14"/>
  </w:num>
  <w:num w:numId="5">
    <w:abstractNumId w:val="2"/>
  </w:num>
  <w:num w:numId="6">
    <w:abstractNumId w:val="6"/>
  </w:num>
  <w:num w:numId="7">
    <w:abstractNumId w:val="5"/>
  </w:num>
  <w:num w:numId="8">
    <w:abstractNumId w:val="32"/>
  </w:num>
  <w:num w:numId="9">
    <w:abstractNumId w:val="8"/>
  </w:num>
  <w:num w:numId="10">
    <w:abstractNumId w:val="7"/>
  </w:num>
  <w:num w:numId="11">
    <w:abstractNumId w:val="3"/>
  </w:num>
  <w:num w:numId="12">
    <w:abstractNumId w:val="21"/>
  </w:num>
  <w:num w:numId="13">
    <w:abstractNumId w:val="17"/>
  </w:num>
  <w:num w:numId="14">
    <w:abstractNumId w:val="23"/>
  </w:num>
  <w:num w:numId="15">
    <w:abstractNumId w:val="9"/>
  </w:num>
  <w:num w:numId="16">
    <w:abstractNumId w:val="13"/>
  </w:num>
  <w:num w:numId="17">
    <w:abstractNumId w:val="29"/>
  </w:num>
  <w:num w:numId="18">
    <w:abstractNumId w:val="24"/>
  </w:num>
  <w:num w:numId="19">
    <w:abstractNumId w:val="22"/>
  </w:num>
  <w:num w:numId="20">
    <w:abstractNumId w:val="20"/>
  </w:num>
  <w:num w:numId="21">
    <w:abstractNumId w:val="0"/>
  </w:num>
  <w:num w:numId="22">
    <w:abstractNumId w:val="30"/>
  </w:num>
  <w:num w:numId="23">
    <w:abstractNumId w:val="11"/>
  </w:num>
  <w:num w:numId="24">
    <w:abstractNumId w:val="16"/>
  </w:num>
  <w:num w:numId="25">
    <w:abstractNumId w:val="15"/>
  </w:num>
  <w:num w:numId="26">
    <w:abstractNumId w:val="4"/>
  </w:num>
  <w:num w:numId="27">
    <w:abstractNumId w:val="25"/>
  </w:num>
  <w:num w:numId="28">
    <w:abstractNumId w:val="31"/>
  </w:num>
  <w:num w:numId="29">
    <w:abstractNumId w:val="12"/>
  </w:num>
  <w:num w:numId="30">
    <w:abstractNumId w:val="26"/>
  </w:num>
  <w:num w:numId="31">
    <w:abstractNumId w:val="18"/>
  </w:num>
  <w:num w:numId="32">
    <w:abstractNumId w:val="27"/>
  </w:num>
  <w:num w:numId="33">
    <w:abstractNumId w:val="10"/>
  </w:num>
  <w:num w:numId="34">
    <w:abstractNumId w:val="33"/>
  </w:num>
  <w:num w:numId="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12633"/>
    <w:rsid w:val="000337BD"/>
    <w:rsid w:val="00091149"/>
    <w:rsid w:val="000A66ED"/>
    <w:rsid w:val="000F34FE"/>
    <w:rsid w:val="001D0F17"/>
    <w:rsid w:val="001D3477"/>
    <w:rsid w:val="001D7325"/>
    <w:rsid w:val="00215D03"/>
    <w:rsid w:val="0024064F"/>
    <w:rsid w:val="00291DC6"/>
    <w:rsid w:val="002A6874"/>
    <w:rsid w:val="002B3826"/>
    <w:rsid w:val="002D522B"/>
    <w:rsid w:val="002F35F1"/>
    <w:rsid w:val="00310C16"/>
    <w:rsid w:val="00374863"/>
    <w:rsid w:val="0038701F"/>
    <w:rsid w:val="003C0AEB"/>
    <w:rsid w:val="00406446"/>
    <w:rsid w:val="004258AE"/>
    <w:rsid w:val="00612633"/>
    <w:rsid w:val="00645422"/>
    <w:rsid w:val="00664F2F"/>
    <w:rsid w:val="006B30B3"/>
    <w:rsid w:val="00820763"/>
    <w:rsid w:val="008A323B"/>
    <w:rsid w:val="008E639B"/>
    <w:rsid w:val="00921354"/>
    <w:rsid w:val="00957B48"/>
    <w:rsid w:val="00960DA8"/>
    <w:rsid w:val="00971CEC"/>
    <w:rsid w:val="009970D2"/>
    <w:rsid w:val="009F0CB7"/>
    <w:rsid w:val="00A47D54"/>
    <w:rsid w:val="00AF3A06"/>
    <w:rsid w:val="00B23F5E"/>
    <w:rsid w:val="00B278AE"/>
    <w:rsid w:val="00B32212"/>
    <w:rsid w:val="00B86389"/>
    <w:rsid w:val="00B924AF"/>
    <w:rsid w:val="00BE25DF"/>
    <w:rsid w:val="00C80A4D"/>
    <w:rsid w:val="00D066A3"/>
    <w:rsid w:val="00DD524B"/>
    <w:rsid w:val="00E266EE"/>
    <w:rsid w:val="00E6601C"/>
    <w:rsid w:val="00E82DEB"/>
    <w:rsid w:val="00F36673"/>
    <w:rsid w:val="00F529D5"/>
    <w:rsid w:val="00F86571"/>
    <w:rsid w:val="00F93310"/>
    <w:rsid w:val="00FC6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15CAD7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1263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612633"/>
    <w:pPr>
      <w:keepNext/>
      <w:outlineLvl w:val="1"/>
    </w:pPr>
    <w:rPr>
      <w:rFonts w:ascii="Comic Sans MS" w:hAnsi="Comic Sans MS"/>
      <w:sz w:val="24"/>
    </w:rPr>
  </w:style>
  <w:style w:type="paragraph" w:styleId="Heading3">
    <w:name w:val="heading 3"/>
    <w:basedOn w:val="Normal"/>
    <w:next w:val="Normal"/>
    <w:link w:val="Heading3Char"/>
    <w:qFormat/>
    <w:rsid w:val="00612633"/>
    <w:pPr>
      <w:keepNext/>
      <w:outlineLvl w:val="2"/>
    </w:pPr>
    <w:rPr>
      <w:rFonts w:ascii="Comic Sans MS" w:hAnsi="Comic Sans MS"/>
      <w:sz w:val="24"/>
      <w:u w:val="single"/>
    </w:rPr>
  </w:style>
  <w:style w:type="paragraph" w:styleId="Heading4">
    <w:name w:val="heading 4"/>
    <w:basedOn w:val="Normal"/>
    <w:next w:val="Normal"/>
    <w:link w:val="Heading4Char"/>
    <w:qFormat/>
    <w:rsid w:val="00612633"/>
    <w:pPr>
      <w:keepNext/>
      <w:outlineLvl w:val="3"/>
    </w:pPr>
    <w:rPr>
      <w:rFonts w:ascii="Comic Sans MS" w:hAnsi="Comic Sans MS"/>
      <w:sz w:val="28"/>
      <w:u w:val="single"/>
    </w:rPr>
  </w:style>
  <w:style w:type="paragraph" w:styleId="Heading5">
    <w:name w:val="heading 5"/>
    <w:basedOn w:val="Normal"/>
    <w:next w:val="Normal"/>
    <w:link w:val="Heading5Char"/>
    <w:qFormat/>
    <w:rsid w:val="00612633"/>
    <w:pPr>
      <w:keepNext/>
      <w:outlineLvl w:val="4"/>
    </w:pPr>
    <w:rPr>
      <w:rFonts w:ascii="Comic Sans MS" w:hAnsi="Comic Sans MS"/>
      <w:b/>
      <w:sz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612633"/>
    <w:rPr>
      <w:rFonts w:ascii="Comic Sans MS" w:eastAsia="Times New Roman" w:hAnsi="Comic Sans MS" w:cs="Times New Roman"/>
      <w:szCs w:val="20"/>
      <w:lang w:eastAsia="en-GB"/>
    </w:rPr>
  </w:style>
  <w:style w:type="character" w:customStyle="1" w:styleId="Heading3Char">
    <w:name w:val="Heading 3 Char"/>
    <w:basedOn w:val="DefaultParagraphFont"/>
    <w:link w:val="Heading3"/>
    <w:rsid w:val="00612633"/>
    <w:rPr>
      <w:rFonts w:ascii="Comic Sans MS" w:eastAsia="Times New Roman" w:hAnsi="Comic Sans MS" w:cs="Times New Roman"/>
      <w:szCs w:val="20"/>
      <w:u w:val="single"/>
      <w:lang w:eastAsia="en-GB"/>
    </w:rPr>
  </w:style>
  <w:style w:type="character" w:customStyle="1" w:styleId="Heading4Char">
    <w:name w:val="Heading 4 Char"/>
    <w:basedOn w:val="DefaultParagraphFont"/>
    <w:link w:val="Heading4"/>
    <w:rsid w:val="00612633"/>
    <w:rPr>
      <w:rFonts w:ascii="Comic Sans MS" w:eastAsia="Times New Roman" w:hAnsi="Comic Sans MS" w:cs="Times New Roman"/>
      <w:sz w:val="28"/>
      <w:szCs w:val="20"/>
      <w:u w:val="single"/>
      <w:lang w:eastAsia="en-GB"/>
    </w:rPr>
  </w:style>
  <w:style w:type="character" w:customStyle="1" w:styleId="Heading5Char">
    <w:name w:val="Heading 5 Char"/>
    <w:basedOn w:val="DefaultParagraphFont"/>
    <w:link w:val="Heading5"/>
    <w:rsid w:val="00612633"/>
    <w:rPr>
      <w:rFonts w:ascii="Comic Sans MS" w:eastAsia="Times New Roman" w:hAnsi="Comic Sans MS" w:cs="Times New Roman"/>
      <w:b/>
      <w:szCs w:val="20"/>
      <w:u w:val="single"/>
      <w:lang w:eastAsia="en-GB"/>
    </w:rPr>
  </w:style>
  <w:style w:type="paragraph" w:styleId="Title">
    <w:name w:val="Title"/>
    <w:basedOn w:val="Normal"/>
    <w:link w:val="TitleChar"/>
    <w:qFormat/>
    <w:rsid w:val="00612633"/>
    <w:pPr>
      <w:jc w:val="center"/>
    </w:pPr>
    <w:rPr>
      <w:rFonts w:ascii="Comic Sans MS" w:hAnsi="Comic Sans MS"/>
      <w:b/>
      <w:sz w:val="32"/>
    </w:rPr>
  </w:style>
  <w:style w:type="character" w:customStyle="1" w:styleId="TitleChar">
    <w:name w:val="Title Char"/>
    <w:basedOn w:val="DefaultParagraphFont"/>
    <w:link w:val="Title"/>
    <w:rsid w:val="00612633"/>
    <w:rPr>
      <w:rFonts w:ascii="Comic Sans MS" w:eastAsia="Times New Roman" w:hAnsi="Comic Sans MS" w:cs="Times New Roman"/>
      <w:b/>
      <w:sz w:val="32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310C1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F35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35F1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1263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612633"/>
    <w:pPr>
      <w:keepNext/>
      <w:outlineLvl w:val="1"/>
    </w:pPr>
    <w:rPr>
      <w:rFonts w:ascii="Comic Sans MS" w:hAnsi="Comic Sans MS"/>
      <w:sz w:val="24"/>
    </w:rPr>
  </w:style>
  <w:style w:type="paragraph" w:styleId="Heading3">
    <w:name w:val="heading 3"/>
    <w:basedOn w:val="Normal"/>
    <w:next w:val="Normal"/>
    <w:link w:val="Heading3Char"/>
    <w:qFormat/>
    <w:rsid w:val="00612633"/>
    <w:pPr>
      <w:keepNext/>
      <w:outlineLvl w:val="2"/>
    </w:pPr>
    <w:rPr>
      <w:rFonts w:ascii="Comic Sans MS" w:hAnsi="Comic Sans MS"/>
      <w:sz w:val="24"/>
      <w:u w:val="single"/>
    </w:rPr>
  </w:style>
  <w:style w:type="paragraph" w:styleId="Heading4">
    <w:name w:val="heading 4"/>
    <w:basedOn w:val="Normal"/>
    <w:next w:val="Normal"/>
    <w:link w:val="Heading4Char"/>
    <w:qFormat/>
    <w:rsid w:val="00612633"/>
    <w:pPr>
      <w:keepNext/>
      <w:outlineLvl w:val="3"/>
    </w:pPr>
    <w:rPr>
      <w:rFonts w:ascii="Comic Sans MS" w:hAnsi="Comic Sans MS"/>
      <w:sz w:val="28"/>
      <w:u w:val="single"/>
    </w:rPr>
  </w:style>
  <w:style w:type="paragraph" w:styleId="Heading5">
    <w:name w:val="heading 5"/>
    <w:basedOn w:val="Normal"/>
    <w:next w:val="Normal"/>
    <w:link w:val="Heading5Char"/>
    <w:qFormat/>
    <w:rsid w:val="00612633"/>
    <w:pPr>
      <w:keepNext/>
      <w:outlineLvl w:val="4"/>
    </w:pPr>
    <w:rPr>
      <w:rFonts w:ascii="Comic Sans MS" w:hAnsi="Comic Sans MS"/>
      <w:b/>
      <w:sz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612633"/>
    <w:rPr>
      <w:rFonts w:ascii="Comic Sans MS" w:eastAsia="Times New Roman" w:hAnsi="Comic Sans MS" w:cs="Times New Roman"/>
      <w:szCs w:val="20"/>
      <w:lang w:eastAsia="en-GB"/>
    </w:rPr>
  </w:style>
  <w:style w:type="character" w:customStyle="1" w:styleId="Heading3Char">
    <w:name w:val="Heading 3 Char"/>
    <w:basedOn w:val="DefaultParagraphFont"/>
    <w:link w:val="Heading3"/>
    <w:rsid w:val="00612633"/>
    <w:rPr>
      <w:rFonts w:ascii="Comic Sans MS" w:eastAsia="Times New Roman" w:hAnsi="Comic Sans MS" w:cs="Times New Roman"/>
      <w:szCs w:val="20"/>
      <w:u w:val="single"/>
      <w:lang w:eastAsia="en-GB"/>
    </w:rPr>
  </w:style>
  <w:style w:type="character" w:customStyle="1" w:styleId="Heading4Char">
    <w:name w:val="Heading 4 Char"/>
    <w:basedOn w:val="DefaultParagraphFont"/>
    <w:link w:val="Heading4"/>
    <w:rsid w:val="00612633"/>
    <w:rPr>
      <w:rFonts w:ascii="Comic Sans MS" w:eastAsia="Times New Roman" w:hAnsi="Comic Sans MS" w:cs="Times New Roman"/>
      <w:sz w:val="28"/>
      <w:szCs w:val="20"/>
      <w:u w:val="single"/>
      <w:lang w:eastAsia="en-GB"/>
    </w:rPr>
  </w:style>
  <w:style w:type="character" w:customStyle="1" w:styleId="Heading5Char">
    <w:name w:val="Heading 5 Char"/>
    <w:basedOn w:val="DefaultParagraphFont"/>
    <w:link w:val="Heading5"/>
    <w:rsid w:val="00612633"/>
    <w:rPr>
      <w:rFonts w:ascii="Comic Sans MS" w:eastAsia="Times New Roman" w:hAnsi="Comic Sans MS" w:cs="Times New Roman"/>
      <w:b/>
      <w:szCs w:val="20"/>
      <w:u w:val="single"/>
      <w:lang w:eastAsia="en-GB"/>
    </w:rPr>
  </w:style>
  <w:style w:type="paragraph" w:styleId="Title">
    <w:name w:val="Title"/>
    <w:basedOn w:val="Normal"/>
    <w:link w:val="TitleChar"/>
    <w:qFormat/>
    <w:rsid w:val="00612633"/>
    <w:pPr>
      <w:jc w:val="center"/>
    </w:pPr>
    <w:rPr>
      <w:rFonts w:ascii="Comic Sans MS" w:hAnsi="Comic Sans MS"/>
      <w:b/>
      <w:sz w:val="32"/>
    </w:rPr>
  </w:style>
  <w:style w:type="character" w:customStyle="1" w:styleId="TitleChar">
    <w:name w:val="Title Char"/>
    <w:basedOn w:val="DefaultParagraphFont"/>
    <w:link w:val="Title"/>
    <w:rsid w:val="00612633"/>
    <w:rPr>
      <w:rFonts w:ascii="Comic Sans MS" w:eastAsia="Times New Roman" w:hAnsi="Comic Sans MS" w:cs="Times New Roman"/>
      <w:b/>
      <w:sz w:val="32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310C1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F35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35F1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370</TotalTime>
  <Pages>2</Pages>
  <Words>336</Words>
  <Characters>1918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Trinity Saint David</dc:creator>
  <cp:keywords/>
  <dc:description/>
  <cp:lastModifiedBy>Administrator</cp:lastModifiedBy>
  <cp:revision>50</cp:revision>
  <cp:lastPrinted>2019-10-01T08:34:00Z</cp:lastPrinted>
  <dcterms:created xsi:type="dcterms:W3CDTF">2015-09-06T19:07:00Z</dcterms:created>
  <dcterms:modified xsi:type="dcterms:W3CDTF">2019-10-01T08:34:00Z</dcterms:modified>
</cp:coreProperties>
</file>