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69C672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F08CC" w:rsidRPr="004C7A4F">
        <w:rPr>
          <w:rFonts w:asciiTheme="minorBidi" w:hAnsiTheme="minorBidi"/>
          <w:sz w:val="22"/>
        </w:rPr>
        <w:t>Mama</w:t>
      </w:r>
    </w:p>
    <w:p w14:paraId="485B6F49" w14:textId="4AE76F4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F08CC" w:rsidRPr="004C7A4F">
        <w:rPr>
          <w:rFonts w:asciiTheme="minorBidi" w:hAnsiTheme="minorBidi"/>
          <w:sz w:val="22"/>
        </w:rPr>
        <w:t>2521623</w:t>
      </w:r>
    </w:p>
    <w:p w14:paraId="3C1E7A20" w14:textId="6DF9999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F08CC" w:rsidRPr="004C7A4F">
        <w:rPr>
          <w:rFonts w:asciiTheme="minorBidi" w:hAnsiTheme="minorBidi"/>
          <w:sz w:val="22"/>
        </w:rPr>
        <w:t>LCS4001</w:t>
      </w:r>
    </w:p>
    <w:p w14:paraId="4EEB2DA3" w14:textId="71EFF5E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D219C">
        <w:rPr>
          <w:rFonts w:asciiTheme="minorBidi" w:hAnsiTheme="minorBidi"/>
          <w:sz w:val="28"/>
          <w:szCs w:val="28"/>
        </w:rPr>
        <w:t>Refl</w:t>
      </w:r>
      <w:r w:rsidR="008A74DD">
        <w:rPr>
          <w:rFonts w:asciiTheme="minorBidi" w:hAnsiTheme="minorBidi"/>
          <w:sz w:val="28"/>
          <w:szCs w:val="28"/>
        </w:rPr>
        <w:t>ective activity</w:t>
      </w:r>
    </w:p>
    <w:p w14:paraId="112342CB" w14:textId="07783A1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F08CC" w:rsidRPr="004C7A4F">
        <w:rPr>
          <w:rFonts w:asciiTheme="minorBidi" w:hAnsiTheme="minorBidi"/>
          <w:sz w:val="22"/>
        </w:rPr>
        <w:t>Wenli</w:t>
      </w:r>
    </w:p>
    <w:p w14:paraId="78C0B80E" w14:textId="77777777" w:rsidR="00ED5964" w:rsidRDefault="00ED5964" w:rsidP="00ED5964">
      <w:pPr>
        <w:jc w:val="both"/>
        <w:rPr>
          <w:rFonts w:asciiTheme="minorBidi" w:hAnsiTheme="minorBidi"/>
          <w:sz w:val="28"/>
          <w:szCs w:val="28"/>
        </w:rPr>
      </w:pPr>
    </w:p>
    <w:p w14:paraId="2331B35C" w14:textId="1E9D7B84"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EF08CC" w:rsidRPr="004C7A4F">
        <w:rPr>
          <w:rFonts w:asciiTheme="minorBidi" w:hAnsiTheme="minorBidi"/>
          <w:sz w:val="22"/>
        </w:rPr>
        <w:t>10/07/206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7DBF5E1" w14:textId="77777777" w:rsidR="002E71BA" w:rsidRPr="00242974" w:rsidRDefault="00000000">
            <w:pPr>
              <w:spacing w:after="0"/>
              <w:textAlignment w:val="baseline"/>
              <w:rPr>
                <w:b/>
                <w:bCs/>
                <w:sz w:val="21"/>
                <w:szCs w:val="21"/>
              </w:rPr>
            </w:pPr>
            <w:r>
              <w:rPr>
                <w:rFonts w:ascii="Calibri" w:hAnsi="Calibri" w:cs="Calibri"/>
                <w:sz w:val="24"/>
                <w:szCs w:val="24"/>
              </w:rPr>
              <w:t xml:space="preserve">I </w:t>
            </w:r>
            <w:r w:rsidR="00941BD2" w:rsidRPr="00941BD2">
              <w:rPr>
                <w:rFonts w:ascii="Calibri" w:hAnsi="Calibri" w:cs="Calibri"/>
                <w:sz w:val="24"/>
                <w:szCs w:val="24"/>
              </w:rPr>
              <w:t>began</w:t>
            </w:r>
            <w:r>
              <w:rPr>
                <w:rFonts w:ascii="Calibri" w:hAnsi="Calibri" w:cs="Calibri"/>
                <w:sz w:val="24"/>
                <w:szCs w:val="24"/>
              </w:rPr>
              <w:t xml:space="preserve"> </w:t>
            </w:r>
            <w:r>
              <w:rPr>
                <w:rFonts w:ascii="Calibri" w:hAnsi="Calibri" w:cs="Calibri"/>
                <w:sz w:val="24"/>
                <w:szCs w:val="24"/>
              </w:rPr>
              <w:t>my research</w:t>
            </w:r>
            <w:r>
              <w:rPr>
                <w:rFonts w:ascii="Calibri" w:hAnsi="Calibri" w:cs="Calibri"/>
                <w:sz w:val="24"/>
                <w:szCs w:val="24"/>
              </w:rPr>
              <w:t xml:space="preserve"> </w:t>
            </w:r>
            <w:r w:rsidR="00941BD2" w:rsidRPr="00941BD2">
              <w:rPr>
                <w:rFonts w:ascii="Calibri" w:hAnsi="Calibri" w:cs="Calibri"/>
                <w:sz w:val="24"/>
                <w:szCs w:val="24"/>
              </w:rPr>
              <w:t xml:space="preserve">by looking </w:t>
            </w:r>
            <w:r>
              <w:rPr>
                <w:rFonts w:ascii="Calibri" w:hAnsi="Calibri" w:cs="Calibri"/>
                <w:sz w:val="24"/>
                <w:szCs w:val="24"/>
              </w:rPr>
              <w:t xml:space="preserve">for </w:t>
            </w:r>
            <w:r>
              <w:rPr>
                <w:rFonts w:ascii="Calibri" w:hAnsi="Calibri" w:cs="Calibri"/>
                <w:sz w:val="24"/>
                <w:szCs w:val="24"/>
              </w:rPr>
              <w:t>inf</w:t>
            </w:r>
            <w:r>
              <w:rPr>
                <w:rFonts w:ascii="Calibri" w:hAnsi="Calibri" w:cs="Calibri"/>
                <w:sz w:val="24"/>
                <w:szCs w:val="24"/>
              </w:rPr>
              <w:t xml:space="preserve">ormation </w:t>
            </w:r>
            <w:r w:rsidR="00941BD2" w:rsidRPr="00941BD2">
              <w:rPr>
                <w:rFonts w:ascii="Calibri" w:hAnsi="Calibri" w:cs="Calibri"/>
                <w:sz w:val="24"/>
                <w:szCs w:val="24"/>
              </w:rPr>
              <w:t>on reliable websites.</w:t>
            </w:r>
            <w:r>
              <w:rPr>
                <w:rFonts w:ascii="Calibri" w:hAnsi="Calibri" w:cs="Calibri"/>
                <w:sz w:val="24"/>
                <w:szCs w:val="24"/>
              </w:rPr>
              <w:t xml:space="preserve"> I used trusted </w:t>
            </w:r>
            <w:r w:rsidR="00941BD2" w:rsidRPr="00941BD2">
              <w:rPr>
                <w:rFonts w:ascii="Calibri" w:hAnsi="Calibri" w:cs="Calibri"/>
                <w:sz w:val="24"/>
                <w:szCs w:val="24"/>
              </w:rPr>
              <w:t xml:space="preserve">sources such as the </w:t>
            </w:r>
            <w:r>
              <w:rPr>
                <w:rFonts w:ascii="Calibri" w:hAnsi="Calibri" w:cs="Calibri"/>
                <w:sz w:val="24"/>
                <w:szCs w:val="24"/>
              </w:rPr>
              <w:t>NHS,</w:t>
            </w:r>
            <w:r>
              <w:rPr>
                <w:rFonts w:ascii="Calibri" w:hAnsi="Calibri" w:cs="Calibri"/>
                <w:sz w:val="24"/>
                <w:szCs w:val="24"/>
              </w:rPr>
              <w:t xml:space="preserve"> </w:t>
            </w:r>
            <w:r w:rsidR="00941BD2" w:rsidRPr="00941BD2">
              <w:rPr>
                <w:rFonts w:ascii="Calibri" w:hAnsi="Calibri" w:cs="Calibri"/>
                <w:sz w:val="24"/>
                <w:szCs w:val="24"/>
              </w:rPr>
              <w:t xml:space="preserve">the </w:t>
            </w:r>
            <w:r>
              <w:rPr>
                <w:rFonts w:ascii="Calibri" w:hAnsi="Calibri" w:cs="Calibri"/>
                <w:sz w:val="24"/>
                <w:szCs w:val="24"/>
              </w:rPr>
              <w:t>AWP</w:t>
            </w:r>
            <w:r>
              <w:rPr>
                <w:rFonts w:ascii="Calibri" w:eastAsia="Times New Roman" w:hAnsi="Calibri" w:cs="Calibri"/>
                <w:kern w:val="0"/>
                <w:sz w:val="24"/>
                <w:szCs w:val="24"/>
                <w14:ligatures w14:val="none"/>
              </w:rPr>
              <w:t xml:space="preserve"> </w:t>
            </w:r>
            <w:r w:rsidR="00941BD2" w:rsidRPr="00941BD2">
              <w:rPr>
                <w:rFonts w:ascii="Calibri" w:hAnsi="Calibri" w:cs="Calibri"/>
                <w:sz w:val="24"/>
                <w:szCs w:val="24"/>
              </w:rPr>
              <w:t>(</w:t>
            </w:r>
            <w:r>
              <w:rPr>
                <w:rFonts w:ascii="Calibri" w:eastAsia="Times New Roman" w:hAnsi="Calibri" w:cs="Calibri"/>
                <w:kern w:val="0"/>
                <w:sz w:val="24"/>
                <w:szCs w:val="24"/>
                <w14:ligatures w14:val="none"/>
              </w:rPr>
              <w:t>Avon</w:t>
            </w:r>
            <w:r>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and </w:t>
            </w:r>
            <w:r>
              <w:rPr>
                <w:rFonts w:ascii="Calibri" w:eastAsia="Times New Roman" w:hAnsi="Calibri" w:cs="Calibri"/>
                <w:kern w:val="0"/>
                <w:sz w:val="24"/>
                <w:szCs w:val="24"/>
                <w14:ligatures w14:val="none"/>
              </w:rPr>
              <w:t>Wiltshire</w:t>
            </w:r>
            <w:r>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Mental Hea</w:t>
            </w:r>
            <w:r>
              <w:rPr>
                <w:rFonts w:ascii="Calibri" w:eastAsia="Times New Roman" w:hAnsi="Calibri" w:cs="Calibri"/>
                <w:kern w:val="0"/>
                <w:sz w:val="24"/>
                <w:szCs w:val="24"/>
                <w14:ligatures w14:val="none"/>
              </w:rPr>
              <w:t>lth</w:t>
            </w:r>
            <w:r>
              <w:rPr>
                <w:rFonts w:ascii="Calibri" w:eastAsia="Times New Roman" w:hAnsi="Calibri" w:cs="Calibri"/>
                <w:kern w:val="0"/>
                <w:sz w:val="24"/>
                <w:szCs w:val="24"/>
                <w14:ligatures w14:val="none"/>
              </w:rPr>
              <w:t xml:space="preserve"> </w:t>
            </w:r>
            <w:r w:rsidRPr="000800AB">
              <w:rPr>
                <w:rFonts w:ascii="Calibri" w:hAnsi="Calibri" w:cs="Calibri"/>
                <w:sz w:val="24"/>
                <w:szCs w:val="24"/>
              </w:rPr>
              <w:t>Partnership</w:t>
            </w:r>
            <w:r>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NHS </w:t>
            </w:r>
            <w:r w:rsidRPr="000800AB">
              <w:rPr>
                <w:rFonts w:ascii="Calibri" w:hAnsi="Calibri" w:cs="Calibri"/>
                <w:sz w:val="24"/>
                <w:szCs w:val="24"/>
              </w:rPr>
              <w:t>Trust</w:t>
            </w:r>
            <w:r w:rsidR="00941BD2" w:rsidRPr="00941BD2">
              <w:rPr>
                <w:rFonts w:ascii="Calibri" w:hAnsi="Calibri" w:cs="Calibri"/>
                <w:sz w:val="24"/>
                <w:szCs w:val="24"/>
              </w:rPr>
              <w:t>)</w:t>
            </w:r>
            <w:r>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website</w:t>
            </w:r>
            <w:r w:rsidRPr="000800AB">
              <w:rPr>
                <w:rFonts w:ascii="Calibri" w:hAnsi="Calibri" w:cs="Calibri"/>
                <w:sz w:val="24"/>
                <w:szCs w:val="24"/>
              </w:rPr>
              <w:t xml:space="preserve">, Google Scholar, and </w:t>
            </w:r>
            <w:r>
              <w:rPr>
                <w:rFonts w:ascii="Calibri" w:eastAsia="Times New Roman" w:hAnsi="Calibri" w:cs="Calibri"/>
                <w:kern w:val="0"/>
                <w:sz w:val="24"/>
                <w:szCs w:val="24"/>
                <w14:ligatures w14:val="none"/>
              </w:rPr>
              <w:t>L</w:t>
            </w:r>
            <w:r>
              <w:rPr>
                <w:rFonts w:ascii="Calibri" w:eastAsia="Times New Roman" w:hAnsi="Calibri" w:cs="Calibri"/>
                <w:kern w:val="0"/>
                <w:sz w:val="24"/>
                <w:szCs w:val="24"/>
                <w14:ligatures w14:val="none"/>
              </w:rPr>
              <w:t>ibrar</w:t>
            </w:r>
            <w:r>
              <w:rPr>
                <w:rFonts w:ascii="Calibri" w:eastAsia="Times New Roman" w:hAnsi="Calibri" w:cs="Calibri"/>
                <w:kern w:val="0"/>
                <w:sz w:val="24"/>
                <w:szCs w:val="24"/>
                <w14:ligatures w14:val="none"/>
              </w:rPr>
              <w:t xml:space="preserve">y </w:t>
            </w:r>
            <w:proofErr w:type="spellStart"/>
            <w:r w:rsidRPr="000800AB">
              <w:rPr>
                <w:rFonts w:ascii="Calibri" w:hAnsi="Calibri" w:cs="Calibri"/>
                <w:sz w:val="24"/>
                <w:szCs w:val="24"/>
              </w:rPr>
              <w:t>InfoSkills</w:t>
            </w:r>
            <w:proofErr w:type="spellEnd"/>
            <w:r w:rsidR="00941BD2" w:rsidRPr="00941BD2">
              <w:rPr>
                <w:rFonts w:ascii="Calibri" w:hAnsi="Calibri" w:cs="Calibri"/>
                <w:sz w:val="24"/>
                <w:szCs w:val="24"/>
              </w:rPr>
              <w:t>.</w:t>
            </w:r>
            <w:r>
              <w:rPr>
                <w:rFonts w:ascii="Calibri" w:hAnsi="Calibri" w:cs="Calibri"/>
                <w:sz w:val="24"/>
                <w:szCs w:val="24"/>
              </w:rPr>
              <w:t xml:space="preserve"> </w:t>
            </w:r>
            <w:r>
              <w:rPr>
                <w:rFonts w:ascii="Calibri" w:hAnsi="Calibri" w:cs="Calibri"/>
                <w:sz w:val="24"/>
                <w:szCs w:val="24"/>
              </w:rPr>
              <w:t>One</w:t>
            </w:r>
            <w:r>
              <w:rPr>
                <w:rFonts w:ascii="Calibri" w:hAnsi="Calibri" w:cs="Calibri"/>
                <w:sz w:val="24"/>
                <w:szCs w:val="24"/>
              </w:rPr>
              <w:t xml:space="preserve"> </w:t>
            </w:r>
            <w:r w:rsidR="00941BD2" w:rsidRPr="00941BD2">
              <w:rPr>
                <w:rFonts w:ascii="Calibri" w:hAnsi="Calibri" w:cs="Calibri"/>
                <w:sz w:val="24"/>
                <w:szCs w:val="24"/>
              </w:rPr>
              <w:t>thing that</w:t>
            </w:r>
            <w:r>
              <w:rPr>
                <w:rFonts w:ascii="Calibri" w:hAnsi="Calibri" w:cs="Calibri"/>
                <w:sz w:val="24"/>
                <w:szCs w:val="24"/>
              </w:rPr>
              <w:t xml:space="preserve"> went well was </w:t>
            </w:r>
            <w:r>
              <w:rPr>
                <w:rFonts w:ascii="Calibri" w:hAnsi="Calibri" w:cs="Calibri"/>
                <w:sz w:val="24"/>
                <w:szCs w:val="24"/>
              </w:rPr>
              <w:t>finding enough</w:t>
            </w:r>
            <w:r>
              <w:rPr>
                <w:rFonts w:ascii="Calibri" w:hAnsi="Calibri" w:cs="Calibri"/>
                <w:sz w:val="24"/>
                <w:szCs w:val="24"/>
              </w:rPr>
              <w:t xml:space="preserve"> information to s</w:t>
            </w:r>
            <w:r>
              <w:rPr>
                <w:rFonts w:ascii="Calibri" w:hAnsi="Calibri" w:cs="Calibri"/>
                <w:sz w:val="24"/>
                <w:szCs w:val="24"/>
              </w:rPr>
              <w:t xml:space="preserve">upport </w:t>
            </w:r>
            <w:r w:rsidR="00941BD2" w:rsidRPr="00941BD2">
              <w:rPr>
                <w:rFonts w:ascii="Calibri" w:hAnsi="Calibri" w:cs="Calibri"/>
                <w:sz w:val="24"/>
                <w:szCs w:val="24"/>
              </w:rPr>
              <w:t>my</w:t>
            </w:r>
            <w:r>
              <w:rPr>
                <w:rFonts w:ascii="Calibri" w:hAnsi="Calibri" w:cs="Calibri"/>
                <w:sz w:val="24"/>
                <w:szCs w:val="24"/>
              </w:rPr>
              <w:t xml:space="preserve"> </w:t>
            </w:r>
            <w:r>
              <w:rPr>
                <w:rFonts w:ascii="Calibri" w:hAnsi="Calibri" w:cs="Calibri"/>
                <w:sz w:val="24"/>
                <w:szCs w:val="24"/>
              </w:rPr>
              <w:t>ideas.</w:t>
            </w:r>
            <w:r>
              <w:rPr>
                <w:rFonts w:ascii="Calibri" w:hAnsi="Calibri" w:cs="Calibri"/>
                <w:sz w:val="24"/>
                <w:szCs w:val="24"/>
              </w:rPr>
              <w:t xml:space="preserve"> </w:t>
            </w:r>
            <w:r>
              <w:rPr>
                <w:rFonts w:ascii="Calibri" w:hAnsi="Calibri" w:cs="Calibri"/>
                <w:sz w:val="24"/>
                <w:szCs w:val="24"/>
              </w:rPr>
              <w:t>The</w:t>
            </w:r>
            <w:r>
              <w:rPr>
                <w:rFonts w:ascii="Calibri" w:hAnsi="Calibri" w:cs="Calibri"/>
                <w:sz w:val="24"/>
                <w:szCs w:val="24"/>
              </w:rPr>
              <w:t xml:space="preserve"> </w:t>
            </w:r>
            <w:r w:rsidR="00941BD2" w:rsidRPr="00941BD2">
              <w:rPr>
                <w:rFonts w:ascii="Calibri" w:hAnsi="Calibri" w:cs="Calibri"/>
                <w:sz w:val="24"/>
                <w:szCs w:val="24"/>
              </w:rPr>
              <w:t>most difficult</w:t>
            </w:r>
            <w:r>
              <w:rPr>
                <w:rFonts w:ascii="Calibri" w:hAnsi="Calibri" w:cs="Calibri"/>
                <w:sz w:val="24"/>
                <w:szCs w:val="24"/>
              </w:rPr>
              <w:t xml:space="preserve"> part was deciding </w:t>
            </w:r>
            <w:r>
              <w:rPr>
                <w:rFonts w:ascii="Calibri" w:hAnsi="Calibri" w:cs="Calibri"/>
                <w:sz w:val="24"/>
                <w:szCs w:val="24"/>
              </w:rPr>
              <w:t xml:space="preserve">which </w:t>
            </w:r>
            <w:r w:rsidR="00941BD2" w:rsidRPr="00941BD2">
              <w:rPr>
                <w:rFonts w:ascii="Calibri" w:hAnsi="Calibri" w:cs="Calibri"/>
                <w:sz w:val="24"/>
                <w:szCs w:val="24"/>
              </w:rPr>
              <w:t xml:space="preserve">sources were </w:t>
            </w:r>
            <w:r>
              <w:rPr>
                <w:rFonts w:ascii="Calibri" w:hAnsi="Calibri" w:cs="Calibri"/>
                <w:sz w:val="24"/>
                <w:szCs w:val="24"/>
              </w:rPr>
              <w:t>the most re</w:t>
            </w:r>
            <w:r>
              <w:rPr>
                <w:rFonts w:ascii="Calibri" w:hAnsi="Calibri" w:cs="Calibri"/>
                <w:sz w:val="24"/>
                <w:szCs w:val="24"/>
              </w:rPr>
              <w:t xml:space="preserve">levant </w:t>
            </w:r>
            <w:r>
              <w:rPr>
                <w:rFonts w:ascii="Calibri" w:hAnsi="Calibri" w:cs="Calibri"/>
                <w:sz w:val="24"/>
                <w:szCs w:val="24"/>
              </w:rPr>
              <w:t>and trustworthy</w:t>
            </w:r>
            <w:r>
              <w:rPr>
                <w:rFonts w:ascii="Calibri" w:hAnsi="Calibri" w:cs="Calibri"/>
                <w:sz w:val="24"/>
                <w:szCs w:val="24"/>
              </w:rPr>
              <w:t xml:space="preserve">. </w:t>
            </w:r>
            <w:r>
              <w:rPr>
                <w:rFonts w:ascii="Calibri" w:hAnsi="Calibri" w:cs="Calibri"/>
                <w:sz w:val="24"/>
                <w:szCs w:val="24"/>
              </w:rPr>
              <w:t>I</w:t>
            </w:r>
            <w:r>
              <w:rPr>
                <w:rFonts w:ascii="Calibri" w:hAnsi="Calibri" w:cs="Calibri"/>
                <w:sz w:val="24"/>
                <w:szCs w:val="24"/>
              </w:rPr>
              <w:t xml:space="preserve"> </w:t>
            </w:r>
            <w:r>
              <w:rPr>
                <w:rFonts w:ascii="Calibri" w:hAnsi="Calibri" w:cs="Calibri"/>
                <w:sz w:val="24"/>
                <w:szCs w:val="24"/>
              </w:rPr>
              <w:t>now</w:t>
            </w:r>
            <w:r>
              <w:rPr>
                <w:rFonts w:ascii="Calibri" w:hAnsi="Calibri" w:cs="Calibri"/>
                <w:sz w:val="24"/>
                <w:szCs w:val="24"/>
              </w:rPr>
              <w:t xml:space="preserve"> </w:t>
            </w:r>
            <w:r w:rsidR="00941BD2" w:rsidRPr="00941BD2">
              <w:rPr>
                <w:rFonts w:ascii="Calibri" w:hAnsi="Calibri" w:cs="Calibri"/>
                <w:sz w:val="24"/>
                <w:szCs w:val="24"/>
              </w:rPr>
              <w:t>feel more</w:t>
            </w:r>
            <w:r>
              <w:rPr>
                <w:rFonts w:ascii="Calibri" w:hAnsi="Calibri" w:cs="Calibri"/>
                <w:sz w:val="24"/>
                <w:szCs w:val="24"/>
              </w:rPr>
              <w:t xml:space="preserve"> confident using </w:t>
            </w:r>
            <w:r w:rsidR="00941BD2" w:rsidRPr="00941BD2">
              <w:rPr>
                <w:rFonts w:ascii="Calibri" w:hAnsi="Calibri" w:cs="Calibri"/>
                <w:sz w:val="24"/>
                <w:szCs w:val="24"/>
              </w:rPr>
              <w:t>websites</w:t>
            </w:r>
            <w:r>
              <w:rPr>
                <w:rFonts w:ascii="Calibri" w:hAnsi="Calibri" w:cs="Calibri"/>
                <w:sz w:val="24"/>
                <w:szCs w:val="24"/>
              </w:rPr>
              <w:t xml:space="preserve"> </w:t>
            </w:r>
            <w:r>
              <w:rPr>
                <w:rFonts w:ascii="Calibri" w:hAnsi="Calibri" w:cs="Calibri"/>
                <w:sz w:val="24"/>
                <w:szCs w:val="24"/>
              </w:rPr>
              <w:t xml:space="preserve">and </w:t>
            </w:r>
            <w:r w:rsidR="00941BD2" w:rsidRPr="00941BD2">
              <w:rPr>
                <w:rFonts w:ascii="Calibri" w:hAnsi="Calibri" w:cs="Calibri"/>
                <w:sz w:val="24"/>
                <w:szCs w:val="24"/>
              </w:rPr>
              <w:t>comparing</w:t>
            </w:r>
            <w:r>
              <w:rPr>
                <w:rFonts w:ascii="Calibri" w:hAnsi="Calibri" w:cs="Calibri"/>
                <w:sz w:val="24"/>
                <w:szCs w:val="24"/>
              </w:rPr>
              <w:t xml:space="preserve"> di</w:t>
            </w:r>
            <w:r>
              <w:rPr>
                <w:rFonts w:ascii="Calibri" w:hAnsi="Calibri" w:cs="Calibri"/>
                <w:sz w:val="24"/>
                <w:szCs w:val="24"/>
              </w:rPr>
              <w:t xml:space="preserve">fferent sources. </w:t>
            </w:r>
            <w:r>
              <w:rPr>
                <w:rFonts w:ascii="Calibri" w:hAnsi="Calibri" w:cs="Calibri"/>
                <w:sz w:val="24"/>
                <w:szCs w:val="24"/>
              </w:rPr>
              <w:t>T</w:t>
            </w:r>
            <w:r>
              <w:rPr>
                <w:rFonts w:ascii="Calibri" w:hAnsi="Calibri" w:cs="Calibri"/>
                <w:sz w:val="24"/>
                <w:szCs w:val="24"/>
              </w:rPr>
              <w:t xml:space="preserve">he </w:t>
            </w:r>
            <w:r>
              <w:rPr>
                <w:rFonts w:ascii="Calibri" w:hAnsi="Calibri" w:cs="Calibri"/>
                <w:sz w:val="24"/>
                <w:szCs w:val="24"/>
              </w:rPr>
              <w:t xml:space="preserve">CRAAP </w:t>
            </w:r>
            <w:r w:rsidR="00941BD2" w:rsidRPr="00941BD2">
              <w:rPr>
                <w:rFonts w:ascii="Calibri" w:hAnsi="Calibri" w:cs="Calibri"/>
                <w:sz w:val="24"/>
                <w:szCs w:val="24"/>
              </w:rPr>
              <w:t>test</w:t>
            </w:r>
            <w:r>
              <w:rPr>
                <w:rFonts w:ascii="Calibri" w:hAnsi="Calibri" w:cs="Calibri"/>
                <w:sz w:val="24"/>
                <w:szCs w:val="24"/>
              </w:rPr>
              <w:t xml:space="preserve"> </w:t>
            </w:r>
            <w:r>
              <w:rPr>
                <w:rFonts w:ascii="Calibri" w:hAnsi="Calibri" w:cs="Calibri"/>
                <w:sz w:val="24"/>
                <w:szCs w:val="24"/>
              </w:rPr>
              <w:t xml:space="preserve">helped me check </w:t>
            </w:r>
            <w:r w:rsidR="00941BD2" w:rsidRPr="00941BD2">
              <w:rPr>
                <w:rFonts w:ascii="Calibri" w:hAnsi="Calibri" w:cs="Calibri"/>
                <w:sz w:val="24"/>
                <w:szCs w:val="24"/>
              </w:rPr>
              <w:t>whether</w:t>
            </w:r>
            <w:r>
              <w:rPr>
                <w:rFonts w:ascii="Calibri" w:hAnsi="Calibri" w:cs="Calibri"/>
                <w:sz w:val="24"/>
                <w:szCs w:val="24"/>
              </w:rPr>
              <w:t xml:space="preserve"> my sources were </w:t>
            </w:r>
            <w:r>
              <w:rPr>
                <w:rFonts w:ascii="Calibri" w:hAnsi="Calibri" w:cs="Calibri"/>
                <w:sz w:val="24"/>
                <w:szCs w:val="24"/>
              </w:rPr>
              <w:t>current</w:t>
            </w:r>
            <w:r>
              <w:rPr>
                <w:rFonts w:ascii="Calibri" w:hAnsi="Calibri" w:cs="Calibri"/>
                <w:sz w:val="24"/>
                <w:szCs w:val="24"/>
              </w:rPr>
              <w:t>, reliable</w:t>
            </w:r>
            <w:r>
              <w:rPr>
                <w:rFonts w:ascii="Calibri" w:hAnsi="Calibri" w:cs="Calibri"/>
                <w:sz w:val="24"/>
                <w:szCs w:val="24"/>
              </w:rPr>
              <w:t>, accurate</w:t>
            </w:r>
            <w:r>
              <w:rPr>
                <w:rFonts w:ascii="Calibri" w:hAnsi="Calibri" w:cs="Calibri"/>
                <w:sz w:val="24"/>
                <w:szCs w:val="24"/>
              </w:rPr>
              <w:t>, relevant</w:t>
            </w:r>
            <w:r w:rsidR="00941BD2" w:rsidRPr="00941BD2">
              <w:rPr>
                <w:rFonts w:ascii="Calibri" w:hAnsi="Calibri" w:cs="Calibri"/>
                <w:sz w:val="24"/>
                <w:szCs w:val="24"/>
              </w:rPr>
              <w:t>,</w:t>
            </w:r>
            <w:r>
              <w:rPr>
                <w:rFonts w:ascii="Calibri" w:hAnsi="Calibri" w:cs="Calibri"/>
                <w:sz w:val="24"/>
                <w:szCs w:val="24"/>
              </w:rPr>
              <w:t xml:space="preserve"> a</w:t>
            </w:r>
            <w:r>
              <w:rPr>
                <w:rFonts w:ascii="Calibri" w:hAnsi="Calibri" w:cs="Calibri"/>
                <w:sz w:val="24"/>
                <w:szCs w:val="24"/>
              </w:rPr>
              <w:t xml:space="preserve">nd </w:t>
            </w:r>
            <w:r>
              <w:rPr>
                <w:rFonts w:ascii="Calibri" w:hAnsi="Calibri" w:cs="Calibri"/>
                <w:sz w:val="24"/>
                <w:szCs w:val="24"/>
              </w:rPr>
              <w:t>written by trus</w:t>
            </w:r>
            <w:r>
              <w:rPr>
                <w:rFonts w:ascii="Calibri" w:hAnsi="Calibri" w:cs="Calibri"/>
                <w:sz w:val="24"/>
                <w:szCs w:val="24"/>
              </w:rPr>
              <w:t>tworthy authors</w:t>
            </w:r>
            <w:r w:rsidR="00941BD2" w:rsidRPr="00941BD2">
              <w:rPr>
                <w:rFonts w:ascii="Calibri" w:hAnsi="Calibri" w:cs="Calibri"/>
                <w:sz w:val="24"/>
                <w:szCs w:val="24"/>
              </w:rPr>
              <w:t>.</w:t>
            </w:r>
          </w:p>
          <w:p w14:paraId="6841A6F0" w14:textId="7F634C32" w:rsidR="00872C8A" w:rsidRPr="00627ACC" w:rsidRDefault="006E6AE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w:t>
            </w:r>
          </w:p>
        </w:tc>
      </w:tr>
      <w:tr w:rsidR="00EF08CC" w:rsidRPr="00627ACC" w14:paraId="0B1E30C9" w14:textId="77777777" w:rsidTr="00E03C06">
        <w:trPr>
          <w:trHeight w:val="300"/>
        </w:trPr>
        <w:tc>
          <w:tcPr>
            <w:tcW w:w="4305" w:type="dxa"/>
            <w:hideMark/>
          </w:tcPr>
          <w:p w14:paraId="68E8F5B4"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2F2BCDEB" w14:textId="77777777" w:rsidR="002E71BA" w:rsidRPr="00242974" w:rsidRDefault="00000000">
            <w:pPr>
              <w:jc w:val="both"/>
              <w:rPr>
                <w:b/>
                <w:bCs/>
                <w:sz w:val="21"/>
                <w:szCs w:val="21"/>
              </w:rPr>
            </w:pPr>
            <w:r>
              <w:rPr>
                <w:rFonts w:asciiTheme="minorBidi" w:hAnsiTheme="minorBidi"/>
                <w:b/>
                <w:bCs/>
                <w:sz w:val="22"/>
              </w:rPr>
              <w:t xml:space="preserve">To prepare for </w:t>
            </w:r>
            <w:r>
              <w:rPr>
                <w:rFonts w:asciiTheme="minorBidi" w:hAnsiTheme="minorBidi"/>
                <w:b/>
                <w:bCs/>
                <w:sz w:val="22"/>
              </w:rPr>
              <w:t>my presentation</w:t>
            </w:r>
            <w:r>
              <w:rPr>
                <w:rFonts w:asciiTheme="minorBidi" w:hAnsiTheme="minorBidi"/>
                <w:b/>
                <w:bCs/>
                <w:sz w:val="22"/>
              </w:rPr>
              <w:t xml:space="preserve">, </w:t>
            </w:r>
            <w:r>
              <w:rPr>
                <w:rFonts w:asciiTheme="minorBidi" w:hAnsiTheme="minorBidi"/>
                <w:b/>
                <w:bCs/>
                <w:sz w:val="22"/>
              </w:rPr>
              <w:t>I</w:t>
            </w:r>
            <w:r>
              <w:rPr>
                <w:rFonts w:asciiTheme="minorBidi" w:hAnsiTheme="minorBidi"/>
                <w:b/>
                <w:bCs/>
                <w:sz w:val="22"/>
              </w:rPr>
              <w:t xml:space="preserve"> </w:t>
            </w:r>
            <w:r>
              <w:rPr>
                <w:rFonts w:asciiTheme="minorBidi" w:hAnsiTheme="minorBidi"/>
                <w:b/>
                <w:bCs/>
                <w:sz w:val="22"/>
              </w:rPr>
              <w:t xml:space="preserve">organised my information </w:t>
            </w:r>
            <w:r>
              <w:rPr>
                <w:rFonts w:asciiTheme="minorBidi" w:hAnsiTheme="minorBidi"/>
                <w:b/>
                <w:bCs/>
                <w:sz w:val="22"/>
              </w:rPr>
              <w:t xml:space="preserve">into clear sections </w:t>
            </w:r>
            <w:r>
              <w:rPr>
                <w:rFonts w:asciiTheme="minorBidi" w:hAnsiTheme="minorBidi"/>
                <w:b/>
                <w:bCs/>
                <w:sz w:val="22"/>
              </w:rPr>
              <w:t>and</w:t>
            </w:r>
            <w:r>
              <w:rPr>
                <w:rFonts w:asciiTheme="minorBidi" w:hAnsiTheme="minorBidi"/>
                <w:b/>
                <w:bCs/>
                <w:sz w:val="22"/>
              </w:rPr>
              <w:t xml:space="preserve"> </w:t>
            </w:r>
            <w:r w:rsidR="00846550" w:rsidRPr="00846550">
              <w:rPr>
                <w:rFonts w:ascii="Arial" w:hAnsi="Arial" w:cs="Arial"/>
                <w:b/>
                <w:bCs/>
                <w:sz w:val="22"/>
              </w:rPr>
              <w:t>practised</w:t>
            </w:r>
            <w:r>
              <w:rPr>
                <w:rFonts w:asciiTheme="minorBidi" w:hAnsiTheme="minorBidi"/>
                <w:b/>
                <w:bCs/>
                <w:sz w:val="22"/>
              </w:rPr>
              <w:t xml:space="preserve"> speaking </w:t>
            </w:r>
            <w:r w:rsidR="00846550" w:rsidRPr="00846550">
              <w:rPr>
                <w:rFonts w:ascii="Arial" w:hAnsi="Arial" w:cs="Arial"/>
                <w:b/>
                <w:bCs/>
                <w:sz w:val="22"/>
              </w:rPr>
              <w:t>several</w:t>
            </w:r>
            <w:r>
              <w:rPr>
                <w:rFonts w:asciiTheme="minorBidi" w:hAnsiTheme="minorBidi"/>
                <w:b/>
                <w:bCs/>
                <w:sz w:val="22"/>
              </w:rPr>
              <w:t xml:space="preserve"> times</w:t>
            </w:r>
            <w:r>
              <w:rPr>
                <w:rFonts w:asciiTheme="minorBidi" w:hAnsiTheme="minorBidi"/>
                <w:b/>
                <w:bCs/>
                <w:sz w:val="22"/>
              </w:rPr>
              <w:t xml:space="preserve">. </w:t>
            </w:r>
            <w:r>
              <w:rPr>
                <w:rFonts w:asciiTheme="minorBidi" w:hAnsiTheme="minorBidi"/>
                <w:b/>
                <w:bCs/>
                <w:sz w:val="22"/>
              </w:rPr>
              <w:t>I</w:t>
            </w:r>
            <w:r>
              <w:rPr>
                <w:rFonts w:asciiTheme="minorBidi" w:hAnsiTheme="minorBidi"/>
                <w:b/>
                <w:bCs/>
                <w:sz w:val="22"/>
              </w:rPr>
              <w:t xml:space="preserve"> </w:t>
            </w:r>
            <w:r>
              <w:rPr>
                <w:rFonts w:asciiTheme="minorBidi" w:hAnsiTheme="minorBidi"/>
                <w:b/>
                <w:bCs/>
                <w:sz w:val="22"/>
              </w:rPr>
              <w:t>also</w:t>
            </w:r>
            <w:r>
              <w:rPr>
                <w:rFonts w:asciiTheme="minorBidi" w:hAnsiTheme="minorBidi"/>
                <w:b/>
                <w:bCs/>
                <w:sz w:val="22"/>
              </w:rPr>
              <w:t xml:space="preserve"> </w:t>
            </w:r>
            <w:r w:rsidR="00846550" w:rsidRPr="00846550">
              <w:rPr>
                <w:rFonts w:ascii="Arial" w:hAnsi="Arial" w:cs="Arial"/>
                <w:b/>
                <w:bCs/>
                <w:sz w:val="22"/>
              </w:rPr>
              <w:t xml:space="preserve">used </w:t>
            </w:r>
            <w:r>
              <w:rPr>
                <w:rFonts w:asciiTheme="minorBidi" w:hAnsiTheme="minorBidi"/>
                <w:b/>
                <w:bCs/>
                <w:sz w:val="22"/>
              </w:rPr>
              <w:t>simple</w:t>
            </w:r>
            <w:r w:rsidR="00846550" w:rsidRPr="00846550">
              <w:rPr>
                <w:rFonts w:ascii="Arial" w:hAnsi="Arial" w:cs="Arial"/>
                <w:b/>
                <w:bCs/>
                <w:sz w:val="22"/>
              </w:rPr>
              <w:t>,</w:t>
            </w:r>
            <w:r>
              <w:rPr>
                <w:rFonts w:asciiTheme="minorBidi" w:hAnsiTheme="minorBidi"/>
                <w:b/>
                <w:bCs/>
                <w:sz w:val="22"/>
              </w:rPr>
              <w:t xml:space="preserve"> </w:t>
            </w:r>
            <w:r>
              <w:rPr>
                <w:rFonts w:asciiTheme="minorBidi" w:hAnsiTheme="minorBidi"/>
                <w:b/>
                <w:bCs/>
                <w:sz w:val="22"/>
              </w:rPr>
              <w:t xml:space="preserve">clear </w:t>
            </w:r>
            <w:r w:rsidR="00846550" w:rsidRPr="00846550">
              <w:rPr>
                <w:rFonts w:ascii="Arial" w:hAnsi="Arial" w:cs="Arial"/>
                <w:b/>
                <w:bCs/>
                <w:sz w:val="22"/>
              </w:rPr>
              <w:t>language to make my points easy</w:t>
            </w:r>
            <w:r>
              <w:rPr>
                <w:rFonts w:asciiTheme="minorBidi" w:hAnsiTheme="minorBidi"/>
                <w:b/>
                <w:bCs/>
                <w:sz w:val="22"/>
              </w:rPr>
              <w:t xml:space="preserve"> to understand</w:t>
            </w:r>
            <w:r>
              <w:rPr>
                <w:rFonts w:asciiTheme="minorBidi" w:hAnsiTheme="minorBidi"/>
                <w:b/>
                <w:bCs/>
                <w:sz w:val="22"/>
              </w:rPr>
              <w:t xml:space="preserve">. </w:t>
            </w:r>
            <w:r>
              <w:rPr>
                <w:rFonts w:asciiTheme="minorBidi" w:hAnsiTheme="minorBidi"/>
                <w:b/>
                <w:bCs/>
                <w:sz w:val="22"/>
              </w:rPr>
              <w:t>I</w:t>
            </w:r>
            <w:r>
              <w:rPr>
                <w:rFonts w:asciiTheme="minorBidi" w:hAnsiTheme="minorBidi"/>
                <w:b/>
                <w:bCs/>
                <w:sz w:val="22"/>
              </w:rPr>
              <w:t xml:space="preserve"> </w:t>
            </w:r>
            <w:r w:rsidR="00846550" w:rsidRPr="00846550">
              <w:rPr>
                <w:rFonts w:ascii="Arial" w:hAnsi="Arial" w:cs="Arial"/>
                <w:b/>
                <w:bCs/>
                <w:sz w:val="22"/>
              </w:rPr>
              <w:t>chose mental</w:t>
            </w:r>
            <w:r>
              <w:rPr>
                <w:rFonts w:asciiTheme="minorBidi" w:hAnsiTheme="minorBidi"/>
                <w:b/>
                <w:bCs/>
                <w:sz w:val="22"/>
              </w:rPr>
              <w:t xml:space="preserve"> health </w:t>
            </w:r>
            <w:r w:rsidR="00846550" w:rsidRPr="00846550">
              <w:rPr>
                <w:rFonts w:ascii="Arial" w:hAnsi="Arial" w:cs="Arial"/>
                <w:b/>
                <w:bCs/>
                <w:sz w:val="22"/>
              </w:rPr>
              <w:t>as my</w:t>
            </w:r>
            <w:r>
              <w:rPr>
                <w:rFonts w:asciiTheme="minorBidi" w:hAnsiTheme="minorBidi"/>
                <w:b/>
                <w:bCs/>
                <w:sz w:val="22"/>
              </w:rPr>
              <w:t xml:space="preserve"> topic </w:t>
            </w:r>
            <w:r w:rsidR="00846550" w:rsidRPr="00846550">
              <w:rPr>
                <w:rFonts w:ascii="Arial" w:hAnsi="Arial" w:cs="Arial"/>
                <w:b/>
                <w:bCs/>
                <w:sz w:val="22"/>
              </w:rPr>
              <w:t xml:space="preserve">because it is an area </w:t>
            </w:r>
            <w:r>
              <w:rPr>
                <w:rFonts w:asciiTheme="minorBidi" w:hAnsiTheme="minorBidi"/>
                <w:b/>
                <w:bCs/>
                <w:sz w:val="22"/>
              </w:rPr>
              <w:t>I</w:t>
            </w:r>
            <w:r>
              <w:rPr>
                <w:rFonts w:asciiTheme="minorBidi" w:hAnsiTheme="minorBidi"/>
                <w:b/>
                <w:bCs/>
                <w:sz w:val="22"/>
              </w:rPr>
              <w:t xml:space="preserve"> </w:t>
            </w:r>
            <w:r>
              <w:rPr>
                <w:rFonts w:asciiTheme="minorBidi" w:hAnsiTheme="minorBidi"/>
                <w:b/>
                <w:bCs/>
                <w:sz w:val="22"/>
              </w:rPr>
              <w:t>understand well</w:t>
            </w:r>
            <w:r w:rsidR="00846550" w:rsidRPr="00846550">
              <w:rPr>
                <w:rFonts w:ascii="Arial" w:hAnsi="Arial" w:cs="Arial"/>
                <w:b/>
                <w:bCs/>
                <w:sz w:val="22"/>
              </w:rPr>
              <w:t>, which helped me feel</w:t>
            </w:r>
            <w:r>
              <w:rPr>
                <w:rFonts w:asciiTheme="minorBidi" w:hAnsiTheme="minorBidi"/>
                <w:b/>
                <w:bCs/>
                <w:sz w:val="22"/>
              </w:rPr>
              <w:t xml:space="preserve"> confident </w:t>
            </w:r>
            <w:r w:rsidR="00846550" w:rsidRPr="00846550">
              <w:rPr>
                <w:rFonts w:ascii="Arial" w:hAnsi="Arial" w:cs="Arial"/>
                <w:b/>
                <w:bCs/>
                <w:sz w:val="22"/>
              </w:rPr>
              <w:t xml:space="preserve">when </w:t>
            </w:r>
            <w:r>
              <w:rPr>
                <w:rFonts w:asciiTheme="minorBidi" w:hAnsiTheme="minorBidi"/>
                <w:b/>
                <w:bCs/>
                <w:sz w:val="22"/>
              </w:rPr>
              <w:t>answering questions</w:t>
            </w:r>
            <w:r w:rsidR="00846550" w:rsidRPr="00846550">
              <w:rPr>
                <w:rFonts w:ascii="Arial" w:hAnsi="Arial" w:cs="Arial"/>
                <w:b/>
                <w:bCs/>
                <w:sz w:val="22"/>
              </w:rPr>
              <w:t>. The</w:t>
            </w:r>
            <w:r>
              <w:rPr>
                <w:rFonts w:asciiTheme="minorBidi" w:hAnsiTheme="minorBidi"/>
                <w:b/>
                <w:bCs/>
                <w:sz w:val="22"/>
              </w:rPr>
              <w:t xml:space="preserve"> most diffic</w:t>
            </w:r>
            <w:r>
              <w:rPr>
                <w:rFonts w:asciiTheme="minorBidi" w:hAnsiTheme="minorBidi"/>
                <w:b/>
                <w:bCs/>
                <w:sz w:val="22"/>
              </w:rPr>
              <w:t xml:space="preserve">ult </w:t>
            </w:r>
            <w:r>
              <w:rPr>
                <w:rFonts w:asciiTheme="minorBidi" w:hAnsiTheme="minorBidi"/>
                <w:b/>
                <w:bCs/>
                <w:sz w:val="22"/>
              </w:rPr>
              <w:t xml:space="preserve">part was managing my nerves and remembering </w:t>
            </w:r>
            <w:r>
              <w:rPr>
                <w:rFonts w:asciiTheme="minorBidi" w:hAnsiTheme="minorBidi"/>
                <w:b/>
                <w:bCs/>
                <w:sz w:val="22"/>
              </w:rPr>
              <w:t xml:space="preserve">everything </w:t>
            </w:r>
            <w:r>
              <w:rPr>
                <w:rFonts w:asciiTheme="minorBidi" w:hAnsiTheme="minorBidi"/>
                <w:b/>
                <w:bCs/>
                <w:sz w:val="22"/>
              </w:rPr>
              <w:t>I</w:t>
            </w:r>
            <w:r>
              <w:rPr>
                <w:rFonts w:asciiTheme="minorBidi" w:hAnsiTheme="minorBidi"/>
                <w:b/>
                <w:bCs/>
                <w:sz w:val="22"/>
              </w:rPr>
              <w:t xml:space="preserve"> </w:t>
            </w:r>
            <w:r>
              <w:rPr>
                <w:rFonts w:asciiTheme="minorBidi" w:hAnsiTheme="minorBidi"/>
                <w:b/>
                <w:bCs/>
                <w:sz w:val="22"/>
              </w:rPr>
              <w:t>wanted to say</w:t>
            </w:r>
            <w:r w:rsidR="00846550" w:rsidRPr="00846550">
              <w:rPr>
                <w:rFonts w:ascii="Arial" w:hAnsi="Arial" w:cs="Arial"/>
                <w:b/>
                <w:bCs/>
                <w:sz w:val="22"/>
              </w:rPr>
              <w:t>.</w:t>
            </w:r>
          </w:p>
          <w:p w14:paraId="4C26E4A3" w14:textId="49F6816B" w:rsidR="00EF08CC" w:rsidRPr="00627ACC" w:rsidRDefault="00EF08CC" w:rsidP="00EF08CC">
            <w:pPr>
              <w:spacing w:after="0" w:line="240" w:lineRule="auto"/>
              <w:textAlignment w:val="baseline"/>
              <w:rPr>
                <w:rFonts w:ascii="Calibri" w:eastAsia="Times New Roman" w:hAnsi="Calibri" w:cs="Calibri"/>
                <w:kern w:val="0"/>
                <w:sz w:val="24"/>
                <w:szCs w:val="24"/>
                <w14:ligatures w14:val="none"/>
              </w:rPr>
            </w:pPr>
          </w:p>
        </w:tc>
      </w:tr>
      <w:tr w:rsidR="00EF08CC" w:rsidRPr="00627ACC" w14:paraId="43E38DAD" w14:textId="77777777" w:rsidTr="00E03C06">
        <w:trPr>
          <w:trHeight w:val="300"/>
        </w:trPr>
        <w:tc>
          <w:tcPr>
            <w:tcW w:w="4305" w:type="dxa"/>
            <w:hideMark/>
          </w:tcPr>
          <w:p w14:paraId="20425441" w14:textId="75D0AD7B"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Pr>
                <w:rFonts w:ascii="Calibri" w:eastAsia="Times New Roman" w:hAnsi="Calibri" w:cs="Calibri"/>
                <w:b/>
                <w:bCs/>
                <w:kern w:val="0"/>
                <w:sz w:val="24"/>
                <w:szCs w:val="24"/>
                <w14:ligatures w14:val="none"/>
              </w:rPr>
              <w:t>with your presentation</w:t>
            </w:r>
          </w:p>
        </w:tc>
        <w:tc>
          <w:tcPr>
            <w:tcW w:w="9862" w:type="dxa"/>
          </w:tcPr>
          <w:p w14:paraId="2BA71529" w14:textId="0B99E02E" w:rsidR="00EF08CC" w:rsidRPr="003B408E" w:rsidRDefault="003B408E" w:rsidP="003B408E">
            <w:pPr>
              <w:spacing w:line="300" w:lineRule="atLeast"/>
              <w:rPr>
                <w:rFonts w:ascii="Aptos" w:eastAsia="Times New Roman" w:hAnsi="Aptos" w:cs="Segoe UI"/>
                <w:color w:val="424242"/>
                <w:kern w:val="0"/>
                <w:sz w:val="21"/>
                <w:szCs w:val="20"/>
                <w:lang w:eastAsia="en-GB"/>
                <w14:ligatures w14:val="none"/>
              </w:rPr>
            </w:pPr>
            <w:r w:rsidRPr="003B408E">
              <w:rPr>
                <w:rFonts w:ascii="Arial" w:hAnsi="Arial" w:cs="Arial"/>
                <w:sz w:val="22"/>
              </w:rPr>
              <w:t>The main challenges I faced were learning how to use Cite Them Right for Harvard referencing, recording my presentation, and writing in English, as it is not my first language. This was also my first experience delivering a five-minute presentation.</w:t>
            </w:r>
          </w:p>
        </w:tc>
      </w:tr>
      <w:tr w:rsidR="00EF08CC" w:rsidRPr="00627ACC" w14:paraId="5B86B967" w14:textId="77777777" w:rsidTr="00E03C06">
        <w:trPr>
          <w:trHeight w:val="300"/>
        </w:trPr>
        <w:tc>
          <w:tcPr>
            <w:tcW w:w="4305" w:type="dxa"/>
            <w:hideMark/>
          </w:tcPr>
          <w:p w14:paraId="0BBF0024"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2A2EED4F" w:rsidR="00EF08CC" w:rsidRPr="00ED62AF" w:rsidRDefault="00000000" w:rsidP="00ED62AF">
            <w:pPr>
              <w:spacing w:after="0"/>
              <w:textAlignment w:val="baseline"/>
              <w:rPr>
                <w:rFonts w:ascii="Calibri" w:eastAsia="Times New Roman" w:hAnsi="Calibri" w:cs="Calibri"/>
                <w:b/>
                <w:bCs/>
                <w:kern w:val="0"/>
                <w:sz w:val="21"/>
                <w:szCs w:val="21"/>
                <w14:ligatures w14:val="none"/>
              </w:rPr>
            </w:pPr>
            <w:r>
              <w:rPr>
                <w:rFonts w:ascii="Calibri" w:eastAsia="Times New Roman" w:hAnsi="Calibri" w:cs="Calibri"/>
                <w:b/>
                <w:bCs/>
                <w:kern w:val="0"/>
                <w:sz w:val="21"/>
                <w:szCs w:val="21"/>
                <w14:ligatures w14:val="none"/>
              </w:rPr>
              <w:t>Before next term</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I</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want to improve my res</w:t>
            </w:r>
            <w:r>
              <w:rPr>
                <w:rFonts w:ascii="Calibri" w:eastAsia="Times New Roman" w:hAnsi="Calibri" w:cs="Calibri"/>
                <w:b/>
                <w:bCs/>
                <w:kern w:val="0"/>
                <w:sz w:val="21"/>
                <w:szCs w:val="21"/>
                <w14:ligatures w14:val="none"/>
              </w:rPr>
              <w:t xml:space="preserve">earch and </w:t>
            </w:r>
            <w:r w:rsidR="00ED62AF" w:rsidRPr="00ED62AF">
              <w:rPr>
                <w:rFonts w:ascii="Calibri" w:hAnsi="Calibri" w:cs="Calibri"/>
                <w:b/>
                <w:bCs/>
                <w:sz w:val="21"/>
                <w:szCs w:val="21"/>
              </w:rPr>
              <w:t>presentation</w:t>
            </w:r>
            <w:r>
              <w:rPr>
                <w:rFonts w:ascii="Calibri" w:eastAsia="Times New Roman" w:hAnsi="Calibri" w:cs="Calibri"/>
                <w:b/>
                <w:bCs/>
                <w:kern w:val="0"/>
                <w:sz w:val="21"/>
                <w:szCs w:val="21"/>
                <w14:ligatures w14:val="none"/>
              </w:rPr>
              <w:t xml:space="preserve"> skills be</w:t>
            </w:r>
            <w:r>
              <w:rPr>
                <w:rFonts w:ascii="Calibri" w:eastAsia="Times New Roman" w:hAnsi="Calibri" w:cs="Calibri"/>
                <w:b/>
                <w:bCs/>
                <w:kern w:val="0"/>
                <w:sz w:val="21"/>
                <w:szCs w:val="21"/>
                <w14:ligatures w14:val="none"/>
              </w:rPr>
              <w:t xml:space="preserve">cause </w:t>
            </w:r>
            <w:r>
              <w:rPr>
                <w:rFonts w:ascii="Calibri" w:eastAsia="Times New Roman" w:hAnsi="Calibri" w:cs="Calibri"/>
                <w:b/>
                <w:bCs/>
                <w:kern w:val="0"/>
                <w:sz w:val="21"/>
                <w:szCs w:val="21"/>
                <w14:ligatures w14:val="none"/>
              </w:rPr>
              <w:t>future</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tasks will be lo</w:t>
            </w:r>
            <w:r>
              <w:rPr>
                <w:rFonts w:ascii="Calibri" w:eastAsia="Times New Roman" w:hAnsi="Calibri" w:cs="Calibri"/>
                <w:b/>
                <w:bCs/>
                <w:kern w:val="0"/>
                <w:sz w:val="21"/>
                <w:szCs w:val="21"/>
                <w14:ligatures w14:val="none"/>
              </w:rPr>
              <w:t>nger and more challenging</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I</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 xml:space="preserve">will practise using more reliable </w:t>
            </w:r>
            <w:r>
              <w:rPr>
                <w:rFonts w:ascii="Calibri" w:eastAsia="Times New Roman" w:hAnsi="Calibri" w:cs="Calibri"/>
                <w:b/>
                <w:bCs/>
                <w:kern w:val="0"/>
                <w:sz w:val="21"/>
                <w:szCs w:val="21"/>
                <w14:ligatures w14:val="none"/>
              </w:rPr>
              <w:t>sources</w:t>
            </w:r>
            <w:r>
              <w:rPr>
                <w:rFonts w:ascii="Calibri" w:eastAsia="Times New Roman" w:hAnsi="Calibri" w:cs="Calibri"/>
                <w:b/>
                <w:bCs/>
                <w:kern w:val="0"/>
                <w:sz w:val="21"/>
                <w:szCs w:val="21"/>
                <w14:ligatures w14:val="none"/>
              </w:rPr>
              <w:t>, improve my note</w:t>
            </w:r>
            <w:r>
              <w:rPr>
                <w:rFonts w:ascii="Calibri" w:eastAsia="Times New Roman" w:hAnsi="Calibri" w:cs="Calibri"/>
                <w:b/>
                <w:bCs/>
                <w:kern w:val="0"/>
                <w:sz w:val="21"/>
                <w:szCs w:val="21"/>
                <w14:ligatures w14:val="none"/>
              </w:rPr>
              <w:t>-taking</w:t>
            </w:r>
            <w:r w:rsidR="00ED62AF" w:rsidRPr="00ED62AF">
              <w:rPr>
                <w:rFonts w:ascii="Calibri" w:hAnsi="Calibri" w:cs="Calibri"/>
                <w:b/>
                <w:bCs/>
                <w:sz w:val="21"/>
                <w:szCs w:val="21"/>
              </w:rPr>
              <w:t>,</w:t>
            </w:r>
            <w:r>
              <w:rPr>
                <w:rFonts w:ascii="Calibri" w:eastAsia="Times New Roman" w:hAnsi="Calibri" w:cs="Calibri"/>
                <w:b/>
                <w:bCs/>
                <w:kern w:val="0"/>
                <w:sz w:val="21"/>
                <w:szCs w:val="21"/>
                <w14:ligatures w14:val="none"/>
              </w:rPr>
              <w:t xml:space="preserve"> and plan my work earlier </w:t>
            </w:r>
            <w:r>
              <w:rPr>
                <w:rFonts w:ascii="Calibri" w:eastAsia="Times New Roman" w:hAnsi="Calibri" w:cs="Calibri"/>
                <w:b/>
                <w:bCs/>
                <w:kern w:val="0"/>
                <w:sz w:val="21"/>
                <w:szCs w:val="21"/>
                <w14:ligatures w14:val="none"/>
              </w:rPr>
              <w:t xml:space="preserve">instead </w:t>
            </w:r>
            <w:r>
              <w:rPr>
                <w:rFonts w:ascii="Calibri" w:eastAsia="Times New Roman" w:hAnsi="Calibri" w:cs="Calibri"/>
                <w:b/>
                <w:bCs/>
                <w:kern w:val="0"/>
                <w:sz w:val="21"/>
                <w:szCs w:val="21"/>
                <w14:ligatures w14:val="none"/>
              </w:rPr>
              <w:t>of</w:t>
            </w:r>
            <w:r>
              <w:rPr>
                <w:rFonts w:ascii="Calibri" w:eastAsia="Times New Roman" w:hAnsi="Calibri" w:cs="Calibri"/>
                <w:b/>
                <w:bCs/>
                <w:kern w:val="0"/>
                <w:sz w:val="21"/>
                <w:szCs w:val="21"/>
                <w14:ligatures w14:val="none"/>
              </w:rPr>
              <w:t xml:space="preserve"> leaving it until </w:t>
            </w:r>
            <w:r w:rsidR="00ED62AF" w:rsidRPr="00ED62AF">
              <w:rPr>
                <w:rFonts w:ascii="Calibri" w:hAnsi="Calibri" w:cs="Calibri"/>
                <w:b/>
                <w:bCs/>
                <w:sz w:val="21"/>
                <w:szCs w:val="21"/>
              </w:rPr>
              <w:t xml:space="preserve">the </w:t>
            </w:r>
            <w:r>
              <w:rPr>
                <w:rFonts w:ascii="Calibri" w:eastAsia="Times New Roman" w:hAnsi="Calibri" w:cs="Calibri"/>
                <w:b/>
                <w:bCs/>
                <w:kern w:val="0"/>
                <w:sz w:val="21"/>
                <w:szCs w:val="21"/>
                <w14:ligatures w14:val="none"/>
              </w:rPr>
              <w:t>last minute</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I</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 xml:space="preserve">will also </w:t>
            </w:r>
            <w:r w:rsidR="00ED62AF" w:rsidRPr="00ED62AF">
              <w:rPr>
                <w:rFonts w:ascii="Calibri" w:hAnsi="Calibri" w:cs="Calibri"/>
                <w:b/>
                <w:bCs/>
                <w:sz w:val="21"/>
                <w:szCs w:val="21"/>
              </w:rPr>
              <w:t>practise</w:t>
            </w:r>
            <w:r>
              <w:rPr>
                <w:rFonts w:ascii="Calibri" w:eastAsia="Times New Roman" w:hAnsi="Calibri" w:cs="Calibri"/>
                <w:b/>
                <w:bCs/>
                <w:kern w:val="0"/>
                <w:sz w:val="21"/>
                <w:szCs w:val="21"/>
                <w14:ligatures w14:val="none"/>
              </w:rPr>
              <w:t xml:space="preserve"> speaking more often to build my </w:t>
            </w:r>
            <w:r>
              <w:rPr>
                <w:rFonts w:ascii="Calibri" w:eastAsia="Times New Roman" w:hAnsi="Calibri" w:cs="Calibri"/>
                <w:b/>
                <w:bCs/>
                <w:kern w:val="0"/>
                <w:sz w:val="21"/>
                <w:szCs w:val="21"/>
                <w14:ligatures w14:val="none"/>
              </w:rPr>
              <w:t>communication</w:t>
            </w:r>
            <w:r>
              <w:rPr>
                <w:rFonts w:ascii="Calibri" w:eastAsia="Times New Roman" w:hAnsi="Calibri" w:cs="Calibri"/>
                <w:b/>
                <w:bCs/>
                <w:kern w:val="0"/>
                <w:sz w:val="21"/>
                <w:szCs w:val="21"/>
                <w14:ligatures w14:val="none"/>
              </w:rPr>
              <w:t xml:space="preserve"> </w:t>
            </w:r>
            <w:r>
              <w:rPr>
                <w:rFonts w:ascii="Calibri" w:eastAsia="Times New Roman" w:hAnsi="Calibri" w:cs="Calibri"/>
                <w:b/>
                <w:bCs/>
                <w:kern w:val="0"/>
                <w:sz w:val="21"/>
                <w:szCs w:val="21"/>
                <w14:ligatures w14:val="none"/>
              </w:rPr>
              <w:t>skills</w:t>
            </w:r>
            <w:r w:rsidR="00ED62AF" w:rsidRPr="00ED62AF">
              <w:rPr>
                <w:rFonts w:ascii="Calibri" w:hAnsi="Calibri" w:cs="Calibri"/>
                <w:b/>
                <w:bCs/>
                <w:sz w:val="21"/>
                <w:szCs w:val="21"/>
              </w:rPr>
              <w:t>.</w:t>
            </w:r>
          </w:p>
        </w:tc>
      </w:tr>
      <w:tr w:rsidR="00EF08CC" w:rsidRPr="00627ACC" w14:paraId="2CF97C62" w14:textId="77777777" w:rsidTr="004763EC">
        <w:trPr>
          <w:trHeight w:val="300"/>
        </w:trPr>
        <w:tc>
          <w:tcPr>
            <w:tcW w:w="4305" w:type="dxa"/>
          </w:tcPr>
          <w:p w14:paraId="5A839B41"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50F13442" w14:textId="77777777" w:rsidR="00EF08CC" w:rsidRDefault="00000000" w:rsidP="00206AB8">
            <w:pPr>
              <w:spacing w:after="0"/>
              <w:textAlignment w:val="baseline"/>
              <w:rPr>
                <w:rFonts w:ascii="Calibri" w:hAnsi="Calibri" w:cs="Calibri"/>
                <w:sz w:val="24"/>
                <w:szCs w:val="24"/>
                <w:lang w:val="en-US"/>
              </w:rPr>
            </w:pPr>
            <w:r>
              <w:rPr>
                <w:rFonts w:ascii="Calibri" w:eastAsia="Times New Roman" w:hAnsi="Calibri" w:cs="Calibri"/>
                <w:kern w:val="0"/>
                <w:sz w:val="24"/>
                <w:szCs w:val="24"/>
                <w:lang w:val="en-US"/>
                <w14:ligatures w14:val="none"/>
              </w:rPr>
              <w:t xml:space="preserve">I </w:t>
            </w:r>
            <w:r>
              <w:rPr>
                <w:rFonts w:ascii="Calibri" w:eastAsia="Times New Roman" w:hAnsi="Calibri" w:cs="Calibri"/>
                <w:kern w:val="0"/>
                <w:sz w:val="24"/>
                <w:szCs w:val="24"/>
                <w:lang w:val="en-US"/>
                <w14:ligatures w14:val="none"/>
              </w:rPr>
              <w:t xml:space="preserve">need to </w:t>
            </w:r>
            <w:r w:rsidR="00206AB8" w:rsidRPr="00206AB8">
              <w:rPr>
                <w:rFonts w:ascii="Calibri" w:hAnsi="Calibri" w:cs="Calibri"/>
                <w:sz w:val="24"/>
                <w:szCs w:val="24"/>
                <w:lang w:val="en-US"/>
              </w:rPr>
              <w:t>develop</w:t>
            </w:r>
            <w:r>
              <w:rPr>
                <w:rFonts w:ascii="Calibri" w:eastAsia="Times New Roman" w:hAnsi="Calibri" w:cs="Calibri"/>
                <w:kern w:val="0"/>
                <w:sz w:val="24"/>
                <w:szCs w:val="24"/>
                <w:lang w:val="en-US"/>
                <w14:ligatures w14:val="none"/>
              </w:rPr>
              <w:t xml:space="preserve"> a </w:t>
            </w:r>
            <w:r w:rsidR="00206AB8" w:rsidRPr="00206AB8">
              <w:rPr>
                <w:rFonts w:ascii="Calibri" w:hAnsi="Calibri" w:cs="Calibri"/>
                <w:sz w:val="24"/>
                <w:szCs w:val="24"/>
                <w:lang w:val="en-US"/>
              </w:rPr>
              <w:t>strong</w:t>
            </w:r>
            <w:r>
              <w:rPr>
                <w:rFonts w:ascii="Calibri" w:eastAsia="Times New Roman" w:hAnsi="Calibri" w:cs="Calibri"/>
                <w:kern w:val="0"/>
                <w:sz w:val="24"/>
                <w:szCs w:val="24"/>
                <w:lang w:val="en-US"/>
                <w14:ligatures w14:val="none"/>
              </w:rPr>
              <w:t xml:space="preserve"> gene</w:t>
            </w:r>
            <w:r>
              <w:rPr>
                <w:rFonts w:ascii="Calibri" w:eastAsia="Times New Roman" w:hAnsi="Calibri" w:cs="Calibri"/>
                <w:kern w:val="0"/>
                <w:sz w:val="24"/>
                <w:szCs w:val="24"/>
                <w:lang w:val="en-US"/>
                <w14:ligatures w14:val="none"/>
              </w:rPr>
              <w:t xml:space="preserve">ral understanding of the </w:t>
            </w:r>
            <w:r>
              <w:rPr>
                <w:rFonts w:ascii="Calibri" w:eastAsia="Times New Roman" w:hAnsi="Calibri" w:cs="Calibri"/>
                <w:kern w:val="0"/>
                <w:sz w:val="24"/>
                <w:szCs w:val="24"/>
                <w:lang w:val="en-US"/>
                <w14:ligatures w14:val="none"/>
              </w:rPr>
              <w:t>topic.</w:t>
            </w:r>
            <w:r>
              <w:rPr>
                <w:rFonts w:ascii="Calibri" w:eastAsia="Times New Roman" w:hAnsi="Calibri" w:cs="Calibri"/>
                <w:kern w:val="0"/>
                <w:sz w:val="24"/>
                <w:szCs w:val="24"/>
                <w:lang w:val="en-US"/>
                <w14:ligatures w14:val="none"/>
              </w:rPr>
              <w:t xml:space="preserve"> </w:t>
            </w:r>
            <w:r w:rsidR="00206AB8" w:rsidRPr="00206AB8">
              <w:rPr>
                <w:rFonts w:ascii="Calibri" w:hAnsi="Calibri" w:cs="Calibri"/>
                <w:sz w:val="24"/>
                <w:szCs w:val="24"/>
                <w:lang w:val="en-US"/>
              </w:rPr>
              <w:t>To</w:t>
            </w:r>
            <w:r>
              <w:rPr>
                <w:rFonts w:ascii="Calibri" w:eastAsia="Times New Roman" w:hAnsi="Calibri" w:cs="Calibri"/>
                <w:kern w:val="0"/>
                <w:sz w:val="24"/>
                <w:szCs w:val="24"/>
                <w:lang w:val="en-US"/>
                <w14:ligatures w14:val="none"/>
              </w:rPr>
              <w:t xml:space="preserve"> achieve </w:t>
            </w:r>
            <w:r w:rsidR="00206AB8" w:rsidRPr="00206AB8">
              <w:rPr>
                <w:rFonts w:ascii="Calibri" w:hAnsi="Calibri" w:cs="Calibri"/>
                <w:sz w:val="24"/>
                <w:szCs w:val="24"/>
                <w:lang w:val="en-US"/>
              </w:rPr>
              <w:t>higher</w:t>
            </w:r>
            <w:r>
              <w:rPr>
                <w:rFonts w:ascii="Calibri" w:eastAsia="Times New Roman" w:hAnsi="Calibri" w:cs="Calibri"/>
                <w:kern w:val="0"/>
                <w:sz w:val="24"/>
                <w:szCs w:val="24"/>
                <w:lang w:val="en-US"/>
                <w14:ligatures w14:val="none"/>
              </w:rPr>
              <w:t xml:space="preserve"> marks</w:t>
            </w:r>
            <w:r>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I</w:t>
            </w:r>
            <w:r>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 xml:space="preserve">also </w:t>
            </w:r>
            <w:r>
              <w:rPr>
                <w:rFonts w:ascii="Calibri" w:eastAsia="Times New Roman" w:hAnsi="Calibri" w:cs="Calibri"/>
                <w:kern w:val="0"/>
                <w:sz w:val="24"/>
                <w:szCs w:val="24"/>
                <w:lang w:val="en-US"/>
                <w14:ligatures w14:val="none"/>
              </w:rPr>
              <w:t>nee</w:t>
            </w:r>
            <w:r>
              <w:rPr>
                <w:rFonts w:ascii="Calibri" w:eastAsia="Times New Roman" w:hAnsi="Calibri" w:cs="Calibri"/>
                <w:kern w:val="0"/>
                <w:sz w:val="24"/>
                <w:szCs w:val="24"/>
                <w:lang w:val="en-US"/>
                <w14:ligatures w14:val="none"/>
              </w:rPr>
              <w:t>d to stren</w:t>
            </w:r>
            <w:r>
              <w:rPr>
                <w:rFonts w:ascii="Calibri" w:eastAsia="Times New Roman" w:hAnsi="Calibri" w:cs="Calibri"/>
                <w:kern w:val="0"/>
                <w:sz w:val="24"/>
                <w:szCs w:val="24"/>
                <w:lang w:val="en-US"/>
                <w14:ligatures w14:val="none"/>
              </w:rPr>
              <w:t>g</w:t>
            </w:r>
            <w:r>
              <w:rPr>
                <w:rFonts w:ascii="Calibri" w:eastAsia="Times New Roman" w:hAnsi="Calibri" w:cs="Calibri"/>
                <w:kern w:val="0"/>
                <w:sz w:val="24"/>
                <w:szCs w:val="24"/>
                <w:lang w:val="en-US"/>
                <w14:ligatures w14:val="none"/>
              </w:rPr>
              <w:t xml:space="preserve">then </w:t>
            </w:r>
            <w:r>
              <w:rPr>
                <w:rFonts w:ascii="Calibri" w:eastAsia="Times New Roman" w:hAnsi="Calibri" w:cs="Calibri"/>
                <w:kern w:val="0"/>
                <w:sz w:val="24"/>
                <w:szCs w:val="24"/>
                <w:lang w:val="en-US"/>
                <w14:ligatures w14:val="none"/>
              </w:rPr>
              <w:t xml:space="preserve">my academic references and </w:t>
            </w:r>
            <w:r>
              <w:rPr>
                <w:rFonts w:ascii="Calibri" w:eastAsia="Times New Roman" w:hAnsi="Calibri" w:cs="Calibri"/>
                <w:kern w:val="0"/>
                <w:sz w:val="24"/>
                <w:szCs w:val="24"/>
                <w:lang w:val="en-US"/>
                <w14:ligatures w14:val="none"/>
              </w:rPr>
              <w:t xml:space="preserve">improve the </w:t>
            </w:r>
            <w:r>
              <w:rPr>
                <w:rFonts w:ascii="Calibri" w:eastAsia="Times New Roman" w:hAnsi="Calibri" w:cs="Calibri"/>
                <w:kern w:val="0"/>
                <w:sz w:val="24"/>
                <w:szCs w:val="24"/>
                <w:lang w:val="en-US"/>
                <w14:ligatures w14:val="none"/>
              </w:rPr>
              <w:t xml:space="preserve">accuracy of my </w:t>
            </w:r>
            <w:r>
              <w:rPr>
                <w:rFonts w:ascii="Calibri" w:eastAsia="Times New Roman" w:hAnsi="Calibri" w:cs="Calibri"/>
                <w:kern w:val="0"/>
                <w:sz w:val="24"/>
                <w:szCs w:val="24"/>
                <w:lang w:val="en-US"/>
                <w14:ligatures w14:val="none"/>
              </w:rPr>
              <w:t xml:space="preserve">Harvard </w:t>
            </w:r>
            <w:r>
              <w:rPr>
                <w:rFonts w:ascii="Calibri" w:eastAsia="Times New Roman" w:hAnsi="Calibri" w:cs="Calibri"/>
                <w:kern w:val="0"/>
                <w:sz w:val="24"/>
                <w:szCs w:val="24"/>
                <w:lang w:val="en-US"/>
                <w14:ligatures w14:val="none"/>
              </w:rPr>
              <w:t>refer</w:t>
            </w:r>
            <w:r>
              <w:rPr>
                <w:rFonts w:ascii="Calibri" w:eastAsia="Times New Roman" w:hAnsi="Calibri" w:cs="Calibri"/>
                <w:kern w:val="0"/>
                <w:sz w:val="24"/>
                <w:szCs w:val="24"/>
                <w:lang w:val="en-US"/>
                <w14:ligatures w14:val="none"/>
              </w:rPr>
              <w:t>encing</w:t>
            </w:r>
            <w:r w:rsidR="00206AB8" w:rsidRPr="00206AB8">
              <w:rPr>
                <w:rFonts w:ascii="Calibri" w:hAnsi="Calibri" w:cs="Calibri"/>
                <w:sz w:val="24"/>
                <w:szCs w:val="24"/>
                <w:lang w:val="en-US"/>
              </w:rPr>
              <w:t>.</w:t>
            </w:r>
          </w:p>
          <w:p w14:paraId="05E7E99A" w14:textId="4F831ED9" w:rsidR="004661AE" w:rsidRPr="00ED62AF" w:rsidRDefault="0039428D" w:rsidP="00206AB8">
            <w:pPr>
              <w:spacing w:after="0"/>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Prepare for task </w:t>
            </w:r>
            <w:r w:rsidR="000A3055">
              <w:rPr>
                <w:rFonts w:ascii="Calibri" w:eastAsia="Times New Roman" w:hAnsi="Calibri" w:cs="Calibri"/>
                <w:kern w:val="0"/>
                <w:sz w:val="24"/>
                <w:szCs w:val="24"/>
                <w:lang w:val="en-US"/>
                <w14:ligatures w14:val="none"/>
              </w:rPr>
              <w:t>3,</w:t>
            </w:r>
            <w:r w:rsidR="00DF415E">
              <w:rPr>
                <w:rFonts w:ascii="Calibri" w:eastAsia="Times New Roman" w:hAnsi="Calibri" w:cs="Calibri"/>
                <w:kern w:val="0"/>
                <w:sz w:val="24"/>
                <w:szCs w:val="24"/>
                <w:lang w:val="en-US"/>
                <w14:ligatures w14:val="none"/>
              </w:rPr>
              <w:t xml:space="preserve"> I will create clear plan before </w:t>
            </w:r>
            <w:r w:rsidR="00672DC2">
              <w:rPr>
                <w:rFonts w:ascii="Calibri" w:eastAsia="Times New Roman" w:hAnsi="Calibri" w:cs="Calibri"/>
                <w:kern w:val="0"/>
                <w:sz w:val="24"/>
                <w:szCs w:val="24"/>
                <w:lang w:val="en-US"/>
                <w14:ligatures w14:val="none"/>
              </w:rPr>
              <w:t>begin.</w:t>
            </w:r>
            <w:r w:rsidR="004661AE">
              <w:rPr>
                <w:rFonts w:ascii="Calibri" w:eastAsia="Times New Roman" w:hAnsi="Calibri" w:cs="Calibri"/>
                <w:kern w:val="0"/>
                <w:sz w:val="24"/>
                <w:szCs w:val="24"/>
                <w:lang w:val="en-US"/>
                <w14:ligatures w14:val="none"/>
              </w:rPr>
              <w:t xml:space="preserve"> </w:t>
            </w:r>
          </w:p>
        </w:tc>
      </w:tr>
    </w:tbl>
    <w:p w14:paraId="378EF7BC" w14:textId="337D4EA9" w:rsidR="00EF08CC" w:rsidRPr="0042768D" w:rsidRDefault="00EF08CC" w:rsidP="00EF08CC">
      <w:pPr>
        <w:jc w:val="both"/>
        <w:rPr>
          <w:rFonts w:asciiTheme="minorBidi" w:hAnsiTheme="minorBidi"/>
          <w:sz w:val="22"/>
        </w:rPr>
      </w:pPr>
    </w:p>
    <w:p w14:paraId="590CFE8F" w14:textId="77777777" w:rsidR="002E71BA" w:rsidRPr="00242974" w:rsidRDefault="00000000">
      <w:pPr>
        <w:jc w:val="both"/>
        <w:rPr>
          <w:b/>
          <w:bCs/>
          <w:sz w:val="21"/>
          <w:szCs w:val="21"/>
        </w:rPr>
      </w:pPr>
      <w:r w:rsidRPr="004D219C">
        <w:rPr>
          <w:rFonts w:asciiTheme="minorBidi" w:hAnsiTheme="minorBidi"/>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6C31ECBA" w14:textId="77777777" w:rsidR="00EF08CC" w:rsidRPr="0042768D" w:rsidRDefault="00EF08CC" w:rsidP="00EF08CC">
      <w:pPr>
        <w:jc w:val="both"/>
        <w:rPr>
          <w:rFonts w:asciiTheme="minorBidi" w:hAnsiTheme="minorBidi"/>
          <w:sz w:val="22"/>
        </w:rPr>
      </w:pPr>
      <w:r w:rsidRPr="0042768D">
        <w:rPr>
          <w:rFonts w:asciiTheme="minorBidi" w:hAnsiTheme="minorBidi"/>
          <w:sz w:val="22"/>
        </w:rPr>
        <w:t xml:space="preserve">National Institute for Heath and care </w:t>
      </w:r>
    </w:p>
    <w:p w14:paraId="5253806C" w14:textId="77777777" w:rsidR="00EF08CC" w:rsidRPr="0042768D" w:rsidRDefault="00EF08CC" w:rsidP="00EF08CC">
      <w:pPr>
        <w:jc w:val="both"/>
        <w:rPr>
          <w:rFonts w:asciiTheme="minorBidi" w:hAnsiTheme="minorBidi"/>
          <w:sz w:val="22"/>
        </w:rPr>
      </w:pPr>
      <w:r w:rsidRPr="0042768D">
        <w:rPr>
          <w:rFonts w:asciiTheme="minorBidi" w:hAnsiTheme="minorBidi"/>
          <w:sz w:val="22"/>
        </w:rPr>
        <w:t>Excellence (2016) Coexisting severe mental illness and substance misuse: Community health and social care services (NG58).</w:t>
      </w:r>
    </w:p>
    <w:p w14:paraId="0FD5CEFD" w14:textId="0264B9A5" w:rsidR="00EF08CC" w:rsidRPr="0042768D" w:rsidRDefault="00EF08CC" w:rsidP="00EF08CC">
      <w:pPr>
        <w:jc w:val="both"/>
        <w:rPr>
          <w:rFonts w:asciiTheme="minorBidi" w:hAnsiTheme="minorBidi"/>
          <w:sz w:val="22"/>
        </w:rPr>
      </w:pPr>
      <w:r w:rsidRPr="0042768D">
        <w:rPr>
          <w:rFonts w:asciiTheme="minorBidi" w:hAnsiTheme="minorBidi"/>
          <w:sz w:val="22"/>
        </w:rPr>
        <w:t xml:space="preserve">NHS England (2019) The NHS Long Term Plan. </w:t>
      </w:r>
    </w:p>
    <w:p w14:paraId="7948B411" w14:textId="05D0106A" w:rsidR="00EF08CC" w:rsidRPr="0042768D" w:rsidRDefault="00EF08CC" w:rsidP="00EF08CC">
      <w:pPr>
        <w:jc w:val="both"/>
        <w:rPr>
          <w:rFonts w:asciiTheme="minorBidi" w:hAnsiTheme="minorBidi"/>
          <w:sz w:val="22"/>
        </w:rPr>
      </w:pPr>
      <w:r w:rsidRPr="0042768D">
        <w:rPr>
          <w:rFonts w:asciiTheme="minorBidi" w:hAnsiTheme="minorBidi"/>
          <w:sz w:val="22"/>
        </w:rPr>
        <w:t>A</w:t>
      </w:r>
      <w:r w:rsidR="00193CBD">
        <w:rPr>
          <w:rFonts w:asciiTheme="minorBidi" w:hAnsiTheme="minorBidi"/>
          <w:sz w:val="22"/>
        </w:rPr>
        <w:t>von and Wil</w:t>
      </w:r>
      <w:r w:rsidR="00DF4BAD">
        <w:rPr>
          <w:rFonts w:asciiTheme="minorBidi" w:hAnsiTheme="minorBidi"/>
          <w:sz w:val="22"/>
        </w:rPr>
        <w:t xml:space="preserve">tshire Mental </w:t>
      </w:r>
      <w:r w:rsidR="000A3055">
        <w:rPr>
          <w:rFonts w:asciiTheme="minorBidi" w:hAnsiTheme="minorBidi"/>
          <w:sz w:val="22"/>
        </w:rPr>
        <w:t>Health</w:t>
      </w:r>
      <w:r w:rsidR="00DF4BAD">
        <w:rPr>
          <w:rFonts w:asciiTheme="minorBidi" w:hAnsiTheme="minorBidi"/>
          <w:sz w:val="22"/>
        </w:rPr>
        <w:t xml:space="preserve"> Partnership NHS </w:t>
      </w:r>
      <w:r w:rsidR="000A3055">
        <w:rPr>
          <w:rFonts w:asciiTheme="minorBidi" w:hAnsiTheme="minorBidi"/>
          <w:sz w:val="22"/>
        </w:rPr>
        <w:t>T</w:t>
      </w:r>
      <w:r w:rsidR="00DF4BAD">
        <w:rPr>
          <w:rFonts w:asciiTheme="minorBidi" w:hAnsiTheme="minorBidi"/>
          <w:sz w:val="22"/>
        </w:rPr>
        <w:t xml:space="preserve">rust </w:t>
      </w:r>
      <w:r w:rsidR="000A3055">
        <w:rPr>
          <w:rFonts w:asciiTheme="minorBidi" w:hAnsiTheme="minorBidi"/>
          <w:sz w:val="22"/>
        </w:rPr>
        <w:t>(2022)</w:t>
      </w:r>
    </w:p>
    <w:p w14:paraId="7530DD32" w14:textId="77777777" w:rsidR="00EF08CC" w:rsidRPr="0042768D" w:rsidRDefault="00EF08CC" w:rsidP="00EF08CC">
      <w:pPr>
        <w:jc w:val="both"/>
        <w:rPr>
          <w:rFonts w:asciiTheme="minorBidi" w:hAnsiTheme="minorBidi"/>
          <w:sz w:val="22"/>
        </w:rPr>
      </w:pPr>
    </w:p>
    <w:p w14:paraId="6EA2AC17" w14:textId="77777777" w:rsidR="00EF08CC" w:rsidRPr="0042768D" w:rsidRDefault="00EF08CC" w:rsidP="00EF08CC">
      <w:pPr>
        <w:jc w:val="both"/>
        <w:rPr>
          <w:rFonts w:asciiTheme="minorBidi" w:hAnsiTheme="minorBidi"/>
          <w:b/>
          <w:bCs/>
          <w:sz w:val="22"/>
        </w:rPr>
      </w:pPr>
      <w:r w:rsidRPr="0042768D">
        <w:rPr>
          <w:rFonts w:asciiTheme="minorBidi" w:hAnsiTheme="minorBidi"/>
          <w:b/>
          <w:bCs/>
          <w:sz w:val="22"/>
        </w:rPr>
        <w:t xml:space="preserve">  </w:t>
      </w:r>
    </w:p>
    <w:p w14:paraId="71B0E1F8" w14:textId="77777777" w:rsidR="00EF08CC" w:rsidRPr="0042768D" w:rsidRDefault="00EF08CC" w:rsidP="00EF08CC">
      <w:pPr>
        <w:rPr>
          <w:b/>
          <w:bCs/>
          <w:sz w:val="22"/>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68243" w14:textId="77777777" w:rsidR="00C81AF8" w:rsidRDefault="00C81AF8" w:rsidP="003C7C97">
      <w:pPr>
        <w:spacing w:after="0" w:line="240" w:lineRule="auto"/>
      </w:pPr>
      <w:r>
        <w:separator/>
      </w:r>
    </w:p>
  </w:endnote>
  <w:endnote w:type="continuationSeparator" w:id="0">
    <w:p w14:paraId="7CA0C5D2" w14:textId="77777777" w:rsidR="00C81AF8" w:rsidRDefault="00C81AF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52852" w14:textId="77777777" w:rsidR="00C81AF8" w:rsidRDefault="00C81AF8" w:rsidP="003C7C97">
      <w:pPr>
        <w:spacing w:after="0" w:line="240" w:lineRule="auto"/>
      </w:pPr>
      <w:r>
        <w:separator/>
      </w:r>
    </w:p>
  </w:footnote>
  <w:footnote w:type="continuationSeparator" w:id="0">
    <w:p w14:paraId="6AE58FAA" w14:textId="77777777" w:rsidR="00C81AF8" w:rsidRDefault="00C81AF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0C2"/>
    <w:rsid w:val="00022C42"/>
    <w:rsid w:val="00027B15"/>
    <w:rsid w:val="00030A05"/>
    <w:rsid w:val="00033AB9"/>
    <w:rsid w:val="00035A13"/>
    <w:rsid w:val="000518ED"/>
    <w:rsid w:val="000540C0"/>
    <w:rsid w:val="00070818"/>
    <w:rsid w:val="000800AB"/>
    <w:rsid w:val="0008238F"/>
    <w:rsid w:val="00082EC6"/>
    <w:rsid w:val="00085388"/>
    <w:rsid w:val="00094DCB"/>
    <w:rsid w:val="000A3055"/>
    <w:rsid w:val="000C4172"/>
    <w:rsid w:val="000C627D"/>
    <w:rsid w:val="000C7BB3"/>
    <w:rsid w:val="000D41DC"/>
    <w:rsid w:val="000D5DCB"/>
    <w:rsid w:val="0010177F"/>
    <w:rsid w:val="00125D37"/>
    <w:rsid w:val="0012675A"/>
    <w:rsid w:val="00127C1A"/>
    <w:rsid w:val="00131229"/>
    <w:rsid w:val="00150D81"/>
    <w:rsid w:val="0016366A"/>
    <w:rsid w:val="00166CEB"/>
    <w:rsid w:val="00180DED"/>
    <w:rsid w:val="0018252D"/>
    <w:rsid w:val="00184A9A"/>
    <w:rsid w:val="00193CBD"/>
    <w:rsid w:val="001947DF"/>
    <w:rsid w:val="001A0866"/>
    <w:rsid w:val="001A2391"/>
    <w:rsid w:val="001A44BF"/>
    <w:rsid w:val="001A7DF8"/>
    <w:rsid w:val="001B22BB"/>
    <w:rsid w:val="001B619C"/>
    <w:rsid w:val="001B6AFA"/>
    <w:rsid w:val="001C25FF"/>
    <w:rsid w:val="001D1D3C"/>
    <w:rsid w:val="001F65C0"/>
    <w:rsid w:val="00206AB8"/>
    <w:rsid w:val="002071FC"/>
    <w:rsid w:val="002138AF"/>
    <w:rsid w:val="002205D4"/>
    <w:rsid w:val="00222A67"/>
    <w:rsid w:val="00222C3A"/>
    <w:rsid w:val="0022327B"/>
    <w:rsid w:val="00224AA6"/>
    <w:rsid w:val="00226D31"/>
    <w:rsid w:val="00236401"/>
    <w:rsid w:val="002370CE"/>
    <w:rsid w:val="0023767C"/>
    <w:rsid w:val="00240FFD"/>
    <w:rsid w:val="00242974"/>
    <w:rsid w:val="00246C1D"/>
    <w:rsid w:val="00264023"/>
    <w:rsid w:val="002757A2"/>
    <w:rsid w:val="002765CB"/>
    <w:rsid w:val="002976D4"/>
    <w:rsid w:val="002A5577"/>
    <w:rsid w:val="002B4AA4"/>
    <w:rsid w:val="002C4ABC"/>
    <w:rsid w:val="002E71BA"/>
    <w:rsid w:val="002F5066"/>
    <w:rsid w:val="003069F5"/>
    <w:rsid w:val="00310245"/>
    <w:rsid w:val="00316C95"/>
    <w:rsid w:val="0031752A"/>
    <w:rsid w:val="0031797E"/>
    <w:rsid w:val="003458DB"/>
    <w:rsid w:val="003523D3"/>
    <w:rsid w:val="003528A2"/>
    <w:rsid w:val="00364C35"/>
    <w:rsid w:val="0037510E"/>
    <w:rsid w:val="00385D13"/>
    <w:rsid w:val="0039428D"/>
    <w:rsid w:val="003952DD"/>
    <w:rsid w:val="00396F60"/>
    <w:rsid w:val="003A3F25"/>
    <w:rsid w:val="003A51D6"/>
    <w:rsid w:val="003B07BA"/>
    <w:rsid w:val="003B125E"/>
    <w:rsid w:val="003B408E"/>
    <w:rsid w:val="003C7B4B"/>
    <w:rsid w:val="003C7C97"/>
    <w:rsid w:val="003E1F75"/>
    <w:rsid w:val="00402650"/>
    <w:rsid w:val="00406B8D"/>
    <w:rsid w:val="00410068"/>
    <w:rsid w:val="0041618E"/>
    <w:rsid w:val="0042295C"/>
    <w:rsid w:val="00426EEC"/>
    <w:rsid w:val="0043327C"/>
    <w:rsid w:val="004332CB"/>
    <w:rsid w:val="004466C3"/>
    <w:rsid w:val="004552CE"/>
    <w:rsid w:val="00462006"/>
    <w:rsid w:val="004661AE"/>
    <w:rsid w:val="004763EC"/>
    <w:rsid w:val="00481FF7"/>
    <w:rsid w:val="0049237C"/>
    <w:rsid w:val="004D219C"/>
    <w:rsid w:val="004D423C"/>
    <w:rsid w:val="004D64B9"/>
    <w:rsid w:val="00500295"/>
    <w:rsid w:val="00501AAF"/>
    <w:rsid w:val="00517E2C"/>
    <w:rsid w:val="00527AFA"/>
    <w:rsid w:val="00530C8A"/>
    <w:rsid w:val="005419DA"/>
    <w:rsid w:val="005678AC"/>
    <w:rsid w:val="005709B1"/>
    <w:rsid w:val="00572B3B"/>
    <w:rsid w:val="00576BF4"/>
    <w:rsid w:val="005836D2"/>
    <w:rsid w:val="00587C58"/>
    <w:rsid w:val="005A7FD4"/>
    <w:rsid w:val="005B1A84"/>
    <w:rsid w:val="005B7F37"/>
    <w:rsid w:val="005C70A3"/>
    <w:rsid w:val="005D1AF9"/>
    <w:rsid w:val="005D5457"/>
    <w:rsid w:val="005E2699"/>
    <w:rsid w:val="005E44B5"/>
    <w:rsid w:val="00601262"/>
    <w:rsid w:val="00612DEA"/>
    <w:rsid w:val="00614572"/>
    <w:rsid w:val="006232DF"/>
    <w:rsid w:val="00631F2E"/>
    <w:rsid w:val="00632F51"/>
    <w:rsid w:val="00636DEB"/>
    <w:rsid w:val="006457C0"/>
    <w:rsid w:val="00652BB7"/>
    <w:rsid w:val="00654241"/>
    <w:rsid w:val="00661758"/>
    <w:rsid w:val="00667C3D"/>
    <w:rsid w:val="00672DC2"/>
    <w:rsid w:val="00673334"/>
    <w:rsid w:val="0067612C"/>
    <w:rsid w:val="00676D62"/>
    <w:rsid w:val="00676FEB"/>
    <w:rsid w:val="006912C4"/>
    <w:rsid w:val="006A5CFC"/>
    <w:rsid w:val="006C5138"/>
    <w:rsid w:val="006C689B"/>
    <w:rsid w:val="006D6D18"/>
    <w:rsid w:val="006E005C"/>
    <w:rsid w:val="006E1C9E"/>
    <w:rsid w:val="006E6AE8"/>
    <w:rsid w:val="006E6EE5"/>
    <w:rsid w:val="006F0029"/>
    <w:rsid w:val="007125F1"/>
    <w:rsid w:val="007138EF"/>
    <w:rsid w:val="007270CF"/>
    <w:rsid w:val="007632A9"/>
    <w:rsid w:val="00774092"/>
    <w:rsid w:val="00782830"/>
    <w:rsid w:val="0078664A"/>
    <w:rsid w:val="00790648"/>
    <w:rsid w:val="007A4A4F"/>
    <w:rsid w:val="007B0F6D"/>
    <w:rsid w:val="007C62C3"/>
    <w:rsid w:val="007D25AA"/>
    <w:rsid w:val="007F0873"/>
    <w:rsid w:val="00805726"/>
    <w:rsid w:val="00806588"/>
    <w:rsid w:val="00815117"/>
    <w:rsid w:val="00827D80"/>
    <w:rsid w:val="00830814"/>
    <w:rsid w:val="00846550"/>
    <w:rsid w:val="008520F8"/>
    <w:rsid w:val="00855F34"/>
    <w:rsid w:val="00872C8A"/>
    <w:rsid w:val="00877F74"/>
    <w:rsid w:val="00880E50"/>
    <w:rsid w:val="008826B6"/>
    <w:rsid w:val="0088754F"/>
    <w:rsid w:val="00894A21"/>
    <w:rsid w:val="008A39AA"/>
    <w:rsid w:val="008A74DD"/>
    <w:rsid w:val="008B0B22"/>
    <w:rsid w:val="008C58B0"/>
    <w:rsid w:val="008C591B"/>
    <w:rsid w:val="008D15E7"/>
    <w:rsid w:val="008E0443"/>
    <w:rsid w:val="008E6EDF"/>
    <w:rsid w:val="009043BE"/>
    <w:rsid w:val="00906107"/>
    <w:rsid w:val="009064D4"/>
    <w:rsid w:val="0090747F"/>
    <w:rsid w:val="00911784"/>
    <w:rsid w:val="00926458"/>
    <w:rsid w:val="00933720"/>
    <w:rsid w:val="00937F55"/>
    <w:rsid w:val="00941BD2"/>
    <w:rsid w:val="00955C5F"/>
    <w:rsid w:val="009667A7"/>
    <w:rsid w:val="009C7E52"/>
    <w:rsid w:val="009D6BCD"/>
    <w:rsid w:val="009D79BE"/>
    <w:rsid w:val="009E4934"/>
    <w:rsid w:val="009E5217"/>
    <w:rsid w:val="009F40A7"/>
    <w:rsid w:val="009F5CE6"/>
    <w:rsid w:val="00A035CD"/>
    <w:rsid w:val="00A36A3C"/>
    <w:rsid w:val="00A46AA0"/>
    <w:rsid w:val="00A50E80"/>
    <w:rsid w:val="00A513B0"/>
    <w:rsid w:val="00A63F7F"/>
    <w:rsid w:val="00A667CE"/>
    <w:rsid w:val="00A70971"/>
    <w:rsid w:val="00A75042"/>
    <w:rsid w:val="00A774BC"/>
    <w:rsid w:val="00A80912"/>
    <w:rsid w:val="00A81780"/>
    <w:rsid w:val="00A82678"/>
    <w:rsid w:val="00A946CB"/>
    <w:rsid w:val="00AA77C8"/>
    <w:rsid w:val="00AA7CD2"/>
    <w:rsid w:val="00AB3368"/>
    <w:rsid w:val="00AC36C6"/>
    <w:rsid w:val="00AC7BE2"/>
    <w:rsid w:val="00AD32E2"/>
    <w:rsid w:val="00AE35BF"/>
    <w:rsid w:val="00B1067E"/>
    <w:rsid w:val="00B32484"/>
    <w:rsid w:val="00B43E47"/>
    <w:rsid w:val="00B61A30"/>
    <w:rsid w:val="00B77BF6"/>
    <w:rsid w:val="00B81790"/>
    <w:rsid w:val="00B81BBC"/>
    <w:rsid w:val="00BA595E"/>
    <w:rsid w:val="00BC1973"/>
    <w:rsid w:val="00BD03D5"/>
    <w:rsid w:val="00BD1831"/>
    <w:rsid w:val="00C23909"/>
    <w:rsid w:val="00C3215E"/>
    <w:rsid w:val="00C410B1"/>
    <w:rsid w:val="00C45272"/>
    <w:rsid w:val="00C47770"/>
    <w:rsid w:val="00C50D4D"/>
    <w:rsid w:val="00C5525C"/>
    <w:rsid w:val="00C55451"/>
    <w:rsid w:val="00C75583"/>
    <w:rsid w:val="00C75856"/>
    <w:rsid w:val="00C81AF8"/>
    <w:rsid w:val="00C82F26"/>
    <w:rsid w:val="00C85A7C"/>
    <w:rsid w:val="00C95214"/>
    <w:rsid w:val="00C971FF"/>
    <w:rsid w:val="00CC3F59"/>
    <w:rsid w:val="00CC7065"/>
    <w:rsid w:val="00CC7F17"/>
    <w:rsid w:val="00CD41B5"/>
    <w:rsid w:val="00CD4774"/>
    <w:rsid w:val="00D005DB"/>
    <w:rsid w:val="00D10AAF"/>
    <w:rsid w:val="00D127F9"/>
    <w:rsid w:val="00D27540"/>
    <w:rsid w:val="00D4006B"/>
    <w:rsid w:val="00D40D7A"/>
    <w:rsid w:val="00D60B7F"/>
    <w:rsid w:val="00D62E0B"/>
    <w:rsid w:val="00D64A0D"/>
    <w:rsid w:val="00D750B4"/>
    <w:rsid w:val="00D814BB"/>
    <w:rsid w:val="00D81C18"/>
    <w:rsid w:val="00D8461A"/>
    <w:rsid w:val="00D8540E"/>
    <w:rsid w:val="00D95CAF"/>
    <w:rsid w:val="00DA3723"/>
    <w:rsid w:val="00DA76CF"/>
    <w:rsid w:val="00DB01A8"/>
    <w:rsid w:val="00DB60B6"/>
    <w:rsid w:val="00DC1CC6"/>
    <w:rsid w:val="00DF415E"/>
    <w:rsid w:val="00DF4BAD"/>
    <w:rsid w:val="00E03C06"/>
    <w:rsid w:val="00E040D6"/>
    <w:rsid w:val="00E067A8"/>
    <w:rsid w:val="00E13924"/>
    <w:rsid w:val="00E15FD5"/>
    <w:rsid w:val="00E1725A"/>
    <w:rsid w:val="00E33758"/>
    <w:rsid w:val="00E40382"/>
    <w:rsid w:val="00E53E5E"/>
    <w:rsid w:val="00E60D0A"/>
    <w:rsid w:val="00E64325"/>
    <w:rsid w:val="00E673C5"/>
    <w:rsid w:val="00E67967"/>
    <w:rsid w:val="00E82723"/>
    <w:rsid w:val="00EA29A5"/>
    <w:rsid w:val="00EA3404"/>
    <w:rsid w:val="00EA3911"/>
    <w:rsid w:val="00EB1196"/>
    <w:rsid w:val="00EB72C6"/>
    <w:rsid w:val="00EC107C"/>
    <w:rsid w:val="00EC7EBE"/>
    <w:rsid w:val="00EC7FD2"/>
    <w:rsid w:val="00ED5964"/>
    <w:rsid w:val="00ED62AF"/>
    <w:rsid w:val="00EF08CC"/>
    <w:rsid w:val="00F06BA8"/>
    <w:rsid w:val="00F13ADA"/>
    <w:rsid w:val="00F1720B"/>
    <w:rsid w:val="00F27637"/>
    <w:rsid w:val="00F33053"/>
    <w:rsid w:val="00F36ADC"/>
    <w:rsid w:val="00F5745D"/>
    <w:rsid w:val="00F605C6"/>
    <w:rsid w:val="00F6785B"/>
    <w:rsid w:val="00F71FC1"/>
    <w:rsid w:val="00F7583D"/>
    <w:rsid w:val="00F915D6"/>
    <w:rsid w:val="00F9706D"/>
    <w:rsid w:val="00FA42FA"/>
    <w:rsid w:val="00FB1814"/>
    <w:rsid w:val="00FD0411"/>
    <w:rsid w:val="00FD6FB8"/>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970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706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9706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9706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9706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706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CommentReference">
    <w:name w:val="annotation reference"/>
    <w:basedOn w:val="DefaultParagraphFont"/>
    <w:uiPriority w:val="99"/>
    <w:semiHidden/>
    <w:unhideWhenUsed/>
    <w:rsid w:val="00654241"/>
    <w:rPr>
      <w:sz w:val="16"/>
      <w:szCs w:val="16"/>
    </w:rPr>
  </w:style>
  <w:style w:type="paragraph" w:styleId="CommentText">
    <w:name w:val="annotation text"/>
    <w:basedOn w:val="Normal"/>
    <w:link w:val="CommentTextChar"/>
    <w:uiPriority w:val="99"/>
    <w:unhideWhenUsed/>
    <w:rsid w:val="00654241"/>
    <w:pPr>
      <w:spacing w:line="240" w:lineRule="auto"/>
    </w:pPr>
    <w:rPr>
      <w:szCs w:val="20"/>
    </w:rPr>
  </w:style>
  <w:style w:type="character" w:customStyle="1" w:styleId="CommentTextChar">
    <w:name w:val="Comment Text Char"/>
    <w:basedOn w:val="DefaultParagraphFont"/>
    <w:link w:val="CommentText"/>
    <w:uiPriority w:val="99"/>
    <w:rsid w:val="00654241"/>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654241"/>
    <w:rPr>
      <w:b/>
      <w:bCs/>
    </w:rPr>
  </w:style>
  <w:style w:type="character" w:customStyle="1" w:styleId="CommentSubjectChar">
    <w:name w:val="Comment Subject Char"/>
    <w:basedOn w:val="CommentTextChar"/>
    <w:link w:val="CommentSubject"/>
    <w:uiPriority w:val="99"/>
    <w:semiHidden/>
    <w:rsid w:val="00654241"/>
    <w:rPr>
      <w:rFonts w:ascii="Segoe UI" w:hAnsi="Segoe UI"/>
      <w:b/>
      <w:bCs/>
      <w:sz w:val="20"/>
      <w:szCs w:val="20"/>
    </w:rPr>
  </w:style>
  <w:style w:type="character" w:styleId="BookTitle">
    <w:name w:val="Book Title"/>
    <w:basedOn w:val="DefaultParagraphFont"/>
    <w:uiPriority w:val="33"/>
    <w:qFormat/>
    <w:rsid w:val="00F9706D"/>
    <w:rPr>
      <w:b/>
      <w:bCs/>
      <w:i/>
      <w:iCs/>
      <w:spacing w:val="5"/>
    </w:rPr>
  </w:style>
  <w:style w:type="paragraph" w:styleId="Caption">
    <w:name w:val="caption"/>
    <w:basedOn w:val="Normal"/>
    <w:next w:val="Normal"/>
    <w:uiPriority w:val="35"/>
    <w:semiHidden/>
    <w:unhideWhenUsed/>
    <w:qFormat/>
    <w:rsid w:val="00F9706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F9706D"/>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F9706D"/>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F9706D"/>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F9706D"/>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F9706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706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9706D"/>
    <w:rPr>
      <w:i/>
      <w:iCs/>
      <w:color w:val="4472C4" w:themeColor="accent1"/>
    </w:rPr>
  </w:style>
  <w:style w:type="paragraph" w:styleId="IntenseQuote">
    <w:name w:val="Intense Quote"/>
    <w:basedOn w:val="Normal"/>
    <w:next w:val="Normal"/>
    <w:link w:val="IntenseQuoteChar"/>
    <w:uiPriority w:val="30"/>
    <w:qFormat/>
    <w:rsid w:val="00F9706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706D"/>
    <w:rPr>
      <w:rFonts w:ascii="Segoe UI" w:hAnsi="Segoe UI"/>
      <w:i/>
      <w:iCs/>
      <w:color w:val="4472C4" w:themeColor="accent1"/>
      <w:sz w:val="20"/>
    </w:rPr>
  </w:style>
  <w:style w:type="character" w:styleId="IntenseReference">
    <w:name w:val="Intense Reference"/>
    <w:basedOn w:val="DefaultParagraphFont"/>
    <w:uiPriority w:val="32"/>
    <w:qFormat/>
    <w:rsid w:val="00F9706D"/>
    <w:rPr>
      <w:b/>
      <w:bCs/>
      <w:smallCaps/>
      <w:color w:val="4472C4" w:themeColor="accent1"/>
      <w:spacing w:val="5"/>
    </w:rPr>
  </w:style>
  <w:style w:type="paragraph" w:styleId="NoSpacing">
    <w:name w:val="No Spacing"/>
    <w:uiPriority w:val="1"/>
    <w:qFormat/>
    <w:rsid w:val="00F9706D"/>
    <w:pPr>
      <w:spacing w:after="0" w:line="240" w:lineRule="auto"/>
    </w:pPr>
    <w:rPr>
      <w:rFonts w:ascii="Segoe UI" w:hAnsi="Segoe UI"/>
      <w:sz w:val="20"/>
    </w:rPr>
  </w:style>
  <w:style w:type="paragraph" w:styleId="Quote">
    <w:name w:val="Quote"/>
    <w:basedOn w:val="Normal"/>
    <w:next w:val="Normal"/>
    <w:link w:val="QuoteChar"/>
    <w:uiPriority w:val="29"/>
    <w:qFormat/>
    <w:rsid w:val="00F9706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9706D"/>
    <w:rPr>
      <w:rFonts w:ascii="Segoe UI" w:hAnsi="Segoe UI"/>
      <w:i/>
      <w:iCs/>
      <w:color w:val="404040" w:themeColor="text1" w:themeTint="BF"/>
      <w:sz w:val="20"/>
    </w:rPr>
  </w:style>
  <w:style w:type="paragraph" w:styleId="Subtitle">
    <w:name w:val="Subtitle"/>
    <w:basedOn w:val="Normal"/>
    <w:next w:val="Normal"/>
    <w:link w:val="SubtitleChar"/>
    <w:uiPriority w:val="11"/>
    <w:qFormat/>
    <w:rsid w:val="00F9706D"/>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F9706D"/>
    <w:rPr>
      <w:color w:val="5A5A5A" w:themeColor="text1" w:themeTint="A5"/>
      <w:spacing w:val="15"/>
    </w:rPr>
  </w:style>
  <w:style w:type="character" w:styleId="SubtleEmphasis">
    <w:name w:val="Subtle Emphasis"/>
    <w:basedOn w:val="DefaultParagraphFont"/>
    <w:uiPriority w:val="19"/>
    <w:qFormat/>
    <w:rsid w:val="00F9706D"/>
    <w:rPr>
      <w:i/>
      <w:iCs/>
      <w:color w:val="404040" w:themeColor="text1" w:themeTint="BF"/>
    </w:rPr>
  </w:style>
  <w:style w:type="character" w:styleId="SubtleReference">
    <w:name w:val="Subtle Reference"/>
    <w:basedOn w:val="DefaultParagraphFont"/>
    <w:uiPriority w:val="31"/>
    <w:qFormat/>
    <w:rsid w:val="00F9706D"/>
    <w:rPr>
      <w:smallCaps/>
      <w:color w:val="5A5A5A" w:themeColor="text1" w:themeTint="A5"/>
    </w:rPr>
  </w:style>
  <w:style w:type="paragraph" w:styleId="Title">
    <w:name w:val="Title"/>
    <w:basedOn w:val="Normal"/>
    <w:next w:val="Normal"/>
    <w:link w:val="TitleChar"/>
    <w:uiPriority w:val="10"/>
    <w:qFormat/>
    <w:rsid w:val="00F970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06D"/>
    <w:rPr>
      <w:rFonts w:asciiTheme="majorHAnsi" w:eastAsiaTheme="majorEastAsia" w:hAnsiTheme="majorHAnsi" w:cstheme="majorBidi"/>
      <w:spacing w:val="-10"/>
      <w:kern w:val="28"/>
      <w:sz w:val="56"/>
      <w:szCs w:val="56"/>
    </w:rPr>
  </w:style>
  <w:style w:type="character" w:customStyle="1" w:styleId="fui-text">
    <w:name w:val="fui-text"/>
    <w:basedOn w:val="DefaultParagraphFont"/>
    <w:rsid w:val="00790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436</Words>
  <Characters>2292</Characters>
  <Application>Microsoft Office Word</Application>
  <DocSecurity>0</DocSecurity>
  <Lines>65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Mama sene</cp:lastModifiedBy>
  <cp:revision>126</cp:revision>
  <dcterms:created xsi:type="dcterms:W3CDTF">2026-07-07T12:49:00Z</dcterms:created>
  <dcterms:modified xsi:type="dcterms:W3CDTF">2026-07-07T15:39:00Z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