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F1F33" w:rsidRPr="008060AE" w:rsidRDefault="003F1F33" w:rsidP="003F1F33">
      <w:pPr>
        <w:spacing w:after="0" w:line="240" w:lineRule="auto"/>
        <w:jc w:val="center"/>
        <w:rPr>
          <w:rFonts w:ascii="Times New Roman" w:eastAsia="Times New Roman" w:hAnsi="Times New Roman" w:cs="Times New Roman"/>
          <w:sz w:val="24"/>
          <w:szCs w:val="28"/>
          <w:lang w:eastAsia="en-GB"/>
        </w:rPr>
      </w:pPr>
      <w:r w:rsidRPr="008060AE">
        <w:rPr>
          <w:rFonts w:ascii="Times New Roman" w:eastAsia="Times New Roman" w:hAnsi="Times New Roman" w:cs="Times New Roman"/>
          <w:sz w:val="24"/>
          <w:szCs w:val="28"/>
          <w:lang w:eastAsia="en-GB"/>
        </w:rPr>
        <w:t xml:space="preserve">A REPORT FOCUSING ON: </w:t>
      </w:r>
    </w:p>
    <w:p w:rsidR="003F1F33" w:rsidRPr="008060AE" w:rsidRDefault="003F1F33" w:rsidP="003F1F33">
      <w:pPr>
        <w:spacing w:after="0" w:line="240" w:lineRule="auto"/>
        <w:jc w:val="center"/>
        <w:rPr>
          <w:rFonts w:ascii="Times New Roman" w:eastAsia="Times New Roman" w:hAnsi="Times New Roman" w:cs="Times New Roman"/>
          <w:sz w:val="24"/>
          <w:szCs w:val="28"/>
          <w:lang w:eastAsia="en-GB"/>
        </w:rPr>
      </w:pPr>
      <w:r>
        <w:rPr>
          <w:rFonts w:ascii="Times New Roman" w:eastAsia="Times New Roman" w:hAnsi="Times New Roman" w:cs="Times New Roman"/>
          <w:sz w:val="24"/>
          <w:szCs w:val="24"/>
          <w:lang w:eastAsia="en-GB"/>
        </w:rPr>
        <w:t xml:space="preserve">THE CONSTRUCTION DETAILING OF A TWO STOREY DETACHED DOMESTIC BUILDING WITH A LOFT ROOM. </w:t>
      </w:r>
    </w:p>
    <w:p w:rsidR="003F1F33" w:rsidRPr="008060AE" w:rsidRDefault="003F1F33" w:rsidP="003F1F33">
      <w:pPr>
        <w:spacing w:after="0" w:line="240" w:lineRule="auto"/>
        <w:jc w:val="center"/>
        <w:rPr>
          <w:rFonts w:ascii="Times New Roman" w:eastAsia="Times New Roman" w:hAnsi="Times New Roman" w:cs="Times New Roman"/>
          <w:sz w:val="24"/>
          <w:szCs w:val="28"/>
          <w:lang w:eastAsia="en-GB"/>
        </w:rPr>
      </w:pPr>
    </w:p>
    <w:p w:rsidR="003F1F33" w:rsidRPr="008060AE" w:rsidRDefault="003F1F33" w:rsidP="003F1F33">
      <w:pPr>
        <w:spacing w:after="0" w:line="240" w:lineRule="auto"/>
        <w:jc w:val="center"/>
        <w:rPr>
          <w:rFonts w:ascii="Times New Roman" w:eastAsia="Times New Roman" w:hAnsi="Times New Roman" w:cs="Times New Roman"/>
          <w:sz w:val="24"/>
          <w:szCs w:val="28"/>
          <w:lang w:eastAsia="en-GB"/>
        </w:rPr>
      </w:pPr>
      <w:r w:rsidRPr="008060AE">
        <w:rPr>
          <w:rFonts w:ascii="Times New Roman" w:eastAsia="Times New Roman" w:hAnsi="Times New Roman" w:cs="Times New Roman"/>
          <w:sz w:val="24"/>
          <w:szCs w:val="28"/>
          <w:lang w:eastAsia="en-GB"/>
        </w:rPr>
        <w:t>FELIX HOARE</w:t>
      </w:r>
    </w:p>
    <w:p w:rsidR="003F1F33" w:rsidRDefault="003F1F33" w:rsidP="003F1F33">
      <w:pPr>
        <w:spacing w:after="0" w:line="240" w:lineRule="auto"/>
        <w:jc w:val="center"/>
        <w:rPr>
          <w:rFonts w:ascii="Times New Roman" w:eastAsia="Times New Roman" w:hAnsi="Times New Roman" w:cs="Times New Roman"/>
          <w:sz w:val="24"/>
          <w:szCs w:val="28"/>
          <w:lang w:eastAsia="en-GB"/>
        </w:rPr>
      </w:pPr>
      <w:r w:rsidRPr="008060AE">
        <w:rPr>
          <w:rFonts w:ascii="Times New Roman" w:eastAsia="Times New Roman" w:hAnsi="Times New Roman" w:cs="Times New Roman"/>
          <w:sz w:val="24"/>
          <w:szCs w:val="28"/>
          <w:lang w:eastAsia="en-GB"/>
        </w:rPr>
        <w:t>STUDENT NUMBER: 1908089</w:t>
      </w:r>
    </w:p>
    <w:p w:rsidR="003F1F33" w:rsidRDefault="003F1F33" w:rsidP="003F1F33">
      <w:pPr>
        <w:spacing w:after="0" w:line="240" w:lineRule="auto"/>
        <w:jc w:val="center"/>
        <w:rPr>
          <w:rFonts w:ascii="Times New Roman" w:eastAsia="Times New Roman" w:hAnsi="Times New Roman" w:cs="Times New Roman"/>
          <w:sz w:val="24"/>
          <w:szCs w:val="28"/>
          <w:lang w:eastAsia="en-GB"/>
        </w:rPr>
      </w:pPr>
    </w:p>
    <w:p w:rsidR="003F1F33" w:rsidRDefault="003F1F33" w:rsidP="003F1F33">
      <w:pPr>
        <w:spacing w:after="0" w:line="240" w:lineRule="auto"/>
        <w:jc w:val="center"/>
        <w:rPr>
          <w:rFonts w:ascii="Times New Roman" w:eastAsia="Times New Roman" w:hAnsi="Times New Roman" w:cs="Times New Roman"/>
          <w:sz w:val="24"/>
          <w:szCs w:val="28"/>
          <w:lang w:eastAsia="en-GB"/>
        </w:rPr>
      </w:pPr>
    </w:p>
    <w:p w:rsidR="003F1F33" w:rsidRDefault="003F1F33" w:rsidP="003F1F33">
      <w:pPr>
        <w:spacing w:after="0" w:line="240" w:lineRule="auto"/>
        <w:jc w:val="center"/>
        <w:rPr>
          <w:rFonts w:ascii="Times New Roman" w:eastAsia="Times New Roman" w:hAnsi="Times New Roman" w:cs="Times New Roman"/>
          <w:sz w:val="24"/>
          <w:szCs w:val="28"/>
          <w:lang w:eastAsia="en-GB"/>
        </w:rPr>
      </w:pPr>
    </w:p>
    <w:p w:rsidR="003F1F33" w:rsidRDefault="003F1F33" w:rsidP="003F1F33">
      <w:pPr>
        <w:spacing w:after="0" w:line="240" w:lineRule="auto"/>
        <w:jc w:val="center"/>
        <w:rPr>
          <w:rFonts w:ascii="Times New Roman" w:eastAsia="Times New Roman" w:hAnsi="Times New Roman" w:cs="Times New Roman"/>
          <w:sz w:val="24"/>
          <w:szCs w:val="28"/>
          <w:lang w:eastAsia="en-GB"/>
        </w:rPr>
      </w:pPr>
    </w:p>
    <w:p w:rsidR="003F1F33" w:rsidRDefault="003F1F33" w:rsidP="003F1F33">
      <w:pPr>
        <w:spacing w:after="0" w:line="240" w:lineRule="auto"/>
        <w:jc w:val="center"/>
        <w:rPr>
          <w:rFonts w:ascii="Times New Roman" w:eastAsia="Times New Roman" w:hAnsi="Times New Roman" w:cs="Times New Roman"/>
          <w:sz w:val="24"/>
          <w:szCs w:val="28"/>
          <w:lang w:eastAsia="en-GB"/>
        </w:rPr>
      </w:pPr>
    </w:p>
    <w:p w:rsidR="003F1F33" w:rsidRPr="008060AE" w:rsidRDefault="003F1F33" w:rsidP="003F1F33">
      <w:pPr>
        <w:spacing w:after="0" w:line="240" w:lineRule="auto"/>
        <w:jc w:val="center"/>
        <w:rPr>
          <w:rFonts w:ascii="Times New Roman" w:eastAsia="Times New Roman" w:hAnsi="Times New Roman" w:cs="Times New Roman"/>
          <w:sz w:val="24"/>
          <w:szCs w:val="28"/>
          <w:lang w:eastAsia="en-GB"/>
        </w:rPr>
      </w:pPr>
    </w:p>
    <w:p w:rsidR="003F1F33" w:rsidRPr="008060AE" w:rsidRDefault="003F1F33" w:rsidP="003F1F33">
      <w:pPr>
        <w:spacing w:after="0" w:line="240" w:lineRule="auto"/>
        <w:jc w:val="center"/>
        <w:rPr>
          <w:rFonts w:ascii="Times New Roman" w:eastAsia="Times New Roman" w:hAnsi="Times New Roman" w:cs="Times New Roman"/>
          <w:sz w:val="24"/>
          <w:szCs w:val="28"/>
          <w:lang w:eastAsia="en-GB"/>
        </w:rPr>
      </w:pPr>
    </w:p>
    <w:p w:rsidR="003F1F33" w:rsidRPr="008060AE" w:rsidRDefault="003F1F33" w:rsidP="003F1F33">
      <w:pPr>
        <w:spacing w:after="0" w:line="240" w:lineRule="auto"/>
        <w:jc w:val="center"/>
        <w:rPr>
          <w:rFonts w:ascii="Times New Roman" w:eastAsia="Times New Roman" w:hAnsi="Times New Roman" w:cs="Times New Roman"/>
          <w:sz w:val="24"/>
          <w:szCs w:val="28"/>
          <w:lang w:eastAsia="en-GB"/>
        </w:rPr>
      </w:pPr>
    </w:p>
    <w:p w:rsidR="003F1F33" w:rsidRPr="008060AE" w:rsidRDefault="003F1F33" w:rsidP="003F1F33">
      <w:pPr>
        <w:spacing w:after="0" w:line="240" w:lineRule="auto"/>
        <w:jc w:val="center"/>
        <w:rPr>
          <w:rFonts w:ascii="Times New Roman" w:eastAsia="Times New Roman" w:hAnsi="Times New Roman" w:cs="Times New Roman"/>
          <w:sz w:val="24"/>
          <w:szCs w:val="28"/>
          <w:lang w:eastAsia="en-GB"/>
        </w:rPr>
      </w:pPr>
    </w:p>
    <w:p w:rsidR="003F1F33" w:rsidRPr="008060AE" w:rsidRDefault="003F1F33" w:rsidP="003F1F33">
      <w:pPr>
        <w:spacing w:after="0" w:line="240" w:lineRule="auto"/>
        <w:jc w:val="center"/>
        <w:rPr>
          <w:rFonts w:ascii="Times New Roman" w:eastAsia="Times New Roman" w:hAnsi="Times New Roman" w:cs="Times New Roman"/>
          <w:sz w:val="24"/>
          <w:szCs w:val="28"/>
          <w:lang w:eastAsia="en-GB"/>
        </w:rPr>
      </w:pPr>
    </w:p>
    <w:p w:rsidR="003F1F33" w:rsidRPr="008060AE" w:rsidRDefault="003F1F33" w:rsidP="003F1F33">
      <w:pPr>
        <w:spacing w:after="0" w:line="240" w:lineRule="auto"/>
        <w:jc w:val="center"/>
        <w:rPr>
          <w:rFonts w:ascii="Times New Roman" w:eastAsia="Times New Roman" w:hAnsi="Times New Roman" w:cs="Times New Roman"/>
          <w:sz w:val="24"/>
          <w:szCs w:val="28"/>
          <w:lang w:eastAsia="en-GB"/>
        </w:rPr>
      </w:pPr>
      <w:r w:rsidRPr="008060AE">
        <w:rPr>
          <w:rFonts w:ascii="Times New Roman" w:eastAsia="Times New Roman" w:hAnsi="Times New Roman" w:cs="Times New Roman"/>
          <w:sz w:val="24"/>
          <w:szCs w:val="28"/>
          <w:lang w:eastAsia="en-GB"/>
        </w:rPr>
        <w:t xml:space="preserve">SUBMISSION DATE: </w:t>
      </w:r>
      <w:r>
        <w:rPr>
          <w:rFonts w:ascii="Times New Roman" w:eastAsia="Times New Roman" w:hAnsi="Times New Roman" w:cs="Times New Roman"/>
          <w:sz w:val="24"/>
          <w:szCs w:val="28"/>
          <w:lang w:eastAsia="en-GB"/>
        </w:rPr>
        <w:t>28/04/20</w:t>
      </w:r>
    </w:p>
    <w:p w:rsidR="003F1F33" w:rsidRDefault="003F1F33" w:rsidP="003F1F33">
      <w:pPr>
        <w:spacing w:after="0" w:line="240" w:lineRule="auto"/>
        <w:jc w:val="center"/>
        <w:rPr>
          <w:rFonts w:ascii="Times New Roman" w:eastAsia="Times New Roman" w:hAnsi="Times New Roman" w:cs="Times New Roman"/>
          <w:sz w:val="24"/>
          <w:szCs w:val="28"/>
          <w:lang w:eastAsia="en-GB"/>
        </w:rPr>
      </w:pPr>
      <w:r w:rsidRPr="008060AE">
        <w:rPr>
          <w:rFonts w:ascii="Times New Roman" w:eastAsia="Times New Roman" w:hAnsi="Times New Roman" w:cs="Times New Roman"/>
          <w:sz w:val="24"/>
          <w:szCs w:val="28"/>
          <w:lang w:eastAsia="en-GB"/>
        </w:rPr>
        <w:t xml:space="preserve">LECTURER: </w:t>
      </w:r>
      <w:r>
        <w:rPr>
          <w:rFonts w:ascii="Times New Roman" w:eastAsia="Times New Roman" w:hAnsi="Times New Roman" w:cs="Times New Roman"/>
          <w:sz w:val="24"/>
          <w:szCs w:val="28"/>
          <w:lang w:eastAsia="en-GB"/>
        </w:rPr>
        <w:t xml:space="preserve">JUAN FERRIZ – PAPI </w:t>
      </w:r>
    </w:p>
    <w:p w:rsidR="003F1F33" w:rsidRPr="008060AE" w:rsidRDefault="003F1F33" w:rsidP="003F1F33">
      <w:pPr>
        <w:spacing w:after="0" w:line="240" w:lineRule="auto"/>
        <w:jc w:val="center"/>
        <w:rPr>
          <w:rFonts w:ascii="Times New Roman" w:eastAsia="Times New Roman" w:hAnsi="Times New Roman" w:cs="Times New Roman"/>
          <w:sz w:val="24"/>
          <w:szCs w:val="24"/>
          <w:lang w:eastAsia="en-GB"/>
        </w:rPr>
      </w:pPr>
      <w:r w:rsidRPr="008060AE">
        <w:rPr>
          <w:rFonts w:ascii="Times New Roman" w:eastAsia="Times New Roman" w:hAnsi="Times New Roman" w:cs="Times New Roman"/>
          <w:sz w:val="24"/>
          <w:szCs w:val="24"/>
          <w:lang w:eastAsia="en-GB"/>
        </w:rPr>
        <w:t xml:space="preserve">MODULE: </w:t>
      </w:r>
      <w:r>
        <w:rPr>
          <w:rFonts w:ascii="Times New Roman" w:eastAsia="Times New Roman" w:hAnsi="Times New Roman" w:cs="Times New Roman"/>
          <w:sz w:val="24"/>
          <w:szCs w:val="24"/>
          <w:lang w:eastAsia="en-GB"/>
        </w:rPr>
        <w:t xml:space="preserve">FUNDAMENTALS OF CONSTRUCTION TECHNOLOGY </w:t>
      </w:r>
    </w:p>
    <w:p w:rsidR="003F1F33" w:rsidRPr="008060AE" w:rsidRDefault="003F1F33" w:rsidP="003F1F33">
      <w:pPr>
        <w:spacing w:after="0" w:line="240" w:lineRule="auto"/>
        <w:jc w:val="center"/>
        <w:rPr>
          <w:rFonts w:ascii="Times New Roman" w:eastAsia="Times New Roman" w:hAnsi="Times New Roman" w:cs="Times New Roman"/>
          <w:sz w:val="24"/>
          <w:szCs w:val="28"/>
          <w:lang w:eastAsia="en-GB"/>
        </w:rPr>
      </w:pPr>
    </w:p>
    <w:p w:rsidR="003F1F33" w:rsidRPr="008060AE" w:rsidRDefault="003F1F33" w:rsidP="003F1F33">
      <w:pPr>
        <w:spacing w:after="0" w:line="240" w:lineRule="auto"/>
        <w:jc w:val="center"/>
        <w:rPr>
          <w:rFonts w:ascii="Times New Roman" w:eastAsia="Times New Roman" w:hAnsi="Times New Roman" w:cs="Times New Roman"/>
          <w:sz w:val="24"/>
          <w:szCs w:val="28"/>
          <w:lang w:eastAsia="en-GB"/>
        </w:rPr>
      </w:pPr>
    </w:p>
    <w:p w:rsidR="003F1F33" w:rsidRDefault="003F1F33"/>
    <w:p w:rsidR="003F1F33" w:rsidRDefault="003F1F33"/>
    <w:p w:rsidR="003F1F33" w:rsidRDefault="003F1F33"/>
    <w:p w:rsidR="003F1F33" w:rsidRDefault="003F1F33"/>
    <w:p w:rsidR="003F1F33" w:rsidRDefault="003F1F33"/>
    <w:p w:rsidR="003F1F33" w:rsidRDefault="003F1F33"/>
    <w:p w:rsidR="003F1F33" w:rsidRDefault="003F1F33"/>
    <w:p w:rsidR="003F1F33" w:rsidRDefault="003F1F33"/>
    <w:p w:rsidR="003F1F33" w:rsidRDefault="003F1F33"/>
    <w:p w:rsidR="003F1F33" w:rsidRDefault="003F1F33"/>
    <w:p w:rsidR="003F1F33" w:rsidRDefault="003F1F33"/>
    <w:p w:rsidR="003F1F33" w:rsidRDefault="003F1F33"/>
    <w:p w:rsidR="003F1F33" w:rsidRDefault="003F1F33"/>
    <w:p w:rsidR="003F1F33" w:rsidRDefault="003F1F33"/>
    <w:p w:rsidR="003F1F33" w:rsidRDefault="003F1F33"/>
    <w:p w:rsidR="003F1F33" w:rsidRDefault="003F1F33"/>
    <w:p w:rsidR="003F1F33" w:rsidRDefault="003F1F33"/>
    <w:p w:rsidR="003F1F33" w:rsidRDefault="003F1F33"/>
    <w:p w:rsidR="00106A1D" w:rsidRDefault="00106A1D" w:rsidP="00106A1D">
      <w:pPr>
        <w:rPr>
          <w:b/>
        </w:rPr>
      </w:pPr>
    </w:p>
    <w:p w:rsidR="00106A1D" w:rsidRPr="00106A1D" w:rsidRDefault="00106A1D" w:rsidP="00106A1D">
      <w:pPr>
        <w:rPr>
          <w:b/>
        </w:rPr>
      </w:pPr>
      <w:r w:rsidRPr="00106A1D">
        <w:rPr>
          <w:b/>
        </w:rPr>
        <w:t xml:space="preserve">Table of Contents </w:t>
      </w:r>
      <w:r w:rsidRPr="00106A1D">
        <w:rPr>
          <w:b/>
        </w:rPr>
        <w:tab/>
      </w:r>
      <w:r>
        <w:rPr>
          <w:b/>
        </w:rPr>
        <w:t xml:space="preserve">                                                                                      </w:t>
      </w:r>
      <w:r w:rsidRPr="00106A1D">
        <w:rPr>
          <w:b/>
        </w:rPr>
        <w:t xml:space="preserve">Page Number </w:t>
      </w:r>
    </w:p>
    <w:p w:rsidR="00106A1D" w:rsidRPr="00106A1D" w:rsidRDefault="00106A1D" w:rsidP="00106A1D">
      <w:pPr>
        <w:rPr>
          <w:b/>
        </w:rPr>
      </w:pPr>
    </w:p>
    <w:p w:rsidR="00106A1D" w:rsidRPr="00106A1D" w:rsidRDefault="00106A1D" w:rsidP="00106A1D">
      <w:pPr>
        <w:rPr>
          <w:b/>
        </w:rPr>
      </w:pPr>
      <w:r w:rsidRPr="00106A1D">
        <w:rPr>
          <w:b/>
        </w:rPr>
        <w:t>1.0</w:t>
      </w:r>
      <w:r w:rsidRPr="00106A1D">
        <w:rPr>
          <w:b/>
        </w:rPr>
        <w:tab/>
        <w:t>Executive Summary                                                                                            3</w:t>
      </w:r>
    </w:p>
    <w:p w:rsidR="00106A1D" w:rsidRPr="00106A1D" w:rsidRDefault="00106A1D" w:rsidP="00106A1D">
      <w:pPr>
        <w:rPr>
          <w:b/>
        </w:rPr>
      </w:pPr>
    </w:p>
    <w:p w:rsidR="00106A1D" w:rsidRPr="00106A1D" w:rsidRDefault="00106A1D" w:rsidP="00106A1D">
      <w:pPr>
        <w:rPr>
          <w:b/>
        </w:rPr>
      </w:pPr>
    </w:p>
    <w:p w:rsidR="00106A1D" w:rsidRPr="00106A1D" w:rsidRDefault="00106A1D" w:rsidP="00106A1D">
      <w:pPr>
        <w:rPr>
          <w:b/>
        </w:rPr>
      </w:pPr>
      <w:r w:rsidRPr="00106A1D">
        <w:rPr>
          <w:b/>
        </w:rPr>
        <w:t>2.0</w:t>
      </w:r>
      <w:r w:rsidRPr="00106A1D">
        <w:rPr>
          <w:b/>
        </w:rPr>
        <w:tab/>
        <w:t>Terms of reference                                                                                              3</w:t>
      </w:r>
    </w:p>
    <w:p w:rsidR="00106A1D" w:rsidRPr="00106A1D" w:rsidRDefault="00106A1D" w:rsidP="00106A1D">
      <w:pPr>
        <w:rPr>
          <w:b/>
        </w:rPr>
      </w:pPr>
      <w:r w:rsidRPr="00106A1D">
        <w:rPr>
          <w:b/>
        </w:rPr>
        <w:t xml:space="preserve"> </w:t>
      </w:r>
    </w:p>
    <w:p w:rsidR="00106A1D" w:rsidRPr="00106A1D" w:rsidRDefault="00106A1D" w:rsidP="00106A1D">
      <w:pPr>
        <w:rPr>
          <w:b/>
        </w:rPr>
      </w:pPr>
    </w:p>
    <w:p w:rsidR="00106A1D" w:rsidRPr="00106A1D" w:rsidRDefault="00106A1D" w:rsidP="00106A1D">
      <w:pPr>
        <w:rPr>
          <w:b/>
        </w:rPr>
      </w:pPr>
      <w:r w:rsidRPr="00106A1D">
        <w:rPr>
          <w:b/>
        </w:rPr>
        <w:t>3.0</w:t>
      </w:r>
      <w:r w:rsidRPr="00106A1D">
        <w:rPr>
          <w:b/>
        </w:rPr>
        <w:tab/>
        <w:t>Procedure                                                                                                              3</w:t>
      </w:r>
    </w:p>
    <w:p w:rsidR="00106A1D" w:rsidRPr="00106A1D" w:rsidRDefault="00106A1D" w:rsidP="00106A1D">
      <w:pPr>
        <w:rPr>
          <w:b/>
        </w:rPr>
      </w:pPr>
    </w:p>
    <w:p w:rsidR="00106A1D" w:rsidRPr="00106A1D" w:rsidRDefault="00106A1D" w:rsidP="00106A1D">
      <w:pPr>
        <w:rPr>
          <w:b/>
        </w:rPr>
      </w:pPr>
    </w:p>
    <w:p w:rsidR="00106A1D" w:rsidRDefault="00106A1D" w:rsidP="00106A1D">
      <w:pPr>
        <w:rPr>
          <w:b/>
        </w:rPr>
      </w:pPr>
      <w:r>
        <w:rPr>
          <w:b/>
        </w:rPr>
        <w:t>4.0</w:t>
      </w:r>
      <w:r>
        <w:rPr>
          <w:b/>
        </w:rPr>
        <w:tab/>
        <w:t>The Ground Floor</w:t>
      </w:r>
      <w:r w:rsidRPr="00106A1D">
        <w:rPr>
          <w:b/>
        </w:rPr>
        <w:t xml:space="preserve">                                                                             </w:t>
      </w:r>
      <w:r>
        <w:rPr>
          <w:b/>
        </w:rPr>
        <w:t xml:space="preserve">             </w:t>
      </w:r>
      <w:r w:rsidRPr="00106A1D">
        <w:rPr>
          <w:b/>
        </w:rPr>
        <w:t xml:space="preserve">       4</w:t>
      </w:r>
    </w:p>
    <w:p w:rsidR="00106A1D" w:rsidRDefault="00106A1D" w:rsidP="00106A1D">
      <w:pPr>
        <w:rPr>
          <w:b/>
        </w:rPr>
      </w:pPr>
    </w:p>
    <w:p w:rsidR="00106A1D" w:rsidRDefault="00106A1D" w:rsidP="00106A1D">
      <w:pPr>
        <w:rPr>
          <w:b/>
        </w:rPr>
      </w:pPr>
      <w:r>
        <w:rPr>
          <w:b/>
        </w:rPr>
        <w:t>5.0        The First Floor                                                                                                       5</w:t>
      </w:r>
    </w:p>
    <w:p w:rsidR="00106A1D" w:rsidRDefault="00106A1D" w:rsidP="00106A1D">
      <w:pPr>
        <w:rPr>
          <w:b/>
        </w:rPr>
      </w:pPr>
    </w:p>
    <w:p w:rsidR="00106A1D" w:rsidRDefault="00106A1D" w:rsidP="00106A1D">
      <w:pPr>
        <w:rPr>
          <w:b/>
        </w:rPr>
      </w:pPr>
      <w:r>
        <w:rPr>
          <w:b/>
        </w:rPr>
        <w:t>6.0        Lintels                                                                                                                      6</w:t>
      </w:r>
    </w:p>
    <w:p w:rsidR="00106A1D" w:rsidRDefault="00106A1D" w:rsidP="00106A1D">
      <w:pPr>
        <w:rPr>
          <w:b/>
        </w:rPr>
      </w:pPr>
      <w:r>
        <w:rPr>
          <w:b/>
        </w:rPr>
        <w:t>6.1        Sills                                                                                                                           6</w:t>
      </w:r>
    </w:p>
    <w:p w:rsidR="00106A1D" w:rsidRDefault="00106A1D" w:rsidP="00106A1D">
      <w:pPr>
        <w:rPr>
          <w:b/>
        </w:rPr>
      </w:pPr>
    </w:p>
    <w:p w:rsidR="00106A1D" w:rsidRDefault="00106A1D" w:rsidP="00106A1D">
      <w:pPr>
        <w:rPr>
          <w:b/>
        </w:rPr>
      </w:pPr>
      <w:r>
        <w:rPr>
          <w:b/>
        </w:rPr>
        <w:t>7.0        Eaves                                                                                                                       6</w:t>
      </w:r>
    </w:p>
    <w:p w:rsidR="00106A1D" w:rsidRDefault="00106A1D" w:rsidP="00106A1D">
      <w:pPr>
        <w:rPr>
          <w:b/>
        </w:rPr>
      </w:pPr>
      <w:r>
        <w:rPr>
          <w:b/>
        </w:rPr>
        <w:t>7.1        Roof Covering                                                                                                        7</w:t>
      </w:r>
    </w:p>
    <w:p w:rsidR="00106A1D" w:rsidRDefault="00106A1D" w:rsidP="00106A1D">
      <w:pPr>
        <w:rPr>
          <w:b/>
        </w:rPr>
      </w:pPr>
    </w:p>
    <w:p w:rsidR="00106A1D" w:rsidRDefault="00106A1D" w:rsidP="00106A1D">
      <w:pPr>
        <w:rPr>
          <w:b/>
        </w:rPr>
      </w:pPr>
      <w:r>
        <w:rPr>
          <w:b/>
        </w:rPr>
        <w:t>8.0        Main Roof Structure                                                                                            7</w:t>
      </w:r>
    </w:p>
    <w:p w:rsidR="00106A1D" w:rsidRDefault="00106A1D" w:rsidP="00106A1D">
      <w:pPr>
        <w:rPr>
          <w:b/>
        </w:rPr>
      </w:pPr>
      <w:r>
        <w:rPr>
          <w:b/>
        </w:rPr>
        <w:t xml:space="preserve">8.1       </w:t>
      </w:r>
      <w:r w:rsidRPr="00106A1D">
        <w:rPr>
          <w:b/>
        </w:rPr>
        <w:t>Roof</w:t>
      </w:r>
      <w:r>
        <w:rPr>
          <w:b/>
        </w:rPr>
        <w:t xml:space="preserve"> at F</w:t>
      </w:r>
      <w:r w:rsidRPr="00B616D9">
        <w:rPr>
          <w:b/>
        </w:rPr>
        <w:t xml:space="preserve">ront </w:t>
      </w:r>
      <w:r>
        <w:rPr>
          <w:b/>
        </w:rPr>
        <w:t>and Side of P</w:t>
      </w:r>
      <w:r w:rsidRPr="00B616D9">
        <w:rPr>
          <w:b/>
        </w:rPr>
        <w:t>roperty</w:t>
      </w:r>
      <w:r>
        <w:rPr>
          <w:b/>
        </w:rPr>
        <w:t xml:space="preserve">                                                                    8</w:t>
      </w:r>
    </w:p>
    <w:p w:rsidR="00106A1D" w:rsidRDefault="00106A1D" w:rsidP="00106A1D">
      <w:pPr>
        <w:rPr>
          <w:b/>
        </w:rPr>
      </w:pPr>
      <w:r>
        <w:rPr>
          <w:b/>
        </w:rPr>
        <w:t xml:space="preserve">9.0      Conclusion                                                                                                              </w:t>
      </w:r>
      <w:r w:rsidR="0032093B">
        <w:rPr>
          <w:b/>
        </w:rPr>
        <w:t xml:space="preserve"> </w:t>
      </w:r>
      <w:r>
        <w:rPr>
          <w:b/>
        </w:rPr>
        <w:t xml:space="preserve"> 8</w:t>
      </w:r>
    </w:p>
    <w:p w:rsidR="00310763" w:rsidRDefault="00310763" w:rsidP="00310763">
      <w:pPr>
        <w:tabs>
          <w:tab w:val="left" w:pos="7132"/>
        </w:tabs>
        <w:rPr>
          <w:b/>
        </w:rPr>
      </w:pPr>
      <w:r>
        <w:rPr>
          <w:b/>
        </w:rPr>
        <w:t xml:space="preserve">10.0    Appendices </w:t>
      </w:r>
      <w:r>
        <w:rPr>
          <w:b/>
        </w:rPr>
        <w:tab/>
        <w:t>9</w:t>
      </w:r>
    </w:p>
    <w:p w:rsidR="00310763" w:rsidRDefault="00310763" w:rsidP="00310763">
      <w:pPr>
        <w:tabs>
          <w:tab w:val="left" w:pos="7132"/>
        </w:tabs>
        <w:rPr>
          <w:b/>
        </w:rPr>
      </w:pPr>
      <w:r>
        <w:rPr>
          <w:b/>
        </w:rPr>
        <w:t>11.0    References                                                                                                              24</w:t>
      </w:r>
    </w:p>
    <w:p w:rsidR="00106A1D" w:rsidRDefault="00106A1D" w:rsidP="00106A1D">
      <w:pPr>
        <w:rPr>
          <w:b/>
        </w:rPr>
      </w:pPr>
    </w:p>
    <w:p w:rsidR="00106A1D" w:rsidRDefault="00106A1D" w:rsidP="00106A1D">
      <w:pPr>
        <w:rPr>
          <w:b/>
        </w:rPr>
      </w:pPr>
    </w:p>
    <w:p w:rsidR="00106A1D" w:rsidRDefault="00106A1D" w:rsidP="00106A1D">
      <w:pPr>
        <w:rPr>
          <w:b/>
        </w:rPr>
      </w:pPr>
    </w:p>
    <w:p w:rsidR="00106A1D" w:rsidRDefault="00106A1D" w:rsidP="00106A1D">
      <w:pPr>
        <w:rPr>
          <w:b/>
        </w:rPr>
      </w:pPr>
    </w:p>
    <w:p w:rsidR="00106A1D" w:rsidRDefault="00106A1D" w:rsidP="00106A1D">
      <w:pPr>
        <w:rPr>
          <w:b/>
        </w:rPr>
      </w:pPr>
    </w:p>
    <w:p w:rsidR="00106A1D" w:rsidRPr="00106A1D" w:rsidRDefault="00106A1D" w:rsidP="00106A1D">
      <w:pPr>
        <w:pStyle w:val="ListParagraph"/>
        <w:numPr>
          <w:ilvl w:val="0"/>
          <w:numId w:val="10"/>
        </w:numPr>
        <w:rPr>
          <w:b/>
        </w:rPr>
      </w:pPr>
      <w:r w:rsidRPr="00106A1D">
        <w:rPr>
          <w:b/>
        </w:rPr>
        <w:t xml:space="preserve">Executive Summary         </w:t>
      </w:r>
    </w:p>
    <w:p w:rsidR="00106A1D" w:rsidRPr="00815DCC" w:rsidRDefault="00815DCC" w:rsidP="00106A1D">
      <w:r w:rsidRPr="00815DCC">
        <w:t>This report is broken up into five sections,</w:t>
      </w:r>
      <w:r>
        <w:t xml:space="preserve"> </w:t>
      </w:r>
      <w:r w:rsidRPr="00815DCC">
        <w:t>each give practical solutions in line with set guide lines for the constructions details of five different elements to the design</w:t>
      </w:r>
      <w:r>
        <w:t xml:space="preserve"> set out in the assignment brief</w:t>
      </w:r>
      <w:r w:rsidRPr="00815DCC">
        <w:t xml:space="preserve">.  </w:t>
      </w:r>
      <w:r>
        <w:t xml:space="preserve">Each of the five sections are supported by drawings set out in the appendices. </w:t>
      </w:r>
    </w:p>
    <w:p w:rsidR="00106A1D" w:rsidRDefault="00106A1D" w:rsidP="00106A1D">
      <w:pPr>
        <w:rPr>
          <w:b/>
        </w:rPr>
      </w:pPr>
    </w:p>
    <w:p w:rsidR="00106A1D" w:rsidRDefault="00106A1D" w:rsidP="00106A1D">
      <w:pPr>
        <w:rPr>
          <w:b/>
        </w:rPr>
      </w:pPr>
    </w:p>
    <w:p w:rsidR="00106A1D" w:rsidRDefault="00106A1D" w:rsidP="00106A1D">
      <w:pPr>
        <w:rPr>
          <w:b/>
        </w:rPr>
      </w:pPr>
      <w:r w:rsidRPr="00106A1D">
        <w:rPr>
          <w:b/>
        </w:rPr>
        <w:t xml:space="preserve">                                                 </w:t>
      </w:r>
    </w:p>
    <w:p w:rsidR="00106A1D" w:rsidRPr="00106A1D" w:rsidRDefault="00106A1D" w:rsidP="00106A1D">
      <w:pPr>
        <w:rPr>
          <w:b/>
        </w:rPr>
      </w:pPr>
      <w:r w:rsidRPr="00106A1D">
        <w:rPr>
          <w:b/>
        </w:rPr>
        <w:t xml:space="preserve">                                  </w:t>
      </w:r>
    </w:p>
    <w:p w:rsidR="00106A1D" w:rsidRPr="00106A1D" w:rsidRDefault="00106A1D" w:rsidP="00106A1D">
      <w:pPr>
        <w:rPr>
          <w:b/>
        </w:rPr>
      </w:pPr>
    </w:p>
    <w:p w:rsidR="00106A1D" w:rsidRDefault="00106A1D" w:rsidP="00106A1D">
      <w:pPr>
        <w:pStyle w:val="ListParagraph"/>
        <w:numPr>
          <w:ilvl w:val="0"/>
          <w:numId w:val="10"/>
        </w:numPr>
        <w:rPr>
          <w:b/>
        </w:rPr>
      </w:pPr>
      <w:r>
        <w:rPr>
          <w:b/>
        </w:rPr>
        <w:t>Terms of reference</w:t>
      </w:r>
    </w:p>
    <w:p w:rsidR="00815DCC" w:rsidRPr="00106A1D" w:rsidRDefault="00815DCC" w:rsidP="00815DCC">
      <w:pPr>
        <w:pStyle w:val="ListParagraph"/>
        <w:rPr>
          <w:b/>
        </w:rPr>
      </w:pPr>
    </w:p>
    <w:p w:rsidR="00106A1D" w:rsidRPr="00815DCC" w:rsidRDefault="00815DCC" w:rsidP="00815DCC">
      <w:pPr>
        <w:pStyle w:val="ListParagraph"/>
        <w:numPr>
          <w:ilvl w:val="1"/>
          <w:numId w:val="10"/>
        </w:numPr>
      </w:pPr>
      <w:r w:rsidRPr="00815DCC">
        <w:t xml:space="preserve">The principal focus are: </w:t>
      </w:r>
    </w:p>
    <w:p w:rsidR="00815DCC" w:rsidRPr="00815DCC" w:rsidRDefault="00815DCC" w:rsidP="00815DCC">
      <w:pPr>
        <w:pStyle w:val="ListParagraph"/>
        <w:numPr>
          <w:ilvl w:val="2"/>
          <w:numId w:val="10"/>
        </w:numPr>
      </w:pPr>
      <w:r w:rsidRPr="00815DCC">
        <w:t>Solving the construction detail to the ground floor</w:t>
      </w:r>
    </w:p>
    <w:p w:rsidR="00815DCC" w:rsidRPr="00815DCC" w:rsidRDefault="00815DCC" w:rsidP="00815DCC">
      <w:pPr>
        <w:pStyle w:val="ListParagraph"/>
        <w:numPr>
          <w:ilvl w:val="2"/>
          <w:numId w:val="10"/>
        </w:numPr>
      </w:pPr>
      <w:r w:rsidRPr="00815DCC">
        <w:t>Solving the construction detail to the first floor</w:t>
      </w:r>
    </w:p>
    <w:p w:rsidR="00815DCC" w:rsidRPr="00815DCC" w:rsidRDefault="00815DCC" w:rsidP="00815DCC">
      <w:pPr>
        <w:pStyle w:val="ListParagraph"/>
        <w:numPr>
          <w:ilvl w:val="2"/>
          <w:numId w:val="10"/>
        </w:numPr>
      </w:pPr>
      <w:r w:rsidRPr="00815DCC">
        <w:t xml:space="preserve">Solving the construction detail to the openings </w:t>
      </w:r>
    </w:p>
    <w:p w:rsidR="00815DCC" w:rsidRPr="00815DCC" w:rsidRDefault="00815DCC" w:rsidP="00815DCC">
      <w:pPr>
        <w:pStyle w:val="ListParagraph"/>
        <w:numPr>
          <w:ilvl w:val="2"/>
          <w:numId w:val="10"/>
        </w:numPr>
      </w:pPr>
      <w:r w:rsidRPr="00815DCC">
        <w:t xml:space="preserve">Solving the construction details for the roof covering </w:t>
      </w:r>
    </w:p>
    <w:p w:rsidR="00815DCC" w:rsidRDefault="00815DCC" w:rsidP="00106A1D">
      <w:pPr>
        <w:pStyle w:val="ListParagraph"/>
        <w:numPr>
          <w:ilvl w:val="2"/>
          <w:numId w:val="10"/>
        </w:numPr>
      </w:pPr>
      <w:r w:rsidRPr="00815DCC">
        <w:t>Solving the construction details for the mai</w:t>
      </w:r>
      <w:r>
        <w:t>n roof</w:t>
      </w:r>
    </w:p>
    <w:p w:rsidR="00815DCC" w:rsidRDefault="00815DCC" w:rsidP="00815DCC">
      <w:pPr>
        <w:pStyle w:val="ListParagraph"/>
      </w:pPr>
    </w:p>
    <w:p w:rsidR="00815DCC" w:rsidRDefault="00815DCC" w:rsidP="00815DCC">
      <w:pPr>
        <w:pStyle w:val="ListParagraph"/>
      </w:pPr>
    </w:p>
    <w:p w:rsidR="00106A1D" w:rsidRPr="00815DCC" w:rsidRDefault="00106A1D" w:rsidP="00815DCC">
      <w:pPr>
        <w:pStyle w:val="ListParagraph"/>
      </w:pPr>
      <w:r w:rsidRPr="00815DCC">
        <w:rPr>
          <w:b/>
        </w:rPr>
        <w:t xml:space="preserve">                                                             </w:t>
      </w:r>
    </w:p>
    <w:p w:rsidR="00106A1D" w:rsidRPr="00106A1D" w:rsidRDefault="00106A1D" w:rsidP="00106A1D">
      <w:pPr>
        <w:rPr>
          <w:b/>
        </w:rPr>
      </w:pPr>
      <w:r w:rsidRPr="00106A1D">
        <w:rPr>
          <w:b/>
        </w:rPr>
        <w:t xml:space="preserve"> </w:t>
      </w:r>
    </w:p>
    <w:p w:rsidR="00106A1D" w:rsidRPr="00106A1D" w:rsidRDefault="00106A1D" w:rsidP="00106A1D">
      <w:pPr>
        <w:rPr>
          <w:b/>
        </w:rPr>
      </w:pPr>
    </w:p>
    <w:p w:rsidR="00815DCC" w:rsidRPr="00815DCC" w:rsidRDefault="00106A1D" w:rsidP="00815DCC">
      <w:pPr>
        <w:pStyle w:val="ListParagraph"/>
        <w:numPr>
          <w:ilvl w:val="0"/>
          <w:numId w:val="10"/>
        </w:numPr>
        <w:rPr>
          <w:b/>
        </w:rPr>
      </w:pPr>
      <w:r w:rsidRPr="00815DCC">
        <w:rPr>
          <w:b/>
        </w:rPr>
        <w:t xml:space="preserve">Procedure     </w:t>
      </w:r>
    </w:p>
    <w:p w:rsidR="00815DCC" w:rsidRPr="00815DCC" w:rsidRDefault="00740A6B" w:rsidP="00815DCC">
      <w:r>
        <w:t xml:space="preserve">3.1 All material that has been used for this assignment has been gathered during lecture time and through secondary sources that have been listed in the references. </w:t>
      </w:r>
    </w:p>
    <w:p w:rsidR="00106A1D" w:rsidRDefault="00106A1D" w:rsidP="00106A1D">
      <w:pPr>
        <w:rPr>
          <w:b/>
        </w:rPr>
      </w:pPr>
    </w:p>
    <w:p w:rsidR="00106A1D" w:rsidRDefault="00106A1D" w:rsidP="00106A1D">
      <w:pPr>
        <w:rPr>
          <w:b/>
        </w:rPr>
      </w:pPr>
    </w:p>
    <w:p w:rsidR="00106A1D" w:rsidRDefault="00106A1D" w:rsidP="00106A1D">
      <w:pPr>
        <w:rPr>
          <w:b/>
        </w:rPr>
      </w:pPr>
    </w:p>
    <w:p w:rsidR="00106A1D" w:rsidRDefault="00106A1D" w:rsidP="00106A1D">
      <w:pPr>
        <w:rPr>
          <w:b/>
        </w:rPr>
      </w:pPr>
    </w:p>
    <w:p w:rsidR="000E68D5" w:rsidRDefault="000E68D5" w:rsidP="00106A1D">
      <w:pPr>
        <w:rPr>
          <w:b/>
        </w:rPr>
      </w:pPr>
    </w:p>
    <w:p w:rsidR="00106A1D" w:rsidRDefault="00740A6B" w:rsidP="00106A1D">
      <w:pPr>
        <w:rPr>
          <w:b/>
        </w:rPr>
      </w:pPr>
      <w:r>
        <w:rPr>
          <w:b/>
        </w:rPr>
        <w:br/>
      </w:r>
    </w:p>
    <w:p w:rsidR="00815DCC" w:rsidRDefault="00815DCC" w:rsidP="00106A1D">
      <w:pPr>
        <w:rPr>
          <w:b/>
        </w:rPr>
      </w:pPr>
    </w:p>
    <w:p w:rsidR="0032093B" w:rsidRDefault="0032093B" w:rsidP="00106A1D">
      <w:pPr>
        <w:rPr>
          <w:b/>
        </w:rPr>
      </w:pPr>
    </w:p>
    <w:p w:rsidR="003F1F33" w:rsidRPr="00106A1D" w:rsidRDefault="003F1F33" w:rsidP="00106A1D">
      <w:pPr>
        <w:pStyle w:val="ListParagraph"/>
        <w:numPr>
          <w:ilvl w:val="0"/>
          <w:numId w:val="9"/>
        </w:numPr>
        <w:rPr>
          <w:b/>
        </w:rPr>
      </w:pPr>
      <w:r w:rsidRPr="00106A1D">
        <w:rPr>
          <w:b/>
        </w:rPr>
        <w:lastRenderedPageBreak/>
        <w:t xml:space="preserve">The Ground Floor </w:t>
      </w:r>
    </w:p>
    <w:p w:rsidR="003F0550" w:rsidRDefault="00025B36" w:rsidP="003F1F33">
      <w:r>
        <w:t>T</w:t>
      </w:r>
      <w:r w:rsidR="0050186E">
        <w:t>he ground floor is detailed to be a</w:t>
      </w:r>
      <w:r w:rsidR="003F0550">
        <w:t xml:space="preserve"> suspended</w:t>
      </w:r>
      <w:r w:rsidR="0050186E">
        <w:t xml:space="preserve"> timber </w:t>
      </w:r>
      <w:r w:rsidR="00AA0422">
        <w:t>design</w:t>
      </w:r>
      <w:r>
        <w:t>,</w:t>
      </w:r>
      <w:r w:rsidR="0050186E">
        <w:t xml:space="preserve"> this is </w:t>
      </w:r>
      <w:r w:rsidR="00FF68B4">
        <w:t>an effective</w:t>
      </w:r>
      <w:r w:rsidR="0050186E">
        <w:t xml:space="preserve"> </w:t>
      </w:r>
      <w:r w:rsidR="003F0550">
        <w:t xml:space="preserve">method of </w:t>
      </w:r>
      <w:r>
        <w:t xml:space="preserve">floor </w:t>
      </w:r>
      <w:r w:rsidR="003F0550">
        <w:t>construction</w:t>
      </w:r>
      <w:r>
        <w:t xml:space="preserve"> </w:t>
      </w:r>
      <w:r w:rsidR="00AA0422">
        <w:t xml:space="preserve">as it is </w:t>
      </w:r>
      <w:r w:rsidR="003F0550">
        <w:t xml:space="preserve">easy to construct whilst </w:t>
      </w:r>
      <w:r w:rsidR="00FF68B4">
        <w:t>cost</w:t>
      </w:r>
      <w:r w:rsidR="00E84B58">
        <w:t xml:space="preserve"> effective. </w:t>
      </w:r>
      <w:r w:rsidR="00FF68B4">
        <w:t xml:space="preserve">The design is made up of a number of </w:t>
      </w:r>
      <w:r>
        <w:t>key structural elements</w:t>
      </w:r>
      <w:r w:rsidR="00AA0422">
        <w:t>, t</w:t>
      </w:r>
      <w:r w:rsidR="00FF68B4">
        <w:t>he outer wall will be made using a standard brick running bond design. Between the oute</w:t>
      </w:r>
      <w:r w:rsidR="00521714">
        <w:t>r and inner wall will be a</w:t>
      </w:r>
      <w:r w:rsidR="00FF68B4">
        <w:t xml:space="preserve"> cavity</w:t>
      </w:r>
      <w:r w:rsidR="00174D72">
        <w:t xml:space="preserve"> which will be insulated</w:t>
      </w:r>
      <w:r w:rsidR="00D41294">
        <w:t>.</w:t>
      </w:r>
      <w:r w:rsidR="00D232EF">
        <w:t xml:space="preserve"> </w:t>
      </w:r>
      <w:r w:rsidR="00D41294">
        <w:t xml:space="preserve">The </w:t>
      </w:r>
      <w:r w:rsidR="00E84B58">
        <w:t>inner wall</w:t>
      </w:r>
      <w:r w:rsidR="00E84B58" w:rsidRPr="00521714">
        <w:t xml:space="preserve"> </w:t>
      </w:r>
      <w:r w:rsidR="00521714" w:rsidRPr="00521714">
        <w:t>as seen in appendix 3</w:t>
      </w:r>
      <w:r w:rsidR="00E84B58" w:rsidRPr="00521714">
        <w:t xml:space="preserve"> </w:t>
      </w:r>
      <w:r w:rsidR="00131DB3">
        <w:t>will</w:t>
      </w:r>
      <w:r w:rsidR="00E84B58">
        <w:t xml:space="preserve"> be a crucial element to the structure as this will be the load bearing wall and will be made fr</w:t>
      </w:r>
      <w:r w:rsidR="00174D72">
        <w:t>om concrete blocks. T</w:t>
      </w:r>
      <w:r w:rsidR="000E68D5">
        <w:t xml:space="preserve">his </w:t>
      </w:r>
      <w:r w:rsidR="00E84B58">
        <w:t>will form the structure to the suspended floor. There are a number of methods that can be used to form the joists, for this project the most suitable solution is</w:t>
      </w:r>
      <w:r w:rsidR="0050186E">
        <w:t xml:space="preserve"> to hang the joists from the internal wall. The benefit of this method is that over time if any of the joists need replac</w:t>
      </w:r>
      <w:r w:rsidR="000E68D5">
        <w:t xml:space="preserve">ing it can be done so easily. </w:t>
      </w:r>
      <w:r w:rsidR="0050186E">
        <w:t xml:space="preserve"> </w:t>
      </w:r>
    </w:p>
    <w:p w:rsidR="00FF68B4" w:rsidRDefault="00C72DB3" w:rsidP="003F1F33">
      <w:pPr>
        <w:rPr>
          <w:rFonts w:cstheme="minorHAnsi"/>
          <w:color w:val="000000"/>
          <w:shd w:val="clear" w:color="auto" w:fill="FFFFFF"/>
        </w:rPr>
      </w:pPr>
      <w:r>
        <w:t xml:space="preserve">Each joist should hung using </w:t>
      </w:r>
      <w:r w:rsidR="00043390">
        <w:t xml:space="preserve">typical </w:t>
      </w:r>
      <w:r>
        <w:t xml:space="preserve">joist hangers </w:t>
      </w:r>
      <w:r w:rsidR="00252776">
        <w:t>a</w:t>
      </w:r>
      <w:r w:rsidR="00174D72" w:rsidRPr="00252776">
        <w:t>s seen in appendix 4</w:t>
      </w:r>
      <w:r w:rsidRPr="00252776">
        <w:t xml:space="preserve"> labelled</w:t>
      </w:r>
      <w:r w:rsidR="00252776" w:rsidRPr="00252776">
        <w:t xml:space="preserve"> point 3 complying</w:t>
      </w:r>
      <w:r w:rsidRPr="00C72DB3">
        <w:rPr>
          <w:color w:val="000000" w:themeColor="text1"/>
        </w:rPr>
        <w:t xml:space="preserve"> with BS 6178 part 1 or BS EN 845-1 and must be of suitable type for the strength of blockwork </w:t>
      </w:r>
      <w:r>
        <w:t>being used, the joists should also be cut accurately to length and must not be loaded until at least three courses have been built over the hanger</w:t>
      </w:r>
      <w:r w:rsidR="00FF68B4">
        <w:t xml:space="preserve"> flange and the mortar has set</w:t>
      </w:r>
      <w:r>
        <w:t xml:space="preserve"> </w:t>
      </w:r>
      <w:r w:rsidRPr="00C72DB3">
        <w:rPr>
          <w:rFonts w:cstheme="minorHAnsi"/>
          <w:color w:val="000000"/>
          <w:shd w:val="clear" w:color="auto" w:fill="FFFFFF"/>
        </w:rPr>
        <w:t>(How to get it right: Supporting joists on external walls | LABC, 2020)</w:t>
      </w:r>
      <w:r w:rsidR="00FF68B4">
        <w:rPr>
          <w:rFonts w:cstheme="minorHAnsi"/>
          <w:color w:val="000000"/>
          <w:shd w:val="clear" w:color="auto" w:fill="FFFFFF"/>
        </w:rPr>
        <w:t xml:space="preserve">. </w:t>
      </w:r>
    </w:p>
    <w:p w:rsidR="001A4222" w:rsidRDefault="00620687" w:rsidP="003F1F33">
      <w:pPr>
        <w:rPr>
          <w:rFonts w:cstheme="minorHAnsi"/>
          <w:color w:val="000000"/>
          <w:shd w:val="clear" w:color="auto" w:fill="FFFFFF"/>
        </w:rPr>
      </w:pPr>
      <w:r>
        <w:rPr>
          <w:rFonts w:cstheme="minorHAnsi"/>
          <w:color w:val="000000"/>
          <w:shd w:val="clear" w:color="auto" w:fill="FFFFFF"/>
        </w:rPr>
        <w:t>In order to calculate the number and size of the joists</w:t>
      </w:r>
      <w:r w:rsidR="009F6055">
        <w:rPr>
          <w:rFonts w:cstheme="minorHAnsi"/>
          <w:color w:val="000000"/>
          <w:shd w:val="clear" w:color="auto" w:fill="FFFFFF"/>
        </w:rPr>
        <w:t xml:space="preserve"> needed</w:t>
      </w:r>
      <w:r>
        <w:rPr>
          <w:rFonts w:cstheme="minorHAnsi"/>
          <w:color w:val="000000"/>
          <w:shd w:val="clear" w:color="auto" w:fill="FFFFFF"/>
        </w:rPr>
        <w:t xml:space="preserve">, using the </w:t>
      </w:r>
      <w:r w:rsidR="00CF4A62">
        <w:rPr>
          <w:rFonts w:cstheme="minorHAnsi"/>
          <w:color w:val="000000"/>
          <w:shd w:val="clear" w:color="auto" w:fill="FFFFFF"/>
        </w:rPr>
        <w:t xml:space="preserve">BS 8103-3 </w:t>
      </w:r>
      <w:r>
        <w:rPr>
          <w:rFonts w:cstheme="minorHAnsi"/>
          <w:color w:val="000000"/>
          <w:shd w:val="clear" w:color="auto" w:fill="FFFFFF"/>
        </w:rPr>
        <w:t>span table timber class C16 for lightweight partitions</w:t>
      </w:r>
      <w:r w:rsidR="00CF4A62">
        <w:rPr>
          <w:rFonts w:cstheme="minorHAnsi"/>
          <w:color w:val="000000"/>
          <w:shd w:val="clear" w:color="auto" w:fill="FFFFFF"/>
        </w:rPr>
        <w:t>, we</w:t>
      </w:r>
      <w:r w:rsidR="001A4222">
        <w:rPr>
          <w:rFonts w:cstheme="minorHAnsi"/>
          <w:color w:val="000000"/>
          <w:shd w:val="clear" w:color="auto" w:fill="FFFFFF"/>
        </w:rPr>
        <w:t xml:space="preserve"> are able to calculate the number of joists that will be required based on the </w:t>
      </w:r>
      <w:r w:rsidR="009F6055">
        <w:rPr>
          <w:rFonts w:cstheme="minorHAnsi"/>
          <w:color w:val="000000"/>
          <w:shd w:val="clear" w:color="auto" w:fill="FFFFFF"/>
        </w:rPr>
        <w:t>width</w:t>
      </w:r>
      <w:r w:rsidR="001A4222">
        <w:rPr>
          <w:rFonts w:cstheme="minorHAnsi"/>
          <w:color w:val="000000"/>
          <w:shd w:val="clear" w:color="auto" w:fill="FFFFFF"/>
        </w:rPr>
        <w:t xml:space="preserve"> of the room and the </w:t>
      </w:r>
      <w:r w:rsidR="009A6B44">
        <w:rPr>
          <w:rFonts w:cstheme="minorHAnsi"/>
          <w:color w:val="000000"/>
          <w:shd w:val="clear" w:color="auto" w:fill="FFFFFF"/>
        </w:rPr>
        <w:t>span</w:t>
      </w:r>
      <w:r w:rsidR="001A4222">
        <w:rPr>
          <w:rFonts w:cstheme="minorHAnsi"/>
          <w:color w:val="000000"/>
          <w:shd w:val="clear" w:color="auto" w:fill="FFFFFF"/>
        </w:rPr>
        <w:t xml:space="preserve"> between the joists.</w:t>
      </w:r>
      <w:r w:rsidR="009A6B44">
        <w:rPr>
          <w:rFonts w:cstheme="minorHAnsi"/>
          <w:color w:val="000000"/>
          <w:shd w:val="clear" w:color="auto" w:fill="FFFFFF"/>
        </w:rPr>
        <w:t xml:space="preserve"> Due to the dead load being no more than 0.25, the spacing between each joist will be 400mm. For the ground floor lounge, based on the length</w:t>
      </w:r>
      <w:r w:rsidR="00252776">
        <w:rPr>
          <w:rFonts w:cstheme="minorHAnsi"/>
          <w:color w:val="000000"/>
          <w:shd w:val="clear" w:color="auto" w:fill="FFFFFF"/>
        </w:rPr>
        <w:t xml:space="preserve"> of the room</w:t>
      </w:r>
      <w:r w:rsidR="009A6B44">
        <w:rPr>
          <w:rFonts w:cstheme="minorHAnsi"/>
          <w:color w:val="000000"/>
          <w:shd w:val="clear" w:color="auto" w:fill="FFFFFF"/>
        </w:rPr>
        <w:t xml:space="preserve"> an</w:t>
      </w:r>
      <w:r w:rsidR="00CF4A62">
        <w:rPr>
          <w:rFonts w:cstheme="minorHAnsi"/>
          <w:color w:val="000000"/>
          <w:shd w:val="clear" w:color="auto" w:fill="FFFFFF"/>
        </w:rPr>
        <w:t>d the width between the joists (</w:t>
      </w:r>
      <w:r w:rsidR="00CF4A62">
        <w:rPr>
          <w:rFonts w:ascii="Calibri" w:hAnsi="Calibri" w:cs="Calibri"/>
          <w:color w:val="000000"/>
          <w:shd w:val="clear" w:color="auto" w:fill="FFFFFF"/>
        </w:rPr>
        <w:t xml:space="preserve">8.430m / 400mm) </w:t>
      </w:r>
      <w:r w:rsidR="009A6B44">
        <w:rPr>
          <w:rFonts w:cstheme="minorHAnsi"/>
          <w:color w:val="000000"/>
          <w:shd w:val="clear" w:color="auto" w:fill="FFFFFF"/>
        </w:rPr>
        <w:t xml:space="preserve">there will be approximately 20 joists required. </w:t>
      </w:r>
      <w:r w:rsidR="009F6055">
        <w:rPr>
          <w:rFonts w:cstheme="minorHAnsi"/>
          <w:color w:val="000000"/>
          <w:shd w:val="clear" w:color="auto" w:fill="FFFFFF"/>
        </w:rPr>
        <w:t xml:space="preserve">As for the size of the joists, </w:t>
      </w:r>
      <w:r w:rsidR="000E68D5">
        <w:rPr>
          <w:rFonts w:cstheme="minorHAnsi"/>
          <w:color w:val="000000"/>
          <w:shd w:val="clear" w:color="auto" w:fill="FFFFFF"/>
        </w:rPr>
        <w:t>through using span table C</w:t>
      </w:r>
      <w:r w:rsidR="00252776">
        <w:rPr>
          <w:rFonts w:cstheme="minorHAnsi"/>
          <w:color w:val="000000"/>
          <w:shd w:val="clear" w:color="auto" w:fill="FFFFFF"/>
        </w:rPr>
        <w:t xml:space="preserve">16, </w:t>
      </w:r>
      <w:r w:rsidR="009F6055">
        <w:rPr>
          <w:rFonts w:cstheme="minorHAnsi"/>
          <w:color w:val="000000"/>
          <w:shd w:val="clear" w:color="auto" w:fill="FFFFFF"/>
        </w:rPr>
        <w:t>all joists in the kitchen / Dining lounger area will be: 38 x 220 while the hall / study and utility will be: 38 x 145 a</w:t>
      </w:r>
      <w:r w:rsidR="00CF4A62">
        <w:rPr>
          <w:rFonts w:cstheme="minorHAnsi"/>
          <w:color w:val="000000"/>
          <w:shd w:val="clear" w:color="auto" w:fill="FFFFFF"/>
        </w:rPr>
        <w:t>s illustrated in appendix 1</w:t>
      </w:r>
      <w:r w:rsidR="009F6055">
        <w:rPr>
          <w:rFonts w:cstheme="minorHAnsi"/>
          <w:color w:val="000000"/>
          <w:shd w:val="clear" w:color="auto" w:fill="FFFFFF"/>
        </w:rPr>
        <w:t xml:space="preserve"> by the colour of the joist.</w:t>
      </w:r>
      <w:r w:rsidR="00CF4A62">
        <w:rPr>
          <w:rFonts w:cstheme="minorHAnsi"/>
          <w:color w:val="000000"/>
          <w:shd w:val="clear" w:color="auto" w:fill="FFFFFF"/>
        </w:rPr>
        <w:t xml:space="preserve"> </w:t>
      </w:r>
      <w:r w:rsidR="009F6055">
        <w:rPr>
          <w:rFonts w:cstheme="minorHAnsi"/>
          <w:color w:val="000000"/>
          <w:shd w:val="clear" w:color="auto" w:fill="FFFFFF"/>
        </w:rPr>
        <w:t>This</w:t>
      </w:r>
      <w:r w:rsidR="00CF4A62">
        <w:rPr>
          <w:rFonts w:cstheme="minorHAnsi"/>
          <w:color w:val="000000"/>
          <w:shd w:val="clear" w:color="auto" w:fill="FFFFFF"/>
        </w:rPr>
        <w:t xml:space="preserve"> method has been applied throughout the entire ground floor and each room’s number of joists calculated</w:t>
      </w:r>
      <w:r w:rsidR="000E68D5">
        <w:rPr>
          <w:rFonts w:cstheme="minorHAnsi"/>
          <w:color w:val="000000"/>
          <w:shd w:val="clear" w:color="auto" w:fill="FFFFFF"/>
        </w:rPr>
        <w:t xml:space="preserve"> in appendix 1</w:t>
      </w:r>
      <w:r w:rsidR="00CF4A62">
        <w:rPr>
          <w:rFonts w:cstheme="minorHAnsi"/>
          <w:color w:val="000000"/>
          <w:shd w:val="clear" w:color="auto" w:fill="FFFFFF"/>
        </w:rPr>
        <w:t xml:space="preserve">. </w:t>
      </w:r>
    </w:p>
    <w:p w:rsidR="0050186E" w:rsidRDefault="00FF68B4" w:rsidP="003F1F33">
      <w:r>
        <w:rPr>
          <w:rFonts w:cstheme="minorHAnsi"/>
          <w:color w:val="000000"/>
          <w:shd w:val="clear" w:color="auto" w:fill="FFFFFF"/>
        </w:rPr>
        <w:t xml:space="preserve">The joists should then be supported by </w:t>
      </w:r>
      <w:r w:rsidR="00432B9F">
        <w:rPr>
          <w:rFonts w:cstheme="minorHAnsi"/>
          <w:color w:val="000000"/>
          <w:shd w:val="clear" w:color="auto" w:fill="FFFFFF"/>
        </w:rPr>
        <w:t xml:space="preserve">Herringbone </w:t>
      </w:r>
      <w:r>
        <w:rPr>
          <w:rFonts w:cstheme="minorHAnsi"/>
          <w:color w:val="000000"/>
          <w:shd w:val="clear" w:color="auto" w:fill="FFFFFF"/>
        </w:rPr>
        <w:t>struttin</w:t>
      </w:r>
      <w:r w:rsidRPr="00FA034A">
        <w:rPr>
          <w:rFonts w:cstheme="minorHAnsi"/>
          <w:shd w:val="clear" w:color="auto" w:fill="FFFFFF"/>
        </w:rPr>
        <w:t xml:space="preserve">g </w:t>
      </w:r>
      <w:r w:rsidR="00FA034A" w:rsidRPr="00FA034A">
        <w:rPr>
          <w:rFonts w:cstheme="minorHAnsi"/>
          <w:shd w:val="clear" w:color="auto" w:fill="FFFFFF"/>
        </w:rPr>
        <w:t>a</w:t>
      </w:r>
      <w:r w:rsidRPr="00FA034A">
        <w:rPr>
          <w:rFonts w:cstheme="minorHAnsi"/>
          <w:shd w:val="clear" w:color="auto" w:fill="FFFFFF"/>
        </w:rPr>
        <w:t>s labelled in appen</w:t>
      </w:r>
      <w:r w:rsidR="00252776">
        <w:rPr>
          <w:rFonts w:cstheme="minorHAnsi"/>
          <w:shd w:val="clear" w:color="auto" w:fill="FFFFFF"/>
        </w:rPr>
        <w:t>dix 4</w:t>
      </w:r>
      <w:r w:rsidRPr="00FA034A">
        <w:rPr>
          <w:rFonts w:cstheme="minorHAnsi"/>
          <w:shd w:val="clear" w:color="auto" w:fill="FFFFFF"/>
        </w:rPr>
        <w:t>.</w:t>
      </w:r>
      <w:r>
        <w:rPr>
          <w:rFonts w:cstheme="minorHAnsi"/>
          <w:color w:val="000000"/>
          <w:shd w:val="clear" w:color="auto" w:fill="FFFFFF"/>
        </w:rPr>
        <w:t xml:space="preserve"> This bracing </w:t>
      </w:r>
      <w:r>
        <w:t xml:space="preserve">is used to help prevent any lateral bending or deformation. Depending on the clear span, it will vary the amount of strutting needed. </w:t>
      </w:r>
      <w:r w:rsidRPr="00131DB3">
        <w:t xml:space="preserve">For example in this project, </w:t>
      </w:r>
      <w:r w:rsidR="00131DB3" w:rsidRPr="00131DB3">
        <w:t>the ground floor lounge, utility room and dining / kitchen area will all require one strutting at mid joist span.</w:t>
      </w:r>
      <w:r w:rsidR="006A628D" w:rsidRPr="00131DB3">
        <w:t xml:space="preserve"> </w:t>
      </w:r>
      <w:r>
        <w:t>Where there is a partition wall, there should be an additional joist placed underneath for extra support.</w:t>
      </w:r>
    </w:p>
    <w:p w:rsidR="00D41294" w:rsidRDefault="00E75A90" w:rsidP="003F1F33">
      <w:pPr>
        <w:rPr>
          <w:color w:val="FF0000"/>
        </w:rPr>
      </w:pPr>
      <w:r>
        <w:t xml:space="preserve">As the floor is not supporting any great deals of loads, </w:t>
      </w:r>
      <w:r w:rsidR="00D232EF">
        <w:t>h</w:t>
      </w:r>
      <w:r w:rsidR="00D41294">
        <w:t xml:space="preserve">oneycombed sleeper walls are used </w:t>
      </w:r>
      <w:r w:rsidR="00D232EF">
        <w:t xml:space="preserve">throughout the design </w:t>
      </w:r>
      <w:r w:rsidR="00D232EF" w:rsidRPr="001A4222">
        <w:t xml:space="preserve">as show in </w:t>
      </w:r>
      <w:r w:rsidR="00BB7577">
        <w:t>appendix 3</w:t>
      </w:r>
      <w:r w:rsidR="001A4222">
        <w:t>, they are positioned throughout the design to support the joists.</w:t>
      </w:r>
      <w:r w:rsidR="00D232EF" w:rsidRPr="001A4222">
        <w:t xml:space="preserve"> </w:t>
      </w:r>
      <w:r w:rsidR="00D232EF">
        <w:t>These sleeper walls alon</w:t>
      </w:r>
      <w:r>
        <w:t>g</w:t>
      </w:r>
      <w:r w:rsidR="00D232EF">
        <w:t xml:space="preserve"> with the external and internal walls have weeper</w:t>
      </w:r>
      <w:r w:rsidR="00342F89">
        <w:t xml:space="preserve"> ventilation</w:t>
      </w:r>
      <w:r w:rsidR="00D232EF">
        <w:t xml:space="preserve"> holes incorporated into the design which </w:t>
      </w:r>
      <w:r w:rsidR="00342F89">
        <w:t xml:space="preserve">feed </w:t>
      </w:r>
      <w:r>
        <w:t xml:space="preserve">air into the chamber between the ground and the floor joist to ventilate the building and help prevent issues such as moisture coming from the ground. </w:t>
      </w:r>
    </w:p>
    <w:p w:rsidR="00A14FE9" w:rsidRDefault="00A14FE9" w:rsidP="003F1F33">
      <w:r>
        <w:t xml:space="preserve">In order to employ further damp resistant measures, a damp proof coating will be located </w:t>
      </w:r>
      <w:r w:rsidR="00C43A7D">
        <w:t>in the main wall</w:t>
      </w:r>
      <w:r w:rsidR="00D41294">
        <w:t xml:space="preserve"> and the sleeper wall. In addition, the earth will be covered by a small concrete slab which will be at ground level in order</w:t>
      </w:r>
      <w:r w:rsidR="000E68D5">
        <w:t xml:space="preserve"> to prevent a build-up of water as shown in appendix 3.</w:t>
      </w:r>
    </w:p>
    <w:p w:rsidR="00131DB3" w:rsidRDefault="00A14FE9" w:rsidP="003F1F33">
      <w:r>
        <w:t>With regards to insulation, this will be</w:t>
      </w:r>
      <w:r w:rsidR="00B64F4D">
        <w:t xml:space="preserve"> made of polystyrene because it is rigid and can be supported by itself. It will be</w:t>
      </w:r>
      <w:r>
        <w:t xml:space="preserve"> located in-between joists, secured in place by small rigid batons </w:t>
      </w:r>
      <w:r w:rsidRPr="0008212A">
        <w:lastRenderedPageBreak/>
        <w:t>as seen in appendix</w:t>
      </w:r>
      <w:r w:rsidR="0008212A" w:rsidRPr="0008212A">
        <w:t xml:space="preserve"> 5 labelled point 2</w:t>
      </w:r>
      <w:r w:rsidRPr="0008212A">
        <w:t xml:space="preserve">. </w:t>
      </w:r>
      <w:r>
        <w:t>A problem with this however is that t</w:t>
      </w:r>
      <w:r w:rsidR="0008212A">
        <w:t>he insulation is not continuous and as a result is not as efficient.</w:t>
      </w:r>
    </w:p>
    <w:p w:rsidR="003F410A" w:rsidRDefault="003F0567" w:rsidP="003F1F33">
      <w:r>
        <w:t>On top of the joists the</w:t>
      </w:r>
      <w:r w:rsidR="0006068E">
        <w:t xml:space="preserve"> </w:t>
      </w:r>
      <w:r w:rsidR="00D41294">
        <w:t>floorboards will be placed which</w:t>
      </w:r>
      <w:r w:rsidR="0006068E">
        <w:t xml:space="preserve"> will be a tongue and groove soft wood flooring</w:t>
      </w:r>
      <w:r w:rsidR="00131DB3">
        <w:t>. T</w:t>
      </w:r>
      <w:r w:rsidR="0006068E">
        <w:t>he benefits of this style of flooring is that it is easy to install and can be held together with an invisible screw. Issues that tend to arise with this style of flooring is that they can become loose and start to squeak. One way to prevent this is to add a foam layer underneath</w:t>
      </w:r>
      <w:r w:rsidR="00131DB3">
        <w:t xml:space="preserve"> which</w:t>
      </w:r>
      <w:r w:rsidR="0006068E">
        <w:t xml:space="preserve"> will reduce noise and other slight movements.</w:t>
      </w:r>
    </w:p>
    <w:p w:rsidR="003F0550" w:rsidRDefault="003F0550" w:rsidP="003F1F33"/>
    <w:p w:rsidR="003F1F33" w:rsidRPr="00106A1D" w:rsidRDefault="00C43A7D" w:rsidP="00106A1D">
      <w:pPr>
        <w:pStyle w:val="ListParagraph"/>
        <w:numPr>
          <w:ilvl w:val="0"/>
          <w:numId w:val="9"/>
        </w:numPr>
        <w:rPr>
          <w:b/>
        </w:rPr>
      </w:pPr>
      <w:r w:rsidRPr="00106A1D">
        <w:rPr>
          <w:b/>
        </w:rPr>
        <w:t>The</w:t>
      </w:r>
      <w:r w:rsidR="00106A1D">
        <w:rPr>
          <w:b/>
        </w:rPr>
        <w:t xml:space="preserve"> F</w:t>
      </w:r>
      <w:r w:rsidR="00131DB3" w:rsidRPr="00106A1D">
        <w:rPr>
          <w:b/>
        </w:rPr>
        <w:t>irst Floor</w:t>
      </w:r>
    </w:p>
    <w:p w:rsidR="001349BE" w:rsidRDefault="00C43A7D" w:rsidP="00C43A7D">
      <w:r w:rsidRPr="00C43A7D">
        <w:t xml:space="preserve">Constructing the first floor </w:t>
      </w:r>
      <w:r>
        <w:t xml:space="preserve">will consist of a number of the </w:t>
      </w:r>
      <w:r w:rsidR="00F53D8F">
        <w:t xml:space="preserve">same </w:t>
      </w:r>
      <w:r>
        <w:t>key factors included in constructing the ground floor.</w:t>
      </w:r>
      <w:r w:rsidR="00B077ED">
        <w:t xml:space="preserve"> The upper floors should be designed to provide sufficient support and transmit the loads safely to the supporting structure.</w:t>
      </w:r>
      <w:r>
        <w:t xml:space="preserve"> The outer wall will continue with the running brick bond design. Again</w:t>
      </w:r>
      <w:r w:rsidR="00FA034A">
        <w:t>,</w:t>
      </w:r>
      <w:r>
        <w:t xml:space="preserve"> there will also be a cavity gap between the outer wall and the inner wall</w:t>
      </w:r>
      <w:r w:rsidR="001349BE">
        <w:t xml:space="preserve"> to which </w:t>
      </w:r>
      <w:r w:rsidR="0099397C">
        <w:t>will be insulated</w:t>
      </w:r>
      <w:r w:rsidR="001349BE">
        <w:t xml:space="preserve">. </w:t>
      </w:r>
    </w:p>
    <w:p w:rsidR="00C43A7D" w:rsidRDefault="001349BE" w:rsidP="00C43A7D">
      <w:pPr>
        <w:rPr>
          <w:color w:val="FF0000"/>
        </w:rPr>
      </w:pPr>
      <w:r>
        <w:t>The inner wall will be made using blocks and will be load bearing to whi</w:t>
      </w:r>
      <w:r w:rsidR="00F53D8F">
        <w:t>ch the joists will be hung from using j</w:t>
      </w:r>
      <w:r w:rsidR="003F0567" w:rsidRPr="003F0567">
        <w:t xml:space="preserve">oist hanger </w:t>
      </w:r>
      <w:r w:rsidR="00F53D8F" w:rsidRPr="003F0567">
        <w:t xml:space="preserve">supports </w:t>
      </w:r>
      <w:r w:rsidR="00F53D8F">
        <w:t>as</w:t>
      </w:r>
      <w:r w:rsidR="00BB3063">
        <w:rPr>
          <w:color w:val="FF0000"/>
        </w:rPr>
        <w:t xml:space="preserve"> </w:t>
      </w:r>
      <w:r w:rsidR="00BB3063" w:rsidRPr="00BB3063">
        <w:t>shown in appendix 4</w:t>
      </w:r>
      <w:r w:rsidR="00BB3063">
        <w:t xml:space="preserve"> and 5</w:t>
      </w:r>
      <w:r w:rsidR="00F53D8F" w:rsidRPr="00BB3063">
        <w:t>.</w:t>
      </w:r>
      <w:r w:rsidR="00B077ED" w:rsidRPr="00BB3063">
        <w:t xml:space="preserve"> </w:t>
      </w:r>
      <w:r w:rsidR="00B077ED">
        <w:t>Again</w:t>
      </w:r>
      <w:r w:rsidR="0099397C">
        <w:t>,</w:t>
      </w:r>
      <w:r w:rsidR="00B077ED">
        <w:t xml:space="preserve"> these joist hangers should meet with requirements of </w:t>
      </w:r>
      <w:r w:rsidR="00B077ED" w:rsidRPr="00A07646">
        <w:t xml:space="preserve">BS EN 845 – 1. </w:t>
      </w:r>
      <w:r w:rsidR="00043390" w:rsidRPr="00A07646">
        <w:t xml:space="preserve"> </w:t>
      </w:r>
    </w:p>
    <w:p w:rsidR="00D04CDF" w:rsidRDefault="0099397C" w:rsidP="00C43A7D">
      <w:r w:rsidRPr="009C42EE">
        <w:t xml:space="preserve">Similarly </w:t>
      </w:r>
      <w:r w:rsidR="009C42EE" w:rsidRPr="009C42EE">
        <w:t>to the ground floor</w:t>
      </w:r>
      <w:r w:rsidR="009C42EE">
        <w:t>, the number of joists will remain the same as the width between t</w:t>
      </w:r>
      <w:r w:rsidR="0094550E">
        <w:t xml:space="preserve">he joists will remain at 400mm throughout the majority of the first floor. The only difference however </w:t>
      </w:r>
      <w:r w:rsidR="00FA034A">
        <w:t>is</w:t>
      </w:r>
      <w:r w:rsidR="0094550E">
        <w:t xml:space="preserve"> that where there are partition walls on the first floor, for example separating bedroom 2 and 3, this may cause a variation in the dead load </w:t>
      </w:r>
      <w:r w:rsidR="00FA034A">
        <w:t xml:space="preserve">weight </w:t>
      </w:r>
      <w:r w:rsidR="0094550E">
        <w:t>which may require a greater strength joist. As the span of the joists will remain the same</w:t>
      </w:r>
      <w:r w:rsidR="002C7B00">
        <w:t xml:space="preserve"> on the first floor</w:t>
      </w:r>
      <w:r w:rsidR="0094550E">
        <w:t>, for the purpose of convenience and cost, the same two cross sections will be used f</w:t>
      </w:r>
      <w:r w:rsidR="00FA034A">
        <w:t>or the first floor and the</w:t>
      </w:r>
      <w:r w:rsidR="0094550E">
        <w:t xml:space="preserve"> ground floor</w:t>
      </w:r>
      <w:r w:rsidR="00FA034A">
        <w:t xml:space="preserve"> as shown in appendix 1</w:t>
      </w:r>
      <w:r w:rsidR="0094550E">
        <w:t xml:space="preserve">. </w:t>
      </w:r>
      <w:r w:rsidR="002C7B00">
        <w:t>If there is a greater strength required due to this partition, an additional joist may be added underneath the partition for additional support.</w:t>
      </w:r>
    </w:p>
    <w:p w:rsidR="00432B9F" w:rsidRPr="009C42EE" w:rsidRDefault="00D04CDF" w:rsidP="00C43A7D">
      <w:r>
        <w:t xml:space="preserve">Given the size of the joists in bedroom 1, 2 and 3, they will require strutting mid </w:t>
      </w:r>
      <w:r w:rsidR="003F0567">
        <w:t xml:space="preserve">joist </w:t>
      </w:r>
      <w:r w:rsidR="003F0567" w:rsidRPr="00D04CDF">
        <w:t>in</w:t>
      </w:r>
      <w:r w:rsidR="003F0567">
        <w:t xml:space="preserve"> order to prevent any lateral bending or deformation as they are greater than 2.5m in length. </w:t>
      </w:r>
      <w:r w:rsidR="006D46DC">
        <w:t xml:space="preserve">As shown in appendix </w:t>
      </w:r>
      <w:r w:rsidR="00D713EA">
        <w:t>1</w:t>
      </w:r>
      <w:r w:rsidR="00FA034A">
        <w:t xml:space="preserve"> labelled ‘strutting 1 and 2 ‘. </w:t>
      </w:r>
      <w:r w:rsidR="00262EB0" w:rsidRPr="00262EB0">
        <w:t>Appendix 4</w:t>
      </w:r>
      <w:r w:rsidR="00432B9F" w:rsidRPr="00262EB0">
        <w:t xml:space="preserve"> </w:t>
      </w:r>
      <w:r w:rsidR="00432B9F">
        <w:t xml:space="preserve">gives a clear side profile </w:t>
      </w:r>
      <w:r w:rsidR="00967095">
        <w:t xml:space="preserve">of how the herringbone strutting will be fitted. </w:t>
      </w:r>
    </w:p>
    <w:p w:rsidR="00C43A7D" w:rsidRDefault="00B71DBA" w:rsidP="00C43A7D">
      <w:r>
        <w:t xml:space="preserve">The </w:t>
      </w:r>
      <w:r w:rsidRPr="00B71DBA">
        <w:t>Insulation</w:t>
      </w:r>
      <w:r w:rsidR="0045467F" w:rsidRPr="0045467F">
        <w:t xml:space="preserve"> </w:t>
      </w:r>
      <w:r>
        <w:t xml:space="preserve">will be acoustic </w:t>
      </w:r>
      <w:r w:rsidR="00967095">
        <w:t xml:space="preserve">as shown in </w:t>
      </w:r>
      <w:r w:rsidR="00192A02" w:rsidRPr="00192A02">
        <w:t>appendix 4</w:t>
      </w:r>
      <w:r w:rsidR="000E68D5">
        <w:t>, alternatively to the ground flo</w:t>
      </w:r>
      <w:r w:rsidR="00EB3CB4">
        <w:t>or, insulation is not essential according to</w:t>
      </w:r>
      <w:r w:rsidR="000E68D5">
        <w:t xml:space="preserve"> the building regulations</w:t>
      </w:r>
      <w:r w:rsidR="00EB3CB4">
        <w:t xml:space="preserve"> for first floor joists</w:t>
      </w:r>
      <w:r w:rsidR="00967095" w:rsidRPr="00192A02">
        <w:t>.</w:t>
      </w:r>
      <w:r w:rsidRPr="00192A02">
        <w:t xml:space="preserve"> Whilst </w:t>
      </w:r>
      <w:r>
        <w:t>t</w:t>
      </w:r>
      <w:r w:rsidR="006D46DC">
        <w:t>he flooring will remain the same as the ground floor, tongue and groove will be placed on top of the joists</w:t>
      </w:r>
      <w:r w:rsidR="00967095">
        <w:t xml:space="preserve">, straps will be rebated into the top of the joists to allow the boards to lay flat as shown </w:t>
      </w:r>
      <w:r w:rsidR="00967095" w:rsidRPr="00262EB0">
        <w:t xml:space="preserve">in appendix </w:t>
      </w:r>
      <w:r w:rsidR="00262EB0" w:rsidRPr="00262EB0">
        <w:t>4</w:t>
      </w:r>
      <w:r w:rsidR="00967095" w:rsidRPr="00262EB0">
        <w:t>. T</w:t>
      </w:r>
      <w:r w:rsidR="006D46DC" w:rsidRPr="00262EB0">
        <w:t>his</w:t>
      </w:r>
      <w:r w:rsidR="00967095" w:rsidRPr="00262EB0">
        <w:t xml:space="preserve"> </w:t>
      </w:r>
      <w:r w:rsidR="00967095">
        <w:t>method</w:t>
      </w:r>
      <w:r w:rsidR="006D46DC">
        <w:t xml:space="preserve"> is easy to apply and will be held together with screws. </w:t>
      </w:r>
    </w:p>
    <w:p w:rsidR="006D7516" w:rsidRDefault="006D7516" w:rsidP="00C43A7D"/>
    <w:p w:rsidR="000E68D5" w:rsidRDefault="000E68D5" w:rsidP="00C43A7D"/>
    <w:p w:rsidR="00EB3CB4" w:rsidRDefault="00EB3CB4" w:rsidP="00C43A7D"/>
    <w:p w:rsidR="00EB3CB4" w:rsidRDefault="00EB3CB4" w:rsidP="00C43A7D"/>
    <w:p w:rsidR="006D7516" w:rsidRDefault="006D7516" w:rsidP="00C43A7D"/>
    <w:p w:rsidR="00A72155" w:rsidRPr="00A72155" w:rsidRDefault="00106A1D" w:rsidP="00C43A7D">
      <w:pPr>
        <w:rPr>
          <w:b/>
        </w:rPr>
      </w:pPr>
      <w:r>
        <w:rPr>
          <w:b/>
        </w:rPr>
        <w:lastRenderedPageBreak/>
        <w:t>6.0</w:t>
      </w:r>
      <w:r w:rsidR="00A72155" w:rsidRPr="00A72155">
        <w:rPr>
          <w:b/>
        </w:rPr>
        <w:t xml:space="preserve"> Lintels </w:t>
      </w:r>
    </w:p>
    <w:p w:rsidR="00A72155" w:rsidRPr="00D11010" w:rsidRDefault="00833F01" w:rsidP="00C43A7D">
      <w:r>
        <w:t xml:space="preserve">The lintel is a beam used to support the above wall by taking the loads and transferring it to the side walls. </w:t>
      </w:r>
      <w:r w:rsidR="00CC6B85">
        <w:t xml:space="preserve">As this design requires soldier courses over all openings, the most suitable lintel to use is a standard steel cavity lintel as shown </w:t>
      </w:r>
      <w:r w:rsidR="00CC6B85" w:rsidRPr="00FA7281">
        <w:t xml:space="preserve">in </w:t>
      </w:r>
      <w:r w:rsidR="00FA7281" w:rsidRPr="00FA7281">
        <w:t>appendix 6</w:t>
      </w:r>
      <w:r w:rsidR="007B07E3" w:rsidRPr="00FA7281">
        <w:t>, the</w:t>
      </w:r>
      <w:r w:rsidR="00593ADF" w:rsidRPr="00FA7281">
        <w:t xml:space="preserve"> </w:t>
      </w:r>
      <w:r w:rsidR="007B07E3" w:rsidRPr="007B07E3">
        <w:t>solider</w:t>
      </w:r>
      <w:r w:rsidR="00593ADF" w:rsidRPr="007B07E3">
        <w:t xml:space="preserve"> course finish is where the bricks are placed to stand on end </w:t>
      </w:r>
      <w:r w:rsidR="007B07E3" w:rsidRPr="007B07E3">
        <w:t>and this</w:t>
      </w:r>
      <w:r w:rsidR="00D11010" w:rsidRPr="00D11010">
        <w:t xml:space="preserve"> style of lintel is</w:t>
      </w:r>
      <w:r w:rsidR="00593ADF">
        <w:t xml:space="preserve"> the most appropriate for crea</w:t>
      </w:r>
      <w:r w:rsidR="00D11010" w:rsidRPr="00D11010">
        <w:t xml:space="preserve">ting </w:t>
      </w:r>
      <w:r w:rsidR="007B07E3">
        <w:t>a</w:t>
      </w:r>
      <w:r w:rsidR="00EB3CB4">
        <w:t xml:space="preserve"> decorative finish.</w:t>
      </w:r>
    </w:p>
    <w:p w:rsidR="004D3E9B" w:rsidRDefault="00D11010" w:rsidP="00C43A7D">
      <w:pPr>
        <w:rPr>
          <w:color w:val="FF0000"/>
        </w:rPr>
      </w:pPr>
      <w:r>
        <w:t xml:space="preserve">There are guidelines laid out in the </w:t>
      </w:r>
      <w:r w:rsidR="00815DCC">
        <w:rPr>
          <w:rFonts w:ascii="Arial" w:hAnsi="Arial" w:cs="Arial"/>
          <w:color w:val="353535"/>
          <w:sz w:val="21"/>
          <w:szCs w:val="21"/>
          <w:shd w:val="clear" w:color="auto" w:fill="FFFFFF"/>
        </w:rPr>
        <w:t xml:space="preserve">BS 5977-1:1981 </w:t>
      </w:r>
      <w:r>
        <w:t>which indicate how the masonry about the lintel sh</w:t>
      </w:r>
      <w:r w:rsidR="00A07646">
        <w:t>ould be built, specifically looking at loads for lintels</w:t>
      </w:r>
      <w:r>
        <w:t xml:space="preserve">. </w:t>
      </w:r>
      <w:r w:rsidR="00A07646">
        <w:t xml:space="preserve">With regards to the quality of the steel it must be in line with </w:t>
      </w:r>
      <w:r w:rsidR="00A07646" w:rsidRPr="00A07646">
        <w:t>BS EN 10346:2015</w:t>
      </w:r>
      <w:r w:rsidR="00A07646">
        <w:t xml:space="preserve">. </w:t>
      </w:r>
      <w:r w:rsidR="00593ADF">
        <w:t>Installing this style of lintel is</w:t>
      </w:r>
      <w:r w:rsidR="007B07E3">
        <w:t xml:space="preserve"> quick and straight forward</w:t>
      </w:r>
      <w:r w:rsidR="00593ADF">
        <w:t xml:space="preserve">. They are also considerably light weight in comparison to alternatives such as stone which will help for the load bearing on the inner and outer wall. </w:t>
      </w:r>
      <w:r>
        <w:t xml:space="preserve">It is important to note that the end bearing of the steel should be of 150mm as shown in </w:t>
      </w:r>
      <w:r w:rsidRPr="00FA7281">
        <w:t xml:space="preserve">appendix </w:t>
      </w:r>
      <w:r w:rsidR="00FA7281" w:rsidRPr="00FA7281">
        <w:t>7.</w:t>
      </w:r>
    </w:p>
    <w:p w:rsidR="004D3E9B" w:rsidRPr="00943367" w:rsidRDefault="004D3E9B" w:rsidP="00C43A7D">
      <w:r w:rsidRPr="00943367">
        <w:t xml:space="preserve">Prior to being installed, mortar should be spread evenly </w:t>
      </w:r>
      <w:r w:rsidR="00943367" w:rsidRPr="00943367">
        <w:t xml:space="preserve">across both inner and outer walls to which the lintel is then placed on top. The lintel should be left to </w:t>
      </w:r>
      <w:r w:rsidR="00943367">
        <w:t>cure</w:t>
      </w:r>
      <w:r w:rsidR="00943367" w:rsidRPr="00943367">
        <w:t xml:space="preserve"> before any work commences </w:t>
      </w:r>
      <w:r w:rsidR="00943367">
        <w:t>around the lintel, temporary propping can be used in order to speed up construction.</w:t>
      </w:r>
    </w:p>
    <w:p w:rsidR="004D3E9B" w:rsidRDefault="00D11010" w:rsidP="00C43A7D">
      <w:r>
        <w:rPr>
          <w:color w:val="FF0000"/>
        </w:rPr>
        <w:t xml:space="preserve"> </w:t>
      </w:r>
      <w:r w:rsidR="00593ADF" w:rsidRPr="00593ADF">
        <w:t>When installed, caution should be taken to ensure it is done correctly as thermal bridging can occur through gaps</w:t>
      </w:r>
      <w:r w:rsidR="007B07E3">
        <w:t xml:space="preserve"> as a result of being fitted in</w:t>
      </w:r>
      <w:r w:rsidR="00593ADF">
        <w:t>correctly</w:t>
      </w:r>
      <w:r w:rsidR="00593ADF" w:rsidRPr="00593ADF">
        <w:t xml:space="preserve"> which would ultimately res</w:t>
      </w:r>
      <w:r w:rsidR="00EB3CB4">
        <w:t>ult in heat loss from the house</w:t>
      </w:r>
      <w:r w:rsidR="00593ADF" w:rsidRPr="00593ADF">
        <w:t xml:space="preserve"> </w:t>
      </w:r>
      <w:r w:rsidR="004D3E9B" w:rsidRPr="004D3E9B">
        <w:t>(Steel Lintels - Installation Guide - Keystone Lintels, 2020)</w:t>
      </w:r>
      <w:r w:rsidR="00EB3CB4">
        <w:t>.</w:t>
      </w:r>
    </w:p>
    <w:p w:rsidR="00A72155" w:rsidRPr="007B07E3" w:rsidRDefault="007B07E3" w:rsidP="00C43A7D">
      <w:r>
        <w:t xml:space="preserve">As shown in </w:t>
      </w:r>
      <w:r w:rsidRPr="00FA7281">
        <w:t xml:space="preserve">appendix </w:t>
      </w:r>
      <w:r w:rsidR="00FA7281" w:rsidRPr="00FA7281">
        <w:t>6</w:t>
      </w:r>
      <w:r w:rsidRPr="00FA7281">
        <w:t xml:space="preserve"> the</w:t>
      </w:r>
      <w:r w:rsidRPr="00A07646">
        <w:t xml:space="preserve"> NHBC </w:t>
      </w:r>
      <w:r w:rsidRPr="007B07E3">
        <w:t>suggest a damp proof course or cavity tray should be installed over all openings in the external cavity wall.</w:t>
      </w:r>
      <w:r w:rsidR="004D3E9B">
        <w:t xml:space="preserve"> </w:t>
      </w:r>
      <w:r w:rsidR="004D3E9B" w:rsidRPr="004D3E9B">
        <w:t>(Steel Lintels - Installation Guide - Keystone Lintels, 2020)</w:t>
      </w:r>
      <w:r w:rsidR="004D3E9B">
        <w:t xml:space="preserve"> This is put in place on top of the lintel as this is a common area for moisture to seep on and cause damp. </w:t>
      </w:r>
    </w:p>
    <w:p w:rsidR="00A72155" w:rsidRDefault="00943367" w:rsidP="00C43A7D">
      <w:r>
        <w:t xml:space="preserve">When applying point loads, this should not be done directly onto the lintel </w:t>
      </w:r>
      <w:r w:rsidR="00833F01">
        <w:t>flanges, to prevent this the lintels should have a masonry 150mm high between the flange and the applicati</w:t>
      </w:r>
      <w:r w:rsidR="00740A6B">
        <w:t>on level of any form of loading and also t</w:t>
      </w:r>
      <w:r w:rsidR="00833F01">
        <w:t xml:space="preserve">he external flange must protrude beyond the external door frame and it’s suggested that a sealant component is used between the underside of the lintel flange and the frame. </w:t>
      </w:r>
      <w:r w:rsidR="00833F01" w:rsidRPr="004D3E9B">
        <w:t>(Steel Lintels - Installation Guide - Keystone Lintels, 2020</w:t>
      </w:r>
      <w:r w:rsidR="00740A6B">
        <w:t>)</w:t>
      </w:r>
    </w:p>
    <w:p w:rsidR="00A72155" w:rsidRDefault="00A72155" w:rsidP="00C43A7D"/>
    <w:p w:rsidR="00833F01" w:rsidRPr="00655EDE" w:rsidRDefault="00106A1D" w:rsidP="00C43A7D">
      <w:pPr>
        <w:rPr>
          <w:b/>
        </w:rPr>
      </w:pPr>
      <w:r>
        <w:rPr>
          <w:b/>
        </w:rPr>
        <w:t>6</w:t>
      </w:r>
      <w:r w:rsidR="00833F01" w:rsidRPr="00655EDE">
        <w:rPr>
          <w:b/>
        </w:rPr>
        <w:t xml:space="preserve">.1 Sills </w:t>
      </w:r>
    </w:p>
    <w:p w:rsidR="004E116C" w:rsidRDefault="004E116C" w:rsidP="00C43A7D">
      <w:r>
        <w:t xml:space="preserve">When constructing a sill there are a number of functional considerations that need to be made including its purpose, its function to prevent moisture, how it will transfer loads from above and also an aesthetic purpose. </w:t>
      </w:r>
    </w:p>
    <w:p w:rsidR="00833F01" w:rsidRDefault="00DB3CB2" w:rsidP="00C43A7D">
      <w:r>
        <w:t xml:space="preserve">The sills to the </w:t>
      </w:r>
      <w:r w:rsidR="00EC42D2">
        <w:t>house</w:t>
      </w:r>
      <w:r>
        <w:t xml:space="preserve"> will be constructed as shown in </w:t>
      </w:r>
      <w:r w:rsidR="00655EDE" w:rsidRPr="00655EDE">
        <w:t>appendix 8</w:t>
      </w:r>
      <w:r w:rsidRPr="00655EDE">
        <w:t xml:space="preserve">, </w:t>
      </w:r>
      <w:r w:rsidR="006C644B" w:rsidRPr="00655EDE">
        <w:t xml:space="preserve">this </w:t>
      </w:r>
      <w:r w:rsidR="006C644B" w:rsidRPr="005740DC">
        <w:t>detail illustrates a masonry window sill condition. The primary focus of a sill is to divert water away from the building</w:t>
      </w:r>
      <w:r w:rsidR="004E116C">
        <w:t>, in order to achieve this</w:t>
      </w:r>
      <w:r w:rsidR="006C644B" w:rsidRPr="005740DC">
        <w:t xml:space="preserve"> the top surface </w:t>
      </w:r>
      <w:r w:rsidR="004E116C" w:rsidRPr="005740DC">
        <w:t>should</w:t>
      </w:r>
      <w:r w:rsidR="004E116C">
        <w:t xml:space="preserve"> slope downward  at </w:t>
      </w:r>
      <w:r w:rsidR="006C644B" w:rsidRPr="005740DC">
        <w:t xml:space="preserve">15 degrees </w:t>
      </w:r>
      <w:r w:rsidR="005740DC" w:rsidRPr="005740DC">
        <w:t>from horizontal and also should protrude a minimum of 1 inch beyond the face of the wall.</w:t>
      </w:r>
      <w:r w:rsidR="005740DC">
        <w:t xml:space="preserve"> (Gobrick , 2020) </w:t>
      </w:r>
    </w:p>
    <w:p w:rsidR="00A0553F" w:rsidRDefault="005740DC" w:rsidP="00C43A7D">
      <w:pPr>
        <w:rPr>
          <w:color w:val="FF0000"/>
        </w:rPr>
      </w:pPr>
      <w:r>
        <w:t>In theory, if a cavity</w:t>
      </w:r>
      <w:r w:rsidR="00EC42D2">
        <w:t xml:space="preserve"> or air space is </w:t>
      </w:r>
      <w:r w:rsidR="003A732A">
        <w:t>interrupted,</w:t>
      </w:r>
      <w:r w:rsidR="00EC42D2">
        <w:t xml:space="preserve"> </w:t>
      </w:r>
      <w:r>
        <w:t>in this instance when fitting a sill,</w:t>
      </w:r>
      <w:r w:rsidR="00A0553F">
        <w:t xml:space="preserve"> a system of</w:t>
      </w:r>
      <w:r>
        <w:t xml:space="preserve"> flashing </w:t>
      </w:r>
      <w:r w:rsidR="00A0553F">
        <w:t xml:space="preserve">and weeps </w:t>
      </w:r>
      <w:r>
        <w:t>should be provided in order to prevent any moisture penetrating the wall or the sill</w:t>
      </w:r>
      <w:r w:rsidR="00A0553F">
        <w:t xml:space="preserve"> and is located across the span of the cavity</w:t>
      </w:r>
      <w:r>
        <w:t xml:space="preserve">. It is important that the flashing </w:t>
      </w:r>
      <w:r>
        <w:lastRenderedPageBreak/>
        <w:t>continues through the brick to the exterior face of the wall to which it should be then turned down to form a drip (Gobrick , 2020)</w:t>
      </w:r>
      <w:r w:rsidR="00A0553F">
        <w:t xml:space="preserve"> whilst the opposite side extends to the first head joint of the jamb and should be turned up as an extra measure </w:t>
      </w:r>
      <w:r w:rsidR="004E116C">
        <w:t xml:space="preserve">to prevent moister penetration </w:t>
      </w:r>
      <w:r w:rsidR="00A0553F">
        <w:t xml:space="preserve">The drip edge guards against moisture re-entry acting </w:t>
      </w:r>
      <w:r w:rsidR="00EC42D2">
        <w:t>as a further protection measure</w:t>
      </w:r>
      <w:r w:rsidR="004C6A43">
        <w:t xml:space="preserve"> as seen in </w:t>
      </w:r>
      <w:r w:rsidR="00655EDE" w:rsidRPr="00655EDE">
        <w:t>appendix 8</w:t>
      </w:r>
      <w:r w:rsidR="004C6A43" w:rsidRPr="00655EDE">
        <w:t xml:space="preserve">.  </w:t>
      </w:r>
    </w:p>
    <w:p w:rsidR="004C6A43" w:rsidRDefault="004C6A43" w:rsidP="00C43A7D">
      <w:r w:rsidRPr="005057AF">
        <w:t xml:space="preserve">There is also an element of structural stability </w:t>
      </w:r>
      <w:r w:rsidR="005057AF" w:rsidRPr="005057AF">
        <w:t>that needs to be taken into consideration as it needs to be ensured that the applied loads can be adequately transferred to other elements in the structure or resisted. One way of guaranteeing structural stability is ensuring connection to the structure is solid</w:t>
      </w:r>
      <w:r w:rsidR="005057AF">
        <w:rPr>
          <w:color w:val="FF0000"/>
        </w:rPr>
        <w:t>.</w:t>
      </w:r>
    </w:p>
    <w:p w:rsidR="00A72155" w:rsidRDefault="005057AF" w:rsidP="00C43A7D">
      <w:r>
        <w:t xml:space="preserve">The sill will also have to fulfil an aesthetic </w:t>
      </w:r>
      <w:r w:rsidR="00EC42D2">
        <w:t xml:space="preserve">consideration, as it provides a decorative purpose to the window </w:t>
      </w:r>
      <w:r w:rsidR="003A732A">
        <w:t xml:space="preserve">and also the design of the property. </w:t>
      </w:r>
    </w:p>
    <w:p w:rsidR="005274C5" w:rsidRPr="005274C5" w:rsidRDefault="005274C5" w:rsidP="00C43A7D">
      <w:pPr>
        <w:rPr>
          <w:color w:val="FF0000"/>
        </w:rPr>
      </w:pPr>
      <w:r>
        <w:t xml:space="preserve">When the jams are fitted, these as illustrated in </w:t>
      </w:r>
      <w:r w:rsidR="00DD5E4D" w:rsidRPr="00655EDE">
        <w:t>appendix 8</w:t>
      </w:r>
      <w:r w:rsidR="00655EDE" w:rsidRPr="00655EDE">
        <w:t xml:space="preserve"> </w:t>
      </w:r>
      <w:r w:rsidRPr="00655EDE">
        <w:t xml:space="preserve">will be </w:t>
      </w:r>
      <w:r w:rsidRPr="005274C5">
        <w:t xml:space="preserve">fitted with jamb liners in order to improve air tightness. </w:t>
      </w:r>
    </w:p>
    <w:p w:rsidR="00A72155" w:rsidRDefault="00A72155" w:rsidP="00C43A7D"/>
    <w:p w:rsidR="006D7516" w:rsidRPr="00627260" w:rsidRDefault="00106A1D" w:rsidP="00627260">
      <w:pPr>
        <w:rPr>
          <w:b/>
        </w:rPr>
      </w:pPr>
      <w:r>
        <w:rPr>
          <w:b/>
        </w:rPr>
        <w:t>7</w:t>
      </w:r>
      <w:r w:rsidR="00627260">
        <w:rPr>
          <w:b/>
        </w:rPr>
        <w:t xml:space="preserve">.0 </w:t>
      </w:r>
      <w:r w:rsidR="002F1463" w:rsidRPr="00627260">
        <w:rPr>
          <w:b/>
        </w:rPr>
        <w:t xml:space="preserve">Eaves </w:t>
      </w:r>
    </w:p>
    <w:p w:rsidR="002F1463" w:rsidRPr="00D40AE7" w:rsidRDefault="00492E4A" w:rsidP="002F1463">
      <w:r>
        <w:t xml:space="preserve">For this project, they style of eave will be a closed eave with a soffit. As illustrated in </w:t>
      </w:r>
      <w:r w:rsidRPr="00DD5E4D">
        <w:t>appendix</w:t>
      </w:r>
      <w:r w:rsidR="00DD5E4D" w:rsidRPr="00DD5E4D">
        <w:t xml:space="preserve"> 9</w:t>
      </w:r>
      <w:r w:rsidRPr="00DD5E4D">
        <w:t xml:space="preserve">, it </w:t>
      </w:r>
      <w:r>
        <w:t>is located a</w:t>
      </w:r>
      <w:r w:rsidR="002F1463">
        <w:t>t the end of the rafter,</w:t>
      </w:r>
      <w:r>
        <w:t xml:space="preserve"> the rafter tail will be placed at the end to which </w:t>
      </w:r>
      <w:r w:rsidR="002F1463">
        <w:t>the so</w:t>
      </w:r>
      <w:r>
        <w:t>f</w:t>
      </w:r>
      <w:r w:rsidR="002F1463">
        <w:t xml:space="preserve">fit </w:t>
      </w:r>
      <w:r>
        <w:t>will be attached on a 90 degree angle.</w:t>
      </w:r>
      <w:r w:rsidR="00D40AE7">
        <w:t xml:space="preserve"> The soffit serves a functional purpose of providing ventilation through the loft room, it also conceals the rafter beans which makes it seem more pleasing on the eye. </w:t>
      </w:r>
      <w:r>
        <w:t xml:space="preserve"> The fascia board will then be placed along the end of the rafters which primary function is to protect the roof and interior of the home from </w:t>
      </w:r>
      <w:r w:rsidR="00D40AE7">
        <w:t xml:space="preserve">weather and ultimately </w:t>
      </w:r>
      <w:r>
        <w:t>moisture through sealing up its entrance. Not only do they have the practical purpose but they do also play an aesthetic role as they can create a smooth fin</w:t>
      </w:r>
      <w:r w:rsidR="00D40AE7">
        <w:t xml:space="preserve">ish along the roofs rough edge (Fascia design, 2020). To finally complete the eave, as labelled in </w:t>
      </w:r>
      <w:r w:rsidR="00D40AE7" w:rsidRPr="00940A47">
        <w:t>appendix</w:t>
      </w:r>
      <w:r w:rsidR="00940A47" w:rsidRPr="00940A47">
        <w:t xml:space="preserve"> 9</w:t>
      </w:r>
      <w:r w:rsidR="00D40AE7" w:rsidRPr="00940A47">
        <w:t xml:space="preserve">, </w:t>
      </w:r>
      <w:r w:rsidR="00D40AE7">
        <w:t xml:space="preserve">the gutter will hang from the fascia, the purpose of the gutter is to remove any excess water, leaves or dirt that can accumulate. </w:t>
      </w:r>
    </w:p>
    <w:p w:rsidR="002A1D3C" w:rsidRPr="00FD5FA4" w:rsidRDefault="002A1D3C" w:rsidP="002F1463">
      <w:pPr>
        <w:rPr>
          <w:b/>
        </w:rPr>
      </w:pPr>
    </w:p>
    <w:p w:rsidR="007405A4" w:rsidRPr="007405A4" w:rsidRDefault="00106A1D" w:rsidP="007405A4">
      <w:pPr>
        <w:rPr>
          <w:b/>
        </w:rPr>
      </w:pPr>
      <w:r>
        <w:rPr>
          <w:b/>
        </w:rPr>
        <w:t>7</w:t>
      </w:r>
      <w:r w:rsidR="007405A4" w:rsidRPr="007405A4">
        <w:rPr>
          <w:b/>
        </w:rPr>
        <w:t>.</w:t>
      </w:r>
      <w:r w:rsidR="007405A4">
        <w:rPr>
          <w:b/>
        </w:rPr>
        <w:t xml:space="preserve">1 </w:t>
      </w:r>
      <w:r w:rsidR="00FD5FA4" w:rsidRPr="007405A4">
        <w:rPr>
          <w:b/>
        </w:rPr>
        <w:t xml:space="preserve">Roof Covering </w:t>
      </w:r>
    </w:p>
    <w:p w:rsidR="007405A4" w:rsidRDefault="002A1D3C" w:rsidP="00C43A7D">
      <w:r>
        <w:t>Roof covering –</w:t>
      </w:r>
      <w:r w:rsidR="00401567">
        <w:t xml:space="preserve"> The project specification is for a warm roof</w:t>
      </w:r>
      <w:r>
        <w:t>,</w:t>
      </w:r>
      <w:r w:rsidR="00401567">
        <w:t xml:space="preserve"> this I</w:t>
      </w:r>
      <w:r w:rsidR="00834729">
        <w:t>s</w:t>
      </w:r>
      <w:r w:rsidR="00401567">
        <w:t xml:space="preserve"> a roof that will make the entire structure of the building warm in an att</w:t>
      </w:r>
      <w:r w:rsidR="005E4A97">
        <w:t>empt to avoid any cold bridging</w:t>
      </w:r>
      <w:r w:rsidR="00401567">
        <w:t xml:space="preserve"> </w:t>
      </w:r>
      <w:r w:rsidR="00401567" w:rsidRPr="00401567">
        <w:t>(</w:t>
      </w:r>
      <w:r w:rsidR="00401567">
        <w:t xml:space="preserve">Kingspan, </w:t>
      </w:r>
      <w:r w:rsidR="00401567" w:rsidRPr="00401567">
        <w:t>2020)</w:t>
      </w:r>
      <w:r w:rsidR="005E4A97">
        <w:t>.</w:t>
      </w:r>
      <w:r w:rsidR="00E366ED">
        <w:t xml:space="preserve"> It is considered to be </w:t>
      </w:r>
      <w:r w:rsidR="002D3F94">
        <w:t>the most efficient in heat</w:t>
      </w:r>
      <w:r w:rsidR="005E4A97">
        <w:t xml:space="preserve"> retention</w:t>
      </w:r>
      <w:r w:rsidR="002D3F94">
        <w:t xml:space="preserve"> and therefore cost </w:t>
      </w:r>
      <w:r w:rsidR="002D3F94" w:rsidRPr="00C62810">
        <w:t xml:space="preserve">effective. </w:t>
      </w:r>
      <w:r w:rsidR="00834729" w:rsidRPr="00C62810">
        <w:t xml:space="preserve"> </w:t>
      </w:r>
      <w:r w:rsidR="007405A4" w:rsidRPr="00C62810">
        <w:t xml:space="preserve">Appendix </w:t>
      </w:r>
      <w:r w:rsidR="00C62810" w:rsidRPr="00C62810">
        <w:t>10</w:t>
      </w:r>
      <w:r w:rsidR="007405A4" w:rsidRPr="00C62810">
        <w:t xml:space="preserve"> </w:t>
      </w:r>
      <w:r w:rsidR="007405A4" w:rsidRPr="007405A4">
        <w:t xml:space="preserve">illustrates how this roof will be constructed. </w:t>
      </w:r>
    </w:p>
    <w:p w:rsidR="002D3F94" w:rsidRDefault="00E366ED" w:rsidP="00E366ED">
      <w:r>
        <w:t xml:space="preserve">As the design requires a warm roof, this means that insulation should be located on top of the rafters as appose to being located between or underneath. The difference between a warm roof and cold roof is that on the warm roof the insulation is continuous, this has many benefits over the traditional ‘cold roof’, in essence it is a breathable roof construction which allows moisture to escape, ultimately then preventing problems associated with damp. </w:t>
      </w:r>
    </w:p>
    <w:p w:rsidR="00E366ED" w:rsidRDefault="00E366ED" w:rsidP="00C43A7D">
      <w:pPr>
        <w:rPr>
          <w:rFonts w:ascii="Arial" w:hAnsi="Arial" w:cs="Arial"/>
          <w:color w:val="000000"/>
          <w:sz w:val="20"/>
          <w:szCs w:val="20"/>
          <w:shd w:val="clear" w:color="auto" w:fill="FFFFFF"/>
        </w:rPr>
      </w:pPr>
      <w:r>
        <w:t xml:space="preserve">However, </w:t>
      </w:r>
      <w:r w:rsidR="002D3F94">
        <w:t xml:space="preserve">as appose to a ‘cold </w:t>
      </w:r>
      <w:r w:rsidR="00B90EA8">
        <w:t>roof’,</w:t>
      </w:r>
      <w:r w:rsidR="002D3F94">
        <w:t xml:space="preserve"> the structural loads on a pitched warm roof do not perform the same way and different consideration must be taken</w:t>
      </w:r>
      <w:r w:rsidR="00B90EA8">
        <w:t>. O</w:t>
      </w:r>
      <w:r w:rsidR="002D3F94">
        <w:t xml:space="preserve">n a cold </w:t>
      </w:r>
      <w:r w:rsidR="00B90EA8">
        <w:t>roof the</w:t>
      </w:r>
      <w:r w:rsidR="002D3F94">
        <w:t xml:space="preserve"> weight of the roof covering is supported by a rafter, on a warm roof this is not the case. The weight is taken by the battens which are located on top of the insulation which is a non – structural element.  Therefore</w:t>
      </w:r>
      <w:r w:rsidR="00B90EA8">
        <w:t>,</w:t>
      </w:r>
      <w:r w:rsidR="002D3F94">
        <w:t xml:space="preserve"> the counter batten becomes an element of the composite rafter above </w:t>
      </w:r>
      <w:r w:rsidR="002D3F94">
        <w:lastRenderedPageBreak/>
        <w:t xml:space="preserve">the insulation and plays an </w:t>
      </w:r>
      <w:r w:rsidR="00B90EA8">
        <w:t>essential</w:t>
      </w:r>
      <w:r w:rsidR="002D3F94">
        <w:t xml:space="preserve"> role as </w:t>
      </w:r>
      <w:r w:rsidR="002D3F94" w:rsidRPr="002A585F">
        <w:rPr>
          <w:rFonts w:cstheme="minorHAnsi"/>
        </w:rPr>
        <w:t xml:space="preserve">a structural element to which the tile batten can be fixed </w:t>
      </w:r>
      <w:r w:rsidR="002D3F94" w:rsidRPr="002A585F">
        <w:rPr>
          <w:rFonts w:cstheme="minorHAnsi"/>
          <w:color w:val="000000"/>
          <w:shd w:val="clear" w:color="auto" w:fill="FFFFFF"/>
        </w:rPr>
        <w:t xml:space="preserve">(What is a warm roof? | Helifix, 2020). </w:t>
      </w:r>
      <w:r w:rsidR="002A585F" w:rsidRPr="002A585F">
        <w:rPr>
          <w:rFonts w:cstheme="minorHAnsi"/>
          <w:color w:val="000000"/>
          <w:shd w:val="clear" w:color="auto" w:fill="FFFFFF"/>
        </w:rPr>
        <w:t>It is on top of the tile batten to which the single natural slate covering will be fixed.</w:t>
      </w:r>
      <w:r w:rsidR="002A585F">
        <w:rPr>
          <w:rFonts w:ascii="Arial" w:hAnsi="Arial" w:cs="Arial"/>
          <w:color w:val="000000"/>
          <w:sz w:val="20"/>
          <w:szCs w:val="20"/>
          <w:shd w:val="clear" w:color="auto" w:fill="FFFFFF"/>
        </w:rPr>
        <w:t xml:space="preserve"> </w:t>
      </w:r>
    </w:p>
    <w:p w:rsidR="005E4A97" w:rsidRPr="005425DE" w:rsidRDefault="005E4A97" w:rsidP="00C43A7D">
      <w:pPr>
        <w:rPr>
          <w:rFonts w:cstheme="minorHAnsi"/>
        </w:rPr>
      </w:pPr>
      <w:r w:rsidRPr="005425DE">
        <w:rPr>
          <w:rFonts w:cstheme="minorHAnsi"/>
          <w:color w:val="000000"/>
          <w:shd w:val="clear" w:color="auto" w:fill="FFFFFF"/>
        </w:rPr>
        <w:t xml:space="preserve">In accordance to the specification, the roof is on a 40 degree angle, when constructing the roof tiles factors such as rain fall must be taken into consideration to determine the head lap. Given the heavy rainfall in the location of the build this indicates that the head lap should be 80mm. </w:t>
      </w:r>
    </w:p>
    <w:p w:rsidR="00DC5FB0" w:rsidRDefault="00834729" w:rsidP="00C43A7D">
      <w:pPr>
        <w:rPr>
          <w:rFonts w:cstheme="minorHAnsi"/>
          <w:color w:val="000000"/>
          <w:shd w:val="clear" w:color="auto" w:fill="FFFFFF"/>
        </w:rPr>
      </w:pPr>
      <w:r>
        <w:t xml:space="preserve">As you can </w:t>
      </w:r>
      <w:r w:rsidRPr="00C62810">
        <w:t xml:space="preserve">see in appendix </w:t>
      </w:r>
      <w:r w:rsidR="00C62810" w:rsidRPr="00C62810">
        <w:t>10,</w:t>
      </w:r>
      <w:r w:rsidR="00E366ED" w:rsidRPr="00C62810">
        <w:t xml:space="preserve"> </w:t>
      </w:r>
      <w:r w:rsidR="00640FB7">
        <w:t>breathable</w:t>
      </w:r>
      <w:r w:rsidR="002B33BA">
        <w:t xml:space="preserve"> membrane </w:t>
      </w:r>
      <w:r>
        <w:t xml:space="preserve">layer is installed which is used to reduce moisture into the walls, roof and floor. </w:t>
      </w:r>
      <w:r w:rsidR="00B90EA8">
        <w:t xml:space="preserve">This </w:t>
      </w:r>
      <w:r w:rsidR="00165ED5">
        <w:t>is</w:t>
      </w:r>
      <w:r w:rsidR="00B90EA8">
        <w:t xml:space="preserve"> an important element to the warm </w:t>
      </w:r>
      <w:r w:rsidR="00165ED5">
        <w:t>roof to</w:t>
      </w:r>
      <w:r>
        <w:t xml:space="preserve"> prevent damaging levels of </w:t>
      </w:r>
      <w:r w:rsidRPr="00212F2A">
        <w:rPr>
          <w:rFonts w:cstheme="minorHAnsi"/>
        </w:rPr>
        <w:t xml:space="preserve">condensation occurring in the fabric of the building which in turn </w:t>
      </w:r>
      <w:r w:rsidR="00212F2A" w:rsidRPr="00212F2A">
        <w:rPr>
          <w:rFonts w:cstheme="minorHAnsi"/>
        </w:rPr>
        <w:t xml:space="preserve">cause potential problems such as decay in timber, corrosion in metals and frost damage in masonry </w:t>
      </w:r>
      <w:r w:rsidR="00212F2A" w:rsidRPr="00212F2A">
        <w:rPr>
          <w:rFonts w:cstheme="minorHAnsi"/>
          <w:color w:val="000000"/>
          <w:shd w:val="clear" w:color="auto" w:fill="FFFFFF"/>
        </w:rPr>
        <w:t>(Back to Earth, 2020). It is required in the building regulations and is an essential part of the roof construction</w:t>
      </w:r>
      <w:r w:rsidR="00212F2A">
        <w:rPr>
          <w:rFonts w:cstheme="minorHAnsi"/>
          <w:color w:val="000000"/>
          <w:shd w:val="clear" w:color="auto" w:fill="FFFFFF"/>
        </w:rPr>
        <w:t xml:space="preserve"> located</w:t>
      </w:r>
      <w:r w:rsidR="00A351B6">
        <w:rPr>
          <w:rFonts w:cstheme="minorHAnsi"/>
          <w:color w:val="000000"/>
          <w:shd w:val="clear" w:color="auto" w:fill="FFFFFF"/>
        </w:rPr>
        <w:t xml:space="preserve"> on top of the insulation</w:t>
      </w:r>
      <w:r w:rsidR="00212F2A">
        <w:rPr>
          <w:rFonts w:cstheme="minorHAnsi"/>
          <w:color w:val="000000"/>
          <w:shd w:val="clear" w:color="auto" w:fill="FFFFFF"/>
        </w:rPr>
        <w:t xml:space="preserve"> </w:t>
      </w:r>
      <w:r w:rsidR="00165ED5">
        <w:rPr>
          <w:rFonts w:cstheme="minorHAnsi"/>
          <w:color w:val="000000"/>
          <w:shd w:val="clear" w:color="auto" w:fill="FFFFFF"/>
        </w:rPr>
        <w:t xml:space="preserve">to act as an extra layer of </w:t>
      </w:r>
      <w:r w:rsidR="005425DE">
        <w:rPr>
          <w:rFonts w:cstheme="minorHAnsi"/>
          <w:color w:val="000000"/>
          <w:shd w:val="clear" w:color="auto" w:fill="FFFFFF"/>
        </w:rPr>
        <w:t>protection</w:t>
      </w:r>
      <w:r w:rsidR="00DC5FB0">
        <w:rPr>
          <w:rFonts w:cstheme="minorHAnsi"/>
          <w:color w:val="000000"/>
          <w:shd w:val="clear" w:color="auto" w:fill="FFFFFF"/>
        </w:rPr>
        <w:t xml:space="preserve"> In accordance with ‘Approved document L building regulations 2006’. </w:t>
      </w:r>
    </w:p>
    <w:p w:rsidR="00C86E94" w:rsidRDefault="00C86E94" w:rsidP="00C43A7D">
      <w:pPr>
        <w:rPr>
          <w:b/>
        </w:rPr>
      </w:pPr>
    </w:p>
    <w:p w:rsidR="003555EB" w:rsidRDefault="00106A1D" w:rsidP="00C43A7D">
      <w:pPr>
        <w:rPr>
          <w:b/>
        </w:rPr>
      </w:pPr>
      <w:r>
        <w:rPr>
          <w:b/>
        </w:rPr>
        <w:t>8</w:t>
      </w:r>
      <w:r w:rsidR="003555EB">
        <w:rPr>
          <w:b/>
        </w:rPr>
        <w:t>.0 The Main Roof Structure</w:t>
      </w:r>
    </w:p>
    <w:p w:rsidR="003555EB" w:rsidRDefault="0011565C" w:rsidP="00C43A7D">
      <w:r w:rsidRPr="0011565C">
        <w:t>The main roof structure</w:t>
      </w:r>
      <w:r w:rsidR="00F1352F">
        <w:t xml:space="preserve"> is detailed in the plan to be pitched at </w:t>
      </w:r>
      <w:r>
        <w:t xml:space="preserve"> 40 degrees</w:t>
      </w:r>
      <w:r w:rsidR="00F1352F">
        <w:t xml:space="preserve"> </w:t>
      </w:r>
      <w:r w:rsidRPr="0011565C">
        <w:t>with a</w:t>
      </w:r>
      <w:r>
        <w:rPr>
          <w:b/>
        </w:rPr>
        <w:t xml:space="preserve"> </w:t>
      </w:r>
      <w:r w:rsidR="003555EB">
        <w:t>free space in the loft,</w:t>
      </w:r>
      <w:r>
        <w:t xml:space="preserve"> giving the span required is 6.83m,</w:t>
      </w:r>
      <w:r w:rsidR="003555EB">
        <w:t xml:space="preserve"> this will mean that a queen post truss</w:t>
      </w:r>
      <w:r w:rsidR="00465416">
        <w:t xml:space="preserve"> is the most suitable option</w:t>
      </w:r>
      <w:r w:rsidR="003555EB">
        <w:t xml:space="preserve">. </w:t>
      </w:r>
      <w:r w:rsidR="00465416">
        <w:t xml:space="preserve">This is illustrated in appendix 11. </w:t>
      </w:r>
      <w:r w:rsidR="006331C0">
        <w:t>This option is preferred rather than a king post truss due to the fact that a king post truss requires load bearing wall in the middle</w:t>
      </w:r>
      <w:r w:rsidR="00B616D9">
        <w:t xml:space="preserve"> and will occupy the space required to be left free for the loft</w:t>
      </w:r>
      <w:r w:rsidR="006331C0">
        <w:t xml:space="preserve">. </w:t>
      </w:r>
    </w:p>
    <w:p w:rsidR="00D16F4A" w:rsidRDefault="00F746AF" w:rsidP="00C43A7D">
      <w:r>
        <w:t>All structural designs must be in line with ‘Approved document A’</w:t>
      </w:r>
      <w:r w:rsidR="000E68D5">
        <w:t xml:space="preserve">s guidelines, as for this design there </w:t>
      </w:r>
      <w:r w:rsidR="00D16F4A">
        <w:t xml:space="preserve"> will be two trusses positioned throughout the middle of the house, whilst the load bearing wall on each side of the house will act as blind walls</w:t>
      </w:r>
      <w:r w:rsidR="00A934F5">
        <w:t xml:space="preserve"> so will not need a truss</w:t>
      </w:r>
      <w:r w:rsidR="00D16F4A">
        <w:t xml:space="preserve">. Both </w:t>
      </w:r>
      <w:r w:rsidR="00B808AD">
        <w:t>t</w:t>
      </w:r>
      <w:r w:rsidR="00D16F4A">
        <w:t xml:space="preserve">russes </w:t>
      </w:r>
      <w:r w:rsidR="00EB3CB4">
        <w:t xml:space="preserve">location </w:t>
      </w:r>
      <w:r w:rsidR="00D16F4A">
        <w:t xml:space="preserve">are </w:t>
      </w:r>
      <w:r w:rsidR="00D16F4A" w:rsidRPr="00C62810">
        <w:t>identified on appendix 2</w:t>
      </w:r>
      <w:r w:rsidR="00B808AD" w:rsidRPr="00C62810">
        <w:t xml:space="preserve">. As </w:t>
      </w:r>
      <w:r w:rsidR="00A934F5" w:rsidRPr="00C62810">
        <w:t xml:space="preserve">seen in </w:t>
      </w:r>
      <w:r w:rsidR="00B808AD" w:rsidRPr="00C62810">
        <w:t>appendix</w:t>
      </w:r>
      <w:r w:rsidR="00EB3CB4">
        <w:t xml:space="preserve"> 11</w:t>
      </w:r>
      <w:r w:rsidR="00A934F5" w:rsidRPr="00C62810">
        <w:t xml:space="preserve">, it </w:t>
      </w:r>
      <w:r w:rsidR="00A934F5" w:rsidRPr="00A934F5">
        <w:t>gives a clear overview of how the queen’s truss will look.</w:t>
      </w:r>
      <w:r w:rsidR="00A934F5">
        <w:t xml:space="preserve"> T</w:t>
      </w:r>
      <w:r w:rsidR="00A934F5" w:rsidRPr="00A934F5">
        <w:t>he</w:t>
      </w:r>
      <w:r w:rsidR="00A934F5">
        <w:rPr>
          <w:color w:val="FF0000"/>
        </w:rPr>
        <w:t xml:space="preserve"> </w:t>
      </w:r>
      <w:r w:rsidR="00A934F5">
        <w:t>p</w:t>
      </w:r>
      <w:r w:rsidR="00B808AD">
        <w:t>urlins will be used to cover the span between the trusses to which the rafters will</w:t>
      </w:r>
      <w:r w:rsidR="00A934F5">
        <w:t xml:space="preserve"> then be placed over</w:t>
      </w:r>
      <w:r w:rsidR="00B808AD">
        <w:t>.</w:t>
      </w:r>
    </w:p>
    <w:p w:rsidR="003555EB" w:rsidRPr="00C62810" w:rsidRDefault="006D7516" w:rsidP="00C43A7D">
      <w:r>
        <w:t>In regards to the wall support, there will be a wall plate positioned on top of the internal load bearing wall which will perform as a platform for the truss to fix too</w:t>
      </w:r>
      <w:r w:rsidR="00EB3CB4">
        <w:t xml:space="preserve"> as shown in appendix 11</w:t>
      </w:r>
      <w:r>
        <w:t>. T</w:t>
      </w:r>
      <w:r w:rsidRPr="006D7516">
        <w:t>he</w:t>
      </w:r>
      <w:r>
        <w:t xml:space="preserve"> rest</w:t>
      </w:r>
      <w:r w:rsidR="00C62810">
        <w:t xml:space="preserve">rain strap </w:t>
      </w:r>
      <w:r w:rsidRPr="006D7516">
        <w:t xml:space="preserve">should be turned down the cavity by at least 100mm and be tight against the </w:t>
      </w:r>
      <w:r w:rsidR="00F1352F">
        <w:t xml:space="preserve">internal </w:t>
      </w:r>
      <w:r w:rsidRPr="006D7516">
        <w:t xml:space="preserve">wall for extra support. This is in accordance with </w:t>
      </w:r>
      <w:r w:rsidRPr="00F746AF">
        <w:rPr>
          <w:rFonts w:cstheme="minorHAnsi"/>
          <w:shd w:val="clear" w:color="auto" w:fill="FFFFFF"/>
        </w:rPr>
        <w:t xml:space="preserve">BS EN 1996-2:2006 </w:t>
      </w:r>
      <w:r w:rsidRPr="006D7516">
        <w:rPr>
          <w:rFonts w:cstheme="minorHAnsi"/>
          <w:shd w:val="clear" w:color="auto" w:fill="FFFFFF"/>
        </w:rPr>
        <w:t>and Building Regulation requirements (How to ensure lateral support to walls when constructing floors and roofs, 2020).</w:t>
      </w:r>
    </w:p>
    <w:p w:rsidR="00106A1D" w:rsidRDefault="00106A1D" w:rsidP="00C43A7D">
      <w:pPr>
        <w:rPr>
          <w:b/>
        </w:rPr>
      </w:pPr>
    </w:p>
    <w:p w:rsidR="00B616D9" w:rsidRDefault="00106A1D" w:rsidP="00C43A7D">
      <w:r w:rsidRPr="00106A1D">
        <w:rPr>
          <w:b/>
        </w:rPr>
        <w:t>8</w:t>
      </w:r>
      <w:r w:rsidR="00F1352F" w:rsidRPr="00106A1D">
        <w:rPr>
          <w:b/>
        </w:rPr>
        <w:t>.1 R</w:t>
      </w:r>
      <w:r w:rsidR="006331C0" w:rsidRPr="00106A1D">
        <w:rPr>
          <w:b/>
        </w:rPr>
        <w:t>oof</w:t>
      </w:r>
      <w:r w:rsidR="006331C0" w:rsidRPr="00B616D9">
        <w:rPr>
          <w:b/>
        </w:rPr>
        <w:t xml:space="preserve"> at front </w:t>
      </w:r>
      <w:r w:rsidR="006D7516">
        <w:rPr>
          <w:b/>
        </w:rPr>
        <w:t xml:space="preserve">and side </w:t>
      </w:r>
      <w:r w:rsidR="006331C0" w:rsidRPr="00B616D9">
        <w:rPr>
          <w:b/>
        </w:rPr>
        <w:t>of property</w:t>
      </w:r>
      <w:r w:rsidR="00B616D9">
        <w:t xml:space="preserve"> </w:t>
      </w:r>
    </w:p>
    <w:p w:rsidR="003555EB" w:rsidRPr="006331C0" w:rsidRDefault="00F1352F" w:rsidP="00C43A7D">
      <w:r>
        <w:t xml:space="preserve">As for the roof at the front of the property that is protruding out and the side of the property used as the utility room, the roof structure  </w:t>
      </w:r>
      <w:r w:rsidR="006331C0">
        <w:t>can be solved using a pitched design due to the fact tha</w:t>
      </w:r>
      <w:r>
        <w:t>t the span of this roof does not exceed 4.5m</w:t>
      </w:r>
      <w:r w:rsidR="00B616D9">
        <w:t xml:space="preserve">. </w:t>
      </w:r>
      <w:r w:rsidR="000F0EB5">
        <w:t>As the</w:t>
      </w:r>
      <w:r w:rsidR="00B616D9">
        <w:t xml:space="preserve"> roof is greater than 3.5m, this would mean using a ‘collar roof’ design </w:t>
      </w:r>
      <w:r w:rsidR="000F0EB5">
        <w:t>is most suitable. If the for example design were to be a ‘couple roof design’ this will</w:t>
      </w:r>
      <w:r w:rsidR="00B616D9">
        <w:t xml:space="preserve"> introduce </w:t>
      </w:r>
      <w:r w:rsidR="000F0EB5">
        <w:t xml:space="preserve">problems as there would be </w:t>
      </w:r>
      <w:r w:rsidR="00B616D9">
        <w:t xml:space="preserve">horizontal loads on the </w:t>
      </w:r>
      <w:r w:rsidR="00B616D9" w:rsidRPr="00465416">
        <w:t>walls which has a potential to cause issues. To prevent this</w:t>
      </w:r>
      <w:r w:rsidRPr="00465416">
        <w:t>,</w:t>
      </w:r>
      <w:r w:rsidR="00B616D9" w:rsidRPr="00465416">
        <w:t xml:space="preserve"> a collar tie is needed as </w:t>
      </w:r>
      <w:r w:rsidR="00465416" w:rsidRPr="00465416">
        <w:t>shown in appendix 12</w:t>
      </w:r>
      <w:r w:rsidR="00B616D9" w:rsidRPr="00465416">
        <w:t xml:space="preserve"> which will absorb the horizontal efforts. This will leave then </w:t>
      </w:r>
      <w:r w:rsidR="00B616D9" w:rsidRPr="00465416">
        <w:lastRenderedPageBreak/>
        <w:t xml:space="preserve">just vertical loads and ensure that performance is much better. </w:t>
      </w:r>
      <w:r w:rsidRPr="00465416">
        <w:t xml:space="preserve"> This i</w:t>
      </w:r>
      <w:r w:rsidR="00FD5FA4" w:rsidRPr="00465416">
        <w:t>s a simple design and can be easily constructed, all elements of this design are set out in appendix</w:t>
      </w:r>
      <w:r w:rsidR="00465416" w:rsidRPr="00465416">
        <w:t xml:space="preserve"> 12</w:t>
      </w:r>
      <w:r w:rsidR="00FD5FA4" w:rsidRPr="00465416">
        <w:t>.</w:t>
      </w:r>
    </w:p>
    <w:p w:rsidR="003555EB" w:rsidRDefault="003555EB" w:rsidP="00C43A7D">
      <w:pPr>
        <w:rPr>
          <w:b/>
        </w:rPr>
      </w:pPr>
    </w:p>
    <w:p w:rsidR="003555EB" w:rsidRDefault="003555EB" w:rsidP="00C43A7D">
      <w:pPr>
        <w:rPr>
          <w:b/>
        </w:rPr>
      </w:pPr>
    </w:p>
    <w:p w:rsidR="003555EB" w:rsidRDefault="00192A02" w:rsidP="00C43A7D">
      <w:pPr>
        <w:rPr>
          <w:b/>
        </w:rPr>
      </w:pPr>
      <w:r>
        <w:rPr>
          <w:b/>
        </w:rPr>
        <w:t xml:space="preserve">9.0 Conclusion </w:t>
      </w:r>
    </w:p>
    <w:p w:rsidR="003555EB" w:rsidRPr="00746828" w:rsidRDefault="00746828" w:rsidP="00C43A7D">
      <w:r>
        <w:t xml:space="preserve">This report has detailed and illustrated how to construct five major components of a house, presenting logical and practical solutions for each element. Each solution is specifically designed to tailor the description set out in the assignment brief addressing each issue with the best possible solution whilst keeping in line with the British Standards and Building regulations. </w:t>
      </w:r>
    </w:p>
    <w:p w:rsidR="003555EB" w:rsidRDefault="003555EB" w:rsidP="00C43A7D">
      <w:pPr>
        <w:rPr>
          <w:b/>
        </w:rPr>
      </w:pPr>
    </w:p>
    <w:p w:rsidR="003555EB" w:rsidRDefault="003555EB" w:rsidP="00C43A7D">
      <w:pPr>
        <w:rPr>
          <w:b/>
        </w:rPr>
      </w:pPr>
    </w:p>
    <w:p w:rsidR="00C43A7D" w:rsidRDefault="00C43A7D" w:rsidP="00C43A7D">
      <w:pPr>
        <w:rPr>
          <w:b/>
        </w:rPr>
      </w:pPr>
    </w:p>
    <w:p w:rsidR="00C43A7D" w:rsidRDefault="00C43A7D" w:rsidP="00C43A7D">
      <w:pPr>
        <w:rPr>
          <w:b/>
        </w:rPr>
      </w:pPr>
    </w:p>
    <w:p w:rsidR="00C43A7D" w:rsidRDefault="00C43A7D" w:rsidP="00C43A7D">
      <w:pPr>
        <w:rPr>
          <w:b/>
        </w:rPr>
      </w:pPr>
    </w:p>
    <w:p w:rsidR="009F6055" w:rsidRDefault="009F6055" w:rsidP="00C72DB3">
      <w:pPr>
        <w:tabs>
          <w:tab w:val="left" w:pos="1530"/>
        </w:tabs>
        <w:rPr>
          <w:b/>
        </w:rPr>
      </w:pPr>
    </w:p>
    <w:p w:rsidR="00192A02" w:rsidRDefault="00192A02" w:rsidP="00C72DB3">
      <w:pPr>
        <w:tabs>
          <w:tab w:val="left" w:pos="1530"/>
        </w:tabs>
        <w:rPr>
          <w:b/>
        </w:rPr>
      </w:pPr>
    </w:p>
    <w:p w:rsidR="00192A02" w:rsidRDefault="00192A02" w:rsidP="00C72DB3">
      <w:pPr>
        <w:tabs>
          <w:tab w:val="left" w:pos="1530"/>
        </w:tabs>
        <w:rPr>
          <w:b/>
        </w:rPr>
      </w:pPr>
    </w:p>
    <w:p w:rsidR="00192A02" w:rsidRDefault="00192A02" w:rsidP="00C72DB3">
      <w:pPr>
        <w:tabs>
          <w:tab w:val="left" w:pos="1530"/>
        </w:tabs>
        <w:rPr>
          <w:b/>
        </w:rPr>
      </w:pPr>
    </w:p>
    <w:p w:rsidR="00192A02" w:rsidRDefault="00192A02" w:rsidP="00C72DB3">
      <w:pPr>
        <w:tabs>
          <w:tab w:val="left" w:pos="1530"/>
        </w:tabs>
        <w:rPr>
          <w:b/>
        </w:rPr>
      </w:pPr>
    </w:p>
    <w:p w:rsidR="00192A02" w:rsidRDefault="00192A02" w:rsidP="00C72DB3">
      <w:pPr>
        <w:tabs>
          <w:tab w:val="left" w:pos="1530"/>
        </w:tabs>
        <w:rPr>
          <w:b/>
        </w:rPr>
      </w:pPr>
    </w:p>
    <w:p w:rsidR="00192A02" w:rsidRDefault="00192A02" w:rsidP="00C72DB3">
      <w:pPr>
        <w:tabs>
          <w:tab w:val="left" w:pos="1530"/>
        </w:tabs>
        <w:rPr>
          <w:b/>
        </w:rPr>
      </w:pPr>
    </w:p>
    <w:p w:rsidR="00192A02" w:rsidRDefault="00192A02" w:rsidP="00C72DB3">
      <w:pPr>
        <w:tabs>
          <w:tab w:val="left" w:pos="1530"/>
        </w:tabs>
        <w:rPr>
          <w:b/>
        </w:rPr>
      </w:pPr>
    </w:p>
    <w:p w:rsidR="00192A02" w:rsidRDefault="00192A02" w:rsidP="00C72DB3">
      <w:pPr>
        <w:tabs>
          <w:tab w:val="left" w:pos="1530"/>
        </w:tabs>
        <w:rPr>
          <w:b/>
        </w:rPr>
      </w:pPr>
    </w:p>
    <w:p w:rsidR="00192A02" w:rsidRDefault="00192A02" w:rsidP="00C72DB3">
      <w:pPr>
        <w:tabs>
          <w:tab w:val="left" w:pos="1530"/>
        </w:tabs>
        <w:rPr>
          <w:b/>
        </w:rPr>
      </w:pPr>
    </w:p>
    <w:p w:rsidR="00192A02" w:rsidRDefault="00192A02" w:rsidP="00C72DB3">
      <w:pPr>
        <w:tabs>
          <w:tab w:val="left" w:pos="1530"/>
        </w:tabs>
        <w:rPr>
          <w:b/>
        </w:rPr>
      </w:pPr>
    </w:p>
    <w:p w:rsidR="00192A02" w:rsidRDefault="00192A02" w:rsidP="00C72DB3">
      <w:pPr>
        <w:tabs>
          <w:tab w:val="left" w:pos="1530"/>
        </w:tabs>
        <w:rPr>
          <w:b/>
        </w:rPr>
      </w:pPr>
    </w:p>
    <w:p w:rsidR="00192A02" w:rsidRDefault="00192A02" w:rsidP="00C72DB3">
      <w:pPr>
        <w:tabs>
          <w:tab w:val="left" w:pos="1530"/>
        </w:tabs>
        <w:rPr>
          <w:b/>
        </w:rPr>
      </w:pPr>
    </w:p>
    <w:p w:rsidR="00192A02" w:rsidRDefault="00192A02" w:rsidP="00C72DB3">
      <w:pPr>
        <w:tabs>
          <w:tab w:val="left" w:pos="1530"/>
        </w:tabs>
        <w:rPr>
          <w:b/>
        </w:rPr>
      </w:pPr>
    </w:p>
    <w:p w:rsidR="00192A02" w:rsidRDefault="00192A02" w:rsidP="00C72DB3">
      <w:pPr>
        <w:tabs>
          <w:tab w:val="left" w:pos="1530"/>
        </w:tabs>
        <w:rPr>
          <w:b/>
        </w:rPr>
      </w:pPr>
    </w:p>
    <w:p w:rsidR="00192A02" w:rsidRDefault="00192A02" w:rsidP="00C72DB3">
      <w:pPr>
        <w:tabs>
          <w:tab w:val="left" w:pos="1530"/>
        </w:tabs>
        <w:rPr>
          <w:b/>
        </w:rPr>
      </w:pPr>
    </w:p>
    <w:p w:rsidR="00192A02" w:rsidRDefault="00192A02" w:rsidP="00C72DB3">
      <w:pPr>
        <w:tabs>
          <w:tab w:val="left" w:pos="1530"/>
        </w:tabs>
      </w:pPr>
    </w:p>
    <w:p w:rsidR="0031714C" w:rsidRDefault="0031714C" w:rsidP="00C72DB3">
      <w:pPr>
        <w:tabs>
          <w:tab w:val="left" w:pos="1530"/>
        </w:tabs>
      </w:pPr>
    </w:p>
    <w:p w:rsidR="00E92C39" w:rsidRDefault="00E92C39" w:rsidP="00E92C39">
      <w:pPr>
        <w:tabs>
          <w:tab w:val="left" w:pos="7440"/>
        </w:tabs>
        <w:rPr>
          <w:b/>
        </w:rPr>
      </w:pPr>
      <w:r w:rsidRPr="00E92C39">
        <w:rPr>
          <w:b/>
          <w:u w:val="single"/>
        </w:rPr>
        <w:lastRenderedPageBreak/>
        <w:t xml:space="preserve">Appendices </w:t>
      </w:r>
      <w:r>
        <w:rPr>
          <w:b/>
        </w:rPr>
        <w:t xml:space="preserve">                                                                     </w:t>
      </w:r>
    </w:p>
    <w:p w:rsidR="00E92C39" w:rsidRDefault="00E92C39" w:rsidP="00E92C39">
      <w:pPr>
        <w:tabs>
          <w:tab w:val="left" w:pos="7440"/>
        </w:tabs>
        <w:rPr>
          <w:b/>
        </w:rPr>
      </w:pPr>
    </w:p>
    <w:p w:rsidR="00E92C39" w:rsidRDefault="001A4222" w:rsidP="00E92C39">
      <w:pPr>
        <w:tabs>
          <w:tab w:val="left" w:pos="7440"/>
        </w:tabs>
        <w:rPr>
          <w:b/>
        </w:rPr>
      </w:pPr>
      <w:r>
        <w:rPr>
          <w:b/>
        </w:rPr>
        <w:t>Appendix 1 – Illustration of the ground floor joists</w:t>
      </w:r>
    </w:p>
    <w:p w:rsidR="00E92C39" w:rsidRDefault="00E92C39" w:rsidP="00E92C39">
      <w:pPr>
        <w:tabs>
          <w:tab w:val="left" w:pos="7440"/>
        </w:tabs>
        <w:rPr>
          <w:b/>
        </w:rPr>
      </w:pPr>
    </w:p>
    <w:p w:rsidR="00C72DB3" w:rsidRPr="00E92C39" w:rsidRDefault="00FA034A" w:rsidP="00E92C39">
      <w:pPr>
        <w:tabs>
          <w:tab w:val="left" w:pos="7440"/>
        </w:tabs>
      </w:pPr>
      <w:r>
        <w:rPr>
          <w:noProof/>
          <w:lang w:eastAsia="en-GB"/>
        </w:rPr>
        <mc:AlternateContent>
          <mc:Choice Requires="wps">
            <w:drawing>
              <wp:anchor distT="0" distB="0" distL="114300" distR="114300" simplePos="0" relativeHeight="251676672" behindDoc="0" locked="0" layoutInCell="1" allowOverlap="1">
                <wp:simplePos x="0" y="0"/>
                <wp:positionH relativeFrom="column">
                  <wp:posOffset>438150</wp:posOffset>
                </wp:positionH>
                <wp:positionV relativeFrom="paragraph">
                  <wp:posOffset>219709</wp:posOffset>
                </wp:positionV>
                <wp:extent cx="45719" cy="1343025"/>
                <wp:effectExtent l="38100" t="0" r="69215" b="47625"/>
                <wp:wrapNone/>
                <wp:docPr id="15" name="Straight Arrow Connector 15"/>
                <wp:cNvGraphicFramePr/>
                <a:graphic xmlns:a="http://schemas.openxmlformats.org/drawingml/2006/main">
                  <a:graphicData uri="http://schemas.microsoft.com/office/word/2010/wordprocessingShape">
                    <wps:wsp>
                      <wps:cNvCnPr/>
                      <wps:spPr>
                        <a:xfrm>
                          <a:off x="0" y="0"/>
                          <a:ext cx="45719" cy="13430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4CF0136" id="_x0000_t32" coordsize="21600,21600" o:spt="32" o:oned="t" path="m,l21600,21600e" filled="f">
                <v:path arrowok="t" fillok="f" o:connecttype="none"/>
                <o:lock v:ext="edit" shapetype="t"/>
              </v:shapetype>
              <v:shape id="Straight Arrow Connector 15" o:spid="_x0000_s1026" type="#_x0000_t32" style="position:absolute;margin-left:34.5pt;margin-top:17.3pt;width:3.6pt;height:105.7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tmXe2QEAAPoDAAAOAAAAZHJzL2Uyb0RvYy54bWysU9uO0zAQfUfiHyy/0yTdXS5V0xXqAi8I&#10;KhY+wOuMEwvfNDZN+veMnTaLuEgI8TKJ7Tkz5xyPt7eTNewIGLV3LW9WNWfgpO+061v+5fPbZy85&#10;i0m4ThjvoOUniPx29/TJdgwbWPvBmw6QUREXN2No+ZBS2FRVlANYEVc+gKND5dGKREvsqw7FSNWt&#10;qdZ1/bwaPXYBvYQYafduPuS7Ul8pkOmjUhESMy0nbqlELPEhx2q3FZseRRi0PNMQ/8DCCu2o6VLq&#10;TiTBvqH+pZTVEn30Kq2kt5VXSksoGkhNU/+k5n4QAYoWMieGxab4/8rKD8cDMt3R3d1w5oSlO7pP&#10;KHQ/JPYa0Y9s750jHz0ySiG/xhA3BNu7A55XMRwwi58U2vwlWWwqHp8Wj2FKTNLm9c2L5hVnkk6a&#10;q+urel1qVo/ggDG9A29Z/ml5PJNZWDTFZ3F8HxO1J+AFkDsbl2MS2rxxHUunQHISauF6A5k7peeU&#10;KmuYWZe/dDIwwz+BIjeI59ymzCHsDbKjoAnqvjZLFcrMEKWNWUB14fZH0Dk3w6DM5t8Cl+zS0bu0&#10;AK12Hn/XNU0XqmrOv6ietWbZD747lTssdtCAFX/OjyFP8I/rAn98srvvAAAA//8DAFBLAwQUAAYA&#10;CAAAACEAMFhPnN4AAAAIAQAADwAAAGRycy9kb3ducmV2LnhtbEyPwU7DMBBE70j8g7VI3KjTULlt&#10;yKZCCI4VoqkQRzd24gh7HcVOG/4ec6LH0Yxm3pS72Vl21mPoPSEsFxkwTY1XPXUIx/rtYQMsRElK&#10;Wk8a4UcH2FW3N6UslL/Qhz4fYsdSCYVCIpgYh4Lz0BjtZFj4QVPyWj86GZMcO65GeUnlzvI8ywR3&#10;sqe0YOSgX4xuvg+TQ2jr7th8vW74ZNv3df1ptmZf7xHv7+bnJ2BRz/E/DH/4CR2qxHTyE6nALILY&#10;pisR4XElgCV/LXJgJ4R8JZbAq5JfH6h+AQAA//8DAFBLAQItABQABgAIAAAAIQC2gziS/gAAAOEB&#10;AAATAAAAAAAAAAAAAAAAAAAAAABbQ29udGVudF9UeXBlc10ueG1sUEsBAi0AFAAGAAgAAAAhADj9&#10;If/WAAAAlAEAAAsAAAAAAAAAAAAAAAAALwEAAF9yZWxzLy5yZWxzUEsBAi0AFAAGAAgAAAAhAFS2&#10;Zd7ZAQAA+gMAAA4AAAAAAAAAAAAAAAAALgIAAGRycy9lMm9Eb2MueG1sUEsBAi0AFAAGAAgAAAAh&#10;ADBYT5zeAAAACAEAAA8AAAAAAAAAAAAAAAAAMwQAAGRycy9kb3ducmV2LnhtbFBLBQYAAAAABAAE&#10;APMAAAA+BQAAAAA=&#10;" strokecolor="black [3200]" strokeweight=".5pt">
                <v:stroke endarrow="block" joinstyle="miter"/>
              </v:shape>
            </w:pict>
          </mc:Fallback>
        </mc:AlternateContent>
      </w:r>
      <w:r w:rsidR="00B239C0">
        <w:t xml:space="preserve"> </w:t>
      </w:r>
      <w:r w:rsidR="001A4222">
        <w:t xml:space="preserve">  Utility joists </w:t>
      </w:r>
      <w:r w:rsidR="00B239C0">
        <w:t>-</w:t>
      </w:r>
      <w:r w:rsidR="001A4222">
        <w:t xml:space="preserve"> </w:t>
      </w:r>
      <w:r w:rsidR="00B239C0">
        <w:t xml:space="preserve">2.565m = 14 Joists                </w:t>
      </w:r>
      <w:r w:rsidR="00E92C39">
        <w:t xml:space="preserve">     </w:t>
      </w:r>
      <w:r w:rsidR="001A4222">
        <w:t xml:space="preserve">         </w:t>
      </w:r>
      <w:r w:rsidR="00E92C39">
        <w:t xml:space="preserve">Joist </w:t>
      </w:r>
      <w:r w:rsidR="00CF4A62">
        <w:t>length in L</w:t>
      </w:r>
      <w:r w:rsidR="00B239C0">
        <w:t>ounge -</w:t>
      </w:r>
      <w:r w:rsidR="00E92C39">
        <w:t xml:space="preserve"> 3.915m </w:t>
      </w:r>
      <w:r w:rsidR="00B239C0">
        <w:t xml:space="preserve">= 20 Joists </w:t>
      </w:r>
    </w:p>
    <w:p w:rsidR="00E92C39" w:rsidRDefault="00FA034A" w:rsidP="001A4222">
      <w:pPr>
        <w:tabs>
          <w:tab w:val="left" w:pos="2325"/>
        </w:tabs>
      </w:pPr>
      <w:r>
        <w:rPr>
          <w:noProof/>
          <w:lang w:eastAsia="en-GB"/>
        </w:rPr>
        <mc:AlternateContent>
          <mc:Choice Requires="wps">
            <w:drawing>
              <wp:anchor distT="0" distB="0" distL="114300" distR="114300" simplePos="0" relativeHeight="251675648" behindDoc="0" locked="0" layoutInCell="1" allowOverlap="1">
                <wp:simplePos x="0" y="0"/>
                <wp:positionH relativeFrom="column">
                  <wp:posOffset>3733800</wp:posOffset>
                </wp:positionH>
                <wp:positionV relativeFrom="paragraph">
                  <wp:posOffset>10160</wp:posOffset>
                </wp:positionV>
                <wp:extent cx="523875" cy="1057275"/>
                <wp:effectExtent l="38100" t="0" r="28575" b="47625"/>
                <wp:wrapNone/>
                <wp:docPr id="14" name="Straight Arrow Connector 14"/>
                <wp:cNvGraphicFramePr/>
                <a:graphic xmlns:a="http://schemas.openxmlformats.org/drawingml/2006/main">
                  <a:graphicData uri="http://schemas.microsoft.com/office/word/2010/wordprocessingShape">
                    <wps:wsp>
                      <wps:cNvCnPr/>
                      <wps:spPr>
                        <a:xfrm flipH="1">
                          <a:off x="0" y="0"/>
                          <a:ext cx="523875" cy="10572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31A9C5B" id="Straight Arrow Connector 14" o:spid="_x0000_s1026" type="#_x0000_t32" style="position:absolute;margin-left:294pt;margin-top:.8pt;width:41.25pt;height:83.25pt;flip:x;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jid3gEAAAUEAAAOAAAAZHJzL2Uyb0RvYy54bWysU9uO0zAQfUfiHyy/06SFsquq6Qp1uTwg&#10;qHaXD/A6dmLhm8ZD0/49YycNiAUJIV4sX+acmXNmvL05OcuOCpIJvuHLRc2Z8jK0xncN//Lw7sU1&#10;ZwmFb4UNXjX8rBK/2T1/th3iRq1CH2yrgBGJT5shNrxHjJuqSrJXTqRFiMrTow7gBNIRuqoFMRC7&#10;s9Wqrl9XQ4A2QpAqJbq9HR/5rvBrrSR+1jopZLbhVBuWFcr6mNdqtxWbDkTsjZzKEP9QhRPGU9KZ&#10;6lagYN/APKFyRkJIQeNCBlcFrY1URQOpWda/qLnvRVRFC5mT4mxT+n+08tPxAMy01LtXnHnhqEf3&#10;CMJ0PbI3AGFg++A9+RiAUQj5NcS0IdjeH2A6pXiALP6kwTFtTfxAdMUOEshOxe3z7LY6IZN0uV69&#10;vL5acybpaVmvr1Z0IMJq5Ml8ERK+V8GxvGl4muqaCxpziOPHhCPwAshg6/OKwti3vmV4jqQMwQjf&#10;WTXlySFVljMKKDs8WzXC75QmY6jQMU0ZSbW3wI6Chqn9upxZKDJDtLF2BtVF/x9BU2yGqTKmfwuc&#10;o0vG4HEGOuMD/C4rni6l6jH+onrUmmU/hvZc2lnsoFkrfZj+RR7mn88F/uP37r4DAAD//wMAUEsD&#10;BBQABgAIAAAAIQDSfnee3gAAAAkBAAAPAAAAZHJzL2Rvd25yZXYueG1sTI9BT8JAEIXvJvyHzZhw&#10;k20NlKZ2S4iJFzGK6IXb0h3axu5ss7tA9dc7nPT48k3efK9cjbYXZ/Shc6QgnSUgkGpnOmoUfH48&#10;3eUgQtRkdO8IFXxjgFU1uSl1YdyF3vG8i43gEgqFVtDGOBRShrpFq8PMDUjMjs5bHTn6RhqvL1xu&#10;e3mfJJm0uiP+0OoBH1usv3Ynq+Al9W/Py/3rcR4a/7OnzXwbtk6p6e24fgARcYx/x3DVZ3Wo2Ong&#10;TmSC6BUs8py3RAYZCObZMlmAOFxznoKsSvl/QfULAAD//wMAUEsBAi0AFAAGAAgAAAAhALaDOJL+&#10;AAAA4QEAABMAAAAAAAAAAAAAAAAAAAAAAFtDb250ZW50X1R5cGVzXS54bWxQSwECLQAUAAYACAAA&#10;ACEAOP0h/9YAAACUAQAACwAAAAAAAAAAAAAAAAAvAQAAX3JlbHMvLnJlbHNQSwECLQAUAAYACAAA&#10;ACEAAz44nd4BAAAFBAAADgAAAAAAAAAAAAAAAAAuAgAAZHJzL2Uyb0RvYy54bWxQSwECLQAUAAYA&#10;CAAAACEA0n53nt4AAAAJAQAADwAAAAAAAAAAAAAAAAA4BAAAZHJzL2Rvd25yZXYueG1sUEsFBgAA&#10;AAAEAAQA8wAAAEMFAAAAAA==&#10;" strokecolor="black [3200]" strokeweight=".5pt">
                <v:stroke endarrow="block" joinstyle="miter"/>
              </v:shape>
            </w:pict>
          </mc:Fallback>
        </mc:AlternateContent>
      </w:r>
      <w:r w:rsidR="001A4222">
        <w:tab/>
      </w:r>
      <w:r>
        <w:t xml:space="preserve">Strutting 1 </w:t>
      </w:r>
      <w:r w:rsidR="001A4222">
        <w:t xml:space="preserve"> </w:t>
      </w:r>
    </w:p>
    <w:p w:rsidR="00E92C39" w:rsidRDefault="00FA034A" w:rsidP="00C72DB3">
      <w:pPr>
        <w:tabs>
          <w:tab w:val="left" w:pos="1530"/>
        </w:tabs>
      </w:pPr>
      <w:r>
        <w:rPr>
          <w:noProof/>
          <w:lang w:eastAsia="en-GB"/>
        </w:rPr>
        <mc:AlternateContent>
          <mc:Choice Requires="wps">
            <w:drawing>
              <wp:anchor distT="0" distB="0" distL="114300" distR="114300" simplePos="0" relativeHeight="251677696" behindDoc="0" locked="0" layoutInCell="1" allowOverlap="1">
                <wp:simplePos x="0" y="0"/>
                <wp:positionH relativeFrom="column">
                  <wp:posOffset>1628774</wp:posOffset>
                </wp:positionH>
                <wp:positionV relativeFrom="paragraph">
                  <wp:posOffset>10160</wp:posOffset>
                </wp:positionV>
                <wp:extent cx="85725" cy="771525"/>
                <wp:effectExtent l="57150" t="0" r="28575" b="47625"/>
                <wp:wrapNone/>
                <wp:docPr id="16" name="Straight Arrow Connector 16"/>
                <wp:cNvGraphicFramePr/>
                <a:graphic xmlns:a="http://schemas.openxmlformats.org/drawingml/2006/main">
                  <a:graphicData uri="http://schemas.microsoft.com/office/word/2010/wordprocessingShape">
                    <wps:wsp>
                      <wps:cNvCnPr/>
                      <wps:spPr>
                        <a:xfrm flipH="1">
                          <a:off x="0" y="0"/>
                          <a:ext cx="85725" cy="7715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5339E57" id="Straight Arrow Connector 16" o:spid="_x0000_s1026" type="#_x0000_t32" style="position:absolute;margin-left:128.25pt;margin-top:.8pt;width:6.75pt;height:60.75pt;flip:x;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KRgE3AEAAAMEAAAOAAAAZHJzL2Uyb0RvYy54bWysU9uO0zAQfUfiHyy/07SVul1VTVeoy+UB&#10;QcXCB3gdu7HwTeOhSf6esZMGBKy0QrxYvsw5M+fMeH/XO8suCpIJvuarxZIz5WVojD/X/OuXt69u&#10;OUsofCNs8Krmg0r87vDyxb6LO7UObbCNAkYkPu26WPMWMe6qKslWOZEWISpPjzqAE0hHOFcNiI7Y&#10;na3Wy+VN1QVoIgSpUqLb+/GRHwq/1kriJ62TQmZrTrVhWaGsj3mtDnuxO4OIrZFTGeIfqnDCeEo6&#10;U90LFOw7mD+onJEQUtC4kMFVQWsjVdFAalbL39Q8tCKqooXMSXG2Kf0/WvnxcgJmGurdDWdeOOrR&#10;A4Iw5xbZa4DQsWPwnnwMwCiE/Opi2hHs6E8wnVI8QRbfa3BMWxPfE12xgwSyvrg9zG6rHpmky9vN&#10;dr3hTNLLdrva0J7oqpEls0VI+E4Fx/Km5mmqai5nzCAuHxKOwCsgg63PKwpj3/iG4RBJF4IR/mzV&#10;lCeHVFnMWH7Z4WDVCP+sNNlCZY5pykCqowV2ETRKzbfVzEKRGaKNtTNoWdQ/CZpiM0yVIX0ucI4u&#10;GYPHGeiMD/C3rNhfS9Vj/FX1qDXLfgzNUJpZ7KBJK32YfkUe5V/PBf7z7x5+AAAA//8DAFBLAwQU&#10;AAYACAAAACEApSvXtd4AAAAJAQAADwAAAGRycy9kb3ducmV2LnhtbEyPzU7DMBCE70i8g7VI3KiT&#10;0KYoxKkqJC6AoC1cenPjbRI1Xke22waenuVEj6NvND/lYrS9OKEPnSMF6SQBgVQ701Gj4Ovz+e4B&#10;RIiajO4doYJvDLCorq9KXRh3pjWeNrERHEKh0AraGIdCylC3aHWYuAGJ2d55qyNL30jj9ZnDbS+z&#10;JMml1R1xQ6sHfGqxPmyOVsFb6j9e5tv3/TQ0/mdLr9NVWDmlbm/G5SOIiGP8N8PffJ4OFW/auSOZ&#10;IHoF2SyfsZVBDoJ5Nk/42451dp+CrEp5+aD6BQAA//8DAFBLAQItABQABgAIAAAAIQC2gziS/gAA&#10;AOEBAAATAAAAAAAAAAAAAAAAAAAAAABbQ29udGVudF9UeXBlc10ueG1sUEsBAi0AFAAGAAgAAAAh&#10;ADj9If/WAAAAlAEAAAsAAAAAAAAAAAAAAAAALwEAAF9yZWxzLy5yZWxzUEsBAi0AFAAGAAgAAAAh&#10;AI4pGATcAQAAAwQAAA4AAAAAAAAAAAAAAAAALgIAAGRycy9lMm9Eb2MueG1sUEsBAi0AFAAGAAgA&#10;AAAhAKUr17XeAAAACQEAAA8AAAAAAAAAAAAAAAAANgQAAGRycy9kb3ducmV2LnhtbFBLBQYAAAAA&#10;BAAEAPMAAABBBQAAAAA=&#10;" strokecolor="black [3200]" strokeweight=".5pt">
                <v:stroke endarrow="block" joinstyle="miter"/>
              </v:shape>
            </w:pict>
          </mc:Fallback>
        </mc:AlternateContent>
      </w:r>
      <w:r w:rsidR="002E5BE4" w:rsidRPr="00115BE1">
        <w:rPr>
          <w:noProof/>
          <w:lang w:eastAsia="en-GB"/>
        </w:rPr>
        <w:drawing>
          <wp:anchor distT="0" distB="0" distL="114300" distR="114300" simplePos="0" relativeHeight="251670528" behindDoc="1" locked="0" layoutInCell="1" allowOverlap="1">
            <wp:simplePos x="0" y="0"/>
            <wp:positionH relativeFrom="margin">
              <wp:posOffset>209550</wp:posOffset>
            </wp:positionH>
            <wp:positionV relativeFrom="paragraph">
              <wp:posOffset>95885</wp:posOffset>
            </wp:positionV>
            <wp:extent cx="4206875" cy="3162300"/>
            <wp:effectExtent l="0" t="0" r="3175" b="0"/>
            <wp:wrapSquare wrapText="bothSides"/>
            <wp:docPr id="3" name="Picture 3" descr="C:\Users\fhoare\Pictures\Strutting .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hoare\Pictures\Strutting .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06875" cy="31623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92C39" w:rsidRDefault="00FA034A" w:rsidP="00C72DB3">
      <w:pPr>
        <w:tabs>
          <w:tab w:val="left" w:pos="1530"/>
        </w:tabs>
      </w:pPr>
      <w:r>
        <w:rPr>
          <w:noProof/>
          <w:lang w:eastAsia="en-GB"/>
        </w:rPr>
        <mc:AlternateContent>
          <mc:Choice Requires="wps">
            <w:drawing>
              <wp:anchor distT="0" distB="0" distL="114300" distR="114300" simplePos="0" relativeHeight="251678720" behindDoc="0" locked="0" layoutInCell="1" allowOverlap="1">
                <wp:simplePos x="0" y="0"/>
                <wp:positionH relativeFrom="column">
                  <wp:posOffset>3486150</wp:posOffset>
                </wp:positionH>
                <wp:positionV relativeFrom="paragraph">
                  <wp:posOffset>182245</wp:posOffset>
                </wp:positionV>
                <wp:extent cx="1181100" cy="638175"/>
                <wp:effectExtent l="38100" t="0" r="19050" b="47625"/>
                <wp:wrapNone/>
                <wp:docPr id="17" name="Straight Arrow Connector 17"/>
                <wp:cNvGraphicFramePr/>
                <a:graphic xmlns:a="http://schemas.openxmlformats.org/drawingml/2006/main">
                  <a:graphicData uri="http://schemas.microsoft.com/office/word/2010/wordprocessingShape">
                    <wps:wsp>
                      <wps:cNvCnPr/>
                      <wps:spPr>
                        <a:xfrm flipH="1">
                          <a:off x="0" y="0"/>
                          <a:ext cx="1181100" cy="6381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5E390B7" id="Straight Arrow Connector 17" o:spid="_x0000_s1026" type="#_x0000_t32" style="position:absolute;margin-left:274.5pt;margin-top:14.35pt;width:93pt;height:50.25pt;flip:x;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mkb73AEAAAUEAAAOAAAAZHJzL2Uyb0RvYy54bWysU9uO0zAQfUfiHyy/0ySL2K2ipivU5fKA&#10;oGLZD/A6dmPhm8ZD0/49YycNCFYIIV4sX+acmXNmvLk9OcuOCpIJvuPNquZMeRl64w8df/jy9sWa&#10;s4TC98IGrzp+Vonfbp8/24yxVVdhCLZXwIjEp3aMHR8QY1tVSQ7KibQKUXl61AGcQDrCoepBjMTu&#10;bHVV19fVGKCPEKRKiW7vpke+LfxaK4mftE4Kme041YZlhbI+5rXabkR7ABEHI+cyxD9U4YTxlHSh&#10;uhMo2Dcwv1E5IyGkoHElg6uC1kaqooHUNPUvau4HEVXRQuakuNiU/h+t/HjcAzM99e6GMy8c9ege&#10;QZjDgOw1QBjZLnhPPgZgFEJ+jTG1BNv5PcynFPeQxZ80OKatie+JrthBAtmpuH1e3FYnZJIum2bd&#10;NDU1RdLb9ct1c/Mq01cTT+aLkPCdCo7lTcfTXNdS0JRDHD8knIAXQAZbn1cUxr7xPcNzJGUIRviD&#10;VXOeHFJlOZOAssOzVRP8s9JkTC60SCkjqXYW2FHQMPVfm4WFIjNEG2sXUP1n0BybYaqM6d8Cl+iS&#10;MXhcgM74AE9lxdOlVD3FX1RPWrPsx9CfSzuLHTRrpQ/zv8jD/PO5wH/83u13AAAA//8DAFBLAwQU&#10;AAYACAAAACEAfU9h2eAAAAAKAQAADwAAAGRycy9kb3ducmV2LnhtbEyPwU7DMAyG70i8Q2Qkbixd&#10;6ejWNZ0QEhdAMMYuu2WN11Y0TpVkW+HpMSc42v70+/vL1Wh7cUIfOkcKppMEBFLtTEeNgu3H480c&#10;RIiajO4doYIvDLCqLi9KXRh3pnc8bWIjOIRCoRW0MQ6FlKFu0eowcQMS3w7OWx159I00Xp853PYy&#10;TZI7aXVH/KHVAz60WH9ujlbBy9S/PeW710MWGv+9o+dsHdZOqeur8X4JIuIY/2D41Wd1qNhp745k&#10;gugVzLIFd4kK0nkOgoH8dsaLPZPpIgVZlfJ/heoHAAD//wMAUEsBAi0AFAAGAAgAAAAhALaDOJL+&#10;AAAA4QEAABMAAAAAAAAAAAAAAAAAAAAAAFtDb250ZW50X1R5cGVzXS54bWxQSwECLQAUAAYACAAA&#10;ACEAOP0h/9YAAACUAQAACwAAAAAAAAAAAAAAAAAvAQAAX3JlbHMvLnJlbHNQSwECLQAUAAYACAAA&#10;ACEAtppG+9wBAAAFBAAADgAAAAAAAAAAAAAAAAAuAgAAZHJzL2Uyb0RvYy54bWxQSwECLQAUAAYA&#10;CAAAACEAfU9h2eAAAAAKAQAADwAAAAAAAAAAAAAAAAA2BAAAZHJzL2Rvd25yZXYueG1sUEsFBgAA&#10;AAAEAAQA8wAAAEMFAAAAAA==&#10;" strokecolor="black [3200]" strokeweight=".5pt">
                <v:stroke endarrow="block" joinstyle="miter"/>
              </v:shape>
            </w:pict>
          </mc:Fallback>
        </mc:AlternateContent>
      </w:r>
      <w:r>
        <w:t>Strutting 2</w:t>
      </w:r>
    </w:p>
    <w:p w:rsidR="00E92C39" w:rsidRDefault="00E92C39" w:rsidP="00C72DB3">
      <w:pPr>
        <w:tabs>
          <w:tab w:val="left" w:pos="1530"/>
        </w:tabs>
      </w:pPr>
    </w:p>
    <w:p w:rsidR="00E92C39" w:rsidRDefault="002E5BE4" w:rsidP="00C72DB3">
      <w:pPr>
        <w:tabs>
          <w:tab w:val="left" w:pos="1530"/>
        </w:tabs>
      </w:pPr>
      <w:r>
        <w:rPr>
          <w:noProof/>
          <w:lang w:eastAsia="en-GB"/>
        </w:rPr>
        <mc:AlternateContent>
          <mc:Choice Requires="wps">
            <w:drawing>
              <wp:anchor distT="0" distB="0" distL="114300" distR="114300" simplePos="0" relativeHeight="251674624" behindDoc="0" locked="0" layoutInCell="1" allowOverlap="1">
                <wp:simplePos x="0" y="0"/>
                <wp:positionH relativeFrom="column">
                  <wp:posOffset>2628899</wp:posOffset>
                </wp:positionH>
                <wp:positionV relativeFrom="paragraph">
                  <wp:posOffset>125094</wp:posOffset>
                </wp:positionV>
                <wp:extent cx="1866900" cy="657225"/>
                <wp:effectExtent l="38100" t="38100" r="19050" b="28575"/>
                <wp:wrapNone/>
                <wp:docPr id="13" name="Straight Arrow Connector 13"/>
                <wp:cNvGraphicFramePr/>
                <a:graphic xmlns:a="http://schemas.openxmlformats.org/drawingml/2006/main">
                  <a:graphicData uri="http://schemas.microsoft.com/office/word/2010/wordprocessingShape">
                    <wps:wsp>
                      <wps:cNvCnPr/>
                      <wps:spPr>
                        <a:xfrm flipH="1" flipV="1">
                          <a:off x="0" y="0"/>
                          <a:ext cx="1866900" cy="6572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BBCE7F3" id="Straight Arrow Connector 13" o:spid="_x0000_s1026" type="#_x0000_t32" style="position:absolute;margin-left:207pt;margin-top:9.85pt;width:147pt;height:51.75pt;flip:x y;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ia54QEAAA8EAAAOAAAAZHJzL2Uyb0RvYy54bWysU02PEzEMvSPxH6Lc6UyLtixVpyvU5eOA&#10;oGIX7tlMMhORLzmm0/57nMx0QAtCCHGJnNjv2c92tjcnZ9lRQTLBN3y5qDlTXobW+K7hn+/fPLvm&#10;LKHwrbDBq4afVeI3u6dPtkPcqFXog20VMCLxaTPEhveIcVNVSfbKibQIUXly6gBOIF2hq1oQA7E7&#10;W63qel0NAdoIQaqU6PV2dPJd4ddaSfyodVLIbMOpNiwnlPMhn9VuKzYdiNgbOZUh/qEKJ4ynpDPV&#10;rUDBvoH5hcoZCSEFjQsZXBW0NlIVDaRmWT9Sc9eLqIoWak6Kc5vS/6OVH44HYKal2T3nzAtHM7pD&#10;EKbrkb0CCAPbB++pjwEYhVC/hpg2BNv7A0y3FA+QxZ80OKatie+IjhfrS7ayj6SyU+n7ee67OiGT&#10;9Li8Xq9f1jQeSb711YvV6ionqkbGjI6Q8K0KjmWj4WmqcC5tzCGO7xOOwAsgg63PJwpjX/uW4TmS&#10;RgQjfGfVlCeHVFnYKKVYeLZqhH9SmlqUCy1SynKqvQV2FLRW7dflzEKRGaKNtTOo/jNois0wVRb2&#10;b4FzdMkYPM5AZ3yA32XF06VUPcZfVI9as+yH0J7LYEs7aOvKHKYfktf653uB//jHu+8AAAD//wMA&#10;UEsDBBQABgAIAAAAIQBY4lIA3AAAAAoBAAAPAAAAZHJzL2Rvd25yZXYueG1sTI/NbsIwEITvlXgH&#10;a5G4FYeACqRxUIvKjQuhD2DizY+I11HskPTtuz3R486MZr9JD5NtxQN73zhSsFpGIJAKZxqqFHxf&#10;T687ED5oMrp1hAp+0MMhm72kOjFupAs+8lAJLiGfaAV1CF0ipS9qtNovXYfEXul6qwOffSVNr0cu&#10;t62Mo+hNWt0Qf6h1h8cai3s+WAXSX4fLehrvRYnjucy/zOmz2iu1mE8f7yACTuEZhj98RoeMmW5u&#10;IONFq2Cz2vCWwMZ+C4ID22jHwo2FeB2DzFL5f0L2CwAA//8DAFBLAQItABQABgAIAAAAIQC2gziS&#10;/gAAAOEBAAATAAAAAAAAAAAAAAAAAAAAAABbQ29udGVudF9UeXBlc10ueG1sUEsBAi0AFAAGAAgA&#10;AAAhADj9If/WAAAAlAEAAAsAAAAAAAAAAAAAAAAALwEAAF9yZWxzLy5yZWxzUEsBAi0AFAAGAAgA&#10;AAAhAGkeJrnhAQAADwQAAA4AAAAAAAAAAAAAAAAALgIAAGRycy9lMm9Eb2MueG1sUEsBAi0AFAAG&#10;AAgAAAAhAFjiUgDcAAAACgEAAA8AAAAAAAAAAAAAAAAAOwQAAGRycy9kb3ducmV2LnhtbFBLBQYA&#10;AAAABAAEAPMAAABEBQAAAAA=&#10;" strokecolor="black [3200]" strokeweight=".5pt">
                <v:stroke endarrow="block" joinstyle="miter"/>
              </v:shape>
            </w:pict>
          </mc:Fallback>
        </mc:AlternateContent>
      </w:r>
    </w:p>
    <w:p w:rsidR="00E92C39" w:rsidRDefault="00E92C39" w:rsidP="00C72DB3">
      <w:pPr>
        <w:tabs>
          <w:tab w:val="left" w:pos="1530"/>
        </w:tabs>
      </w:pPr>
    </w:p>
    <w:p w:rsidR="00E92C39" w:rsidRDefault="002E5BE4" w:rsidP="00C72DB3">
      <w:pPr>
        <w:tabs>
          <w:tab w:val="left" w:pos="1530"/>
        </w:tabs>
      </w:pPr>
      <w:r>
        <w:rPr>
          <w:noProof/>
          <w:lang w:eastAsia="en-GB"/>
        </w:rPr>
        <mc:AlternateContent>
          <mc:Choice Requires="wps">
            <w:drawing>
              <wp:anchor distT="0" distB="0" distL="114300" distR="114300" simplePos="0" relativeHeight="251673600" behindDoc="0" locked="0" layoutInCell="1" allowOverlap="1">
                <wp:simplePos x="0" y="0"/>
                <wp:positionH relativeFrom="column">
                  <wp:posOffset>2867024</wp:posOffset>
                </wp:positionH>
                <wp:positionV relativeFrom="paragraph">
                  <wp:posOffset>296544</wp:posOffset>
                </wp:positionV>
                <wp:extent cx="1762125" cy="638175"/>
                <wp:effectExtent l="38100" t="38100" r="28575" b="28575"/>
                <wp:wrapNone/>
                <wp:docPr id="12" name="Straight Arrow Connector 12"/>
                <wp:cNvGraphicFramePr/>
                <a:graphic xmlns:a="http://schemas.openxmlformats.org/drawingml/2006/main">
                  <a:graphicData uri="http://schemas.microsoft.com/office/word/2010/wordprocessingShape">
                    <wps:wsp>
                      <wps:cNvCnPr/>
                      <wps:spPr>
                        <a:xfrm flipH="1" flipV="1">
                          <a:off x="0" y="0"/>
                          <a:ext cx="1762125" cy="6381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3E3A948" id="Straight Arrow Connector 12" o:spid="_x0000_s1026" type="#_x0000_t32" style="position:absolute;margin-left:225.75pt;margin-top:23.35pt;width:138.75pt;height:50.25pt;flip:x 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t5YU4QEAAA8EAAAOAAAAZHJzL2Uyb0RvYy54bWysU9uO1DAMfUfiH6K8M72gnV1V01mhWS4P&#10;CEYsu+/ZNGkjcpMTpp2/x0k7BQFCCPESObHPsY/t7G4no8lJQFDOtrTalJQIy12nbN/Sh89vXtxQ&#10;EiKzHdPOipaeRaC3++fPdqNvRO0GpzsBBElsaEbf0iFG3xRF4IMwLGycFxad0oFhEa/QFx2wEdmN&#10;Luqy3Bajg86D4yIEfL2bnXSf+aUUPH6UMohIdEuxtphPyOdTOov9jjU9MD8ovpTB/qEKw5TFpCvV&#10;HYuMfAX1C5VRHFxwMm64M4WTUnGRNaCaqvxJzf3AvMhasDnBr20K/4+WfzgdgagOZ1dTYpnBGd1H&#10;YKofInkF4EZycNZiHx0QDMF+jT40CDvYIyy34I+QxE8SDJFa+XdIR7P1mKzkQ6lkyn0/r30XUyQc&#10;H6vrbV3VV5Rw9G1f3lTXVylRMTMmtIcQ3wpnSDJaGpYK19LmHOz0PsQZeAEksLbpjEzp17Yj8exR&#10;YwTFbK/FkieFFEnYLCVb8azFDP8kJLYoFZql5OUUBw3kxHCtui/VyoKRCSKV1iuo/DNoiU0wkRf2&#10;b4FrdM7obFyBRlkHv8sap0upco6/qJ61JtlPrjvnweZ24NblOSw/JK31j/cM//6P998AAAD//wMA&#10;UEsDBBQABgAIAAAAIQDxbPfI3gAAAAoBAAAPAAAAZHJzL2Rvd25yZXYueG1sTI/LTsMwEEX3SP0H&#10;ayqxo05D29AQpwJEd2ya9gPcePJQ43EUO034e4YV7GY0R3fOzQ6z7cQdB986UrBeRSCQSmdaqhVc&#10;zsenFxA+aDK6c4QKvtHDIV88ZDo1bqIT3otQCw4hn2oFTQh9KqUvG7Tar1yPxLfKDVYHXodamkFP&#10;HG47GUfRTlrdEn9odI8fDZa3YrQKpD+Pp+d5upUVTl9V8WmO7/Veqcfl/PYKIuAc/mD41Wd1yNnp&#10;6kYyXnQKNtv1llEedgkIBpJ4z+WuTG6SGGSeyf8V8h8AAAD//wMAUEsBAi0AFAAGAAgAAAAhALaD&#10;OJL+AAAA4QEAABMAAAAAAAAAAAAAAAAAAAAAAFtDb250ZW50X1R5cGVzXS54bWxQSwECLQAUAAYA&#10;CAAAACEAOP0h/9YAAACUAQAACwAAAAAAAAAAAAAAAAAvAQAAX3JlbHMvLnJlbHNQSwECLQAUAAYA&#10;CAAAACEAgreWFOEBAAAPBAAADgAAAAAAAAAAAAAAAAAuAgAAZHJzL2Uyb0RvYy54bWxQSwECLQAU&#10;AAYACAAAACEA8Wz3yN4AAAAKAQAADwAAAAAAAAAAAAAAAAA7BAAAZHJzL2Rvd25yZXYueG1sUEsF&#10;BgAAAAAEAAQA8wAAAEYFAAAAAA==&#10;" strokecolor="black [3200]" strokeweight=".5pt">
                <v:stroke endarrow="block" joinstyle="miter"/>
              </v:shape>
            </w:pict>
          </mc:Fallback>
        </mc:AlternateContent>
      </w:r>
      <w:r w:rsidR="00B239C0">
        <w:t xml:space="preserve">Hall / Study joists - </w:t>
      </w:r>
      <w:r w:rsidR="001A4222">
        <w:t>2.4m</w:t>
      </w:r>
      <w:r w:rsidR="00B239C0">
        <w:t xml:space="preserve"> = 16 Joists </w:t>
      </w:r>
    </w:p>
    <w:p w:rsidR="00E92C39" w:rsidRDefault="002E5BE4" w:rsidP="00C72DB3">
      <w:pPr>
        <w:tabs>
          <w:tab w:val="left" w:pos="1530"/>
        </w:tabs>
      </w:pPr>
      <w:r>
        <w:rPr>
          <w:noProof/>
          <w:lang w:eastAsia="en-GB"/>
        </w:rPr>
        <mc:AlternateContent>
          <mc:Choice Requires="wps">
            <w:drawing>
              <wp:anchor distT="0" distB="0" distL="114300" distR="114300" simplePos="0" relativeHeight="251671552" behindDoc="0" locked="0" layoutInCell="1" allowOverlap="1">
                <wp:simplePos x="0" y="0"/>
                <wp:positionH relativeFrom="column">
                  <wp:posOffset>2023746</wp:posOffset>
                </wp:positionH>
                <wp:positionV relativeFrom="paragraph">
                  <wp:posOffset>43180</wp:posOffset>
                </wp:positionV>
                <wp:extent cx="45719" cy="2114550"/>
                <wp:effectExtent l="38100" t="38100" r="69215" b="19050"/>
                <wp:wrapNone/>
                <wp:docPr id="8" name="Straight Arrow Connector 8"/>
                <wp:cNvGraphicFramePr/>
                <a:graphic xmlns:a="http://schemas.openxmlformats.org/drawingml/2006/main">
                  <a:graphicData uri="http://schemas.microsoft.com/office/word/2010/wordprocessingShape">
                    <wps:wsp>
                      <wps:cNvCnPr/>
                      <wps:spPr>
                        <a:xfrm flipV="1">
                          <a:off x="0" y="0"/>
                          <a:ext cx="45719" cy="21145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59E4670" id="Straight Arrow Connector 8" o:spid="_x0000_s1026" type="#_x0000_t32" style="position:absolute;margin-left:159.35pt;margin-top:3.4pt;width:3.6pt;height:166.5pt;flip: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XhX3wEAAAIEAAAOAAAAZHJzL2Uyb0RvYy54bWysU8uO1DAQvCPxD5bvTJLRDizRZFZoFrgg&#10;GO2ye/c6dmLhl9pmkvw9bScTEA8JIS5WbHdVV5U7+5vRaHIWEJSzDa02JSXCctcq2zX04fO7F9eU&#10;hMhsy7SzoqGTCPTm8PzZfvC12Lre6VYAQRIb6sE3tI/R10UReC8MCxvnhcVL6cCwiFvoihbYgOxG&#10;F9uyfFkMDloPjosQ8PR2vqSHzC+l4PGTlEFEohuK2mJeIa9PaS0Oe1Z3wHyv+CKD/YMKw5TFpivV&#10;LYuMfAX1C5VRHFxwMm64M4WTUnGRPaCbqvzJzX3PvMheMJzg15jC/6PlH88nIKptKD6UZQaf6D4C&#10;U10fyRsAN5CjsxZjdECuU1qDDzWCjvYEyy74EyTrowRDpFb+EQchh4H2yJizntasxRgJx8Or3avq&#10;NSUcb7ZVdbXb5bcoZppE5yHE98IZkj4aGhZVq5y5BTt/CBGFIPACSGBt0xqZ0m9tS+Lk0VcExWyn&#10;RXKB5amkSG5m/fkrTlrM8DshMRXUObfJ8yiOGsiZ4SS1X6qVBSsTRCqtV1CZ7f8RtNQmmMgz+rfA&#10;tTp3dDauQKOsg991jeNFqpzrL65nr8n2k2un/Jo5Dhy0nM/yU6RJ/nGf4d9/3cM3AAAA//8DAFBL&#10;AwQUAAYACAAAACEAEuROcuAAAAAJAQAADwAAAGRycy9kb3ducmV2LnhtbEyPwU7DMBBE70j8g7VI&#10;3KiTprRpiFMhJC6ASilcenPjbRIRryPbbQNfz3KC245mNPumXI22Fyf0oXOkIJ0kIJBqZzpqFHy8&#10;P97kIELUZHTvCBV8YYBVdXlR6sK4M73haRsbwSUUCq2gjXEopAx1i1aHiRuQ2Ds4b3Vk6RtpvD5z&#10;ue3lNEnm0uqO+EOrB3xosf7cHq2Cl9S/Pi1268MsNP57R8+zTdg4pa6vxvs7EBHH+BeGX3xGh4qZ&#10;9u5IJoheQZbmC44qmPMC9rPp7RLEno9smYOsSvl/QfUDAAD//wMAUEsBAi0AFAAGAAgAAAAhALaD&#10;OJL+AAAA4QEAABMAAAAAAAAAAAAAAAAAAAAAAFtDb250ZW50X1R5cGVzXS54bWxQSwECLQAUAAYA&#10;CAAAACEAOP0h/9YAAACUAQAACwAAAAAAAAAAAAAAAAAvAQAAX3JlbHMvLnJlbHNQSwECLQAUAAYA&#10;CAAAACEA1BV4V98BAAACBAAADgAAAAAAAAAAAAAAAAAuAgAAZHJzL2Uyb0RvYy54bWxQSwECLQAU&#10;AAYACAAAACEAEuROcuAAAAAJAQAADwAAAAAAAAAAAAAAAAA5BAAAZHJzL2Rvd25yZXYueG1sUEsF&#10;BgAAAAAEAAQA8wAAAEYFAAAAAA==&#10;" strokecolor="black [3200]" strokeweight=".5pt">
                <v:stroke endarrow="block" joinstyle="miter"/>
              </v:shape>
            </w:pict>
          </mc:Fallback>
        </mc:AlternateContent>
      </w:r>
    </w:p>
    <w:p w:rsidR="00E92C39" w:rsidRDefault="00FA034A" w:rsidP="00C72DB3">
      <w:pPr>
        <w:tabs>
          <w:tab w:val="left" w:pos="1530"/>
        </w:tabs>
      </w:pPr>
      <w:r>
        <w:rPr>
          <w:noProof/>
          <w:lang w:eastAsia="en-GB"/>
        </w:rPr>
        <mc:AlternateContent>
          <mc:Choice Requires="wps">
            <w:drawing>
              <wp:anchor distT="0" distB="0" distL="114300" distR="114300" simplePos="0" relativeHeight="251679744" behindDoc="0" locked="0" layoutInCell="1" allowOverlap="1">
                <wp:simplePos x="0" y="0"/>
                <wp:positionH relativeFrom="column">
                  <wp:posOffset>438150</wp:posOffset>
                </wp:positionH>
                <wp:positionV relativeFrom="paragraph">
                  <wp:posOffset>167004</wp:posOffset>
                </wp:positionV>
                <wp:extent cx="295275" cy="847725"/>
                <wp:effectExtent l="0" t="38100" r="66675" b="28575"/>
                <wp:wrapNone/>
                <wp:docPr id="18" name="Straight Arrow Connector 18"/>
                <wp:cNvGraphicFramePr/>
                <a:graphic xmlns:a="http://schemas.openxmlformats.org/drawingml/2006/main">
                  <a:graphicData uri="http://schemas.microsoft.com/office/word/2010/wordprocessingShape">
                    <wps:wsp>
                      <wps:cNvCnPr/>
                      <wps:spPr>
                        <a:xfrm flipV="1">
                          <a:off x="0" y="0"/>
                          <a:ext cx="295275" cy="8477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E4BB9DC" id="Straight Arrow Connector 18" o:spid="_x0000_s1026" type="#_x0000_t32" style="position:absolute;margin-left:34.5pt;margin-top:13.15pt;width:23.25pt;height:66.75pt;flip:y;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jx+H3AEAAAQEAAAOAAAAZHJzL2Uyb0RvYy54bWysU9uO0zAQfUfiHyy/06QRpUvUdIW6wAuC&#10;ahd49zp2YuGbxqZJ/p6xkwbERUKIF8uXOWfmnBkfbkejyUVAUM42dLspKRGWu1bZrqGfPr55dkNJ&#10;iMy2TDsrGjqJQG+PT58cBl+LyvVOtwIIkthQD76hfYy+LorAe2FY2DgvLD5KB4ZFPEJXtMAGZDe6&#10;qMryRTE4aD04LkLA27v5kR4zv5SCxw9SBhGJbijWFvMKeX1Ma3E8sLoD5nvFlzLYP1RhmLKYdKW6&#10;Y5GRr6B+oTKKgwtOxg13pnBSKi6yBlSzLX9S89AzL7IWNCf41abw/2j5+8sZiGqxd9gpywz26CEC&#10;U10fySsAN5CTsxZ9dEAwBP0afKgRdrJnWE7BnyGJHyUYIrXyn5Eu24ECyZjdnla3xRgJx8vq5a7a&#10;7yjh+HTzfL+vdom9mGkSnYcQ3wpnSNo0NCxlrfXMKdjlXYgz8ApIYG3TGpnSr21L4uRRWATFbKfF&#10;kieFFEnNXH/exUmLGX4vJPqCdc5p8kSKkwZyYThL7ZftyoKRCSKV1iuozPL/CFpiE0zkKf1b4Bqd&#10;MzobV6BR1sHvssbxWqqc46+qZ61J9qNrp9zNbAeOWu7D8i3SLP94zvDvn/f4DQAA//8DAFBLAwQU&#10;AAYACAAAACEA/6q2euAAAAAJAQAADwAAAGRycy9kb3ducmV2LnhtbEyPwU7DMBBE70j8g7VI3KiT&#10;0oQ2xKkQEhdApRQuvW3jbRIRryPbbQNfj3uC26xmNfOmXI6mF0dyvrOsIJ0kIIhrqztuFHx+PN3M&#10;QfiArLG3TAq+ycOyurwosdD2xO903IRGxBD2BSpoQxgKKX3dkkE/sQNx9PbWGQzxdI3UDk8x3PRy&#10;miS5NNhxbGhxoMeW6q/NwSh4Td3b8912tZ/5xv1s+WW29mur1PXV+HAPItAY/p7hjB/RoYpMO3tg&#10;7UWvIF/EKUHBNL8FcfbTLAOxiyJbzEFWpfy/oPoFAAD//wMAUEsBAi0AFAAGAAgAAAAhALaDOJL+&#10;AAAA4QEAABMAAAAAAAAAAAAAAAAAAAAAAFtDb250ZW50X1R5cGVzXS54bWxQSwECLQAUAAYACAAA&#10;ACEAOP0h/9YAAACUAQAACwAAAAAAAAAAAAAAAAAvAQAAX3JlbHMvLnJlbHNQSwECLQAUAAYACAAA&#10;ACEA3Y8fh9wBAAAEBAAADgAAAAAAAAAAAAAAAAAuAgAAZHJzL2Uyb0RvYy54bWxQSwECLQAUAAYA&#10;CAAAACEA/6q2euAAAAAJAQAADwAAAAAAAAAAAAAAAAA2BAAAZHJzL2Rvd25yZXYueG1sUEsFBgAA&#10;AAAEAAQA8wAAAEMFAAAAAA==&#10;" strokecolor="black [3200]" strokeweight=".5pt">
                <v:stroke endarrow="block" joinstyle="miter"/>
              </v:shape>
            </w:pict>
          </mc:Fallback>
        </mc:AlternateContent>
      </w:r>
      <w:r w:rsidR="002E5BE4">
        <w:rPr>
          <w:noProof/>
          <w:lang w:eastAsia="en-GB"/>
        </w:rPr>
        <mc:AlternateContent>
          <mc:Choice Requires="wps">
            <w:drawing>
              <wp:anchor distT="0" distB="0" distL="114300" distR="114300" simplePos="0" relativeHeight="251672576" behindDoc="0" locked="0" layoutInCell="1" allowOverlap="1">
                <wp:simplePos x="0" y="0"/>
                <wp:positionH relativeFrom="column">
                  <wp:posOffset>2257424</wp:posOffset>
                </wp:positionH>
                <wp:positionV relativeFrom="paragraph">
                  <wp:posOffset>224155</wp:posOffset>
                </wp:positionV>
                <wp:extent cx="1152525" cy="1371600"/>
                <wp:effectExtent l="38100" t="38100" r="28575" b="19050"/>
                <wp:wrapNone/>
                <wp:docPr id="11" name="Straight Arrow Connector 11"/>
                <wp:cNvGraphicFramePr/>
                <a:graphic xmlns:a="http://schemas.openxmlformats.org/drawingml/2006/main">
                  <a:graphicData uri="http://schemas.microsoft.com/office/word/2010/wordprocessingShape">
                    <wps:wsp>
                      <wps:cNvCnPr/>
                      <wps:spPr>
                        <a:xfrm flipH="1" flipV="1">
                          <a:off x="0" y="0"/>
                          <a:ext cx="1152525" cy="13716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484DD66" id="Straight Arrow Connector 11" o:spid="_x0000_s1026" type="#_x0000_t32" style="position:absolute;margin-left:177.75pt;margin-top:17.65pt;width:90.75pt;height:108pt;flip:x 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Uel5AEAABAEAAAOAAAAZHJzL2Uyb0RvYy54bWysU12P0zAQfEfiP1h+p0mKOFDV9IR6fDwg&#10;qO443n2OnVjYXmttmvTfs3bagDiEEEKRVna8M7szXm+vJ2fZUWE04FverGrOlJfQGd+3/P7z22ev&#10;OItJ+E5Y8KrlJxX59e7pk+0YNmoNA9hOISMSHzdjaPmQUthUVZSDciKuIChPhxrQiURb7KsOxUjs&#10;zlbrur6qRsAuIEgVI/29mQ/5rvBrrWT6pHVUidmWU2+pRCzxIcdqtxWbHkUYjDy3If6hCyeMp6IL&#10;1Y1Ign1D84jKGYkQQaeVBFeB1kaqooHUNPUvau4GEVTRQubEsNgU/x+t/Hg8IDMd3V3DmReO7ugu&#10;oTD9kNhrRBjZHrwnHwEZpZBfY4gbgu39Ac+7GA6YxU8aHdPWhPdEx8vqS17lM5LKpuL7afFdTYlJ&#10;+tk0L9b0cSbprHn+srmqy81UM2WGB4zpnQLH8qLl8dzi0ttcRBw/xERNEfACyGDrc0zC2De+Y+kU&#10;SGRCI3xvVVZE6TmlyspmLWWVTlbN8FulyaPcadFSplPtLbKjoLnqvhZfCgtlZog21i6g+s+gc26G&#10;qTKxfwtcsktF8GkBOuMBf1c1TZdW9Zx/UT1rzbIfoDuVmy120NgVf85PJM/1z/sC//GQd98BAAD/&#10;/wMAUEsDBBQABgAIAAAAIQDs9LGm3QAAAAoBAAAPAAAAZHJzL2Rvd25yZXYueG1sTI/LTsMwEEX3&#10;SPyDNZXYUae1wiONUwGiOzZN+QA3njzUeBzFThP+nukKdjOaozvn5vvF9eKKY+g8adisExBIlbcd&#10;NRq+T4fHFxAhGrKm94QafjDAvri/y01m/UxHvJaxERxCITMa2hiHTMpQtehMWPsBiW+1H52JvI6N&#10;tKOZOdz1cpskT9KZjvhDawb8aLG6lJPTIMNpOqplvlQ1zl91+WkP782r1g+r5W0HIuIS/2C46bM6&#10;FOx09hPZIHoNKk1TRm+DAsFAqp653FnDNt0okEUu/1cofgEAAP//AwBQSwECLQAUAAYACAAAACEA&#10;toM4kv4AAADhAQAAEwAAAAAAAAAAAAAAAAAAAAAAW0NvbnRlbnRfVHlwZXNdLnhtbFBLAQItABQA&#10;BgAIAAAAIQA4/SH/1gAAAJQBAAALAAAAAAAAAAAAAAAAAC8BAABfcmVscy8ucmVsc1BLAQItABQA&#10;BgAIAAAAIQDVmUel5AEAABAEAAAOAAAAAAAAAAAAAAAAAC4CAABkcnMvZTJvRG9jLnhtbFBLAQIt&#10;ABQABgAIAAAAIQDs9LGm3QAAAAoBAAAPAAAAAAAAAAAAAAAAAD4EAABkcnMvZG93bnJldi54bWxQ&#10;SwUGAAAAAAQABADzAAAASAUAAAAA&#10;" strokecolor="black [3200]" strokeweight=".5pt">
                <v:stroke endarrow="block" joinstyle="miter"/>
              </v:shape>
            </w:pict>
          </mc:Fallback>
        </mc:AlternateContent>
      </w:r>
      <w:r w:rsidR="00BC4379">
        <w:t>Sleeper wall 2</w:t>
      </w:r>
    </w:p>
    <w:p w:rsidR="00E92C39" w:rsidRDefault="00E92C39" w:rsidP="00C72DB3">
      <w:pPr>
        <w:tabs>
          <w:tab w:val="left" w:pos="1530"/>
        </w:tabs>
      </w:pPr>
    </w:p>
    <w:p w:rsidR="00E92C39" w:rsidRDefault="00E92C39" w:rsidP="00C72DB3">
      <w:pPr>
        <w:tabs>
          <w:tab w:val="left" w:pos="1530"/>
        </w:tabs>
      </w:pPr>
    </w:p>
    <w:p w:rsidR="00E92C39" w:rsidRDefault="00FA034A" w:rsidP="00C72DB3">
      <w:pPr>
        <w:tabs>
          <w:tab w:val="left" w:pos="1530"/>
        </w:tabs>
      </w:pPr>
      <w:r>
        <w:t>Strutting 3</w:t>
      </w:r>
    </w:p>
    <w:p w:rsidR="00C72DB3" w:rsidRDefault="00C72DB3" w:rsidP="00C72DB3">
      <w:pPr>
        <w:tabs>
          <w:tab w:val="left" w:pos="1530"/>
        </w:tabs>
      </w:pPr>
    </w:p>
    <w:p w:rsidR="00E92C39" w:rsidRDefault="001A4222" w:rsidP="001A4222">
      <w:pPr>
        <w:tabs>
          <w:tab w:val="left" w:pos="5040"/>
        </w:tabs>
      </w:pPr>
      <w:r w:rsidRPr="00B239C0">
        <w:rPr>
          <w:b/>
        </w:rPr>
        <w:t>Scale = 1:100</w:t>
      </w:r>
      <w:r>
        <w:t xml:space="preserve"> </w:t>
      </w:r>
      <w:r>
        <w:tab/>
        <w:t xml:space="preserve">Sleeper Wall </w:t>
      </w:r>
      <w:r w:rsidR="00BC4379">
        <w:t>1</w:t>
      </w:r>
    </w:p>
    <w:p w:rsidR="00E92C39" w:rsidRDefault="00CF4A62" w:rsidP="00E92C39">
      <w:pPr>
        <w:tabs>
          <w:tab w:val="left" w:pos="2355"/>
        </w:tabs>
      </w:pPr>
      <w:r w:rsidRPr="00CF4A62">
        <w:rPr>
          <w:b/>
          <w:u w:val="single"/>
        </w:rPr>
        <w:t>Size of Joists</w:t>
      </w:r>
      <w:r w:rsidR="00E92C39">
        <w:tab/>
        <w:t>Joists in Dining area / Kitchen = 3.915m</w:t>
      </w:r>
      <w:r w:rsidR="00B239C0">
        <w:t xml:space="preserve"> = 16 Joists </w:t>
      </w:r>
    </w:p>
    <w:p w:rsidR="00E92C39" w:rsidRDefault="009A6B44" w:rsidP="00C72DB3">
      <w:pPr>
        <w:tabs>
          <w:tab w:val="left" w:pos="1530"/>
        </w:tabs>
      </w:pPr>
      <w:r>
        <w:t>Pink joists = 38 x 220</w:t>
      </w:r>
    </w:p>
    <w:p w:rsidR="009A6B44" w:rsidRDefault="009A6B44" w:rsidP="00C72DB3">
      <w:pPr>
        <w:tabs>
          <w:tab w:val="left" w:pos="1530"/>
        </w:tabs>
      </w:pPr>
      <w:r>
        <w:t>Blue Joists = 38 x 145</w:t>
      </w:r>
    </w:p>
    <w:p w:rsidR="00E92C39" w:rsidRDefault="00E92C39" w:rsidP="00C72DB3">
      <w:pPr>
        <w:tabs>
          <w:tab w:val="left" w:pos="1530"/>
        </w:tabs>
      </w:pPr>
    </w:p>
    <w:p w:rsidR="00E92C39" w:rsidRDefault="00E92C39" w:rsidP="00C72DB3">
      <w:pPr>
        <w:tabs>
          <w:tab w:val="left" w:pos="1530"/>
        </w:tabs>
      </w:pPr>
    </w:p>
    <w:p w:rsidR="00E92C39" w:rsidRDefault="00E92C39" w:rsidP="00C72DB3">
      <w:pPr>
        <w:tabs>
          <w:tab w:val="left" w:pos="1530"/>
        </w:tabs>
      </w:pPr>
    </w:p>
    <w:p w:rsidR="00E92C39" w:rsidRDefault="00E92C39" w:rsidP="00C72DB3">
      <w:pPr>
        <w:tabs>
          <w:tab w:val="left" w:pos="1530"/>
        </w:tabs>
      </w:pPr>
    </w:p>
    <w:p w:rsidR="00E92C39" w:rsidRDefault="00E92C39" w:rsidP="00C72DB3">
      <w:pPr>
        <w:tabs>
          <w:tab w:val="left" w:pos="1530"/>
        </w:tabs>
      </w:pPr>
    </w:p>
    <w:p w:rsidR="00E92C39" w:rsidRDefault="00E92C39" w:rsidP="00C72DB3">
      <w:pPr>
        <w:tabs>
          <w:tab w:val="left" w:pos="1530"/>
        </w:tabs>
      </w:pPr>
    </w:p>
    <w:p w:rsidR="00E92C39" w:rsidRDefault="00E92C39" w:rsidP="00C72DB3">
      <w:pPr>
        <w:tabs>
          <w:tab w:val="left" w:pos="1530"/>
        </w:tabs>
      </w:pPr>
    </w:p>
    <w:p w:rsidR="00E92C39" w:rsidRPr="004D381A" w:rsidRDefault="004D381A" w:rsidP="00C72DB3">
      <w:pPr>
        <w:tabs>
          <w:tab w:val="left" w:pos="1530"/>
        </w:tabs>
        <w:rPr>
          <w:b/>
        </w:rPr>
      </w:pPr>
      <w:r w:rsidRPr="004D381A">
        <w:rPr>
          <w:b/>
        </w:rPr>
        <w:lastRenderedPageBreak/>
        <w:t>Appendix 2</w:t>
      </w:r>
    </w:p>
    <w:p w:rsidR="006D7516" w:rsidRDefault="004D381A" w:rsidP="004D381A">
      <w:pPr>
        <w:tabs>
          <w:tab w:val="left" w:pos="1530"/>
          <w:tab w:val="center" w:pos="4153"/>
        </w:tabs>
        <w:rPr>
          <w:b/>
        </w:rPr>
      </w:pPr>
      <w:r w:rsidRPr="004D381A">
        <w:rPr>
          <w:b/>
        </w:rPr>
        <w:t xml:space="preserve">Main Roof Truss </w:t>
      </w:r>
    </w:p>
    <w:p w:rsidR="006D7516" w:rsidRDefault="006D7516" w:rsidP="004D381A">
      <w:pPr>
        <w:tabs>
          <w:tab w:val="left" w:pos="1530"/>
          <w:tab w:val="center" w:pos="4153"/>
        </w:tabs>
        <w:rPr>
          <w:b/>
        </w:rPr>
      </w:pPr>
    </w:p>
    <w:p w:rsidR="006D7516" w:rsidRDefault="006D7516" w:rsidP="004D381A">
      <w:pPr>
        <w:tabs>
          <w:tab w:val="left" w:pos="1530"/>
          <w:tab w:val="center" w:pos="4153"/>
        </w:tabs>
        <w:rPr>
          <w:b/>
        </w:rPr>
      </w:pPr>
    </w:p>
    <w:p w:rsidR="00E92C39" w:rsidRPr="004D381A" w:rsidRDefault="006D7516" w:rsidP="004D381A">
      <w:pPr>
        <w:tabs>
          <w:tab w:val="left" w:pos="1530"/>
          <w:tab w:val="center" w:pos="4153"/>
        </w:tabs>
      </w:pPr>
      <w:r w:rsidRPr="006D7516">
        <w:t>Blind wall – No Truss needed</w:t>
      </w:r>
      <w:r>
        <w:rPr>
          <w:b/>
        </w:rPr>
        <w:t xml:space="preserve">                                       </w:t>
      </w:r>
      <w:r w:rsidR="004D381A">
        <w:rPr>
          <w:b/>
        </w:rPr>
        <w:tab/>
      </w:r>
      <w:r w:rsidR="00D16F4A">
        <w:t>T</w:t>
      </w:r>
      <w:r w:rsidR="004D381A" w:rsidRPr="004D381A">
        <w:t>russ</w:t>
      </w:r>
      <w:r w:rsidR="00D16F4A">
        <w:t xml:space="preserve"> 1</w:t>
      </w:r>
      <w:r w:rsidR="004D381A" w:rsidRPr="004D381A">
        <w:t xml:space="preserve"> will be located here </w:t>
      </w:r>
    </w:p>
    <w:p w:rsidR="00E92C39" w:rsidRDefault="006D7516" w:rsidP="00C72DB3">
      <w:pPr>
        <w:tabs>
          <w:tab w:val="left" w:pos="1530"/>
        </w:tabs>
      </w:pPr>
      <w:r>
        <w:rPr>
          <w:noProof/>
          <w:lang w:eastAsia="en-GB"/>
        </w:rPr>
        <mc:AlternateContent>
          <mc:Choice Requires="wps">
            <w:drawing>
              <wp:anchor distT="0" distB="0" distL="114300" distR="114300" simplePos="0" relativeHeight="251686912" behindDoc="0" locked="0" layoutInCell="1" allowOverlap="1">
                <wp:simplePos x="0" y="0"/>
                <wp:positionH relativeFrom="column">
                  <wp:posOffset>792677</wp:posOffset>
                </wp:positionH>
                <wp:positionV relativeFrom="paragraph">
                  <wp:posOffset>7315</wp:posOffset>
                </wp:positionV>
                <wp:extent cx="474535" cy="1009336"/>
                <wp:effectExtent l="0" t="0" r="59055" b="57785"/>
                <wp:wrapNone/>
                <wp:docPr id="25" name="Straight Arrow Connector 25"/>
                <wp:cNvGraphicFramePr/>
                <a:graphic xmlns:a="http://schemas.openxmlformats.org/drawingml/2006/main">
                  <a:graphicData uri="http://schemas.microsoft.com/office/word/2010/wordprocessingShape">
                    <wps:wsp>
                      <wps:cNvCnPr/>
                      <wps:spPr>
                        <a:xfrm>
                          <a:off x="0" y="0"/>
                          <a:ext cx="474535" cy="1009336"/>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F9DE27D" id="Straight Arrow Connector 25" o:spid="_x0000_s1026" type="#_x0000_t32" style="position:absolute;margin-left:62.4pt;margin-top:.6pt;width:37.35pt;height:79.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iWvF2AEAAPsDAAAOAAAAZHJzL2Uyb0RvYy54bWysU9uO0zAQfUfiHyy/0yTt7gJR0xXqAi8I&#10;ql34AK9jJxa+aWya5O8ZO2kWcZEQ4mUS23Nmzjke729Ho8lZQFDONrTalJQIy12rbNfQL5/fvXhF&#10;SYjMtkw7Kxo6iUBvD8+f7Qdfi63rnW4FECxiQz34hvYx+rooAu+FYWHjvLB4KB0YFnEJXdECG7C6&#10;0cW2LG+KwUHrwXERAu7ezYf0kOtLKXj8JGUQkeiGIreYI+T4mGJx2LO6A+Z7xRca7B9YGKYsNl1L&#10;3bHIyDdQv5QyioMLTsYNd6ZwUiousgZUU5U/qXnomRdZC5oT/GpT+H9l+cfzCYhqG7q9psQyg3f0&#10;EIGpro/kDYAbyNFZiz46IJiCfg0+1Ag72hMsq+BPkMSPEkz6oiwyZo+n1WMxRsJx8+rl1fUOW3E8&#10;qsry9W53k4oWT2gPIb4XzpD009CwsFlpVNlodv4Q4gy8AFJrbVOMTOm3tiVx8qgngmK202Lpk1KK&#10;JGKmnf/ipMUMvxcS7UCic5s8iOKogZwZjlD7tVqrYGaCSKX1Cioztz+CltwEE3k4/xa4ZueOzsYV&#10;aJR18LuucbxQlXP+RfWsNcl+dO2ULzHbgROW72F5DWmEf1xn+NObPXwHAAD//wMAUEsDBBQABgAI&#10;AAAAIQAVvOhI3AAAAAkBAAAPAAAAZHJzL2Rvd25yZXYueG1sTI/BTsMwEETvSPyDtUjcqEMEpQlx&#10;KoTgWCGaCnF0400cEa+j2GnD37M50duMZjX7ptjOrhcnHEPnScH9KgGBVHvTUavgUL3fbUCEqMno&#10;3hMq+MUA2/L6qtC58Wf6xNM+toJLKORagY1xyKUMtUWnw8oPSJw1fnQ6sh1baUZ95nLXyzRJ1tLp&#10;jviD1QO+Wqx/9pNT0FTtof5+28ipbz6eqi+b2V21U+r2Zn55BhFxjv/HsOAzOpTMdPQTmSB69ukD&#10;o8dFgFjyLHsEcWSxTlKQZSEvF5R/AAAA//8DAFBLAQItABQABgAIAAAAIQC2gziS/gAAAOEBAAAT&#10;AAAAAAAAAAAAAAAAAAAAAABbQ29udGVudF9UeXBlc10ueG1sUEsBAi0AFAAGAAgAAAAhADj9If/W&#10;AAAAlAEAAAsAAAAAAAAAAAAAAAAALwEAAF9yZWxzLy5yZWxzUEsBAi0AFAAGAAgAAAAhAPuJa8XY&#10;AQAA+wMAAA4AAAAAAAAAAAAAAAAALgIAAGRycy9lMm9Eb2MueG1sUEsBAi0AFAAGAAgAAAAhABW8&#10;6EjcAAAACQEAAA8AAAAAAAAAAAAAAAAAMgQAAGRycy9kb3ducmV2LnhtbFBLBQYAAAAABAAEAPMA&#10;AAA7BQAAAAA=&#10;" strokecolor="black [3200]" strokeweight=".5pt">
                <v:stroke endarrow="block" joinstyle="miter"/>
              </v:shape>
            </w:pict>
          </mc:Fallback>
        </mc:AlternateContent>
      </w:r>
      <w:r w:rsidR="004D381A">
        <w:rPr>
          <w:noProof/>
          <w:lang w:eastAsia="en-GB"/>
        </w:rPr>
        <mc:AlternateContent>
          <mc:Choice Requires="wps">
            <w:drawing>
              <wp:anchor distT="0" distB="0" distL="114300" distR="114300" simplePos="0" relativeHeight="251681792" behindDoc="0" locked="0" layoutInCell="1" allowOverlap="1">
                <wp:simplePos x="0" y="0"/>
                <wp:positionH relativeFrom="column">
                  <wp:posOffset>2828926</wp:posOffset>
                </wp:positionH>
                <wp:positionV relativeFrom="paragraph">
                  <wp:posOffset>9525</wp:posOffset>
                </wp:positionV>
                <wp:extent cx="304800" cy="819150"/>
                <wp:effectExtent l="0" t="0" r="57150" b="57150"/>
                <wp:wrapNone/>
                <wp:docPr id="20" name="Straight Arrow Connector 20"/>
                <wp:cNvGraphicFramePr/>
                <a:graphic xmlns:a="http://schemas.openxmlformats.org/drawingml/2006/main">
                  <a:graphicData uri="http://schemas.microsoft.com/office/word/2010/wordprocessingShape">
                    <wps:wsp>
                      <wps:cNvCnPr/>
                      <wps:spPr>
                        <a:xfrm>
                          <a:off x="0" y="0"/>
                          <a:ext cx="304800" cy="8191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33D173A" id="Straight Arrow Connector 20" o:spid="_x0000_s1026" type="#_x0000_t32" style="position:absolute;margin-left:222.75pt;margin-top:.75pt;width:24pt;height:64.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05q1wEAAPoDAAAOAAAAZHJzL2Uyb0RvYy54bWysU9uO0zAQfUfiHyy/0yTlohI1XaEu8IKg&#10;2oUP8DrjxsI3jU2T/j1jp80iLhJCvExie87MOcfj7c1kDTsBRu1dx5tVzRk46Xvtjh3/8vndsw1n&#10;MQnXC+MddPwMkd/snj7ZjqGFtR+86QEZFXGxHUPHh5RCW1VRDmBFXPkAjg6VRysSLfFY9ShGqm5N&#10;ta7rV9XosQ/oJcRIu7fzId+V+kqBTJ+UipCY6ThxSyViiQ85VrutaI8owqDlhYb4BxZWaEdNl1K3&#10;Ign2DfUvpayW6KNXaSW9rbxSWkLRQGqa+ic194MIULSQOTEsNsX/V1Z+PB2Q6b7ja7LHCUt3dJ9Q&#10;6OOQ2BtEP7K9d4589MgohfwaQ2wJtncHvKxiOGAWPym0+Uuy2FQ8Pi8ew5SYpM3n9YtNTa0kHW2a&#10;183LUrN6BAeM6T14y/JPx+OFzMKiKT6L04eYqD0Br4Dc2bgck9DmretZOgeSk1ALdzSQuVN6Tqmy&#10;hpl1+UtnAzP8DhS5QTznNmUOYW+QnQRNUP+1WapQZoYobcwCqgu3P4IuuRkGZTb/Frhkl47epQVo&#10;tfP4u65pulJVc/5V9aw1y37w/bncYbGDBqz4c3kMeYJ/XBf445PdfQcAAP//AwBQSwMEFAAGAAgA&#10;AAAhALeuaoHdAAAACQEAAA8AAABkcnMvZG93bnJldi54bWxMj0FPwzAMhe9I/IfISNxYCmth65pO&#10;CMFxQqwT2jFr3aYicaom3cq/x5zgZD+9p+fPxXZ2VpxxDL0nBfeLBARS7ZueOgWH6u1uBSJETY22&#10;nlDBNwbYltdXhc4bf6EPPO9jJ7iEQq4VmBiHXMpQG3Q6LPyAxF7rR6cjy7GTzagvXO6sfEiSR+l0&#10;T3zB6AFfDNZf+8kpaKvuUB9fV3Ky7ftT9WnWZlftlLq9mZ83ICLO8S8Mv/iMDiUznfxETRBWQZpm&#10;GUfZ4MF+ul7ycmK9TDKQZSH/f1D+AAAA//8DAFBLAQItABQABgAIAAAAIQC2gziS/gAAAOEBAAAT&#10;AAAAAAAAAAAAAAAAAAAAAABbQ29udGVudF9UeXBlc10ueG1sUEsBAi0AFAAGAAgAAAAhADj9If/W&#10;AAAAlAEAAAsAAAAAAAAAAAAAAAAALwEAAF9yZWxzLy5yZWxzUEsBAi0AFAAGAAgAAAAhAGRjTmrX&#10;AQAA+gMAAA4AAAAAAAAAAAAAAAAALgIAAGRycy9lMm9Eb2MueG1sUEsBAi0AFAAGAAgAAAAhALeu&#10;aoHdAAAACQEAAA8AAAAAAAAAAAAAAAAAMQQAAGRycy9kb3ducmV2LnhtbFBLBQYAAAAABAAEAPMA&#10;AAA7BQAAAAA=&#10;" strokecolor="black [3200]" strokeweight=".5pt">
                <v:stroke endarrow="block" joinstyle="miter"/>
              </v:shape>
            </w:pict>
          </mc:Fallback>
        </mc:AlternateContent>
      </w:r>
      <w:r w:rsidR="004D381A">
        <w:rPr>
          <w:noProof/>
          <w:lang w:eastAsia="en-GB"/>
        </w:rPr>
        <w:drawing>
          <wp:anchor distT="0" distB="0" distL="114300" distR="114300" simplePos="0" relativeHeight="251680768" behindDoc="0" locked="0" layoutInCell="1" allowOverlap="1" wp14:anchorId="6E879B5A">
            <wp:simplePos x="0" y="0"/>
            <wp:positionH relativeFrom="margin">
              <wp:posOffset>-295910</wp:posOffset>
            </wp:positionH>
            <wp:positionV relativeFrom="paragraph">
              <wp:posOffset>294640</wp:posOffset>
            </wp:positionV>
            <wp:extent cx="4981575" cy="3790315"/>
            <wp:effectExtent l="0" t="0" r="9525" b="635"/>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8">
                      <a:extLst>
                        <a:ext uri="{28A0092B-C50C-407E-A947-70E740481C1C}">
                          <a14:useLocalDpi xmlns:a14="http://schemas.microsoft.com/office/drawing/2010/main" val="0"/>
                        </a:ext>
                      </a:extLst>
                    </a:blip>
                    <a:srcRect l="1861" t="11023" r="56417" b="43857"/>
                    <a:stretch/>
                  </pic:blipFill>
                  <pic:spPr bwMode="auto">
                    <a:xfrm>
                      <a:off x="0" y="0"/>
                      <a:ext cx="4981575" cy="37903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E92C39" w:rsidRDefault="00E92C39" w:rsidP="00C72DB3">
      <w:pPr>
        <w:tabs>
          <w:tab w:val="left" w:pos="1530"/>
        </w:tabs>
      </w:pPr>
    </w:p>
    <w:p w:rsidR="00E92C39" w:rsidRDefault="00D16F4A" w:rsidP="00C72DB3">
      <w:pPr>
        <w:tabs>
          <w:tab w:val="left" w:pos="1530"/>
        </w:tabs>
      </w:pPr>
      <w:r>
        <w:rPr>
          <w:noProof/>
          <w:lang w:eastAsia="en-GB"/>
        </w:rPr>
        <mc:AlternateContent>
          <mc:Choice Requires="wps">
            <w:drawing>
              <wp:anchor distT="0" distB="0" distL="114300" distR="114300" simplePos="0" relativeHeight="251682816" behindDoc="0" locked="0" layoutInCell="1" allowOverlap="1">
                <wp:simplePos x="0" y="0"/>
                <wp:positionH relativeFrom="column">
                  <wp:posOffset>3158337</wp:posOffset>
                </wp:positionH>
                <wp:positionV relativeFrom="paragraph">
                  <wp:posOffset>6121</wp:posOffset>
                </wp:positionV>
                <wp:extent cx="7315" cy="2006904"/>
                <wp:effectExtent l="0" t="0" r="31115" b="31750"/>
                <wp:wrapNone/>
                <wp:docPr id="21" name="Straight Connector 21"/>
                <wp:cNvGraphicFramePr/>
                <a:graphic xmlns:a="http://schemas.openxmlformats.org/drawingml/2006/main">
                  <a:graphicData uri="http://schemas.microsoft.com/office/word/2010/wordprocessingShape">
                    <wps:wsp>
                      <wps:cNvCnPr/>
                      <wps:spPr>
                        <a:xfrm flipH="1">
                          <a:off x="0" y="0"/>
                          <a:ext cx="7315" cy="2006904"/>
                        </a:xfrm>
                        <a:prstGeom prst="line">
                          <a:avLst/>
                        </a:prstGeom>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4307D5D" id="Straight Connector 21" o:spid="_x0000_s1026" style="position:absolute;flip:x;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8.7pt,.5pt" to="249.3pt,1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BTxwEAANIDAAAOAAAAZHJzL2Uyb0RvYy54bWysU9tu1DAQfUfiHyy/s8mm3Bpttg9bAQ8I&#10;Vi39ANcZbyz5prHZZP+esZMGBEiVEC9W7JlzZs6Zye5msoadAaP2ruPbTc0ZOOl77U4df/j24dV7&#10;zmISrhfGO+j4BSK/2b98sRtDC40fvOkBGZG42I6h40NKoa2qKAewIm58AEdB5dGKRFc8VT2Kkdit&#10;qZq6fluNHvuAXkKM9Ho7B/m+8CsFMn1VKkJipuPUWyonlvMxn9V+J9oTijBoubQh/qELK7SjoivV&#10;rUiCfUf9B5XVEn30Km2kt5VXSksoGkjNtv5Nzf0gAhQtZE4Mq03x/9HKL+cjMt13vNly5oSlGd0n&#10;FPo0JHbwzpGDHhkFyakxxJYAB3fE5RbDEbPsSaFlyujwiZagGEHS2FR8vqw+w5SYpMd3V9s3nEkK&#10;5BFe168zeTWzZLaAMX0Eb1n+6LjRLrsgWnH+HNOc+pRCuNzV3Ef5ShcDOdm4O1CkjOpdFXTZKTgY&#10;ZGdB2yCkBJeapXTJzjCljVmB9fPAJT9DoezbCm6eB6+IUtm7tIKtdh7/RpCmMgpyS835Tw7MurMF&#10;j76/lAkVa2hxirnLkufN/PVe4D9/xf0PAAAA//8DAFBLAwQUAAYACAAAACEAqOkUON4AAAAJAQAA&#10;DwAAAGRycy9kb3ducmV2LnhtbEyPTU7DMBCF90jcwRokdtQpDU2TxqkQAoHEBgoHmMZunDYeR7HT&#10;Bk7PsILl0/f0fsrN5DpxMkNoPSmYzxIQhmqvW2oUfH483axAhIiksfNkFHyZAJvq8qLEQvszvZvT&#10;NjaCQygUqMDG2BdShtoah2Hme0PM9n5wGFkOjdQDnjncdfI2SZbSYUvcYLE3D9bUx+3ouPcFF/Q6&#10;Htss39vn9O3x+87Jg1LXV9P9GkQ0U/wzw+98ng4Vb9r5kXQQnYI0z1K2MuBLzNN8tQSxU7CYZwnI&#10;qpT/H1Q/AAAA//8DAFBLAQItABQABgAIAAAAIQC2gziS/gAAAOEBAAATAAAAAAAAAAAAAAAAAAAA&#10;AABbQ29udGVudF9UeXBlc10ueG1sUEsBAi0AFAAGAAgAAAAhADj9If/WAAAAlAEAAAsAAAAAAAAA&#10;AAAAAAAALwEAAF9yZWxzLy5yZWxzUEsBAi0AFAAGAAgAAAAhAP8B8FPHAQAA0gMAAA4AAAAAAAAA&#10;AAAAAAAALgIAAGRycy9lMm9Eb2MueG1sUEsBAi0AFAAGAAgAAAAhAKjpFDjeAAAACQEAAA8AAAAA&#10;AAAAAAAAAAAAIQQAAGRycy9kb3ducmV2LnhtbFBLBQYAAAAABAAEAPMAAAAsBQAAAAA=&#10;" strokecolor="#ed7d31 [3205]" strokeweight="1.5pt">
                <v:stroke joinstyle="miter"/>
              </v:line>
            </w:pict>
          </mc:Fallback>
        </mc:AlternateContent>
      </w:r>
      <w:r>
        <w:rPr>
          <w:noProof/>
          <w:lang w:eastAsia="en-GB"/>
        </w:rPr>
        <mc:AlternateContent>
          <mc:Choice Requires="wps">
            <w:drawing>
              <wp:anchor distT="0" distB="0" distL="114300" distR="114300" simplePos="0" relativeHeight="251683840" behindDoc="0" locked="0" layoutInCell="1" allowOverlap="1">
                <wp:simplePos x="0" y="0"/>
                <wp:positionH relativeFrom="column">
                  <wp:posOffset>2152650</wp:posOffset>
                </wp:positionH>
                <wp:positionV relativeFrom="paragraph">
                  <wp:posOffset>43498</wp:posOffset>
                </wp:positionV>
                <wp:extent cx="4763" cy="1966912"/>
                <wp:effectExtent l="0" t="0" r="33655" b="33655"/>
                <wp:wrapNone/>
                <wp:docPr id="22" name="Straight Connector 22"/>
                <wp:cNvGraphicFramePr/>
                <a:graphic xmlns:a="http://schemas.openxmlformats.org/drawingml/2006/main">
                  <a:graphicData uri="http://schemas.microsoft.com/office/word/2010/wordprocessingShape">
                    <wps:wsp>
                      <wps:cNvCnPr/>
                      <wps:spPr>
                        <a:xfrm flipH="1">
                          <a:off x="0" y="0"/>
                          <a:ext cx="4763" cy="1966912"/>
                        </a:xfrm>
                        <a:prstGeom prst="line">
                          <a:avLst/>
                        </a:prstGeom>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BAB6B0A" id="Straight Connector 22" o:spid="_x0000_s1026" style="position:absolute;flip:x;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9.5pt,3.45pt" to="169.9pt,15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O64gyQEAANIDAAAOAAAAZHJzL2Uyb0RvYy54bWysU9uO0zAQfUfiHyy/b3NZVNio6T50BTwg&#10;qFj4AK8zbiz5prFp079n7LQBAdJKaF+sjGfOmTnHk839ZA07AkbtXc+bVc0ZOOkH7Q49//7t/c07&#10;zmISbhDGO+j5GSK/375+tTmFDlo/ejMAMiJxsTuFno8pha6qohzBirjyARwllUcrEoV4qAYUJ2K3&#10;pmrrel2dPA4BvYQY6fZhTvJt4VcKZPqiVITETM9ptlROLOdTPqvtRnQHFGHU8jKG+I8prNCOmi5U&#10;DyIJ9gP1X1RWS/TRq7SS3lZeKS2haCA1Tf2HmsdRBChayJwYFpviy9HKz8c9Mj30vG05c8LSGz0m&#10;FPowJrbzzpGDHhklyalTiB0Bdm6PlyiGPWbZk0LLlNHhIy1BMYKksan4fF58hikxSZdv3q5vOZOU&#10;aO7W67umkFczS2YLGNMH8Jblj54b7bILohPHTzFRZyq9llCQp5rnKF/pbCAXG/cVFCmjfrcFXXYK&#10;dgbZUdA2CCnBpWvrUp1hShuzAOvngZf6DIWybwu4fR68IEpn79ICttp5/BdBmpr8FGSBmuuvDsy6&#10;swVPfjiXFyrW0OKU8suS5838PS7wX7/i9icAAAD//wMAUEsDBBQABgAIAAAAIQBXf0Yw3QAAAAkB&#10;AAAPAAAAZHJzL2Rvd25yZXYueG1sTI/BTsMwEETvSPyDtUjcqFMCgYQ4FUIgkHqBwgdsk20cGq+j&#10;2GkDX89ygtuOZjXzplzNrlcHGkPn2cBykYAirn3TcWvg4/3p4hZUiMgN9p7JwBcFWFWnJyUWjT/y&#10;Gx02sVUSwqFAAzbGodA61JYchoUfiMXb+dFhFDm2uhnxKOGu15dJkmmHHUuDxYEeLNX7zeSk9wVT&#10;Xk/77ibf2eer18fva6c/jTk/m+/vQEWa498z/OILOlTCtPUTN0H1BtI0ly3RQJaDEl+0TNnKscwy&#10;0FWp/y+ofgAAAP//AwBQSwECLQAUAAYACAAAACEAtoM4kv4AAADhAQAAEwAAAAAAAAAAAAAAAAAA&#10;AAAAW0NvbnRlbnRfVHlwZXNdLnhtbFBLAQItABQABgAIAAAAIQA4/SH/1gAAAJQBAAALAAAAAAAA&#10;AAAAAAAAAC8BAABfcmVscy8ucmVsc1BLAQItABQABgAIAAAAIQAOO64gyQEAANIDAAAOAAAAAAAA&#10;AAAAAAAAAC4CAABkcnMvZTJvRG9jLnhtbFBLAQItABQABgAIAAAAIQBXf0Yw3QAAAAkBAAAPAAAA&#10;AAAAAAAAAAAAACMEAABkcnMvZG93bnJldi54bWxQSwUGAAAAAAQABADzAAAALQUAAAAA&#10;" strokecolor="#ed7d31 [3205]" strokeweight="1.5pt">
                <v:stroke joinstyle="miter"/>
              </v:line>
            </w:pict>
          </mc:Fallback>
        </mc:AlternateContent>
      </w:r>
    </w:p>
    <w:p w:rsidR="00E92C39" w:rsidRDefault="006D7516" w:rsidP="00C72DB3">
      <w:pPr>
        <w:tabs>
          <w:tab w:val="left" w:pos="1530"/>
        </w:tabs>
      </w:pPr>
      <w:r>
        <w:t xml:space="preserve">Blind wall – No Truss needed </w:t>
      </w:r>
    </w:p>
    <w:p w:rsidR="00043390" w:rsidRDefault="000F0EB5" w:rsidP="00C72DB3">
      <w:pPr>
        <w:tabs>
          <w:tab w:val="left" w:pos="1530"/>
        </w:tabs>
      </w:pPr>
      <w:r>
        <w:rPr>
          <w:noProof/>
          <w:lang w:eastAsia="en-GB"/>
        </w:rPr>
        <mc:AlternateContent>
          <mc:Choice Requires="wps">
            <w:drawing>
              <wp:anchor distT="0" distB="0" distL="114300" distR="114300" simplePos="0" relativeHeight="251685888" behindDoc="0" locked="0" layoutInCell="1" allowOverlap="1">
                <wp:simplePos x="0" y="0"/>
                <wp:positionH relativeFrom="column">
                  <wp:posOffset>4355275</wp:posOffset>
                </wp:positionH>
                <wp:positionV relativeFrom="paragraph">
                  <wp:posOffset>6573</wp:posOffset>
                </wp:positionV>
                <wp:extent cx="326448" cy="652978"/>
                <wp:effectExtent l="38100" t="0" r="35560" b="52070"/>
                <wp:wrapNone/>
                <wp:docPr id="24" name="Straight Arrow Connector 24"/>
                <wp:cNvGraphicFramePr/>
                <a:graphic xmlns:a="http://schemas.openxmlformats.org/drawingml/2006/main">
                  <a:graphicData uri="http://schemas.microsoft.com/office/word/2010/wordprocessingShape">
                    <wps:wsp>
                      <wps:cNvCnPr/>
                      <wps:spPr>
                        <a:xfrm flipH="1">
                          <a:off x="0" y="0"/>
                          <a:ext cx="326448" cy="652978"/>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D06805B" id="Straight Arrow Connector 24" o:spid="_x0000_s1026" type="#_x0000_t32" style="position:absolute;margin-left:342.95pt;margin-top:.5pt;width:25.7pt;height:51.4pt;flip:x;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uUe3gEAAAQEAAAOAAAAZHJzL2Uyb0RvYy54bWysU9uO0zAQfUfiHyy/06ShlCVqukJdLg8I&#10;KhY+wOvYiYVvGpsm+XvGThoQFwkhXka+zDkz53h8uB2NJhcBQTnb0O2mpERY7lplu4Z+/vT6yQ0l&#10;ITLbMu2saOgkAr09Pn50GHwtKtc73QogSGJDPfiG9jH6uigC74VhYeO8sHgpHRgWcQtd0QIbkN3o&#10;oirLfTE4aD04LkLA07v5kh4zv5SCxw9SBhGJbij2FnOEHB9SLI4HVnfAfK/40gb7hy4MUxaLrlR3&#10;LDLyFdQvVEZxcMHJuOHOFE5KxUXWgGq25U9q7nvmRdaC5gS/2hT+Hy1/fzkDUW1Dqx0llhl8o/sI&#10;THV9JC8B3EBOzlr00QHBFPRr8KFG2MmeYdkFf4YkfpRgiNTKv8VRyHagQDJmt6fVbTFGwvHwabXf&#10;7XA8OF7tn1Uvnt8k9mKmSXQeQnwjnCFp0dCwtLX2M5dgl3chzsArIIG1TTEypV/ZlsTJo7AIitlO&#10;i6VOSimSmrn/vIqTFjP8o5DoC/Y5l8kTKU4ayIXhLLVftisLZiaIVFqvoDLL/yNoyU0wkaf0b4Fr&#10;dq7obFyBRlkHv6sax2urcs6/qp61JtkPrp3ya2Y7cNTyOyzfIs3yj/sM//55j98AAAD//wMAUEsD&#10;BBQABgAIAAAAIQD3Ui9/3gAAAAkBAAAPAAAAZHJzL2Rvd25yZXYueG1sTI/LTsMwEEX3SPyDNUjs&#10;qFNSmhDiVAiJDSDog013bjxNIuJxZLtt4OuZrmB5da7uo1yMthdH9KFzpGA6SUAg1c501Cj43Dzf&#10;5CBC1GR07wgVfGOARXV5UerCuBOt8LiOjeAQCoVW0MY4FFKGukWrw8QNSMz2zlsdWfpGGq9PHG57&#10;eZskc2l1R9zQ6gGfWqy/1ger4G3qP16y7ft+Fhr/s6XX2TIsnVLXV+PjA4iIY/wzw3k+T4eKN+3c&#10;gUwQvYJ5fnfPVgZ8iXmWZimI3VmnOciqlP8fVL8AAAD//wMAUEsBAi0AFAAGAAgAAAAhALaDOJL+&#10;AAAA4QEAABMAAAAAAAAAAAAAAAAAAAAAAFtDb250ZW50X1R5cGVzXS54bWxQSwECLQAUAAYACAAA&#10;ACEAOP0h/9YAAACUAQAACwAAAAAAAAAAAAAAAAAvAQAAX3JlbHMvLnJlbHNQSwECLQAUAAYACAAA&#10;ACEAGWLlHt4BAAAEBAAADgAAAAAAAAAAAAAAAAAuAgAAZHJzL2Uyb0RvYy54bWxQSwECLQAUAAYA&#10;CAAAACEA91Ivf94AAAAJAQAADwAAAAAAAAAAAAAAAAA4BAAAZHJzL2Rvd25yZXYueG1sUEsFBgAA&#10;AAAEAAQA8wAAAEMFAAAAAA==&#10;" strokecolor="black [3200]" strokeweight=".5pt">
                <v:stroke endarrow="block" joinstyle="miter"/>
              </v:shape>
            </w:pict>
          </mc:Fallback>
        </mc:AlternateContent>
      </w:r>
    </w:p>
    <w:p w:rsidR="00043390" w:rsidRDefault="006D7516" w:rsidP="00C72DB3">
      <w:pPr>
        <w:tabs>
          <w:tab w:val="left" w:pos="1530"/>
        </w:tabs>
      </w:pPr>
      <w:r>
        <w:rPr>
          <w:noProof/>
          <w:lang w:eastAsia="en-GB"/>
        </w:rPr>
        <mc:AlternateContent>
          <mc:Choice Requires="wps">
            <w:drawing>
              <wp:anchor distT="0" distB="0" distL="114300" distR="114300" simplePos="0" relativeHeight="251684864" behindDoc="0" locked="0" layoutInCell="1" allowOverlap="1">
                <wp:simplePos x="0" y="0"/>
                <wp:positionH relativeFrom="column">
                  <wp:posOffset>1469266</wp:posOffset>
                </wp:positionH>
                <wp:positionV relativeFrom="paragraph">
                  <wp:posOffset>232847</wp:posOffset>
                </wp:positionV>
                <wp:extent cx="663072" cy="1389413"/>
                <wp:effectExtent l="0" t="38100" r="60960" b="20320"/>
                <wp:wrapNone/>
                <wp:docPr id="23" name="Straight Arrow Connector 23"/>
                <wp:cNvGraphicFramePr/>
                <a:graphic xmlns:a="http://schemas.openxmlformats.org/drawingml/2006/main">
                  <a:graphicData uri="http://schemas.microsoft.com/office/word/2010/wordprocessingShape">
                    <wps:wsp>
                      <wps:cNvCnPr/>
                      <wps:spPr>
                        <a:xfrm flipV="1">
                          <a:off x="0" y="0"/>
                          <a:ext cx="663072" cy="1389413"/>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490EFFC" id="Straight Arrow Connector 23" o:spid="_x0000_s1026" type="#_x0000_t32" style="position:absolute;margin-left:115.7pt;margin-top:18.35pt;width:52.2pt;height:109.4pt;flip:y;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sa1n4AEAAAUEAAAOAAAAZHJzL2Uyb0RvYy54bWysU9uO0zAQfUfiHyy/0yQtKkvUdIW6wAuC&#10;ahd49zp2YuGbxqZJ/p6xkwbERUKIl5Evc87MOR4fbkejyUVAUM42tNqUlAjLXats19BPH988u6Ek&#10;RGZbpp0VDZ1EoLfHp08Og6/F1vVOtwIIkthQD76hfYy+LorAe2FY2DgvLF5KB4ZF3EJXtMAGZDe6&#10;2JblvhgctB4cFyHg6d18SY+ZX0rB4wcpg4hENxR7izlCjo8pFscDqztgvld8aYP9QxeGKYtFV6o7&#10;Fhn5CuoXKqM4uOBk3HBnCiel4iJrQDVV+ZOah555kbWgOcGvNoX/R8vfX85AVNvQ7Y4Sywy+0UME&#10;pro+klcAbiAnZy366IBgCvo1+FAj7GTPsOyCP0MSP0owRGrlP+MoZDtQIBmz29Pqthgj4Xi43+/K&#10;F1tKOF5Vu5uXz6tMX8w8ic9DiG+FMyQtGhqWvtaG5hrs8i5E7ASBV0ACa5tiZEq/ti2Jk0dlERSz&#10;nRZJBqanlCLJmQXkVZy0mOH3QqIx2OhcJo+kOGkgF4bD1H6pVhbMTBCptF5BZdb/R9CSm2Aij+nf&#10;AtfsXNHZuAKNsg5+VzWO11blnH9VPWtNsh9dO+XnzHbgrGV/ln+RhvnHfYZ//73HbwAAAP//AwBQ&#10;SwMEFAAGAAgAAAAhAB+jkJrgAAAACgEAAA8AAABkcnMvZG93bnJldi54bWxMj8FOwzAQRO9I/IO1&#10;SNyokyZpUYhTISQugGgpXHpz420SEa8j220DX89yguNqnmbfVKvJDuKEPvSOFKSzBARS40xPrYKP&#10;98ebWxAhajJ6cIQKvjDAqr68qHRp3Jne8LSNreASCqVW0MU4llKGpkOrw8yNSJwdnLc68ulbabw+&#10;c7kd5DxJFtLqnvhDp0d86LD53B6tgpfUr5+Wu9dDHlr/vaPnfBM2Tqnrq+n+DkTEKf7B8KvP6lCz&#10;094dyQQxKJhnac6ogmyxBMFAlhW8Zc9JURQg60r+n1D/AAAA//8DAFBLAQItABQABgAIAAAAIQC2&#10;gziS/gAAAOEBAAATAAAAAAAAAAAAAAAAAAAAAABbQ29udGVudF9UeXBlc10ueG1sUEsBAi0AFAAG&#10;AAgAAAAhADj9If/WAAAAlAEAAAsAAAAAAAAAAAAAAAAALwEAAF9yZWxzLy5yZWxzUEsBAi0AFAAG&#10;AAgAAAAhACKxrWfgAQAABQQAAA4AAAAAAAAAAAAAAAAALgIAAGRycy9lMm9Eb2MueG1sUEsBAi0A&#10;FAAGAAgAAAAhAB+jkJrgAAAACgEAAA8AAAAAAAAAAAAAAAAAOgQAAGRycy9kb3ducmV2LnhtbFBL&#10;BQYAAAAABAAEAPMAAABHBQAAAAA=&#10;" strokecolor="black [3200]" strokeweight=".5pt">
                <v:stroke endarrow="block" joinstyle="miter"/>
              </v:shape>
            </w:pict>
          </mc:Fallback>
        </mc:AlternateContent>
      </w:r>
    </w:p>
    <w:p w:rsidR="00043390" w:rsidRDefault="00043390" w:rsidP="00C72DB3">
      <w:pPr>
        <w:tabs>
          <w:tab w:val="left" w:pos="1530"/>
        </w:tabs>
      </w:pPr>
    </w:p>
    <w:p w:rsidR="00043390" w:rsidRDefault="00043390" w:rsidP="00C72DB3">
      <w:pPr>
        <w:tabs>
          <w:tab w:val="left" w:pos="1530"/>
        </w:tabs>
      </w:pPr>
    </w:p>
    <w:p w:rsidR="00043390" w:rsidRDefault="00043390" w:rsidP="00C72DB3">
      <w:pPr>
        <w:tabs>
          <w:tab w:val="left" w:pos="1530"/>
        </w:tabs>
      </w:pPr>
    </w:p>
    <w:p w:rsidR="00043390" w:rsidRDefault="00043390" w:rsidP="00C72DB3">
      <w:pPr>
        <w:tabs>
          <w:tab w:val="left" w:pos="1530"/>
        </w:tabs>
      </w:pPr>
    </w:p>
    <w:p w:rsidR="00043390" w:rsidRDefault="00043390" w:rsidP="00C72DB3">
      <w:pPr>
        <w:tabs>
          <w:tab w:val="left" w:pos="1530"/>
        </w:tabs>
      </w:pPr>
    </w:p>
    <w:p w:rsidR="00043390" w:rsidRDefault="00043390" w:rsidP="00C72DB3">
      <w:pPr>
        <w:tabs>
          <w:tab w:val="left" w:pos="1530"/>
        </w:tabs>
      </w:pPr>
    </w:p>
    <w:p w:rsidR="00043390" w:rsidRDefault="00D16F4A" w:rsidP="00D16F4A">
      <w:pPr>
        <w:tabs>
          <w:tab w:val="left" w:pos="1530"/>
        </w:tabs>
      </w:pPr>
      <w:r>
        <w:tab/>
        <w:t>Truss 2 will be located here</w:t>
      </w:r>
    </w:p>
    <w:p w:rsidR="00043390" w:rsidRDefault="00043390" w:rsidP="00C72DB3">
      <w:pPr>
        <w:tabs>
          <w:tab w:val="left" w:pos="1530"/>
        </w:tabs>
      </w:pPr>
    </w:p>
    <w:p w:rsidR="00043390" w:rsidRDefault="00043390" w:rsidP="00C72DB3">
      <w:pPr>
        <w:tabs>
          <w:tab w:val="left" w:pos="1530"/>
        </w:tabs>
      </w:pPr>
    </w:p>
    <w:p w:rsidR="00043390" w:rsidRDefault="00043390" w:rsidP="00C72DB3">
      <w:pPr>
        <w:tabs>
          <w:tab w:val="left" w:pos="1530"/>
        </w:tabs>
      </w:pPr>
    </w:p>
    <w:p w:rsidR="00043390" w:rsidRDefault="00043390" w:rsidP="00C72DB3">
      <w:pPr>
        <w:tabs>
          <w:tab w:val="left" w:pos="1530"/>
        </w:tabs>
      </w:pPr>
    </w:p>
    <w:p w:rsidR="00043390" w:rsidRDefault="00043390" w:rsidP="00C72DB3">
      <w:pPr>
        <w:tabs>
          <w:tab w:val="left" w:pos="1530"/>
        </w:tabs>
      </w:pPr>
    </w:p>
    <w:p w:rsidR="004D3E9B" w:rsidRDefault="004D3E9B" w:rsidP="00C72DB3">
      <w:pPr>
        <w:tabs>
          <w:tab w:val="left" w:pos="1530"/>
        </w:tabs>
      </w:pPr>
    </w:p>
    <w:p w:rsidR="004D3E9B" w:rsidRDefault="004D3E9B" w:rsidP="00C72DB3">
      <w:pPr>
        <w:tabs>
          <w:tab w:val="left" w:pos="1530"/>
        </w:tabs>
      </w:pPr>
    </w:p>
    <w:p w:rsidR="004D3E9B" w:rsidRDefault="004D3E9B" w:rsidP="00C72DB3">
      <w:pPr>
        <w:tabs>
          <w:tab w:val="left" w:pos="1530"/>
        </w:tabs>
      </w:pPr>
    </w:p>
    <w:p w:rsidR="004D3E9B" w:rsidRDefault="004D3E9B" w:rsidP="00C72DB3">
      <w:pPr>
        <w:tabs>
          <w:tab w:val="left" w:pos="1530"/>
        </w:tabs>
      </w:pPr>
    </w:p>
    <w:p w:rsidR="00655EDE" w:rsidRDefault="00655EDE" w:rsidP="00C72DB3">
      <w:pPr>
        <w:tabs>
          <w:tab w:val="left" w:pos="1530"/>
        </w:tabs>
      </w:pPr>
    </w:p>
    <w:p w:rsidR="00EA6DCF" w:rsidRDefault="00A446E3" w:rsidP="00EA6DCF">
      <w:pPr>
        <w:tabs>
          <w:tab w:val="left" w:pos="1530"/>
        </w:tabs>
        <w:rPr>
          <w:b/>
        </w:rPr>
      </w:pPr>
      <w:r w:rsidRPr="00A446E3">
        <w:rPr>
          <w:b/>
        </w:rPr>
        <w:lastRenderedPageBreak/>
        <w:t xml:space="preserve">Appendix 3 </w:t>
      </w:r>
      <w:r w:rsidR="00880912">
        <w:rPr>
          <w:b/>
        </w:rPr>
        <w:t>– Suspended timber floor</w:t>
      </w:r>
    </w:p>
    <w:p w:rsidR="004D3E9B" w:rsidRPr="00EA6DCF" w:rsidRDefault="00EA6DCF" w:rsidP="00EA6DCF">
      <w:pPr>
        <w:tabs>
          <w:tab w:val="left" w:pos="1530"/>
        </w:tabs>
        <w:rPr>
          <w:b/>
        </w:rPr>
      </w:pPr>
      <w:r>
        <w:rPr>
          <w:noProof/>
          <w:lang w:eastAsia="en-GB"/>
        </w:rPr>
        <mc:AlternateContent>
          <mc:Choice Requires="wps">
            <w:drawing>
              <wp:anchor distT="0" distB="0" distL="114300" distR="114300" simplePos="0" relativeHeight="251769856" behindDoc="0" locked="0" layoutInCell="1" allowOverlap="1">
                <wp:simplePos x="0" y="0"/>
                <wp:positionH relativeFrom="column">
                  <wp:posOffset>366622</wp:posOffset>
                </wp:positionH>
                <wp:positionV relativeFrom="paragraph">
                  <wp:posOffset>214581</wp:posOffset>
                </wp:positionV>
                <wp:extent cx="698739" cy="870525"/>
                <wp:effectExtent l="0" t="0" r="82550" b="63500"/>
                <wp:wrapNone/>
                <wp:docPr id="92" name="Straight Arrow Connector 92"/>
                <wp:cNvGraphicFramePr/>
                <a:graphic xmlns:a="http://schemas.openxmlformats.org/drawingml/2006/main">
                  <a:graphicData uri="http://schemas.microsoft.com/office/word/2010/wordprocessingShape">
                    <wps:wsp>
                      <wps:cNvCnPr/>
                      <wps:spPr>
                        <a:xfrm>
                          <a:off x="0" y="0"/>
                          <a:ext cx="698739" cy="8705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076C7B6E" id="_x0000_t32" coordsize="21600,21600" o:spt="32" o:oned="t" path="m,l21600,21600e" filled="f">
                <v:path arrowok="t" fillok="f" o:connecttype="none"/>
                <o:lock v:ext="edit" shapetype="t"/>
              </v:shapetype>
              <v:shape id="Straight Arrow Connector 92" o:spid="_x0000_s1026" type="#_x0000_t32" style="position:absolute;margin-left:28.85pt;margin-top:16.9pt;width:55pt;height:68.55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jo2AEAAPoDAAAOAAAAZHJzL2Uyb0RvYy54bWysU9uO0zAQfUfiHyy/06RFu9tGTVeoC7wg&#10;qHbZD/A6dmLhm8amSf6esZNmESwSQrxMYnvOzDnH4/3tYDQ5CwjK2ZquVyUlwnLXKNvW9PHrhzdb&#10;SkJktmHaWVHTUQR6e3j9at/7Smxc53QjgGARG6re17SL0VdFEXgnDAsr54XFQ+nAsIhLaIsGWI/V&#10;jS42ZXld9A4aD46LEHD3bjqkh1xfSsHjFymDiETXFLnFHCHHpxSLw55VLTDfKT7TYP/AwjBlselS&#10;6o5FRr6D+q2UURxccDKuuDOFk1JxkTWgmnX5i5qHjnmRtaA5wS82hf9Xln8+n4Copqa7DSWWGbyj&#10;hwhMtV0k7wBcT47OWvTRAcEU9Kv3oULY0Z5gXgV/giR+kGDSF2WRIXs8Lh6LIRKOm9e77c3bHSUc&#10;j7Y35dXmKtUsnsEeQvwonCHpp6ZhJrOwWGef2flTiBPwAkidtU0xMqXf24bE0aOcCIrZVou5T0op&#10;koaJdf6LoxYT/F5IdAN5Tm3yHIqjBnJmOEHNt/VSBTMTRCqtF1CZuf0RNOcmmMiz+bfAJTt3dDYu&#10;QKOsg5e6xuFCVU75F9WT1iT7yTVjvsNsBw5Yvof5MaQJ/nmd4c9P9vADAAD//wMAUEsDBBQABgAI&#10;AAAAIQCNHFFF3QAAAAkBAAAPAAAAZHJzL2Rvd25yZXYueG1sTI9BT8MwDIXvSPyHyEjcWDom1q00&#10;nRCC44RYJ8Qxa9ymWuNUTbqVf497gpvt9/T8vXw3uU5ccAitJwXLRQICqfKmpUbBsXx/2IAIUZPR&#10;nSdU8IMBdsXtTa4z46/0iZdDbASHUMi0Ahtjn0kZKotOh4XvkVir/eB05HVopBn0lcNdJx+TZC2d&#10;bok/WN3jq8XqfBidgrpsjtX320aOXf2Rll92a/flXqn7u+nlGUTEKf6ZYcZndCiY6eRHMkF0Cp7S&#10;lJ0KVituMOvr+XDiIU22IItc/m9Q/AIAAP//AwBQSwECLQAUAAYACAAAACEAtoM4kv4AAADhAQAA&#10;EwAAAAAAAAAAAAAAAAAAAAAAW0NvbnRlbnRfVHlwZXNdLnhtbFBLAQItABQABgAIAAAAIQA4/SH/&#10;1gAAAJQBAAALAAAAAAAAAAAAAAAAAC8BAABfcmVscy8ucmVsc1BLAQItABQABgAIAAAAIQDng+jo&#10;2AEAAPoDAAAOAAAAAAAAAAAAAAAAAC4CAABkcnMvZTJvRG9jLnhtbFBLAQItABQABgAIAAAAIQCN&#10;HFFF3QAAAAkBAAAPAAAAAAAAAAAAAAAAADIEAABkcnMvZG93bnJldi54bWxQSwUGAAAAAAQABADz&#10;AAAAPAUAAAAA&#10;" strokecolor="black [3200]" strokeweight=".5pt">
                <v:stroke endarrow="block" joinstyle="miter"/>
              </v:shape>
            </w:pict>
          </mc:Fallback>
        </mc:AlternateContent>
      </w:r>
      <w:r>
        <w:rPr>
          <w:b/>
        </w:rPr>
        <w:t xml:space="preserve">         </w:t>
      </w:r>
      <w:r w:rsidR="00627260">
        <w:t xml:space="preserve"> 2</w:t>
      </w:r>
      <w:r w:rsidR="00A446E3">
        <w:t xml:space="preserve"> </w:t>
      </w:r>
      <w:r w:rsidR="00A446E3">
        <w:tab/>
      </w:r>
      <w:r>
        <w:t xml:space="preserve">         </w:t>
      </w:r>
      <w:r w:rsidR="00627260">
        <w:t>3</w:t>
      </w:r>
      <w:r w:rsidR="00627260">
        <w:tab/>
      </w:r>
    </w:p>
    <w:p w:rsidR="004D3E9B" w:rsidRDefault="00EA6DCF" w:rsidP="00EA6DCF">
      <w:pPr>
        <w:tabs>
          <w:tab w:val="left" w:pos="4904"/>
          <w:tab w:val="left" w:pos="5556"/>
          <w:tab w:val="left" w:pos="6888"/>
        </w:tabs>
      </w:pPr>
      <w:r>
        <w:rPr>
          <w:noProof/>
          <w:lang w:eastAsia="en-GB"/>
        </w:rPr>
        <mc:AlternateContent>
          <mc:Choice Requires="wps">
            <w:drawing>
              <wp:anchor distT="0" distB="0" distL="114300" distR="114300" simplePos="0" relativeHeight="251774976" behindDoc="0" locked="0" layoutInCell="1" allowOverlap="1">
                <wp:simplePos x="0" y="0"/>
                <wp:positionH relativeFrom="column">
                  <wp:posOffset>3239218</wp:posOffset>
                </wp:positionH>
                <wp:positionV relativeFrom="paragraph">
                  <wp:posOffset>196252</wp:posOffset>
                </wp:positionV>
                <wp:extent cx="284672" cy="767356"/>
                <wp:effectExtent l="38100" t="0" r="20320" b="52070"/>
                <wp:wrapNone/>
                <wp:docPr id="97" name="Straight Arrow Connector 97"/>
                <wp:cNvGraphicFramePr/>
                <a:graphic xmlns:a="http://schemas.openxmlformats.org/drawingml/2006/main">
                  <a:graphicData uri="http://schemas.microsoft.com/office/word/2010/wordprocessingShape">
                    <wps:wsp>
                      <wps:cNvCnPr/>
                      <wps:spPr>
                        <a:xfrm flipH="1">
                          <a:off x="0" y="0"/>
                          <a:ext cx="284672" cy="767356"/>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A77E579" id="Straight Arrow Connector 97" o:spid="_x0000_s1026" type="#_x0000_t32" style="position:absolute;margin-left:255.05pt;margin-top:15.45pt;width:22.4pt;height:60.4pt;flip:x;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WDdm3gEAAAQEAAAOAAAAZHJzL2Uyb0RvYy54bWysU9uO0zAQfUfiHyy/06QF2qVqukJdLg8I&#10;KhY+wOuMGwvfNDZN+veMnTQgLhJCvIx8mXNmzvF4dztYw86AUXvX8OWi5gyc9K12p4Z//vT6yQ1n&#10;MQnXCuMdNPwCkd/uHz/a9WELK9950wIyInFx24eGdymFbVVF2YEVceEDOLpUHq1ItMVT1aLoid2a&#10;alXX66r32Ab0EmKk07vxku8Lv1Ig0welIiRmGk69pRKxxIccq/1ObE8oQqfl1Ib4hy6s0I6KzlR3&#10;Ign2FfUvVFZL9NGrtJDeVl4pLaFoIDXL+ic1950IULSQOTHMNsX/Ryvfn4/IdNvwFxvOnLD0RvcJ&#10;hT51ib1E9D07eOfIR4+MUsivPsQtwQ7uiNMuhiNm8YNCy5TR4S2NQrGDBLKhuH2Z3YYhMUmHq5tn&#10;682KM0lXm/Xm6fN1Zq9GmkwXMKY34C3Li4bHqa25n7GEOL+LaQReARlsXI5JaPPKtSxdAglLqIU7&#10;GZjq5JQqqxn7L6t0MTDCP4IiX6jPsUyZSDgYZGdBs9R+Wc4slJkhShszg+oi/4+gKTfDoEzp3wLn&#10;7FLRuzQDrXYef1c1DddW1Zh/VT1qzbIffHspr1nsoFEr7zB9izzLP+4L/Pvn3X8DAAD//wMAUEsD&#10;BBQABgAIAAAAIQCapNb63wAAAAoBAAAPAAAAZHJzL2Rvd25yZXYueG1sTI/BTsMwDIbvSLxDZCRu&#10;LA20DErTCSFxATTG4LJb1nhtReNUSbYVnh5zgpstf/r9/dVicoM4YIi9Jw1qloFAarztqdXw8f54&#10;cQMiJkPWDJ5QwxdGWNSnJ5UprT/SGx7WqRUcQrE0GrqUxlLK2HToTJz5EYlvOx+cSbyGVtpgjhzu&#10;BnmZZdfSmZ74Q2dGfOiw+VzvnYYXFV6f5pvlLo9t+N7Qc76KK6/1+dl0fwci4ZT+YPjVZ3Wo2Wnr&#10;92SjGDQUKlOMarjKbkEwUBQ5D1smCzUHWVfyf4X6BwAA//8DAFBLAQItABQABgAIAAAAIQC2gziS&#10;/gAAAOEBAAATAAAAAAAAAAAAAAAAAAAAAABbQ29udGVudF9UeXBlc10ueG1sUEsBAi0AFAAGAAgA&#10;AAAhADj9If/WAAAAlAEAAAsAAAAAAAAAAAAAAAAALwEAAF9yZWxzLy5yZWxzUEsBAi0AFAAGAAgA&#10;AAAhAHxYN2beAQAABAQAAA4AAAAAAAAAAAAAAAAALgIAAGRycy9lMm9Eb2MueG1sUEsBAi0AFAAG&#10;AAgAAAAhAJqk1vrfAAAACgEAAA8AAAAAAAAAAAAAAAAAOAQAAGRycy9kb3ducmV2LnhtbFBLBQYA&#10;AAAABAAEAPMAAABEBQAAAAA=&#10;" strokecolor="black [3200]" strokeweight=".5pt">
                <v:stroke endarrow="block" joinstyle="miter"/>
              </v:shape>
            </w:pict>
          </mc:Fallback>
        </mc:AlternateContent>
      </w:r>
      <w:r>
        <w:rPr>
          <w:noProof/>
          <w:lang w:eastAsia="en-GB"/>
        </w:rPr>
        <mc:AlternateContent>
          <mc:Choice Requires="wps">
            <w:drawing>
              <wp:anchor distT="0" distB="0" distL="114300" distR="114300" simplePos="0" relativeHeight="251766784" behindDoc="0" locked="0" layoutInCell="1" allowOverlap="1">
                <wp:simplePos x="0" y="0"/>
                <wp:positionH relativeFrom="column">
                  <wp:posOffset>2799271</wp:posOffset>
                </wp:positionH>
                <wp:positionV relativeFrom="paragraph">
                  <wp:posOffset>153119</wp:posOffset>
                </wp:positionV>
                <wp:extent cx="345056" cy="940123"/>
                <wp:effectExtent l="38100" t="0" r="36195" b="50800"/>
                <wp:wrapNone/>
                <wp:docPr id="89" name="Straight Arrow Connector 89"/>
                <wp:cNvGraphicFramePr/>
                <a:graphic xmlns:a="http://schemas.openxmlformats.org/drawingml/2006/main">
                  <a:graphicData uri="http://schemas.microsoft.com/office/word/2010/wordprocessingShape">
                    <wps:wsp>
                      <wps:cNvCnPr/>
                      <wps:spPr>
                        <a:xfrm flipH="1">
                          <a:off x="0" y="0"/>
                          <a:ext cx="345056" cy="940123"/>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B9A2824" id="Straight Arrow Connector 89" o:spid="_x0000_s1026" type="#_x0000_t32" style="position:absolute;margin-left:220.4pt;margin-top:12.05pt;width:27.15pt;height:74.05pt;flip:x;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8Ft3wEAAAQEAAAOAAAAZHJzL2Uyb0RvYy54bWysU8lu2zAQvRfoPxC815KdBYlhOSicLoei&#10;NZrkAxiKlIhyw3Bq2X/fISWrRRegKHoZcJn3Zt7jcHN3dJYdFCQTfMOXi5oz5WVoje8a/vT49tUN&#10;ZwmFb4UNXjX8pBK/2758sRniWq1CH2yrgBGJT+shNrxHjOuqSrJXTqRFiMrTpQ7gBNIWuqoFMRC7&#10;s9Wqrq+rIUAbIUiVEp3ej5d8W/i1VhI/aZ0UMttw6g1LhBKfc6y2G7HuQMTeyKkN8Q9dOGE8FZ2p&#10;7gUK9hXML1TOSAgpaFzI4KqgtZGqaCA1y/onNQ+9iKpoIXNSnG1K/49WfjzsgZm24Te3nHnh6I0e&#10;EITpemSvAcLAdsF78jEAoxTya4hpTbCd38O0S3EPWfxRg2PamvieRqHYQQLZsbh9mt1WR2SSDi8u&#10;r+qra84kXd1e1svVRWavRppMFyHhOxUcy4uGp6mtuZ+xhDh8SDgCz4AMtj5HFMa+8S3DUyRhCEb4&#10;zqqpTk6pspqx/7LCk1Uj/LPS5Av1OZYpE6l2FthB0Cy1X5YzC2VmiDbWzqC6yP8jaMrNMFWm9G+B&#10;c3apGDzOQGd8gN9VxeO5VT3mn1WPWrPs59CeymsWO2jUyjtM3yLP8o/7Av/+ebffAAAA//8DAFBL&#10;AwQUAAYACAAAACEAsMA5et8AAAAKAQAADwAAAGRycy9kb3ducmV2LnhtbEyPwU7DMAyG70i8Q2Qk&#10;bixtFRgrTSeExAUQjLHLblnjtRWNUyXZVnh6zAlutvzp9/dXy8kN4ogh9p405LMMBFLjbU+ths3H&#10;49UtiJgMWTN4Qg1fGGFZn59VprT+RO94XKdWcAjF0mjoUhpLKWPToTNx5kckvu19cCbxGlppgzlx&#10;uBtkkWU30pme+ENnRnzosPlcH5yGlzy8Pc23r3sV2/C9pWe1iiuv9eXFdH8HIuGU/mD41Wd1qNlp&#10;5w9koxg0KJWxetJQqBwEA2pxzcOOyXlRgKwr+b9C/QMAAP//AwBQSwECLQAUAAYACAAAACEAtoM4&#10;kv4AAADhAQAAEwAAAAAAAAAAAAAAAAAAAAAAW0NvbnRlbnRfVHlwZXNdLnhtbFBLAQItABQABgAI&#10;AAAAIQA4/SH/1gAAAJQBAAALAAAAAAAAAAAAAAAAAC8BAABfcmVscy8ucmVsc1BLAQItABQABgAI&#10;AAAAIQCVi8Ft3wEAAAQEAAAOAAAAAAAAAAAAAAAAAC4CAABkcnMvZTJvRG9jLnhtbFBLAQItABQA&#10;BgAIAAAAIQCwwDl63wAAAAoBAAAPAAAAAAAAAAAAAAAAADkEAABkcnMvZG93bnJldi54bWxQSwUG&#10;AAAAAAQABADzAAAARQUAAAAA&#10;" strokecolor="black [3200]" strokeweight=".5pt">
                <v:stroke endarrow="block" joinstyle="miter"/>
              </v:shape>
            </w:pict>
          </mc:Fallback>
        </mc:AlternateContent>
      </w:r>
      <w:r>
        <w:rPr>
          <w:noProof/>
          <w:lang w:eastAsia="en-GB"/>
        </w:rPr>
        <mc:AlternateContent>
          <mc:Choice Requires="wps">
            <w:drawing>
              <wp:anchor distT="0" distB="0" distL="114300" distR="114300" simplePos="0" relativeHeight="251768832" behindDoc="0" locked="0" layoutInCell="1" allowOverlap="1">
                <wp:simplePos x="0" y="0"/>
                <wp:positionH relativeFrom="column">
                  <wp:posOffset>1298274</wp:posOffset>
                </wp:positionH>
                <wp:positionV relativeFrom="paragraph">
                  <wp:posOffset>6470</wp:posOffset>
                </wp:positionV>
                <wp:extent cx="60385" cy="750498"/>
                <wp:effectExtent l="19050" t="0" r="73025" b="50165"/>
                <wp:wrapNone/>
                <wp:docPr id="91" name="Straight Arrow Connector 91"/>
                <wp:cNvGraphicFramePr/>
                <a:graphic xmlns:a="http://schemas.openxmlformats.org/drawingml/2006/main">
                  <a:graphicData uri="http://schemas.microsoft.com/office/word/2010/wordprocessingShape">
                    <wps:wsp>
                      <wps:cNvCnPr/>
                      <wps:spPr>
                        <a:xfrm>
                          <a:off x="0" y="0"/>
                          <a:ext cx="60385" cy="750498"/>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951F69F" id="Straight Arrow Connector 91" o:spid="_x0000_s1026" type="#_x0000_t32" style="position:absolute;margin-left:102.25pt;margin-top:.5pt;width:4.75pt;height:59.1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1hj2gEAAPkDAAAOAAAAZHJzL2Uyb0RvYy54bWysU9uO0zAQfUfiHyy/06QLu3SjpivUBV4Q&#10;VLvwAV5n3Fj4prFp2r9n7KRZxEVCq32ZxPacmXOOx+ubozXsABi1dy1fLmrOwEnfabdv+bevH16t&#10;OItJuE4Y76DlJ4j8ZvPyxXoIDVz43psOkFERF5shtLxPKTRVFWUPVsSFD+DoUHm0ItES91WHYqDq&#10;1lQXdX1VDR67gF5CjLR7Ox7yTamvFMj0RakIiZmWE7dUIpb4kGO1WYtmjyL0Wk40xBNYWKEdNZ1L&#10;3Yok2A/Uf5SyWqKPXqWF9LbySmkJRQOpWda/qbnvRYCihcyJYbYpPl9Z+fmwQ6a7ll8vOXPC0h3d&#10;JxR63yf2DtEPbOudIx89Mkohv4YQG4Jt3Q6nVQw7zOKPCm3+kix2LB6fZo/hmJikzav69eqSM0kn&#10;by/rN9erXLJ6xAaM6SN4y/JPy+PEZSaxLDaLw6eYRuAZkBsbl2MS2rx3HUunQGoSauH2BqY+OaXK&#10;EkbS5S+dDIzwO1BkBtEc25QxhK1BdhA0QN33YgCxNY4yM0RpY2ZQXbj9EzTlZhiU0fxf4JxdOnqX&#10;ZqDVzuPfuqbjmaoa88+qR61Z9oPvTuUKix00X+UepreQB/jXdYE/vtjNTwAAAP//AwBQSwMEFAAG&#10;AAgAAAAhALiZC/ndAAAACQEAAA8AAABkcnMvZG93bnJldi54bWxMj8FOwzAQRO9I/IO1lbhRJ1GB&#10;NsSpEIJjhWgqxNGNN3HUeB3FThv+nuVEbzt6o9mZYju7XpxxDJ0nBekyAYFUe9NRq+BQvd+vQYSo&#10;yejeEyr4wQDb8vam0LnxF/rE8z62gkMo5FqBjXHIpQy1RafD0g9IzBo/Oh1Zjq00o75wuOtlliSP&#10;0umO+IPVA75arE/7ySloqvZQf7+t5dQ3H0/Vl93YXbVT6m4xvzyDiDjHfzP81efqUHKno5/IBNEr&#10;yJLVA1sZ8CTmWbri48g63WQgy0JeLyh/AQAA//8DAFBLAQItABQABgAIAAAAIQC2gziS/gAAAOEB&#10;AAATAAAAAAAAAAAAAAAAAAAAAABbQ29udGVudF9UeXBlc10ueG1sUEsBAi0AFAAGAAgAAAAhADj9&#10;If/WAAAAlAEAAAsAAAAAAAAAAAAAAAAALwEAAF9yZWxzLy5yZWxzUEsBAi0AFAAGAAgAAAAhAC8j&#10;WGPaAQAA+QMAAA4AAAAAAAAAAAAAAAAALgIAAGRycy9lMm9Eb2MueG1sUEsBAi0AFAAGAAgAAAAh&#10;ALiZC/ndAAAACQEAAA8AAAAAAAAAAAAAAAAANAQAAGRycy9kb3ducmV2LnhtbFBLBQYAAAAABAAE&#10;APMAAAA+BQAAAAA=&#10;" strokecolor="black [3200]" strokeweight=".5pt">
                <v:stroke endarrow="block" joinstyle="miter"/>
              </v:shape>
            </w:pict>
          </mc:Fallback>
        </mc:AlternateContent>
      </w:r>
      <w:r>
        <w:rPr>
          <w:noProof/>
          <w:lang w:eastAsia="en-GB"/>
        </w:rPr>
        <mc:AlternateContent>
          <mc:Choice Requires="wps">
            <w:drawing>
              <wp:anchor distT="0" distB="0" distL="114300" distR="114300" simplePos="0" relativeHeight="251771904" behindDoc="0" locked="0" layoutInCell="1" allowOverlap="1">
                <wp:simplePos x="0" y="0"/>
                <wp:positionH relativeFrom="column">
                  <wp:posOffset>3894825</wp:posOffset>
                </wp:positionH>
                <wp:positionV relativeFrom="paragraph">
                  <wp:posOffset>213504</wp:posOffset>
                </wp:positionV>
                <wp:extent cx="448574" cy="1155640"/>
                <wp:effectExtent l="38100" t="0" r="27940" b="64135"/>
                <wp:wrapNone/>
                <wp:docPr id="94" name="Straight Arrow Connector 94"/>
                <wp:cNvGraphicFramePr/>
                <a:graphic xmlns:a="http://schemas.openxmlformats.org/drawingml/2006/main">
                  <a:graphicData uri="http://schemas.microsoft.com/office/word/2010/wordprocessingShape">
                    <wps:wsp>
                      <wps:cNvCnPr/>
                      <wps:spPr>
                        <a:xfrm flipH="1">
                          <a:off x="0" y="0"/>
                          <a:ext cx="448574" cy="115564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714D9F7" id="Straight Arrow Connector 94" o:spid="_x0000_s1026" type="#_x0000_t32" style="position:absolute;margin-left:306.7pt;margin-top:16.8pt;width:35.3pt;height:91pt;flip:x;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HwwS4QEAAAUEAAAOAAAAZHJzL2Uyb0RvYy54bWysU9uO0zAQfUfiHyy/0ySrdlmipivU5fKA&#10;oGKXD/A6dmLhm8amSf6esZMGxIKEEC8jX+acmXM83t+ORpOzgKCcbWi1KSkRlrtW2a6hXx7evrih&#10;JERmW6adFQ2dRKC3h+fP9oOvxZXrnW4FECSxoR58Q/sYfV0UgffCsLBxXli8lA4Mi7iFrmiBDchu&#10;dHFVltfF4KD14LgIAU/v5kt6yPxSCh4/SRlEJLqh2FvMEXJ8TLE47FndAfO94ksb7B+6MExZLLpS&#10;3bHIyDdQT6iM4uCCk3HDnSmclIqLrAHVVOUvau575kXWguYEv9oU/h8t/3g+AVFtQ19tKbHM4Bvd&#10;R2Cq6yN5DeAGcnTWoo8OCKagX4MPNcKO9gTLLvgTJPGjBEOkVv49jkK2AwWSMbs9rW6LMRKOh9vt&#10;ze4lFuV4VVW73fU2P0cx8yQ+DyG+E86QtGhoWPpaG5prsPOHELETBF4ACaxtipEp/ca2JE4elUVQ&#10;zHZaJBmYnlKKJGcWkFdx0mKGfxYSjcFG5zJ5JMVRAzkzHKb2a7WyYGaCSKX1Ciqz/j+CltwEE3lM&#10;/xa4ZueKzsYVaJR18Luqcby0Kuf8i+pZa5L96NopP2e2A2ct+7P8izTMP+8z/MfvPXwHAAD//wMA&#10;UEsDBBQABgAIAAAAIQBn5VaB4QAAAAoBAAAPAAAAZHJzL2Rvd25yZXYueG1sTI/BTsMwEETvSPyD&#10;tUjcqJMmmCrNpkJIXABBKb305ibbJCJeR7bbBr4ec4Ljap9m3pSryQziRM73lhHSWQKCuLZNzy3C&#10;9uPxZgHCB82NHiwTwhd5WFWXF6UuGnvmdzptQitiCPtCI3QhjIWUvu7IaD+zI3H8HawzOsTTtbJx&#10;+hzDzSDnSaKk0T3Hhk6P9NBR/bk5GoSX1L093e1eD7lv3feOn/O1X1vE66vpfgki0BT+YPjVj+pQ&#10;Rae9PXLjxYCg0iyPKEKWKRARUIs8jtsjzNNbBbIq5f8J1Q8AAAD//wMAUEsBAi0AFAAGAAgAAAAh&#10;ALaDOJL+AAAA4QEAABMAAAAAAAAAAAAAAAAAAAAAAFtDb250ZW50X1R5cGVzXS54bWxQSwECLQAU&#10;AAYACAAAACEAOP0h/9YAAACUAQAACwAAAAAAAAAAAAAAAAAvAQAAX3JlbHMvLnJlbHNQSwECLQAU&#10;AAYACAAAACEAOx8MEuEBAAAFBAAADgAAAAAAAAAAAAAAAAAuAgAAZHJzL2Uyb0RvYy54bWxQSwEC&#10;LQAUAAYACAAAACEAZ+VWgeEAAAAKAQAADwAAAAAAAAAAAAAAAAA7BAAAZHJzL2Rvd25yZXYueG1s&#10;UEsFBgAAAAAEAAQA8wAAAEkFAAAAAA==&#10;" strokecolor="black [3200]" strokeweight=".5pt">
                <v:stroke endarrow="block" joinstyle="miter"/>
              </v:shape>
            </w:pict>
          </mc:Fallback>
        </mc:AlternateContent>
      </w:r>
      <w:r>
        <w:t xml:space="preserve">                                                             5</w:t>
      </w:r>
      <w:r>
        <w:tab/>
        <w:t>6</w:t>
      </w:r>
      <w:r>
        <w:tab/>
        <w:t>7</w:t>
      </w:r>
      <w:r>
        <w:tab/>
        <w:t>4</w:t>
      </w:r>
    </w:p>
    <w:p w:rsidR="00EA6DCF" w:rsidRDefault="00EA6DCF" w:rsidP="00627260">
      <w:pPr>
        <w:tabs>
          <w:tab w:val="left" w:pos="6154"/>
          <w:tab w:val="left" w:pos="6915"/>
          <w:tab w:val="left" w:pos="7621"/>
        </w:tabs>
        <w:rPr>
          <w:noProof/>
          <w:lang w:eastAsia="en-GB"/>
        </w:rPr>
      </w:pPr>
      <w:r>
        <w:rPr>
          <w:noProof/>
          <w:lang w:eastAsia="en-GB"/>
        </w:rPr>
        <mc:AlternateContent>
          <mc:Choice Requires="wps">
            <w:drawing>
              <wp:anchor distT="0" distB="0" distL="114300" distR="114300" simplePos="0" relativeHeight="251770880" behindDoc="0" locked="0" layoutInCell="1" allowOverlap="1">
                <wp:simplePos x="0" y="0"/>
                <wp:positionH relativeFrom="column">
                  <wp:posOffset>1643332</wp:posOffset>
                </wp:positionH>
                <wp:positionV relativeFrom="paragraph">
                  <wp:posOffset>6027</wp:posOffset>
                </wp:positionV>
                <wp:extent cx="353683" cy="749300"/>
                <wp:effectExtent l="38100" t="0" r="27940" b="50800"/>
                <wp:wrapNone/>
                <wp:docPr id="93" name="Straight Arrow Connector 93"/>
                <wp:cNvGraphicFramePr/>
                <a:graphic xmlns:a="http://schemas.openxmlformats.org/drawingml/2006/main">
                  <a:graphicData uri="http://schemas.microsoft.com/office/word/2010/wordprocessingShape">
                    <wps:wsp>
                      <wps:cNvCnPr/>
                      <wps:spPr>
                        <a:xfrm flipH="1">
                          <a:off x="0" y="0"/>
                          <a:ext cx="353683" cy="7493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7E9CEA6" id="Straight Arrow Connector 93" o:spid="_x0000_s1026" type="#_x0000_t32" style="position:absolute;margin-left:129.4pt;margin-top:.45pt;width:27.85pt;height:59pt;flip:x;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rHhB4QEAAAQEAAAOAAAAZHJzL2Uyb0RvYy54bWysU8tu2zAQvBfoPxC815LjNk0Ey0Hh9HEo&#10;GqNpPoChSIsoX1huLevvu6RstegDCIpeCJHcmZ0ZrtY3R2fZQUEywbd8uag5U16Gzvh9yx++vHtx&#10;xVlC4Tthg1ctH1XiN5vnz9ZDbNRF6IPtFDAi8akZYst7xNhUVZK9ciItQlSeLnUAJ5C2sK86EAOx&#10;O1td1PVlNQToIgSpUqLT2+mSbwq/1krindZJIbMtJ21YVijrY16rzVo0exCxN/IkQ/yDCieMp6Yz&#10;1a1Awb6B+Y3KGQkhBY0LGVwVtDZSFQ/kZln/4ua+F1EVLxROinNM6f/Ryk+HHTDTtfx6xZkXjt7o&#10;HkGYfY/sDUAY2DZ4TzkGYFRCeQ0xNQTb+h2cdinuIJs/anBMWxM/0CiUOMggO5a0xzltdUQm6XD1&#10;anV5RU0lXb1+eb2qy2tUE02mi5DwvQqO5Y+Wp5OsWc/UQhw+JiQhBDwDMtj6vKIw9q3vGI6RjCEY&#10;4fdWZRdUnkuq7GbSX75wtGqCf1aaciGdU5sykWprgR0EzVL3dTmzUGWGaGPtDKqL/b+CTrUZpsqU&#10;PhU4V5eOweMMdMYH+FNXPJ6l6qn+7Hrymm0/hm4sr1nioFEr+Zx+izzLP+8L/MfPu/kOAAD//wMA&#10;UEsDBBQABgAIAAAAIQCQiTyv3wAAAAgBAAAPAAAAZHJzL2Rvd25yZXYueG1sTI/BTsMwEETvSPyD&#10;tUjcqJOS0jTEqRASF0CltFx6c+NtEhGvI9ttA1/PcoLjaEYzb8rlaHtxQh86RwrSSQICqXamo0bB&#10;x/bpJgcRoiaje0eo4AsDLKvLi1IXxp3pHU+b2AguoVBoBW2MQyFlqFu0OkzcgMTewXmrI0vfSOP1&#10;mcttL6dJciet7ogXWj3gY4v15+ZoFbym/u15vlsdstD47x29ZOuwdkpdX40P9yAijvEvDL/4jA4V&#10;M+3dkUwQvYLpLGf0qGABgu3bNJuB2HMuzRcgq1L+P1D9AAAA//8DAFBLAQItABQABgAIAAAAIQC2&#10;gziS/gAAAOEBAAATAAAAAAAAAAAAAAAAAAAAAABbQ29udGVudF9UeXBlc10ueG1sUEsBAi0AFAAG&#10;AAgAAAAhADj9If/WAAAAlAEAAAsAAAAAAAAAAAAAAAAALwEAAF9yZWxzLy5yZWxzUEsBAi0AFAAG&#10;AAgAAAAhAHGseEHhAQAABAQAAA4AAAAAAAAAAAAAAAAALgIAAGRycy9lMm9Eb2MueG1sUEsBAi0A&#10;FAAGAAgAAAAhAJCJPK/fAAAACAEAAA8AAAAAAAAAAAAAAAAAOwQAAGRycy9kb3ducmV2LnhtbFBL&#10;BQYAAAAABAAEAPMAAABHBQAAAAA=&#10;" strokecolor="black [3200]" strokeweight=".5pt">
                <v:stroke endarrow="block" joinstyle="miter"/>
              </v:shape>
            </w:pict>
          </mc:Fallback>
        </mc:AlternateContent>
      </w:r>
    </w:p>
    <w:p w:rsidR="00EA6DCF" w:rsidRDefault="00342F89" w:rsidP="00627260">
      <w:pPr>
        <w:tabs>
          <w:tab w:val="left" w:pos="6154"/>
          <w:tab w:val="left" w:pos="6915"/>
          <w:tab w:val="left" w:pos="7621"/>
        </w:tabs>
        <w:rPr>
          <w:noProof/>
          <w:lang w:eastAsia="en-GB"/>
        </w:rPr>
      </w:pPr>
      <w:r>
        <w:rPr>
          <w:noProof/>
          <w:lang w:eastAsia="en-GB"/>
        </w:rPr>
        <mc:AlternateContent>
          <mc:Choice Requires="wps">
            <w:drawing>
              <wp:anchor distT="0" distB="0" distL="114300" distR="114300" simplePos="0" relativeHeight="251776000" behindDoc="0" locked="0" layoutInCell="1" allowOverlap="1">
                <wp:simplePos x="0" y="0"/>
                <wp:positionH relativeFrom="column">
                  <wp:posOffset>3862274</wp:posOffset>
                </wp:positionH>
                <wp:positionV relativeFrom="paragraph">
                  <wp:posOffset>2334080</wp:posOffset>
                </wp:positionV>
                <wp:extent cx="75684" cy="767751"/>
                <wp:effectExtent l="38100" t="38100" r="19685" b="13335"/>
                <wp:wrapNone/>
                <wp:docPr id="98" name="Straight Arrow Connector 98"/>
                <wp:cNvGraphicFramePr/>
                <a:graphic xmlns:a="http://schemas.openxmlformats.org/drawingml/2006/main">
                  <a:graphicData uri="http://schemas.microsoft.com/office/word/2010/wordprocessingShape">
                    <wps:wsp>
                      <wps:cNvCnPr/>
                      <wps:spPr>
                        <a:xfrm flipH="1" flipV="1">
                          <a:off x="0" y="0"/>
                          <a:ext cx="75684" cy="767751"/>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BDE9EF5" id="Straight Arrow Connector 98" o:spid="_x0000_s1026" type="#_x0000_t32" style="position:absolute;margin-left:304.1pt;margin-top:183.8pt;width:5.95pt;height:60.45pt;flip:x y;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NvH4wEAAA0EAAAOAAAAZHJzL2Uyb0RvYy54bWysU9uOEzEMfUfiH6K802lXbLuMOl2hLpcH&#10;BNUu8J7NJJ2I3OSYTufvcTLTAXGREOIlcmIf+xzb2d6enWUnBckE3/DVYsmZ8jK0xh8b/unj62c3&#10;nCUUvhU2eNXwQSV+u3v6ZNvHWl2FLthWAaMkPtV9bHiHGOuqSrJTTqRFiMqTUwdwAukKx6oF0VN2&#10;Z6ur5XJd9QHaCEGqlOj1bnTyXcmvtZL4QeukkNmGEzcsJ5TzMZ/VbivqI4jYGTnREP/Awgnjqeic&#10;6k6gYF/B/JLKGQkhBY0LGVwVtDZSFQ2kZrX8Sc1DJ6IqWqg5Kc5tSv8vrXx/OgAzbcNf0KS8cDSj&#10;BwRhjh2ylwChZ/vgPfUxAKMQ6lcfU02wvT/AdEvxAFn8WYNj2pr4llaBF+tztrKPpLJz6fsw912d&#10;kUl63Fyvb55zJsmzWW8216tcphrzZWyEhG9UcCwbDU8Tv5nYWEGc3iUcgRdABlufTxTGvvItwyGS&#10;QgQj/NGqqU4OqbKsUUixcLBqhN8rTQ0immOZsppqb4GdBC1V++XC1nqKzBBtrJ1By6L+j6ApNsNU&#10;Wde/Bc7RpWLwOAOd8QF+VxXPF6p6jL+oHrVm2Y+hHcpYSzto58ocpv+Rl/rHe4F//8W7bwAAAP//&#10;AwBQSwMEFAAGAAgAAAAhAPbFpKffAAAACwEAAA8AAABkcnMvZG93bnJldi54bWxMj8tOwzAQRfdI&#10;/IM1ldhRuymYkMapANEdm6b9ADeePNR4HMVOE/4es4Ll6B7deybfL7ZnNxx950jBZi2AIVXOdNQo&#10;OJ8OjykwHzQZ3TtCBd/oYV/c3+U6M26mI97K0LBYQj7TCtoQhoxzX7VotV+7ASlmtRutDvEcG25G&#10;Pcdy2/NECMmt7igutHrAjxarazlZBdyfpuN2ma9VjfNXXX6aw3vzqtTDannbAQu4hD8YfvWjOhTR&#10;6eImMp71CqRIk4gq2MoXCSwSMhEbYBcFT2n6DLzI+f8fih8AAAD//wMAUEsBAi0AFAAGAAgAAAAh&#10;ALaDOJL+AAAA4QEAABMAAAAAAAAAAAAAAAAAAAAAAFtDb250ZW50X1R5cGVzXS54bWxQSwECLQAU&#10;AAYACAAAACEAOP0h/9YAAACUAQAACwAAAAAAAAAAAAAAAAAvAQAAX3JlbHMvLnJlbHNQSwECLQAU&#10;AAYACAAAACEAmgzbx+MBAAANBAAADgAAAAAAAAAAAAAAAAAuAgAAZHJzL2Uyb0RvYy54bWxQSwEC&#10;LQAUAAYACAAAACEA9sWkp98AAAALAQAADwAAAAAAAAAAAAAAAAA9BAAAZHJzL2Rvd25yZXYueG1s&#10;UEsFBgAAAAAEAAQA8wAAAEkFAAAAAA==&#10;" strokecolor="black [3200]" strokeweight=".5pt">
                <v:stroke endarrow="block" joinstyle="miter"/>
              </v:shape>
            </w:pict>
          </mc:Fallback>
        </mc:AlternateContent>
      </w:r>
      <w:r>
        <w:rPr>
          <w:noProof/>
          <w:lang w:eastAsia="en-GB"/>
        </w:rPr>
        <mc:AlternateContent>
          <mc:Choice Requires="wps">
            <w:drawing>
              <wp:anchor distT="0" distB="0" distL="114300" distR="114300" simplePos="0" relativeHeight="251772928" behindDoc="0" locked="0" layoutInCell="1" allowOverlap="1">
                <wp:simplePos x="0" y="0"/>
                <wp:positionH relativeFrom="column">
                  <wp:posOffset>2393829</wp:posOffset>
                </wp:positionH>
                <wp:positionV relativeFrom="paragraph">
                  <wp:posOffset>1100503</wp:posOffset>
                </wp:positionV>
                <wp:extent cx="517585" cy="2139351"/>
                <wp:effectExtent l="57150" t="38100" r="34925" b="13335"/>
                <wp:wrapNone/>
                <wp:docPr id="95" name="Straight Arrow Connector 95"/>
                <wp:cNvGraphicFramePr/>
                <a:graphic xmlns:a="http://schemas.openxmlformats.org/drawingml/2006/main">
                  <a:graphicData uri="http://schemas.microsoft.com/office/word/2010/wordprocessingShape">
                    <wps:wsp>
                      <wps:cNvCnPr/>
                      <wps:spPr>
                        <a:xfrm flipH="1" flipV="1">
                          <a:off x="0" y="0"/>
                          <a:ext cx="517585" cy="2139351"/>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491B4D1" id="Straight Arrow Connector 95" o:spid="_x0000_s1026" type="#_x0000_t32" style="position:absolute;margin-left:188.5pt;margin-top:86.65pt;width:40.75pt;height:168.45pt;flip:x y;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McRp5AEAAA8EAAAOAAAAZHJzL2Uyb0RvYy54bWysU9uO1DAMfUfiH6K8M21nNbBbTWeFZrk8&#10;IBjtAu/ZNGkjcpMTpu3f46SdgrhICPFiObGPj4/j7G9Ho8lZQFDONrTalJQIy12rbNfQTx9fP7um&#10;JERmW6adFQ2dRKC3h6dP9oOvxdb1TrcCCBaxoR58Q/sYfV0UgffCsLBxXlgMSgeGRTxCV7TABqxu&#10;dLEty+fF4KD14LgIAW/v5iA95PpSCh4/SBlEJLqh2FvMFrJ9TLY47FndAfO94ksb7B+6MExZJF1L&#10;3bHIyFdQv5QyioMLTsYNd6ZwUiousgZUU5U/qXnomRdZCw4n+HVM4f+V5e/PJyCqbejNjhLLDL7R&#10;QwSmuj6SlwBuIEdnLc7RAcEUnNfgQ42woz3Bcgr+BEn8KMEQqZV/i6tAs/c5eSmGUsmY5z6tcxdj&#10;JBwvd9WL3TXScwxtq6ubq12ViIq5YkJ7CPGNcIYkp6Fh6XBtbeZg53chzsALIIG1TTYypV/ZlsTJ&#10;o8YIitlOi4UnpRRJ2Cwle3HSYobfC4kjwkZnmryc4qiBnBmuVfvl0q22mJkgUmm9gsqs/4+gJTfB&#10;RF7YvwWu2ZnR2bgCjbIOfscax0urcs6/qJ61JtmPrp3yw+Zx4Nbld1h+SFrrH88Z/v0fH74BAAD/&#10;/wMAUEsDBBQABgAIAAAAIQCY49wL3gAAAAsBAAAPAAAAZHJzL2Rvd25yZXYueG1sTI/NTsMwEITv&#10;SH0Haytxo04bQkqIUwGiNy5NeQA33vyo8TqKnSa8PcsJjqMZzXyTHxbbixuOvnOkYLuJQCBVznTU&#10;KPg6Hx/2IHzQZHTvCBV8o4dDsbrLdWbcTCe8laERXEI+0wraEIZMSl+1aLXfuAGJvdqNVgeWYyPN&#10;qGcut73cRdGTtLojXmj1gO8tVtdysgqkP0+neJmvVY3zZ11+mONb86zU/Xp5fQERcAl/YfjFZ3Qo&#10;mOniJjJe9AriNOUvgY00jkFw4jHZJyAuCpJttANZ5PL/h+IHAAD//wMAUEsBAi0AFAAGAAgAAAAh&#10;ALaDOJL+AAAA4QEAABMAAAAAAAAAAAAAAAAAAAAAAFtDb250ZW50X1R5cGVzXS54bWxQSwECLQAU&#10;AAYACAAAACEAOP0h/9YAAACUAQAACwAAAAAAAAAAAAAAAAAvAQAAX3JlbHMvLnJlbHNQSwECLQAU&#10;AAYACAAAACEAjTHEaeQBAAAPBAAADgAAAAAAAAAAAAAAAAAuAgAAZHJzL2Uyb0RvYy54bWxQSwEC&#10;LQAUAAYACAAAACEAmOPcC94AAAALAQAADwAAAAAAAAAAAAAAAAA+BAAAZHJzL2Rvd25yZXYueG1s&#10;UEsFBgAAAAAEAAQA8wAAAEkFAAAAAA==&#10;" strokecolor="black [3200]" strokeweight=".5pt">
                <v:stroke endarrow="block" joinstyle="miter"/>
              </v:shape>
            </w:pict>
          </mc:Fallback>
        </mc:AlternateContent>
      </w:r>
      <w:r>
        <w:rPr>
          <w:noProof/>
          <w:lang w:eastAsia="en-GB"/>
        </w:rPr>
        <mc:AlternateContent>
          <mc:Choice Requires="wps">
            <w:drawing>
              <wp:anchor distT="0" distB="0" distL="114300" distR="114300" simplePos="0" relativeHeight="251773952" behindDoc="0" locked="0" layoutInCell="1" allowOverlap="1">
                <wp:simplePos x="0" y="0"/>
                <wp:positionH relativeFrom="column">
                  <wp:posOffset>47446</wp:posOffset>
                </wp:positionH>
                <wp:positionV relativeFrom="paragraph">
                  <wp:posOffset>781325</wp:posOffset>
                </wp:positionV>
                <wp:extent cx="871232" cy="2139351"/>
                <wp:effectExtent l="0" t="38100" r="62230" b="13335"/>
                <wp:wrapNone/>
                <wp:docPr id="96" name="Straight Arrow Connector 96"/>
                <wp:cNvGraphicFramePr/>
                <a:graphic xmlns:a="http://schemas.openxmlformats.org/drawingml/2006/main">
                  <a:graphicData uri="http://schemas.microsoft.com/office/word/2010/wordprocessingShape">
                    <wps:wsp>
                      <wps:cNvCnPr/>
                      <wps:spPr>
                        <a:xfrm flipV="1">
                          <a:off x="0" y="0"/>
                          <a:ext cx="871232" cy="2139351"/>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DC25436" id="Straight Arrow Connector 96" o:spid="_x0000_s1026" type="#_x0000_t32" style="position:absolute;margin-left:3.75pt;margin-top:61.5pt;width:68.6pt;height:168.45pt;flip:y;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0pie3wEAAAUEAAAOAAAAZHJzL2Uyb0RvYy54bWysU8mO1DAQvSPxD5bvdJYWw0zU6RHqAS4I&#10;Wgwzd49jJxbeVDad9N9TdtIBsUgIcSl5qfeq3nN5dzsZTU4CgnK2pdWmpERY7jpl+5Y+fH774pqS&#10;EJntmHZWtPQsAr3dP3+2G30jajc43QkgSGJDM/qWDjH6pigCH4RhYeO8sHgpHRgWcQt90QEbkd3o&#10;oi7Lq2J00HlwXISAp3fzJd1nfikFjx+lDCIS3VLsLeYIOT6lWOx3rOmB+UHxpQ32D10YpiwWXanu&#10;WGTkK6hfqIzi4IKTccOdKZyUiousAdVU5U9q7gfmRdaC5gS/2hT+Hy3/cDoCUV1Lb64osczgG91H&#10;YKofInkN4EZycNaijw4IpqBfow8Nwg72CMsu+CMk8ZMEQ6RW/hFHIduBAsmU3T6vbospEo6H16+q&#10;eltTwvGqrrY325dVoi9mnsTnIcR3whmSFi0NS19rQ3MNdnof4gy8ABJY2xQjU/qN7Ug8e1QWQTHb&#10;a7HUSSlFkjMLyKt41mKGfxISjcFG5zJ5JMVBAzkxHKbuy6VbbTEzQaTSegWVWf8fQUtugok8pn8L&#10;XLNzRWfjCjTKOvhd1ThdWpVz/kX1rDXJfnLdOT9ntgNnLb/D8i/SMP+4z/Dvv3f/DQAA//8DAFBL&#10;AwQUAAYACAAAACEAHibHI98AAAAJAQAADwAAAGRycy9kb3ducmV2LnhtbEyPwU7DMBBE70j8g7VI&#10;3KjT4hIa4lQIiQsgKIVLb268TSLidWS7beDr2Z7guDOj2TflcnS9OGCInScN00kGAqn2tqNGw+fH&#10;49UtiJgMWdN7Qg3fGGFZnZ+VprD+SO94WKdGcAnFwmhoUxoKKWPdojNx4gck9nY+OJP4DI20wRy5&#10;3PVylmU30pmO+ENrBnxosf5a752Gl2l4e8o3rzsVm/CzoWe1iiuv9eXFeH8HIuGY/sJwwmd0qJhp&#10;6/dko+g15HMOsjy75kknX6kcxFaDmi8WIKtS/l9Q/QIAAP//AwBQSwECLQAUAAYACAAAACEAtoM4&#10;kv4AAADhAQAAEwAAAAAAAAAAAAAAAAAAAAAAW0NvbnRlbnRfVHlwZXNdLnhtbFBLAQItABQABgAI&#10;AAAAIQA4/SH/1gAAAJQBAAALAAAAAAAAAAAAAAAAAC8BAABfcmVscy8ucmVsc1BLAQItABQABgAI&#10;AAAAIQAX0pie3wEAAAUEAAAOAAAAAAAAAAAAAAAAAC4CAABkcnMvZTJvRG9jLnhtbFBLAQItABQA&#10;BgAIAAAAIQAeJscj3wAAAAkBAAAPAAAAAAAAAAAAAAAAADkEAABkcnMvZG93bnJldi54bWxQSwUG&#10;AAAAAAQABADzAAAARQUAAAAA&#10;" strokecolor="black [3200]" strokeweight=".5pt">
                <v:stroke endarrow="block" joinstyle="miter"/>
              </v:shape>
            </w:pict>
          </mc:Fallback>
        </mc:AlternateContent>
      </w:r>
      <w:r>
        <w:rPr>
          <w:noProof/>
          <w:lang w:eastAsia="en-GB"/>
        </w:rPr>
        <mc:AlternateContent>
          <mc:Choice Requires="wps">
            <w:drawing>
              <wp:anchor distT="0" distB="0" distL="114300" distR="114300" simplePos="0" relativeHeight="251767808" behindDoc="0" locked="0" layoutInCell="1" allowOverlap="1">
                <wp:simplePos x="0" y="0"/>
                <wp:positionH relativeFrom="column">
                  <wp:posOffset>1755475</wp:posOffset>
                </wp:positionH>
                <wp:positionV relativeFrom="paragraph">
                  <wp:posOffset>1316163</wp:posOffset>
                </wp:positionV>
                <wp:extent cx="362310" cy="1940944"/>
                <wp:effectExtent l="57150" t="38100" r="19050" b="21590"/>
                <wp:wrapNone/>
                <wp:docPr id="90" name="Straight Arrow Connector 90"/>
                <wp:cNvGraphicFramePr/>
                <a:graphic xmlns:a="http://schemas.openxmlformats.org/drawingml/2006/main">
                  <a:graphicData uri="http://schemas.microsoft.com/office/word/2010/wordprocessingShape">
                    <wps:wsp>
                      <wps:cNvCnPr/>
                      <wps:spPr>
                        <a:xfrm flipH="1" flipV="1">
                          <a:off x="0" y="0"/>
                          <a:ext cx="362310" cy="1940944"/>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561C834" id="Straight Arrow Connector 90" o:spid="_x0000_s1026" type="#_x0000_t32" style="position:absolute;margin-left:138.25pt;margin-top:103.65pt;width:28.55pt;height:152.85pt;flip:x y;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S9f4gEAAA8EAAAOAAAAZHJzL2Uyb0RvYy54bWysU9uO0zAQfUfiHyy/0yTdakWjpivU5fKA&#10;oGKBd69jJxa+aWya5O8ZO2lAXCSEeBmNPXNm5hyPD3ej0eQiIChnG1ptSkqE5a5Vtmvop4+vnj2n&#10;JERmW6adFQ2dRKB3x6dPDoOvxdb1TrcCCBaxoR58Q/sYfV0UgffCsLBxXlgMSgeGRTxCV7TABqxu&#10;dLEty9ticNB6cFyEgLf3c5Aec30pBY/vpQwiEt1QnC1mC9k+JlscD6zugPle8WUM9g9TGKYsNl1L&#10;3bPIyFdQv5QyioMLTsYNd6ZwUiouMgdkU5U/sXnomReZC4oT/CpT+H9l+bvLGYhqG7pHeSwz+EYP&#10;EZjq+kheALiBnJy1qKMDgimo1+BDjbCTPcNyCv4MifwowRCplX+Dq0Cz9zl5KYZUyZh1n1bdxRgJ&#10;x8ub2+1Nhe05hqr9rtzvdqlRMVdMaA8hvhbOkOQ0NCwTrqPNPdjlbYgz8ApIYG2TjUzpl7YlcfLI&#10;MYJittNi6ZNSikRsppK9OGkxwz8IiRLhoHObvJzipIFcGK5V+6Vaq2Bmgkil9QoqM/8/gpbcBBN5&#10;Yf8WuGbnjs7GFWiUdfC7rnG8jirn/CvrmWui/ejaKT9slgO3Lr/D8kPSWv94zvDv//j4DQAA//8D&#10;AFBLAwQUAAYACAAAACEAeH9Dht4AAAALAQAADwAAAGRycy9kb3ducmV2LnhtbEyPy07DMBBF90j8&#10;gzVI7KjTWk0hxKkA0R2bpv0AN5481HgcxU4T/p5hBbsZzdGdc/P94npxwzF0njSsVwkIpMrbjhoN&#10;59Ph6RlEiIas6T2hhm8MsC/u73KTWT/TEW9lbASHUMiMhjbGIZMyVC06E1Z+QOJb7UdnIq9jI+1o&#10;Zg53vdwkSSqd6Yg/tGbAjxarazk5DTKcpqNa5mtV4/xVl5/28N68aP34sLy9goi4xD8YfvVZHQp2&#10;uviJbBC9hs0u3TLKQ7JTIJhQSqUgLhq2a5WALHL5v0PxAwAA//8DAFBLAQItABQABgAIAAAAIQC2&#10;gziS/gAAAOEBAAATAAAAAAAAAAAAAAAAAAAAAABbQ29udGVudF9UeXBlc10ueG1sUEsBAi0AFAAG&#10;AAgAAAAhADj9If/WAAAAlAEAAAsAAAAAAAAAAAAAAAAALwEAAF9yZWxzLy5yZWxzUEsBAi0AFAAG&#10;AAgAAAAhAMilL1/iAQAADwQAAA4AAAAAAAAAAAAAAAAALgIAAGRycy9lMm9Eb2MueG1sUEsBAi0A&#10;FAAGAAgAAAAhAHh/Q4beAAAACwEAAA8AAAAAAAAAAAAAAAAAPAQAAGRycy9kb3ducmV2LnhtbFBL&#10;BQYAAAAABAAEAPMAAABHBQAAAAA=&#10;" strokecolor="black [3200]" strokeweight=".5pt">
                <v:stroke endarrow="block" joinstyle="miter"/>
              </v:shape>
            </w:pict>
          </mc:Fallback>
        </mc:AlternateContent>
      </w:r>
      <w:r w:rsidR="00EA6DCF">
        <w:rPr>
          <w:noProof/>
          <w:lang w:eastAsia="en-GB"/>
        </w:rPr>
        <w:drawing>
          <wp:inline distT="0" distB="0" distL="0" distR="0">
            <wp:extent cx="5274310" cy="2603384"/>
            <wp:effectExtent l="0" t="0" r="2540" b="6985"/>
            <wp:docPr id="88" name="Picture 88" descr="cid:47694d90-4fa3-4b9b-8c95-645df6be67e3@namprd03.prod.outlook.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id:47694d90-4fa3-4b9b-8c95-645df6be67e3@namprd03.prod.outlook.com"/>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5274310" cy="2603384"/>
                    </a:xfrm>
                    <a:prstGeom prst="rect">
                      <a:avLst/>
                    </a:prstGeom>
                    <a:noFill/>
                    <a:ln>
                      <a:noFill/>
                    </a:ln>
                  </pic:spPr>
                </pic:pic>
              </a:graphicData>
            </a:graphic>
          </wp:inline>
        </w:drawing>
      </w:r>
    </w:p>
    <w:p w:rsidR="00EA6DCF" w:rsidRDefault="00EA6DCF" w:rsidP="00627260">
      <w:pPr>
        <w:tabs>
          <w:tab w:val="left" w:pos="6154"/>
          <w:tab w:val="left" w:pos="6915"/>
          <w:tab w:val="left" w:pos="7621"/>
        </w:tabs>
        <w:rPr>
          <w:noProof/>
          <w:lang w:eastAsia="en-GB"/>
        </w:rPr>
      </w:pPr>
    </w:p>
    <w:p w:rsidR="00EA6DCF" w:rsidRDefault="00342F89" w:rsidP="00627260">
      <w:pPr>
        <w:tabs>
          <w:tab w:val="left" w:pos="3288"/>
          <w:tab w:val="center" w:pos="4153"/>
          <w:tab w:val="left" w:pos="4565"/>
          <w:tab w:val="left" w:pos="6181"/>
        </w:tabs>
        <w:rPr>
          <w:noProof/>
          <w:lang w:eastAsia="en-GB"/>
        </w:rPr>
      </w:pPr>
      <w:r>
        <w:rPr>
          <w:noProof/>
          <w:lang w:eastAsia="en-GB"/>
        </w:rPr>
        <w:t>8</w:t>
      </w:r>
    </w:p>
    <w:p w:rsidR="00E92C39" w:rsidRDefault="00627260" w:rsidP="00342F89">
      <w:pPr>
        <w:tabs>
          <w:tab w:val="left" w:pos="1508"/>
          <w:tab w:val="left" w:pos="3288"/>
          <w:tab w:val="center" w:pos="4153"/>
          <w:tab w:val="left" w:pos="4565"/>
          <w:tab w:val="left" w:pos="6181"/>
        </w:tabs>
      </w:pPr>
      <w:r>
        <w:tab/>
      </w:r>
      <w:r w:rsidR="00EA6DCF">
        <w:tab/>
      </w:r>
      <w:r w:rsidR="00342F89">
        <w:t>1</w:t>
      </w:r>
      <w:r w:rsidR="00342F89">
        <w:tab/>
      </w:r>
      <w:r>
        <w:tab/>
        <w:t>9</w:t>
      </w:r>
      <w:r w:rsidR="00342F89">
        <w:tab/>
        <w:t>10</w:t>
      </w:r>
    </w:p>
    <w:p w:rsidR="00EA6DCF" w:rsidRDefault="00627260" w:rsidP="00627260">
      <w:pPr>
        <w:tabs>
          <w:tab w:val="left" w:pos="1630"/>
        </w:tabs>
      </w:pPr>
      <w:r>
        <w:t xml:space="preserve">  </w:t>
      </w:r>
    </w:p>
    <w:p w:rsidR="00CA14D6" w:rsidRDefault="00EA6DCF" w:rsidP="00627260">
      <w:pPr>
        <w:tabs>
          <w:tab w:val="left" w:pos="1630"/>
        </w:tabs>
      </w:pPr>
      <w:r>
        <w:t xml:space="preserve">                            </w:t>
      </w:r>
    </w:p>
    <w:p w:rsidR="00A446E3" w:rsidRDefault="00627260" w:rsidP="00174D72">
      <w:pPr>
        <w:tabs>
          <w:tab w:val="left" w:pos="1530"/>
          <w:tab w:val="left" w:pos="3654"/>
        </w:tabs>
      </w:pPr>
      <w:r>
        <w:t xml:space="preserve">1 </w:t>
      </w:r>
      <w:r w:rsidR="00521714">
        <w:t xml:space="preserve">- Concrete Base </w:t>
      </w:r>
      <w:r w:rsidR="00174D72">
        <w:tab/>
        <w:t xml:space="preserve">7 – Floor Boards </w:t>
      </w:r>
    </w:p>
    <w:p w:rsidR="00521714" w:rsidRDefault="00521714" w:rsidP="00174D72">
      <w:pPr>
        <w:tabs>
          <w:tab w:val="left" w:pos="3654"/>
        </w:tabs>
      </w:pPr>
      <w:r>
        <w:t xml:space="preserve">2 - Outer wall </w:t>
      </w:r>
      <w:r w:rsidR="00174D72">
        <w:tab/>
        <w:t xml:space="preserve">8 – 150mm Ventilation Gaps </w:t>
      </w:r>
    </w:p>
    <w:p w:rsidR="00521714" w:rsidRDefault="00521714" w:rsidP="00174D72">
      <w:pPr>
        <w:tabs>
          <w:tab w:val="left" w:pos="3654"/>
        </w:tabs>
      </w:pPr>
      <w:r>
        <w:t xml:space="preserve">3 – Inner wall </w:t>
      </w:r>
      <w:r w:rsidR="00174D72">
        <w:tab/>
        <w:t xml:space="preserve">9 – Honeycomb sleeper walls </w:t>
      </w:r>
    </w:p>
    <w:p w:rsidR="00521714" w:rsidRDefault="00521714" w:rsidP="00342F89">
      <w:pPr>
        <w:tabs>
          <w:tab w:val="left" w:pos="3654"/>
        </w:tabs>
      </w:pPr>
      <w:r>
        <w:t xml:space="preserve">4 – DPC </w:t>
      </w:r>
      <w:r w:rsidR="00342F89">
        <w:tab/>
        <w:t xml:space="preserve">10 – Strip Foundation </w:t>
      </w:r>
    </w:p>
    <w:p w:rsidR="00521714" w:rsidRDefault="00521714" w:rsidP="00C72DB3">
      <w:pPr>
        <w:tabs>
          <w:tab w:val="left" w:pos="1530"/>
        </w:tabs>
      </w:pPr>
      <w:r>
        <w:t xml:space="preserve">5 </w:t>
      </w:r>
      <w:r w:rsidR="00174D72">
        <w:t xml:space="preserve">–Joist hangers </w:t>
      </w:r>
      <w:r>
        <w:t xml:space="preserve"> </w:t>
      </w:r>
    </w:p>
    <w:p w:rsidR="00174D72" w:rsidRDefault="00174D72" w:rsidP="00C72DB3">
      <w:pPr>
        <w:tabs>
          <w:tab w:val="left" w:pos="1530"/>
        </w:tabs>
      </w:pPr>
      <w:r>
        <w:t xml:space="preserve">6 – Joists </w:t>
      </w:r>
    </w:p>
    <w:p w:rsidR="00174D72" w:rsidRDefault="00174D72" w:rsidP="00C72DB3">
      <w:pPr>
        <w:tabs>
          <w:tab w:val="left" w:pos="1530"/>
        </w:tabs>
      </w:pPr>
    </w:p>
    <w:p w:rsidR="00A446E3" w:rsidRDefault="00A446E3" w:rsidP="00C72DB3">
      <w:pPr>
        <w:tabs>
          <w:tab w:val="left" w:pos="1530"/>
        </w:tabs>
      </w:pPr>
    </w:p>
    <w:p w:rsidR="00342F89" w:rsidRDefault="00310763" w:rsidP="00C72DB3">
      <w:pPr>
        <w:tabs>
          <w:tab w:val="left" w:pos="1530"/>
        </w:tabs>
      </w:pPr>
      <w:r>
        <w:t xml:space="preserve">(Image sketched from </w:t>
      </w:r>
      <w:r>
        <w:rPr>
          <w:rFonts w:ascii="Arial" w:hAnsi="Arial" w:cs="Arial"/>
          <w:color w:val="000000"/>
          <w:sz w:val="20"/>
          <w:szCs w:val="20"/>
          <w:shd w:val="clear" w:color="auto" w:fill="FFFFFF"/>
        </w:rPr>
        <w:t>the different types of suspended wooden flooring construction, 2020)</w:t>
      </w:r>
    </w:p>
    <w:p w:rsidR="00342F89" w:rsidRDefault="00342F89" w:rsidP="00C72DB3">
      <w:pPr>
        <w:tabs>
          <w:tab w:val="left" w:pos="1530"/>
        </w:tabs>
      </w:pPr>
    </w:p>
    <w:p w:rsidR="00342F89" w:rsidRDefault="00342F89" w:rsidP="00C72DB3">
      <w:pPr>
        <w:tabs>
          <w:tab w:val="left" w:pos="1530"/>
        </w:tabs>
      </w:pPr>
    </w:p>
    <w:p w:rsidR="00342F89" w:rsidRDefault="00342F89" w:rsidP="00C72DB3">
      <w:pPr>
        <w:tabs>
          <w:tab w:val="left" w:pos="1530"/>
        </w:tabs>
      </w:pPr>
    </w:p>
    <w:p w:rsidR="007A1237" w:rsidRPr="007A1237" w:rsidRDefault="007A1237" w:rsidP="007A1237">
      <w:pPr>
        <w:tabs>
          <w:tab w:val="left" w:pos="1530"/>
        </w:tabs>
        <w:rPr>
          <w:b/>
        </w:rPr>
      </w:pPr>
      <w:r>
        <w:rPr>
          <w:b/>
        </w:rPr>
        <w:lastRenderedPageBreak/>
        <w:t xml:space="preserve">Appendix 4 – First floor suspended floor </w:t>
      </w:r>
    </w:p>
    <w:p w:rsidR="00342F89" w:rsidRDefault="00BB3063" w:rsidP="00BB3063">
      <w:pPr>
        <w:tabs>
          <w:tab w:val="left" w:pos="1530"/>
          <w:tab w:val="left" w:pos="6072"/>
        </w:tabs>
      </w:pPr>
      <w:r>
        <w:tab/>
        <w:t xml:space="preserve">                                                                                          7</w:t>
      </w:r>
    </w:p>
    <w:p w:rsidR="00BB3063" w:rsidRDefault="00BB3063" w:rsidP="00BB3063">
      <w:pPr>
        <w:tabs>
          <w:tab w:val="left" w:pos="937"/>
          <w:tab w:val="left" w:pos="2282"/>
        </w:tabs>
      </w:pPr>
      <w:r>
        <w:rPr>
          <w:noProof/>
          <w:lang w:eastAsia="en-GB"/>
        </w:rPr>
        <mc:AlternateContent>
          <mc:Choice Requires="wps">
            <w:drawing>
              <wp:anchor distT="0" distB="0" distL="114300" distR="114300" simplePos="0" relativeHeight="251791360" behindDoc="0" locked="0" layoutInCell="1" allowOverlap="1" wp14:anchorId="0C241C9E" wp14:editId="606A83A8">
                <wp:simplePos x="0" y="0"/>
                <wp:positionH relativeFrom="column">
                  <wp:posOffset>3618781</wp:posOffset>
                </wp:positionH>
                <wp:positionV relativeFrom="paragraph">
                  <wp:posOffset>6470</wp:posOffset>
                </wp:positionV>
                <wp:extent cx="207034" cy="1457768"/>
                <wp:effectExtent l="38100" t="0" r="21590" b="47625"/>
                <wp:wrapNone/>
                <wp:docPr id="116" name="Straight Arrow Connector 116"/>
                <wp:cNvGraphicFramePr/>
                <a:graphic xmlns:a="http://schemas.openxmlformats.org/drawingml/2006/main">
                  <a:graphicData uri="http://schemas.microsoft.com/office/word/2010/wordprocessingShape">
                    <wps:wsp>
                      <wps:cNvCnPr/>
                      <wps:spPr>
                        <a:xfrm flipH="1">
                          <a:off x="0" y="0"/>
                          <a:ext cx="207034" cy="1457768"/>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72ED326" id="Straight Arrow Connector 116" o:spid="_x0000_s1026" type="#_x0000_t32" style="position:absolute;margin-left:284.95pt;margin-top:.5pt;width:16.3pt;height:114.8pt;flip:x;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dAa3wEAAAcEAAAOAAAAZHJzL2Uyb0RvYy54bWysU9uO0zAQfUfiHyy/0yRlaVdR0xXqcnlA&#10;ULHwAV7HTix809g0yd8zdtKAuEgI8WL5MufMnDPjw91oNLkICMrZhlabkhJhuWuV7Rr6+dPrZ7eU&#10;hMhsy7SzoqGTCPTu+PTJYfC12Lre6VYAQRIb6sE3tI/R10UReC8MCxvnhcVH6cCwiEfoihbYgOxG&#10;F9uy3BWDg9aD4yIEvL2fH+kx80spePwgZRCR6IZibTGvkNfHtBbHA6s7YL5XfCmD/UMVhimLSVeq&#10;exYZ+QrqFyqjOLjgZNxwZwonpeIia0A1VfmTmoeeeZG1oDnBrzaF/0fL31/OQFSLvat2lFhmsEkP&#10;EZjq+kheAriBnJy1aKQDkmLQscGHGoEne4blFPwZkvxRgiFSK/8WCbMhKJGM2e9p9VuMkXC83Jb7&#10;8vkNJRyfqpsX+/3uNtEXM0/i8xDiG+EMSZuGhqWwtaI5B7u8C3EGXgEJrG1aI1P6lW1JnDxKi6CY&#10;7bRY8qSQIsmZBeRdnLSY4R+FRGuw0DlNHkpx0kAuDMep/VKtLBiZIFJpvYLKrP+PoCU2wUQe1L8F&#10;rtE5o7NxBRplHfwuaxyvpco5/qp61ppkP7p2yu3MduC05T4sPyON84/nDP/+f4/fAAAA//8DAFBL&#10;AwQUAAYACAAAACEAsDbCqt8AAAAJAQAADwAAAGRycy9kb3ducmV2LnhtbEyPwU7DMBBE70j8g7VI&#10;3Kjd0AYa4lQIiQugUgqX3tx4m0TE68h228DXs5zguHqj2TflcnS9OGKInScN04kCgVR721Gj4eP9&#10;8eoWREyGrOk9oYYvjLCszs9KU1h/ojc8blIjuIRiYTS0KQ2FlLFu0Zk48QMSs70PziQ+QyNtMCcu&#10;d73MlMqlMx3xh9YM+NBi/bk5OA0v0/D6dLNd7WexCd9bep6t49prfXkx3t+BSDimvzD86rM6VOy0&#10;8weyUfQa5vliwVEGPIl5rrI5iJ2G7FrlIKtS/l9Q/QAAAP//AwBQSwECLQAUAAYACAAAACEAtoM4&#10;kv4AAADhAQAAEwAAAAAAAAAAAAAAAAAAAAAAW0NvbnRlbnRfVHlwZXNdLnhtbFBLAQItABQABgAI&#10;AAAAIQA4/SH/1gAAAJQBAAALAAAAAAAAAAAAAAAAAC8BAABfcmVscy8ucmVsc1BLAQItABQABgAI&#10;AAAAIQCoTdAa3wEAAAcEAAAOAAAAAAAAAAAAAAAAAC4CAABkcnMvZTJvRG9jLnhtbFBLAQItABQA&#10;BgAIAAAAIQCwNsKq3wAAAAkBAAAPAAAAAAAAAAAAAAAAADkEAABkcnMvZG93bnJldi54bWxQSwUG&#10;AAAAAAQABADzAAAARQUAAAAA&#10;" strokecolor="black [3200]" strokeweight=".5pt">
                <v:stroke endarrow="block" joinstyle="miter"/>
              </v:shape>
            </w:pict>
          </mc:Fallback>
        </mc:AlternateContent>
      </w:r>
      <w:r>
        <w:rPr>
          <w:noProof/>
          <w:lang w:eastAsia="en-GB"/>
        </w:rPr>
        <mc:AlternateContent>
          <mc:Choice Requires="wps">
            <w:drawing>
              <wp:anchor distT="0" distB="0" distL="114300" distR="114300" simplePos="0" relativeHeight="251786240" behindDoc="0" locked="0" layoutInCell="1" allowOverlap="1">
                <wp:simplePos x="0" y="0"/>
                <wp:positionH relativeFrom="column">
                  <wp:posOffset>832448</wp:posOffset>
                </wp:positionH>
                <wp:positionV relativeFrom="paragraph">
                  <wp:posOffset>196251</wp:posOffset>
                </wp:positionV>
                <wp:extent cx="638355" cy="1362974"/>
                <wp:effectExtent l="38100" t="0" r="28575" b="66040"/>
                <wp:wrapNone/>
                <wp:docPr id="113" name="Straight Arrow Connector 113"/>
                <wp:cNvGraphicFramePr/>
                <a:graphic xmlns:a="http://schemas.openxmlformats.org/drawingml/2006/main">
                  <a:graphicData uri="http://schemas.microsoft.com/office/word/2010/wordprocessingShape">
                    <wps:wsp>
                      <wps:cNvCnPr/>
                      <wps:spPr>
                        <a:xfrm flipH="1">
                          <a:off x="0" y="0"/>
                          <a:ext cx="638355" cy="1362974"/>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0737216" id="Straight Arrow Connector 113" o:spid="_x0000_s1026" type="#_x0000_t32" style="position:absolute;margin-left:65.55pt;margin-top:15.45pt;width:50.25pt;height:107.3pt;flip:x;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5xbv4AEAAAcEAAAOAAAAZHJzL2Uyb0RvYy54bWysU9uO0zAQfUfiHyy/0yQtW3ajpivU5fKA&#10;2IqFD/A6dmLhm8amSf+esZMGtICEEC+WL3POzDkz3t2ORpOTgKCcbWi1KikRlrtW2a6hXz6/fXFN&#10;SYjMtkw7Kxp6FoHe7p8/2w2+FmvXO90KIEhiQz34hvYx+rooAu+FYWHlvLD4KB0YFvEIXdECG5Dd&#10;6GJdltticNB6cFyEgLd30yPdZ34pBY/3UgYRiW4o1hbzCnl9TGux37G6A+Z7xecy2D9UYZiymHSh&#10;umORkW+gfqEyioMLTsYVd6ZwUiousgZUU5VP1Dz0zIusBc0JfrEp/D9a/vF0BKJa7F21ocQyg016&#10;iMBU10fyGsAN5OCsRSMdkBSDjg0+1Ag82CPMp+CPkOSPEgyRWvn3SJgNQYlkzH6fF7/FGAnHy+3m&#10;enN1RQnHp2qzXd+8epnoi4kn8XkI8Z1whqRNQ8Nc2FLRlIOdPoQ4AS+ABNY2rZEp/ca2JJ49Soug&#10;mO20mPOkkCLJmQTkXTxrMcE/CYnWYKFTmjyU4qCBnBiOU/u1WlgwMkGk0noBlVn/H0FzbIKJPKh/&#10;C1yic0Zn4wI0yjr4XdY4XkqVU/xF9aQ1yX507Tm3M9uB05b7MP+MNM4/nzP8x//dfwcAAP//AwBQ&#10;SwMEFAAGAAgAAAAhAIwp66HgAAAACgEAAA8AAABkcnMvZG93bnJldi54bWxMj8FOwzAMhu9IvENk&#10;JG4s7dptUJpOCIkLoDE2LrtljddWNE6VZFvh6TEnuPmXP/3+XC5H24sT+tA5UpBOEhBItTMdNQo+&#10;tk83tyBC1GR07wgVfGGAZXV5UerCuDO942kTG8ElFAqtoI1xKKQMdYtWh4kbkHh3cN7qyNE30nh9&#10;5nLby2mSzKXVHfGFVg/42GL9uTlaBa+pf3te7FaHPDT+e0cv+TqsnVLXV+PDPYiIY/yD4Vef1aFi&#10;p707kgmi55ylKaMKsuQOBAPTLJ2D2POQz2Ygq1L+f6H6AQAA//8DAFBLAQItABQABgAIAAAAIQC2&#10;gziS/gAAAOEBAAATAAAAAAAAAAAAAAAAAAAAAABbQ29udGVudF9UeXBlc10ueG1sUEsBAi0AFAAG&#10;AAgAAAAhADj9If/WAAAAlAEAAAsAAAAAAAAAAAAAAAAALwEAAF9yZWxzLy5yZWxzUEsBAi0AFAAG&#10;AAgAAAAhAKbnFu/gAQAABwQAAA4AAAAAAAAAAAAAAAAALgIAAGRycy9lMm9Eb2MueG1sUEsBAi0A&#10;FAAGAAgAAAAhAIwp66HgAAAACgEAAA8AAAAAAAAAAAAAAAAAOgQAAGRycy9kb3ducmV2LnhtbFBL&#10;BQYAAAAABAAEAPMAAABHBQAAAAA=&#10;" strokecolor="black [3200]" strokeweight=".5pt">
                <v:stroke endarrow="block" joinstyle="miter"/>
              </v:shape>
            </w:pict>
          </mc:Fallback>
        </mc:AlternateContent>
      </w:r>
      <w:r>
        <w:rPr>
          <w:noProof/>
          <w:lang w:eastAsia="en-GB"/>
        </w:rPr>
        <mc:AlternateContent>
          <mc:Choice Requires="wps">
            <w:drawing>
              <wp:anchor distT="0" distB="0" distL="114300" distR="114300" simplePos="0" relativeHeight="251783168" behindDoc="0" locked="0" layoutInCell="1" allowOverlap="1">
                <wp:simplePos x="0" y="0"/>
                <wp:positionH relativeFrom="column">
                  <wp:posOffset>444260</wp:posOffset>
                </wp:positionH>
                <wp:positionV relativeFrom="paragraph">
                  <wp:posOffset>196251</wp:posOffset>
                </wp:positionV>
                <wp:extent cx="155276" cy="940064"/>
                <wp:effectExtent l="38100" t="0" r="35560" b="50800"/>
                <wp:wrapNone/>
                <wp:docPr id="110" name="Straight Arrow Connector 110"/>
                <wp:cNvGraphicFramePr/>
                <a:graphic xmlns:a="http://schemas.openxmlformats.org/drawingml/2006/main">
                  <a:graphicData uri="http://schemas.microsoft.com/office/word/2010/wordprocessingShape">
                    <wps:wsp>
                      <wps:cNvCnPr/>
                      <wps:spPr>
                        <a:xfrm flipH="1">
                          <a:off x="0" y="0"/>
                          <a:ext cx="155276" cy="940064"/>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EA79430" id="Straight Arrow Connector 110" o:spid="_x0000_s1026" type="#_x0000_t32" style="position:absolute;margin-left:35pt;margin-top:15.45pt;width:12.25pt;height:74pt;flip:x;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jIq3AEAAAYEAAAOAAAAZHJzL2Uyb0RvYy54bWysU9uO0zAQfUfiHyy/0yTV7gJV0xXqcnlA&#10;UO3CB3gdO7HwTeOhaf+esZMGBAghxIvly5wzc86Mt7cnZ9lRQTLBt7xZ1ZwpL0NnfN/yz5/ePHvB&#10;WULhO2GDVy0/q8Rvd0+fbMe4UeswBNspYETi02aMLR8Q46aqkhyUE2kVovL0qAM4gXSEvupAjMTu&#10;bLWu65tqDNBFCFKlRLd30yPfFX6tlcSPWieFzLacasOyQlkf81rttmLTg4iDkXMZ4h+qcMJ4SrpQ&#10;3QkU7CuYX6ickRBS0LiSwVVBayNV0UBqmvonNQ+DiKpoIXNSXGxK/49WfjgegJmOeteQP144atID&#10;gjD9gOwVQBjZPnhPRgZgOYYcG2PaEHDvDzCfUjxAln/S4Ji2Jr4jwmIISWSn4vd58VudkEm6bK6v&#10;189vOJP09PKKunmV2auJJtNFSPhWBcfypuVprmspaEohju8TTsALIIOtzysKY1/7juE5kjIEI3xv&#10;1Zwnh1RZzVR/2eHZqgl+rzQ5k+ssSspMqr0FdhQ0Td2XZmGhyAzRxtoFVP8ZNMdmmCpz+rfAJbpk&#10;DB4XoDM+wO+y4ulSqp7iL6onrVn2Y+jOpZvFDhq20of5Y+Rp/vFc4N+/7+4bAAAA//8DAFBLAwQU&#10;AAYACAAAACEATPpb+N4AAAAIAQAADwAAAGRycy9kb3ducmV2LnhtbEyPwU7DMBBE70j8g7VI3Khd&#10;CKQJcSqExAUQlMKlNzfeJhHxOrLdNvD1LCc4jmY086ZaTm4QBwyx96RhPlMgkBpve2o1fLw/XCxA&#10;xGTImsETavjCCMv69KQypfVHesPDOrWCSyiWRkOX0lhKGZsOnYkzPyKxt/PBmcQytNIGc+RyN8hL&#10;pW6kMz3xQmdGvO+w+VzvnYbneXh9zDcvuyy24XtDT9kqrrzW52fT3S2IhFP6C8MvPqNDzUxbvycb&#10;xaAhV3wlabhSBQj2i+waxJZz+aIAWVfy/4H6BwAA//8DAFBLAQItABQABgAIAAAAIQC2gziS/gAA&#10;AOEBAAATAAAAAAAAAAAAAAAAAAAAAABbQ29udGVudF9UeXBlc10ueG1sUEsBAi0AFAAGAAgAAAAh&#10;ADj9If/WAAAAlAEAAAsAAAAAAAAAAAAAAAAALwEAAF9yZWxzLy5yZWxzUEsBAi0AFAAGAAgAAAAh&#10;AF8GMircAQAABgQAAA4AAAAAAAAAAAAAAAAALgIAAGRycy9lMm9Eb2MueG1sUEsBAi0AFAAGAAgA&#10;AAAhAEz6W/jeAAAACAEAAA8AAAAAAAAAAAAAAAAANgQAAGRycy9kb3ducmV2LnhtbFBLBQYAAAAA&#10;BAAEAPMAAABBBQAAAAA=&#10;" strokecolor="black [3200]" strokeweight=".5pt">
                <v:stroke endarrow="block" joinstyle="miter"/>
              </v:shape>
            </w:pict>
          </mc:Fallback>
        </mc:AlternateContent>
      </w:r>
      <w:r>
        <w:tab/>
        <w:t>3</w:t>
      </w:r>
      <w:r>
        <w:tab/>
        <w:t xml:space="preserve"> 4</w:t>
      </w:r>
    </w:p>
    <w:p w:rsidR="00A446E3" w:rsidRDefault="00BB3063" w:rsidP="00C72DB3">
      <w:pPr>
        <w:tabs>
          <w:tab w:val="left" w:pos="1530"/>
        </w:tabs>
      </w:pPr>
      <w:r>
        <w:rPr>
          <w:noProof/>
          <w:lang w:eastAsia="en-GB"/>
        </w:rPr>
        <mc:AlternateContent>
          <mc:Choice Requires="wps">
            <w:drawing>
              <wp:anchor distT="0" distB="0" distL="114300" distR="114300" simplePos="0" relativeHeight="251789312" behindDoc="0" locked="0" layoutInCell="1" allowOverlap="1" wp14:anchorId="66A74CDB" wp14:editId="3B3C5EA0">
                <wp:simplePos x="0" y="0"/>
                <wp:positionH relativeFrom="column">
                  <wp:posOffset>4058727</wp:posOffset>
                </wp:positionH>
                <wp:positionV relativeFrom="paragraph">
                  <wp:posOffset>1498395</wp:posOffset>
                </wp:positionV>
                <wp:extent cx="258793" cy="1474794"/>
                <wp:effectExtent l="38100" t="38100" r="27305" b="11430"/>
                <wp:wrapNone/>
                <wp:docPr id="115" name="Straight Arrow Connector 115"/>
                <wp:cNvGraphicFramePr/>
                <a:graphic xmlns:a="http://schemas.openxmlformats.org/drawingml/2006/main">
                  <a:graphicData uri="http://schemas.microsoft.com/office/word/2010/wordprocessingShape">
                    <wps:wsp>
                      <wps:cNvCnPr/>
                      <wps:spPr>
                        <a:xfrm flipH="1" flipV="1">
                          <a:off x="0" y="0"/>
                          <a:ext cx="258793" cy="1474794"/>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3E35BD1" id="Straight Arrow Connector 115" o:spid="_x0000_s1026" type="#_x0000_t32" style="position:absolute;margin-left:319.6pt;margin-top:118pt;width:20.4pt;height:116.15pt;flip:x y;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cxBb5QEAABEEAAAOAAAAZHJzL2Uyb0RvYy54bWysU9uO0zAQfUfiHyy/0ySlS3ejpivU5fKA&#10;2IoF3r2OnVj4prFpmr9n7KQBcZEQ4sUae+acmTMz3t2ejSYnAUE529BqVVIiLHetsl1DP318/eya&#10;khCZbZl2VjR0FIHe7p8+2Q2+FmvXO90KIEhiQz34hvYx+rooAu+FYWHlvLDolA4Mi3iFrmiBDchu&#10;dLEuyxfF4KD14LgIAV/vJifdZ34pBY/3UgYRiW4o1hbzCfl8TGex37G6A+Z7xecy2D9UYZiymHSh&#10;umORka+gfqEyioMLTsYVd6ZwUiousgZUU5U/qXnomRdZCzYn+KVN4f/R8venIxDV4uyqK0osMzik&#10;hwhMdX0kLwHcQA7OWmykA5JisGODDzUCD/YI8y34IyT5ZwmGSK38WySk2fqcrORDseScOz8unRfn&#10;SDg+rq+utzfPKeHoqjbbzfZmkxIVE2NCewjxjXCGJKOhYS5xqW3KwU7vQpyAF0ACa5vOyJR+ZVsS&#10;R48iIyhmOy3mPCmkSMImKdmKoxYT/IOQ2CQsdEqT11McNJATw8Vqv1QLC0YmiFRaL6Ay6/8jaI5N&#10;MJFX9m+BS3TO6GxcgEZZB7/LGs+XUuUUf1E9aU2yH1075sHmduDe5TnMfyQt9o/3DP/+k/ffAAAA&#10;//8DAFBLAwQUAAYACAAAACEAcevMvt4AAAALAQAADwAAAGRycy9kb3ducmV2LnhtbEyPy26DMBBF&#10;95XyD9ZE6q4xhQoRionaqtl1E5IPcPDwUPAYYRPo33e6anczmqM75xaH1Q7ijpPvHSl43kUgkGpn&#10;emoVXM7HpwyED5qMHhyhgm/0cCg3D4XOjVvohPcqtIJDyOdaQRfCmEvp6w6t9js3IvGtcZPVgdep&#10;lWbSC4fbQcZRlEqre+IPnR7xo8P6Vs1WgfTn+ZSsy61ucPlqqk9zfG/3Sj1u17dXEAHX8AfDrz6r&#10;Q8lOVzeT8WJQkCb7mFEFcZJyKSbSLOLhquAlzRKQZSH/dyh/AAAA//8DAFBLAQItABQABgAIAAAA&#10;IQC2gziS/gAAAOEBAAATAAAAAAAAAAAAAAAAAAAAAABbQ29udGVudF9UeXBlc10ueG1sUEsBAi0A&#10;FAAGAAgAAAAhADj9If/WAAAAlAEAAAsAAAAAAAAAAAAAAAAALwEAAF9yZWxzLy5yZWxzUEsBAi0A&#10;FAAGAAgAAAAhACJzEFvlAQAAEQQAAA4AAAAAAAAAAAAAAAAALgIAAGRycy9lMm9Eb2MueG1sUEsB&#10;Ai0AFAAGAAgAAAAhAHHrzL7eAAAACwEAAA8AAAAAAAAAAAAAAAAAPwQAAGRycy9kb3ducmV2Lnht&#10;bFBLBQYAAAAABAAEAPMAAABKBQAAAAA=&#10;" strokecolor="black [3200]" strokeweight=".5pt">
                <v:stroke endarrow="block" joinstyle="miter"/>
              </v:shape>
            </w:pict>
          </mc:Fallback>
        </mc:AlternateContent>
      </w:r>
      <w:r>
        <w:rPr>
          <w:noProof/>
          <w:lang w:eastAsia="en-GB"/>
        </w:rPr>
        <mc:AlternateContent>
          <mc:Choice Requires="wps">
            <w:drawing>
              <wp:anchor distT="0" distB="0" distL="114300" distR="114300" simplePos="0" relativeHeight="251787264" behindDoc="0" locked="0" layoutInCell="1" allowOverlap="1">
                <wp:simplePos x="0" y="0"/>
                <wp:positionH relativeFrom="column">
                  <wp:posOffset>2842404</wp:posOffset>
                </wp:positionH>
                <wp:positionV relativeFrom="paragraph">
                  <wp:posOffset>1550155</wp:posOffset>
                </wp:positionV>
                <wp:extent cx="146649" cy="1423358"/>
                <wp:effectExtent l="38100" t="38100" r="25400" b="24765"/>
                <wp:wrapNone/>
                <wp:docPr id="114" name="Straight Arrow Connector 114"/>
                <wp:cNvGraphicFramePr/>
                <a:graphic xmlns:a="http://schemas.openxmlformats.org/drawingml/2006/main">
                  <a:graphicData uri="http://schemas.microsoft.com/office/word/2010/wordprocessingShape">
                    <wps:wsp>
                      <wps:cNvCnPr/>
                      <wps:spPr>
                        <a:xfrm flipH="1" flipV="1">
                          <a:off x="0" y="0"/>
                          <a:ext cx="146649" cy="1423358"/>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0A3D343" id="Straight Arrow Connector 114" o:spid="_x0000_s1026" type="#_x0000_t32" style="position:absolute;margin-left:223.8pt;margin-top:122.05pt;width:11.55pt;height:112.1pt;flip:x y;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a64gEAABEEAAAOAAAAZHJzL2Uyb0RvYy54bWysU9uO0zAQfUfiHyy/0yTdUi1R0xXqcnlA&#10;UO2Fd69jJxa+aWya9O8ZO2lAgBBCvFhjz5wzc2bGu5vRaHISEJSzDa1WJSXCctcq2zX08eHti2tK&#10;QmS2ZdpZ0dCzCPRm//zZbvC1WLve6VYAQRIb6sE3tI/R10UReC8MCyvnhUWndGBYxCt0RQtsQHaj&#10;i3VZbovBQevBcRECvt5OTrrP/FIKHj9JGUQkuqFYW8wn5PMpncV+x+oOmO8Vn8tg/1CFYcpi0oXq&#10;lkVGvoL6hcooDi44GVfcmcJJqbjIGlBNVf6k5r5nXmQt2JzglzaF/0fLP56OQFSLs6s2lFhmcEj3&#10;EZjq+kheA7iBHJy12EgHJMVgxwYfagQe7BHmW/BHSPJHCYZIrfx7JKTZ+pys5EOxZMydPy+dF2Mk&#10;HB+rzXa7eUUJR1e1WV9dvbxOiYqJMaE9hPhOOEOS0dAwl7jUNuVgpw8hTsALIIG1TWdkSr+xLYln&#10;jyIjKGY7LeY8KaRIwiYp2YpnLSb4nZDYpFRolpLXUxw0kBPDxWq/VAsLRiaIVFovoPLPoDk2wURe&#10;2b8FLtE5o7NxARplHfwuaxwvpcop/qJ60ppkP7n2nAeb24F7l+cw/5G02D/eM/z7T95/AwAA//8D&#10;AFBLAwQUAAYACAAAACEA9nzOWN8AAAALAQAADwAAAGRycy9kb3ducmV2LnhtbEyPy07DMBBF90j8&#10;gzWV2FGnbZSUNE4FiO7YNOUD3HjyUONxFDtN+HuGFexmNEd3zs2Pi+3FHUffOVKwWUcgkCpnOmoU&#10;fF1Oz3sQPmgyuneECr7Rw7F4fMh1ZtxMZ7yXoREcQj7TCtoQhkxKX7VotV+7AYlvtRutDryOjTSj&#10;njnc9nIbRYm0uiP+0OoB31usbuVkFUh/mc67Zb5VNc6fdflhTm/Ni1JPq+X1ACLgEv5g+NVndSjY&#10;6eomMl70CuI4TRhVsI3jDQgm4jRKQVx5SPY7kEUu/3cofgAAAP//AwBQSwECLQAUAAYACAAAACEA&#10;toM4kv4AAADhAQAAEwAAAAAAAAAAAAAAAAAAAAAAW0NvbnRlbnRfVHlwZXNdLnhtbFBLAQItABQA&#10;BgAIAAAAIQA4/SH/1gAAAJQBAAALAAAAAAAAAAAAAAAAAC8BAABfcmVscy8ucmVsc1BLAQItABQA&#10;BgAIAAAAIQD/Jta64gEAABEEAAAOAAAAAAAAAAAAAAAAAC4CAABkcnMvZTJvRG9jLnhtbFBLAQIt&#10;ABQABgAIAAAAIQD2fM5Y3wAAAAsBAAAPAAAAAAAAAAAAAAAAADwEAABkcnMvZG93bnJldi54bWxQ&#10;SwUGAAAAAAQABADzAAAASAUAAAAA&#10;" strokecolor="black [3200]" strokeweight=".5pt">
                <v:stroke endarrow="block" joinstyle="miter"/>
              </v:shape>
            </w:pict>
          </mc:Fallback>
        </mc:AlternateContent>
      </w:r>
      <w:r>
        <w:rPr>
          <w:noProof/>
          <w:lang w:eastAsia="en-GB"/>
        </w:rPr>
        <mc:AlternateContent>
          <mc:Choice Requires="wps">
            <w:drawing>
              <wp:anchor distT="0" distB="0" distL="114300" distR="114300" simplePos="0" relativeHeight="251785216" behindDoc="0" locked="0" layoutInCell="1" allowOverlap="1">
                <wp:simplePos x="0" y="0"/>
                <wp:positionH relativeFrom="column">
                  <wp:posOffset>323491</wp:posOffset>
                </wp:positionH>
                <wp:positionV relativeFrom="paragraph">
                  <wp:posOffset>2240711</wp:posOffset>
                </wp:positionV>
                <wp:extent cx="370935" cy="854015"/>
                <wp:effectExtent l="0" t="0" r="67310" b="60960"/>
                <wp:wrapNone/>
                <wp:docPr id="112" name="Straight Arrow Connector 112"/>
                <wp:cNvGraphicFramePr/>
                <a:graphic xmlns:a="http://schemas.openxmlformats.org/drawingml/2006/main">
                  <a:graphicData uri="http://schemas.microsoft.com/office/word/2010/wordprocessingShape">
                    <wps:wsp>
                      <wps:cNvCnPr/>
                      <wps:spPr>
                        <a:xfrm>
                          <a:off x="0" y="0"/>
                          <a:ext cx="370935" cy="85401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F99883A" id="Straight Arrow Connector 112" o:spid="_x0000_s1026" type="#_x0000_t32" style="position:absolute;margin-left:25.45pt;margin-top:176.45pt;width:29.2pt;height:67.25pt;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aG42AEAAPwDAAAOAAAAZHJzL2Uyb0RvYy54bWysU9uO0zAQfUfiHyy/0yRdCrtR0xXqAi8I&#10;Kpb9AK9jJxa+aWya5O8ZO2kWcZEQ4mUS23Nmzjke729Ho8lZQFDONrTalJQIy12rbNfQhy/vXlxT&#10;EiKzLdPOioZOItDbw/Nn+8HXYut6p1sBBIvYUA++oX2Mvi6KwHthWNg4LyweSgeGRVxCV7TABqxu&#10;dLEty1fF4KD14LgIAXfv5kN6yPWlFDx+kjKISHRDkVvMEXJ8TLE47FndAfO94gsN9g8sDFMWm66l&#10;7lhk5BuoX0oZxcEFJ+OGO1M4KRUXWQOqqcqf1Nz3zIusBc0JfrUp/L+y/OP5BES1eHfVlhLLDF7S&#10;fQSmuj6SNwBuIEdnLRrpgKQcdGzwoUbg0Z5gWQV/giR/lGDSF4WRMbs8rS6LMRKOm1evy5urHSUc&#10;j653L8tql2oWT2APIb4XzpD009CwsFlpVNlpdv4Q4gy8AFJnbVOMTOm3tiVx8qgngmK202Lpk1KK&#10;pGFmnf/ipMUM/ywk+oE85zZ5EsVRAzkznKH2a7VWwcwEkUrrFVRmbn8ELbkJJvJ0/i1wzc4dnY0r&#10;0Cjr4Hdd43ihKuf8i+pZa5L96Nop32G2A0cs38PyHNIM/7jO8KdHe/gOAAD//wMAUEsDBBQABgAI&#10;AAAAIQBBZDzp4AAAAAoBAAAPAAAAZHJzL2Rvd25yZXYueG1sTI/LTsMwEEX3SPyDNUjsqEMfNEnj&#10;VAjBskI0FWLpxpM4qj2OYqcNf4+7orsZzdGdc4vtZA074+A7RwKeZwkwpNqpjloBh+rjKQXmgyQl&#10;jSMU8IsetuX9XSFz5S70hed9aFkMIZ9LATqEPufc1xqt9DPXI8Vb4wYrQ1yHlqtBXmK4NXyeJC/c&#10;yo7iBy17fNNYn/ajFdBU7aH+eU/5aJrPdfWtM72rdkI8PkyvG2ABp/APw1U/qkMZnY5uJOWZEbBK&#10;skgKWKzmcbgCSbYAdhSwTNdL4GXBbyuUfwAAAP//AwBQSwECLQAUAAYACAAAACEAtoM4kv4AAADh&#10;AQAAEwAAAAAAAAAAAAAAAAAAAAAAW0NvbnRlbnRfVHlwZXNdLnhtbFBLAQItABQABgAIAAAAIQA4&#10;/SH/1gAAAJQBAAALAAAAAAAAAAAAAAAAAC8BAABfcmVscy8ucmVsc1BLAQItABQABgAIAAAAIQAX&#10;saG42AEAAPwDAAAOAAAAAAAAAAAAAAAAAC4CAABkcnMvZTJvRG9jLnhtbFBLAQItABQABgAIAAAA&#10;IQBBZDzp4AAAAAoBAAAPAAAAAAAAAAAAAAAAADIEAABkcnMvZG93bnJldi54bWxQSwUGAAAAAAQA&#10;BADzAAAAPwUAAAAA&#10;" strokecolor="black [3200]" strokeweight=".5pt">
                <v:stroke endarrow="block" joinstyle="miter"/>
              </v:shape>
            </w:pict>
          </mc:Fallback>
        </mc:AlternateContent>
      </w:r>
      <w:r>
        <w:rPr>
          <w:noProof/>
          <w:lang w:eastAsia="en-GB"/>
        </w:rPr>
        <mc:AlternateContent>
          <mc:Choice Requires="wps">
            <w:drawing>
              <wp:anchor distT="0" distB="0" distL="114300" distR="114300" simplePos="0" relativeHeight="251784192" behindDoc="0" locked="0" layoutInCell="1" allowOverlap="1">
                <wp:simplePos x="0" y="0"/>
                <wp:positionH relativeFrom="margin">
                  <wp:posOffset>4313</wp:posOffset>
                </wp:positionH>
                <wp:positionV relativeFrom="paragraph">
                  <wp:posOffset>2275217</wp:posOffset>
                </wp:positionV>
                <wp:extent cx="45719" cy="1138687"/>
                <wp:effectExtent l="38100" t="0" r="69215" b="61595"/>
                <wp:wrapNone/>
                <wp:docPr id="111" name="Straight Arrow Connector 111"/>
                <wp:cNvGraphicFramePr/>
                <a:graphic xmlns:a="http://schemas.openxmlformats.org/drawingml/2006/main">
                  <a:graphicData uri="http://schemas.microsoft.com/office/word/2010/wordprocessingShape">
                    <wps:wsp>
                      <wps:cNvCnPr/>
                      <wps:spPr>
                        <a:xfrm>
                          <a:off x="0" y="0"/>
                          <a:ext cx="45719" cy="1138687"/>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64A5072" id="Straight Arrow Connector 111" o:spid="_x0000_s1026" type="#_x0000_t32" style="position:absolute;margin-left:.35pt;margin-top:179.15pt;width:3.6pt;height:89.65pt;z-index:251784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wbd2wEAAPwDAAAOAAAAZHJzL2Uyb0RvYy54bWysU9uO0zAQfUfiHyy/0yQL7Jaq6Qp1gRcE&#10;FQsf4HXsxsL2WGPTpH/P2EmziIuEEC+T2J4zc87xeHs7OstOCqMB3/JmVXOmvITO+GPLv3x++2zN&#10;WUzCd8KCVy0/q8hvd0+fbIewUVfQg+0UMiri42YILe9TCpuqirJXTsQVBOXpUAM6kWiJx6pDMVB1&#10;Z6urur6uBsAuIEgVI+3eTYd8V+prrWT6qHVUidmWE7dUIpb4kGO124rNEUXojZxpiH9g4YTx1HQp&#10;dSeSYN/Q/FLKGYkQQaeVBFeB1kaqooHUNPVPau57EVTRQubEsNgU/19Z+eF0QGY6urum4cwLR5d0&#10;n1CYY5/Ya0QY2B68JyMBWc4hx4YQNwTc+wPOqxgOmOWPGl3+kjA2FpfPi8tqTEzS5ouXN80rziSd&#10;NM3z9fX6JtesHsEBY3qnwLH80/I4s1loNMVpcXof0wS8AHJn63NMwtg3vmPpHEhPQiP80aq5T06p&#10;soaJdflLZ6sm+CelyQ/iObUpk6j2FtlJ0Ax1X4sDxNZ6yswQbaxdQHXh9kfQnJthqkzn3wKX7NIR&#10;fFqAznjA33VN44WqnvIvqietWfYDdOdyh8UOGrFyD/NzyDP847rAHx/t7jsAAAD//wMAUEsDBBQA&#10;BgAIAAAAIQCkZslq2wAAAAYBAAAPAAAAZHJzL2Rvd25yZXYueG1sTI7BTsMwEETvSPyDtUjcqANR&#10;mzRkUyEExwrRVIijG2/iiHgdxU4b/h5zguNoRm9euVvsIM40+d4xwv0qAUHcON1zh3CsX+9yED4o&#10;1mpwTAjf5GFXXV+VqtDuwu90PoRORAj7QiGYEMZCSt8Yssqv3Egcu9ZNVoUYp07qSV0i3A7yIUk2&#10;0qqe44NRIz0bar4Os0Vo6+7YfL7kch7at6z+MFuzr/eItzfL0yOIQEv4G8OvflSHKjqd3MzaiwEh&#10;izuEdJ2nIGKdbUGcENZptgFZlfK/fvUDAAD//wMAUEsBAi0AFAAGAAgAAAAhALaDOJL+AAAA4QEA&#10;ABMAAAAAAAAAAAAAAAAAAAAAAFtDb250ZW50X1R5cGVzXS54bWxQSwECLQAUAAYACAAAACEAOP0h&#10;/9YAAACUAQAACwAAAAAAAAAAAAAAAAAvAQAAX3JlbHMvLnJlbHNQSwECLQAUAAYACAAAACEAnAcG&#10;3dsBAAD8AwAADgAAAAAAAAAAAAAAAAAuAgAAZHJzL2Uyb0RvYy54bWxQSwECLQAUAAYACAAAACEA&#10;pGbJatsAAAAGAQAADwAAAAAAAAAAAAAAAAA1BAAAZHJzL2Rvd25yZXYueG1sUEsFBgAAAAAEAAQA&#10;8wAAAD0FAAAAAA==&#10;" strokecolor="black [3200]" strokeweight=".5pt">
                <v:stroke endarrow="block" joinstyle="miter"/>
                <w10:wrap anchorx="margin"/>
              </v:shape>
            </w:pict>
          </mc:Fallback>
        </mc:AlternateContent>
      </w:r>
      <w:r w:rsidR="007A1237">
        <w:rPr>
          <w:noProof/>
          <w:lang w:eastAsia="en-GB"/>
        </w:rPr>
        <w:drawing>
          <wp:anchor distT="0" distB="0" distL="114300" distR="114300" simplePos="0" relativeHeight="251782144" behindDoc="0" locked="0" layoutInCell="1" allowOverlap="1" wp14:anchorId="1CDF639C">
            <wp:simplePos x="0" y="0"/>
            <wp:positionH relativeFrom="column">
              <wp:posOffset>-534838</wp:posOffset>
            </wp:positionH>
            <wp:positionV relativeFrom="paragraph">
              <wp:posOffset>302176</wp:posOffset>
            </wp:positionV>
            <wp:extent cx="6104890" cy="2228850"/>
            <wp:effectExtent l="0" t="0" r="0" b="0"/>
            <wp:wrapSquare wrapText="bothSides"/>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104890" cy="2228850"/>
                    </a:xfrm>
                    <a:prstGeom prst="rect">
                      <a:avLst/>
                    </a:prstGeom>
                    <a:noFill/>
                  </pic:spPr>
                </pic:pic>
              </a:graphicData>
            </a:graphic>
            <wp14:sizeRelH relativeFrom="page">
              <wp14:pctWidth>0</wp14:pctWidth>
            </wp14:sizeRelH>
            <wp14:sizeRelV relativeFrom="page">
              <wp14:pctHeight>0</wp14:pctHeight>
            </wp14:sizeRelV>
          </wp:anchor>
        </w:drawing>
      </w:r>
    </w:p>
    <w:p w:rsidR="007A1237" w:rsidRDefault="007A1237" w:rsidP="00C72DB3">
      <w:pPr>
        <w:tabs>
          <w:tab w:val="left" w:pos="1530"/>
        </w:tabs>
      </w:pPr>
    </w:p>
    <w:p w:rsidR="007A1237" w:rsidRDefault="007A1237" w:rsidP="00C72DB3">
      <w:pPr>
        <w:tabs>
          <w:tab w:val="left" w:pos="1530"/>
        </w:tabs>
      </w:pPr>
    </w:p>
    <w:p w:rsidR="007A1237" w:rsidRDefault="00BB3063" w:rsidP="00BB3063">
      <w:pPr>
        <w:tabs>
          <w:tab w:val="left" w:pos="1114"/>
          <w:tab w:val="left" w:pos="4700"/>
          <w:tab w:val="left" w:pos="6752"/>
        </w:tabs>
      </w:pPr>
      <w:r>
        <w:tab/>
        <w:t>2</w:t>
      </w:r>
      <w:r>
        <w:tab/>
        <w:t>5</w:t>
      </w:r>
      <w:r>
        <w:tab/>
        <w:t>6</w:t>
      </w:r>
    </w:p>
    <w:p w:rsidR="007A1237" w:rsidRDefault="00BB3063" w:rsidP="00C72DB3">
      <w:pPr>
        <w:tabs>
          <w:tab w:val="left" w:pos="1530"/>
        </w:tabs>
      </w:pPr>
      <w:r>
        <w:t>1</w:t>
      </w:r>
    </w:p>
    <w:p w:rsidR="007A1237" w:rsidRDefault="007A1237" w:rsidP="00C72DB3">
      <w:pPr>
        <w:tabs>
          <w:tab w:val="left" w:pos="1530"/>
        </w:tabs>
      </w:pPr>
    </w:p>
    <w:p w:rsidR="007A1237" w:rsidRDefault="00BB3063" w:rsidP="00C72DB3">
      <w:pPr>
        <w:tabs>
          <w:tab w:val="left" w:pos="1530"/>
        </w:tabs>
      </w:pPr>
      <w:r>
        <w:t xml:space="preserve">1 – Outer brick wall </w:t>
      </w:r>
    </w:p>
    <w:p w:rsidR="00BB3063" w:rsidRDefault="00BB3063" w:rsidP="00C72DB3">
      <w:pPr>
        <w:tabs>
          <w:tab w:val="left" w:pos="1530"/>
        </w:tabs>
      </w:pPr>
      <w:r>
        <w:t xml:space="preserve">2 – Insulation </w:t>
      </w:r>
    </w:p>
    <w:p w:rsidR="00BB3063" w:rsidRDefault="00BB3063" w:rsidP="00C72DB3">
      <w:pPr>
        <w:tabs>
          <w:tab w:val="left" w:pos="1530"/>
        </w:tabs>
      </w:pPr>
      <w:r>
        <w:t xml:space="preserve">3 – Inner block load bearing wall </w:t>
      </w:r>
    </w:p>
    <w:p w:rsidR="00BB3063" w:rsidRDefault="00BB3063" w:rsidP="00C72DB3">
      <w:pPr>
        <w:tabs>
          <w:tab w:val="left" w:pos="1530"/>
        </w:tabs>
      </w:pPr>
      <w:r>
        <w:t xml:space="preserve">4 – Joist Hanger </w:t>
      </w:r>
    </w:p>
    <w:p w:rsidR="00BB3063" w:rsidRDefault="00BB3063" w:rsidP="00C72DB3">
      <w:pPr>
        <w:tabs>
          <w:tab w:val="left" w:pos="1530"/>
        </w:tabs>
        <w:rPr>
          <w:rFonts w:cstheme="minorHAnsi"/>
          <w:shd w:val="clear" w:color="auto" w:fill="FFFFFF"/>
        </w:rPr>
      </w:pPr>
      <w:r>
        <w:t xml:space="preserve">5 – </w:t>
      </w:r>
      <w:r>
        <w:rPr>
          <w:rFonts w:cstheme="minorHAnsi"/>
          <w:color w:val="000000"/>
          <w:shd w:val="clear" w:color="auto" w:fill="FFFFFF"/>
        </w:rPr>
        <w:t>Herringbone struttin</w:t>
      </w:r>
      <w:r w:rsidRPr="00FA034A">
        <w:rPr>
          <w:rFonts w:cstheme="minorHAnsi"/>
          <w:shd w:val="clear" w:color="auto" w:fill="FFFFFF"/>
        </w:rPr>
        <w:t>g</w:t>
      </w:r>
    </w:p>
    <w:p w:rsidR="00BB3063" w:rsidRDefault="00BB3063" w:rsidP="00C72DB3">
      <w:pPr>
        <w:tabs>
          <w:tab w:val="left" w:pos="1530"/>
        </w:tabs>
        <w:rPr>
          <w:rFonts w:cstheme="minorHAnsi"/>
          <w:shd w:val="clear" w:color="auto" w:fill="FFFFFF"/>
        </w:rPr>
      </w:pPr>
      <w:r>
        <w:rPr>
          <w:rFonts w:cstheme="minorHAnsi"/>
          <w:shd w:val="clear" w:color="auto" w:fill="FFFFFF"/>
        </w:rPr>
        <w:t xml:space="preserve">6 – Joist </w:t>
      </w:r>
    </w:p>
    <w:p w:rsidR="00BB3063" w:rsidRDefault="00BB3063" w:rsidP="00C72DB3">
      <w:pPr>
        <w:tabs>
          <w:tab w:val="left" w:pos="1530"/>
        </w:tabs>
        <w:rPr>
          <w:rFonts w:cstheme="minorHAnsi"/>
          <w:shd w:val="clear" w:color="auto" w:fill="FFFFFF"/>
        </w:rPr>
      </w:pPr>
      <w:r>
        <w:rPr>
          <w:rFonts w:cstheme="minorHAnsi"/>
          <w:shd w:val="clear" w:color="auto" w:fill="FFFFFF"/>
        </w:rPr>
        <w:t xml:space="preserve">7 – Flooring </w:t>
      </w:r>
    </w:p>
    <w:p w:rsidR="00BB3063" w:rsidRDefault="00BB3063" w:rsidP="00C72DB3">
      <w:pPr>
        <w:tabs>
          <w:tab w:val="left" w:pos="1530"/>
        </w:tabs>
      </w:pPr>
    </w:p>
    <w:p w:rsidR="007A1237" w:rsidRDefault="007A1237" w:rsidP="00C72DB3">
      <w:pPr>
        <w:tabs>
          <w:tab w:val="left" w:pos="1530"/>
        </w:tabs>
      </w:pPr>
    </w:p>
    <w:p w:rsidR="007A1237" w:rsidRDefault="007A1237" w:rsidP="00C72DB3">
      <w:pPr>
        <w:tabs>
          <w:tab w:val="left" w:pos="1530"/>
        </w:tabs>
      </w:pPr>
    </w:p>
    <w:p w:rsidR="007A1237" w:rsidRDefault="007A1237" w:rsidP="00C72DB3">
      <w:pPr>
        <w:tabs>
          <w:tab w:val="left" w:pos="1530"/>
        </w:tabs>
      </w:pPr>
    </w:p>
    <w:p w:rsidR="007A1237" w:rsidRDefault="007A1237" w:rsidP="00C72DB3">
      <w:pPr>
        <w:tabs>
          <w:tab w:val="left" w:pos="1530"/>
        </w:tabs>
      </w:pPr>
    </w:p>
    <w:p w:rsidR="007A1237" w:rsidRDefault="007A1237" w:rsidP="00C72DB3">
      <w:pPr>
        <w:tabs>
          <w:tab w:val="left" w:pos="1530"/>
        </w:tabs>
      </w:pPr>
    </w:p>
    <w:p w:rsidR="007A1237" w:rsidRDefault="007A1237" w:rsidP="00C72DB3">
      <w:pPr>
        <w:tabs>
          <w:tab w:val="left" w:pos="1530"/>
        </w:tabs>
      </w:pPr>
    </w:p>
    <w:p w:rsidR="00A446E3" w:rsidRPr="00174D72" w:rsidRDefault="007A1237" w:rsidP="00C72DB3">
      <w:pPr>
        <w:tabs>
          <w:tab w:val="left" w:pos="1530"/>
        </w:tabs>
        <w:rPr>
          <w:b/>
        </w:rPr>
      </w:pPr>
      <w:r>
        <w:rPr>
          <w:b/>
        </w:rPr>
        <w:lastRenderedPageBreak/>
        <w:t>Appendix 5</w:t>
      </w:r>
      <w:r w:rsidR="00174D72" w:rsidRPr="00174D72">
        <w:rPr>
          <w:b/>
        </w:rPr>
        <w:t xml:space="preserve"> </w:t>
      </w:r>
      <w:r w:rsidR="00880912">
        <w:rPr>
          <w:b/>
        </w:rPr>
        <w:t xml:space="preserve">– Metal Herringbone Strut </w:t>
      </w:r>
    </w:p>
    <w:p w:rsidR="00AA7435" w:rsidRDefault="00AA7435" w:rsidP="00C72DB3">
      <w:pPr>
        <w:tabs>
          <w:tab w:val="left" w:pos="1530"/>
        </w:tabs>
      </w:pPr>
    </w:p>
    <w:p w:rsidR="00A446E3" w:rsidRDefault="00880912" w:rsidP="00252776">
      <w:pPr>
        <w:tabs>
          <w:tab w:val="left" w:pos="1530"/>
          <w:tab w:val="left" w:pos="5746"/>
        </w:tabs>
      </w:pPr>
      <w:r>
        <w:rPr>
          <w:noProof/>
          <w:lang w:eastAsia="en-GB"/>
        </w:rPr>
        <mc:AlternateContent>
          <mc:Choice Requires="wps">
            <w:drawing>
              <wp:anchor distT="0" distB="0" distL="114300" distR="114300" simplePos="0" relativeHeight="251705344" behindDoc="0" locked="0" layoutInCell="1" allowOverlap="1">
                <wp:simplePos x="0" y="0"/>
                <wp:positionH relativeFrom="column">
                  <wp:posOffset>2462278</wp:posOffset>
                </wp:positionH>
                <wp:positionV relativeFrom="paragraph">
                  <wp:posOffset>153874</wp:posOffset>
                </wp:positionV>
                <wp:extent cx="77638" cy="1302589"/>
                <wp:effectExtent l="0" t="0" r="74930" b="50165"/>
                <wp:wrapNone/>
                <wp:docPr id="34" name="Straight Arrow Connector 34"/>
                <wp:cNvGraphicFramePr/>
                <a:graphic xmlns:a="http://schemas.openxmlformats.org/drawingml/2006/main">
                  <a:graphicData uri="http://schemas.microsoft.com/office/word/2010/wordprocessingShape">
                    <wps:wsp>
                      <wps:cNvCnPr/>
                      <wps:spPr>
                        <a:xfrm>
                          <a:off x="0" y="0"/>
                          <a:ext cx="77638" cy="130258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7189F43" id="Straight Arrow Connector 34" o:spid="_x0000_s1026" type="#_x0000_t32" style="position:absolute;margin-left:193.9pt;margin-top:12.1pt;width:6.1pt;height:102.5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96/H2AEAAPoDAAAOAAAAZHJzL2Uyb0RvYy54bWysU9uO0zAQfUfiHyy/0yQt7C5R0xXqAi8I&#10;ql34AK9jJxa+aWya5O8ZO2kWcZEQ4mUS23Nmzjke729Ho8lZQFDONrTalJQIy12rbNfQL5/fvbih&#10;JERmW6adFQ2dRKC3h+fP9oOvxdb1TrcCCBaxoR58Q/sYfV0UgffCsLBxXlg8lA4Mi7iErmiBDVjd&#10;6GJbllfF4KD14LgIAXfv5kN6yPWlFDx+kjKISHRDkVvMEXJ8TLE47FndAfO94gsN9g8sDFMWm66l&#10;7lhk5BuoX0oZxcEFJ+OGO1M4KRUXWQOqqcqf1Dz0zIusBc0JfrUp/L+y/OP5BES1Dd29pMQyg3f0&#10;EIGpro/kDYAbyNFZiz46IJiCfg0+1Ag72hMsq+BPkMSPEkz6oiwyZo+n1WMxRsJx8/r6aoczwfGk&#10;2pXbVzevU83iCewhxPfCGZJ+GhoWMiuLKvvMzh9CnIEXQOqsbYqRKf3WtiROHuVEUMx2Wix9UkqR&#10;NMys81+ctJjh90KiG8hzbpPnUBw1kDPDCWq/VmsVzEwQqbReQWXm9kfQkptgIs/m3wLX7NzR2bgC&#10;jbIOftc1jheqcs6/qJ61JtmPrp3yHWY7cMDyPSyPIU3wj+sMf3qyh+8AAAD//wMAUEsDBBQABgAI&#10;AAAAIQDT+i9H3wAAAAoBAAAPAAAAZHJzL2Rvd25yZXYueG1sTI/NTsMwEITvSLyDtUjcqN20ommI&#10;UyEExwrRVIijG2/iqP6JYqcNb89yguPsjGa/KXezs+yCY+yDl7BcCGDom6B730k41m8PObCYlNfK&#10;Bo8SvjHCrrq9KVWhw9V/4OWQOkYlPhZKgklpKDiPjUGn4iIM6Mlrw+hUIjl2XI/qSuXO8kyIR+5U&#10;7+mDUQO+GGzOh8lJaOvu2Hy95nyy7fum/jRbs6/3Ut7fzc9PwBLO6S8Mv/iEDhUxncLkdWRWwirf&#10;EHqSkK0zYBRYC0HjTnTItivgVcn/T6h+AAAA//8DAFBLAQItABQABgAIAAAAIQC2gziS/gAAAOEB&#10;AAATAAAAAAAAAAAAAAAAAAAAAABbQ29udGVudF9UeXBlc10ueG1sUEsBAi0AFAAGAAgAAAAhADj9&#10;If/WAAAAlAEAAAsAAAAAAAAAAAAAAAAALwEAAF9yZWxzLy5yZWxzUEsBAi0AFAAGAAgAAAAhAA73&#10;r8fYAQAA+gMAAA4AAAAAAAAAAAAAAAAALgIAAGRycy9lMm9Eb2MueG1sUEsBAi0AFAAGAAgAAAAh&#10;ANP6L0ffAAAACgEAAA8AAAAAAAAAAAAAAAAAMgQAAGRycy9kb3ducmV2LnhtbFBLBQYAAAAABAAE&#10;APMAAAA+BQAAAAA=&#10;" strokecolor="black [3200]" strokeweight=".5pt">
                <v:stroke endarrow="block" joinstyle="miter"/>
              </v:shape>
            </w:pict>
          </mc:Fallback>
        </mc:AlternateContent>
      </w:r>
      <w:r w:rsidR="00252776">
        <w:t xml:space="preserve">                          1</w:t>
      </w:r>
      <w:r w:rsidR="00252776">
        <w:tab/>
        <w:t xml:space="preserve">                                              2</w:t>
      </w:r>
      <w:r w:rsidR="00252776">
        <w:tab/>
        <w:t>3</w:t>
      </w:r>
    </w:p>
    <w:p w:rsidR="00A446E3" w:rsidRDefault="00880912" w:rsidP="00C72DB3">
      <w:pPr>
        <w:tabs>
          <w:tab w:val="left" w:pos="1530"/>
        </w:tabs>
      </w:pPr>
      <w:r>
        <w:rPr>
          <w:noProof/>
          <w:lang w:eastAsia="en-GB"/>
        </w:rPr>
        <mc:AlternateContent>
          <mc:Choice Requires="wps">
            <w:drawing>
              <wp:anchor distT="0" distB="0" distL="114300" distR="114300" simplePos="0" relativeHeight="251706368" behindDoc="0" locked="0" layoutInCell="1" allowOverlap="1">
                <wp:simplePos x="0" y="0"/>
                <wp:positionH relativeFrom="column">
                  <wp:posOffset>910087</wp:posOffset>
                </wp:positionH>
                <wp:positionV relativeFrom="paragraph">
                  <wp:posOffset>6470</wp:posOffset>
                </wp:positionV>
                <wp:extent cx="871268" cy="1173192"/>
                <wp:effectExtent l="0" t="0" r="81280" b="65405"/>
                <wp:wrapNone/>
                <wp:docPr id="35" name="Straight Arrow Connector 35"/>
                <wp:cNvGraphicFramePr/>
                <a:graphic xmlns:a="http://schemas.openxmlformats.org/drawingml/2006/main">
                  <a:graphicData uri="http://schemas.microsoft.com/office/word/2010/wordprocessingShape">
                    <wps:wsp>
                      <wps:cNvCnPr/>
                      <wps:spPr>
                        <a:xfrm>
                          <a:off x="0" y="0"/>
                          <a:ext cx="871268" cy="1173192"/>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B6F5134" id="Straight Arrow Connector 35" o:spid="_x0000_s1026" type="#_x0000_t32" style="position:absolute;margin-left:71.65pt;margin-top:.5pt;width:68.6pt;height:92.4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29iS2AEAAPsDAAAOAAAAZHJzL2Uyb0RvYy54bWysU9uO0zAQfUfiHyy/0zRdsbtUTVeoC7wg&#10;qFj4AK9jNxa+aTw0yd8zdtIs4iIhxMsktufMnHM83t0NzrKzgmSCb3i9WnOmvAyt8aeGf/n89sUt&#10;ZwmFb4UNXjV8VInf7Z8/2/VxqzahC7ZVwKiIT9s+NrxDjNuqSrJTTqRViMrToQ7gBNISTlULoqfq&#10;zlab9fq66gO0EYJUKdHu/XTI96W+1kriR62TQmYbTtywRCjxMcdqvxPbE4jYGTnTEP/AwgnjqelS&#10;6l6gYN/A/FLKGQkhBY0rGVwVtDZSFQ2kpl7/pOahE1EVLWROiotN6f+VlR/OR2CmbfjVS868cHRH&#10;DwjCnDpkrwFCzw7Be/IxAKMU8quPaUuwgz/CvErxCFn8oMHlL8liQ/F4XDxWAzJJm7c39eaahkLS&#10;UV3fXNWvNrlo9YSOkPCdCo7ln4anmc1Coy5Gi/P7hBPwAsitrc8RhbFvfMtwjKQHwQh/smruk1Oq&#10;LGKiXf5wtGqCf1Ka7CCiU5syiOpggZ0FjVD7tV6qUGaGaGPtAloXbn8EzbkZpspw/i1wyS4dg8cF&#10;6IwP8LuuOFyo6in/onrSmmU/hnYsl1jsoAkr9zC/hjzCP64L/OnN7r8DAAD//wMAUEsDBBQABgAI&#10;AAAAIQD2kjYG3AAAAAkBAAAPAAAAZHJzL2Rvd25yZXYueG1sTI/BTsMwEETvSPyDtUjcqENLwYQ4&#10;FUJwrFCbCnF0k00cYa+j2GnD37Oc4LajGc2+KTazd+KEY+wDabhdZCCQ6tD01Gk4VG83CkRMhhrj&#10;AqGGb4ywKS8vCpM34Uw7PO1TJ7iEYm402JSGXMpYW/QmLsKAxF4bRm8Sy7GTzWjOXO6dXGbZvfSm&#10;J/5gzYAvFuuv/eQ1tFV3qD9flZxc+/5QfdhHu622Wl9fzc9PIBLO6S8Mv/iMDiUzHcNETRSO9d1q&#10;xVE+eBL7S5WtQRxZq7UCWRby/4LyBwAA//8DAFBLAQItABQABgAIAAAAIQC2gziS/gAAAOEBAAAT&#10;AAAAAAAAAAAAAAAAAAAAAABbQ29udGVudF9UeXBlc10ueG1sUEsBAi0AFAAGAAgAAAAhADj9If/W&#10;AAAAlAEAAAsAAAAAAAAAAAAAAAAALwEAAF9yZWxzLy5yZWxzUEsBAi0AFAAGAAgAAAAhACTb2JLY&#10;AQAA+wMAAA4AAAAAAAAAAAAAAAAALgIAAGRycy9lMm9Eb2MueG1sUEsBAi0AFAAGAAgAAAAhAPaS&#10;NgbcAAAACQEAAA8AAAAAAAAAAAAAAAAAMgQAAGRycy9kb3ducmV2LnhtbFBLBQYAAAAABAAEAPMA&#10;AAA7BQAAAAA=&#10;" strokecolor="black [3200]" strokeweight=".5pt">
                <v:stroke endarrow="block" joinstyle="miter"/>
              </v:shape>
            </w:pict>
          </mc:Fallback>
        </mc:AlternateContent>
      </w:r>
      <w:r>
        <w:rPr>
          <w:noProof/>
          <w:lang w:eastAsia="en-GB"/>
        </w:rPr>
        <mc:AlternateContent>
          <mc:Choice Requires="wps">
            <w:drawing>
              <wp:anchor distT="0" distB="0" distL="114300" distR="114300" simplePos="0" relativeHeight="251707392" behindDoc="0" locked="0" layoutInCell="1" allowOverlap="1">
                <wp:simplePos x="0" y="0"/>
                <wp:positionH relativeFrom="column">
                  <wp:posOffset>3299604</wp:posOffset>
                </wp:positionH>
                <wp:positionV relativeFrom="paragraph">
                  <wp:posOffset>6470</wp:posOffset>
                </wp:positionV>
                <wp:extent cx="327804" cy="1491615"/>
                <wp:effectExtent l="57150" t="0" r="34290" b="51435"/>
                <wp:wrapNone/>
                <wp:docPr id="36" name="Straight Arrow Connector 36"/>
                <wp:cNvGraphicFramePr/>
                <a:graphic xmlns:a="http://schemas.openxmlformats.org/drawingml/2006/main">
                  <a:graphicData uri="http://schemas.microsoft.com/office/word/2010/wordprocessingShape">
                    <wps:wsp>
                      <wps:cNvCnPr/>
                      <wps:spPr>
                        <a:xfrm flipH="1">
                          <a:off x="0" y="0"/>
                          <a:ext cx="327804" cy="149161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2FE650F" id="Straight Arrow Connector 36" o:spid="_x0000_s1026" type="#_x0000_t32" style="position:absolute;margin-left:259.8pt;margin-top:.5pt;width:25.8pt;height:117.45pt;flip:x;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7iop3wEAAAUEAAAOAAAAZHJzL2Uyb0RvYy54bWysU9uO0zAQfUfiHyy/0yTdpSxR0xXqcnlA&#10;bMXCB3gdO7HwTWPTJH/P2EkD4iIhxMvIlzln5hyP97ej0eQsIChnG1ptSkqE5a5Vtmvo509vnt1Q&#10;EiKzLdPOioZOItDbw9Mn+8HXYut6p1sBBElsqAff0D5GXxdF4L0wLGycFxYvpQPDIm6hK1pgA7Ib&#10;XWzLclcMDloPjosQ8PRuvqSHzC+l4PFeyiAi0Q3F3mKOkONjisVhz+oOmO8VX9pg/9CFYcpi0ZXq&#10;jkVGvoL6hcooDi44GTfcmcJJqbjIGlBNVf6k5qFnXmQtaE7wq03h/9HyD+cTENU29GpHiWUG3+gh&#10;AlNdH8krADeQo7MWfXRAMAX9GnyoEXa0J1h2wZ8giR8lGCK18u9wFLIdKJCM2e1pdVuMkXA8vNq+&#10;uCmvKeF4VV2/rHbV80RfzDyJz0OIb4UzJC0aGpa+1obmGuz8PsQZeAEksLYpRqb0a9uSOHlUFkEx&#10;22mx1EkpRZIzC8irOGkxwz8KicZgo3OZPJLiqIGcGQ5T+6VaWTAzQaTSegWVWf8fQUtugok8pn8L&#10;XLNzRWfjCjTKOvhd1TheWpVz/kX1rDXJfnTtlJ8z24Gzlt9h+RdpmH/cZ/j333v4BgAA//8DAFBL&#10;AwQUAAYACAAAACEA0tA5PeAAAAAJAQAADwAAAGRycy9kb3ducmV2LnhtbEyPy07DMBBF90j8gzVI&#10;7KiT0LQ0xKkQEhtA0Aeb7tx4mkTE48h228DXM6xgOTpXd84tl6PtxQl96BwpSCcJCKTamY4aBR/b&#10;p5s7ECFqMrp3hAq+MMCyurwodWHcmdZ42sRGcAmFQitoYxwKKUPdotVh4gYkZgfnrY58+kYar89c&#10;bnuZJclMWt0Rf2j1gI8t1p+bo1Xwmvr35/nu7TANjf/e0ct0FVZOqeur8eEeRMQx/oXhV5/VoWKn&#10;vTuSCaJXkKeLGUcZ8CTm+TzNQOwVZLf5AmRVyv8Lqh8AAAD//wMAUEsBAi0AFAAGAAgAAAAhALaD&#10;OJL+AAAA4QEAABMAAAAAAAAAAAAAAAAAAAAAAFtDb250ZW50X1R5cGVzXS54bWxQSwECLQAUAAYA&#10;CAAAACEAOP0h/9YAAACUAQAACwAAAAAAAAAAAAAAAAAvAQAAX3JlbHMvLnJlbHNQSwECLQAUAAYA&#10;CAAAACEA+e4qKd8BAAAFBAAADgAAAAAAAAAAAAAAAAAuAgAAZHJzL2Uyb0RvYy54bWxQSwECLQAU&#10;AAYACAAAACEA0tA5PeAAAAAJAQAADwAAAAAAAAAAAAAAAAA5BAAAZHJzL2Rvd25yZXYueG1sUEsF&#10;BgAAAAAEAAQA8wAAAEYFAAAAAA==&#10;" strokecolor="black [3200]" strokeweight=".5pt">
                <v:stroke endarrow="block" joinstyle="miter"/>
              </v:shape>
            </w:pict>
          </mc:Fallback>
        </mc:AlternateContent>
      </w:r>
    </w:p>
    <w:p w:rsidR="00A446E3" w:rsidRDefault="00880912" w:rsidP="00C72DB3">
      <w:pPr>
        <w:tabs>
          <w:tab w:val="left" w:pos="1530"/>
        </w:tabs>
      </w:pPr>
      <w:r>
        <w:rPr>
          <w:noProof/>
          <w:lang w:eastAsia="en-GB"/>
        </w:rPr>
        <w:drawing>
          <wp:anchor distT="0" distB="0" distL="114300" distR="114300" simplePos="0" relativeHeight="251704320" behindDoc="0" locked="0" layoutInCell="1" allowOverlap="1" wp14:anchorId="739A7451">
            <wp:simplePos x="0" y="0"/>
            <wp:positionH relativeFrom="margin">
              <wp:posOffset>120434</wp:posOffset>
            </wp:positionH>
            <wp:positionV relativeFrom="paragraph">
              <wp:posOffset>5128</wp:posOffset>
            </wp:positionV>
            <wp:extent cx="4553585" cy="3579495"/>
            <wp:effectExtent l="0" t="0" r="0" b="1905"/>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53585" cy="3579495"/>
                    </a:xfrm>
                    <a:prstGeom prst="rect">
                      <a:avLst/>
                    </a:prstGeom>
                    <a:noFill/>
                  </pic:spPr>
                </pic:pic>
              </a:graphicData>
            </a:graphic>
            <wp14:sizeRelH relativeFrom="page">
              <wp14:pctWidth>0</wp14:pctWidth>
            </wp14:sizeRelH>
            <wp14:sizeRelV relativeFrom="page">
              <wp14:pctHeight>0</wp14:pctHeight>
            </wp14:sizeRelV>
          </wp:anchor>
        </w:drawing>
      </w:r>
    </w:p>
    <w:p w:rsidR="00A446E3" w:rsidRDefault="00A446E3" w:rsidP="00C72DB3">
      <w:pPr>
        <w:tabs>
          <w:tab w:val="left" w:pos="1530"/>
        </w:tabs>
      </w:pPr>
    </w:p>
    <w:p w:rsidR="00A446E3" w:rsidRDefault="00A446E3" w:rsidP="00C72DB3">
      <w:pPr>
        <w:tabs>
          <w:tab w:val="left" w:pos="1530"/>
        </w:tabs>
      </w:pPr>
    </w:p>
    <w:p w:rsidR="00A446E3" w:rsidRDefault="00A446E3" w:rsidP="00C72DB3">
      <w:pPr>
        <w:tabs>
          <w:tab w:val="left" w:pos="1530"/>
        </w:tabs>
      </w:pPr>
    </w:p>
    <w:p w:rsidR="00A446E3" w:rsidRDefault="00A446E3" w:rsidP="00C72DB3">
      <w:pPr>
        <w:tabs>
          <w:tab w:val="left" w:pos="1530"/>
        </w:tabs>
      </w:pPr>
    </w:p>
    <w:p w:rsidR="00A446E3" w:rsidRDefault="00A446E3" w:rsidP="00C72DB3">
      <w:pPr>
        <w:tabs>
          <w:tab w:val="left" w:pos="1530"/>
        </w:tabs>
      </w:pPr>
    </w:p>
    <w:p w:rsidR="00A446E3" w:rsidRDefault="00A446E3" w:rsidP="00C72DB3">
      <w:pPr>
        <w:tabs>
          <w:tab w:val="left" w:pos="1530"/>
        </w:tabs>
      </w:pPr>
    </w:p>
    <w:p w:rsidR="00A446E3" w:rsidRDefault="00A446E3" w:rsidP="00C72DB3">
      <w:pPr>
        <w:tabs>
          <w:tab w:val="left" w:pos="1530"/>
        </w:tabs>
      </w:pPr>
    </w:p>
    <w:p w:rsidR="00A446E3" w:rsidRDefault="00880912" w:rsidP="00C72DB3">
      <w:pPr>
        <w:tabs>
          <w:tab w:val="left" w:pos="1530"/>
        </w:tabs>
      </w:pPr>
      <w:r>
        <w:rPr>
          <w:noProof/>
          <w:lang w:eastAsia="en-GB"/>
        </w:rPr>
        <mc:AlternateContent>
          <mc:Choice Requires="wps">
            <w:drawing>
              <wp:anchor distT="0" distB="0" distL="114300" distR="114300" simplePos="0" relativeHeight="251709440" behindDoc="0" locked="0" layoutInCell="1" allowOverlap="1">
                <wp:simplePos x="0" y="0"/>
                <wp:positionH relativeFrom="column">
                  <wp:posOffset>875580</wp:posOffset>
                </wp:positionH>
                <wp:positionV relativeFrom="paragraph">
                  <wp:posOffset>110177</wp:posOffset>
                </wp:positionV>
                <wp:extent cx="45719" cy="1337095"/>
                <wp:effectExtent l="76200" t="38100" r="50165" b="15875"/>
                <wp:wrapNone/>
                <wp:docPr id="38" name="Straight Arrow Connector 38"/>
                <wp:cNvGraphicFramePr/>
                <a:graphic xmlns:a="http://schemas.openxmlformats.org/drawingml/2006/main">
                  <a:graphicData uri="http://schemas.microsoft.com/office/word/2010/wordprocessingShape">
                    <wps:wsp>
                      <wps:cNvCnPr/>
                      <wps:spPr>
                        <a:xfrm flipH="1" flipV="1">
                          <a:off x="0" y="0"/>
                          <a:ext cx="45719" cy="133709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FF53F05" id="Straight Arrow Connector 38" o:spid="_x0000_s1026" type="#_x0000_t32" style="position:absolute;margin-left:68.95pt;margin-top:8.7pt;width:3.6pt;height:105.3pt;flip:x y;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vY9N4wEAAA4EAAAOAAAAZHJzL2Uyb0RvYy54bWysU9uO1DAMfUfiH6K8M213WJatprNCs1we&#10;EIzYhfdsmrQRuckJ0/bvcdJOWXGREOIlcmKfYx/b2d2MRpOTgKCcbWi1KSkRlrtW2a6hn+/fPHtJ&#10;SYjMtkw7Kxo6iUBv9k+f7AZfiwvXO90KIEhiQz34hvYx+rooAu+FYWHjvLDolA4Mi3iFrmiBDchu&#10;dHFRli+KwUHrwXERAr7ezk66z/xSCh4/ShlEJLqhWFvMJ+TzIZ3FfsfqDpjvFV/KYP9QhWHKYtKV&#10;6pZFRr6B+oXKKA4uOBk33JnCSam4yBpQTVX+pOauZ15kLdic4Nc2hf9Hyz+cjkBU29AtTsoygzO6&#10;i8BU10fyCsAN5OCsxT46IBiC/Rp8qBF2sEdYbsEfIYkfJRgitfLvcBVotr4kK/lQKhlz36e172KM&#10;hOPj88ur6poSjp5qu70qry9TnmImTGAPIb4VzpBkNDQsBa6VzSnY6X2IM/AMSGBt0xmZ0q9tS+Lk&#10;UWIExWynxZInhRRJ16wkW3HSYoZ/EhI7hHXOafJuioMGcmK4Ve3XamXByASRSusVVGb5fwQtsQkm&#10;8r7+LXCNzhmdjSvQKOvgd1njeC5VzvFn1bPWJPvBtVOea24HLl2ew/JB0lY/vmf4j2+8/w4AAP//&#10;AwBQSwMEFAAGAAgAAAAhAB32QWPdAAAACgEAAA8AAABkcnMvZG93bnJldi54bWxMj8tuwjAQRfeV&#10;+g/WVOquOARaII2DWlR23RD6ASaePEQ8jmKHhL/vsILdXM3RnTPpdrKtuGDvG0cK5rMIBFLhTEOV&#10;gr/j/m0NwgdNRreOUMEVPWyz56dUJ8aNdMBLHirBJeQTraAOoUuk9EWNVvuZ65B4V7re6sCxr6Tp&#10;9cjltpVxFH1IqxviC7XucFdjcc4Hq0D643BYTOO5KHH8LfMfs/+uNkq9vkxfnyACTuEOw02f1SFj&#10;p5MbyHjRcl6sNozysFqCuAHL9zmIk4I4Xkcgs1Q+vpD9AwAA//8DAFBLAQItABQABgAIAAAAIQC2&#10;gziS/gAAAOEBAAATAAAAAAAAAAAAAAAAAAAAAABbQ29udGVudF9UeXBlc10ueG1sUEsBAi0AFAAG&#10;AAgAAAAhADj9If/WAAAAlAEAAAsAAAAAAAAAAAAAAAAALwEAAF9yZWxzLy5yZWxzUEsBAi0AFAAG&#10;AAgAAAAhAG+9j03jAQAADgQAAA4AAAAAAAAAAAAAAAAALgIAAGRycy9lMm9Eb2MueG1sUEsBAi0A&#10;FAAGAAgAAAAhAB32QWPdAAAACgEAAA8AAAAAAAAAAAAAAAAAPQQAAGRycy9kb3ducmV2LnhtbFBL&#10;BQYAAAAABAAEAPMAAABHBQAAAAA=&#10;" strokecolor="black [3200]" strokeweight=".5pt">
                <v:stroke endarrow="block" joinstyle="miter"/>
              </v:shape>
            </w:pict>
          </mc:Fallback>
        </mc:AlternateContent>
      </w:r>
    </w:p>
    <w:p w:rsidR="00A446E3" w:rsidRDefault="00A446E3" w:rsidP="00C72DB3">
      <w:pPr>
        <w:tabs>
          <w:tab w:val="left" w:pos="1530"/>
        </w:tabs>
      </w:pPr>
    </w:p>
    <w:p w:rsidR="00A446E3" w:rsidRDefault="00880912" w:rsidP="00C72DB3">
      <w:pPr>
        <w:tabs>
          <w:tab w:val="left" w:pos="1530"/>
        </w:tabs>
      </w:pPr>
      <w:r>
        <w:rPr>
          <w:noProof/>
          <w:lang w:eastAsia="en-GB"/>
        </w:rPr>
        <mc:AlternateContent>
          <mc:Choice Requires="wps">
            <w:drawing>
              <wp:anchor distT="0" distB="0" distL="114300" distR="114300" simplePos="0" relativeHeight="251708416" behindDoc="0" locked="0" layoutInCell="1" allowOverlap="1">
                <wp:simplePos x="0" y="0"/>
                <wp:positionH relativeFrom="column">
                  <wp:posOffset>2434111</wp:posOffset>
                </wp:positionH>
                <wp:positionV relativeFrom="paragraph">
                  <wp:posOffset>39010</wp:posOffset>
                </wp:positionV>
                <wp:extent cx="45719" cy="1129473"/>
                <wp:effectExtent l="76200" t="38100" r="50165" b="13970"/>
                <wp:wrapNone/>
                <wp:docPr id="37" name="Straight Arrow Connector 37"/>
                <wp:cNvGraphicFramePr/>
                <a:graphic xmlns:a="http://schemas.openxmlformats.org/drawingml/2006/main">
                  <a:graphicData uri="http://schemas.microsoft.com/office/word/2010/wordprocessingShape">
                    <wps:wsp>
                      <wps:cNvCnPr/>
                      <wps:spPr>
                        <a:xfrm flipH="1" flipV="1">
                          <a:off x="0" y="0"/>
                          <a:ext cx="45719" cy="1129473"/>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E295705" id="Straight Arrow Connector 37" o:spid="_x0000_s1026" type="#_x0000_t32" style="position:absolute;margin-left:191.65pt;margin-top:3.05pt;width:3.6pt;height:88.95pt;flip:x y;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kKB4wEAAA4EAAAOAAAAZHJzL2Uyb0RvYy54bWysU9uO1DAMfUfiH6K8M21nF4atprNCs1we&#10;EIxY4D2bJm1EbnLCtP17nLRTEBcJIV4sJ/Y59nGc/e1oNDkLCMrZhlabkhJhuWuV7Rr66eOrJ88p&#10;CZHZlmlnRUMnEejt4fGj/eBrsXW9060AgiQ21INvaB+jr4si8F4YFjbOC4tB6cCwiEfoihbYgOxG&#10;F9uyfFYMDloPjosQ8PZuDtJD5pdS8PheyiAi0Q3F3mK2kO1DssVhz+oOmO8VX9pg/9CFYcpi0ZXq&#10;jkVGvoL6hcooDi44GTfcmcJJqbjIGlBNVf6k5r5nXmQtOJzg1zGF/0fL351PQFTb0KsdJZYZfKP7&#10;CEx1fSQvANxAjs5anKMDgik4r8GHGmFHe4LlFPwJkvhRgiFSK/8GV4Fm73PyUgylkjHPfVrnLsZI&#10;OF5eP91VN5RwjFTV9uZ6d5XqFDNhAnsI8bVwhiSnoWFpcO1sLsHOb0OcgRdAAmubbGRKv7QtiZNH&#10;iREUs50WS52UUiRds5LsxUmLGf5BSJwQ9jmXybspjhrImeFWtV+qlQUzE0QqrVdQmeX/EbTkJpjI&#10;+/q3wDU7V3Q2rkCjrIPfVY3jpVU5519Uz1qT7AfXTvld8zhw6fI7LB8kbfWP5wz//o0P3wAAAP//&#10;AwBQSwMEFAAGAAgAAAAhAOZLG4rcAAAACQEAAA8AAABkcnMvZG93bnJldi54bWxMj8tOwzAQRfdI&#10;/QdrKrGjdglUaYhTAaI7Nk35ADeePNR4HMVOE/6eYQXL0T2690x+WFwvbjiGzpOG7UaBQKq87ajR&#10;8HU+PqQgQjRkTe8JNXxjgEOxustNZv1MJ7yVsRFcQiEzGtoYh0zKULXoTNj4AYmz2o/ORD7HRtrR&#10;zFzuevmo1E460xEvtGbA9xarazk5DTKcp1OyzNeqxvmzLj/s8a3Za32/Xl5fQERc4h8Mv/qsDgU7&#10;XfxENoheQ5ImCaMadlsQnCd79QziwmD6pEAWufz/QfEDAAD//wMAUEsBAi0AFAAGAAgAAAAhALaD&#10;OJL+AAAA4QEAABMAAAAAAAAAAAAAAAAAAAAAAFtDb250ZW50X1R5cGVzXS54bWxQSwECLQAUAAYA&#10;CAAAACEAOP0h/9YAAACUAQAACwAAAAAAAAAAAAAAAAAvAQAAX3JlbHMvLnJlbHNQSwECLQAUAAYA&#10;CAAAACEAlCpCgeMBAAAOBAAADgAAAAAAAAAAAAAAAAAuAgAAZHJzL2Uyb0RvYy54bWxQSwECLQAU&#10;AAYACAAAACEA5ksbitwAAAAJAQAADwAAAAAAAAAAAAAAAAA9BAAAZHJzL2Rvd25yZXYueG1sUEsF&#10;BgAAAAAEAAQA8wAAAEYFAAAAAA==&#10;" strokecolor="black [3200]" strokeweight=".5pt">
                <v:stroke endarrow="block" joinstyle="miter"/>
              </v:shape>
            </w:pict>
          </mc:Fallback>
        </mc:AlternateContent>
      </w:r>
    </w:p>
    <w:p w:rsidR="00A446E3" w:rsidRDefault="00A446E3" w:rsidP="00C72DB3">
      <w:pPr>
        <w:tabs>
          <w:tab w:val="left" w:pos="1530"/>
        </w:tabs>
      </w:pPr>
    </w:p>
    <w:p w:rsidR="00A446E3" w:rsidRDefault="00A446E3" w:rsidP="00C72DB3">
      <w:pPr>
        <w:tabs>
          <w:tab w:val="left" w:pos="1530"/>
        </w:tabs>
      </w:pPr>
    </w:p>
    <w:p w:rsidR="00A446E3" w:rsidRDefault="00252776" w:rsidP="00252776">
      <w:pPr>
        <w:tabs>
          <w:tab w:val="left" w:pos="1530"/>
        </w:tabs>
      </w:pPr>
      <w:r>
        <w:t xml:space="preserve">                             4</w:t>
      </w:r>
    </w:p>
    <w:p w:rsidR="00A446E3" w:rsidRDefault="00252776" w:rsidP="00C72DB3">
      <w:pPr>
        <w:tabs>
          <w:tab w:val="left" w:pos="1530"/>
        </w:tabs>
      </w:pPr>
      <w:r>
        <w:t xml:space="preserve">                                                                              5 </w:t>
      </w:r>
    </w:p>
    <w:p w:rsidR="00A446E3" w:rsidRDefault="00A446E3" w:rsidP="00C72DB3">
      <w:pPr>
        <w:tabs>
          <w:tab w:val="left" w:pos="1530"/>
        </w:tabs>
      </w:pPr>
    </w:p>
    <w:p w:rsidR="00A446E3" w:rsidRDefault="00252776" w:rsidP="00C72DB3">
      <w:pPr>
        <w:tabs>
          <w:tab w:val="left" w:pos="1530"/>
        </w:tabs>
      </w:pPr>
      <w:r>
        <w:t xml:space="preserve">1 – Floor Boards </w:t>
      </w:r>
    </w:p>
    <w:p w:rsidR="00252776" w:rsidRDefault="00252776" w:rsidP="00C72DB3">
      <w:pPr>
        <w:tabs>
          <w:tab w:val="left" w:pos="1530"/>
        </w:tabs>
      </w:pPr>
      <w:r>
        <w:t xml:space="preserve">2 – Joist Hanger supports </w:t>
      </w:r>
    </w:p>
    <w:p w:rsidR="00252776" w:rsidRDefault="00252776" w:rsidP="00C72DB3">
      <w:pPr>
        <w:tabs>
          <w:tab w:val="left" w:pos="1530"/>
        </w:tabs>
      </w:pPr>
      <w:r>
        <w:t xml:space="preserve">3 – Joist hangers </w:t>
      </w:r>
    </w:p>
    <w:p w:rsidR="00252776" w:rsidRDefault="00252776" w:rsidP="00C72DB3">
      <w:pPr>
        <w:tabs>
          <w:tab w:val="left" w:pos="1530"/>
        </w:tabs>
      </w:pPr>
      <w:r>
        <w:t xml:space="preserve">4 – Joists </w:t>
      </w:r>
    </w:p>
    <w:p w:rsidR="00252776" w:rsidRDefault="00252776" w:rsidP="00C72DB3">
      <w:pPr>
        <w:tabs>
          <w:tab w:val="left" w:pos="1530"/>
        </w:tabs>
      </w:pPr>
      <w:r>
        <w:t xml:space="preserve">5 - </w:t>
      </w:r>
      <w:r>
        <w:rPr>
          <w:rFonts w:cstheme="minorHAnsi"/>
          <w:color w:val="000000"/>
          <w:shd w:val="clear" w:color="auto" w:fill="FFFFFF"/>
        </w:rPr>
        <w:t>Herringbone struttin</w:t>
      </w:r>
      <w:r w:rsidRPr="00FA034A">
        <w:rPr>
          <w:rFonts w:cstheme="minorHAnsi"/>
          <w:shd w:val="clear" w:color="auto" w:fill="FFFFFF"/>
        </w:rPr>
        <w:t>g</w:t>
      </w:r>
    </w:p>
    <w:p w:rsidR="00A446E3" w:rsidRDefault="00A446E3" w:rsidP="00C72DB3">
      <w:pPr>
        <w:tabs>
          <w:tab w:val="left" w:pos="1530"/>
        </w:tabs>
      </w:pPr>
    </w:p>
    <w:p w:rsidR="00A446E3" w:rsidRDefault="002E41C5" w:rsidP="00C72DB3">
      <w:pPr>
        <w:tabs>
          <w:tab w:val="left" w:pos="1530"/>
        </w:tabs>
      </w:pPr>
      <w:r>
        <w:t xml:space="preserve">(Image sketched from: </w:t>
      </w:r>
      <w:r>
        <w:rPr>
          <w:rFonts w:ascii="Arial" w:hAnsi="Arial" w:cs="Arial"/>
          <w:color w:val="000000"/>
          <w:sz w:val="20"/>
          <w:szCs w:val="20"/>
          <w:shd w:val="clear" w:color="auto" w:fill="FFFFFF"/>
        </w:rPr>
        <w:t>Herringbone Strut 400mm Centres Galvanised Joist Braces - Box of 50, 2020)</w:t>
      </w:r>
    </w:p>
    <w:p w:rsidR="00A446E3" w:rsidRDefault="00A446E3" w:rsidP="00C72DB3">
      <w:pPr>
        <w:tabs>
          <w:tab w:val="left" w:pos="1530"/>
        </w:tabs>
      </w:pPr>
    </w:p>
    <w:p w:rsidR="00A446E3" w:rsidRDefault="00A446E3" w:rsidP="00C72DB3">
      <w:pPr>
        <w:tabs>
          <w:tab w:val="left" w:pos="1530"/>
        </w:tabs>
      </w:pPr>
    </w:p>
    <w:p w:rsidR="00BB3063" w:rsidRDefault="00BB3063" w:rsidP="00C72DB3">
      <w:pPr>
        <w:tabs>
          <w:tab w:val="left" w:pos="1530"/>
        </w:tabs>
      </w:pPr>
    </w:p>
    <w:p w:rsidR="00A446E3" w:rsidRDefault="007A1237" w:rsidP="00C72DB3">
      <w:pPr>
        <w:tabs>
          <w:tab w:val="left" w:pos="1530"/>
        </w:tabs>
        <w:rPr>
          <w:b/>
        </w:rPr>
      </w:pPr>
      <w:r>
        <w:rPr>
          <w:b/>
        </w:rPr>
        <w:lastRenderedPageBreak/>
        <w:t>Appendix 6</w:t>
      </w:r>
      <w:r w:rsidR="0008212A" w:rsidRPr="0008212A">
        <w:rPr>
          <w:b/>
        </w:rPr>
        <w:t xml:space="preserve"> </w:t>
      </w:r>
      <w:r w:rsidR="0008212A">
        <w:rPr>
          <w:b/>
        </w:rPr>
        <w:t xml:space="preserve">– Insulation </w:t>
      </w:r>
    </w:p>
    <w:p w:rsidR="00B74D0C" w:rsidRPr="0008212A" w:rsidRDefault="00B74D0C" w:rsidP="00C72DB3">
      <w:pPr>
        <w:tabs>
          <w:tab w:val="left" w:pos="1530"/>
        </w:tabs>
        <w:rPr>
          <w:b/>
        </w:rPr>
      </w:pPr>
    </w:p>
    <w:p w:rsidR="00A446E3" w:rsidRDefault="00B74D0C" w:rsidP="0008212A">
      <w:pPr>
        <w:tabs>
          <w:tab w:val="left" w:pos="2948"/>
        </w:tabs>
      </w:pPr>
      <w:r>
        <w:rPr>
          <w:noProof/>
          <w:lang w:eastAsia="en-GB"/>
        </w:rPr>
        <mc:AlternateContent>
          <mc:Choice Requires="wps">
            <w:drawing>
              <wp:anchor distT="0" distB="0" distL="114300" distR="114300" simplePos="0" relativeHeight="251756544" behindDoc="0" locked="0" layoutInCell="1" allowOverlap="1">
                <wp:simplePos x="0" y="0"/>
                <wp:positionH relativeFrom="column">
                  <wp:posOffset>1953883</wp:posOffset>
                </wp:positionH>
                <wp:positionV relativeFrom="paragraph">
                  <wp:posOffset>196251</wp:posOffset>
                </wp:positionV>
                <wp:extent cx="508959" cy="905774"/>
                <wp:effectExtent l="0" t="0" r="81915" b="46990"/>
                <wp:wrapNone/>
                <wp:docPr id="5" name="Straight Arrow Connector 5"/>
                <wp:cNvGraphicFramePr/>
                <a:graphic xmlns:a="http://schemas.openxmlformats.org/drawingml/2006/main">
                  <a:graphicData uri="http://schemas.microsoft.com/office/word/2010/wordprocessingShape">
                    <wps:wsp>
                      <wps:cNvCnPr/>
                      <wps:spPr>
                        <a:xfrm>
                          <a:off x="0" y="0"/>
                          <a:ext cx="508959" cy="905774"/>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5EF45E7" id="Straight Arrow Connector 5" o:spid="_x0000_s1026" type="#_x0000_t32" style="position:absolute;margin-left:153.85pt;margin-top:15.45pt;width:40.1pt;height:71.3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evh1gEAAPgDAAAOAAAAZHJzL2Uyb0RvYy54bWysU9tu1DAQfUfiHyy/s8lWhHajzVZoC7wg&#10;WFH6Aa5jJxa+aWw2yd8zdrIpAiohxMsktufMnHM83t+ORpOzgKCcbeh2U1IiLHetsl1DH76+f3VD&#10;SYjMtkw7Kxo6iUBvDy9f7AdfiyvXO90KIFjEhnrwDe1j9HVRBN4Lw8LGeWHxUDowLOISuqIFNmB1&#10;o4ursnxTDA5aD46LEHD3bj6kh1xfSsHjZymDiEQ3FLnFHCHHxxSLw57VHTDfK77QYP/AwjBlsela&#10;6o5FRr6D+q2UURxccDJuuDOFk1JxkTWgmm35i5r7nnmRtaA5wa82hf9Xln86n4CotqEVJZYZvKL7&#10;CEx1fSRvAdxAjs5atNEBqZJbgw81go72BMsq+BMk6aMEk74oiozZ4Wl1WIyRcNysyptdtaOE49Gu&#10;rK6vX6eaxRPYQ4gfhDMk/TQ0LFxWEtvsMjt/DHEGXgCps7YpRqb0O9uSOHlUE0Ex22mx9EkpRdIw&#10;s85/cdJihn8REr1AnnObPIXiqIGcGc5P+227VsHMBJFK6xVUZm7PgpbcBBN5Mv8WuGbnjs7GFWiU&#10;dfCnrnG8UJVz/kX1rDXJfnTtlO8w24Hjle9heQppfn9eZ/jTgz38AAAA//8DAFBLAwQUAAYACAAA&#10;ACEAclQyed0AAAAKAQAADwAAAGRycy9kb3ducmV2LnhtbEyPwU7DMAyG70i8Q2QkbiyFCtKVphNC&#10;cJwQ64Q4Zk3aVCRO1aRbeXu8E7v9lj/9/lxtFu/Y0UxxCCjhfpUBM9gGPWAvYd+83xXAYlKolQto&#10;JPyaCJv6+qpSpQ4n/DTHXeoZlWAslQSb0lhyHltrvIqrMBqkXRcmrxKNU8/1pE5U7h1/yLIn7tWA&#10;dMGq0bxa0/7sZi+ha/p9+/1W8Nl1H6L5smu7bbZS3t4sL8/AklnSPwxnfVKHmpwOYUYdmZOQZ0IQ&#10;eg5rYATkhaBwIFLkj8Dril++UP8BAAD//wMAUEsBAi0AFAAGAAgAAAAhALaDOJL+AAAA4QEAABMA&#10;AAAAAAAAAAAAAAAAAAAAAFtDb250ZW50X1R5cGVzXS54bWxQSwECLQAUAAYACAAAACEAOP0h/9YA&#10;AACUAQAACwAAAAAAAAAAAAAAAAAvAQAAX3JlbHMvLnJlbHNQSwECLQAUAAYACAAAACEAm1nr4dYB&#10;AAD4AwAADgAAAAAAAAAAAAAAAAAuAgAAZHJzL2Uyb0RvYy54bWxQSwECLQAUAAYACAAAACEAclQy&#10;ed0AAAAKAQAADwAAAAAAAAAAAAAAAAAwBAAAZHJzL2Rvd25yZXYueG1sUEsFBgAAAAAEAAQA8wAA&#10;ADoFAAAAAA==&#10;" strokecolor="black [3200]" strokeweight=".5pt">
                <v:stroke endarrow="block" joinstyle="miter"/>
              </v:shape>
            </w:pict>
          </mc:Fallback>
        </mc:AlternateContent>
      </w:r>
      <w:r w:rsidR="0008212A">
        <w:tab/>
        <w:t>1</w:t>
      </w:r>
    </w:p>
    <w:p w:rsidR="00A446E3" w:rsidRDefault="00B74D0C" w:rsidP="00B74D0C">
      <w:pPr>
        <w:tabs>
          <w:tab w:val="left" w:pos="1087"/>
        </w:tabs>
      </w:pPr>
      <w:r>
        <w:rPr>
          <w:noProof/>
          <w:lang w:eastAsia="en-GB"/>
        </w:rPr>
        <mc:AlternateContent>
          <mc:Choice Requires="wps">
            <w:drawing>
              <wp:anchor distT="0" distB="0" distL="114300" distR="114300" simplePos="0" relativeHeight="251755520" behindDoc="0" locked="0" layoutInCell="1" allowOverlap="1">
                <wp:simplePos x="0" y="0"/>
                <wp:positionH relativeFrom="column">
                  <wp:posOffset>2980425</wp:posOffset>
                </wp:positionH>
                <wp:positionV relativeFrom="paragraph">
                  <wp:posOffset>2154003</wp:posOffset>
                </wp:positionV>
                <wp:extent cx="672861" cy="1483743"/>
                <wp:effectExtent l="38100" t="38100" r="32385" b="21590"/>
                <wp:wrapNone/>
                <wp:docPr id="4" name="Straight Arrow Connector 4"/>
                <wp:cNvGraphicFramePr/>
                <a:graphic xmlns:a="http://schemas.openxmlformats.org/drawingml/2006/main">
                  <a:graphicData uri="http://schemas.microsoft.com/office/word/2010/wordprocessingShape">
                    <wps:wsp>
                      <wps:cNvCnPr/>
                      <wps:spPr>
                        <a:xfrm flipH="1" flipV="1">
                          <a:off x="0" y="0"/>
                          <a:ext cx="672861" cy="1483743"/>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5BC4609" id="Straight Arrow Connector 4" o:spid="_x0000_s1026" type="#_x0000_t32" style="position:absolute;margin-left:234.7pt;margin-top:169.6pt;width:53pt;height:116.85pt;flip:x y;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uwRR4gEAAA0EAAAOAAAAZHJzL2Uyb0RvYy54bWysU9uO0zAQfUfiHyy/06TdqltFTVeoy+UB&#10;QbULvHsdO7HwTWPTJH/P2EkD4iIhxMto7JlzZs54fLgbjCYXAUE5W9P1qqREWO4aZduafvr4+sWe&#10;khCZbZh2VtR0FIHeHZ8/O/S+EhvXOd0IIEhiQ9X7mnYx+qooAu+EYWHlvLAYlA4Mi3iEtmiA9chu&#10;dLEpy13RO2g8OC5CwNv7KUiPmV9KweMHKYOIRNcUe4vZQrZPyRbHA6taYL5TfG6D/UMXhimLRReq&#10;exYZ+QrqFyqjOLjgZFxxZwonpeIia0A16/InNY8d8yJrweEEv4wp/D9a/v5yBqKamm4psczgEz1G&#10;YKrtInkJ4HpyctbiGB2QbZpW70OFoJM9w3wK/gxJ+iDBEKmVf4uLQLP3OXkphkLJkKc+LlMXQyQc&#10;L3e3m/0OARxD6+3+5nZ7kwoVE2NCewjxjXCGJKemYW5w6WyqwS7vQpyAV0ACa5tsZEq/sg2Jo0eJ&#10;ERSzrRZznZRSJGGTlOzFUYsJ/iAkDggbncrk1RQnDeTCcKmaL+uFBTMTRCqtF1CZ9f8RNOcmmMjr&#10;+rfAJTtXdDYuQKOsg99VjcO1VTnlX1VPWpPsJ9eM+WHzOHDn8jvM/yMt9Y/nDP/+i4/fAAAA//8D&#10;AFBLAwQUAAYACAAAACEAzJNjsd4AAAALAQAADwAAAGRycy9kb3ducmV2LnhtbEyPy07DMBBF90j8&#10;gzVI7KhD0hYS4lSA6I5N036AG08eajyOYqcJf890Bbt5HN05k+8W24srjr5zpOB5FYFAqpzpqFFw&#10;Ou6fXkH4oMno3hEq+EEPu+L+LteZcTMd8FqGRnAI+UwraEMYMil91aLVfuUGJN7VbrQ6cDs20ox6&#10;5nDbyziKttLqjvhCqwf8bLG6lJNVIP1xOiTLfKlqnL/r8svsP5pUqceH5f0NRMAl/MFw02d1KNjp&#10;7CYyXvQK1tt0zaiCJEljEExsXjY8Od+KOAVZ5PL/D8UvAAAA//8DAFBLAQItABQABgAIAAAAIQC2&#10;gziS/gAAAOEBAAATAAAAAAAAAAAAAAAAAAAAAABbQ29udGVudF9UeXBlc10ueG1sUEsBAi0AFAAG&#10;AAgAAAAhADj9If/WAAAAlAEAAAsAAAAAAAAAAAAAAAAALwEAAF9yZWxzLy5yZWxzUEsBAi0AFAAG&#10;AAgAAAAhADq7BFHiAQAADQQAAA4AAAAAAAAAAAAAAAAALgIAAGRycy9lMm9Eb2MueG1sUEsBAi0A&#10;FAAGAAgAAAAhAMyTY7HeAAAACwEAAA8AAAAAAAAAAAAAAAAAPAQAAGRycy9kb3ducmV2LnhtbFBL&#10;BQYAAAAABAAEAPMAAABHBQAAAAA=&#10;" strokecolor="black [3200]" strokeweight=".5pt">
                <v:stroke endarrow="block" joinstyle="miter"/>
              </v:shape>
            </w:pict>
          </mc:Fallback>
        </mc:AlternateContent>
      </w:r>
      <w:r>
        <w:rPr>
          <w:noProof/>
          <w:lang w:eastAsia="en-GB"/>
        </w:rPr>
        <mc:AlternateContent>
          <mc:Choice Requires="wps">
            <w:drawing>
              <wp:anchor distT="0" distB="0" distL="114300" distR="114300" simplePos="0" relativeHeight="251758592" behindDoc="0" locked="0" layoutInCell="1" allowOverlap="1">
                <wp:simplePos x="0" y="0"/>
                <wp:positionH relativeFrom="column">
                  <wp:posOffset>323490</wp:posOffset>
                </wp:positionH>
                <wp:positionV relativeFrom="paragraph">
                  <wp:posOffset>2369664</wp:posOffset>
                </wp:positionV>
                <wp:extent cx="733245" cy="1233578"/>
                <wp:effectExtent l="38100" t="38100" r="29210" b="24130"/>
                <wp:wrapNone/>
                <wp:docPr id="39" name="Straight Arrow Connector 39"/>
                <wp:cNvGraphicFramePr/>
                <a:graphic xmlns:a="http://schemas.openxmlformats.org/drawingml/2006/main">
                  <a:graphicData uri="http://schemas.microsoft.com/office/word/2010/wordprocessingShape">
                    <wps:wsp>
                      <wps:cNvCnPr/>
                      <wps:spPr>
                        <a:xfrm flipH="1" flipV="1">
                          <a:off x="0" y="0"/>
                          <a:ext cx="733245" cy="1233578"/>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97DE80C" id="Straight Arrow Connector 39" o:spid="_x0000_s1026" type="#_x0000_t32" style="position:absolute;margin-left:25.45pt;margin-top:186.6pt;width:57.75pt;height:97.15pt;flip:x y;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FWiI5AEAAA8EAAAOAAAAZHJzL2Uyb0RvYy54bWysU9uO1DAMfUfiH6K8M+1MWXapprNCs1we&#10;EIxY4D2bJm1EbnLCtP17nLRTEBcJIV4sJ/Y59nGc/e1oNDkLCMrZhm43JSXCctcq2zX008dXT24o&#10;CZHZlmlnRUMnEejt4fGj/eBrsXO9060AgiQ21INvaB+jr4si8F4YFjbOC4tB6cCwiEfoihbYgOxG&#10;F7uyfFYMDloPjosQ8PZuDtJD5pdS8PheyiAi0Q3F3mK2kO1DssVhz+oOmO8VX9pg/9CFYcpi0ZXq&#10;jkVGvoL6hcooDi44GTfcmcJJqbjIGlDNtvxJzX3PvMhacDjBr2MK/4+WvzufgKi2odVzSiwz+Eb3&#10;EZjq+kheALiBHJ21OEcHBFNwXoMPNcKO9gTLKfgTJPGjBEOkVv4NrgLN3ufkpRhKJWOe+7TOXYyR&#10;cLy8rqrd0ytKOIa2u6q6ur5JhYqZMaE9hPhaOEOS09CwdLi2Ntdg57chzsALIIG1TTYypV/alsTJ&#10;o8YIitlOi6VOSimSsFlK9uKkxQz/ICSOCBudy+TlFEcN5Mxwrdov25UFMxNEKq1XUJn1/xG05CaY&#10;yAv7t8A1O1d0Nq5Ao6yD31WN46VVOedfVM9ak+wH1075YfM4cOvyOyw/JK31j+cM//6PD98AAAD/&#10;/wMAUEsDBBQABgAIAAAAIQBqaAga3gAAAAoBAAAPAAAAZHJzL2Rvd25yZXYueG1sTI/LbsIwEEX3&#10;lfoP1iB1VxxICSXNBLVV2XVD4ANMPHmIeBzFDkn/vmbVLkf36N4z2X42nbjR4FrLCKtlBIK4tLrl&#10;GuF8Ojy/gnBesVadZUL4IQf7/PEhU6m2Ex/pVvhahBJ2qUJovO9TKV3ZkFFuaXvikFV2MMqHc6il&#10;HtQUyk0n11GUSKNaDguN6umzofJajAZButN4jOfpWlY0fVfFlz581DvEp8X8/gbC0+z/YLjrB3XI&#10;g9PFjqyd6BA20S6QCPE2XoO4A0nyAuISkmS7AZln8v8L+S8AAAD//wMAUEsBAi0AFAAGAAgAAAAh&#10;ALaDOJL+AAAA4QEAABMAAAAAAAAAAAAAAAAAAAAAAFtDb250ZW50X1R5cGVzXS54bWxQSwECLQAU&#10;AAYACAAAACEAOP0h/9YAAACUAQAACwAAAAAAAAAAAAAAAAAvAQAAX3JlbHMvLnJlbHNQSwECLQAU&#10;AAYACAAAACEANRVoiOQBAAAPBAAADgAAAAAAAAAAAAAAAAAuAgAAZHJzL2Uyb0RvYy54bWxQSwEC&#10;LQAUAAYACAAAACEAamgIGt4AAAAKAQAADwAAAAAAAAAAAAAAAAA+BAAAZHJzL2Rvd25yZXYueG1s&#10;UEsFBgAAAAAEAAQA8wAAAEkFAAAAAA==&#10;" strokecolor="black [3200]" strokeweight=".5pt">
                <v:stroke endarrow="block" joinstyle="miter"/>
              </v:shape>
            </w:pict>
          </mc:Fallback>
        </mc:AlternateContent>
      </w:r>
      <w:r>
        <w:rPr>
          <w:noProof/>
          <w:lang w:eastAsia="en-GB"/>
        </w:rPr>
        <mc:AlternateContent>
          <mc:Choice Requires="wps">
            <w:drawing>
              <wp:anchor distT="0" distB="0" distL="114300" distR="114300" simplePos="0" relativeHeight="251757568" behindDoc="0" locked="0" layoutInCell="1" allowOverlap="1">
                <wp:simplePos x="0" y="0"/>
                <wp:positionH relativeFrom="column">
                  <wp:posOffset>789317</wp:posOffset>
                </wp:positionH>
                <wp:positionV relativeFrom="paragraph">
                  <wp:posOffset>152675</wp:posOffset>
                </wp:positionV>
                <wp:extent cx="120770" cy="1104181"/>
                <wp:effectExtent l="0" t="0" r="69850" b="58420"/>
                <wp:wrapNone/>
                <wp:docPr id="32" name="Straight Arrow Connector 32"/>
                <wp:cNvGraphicFramePr/>
                <a:graphic xmlns:a="http://schemas.openxmlformats.org/drawingml/2006/main">
                  <a:graphicData uri="http://schemas.microsoft.com/office/word/2010/wordprocessingShape">
                    <wps:wsp>
                      <wps:cNvCnPr/>
                      <wps:spPr>
                        <a:xfrm>
                          <a:off x="0" y="0"/>
                          <a:ext cx="120770" cy="1104181"/>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4CF4042" id="Straight Arrow Connector 32" o:spid="_x0000_s1026" type="#_x0000_t32" style="position:absolute;margin-left:62.15pt;margin-top:12pt;width:9.5pt;height:86.95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s0M1gEAAPsDAAAOAAAAZHJzL2Uyb0RvYy54bWysU8GO0zAQvSPxD5bvNElB7KpqukJd4IKg&#10;YuEDvI6dWNgea2ya9u8ZO2l2BQitVlwmsT1v5r3n8fbm5Cw7KowGfMubVc2Z8hI64/uWf//24dU1&#10;ZzEJ3wkLXrX8rCK/2b18sR3DRq1hANspZFTEx80YWj6kFDZVFeWgnIgrCMrToQZ0ItES+6pDMVJ1&#10;Z6t1Xb+tRsAuIEgVI+3eTod8V+prrWT6onVUidmWE7dUIpZ4n2O124pNjyIMRs40xDNYOGE8NV1K&#10;3Yok2E80f5RyRiJE0GklwVWgtZGqaCA1Tf2bmrtBBFW0kDkxLDbF/1dWfj4ekJmu5a/XnHnh6I7u&#10;EgrTD4m9Q4SR7cF78hGQUQr5NYa4IdjeH3BexXDALP6k0eUvyWKn4vF58VidEpO02azrqyu6CUlH&#10;TVO/aa6bXLR6QAeM6aMCx/JPy+PMZqHRFKPF8VNME/ACyK2tzzEJY9/7jqVzID0JjfC9VXOfnFJl&#10;ERPt8pfOVk3wr0qTHZloaVMGUe0tsqOgEep+XNhaT5kZoo21C6j+N2jOzTBVhvOpwCW7dASfFqAz&#10;HvBvXdPpQlVP+RfVk9Ys+x66c7nEYgdNWLmH+TXkEX68LvCHN7v7BQAA//8DAFBLAwQUAAYACAAA&#10;ACEAyxQmCt4AAAAKAQAADwAAAGRycy9kb3ducmV2LnhtbEyPwU7DMBBE70j8g7VI3KhDGtEmxKkQ&#10;gmOFaKqqRzd24gh7HcVOG/6e7YnednZHs2/KzewsO+sx9B4FPC8SYBobr3rsBOzrz6c1sBAlKmk9&#10;agG/OsCmur8rZaH8Bb/1eRc7RiEYCinAxDgUnIfGaCfDwg8a6db60clIcuy4GuWFwp3laZK8cCd7&#10;pA9GDvrd6OZnNzkBbd3tm+PHmk+2/VrVB5Obbb0V4vFhfnsFFvUc/81wxSd0qIjp5CdUgVnSabYk&#10;q4A0o05XQ7akxYmGfJUDr0p+W6H6AwAA//8DAFBLAQItABQABgAIAAAAIQC2gziS/gAAAOEBAAAT&#10;AAAAAAAAAAAAAAAAAAAAAABbQ29udGVudF9UeXBlc10ueG1sUEsBAi0AFAAGAAgAAAAhADj9If/W&#10;AAAAlAEAAAsAAAAAAAAAAAAAAAAALwEAAF9yZWxzLy5yZWxzUEsBAi0AFAAGAAgAAAAhACEqzQzW&#10;AQAA+wMAAA4AAAAAAAAAAAAAAAAALgIAAGRycy9lMm9Eb2MueG1sUEsBAi0AFAAGAAgAAAAhAMsU&#10;JgreAAAACgEAAA8AAAAAAAAAAAAAAAAAMAQAAGRycy9kb3ducmV2LnhtbFBLBQYAAAAABAAEAPMA&#10;AAA7BQAAAAA=&#10;" strokecolor="black [3200]" strokeweight=".5pt">
                <v:stroke endarrow="block" joinstyle="miter"/>
              </v:shape>
            </w:pict>
          </mc:Fallback>
        </mc:AlternateContent>
      </w:r>
      <w:r w:rsidR="0008212A">
        <w:tab/>
        <w:t>2</w:t>
      </w:r>
      <w:r>
        <w:rPr>
          <w:noProof/>
          <w:lang w:eastAsia="en-GB"/>
        </w:rPr>
        <w:drawing>
          <wp:anchor distT="0" distB="0" distL="114300" distR="114300" simplePos="0" relativeHeight="251754496" behindDoc="0" locked="0" layoutInCell="1" allowOverlap="1" wp14:anchorId="5D21E61A">
            <wp:simplePos x="0" y="0"/>
            <wp:positionH relativeFrom="margin">
              <wp:align>center</wp:align>
            </wp:positionH>
            <wp:positionV relativeFrom="paragraph">
              <wp:posOffset>449748</wp:posOffset>
            </wp:positionV>
            <wp:extent cx="6104890" cy="249555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104890" cy="2495550"/>
                    </a:xfrm>
                    <a:prstGeom prst="rect">
                      <a:avLst/>
                    </a:prstGeom>
                    <a:noFill/>
                  </pic:spPr>
                </pic:pic>
              </a:graphicData>
            </a:graphic>
            <wp14:sizeRelH relativeFrom="page">
              <wp14:pctWidth>0</wp14:pctWidth>
            </wp14:sizeRelH>
            <wp14:sizeRelV relativeFrom="page">
              <wp14:pctHeight>0</wp14:pctHeight>
            </wp14:sizeRelV>
          </wp:anchor>
        </w:drawing>
      </w:r>
    </w:p>
    <w:p w:rsidR="00A446E3" w:rsidRDefault="00A446E3" w:rsidP="00C72DB3">
      <w:pPr>
        <w:tabs>
          <w:tab w:val="left" w:pos="1530"/>
        </w:tabs>
      </w:pPr>
    </w:p>
    <w:p w:rsidR="00A446E3" w:rsidRDefault="00A446E3" w:rsidP="00C72DB3">
      <w:pPr>
        <w:tabs>
          <w:tab w:val="left" w:pos="1530"/>
        </w:tabs>
      </w:pPr>
    </w:p>
    <w:p w:rsidR="00A446E3" w:rsidRDefault="00A446E3" w:rsidP="00C72DB3">
      <w:pPr>
        <w:tabs>
          <w:tab w:val="left" w:pos="1530"/>
        </w:tabs>
      </w:pPr>
    </w:p>
    <w:p w:rsidR="00A446E3" w:rsidRDefault="0008212A" w:rsidP="0008212A">
      <w:pPr>
        <w:tabs>
          <w:tab w:val="left" w:pos="2078"/>
          <w:tab w:val="left" w:pos="6018"/>
        </w:tabs>
      </w:pPr>
      <w:r>
        <w:tab/>
        <w:t>4</w:t>
      </w:r>
      <w:r>
        <w:tab/>
        <w:t>3</w:t>
      </w:r>
    </w:p>
    <w:p w:rsidR="00A446E3" w:rsidRDefault="00A446E3" w:rsidP="00C72DB3">
      <w:pPr>
        <w:tabs>
          <w:tab w:val="left" w:pos="1530"/>
        </w:tabs>
      </w:pPr>
    </w:p>
    <w:p w:rsidR="00A446E3" w:rsidRDefault="0008212A" w:rsidP="0008212A">
      <w:pPr>
        <w:pStyle w:val="ListParagraph"/>
        <w:numPr>
          <w:ilvl w:val="0"/>
          <w:numId w:val="5"/>
        </w:numPr>
        <w:tabs>
          <w:tab w:val="left" w:pos="1530"/>
        </w:tabs>
      </w:pPr>
      <w:r>
        <w:t xml:space="preserve">Floor boards </w:t>
      </w:r>
    </w:p>
    <w:p w:rsidR="0008212A" w:rsidRDefault="0008212A" w:rsidP="0008212A">
      <w:pPr>
        <w:pStyle w:val="ListParagraph"/>
        <w:numPr>
          <w:ilvl w:val="0"/>
          <w:numId w:val="5"/>
        </w:numPr>
        <w:tabs>
          <w:tab w:val="left" w:pos="1530"/>
        </w:tabs>
      </w:pPr>
      <w:r>
        <w:t xml:space="preserve">Insulation </w:t>
      </w:r>
    </w:p>
    <w:p w:rsidR="0008212A" w:rsidRDefault="0008212A" w:rsidP="0008212A">
      <w:pPr>
        <w:pStyle w:val="ListParagraph"/>
        <w:numPr>
          <w:ilvl w:val="0"/>
          <w:numId w:val="5"/>
        </w:numPr>
        <w:tabs>
          <w:tab w:val="left" w:pos="1530"/>
        </w:tabs>
      </w:pPr>
      <w:r>
        <w:t xml:space="preserve">Battens </w:t>
      </w:r>
    </w:p>
    <w:p w:rsidR="0008212A" w:rsidRDefault="0008212A" w:rsidP="0008212A">
      <w:pPr>
        <w:pStyle w:val="ListParagraph"/>
        <w:numPr>
          <w:ilvl w:val="0"/>
          <w:numId w:val="5"/>
        </w:numPr>
        <w:tabs>
          <w:tab w:val="left" w:pos="1530"/>
        </w:tabs>
      </w:pPr>
      <w:r>
        <w:t xml:space="preserve">Joists </w:t>
      </w:r>
    </w:p>
    <w:p w:rsidR="00A446E3" w:rsidRDefault="00A446E3" w:rsidP="00C72DB3">
      <w:pPr>
        <w:tabs>
          <w:tab w:val="left" w:pos="1530"/>
        </w:tabs>
      </w:pPr>
    </w:p>
    <w:p w:rsidR="00A446E3" w:rsidRDefault="00A446E3" w:rsidP="00C72DB3">
      <w:pPr>
        <w:tabs>
          <w:tab w:val="left" w:pos="1530"/>
        </w:tabs>
      </w:pPr>
    </w:p>
    <w:p w:rsidR="00A446E3" w:rsidRDefault="00A446E3" w:rsidP="00C72DB3">
      <w:pPr>
        <w:tabs>
          <w:tab w:val="left" w:pos="1530"/>
        </w:tabs>
      </w:pPr>
    </w:p>
    <w:p w:rsidR="00A446E3" w:rsidRDefault="00A446E3" w:rsidP="00C72DB3">
      <w:pPr>
        <w:tabs>
          <w:tab w:val="left" w:pos="1530"/>
        </w:tabs>
      </w:pPr>
    </w:p>
    <w:p w:rsidR="00640FB7" w:rsidRDefault="00640FB7" w:rsidP="00C72DB3">
      <w:pPr>
        <w:tabs>
          <w:tab w:val="left" w:pos="1530"/>
        </w:tabs>
      </w:pPr>
    </w:p>
    <w:p w:rsidR="00640FB7" w:rsidRDefault="00640FB7" w:rsidP="00C72DB3">
      <w:pPr>
        <w:tabs>
          <w:tab w:val="left" w:pos="1530"/>
        </w:tabs>
      </w:pPr>
    </w:p>
    <w:p w:rsidR="00640FB7" w:rsidRDefault="00640FB7" w:rsidP="00C72DB3">
      <w:pPr>
        <w:tabs>
          <w:tab w:val="left" w:pos="1530"/>
        </w:tabs>
      </w:pPr>
    </w:p>
    <w:p w:rsidR="00A446E3" w:rsidRDefault="00A446E3" w:rsidP="00C72DB3">
      <w:pPr>
        <w:tabs>
          <w:tab w:val="left" w:pos="1530"/>
        </w:tabs>
      </w:pPr>
    </w:p>
    <w:p w:rsidR="007A1237" w:rsidRDefault="007A1237" w:rsidP="00C72DB3">
      <w:pPr>
        <w:tabs>
          <w:tab w:val="left" w:pos="1530"/>
        </w:tabs>
      </w:pPr>
    </w:p>
    <w:p w:rsidR="00740A6B" w:rsidRDefault="00740A6B" w:rsidP="00C72DB3">
      <w:pPr>
        <w:tabs>
          <w:tab w:val="left" w:pos="1530"/>
        </w:tabs>
      </w:pPr>
      <w:bookmarkStart w:id="0" w:name="_GoBack"/>
      <w:bookmarkEnd w:id="0"/>
    </w:p>
    <w:p w:rsidR="00A446E3" w:rsidRPr="00262EB0" w:rsidRDefault="007A1237" w:rsidP="00C72DB3">
      <w:pPr>
        <w:tabs>
          <w:tab w:val="left" w:pos="1530"/>
        </w:tabs>
        <w:rPr>
          <w:b/>
        </w:rPr>
      </w:pPr>
      <w:r>
        <w:rPr>
          <w:b/>
        </w:rPr>
        <w:lastRenderedPageBreak/>
        <w:t>Appendix 7</w:t>
      </w:r>
      <w:r w:rsidR="00262EB0" w:rsidRPr="00262EB0">
        <w:rPr>
          <w:b/>
        </w:rPr>
        <w:t xml:space="preserve"> </w:t>
      </w:r>
      <w:r w:rsidR="00262EB0">
        <w:rPr>
          <w:b/>
        </w:rPr>
        <w:t xml:space="preserve">– Lintels </w:t>
      </w:r>
    </w:p>
    <w:p w:rsidR="00A446E3" w:rsidRDefault="00A446E3" w:rsidP="00C72DB3">
      <w:pPr>
        <w:tabs>
          <w:tab w:val="left" w:pos="1530"/>
        </w:tabs>
      </w:pPr>
    </w:p>
    <w:p w:rsidR="00A446E3" w:rsidRDefault="000B57E4" w:rsidP="000B57E4">
      <w:pPr>
        <w:tabs>
          <w:tab w:val="left" w:pos="1223"/>
          <w:tab w:val="left" w:pos="2513"/>
          <w:tab w:val="center" w:pos="4153"/>
        </w:tabs>
      </w:pPr>
      <w:r>
        <w:rPr>
          <w:noProof/>
          <w:lang w:eastAsia="en-GB"/>
        </w:rPr>
        <mc:AlternateContent>
          <mc:Choice Requires="wps">
            <w:drawing>
              <wp:anchor distT="0" distB="0" distL="114300" distR="114300" simplePos="0" relativeHeight="251723776" behindDoc="0" locked="0" layoutInCell="1" allowOverlap="1">
                <wp:simplePos x="0" y="0"/>
                <wp:positionH relativeFrom="rightMargin">
                  <wp:posOffset>-238844</wp:posOffset>
                </wp:positionH>
                <wp:positionV relativeFrom="paragraph">
                  <wp:posOffset>4138523</wp:posOffset>
                </wp:positionV>
                <wp:extent cx="161949" cy="1311215"/>
                <wp:effectExtent l="38100" t="38100" r="28575" b="22860"/>
                <wp:wrapNone/>
                <wp:docPr id="51" name="Straight Arrow Connector 51"/>
                <wp:cNvGraphicFramePr/>
                <a:graphic xmlns:a="http://schemas.openxmlformats.org/drawingml/2006/main">
                  <a:graphicData uri="http://schemas.microsoft.com/office/word/2010/wordprocessingShape">
                    <wps:wsp>
                      <wps:cNvCnPr/>
                      <wps:spPr>
                        <a:xfrm flipH="1" flipV="1">
                          <a:off x="0" y="0"/>
                          <a:ext cx="161949" cy="131121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64C5BE8" id="Straight Arrow Connector 51" o:spid="_x0000_s1026" type="#_x0000_t32" style="position:absolute;margin-left:-18.8pt;margin-top:325.85pt;width:12.75pt;height:103.25pt;flip:x y;z-index:251723776;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jL04wEAAA8EAAAOAAAAZHJzL2Uyb0RvYy54bWysU02P0zAQvSPxHyzfaZrCrtio6Qp1+Tgg&#10;qFjg7nXGjYW/NDZN+u8ZO2lAgBBCXEZjz7yZec/j7e1oDTsBRu1dy+vVmjNw0nfaHVv+6eOrJ885&#10;i0m4ThjvoOVniPx29/jRdggNbHzvTQfIqIiLzRBa3qcUmqqKsgcr4soHcBRUHq1IdMRj1aEYqLo1&#10;1Wa9vq4Gj11ALyFGur2bgnxX6isFMr1XKkJipuU0WyoWi33IttptRXNEEXot5zHEP0xhhXbUdCl1&#10;J5JgX1H/UspqiT56lVbS28orpSUUDsSmXv/E5r4XAQoXEieGRab4/8rKd6cDMt21/KrmzAlLb3Sf&#10;UOhjn9gLRD+wvXeOdPTIKIX0GkJsCLZ3B5xPMRwwkx8VWqaMDm9oFXjxPmcvx4gqG4vu50V3GBOT&#10;dFlf1zfPbjiTFKqf1vWmvsqNqqliRgeM6TV4y7LT8jhPuIw29RCntzFNwAsgg43LNgltXrqOpXMg&#10;jgm1cEcDc5+cUmViE5XipbOBCf4BFEmUBy1UynLC3iA7CVqr7kuRhaY1jjIzRGljFtD6z6A5N8Og&#10;LOzfApfs0tG7tACtdh5/1zWNl1HVlH9hPXHNtB98dy4PW+SgrSvvMP+QvNY/ngv8+z/efQMAAP//&#10;AwBQSwMEFAAGAAgAAAAhAEkwYDbfAAAACwEAAA8AAABkcnMvZG93bnJldi54bWxMj8tugzAQRfeV&#10;+g/WVMqOGIhCCMFEbdTsugnJBzh4eCh4jLAJ9O/rrtrl6B7deyY/LrpnTxxtZ0hAtA6BIVVGddQI&#10;uF3PQQrMOklK9oZQwDdaOBavL7nMlJnpgs/SNcyXkM2kgNa5IePcVi1qaddmQPJZbUYtnT/HhqtR&#10;zr5c9zwOw4Rr2ZFfaOWApxarRzlpAdxep8tmmR9VjfNXXX6q80ezF2L1trwfgDlc3B8Mv/peHQrv&#10;dDcTKct6AcFml3hUQLKNdsA8EURxBOwuIN2mMfAi5/9/KH4AAAD//wMAUEsBAi0AFAAGAAgAAAAh&#10;ALaDOJL+AAAA4QEAABMAAAAAAAAAAAAAAAAAAAAAAFtDb250ZW50X1R5cGVzXS54bWxQSwECLQAU&#10;AAYACAAAACEAOP0h/9YAAACUAQAACwAAAAAAAAAAAAAAAAAvAQAAX3JlbHMvLnJlbHNQSwECLQAU&#10;AAYACAAAACEAhToy9OMBAAAPBAAADgAAAAAAAAAAAAAAAAAuAgAAZHJzL2Uyb0RvYy54bWxQSwEC&#10;LQAUAAYACAAAACEASTBgNt8AAAALAQAADwAAAAAAAAAAAAAAAAA9BAAAZHJzL2Rvd25yZXYueG1s&#10;UEsFBgAAAAAEAAQA8wAAAEkFAAAAAA==&#10;" strokecolor="black [3200]" strokeweight=".5pt">
                <v:stroke endarrow="block" joinstyle="miter"/>
                <w10:wrap anchorx="margin"/>
              </v:shape>
            </w:pict>
          </mc:Fallback>
        </mc:AlternateContent>
      </w:r>
      <w:r>
        <w:rPr>
          <w:noProof/>
          <w:lang w:eastAsia="en-GB"/>
        </w:rPr>
        <mc:AlternateContent>
          <mc:Choice Requires="wps">
            <w:drawing>
              <wp:anchor distT="0" distB="0" distL="114300" distR="114300" simplePos="0" relativeHeight="251722752" behindDoc="0" locked="0" layoutInCell="1" allowOverlap="1">
                <wp:simplePos x="0" y="0"/>
                <wp:positionH relativeFrom="column">
                  <wp:posOffset>3316857</wp:posOffset>
                </wp:positionH>
                <wp:positionV relativeFrom="paragraph">
                  <wp:posOffset>3888356</wp:posOffset>
                </wp:positionV>
                <wp:extent cx="388140" cy="1863305"/>
                <wp:effectExtent l="0" t="38100" r="69215" b="22860"/>
                <wp:wrapNone/>
                <wp:docPr id="50" name="Straight Arrow Connector 50"/>
                <wp:cNvGraphicFramePr/>
                <a:graphic xmlns:a="http://schemas.openxmlformats.org/drawingml/2006/main">
                  <a:graphicData uri="http://schemas.microsoft.com/office/word/2010/wordprocessingShape">
                    <wps:wsp>
                      <wps:cNvCnPr/>
                      <wps:spPr>
                        <a:xfrm flipV="1">
                          <a:off x="0" y="0"/>
                          <a:ext cx="388140" cy="186330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0EAD45B" id="Straight Arrow Connector 50" o:spid="_x0000_s1026" type="#_x0000_t32" style="position:absolute;margin-left:261.15pt;margin-top:306.15pt;width:30.55pt;height:146.7pt;flip:y;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Ruj3gEAAAUEAAAOAAAAZHJzL2Uyb0RvYy54bWysU01v1DAQvSPxHyzf2SRdWq2izVZoC1wQ&#10;rCj07jp2YuEvjc0m+feMnWyKgEoIcRn5Y96bec/j/e1oNDkLCMrZhlabkhJhuWuV7Rr69cu7VztK&#10;QmS2ZdpZ0dBJBHp7ePliP/haXLne6VYAQRIb6sE3tI/R10UReC8MCxvnhcVL6cCwiFvoihbYgOxG&#10;F1dleVMMDloPjosQ8PRuvqSHzC+l4PGTlEFEohuKvcUcIcfHFIvDntUdMN8rvrTB/qELw5TFoivV&#10;HYuMfAf1G5VRHFxwMm64M4WTUnGRNaCaqvxFzX3PvMha0JzgV5vC/6PlH88nIKpt6DXaY5nBN7qP&#10;wFTXR/IGwA3k6KxFHx0QTEG/Bh9qhB3tCZZd8CdI4kcJhkit/AOOQrYDBZIxuz2tbosxEo6H292u&#10;eo1FOV5Vu5vttrxO9MXMk/g8hPheOEPSoqFh6WttaK7Bzh9CnIEXQAJrm2JkSr+1LYmTR2URFLOd&#10;FkudlFIkObOAvIqTFjP8s5BoDDY6l8kjKY4ayJnhMLXfqpUFMxNEKq1XUJn1PwtachNM5DH9W+Ca&#10;nSs6G1egUdbBn6rG8dKqnPMvqmetSfaja6f8nNkOnLX8Dsu/SMP88z7Dn37v4QcAAAD//wMAUEsD&#10;BBQABgAIAAAAIQD0VXzx4gAAAAsBAAAPAAAAZHJzL2Rvd25yZXYueG1sTI9NT8MwDIbvSPyHyEjc&#10;WNqu3UepOyEkLoBgjF12y1qvrWicKsm2wq8nO8HNlh+9ft5iNepenMi6zjBCPIlAEFem7rhB2H4+&#10;3S1AOK+4Vr1hQvgmB6vy+qpQeW3O/EGnjW9ECGGXK4TW+yGX0lUtaeUmZiAOt4OxWvmw2kbWVp1D&#10;uO5lEkUzqVXH4UOrBnpsqfraHDXCa2zfn+e7t0PqGvuz45d07dYG8fZmfLgH4Wn0fzBc9IM6lMFp&#10;b45cO9EjZEkyDSjCLL4MgcgW0xTEHmEZZXOQZSH/dyh/AQAA//8DAFBLAQItABQABgAIAAAAIQC2&#10;gziS/gAAAOEBAAATAAAAAAAAAAAAAAAAAAAAAABbQ29udGVudF9UeXBlc10ueG1sUEsBAi0AFAAG&#10;AAgAAAAhADj9If/WAAAAlAEAAAsAAAAAAAAAAAAAAAAALwEAAF9yZWxzLy5yZWxzUEsBAi0AFAAG&#10;AAgAAAAhAJ65G6PeAQAABQQAAA4AAAAAAAAAAAAAAAAALgIAAGRycy9lMm9Eb2MueG1sUEsBAi0A&#10;FAAGAAgAAAAhAPRVfPHiAAAACwEAAA8AAAAAAAAAAAAAAAAAOAQAAGRycy9kb3ducmV2LnhtbFBL&#10;BQYAAAAABAAEAPMAAABHBQAAAAA=&#10;" strokecolor="black [3200]" strokeweight=".5pt">
                <v:stroke endarrow="block" joinstyle="miter"/>
              </v:shape>
            </w:pict>
          </mc:Fallback>
        </mc:AlternateContent>
      </w:r>
      <w:r>
        <w:rPr>
          <w:noProof/>
          <w:lang w:eastAsia="en-GB"/>
        </w:rPr>
        <mc:AlternateContent>
          <mc:Choice Requires="wps">
            <w:drawing>
              <wp:anchor distT="0" distB="0" distL="114300" distR="114300" simplePos="0" relativeHeight="251720704" behindDoc="0" locked="0" layoutInCell="1" allowOverlap="1">
                <wp:simplePos x="0" y="0"/>
                <wp:positionH relativeFrom="column">
                  <wp:posOffset>970473</wp:posOffset>
                </wp:positionH>
                <wp:positionV relativeFrom="paragraph">
                  <wp:posOffset>3543300</wp:posOffset>
                </wp:positionV>
                <wp:extent cx="284588" cy="1932317"/>
                <wp:effectExtent l="0" t="38100" r="58420" b="29845"/>
                <wp:wrapNone/>
                <wp:docPr id="48" name="Straight Arrow Connector 48"/>
                <wp:cNvGraphicFramePr/>
                <a:graphic xmlns:a="http://schemas.openxmlformats.org/drawingml/2006/main">
                  <a:graphicData uri="http://schemas.microsoft.com/office/word/2010/wordprocessingShape">
                    <wps:wsp>
                      <wps:cNvCnPr/>
                      <wps:spPr>
                        <a:xfrm flipV="1">
                          <a:off x="0" y="0"/>
                          <a:ext cx="284588" cy="1932317"/>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6B00623" id="Straight Arrow Connector 48" o:spid="_x0000_s1026" type="#_x0000_t32" style="position:absolute;margin-left:76.4pt;margin-top:279pt;width:22.4pt;height:152.15pt;flip:y;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lN+F3gEAAAUEAAAOAAAAZHJzL2Uyb0RvYy54bWysU8uO1DAQvCPxD5bvTJLZBWajyazQLHBB&#10;MGJZ7l7HTiz8UttMkr+n7WQC4iEhxMXyo6u6q7q9vx2NJmcBQTnb0GpTUiIsd62yXUMfPr15tqMk&#10;RGZbpp0VDZ1EoLeHp0/2g6/F1vVOtwIIkthQD76hfYy+LorAe2FY2DgvLD5KB4ZFPEJXtMAGZDe6&#10;2Jbli2Jw0HpwXISAt3fzIz1kfikFjx+kDCIS3VCsLeYV8vqY1uKwZ3UHzPeKL2Wwf6jCMGUx6Up1&#10;xyIjX0H9QmUUBxecjBvuTOGkVFxkDaimKn9Sc98zL7IWNCf41abw/2j5+/MJiGobeo2dssxgj+4j&#10;MNX1kbwCcAM5OmvRRwcEQ9CvwYcaYUd7guUU/AmS+FGCIVIr/xlHIduBAsmY3Z5Wt8UYCcfL7e76&#10;+Q6Tcnyqbq62V9XLRF/MPInPQ4hvhTMkbRoalrrWguYc7PwuxBl4ASSwtmmNTOnXtiVx8qgsgmK2&#10;02LJk0KKJGcWkHdx0mKGfxQSjcFC5zR5JMVRAzkzHKb2S7WyYGSCSKX1Ciqz/j+CltgEE3lM/xa4&#10;RueMzsYVaJR18LuscbyUKuf4i+pZa5L96NoptzPbgbOW+7D8izTMP54z/PvvPXwDAAD//wMAUEsD&#10;BBQABgAIAAAAIQAOqySF4QAAAAsBAAAPAAAAZHJzL2Rvd25yZXYueG1sTI9BT8JAFITvJv6HzTPx&#10;JlsqLbV2S4yJFzWIwIXb0j7axu7bZneB6q/3cdLjZCYz3xSL0fTihM53lhRMJxEIpMrWHTUKtpuX&#10;uwyED5pq3VtCBd/oYVFeXxU6r+2ZPvG0Do3gEvK5VtCGMORS+qpFo/3EDkjsHawzOrB0jaydPnO5&#10;6WUcRak0uiNeaPWAzy1WX+ujUfA+dR+v893yMPON+9nR22zlV1ap25vx6RFEwDH8heGCz+hQMtPe&#10;Hqn2omedxIweFCRJxqcuiYd5CmKvIEvje5BlIf9/KH8BAAD//wMAUEsBAi0AFAAGAAgAAAAhALaD&#10;OJL+AAAA4QEAABMAAAAAAAAAAAAAAAAAAAAAAFtDb250ZW50X1R5cGVzXS54bWxQSwECLQAUAAYA&#10;CAAAACEAOP0h/9YAAACUAQAACwAAAAAAAAAAAAAAAAAvAQAAX3JlbHMvLnJlbHNQSwECLQAUAAYA&#10;CAAAACEAvZTfhd4BAAAFBAAADgAAAAAAAAAAAAAAAAAuAgAAZHJzL2Uyb0RvYy54bWxQSwECLQAU&#10;AAYACAAAACEADqskheEAAAALAQAADwAAAAAAAAAAAAAAAAA4BAAAZHJzL2Rvd25yZXYueG1sUEsF&#10;BgAAAAAEAAQA8wAAAEYFAAAAAA==&#10;" strokecolor="black [3200]" strokeweight=".5pt">
                <v:stroke endarrow="block" joinstyle="miter"/>
              </v:shape>
            </w:pict>
          </mc:Fallback>
        </mc:AlternateContent>
      </w:r>
      <w:r>
        <w:rPr>
          <w:noProof/>
          <w:lang w:eastAsia="en-GB"/>
        </w:rPr>
        <mc:AlternateContent>
          <mc:Choice Requires="wps">
            <w:drawing>
              <wp:anchor distT="0" distB="0" distL="114300" distR="114300" simplePos="0" relativeHeight="251718656" behindDoc="0" locked="0" layoutInCell="1" allowOverlap="1">
                <wp:simplePos x="0" y="0"/>
                <wp:positionH relativeFrom="column">
                  <wp:posOffset>616790</wp:posOffset>
                </wp:positionH>
                <wp:positionV relativeFrom="paragraph">
                  <wp:posOffset>204877</wp:posOffset>
                </wp:positionV>
                <wp:extent cx="224286" cy="1164566"/>
                <wp:effectExtent l="57150" t="0" r="23495" b="55245"/>
                <wp:wrapNone/>
                <wp:docPr id="46" name="Straight Arrow Connector 46"/>
                <wp:cNvGraphicFramePr/>
                <a:graphic xmlns:a="http://schemas.openxmlformats.org/drawingml/2006/main">
                  <a:graphicData uri="http://schemas.microsoft.com/office/word/2010/wordprocessingShape">
                    <wps:wsp>
                      <wps:cNvCnPr/>
                      <wps:spPr>
                        <a:xfrm flipH="1">
                          <a:off x="0" y="0"/>
                          <a:ext cx="224286" cy="1164566"/>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E434C3D" id="Straight Arrow Connector 46" o:spid="_x0000_s1026" type="#_x0000_t32" style="position:absolute;margin-left:48.55pt;margin-top:16.15pt;width:17.65pt;height:91.7pt;flip:x;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Zkxt4AEAAAUEAAAOAAAAZHJzL2Uyb0RvYy54bWysU9uK2zAQfS/0H4TeG19IwxLiLCXby0Np&#10;Q7f9AK0s2aK6MVJj++87kh136QWWpS+DLnPOzDkaHW5Ho8lFQFDONrTalJQIy12rbNfQb1/fvbqh&#10;JERmW6adFQ2dRKC3x5cvDoPfi9r1TrcCCJLYsB98Q/sY/b4oAu+FYWHjvLB4KR0YFnELXdECG5Dd&#10;6KIuy10xOGg9OC5CwNO7+ZIeM7+UgsfPUgYRiW4o9hZzhBwfUiyOB7bvgPle8aUN9owuDFMWi65U&#10;dywy8gPUH1RGcXDBybjhzhROSsVF1oBqqvI3Nfc98yJrQXOCX20K/4+Wf7qcgai2odsdJZYZfKP7&#10;CEx1fSRvANxATs5a9NEBwRT0a/Bhj7CTPcOyC/4MSfwowRCplf+Ao5DtQIFkzG5Pq9tijITjYV1v&#10;6xssyvGqqnbb17tMX8w8ic9DiO+FMyQtGhqWvtaG5hrs8jFE7ASBV0ACa5tiZEq/tS2Jk0dlERSz&#10;nRZJBqanlCLJmQXkVZy0mOFfhERjsNG5TB5JcdJALgyHqf1erSyYmSBSab2Cyqz/n6AlN8FEHtOn&#10;AtfsXNHZuAKNsg7+VjWO11blnH9VPWtNsh9cO+XnzHbgrGV/ln+RhvnxPsN//d7jTwAAAP//AwBQ&#10;SwMEFAAGAAgAAAAhAN6qfVffAAAACQEAAA8AAABkcnMvZG93bnJldi54bWxMj81OwzAQhO9IvIO1&#10;SNyo8wcpIZsKIXEBVErLpTc32SYR8Tqy3Tbw9LgnOI5mNPNNuZj0II5kXW8YIZ5FIIhr0/TcInxu&#10;nm/mIJxX3KjBMCF8k4NFdXlRqqIxJ/6g49q3IpSwKxRC5/1YSOnqjrRyMzMSB29vrFY+SNvKxqpT&#10;KNeDTKLoTmrVc1jo1EhPHdVf64NGeIvt+0u+Xe4z19qfLb9mK7cyiNdX0+MDCE+T/wvDGT+gQxWY&#10;dubAjRMDwn0ehyRCmqQgzn6aZCB2CEl8m4OsSvn/QfULAAD//wMAUEsBAi0AFAAGAAgAAAAhALaD&#10;OJL+AAAA4QEAABMAAAAAAAAAAAAAAAAAAAAAAFtDb250ZW50X1R5cGVzXS54bWxQSwECLQAUAAYA&#10;CAAAACEAOP0h/9YAAACUAQAACwAAAAAAAAAAAAAAAAAvAQAAX3JlbHMvLnJlbHNQSwECLQAUAAYA&#10;CAAAACEAYmZMbeABAAAFBAAADgAAAAAAAAAAAAAAAAAuAgAAZHJzL2Uyb0RvYy54bWxQSwECLQAU&#10;AAYACAAAACEA3qp9V98AAAAJAQAADwAAAAAAAAAAAAAAAAA6BAAAZHJzL2Rvd25yZXYueG1sUEsF&#10;BgAAAAAEAAQA8wAAAEYFAAAAAA==&#10;" strokecolor="black [3200]" strokeweight=".5pt">
                <v:stroke endarrow="block" joinstyle="miter"/>
              </v:shape>
            </w:pict>
          </mc:Fallback>
        </mc:AlternateContent>
      </w:r>
      <w:r>
        <w:rPr>
          <w:noProof/>
          <w:lang w:eastAsia="en-GB"/>
        </w:rPr>
        <mc:AlternateContent>
          <mc:Choice Requires="wps">
            <w:drawing>
              <wp:anchor distT="0" distB="0" distL="114300" distR="114300" simplePos="0" relativeHeight="251719680" behindDoc="0" locked="0" layoutInCell="1" allowOverlap="1">
                <wp:simplePos x="0" y="0"/>
                <wp:positionH relativeFrom="column">
                  <wp:posOffset>1600199</wp:posOffset>
                </wp:positionH>
                <wp:positionV relativeFrom="paragraph">
                  <wp:posOffset>239383</wp:posOffset>
                </wp:positionV>
                <wp:extent cx="45719" cy="1465963"/>
                <wp:effectExtent l="76200" t="0" r="50165" b="58420"/>
                <wp:wrapNone/>
                <wp:docPr id="47" name="Straight Arrow Connector 47"/>
                <wp:cNvGraphicFramePr/>
                <a:graphic xmlns:a="http://schemas.openxmlformats.org/drawingml/2006/main">
                  <a:graphicData uri="http://schemas.microsoft.com/office/word/2010/wordprocessingShape">
                    <wps:wsp>
                      <wps:cNvCnPr/>
                      <wps:spPr>
                        <a:xfrm flipH="1">
                          <a:off x="0" y="0"/>
                          <a:ext cx="45719" cy="1465963"/>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11133AC" id="Straight Arrow Connector 47" o:spid="_x0000_s1026" type="#_x0000_t32" style="position:absolute;margin-left:126pt;margin-top:18.85pt;width:3.6pt;height:115.45pt;flip:x;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MJd3wEAAAQEAAAOAAAAZHJzL2Uyb0RvYy54bWysU9uO0zAQfUfiHyy/0yRLt8tGTVeoy+UB&#10;QcXCB3gdO7HwTWPTJH/P2EkD4iIhxMvIlzln5hyP93ej0eQsIChnG1ptSkqE5a5Vtmvo50+vn72g&#10;JERmW6adFQ2dRKB3h6dP9oOvxZXrnW4FECSxoR58Q/sYfV0UgffCsLBxXli8lA4Mi7iFrmiBDchu&#10;dHFVlrticNB6cFyEgKf38yU9ZH4pBY8fpAwiEt1Q7C3mCDk+plgc9qzugPle8aUN9g9dGKYsFl2p&#10;7llk5CuoX6iM4uCCk3HDnSmclIqLrAHVVOVPah565kXWguYEv9oU/h8tf38+AVFtQ7c3lFhm8I0e&#10;IjDV9ZG8BHADOTpr0UcHBFPQr8GHGmFHe4JlF/wJkvhRgiFSK/8WRyHbgQLJmN2eVrfFGAnHw+31&#10;TXVLCcebaru7vt09T+zFTJPoPIT4RjhD0qKhYWlr7Wcuwc7vQpyBF0ACa5tiZEq/si2Jk0dhERSz&#10;nRZLnZRSJDVz/3kVJy1m+Ech0Rfscy6TJ1IcNZAzw1lqv1QrC2YmiFRar6Ayy/8jaMlNMJGn9G+B&#10;a3au6GxcgUZZB7+rGsdLq3LOv6ietSbZj66d8mtmO3DU8jss3yLN8o/7DP/+eQ/fAAAA//8DAFBL&#10;AwQUAAYACAAAACEAA3EkxuEAAAAKAQAADwAAAGRycy9kb3ducmV2LnhtbEyPzU7DMBCE70i8g7VI&#10;3KjT0CYlxKkQEhdA0B8uvbnxNomI15HttoGnZznBbVYzmv2mXI62Fyf0oXOkYDpJQCDVznTUKPjY&#10;Pt0sQISoyejeESr4wgDL6vKi1IVxZ1rjaRMbwSUUCq2gjXEopAx1i1aHiRuQ2Ds4b3Xk0zfSeH3m&#10;ctvLNEkyaXVH/KHVAz62WH9ujlbB69S/P+e7t8MsNP57Ry+zVVg5pa6vxod7EBHH+BeGX3xGh4qZ&#10;9u5IJoheQTpPeUtUcJvnIDiQzu9SEHsW2SIDWZXy/4TqBwAA//8DAFBLAQItABQABgAIAAAAIQC2&#10;gziS/gAAAOEBAAATAAAAAAAAAAAAAAAAAAAAAABbQ29udGVudF9UeXBlc10ueG1sUEsBAi0AFAAG&#10;AAgAAAAhADj9If/WAAAAlAEAAAsAAAAAAAAAAAAAAAAALwEAAF9yZWxzLy5yZWxzUEsBAi0AFAAG&#10;AAgAAAAhAOM8wl3fAQAABAQAAA4AAAAAAAAAAAAAAAAALgIAAGRycy9lMm9Eb2MueG1sUEsBAi0A&#10;FAAGAAgAAAAhAANxJMbhAAAACgEAAA8AAAAAAAAAAAAAAAAAOQQAAGRycy9kb3ducmV2LnhtbFBL&#10;BQYAAAAABAAEAPMAAABHBQAAAAA=&#10;" strokecolor="black [3200]" strokeweight=".5pt">
                <v:stroke endarrow="block" joinstyle="miter"/>
              </v:shape>
            </w:pict>
          </mc:Fallback>
        </mc:AlternateContent>
      </w:r>
      <w:r>
        <w:rPr>
          <w:noProof/>
          <w:lang w:eastAsia="en-GB"/>
        </w:rPr>
        <mc:AlternateContent>
          <mc:Choice Requires="wps">
            <w:drawing>
              <wp:anchor distT="0" distB="0" distL="114300" distR="114300" simplePos="0" relativeHeight="251721728" behindDoc="0" locked="0" layoutInCell="1" allowOverlap="1">
                <wp:simplePos x="0" y="0"/>
                <wp:positionH relativeFrom="column">
                  <wp:posOffset>2385203</wp:posOffset>
                </wp:positionH>
                <wp:positionV relativeFrom="paragraph">
                  <wp:posOffset>196251</wp:posOffset>
                </wp:positionV>
                <wp:extent cx="258792" cy="1146451"/>
                <wp:effectExtent l="38100" t="0" r="27305" b="53975"/>
                <wp:wrapNone/>
                <wp:docPr id="49" name="Straight Arrow Connector 49"/>
                <wp:cNvGraphicFramePr/>
                <a:graphic xmlns:a="http://schemas.openxmlformats.org/drawingml/2006/main">
                  <a:graphicData uri="http://schemas.microsoft.com/office/word/2010/wordprocessingShape">
                    <wps:wsp>
                      <wps:cNvCnPr/>
                      <wps:spPr>
                        <a:xfrm flipH="1">
                          <a:off x="0" y="0"/>
                          <a:ext cx="258792" cy="1146451"/>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BAACA5F" id="Straight Arrow Connector 49" o:spid="_x0000_s1026" type="#_x0000_t32" style="position:absolute;margin-left:187.8pt;margin-top:15.45pt;width:20.4pt;height:90.25pt;flip:x;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kYZ4AEAAAUEAAAOAAAAZHJzL2Uyb0RvYy54bWysU9uO0zAQfUfiHyy/0yRVd9mNmq5Ql8sD&#10;gmoXPsDr2ImFbxqbJvl7xk4aEBcJIV5Gvsw5M+d4vL8bjSZnAUE529BqU1IiLHetsl1DP3968+KG&#10;khCZbZl2VjR0EoHeHZ4/2w++FlvXO90KIEhiQz34hvYx+rooAu+FYWHjvLB4KR0YFnELXdECG5Dd&#10;6GJbltfF4KD14LgIAU/v50t6yPxSCh4/ShlEJLqh2FvMEXJ8SrE47FndAfO94ksb7B+6MExZLLpS&#10;3bPIyFdQv1AZxcEFJ+OGO1M4KRUXWQOqqcqf1Dz2zIusBc0JfrUp/D9a/uF8AqLahu5uKbHM4Bs9&#10;RmCq6yN5BeAGcnTWoo8OCKagX4MPNcKO9gTLLvgTJPGjBEOkVv4djkK2AwWSMbs9rW6LMRKOh9ur&#10;m5e3W0o4XlXV7np3VSX6YuZJfB5CfCucIWnR0LD0tTY012Dn9yHOwAsggbVNMTKlX9uWxMmjsgiK&#10;2U6LpU5KKZKcWUBexUmLGf4gJBqDjc5l8kiKowZyZjhM7ZdLt9piZoJIpfUKKrP+P4KW3AQTeUz/&#10;Frhm54rOxhVolHXwu6pxvLQq5/yL6llrkv3k2ik/Z7YDZy2/w/Iv0jD/uM/w77/38A0AAP//AwBQ&#10;SwMEFAAGAAgAAAAhAN/N+ufgAAAACgEAAA8AAABkcnMvZG93bnJldi54bWxMj8FOwzAMhu9IvENk&#10;JG4s7QgdlKYTQuICCMbgslvWeG1F41RJthWeHnOCmy1/+v391XJygzhgiL0nDfksA4HUeNtTq+Hj&#10;/eHiGkRMhqwZPKGGL4ywrE9PKlNaf6Q3PKxTKziEYmk0dCmNpZSx6dCZOPMjEt92PjiTeA2ttMEc&#10;OdwNcp5lhXSmJ/7QmRHvO2w+13un4TkPr4+LzctOxTZ8b+hJreLKa31+Nt3dgkg4pT8YfvVZHWp2&#10;2vo92SgGDZeLq4JRHrIbEAyovFAgthrmea5A1pX8X6H+AQAA//8DAFBLAQItABQABgAIAAAAIQC2&#10;gziS/gAAAOEBAAATAAAAAAAAAAAAAAAAAAAAAABbQ29udGVudF9UeXBlc10ueG1sUEsBAi0AFAAG&#10;AAgAAAAhADj9If/WAAAAlAEAAAsAAAAAAAAAAAAAAAAALwEAAF9yZWxzLy5yZWxzUEsBAi0AFAAG&#10;AAgAAAAhAN1SRhngAQAABQQAAA4AAAAAAAAAAAAAAAAALgIAAGRycy9lMm9Eb2MueG1sUEsBAi0A&#10;FAAGAAgAAAAhAN/N+ufgAAAACgEAAA8AAAAAAAAAAAAAAAAAOgQAAGRycy9kb3ducmV2LnhtbFBL&#10;BQYAAAAABAAEAPMAAABHBQAAAAA=&#10;" strokecolor="black [3200]" strokeweight=".5pt">
                <v:stroke endarrow="block" joinstyle="miter"/>
              </v:shape>
            </w:pict>
          </mc:Fallback>
        </mc:AlternateContent>
      </w:r>
      <w:r w:rsidR="00262EB0" w:rsidRPr="00262EB0">
        <w:rPr>
          <w:noProof/>
          <w:lang w:eastAsia="en-GB"/>
        </w:rPr>
        <w:drawing>
          <wp:anchor distT="0" distB="0" distL="114300" distR="114300" simplePos="0" relativeHeight="251717632" behindDoc="0" locked="0" layoutInCell="1" allowOverlap="1">
            <wp:simplePos x="0" y="0"/>
            <wp:positionH relativeFrom="margin">
              <wp:align>center</wp:align>
            </wp:positionH>
            <wp:positionV relativeFrom="paragraph">
              <wp:posOffset>450945</wp:posOffset>
            </wp:positionV>
            <wp:extent cx="5941695" cy="4483735"/>
            <wp:effectExtent l="0" t="0" r="1905" b="0"/>
            <wp:wrapSquare wrapText="bothSides"/>
            <wp:docPr id="45" name="Picture 45" descr="C:\Users\fhoare\Pictures\lintel Drawing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fhoare\Pictures\lintel Drawing 3.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1695" cy="4483735"/>
                    </a:xfrm>
                    <a:prstGeom prst="rect">
                      <a:avLst/>
                    </a:prstGeom>
                    <a:noFill/>
                    <a:ln>
                      <a:noFill/>
                    </a:ln>
                  </pic:spPr>
                </pic:pic>
              </a:graphicData>
            </a:graphic>
            <wp14:sizeRelH relativeFrom="page">
              <wp14:pctWidth>0</wp14:pctWidth>
            </wp14:sizeRelH>
            <wp14:sizeRelV relativeFrom="page">
              <wp14:pctHeight>0</wp14:pctHeight>
            </wp14:sizeRelV>
          </wp:anchor>
        </w:drawing>
      </w:r>
      <w:r>
        <w:tab/>
        <w:t>2</w:t>
      </w:r>
      <w:r>
        <w:tab/>
        <w:t>3</w:t>
      </w:r>
      <w:r>
        <w:tab/>
        <w:t>1</w:t>
      </w:r>
    </w:p>
    <w:p w:rsidR="00A446E3" w:rsidRDefault="00A446E3" w:rsidP="00C72DB3">
      <w:pPr>
        <w:tabs>
          <w:tab w:val="left" w:pos="1530"/>
        </w:tabs>
      </w:pPr>
    </w:p>
    <w:p w:rsidR="00A446E3" w:rsidRDefault="00A446E3" w:rsidP="00C72DB3">
      <w:pPr>
        <w:tabs>
          <w:tab w:val="left" w:pos="1530"/>
        </w:tabs>
      </w:pPr>
    </w:p>
    <w:p w:rsidR="000B57E4" w:rsidRDefault="000B57E4" w:rsidP="000B57E4">
      <w:pPr>
        <w:tabs>
          <w:tab w:val="left" w:pos="1530"/>
          <w:tab w:val="right" w:pos="8306"/>
        </w:tabs>
      </w:pPr>
      <w:r>
        <w:tab/>
        <w:t>4</w:t>
      </w:r>
      <w:r>
        <w:tab/>
        <w:t>6</w:t>
      </w:r>
    </w:p>
    <w:p w:rsidR="000B57E4" w:rsidRDefault="000B57E4" w:rsidP="000B57E4">
      <w:pPr>
        <w:tabs>
          <w:tab w:val="left" w:pos="5176"/>
        </w:tabs>
      </w:pPr>
      <w:r>
        <w:tab/>
        <w:t>5</w:t>
      </w:r>
    </w:p>
    <w:p w:rsidR="00A446E3" w:rsidRDefault="000B57E4" w:rsidP="000B57E4">
      <w:pPr>
        <w:pStyle w:val="ListParagraph"/>
        <w:numPr>
          <w:ilvl w:val="0"/>
          <w:numId w:val="6"/>
        </w:numPr>
        <w:tabs>
          <w:tab w:val="left" w:pos="1530"/>
        </w:tabs>
      </w:pPr>
      <w:r>
        <w:t xml:space="preserve">Inner Wall </w:t>
      </w:r>
    </w:p>
    <w:p w:rsidR="000B57E4" w:rsidRDefault="000B57E4" w:rsidP="000B57E4">
      <w:pPr>
        <w:pStyle w:val="ListParagraph"/>
        <w:numPr>
          <w:ilvl w:val="0"/>
          <w:numId w:val="6"/>
        </w:numPr>
        <w:tabs>
          <w:tab w:val="left" w:pos="1530"/>
        </w:tabs>
      </w:pPr>
      <w:r>
        <w:t xml:space="preserve">Outer wall </w:t>
      </w:r>
    </w:p>
    <w:p w:rsidR="000B57E4" w:rsidRDefault="000B57E4" w:rsidP="000B57E4">
      <w:pPr>
        <w:pStyle w:val="ListParagraph"/>
        <w:numPr>
          <w:ilvl w:val="0"/>
          <w:numId w:val="6"/>
        </w:numPr>
        <w:tabs>
          <w:tab w:val="left" w:pos="1530"/>
        </w:tabs>
      </w:pPr>
      <w:r>
        <w:t>DPC</w:t>
      </w:r>
    </w:p>
    <w:p w:rsidR="000B57E4" w:rsidRDefault="000B57E4" w:rsidP="000B57E4">
      <w:pPr>
        <w:pStyle w:val="ListParagraph"/>
        <w:numPr>
          <w:ilvl w:val="0"/>
          <w:numId w:val="6"/>
        </w:numPr>
        <w:tabs>
          <w:tab w:val="left" w:pos="1530"/>
        </w:tabs>
      </w:pPr>
      <w:r>
        <w:t xml:space="preserve">Window </w:t>
      </w:r>
    </w:p>
    <w:p w:rsidR="000B57E4" w:rsidRDefault="00FA7281" w:rsidP="000B57E4">
      <w:pPr>
        <w:pStyle w:val="ListParagraph"/>
        <w:numPr>
          <w:ilvl w:val="0"/>
          <w:numId w:val="6"/>
        </w:numPr>
        <w:tabs>
          <w:tab w:val="left" w:pos="1530"/>
        </w:tabs>
      </w:pPr>
      <w:r>
        <w:t>Steel cavity lintel</w:t>
      </w:r>
    </w:p>
    <w:p w:rsidR="00FA7281" w:rsidRDefault="00FA7281" w:rsidP="000B57E4">
      <w:pPr>
        <w:pStyle w:val="ListParagraph"/>
        <w:numPr>
          <w:ilvl w:val="0"/>
          <w:numId w:val="6"/>
        </w:numPr>
        <w:tabs>
          <w:tab w:val="left" w:pos="1530"/>
        </w:tabs>
      </w:pPr>
      <w:r>
        <w:t xml:space="preserve">Insulation </w:t>
      </w:r>
    </w:p>
    <w:p w:rsidR="00A446E3" w:rsidRDefault="00A446E3" w:rsidP="00C72DB3">
      <w:pPr>
        <w:tabs>
          <w:tab w:val="left" w:pos="1530"/>
        </w:tabs>
      </w:pPr>
    </w:p>
    <w:p w:rsidR="00A446E3" w:rsidRDefault="002E41C5" w:rsidP="00C72DB3">
      <w:pPr>
        <w:tabs>
          <w:tab w:val="left" w:pos="1530"/>
        </w:tabs>
      </w:pPr>
      <w:r>
        <w:t xml:space="preserve">(Image sketched from </w:t>
      </w:r>
      <w:r w:rsidRPr="004D3E9B">
        <w:t>Steel Lintels - Installation Guide - Keystone Lintels, 2020)</w:t>
      </w:r>
    </w:p>
    <w:p w:rsidR="00A446E3" w:rsidRDefault="00A446E3" w:rsidP="00C72DB3">
      <w:pPr>
        <w:tabs>
          <w:tab w:val="left" w:pos="1530"/>
        </w:tabs>
      </w:pPr>
    </w:p>
    <w:p w:rsidR="00EB3CB4" w:rsidRDefault="00EB3CB4" w:rsidP="00C72DB3">
      <w:pPr>
        <w:tabs>
          <w:tab w:val="left" w:pos="1530"/>
        </w:tabs>
      </w:pPr>
    </w:p>
    <w:p w:rsidR="00A446E3" w:rsidRPr="00FA7281" w:rsidRDefault="007A1237" w:rsidP="00C72DB3">
      <w:pPr>
        <w:tabs>
          <w:tab w:val="left" w:pos="1530"/>
        </w:tabs>
        <w:rPr>
          <w:b/>
        </w:rPr>
      </w:pPr>
      <w:r>
        <w:rPr>
          <w:b/>
        </w:rPr>
        <w:t>Appendix 8</w:t>
      </w:r>
      <w:r w:rsidR="00FA7281" w:rsidRPr="00FA7281">
        <w:rPr>
          <w:b/>
        </w:rPr>
        <w:t xml:space="preserve"> – End Bearing </w:t>
      </w:r>
    </w:p>
    <w:p w:rsidR="00A446E3" w:rsidRDefault="00A446E3" w:rsidP="00C72DB3">
      <w:pPr>
        <w:tabs>
          <w:tab w:val="left" w:pos="1530"/>
        </w:tabs>
      </w:pPr>
    </w:p>
    <w:p w:rsidR="00A446E3" w:rsidRDefault="00FA7281" w:rsidP="00C72DB3">
      <w:pPr>
        <w:tabs>
          <w:tab w:val="left" w:pos="1530"/>
        </w:tabs>
      </w:pPr>
      <w:r>
        <w:rPr>
          <w:noProof/>
          <w:lang w:eastAsia="en-GB"/>
        </w:rPr>
        <mc:AlternateContent>
          <mc:Choice Requires="wps">
            <w:drawing>
              <wp:anchor distT="0" distB="0" distL="114300" distR="114300" simplePos="0" relativeHeight="251726848" behindDoc="0" locked="0" layoutInCell="1" allowOverlap="1">
                <wp:simplePos x="0" y="0"/>
                <wp:positionH relativeFrom="column">
                  <wp:posOffset>970471</wp:posOffset>
                </wp:positionH>
                <wp:positionV relativeFrom="paragraph">
                  <wp:posOffset>1222794</wp:posOffset>
                </wp:positionV>
                <wp:extent cx="45719" cy="2130725"/>
                <wp:effectExtent l="76200" t="38100" r="50165" b="22225"/>
                <wp:wrapNone/>
                <wp:docPr id="54" name="Straight Arrow Connector 54"/>
                <wp:cNvGraphicFramePr/>
                <a:graphic xmlns:a="http://schemas.openxmlformats.org/drawingml/2006/main">
                  <a:graphicData uri="http://schemas.microsoft.com/office/word/2010/wordprocessingShape">
                    <wps:wsp>
                      <wps:cNvCnPr/>
                      <wps:spPr>
                        <a:xfrm flipH="1" flipV="1">
                          <a:off x="0" y="0"/>
                          <a:ext cx="45719" cy="21307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F9970DE" id="Straight Arrow Connector 54" o:spid="_x0000_s1026" type="#_x0000_t32" style="position:absolute;margin-left:76.4pt;margin-top:96.3pt;width:3.6pt;height:167.75pt;flip:x y;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6Yre4wEAAA4EAAAOAAAAZHJzL2Uyb0RvYy54bWysU9uO1DAMfUfiH6K8M22HHRaq6azQLJcH&#10;xI5Y4D2bJm1EbnLCtP17nLRTEBcJIV4sJ/Y59nGc/c1oNDkLCMrZhlabkhJhuWuV7Rr66ePrJ88p&#10;CZHZlmlnRUMnEejN4fGj/eBrsXW9060AgiQ21INvaB+jr4si8F4YFjbOC4tB6cCwiEfoihbYgOxG&#10;F9uyfFYMDloPjosQ8PZ2DtJD5pdS8HgnZRCR6IZibzFbyPYh2eKwZ3UHzPeKL22wf+jCMGWx6Ep1&#10;yyIjX0H9QmUUBxecjBvuTOGkVFxkDaimKn9Sc98zL7IWHE7w65jC/6Pl788nIKpt6O6KEssMvtF9&#10;BKa6PpKXAG4gR2ctztEBwRSc1+BDjbCjPcFyCv4ESfwowRCplX+Lq0Cz9zl5KYZSyZjnPq1zF2Mk&#10;HC+vdtfVC0o4RrbV0/J6u0t1ipkwgT2E+EY4Q5LT0LA0uHY2l2DndyHOwAsggbVNNjKlX9mWxMmj&#10;xAiK2U6LpU5KKZKuWUn24qTFDP8gJE4I+5zL5N0URw3kzHCr2i/VyoKZCSKV1iuozPL/CFpyE0zk&#10;ff1b4JqdKzobV6BR1sHvqsbx0qqc8y+qZ61J9oNrp/yueRy4dPkdlg+StvrHc4Z//8aHbwAAAP//&#10;AwBQSwMEFAAGAAgAAAAhAC02f3HcAAAACwEAAA8AAABkcnMvZG93bnJldi54bWxMj81uwjAQhO+V&#10;eAdrkbgVh6BGEOKgtiq3Xgg8gIk3PyJeR7FD0rfvcmpvO5rR7DfZcbadeODgW0cKNusIBFLpTEu1&#10;guvl9LoD4YMmoztHqOAHPRzzxUumU+MmOuOjCLXgEvKpVtCE0KdS+rJBq/3a9UjsVW6wOrAcamkG&#10;PXG57WQcRYm0uiX+0OgePxss78VoFUh/Gc/bebqXFU7fVfFlTh/1XqnVcn4/gAg4h78wPPEZHXJm&#10;urmRjBcd67eY0QMf+zgB8UwkEa+7KWBnAzLP5P8N+S8AAAD//wMAUEsBAi0AFAAGAAgAAAAhALaD&#10;OJL+AAAA4QEAABMAAAAAAAAAAAAAAAAAAAAAAFtDb250ZW50X1R5cGVzXS54bWxQSwECLQAUAAYA&#10;CAAAACEAOP0h/9YAAACUAQAACwAAAAAAAAAAAAAAAAAvAQAAX3JlbHMvLnJlbHNQSwECLQAUAAYA&#10;CAAAACEAvOmK3uMBAAAOBAAADgAAAAAAAAAAAAAAAAAuAgAAZHJzL2Uyb0RvYy54bWxQSwECLQAU&#10;AAYACAAAACEALTZ/cdwAAAALAQAADwAAAAAAAAAAAAAAAAA9BAAAZHJzL2Rvd25yZXYueG1sUEsF&#10;BgAAAAAEAAQA8wAAAEYFAAAAAA==&#10;" strokecolor="black [3200]" strokeweight=".5pt">
                <v:stroke endarrow="block" joinstyle="miter"/>
              </v:shape>
            </w:pict>
          </mc:Fallback>
        </mc:AlternateContent>
      </w:r>
      <w:r>
        <w:rPr>
          <w:noProof/>
          <w:lang w:eastAsia="en-GB"/>
        </w:rPr>
        <mc:AlternateContent>
          <mc:Choice Requires="wps">
            <w:drawing>
              <wp:anchor distT="0" distB="0" distL="114300" distR="114300" simplePos="0" relativeHeight="251728896" behindDoc="0" locked="0" layoutInCell="1" allowOverlap="1" wp14:anchorId="56274FD6" wp14:editId="3D2EB9DB">
                <wp:simplePos x="0" y="0"/>
                <wp:positionH relativeFrom="column">
                  <wp:posOffset>4179497</wp:posOffset>
                </wp:positionH>
                <wp:positionV relativeFrom="paragraph">
                  <wp:posOffset>1205542</wp:posOffset>
                </wp:positionV>
                <wp:extent cx="60385" cy="2173856"/>
                <wp:effectExtent l="76200" t="38100" r="34925" b="17145"/>
                <wp:wrapNone/>
                <wp:docPr id="55" name="Straight Arrow Connector 55"/>
                <wp:cNvGraphicFramePr/>
                <a:graphic xmlns:a="http://schemas.openxmlformats.org/drawingml/2006/main">
                  <a:graphicData uri="http://schemas.microsoft.com/office/word/2010/wordprocessingShape">
                    <wps:wsp>
                      <wps:cNvCnPr/>
                      <wps:spPr>
                        <a:xfrm flipH="1" flipV="1">
                          <a:off x="0" y="0"/>
                          <a:ext cx="60385" cy="2173856"/>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56F5AC7" id="Straight Arrow Connector 55" o:spid="_x0000_s1026" type="#_x0000_t32" style="position:absolute;margin-left:329.1pt;margin-top:94.9pt;width:4.75pt;height:171.15pt;flip:x y;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aEB4QEAAA4EAAAOAAAAZHJzL2Uyb0RvYy54bWysU02PEzEMvSPxH6Lc6UyLtqxGna5Ql48D&#10;gmqX5Z7NOJ2IfMkJnfbf42SmA2JBQoiL5cR+z36Os7k5WcOOgFF71/LlouYMnPSddoeWP3x+++Ka&#10;s5iE64TxDlp+hshvts+fbYbQwMr33nSAjEhcbIbQ8j6l0FRVlD1YERc+gKOg8mhFoiMeqg7FQOzW&#10;VKu6XleDxy6glxAj3d6OQb4t/EqBTJ+UipCYaTn1lorFYh+zrbYb0RxQhF7LqQ3xD11YoR0Vnalu&#10;RRLsG+onVFZL9NGrtJDeVl4pLaFoIDXL+hc1970IULTQcGKYxxT/H638eNwj013Lr644c8LSG90n&#10;FPrQJ/Ya0Q9s552jOXpklELzGkJsCLZze5xOMewxiz8ptEwZHd7TKvDifclejpFUdipzP89zh1Ni&#10;ki7X9ctrqi4pslq+In+d61QjYQYHjOkdeMuy0/I4NTh3NpYQxw8xjcALIIONyzYJbd64jqVzIIkJ&#10;tXAHA1OdnFJlXaOS4qWzgRF+B4omRH2OZcpuws4gOwraqu7rcmahzAxR2pgZVBf5fwRNuRkGZV//&#10;Fjhnl4repRlotfP4u6rpdGlVjfkX1aPWLPvRd+fyrmUctHTlHaYPkrf653OB//jG2+8AAAD//wMA&#10;UEsDBBQABgAIAAAAIQAVMIM53gAAAAsBAAAPAAAAZHJzL2Rvd25yZXYueG1sTI/LTsMwEEX3SPyD&#10;NUjsqNNUTdMQpwJEd2ya9gPcePJQ43EUO034e4YVLEf36M65+WGxvbjj6DtHCtarCARS5UxHjYLL&#10;+fiSgvBBk9G9I1TwjR4OxeNDrjPjZjrhvQyN4BLymVbQhjBkUvqqRav9yg1InNVutDrwOTbSjHrm&#10;ctvLOIoSaXVH/KHVA360WN3KySqQ/jydNst8q2qcv+ry0xzfm71Sz0/L2yuIgEv4g+FXn9WhYKer&#10;m8h40StItmnMKAfpnjcwkSS7HYirgu0mXoMscvl/Q/EDAAD//wMAUEsBAi0AFAAGAAgAAAAhALaD&#10;OJL+AAAA4QEAABMAAAAAAAAAAAAAAAAAAAAAAFtDb250ZW50X1R5cGVzXS54bWxQSwECLQAUAAYA&#10;CAAAACEAOP0h/9YAAACUAQAACwAAAAAAAAAAAAAAAAAvAQAAX3JlbHMvLnJlbHNQSwECLQAUAAYA&#10;CAAAACEAhWmhAeEBAAAOBAAADgAAAAAAAAAAAAAAAAAuAgAAZHJzL2Uyb0RvYy54bWxQSwECLQAU&#10;AAYACAAAACEAFTCDOd4AAAALAQAADwAAAAAAAAAAAAAAAAA7BAAAZHJzL2Rvd25yZXYueG1sUEsF&#10;BgAAAAAEAAQA8wAAAEYFAAAAAA==&#10;" strokecolor="black [3200]" strokeweight=".5pt">
                <v:stroke endarrow="block" joinstyle="miter"/>
              </v:shape>
            </w:pict>
          </mc:Fallback>
        </mc:AlternateContent>
      </w:r>
      <w:r w:rsidRPr="00FA7281">
        <w:rPr>
          <w:noProof/>
          <w:lang w:eastAsia="en-GB"/>
        </w:rPr>
        <w:drawing>
          <wp:anchor distT="0" distB="0" distL="114300" distR="114300" simplePos="0" relativeHeight="251725824" behindDoc="0" locked="0" layoutInCell="1" allowOverlap="1">
            <wp:simplePos x="0" y="0"/>
            <wp:positionH relativeFrom="margin">
              <wp:posOffset>-334645</wp:posOffset>
            </wp:positionH>
            <wp:positionV relativeFrom="paragraph">
              <wp:posOffset>288697</wp:posOffset>
            </wp:positionV>
            <wp:extent cx="5941695" cy="2803525"/>
            <wp:effectExtent l="0" t="0" r="1905" b="0"/>
            <wp:wrapSquare wrapText="bothSides"/>
            <wp:docPr id="52" name="Picture 52" descr="C:\Users\fhoare\Pictures\Lintel Drawing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fhoare\Pictures\Lintel Drawing 2.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1695" cy="28035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446E3" w:rsidRDefault="00A446E3" w:rsidP="00C72DB3">
      <w:pPr>
        <w:tabs>
          <w:tab w:val="left" w:pos="1530"/>
        </w:tabs>
      </w:pPr>
    </w:p>
    <w:p w:rsidR="00A446E3" w:rsidRDefault="00FA7281" w:rsidP="00FA7281">
      <w:pPr>
        <w:tabs>
          <w:tab w:val="left" w:pos="1530"/>
          <w:tab w:val="left" w:pos="6602"/>
        </w:tabs>
      </w:pPr>
      <w:r>
        <w:t xml:space="preserve">                            150 mm                                                                                 150mm</w:t>
      </w:r>
    </w:p>
    <w:p w:rsidR="00A446E3" w:rsidRDefault="00A446E3" w:rsidP="00C72DB3">
      <w:pPr>
        <w:tabs>
          <w:tab w:val="left" w:pos="1530"/>
        </w:tabs>
      </w:pPr>
    </w:p>
    <w:p w:rsidR="00A446E3" w:rsidRDefault="00A446E3" w:rsidP="00C72DB3">
      <w:pPr>
        <w:tabs>
          <w:tab w:val="left" w:pos="1530"/>
        </w:tabs>
      </w:pPr>
    </w:p>
    <w:p w:rsidR="00A446E3" w:rsidRDefault="00A446E3" w:rsidP="00C72DB3">
      <w:pPr>
        <w:tabs>
          <w:tab w:val="left" w:pos="1530"/>
        </w:tabs>
      </w:pPr>
    </w:p>
    <w:p w:rsidR="00A446E3" w:rsidRDefault="00A446E3" w:rsidP="00C72DB3">
      <w:pPr>
        <w:tabs>
          <w:tab w:val="left" w:pos="1530"/>
        </w:tabs>
      </w:pPr>
    </w:p>
    <w:p w:rsidR="00A446E3" w:rsidRDefault="00A446E3" w:rsidP="00C72DB3">
      <w:pPr>
        <w:tabs>
          <w:tab w:val="left" w:pos="1530"/>
        </w:tabs>
      </w:pPr>
    </w:p>
    <w:p w:rsidR="00A446E3" w:rsidRDefault="00A446E3" w:rsidP="00C72DB3">
      <w:pPr>
        <w:tabs>
          <w:tab w:val="left" w:pos="1530"/>
        </w:tabs>
      </w:pPr>
    </w:p>
    <w:p w:rsidR="00A446E3" w:rsidRDefault="00A446E3" w:rsidP="00C72DB3">
      <w:pPr>
        <w:tabs>
          <w:tab w:val="left" w:pos="1530"/>
        </w:tabs>
      </w:pPr>
    </w:p>
    <w:p w:rsidR="00A446E3" w:rsidRDefault="00A446E3" w:rsidP="00C72DB3">
      <w:pPr>
        <w:tabs>
          <w:tab w:val="left" w:pos="1530"/>
        </w:tabs>
      </w:pPr>
    </w:p>
    <w:p w:rsidR="00A446E3" w:rsidRDefault="00A446E3" w:rsidP="00C72DB3">
      <w:pPr>
        <w:tabs>
          <w:tab w:val="left" w:pos="1530"/>
        </w:tabs>
      </w:pPr>
    </w:p>
    <w:p w:rsidR="00A446E3" w:rsidRDefault="00A446E3" w:rsidP="00C72DB3">
      <w:pPr>
        <w:tabs>
          <w:tab w:val="left" w:pos="1530"/>
        </w:tabs>
      </w:pPr>
    </w:p>
    <w:p w:rsidR="00A446E3" w:rsidRDefault="00A446E3" w:rsidP="00C72DB3">
      <w:pPr>
        <w:tabs>
          <w:tab w:val="left" w:pos="1530"/>
        </w:tabs>
      </w:pPr>
    </w:p>
    <w:p w:rsidR="00A446E3" w:rsidRDefault="00A446E3" w:rsidP="00C72DB3">
      <w:pPr>
        <w:tabs>
          <w:tab w:val="left" w:pos="1530"/>
        </w:tabs>
      </w:pPr>
    </w:p>
    <w:p w:rsidR="00EA6DCF" w:rsidRDefault="00EA6DCF" w:rsidP="00C72DB3">
      <w:pPr>
        <w:tabs>
          <w:tab w:val="left" w:pos="1530"/>
        </w:tabs>
      </w:pPr>
    </w:p>
    <w:p w:rsidR="00EA6DCF" w:rsidRDefault="00EA6DCF" w:rsidP="00C72DB3">
      <w:pPr>
        <w:tabs>
          <w:tab w:val="left" w:pos="1530"/>
        </w:tabs>
      </w:pPr>
    </w:p>
    <w:p w:rsidR="00640FB7" w:rsidRDefault="00640FB7" w:rsidP="00C72DB3">
      <w:pPr>
        <w:tabs>
          <w:tab w:val="left" w:pos="1530"/>
        </w:tabs>
      </w:pPr>
    </w:p>
    <w:p w:rsidR="00640FB7" w:rsidRDefault="00640FB7" w:rsidP="00C72DB3">
      <w:pPr>
        <w:tabs>
          <w:tab w:val="left" w:pos="1530"/>
        </w:tabs>
      </w:pPr>
    </w:p>
    <w:p w:rsidR="00A446E3" w:rsidRDefault="00A446E3" w:rsidP="00C72DB3">
      <w:pPr>
        <w:tabs>
          <w:tab w:val="left" w:pos="1530"/>
        </w:tabs>
      </w:pPr>
    </w:p>
    <w:p w:rsidR="00A446E3" w:rsidRPr="003F014E" w:rsidRDefault="003F014E" w:rsidP="00655EDE">
      <w:pPr>
        <w:tabs>
          <w:tab w:val="left" w:pos="1530"/>
          <w:tab w:val="left" w:pos="2717"/>
          <w:tab w:val="left" w:pos="4130"/>
          <w:tab w:val="left" w:pos="5814"/>
        </w:tabs>
      </w:pPr>
      <w:r>
        <w:rPr>
          <w:noProof/>
          <w:lang w:eastAsia="en-GB"/>
        </w:rPr>
        <mc:AlternateContent>
          <mc:Choice Requires="wps">
            <w:drawing>
              <wp:anchor distT="0" distB="0" distL="114300" distR="114300" simplePos="0" relativeHeight="251732992" behindDoc="0" locked="0" layoutInCell="1" allowOverlap="1">
                <wp:simplePos x="0" y="0"/>
                <wp:positionH relativeFrom="column">
                  <wp:posOffset>1738223</wp:posOffset>
                </wp:positionH>
                <wp:positionV relativeFrom="paragraph">
                  <wp:posOffset>257714</wp:posOffset>
                </wp:positionV>
                <wp:extent cx="129396" cy="776378"/>
                <wp:effectExtent l="0" t="0" r="61595" b="62230"/>
                <wp:wrapNone/>
                <wp:docPr id="58" name="Straight Arrow Connector 58"/>
                <wp:cNvGraphicFramePr/>
                <a:graphic xmlns:a="http://schemas.openxmlformats.org/drawingml/2006/main">
                  <a:graphicData uri="http://schemas.microsoft.com/office/word/2010/wordprocessingShape">
                    <wps:wsp>
                      <wps:cNvCnPr/>
                      <wps:spPr>
                        <a:xfrm>
                          <a:off x="0" y="0"/>
                          <a:ext cx="129396" cy="776378"/>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66548F7" id="Straight Arrow Connector 58" o:spid="_x0000_s1026" type="#_x0000_t32" style="position:absolute;margin-left:136.85pt;margin-top:20.3pt;width:10.2pt;height:61.1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85r1wEAAPoDAAAOAAAAZHJzL2Uyb0RvYy54bWysU9uO0zAQfUfiHyy/0yRd0bJR0xXqAi8I&#10;KhY+wOvYiYVvGpsm+XvGTppFgBBCvExie87MOcfjw91oNLkICMrZhlabkhJhuWuV7Rr65fPbF68o&#10;CZHZlmlnRUMnEejd8fmzw+BrsXW9060AgkVsqAff0D5GXxdF4L0wLGycFxYPpQPDIi6hK1pgA1Y3&#10;utiW5a4YHLQeHBch4O79fEiPub6UgsePUgYRiW4ocos5Qo6PKRbHA6s7YL5XfKHB/oGFYcpi07XU&#10;PYuMfAP1SymjOLjgZNxwZwonpeIia0A1VfmTmoeeeZG1oDnBrzaF/1eWf7icgai2oS/xpiwzeEcP&#10;EZjq+kheA7iBnJy16KMDgino1+BDjbCTPcOyCv4MSfwowaQvyiJj9nhaPRZjJBw3q+3tze2OEo5H&#10;+/3uZp9rFk9gDyG+E86Q9NPQsJBZWVTZZ3Z5HyK2R+AVkDprm2JkSr+xLYmTRzkRFLOdFok7pqeU&#10;ImmYWee/OGkxwz8JiW4knrlNnkNx0kAuDCeo/VqtVTAzQaTSegWVfwYtuQkm8mz+LXDNzh2djSvQ&#10;KOvgd13jeKUq5/yr6llrkv3o2infYbYDByz7szyGNME/rjP86ckevwMAAP//AwBQSwMEFAAGAAgA&#10;AAAhAIQ2xP/fAAAACgEAAA8AAABkcnMvZG93bnJldi54bWxMj8FOwzAQRO9I/IO1SNyo01AlTYhT&#10;IQTHCtFUiKMbO3GEvY5ipw1/z3Kix9U8zbytdouz7KynMHgUsF4lwDS2Xg3YCzg2bw9bYCFKVNJ6&#10;1AJ+dIBdfXtTyVL5C37o8yH2jEowlFKAiXEsOQ+t0U6GlR81Utb5yclI59RzNckLlTvL0yTJuJMD&#10;0oKRo34xuv0+zE5A1/TH9ut1y2fbvefNpynMvtkLcX+3PD8Bi3qJ/zD86ZM61OR08jOqwKyANH/M&#10;CRWwSTJgBKTFZg3sRGSWFsDril+/UP8CAAD//wMAUEsBAi0AFAAGAAgAAAAhALaDOJL+AAAA4QEA&#10;ABMAAAAAAAAAAAAAAAAAAAAAAFtDb250ZW50X1R5cGVzXS54bWxQSwECLQAUAAYACAAAACEAOP0h&#10;/9YAAACUAQAACwAAAAAAAAAAAAAAAAAvAQAAX3JlbHMvLnJlbHNQSwECLQAUAAYACAAAACEALEPO&#10;a9cBAAD6AwAADgAAAAAAAAAAAAAAAAAuAgAAZHJzL2Uyb0RvYy54bWxQSwECLQAUAAYACAAAACEA&#10;hDbE/98AAAAKAQAADwAAAAAAAAAAAAAAAAAxBAAAZHJzL2Rvd25yZXYueG1sUEsFBgAAAAAEAAQA&#10;8wAAAD0FAAAAAA==&#10;" strokecolor="black [3200]" strokeweight=".5pt">
                <v:stroke endarrow="block" joinstyle="miter"/>
              </v:shape>
            </w:pict>
          </mc:Fallback>
        </mc:AlternateContent>
      </w:r>
      <w:r w:rsidR="007A1237">
        <w:rPr>
          <w:b/>
        </w:rPr>
        <w:t>Appendix 9</w:t>
      </w:r>
      <w:r w:rsidRPr="003F014E">
        <w:rPr>
          <w:b/>
        </w:rPr>
        <w:t xml:space="preserve"> – Sills </w:t>
      </w:r>
      <w:r>
        <w:rPr>
          <w:b/>
        </w:rPr>
        <w:tab/>
      </w:r>
      <w:r w:rsidRPr="003F014E">
        <w:t>1</w:t>
      </w:r>
      <w:r>
        <w:tab/>
      </w:r>
      <w:r w:rsidR="00655EDE">
        <w:t>7</w:t>
      </w:r>
      <w:r w:rsidR="00655EDE">
        <w:tab/>
      </w:r>
      <w:r>
        <w:t>2</w:t>
      </w:r>
    </w:p>
    <w:p w:rsidR="00A446E3" w:rsidRDefault="00655EDE" w:rsidP="00C72DB3">
      <w:pPr>
        <w:tabs>
          <w:tab w:val="left" w:pos="1530"/>
        </w:tabs>
      </w:pPr>
      <w:r>
        <w:rPr>
          <w:noProof/>
          <w:lang w:eastAsia="en-GB"/>
        </w:rPr>
        <mc:AlternateContent>
          <mc:Choice Requires="wps">
            <w:drawing>
              <wp:anchor distT="0" distB="0" distL="114300" distR="114300" simplePos="0" relativeHeight="251738112" behindDoc="0" locked="0" layoutInCell="1" allowOverlap="1">
                <wp:simplePos x="0" y="0"/>
                <wp:positionH relativeFrom="column">
                  <wp:posOffset>2178170</wp:posOffset>
                </wp:positionH>
                <wp:positionV relativeFrom="paragraph">
                  <wp:posOffset>6470</wp:posOffset>
                </wp:positionV>
                <wp:extent cx="362309" cy="871268"/>
                <wp:effectExtent l="38100" t="0" r="19050" b="62230"/>
                <wp:wrapNone/>
                <wp:docPr id="63" name="Straight Arrow Connector 63"/>
                <wp:cNvGraphicFramePr/>
                <a:graphic xmlns:a="http://schemas.openxmlformats.org/drawingml/2006/main">
                  <a:graphicData uri="http://schemas.microsoft.com/office/word/2010/wordprocessingShape">
                    <wps:wsp>
                      <wps:cNvCnPr/>
                      <wps:spPr>
                        <a:xfrm flipH="1">
                          <a:off x="0" y="0"/>
                          <a:ext cx="362309" cy="871268"/>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4D4575E" id="Straight Arrow Connector 63" o:spid="_x0000_s1026" type="#_x0000_t32" style="position:absolute;margin-left:171.5pt;margin-top:.5pt;width:28.55pt;height:68.6pt;flip:x;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3p6j3gEAAAQEAAAOAAAAZHJzL2Uyb0RvYy54bWysU8uu0zAQ3SPxD5b3NGkrlRI1vUK9PBYI&#10;Ki58gK9jNxa2xxqbpv17xk4aEA8JITYjP+acmXM83t1dnGVnhdGAb/lyUXOmvITO+FPLP396/WzL&#10;WUzCd8KCVy2/qsjv9k+f7IbQqBX0YDuFjEh8bIbQ8j6l0FRVlL1yIi4gKE+XGtCJRFs8VR2Kgdid&#10;rVZ1vakGwC4gSBUjnd6Pl3xf+LVWMn3QOqrEbMupt1QilviYY7XfieaEIvRGTm2If+jCCeOp6Ex1&#10;L5JgX9H8QuWMRIig00KCq0BrI1XRQGqW9U9qHnoRVNFC5sQw2xT/H618fz4iM13LN2vOvHD0Rg8J&#10;hTn1ib1EhIEdwHvyEZBRCvk1hNgQ7OCPOO1iOGIWf9HomLYmvKVRKHaQQHYpbl9nt9UlMUmH681q&#10;Xb/gTNLV9vlytdlm9mqkyXQBY3qjwLG8aHmc2pr7GUuI87uYRuANkMHW55iEsa98x9I1kLCERviT&#10;VVOdnFJlNWP/ZZWuVo3wj0qTL9TnWKZMpDpYZGdBs9R9Wc4slJkh2lg7g+oi/4+gKTfDVJnSvwXO&#10;2aUi+DQDnfGAv6uaLrdW9Zh/Uz1qzbIfobuW1yx20KiVd5i+RZ7lH/cF/v3z7r8BAAD//wMAUEsD&#10;BBQABgAIAAAAIQBKJ0lJ3gAAAAkBAAAPAAAAZHJzL2Rvd25yZXYueG1sTI/BTsMwEETvSPyDtUjc&#10;qJ0mgirEqVClXgBBKVx6c+NtEhGvI9ttA1/PcoLTavRGszPVcnKDOGGIvScN2UyBQGq87anV8PG+&#10;vlmAiMmQNYMn1PCFEZb15UVlSuvP9IanbWoFh1AsjYYupbGUMjYdOhNnfkRidvDBmcQytNIGc+Zw&#10;N8i5UrfSmZ74Q2dGXHXYfG6PTsNzFl4f73YvhyK24XtHT8UmbrzW11fTwz2IhFP6M8Nvfa4ONXfa&#10;+yPZKAYNeZHzlsSAD/NCqQzEnnW+mIOsK/l/Qf0DAAD//wMAUEsBAi0AFAAGAAgAAAAhALaDOJL+&#10;AAAA4QEAABMAAAAAAAAAAAAAAAAAAAAAAFtDb250ZW50X1R5cGVzXS54bWxQSwECLQAUAAYACAAA&#10;ACEAOP0h/9YAAACUAQAACwAAAAAAAAAAAAAAAAAvAQAAX3JlbHMvLnJlbHNQSwECLQAUAAYACAAA&#10;ACEAcd6eo94BAAAEBAAADgAAAAAAAAAAAAAAAAAuAgAAZHJzL2Uyb0RvYy54bWxQSwECLQAUAAYA&#10;CAAAACEASidJSd4AAAAJAQAADwAAAAAAAAAAAAAAAAA4BAAAZHJzL2Rvd25yZXYueG1sUEsFBgAA&#10;AAAEAAQA8wAAAEMFAAAAAA==&#10;" strokecolor="black [3200]" strokeweight=".5pt">
                <v:stroke endarrow="block" joinstyle="miter"/>
              </v:shape>
            </w:pict>
          </mc:Fallback>
        </mc:AlternateContent>
      </w:r>
      <w:r w:rsidR="003F014E">
        <w:rPr>
          <w:noProof/>
          <w:lang w:eastAsia="en-GB"/>
        </w:rPr>
        <mc:AlternateContent>
          <mc:Choice Requires="wps">
            <w:drawing>
              <wp:anchor distT="0" distB="0" distL="114300" distR="114300" simplePos="0" relativeHeight="251734016" behindDoc="0" locked="0" layoutInCell="1" allowOverlap="1">
                <wp:simplePos x="0" y="0"/>
                <wp:positionH relativeFrom="column">
                  <wp:posOffset>1306902</wp:posOffset>
                </wp:positionH>
                <wp:positionV relativeFrom="paragraph">
                  <wp:posOffset>2628899</wp:posOffset>
                </wp:positionV>
                <wp:extent cx="526151" cy="2242365"/>
                <wp:effectExtent l="0" t="38100" r="64770" b="24765"/>
                <wp:wrapNone/>
                <wp:docPr id="59" name="Straight Arrow Connector 59"/>
                <wp:cNvGraphicFramePr/>
                <a:graphic xmlns:a="http://schemas.openxmlformats.org/drawingml/2006/main">
                  <a:graphicData uri="http://schemas.microsoft.com/office/word/2010/wordprocessingShape">
                    <wps:wsp>
                      <wps:cNvCnPr/>
                      <wps:spPr>
                        <a:xfrm flipV="1">
                          <a:off x="0" y="0"/>
                          <a:ext cx="526151" cy="224236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2691612" id="Straight Arrow Connector 59" o:spid="_x0000_s1026" type="#_x0000_t32" style="position:absolute;margin-left:102.9pt;margin-top:207pt;width:41.45pt;height:176.55pt;flip:y;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ffj3gEAAAUEAAAOAAAAZHJzL2Uyb0RvYy54bWysU9uO0zAQfUfiHyy/01ygFURNV6gLvCCo&#10;WJZ3r2MnFr5pbJr07xk7aUAsSAjxMvJlzpk5x+P9zWQ0OQsIytmWVpuSEmG565TtW3r/+e2zl5SE&#10;yGzHtLOipRcR6M3h6ZP96BtRu8HpTgBBEhua0bd0iNE3RRH4IAwLG+eFxUvpwLCIW+iLDtiI7EYX&#10;dVnuitFB58FxEQKe3s6X9JD5pRQ8fpQyiEh0S7G3mCPk+JBicdizpgfmB8WXNtg/dGGYslh0pbpl&#10;kZFvoB5RGcXBBSfjhjtTOCkVF1kDqqnKX9TcDcyLrAXNCX61Kfw/Wv7hfAKiupZuX1FimcE3uovA&#10;VD9E8hrAjeTorEUfHRBMQb9GHxqEHe0Jll3wJ0jiJwmGSK38FxyFbAcKJFN2+7K6LaZIOB5u6121&#10;rSjheFXXL+rnu22iL2aexOchxHfCGZIWLQ1LX2tDcw12fh/iDLwCEljbFCNT+o3tSLx4VBZBMdtr&#10;sdRJKUWSMwvIq3jRYoZ/EhKNwUbnMnkkxVEDOTMcpu5rtbJgZoJIpfUKKrP+P4KW3AQTeUz/Frhm&#10;54rOxhVolHXwu6pxurYq5/yr6llrkv3gukt+zmwHzlp+h+VfpGH+eZ/hP37v4TsAAAD//wMAUEsD&#10;BBQABgAIAAAAIQAELfaS4QAAAAsBAAAPAAAAZHJzL2Rvd25yZXYueG1sTI/BTsMwEETvSPyDtUjc&#10;qJMoNFHIpkJIXABBKVx6c2M3iYjXke22ga9nOZXjaEYzb+rVbEdxND4MjhDSRQLCUOv0QB3C58fj&#10;TQkiREVajY4MwrcJsGouL2pVaXeid3PcxE5wCYVKIfQxTpWUoe2NVWHhJkPs7Z23KrL0ndRenbjc&#10;jjJLkqW0aiBe6NVkHnrTfm0OFuEl9W9PxfZ1n4fO/2zpOV+HtUO8vprv70BEM8dzGP7wGR0aZtq5&#10;A+kgRoQsuWX0iJCnOZ/iRFaWBYgdQrEsUpBNLf9/aH4BAAD//wMAUEsBAi0AFAAGAAgAAAAhALaD&#10;OJL+AAAA4QEAABMAAAAAAAAAAAAAAAAAAAAAAFtDb250ZW50X1R5cGVzXS54bWxQSwECLQAUAAYA&#10;CAAAACEAOP0h/9YAAACUAQAACwAAAAAAAAAAAAAAAAAvAQAAX3JlbHMvLnJlbHNQSwECLQAUAAYA&#10;CAAAACEAwLH3494BAAAFBAAADgAAAAAAAAAAAAAAAAAuAgAAZHJzL2Uyb0RvYy54bWxQSwECLQAU&#10;AAYACAAAACEABC32kuEAAAALAQAADwAAAAAAAAAAAAAAAAA4BAAAZHJzL2Rvd25yZXYueG1sUEsF&#10;BgAAAAAEAAQA8wAAAEYFAAAAAA==&#10;" strokecolor="black [3200]" strokeweight=".5pt">
                <v:stroke endarrow="block" joinstyle="miter"/>
              </v:shape>
            </w:pict>
          </mc:Fallback>
        </mc:AlternateContent>
      </w:r>
      <w:r w:rsidR="003F014E">
        <w:rPr>
          <w:noProof/>
          <w:lang w:eastAsia="en-GB"/>
        </w:rPr>
        <mc:AlternateContent>
          <mc:Choice Requires="wps">
            <w:drawing>
              <wp:anchor distT="0" distB="0" distL="114300" distR="114300" simplePos="0" relativeHeight="251735040" behindDoc="0" locked="0" layoutInCell="1" allowOverlap="1">
                <wp:simplePos x="0" y="0"/>
                <wp:positionH relativeFrom="column">
                  <wp:posOffset>2126411</wp:posOffset>
                </wp:positionH>
                <wp:positionV relativeFrom="paragraph">
                  <wp:posOffset>2102689</wp:posOffset>
                </wp:positionV>
                <wp:extent cx="137316" cy="2510286"/>
                <wp:effectExtent l="0" t="38100" r="72390" b="23495"/>
                <wp:wrapNone/>
                <wp:docPr id="60" name="Straight Arrow Connector 60"/>
                <wp:cNvGraphicFramePr/>
                <a:graphic xmlns:a="http://schemas.openxmlformats.org/drawingml/2006/main">
                  <a:graphicData uri="http://schemas.microsoft.com/office/word/2010/wordprocessingShape">
                    <wps:wsp>
                      <wps:cNvCnPr/>
                      <wps:spPr>
                        <a:xfrm flipV="1">
                          <a:off x="0" y="0"/>
                          <a:ext cx="137316" cy="2510286"/>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5333047" id="Straight Arrow Connector 60" o:spid="_x0000_s1026" type="#_x0000_t32" style="position:absolute;margin-left:167.45pt;margin-top:165.55pt;width:10.8pt;height:197.65pt;flip:y;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Mh2wEAAAUEAAAOAAAAZHJzL2Uyb0RvYy54bWysU02P0zAQvSPxHyzfaZKuKKuo6Qp1gQuC&#10;igXuXsduLPyl8dC0/56xkwYECCHEZeSPeW/mPY+3d2dn2UlBMsF3vFnVnCkvQ2/8seOfPr5+dstZ&#10;QuF7YYNXHb+oxO92T59sx9iqdRiC7RUwIvGpHWPHB8TYVlWSg3IirUJUni51ACeQtnCsehAjsTtb&#10;ret6U40B+ghBqpTo9H665LvCr7WS+F7rpJDZjlNvWCKU+JhjtduK9ggiDkbObYh/6MIJ46noQnUv&#10;ULCvYH6hckZCSEHjSgZXBa2NVEUDqWnqn9Q8DCKqooXMSXGxKf0/WvnudABm+o5vyB4vHL3RA4Iw&#10;xwHZS4Awsn3wnnwMwCiF/Bpjagm29weYdykeIIs/a3BMWxM/0ygUO0ggOxe3L4vb6oxM0mFz8+Km&#10;2XAm6Wr9vKnXt5tMX008mS9CwjcqOJYXHU9zX0tDUw1xeptwAl4BGWx9jiiMfeV7hpdIyhCM8Eer&#10;5jo5pcpyJgFlhRerJvgHpcmY3GiRUkZS7S2wk6Bh6r80CwtlZog21i6g+s+gOTfDVBnTvwUu2aVi&#10;8LgAnfEBflcVz9dW9ZR/VT1pzbIfQ38pz1nsoFkr7zD/izzMP+4L/Pvv3X0DAAD//wMAUEsDBBQA&#10;BgAIAAAAIQCIkJvy4gAAAAsBAAAPAAAAZHJzL2Rvd25yZXYueG1sTI/BbsIwDIbvSHuHyEi7QVpa&#10;CitN0TRpl21iDHbhFhrTVmucKgnQ7ekXTtvNlj/9/v5iPeiOXdC61pCAeBoBQ6qMaqkW8Ll/niyB&#10;OS9Jyc4QCvhGB+vyblTIXJkrfeBl52sWQsjlUkDjfZ9z7qoGtXRT0yOF28lYLX1Ybc2VldcQrjs+&#10;i6KMa9lS+NDIHp8arL52Zy3gLbbvL4vD5pS62v4c6DXduq0R4n48PK6AeRz8Hww3/aAOZXA6mjMp&#10;xzoBSZI+BPQ2xDGwQCTzbA7sKGAxy1LgZcH/dyh/AQAA//8DAFBLAQItABQABgAIAAAAIQC2gziS&#10;/gAAAOEBAAATAAAAAAAAAAAAAAAAAAAAAABbQ29udGVudF9UeXBlc10ueG1sUEsBAi0AFAAGAAgA&#10;AAAhADj9If/WAAAAlAEAAAsAAAAAAAAAAAAAAAAALwEAAF9yZWxzLy5yZWxzUEsBAi0AFAAGAAgA&#10;AAAhAIb5MyHbAQAABQQAAA4AAAAAAAAAAAAAAAAALgIAAGRycy9lMm9Eb2MueG1sUEsBAi0AFAAG&#10;AAgAAAAhAIiQm/LiAAAACwEAAA8AAAAAAAAAAAAAAAAANQQAAGRycy9kb3ducmV2LnhtbFBLBQYA&#10;AAAABAAEAPMAAABEBQAAAAA=&#10;" strokecolor="black [3200]" strokeweight=".5pt">
                <v:stroke endarrow="block" joinstyle="miter"/>
              </v:shape>
            </w:pict>
          </mc:Fallback>
        </mc:AlternateContent>
      </w:r>
      <w:r w:rsidR="003F014E">
        <w:rPr>
          <w:noProof/>
          <w:lang w:eastAsia="en-GB"/>
        </w:rPr>
        <mc:AlternateContent>
          <mc:Choice Requires="wps">
            <w:drawing>
              <wp:anchor distT="0" distB="0" distL="114300" distR="114300" simplePos="0" relativeHeight="251737088" behindDoc="0" locked="0" layoutInCell="1" allowOverlap="1">
                <wp:simplePos x="0" y="0"/>
                <wp:positionH relativeFrom="column">
                  <wp:posOffset>2669875</wp:posOffset>
                </wp:positionH>
                <wp:positionV relativeFrom="paragraph">
                  <wp:posOffset>2482251</wp:posOffset>
                </wp:positionV>
                <wp:extent cx="284672" cy="2122098"/>
                <wp:effectExtent l="38100" t="38100" r="20320" b="12065"/>
                <wp:wrapNone/>
                <wp:docPr id="62" name="Straight Arrow Connector 62"/>
                <wp:cNvGraphicFramePr/>
                <a:graphic xmlns:a="http://schemas.openxmlformats.org/drawingml/2006/main">
                  <a:graphicData uri="http://schemas.microsoft.com/office/word/2010/wordprocessingShape">
                    <wps:wsp>
                      <wps:cNvCnPr/>
                      <wps:spPr>
                        <a:xfrm flipH="1" flipV="1">
                          <a:off x="0" y="0"/>
                          <a:ext cx="284672" cy="2122098"/>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791C511" id="Straight Arrow Connector 62" o:spid="_x0000_s1026" type="#_x0000_t32" style="position:absolute;margin-left:210.25pt;margin-top:195.45pt;width:22.4pt;height:167.1pt;flip:x y;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c0Y4gEAAA8EAAAOAAAAZHJzL2Uyb0RvYy54bWysU9uO0zAQfUfiHyy/06QRKiVqukJdLg8I&#10;Kpbdd69jJxa+aWya5O8ZO2lAXCSEeBmNPXPOzBmPDzej0eQiIChnG7rdlJQIy12rbNfQ+89vnu0p&#10;CZHZlmlnRUMnEejN8emTw+BrUbne6VYAQRIb6sE3tI/R10UReC8MCxvnhcWgdGBYxCN0RQtsQHaj&#10;i6osd8XgoPXguAgBb2/nID1mfikFjx+lDCIS3VDsLWYL2T4mWxwPrO6A+V7xpQ32D10YpiwWXalu&#10;WWTkK6hfqIzi4IKTccOdKZyUiousAdVsy5/U3PXMi6wFhxP8Oqbw/2j5h8sZiGobuqsosczgG91F&#10;YKrrI3kF4AZyctbiHB0QTMF5DT7UCDvZMyyn4M+QxI8SDJFa+Xe4CjR7D8lLMZRKxjz3aZ27GCPh&#10;eFntn+9eYHmOoWpbVeXLfSpUzIwJ7SHEt8IZkpyGhqXDtbW5Bru8D3EGXgEJrG2ykSn92rYkTh41&#10;RlDMdlosdVJKkYTNUrIXJy1m+CchcUTY6FwmL6c4aSAXhmvVftmuLJiZIFJpvYLKrP+PoCU3wURe&#10;2L8Frtm5orNxBRplHfyuahyvrco5/6p61ppkP7p2yg+bx4Fbl99h+SFprX88Z/j3f3z8BgAA//8D&#10;AFBLAwQUAAYACAAAACEAaj/B6d8AAAALAQAADwAAAGRycy9kb3ducmV2LnhtbEyPy07DMBBF90j8&#10;gzWV2FG7SVNIGqcCRHdsmvYD3HjyUONxFDtN+HvMCpaje3TvmfywmJ7dcXSdJQmbtQCGVFndUSPh&#10;cj4+vwJzXpFWvSWU8I0ODsXjQ64ybWc64b30DQsl5DIlofV+yDh3VYtGubUdkEJW29EoH86x4XpU&#10;cyg3PY+E2HGjOgoLrRrwo8XqVk5GAnfn6RQv862qcf6qy099fG9SKZ9Wy9semMfF/8Hwqx/UoQhO&#10;VzuRdqyXsI1EElAJcSpSYIHY7pIY2FXCS5RsgBc5//9D8QMAAP//AwBQSwECLQAUAAYACAAAACEA&#10;toM4kv4AAADhAQAAEwAAAAAAAAAAAAAAAAAAAAAAW0NvbnRlbnRfVHlwZXNdLnhtbFBLAQItABQA&#10;BgAIAAAAIQA4/SH/1gAAAJQBAAALAAAAAAAAAAAAAAAAAC8BAABfcmVscy8ucmVsc1BLAQItABQA&#10;BgAIAAAAIQD+Nc0Y4gEAAA8EAAAOAAAAAAAAAAAAAAAAAC4CAABkcnMvZTJvRG9jLnhtbFBLAQIt&#10;ABQABgAIAAAAIQBqP8Hp3wAAAAsBAAAPAAAAAAAAAAAAAAAAADwEAABkcnMvZG93bnJldi54bWxQ&#10;SwUGAAAAAAQABADzAAAASAUAAAAA&#10;" strokecolor="black [3200]" strokeweight=".5pt">
                <v:stroke endarrow="block" joinstyle="miter"/>
              </v:shape>
            </w:pict>
          </mc:Fallback>
        </mc:AlternateContent>
      </w:r>
      <w:r w:rsidR="003F014E">
        <w:rPr>
          <w:noProof/>
          <w:lang w:eastAsia="en-GB"/>
        </w:rPr>
        <mc:AlternateContent>
          <mc:Choice Requires="wps">
            <w:drawing>
              <wp:anchor distT="0" distB="0" distL="114300" distR="114300" simplePos="0" relativeHeight="251731968" behindDoc="0" locked="0" layoutInCell="1" allowOverlap="1">
                <wp:simplePos x="0" y="0"/>
                <wp:positionH relativeFrom="column">
                  <wp:posOffset>3929331</wp:posOffset>
                </wp:positionH>
                <wp:positionV relativeFrom="paragraph">
                  <wp:posOffset>3267254</wp:posOffset>
                </wp:positionV>
                <wp:extent cx="120770" cy="1604513"/>
                <wp:effectExtent l="38100" t="38100" r="31750" b="15240"/>
                <wp:wrapNone/>
                <wp:docPr id="57" name="Straight Arrow Connector 57"/>
                <wp:cNvGraphicFramePr/>
                <a:graphic xmlns:a="http://schemas.openxmlformats.org/drawingml/2006/main">
                  <a:graphicData uri="http://schemas.microsoft.com/office/word/2010/wordprocessingShape">
                    <wps:wsp>
                      <wps:cNvCnPr/>
                      <wps:spPr>
                        <a:xfrm flipH="1" flipV="1">
                          <a:off x="0" y="0"/>
                          <a:ext cx="120770" cy="1604513"/>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9140589" id="Straight Arrow Connector 57" o:spid="_x0000_s1026" type="#_x0000_t32" style="position:absolute;margin-left:309.4pt;margin-top:257.25pt;width:9.5pt;height:126.35pt;flip:x y;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CE4QEAAA8EAAAOAAAAZHJzL2Uyb0RvYy54bWysU02P1DAMvSPxH6LcmbYDu4Oq6azQLB8H&#10;BCN24Z5NkzYiX3LCtP33OGmnoAUhhLhETuz37Gc7+5vRaHIWEJSzDa02JSXCctcq2zX08/2bZy8p&#10;CZHZlmlnRUMnEejN4emT/eBrsXW9060AgiQ21INvaB+jr4si8F4YFjbOC4tO6cCwiFfoihbYgOxG&#10;F9uyvC4GB60Hx0UI+Ho7O+kh80spePwoZRCR6IZibTGfkM+HdBaHPas7YL5XfCmD/UMVhimLSVeq&#10;WxYZ+QbqFyqjOLjgZNxwZwonpeIia0A1VflIzV3PvMhasDnBr20K/4+WfzifgKi2oVc7SiwzOKO7&#10;CEx1fSSvANxAjs5a7KMDgiHYr8GHGmFHe4LlFvwJkvhRgiFSK/8OV4Fm60uykg+lkjH3fVr7LsZI&#10;OD5W23K3w+lwdFXX5Yur6nlKVMyMCe0hxLfCGZKMhoalwrW0OQc7vw9xBl4ACaxtOiNT+rVtSZw8&#10;aoygmO20WPKkkCIJm6VkK05azPBPQmKLUqFZSl5OcdRAzgzXqv1arSwYmSBSab2Cyj+DltgEE3lh&#10;/xa4RueMzsYVaJR18LuscbyUKuf4i+pZa5L94NopDza3A7cuz2H5IWmtf75n+I9/fPgOAAD//wMA&#10;UEsDBBQABgAIAAAAIQDFARxD3wAAAAsBAAAPAAAAZHJzL2Rvd25yZXYueG1sTI/NTsMwEITvSLyD&#10;tUjcqJOWJiVkUwGiNy5N+wBuvPlR43UUO014e8wJjjs7mvkm3y+mFzcaXWcZIV5FIIgrqztuEM6n&#10;w9MOhPOKteotE8I3OdgX93e5yrSd+Ui30jcihLDLFELr/ZBJ6aqWjHIrOxCHX21Ho3w4x0bqUc0h&#10;3PRyHUWJNKrj0NCqgT5aqq7lZBCkO03HzTJfq5rmr7r81If35gXx8WF5ewXhafF/ZvjFD+hQBKaL&#10;nVg70SMk8S6ge4Rt/LwFERzJJg3KBSFN0jXIIpf/NxQ/AAAA//8DAFBLAQItABQABgAIAAAAIQC2&#10;gziS/gAAAOEBAAATAAAAAAAAAAAAAAAAAAAAAABbQ29udGVudF9UeXBlc10ueG1sUEsBAi0AFAAG&#10;AAgAAAAhADj9If/WAAAAlAEAAAsAAAAAAAAAAAAAAAAALwEAAF9yZWxzLy5yZWxzUEsBAi0AFAAG&#10;AAgAAAAhAKH9MIThAQAADwQAAA4AAAAAAAAAAAAAAAAALgIAAGRycy9lMm9Eb2MueG1sUEsBAi0A&#10;FAAGAAgAAAAhAMUBHEPfAAAACwEAAA8AAAAAAAAAAAAAAAAAOwQAAGRycy9kb3ducmV2LnhtbFBL&#10;BQYAAAAABAAEAPMAAABHBQAAAAA=&#10;" strokecolor="black [3200]" strokeweight=".5pt">
                <v:stroke endarrow="block" joinstyle="miter"/>
              </v:shape>
            </w:pict>
          </mc:Fallback>
        </mc:AlternateContent>
      </w:r>
      <w:r w:rsidR="003F014E">
        <w:rPr>
          <w:noProof/>
          <w:lang w:eastAsia="en-GB"/>
        </w:rPr>
        <mc:AlternateContent>
          <mc:Choice Requires="wps">
            <w:drawing>
              <wp:anchor distT="0" distB="0" distL="114300" distR="114300" simplePos="0" relativeHeight="251736064" behindDoc="0" locked="0" layoutInCell="1" allowOverlap="1">
                <wp:simplePos x="0" y="0"/>
                <wp:positionH relativeFrom="column">
                  <wp:posOffset>3273652</wp:posOffset>
                </wp:positionH>
                <wp:positionV relativeFrom="paragraph">
                  <wp:posOffset>6470</wp:posOffset>
                </wp:positionV>
                <wp:extent cx="440019" cy="2199448"/>
                <wp:effectExtent l="57150" t="0" r="36830" b="48895"/>
                <wp:wrapNone/>
                <wp:docPr id="61" name="Straight Arrow Connector 61"/>
                <wp:cNvGraphicFramePr/>
                <a:graphic xmlns:a="http://schemas.openxmlformats.org/drawingml/2006/main">
                  <a:graphicData uri="http://schemas.microsoft.com/office/word/2010/wordprocessingShape">
                    <wps:wsp>
                      <wps:cNvCnPr/>
                      <wps:spPr>
                        <a:xfrm flipH="1">
                          <a:off x="0" y="0"/>
                          <a:ext cx="440019" cy="2199448"/>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93BD849" id="Straight Arrow Connector 61" o:spid="_x0000_s1026" type="#_x0000_t32" style="position:absolute;margin-left:257.75pt;margin-top:.5pt;width:34.65pt;height:173.2pt;flip:x;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I6U4QEAAAUEAAAOAAAAZHJzL2Uyb0RvYy54bWysU9uO0zAQfUfiHyy/0yRVtdpGTVeoy+UB&#10;QcXCB3gdO7HwTWPTJH/P2EkDAlZaIV5Gvsw5M+d4fLgbjSYXAUE529BqU1IiLHetsl1Dv355++qW&#10;khCZbZl2VjR0EoHeHV++OAy+FlvXO90KIEhiQz34hvYx+rooAu+FYWHjvLB4KR0YFnELXdECG5Dd&#10;6GJbljfF4KD14LgIAU/v50t6zPxSCh4/SRlEJLqh2FvMEXJ8TLE4HljdAfO94ksb7B+6MExZLLpS&#10;3bPIyHdQf1AZxcEFJ+OGO1M4KRUXWQOqqcrf1Dz0zIusBc0JfrUp/D9a/vFyBqLaht5UlFhm8I0e&#10;IjDV9ZG8BnADOTlr0UcHBFPQr8GHGmEne4ZlF/wZkvhRgiFSK/8eRyHbgQLJmN2eVrfFGAnHw92u&#10;LKs9JRyvttV+v9vdJvpi5kl8HkJ8J5whadHQsPS1NjTXYJcPIc7AKyCBtU0xMqXf2JbEyaOyCIrZ&#10;ToulTkopkpxZQF7FSYsZ/llINAYbncvkkRQnDeTCcJjab9kM7FZbzEwQqbReQWXW/yRoyU0wkcf0&#10;ucA1O1d0Nq5Ao6yDv1WN47VVOedfVc9ak+xH1075ObMdOGv5HZZ/kYb5132G//y9xx8AAAD//wMA&#10;UEsDBBQABgAIAAAAIQAVeL+I3gAAAAkBAAAPAAAAZHJzL2Rvd25yZXYueG1sTI/BTsMwEETvSPyD&#10;tUjcqBNwaBXiVAiJCyBaCpfe3HibRMTryHbbwNeznOC4mtHse9VycoM4Yoi9Jw35LAOB1HjbU6vh&#10;4/3xagEiJkPWDJ5QwxdGWNbnZ5UprT/RGx43qRU8QrE0GrqUxlLK2HToTJz5EYmzvQ/OJD5DK20w&#10;Jx53g7zOslvpTE/8oTMjPnTYfG4OTsNLHlZP8+3rXsU2fG/pWa3j2mt9eTHd34FIOKW/MvziMzrU&#10;zLTzB7JRDBqKvCi4ygErcV4sFKvsNNyouQJZV/K/Qf0DAAD//wMAUEsBAi0AFAAGAAgAAAAhALaD&#10;OJL+AAAA4QEAABMAAAAAAAAAAAAAAAAAAAAAAFtDb250ZW50X1R5cGVzXS54bWxQSwECLQAUAAYA&#10;CAAAACEAOP0h/9YAAACUAQAACwAAAAAAAAAAAAAAAAAvAQAAX3JlbHMvLnJlbHNQSwECLQAUAAYA&#10;CAAAACEAAjiOlOEBAAAFBAAADgAAAAAAAAAAAAAAAAAuAgAAZHJzL2Uyb0RvYy54bWxQSwECLQAU&#10;AAYACAAAACEAFXi/iN4AAAAJAQAADwAAAAAAAAAAAAAAAAA7BAAAZHJzL2Rvd25yZXYueG1sUEsF&#10;BgAAAAAEAAQA8wAAAEYFAAAAAA==&#10;" strokecolor="black [3200]" strokeweight=".5pt">
                <v:stroke endarrow="block" joinstyle="miter"/>
              </v:shape>
            </w:pict>
          </mc:Fallback>
        </mc:AlternateContent>
      </w:r>
      <w:r w:rsidR="003F014E" w:rsidRPr="003F014E">
        <w:rPr>
          <w:noProof/>
          <w:lang w:eastAsia="en-GB"/>
        </w:rPr>
        <w:drawing>
          <wp:anchor distT="0" distB="0" distL="114300" distR="114300" simplePos="0" relativeHeight="251730944" behindDoc="0" locked="0" layoutInCell="1" allowOverlap="1">
            <wp:simplePos x="0" y="0"/>
            <wp:positionH relativeFrom="margin">
              <wp:align>left</wp:align>
            </wp:positionH>
            <wp:positionV relativeFrom="paragraph">
              <wp:posOffset>281940</wp:posOffset>
            </wp:positionV>
            <wp:extent cx="5735955" cy="4053840"/>
            <wp:effectExtent l="0" t="0" r="0" b="3810"/>
            <wp:wrapSquare wrapText="bothSides"/>
            <wp:docPr id="56" name="Picture 56" descr="C:\Users\fhoare\Pictures\sills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fhoare\Pictures\sills 2.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5955" cy="40538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446E3" w:rsidRDefault="00A446E3" w:rsidP="00C72DB3">
      <w:pPr>
        <w:tabs>
          <w:tab w:val="left" w:pos="1530"/>
        </w:tabs>
      </w:pPr>
    </w:p>
    <w:p w:rsidR="00A446E3" w:rsidRDefault="003F014E" w:rsidP="003F014E">
      <w:pPr>
        <w:tabs>
          <w:tab w:val="left" w:pos="3288"/>
          <w:tab w:val="left" w:pos="4632"/>
        </w:tabs>
      </w:pPr>
      <w:r>
        <w:tab/>
        <w:t>4</w:t>
      </w:r>
      <w:r>
        <w:tab/>
        <w:t>5</w:t>
      </w:r>
    </w:p>
    <w:p w:rsidR="00A446E3" w:rsidRDefault="003F014E" w:rsidP="003F014E">
      <w:pPr>
        <w:tabs>
          <w:tab w:val="left" w:pos="1956"/>
          <w:tab w:val="left" w:pos="6331"/>
        </w:tabs>
      </w:pPr>
      <w:r>
        <w:tab/>
        <w:t>3</w:t>
      </w:r>
      <w:r>
        <w:tab/>
        <w:t>6</w:t>
      </w:r>
    </w:p>
    <w:p w:rsidR="00A446E3" w:rsidRDefault="00A446E3" w:rsidP="00C72DB3">
      <w:pPr>
        <w:tabs>
          <w:tab w:val="left" w:pos="1530"/>
        </w:tabs>
      </w:pPr>
    </w:p>
    <w:p w:rsidR="00A446E3" w:rsidRDefault="00A446E3" w:rsidP="00C72DB3">
      <w:pPr>
        <w:tabs>
          <w:tab w:val="left" w:pos="1530"/>
        </w:tabs>
      </w:pPr>
    </w:p>
    <w:p w:rsidR="00A446E3" w:rsidRDefault="003F014E" w:rsidP="00C72DB3">
      <w:pPr>
        <w:tabs>
          <w:tab w:val="left" w:pos="1530"/>
        </w:tabs>
      </w:pPr>
      <w:r>
        <w:t xml:space="preserve">1 – Inner wall </w:t>
      </w:r>
    </w:p>
    <w:p w:rsidR="003F014E" w:rsidRDefault="003F014E" w:rsidP="00C72DB3">
      <w:pPr>
        <w:tabs>
          <w:tab w:val="left" w:pos="1530"/>
        </w:tabs>
      </w:pPr>
      <w:r>
        <w:t xml:space="preserve">2 </w:t>
      </w:r>
      <w:r w:rsidR="00655EDE">
        <w:t>–</w:t>
      </w:r>
      <w:r>
        <w:t xml:space="preserve"> </w:t>
      </w:r>
      <w:r w:rsidR="00655EDE">
        <w:t xml:space="preserve">Flashing </w:t>
      </w:r>
    </w:p>
    <w:p w:rsidR="00655EDE" w:rsidRDefault="00655EDE" w:rsidP="00C72DB3">
      <w:pPr>
        <w:tabs>
          <w:tab w:val="left" w:pos="1530"/>
        </w:tabs>
      </w:pPr>
      <w:r>
        <w:t xml:space="preserve">3 – Outer wall </w:t>
      </w:r>
    </w:p>
    <w:p w:rsidR="00655EDE" w:rsidRDefault="00655EDE" w:rsidP="00C72DB3">
      <w:pPr>
        <w:tabs>
          <w:tab w:val="left" w:pos="1530"/>
        </w:tabs>
      </w:pPr>
      <w:r>
        <w:t xml:space="preserve">4 – Masonry Sill </w:t>
      </w:r>
    </w:p>
    <w:p w:rsidR="00655EDE" w:rsidRDefault="00655EDE" w:rsidP="00C72DB3">
      <w:pPr>
        <w:tabs>
          <w:tab w:val="left" w:pos="1530"/>
        </w:tabs>
      </w:pPr>
      <w:r>
        <w:t xml:space="preserve">5 – Drip </w:t>
      </w:r>
    </w:p>
    <w:p w:rsidR="00655EDE" w:rsidRDefault="00655EDE" w:rsidP="00C72DB3">
      <w:pPr>
        <w:tabs>
          <w:tab w:val="left" w:pos="1530"/>
        </w:tabs>
      </w:pPr>
      <w:r>
        <w:t xml:space="preserve">6 – Insulation </w:t>
      </w:r>
    </w:p>
    <w:p w:rsidR="00A446E3" w:rsidRDefault="00655EDE" w:rsidP="00C72DB3">
      <w:pPr>
        <w:tabs>
          <w:tab w:val="left" w:pos="1530"/>
        </w:tabs>
      </w:pPr>
      <w:r>
        <w:t xml:space="preserve">7 – Jamb </w:t>
      </w:r>
    </w:p>
    <w:p w:rsidR="00A446E3" w:rsidRDefault="002E41C5" w:rsidP="00C72DB3">
      <w:pPr>
        <w:tabs>
          <w:tab w:val="left" w:pos="1530"/>
        </w:tabs>
      </w:pPr>
      <w:r>
        <w:t xml:space="preserve">(Image sketched from </w:t>
      </w:r>
      <w:r>
        <w:rPr>
          <w:rFonts w:ascii="Arial" w:hAnsi="Arial" w:cs="Arial"/>
          <w:color w:val="000000"/>
          <w:sz w:val="20"/>
          <w:szCs w:val="20"/>
          <w:shd w:val="clear" w:color="auto" w:fill="FFFFFF"/>
        </w:rPr>
        <w:t>International Masonry Institute, 2020)</w:t>
      </w:r>
    </w:p>
    <w:p w:rsidR="00A446E3" w:rsidRDefault="00A446E3" w:rsidP="00C72DB3">
      <w:pPr>
        <w:tabs>
          <w:tab w:val="left" w:pos="1530"/>
        </w:tabs>
      </w:pPr>
    </w:p>
    <w:p w:rsidR="00A446E3" w:rsidRPr="00DD5E4D" w:rsidRDefault="007A1237" w:rsidP="00C72DB3">
      <w:pPr>
        <w:tabs>
          <w:tab w:val="left" w:pos="1530"/>
        </w:tabs>
        <w:rPr>
          <w:b/>
        </w:rPr>
      </w:pPr>
      <w:r>
        <w:rPr>
          <w:b/>
        </w:rPr>
        <w:t>Appendix 10</w:t>
      </w:r>
      <w:r w:rsidR="00DD5E4D" w:rsidRPr="00DD5E4D">
        <w:rPr>
          <w:b/>
        </w:rPr>
        <w:t xml:space="preserve"> – Closed Eave </w:t>
      </w:r>
    </w:p>
    <w:p w:rsidR="00DD5E4D" w:rsidRDefault="00DD5E4D" w:rsidP="00DD5E4D">
      <w:pPr>
        <w:tabs>
          <w:tab w:val="left" w:pos="1530"/>
          <w:tab w:val="left" w:pos="3152"/>
          <w:tab w:val="left" w:pos="4619"/>
        </w:tabs>
      </w:pPr>
      <w:r>
        <w:rPr>
          <w:noProof/>
          <w:lang w:eastAsia="en-GB"/>
        </w:rPr>
        <mc:AlternateContent>
          <mc:Choice Requires="wps">
            <w:drawing>
              <wp:anchor distT="0" distB="0" distL="114300" distR="114300" simplePos="0" relativeHeight="251741184" behindDoc="0" locked="0" layoutInCell="1" allowOverlap="1">
                <wp:simplePos x="0" y="0"/>
                <wp:positionH relativeFrom="column">
                  <wp:posOffset>2876908</wp:posOffset>
                </wp:positionH>
                <wp:positionV relativeFrom="paragraph">
                  <wp:posOffset>256636</wp:posOffset>
                </wp:positionV>
                <wp:extent cx="51759" cy="1095015"/>
                <wp:effectExtent l="76200" t="0" r="43815" b="48260"/>
                <wp:wrapNone/>
                <wp:docPr id="65" name="Straight Arrow Connector 65"/>
                <wp:cNvGraphicFramePr/>
                <a:graphic xmlns:a="http://schemas.openxmlformats.org/drawingml/2006/main">
                  <a:graphicData uri="http://schemas.microsoft.com/office/word/2010/wordprocessingShape">
                    <wps:wsp>
                      <wps:cNvCnPr/>
                      <wps:spPr>
                        <a:xfrm flipH="1">
                          <a:off x="0" y="0"/>
                          <a:ext cx="51759" cy="109501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41111C6" id="Straight Arrow Connector 65" o:spid="_x0000_s1026" type="#_x0000_t32" style="position:absolute;margin-left:226.55pt;margin-top:20.2pt;width:4.1pt;height:86.2pt;flip:x;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X0G4AEAAAQEAAAOAAAAZHJzL2Uyb0RvYy54bWysU9uO0zAQfUfiHyy/0yQrdWGrpivU5fKA&#10;oGLZD/A6dmLhm8ZDk/49Y6cNCBYJIV6sOJ5z5pzj8fZ2cpYdFSQTfMubVc2Z8jJ0xvctf/jy9sUr&#10;zhIK3wkbvGr5SSV+u3v+bDvGjboKQ7CdAkYkPm3G2PIBMW6qKslBOZFWISpPhzqAE0hb6KsOxEjs&#10;zlZXdX1djQG6CEGqlOjv3XzId4VfayXxk9ZJIbMtJ21YVijrY16r3VZsehBxMPIsQ/yDCieMp6YL&#10;1Z1Awb6B+Y3KGQkhBY0rGVwVtDZSFQ/kpql/cXM/iKiKFwonxSWm9P9o5cfjAZjpWn695swLR3d0&#10;jyBMPyB7DRBGtg/eU44BGJVQXmNMG4Lt/QHOuxQPkM1PGhzT1sT3NAolDjLIppL2aUlbTcgk/Vw3&#10;L9c3nEk6aeqbdd0U9mqmyXQREr5TwbH80fJ0lrXomVuI44eEJISAF0AGW59XFMa+8R3DUyRjCEb4&#10;3qrsgspzSZXdzPrLF56smuGflaZcSOfcpkyk2ltgR0Gz1H1tFhaqzBBtrF1AdbH/R9C5NsNUmdK/&#10;BS7VpWPwuACd8QGe6orTRaqe6y+uZ6/Z9mPoTuU2Sxw0aiWf87PIs/zzvsB/PN7ddwAAAP//AwBQ&#10;SwMEFAAGAAgAAAAhAPcBP47gAAAACgEAAA8AAABkcnMvZG93bnJldi54bWxMj8FOwzAMhu9IvENk&#10;JG4sbRfGVJpOCIkLIBiDy25Z47UVjVMl2VZ4eswJbrb86ff3V6vJDeKIIfaeNOSzDARS421PrYaP&#10;94erJYiYDFkzeEINXxhhVZ+fVaa0/kRveNykVnAIxdJo6FIaSylj06EzceZHJL7tfXAm8RpaaYM5&#10;cbgbZJFlC+lMT/yhMyPed9h8bg5Ow3MeXh9vti97FdvwvaUntY5rr/XlxXR3CyLhlP5g+NVndajZ&#10;aecPZKMYNKjrec4oD5kCwYBa5HMQOw1FXixB1pX8X6H+AQAA//8DAFBLAQItABQABgAIAAAAIQC2&#10;gziS/gAAAOEBAAATAAAAAAAAAAAAAAAAAAAAAABbQ29udGVudF9UeXBlc10ueG1sUEsBAi0AFAAG&#10;AAgAAAAhADj9If/WAAAAlAEAAAsAAAAAAAAAAAAAAAAALwEAAF9yZWxzLy5yZWxzUEsBAi0AFAAG&#10;AAgAAAAhAAvNfQbgAQAABAQAAA4AAAAAAAAAAAAAAAAALgIAAGRycy9lMm9Eb2MueG1sUEsBAi0A&#10;FAAGAAgAAAAhAPcBP47gAAAACgEAAA8AAAAAAAAAAAAAAAAAOgQAAGRycy9kb3ducmV2LnhtbFBL&#10;BQYAAAAABAAEAPMAAABHBQAAAAA=&#10;" strokecolor="black [3200]" strokeweight=".5pt">
                <v:stroke endarrow="block" joinstyle="miter"/>
              </v:shape>
            </w:pict>
          </mc:Fallback>
        </mc:AlternateContent>
      </w:r>
      <w:r>
        <w:tab/>
        <w:t xml:space="preserve">      1</w:t>
      </w:r>
      <w:r>
        <w:tab/>
        <w:t>2</w:t>
      </w:r>
      <w:r>
        <w:tab/>
        <w:t>3</w:t>
      </w:r>
    </w:p>
    <w:p w:rsidR="00A446E3" w:rsidRDefault="00DD5E4D" w:rsidP="00C72DB3">
      <w:pPr>
        <w:tabs>
          <w:tab w:val="left" w:pos="1530"/>
        </w:tabs>
      </w:pPr>
      <w:r>
        <w:rPr>
          <w:noProof/>
          <w:lang w:eastAsia="en-GB"/>
        </w:rPr>
        <mc:AlternateContent>
          <mc:Choice Requires="wps">
            <w:drawing>
              <wp:anchor distT="0" distB="0" distL="114300" distR="114300" simplePos="0" relativeHeight="251745280" behindDoc="0" locked="0" layoutInCell="1" allowOverlap="1">
                <wp:simplePos x="0" y="0"/>
                <wp:positionH relativeFrom="column">
                  <wp:posOffset>1194363</wp:posOffset>
                </wp:positionH>
                <wp:positionV relativeFrom="paragraph">
                  <wp:posOffset>6027</wp:posOffset>
                </wp:positionV>
                <wp:extent cx="802652" cy="2018581"/>
                <wp:effectExtent l="38100" t="0" r="35560" b="58420"/>
                <wp:wrapNone/>
                <wp:docPr id="69" name="Straight Arrow Connector 69"/>
                <wp:cNvGraphicFramePr/>
                <a:graphic xmlns:a="http://schemas.openxmlformats.org/drawingml/2006/main">
                  <a:graphicData uri="http://schemas.microsoft.com/office/word/2010/wordprocessingShape">
                    <wps:wsp>
                      <wps:cNvCnPr/>
                      <wps:spPr>
                        <a:xfrm flipH="1">
                          <a:off x="0" y="0"/>
                          <a:ext cx="802652" cy="2018581"/>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33163D9" id="Straight Arrow Connector 69" o:spid="_x0000_s1026" type="#_x0000_t32" style="position:absolute;margin-left:94.05pt;margin-top:.45pt;width:63.2pt;height:158.95pt;flip:x;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a9uM3gEAAAUEAAAOAAAAZHJzL2Uyb0RvYy54bWysU9uK2zAQfS/0H4TeGzuBDWmIs5RsLw+l&#10;Dd32A7TyyBbVjZEaJ3/fkey4Sy+wLH0ZdJlzZs7RaHd7toadAKP2ruHLRc0ZOOlb7bqGf/v67tWG&#10;s5iEa4XxDhp+gchv9y9f7IawhZXvvWkBGZG4uB1Cw/uUwraqouzBirjwARxdKo9WJNpiV7UoBmK3&#10;plrV9boaPLYBvYQY6fRuvOT7wq8UyPRZqQiJmYZTb6lELPEhx2q/E9sORei1nNoQz+jCCu2o6Ex1&#10;J5JgP1D/QWW1RB+9SgvpbeWV0hKKBlKzrH9Tc9+LAEULmRPDbFP8f7Ty0+mITLcNX7/mzAlLb3Sf&#10;UOiuT+wNoh/YwTtHPnpklEJ+DSFuCXZwR5x2MRwxiz8rtEwZHT7QKBQ7SCA7F7cvs9twTkzS4aZe&#10;rW9WnEm6IvGbm80y01cjT+YLGNN78JblRcPj1Nfc0FhDnD7GNAKvgAw2LscktHnrWpYugZQl1MJ1&#10;BqY6OaXKckYBZZUuBkb4F1BkDDU6likjCQeD7CRomNrv126No8wMUdqYGVQX/f8ETbkZBmVMnwqc&#10;s0tF79IMtNp5/FvVdL62qsb8q+pRa5b94NtLec5iB81aeYfpX+Rhfrwv8F+/d/8TAAD//wMAUEsD&#10;BBQABgAIAAAAIQAF9XCY3QAAAAgBAAAPAAAAZHJzL2Rvd25yZXYueG1sTI/BTsMwEETvSPyDtUjc&#10;qBMIYEKcCiFxAVRK4dKbG2+TiHgd2W4b+Hq2J7jtaEazb6r55AaxxxB7TxryWQYCqfG2p1bD58fT&#10;hQIRkyFrBk+o4RsjzOvTk8qU1h/oHfer1AouoVgaDV1KYyllbDp0Js78iMTe1gdnEsvQShvMgcvd&#10;IC+z7EY60xN/6MyIjx02X6ud0/Cah7fn2/ViW8Q2/KzppVjGpdf6/Gx6uAeRcEp/YTjiMzrUzLTx&#10;O7JRDKyVyjmq4Q4E21d5cQ1iczyUAllX8v+A+hcAAP//AwBQSwECLQAUAAYACAAAACEAtoM4kv4A&#10;AADhAQAAEwAAAAAAAAAAAAAAAAAAAAAAW0NvbnRlbnRfVHlwZXNdLnhtbFBLAQItABQABgAIAAAA&#10;IQA4/SH/1gAAAJQBAAALAAAAAAAAAAAAAAAAAC8BAABfcmVscy8ucmVsc1BLAQItABQABgAIAAAA&#10;IQAha9uM3gEAAAUEAAAOAAAAAAAAAAAAAAAAAC4CAABkcnMvZTJvRG9jLnhtbFBLAQItABQABgAI&#10;AAAAIQAF9XCY3QAAAAgBAAAPAAAAAAAAAAAAAAAAADgEAABkcnMvZG93bnJldi54bWxQSwUGAAAA&#10;AAQABADzAAAAQgUAAAAA&#10;" strokecolor="black [3200]" strokeweight=".5pt">
                <v:stroke endarrow="block" joinstyle="miter"/>
              </v:shape>
            </w:pict>
          </mc:Fallback>
        </mc:AlternateContent>
      </w:r>
      <w:r>
        <w:rPr>
          <w:noProof/>
          <w:lang w:eastAsia="en-GB"/>
        </w:rPr>
        <mc:AlternateContent>
          <mc:Choice Requires="wps">
            <w:drawing>
              <wp:anchor distT="0" distB="0" distL="114300" distR="114300" simplePos="0" relativeHeight="251742208" behindDoc="0" locked="0" layoutInCell="1" allowOverlap="1">
                <wp:simplePos x="0" y="0"/>
                <wp:positionH relativeFrom="column">
                  <wp:posOffset>979097</wp:posOffset>
                </wp:positionH>
                <wp:positionV relativeFrom="paragraph">
                  <wp:posOffset>6028</wp:posOffset>
                </wp:positionV>
                <wp:extent cx="215469" cy="2087592"/>
                <wp:effectExtent l="38100" t="0" r="32385" b="65405"/>
                <wp:wrapNone/>
                <wp:docPr id="66" name="Straight Arrow Connector 66"/>
                <wp:cNvGraphicFramePr/>
                <a:graphic xmlns:a="http://schemas.openxmlformats.org/drawingml/2006/main">
                  <a:graphicData uri="http://schemas.microsoft.com/office/word/2010/wordprocessingShape">
                    <wps:wsp>
                      <wps:cNvCnPr/>
                      <wps:spPr>
                        <a:xfrm flipH="1">
                          <a:off x="0" y="0"/>
                          <a:ext cx="215469" cy="2087592"/>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CE35D3F" id="Straight Arrow Connector 66" o:spid="_x0000_s1026" type="#_x0000_t32" style="position:absolute;margin-left:77.1pt;margin-top:.45pt;width:16.95pt;height:164.4pt;flip:x;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bQW3wEAAAUEAAAOAAAAZHJzL2Uyb0RvYy54bWysU9uO0zAQfUfiHyy/06QRW3ajpivU5fKA&#10;oGJ3P8Dr2ImFbxqbJvl7xk4aEBcJIV5Gvsw5M+d4vL8djSZnAUE529DtpqREWO5aZbuGPj68fXFN&#10;SYjMtkw7Kxo6iUBvD8+f7Qdfi8r1TrcCCJLYUA++oX2Mvi6KwHthWNg4LyxeSgeGRdxCV7TABmQ3&#10;uqjKclcMDloPjosQ8PRuvqSHzC+l4PGTlEFEohuKvcUcIcenFIvDntUdMN8rvrTB/qELw5TFoivV&#10;HYuMfAX1C5VRHFxwMm64M4WTUnGRNaCabfmTmvueeZG1oDnBrzaF/0fLP55PQFTb0N2OEssMvtF9&#10;BKa6PpLXAG4gR2ct+uiAYAr6NfhQI+xoT7Dsgj9BEj9KMERq5d/jKGQ7UCAZs9vT6rYYI+F4WG2v&#10;Xu5uKOF4VZXXr65uqkRfzDyJz0OI74QzJC0aGpa+1obmGuz8IcQZeAEksLYpRqb0G9uSOHlUFkEx&#10;22mx1EkpRZIzC8irOGkxwz8LicZgo3OZPJLiqIGcGQ5T+2W7smBmgkil9Qoqs/4/gpbcBBN5TP8W&#10;uGbnis7GFWiUdfC7qnG8tCrn/IvqWWuS/eTaKT9ntgNnLb/D8i/SMP+4z/Dvv/fwDQAA//8DAFBL&#10;AwQUAAYACAAAACEADkg1lN4AAAAIAQAADwAAAGRycy9kb3ducmV2LnhtbEyPwU7DMBBE70j8g7VI&#10;3KiTEGga4lQIiQsgKIVLb9t4m0TE68h228DX457gOJrRzJtqOZlBHMj53rKCdJaAIG6s7rlV8Pnx&#10;eFWA8AFZ42CZFHyTh2V9flZhqe2R3+mwDq2IJexLVNCFMJZS+qYjg35mR+Lo7awzGKJ0rdQOj7Hc&#10;DDJLkltpsOe40OFIDx01X+u9UfCSuren+eZ1l/vW/Wz4OV/5lVXq8mK6vwMRaAp/YTjhR3SoI9PW&#10;7ll7MUR9k2cxqmAB4mQXRQpiq+A6W8xB1pX8f6D+BQAA//8DAFBLAQItABQABgAIAAAAIQC2gziS&#10;/gAAAOEBAAATAAAAAAAAAAAAAAAAAAAAAABbQ29udGVudF9UeXBlc10ueG1sUEsBAi0AFAAGAAgA&#10;AAAhADj9If/WAAAAlAEAAAsAAAAAAAAAAAAAAAAALwEAAF9yZWxzLy5yZWxzUEsBAi0AFAAGAAgA&#10;AAAhAN+ptBbfAQAABQQAAA4AAAAAAAAAAAAAAAAALgIAAGRycy9lMm9Eb2MueG1sUEsBAi0AFAAG&#10;AAgAAAAhAA5INZTeAAAACAEAAA8AAAAAAAAAAAAAAAAAOQQAAGRycy9kb3ducmV2LnhtbFBLBQYA&#10;AAAABAAEAPMAAABEBQAAAAA=&#10;" strokecolor="black [3200]" strokeweight=".5pt">
                <v:stroke endarrow="block" joinstyle="miter"/>
              </v:shape>
            </w:pict>
          </mc:Fallback>
        </mc:AlternateContent>
      </w:r>
      <w:r w:rsidRPr="00DD5E4D">
        <w:rPr>
          <w:noProof/>
          <w:lang w:eastAsia="en-GB"/>
        </w:rPr>
        <w:drawing>
          <wp:anchor distT="0" distB="0" distL="114300" distR="114300" simplePos="0" relativeHeight="251740160" behindDoc="0" locked="0" layoutInCell="1" allowOverlap="1">
            <wp:simplePos x="0" y="0"/>
            <wp:positionH relativeFrom="margin">
              <wp:posOffset>280035</wp:posOffset>
            </wp:positionH>
            <wp:positionV relativeFrom="paragraph">
              <wp:posOffset>203835</wp:posOffset>
            </wp:positionV>
            <wp:extent cx="4209415" cy="4079875"/>
            <wp:effectExtent l="0" t="0" r="635" b="0"/>
            <wp:wrapSquare wrapText="bothSides"/>
            <wp:docPr id="64" name="Picture 64" descr="C:\Users\fhoare\Pictures\Closed eav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fhoare\Pictures\Closed eave.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209415" cy="40798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446E3" w:rsidRDefault="00A446E3" w:rsidP="00C72DB3">
      <w:pPr>
        <w:tabs>
          <w:tab w:val="left" w:pos="1530"/>
        </w:tabs>
      </w:pPr>
    </w:p>
    <w:p w:rsidR="00A446E3" w:rsidRDefault="00A446E3" w:rsidP="00C72DB3">
      <w:pPr>
        <w:tabs>
          <w:tab w:val="left" w:pos="1530"/>
        </w:tabs>
      </w:pPr>
    </w:p>
    <w:p w:rsidR="00A446E3" w:rsidRDefault="00A446E3" w:rsidP="00C72DB3">
      <w:pPr>
        <w:tabs>
          <w:tab w:val="left" w:pos="1530"/>
        </w:tabs>
      </w:pPr>
    </w:p>
    <w:p w:rsidR="00A446E3" w:rsidRDefault="00A446E3" w:rsidP="00C72DB3">
      <w:pPr>
        <w:tabs>
          <w:tab w:val="left" w:pos="1530"/>
        </w:tabs>
      </w:pPr>
    </w:p>
    <w:p w:rsidR="00A446E3" w:rsidRDefault="00A446E3" w:rsidP="00C72DB3">
      <w:pPr>
        <w:tabs>
          <w:tab w:val="left" w:pos="1530"/>
        </w:tabs>
      </w:pPr>
    </w:p>
    <w:p w:rsidR="00A446E3" w:rsidRDefault="00A446E3" w:rsidP="00C72DB3">
      <w:pPr>
        <w:tabs>
          <w:tab w:val="left" w:pos="1530"/>
        </w:tabs>
      </w:pPr>
    </w:p>
    <w:p w:rsidR="00A446E3" w:rsidRDefault="00A446E3" w:rsidP="00C72DB3">
      <w:pPr>
        <w:tabs>
          <w:tab w:val="left" w:pos="1530"/>
        </w:tabs>
      </w:pPr>
    </w:p>
    <w:p w:rsidR="00A446E3" w:rsidRDefault="00DD5E4D" w:rsidP="00C72DB3">
      <w:pPr>
        <w:tabs>
          <w:tab w:val="left" w:pos="1530"/>
        </w:tabs>
      </w:pPr>
      <w:r>
        <w:rPr>
          <w:noProof/>
          <w:lang w:eastAsia="en-GB"/>
        </w:rPr>
        <mc:AlternateContent>
          <mc:Choice Requires="wps">
            <w:drawing>
              <wp:anchor distT="0" distB="0" distL="114300" distR="114300" simplePos="0" relativeHeight="251743232" behindDoc="0" locked="0" layoutInCell="1" allowOverlap="1">
                <wp:simplePos x="0" y="0"/>
                <wp:positionH relativeFrom="column">
                  <wp:posOffset>2169543</wp:posOffset>
                </wp:positionH>
                <wp:positionV relativeFrom="paragraph">
                  <wp:posOffset>153311</wp:posOffset>
                </wp:positionV>
                <wp:extent cx="69012" cy="2078966"/>
                <wp:effectExtent l="76200" t="38100" r="26670" b="17145"/>
                <wp:wrapNone/>
                <wp:docPr id="67" name="Straight Arrow Connector 67"/>
                <wp:cNvGraphicFramePr/>
                <a:graphic xmlns:a="http://schemas.openxmlformats.org/drawingml/2006/main">
                  <a:graphicData uri="http://schemas.microsoft.com/office/word/2010/wordprocessingShape">
                    <wps:wsp>
                      <wps:cNvCnPr/>
                      <wps:spPr>
                        <a:xfrm flipH="1" flipV="1">
                          <a:off x="0" y="0"/>
                          <a:ext cx="69012" cy="2078966"/>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76703A4" id="Straight Arrow Connector 67" o:spid="_x0000_s1026" type="#_x0000_t32" style="position:absolute;margin-left:170.85pt;margin-top:12.05pt;width:5.45pt;height:163.7pt;flip:x y;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5hx4gEAAA4EAAAOAAAAZHJzL2Uyb0RvYy54bWysU02P1DAMvSPxH6LcmXbm0N2tprNCs3wc&#10;EIxY2Hs2TdqIfMkJ0/bf46SdLgJWQoiL5cR+z36Os78djSZnAUE529DtpqREWO5aZbuGfv3y9tU1&#10;JSEy2zLtrGjoJAK9Pbx8sR98LXaud7oVQJDEhnrwDe1j9HVRBN4Lw8LGeWExKB0YFvEIXdECG5Dd&#10;6GJXllUxOGg9OC5CwNu7OUgPmV9KweMnKYOIRDcUe4vZQraPyRaHPas7YL5XfGmD/UMXhimLRVeq&#10;OxYZ+Q7qNyqjOLjgZNxwZwonpeIia0A12/IXNfc98yJrweEEv44p/D9a/vF8AqLahlZXlFhm8I3u&#10;IzDV9ZG8BnADOTprcY4OCKbgvAYfaoQd7QmWU/AnSOJHCYZIrfx7XAWavYfkpRhKJWOe+7TOXYyR&#10;cLysbsrtjhKOkV15dX1TValOMRMmsIcQ3wlnSHIaGpYG187mEuz8IcQZeAEksLbJRqb0G9uSOHmU&#10;GEEx22mx1EkpRdI1K8lenLSY4Z+FxAlhn3OZvJviqIGcGW5V+227smBmgkil9Qoqs/xnQUtugom8&#10;r38LXLNzRWfjCjTKOvhT1TheWpVz/kX1rDXJfnTtlN81jwOXLr/D8kHSVv98zvCnb3z4AQAA//8D&#10;AFBLAwQUAAYACAAAACEA1/1het4AAAAKAQAADwAAAGRycy9kb3ducmV2LnhtbEyPy07DMBBF90j8&#10;gzVI7KjzaAuEOBUgumPTtB8wjScPNR5HsdOEv8ddwW5Gc3Tn3Hy3mF5caXSdZQXxKgJBXFndcaPg&#10;dNw/vYBwHlljb5kU/JCDXXF/l2Om7cwHupa+ESGEXYYKWu+HTEpXtWTQrexAHG61HQ36sI6N1CPO&#10;Idz0MomirTTYcfjQ4kCfLVWXcjIKpDtOh3SZL1VN83ddfun9R/Oq1OPD8v4GwtPi/2C46Qd1KILT&#10;2U6snegVpOv4OaAKknUMIgDpJtmCON+GeAOyyOX/CsUvAAAA//8DAFBLAQItABQABgAIAAAAIQC2&#10;gziS/gAAAOEBAAATAAAAAAAAAAAAAAAAAAAAAABbQ29udGVudF9UeXBlc10ueG1sUEsBAi0AFAAG&#10;AAgAAAAhADj9If/WAAAAlAEAAAsAAAAAAAAAAAAAAAAALwEAAF9yZWxzLy5yZWxzUEsBAi0AFAAG&#10;AAgAAAAhAD5rmHHiAQAADgQAAA4AAAAAAAAAAAAAAAAALgIAAGRycy9lMm9Eb2MueG1sUEsBAi0A&#10;FAAGAAgAAAAhANf9YXreAAAACgEAAA8AAAAAAAAAAAAAAAAAPAQAAGRycy9kb3ducmV2LnhtbFBL&#10;BQYAAAAABAAEAPMAAABHBQAAAAA=&#10;" strokecolor="black [3200]" strokeweight=".5pt">
                <v:stroke endarrow="block" joinstyle="miter"/>
              </v:shape>
            </w:pict>
          </mc:Fallback>
        </mc:AlternateContent>
      </w:r>
    </w:p>
    <w:p w:rsidR="00A446E3" w:rsidRDefault="00DD5E4D" w:rsidP="00C72DB3">
      <w:pPr>
        <w:tabs>
          <w:tab w:val="left" w:pos="1530"/>
        </w:tabs>
      </w:pPr>
      <w:r>
        <w:rPr>
          <w:noProof/>
          <w:lang w:eastAsia="en-GB"/>
        </w:rPr>
        <mc:AlternateContent>
          <mc:Choice Requires="wps">
            <w:drawing>
              <wp:anchor distT="0" distB="0" distL="114300" distR="114300" simplePos="0" relativeHeight="251744256" behindDoc="0" locked="0" layoutInCell="1" allowOverlap="1">
                <wp:simplePos x="0" y="0"/>
                <wp:positionH relativeFrom="column">
                  <wp:posOffset>521898</wp:posOffset>
                </wp:positionH>
                <wp:positionV relativeFrom="paragraph">
                  <wp:posOffset>134979</wp:posOffset>
                </wp:positionV>
                <wp:extent cx="250142" cy="1828800"/>
                <wp:effectExtent l="0" t="38100" r="55245" b="19050"/>
                <wp:wrapNone/>
                <wp:docPr id="68" name="Straight Arrow Connector 68"/>
                <wp:cNvGraphicFramePr/>
                <a:graphic xmlns:a="http://schemas.openxmlformats.org/drawingml/2006/main">
                  <a:graphicData uri="http://schemas.microsoft.com/office/word/2010/wordprocessingShape">
                    <wps:wsp>
                      <wps:cNvCnPr/>
                      <wps:spPr>
                        <a:xfrm flipV="1">
                          <a:off x="0" y="0"/>
                          <a:ext cx="250142" cy="18288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DE7EC52" id="Straight Arrow Connector 68" o:spid="_x0000_s1026" type="#_x0000_t32" style="position:absolute;margin-left:41.1pt;margin-top:10.65pt;width:19.7pt;height:2in;flip:y;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hpse3wEAAAUEAAAOAAAAZHJzL2Uyb0RvYy54bWysU8mO1DAQvSPxD5bvdBbBqBV1eoR6gAuC&#10;FgPcPY6dWHhT2XSSv6fspANikUYjLpaXeq/qvSofbiejyUVAUM62tNqVlAjLXads39Ivn9++2FMS&#10;IrMd086Kls4i0Nvj82eH0TeidoPTnQCCJDY0o2/pEKNviiLwQRgWds4Li4/SgWERj9AXHbAR2Y0u&#10;6rK8KUYHnQfHRQh4e7c80mPml1Lw+FHKICLRLcXaYl4hrw9pLY4H1vTA/KD4WgZ7QhWGKYtJN6o7&#10;Fhn5DuoPKqM4uOBk3HFnCiel4iJrQDVV+Zua+4F5kbWgOcFvNoX/R8s/XM5AVNfSG+yUZQZ7dB+B&#10;qX6I5DWAG8nJWYs+OiAYgn6NPjQIO9kzrKfgz5DETxIMkVr5rzgK2Q4USKbs9ry5LaZIOF7Wr8rq&#10;ZU0Jx6dqX+/3ZW5HsfAkPg8hvhPOkLRpaVjr2gpacrDL+xCxEgReAQmsbVojU/qN7UicPSqLoJjt&#10;tUgyMDyFFEnOIiDv4qzFAv8kJBqDhS5p8kiKkwZyYThM3bdqY8HIBJFK6w1UZv3/BK2xCSbymD4W&#10;uEXnjM7GDWiUdfC3rHG6liqX+KvqRWuS/eC6Obcz24Gzlv1Z/0Ua5l/PGf7z9x5/AAAA//8DAFBL&#10;AwQUAAYACAAAACEAd4KfceAAAAAJAQAADwAAAGRycy9kb3ducmV2LnhtbEyPwU7DMBBE70j8g7VI&#10;3KgTpyptyKZCSFwA0VJ66c1NtklEvI5stw18Pe4JjqMZzbwplqPpxYmc7ywjpJMEBHFl644bhO3n&#10;890chA+aa91bJoRv8rAsr68Kndf2zB902oRGxBL2uUZoQxhyKX3VktF+Ygfi6B2sMzpE6RpZO32O&#10;5aaXKklm0uiO40KrB3pqqfraHA3CW+pWL/e798PUN+5nx6/TtV9bxNub8fEBRKAx/IXhgh/RoYxM&#10;e3vk2oseYa5UTCKoNANx8VU6A7FHyJJFBrIs5P8H5S8AAAD//wMAUEsBAi0AFAAGAAgAAAAhALaD&#10;OJL+AAAA4QEAABMAAAAAAAAAAAAAAAAAAAAAAFtDb250ZW50X1R5cGVzXS54bWxQSwECLQAUAAYA&#10;CAAAACEAOP0h/9YAAACUAQAACwAAAAAAAAAAAAAAAAAvAQAAX3JlbHMvLnJlbHNQSwECLQAUAAYA&#10;CAAAACEA9YabHt8BAAAFBAAADgAAAAAAAAAAAAAAAAAuAgAAZHJzL2Uyb0RvYy54bWxQSwECLQAU&#10;AAYACAAAACEAd4KfceAAAAAJAQAADwAAAAAAAAAAAAAAAAA5BAAAZHJzL2Rvd25yZXYueG1sUEsF&#10;BgAAAAAEAAQA8wAAAEYFAAAAAA==&#10;" strokecolor="black [3200]" strokeweight=".5pt">
                <v:stroke endarrow="block" joinstyle="miter"/>
              </v:shape>
            </w:pict>
          </mc:Fallback>
        </mc:AlternateContent>
      </w:r>
    </w:p>
    <w:p w:rsidR="00A446E3" w:rsidRDefault="00A446E3" w:rsidP="00C72DB3">
      <w:pPr>
        <w:tabs>
          <w:tab w:val="left" w:pos="1530"/>
        </w:tabs>
      </w:pPr>
    </w:p>
    <w:p w:rsidR="00A446E3" w:rsidRDefault="00A446E3" w:rsidP="00C72DB3">
      <w:pPr>
        <w:tabs>
          <w:tab w:val="left" w:pos="1530"/>
        </w:tabs>
      </w:pPr>
    </w:p>
    <w:p w:rsidR="00A446E3" w:rsidRDefault="00A446E3" w:rsidP="00C72DB3">
      <w:pPr>
        <w:tabs>
          <w:tab w:val="left" w:pos="1530"/>
        </w:tabs>
      </w:pPr>
    </w:p>
    <w:p w:rsidR="00A446E3" w:rsidRDefault="00A446E3" w:rsidP="00C72DB3">
      <w:pPr>
        <w:tabs>
          <w:tab w:val="left" w:pos="1530"/>
        </w:tabs>
      </w:pPr>
    </w:p>
    <w:p w:rsidR="00A446E3" w:rsidRDefault="00A446E3" w:rsidP="00C72DB3">
      <w:pPr>
        <w:tabs>
          <w:tab w:val="left" w:pos="1530"/>
        </w:tabs>
      </w:pPr>
    </w:p>
    <w:p w:rsidR="00A446E3" w:rsidRDefault="00A446E3" w:rsidP="00C72DB3">
      <w:pPr>
        <w:tabs>
          <w:tab w:val="left" w:pos="1530"/>
        </w:tabs>
      </w:pPr>
    </w:p>
    <w:p w:rsidR="00A446E3" w:rsidRDefault="00DD5E4D" w:rsidP="00DD5E4D">
      <w:pPr>
        <w:tabs>
          <w:tab w:val="left" w:pos="747"/>
          <w:tab w:val="left" w:pos="3505"/>
        </w:tabs>
      </w:pPr>
      <w:r>
        <w:tab/>
        <w:t>4</w:t>
      </w:r>
      <w:r>
        <w:tab/>
        <w:t>5</w:t>
      </w:r>
    </w:p>
    <w:p w:rsidR="00DD5E4D" w:rsidRDefault="00DD5E4D" w:rsidP="00C72DB3">
      <w:pPr>
        <w:tabs>
          <w:tab w:val="left" w:pos="1530"/>
        </w:tabs>
      </w:pPr>
    </w:p>
    <w:p w:rsidR="00DD5E4D" w:rsidRDefault="00DD5E4D" w:rsidP="00C72DB3">
      <w:pPr>
        <w:tabs>
          <w:tab w:val="left" w:pos="1530"/>
        </w:tabs>
      </w:pPr>
      <w:r>
        <w:t xml:space="preserve">1 – Fascia </w:t>
      </w:r>
    </w:p>
    <w:p w:rsidR="00DD5E4D" w:rsidRDefault="00DD5E4D" w:rsidP="00C72DB3">
      <w:pPr>
        <w:tabs>
          <w:tab w:val="left" w:pos="1530"/>
        </w:tabs>
      </w:pPr>
      <w:r>
        <w:t xml:space="preserve">2 – Sub Fascia </w:t>
      </w:r>
    </w:p>
    <w:p w:rsidR="00DD5E4D" w:rsidRDefault="00DD5E4D" w:rsidP="00C72DB3">
      <w:pPr>
        <w:tabs>
          <w:tab w:val="left" w:pos="1530"/>
        </w:tabs>
      </w:pPr>
      <w:r>
        <w:t xml:space="preserve">3 – Rafter </w:t>
      </w:r>
    </w:p>
    <w:p w:rsidR="00DD5E4D" w:rsidRDefault="00DD5E4D" w:rsidP="00C72DB3">
      <w:pPr>
        <w:tabs>
          <w:tab w:val="left" w:pos="1530"/>
        </w:tabs>
      </w:pPr>
      <w:r>
        <w:t xml:space="preserve">4 – Gutter </w:t>
      </w:r>
    </w:p>
    <w:p w:rsidR="00A446E3" w:rsidRDefault="00DD5E4D" w:rsidP="00C72DB3">
      <w:pPr>
        <w:tabs>
          <w:tab w:val="left" w:pos="1530"/>
        </w:tabs>
      </w:pPr>
      <w:r>
        <w:t xml:space="preserve">5 </w:t>
      </w:r>
      <w:r w:rsidR="005425DE">
        <w:t>- Soffit</w:t>
      </w:r>
      <w:r>
        <w:t xml:space="preserve">  </w:t>
      </w:r>
    </w:p>
    <w:p w:rsidR="00A446E3" w:rsidRDefault="00A446E3" w:rsidP="00C72DB3">
      <w:pPr>
        <w:tabs>
          <w:tab w:val="left" w:pos="1530"/>
        </w:tabs>
      </w:pPr>
    </w:p>
    <w:p w:rsidR="00EA6DCF" w:rsidRDefault="00EA6DCF" w:rsidP="00C72DB3">
      <w:pPr>
        <w:tabs>
          <w:tab w:val="left" w:pos="1530"/>
        </w:tabs>
      </w:pPr>
    </w:p>
    <w:p w:rsidR="00EA6DCF" w:rsidRDefault="00EA6DCF" w:rsidP="00C72DB3">
      <w:pPr>
        <w:tabs>
          <w:tab w:val="left" w:pos="1530"/>
        </w:tabs>
      </w:pPr>
    </w:p>
    <w:p w:rsidR="00EA6DCF" w:rsidRDefault="00EA6DCF" w:rsidP="00C72DB3">
      <w:pPr>
        <w:tabs>
          <w:tab w:val="left" w:pos="1530"/>
        </w:tabs>
      </w:pPr>
    </w:p>
    <w:p w:rsidR="00EA6DCF" w:rsidRDefault="00EA6DCF" w:rsidP="00C72DB3">
      <w:pPr>
        <w:tabs>
          <w:tab w:val="left" w:pos="1530"/>
        </w:tabs>
      </w:pPr>
    </w:p>
    <w:p w:rsidR="00DD5E4D" w:rsidRDefault="00DD5E4D" w:rsidP="00C72DB3">
      <w:pPr>
        <w:tabs>
          <w:tab w:val="left" w:pos="1530"/>
        </w:tabs>
      </w:pPr>
    </w:p>
    <w:p w:rsidR="00DD5E4D" w:rsidRPr="00940A47" w:rsidRDefault="007A1237" w:rsidP="00C72DB3">
      <w:pPr>
        <w:tabs>
          <w:tab w:val="left" w:pos="1530"/>
        </w:tabs>
        <w:rPr>
          <w:b/>
        </w:rPr>
      </w:pPr>
      <w:r>
        <w:rPr>
          <w:b/>
        </w:rPr>
        <w:t>Appendix 11</w:t>
      </w:r>
      <w:r w:rsidR="00940A47" w:rsidRPr="00940A47">
        <w:rPr>
          <w:b/>
        </w:rPr>
        <w:t xml:space="preserve"> –</w:t>
      </w:r>
      <w:r w:rsidR="00746828">
        <w:rPr>
          <w:b/>
        </w:rPr>
        <w:t xml:space="preserve"> Warm Roof C</w:t>
      </w:r>
      <w:r w:rsidR="00C62810">
        <w:rPr>
          <w:b/>
        </w:rPr>
        <w:t xml:space="preserve">overing </w:t>
      </w:r>
    </w:p>
    <w:p w:rsidR="00DD5E4D" w:rsidRDefault="00DD5E4D" w:rsidP="00C72DB3">
      <w:pPr>
        <w:tabs>
          <w:tab w:val="left" w:pos="1530"/>
        </w:tabs>
      </w:pPr>
    </w:p>
    <w:p w:rsidR="00DD5E4D" w:rsidRDefault="00940A47" w:rsidP="00940A47">
      <w:pPr>
        <w:tabs>
          <w:tab w:val="left" w:pos="1807"/>
          <w:tab w:val="left" w:pos="2962"/>
          <w:tab w:val="center" w:pos="4153"/>
          <w:tab w:val="left" w:pos="6032"/>
        </w:tabs>
      </w:pPr>
      <w:r>
        <w:tab/>
        <w:t>3</w:t>
      </w:r>
      <w:r>
        <w:tab/>
        <w:t>2</w:t>
      </w:r>
      <w:r>
        <w:tab/>
        <w:t>1</w:t>
      </w:r>
      <w:r>
        <w:tab/>
        <w:t>4</w:t>
      </w:r>
    </w:p>
    <w:p w:rsidR="00DD5E4D" w:rsidRDefault="00F50A85" w:rsidP="00C72DB3">
      <w:pPr>
        <w:tabs>
          <w:tab w:val="left" w:pos="1530"/>
        </w:tabs>
      </w:pPr>
      <w:r>
        <w:rPr>
          <w:noProof/>
          <w:lang w:eastAsia="en-GB"/>
        </w:rPr>
        <mc:AlternateContent>
          <mc:Choice Requires="wps">
            <w:drawing>
              <wp:anchor distT="0" distB="0" distL="114300" distR="114300" simplePos="0" relativeHeight="251765760" behindDoc="0" locked="0" layoutInCell="1" allowOverlap="1">
                <wp:simplePos x="0" y="0"/>
                <wp:positionH relativeFrom="column">
                  <wp:posOffset>2523225</wp:posOffset>
                </wp:positionH>
                <wp:positionV relativeFrom="paragraph">
                  <wp:posOffset>3041445</wp:posOffset>
                </wp:positionV>
                <wp:extent cx="94891" cy="2018581"/>
                <wp:effectExtent l="76200" t="38100" r="19685" b="20320"/>
                <wp:wrapNone/>
                <wp:docPr id="86" name="Straight Arrow Connector 86"/>
                <wp:cNvGraphicFramePr/>
                <a:graphic xmlns:a="http://schemas.openxmlformats.org/drawingml/2006/main">
                  <a:graphicData uri="http://schemas.microsoft.com/office/word/2010/wordprocessingShape">
                    <wps:wsp>
                      <wps:cNvCnPr/>
                      <wps:spPr>
                        <a:xfrm flipH="1" flipV="1">
                          <a:off x="0" y="0"/>
                          <a:ext cx="94891" cy="2018581"/>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90F27A4" id="Straight Arrow Connector 86" o:spid="_x0000_s1026" type="#_x0000_t32" style="position:absolute;margin-left:198.7pt;margin-top:239.5pt;width:7.45pt;height:158.95pt;flip:x y;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Hl24gEAAA4EAAAOAAAAZHJzL2Uyb0RvYy54bWysU9uO0zAQfUfiHyy/07QrWHWjpivU5fKA&#10;oNoF3r3OOLHwTWPTNH/P2EkD4iIhxMto7JkzM+d4vLs9W8NOgFF71/DNas0ZOOlb7bqGf/r4+tmW&#10;s5iEa4XxDho+QuS3+6dPdkOo4cr33rSAjIq4WA+h4X1Koa6qKHuwIq58AEdB5dGKREfsqhbFQNWt&#10;qa7W6+tq8NgG9BJipNu7Kcj3pb5SINMHpSIkZhpOs6VisdjHbKv9TtQditBrOY8h/mEKK7Sjpkup&#10;O5EE+4r6l1JWS/TRq7SS3lZeKS2hcCA2m/VPbB56EaBwIXFiWGSK/6+sfH86ItNtw7fXnDlh6Y0e&#10;Egrd9Ym9RPQDO3jnSEePjFJIryHEmmAHd8T5FMMRM/mzQsuU0eEtrQIv3ufs5RhRZeei+7joDufE&#10;JF3ePN/eUL6kCKmwfbHd5D7VVDCDA8b0Brxl2Wl4nAdcJptaiNO7mCbgBZDBxmWbhDavXMvSGIhi&#10;Qi1cZ2Duk1OqzGtiUrw0Gpjg96BIIZpzalN2Ew4G2UnQVrVfLtMaR5kZorQxC2hd6P8RNOdmGJR9&#10;/Vvgkl06epcWoNXO4++6pvNlVDXlX1hPXDPtR9+O5V2LHLR05R3mD5K3+sdzgX//xvtvAAAA//8D&#10;AFBLAwQUAAYACAAAACEAnFvuf98AAAALAQAADwAAAGRycy9kb3ducmV2LnhtbEyPy07DMBBF90j8&#10;gzVI7KjTJmpIiFMBojs2TfkAN5481HgcxU4T/p5hBcvRHN17bnFY7SBuOPnekYLtJgKBVDvTU6vg&#10;63x8egbhgyajB0eo4Bs9HMr7u0Lnxi10wlsVWsEh5HOtoAthzKX0dYdW+40bkfjXuMnqwOfUSjPp&#10;hcPtIHdRtJdW98QNnR7xvcP6Ws1WgfTn+RSvy7VucPlsqg9zfGszpR4f1tcXEAHX8AfDrz6rQ8lO&#10;FzeT8WJQEGdpwqiCJM14FBPJdheDuChIs30Gsizk/w3lDwAAAP//AwBQSwECLQAUAAYACAAAACEA&#10;toM4kv4AAADhAQAAEwAAAAAAAAAAAAAAAAAAAAAAW0NvbnRlbnRfVHlwZXNdLnhtbFBLAQItABQA&#10;BgAIAAAAIQA4/SH/1gAAAJQBAAALAAAAAAAAAAAAAAAAAC8BAABfcmVscy8ucmVsc1BLAQItABQA&#10;BgAIAAAAIQDbGHl24gEAAA4EAAAOAAAAAAAAAAAAAAAAAC4CAABkcnMvZTJvRG9jLnhtbFBLAQIt&#10;ABQABgAIAAAAIQCcW+5/3wAAAAsBAAAPAAAAAAAAAAAAAAAAADwEAABkcnMvZG93bnJldi54bWxQ&#10;SwUGAAAAAAQABADzAAAASAUAAAAA&#10;" strokecolor="black [3200]" strokeweight=".5pt">
                <v:stroke endarrow="block" joinstyle="miter"/>
              </v:shape>
            </w:pict>
          </mc:Fallback>
        </mc:AlternateContent>
      </w:r>
      <w:r>
        <w:rPr>
          <w:noProof/>
          <w:lang w:eastAsia="en-GB"/>
        </w:rPr>
        <mc:AlternateContent>
          <mc:Choice Requires="wps">
            <w:drawing>
              <wp:anchor distT="0" distB="0" distL="114300" distR="114300" simplePos="0" relativeHeight="251763712" behindDoc="0" locked="0" layoutInCell="1" allowOverlap="1">
                <wp:simplePos x="0" y="0"/>
                <wp:positionH relativeFrom="column">
                  <wp:posOffset>3636035</wp:posOffset>
                </wp:positionH>
                <wp:positionV relativeFrom="paragraph">
                  <wp:posOffset>4948</wp:posOffset>
                </wp:positionV>
                <wp:extent cx="250166" cy="1216325"/>
                <wp:effectExtent l="57150" t="0" r="36195" b="60325"/>
                <wp:wrapNone/>
                <wp:docPr id="84" name="Straight Arrow Connector 84"/>
                <wp:cNvGraphicFramePr/>
                <a:graphic xmlns:a="http://schemas.openxmlformats.org/drawingml/2006/main">
                  <a:graphicData uri="http://schemas.microsoft.com/office/word/2010/wordprocessingShape">
                    <wps:wsp>
                      <wps:cNvCnPr/>
                      <wps:spPr>
                        <a:xfrm flipH="1">
                          <a:off x="0" y="0"/>
                          <a:ext cx="250166" cy="12163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1DDD658" id="Straight Arrow Connector 84" o:spid="_x0000_s1026" type="#_x0000_t32" style="position:absolute;margin-left:286.3pt;margin-top:.4pt;width:19.7pt;height:95.75pt;flip:x;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7/cM3gEAAAUEAAAOAAAAZHJzL2Uyb0RvYy54bWysU8mO1DAQvSPxD5bvdBaY1ijq9Aj1sBwQ&#10;tBj4AI9jJxbeVDad5O8pO+mAWCSEuJS81HtV77l8uJuMJhcBQTnb0mpXUiIsd52yfUs/f3r97JaS&#10;EJntmHZWtHQWgd4dnz45jL4RtRuc7gQQJLGhGX1Lhxh9UxSBD8KwsHNeWLyUDgyLuIW+6ICNyG50&#10;UZflvhgddB4cFyHg6f1ySY+ZX0rB4wcpg4hEtxR7izlCjo8pFscDa3pgflB8bYP9QxeGKYtFN6p7&#10;Fhn5CuoXKqM4uOBk3HFnCiel4iJrQDVV+ZOah4F5kbWgOcFvNoX/R8vfX85AVNfS2xeUWGbwjR4i&#10;MNUPkbwEcCM5OWvRRwcEU9Cv0YcGYSd7hnUX/BmS+EmCIVIr/xZHIduBAsmU3Z43t8UUCcfD+qas&#10;9ntKOF5VdbV/Xt8k+mLhSXweQnwjnCFp0dKw9rU1tNRgl3chLsArIIG1TTEypV/ZjsTZo7IIitle&#10;i7VOSimSnEVAXsVZiwX+UUg0BhtdyuSRFCcN5MJwmLov1caCmQkildYbqMz6/whacxNM5DH9W+CW&#10;nSs6GzegUdbB76rG6dqqXPKvqhetSfaj6+b8nNkOnLX8Duu/SMP84z7Dv//e4zcAAAD//wMAUEsD&#10;BBQABgAIAAAAIQBiFGB53gAAAAgBAAAPAAAAZHJzL2Rvd25yZXYueG1sTI/BTsMwEETvSPyDtUjc&#10;qJNQUprGqSokLoCgFC69ufE2iRqvI9ttA1/PcoLjakaz75XL0fbihD50jhSkkwQEUu1MR42Cz4/H&#10;m3sQIWoyuneECr4wwLK6vCh1YdyZ3vG0iY3gEQqFVtDGOBRShrpFq8PEDUic7Z23OvLpG2m8PvO4&#10;7WWWJLm0uiP+0OoBH1qsD5ujVfCS+ren2fZ1Pw2N/97S83Qd1k6p66txtQARcYx/ZfjFZ3SomGnn&#10;jmSC6BXczbKcqwpYgOM8zVhtx715dguyKuV/geoHAAD//wMAUEsBAi0AFAAGAAgAAAAhALaDOJL+&#10;AAAA4QEAABMAAAAAAAAAAAAAAAAAAAAAAFtDb250ZW50X1R5cGVzXS54bWxQSwECLQAUAAYACAAA&#10;ACEAOP0h/9YAAACUAQAACwAAAAAAAAAAAAAAAAAvAQAAX3JlbHMvLnJlbHNQSwECLQAUAAYACAAA&#10;ACEA5O/3DN4BAAAFBAAADgAAAAAAAAAAAAAAAAAuAgAAZHJzL2Uyb0RvYy54bWxQSwECLQAUAAYA&#10;CAAAACEAYhRged4AAAAIAQAADwAAAAAAAAAAAAAAAAA4BAAAZHJzL2Rvd25yZXYueG1sUEsFBgAA&#10;AAAEAAQA8wAAAEMFAAAAAA==&#10;" strokecolor="black [3200]" strokeweight=".5pt">
                <v:stroke endarrow="block" joinstyle="miter"/>
              </v:shape>
            </w:pict>
          </mc:Fallback>
        </mc:AlternateContent>
      </w:r>
      <w:r>
        <w:rPr>
          <w:noProof/>
          <w:lang w:eastAsia="en-GB"/>
        </w:rPr>
        <mc:AlternateContent>
          <mc:Choice Requires="wps">
            <w:drawing>
              <wp:anchor distT="0" distB="0" distL="114300" distR="114300" simplePos="0" relativeHeight="251762688" behindDoc="0" locked="0" layoutInCell="1" allowOverlap="1">
                <wp:simplePos x="0" y="0"/>
                <wp:positionH relativeFrom="column">
                  <wp:posOffset>1971136</wp:posOffset>
                </wp:positionH>
                <wp:positionV relativeFrom="paragraph">
                  <wp:posOffset>22201</wp:posOffset>
                </wp:positionV>
                <wp:extent cx="862330" cy="1820174"/>
                <wp:effectExtent l="0" t="0" r="71120" b="66040"/>
                <wp:wrapNone/>
                <wp:docPr id="83" name="Straight Arrow Connector 83"/>
                <wp:cNvGraphicFramePr/>
                <a:graphic xmlns:a="http://schemas.openxmlformats.org/drawingml/2006/main">
                  <a:graphicData uri="http://schemas.microsoft.com/office/word/2010/wordprocessingShape">
                    <wps:wsp>
                      <wps:cNvCnPr/>
                      <wps:spPr>
                        <a:xfrm>
                          <a:off x="0" y="0"/>
                          <a:ext cx="862330" cy="1820174"/>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06C1062" id="Straight Arrow Connector 83" o:spid="_x0000_s1026" type="#_x0000_t32" style="position:absolute;margin-left:155.2pt;margin-top:1.75pt;width:67.9pt;height:143.3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xf11wEAAPsDAAAOAAAAZHJzL2Uyb0RvYy54bWysU9uO0zAQfUfiHyy/0yQtWqqo6Qp1gRcE&#10;FQsf4HXsxMI3jU2T/D1jJ80iYKUV4mUS23NmzjkeH25Ho8lFQFDONrTalJQIy12rbNfQb1/fv9pT&#10;EiKzLdPOioZOItDb48sXh8HXYut6p1sBBIvYUA++oX2Mvi6KwHthWNg4LyweSgeGRVxCV7TABqxu&#10;dLEty5ticNB6cFyEgLt38yE95vpSCh4/SxlEJLqhyC3mCDk+pFgcD6zugPle8YUG+wcWhimLTddS&#10;dywy8gPUH6WM4uCCk3HDnSmclIqLrAHVVOVvau575kXWguYEv9oU/l9Z/ulyBqLahu53lFhm8I7u&#10;IzDV9ZG8BXADOTlr0UcHBFPQr8GHGmEne4ZlFfwZkvhRgklflEXG7PG0eizGSDhu7m+2ux3eBMej&#10;ao+i37xORYtHtIcQPwhnSPppaFjYrDSqbDS7fAxxBl4BqbW2KUam9Dvbkjh51BNBMdtpsfRJKUUS&#10;MdPOf3HSYoZ/ERLtQKJzmzyI4qSBXBiOUPu9WqtgZoJIpfUKKjO3J0FLboKJPJzPBa7ZuaOzcQUa&#10;ZR38rWscr1TlnH9VPWtNsh9cO+VLzHbghOV7WF5DGuFf1xn++GaPPwEAAP//AwBQSwMEFAAGAAgA&#10;AAAhAC28LGHfAAAACQEAAA8AAABkcnMvZG93bnJldi54bWxMj8FOwzAQRO9I/IO1SNyokxBKm8ap&#10;EIJjhWgqxNGNN3FUex3FThv+HnOit1nNaOZtuZ2tYWccfe9IQLpIgCE1TvXUCTjU7w8rYD5IUtI4&#10;QgE/6GFb3d6UslDuQp943oeOxRLyhRSgQxgKzn2j0Uq/cANS9Fo3WhniOXZcjfISy63hWZIsuZU9&#10;xQUtB3zV2Jz2kxXQ1t2h+X5b8cm0H8/1l17rXb0T4v5uftkACziH/zD84Ud0qCLT0U2kPDMCHtMk&#10;j9EonoBFP8+XGbCjgGydpMCrkl9/UP0CAAD//wMAUEsBAi0AFAAGAAgAAAAhALaDOJL+AAAA4QEA&#10;ABMAAAAAAAAAAAAAAAAAAAAAAFtDb250ZW50X1R5cGVzXS54bWxQSwECLQAUAAYACAAAACEAOP0h&#10;/9YAAACUAQAACwAAAAAAAAAAAAAAAAAvAQAAX3JlbHMvLnJlbHNQSwECLQAUAAYACAAAACEA0TMX&#10;9dcBAAD7AwAADgAAAAAAAAAAAAAAAAAuAgAAZHJzL2Uyb0RvYy54bWxQSwECLQAUAAYACAAAACEA&#10;LbwsYd8AAAAJAQAADwAAAAAAAAAAAAAAAAAxBAAAZHJzL2Rvd25yZXYueG1sUEsFBgAAAAAEAAQA&#10;8wAAAD0FAAAAAA==&#10;" strokecolor="black [3200]" strokeweight=".5pt">
                <v:stroke endarrow="block" joinstyle="miter"/>
              </v:shape>
            </w:pict>
          </mc:Fallback>
        </mc:AlternateContent>
      </w:r>
      <w:r>
        <w:rPr>
          <w:noProof/>
          <w:lang w:eastAsia="en-GB"/>
        </w:rPr>
        <mc:AlternateContent>
          <mc:Choice Requires="wps">
            <w:drawing>
              <wp:anchor distT="0" distB="0" distL="114300" distR="114300" simplePos="0" relativeHeight="251760640" behindDoc="0" locked="0" layoutInCell="1" allowOverlap="1">
                <wp:simplePos x="0" y="0"/>
                <wp:positionH relativeFrom="column">
                  <wp:posOffset>1004977</wp:posOffset>
                </wp:positionH>
                <wp:positionV relativeFrom="paragraph">
                  <wp:posOffset>3377876</wp:posOffset>
                </wp:positionV>
                <wp:extent cx="60385" cy="1716428"/>
                <wp:effectExtent l="76200" t="38100" r="34925" b="17145"/>
                <wp:wrapNone/>
                <wp:docPr id="81" name="Straight Arrow Connector 81"/>
                <wp:cNvGraphicFramePr/>
                <a:graphic xmlns:a="http://schemas.openxmlformats.org/drawingml/2006/main">
                  <a:graphicData uri="http://schemas.microsoft.com/office/word/2010/wordprocessingShape">
                    <wps:wsp>
                      <wps:cNvCnPr/>
                      <wps:spPr>
                        <a:xfrm flipH="1" flipV="1">
                          <a:off x="0" y="0"/>
                          <a:ext cx="60385" cy="1716428"/>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75575BA" id="Straight Arrow Connector 81" o:spid="_x0000_s1026" type="#_x0000_t32" style="position:absolute;margin-left:79.15pt;margin-top:265.95pt;width:4.75pt;height:135.15pt;flip:x y;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tbF5AEAAA4EAAAOAAAAZHJzL2Uyb0RvYy54bWysU8uu0zAQ3SPxD5b3NEmBUkVNr1AvjwWC&#10;6l5g7+vYiYVfGpsm+XvGThoQDwkhNqOxZ87MnOPx4WY0mlwEBOVsQ6tNSYmw3LXKdg399PH1kz0l&#10;ITLbMu2saOgkAr05Pn50GHwttq53uhVAsIgN9eAb2sfo66IIvBeGhY3zwmJQOjAs4hG6ogU2YHWj&#10;i21Z7orBQevBcREC3t7OQXrM9aUUPH6QMohIdENxtpgtZPuQbHE8sLoD5nvFlzHYP0xhmLLYdC11&#10;yyIjX0H9UsooDi44GTfcmcJJqbjIHJBNVf7E5r5nXmQuKE7wq0zh/5Xl7y9nIKpt6L6ixDKDb3Qf&#10;gamuj+QlgBvIyVmLOjogmIJ6DT7UCDvZMyyn4M+QyI8SDJFa+be4CjR7n5OXYkiVjFn3adVdjJFw&#10;vNyVT/fPKeEYqV5Uu2fbfepTzAUT2EOIb4QzJDkNDcuA62RzC3Z5F+IMvAISWNtkI1P6lW1JnDxS&#10;jKCY7bRY+qSUIvGamWQvTlrM8DshUSGcc26Td1OcNJALw61qv2RVcFptMTNBpNJ6BZWZ/h9BS26C&#10;ibyvfwtcs3NHZ+MKNMo6+F3XOF5HlXP+lfXMNdF+cO2U3zXLgUuX32H5IGmrfzxn+PdvfPwGAAD/&#10;/wMAUEsDBBQABgAIAAAAIQBd2+N63gAAAAsBAAAPAAAAZHJzL2Rvd25yZXYueG1sTI/LTsMwEEX3&#10;SPyDNUjsqNNEbdMQpwJEd2ya8gFuPHmo8TiKnSb8PdMVLK/m6M65+WGxvbjh6DtHCtarCARS5UxH&#10;jYLv8/ElBeGDJqN7R6jgBz0ciseHXGfGzXTCWxkawSXkM62gDWHIpPRVi1b7lRuQ+Fa70erAcWyk&#10;GfXM5baXcRRtpdUd8YdWD/jRYnUtJ6tA+vN0Spb5WtU4f9Xlpzm+N3ulnp+Wt1cQAZfwB8Ndn9Wh&#10;YKeLm8h40XPepAmjCjbJeg/iTmx3POaiII3iGGSRy/8bil8AAAD//wMAUEsBAi0AFAAGAAgAAAAh&#10;ALaDOJL+AAAA4QEAABMAAAAAAAAAAAAAAAAAAAAAAFtDb250ZW50X1R5cGVzXS54bWxQSwECLQAU&#10;AAYACAAAACEAOP0h/9YAAACUAQAACwAAAAAAAAAAAAAAAAAvAQAAX3JlbHMvLnJlbHNQSwECLQAU&#10;AAYACAAAACEAovLWxeQBAAAOBAAADgAAAAAAAAAAAAAAAAAuAgAAZHJzL2Uyb0RvYy54bWxQSwEC&#10;LQAUAAYACAAAACEAXdvjet4AAAALAQAADwAAAAAAAAAAAAAAAAA+BAAAZHJzL2Rvd25yZXYueG1s&#10;UEsFBgAAAAAEAAQA8wAAAEkFAAAAAA==&#10;" strokecolor="black [3200]" strokeweight=".5pt">
                <v:stroke endarrow="block" joinstyle="miter"/>
              </v:shape>
            </w:pict>
          </mc:Fallback>
        </mc:AlternateContent>
      </w:r>
      <w:r>
        <w:rPr>
          <w:noProof/>
          <w:lang w:eastAsia="en-GB"/>
        </w:rPr>
        <mc:AlternateContent>
          <mc:Choice Requires="wps">
            <w:drawing>
              <wp:anchor distT="0" distB="0" distL="114300" distR="114300" simplePos="0" relativeHeight="251761664" behindDoc="0" locked="0" layoutInCell="1" allowOverlap="1">
                <wp:simplePos x="0" y="0"/>
                <wp:positionH relativeFrom="column">
                  <wp:posOffset>1203385</wp:posOffset>
                </wp:positionH>
                <wp:positionV relativeFrom="paragraph">
                  <wp:posOffset>4948</wp:posOffset>
                </wp:positionV>
                <wp:extent cx="612475" cy="2277374"/>
                <wp:effectExtent l="0" t="0" r="73660" b="46990"/>
                <wp:wrapNone/>
                <wp:docPr id="82" name="Straight Arrow Connector 82"/>
                <wp:cNvGraphicFramePr/>
                <a:graphic xmlns:a="http://schemas.openxmlformats.org/drawingml/2006/main">
                  <a:graphicData uri="http://schemas.microsoft.com/office/word/2010/wordprocessingShape">
                    <wps:wsp>
                      <wps:cNvCnPr/>
                      <wps:spPr>
                        <a:xfrm>
                          <a:off x="0" y="0"/>
                          <a:ext cx="612475" cy="2277374"/>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A68ECAE" id="Straight Arrow Connector 82" o:spid="_x0000_s1026" type="#_x0000_t32" style="position:absolute;margin-left:94.75pt;margin-top:.4pt;width:48.25pt;height:179.3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MREV2AEAAPsDAAAOAAAAZHJzL2Uyb0RvYy54bWysU9tu1DAQfUfiHyy/s7lQutVqsxXaAi8I&#10;VpR+gOvYiYVvGptN8veMnWyKgEoI8TKJ7Tkz5xyP97ej0eQsIChnG1ptSkqE5a5Vtmvow9f3r24o&#10;CZHZlmlnRUMnEejt4eWL/eB3ona9060AgkVs2A2+oX2MflcUgffCsLBxXlg8lA4Mi7iErmiBDVjd&#10;6KIuy+ticNB6cFyEgLt38yE95PpSCh4/SxlEJLqhyC3mCDk+plgc9mzXAfO94gsN9g8sDFMWm66l&#10;7lhk5Duo30oZxcEFJ+OGO1M4KRUXWQOqqcpf1Nz3zIusBc0JfrUp/L+y/NP5BES1Db2pKbHM4B3d&#10;R2Cq6yN5C+AGcnTWoo8OCKagX4MPO4Qd7QmWVfAnSOJHCSZ9URYZs8fT6rEYI+G4eV3VV9s3lHA8&#10;quvt9vX2KhUtntAeQvwgnCHpp6FhYbPSqLLR7PwxxBl4AaTW2qYYmdLvbEvi5FFPBMVsp8XSJ6UU&#10;ScRMO//FSYsZ/kVItAOJzm3yIIqjBnJmOELtt2qtgpkJIpXWK6jM3J4FLbkJJvJw/i1wzc4dnY0r&#10;0Cjr4E9d43ihKuf8i+pZa5L96NopX2K2Aycs38PyGtII/7zO8Kc3e/gBAAD//wMAUEsDBBQABgAI&#10;AAAAIQAhbr5u3QAAAAgBAAAPAAAAZHJzL2Rvd25yZXYueG1sTI/BTsMwEETvSPyDtUjcqEOhJUnj&#10;VAjBsUI0FerRjTdxRLyOYqcNf89yguNoRjNviu3senHGMXSeFNwvEhBItTcdtQoO1dtdCiJETUb3&#10;nlDBNwbYltdXhc6Nv9AHnvexFVxCIdcKbIxDLmWoLTodFn5AYq/xo9OR5dhKM+oLl7teLpNkLZ3u&#10;iBesHvDFYv21n5yCpmoP9fE1lVPfvD9Vnzazu2qn1O3N/LwBEXGOf2H4xWd0KJnp5CcyQfSs02zF&#10;UQV8gO1luuZrJwUPq+wRZFnI/wfKHwAAAP//AwBQSwECLQAUAAYACAAAACEAtoM4kv4AAADhAQAA&#10;EwAAAAAAAAAAAAAAAAAAAAAAW0NvbnRlbnRfVHlwZXNdLnhtbFBLAQItABQABgAIAAAAIQA4/SH/&#10;1gAAAJQBAAALAAAAAAAAAAAAAAAAAC8BAABfcmVscy8ucmVsc1BLAQItABQABgAIAAAAIQDJMREV&#10;2AEAAPsDAAAOAAAAAAAAAAAAAAAAAC4CAABkcnMvZTJvRG9jLnhtbFBLAQItABQABgAIAAAAIQAh&#10;br5u3QAAAAgBAAAPAAAAAAAAAAAAAAAAADIEAABkcnMvZG93bnJldi54bWxQSwUGAAAAAAQABADz&#10;AAAAPAUAAAAA&#10;" strokecolor="black [3200]" strokeweight=".5pt">
                <v:stroke endarrow="block" joinstyle="miter"/>
              </v:shape>
            </w:pict>
          </mc:Fallback>
        </mc:AlternateContent>
      </w:r>
      <w:r>
        <w:rPr>
          <w:noProof/>
          <w:lang w:eastAsia="en-GB"/>
        </w:rPr>
        <w:drawing>
          <wp:anchor distT="0" distB="0" distL="114300" distR="114300" simplePos="0" relativeHeight="251759616" behindDoc="0" locked="0" layoutInCell="1" allowOverlap="1">
            <wp:simplePos x="0" y="0"/>
            <wp:positionH relativeFrom="column">
              <wp:posOffset>-65189</wp:posOffset>
            </wp:positionH>
            <wp:positionV relativeFrom="paragraph">
              <wp:posOffset>358296</wp:posOffset>
            </wp:positionV>
            <wp:extent cx="5274310" cy="3901440"/>
            <wp:effectExtent l="0" t="0" r="2540" b="3810"/>
            <wp:wrapSquare wrapText="bothSides"/>
            <wp:docPr id="80" name="Picture 80" descr="cid:4dea3c5c-4509-49d8-9877-921eae61a862@namprd03.prod.outlook.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id:4dea3c5c-4509-49d8-9877-921eae61a862@namprd03.prod.outlook.com"/>
                    <pic:cNvPicPr>
                      <a:picLocks noChangeAspect="1" noChangeArrowheads="1"/>
                    </pic:cNvPicPr>
                  </pic:nvPicPr>
                  <pic:blipFill>
                    <a:blip r:embed="rId18" r:link="rId19">
                      <a:extLst>
                        <a:ext uri="{28A0092B-C50C-407E-A947-70E740481C1C}">
                          <a14:useLocalDpi xmlns:a14="http://schemas.microsoft.com/office/drawing/2010/main" val="0"/>
                        </a:ext>
                      </a:extLst>
                    </a:blip>
                    <a:srcRect/>
                    <a:stretch>
                      <a:fillRect/>
                    </a:stretch>
                  </pic:blipFill>
                  <pic:spPr bwMode="auto">
                    <a:xfrm>
                      <a:off x="0" y="0"/>
                      <a:ext cx="5274310" cy="3901440"/>
                    </a:xfrm>
                    <a:prstGeom prst="rect">
                      <a:avLst/>
                    </a:prstGeom>
                    <a:noFill/>
                    <a:ln>
                      <a:noFill/>
                    </a:ln>
                  </pic:spPr>
                </pic:pic>
              </a:graphicData>
            </a:graphic>
          </wp:anchor>
        </w:drawing>
      </w:r>
      <w:r>
        <w:rPr>
          <w:noProof/>
          <w:lang w:eastAsia="en-GB"/>
        </w:rPr>
        <mc:AlternateContent>
          <mc:Choice Requires="wps">
            <w:drawing>
              <wp:anchor distT="0" distB="0" distL="114300" distR="114300" simplePos="0" relativeHeight="251764736" behindDoc="0" locked="0" layoutInCell="1" allowOverlap="1">
                <wp:simplePos x="0" y="0"/>
                <wp:positionH relativeFrom="column">
                  <wp:posOffset>2678502</wp:posOffset>
                </wp:positionH>
                <wp:positionV relativeFrom="paragraph">
                  <wp:posOffset>4948</wp:posOffset>
                </wp:positionV>
                <wp:extent cx="370672" cy="1164218"/>
                <wp:effectExtent l="0" t="0" r="67945" b="55245"/>
                <wp:wrapNone/>
                <wp:docPr id="85" name="Straight Arrow Connector 85"/>
                <wp:cNvGraphicFramePr/>
                <a:graphic xmlns:a="http://schemas.openxmlformats.org/drawingml/2006/main">
                  <a:graphicData uri="http://schemas.microsoft.com/office/word/2010/wordprocessingShape">
                    <wps:wsp>
                      <wps:cNvCnPr/>
                      <wps:spPr>
                        <a:xfrm>
                          <a:off x="0" y="0"/>
                          <a:ext cx="370672" cy="1164218"/>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0849A79" id="Straight Arrow Connector 85" o:spid="_x0000_s1026" type="#_x0000_t32" style="position:absolute;margin-left:210.9pt;margin-top:.4pt;width:29.2pt;height:91.65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LXh12AEAAPsDAAAOAAAAZHJzL2Uyb0RvYy54bWysU9uO0zAQfUfiHyy/0yQFulXUdIW6wAuC&#10;ahc+wOvYiYVvGpsm+XvGTppFXCSEeJnE9pyZc47Hh9vRaHIREJSzDa02JSXCctcq2zX0y+d3L/aU&#10;hMhsy7SzoqGTCPT2+PzZYfC12Lre6VYAwSI21INvaB+jr4si8F4YFjbOC4uH0oFhEZfQFS2wAasb&#10;XWzLclcMDloPjosQcPduPqTHXF9KweMnKYOIRDcUucUcIcfHFIvjgdUdMN8rvtBg/8DCMGWx6Vrq&#10;jkVGvoH6pZRRHFxwMm64M4WTUnGRNaCaqvxJzUPPvMha0JzgV5vC/yvLP17OQFTb0P1rSiwzeEcP&#10;EZjq+kjeALiBnJy16KMDgino1+BDjbCTPcOyCv4MSfwowaQvyiJj9nhaPRZjJBw3X96Uu5stJRyP&#10;qmr3alvtU9HiCe0hxPfCGZJ+GhoWNiuNKhvNLh9CnIFXQGqtbYqRKf3WtiROHvVEUMx2Wix9UkqR&#10;RMy081+ctJjh90KiHUh0bpMHUZw0kAvDEWq/VmsVzEwQqbReQWXm9kfQkptgIg/n3wLX7NzR2bgC&#10;jbIOftc1jleqcs6/qp61JtmPrp3yJWY7cMLyPSyvIY3wj+sMf3qzx+8AAAD//wMAUEsDBBQABgAI&#10;AAAAIQBcXYpQ3QAAAAgBAAAPAAAAZHJzL2Rvd25yZXYueG1sTI9BS8QwEIXvgv8hjODNTVuK1tp0&#10;EdHjIm6XxWO2mTbFZlKadLf+e8eTXh4M7/HeN9V2daM44xwGTwrSTQICqfVmoF7BoXm7K0CEqMno&#10;0RMq+MYA2/r6qtKl8Rf6wPM+9oJLKJRagY1xKqUMrUWnw8ZPSOx1fnY68jn30sz6wuVulFmS3Eun&#10;B+IFqyd8sdh+7RenoGv6Q/v5Wshl7N4fmqN9tLtmp9Ttzfr8BCLiGv/C8IvP6FAz08kvZIIYFeRZ&#10;yuhRASvbeZFkIE6cK/IUZF3J/w/UPwAAAP//AwBQSwECLQAUAAYACAAAACEAtoM4kv4AAADhAQAA&#10;EwAAAAAAAAAAAAAAAAAAAAAAW0NvbnRlbnRfVHlwZXNdLnhtbFBLAQItABQABgAIAAAAIQA4/SH/&#10;1gAAAJQBAAALAAAAAAAAAAAAAAAAAC8BAABfcmVscy8ucmVsc1BLAQItABQABgAIAAAAIQBILXh1&#10;2AEAAPsDAAAOAAAAAAAAAAAAAAAAAC4CAABkcnMvZTJvRG9jLnhtbFBLAQItABQABgAIAAAAIQBc&#10;XYpQ3QAAAAgBAAAPAAAAAAAAAAAAAAAAADIEAABkcnMvZG93bnJldi54bWxQSwUGAAAAAAQABADz&#10;AAAAPAUAAAAA&#10;" strokecolor="black [3200]" strokeweight=".5pt">
                <v:stroke endarrow="block" joinstyle="miter"/>
              </v:shape>
            </w:pict>
          </mc:Fallback>
        </mc:AlternateContent>
      </w:r>
    </w:p>
    <w:p w:rsidR="00DD5E4D" w:rsidRDefault="00DD5E4D" w:rsidP="00F50A85">
      <w:pPr>
        <w:tabs>
          <w:tab w:val="left" w:pos="2880"/>
        </w:tabs>
      </w:pPr>
    </w:p>
    <w:p w:rsidR="00940A47" w:rsidRDefault="00940A47" w:rsidP="00C72DB3">
      <w:pPr>
        <w:tabs>
          <w:tab w:val="left" w:pos="1530"/>
        </w:tabs>
      </w:pPr>
    </w:p>
    <w:p w:rsidR="00940A47" w:rsidRDefault="00940A47" w:rsidP="00C72DB3">
      <w:pPr>
        <w:tabs>
          <w:tab w:val="left" w:pos="1530"/>
        </w:tabs>
      </w:pPr>
    </w:p>
    <w:p w:rsidR="00940A47" w:rsidRDefault="00940A47" w:rsidP="00940A47">
      <w:pPr>
        <w:tabs>
          <w:tab w:val="left" w:pos="1530"/>
          <w:tab w:val="center" w:pos="4153"/>
        </w:tabs>
      </w:pPr>
      <w:r>
        <w:tab/>
        <w:t>5</w:t>
      </w:r>
      <w:r>
        <w:tab/>
        <w:t>6</w:t>
      </w:r>
    </w:p>
    <w:p w:rsidR="00940A47" w:rsidRDefault="00940A47" w:rsidP="00C72DB3">
      <w:pPr>
        <w:tabs>
          <w:tab w:val="left" w:pos="1530"/>
        </w:tabs>
      </w:pPr>
    </w:p>
    <w:p w:rsidR="00940A47" w:rsidRDefault="00C62810" w:rsidP="00C62810">
      <w:pPr>
        <w:tabs>
          <w:tab w:val="left" w:pos="1530"/>
        </w:tabs>
      </w:pPr>
      <w:r>
        <w:t xml:space="preserve">1 – Roof Tiles </w:t>
      </w:r>
      <w:r w:rsidR="00F50A85">
        <w:t xml:space="preserve">80mm overlap </w:t>
      </w:r>
    </w:p>
    <w:p w:rsidR="00C62810" w:rsidRDefault="00C62810" w:rsidP="00C62810">
      <w:pPr>
        <w:tabs>
          <w:tab w:val="left" w:pos="1530"/>
        </w:tabs>
      </w:pPr>
      <w:r>
        <w:t xml:space="preserve">2 - </w:t>
      </w:r>
      <w:r w:rsidR="005425DE">
        <w:t>Counter Batten</w:t>
      </w:r>
    </w:p>
    <w:p w:rsidR="00C62810" w:rsidRDefault="00C62810" w:rsidP="00C62810">
      <w:pPr>
        <w:tabs>
          <w:tab w:val="left" w:pos="1530"/>
        </w:tabs>
      </w:pPr>
      <w:r>
        <w:t xml:space="preserve">3 – Tile Batten </w:t>
      </w:r>
    </w:p>
    <w:p w:rsidR="00C62810" w:rsidRDefault="00815007" w:rsidP="00C62810">
      <w:pPr>
        <w:tabs>
          <w:tab w:val="left" w:pos="1530"/>
        </w:tabs>
      </w:pPr>
      <w:r>
        <w:t xml:space="preserve">4 </w:t>
      </w:r>
      <w:r w:rsidR="001E5194">
        <w:t>–</w:t>
      </w:r>
      <w:r w:rsidR="00EA6DCF">
        <w:t xml:space="preserve"> Breath</w:t>
      </w:r>
      <w:r w:rsidR="00F50A85">
        <w:t>able</w:t>
      </w:r>
      <w:r w:rsidR="005425DE">
        <w:t xml:space="preserve"> membrane layer </w:t>
      </w:r>
    </w:p>
    <w:p w:rsidR="00C62810" w:rsidRDefault="00C62810" w:rsidP="00C62810">
      <w:pPr>
        <w:tabs>
          <w:tab w:val="left" w:pos="1530"/>
        </w:tabs>
      </w:pPr>
      <w:r>
        <w:t xml:space="preserve">5 – Insulation </w:t>
      </w:r>
    </w:p>
    <w:p w:rsidR="00C62810" w:rsidRDefault="00C62810" w:rsidP="00C62810">
      <w:pPr>
        <w:tabs>
          <w:tab w:val="left" w:pos="1530"/>
        </w:tabs>
      </w:pPr>
      <w:r>
        <w:t xml:space="preserve">6 – Rafter  </w:t>
      </w:r>
    </w:p>
    <w:p w:rsidR="00940A47" w:rsidRDefault="002E41C5" w:rsidP="00C72DB3">
      <w:pPr>
        <w:tabs>
          <w:tab w:val="left" w:pos="1530"/>
        </w:tabs>
      </w:pPr>
      <w:r>
        <w:t>(Image sketched from:</w:t>
      </w:r>
      <w:r>
        <w:rPr>
          <w:rFonts w:cstheme="minorHAnsi"/>
          <w:color w:val="000000"/>
          <w:shd w:val="clear" w:color="auto" w:fill="FFFFFF"/>
        </w:rPr>
        <w:t xml:space="preserve"> </w:t>
      </w:r>
      <w:r w:rsidRPr="002A585F">
        <w:rPr>
          <w:rFonts w:cstheme="minorHAnsi"/>
          <w:color w:val="000000"/>
          <w:shd w:val="clear" w:color="auto" w:fill="FFFFFF"/>
        </w:rPr>
        <w:t>What is a warm roof? | Helifix, 2020)</w:t>
      </w:r>
    </w:p>
    <w:p w:rsidR="002E41C5" w:rsidRDefault="002E41C5" w:rsidP="00C72DB3">
      <w:pPr>
        <w:tabs>
          <w:tab w:val="left" w:pos="1530"/>
        </w:tabs>
        <w:rPr>
          <w:b/>
        </w:rPr>
      </w:pPr>
    </w:p>
    <w:p w:rsidR="00940A47" w:rsidRPr="00465416" w:rsidRDefault="007A1237" w:rsidP="00C72DB3">
      <w:pPr>
        <w:tabs>
          <w:tab w:val="left" w:pos="1530"/>
        </w:tabs>
        <w:rPr>
          <w:b/>
        </w:rPr>
      </w:pPr>
      <w:r>
        <w:rPr>
          <w:b/>
        </w:rPr>
        <w:t>Appendix 12</w:t>
      </w:r>
      <w:r w:rsidR="00465416" w:rsidRPr="00465416">
        <w:rPr>
          <w:b/>
        </w:rPr>
        <w:t xml:space="preserve"> </w:t>
      </w:r>
      <w:r w:rsidR="00465416">
        <w:rPr>
          <w:b/>
        </w:rPr>
        <w:t xml:space="preserve">– Queen Post Truss </w:t>
      </w:r>
    </w:p>
    <w:p w:rsidR="00940A47" w:rsidRDefault="00940A47" w:rsidP="00C72DB3">
      <w:pPr>
        <w:tabs>
          <w:tab w:val="left" w:pos="1530"/>
        </w:tabs>
      </w:pPr>
    </w:p>
    <w:p w:rsidR="00940A47" w:rsidRDefault="0072287A" w:rsidP="0072287A">
      <w:pPr>
        <w:tabs>
          <w:tab w:val="left" w:pos="1589"/>
          <w:tab w:val="left" w:pos="6154"/>
          <w:tab w:val="right" w:pos="8306"/>
        </w:tabs>
      </w:pPr>
      <w:r>
        <w:t xml:space="preserve">       2             </w:t>
      </w:r>
      <w:r>
        <w:tab/>
        <w:t>5</w:t>
      </w:r>
      <w:r>
        <w:tab/>
        <w:t>3                                6</w:t>
      </w:r>
    </w:p>
    <w:p w:rsidR="00940A47" w:rsidRDefault="0072287A" w:rsidP="00C72DB3">
      <w:pPr>
        <w:tabs>
          <w:tab w:val="left" w:pos="1530"/>
        </w:tabs>
      </w:pPr>
      <w:r>
        <w:rPr>
          <w:noProof/>
          <w:lang w:eastAsia="en-GB"/>
        </w:rPr>
        <mc:AlternateContent>
          <mc:Choice Requires="wps">
            <w:drawing>
              <wp:anchor distT="0" distB="0" distL="114300" distR="114300" simplePos="0" relativeHeight="251799552" behindDoc="0" locked="0" layoutInCell="1" allowOverlap="1" wp14:anchorId="225DDBE1" wp14:editId="05C906A8">
                <wp:simplePos x="0" y="0"/>
                <wp:positionH relativeFrom="column">
                  <wp:posOffset>5030925</wp:posOffset>
                </wp:positionH>
                <wp:positionV relativeFrom="paragraph">
                  <wp:posOffset>6027</wp:posOffset>
                </wp:positionV>
                <wp:extent cx="45719" cy="2156603"/>
                <wp:effectExtent l="38100" t="0" r="69215" b="53340"/>
                <wp:wrapNone/>
                <wp:docPr id="123" name="Straight Arrow Connector 123"/>
                <wp:cNvGraphicFramePr/>
                <a:graphic xmlns:a="http://schemas.openxmlformats.org/drawingml/2006/main">
                  <a:graphicData uri="http://schemas.microsoft.com/office/word/2010/wordprocessingShape">
                    <wps:wsp>
                      <wps:cNvCnPr/>
                      <wps:spPr>
                        <a:xfrm>
                          <a:off x="0" y="0"/>
                          <a:ext cx="45719" cy="2156603"/>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1856915" id="Straight Arrow Connector 123" o:spid="_x0000_s1026" type="#_x0000_t32" style="position:absolute;margin-left:396.15pt;margin-top:.45pt;width:3.6pt;height:169.8pt;z-index:25179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E0O2gEAAPwDAAAOAAAAZHJzL2Uyb0RvYy54bWysU9uO0zAQfUfiHyy/0ySFLWzUdIW6wAuC&#10;apf9AK9jJxa+aWya5O8ZO2kWcZEQ4mUS23Nmzjke729Go8lZQFDONrTalJQIy12rbNfQhy/vX7yh&#10;JERmW6adFQ2dRKA3h+fP9oOvxdb1TrcCCBaxoR58Q/sYfV0UgffCsLBxXlg8lA4Mi7iErmiBDVjd&#10;6GJblrticNB6cFyEgLu38yE95PpSCh4/SxlEJLqhyC3mCDk+plgc9qzugPle8YUG+wcWhimLTddS&#10;tywy8g3UL6WM4uCCk3HDnSmclIqLrAHVVOVPau575kXWguYEv9oU/l9Z/ul8AqJavLvtS0osM3hJ&#10;9xGY6vpI3gK4gRydtWikA5Jy0LHBhxqBR3uCZRX8CZL8UYJJXxRGxuzytLosxkg4br66el1dU8Lx&#10;ZFtd7XZlrlk8gT2E+EE4Q9JPQ8PCZqVRZafZ+WOI2B6BF0DqrG2KkSn9zrYkTh71RFDMdlok7pie&#10;UoqkYWad/+KkxQy/ExL9QJ5zmzyJ4qiBnBnOUPu1WqtgZoJIpfUKKjO3P4KW3AQTeTr/Frhm547O&#10;xhVolHXwu65xvFCVc/5F9aw1yX507ZTvMNuBI5b9WZ5DmuEf1xn+9GgP3wEAAP//AwBQSwMEFAAG&#10;AAgAAAAhACwwCcneAAAACAEAAA8AAABkcnMvZG93bnJldi54bWxMj81OwzAQhO9IvIO1SNyoQ0tJ&#10;HbKpEIJjhWgqxNGNN3GEf6LYacPbY070OJrRzDfldraGnWgMvXcI94sMGLnGq951CIf67W4DLETp&#10;lDTeEcIPBdhW11elLJQ/uw867WPHUokLhUTQMQ4F56HRZGVY+IFc8lo/WhmTHDuuRnlO5dbwZZY9&#10;cit7lxa0HOhFU/O9nyxCW3eH5ut1wyfTvuf1pxZ6V+8Qb2/m5ydgkeb4H4Y//IQOVWI6+smpwAxC&#10;LparFEUQwJKdC7EGdkRYPWRr4FXJLw9UvwAAAP//AwBQSwECLQAUAAYACAAAACEAtoM4kv4AAADh&#10;AQAAEwAAAAAAAAAAAAAAAAAAAAAAW0NvbnRlbnRfVHlwZXNdLnhtbFBLAQItABQABgAIAAAAIQA4&#10;/SH/1gAAAJQBAAALAAAAAAAAAAAAAAAAAC8BAABfcmVscy8ucmVsc1BLAQItABQABgAIAAAAIQBO&#10;XE0O2gEAAPwDAAAOAAAAAAAAAAAAAAAAAC4CAABkcnMvZTJvRG9jLnhtbFBLAQItABQABgAIAAAA&#10;IQAsMAnJ3gAAAAgBAAAPAAAAAAAAAAAAAAAAADQEAABkcnMvZG93bnJldi54bWxQSwUGAAAAAAQA&#10;BADzAAAAPwUAAAAA&#10;" strokecolor="black [3200]" strokeweight=".5pt">
                <v:stroke endarrow="block" joinstyle="miter"/>
              </v:shape>
            </w:pict>
          </mc:Fallback>
        </mc:AlternateContent>
      </w:r>
      <w:r>
        <w:rPr>
          <w:noProof/>
          <w:lang w:eastAsia="en-GB"/>
        </w:rPr>
        <mc:AlternateContent>
          <mc:Choice Requires="wps">
            <w:drawing>
              <wp:anchor distT="0" distB="0" distL="114300" distR="114300" simplePos="0" relativeHeight="251793408" behindDoc="0" locked="0" layoutInCell="1" allowOverlap="1">
                <wp:simplePos x="0" y="0"/>
                <wp:positionH relativeFrom="column">
                  <wp:posOffset>1013604</wp:posOffset>
                </wp:positionH>
                <wp:positionV relativeFrom="paragraph">
                  <wp:posOffset>6026</wp:posOffset>
                </wp:positionV>
                <wp:extent cx="293298" cy="1199071"/>
                <wp:effectExtent l="0" t="0" r="69215" b="58420"/>
                <wp:wrapNone/>
                <wp:docPr id="118" name="Straight Arrow Connector 118"/>
                <wp:cNvGraphicFramePr/>
                <a:graphic xmlns:a="http://schemas.openxmlformats.org/drawingml/2006/main">
                  <a:graphicData uri="http://schemas.microsoft.com/office/word/2010/wordprocessingShape">
                    <wps:wsp>
                      <wps:cNvCnPr/>
                      <wps:spPr>
                        <a:xfrm>
                          <a:off x="0" y="0"/>
                          <a:ext cx="293298" cy="1199071"/>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505E7D5" id="Straight Arrow Connector 118" o:spid="_x0000_s1026" type="#_x0000_t32" style="position:absolute;margin-left:79.8pt;margin-top:.45pt;width:23.1pt;height:94.4pt;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QxzM2AEAAP0DAAAOAAAAZHJzL2Uyb0RvYy54bWysU9uO0zAQfUfiH6y80yRFAho1XaEu8IKg&#10;YuEDvI6dWPim8dCkf8/YSbMIWGmFeHFie87MOWfG+5vJGnaWELV3bVFvqoJJJ3ynXd8W376+f/Gm&#10;YBG567jxTrbFRcbi5vD82X4Mjdz6wZtOAqMkLjZjaIsBMTRlGcUgLY8bH6SjS+XBcqQt9GUHfKTs&#10;1pTbqnpVjh66AF7IGOn0dr4sDjm/UlLgZ6WiRGbagrhhXiGv92ktD3ve9MDDoMVCg/8DC8u1o6Jr&#10;qluOnP0A/UcqqwX46BVuhLelV0oLmTWQmrr6Tc3dwIPMWsicGFab4v9LKz6dT8B0R72rqVWOW2rS&#10;HQLX/YDsLYAf2dE7R0Z6YCmGHBtDbAh4dCdYdjGcIMmfFNj0JWFsyi5fVpflhEzQ4Xb3crujWoKu&#10;6nq3q17XKWn5gA4Q8YP0lqWftogLnZVHna3m548RZ+AVkEobl1bk2rxzHcNLIEEImrveyKVOCimT&#10;iJl2/sOLkTP8i1RkCBGdy+RRlEcD7MxpiLrvV7bGUWSCKG3MCqoyt0dBS2yCyTyeTwWu0bmid7gC&#10;rXYe/lYVpytVNcdfVc9ak+x7311yE7MdNGO5D8t7SEP86z7DH17t4ScAAAD//wMAUEsDBBQABgAI&#10;AAAAIQDU7MfO3QAAAAgBAAAPAAAAZHJzL2Rvd25yZXYueG1sTI/BTsMwEETvSPyDtUjcqNNKbZMQ&#10;p0IIjhWiqSqObryJo8brKHba8PcsJzjOzmj2TbGbXS+uOIbOk4LlIgGBVHvTUavgWL0/pSBC1GR0&#10;7wkVfGOAXXl/V+jc+Bt94vUQW8ElFHKtwMY45FKG2qLTYeEHJPYaPzodWY6tNKO+cbnr5SpJNtLp&#10;jviD1QO+Wqwvh8kpaKr2WH+9pXLqm49tdbKZ3Vd7pR4f5pdnEBHn+BeGX3xGh5KZzn4iE0TPep1t&#10;OKogA8H2KlnzkjPf02wLsizk/wHlDwAAAP//AwBQSwECLQAUAAYACAAAACEAtoM4kv4AAADhAQAA&#10;EwAAAAAAAAAAAAAAAAAAAAAAW0NvbnRlbnRfVHlwZXNdLnhtbFBLAQItABQABgAIAAAAIQA4/SH/&#10;1gAAAJQBAAALAAAAAAAAAAAAAAAAAC8BAABfcmVscy8ucmVsc1BLAQItABQABgAIAAAAIQCtQxzM&#10;2AEAAP0DAAAOAAAAAAAAAAAAAAAAAC4CAABkcnMvZTJvRG9jLnhtbFBLAQItABQABgAIAAAAIQDU&#10;7MfO3QAAAAgBAAAPAAAAAAAAAAAAAAAAADIEAABkcnMvZG93bnJldi54bWxQSwUGAAAAAAQABADz&#10;AAAAPAUAAAAA&#10;" strokecolor="black [3200]" strokeweight=".5pt">
                <v:stroke endarrow="block" joinstyle="miter"/>
              </v:shape>
            </w:pict>
          </mc:Fallback>
        </mc:AlternateContent>
      </w:r>
      <w:r>
        <w:rPr>
          <w:noProof/>
          <w:lang w:eastAsia="en-GB"/>
        </w:rPr>
        <mc:AlternateContent>
          <mc:Choice Requires="wps">
            <w:drawing>
              <wp:anchor distT="0" distB="0" distL="114300" distR="114300" simplePos="0" relativeHeight="251795456" behindDoc="0" locked="0" layoutInCell="1" allowOverlap="1">
                <wp:simplePos x="0" y="0"/>
                <wp:positionH relativeFrom="column">
                  <wp:posOffset>1186132</wp:posOffset>
                </wp:positionH>
                <wp:positionV relativeFrom="paragraph">
                  <wp:posOffset>2076366</wp:posOffset>
                </wp:positionV>
                <wp:extent cx="198408" cy="2078391"/>
                <wp:effectExtent l="0" t="38100" r="68580" b="17145"/>
                <wp:wrapNone/>
                <wp:docPr id="120" name="Straight Arrow Connector 120"/>
                <wp:cNvGraphicFramePr/>
                <a:graphic xmlns:a="http://schemas.openxmlformats.org/drawingml/2006/main">
                  <a:graphicData uri="http://schemas.microsoft.com/office/word/2010/wordprocessingShape">
                    <wps:wsp>
                      <wps:cNvCnPr/>
                      <wps:spPr>
                        <a:xfrm flipV="1">
                          <a:off x="0" y="0"/>
                          <a:ext cx="198408" cy="2078391"/>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5870EFA" id="Straight Arrow Connector 120" o:spid="_x0000_s1026" type="#_x0000_t32" style="position:absolute;margin-left:93.4pt;margin-top:163.5pt;width:15.6pt;height:163.65pt;flip:y;z-index:25179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IRBr3AEAAAcEAAAOAAAAZHJzL2Uyb0RvYy54bWysU02P0zAQvSPxH6zcadKCoBs1XaEucEFQ&#10;scDd69iJhe2xxqZJ/j1jJw0IEEKIi+WPeW/mvRkfbkdr2EVi0OCaYrupCiadgFa7rik+fXz9ZF+w&#10;ELlruQEnm2KSobg9Pn50GHwtd9CDaSUyInGhHnxT9DH6uiyD6KXlYQNeOnpUgJZHOmJXtsgHYrem&#10;3FXV83IAbD2CkCHQ7d38WBwzv1JSxPdKBRmZaQqqLeYV8/qQ1vJ44HWH3PdaLGXwf6jCcu0o6Up1&#10;xyNnX1H/QmW1QAig4kaALUEpLWTWQGq21U9q7nvuZdZC5gS/2hT+H614dzkj0y31bkf+OG6pSfcR&#10;ue76yF4iwsBO4BwZCchSDDk2+FAT8OTOuJyCP2OSPyq0TBntPxNhNoQksjH7Pa1+yzEyQZfbm/2z&#10;igZE0NOuerF/erNN9OXMk/g8hvhGgmVp0xRhKWytaM7BL29DnIFXQAIbl9bItXnlWhYnT9Iiau46&#10;I5c8KaRMcmYBeRcnI2f4B6nImlRolpKHUp4MsguncWq/XKs1jiITRGljVlD1Z9ASm2AyD+rfAtfo&#10;nBFcXIFWO8DfZY3jtVQ1x19Vz1qT7Adop9zObAdNW+7D8jPSOP94zvDv//f4DQAA//8DAFBLAwQU&#10;AAYACAAAACEA92tghuEAAAALAQAADwAAAGRycy9kb3ducmV2LnhtbEyPwU7DMBBE70j8g7VI3KiT&#10;NKRRGqdCSFwA0VJ66c1NtklEvI5stw18PcsJbjva0cybcjWZQZzR+d6SgngWgUCqbdNTq2D38XSX&#10;g/BBU6MHS6jgCz2squurUheNvdA7nrehFRxCvtAKuhDGQkpfd2i0n9kRiX9H64wOLF0rG6cvHG4G&#10;mURRJo3uiRs6PeJjh/Xn9mQUvMZu/bzYvx1T37rvPb2kG7+xSt3eTA9LEAGn8GeGX3xGh4qZDvZE&#10;jRcD6zxj9KBgnix4FDuSOOfjoCC7T+cgq1L+31D9AAAA//8DAFBLAQItABQABgAIAAAAIQC2gziS&#10;/gAAAOEBAAATAAAAAAAAAAAAAAAAAAAAAABbQ29udGVudF9UeXBlc10ueG1sUEsBAi0AFAAGAAgA&#10;AAAhADj9If/WAAAAlAEAAAsAAAAAAAAAAAAAAAAALwEAAF9yZWxzLy5yZWxzUEsBAi0AFAAGAAgA&#10;AAAhANIhEGvcAQAABwQAAA4AAAAAAAAAAAAAAAAALgIAAGRycy9lMm9Eb2MueG1sUEsBAi0AFAAG&#10;AAgAAAAhAPdrYIbhAAAACwEAAA8AAAAAAAAAAAAAAAAANgQAAGRycy9kb3ducmV2LnhtbFBLBQYA&#10;AAAABAAEAPMAAABEBQAAAAA=&#10;" strokecolor="black [3200]" strokeweight=".5pt">
                <v:stroke endarrow="block" joinstyle="miter"/>
              </v:shape>
            </w:pict>
          </mc:Fallback>
        </mc:AlternateContent>
      </w:r>
      <w:r>
        <w:rPr>
          <w:noProof/>
          <w:lang w:eastAsia="en-GB"/>
        </w:rPr>
        <mc:AlternateContent>
          <mc:Choice Requires="wps">
            <w:drawing>
              <wp:anchor distT="0" distB="0" distL="114300" distR="114300" simplePos="0" relativeHeight="251794432" behindDoc="0" locked="0" layoutInCell="1" allowOverlap="1">
                <wp:simplePos x="0" y="0"/>
                <wp:positionH relativeFrom="column">
                  <wp:posOffset>3489384</wp:posOffset>
                </wp:positionH>
                <wp:positionV relativeFrom="paragraph">
                  <wp:posOffset>6027</wp:posOffset>
                </wp:positionV>
                <wp:extent cx="431321" cy="1518249"/>
                <wp:effectExtent l="57150" t="0" r="26035" b="63500"/>
                <wp:wrapNone/>
                <wp:docPr id="119" name="Straight Arrow Connector 119"/>
                <wp:cNvGraphicFramePr/>
                <a:graphic xmlns:a="http://schemas.openxmlformats.org/drawingml/2006/main">
                  <a:graphicData uri="http://schemas.microsoft.com/office/word/2010/wordprocessingShape">
                    <wps:wsp>
                      <wps:cNvCnPr/>
                      <wps:spPr>
                        <a:xfrm flipH="1">
                          <a:off x="0" y="0"/>
                          <a:ext cx="431321" cy="151824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EAF2C1F" id="Straight Arrow Connector 119" o:spid="_x0000_s1026" type="#_x0000_t32" style="position:absolute;margin-left:274.75pt;margin-top:.45pt;width:33.95pt;height:119.55pt;flip:x;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hGEQ4QEAAAcEAAAOAAAAZHJzL2Uyb0RvYy54bWysU9uO0zAQfUfiHyy/0zTdBS1V0xXqcnlA&#10;UO3CB3idcWLhm8amaf6esZMGxEVCiJeRL3POzDke727P1rATYNTeNbxerTkDJ32rXdfwz5/ePLvh&#10;LCbhWmG8g4aPEPnt/umT3RC2sPG9Ny0gIxIXt0NoeJ9S2FZVlD1YEVc+gKNL5dGKRFvsqhbFQOzW&#10;VJv1+kU1eGwDegkx0unddMn3hV8pkOmjUhESMw2n3lKJWOJjjtV+J7YditBrObch/qELK7SjogvV&#10;nUiCfUX9C5XVEn30Kq2kt5VXSksoGkhNvf5JzUMvAhQtZE4Mi03x/9HKD6cjMt3S29UvOXPC0iM9&#10;JBS66xN7hegHdvDOkZEeWc4hx4YQtwQ8uCPOuxiOmOWfFVqmjA7viLAYQhLZufg9Ln7DOTFJh9dX&#10;9dWm5kzSVf28vtlcF/pq4sl8AWN6C96yvGh4nBtbOppqiNP7mKgTAl4AGWxcjklo89q1LI2BpCXU&#10;wnUGsgxKzylVljMJKKs0Gpjg96DIGmp0KlOGEg4G2UnQOLVf6oWFMjNEaWMW0Lro/yNozs0wKIP6&#10;t8Alu1T0Li1Aq53H31VN50urasq/qJ60ZtmPvh3LcxY7aNqKP/PPyOP8477Av//f/TcAAAD//wMA&#10;UEsDBBQABgAIAAAAIQCld6gx3wAAAAgBAAAPAAAAZHJzL2Rvd25yZXYueG1sTI/BTsMwEETvSPyD&#10;tUjcqJ0qbWnIpkJIXADRUrj05sbbJCJeR7bbBr4ec4LjaEYzb8rVaHtxIh86xwjZRIEgrp3puEH4&#10;eH+8uQURomaje8eE8EUBVtXlRakL4878RqdtbEQq4VBohDbGoZAy1C1ZHSZuIE7ewXmrY5K+kcbr&#10;cyq3vZwqNZdWd5wWWj3QQ0v15/ZoEV4yv35a7F4PeWj8946f803YOMTrq/H+DkSkMf6F4Rc/oUOV&#10;mPbuyCaIHmGWL2cpirAEkex5tshB7BGmuVIgq1L+P1D9AAAA//8DAFBLAQItABQABgAIAAAAIQC2&#10;gziS/gAAAOEBAAATAAAAAAAAAAAAAAAAAAAAAABbQ29udGVudF9UeXBlc10ueG1sUEsBAi0AFAAG&#10;AAgAAAAhADj9If/WAAAAlAEAAAsAAAAAAAAAAAAAAAAALwEAAF9yZWxzLy5yZWxzUEsBAi0AFAAG&#10;AAgAAAAhADWEYRDhAQAABwQAAA4AAAAAAAAAAAAAAAAALgIAAGRycy9lMm9Eb2MueG1sUEsBAi0A&#10;FAAGAAgAAAAhAKV3qDHfAAAACAEAAA8AAAAAAAAAAAAAAAAAOwQAAGRycy9kb3ducmV2LnhtbFBL&#10;BQYAAAAABAAEAPMAAABHBQAAAAA=&#10;" strokecolor="black [3200]" strokeweight=".5pt">
                <v:stroke endarrow="block" joinstyle="miter"/>
              </v:shape>
            </w:pict>
          </mc:Fallback>
        </mc:AlternateContent>
      </w:r>
      <w:r>
        <w:rPr>
          <w:noProof/>
          <w:lang w:eastAsia="en-GB"/>
        </w:rPr>
        <mc:AlternateContent>
          <mc:Choice Requires="wps">
            <w:drawing>
              <wp:anchor distT="0" distB="0" distL="114300" distR="114300" simplePos="0" relativeHeight="251796480" behindDoc="0" locked="0" layoutInCell="1" allowOverlap="1">
                <wp:simplePos x="0" y="0"/>
                <wp:positionH relativeFrom="column">
                  <wp:posOffset>288985</wp:posOffset>
                </wp:positionH>
                <wp:positionV relativeFrom="paragraph">
                  <wp:posOffset>6026</wp:posOffset>
                </wp:positionV>
                <wp:extent cx="595223" cy="1725283"/>
                <wp:effectExtent l="0" t="0" r="52705" b="66040"/>
                <wp:wrapNone/>
                <wp:docPr id="121" name="Straight Arrow Connector 121"/>
                <wp:cNvGraphicFramePr/>
                <a:graphic xmlns:a="http://schemas.openxmlformats.org/drawingml/2006/main">
                  <a:graphicData uri="http://schemas.microsoft.com/office/word/2010/wordprocessingShape">
                    <wps:wsp>
                      <wps:cNvCnPr/>
                      <wps:spPr>
                        <a:xfrm>
                          <a:off x="0" y="0"/>
                          <a:ext cx="595223" cy="1725283"/>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791F742" id="Straight Arrow Connector 121" o:spid="_x0000_s1026" type="#_x0000_t32" style="position:absolute;margin-left:22.75pt;margin-top:.45pt;width:46.85pt;height:135.85pt;z-index:25179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ljZ2wEAAP0DAAAOAAAAZHJzL2Uyb0RvYy54bWysU9tu1DAQfUfiHyy/s7lUCyXabIW2wAuC&#10;VUs/wHXsxMI3jc0m+/eMnWyKgEoI8TKJ7Tkz5xyPdzeT0eQkIChnW1ptSkqE5a5Ttm/pw9cPr64p&#10;CZHZjmlnRUvPItCb/csXu9E3onaD050AgkVsaEbf0iFG3xRF4IMwLGycFxYPpQPDIi6hLzpgI1Y3&#10;uqjL8nUxOug8OC5CwN3b+ZDuc30pBY9fpAwiEt1S5BZzhBwfUyz2O9b0wPyg+EKD/QMLw5TFpmup&#10;WxYZ+Q7qt1JGcXDBybjhzhROSsVF1oBqqvIXNfcD8yJrQXOCX20K/68s/3w6AlEd3l1dUWKZwUu6&#10;j8BUP0TyDsCN5OCsRSMdkJSDjo0+NAg82CMsq+CPkORPEkz6ojAyZZfPq8tiioTj5vbttq6vKOF4&#10;VL2pt/X1VSpaPKE9hPhROEPST0vDQmflUWWr2elTiDPwAkittU0xMqXf247Es0dBERSzvRZLn5RS&#10;JBEz7fwXz1rM8Dsh0RAkOrfJoygOGsiJ4RB137IFyFZbzEwQqbReQWXm9ixoyU0wkcfzb4Frdu7o&#10;bFyBRlkHf+oapwtVOedfVM9ak+xH153zJWY7cMbyPSzvIQ3xz+sMf3q1+x8AAAD//wMAUEsDBBQA&#10;BgAIAAAAIQAoU5Jl3AAAAAcBAAAPAAAAZHJzL2Rvd25yZXYueG1sTI5NT8MwEETvSPwHa5G4UYdA&#10;PxKyqRCCY4VoKsTRjTdxRLyOYqcN/x73BMfRjN68YjvbXpxo9J1jhPtFAoK4drrjFuFQvd1tQPig&#10;WKveMSH8kIdteX1VqFy7M3/QaR9aESHsc4VgQhhyKX1tyCq/cANx7Bo3WhViHFupR3WOcNvLNElW&#10;0qqO44NRA70Yqr/3k0VoqvZQf71u5NQ37+vq02RmV+0Qb2/m5ycQgebwN4aLflSHMjod3cTaix7h&#10;cbmMS4QMxKV9yFIQR4R0na5AloX871/+AgAA//8DAFBLAQItABQABgAIAAAAIQC2gziS/gAAAOEB&#10;AAATAAAAAAAAAAAAAAAAAAAAAABbQ29udGVudF9UeXBlc10ueG1sUEsBAi0AFAAGAAgAAAAhADj9&#10;If/WAAAAlAEAAAsAAAAAAAAAAAAAAAAALwEAAF9yZWxzLy5yZWxzUEsBAi0AFAAGAAgAAAAhAIXC&#10;WNnbAQAA/QMAAA4AAAAAAAAAAAAAAAAALgIAAGRycy9lMm9Eb2MueG1sUEsBAi0AFAAGAAgAAAAh&#10;AChTkmXcAAAABwEAAA8AAAAAAAAAAAAAAAAANQQAAGRycy9kb3ducmV2LnhtbFBLBQYAAAAABAAE&#10;APMAAAA+BQAAAAA=&#10;" strokecolor="black [3200]" strokeweight=".5pt">
                <v:stroke endarrow="block" joinstyle="miter"/>
              </v:shape>
            </w:pict>
          </mc:Fallback>
        </mc:AlternateContent>
      </w:r>
      <w:r>
        <w:rPr>
          <w:noProof/>
          <w:lang w:eastAsia="en-GB"/>
        </w:rPr>
        <mc:AlternateContent>
          <mc:Choice Requires="wps">
            <w:drawing>
              <wp:anchor distT="0" distB="0" distL="114300" distR="114300" simplePos="0" relativeHeight="251797504" behindDoc="0" locked="0" layoutInCell="1" allowOverlap="1">
                <wp:simplePos x="0" y="0"/>
                <wp:positionH relativeFrom="column">
                  <wp:posOffset>2747513</wp:posOffset>
                </wp:positionH>
                <wp:positionV relativeFrom="paragraph">
                  <wp:posOffset>2369663</wp:posOffset>
                </wp:positionV>
                <wp:extent cx="45719" cy="1983776"/>
                <wp:effectExtent l="38100" t="38100" r="69215" b="16510"/>
                <wp:wrapNone/>
                <wp:docPr id="122" name="Straight Arrow Connector 122"/>
                <wp:cNvGraphicFramePr/>
                <a:graphic xmlns:a="http://schemas.openxmlformats.org/drawingml/2006/main">
                  <a:graphicData uri="http://schemas.microsoft.com/office/word/2010/wordprocessingShape">
                    <wps:wsp>
                      <wps:cNvCnPr/>
                      <wps:spPr>
                        <a:xfrm flipV="1">
                          <a:off x="0" y="0"/>
                          <a:ext cx="45719" cy="1983776"/>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2FF95E4" id="Straight Arrow Connector 122" o:spid="_x0000_s1026" type="#_x0000_t32" style="position:absolute;margin-left:216.35pt;margin-top:186.6pt;width:3.6pt;height:156.2pt;flip:y;z-index:251797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p9l3gEAAAYEAAAOAAAAZHJzL2Uyb0RvYy54bWysU8uO1DAQvCPxD5bvTJIBdnajyazQLHBB&#10;MNoF7l7HTiz8UttMkr+n7WQC4iEhxMXyo6u6q7q9vx2NJmcBQTnb0GpTUiIsd62yXUM/fXzz7JqS&#10;EJltmXZWNHQSgd4enj7ZD74WW9c73QogSGJDPfiG9jH6uigC74VhYeO8sPgoHRgW8Qhd0QIbkN3o&#10;YluWV8XgoPXguAgBb+/mR3rI/FIKHj9IGUQkuqFYW8wr5PUxrcVhz+oOmO8VX8pg/1CFYcpi0pXq&#10;jkVGvoL6hcooDi44GTfcmcJJqbjIGlBNVf6k5qFnXmQtaE7wq03h/9Hy9+cTENVi77ZbSiwz2KSH&#10;CEx1fSSvANxAjs5aNNIBSTHo2OBDjcCjPcFyCv4ESf4owRCplf+MhNkQlEjG7Pe0+i3GSDhevni5&#10;q24o4fhS3Vw/3+2uEnsx0yQ6DyG+Fc6QtGloWOpaC5pTsPO7EGfgBZDA2qY1MqVf25bEyaOyCIrZ&#10;ToslTwopkpq5/ryLkxYz/F5IdAbrnNPkmRRHDeTMcJraL9XKgpEJIpXWK6jM8v8IWmITTOQ5/Vvg&#10;Gp0zOhtXoFHWwe+yxvFSqpzjL6pnrUn2o2un3M1sBw5b7sPyMdI0/3jO8O/f9/ANAAD//wMAUEsD&#10;BBQABgAIAAAAIQApLpxX4gAAAAsBAAAPAAAAZHJzL2Rvd25yZXYueG1sTI9BT4NAEIXvJv6HzZh4&#10;s0sBoUWGxph4UVNr9dLbFqZAZGfJ7rZFf73rSY+T9+W9b8rVpAdxIut6wwjzWQSCuDZNzy3Cx/vj&#10;zQKE84obNRgmhC9ysKouL0pVNObMb3Ta+laEEnaFQui8HwspXd2RVm5mRuKQHYzVyofTtrKx6hzK&#10;9SDjKMqkVj2HhU6N9NBR/bk9aoSXuX19ynfrQ+pa+73j53TjNgbx+mq6vwPhafJ/MPzqB3WogtPe&#10;HLlxYkBIkzgPKEKSJzGIQKTJcglij5AtbjOQVSn//1D9AAAA//8DAFBLAQItABQABgAIAAAAIQC2&#10;gziS/gAAAOEBAAATAAAAAAAAAAAAAAAAAAAAAABbQ29udGVudF9UeXBlc10ueG1sUEsBAi0AFAAG&#10;AAgAAAAhADj9If/WAAAAlAEAAAsAAAAAAAAAAAAAAAAALwEAAF9yZWxzLy5yZWxzUEsBAi0AFAAG&#10;AAgAAAAhANB2n2XeAQAABgQAAA4AAAAAAAAAAAAAAAAALgIAAGRycy9lMm9Eb2MueG1sUEsBAi0A&#10;FAAGAAgAAAAhACkunFfiAAAACwEAAA8AAAAAAAAAAAAAAAAAOAQAAGRycy9kb3ducmV2LnhtbFBL&#10;BQYAAAAABAAEAPMAAABHBQAAAAA=&#10;" strokecolor="black [3200]" strokeweight=".5pt">
                <v:stroke endarrow="block" joinstyle="miter"/>
              </v:shape>
            </w:pict>
          </mc:Fallback>
        </mc:AlternateContent>
      </w:r>
      <w:r>
        <w:rPr>
          <w:noProof/>
          <w:lang w:eastAsia="en-GB"/>
        </w:rPr>
        <w:drawing>
          <wp:anchor distT="0" distB="0" distL="114300" distR="114300" simplePos="0" relativeHeight="251792384" behindDoc="0" locked="0" layoutInCell="1" allowOverlap="1" wp14:anchorId="50633679">
            <wp:simplePos x="0" y="0"/>
            <wp:positionH relativeFrom="margin">
              <wp:align>center</wp:align>
            </wp:positionH>
            <wp:positionV relativeFrom="paragraph">
              <wp:posOffset>220225</wp:posOffset>
            </wp:positionV>
            <wp:extent cx="6104890" cy="3733165"/>
            <wp:effectExtent l="0" t="0" r="0" b="635"/>
            <wp:wrapSquare wrapText="bothSides"/>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104890" cy="3733165"/>
                    </a:xfrm>
                    <a:prstGeom prst="rect">
                      <a:avLst/>
                    </a:prstGeom>
                    <a:noFill/>
                  </pic:spPr>
                </pic:pic>
              </a:graphicData>
            </a:graphic>
            <wp14:sizeRelH relativeFrom="page">
              <wp14:pctWidth>0</wp14:pctWidth>
            </wp14:sizeRelH>
            <wp14:sizeRelV relativeFrom="page">
              <wp14:pctHeight>0</wp14:pctHeight>
            </wp14:sizeRelV>
          </wp:anchor>
        </w:drawing>
      </w:r>
    </w:p>
    <w:p w:rsidR="00940A47" w:rsidRDefault="0072287A" w:rsidP="0072287A">
      <w:pPr>
        <w:tabs>
          <w:tab w:val="left" w:pos="5217"/>
          <w:tab w:val="left" w:pos="6480"/>
          <w:tab w:val="left" w:pos="7757"/>
        </w:tabs>
      </w:pPr>
      <w:r>
        <w:tab/>
      </w:r>
      <w:r>
        <w:tab/>
      </w:r>
    </w:p>
    <w:p w:rsidR="00940A47" w:rsidRDefault="0072287A" w:rsidP="0072287A">
      <w:pPr>
        <w:tabs>
          <w:tab w:val="left" w:pos="1530"/>
        </w:tabs>
      </w:pPr>
      <w:r>
        <w:tab/>
        <w:t xml:space="preserve">      4 </w:t>
      </w:r>
    </w:p>
    <w:p w:rsidR="00940A47" w:rsidRDefault="0072287A" w:rsidP="0072287A">
      <w:pPr>
        <w:tabs>
          <w:tab w:val="left" w:pos="1530"/>
        </w:tabs>
        <w:jc w:val="center"/>
      </w:pPr>
      <w:r>
        <w:t xml:space="preserve">       1</w:t>
      </w:r>
    </w:p>
    <w:p w:rsidR="00940A47" w:rsidRDefault="00940A47" w:rsidP="00C72DB3">
      <w:pPr>
        <w:tabs>
          <w:tab w:val="left" w:pos="1530"/>
        </w:tabs>
      </w:pPr>
    </w:p>
    <w:p w:rsidR="00940A47" w:rsidRDefault="0072287A" w:rsidP="0072287A">
      <w:pPr>
        <w:tabs>
          <w:tab w:val="left" w:pos="3369"/>
        </w:tabs>
      </w:pPr>
      <w:r>
        <w:t xml:space="preserve">1 – Tie Beam </w:t>
      </w:r>
      <w:r>
        <w:tab/>
        <w:t xml:space="preserve"> </w:t>
      </w:r>
    </w:p>
    <w:p w:rsidR="0072287A" w:rsidRDefault="0072287A" w:rsidP="00C72DB3">
      <w:pPr>
        <w:tabs>
          <w:tab w:val="left" w:pos="1530"/>
        </w:tabs>
      </w:pPr>
      <w:r>
        <w:t xml:space="preserve">2 – Purlin </w:t>
      </w:r>
    </w:p>
    <w:p w:rsidR="0072287A" w:rsidRDefault="0072287A" w:rsidP="00C72DB3">
      <w:pPr>
        <w:tabs>
          <w:tab w:val="left" w:pos="1530"/>
        </w:tabs>
      </w:pPr>
      <w:r>
        <w:t xml:space="preserve">3 – Queen Post </w:t>
      </w:r>
    </w:p>
    <w:p w:rsidR="0072287A" w:rsidRDefault="0072287A" w:rsidP="00C72DB3">
      <w:pPr>
        <w:tabs>
          <w:tab w:val="left" w:pos="1530"/>
        </w:tabs>
      </w:pPr>
      <w:r>
        <w:t xml:space="preserve">4 – Strut </w:t>
      </w:r>
    </w:p>
    <w:p w:rsidR="0072287A" w:rsidRDefault="0072287A" w:rsidP="00C72DB3">
      <w:pPr>
        <w:tabs>
          <w:tab w:val="left" w:pos="1530"/>
        </w:tabs>
      </w:pPr>
      <w:r>
        <w:t xml:space="preserve">5 – Rafter </w:t>
      </w:r>
    </w:p>
    <w:p w:rsidR="0072287A" w:rsidRDefault="0072287A" w:rsidP="00C72DB3">
      <w:pPr>
        <w:tabs>
          <w:tab w:val="left" w:pos="1530"/>
        </w:tabs>
      </w:pPr>
      <w:r>
        <w:t xml:space="preserve"> 6 – Wall Plate</w:t>
      </w:r>
    </w:p>
    <w:p w:rsidR="0072287A" w:rsidRDefault="002E41C5" w:rsidP="00C72DB3">
      <w:pPr>
        <w:tabs>
          <w:tab w:val="left" w:pos="1530"/>
        </w:tabs>
      </w:pPr>
      <w:r>
        <w:t>(Image</w:t>
      </w:r>
      <w:r w:rsidR="0072287A">
        <w:t xml:space="preserve"> sketched from </w:t>
      </w:r>
      <w:r w:rsidR="0072287A">
        <w:rPr>
          <w:rFonts w:ascii="Arial" w:hAnsi="Arial" w:cs="Arial"/>
          <w:color w:val="000000"/>
          <w:sz w:val="20"/>
          <w:szCs w:val="20"/>
          <w:shd w:val="clear" w:color="auto" w:fill="FFFFFF"/>
        </w:rPr>
        <w:t>Queen Post Truss, 2020)</w:t>
      </w:r>
    </w:p>
    <w:p w:rsidR="00EA6DCF" w:rsidRDefault="00EA6DCF" w:rsidP="00C72DB3">
      <w:pPr>
        <w:tabs>
          <w:tab w:val="left" w:pos="1530"/>
        </w:tabs>
      </w:pPr>
    </w:p>
    <w:p w:rsidR="002E41C5" w:rsidRDefault="002E41C5" w:rsidP="00C72DB3">
      <w:pPr>
        <w:tabs>
          <w:tab w:val="left" w:pos="1530"/>
        </w:tabs>
      </w:pPr>
    </w:p>
    <w:p w:rsidR="00EA6DCF" w:rsidRDefault="00EA6DCF" w:rsidP="00C72DB3">
      <w:pPr>
        <w:tabs>
          <w:tab w:val="left" w:pos="1530"/>
        </w:tabs>
      </w:pPr>
    </w:p>
    <w:p w:rsidR="002E41C5" w:rsidRDefault="002E41C5" w:rsidP="00C72DB3">
      <w:pPr>
        <w:tabs>
          <w:tab w:val="left" w:pos="1530"/>
        </w:tabs>
      </w:pPr>
    </w:p>
    <w:p w:rsidR="00EA6DCF" w:rsidRPr="00465416" w:rsidRDefault="007A1237" w:rsidP="00C72DB3">
      <w:pPr>
        <w:tabs>
          <w:tab w:val="left" w:pos="1530"/>
        </w:tabs>
        <w:rPr>
          <w:b/>
        </w:rPr>
      </w:pPr>
      <w:r>
        <w:rPr>
          <w:b/>
        </w:rPr>
        <w:t>Appendix 13</w:t>
      </w:r>
      <w:r w:rsidR="00465416" w:rsidRPr="00465416">
        <w:rPr>
          <w:b/>
        </w:rPr>
        <w:t xml:space="preserve"> – Collar Pitched Roof </w:t>
      </w:r>
    </w:p>
    <w:p w:rsidR="00EA6DCF" w:rsidRDefault="007A1237" w:rsidP="007A1237">
      <w:pPr>
        <w:tabs>
          <w:tab w:val="left" w:pos="2078"/>
          <w:tab w:val="center" w:pos="4153"/>
        </w:tabs>
      </w:pPr>
      <w:r>
        <w:rPr>
          <w:noProof/>
          <w:lang w:eastAsia="en-GB"/>
        </w:rPr>
        <mc:AlternateContent>
          <mc:Choice Requires="wps">
            <w:drawing>
              <wp:anchor distT="0" distB="0" distL="114300" distR="114300" simplePos="0" relativeHeight="251777024" behindDoc="0" locked="0" layoutInCell="1" allowOverlap="1">
                <wp:simplePos x="0" y="0"/>
                <wp:positionH relativeFrom="column">
                  <wp:posOffset>1427672</wp:posOffset>
                </wp:positionH>
                <wp:positionV relativeFrom="paragraph">
                  <wp:posOffset>196251</wp:posOffset>
                </wp:positionV>
                <wp:extent cx="732622" cy="957221"/>
                <wp:effectExtent l="0" t="0" r="67945" b="52705"/>
                <wp:wrapNone/>
                <wp:docPr id="104" name="Straight Arrow Connector 104"/>
                <wp:cNvGraphicFramePr/>
                <a:graphic xmlns:a="http://schemas.openxmlformats.org/drawingml/2006/main">
                  <a:graphicData uri="http://schemas.microsoft.com/office/word/2010/wordprocessingShape">
                    <wps:wsp>
                      <wps:cNvCnPr/>
                      <wps:spPr>
                        <a:xfrm>
                          <a:off x="0" y="0"/>
                          <a:ext cx="732622" cy="957221"/>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6AA79A5" id="Straight Arrow Connector 104" o:spid="_x0000_s1026" type="#_x0000_t32" style="position:absolute;margin-left:112.4pt;margin-top:15.45pt;width:57.7pt;height:75.35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TSTj2QEAAPwDAAAOAAAAZHJzL2Uyb0RvYy54bWysU9uO0zAQfUfiHyy/06QBdiFqukJd4AVB&#10;tQsf4HXsxsL2WGPTtH/P2EmziIuEEC+T2J4zc87xeHNzcpYdFUYDvuPrVc2Z8hJ64w8d//L53bNX&#10;nMUkfC8seNXxs4r8Zvv0yWYMrWpgANsrZFTEx3YMHR9SCm1VRTkoJ+IKgvJ0qAGdSLTEQ9WjGKm6&#10;s1VT11fVCNgHBKlipN3b6ZBvS32tlUyftI4qMdtx4pZKxBIfcqy2G9EeUITByJmG+AcWThhPTZdS&#10;tyIJ9g3NL6WckQgRdFpJcBVobaQqGkjNuv5Jzf0ggipayJwYFpvi/ysrPx73yExPd1e/4MwLR5d0&#10;n1CYw5DYG0QY2Q68JyMBWc4hx8YQWwLu/B7nVQx7zPJPGl3+kjB2Ki6fF5fVKTFJm9fPm6um4UzS&#10;0euX102zzjWrR3DAmN4rcCz/dDzObBYa6+K0OH6IaQJeALmz9TkmYexb37N0DqQnoRH+YNXcJ6dU&#10;WcPEuvyls1UT/E5p8oN4Tm3KJKqdRXYUNEP91wtb6ykzQ7SxdgHVhdsfQXNuhqkynX8LXLJLR/Bp&#10;ATrjAX/XNZ0uVPWUf1E9ac2yH6A/lzssdtCIlXuYn0Oe4R/XBf74aLffAQAA//8DAFBLAwQUAAYA&#10;CAAAACEASI2ix98AAAAKAQAADwAAAGRycy9kb3ducmV2LnhtbEyPy07DMBBF90j8gzVI7KjdtCpp&#10;iFMhBMsK0VSIpRtP4gg/othpw98zrOhydI/uPVPuZmfZGcfYBy9huRDA0DdB976TcKzfHnJgMSmv&#10;lQ0eJfxghF11e1OqQoeL/8DzIXWMSnwslAST0lBwHhuDTsVFGNBT1obRqUTn2HE9qguVO8szITbc&#10;qd7TglEDvhhsvg+Tk9DW3bH5es35ZNv3x/rTbM2+3kt5fzc/PwFLOKd/GP70SR0qcjqFyevIrIQs&#10;W5N6krASW2AErNYiA3YiMl9ugFclv36h+gUAAP//AwBQSwECLQAUAAYACAAAACEAtoM4kv4AAADh&#10;AQAAEwAAAAAAAAAAAAAAAAAAAAAAW0NvbnRlbnRfVHlwZXNdLnhtbFBLAQItABQABgAIAAAAIQA4&#10;/SH/1gAAAJQBAAALAAAAAAAAAAAAAAAAAC8BAABfcmVscy8ucmVsc1BLAQItABQABgAIAAAAIQBV&#10;TSTj2QEAAPwDAAAOAAAAAAAAAAAAAAAAAC4CAABkcnMvZTJvRG9jLnhtbFBLAQItABQABgAIAAAA&#10;IQBIjaLH3wAAAAoBAAAPAAAAAAAAAAAAAAAAADMEAABkcnMvZG93bnJldi54bWxQSwUGAAAAAAQA&#10;BADzAAAAPwUAAAAA&#10;" strokecolor="black [3200]" strokeweight=".5pt">
                <v:stroke endarrow="block" joinstyle="miter"/>
              </v:shape>
            </w:pict>
          </mc:Fallback>
        </mc:AlternateContent>
      </w:r>
      <w:r>
        <w:rPr>
          <w:noProof/>
          <w:lang w:eastAsia="en-GB"/>
        </w:rPr>
        <mc:AlternateContent>
          <mc:Choice Requires="wps">
            <w:drawing>
              <wp:anchor distT="0" distB="0" distL="114300" distR="114300" simplePos="0" relativeHeight="251780096" behindDoc="0" locked="0" layoutInCell="1" allowOverlap="1">
                <wp:simplePos x="0" y="0"/>
                <wp:positionH relativeFrom="column">
                  <wp:posOffset>2678501</wp:posOffset>
                </wp:positionH>
                <wp:positionV relativeFrom="paragraph">
                  <wp:posOffset>196252</wp:posOffset>
                </wp:positionV>
                <wp:extent cx="103517" cy="1026436"/>
                <wp:effectExtent l="0" t="0" r="67945" b="59690"/>
                <wp:wrapNone/>
                <wp:docPr id="107" name="Straight Arrow Connector 107"/>
                <wp:cNvGraphicFramePr/>
                <a:graphic xmlns:a="http://schemas.openxmlformats.org/drawingml/2006/main">
                  <a:graphicData uri="http://schemas.microsoft.com/office/word/2010/wordprocessingShape">
                    <wps:wsp>
                      <wps:cNvCnPr/>
                      <wps:spPr>
                        <a:xfrm>
                          <a:off x="0" y="0"/>
                          <a:ext cx="103517" cy="1026436"/>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9C69D25" id="Straight Arrow Connector 107" o:spid="_x0000_s1026" type="#_x0000_t32" style="position:absolute;margin-left:210.9pt;margin-top:15.45pt;width:8.15pt;height:80.8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mvzH1QEAAP0DAAAOAAAAZHJzL2Uyb0RvYy54bWysU9uO0zAQfUfiHyy/0yRdKKhqukJd4AVB&#10;xcIHeJ1xYuGbxqZp/56xk2YRIIQQL5PYnnNmzvF4d3u2hp0Ao/au5c2q5gyc9J12fcu/fH777BVn&#10;MQnXCeMdtPwCkd/unz7ZjWELaz940wEyInFxO4aWDymFbVVFOYAVceUDODpUHq1ItMS+6lCMxG5N&#10;ta7rTTV67AJ6CTHS7t10yPeFXymQ6aNSERIzLafeUolY4kOO1X4ntj2KMGg5tyH+oQsrtKOiC9Wd&#10;SIJ9Q/0LldUSffQqraS3lVdKSygaSE1T/6TmfhABihYyJ4bFpvj/aOWH0xGZ7uju6pecOWHpku4T&#10;Ct0Pib1G9CM7eOfISI8s55BjY4hbAh7cEedVDEfM8s8Kbf6SMHYuLl8Wl+GcmKTNpr550VAtSUdN&#10;vd48v9lk0uoRHTCmd+Atyz8tj3M7Sx9NsVqc3sc0Aa+AXNq4HJPQ5o3rWLoEEpRQC9cbmOvklCqL&#10;mNouf+liYIJ/AkWG5EZLmTKKcDDIToKGqPvaLCyUmSFKG7OA6j+D5twMgzKefwtcsktF79ICtNp5&#10;/F3VdL62qqb8q+pJa5b94LtLucRiB81YuYf5PeQh/nFd4I+vdv8dAAD//wMAUEsDBBQABgAIAAAA&#10;IQBprSqz3wAAAAoBAAAPAAAAZHJzL2Rvd25yZXYueG1sTI/LTsMwEEX3SPyDNUjsqJO0QBLiVAjB&#10;skJtKsTSjSdxhB9R7LTh7xlWsBzdo3vPVNvFGnbGKQzeCUhXCTB0rVeD6wUcm7e7HFiI0ilpvEMB&#10;3xhgW19fVbJU/uL2eD7EnlGJC6UUoGMcS85Dq9HKsPIjOso6P1kZ6Zx6riZ5oXJreJYkD9zKwdGC&#10;liO+aGy/DrMV0DX9sf18zflsuvfH5kMXetfshLi9WZ6fgEVc4h8Mv/qkDjU5nfzsVGBGwCZLST0K&#10;WCcFMAI26zwFdiKyyO6B1xX//0L9AwAA//8DAFBLAQItABQABgAIAAAAIQC2gziS/gAAAOEBAAAT&#10;AAAAAAAAAAAAAAAAAAAAAABbQ29udGVudF9UeXBlc10ueG1sUEsBAi0AFAAGAAgAAAAhADj9If/W&#10;AAAAlAEAAAsAAAAAAAAAAAAAAAAALwEAAF9yZWxzLy5yZWxzUEsBAi0AFAAGAAgAAAAhAAGa/MfV&#10;AQAA/QMAAA4AAAAAAAAAAAAAAAAALgIAAGRycy9lMm9Eb2MueG1sUEsBAi0AFAAGAAgAAAAhAGmt&#10;KrPfAAAACgEAAA8AAAAAAAAAAAAAAAAALwQAAGRycy9kb3ducmV2LnhtbFBLBQYAAAAABAAEAPMA&#10;AAA7BQAAAAA=&#10;" strokecolor="black [3200]" strokeweight=".5pt">
                <v:stroke endarrow="block" joinstyle="miter"/>
              </v:shape>
            </w:pict>
          </mc:Fallback>
        </mc:AlternateContent>
      </w:r>
      <w:r>
        <w:tab/>
        <w:t>5</w:t>
      </w:r>
      <w:r>
        <w:tab/>
        <w:t>4</w:t>
      </w:r>
    </w:p>
    <w:p w:rsidR="00EA6DCF" w:rsidRDefault="00EA6DCF" w:rsidP="00C72DB3">
      <w:pPr>
        <w:tabs>
          <w:tab w:val="left" w:pos="1530"/>
        </w:tabs>
      </w:pPr>
    </w:p>
    <w:p w:rsidR="00EA6DCF" w:rsidRDefault="007A1237" w:rsidP="00C72DB3">
      <w:pPr>
        <w:tabs>
          <w:tab w:val="left" w:pos="1530"/>
        </w:tabs>
      </w:pPr>
      <w:r>
        <w:rPr>
          <w:noProof/>
          <w:lang w:eastAsia="en-GB"/>
        </w:rPr>
        <mc:AlternateContent>
          <mc:Choice Requires="wps">
            <w:drawing>
              <wp:anchor distT="0" distB="0" distL="114300" distR="114300" simplePos="0" relativeHeight="251781120" behindDoc="0" locked="0" layoutInCell="1" allowOverlap="1">
                <wp:simplePos x="0" y="0"/>
                <wp:positionH relativeFrom="column">
                  <wp:posOffset>2973753</wp:posOffset>
                </wp:positionH>
                <wp:positionV relativeFrom="paragraph">
                  <wp:posOffset>3533152</wp:posOffset>
                </wp:positionV>
                <wp:extent cx="45719" cy="655608"/>
                <wp:effectExtent l="38100" t="38100" r="50165" b="11430"/>
                <wp:wrapNone/>
                <wp:docPr id="108" name="Straight Arrow Connector 108"/>
                <wp:cNvGraphicFramePr/>
                <a:graphic xmlns:a="http://schemas.openxmlformats.org/drawingml/2006/main">
                  <a:graphicData uri="http://schemas.microsoft.com/office/word/2010/wordprocessingShape">
                    <wps:wsp>
                      <wps:cNvCnPr/>
                      <wps:spPr>
                        <a:xfrm flipH="1" flipV="1">
                          <a:off x="0" y="0"/>
                          <a:ext cx="45719" cy="655608"/>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A314417" id="Straight Arrow Connector 108" o:spid="_x0000_s1026" type="#_x0000_t32" style="position:absolute;margin-left:234.15pt;margin-top:278.2pt;width:3.6pt;height:51.6pt;flip:x y;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6qha4gEAAA8EAAAOAAAAZHJzL2Uyb0RvYy54bWysU8uu0zAQ3SPxD5b3NOkVLRA1vUK9PBYI&#10;qvtg7+vYjYVfGg9N+veMnTYgHhJCbKyxPefMnOPx5np0lh0VJBN8y5eLmjPlZeiMP7T84f7ts5ec&#10;JRS+EzZ41fKTSvx6+/TJZoiNugp9sJ0CRiQ+NUNseY8Ym6pKsldOpEWIytOlDuAE0hYOVQdiIHZn&#10;q6u6XldDgC5CkColOr2ZLvm28GutJH7SOilktuXUG5YVyvqY12q7Ec0BROyNPLch/qELJ4ynojPV&#10;jUDBvoL5hcoZCSEFjQsZXBW0NlIVDaRmWf+k5q4XURUtZE6Ks03p/9HKj8c9MNPR29X0VF44eqQ7&#10;BGEOPbLXAGFgu+A9GRmA5RxybIipIeDO7+G8S3EPWf6owTFtTXxPhLxEn3OU70gsG4vzp9l5NSKT&#10;dPh89WL5ijNJN+vVaj2VqSa+jI2Q8J0KjuWg5enc4NzZVEEcPySkjgh4AWSw9XlFYewb3zE8RZKI&#10;YIQ/WJXlUHpOqbKsSUiJ8GTVBL9VmiyiNqcyZTjVzgI7Chqr7styZqHMDNHG2hlUF/V/BJ1zM0yV&#10;gf1b4JxdKgaPM9AZH+B3VXG8tKqn/IvqSWuW/Ri6U3nWYgdNXfHn/EPyWP+4L/Dv/3j7DQAA//8D&#10;AFBLAwQUAAYACAAAACEAi8/R498AAAALAQAADwAAAGRycy9kb3ducmV2LnhtbEyPy07DMBBF90j8&#10;gzVI7KgDjU0b4lRQ0R2bpnyAG08eajyOYqdJ/x6zguXoHt17Jt8ttmdXHH3nSMHzKgGGVDnTUaPg&#10;+3R42gDzQZPRvSNUcEMPu+L+LteZcTMd8VqGhsUS8plW0IYwZJz7qkWr/coNSDGr3Wh1iOfYcDPq&#10;OZbbnr8kieRWdxQXWj3gvsXqUk5WAfen6bhe5ktV4/xVl5/m8NFslXp8WN7fgAVcwh8Mv/pRHYro&#10;dHYTGc96BancrCOqQAiZAotE+ioEsLMCKbYSeJHz/z8UPwAAAP//AwBQSwECLQAUAAYACAAAACEA&#10;toM4kv4AAADhAQAAEwAAAAAAAAAAAAAAAAAAAAAAW0NvbnRlbnRfVHlwZXNdLnhtbFBLAQItABQA&#10;BgAIAAAAIQA4/SH/1gAAAJQBAAALAAAAAAAAAAAAAAAAAC8BAABfcmVscy8ucmVsc1BLAQItABQA&#10;BgAIAAAAIQBq6qha4gEAAA8EAAAOAAAAAAAAAAAAAAAAAC4CAABkcnMvZTJvRG9jLnhtbFBLAQIt&#10;ABQABgAIAAAAIQCLz9Hj3wAAAAsBAAAPAAAAAAAAAAAAAAAAADwEAABkcnMvZG93bnJldi54bWxQ&#10;SwUGAAAAAAQABADzAAAASAUAAAAA&#10;" strokecolor="black [3200]" strokeweight=".5pt">
                <v:stroke endarrow="block" joinstyle="miter"/>
              </v:shape>
            </w:pict>
          </mc:Fallback>
        </mc:AlternateContent>
      </w:r>
      <w:r>
        <w:rPr>
          <w:noProof/>
          <w:lang w:eastAsia="en-GB"/>
        </w:rPr>
        <mc:AlternateContent>
          <mc:Choice Requires="wps">
            <w:drawing>
              <wp:anchor distT="0" distB="0" distL="114300" distR="114300" simplePos="0" relativeHeight="251779072" behindDoc="0" locked="0" layoutInCell="1" allowOverlap="1">
                <wp:simplePos x="0" y="0"/>
                <wp:positionH relativeFrom="column">
                  <wp:posOffset>1255142</wp:posOffset>
                </wp:positionH>
                <wp:positionV relativeFrom="paragraph">
                  <wp:posOffset>2575619</wp:posOffset>
                </wp:positionV>
                <wp:extent cx="508959" cy="1639019"/>
                <wp:effectExtent l="0" t="38100" r="62865" b="18415"/>
                <wp:wrapNone/>
                <wp:docPr id="106" name="Straight Arrow Connector 106"/>
                <wp:cNvGraphicFramePr/>
                <a:graphic xmlns:a="http://schemas.openxmlformats.org/drawingml/2006/main">
                  <a:graphicData uri="http://schemas.microsoft.com/office/word/2010/wordprocessingShape">
                    <wps:wsp>
                      <wps:cNvCnPr/>
                      <wps:spPr>
                        <a:xfrm flipV="1">
                          <a:off x="0" y="0"/>
                          <a:ext cx="508959" cy="163901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30D0DC9" id="Straight Arrow Connector 106" o:spid="_x0000_s1026" type="#_x0000_t32" style="position:absolute;margin-left:98.85pt;margin-top:202.8pt;width:40.1pt;height:129.05pt;flip:y;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23Z3gEAAAcEAAAOAAAAZHJzL2Uyb0RvYy54bWysU01v1DAQvSPxHyzf2SRFXXWjzVZoC1wQ&#10;rCj07jp2YuEvjc0m+feMnWyKgEoIcbH8Me/NvDfj/e1oNDkLCMrZhlabkhJhuWuV7Rr69cu7VzeU&#10;hMhsy7SzoqGTCPT28PLFfvC1uHK9060AgiQ21INvaB+jr4si8F4YFjbOC4uP0oFhEY/QFS2wAdmN&#10;Lq7KclsMDloPjosQ8PZufqSHzC+l4PGTlEFEohuKtcW8Ql4f01oc9qzugPle8aUM9g9VGKYsJl2p&#10;7lhk5Duo36iM4uCCk3HDnSmclIqLrAHVVOUvau575kXWguYEv9oU/h8t/3g+AVEt9q7cUmKZwSbd&#10;R2Cq6yN5A+AGcnTWopEOSIpBxwYfagQe7QmWU/AnSPJHCYZIrfwDEmZDUCIZs9/T6rcYI+F4eV3e&#10;7K53lHB8qravd2W1S/TFzJP4PIT4XjhD0qahYSlsrWjOwc4fQpyBF0ACa5vWyJR+a1sSJ4/SIihm&#10;Oy2WPCmkSHJmAXkXJy1m+Gch0RosdE6Th1IcNZAzw3Fqv1UrC0YmiFRar6Ay638WtMQmmMiD+rfA&#10;NTpndDauQKOsgz9ljeOlVDnHX1TPWpPsR9dOuZ3ZDpy23IflZ6Rx/vmc4U//9/ADAAD//wMAUEsD&#10;BBQABgAIAAAAIQDkRVaH4QAAAAsBAAAPAAAAZHJzL2Rvd25yZXYueG1sTI/BTsMwEETvSPyDtUjc&#10;qNMS4jbEqRASF0CltFx6c5NtEhGvI9ttA1/PcoLjaJ9m3hbL0fbihD50jjRMJwkIpMrVHTUaPrZP&#10;N3MQIRqqTe8INXxhgGV5eVGYvHZnesfTJjaCSyjkRkMb45BLGaoWrQkTNyDx7eC8NZGjb2TtzZnL&#10;bS9nSZJJazrihdYM+Nhi9bk5Wg2vU//2rHarQxoa/72jl3Qd1k7r66vx4R5ExDH+wfCrz+pQstPe&#10;HakOoue8UIpRDWlyl4FgYqbUAsReQ5bdKpBlIf//UP4AAAD//wMAUEsBAi0AFAAGAAgAAAAhALaD&#10;OJL+AAAA4QEAABMAAAAAAAAAAAAAAAAAAAAAAFtDb250ZW50X1R5cGVzXS54bWxQSwECLQAUAAYA&#10;CAAAACEAOP0h/9YAAACUAQAACwAAAAAAAAAAAAAAAAAvAQAAX3JlbHMvLnJlbHNQSwECLQAUAAYA&#10;CAAAACEAYR9t2d4BAAAHBAAADgAAAAAAAAAAAAAAAAAuAgAAZHJzL2Uyb0RvYy54bWxQSwECLQAU&#10;AAYACAAAACEA5EVWh+EAAAALAQAADwAAAAAAAAAAAAAAAAA4BAAAZHJzL2Rvd25yZXYueG1sUEsF&#10;BgAAAAAEAAQA8wAAAEYFAAAAAA==&#10;" strokecolor="black [3200]" strokeweight=".5pt">
                <v:stroke endarrow="block" joinstyle="miter"/>
              </v:shape>
            </w:pict>
          </mc:Fallback>
        </mc:AlternateContent>
      </w:r>
      <w:r>
        <w:rPr>
          <w:noProof/>
          <w:lang w:eastAsia="en-GB"/>
        </w:rPr>
        <mc:AlternateContent>
          <mc:Choice Requires="wps">
            <w:drawing>
              <wp:anchor distT="0" distB="0" distL="114300" distR="114300" simplePos="0" relativeHeight="251778048" behindDoc="0" locked="0" layoutInCell="1" allowOverlap="1">
                <wp:simplePos x="0" y="0"/>
                <wp:positionH relativeFrom="column">
                  <wp:posOffset>3817189</wp:posOffset>
                </wp:positionH>
                <wp:positionV relativeFrom="paragraph">
                  <wp:posOffset>3188095</wp:posOffset>
                </wp:positionV>
                <wp:extent cx="370432" cy="1069316"/>
                <wp:effectExtent l="38100" t="38100" r="29845" b="17145"/>
                <wp:wrapNone/>
                <wp:docPr id="105" name="Straight Arrow Connector 105"/>
                <wp:cNvGraphicFramePr/>
                <a:graphic xmlns:a="http://schemas.openxmlformats.org/drawingml/2006/main">
                  <a:graphicData uri="http://schemas.microsoft.com/office/word/2010/wordprocessingShape">
                    <wps:wsp>
                      <wps:cNvCnPr/>
                      <wps:spPr>
                        <a:xfrm flipH="1" flipV="1">
                          <a:off x="0" y="0"/>
                          <a:ext cx="370432" cy="1069316"/>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08CB4D7" id="Straight Arrow Connector 105" o:spid="_x0000_s1026" type="#_x0000_t32" style="position:absolute;margin-left:300.55pt;margin-top:251.05pt;width:29.15pt;height:84.2pt;flip:x y;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YK4p4wEAABEEAAAOAAAAZHJzL2Uyb0RvYy54bWysU8uu0zAQ3SPxD5b3NEkLBaKmV6iXxwJB&#10;xQX2vo6dWPilsWmSv2fspAHxkBBiY409c87MmRkfbkajyUVAUM42tNqUlAjLXats19BPH189ekZJ&#10;iMy2TDsrGjqJQG+ODx8cBl+LreudbgUQJLGhHnxD+xh9XRSB98KwsHFeWHRKB4ZFvEJXtMAGZDe6&#10;2JblvhgctB4cFyHg6+3spMfML6Xg8b2UQUSiG4q1xXxCPu/TWRwPrO6A+V7xpQz2D1UYpiwmXalu&#10;WWTkK6hfqIzi4IKTccOdKZyUiousAdVU5U9q7nrmRdaCzQl+bVP4f7T83eUMRLU4u/IJJZYZHNJd&#10;BKa6PpIXAG4gJ2ctNtIBSTHYscGHGoEne4blFvwZkvxRgiFSK/8GCWm2Picr+VAsGXPnp7XzYoyE&#10;4+Puafl4t6WEo6sq98931T4lKmbGhPYQ4mvhDElGQ8NS4lrbnINd3oY4A6+ABNY2nZEp/dK2JE4e&#10;RUZQzHZaLHlSSJGEzVKyFSctZvgHIbFJWOicJq+nOGkgF4aL1X6pVhaMTBCptF5BZdb/R9ASm2Ai&#10;r+zfAtfonNHZuAKNsg5+lzWO11LlHH9VPWtNsu9dO+XB5nbg3uU5LH8kLfaP9wz//pOP3wAAAP//&#10;AwBQSwMEFAAGAAgAAAAhAJYunPjeAAAACwEAAA8AAABkcnMvZG93bnJldi54bWxMj8tOwzAQRfdI&#10;/IM1SOyonUIDDXEqQHTHpmk/wI0nDzUeR7HThL9nWMHujubozpl8t7heXHEMnScNyUqBQKq87ajR&#10;cDruH15AhGjImt4TavjGALvi9iY3mfUzHfBaxkZwCYXMaGhjHDIpQ9WiM2HlByTe1X50JvI4NtKO&#10;ZuZy18u1Uql0piO+0JoBP1qsLuXkNMhwnA6Py3ypapy/6vLT7t+brdb3d8vbK4iIS/yD4Vef1aFg&#10;p7OfyAbRa0hVkjCqYaPWHJhIN9snEGcOz2oDssjl/x+KHwAAAP//AwBQSwECLQAUAAYACAAAACEA&#10;toM4kv4AAADhAQAAEwAAAAAAAAAAAAAAAAAAAAAAW0NvbnRlbnRfVHlwZXNdLnhtbFBLAQItABQA&#10;BgAIAAAAIQA4/SH/1gAAAJQBAAALAAAAAAAAAAAAAAAAAC8BAABfcmVscy8ucmVsc1BLAQItABQA&#10;BgAIAAAAIQA1YK4p4wEAABEEAAAOAAAAAAAAAAAAAAAAAC4CAABkcnMvZTJvRG9jLnhtbFBLAQIt&#10;ABQABgAIAAAAIQCWLpz43gAAAAsBAAAPAAAAAAAAAAAAAAAAAD0EAABkcnMvZG93bnJldi54bWxQ&#10;SwUGAAAAAAQABADzAAAASAUAAAAA&#10;" strokecolor="black [3200]" strokeweight=".5pt">
                <v:stroke endarrow="block" joinstyle="miter"/>
              </v:shape>
            </w:pict>
          </mc:Fallback>
        </mc:AlternateContent>
      </w:r>
      <w:r w:rsidR="00465416">
        <w:rPr>
          <w:noProof/>
          <w:lang w:eastAsia="en-GB"/>
        </w:rPr>
        <w:drawing>
          <wp:inline distT="0" distB="0" distL="0" distR="0">
            <wp:extent cx="5274310" cy="3849340"/>
            <wp:effectExtent l="0" t="0" r="2540" b="0"/>
            <wp:docPr id="103" name="Picture 103" descr="cid:13520e57-d73c-4b20-a5ae-4be9783a9a7d@namprd03.prod.outlook.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id:13520e57-d73c-4b20-a5ae-4be9783a9a7d@namprd03.prod.outlook.com"/>
                    <pic:cNvPicPr>
                      <a:picLocks noChangeAspect="1" noChangeArrowheads="1"/>
                    </pic:cNvPicPr>
                  </pic:nvPicPr>
                  <pic:blipFill>
                    <a:blip r:embed="rId21" r:link="rId22">
                      <a:extLst>
                        <a:ext uri="{28A0092B-C50C-407E-A947-70E740481C1C}">
                          <a14:useLocalDpi xmlns:a14="http://schemas.microsoft.com/office/drawing/2010/main" val="0"/>
                        </a:ext>
                      </a:extLst>
                    </a:blip>
                    <a:srcRect/>
                    <a:stretch>
                      <a:fillRect/>
                    </a:stretch>
                  </pic:blipFill>
                  <pic:spPr bwMode="auto">
                    <a:xfrm>
                      <a:off x="0" y="0"/>
                      <a:ext cx="5274310" cy="3849340"/>
                    </a:xfrm>
                    <a:prstGeom prst="rect">
                      <a:avLst/>
                    </a:prstGeom>
                    <a:noFill/>
                    <a:ln>
                      <a:noFill/>
                    </a:ln>
                  </pic:spPr>
                </pic:pic>
              </a:graphicData>
            </a:graphic>
          </wp:inline>
        </w:drawing>
      </w:r>
    </w:p>
    <w:p w:rsidR="00EA6DCF" w:rsidRDefault="00EA6DCF" w:rsidP="00C72DB3">
      <w:pPr>
        <w:tabs>
          <w:tab w:val="left" w:pos="1530"/>
        </w:tabs>
      </w:pPr>
    </w:p>
    <w:p w:rsidR="00EA6DCF" w:rsidRDefault="007A1237" w:rsidP="007A1237">
      <w:pPr>
        <w:tabs>
          <w:tab w:val="left" w:pos="1820"/>
          <w:tab w:val="left" w:pos="4619"/>
          <w:tab w:val="left" w:pos="6779"/>
        </w:tabs>
      </w:pPr>
      <w:r>
        <w:tab/>
        <w:t>1</w:t>
      </w:r>
      <w:r>
        <w:tab/>
        <w:t>3</w:t>
      </w:r>
      <w:r>
        <w:tab/>
        <w:t>2</w:t>
      </w:r>
    </w:p>
    <w:p w:rsidR="00EA6DCF" w:rsidRDefault="007A1237" w:rsidP="007A1237">
      <w:pPr>
        <w:tabs>
          <w:tab w:val="left" w:pos="3478"/>
        </w:tabs>
      </w:pPr>
      <w:r>
        <w:tab/>
      </w:r>
    </w:p>
    <w:p w:rsidR="00465416" w:rsidRDefault="007A1237" w:rsidP="00C72DB3">
      <w:pPr>
        <w:tabs>
          <w:tab w:val="left" w:pos="1530"/>
        </w:tabs>
      </w:pPr>
      <w:r>
        <w:t xml:space="preserve">1 – The Member </w:t>
      </w:r>
    </w:p>
    <w:p w:rsidR="007A1237" w:rsidRDefault="007A1237" w:rsidP="00C72DB3">
      <w:pPr>
        <w:tabs>
          <w:tab w:val="left" w:pos="1530"/>
        </w:tabs>
      </w:pPr>
      <w:r>
        <w:t xml:space="preserve">2 – Batons </w:t>
      </w:r>
    </w:p>
    <w:p w:rsidR="007A1237" w:rsidRDefault="007A1237" w:rsidP="00C72DB3">
      <w:pPr>
        <w:tabs>
          <w:tab w:val="left" w:pos="1530"/>
        </w:tabs>
      </w:pPr>
      <w:r>
        <w:t xml:space="preserve">3 – Wall Plate </w:t>
      </w:r>
    </w:p>
    <w:p w:rsidR="007A1237" w:rsidRDefault="007A1237" w:rsidP="00C72DB3">
      <w:pPr>
        <w:tabs>
          <w:tab w:val="left" w:pos="1530"/>
        </w:tabs>
      </w:pPr>
      <w:r>
        <w:t xml:space="preserve">4 – Ridge piece </w:t>
      </w:r>
    </w:p>
    <w:p w:rsidR="007A1237" w:rsidRDefault="007A1237" w:rsidP="00C72DB3">
      <w:pPr>
        <w:tabs>
          <w:tab w:val="left" w:pos="1530"/>
        </w:tabs>
      </w:pPr>
      <w:r>
        <w:t xml:space="preserve">5 – Rafter </w:t>
      </w:r>
    </w:p>
    <w:p w:rsidR="007A1237" w:rsidRDefault="0072287A" w:rsidP="00C72DB3">
      <w:pPr>
        <w:tabs>
          <w:tab w:val="left" w:pos="1530"/>
        </w:tabs>
      </w:pPr>
      <w:r>
        <w:t xml:space="preserve">(Image sketched from </w:t>
      </w:r>
      <w:r>
        <w:rPr>
          <w:rFonts w:ascii="Arial" w:hAnsi="Arial" w:cs="Arial"/>
          <w:color w:val="000000"/>
          <w:sz w:val="20"/>
          <w:szCs w:val="20"/>
          <w:shd w:val="clear" w:color="auto" w:fill="FFFFFF"/>
        </w:rPr>
        <w:t>Roof Framing Suggestions, Canadian guidelines, 2020)</w:t>
      </w:r>
    </w:p>
    <w:p w:rsidR="00465416" w:rsidRDefault="00465416" w:rsidP="00C72DB3">
      <w:pPr>
        <w:tabs>
          <w:tab w:val="left" w:pos="1530"/>
        </w:tabs>
      </w:pPr>
    </w:p>
    <w:p w:rsidR="00465416" w:rsidRDefault="00465416" w:rsidP="00C72DB3">
      <w:pPr>
        <w:tabs>
          <w:tab w:val="left" w:pos="1530"/>
        </w:tabs>
      </w:pPr>
    </w:p>
    <w:p w:rsidR="00465416" w:rsidRDefault="00465416" w:rsidP="00C72DB3">
      <w:pPr>
        <w:tabs>
          <w:tab w:val="left" w:pos="1530"/>
        </w:tabs>
      </w:pPr>
    </w:p>
    <w:p w:rsidR="0072287A" w:rsidRDefault="0072287A" w:rsidP="00C72DB3">
      <w:pPr>
        <w:tabs>
          <w:tab w:val="left" w:pos="1530"/>
        </w:tabs>
      </w:pPr>
    </w:p>
    <w:p w:rsidR="00C72DB3" w:rsidRDefault="00310763" w:rsidP="00C72DB3">
      <w:pPr>
        <w:tabs>
          <w:tab w:val="left" w:pos="1530"/>
        </w:tabs>
        <w:rPr>
          <w:b/>
          <w:sz w:val="28"/>
          <w:szCs w:val="28"/>
        </w:rPr>
      </w:pPr>
      <w:r>
        <w:rPr>
          <w:b/>
          <w:sz w:val="28"/>
          <w:szCs w:val="28"/>
        </w:rPr>
        <w:t xml:space="preserve">11.0 </w:t>
      </w:r>
      <w:r w:rsidR="00C72DB3" w:rsidRPr="00C72DB3">
        <w:rPr>
          <w:b/>
          <w:sz w:val="28"/>
          <w:szCs w:val="28"/>
        </w:rPr>
        <w:t xml:space="preserve">References </w:t>
      </w:r>
    </w:p>
    <w:p w:rsidR="00D40AE7" w:rsidRPr="002D3F94" w:rsidRDefault="00D40AE7" w:rsidP="00C72DB3">
      <w:pPr>
        <w:tabs>
          <w:tab w:val="left" w:pos="1530"/>
        </w:tabs>
        <w:rPr>
          <w:rFonts w:cstheme="minorHAnsi"/>
          <w:b/>
        </w:rPr>
      </w:pPr>
      <w:r w:rsidRPr="002D3F94">
        <w:rPr>
          <w:rFonts w:cstheme="minorHAnsi"/>
          <w:color w:val="000000"/>
          <w:shd w:val="clear" w:color="auto" w:fill="FFFFFF"/>
        </w:rPr>
        <w:t xml:space="preserve">Angie's List | Join for FREE to see 10 Million Verified Reviews. 2020. </w:t>
      </w:r>
      <w:r w:rsidRPr="002D3F94">
        <w:rPr>
          <w:rFonts w:cstheme="minorHAnsi"/>
          <w:i/>
          <w:iCs/>
          <w:color w:val="000000"/>
        </w:rPr>
        <w:t>What Is A Fascia?</w:t>
      </w:r>
      <w:r w:rsidRPr="002D3F94">
        <w:rPr>
          <w:rFonts w:cstheme="minorHAnsi"/>
          <w:color w:val="000000"/>
          <w:shd w:val="clear" w:color="auto" w:fill="FFFFFF"/>
        </w:rPr>
        <w:t>. [online] Available at: &lt;https://www.angieslist.com/articles/what-fascia.htm&gt; [Accessed 23 April 2020].</w:t>
      </w:r>
    </w:p>
    <w:p w:rsidR="00212F2A" w:rsidRDefault="00212F2A" w:rsidP="00C72DB3">
      <w:pPr>
        <w:tabs>
          <w:tab w:val="left" w:pos="1530"/>
        </w:tabs>
        <w:rPr>
          <w:rFonts w:cstheme="minorHAnsi"/>
          <w:color w:val="000000"/>
          <w:shd w:val="clear" w:color="auto" w:fill="FFFFFF"/>
        </w:rPr>
      </w:pPr>
      <w:r w:rsidRPr="002D3F94">
        <w:rPr>
          <w:rFonts w:cstheme="minorHAnsi"/>
          <w:color w:val="000000"/>
          <w:shd w:val="clear" w:color="auto" w:fill="FFFFFF"/>
        </w:rPr>
        <w:t xml:space="preserve">Back to Earth. 2020. </w:t>
      </w:r>
      <w:r w:rsidRPr="002D3F94">
        <w:rPr>
          <w:rFonts w:cstheme="minorHAnsi"/>
          <w:i/>
          <w:iCs/>
          <w:color w:val="000000"/>
        </w:rPr>
        <w:t>What Is A Vapour Control Layer (VCL)? | Back To Earth</w:t>
      </w:r>
      <w:r w:rsidRPr="002D3F94">
        <w:rPr>
          <w:rFonts w:cstheme="minorHAnsi"/>
          <w:color w:val="000000"/>
          <w:shd w:val="clear" w:color="auto" w:fill="FFFFFF"/>
        </w:rPr>
        <w:t>. [online] Available at: &lt;https://www.backtoearth.co.uk/what-is-a-vapour-control-layer-vcl/&gt; [Accessed 23 April 2020].</w:t>
      </w:r>
    </w:p>
    <w:p w:rsidR="0072287A" w:rsidRPr="0072287A" w:rsidRDefault="0072287A" w:rsidP="00C72DB3">
      <w:pPr>
        <w:tabs>
          <w:tab w:val="left" w:pos="1530"/>
        </w:tabs>
        <w:rPr>
          <w:rFonts w:cstheme="minorHAnsi"/>
        </w:rPr>
      </w:pPr>
      <w:r w:rsidRPr="0072287A">
        <w:rPr>
          <w:rFonts w:cstheme="minorHAnsi"/>
        </w:rPr>
        <w:t>Builderbill-diy-help.com. 2020. Queen Post Truss. [online] Available at: &lt;http://www.builderbill-diy-help.com/queen-post-truss.html&gt; [Accessed 28 April 2020].</w:t>
      </w:r>
    </w:p>
    <w:p w:rsidR="00310207" w:rsidRDefault="00310207" w:rsidP="00C72DB3">
      <w:pPr>
        <w:tabs>
          <w:tab w:val="left" w:pos="1530"/>
        </w:tabs>
        <w:rPr>
          <w:rFonts w:cstheme="minorHAnsi"/>
          <w:color w:val="000000"/>
          <w:shd w:val="clear" w:color="auto" w:fill="FFFFFF"/>
        </w:rPr>
      </w:pPr>
      <w:r w:rsidRPr="002D3F94">
        <w:rPr>
          <w:rFonts w:cstheme="minorHAnsi"/>
          <w:color w:val="000000"/>
          <w:shd w:val="clear" w:color="auto" w:fill="FFFFFF"/>
        </w:rPr>
        <w:t xml:space="preserve">Btlpropertyltd.co.uk. 2020. </w:t>
      </w:r>
      <w:r w:rsidRPr="002D3F94">
        <w:rPr>
          <w:rFonts w:cstheme="minorHAnsi"/>
          <w:i/>
          <w:iCs/>
          <w:color w:val="000000"/>
        </w:rPr>
        <w:t>Concrete Vs Timber Floors</w:t>
      </w:r>
      <w:r w:rsidRPr="002D3F94">
        <w:rPr>
          <w:rFonts w:cstheme="minorHAnsi"/>
          <w:color w:val="000000"/>
          <w:shd w:val="clear" w:color="auto" w:fill="FFFFFF"/>
        </w:rPr>
        <w:t>. [online] Available at: &lt;https://www.btlpropertyltd.co.uk/blog/build/concrete-vs-timber-floors/&gt; [Accessed 21 April 2020].</w:t>
      </w:r>
    </w:p>
    <w:p w:rsidR="005740DC" w:rsidRPr="002D3F94" w:rsidRDefault="005740DC" w:rsidP="00C72DB3">
      <w:pPr>
        <w:tabs>
          <w:tab w:val="left" w:pos="1530"/>
        </w:tabs>
        <w:rPr>
          <w:rFonts w:cstheme="minorHAnsi"/>
          <w:color w:val="000000"/>
          <w:shd w:val="clear" w:color="auto" w:fill="FFFFFF"/>
        </w:rPr>
      </w:pPr>
      <w:r>
        <w:rPr>
          <w:rFonts w:ascii="Arial" w:hAnsi="Arial" w:cs="Arial"/>
          <w:color w:val="000000"/>
          <w:sz w:val="20"/>
          <w:szCs w:val="20"/>
          <w:shd w:val="clear" w:color="auto" w:fill="FFFFFF"/>
        </w:rPr>
        <w:t>Gobrick.com. 2020. [online] Available at: &lt;http://www.gobrick.com/docs/default-source/read-research-documents/technicalnotes/36-brick-masonry-details-sills-and-soffits.pdf?sfvrsn=0&gt; [Accessed 24 April 2020].</w:t>
      </w:r>
    </w:p>
    <w:p w:rsidR="002D3F94" w:rsidRDefault="002D3F94" w:rsidP="00C72DB3">
      <w:pPr>
        <w:tabs>
          <w:tab w:val="left" w:pos="1530"/>
        </w:tabs>
        <w:rPr>
          <w:rFonts w:cstheme="minorHAnsi"/>
          <w:color w:val="000000"/>
          <w:shd w:val="clear" w:color="auto" w:fill="FFFFFF"/>
        </w:rPr>
      </w:pPr>
      <w:r w:rsidRPr="002D3F94">
        <w:rPr>
          <w:rFonts w:cstheme="minorHAnsi"/>
          <w:color w:val="000000"/>
          <w:shd w:val="clear" w:color="auto" w:fill="FFFFFF"/>
        </w:rPr>
        <w:t xml:space="preserve">Helifix.co.uk. 2020. </w:t>
      </w:r>
      <w:r w:rsidRPr="002D3F94">
        <w:rPr>
          <w:rFonts w:cstheme="minorHAnsi"/>
          <w:i/>
          <w:iCs/>
          <w:color w:val="000000"/>
        </w:rPr>
        <w:t>What Is A Warm Roof? | Helifix</w:t>
      </w:r>
      <w:r w:rsidRPr="002D3F94">
        <w:rPr>
          <w:rFonts w:cstheme="minorHAnsi"/>
          <w:color w:val="000000"/>
          <w:shd w:val="clear" w:color="auto" w:fill="FFFFFF"/>
        </w:rPr>
        <w:t>. [online] Available at: &lt;https://www.helifix.co.uk/blog/warm-roof&gt; [Accessed 23 April 2020].</w:t>
      </w:r>
    </w:p>
    <w:p w:rsidR="002E41C5" w:rsidRDefault="002E41C5" w:rsidP="00C72DB3">
      <w:pPr>
        <w:tabs>
          <w:tab w:val="left" w:pos="1530"/>
        </w:tabs>
        <w:rPr>
          <w:rFonts w:cstheme="minorHAnsi"/>
          <w:color w:val="000000"/>
          <w:shd w:val="clear" w:color="auto" w:fill="FFFFFF"/>
        </w:rPr>
      </w:pPr>
      <w:r w:rsidRPr="002E41C5">
        <w:rPr>
          <w:rFonts w:cstheme="minorHAnsi"/>
          <w:color w:val="000000"/>
          <w:shd w:val="clear" w:color="auto" w:fill="FFFFFF"/>
        </w:rPr>
        <w:t>International Masonry Institute. 2020. 01.030.0402: Window Sill Detail - Anchored Brick Veneer, CMU Backing | International Masonry Institute. [online] Available at: &lt;https://imiweb.org/01-030-0402-window-sill-anchored-brick-veneer/&gt; [Accessed 28 April 2020].</w:t>
      </w:r>
    </w:p>
    <w:p w:rsidR="002E41C5" w:rsidRDefault="002E41C5" w:rsidP="00C72DB3">
      <w:pPr>
        <w:tabs>
          <w:tab w:val="left" w:pos="1530"/>
        </w:tabs>
        <w:rPr>
          <w:rFonts w:cstheme="minorHAnsi"/>
          <w:color w:val="000000"/>
          <w:shd w:val="clear" w:color="auto" w:fill="FFFFFF"/>
        </w:rPr>
      </w:pPr>
      <w:r w:rsidRPr="002E41C5">
        <w:rPr>
          <w:rFonts w:cstheme="minorHAnsi"/>
          <w:color w:val="000000"/>
          <w:shd w:val="clear" w:color="auto" w:fill="FFFFFF"/>
        </w:rPr>
        <w:t>Inspectapedia.com. 2020. Roof Framing Suggestions, Canadian Guidelines. [online] Available at: &lt;https://inspectapedia.com/structure/Roof_Framing_Specifications_Canada.php&gt; [Accessed 28 April 2020].</w:t>
      </w:r>
    </w:p>
    <w:p w:rsidR="004D3E9B" w:rsidRDefault="004D3E9B" w:rsidP="00C72DB3">
      <w:pPr>
        <w:tabs>
          <w:tab w:val="left" w:pos="1530"/>
        </w:tabs>
        <w:rPr>
          <w:rFonts w:cstheme="minorHAnsi"/>
        </w:rPr>
      </w:pPr>
      <w:r w:rsidRPr="004D3E9B">
        <w:rPr>
          <w:rFonts w:cstheme="minorHAnsi"/>
        </w:rPr>
        <w:t>Keystone Lintels. 2020. Steel Lintels - Installation Guide - Keystone Lintels. [online] Available at: &lt;https://keystonelintels.com/technical-support/steel-lintels-installation-guide/&gt; [Accessed 24 April 2020].</w:t>
      </w:r>
    </w:p>
    <w:p w:rsidR="00310763" w:rsidRPr="00310763" w:rsidRDefault="00310763" w:rsidP="00C72DB3">
      <w:pPr>
        <w:tabs>
          <w:tab w:val="left" w:pos="1530"/>
        </w:tabs>
        <w:rPr>
          <w:rFonts w:cstheme="minorHAnsi"/>
          <w:color w:val="000000"/>
          <w:shd w:val="clear" w:color="auto" w:fill="FFFFFF"/>
        </w:rPr>
      </w:pPr>
      <w:r w:rsidRPr="002D3F94">
        <w:rPr>
          <w:rFonts w:cstheme="minorHAnsi"/>
          <w:color w:val="000000"/>
          <w:shd w:val="clear" w:color="auto" w:fill="FFFFFF"/>
        </w:rPr>
        <w:t xml:space="preserve">Kingspan | Great Britain. 2020. </w:t>
      </w:r>
      <w:r w:rsidRPr="002D3F94">
        <w:rPr>
          <w:rFonts w:cstheme="minorHAnsi"/>
          <w:i/>
          <w:iCs/>
          <w:color w:val="000000"/>
        </w:rPr>
        <w:t>What Is The Difference Between A Warm Pitched Roof And A Cold Pitched Roof?</w:t>
      </w:r>
      <w:r w:rsidRPr="002D3F94">
        <w:rPr>
          <w:rFonts w:cstheme="minorHAnsi"/>
          <w:color w:val="000000"/>
          <w:shd w:val="clear" w:color="auto" w:fill="FFFFFF"/>
        </w:rPr>
        <w:t>. [online] Available at: &lt;https://www.kingspan.com/gb/en-gb/products/insulation/kingspan-insight/articles-and-advice/what-is-the-difference-between-a-warm-pitched-roof&gt; [Accessed 23 April 2020].</w:t>
      </w:r>
    </w:p>
    <w:p w:rsidR="00C72DB3" w:rsidRPr="002D3F94" w:rsidRDefault="00C72DB3" w:rsidP="00C72DB3">
      <w:pPr>
        <w:tabs>
          <w:tab w:val="left" w:pos="1530"/>
        </w:tabs>
        <w:rPr>
          <w:rFonts w:cstheme="minorHAnsi"/>
          <w:color w:val="000000"/>
          <w:shd w:val="clear" w:color="auto" w:fill="FFFFFF"/>
        </w:rPr>
      </w:pPr>
      <w:r w:rsidRPr="002D3F94">
        <w:rPr>
          <w:rFonts w:cstheme="minorHAnsi"/>
          <w:color w:val="000000"/>
          <w:shd w:val="clear" w:color="auto" w:fill="FFFFFF"/>
        </w:rPr>
        <w:t xml:space="preserve">Labc.co.uk. 2020. </w:t>
      </w:r>
      <w:r w:rsidRPr="002D3F94">
        <w:rPr>
          <w:rFonts w:cstheme="minorHAnsi"/>
          <w:i/>
          <w:iCs/>
          <w:color w:val="000000"/>
        </w:rPr>
        <w:t>How To Get It Right: Supporting Joists On External Walls | LABC</w:t>
      </w:r>
      <w:r w:rsidRPr="002D3F94">
        <w:rPr>
          <w:rFonts w:cstheme="minorHAnsi"/>
          <w:color w:val="000000"/>
          <w:shd w:val="clear" w:color="auto" w:fill="FFFFFF"/>
        </w:rPr>
        <w:t>. [online] Available at: &lt;https://www.labc.co.uk/news/how-get-it-right-supporting-joists-external-walls&gt; [Accessed 21 April 2020].</w:t>
      </w:r>
    </w:p>
    <w:p w:rsidR="00D36E18" w:rsidRDefault="00D36E18" w:rsidP="00C72DB3">
      <w:pPr>
        <w:tabs>
          <w:tab w:val="left" w:pos="1530"/>
        </w:tabs>
        <w:rPr>
          <w:rFonts w:cstheme="minorHAnsi"/>
          <w:color w:val="000000"/>
          <w:shd w:val="clear" w:color="auto" w:fill="FFFFFF"/>
        </w:rPr>
      </w:pPr>
      <w:r w:rsidRPr="002D3F94">
        <w:rPr>
          <w:rFonts w:cstheme="minorHAnsi"/>
          <w:color w:val="000000"/>
          <w:shd w:val="clear" w:color="auto" w:fill="FFFFFF"/>
        </w:rPr>
        <w:t xml:space="preserve">LABC Warranty. 2020. </w:t>
      </w:r>
      <w:r w:rsidRPr="002D3F94">
        <w:rPr>
          <w:rFonts w:cstheme="minorHAnsi"/>
          <w:i/>
          <w:iCs/>
          <w:color w:val="000000"/>
        </w:rPr>
        <w:t>How To Ensure Lateral Support To Walls When Constructing Floors And Roofs</w:t>
      </w:r>
      <w:r w:rsidRPr="002D3F94">
        <w:rPr>
          <w:rFonts w:cstheme="minorHAnsi"/>
          <w:color w:val="000000"/>
          <w:shd w:val="clear" w:color="auto" w:fill="FFFFFF"/>
        </w:rPr>
        <w:t>. [online] Available at: &lt;https://www.labcwarranty.co.uk/blog/how-to-ensure-lateral-support-to-walls-when-constructing-floors-and-roofs/&gt; [Accessed 23 April 2020].</w:t>
      </w:r>
    </w:p>
    <w:p w:rsidR="00310763" w:rsidRDefault="00310763" w:rsidP="00C72DB3">
      <w:pPr>
        <w:tabs>
          <w:tab w:val="left" w:pos="1530"/>
        </w:tabs>
        <w:rPr>
          <w:rFonts w:cstheme="minorHAnsi"/>
          <w:color w:val="000000"/>
          <w:shd w:val="clear" w:color="auto" w:fill="FFFFFF"/>
        </w:rPr>
      </w:pPr>
    </w:p>
    <w:p w:rsidR="00310763" w:rsidRDefault="00310763" w:rsidP="00C72DB3">
      <w:pPr>
        <w:tabs>
          <w:tab w:val="left" w:pos="1530"/>
        </w:tabs>
        <w:rPr>
          <w:rFonts w:cstheme="minorHAnsi"/>
          <w:color w:val="000000"/>
          <w:shd w:val="clear" w:color="auto" w:fill="FFFFFF"/>
        </w:rPr>
      </w:pPr>
    </w:p>
    <w:p w:rsidR="002E41C5" w:rsidRPr="002D3F94" w:rsidRDefault="002E41C5" w:rsidP="00C72DB3">
      <w:pPr>
        <w:tabs>
          <w:tab w:val="left" w:pos="1530"/>
        </w:tabs>
        <w:rPr>
          <w:rFonts w:cstheme="minorHAnsi"/>
          <w:color w:val="000000"/>
          <w:shd w:val="clear" w:color="auto" w:fill="FFFFFF"/>
        </w:rPr>
      </w:pPr>
      <w:r>
        <w:rPr>
          <w:rFonts w:ascii="Arial" w:hAnsi="Arial" w:cs="Arial"/>
          <w:color w:val="000000"/>
          <w:sz w:val="20"/>
          <w:szCs w:val="20"/>
          <w:shd w:val="clear" w:color="auto" w:fill="FFFFFF"/>
        </w:rPr>
        <w:lastRenderedPageBreak/>
        <w:t xml:space="preserve">Lizhiniv.com. 2020. </w:t>
      </w:r>
      <w:r>
        <w:rPr>
          <w:rFonts w:ascii="&amp;quot" w:hAnsi="&amp;quot"/>
          <w:i/>
          <w:iCs/>
          <w:color w:val="000000"/>
          <w:sz w:val="20"/>
          <w:szCs w:val="20"/>
        </w:rPr>
        <w:t>Herringbone Strut 400Mm Centres Galvanised Joist Braces - Box Of 50</w:t>
      </w:r>
      <w:r>
        <w:rPr>
          <w:rFonts w:ascii="Arial" w:hAnsi="Arial" w:cs="Arial"/>
          <w:color w:val="000000"/>
          <w:sz w:val="20"/>
          <w:szCs w:val="20"/>
          <w:shd w:val="clear" w:color="auto" w:fill="FFFFFF"/>
        </w:rPr>
        <w:t>. [online] Available at: &lt;https://www.lizhiniv.com/index.php?main_page=product_info&amp;products_id=240962&gt; [Accessed 28 April 2020].</w:t>
      </w:r>
    </w:p>
    <w:p w:rsidR="00310763" w:rsidRPr="002D3F94" w:rsidRDefault="00310763" w:rsidP="00C72DB3">
      <w:pPr>
        <w:tabs>
          <w:tab w:val="left" w:pos="1530"/>
        </w:tabs>
        <w:rPr>
          <w:rFonts w:cstheme="minorHAnsi"/>
          <w:color w:val="000000"/>
          <w:shd w:val="clear" w:color="auto" w:fill="FFFFFF"/>
        </w:rPr>
      </w:pPr>
      <w:r w:rsidRPr="00310763">
        <w:rPr>
          <w:rFonts w:cstheme="minorHAnsi"/>
          <w:color w:val="000000"/>
          <w:shd w:val="clear" w:color="auto" w:fill="FFFFFF"/>
        </w:rPr>
        <w:t>Practicaldiy.com. 2020. The Different Types Of Suspended Wooden Flooring Construction. [online] Available at: &lt;https://www.practicaldiy.com/general-building/flooring/suspended-timber-flooring.php&gt; [Accessed 28 April 2020].</w:t>
      </w:r>
    </w:p>
    <w:p w:rsidR="009A190A" w:rsidRPr="002D3F94" w:rsidRDefault="009A190A" w:rsidP="00C72DB3">
      <w:pPr>
        <w:tabs>
          <w:tab w:val="left" w:pos="1530"/>
        </w:tabs>
        <w:rPr>
          <w:rFonts w:cstheme="minorHAnsi"/>
          <w:b/>
        </w:rPr>
      </w:pPr>
      <w:r w:rsidRPr="002D3F94">
        <w:rPr>
          <w:rFonts w:cstheme="minorHAnsi"/>
          <w:color w:val="000000"/>
          <w:shd w:val="clear" w:color="auto" w:fill="FFFFFF"/>
        </w:rPr>
        <w:t>Rightsurvey.co.uk. 2020. [online] Available at: &lt;https://www.rightsurvey.co.uk/wp-content/uploads/2018/07/Easi_Span-tables.pdf&gt; [Accessed 22 April 2020].</w:t>
      </w:r>
    </w:p>
    <w:sectPr w:rsidR="009A190A" w:rsidRPr="002D3F94">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214A9" w:rsidRDefault="00D214A9" w:rsidP="00C86E94">
      <w:pPr>
        <w:spacing w:after="0" w:line="240" w:lineRule="auto"/>
      </w:pPr>
      <w:r>
        <w:separator/>
      </w:r>
    </w:p>
  </w:endnote>
  <w:endnote w:type="continuationSeparator" w:id="0">
    <w:p w:rsidR="00D214A9" w:rsidRDefault="00D214A9" w:rsidP="00C86E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mp;quot">
    <w:altName w:val="Times New Roman"/>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214A9" w:rsidRDefault="00D214A9" w:rsidP="00C86E94">
      <w:pPr>
        <w:spacing w:after="0" w:line="240" w:lineRule="auto"/>
      </w:pPr>
      <w:r>
        <w:separator/>
      </w:r>
    </w:p>
  </w:footnote>
  <w:footnote w:type="continuationSeparator" w:id="0">
    <w:p w:rsidR="00D214A9" w:rsidRDefault="00D214A9" w:rsidP="00C86E9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0A73BF"/>
    <w:multiLevelType w:val="hybridMultilevel"/>
    <w:tmpl w:val="5CD6E75C"/>
    <w:lvl w:ilvl="0" w:tplc="F35008FE">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744434"/>
    <w:multiLevelType w:val="hybridMultilevel"/>
    <w:tmpl w:val="2A346022"/>
    <w:lvl w:ilvl="0" w:tplc="852664D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7833569"/>
    <w:multiLevelType w:val="multilevel"/>
    <w:tmpl w:val="852660DC"/>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322D22EE"/>
    <w:multiLevelType w:val="hybridMultilevel"/>
    <w:tmpl w:val="C1BE40E2"/>
    <w:lvl w:ilvl="0" w:tplc="976A63C4">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4E0FFE"/>
    <w:multiLevelType w:val="multilevel"/>
    <w:tmpl w:val="78FA882A"/>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41C13C42"/>
    <w:multiLevelType w:val="multilevel"/>
    <w:tmpl w:val="D7F8FCE8"/>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5B6212F5"/>
    <w:multiLevelType w:val="hybridMultilevel"/>
    <w:tmpl w:val="6F4052F6"/>
    <w:lvl w:ilvl="0" w:tplc="63146E5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81D76D2"/>
    <w:multiLevelType w:val="hybridMultilevel"/>
    <w:tmpl w:val="086EE31E"/>
    <w:lvl w:ilvl="0" w:tplc="4E045F6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CB644F3"/>
    <w:multiLevelType w:val="multilevel"/>
    <w:tmpl w:val="E4E602F4"/>
    <w:lvl w:ilvl="0">
      <w:start w:val="4"/>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715D5D25"/>
    <w:multiLevelType w:val="hybridMultilevel"/>
    <w:tmpl w:val="99829CFC"/>
    <w:lvl w:ilvl="0" w:tplc="3BEE9F3E">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9"/>
  </w:num>
  <w:num w:numId="3">
    <w:abstractNumId w:val="3"/>
  </w:num>
  <w:num w:numId="4">
    <w:abstractNumId w:val="0"/>
  </w:num>
  <w:num w:numId="5">
    <w:abstractNumId w:val="7"/>
  </w:num>
  <w:num w:numId="6">
    <w:abstractNumId w:val="1"/>
  </w:num>
  <w:num w:numId="7">
    <w:abstractNumId w:val="6"/>
  </w:num>
  <w:num w:numId="8">
    <w:abstractNumId w:val="5"/>
  </w:num>
  <w:num w:numId="9">
    <w:abstractNumId w:val="8"/>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1F33"/>
    <w:rsid w:val="00013A0F"/>
    <w:rsid w:val="00025B36"/>
    <w:rsid w:val="00043390"/>
    <w:rsid w:val="00057627"/>
    <w:rsid w:val="0006068E"/>
    <w:rsid w:val="0008212A"/>
    <w:rsid w:val="00085ADF"/>
    <w:rsid w:val="00094143"/>
    <w:rsid w:val="0009640D"/>
    <w:rsid w:val="000B57E4"/>
    <w:rsid w:val="000E68D5"/>
    <w:rsid w:val="000F0EB5"/>
    <w:rsid w:val="00106A1D"/>
    <w:rsid w:val="0011565C"/>
    <w:rsid w:val="00115BE1"/>
    <w:rsid w:val="0012687E"/>
    <w:rsid w:val="00131DB3"/>
    <w:rsid w:val="001349BE"/>
    <w:rsid w:val="001617D0"/>
    <w:rsid w:val="00165ED5"/>
    <w:rsid w:val="00174D72"/>
    <w:rsid w:val="00192A02"/>
    <w:rsid w:val="001A1683"/>
    <w:rsid w:val="001A4222"/>
    <w:rsid w:val="001E5194"/>
    <w:rsid w:val="00212F2A"/>
    <w:rsid w:val="00252776"/>
    <w:rsid w:val="00262EB0"/>
    <w:rsid w:val="002A1924"/>
    <w:rsid w:val="002A1D3C"/>
    <w:rsid w:val="002A585F"/>
    <w:rsid w:val="002B33BA"/>
    <w:rsid w:val="002C7B00"/>
    <w:rsid w:val="002D3F94"/>
    <w:rsid w:val="002D5E38"/>
    <w:rsid w:val="002D6708"/>
    <w:rsid w:val="002E41C5"/>
    <w:rsid w:val="002E5BE4"/>
    <w:rsid w:val="002F1463"/>
    <w:rsid w:val="00310207"/>
    <w:rsid w:val="00310763"/>
    <w:rsid w:val="0031714C"/>
    <w:rsid w:val="0032093B"/>
    <w:rsid w:val="00342F89"/>
    <w:rsid w:val="003555EB"/>
    <w:rsid w:val="003A732A"/>
    <w:rsid w:val="003B0332"/>
    <w:rsid w:val="003F014E"/>
    <w:rsid w:val="003F0550"/>
    <w:rsid w:val="003F0567"/>
    <w:rsid w:val="003F1F33"/>
    <w:rsid w:val="003F410A"/>
    <w:rsid w:val="00401567"/>
    <w:rsid w:val="00432B9F"/>
    <w:rsid w:val="0045467F"/>
    <w:rsid w:val="00465416"/>
    <w:rsid w:val="00483B82"/>
    <w:rsid w:val="00492E4A"/>
    <w:rsid w:val="004C6A43"/>
    <w:rsid w:val="004D381A"/>
    <w:rsid w:val="004D3E9B"/>
    <w:rsid w:val="004E116C"/>
    <w:rsid w:val="0050186E"/>
    <w:rsid w:val="005057AF"/>
    <w:rsid w:val="00521714"/>
    <w:rsid w:val="005274C5"/>
    <w:rsid w:val="005425DE"/>
    <w:rsid w:val="00557695"/>
    <w:rsid w:val="005740DC"/>
    <w:rsid w:val="00593ADF"/>
    <w:rsid w:val="005E4A97"/>
    <w:rsid w:val="00620687"/>
    <w:rsid w:val="00627260"/>
    <w:rsid w:val="006331C0"/>
    <w:rsid w:val="00640FB7"/>
    <w:rsid w:val="00655EDE"/>
    <w:rsid w:val="006A628D"/>
    <w:rsid w:val="006C644B"/>
    <w:rsid w:val="006D46DC"/>
    <w:rsid w:val="006D7516"/>
    <w:rsid w:val="00715510"/>
    <w:rsid w:val="0072287A"/>
    <w:rsid w:val="00724DE7"/>
    <w:rsid w:val="007405A4"/>
    <w:rsid w:val="00740A6B"/>
    <w:rsid w:val="00746828"/>
    <w:rsid w:val="007A1237"/>
    <w:rsid w:val="007B07E3"/>
    <w:rsid w:val="00814E44"/>
    <w:rsid w:val="00815007"/>
    <w:rsid w:val="00815AE5"/>
    <w:rsid w:val="00815DCC"/>
    <w:rsid w:val="00833F01"/>
    <w:rsid w:val="00834729"/>
    <w:rsid w:val="00872159"/>
    <w:rsid w:val="00880912"/>
    <w:rsid w:val="008964D3"/>
    <w:rsid w:val="008C4034"/>
    <w:rsid w:val="00940A47"/>
    <w:rsid w:val="00940D89"/>
    <w:rsid w:val="00943367"/>
    <w:rsid w:val="0094550E"/>
    <w:rsid w:val="00967095"/>
    <w:rsid w:val="00972B99"/>
    <w:rsid w:val="0099397C"/>
    <w:rsid w:val="009A190A"/>
    <w:rsid w:val="009A6B44"/>
    <w:rsid w:val="009C42EE"/>
    <w:rsid w:val="009F6055"/>
    <w:rsid w:val="009F752C"/>
    <w:rsid w:val="00A0553F"/>
    <w:rsid w:val="00A07646"/>
    <w:rsid w:val="00A14FE9"/>
    <w:rsid w:val="00A351B6"/>
    <w:rsid w:val="00A4107B"/>
    <w:rsid w:val="00A446E3"/>
    <w:rsid w:val="00A72155"/>
    <w:rsid w:val="00A934F5"/>
    <w:rsid w:val="00AA0422"/>
    <w:rsid w:val="00AA2A5C"/>
    <w:rsid w:val="00AA7435"/>
    <w:rsid w:val="00B077ED"/>
    <w:rsid w:val="00B239C0"/>
    <w:rsid w:val="00B616D9"/>
    <w:rsid w:val="00B64F4D"/>
    <w:rsid w:val="00B71DBA"/>
    <w:rsid w:val="00B74D0C"/>
    <w:rsid w:val="00B808AD"/>
    <w:rsid w:val="00B90EA8"/>
    <w:rsid w:val="00BB3063"/>
    <w:rsid w:val="00BB7577"/>
    <w:rsid w:val="00BC4379"/>
    <w:rsid w:val="00C43A7D"/>
    <w:rsid w:val="00C62810"/>
    <w:rsid w:val="00C72DB3"/>
    <w:rsid w:val="00C86E94"/>
    <w:rsid w:val="00CA14D6"/>
    <w:rsid w:val="00CC6B85"/>
    <w:rsid w:val="00CF4A62"/>
    <w:rsid w:val="00CF6B8B"/>
    <w:rsid w:val="00D04CDF"/>
    <w:rsid w:val="00D11010"/>
    <w:rsid w:val="00D16F4A"/>
    <w:rsid w:val="00D214A9"/>
    <w:rsid w:val="00D232EF"/>
    <w:rsid w:val="00D36E18"/>
    <w:rsid w:val="00D40AE7"/>
    <w:rsid w:val="00D41294"/>
    <w:rsid w:val="00D713EA"/>
    <w:rsid w:val="00DB3CB2"/>
    <w:rsid w:val="00DC5FB0"/>
    <w:rsid w:val="00DD5E4D"/>
    <w:rsid w:val="00E30E54"/>
    <w:rsid w:val="00E366ED"/>
    <w:rsid w:val="00E75A90"/>
    <w:rsid w:val="00E84B58"/>
    <w:rsid w:val="00E92C39"/>
    <w:rsid w:val="00EA6DCF"/>
    <w:rsid w:val="00EB3CB4"/>
    <w:rsid w:val="00EC42D2"/>
    <w:rsid w:val="00F0512C"/>
    <w:rsid w:val="00F1352F"/>
    <w:rsid w:val="00F50A85"/>
    <w:rsid w:val="00F53D8F"/>
    <w:rsid w:val="00F746AF"/>
    <w:rsid w:val="00FA034A"/>
    <w:rsid w:val="00FA7281"/>
    <w:rsid w:val="00FD5FA4"/>
    <w:rsid w:val="00FE77BC"/>
    <w:rsid w:val="00FF68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C6CF5CF"/>
  <w15:chartTrackingRefBased/>
  <w15:docId w15:val="{FABBCDDA-0F76-41FC-AD8D-89A10A66AE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F1F33"/>
    <w:pPr>
      <w:spacing w:after="160" w:line="259" w:lineRule="auto"/>
    </w:pPr>
    <w:rPr>
      <w:rFonts w:asciiTheme="minorHAnsi" w:eastAsiaTheme="minorHAnsi" w:hAnsiTheme="minorHAnsi" w:cstheme="minorBidi"/>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F1F33"/>
    <w:pPr>
      <w:ind w:left="720"/>
      <w:contextualSpacing/>
    </w:pPr>
  </w:style>
  <w:style w:type="paragraph" w:styleId="Header">
    <w:name w:val="header"/>
    <w:basedOn w:val="Normal"/>
    <w:link w:val="HeaderChar"/>
    <w:rsid w:val="00C86E94"/>
    <w:pPr>
      <w:tabs>
        <w:tab w:val="center" w:pos="4513"/>
        <w:tab w:val="right" w:pos="9026"/>
      </w:tabs>
      <w:spacing w:after="0" w:line="240" w:lineRule="auto"/>
    </w:pPr>
  </w:style>
  <w:style w:type="character" w:customStyle="1" w:styleId="HeaderChar">
    <w:name w:val="Header Char"/>
    <w:basedOn w:val="DefaultParagraphFont"/>
    <w:link w:val="Header"/>
    <w:rsid w:val="00C86E94"/>
    <w:rPr>
      <w:rFonts w:asciiTheme="minorHAnsi" w:eastAsiaTheme="minorHAnsi" w:hAnsiTheme="minorHAnsi" w:cstheme="minorBidi"/>
      <w:sz w:val="22"/>
      <w:szCs w:val="22"/>
      <w:lang w:eastAsia="en-US"/>
    </w:rPr>
  </w:style>
  <w:style w:type="paragraph" w:styleId="Footer">
    <w:name w:val="footer"/>
    <w:basedOn w:val="Normal"/>
    <w:link w:val="FooterChar"/>
    <w:rsid w:val="00C86E94"/>
    <w:pPr>
      <w:tabs>
        <w:tab w:val="center" w:pos="4513"/>
        <w:tab w:val="right" w:pos="9026"/>
      </w:tabs>
      <w:spacing w:after="0" w:line="240" w:lineRule="auto"/>
    </w:pPr>
  </w:style>
  <w:style w:type="character" w:customStyle="1" w:styleId="FooterChar">
    <w:name w:val="Footer Char"/>
    <w:basedOn w:val="DefaultParagraphFont"/>
    <w:link w:val="Footer"/>
    <w:rsid w:val="00C86E94"/>
    <w:rPr>
      <w:rFonts w:asciiTheme="minorHAnsi" w:eastAsiaTheme="minorHAnsi" w:hAnsiTheme="minorHAnsi" w:cstheme="minorBidi"/>
      <w:sz w:val="22"/>
      <w:szCs w:val="22"/>
      <w:lang w:eastAsia="en-US"/>
    </w:rPr>
  </w:style>
  <w:style w:type="character" w:styleId="Hyperlink">
    <w:name w:val="Hyperlink"/>
    <w:basedOn w:val="DefaultParagraphFont"/>
    <w:rsid w:val="00A0553F"/>
    <w:rPr>
      <w:color w:val="0563C1" w:themeColor="hyperlink"/>
      <w:u w:val="single"/>
    </w:rPr>
  </w:style>
  <w:style w:type="character" w:styleId="FollowedHyperlink">
    <w:name w:val="FollowedHyperlink"/>
    <w:basedOn w:val="DefaultParagraphFont"/>
    <w:rsid w:val="004E116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jpeg"/><Relationship Id="rId3" Type="http://schemas.openxmlformats.org/officeDocument/2006/relationships/settings" Target="settings.xml"/><Relationship Id="rId21" Type="http://schemas.openxmlformats.org/officeDocument/2006/relationships/image" Target="media/image13.jpeg"/><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image" Target="media/image10.jpeg"/><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image" Target="media/image12.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fontTable" Target="fontTable.xml"/><Relationship Id="rId10" Type="http://schemas.openxmlformats.org/officeDocument/2006/relationships/image" Target="cid:47694d90-4fa3-4b9b-8c95-645df6be67e3@namprd03.prod.outlook.com" TargetMode="External"/><Relationship Id="rId19" Type="http://schemas.openxmlformats.org/officeDocument/2006/relationships/image" Target="cid:4dea3c5c-4509-49d8-9877-921eae61a862@namprd03.prod.outlook.com"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7.jpeg"/><Relationship Id="rId22" Type="http://schemas.openxmlformats.org/officeDocument/2006/relationships/image" Target="cid:13520e57-d73c-4b20-a5ae-4be9783a9a7d@namprd03.prod.outlook.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24</Pages>
  <Words>3983</Words>
  <Characters>22556</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Persimmon Homes</Company>
  <LinksUpToDate>false</LinksUpToDate>
  <CharactersWithSpaces>26487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Hoare, Felix</dc:creator>
  <cp:keywords/>
  <dc:description/>
  <cp:lastModifiedBy>Hoare, Felix</cp:lastModifiedBy>
  <cp:revision>2</cp:revision>
  <dcterms:created xsi:type="dcterms:W3CDTF">2020-04-28T18:47:00Z</dcterms:created>
  <dcterms:modified xsi:type="dcterms:W3CDTF">2020-04-28T18:47:00Z</dcterms:modified>
</cp:coreProperties>
</file>