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1E9DA" w14:textId="77777777" w:rsidR="003514B0" w:rsidRDefault="003514B0" w:rsidP="00D61394">
      <w:pPr>
        <w:pStyle w:val="NoSpacing"/>
        <w:jc w:val="both"/>
        <w:rPr>
          <w:kern w:val="2"/>
          <w:sz w:val="24"/>
          <w:szCs w:val="24"/>
          <w:lang w:val="en-GB" w:eastAsia="zh-CN"/>
          <w14:ligatures w14:val="standardContextual"/>
        </w:rPr>
      </w:pPr>
    </w:p>
    <w:sdt>
      <w:sdtPr>
        <w:rPr>
          <w:kern w:val="2"/>
          <w:sz w:val="24"/>
          <w:szCs w:val="24"/>
          <w:lang w:val="en-GB" w:eastAsia="zh-CN"/>
          <w14:ligatures w14:val="standardContextual"/>
        </w:rPr>
        <w:id w:val="1294565241"/>
        <w:docPartObj>
          <w:docPartGallery w:val="Cover Pages"/>
          <w:docPartUnique/>
        </w:docPartObj>
      </w:sdtPr>
      <w:sdtContent>
        <w:p w14:paraId="24B178C8" w14:textId="4B1B51E7"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3953FD" wp14:editId="6C1AE95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5F159B27" w:rsidR="001F51DA" w:rsidRDefault="005255DB" w:rsidP="00D61394">
          <w:pPr>
            <w:jc w:val="both"/>
          </w:pPr>
          <w:r>
            <w:rPr>
              <w:noProof/>
            </w:rPr>
            <mc:AlternateContent>
              <mc:Choice Requires="wps">
                <w:drawing>
                  <wp:anchor distT="0" distB="0" distL="114300" distR="114300" simplePos="0" relativeHeight="251658242" behindDoc="0" locked="0" layoutInCell="1" allowOverlap="1" wp14:anchorId="70156ED7" wp14:editId="3EA112CB">
                    <wp:simplePos x="0" y="0"/>
                    <wp:positionH relativeFrom="page">
                      <wp:posOffset>3017520</wp:posOffset>
                    </wp:positionH>
                    <wp:positionV relativeFrom="page">
                      <wp:posOffset>6344285</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A73E910"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147D51">
                                      <w:rPr>
                                        <w:color w:val="156082" w:themeColor="accent1"/>
                                        <w:sz w:val="26"/>
                                        <w:szCs w:val="26"/>
                                      </w:rPr>
                                      <w:t xml:space="preserve"> Dolapo Owolabi</w:t>
                                    </w:r>
                                  </w:sdtContent>
                                </w:sdt>
                              </w:p>
                              <w:p w14:paraId="3014ABB9" w14:textId="496CA09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147D51">
                                  <w:rPr>
                                    <w:caps/>
                                    <w:color w:val="595959" w:themeColor="text1" w:themeTint="A6"/>
                                    <w:sz w:val="20"/>
                                    <w:szCs w:val="20"/>
                                  </w:rPr>
                                  <w:t xml:space="preserve"> 2518096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6" type="#_x0000_t202" style="position:absolute;left:0;text-align:left;margin-left:237.6pt;margin-top:499.5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" filled="f" stroked="f" strokeweight=".5pt">
                    <v:textbox style="mso-fit-shape-to-text:t" inset="0,0,0,0">
                      <w:txbxContent>
                        <w:p w14:paraId="2006631A" w14:textId="4A73E910"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147D51">
                                <w:rPr>
                                  <w:color w:val="156082" w:themeColor="accent1"/>
                                  <w:sz w:val="26"/>
                                  <w:szCs w:val="26"/>
                                </w:rPr>
                                <w:t xml:space="preserve"> Dolapo Owolabi</w:t>
                              </w:r>
                            </w:sdtContent>
                          </w:sdt>
                        </w:p>
                        <w:p w14:paraId="3014ABB9" w14:textId="496CA09A"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147D51">
                            <w:rPr>
                              <w:caps/>
                              <w:color w:val="595959" w:themeColor="text1" w:themeTint="A6"/>
                              <w:sz w:val="20"/>
                              <w:szCs w:val="20"/>
                            </w:rPr>
                            <w:t xml:space="preserve"> 2518096</w:t>
                          </w:r>
                        </w:p>
                      </w:txbxContent>
                    </v:textbox>
                    <w10:wrap anchorx="page" anchory="page"/>
                  </v:shape>
                </w:pict>
              </mc:Fallback>
            </mc:AlternateContent>
          </w:r>
          <w:r w:rsidR="00700A97">
            <w:rPr>
              <w:noProof/>
            </w:rPr>
            <mc:AlternateContent>
              <mc:Choice Requires="wpg">
                <w:drawing>
                  <wp:anchor distT="45720" distB="45720" distL="182880" distR="182880" simplePos="0" relativeHeight="251658243" behindDoc="0" locked="0" layoutInCell="1" allowOverlap="1" wp14:anchorId="60A4B4B3" wp14:editId="2A8BA850">
                    <wp:simplePos x="0" y="0"/>
                    <wp:positionH relativeFrom="margin">
                      <wp:posOffset>895315</wp:posOffset>
                    </wp:positionH>
                    <wp:positionV relativeFrom="margin">
                      <wp:posOffset>2714625</wp:posOffset>
                    </wp:positionV>
                    <wp:extent cx="5334070" cy="1820545"/>
                    <wp:effectExtent l="0" t="0" r="0" b="8255"/>
                    <wp:wrapSquare wrapText="bothSides"/>
                    <wp:docPr id="198" name="Group 64"/>
                    <wp:cNvGraphicFramePr/>
                    <a:graphic xmlns:a="http://schemas.openxmlformats.org/drawingml/2006/main">
                      <a:graphicData uri="http://schemas.microsoft.com/office/word/2010/wordprocessingGroup">
                        <wpg:wgp>
                          <wpg:cNvGrpSpPr/>
                          <wpg:grpSpPr>
                            <a:xfrm>
                              <a:off x="0" y="0"/>
                              <a:ext cx="5334070" cy="1820545"/>
                              <a:chOff x="-12810" y="0"/>
                              <a:chExt cx="3580258" cy="195248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2810" y="40591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70.5pt;margin-top:213.75pt;width:420pt;height:143.35pt;z-index:251658243;mso-wrap-distance-left:14.4pt;mso-wrap-distance-top:3.6pt;mso-wrap-distance-right:14.4pt;mso-wrap-distance-bottom:3.6pt;mso-position-horizontal-relative:margin;mso-position-vertical-relative:margin;mso-width-relative:margin;mso-height-relative:margin" coordorigin="-128" coordsize="35802,19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">
                    <v:rect id="Rectangle 199" o:spid="_x0000_s1058"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128;top:4059;width:35674;height:15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58244" behindDoc="0" locked="0" layoutInCell="1" allowOverlap="1" wp14:anchorId="1B17E034" wp14:editId="3EED6277">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_x0000_s1060"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1586D9E"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4040DE">
              <w:rPr>
                <w:noProof/>
                <w:webHidden/>
              </w:rPr>
              <w:t>2</w:t>
            </w:r>
            <w:r w:rsidR="00E83AB4">
              <w:rPr>
                <w:noProof/>
                <w:webHidden/>
              </w:rPr>
              <w:fldChar w:fldCharType="end"/>
            </w:r>
          </w:hyperlink>
        </w:p>
        <w:p w14:paraId="6447C25E" w14:textId="105F9008"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sidR="004040DE">
              <w:rPr>
                <w:noProof/>
                <w:webHidden/>
              </w:rPr>
              <w:t>2</w:t>
            </w:r>
            <w:r>
              <w:rPr>
                <w:noProof/>
                <w:webHidden/>
              </w:rPr>
              <w:fldChar w:fldCharType="end"/>
            </w:r>
          </w:hyperlink>
        </w:p>
        <w:p w14:paraId="2FF86F29" w14:textId="59282DD0"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sidR="004040DE">
              <w:rPr>
                <w:noProof/>
                <w:webHidden/>
              </w:rPr>
              <w:t>2</w:t>
            </w:r>
            <w:r>
              <w:rPr>
                <w:noProof/>
                <w:webHidden/>
              </w:rPr>
              <w:fldChar w:fldCharType="end"/>
            </w:r>
          </w:hyperlink>
        </w:p>
        <w:p w14:paraId="68CD37A8" w14:textId="426826E3"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sidR="004040DE">
              <w:rPr>
                <w:noProof/>
                <w:webHidden/>
              </w:rPr>
              <w:t>2</w:t>
            </w:r>
            <w:r>
              <w:rPr>
                <w:noProof/>
                <w:webHidden/>
              </w:rPr>
              <w:fldChar w:fldCharType="end"/>
            </w:r>
          </w:hyperlink>
        </w:p>
        <w:p w14:paraId="23DD17FA" w14:textId="534B6DF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sidR="004040DE">
              <w:rPr>
                <w:noProof/>
                <w:webHidden/>
              </w:rPr>
              <w:t>2</w:t>
            </w:r>
            <w:r>
              <w:rPr>
                <w:noProof/>
                <w:webHidden/>
              </w:rPr>
              <w:fldChar w:fldCharType="end"/>
            </w:r>
          </w:hyperlink>
        </w:p>
        <w:p w14:paraId="73ED9388" w14:textId="55566244"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sidR="004040DE">
              <w:rPr>
                <w:noProof/>
                <w:webHidden/>
              </w:rPr>
              <w:t>2</w:t>
            </w:r>
            <w:r>
              <w:rPr>
                <w:noProof/>
                <w:webHidden/>
              </w:rPr>
              <w:fldChar w:fldCharType="end"/>
            </w:r>
          </w:hyperlink>
        </w:p>
        <w:p w14:paraId="7C41ADB5" w14:textId="4499299D"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sidR="004040DE">
              <w:rPr>
                <w:noProof/>
                <w:webHidden/>
              </w:rPr>
              <w:t>3</w:t>
            </w:r>
            <w:r>
              <w:rPr>
                <w:noProof/>
                <w:webHidden/>
              </w:rPr>
              <w:fldChar w:fldCharType="end"/>
            </w:r>
          </w:hyperlink>
        </w:p>
        <w:p w14:paraId="7EB1E8C5" w14:textId="658FE402"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sidR="004040DE">
              <w:rPr>
                <w:noProof/>
                <w:webHidden/>
              </w:rPr>
              <w:t>3</w:t>
            </w:r>
            <w:r>
              <w:rPr>
                <w:noProof/>
                <w:webHidden/>
              </w:rPr>
              <w:fldChar w:fldCharType="end"/>
            </w:r>
          </w:hyperlink>
        </w:p>
        <w:p w14:paraId="0A3BBCB0" w14:textId="7BB2721D"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sidR="004040DE">
              <w:rPr>
                <w:noProof/>
                <w:webHidden/>
              </w:rPr>
              <w:t>3</w:t>
            </w:r>
            <w:r>
              <w:rPr>
                <w:noProof/>
                <w:webHidden/>
              </w:rPr>
              <w:fldChar w:fldCharType="end"/>
            </w:r>
          </w:hyperlink>
        </w:p>
        <w:p w14:paraId="30C26DCD" w14:textId="703B8DDA"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sidR="004040DE">
              <w:rPr>
                <w:noProof/>
                <w:webHidden/>
              </w:rPr>
              <w:t>3</w:t>
            </w:r>
            <w:r>
              <w:rPr>
                <w:noProof/>
                <w:webHidden/>
              </w:rPr>
              <w:fldChar w:fldCharType="end"/>
            </w:r>
          </w:hyperlink>
        </w:p>
        <w:p w14:paraId="2DFB1E5A" w14:textId="079A354A"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sidR="004040DE">
              <w:rPr>
                <w:noProof/>
                <w:webHidden/>
              </w:rPr>
              <w:t>4</w:t>
            </w:r>
            <w:r>
              <w:rPr>
                <w:noProof/>
                <w:webHidden/>
              </w:rPr>
              <w:fldChar w:fldCharType="end"/>
            </w:r>
          </w:hyperlink>
        </w:p>
        <w:p w14:paraId="15C8241C" w14:textId="58682927"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sidR="004040DE">
              <w:rPr>
                <w:noProof/>
                <w:webHidden/>
              </w:rPr>
              <w:t>4</w:t>
            </w:r>
            <w:r>
              <w:rPr>
                <w:noProof/>
                <w:webHidden/>
              </w:rPr>
              <w:fldChar w:fldCharType="end"/>
            </w:r>
          </w:hyperlink>
        </w:p>
        <w:p w14:paraId="3A1E0F9A" w14:textId="1DD55EF6"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sidR="004040DE">
              <w:rPr>
                <w:noProof/>
                <w:webHidden/>
              </w:rPr>
              <w:t>4</w:t>
            </w:r>
            <w:r>
              <w:rPr>
                <w:noProof/>
                <w:webHidden/>
              </w:rPr>
              <w:fldChar w:fldCharType="end"/>
            </w:r>
          </w:hyperlink>
        </w:p>
        <w:p w14:paraId="2E496116" w14:textId="6FF945E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sidR="004040DE">
              <w:rPr>
                <w:noProof/>
                <w:webHidden/>
              </w:rPr>
              <w:t>4</w:t>
            </w:r>
            <w:r>
              <w:rPr>
                <w:noProof/>
                <w:webHidden/>
              </w:rPr>
              <w:fldChar w:fldCharType="end"/>
            </w:r>
          </w:hyperlink>
        </w:p>
        <w:p w14:paraId="501E502C" w14:textId="0F0EFCE2"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sidR="004040DE">
              <w:rPr>
                <w:noProof/>
                <w:webHidden/>
              </w:rPr>
              <w:t>4</w:t>
            </w:r>
            <w:r>
              <w:rPr>
                <w:noProof/>
                <w:webHidden/>
              </w:rPr>
              <w:fldChar w:fldCharType="end"/>
            </w:r>
          </w:hyperlink>
        </w:p>
        <w:p w14:paraId="35F69741" w14:textId="4BDF22E0"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sidR="004040DE">
              <w:rPr>
                <w:noProof/>
                <w:webHidden/>
              </w:rPr>
              <w:t>4</w:t>
            </w:r>
            <w:r>
              <w:rPr>
                <w:noProof/>
                <w:webHidden/>
              </w:rPr>
              <w:fldChar w:fldCharType="end"/>
            </w:r>
          </w:hyperlink>
        </w:p>
        <w:p w14:paraId="50156856" w14:textId="0D3EE83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sidR="004040DE">
              <w:rPr>
                <w:noProof/>
                <w:webHidden/>
              </w:rPr>
              <w:t>5</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25BA62A5" w14:textId="528E51FA" w:rsidR="00D03EB0" w:rsidRPr="00D03EB0" w:rsidRDefault="00B16D56" w:rsidP="00D03EB0">
      <w:pPr>
        <w:rPr>
          <w:lang w:eastAsia="en-GB"/>
        </w:rPr>
      </w:pPr>
      <w:r>
        <w:rPr>
          <w:lang w:eastAsia="en-GB"/>
        </w:rPr>
        <w:t>Hi,</w:t>
      </w:r>
      <w:r w:rsidR="00D03EB0">
        <w:rPr>
          <w:lang w:eastAsia="en-GB"/>
        </w:rPr>
        <w:t xml:space="preserve"> my name is Dolapo Owolabi</w:t>
      </w:r>
      <w:r>
        <w:rPr>
          <w:lang w:eastAsia="en-GB"/>
        </w:rPr>
        <w:t xml:space="preserve">. My student ID 2518096. </w:t>
      </w:r>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10B561AF" w:rsidR="00AB7A25" w:rsidRPr="00AB7A25" w:rsidRDefault="00AB7A25" w:rsidP="00D61394">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 xml:space="preserve">Main </w:t>
      </w:r>
      <w:proofErr w:type="gramStart"/>
      <w:r w:rsidRPr="00AB7A25">
        <w:rPr>
          <w:b/>
          <w:bCs/>
          <w:sz w:val="28"/>
          <w:szCs w:val="28"/>
          <w:shd w:val="clear" w:color="auto" w:fill="FFFFFF"/>
          <w:lang w:eastAsia="en-GB"/>
        </w:rPr>
        <w:t>Body</w:t>
      </w:r>
      <w:bookmarkEnd w:id="1"/>
      <w:r w:rsidRPr="00AB7A25">
        <w:rPr>
          <w:b/>
          <w:bCs/>
          <w:sz w:val="28"/>
          <w:szCs w:val="28"/>
          <w:shd w:val="clear" w:color="auto" w:fill="FFFFFF"/>
          <w:lang w:eastAsia="en-GB"/>
        </w:rPr>
        <w:t xml:space="preserve"> </w:t>
      </w:r>
      <w:r w:rsidR="00D03EB0">
        <w:rPr>
          <w:b/>
          <w:bCs/>
          <w:sz w:val="28"/>
          <w:szCs w:val="28"/>
          <w:shd w:val="clear" w:color="auto" w:fill="FFFFFF"/>
          <w:lang w:eastAsia="en-GB"/>
        </w:rPr>
        <w:t xml:space="preserve"> :</w:t>
      </w:r>
      <w:proofErr w:type="gramEnd"/>
      <w:r w:rsidR="00D03EB0" w:rsidRPr="00D03EB0">
        <w:rPr>
          <w:b/>
          <w:bCs/>
          <w:sz w:val="28"/>
          <w:szCs w:val="28"/>
          <w:shd w:val="clear" w:color="auto" w:fill="FFFFFF"/>
          <w:lang w:eastAsia="en-GB"/>
        </w:rPr>
        <w:t>Software Applications for Business</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3DF44523" w14:textId="77777777" w:rsidR="006933F7" w:rsidRDefault="00B42906" w:rsidP="00D61394">
      <w:pPr>
        <w:jc w:val="both"/>
        <w:rPr>
          <w:b/>
          <w:bCs/>
        </w:rPr>
      </w:pPr>
      <w:r w:rsidRPr="00937C8A">
        <w:rPr>
          <w:b/>
          <w:bCs/>
        </w:rPr>
        <w:t xml:space="preserve">(Approx. 500 words) </w:t>
      </w:r>
    </w:p>
    <w:p w14:paraId="489D1DAD" w14:textId="291FA471" w:rsidR="00B42906" w:rsidRDefault="00DA3F69" w:rsidP="00D61394">
      <w:pPr>
        <w:jc w:val="both"/>
      </w:pPr>
      <w:r>
        <w:t xml:space="preserve">Name several e-Commerce website builders/software solutions </w:t>
      </w:r>
      <w:r w:rsidR="004079BD">
        <w:t>most popularly used and g</w:t>
      </w:r>
      <w:r w:rsidR="00B42906">
        <w:t xml:space="preserve">ive a description of </w:t>
      </w:r>
      <w:r w:rsidR="007662A3">
        <w:t>2</w:t>
      </w:r>
      <w:r w:rsidR="00B42906">
        <w:t xml:space="preserve"> contemporary e-Commerce website builders/software solutions </w:t>
      </w:r>
      <w:r w:rsidR="007662A3">
        <w:t>based on their major features, benefits and limitation</w:t>
      </w:r>
      <w:r w:rsidR="00774A66">
        <w:t>s</w:t>
      </w:r>
      <w:r w:rsidR="00752DEA">
        <w:t xml:space="preserve"> </w:t>
      </w:r>
      <w:r w:rsidR="00B42906">
        <w:t xml:space="preserve">(approx. 2/3 sources). </w:t>
      </w:r>
    </w:p>
    <w:p w14:paraId="7B9D007D" w14:textId="61022F9F" w:rsidR="00395A8A" w:rsidRDefault="00395A8A" w:rsidP="00D61394">
      <w:pPr>
        <w:jc w:val="both"/>
      </w:pPr>
      <w:r>
        <w:t xml:space="preserve">Wix is a </w:t>
      </w:r>
      <w:r w:rsidR="00570EBD">
        <w:t>cloud-based</w:t>
      </w:r>
      <w:r w:rsidR="00AF7A3E">
        <w:t xml:space="preserve"> website builder </w:t>
      </w:r>
      <w:r w:rsidR="00570EBD">
        <w:t>designed to</w:t>
      </w:r>
      <w:r w:rsidR="0040415F">
        <w:t xml:space="preserve"> help individuals and </w:t>
      </w:r>
      <w:r w:rsidR="004E0ABE">
        <w:t>businesses</w:t>
      </w:r>
      <w:r w:rsidR="0040415F">
        <w:t xml:space="preserve"> create professional websites without ad</w:t>
      </w:r>
      <w:r w:rsidR="004E0ABE">
        <w:t>vanced technical skills.</w:t>
      </w:r>
      <w:r w:rsidR="00D50F97">
        <w:t xml:space="preserve"> Wix allows users to design and customise their own websites</w:t>
      </w:r>
      <w:r w:rsidR="00570EBD">
        <w:t xml:space="preserve"> without need to know how to code.</w:t>
      </w:r>
      <w:r w:rsidR="0041116C">
        <w:t xml:space="preserve"> Wix provides range of pre-designed templates </w:t>
      </w:r>
      <w:r w:rsidR="000D575B">
        <w:t>suitable for business websites, portfolios and e-commerce stores. Key feature of Wix includes built-hosting, domain management</w:t>
      </w:r>
      <w:r w:rsidR="00992975">
        <w:t>, SEO tools and image galleries for businesses</w:t>
      </w:r>
      <w:r w:rsidR="00592B7E">
        <w:t>, Wix also offers e-commerce</w:t>
      </w:r>
      <w:r w:rsidR="000D575B">
        <w:t xml:space="preserve"> </w:t>
      </w:r>
      <w:r w:rsidR="00592B7E">
        <w:t>such as product listing, online payments, booking systems and basic inventory management.</w:t>
      </w:r>
      <w:r w:rsidR="00DD5565">
        <w:t xml:space="preserve"> Benefit of using Wix is that Is very easy to use</w:t>
      </w:r>
      <w:r w:rsidR="00872BC8">
        <w:t xml:space="preserve"> meaning make it ideal for small businesses able to start</w:t>
      </w:r>
      <w:r w:rsidR="00732A19">
        <w:t xml:space="preserve"> creating their website with limited technical knowledge. Users can be able to build</w:t>
      </w:r>
      <w:r w:rsidR="002A64A6">
        <w:t xml:space="preserve"> and publish websites without hiring professional developers, which reduce costs.</w:t>
      </w:r>
      <w:r w:rsidR="000537F9">
        <w:t xml:space="preserve"> Wix also supports business growth by offering plans, analytics tools and customer management system</w:t>
      </w:r>
      <w:r w:rsidR="00D65ED0">
        <w:t xml:space="preserve">s. </w:t>
      </w:r>
      <w:r w:rsidR="0027204C">
        <w:t>All</w:t>
      </w:r>
      <w:r w:rsidR="00D65ED0">
        <w:t xml:space="preserve"> </w:t>
      </w:r>
      <w:r w:rsidR="00A90032">
        <w:t>these features</w:t>
      </w:r>
      <w:r w:rsidR="00D65ED0">
        <w:t xml:space="preserve"> are all in Wix </w:t>
      </w:r>
      <w:r w:rsidR="006E77F7">
        <w:t xml:space="preserve">which saves times by combining design, hosting and maintenance in one solution. </w:t>
      </w:r>
      <w:r w:rsidR="00A90032">
        <w:t xml:space="preserve">Wix also have limitations as a software </w:t>
      </w:r>
      <w:r w:rsidR="0027204C">
        <w:t>builder. Advanced customisation is restricted compared to fully coded websites, which may limit flex</w:t>
      </w:r>
      <w:r w:rsidR="009D4DC3">
        <w:t>ibility for larger or more complex business needs. Website built on Wix cannot be easily transferred to another platform</w:t>
      </w:r>
      <w:r w:rsidR="0031072F">
        <w:t xml:space="preserve">, creating platform dependency. Higher tier plans are required to remove Wix branding </w:t>
      </w:r>
      <w:r w:rsidR="00CA4DAF">
        <w:t>and</w:t>
      </w:r>
      <w:r w:rsidR="0031072F">
        <w:t xml:space="preserve"> access advanced business features, which can increase long term</w:t>
      </w:r>
      <w:r w:rsidR="00C04333">
        <w:t xml:space="preserve"> costs. With these limitations </w:t>
      </w:r>
      <w:r w:rsidR="00CA4DAF">
        <w:t>W</w:t>
      </w:r>
      <w:r w:rsidR="00C04333">
        <w:t>ix still remains a popular and effective solution for small to medium-sized business operations</w:t>
      </w:r>
      <w:sdt>
        <w:sdtPr>
          <w:id w:val="1555436933"/>
          <w:citation/>
        </w:sdtPr>
        <w:sdtContent>
          <w:r w:rsidR="00CA4DAF">
            <w:fldChar w:fldCharType="begin"/>
          </w:r>
          <w:r w:rsidR="00CA4DAF">
            <w:instrText xml:space="preserve"> CITATION 1Wix25 \l 2057 </w:instrText>
          </w:r>
          <w:r w:rsidR="00CA4DAF">
            <w:fldChar w:fldCharType="separate"/>
          </w:r>
          <w:r w:rsidR="00CA4DAF">
            <w:rPr>
              <w:noProof/>
            </w:rPr>
            <w:t xml:space="preserve"> </w:t>
          </w:r>
          <w:r w:rsidR="00CA4DAF" w:rsidRPr="00CA4DAF">
            <w:rPr>
              <w:noProof/>
            </w:rPr>
            <w:t>[1]</w:t>
          </w:r>
          <w:r w:rsidR="00CA4DAF">
            <w:fldChar w:fldCharType="end"/>
          </w:r>
        </w:sdtContent>
      </w:sdt>
      <w:r w:rsidR="00CA4DAF">
        <w:t>.</w:t>
      </w:r>
    </w:p>
    <w:p w14:paraId="09002375" w14:textId="754CD6B1" w:rsidR="00D617D5" w:rsidRDefault="002131B3" w:rsidP="00D61394">
      <w:pPr>
        <w:jc w:val="both"/>
      </w:pPr>
      <w:r>
        <w:lastRenderedPageBreak/>
        <w:t>Shopify is Cloud based e-</w:t>
      </w:r>
      <w:r w:rsidR="00BB5CF3">
        <w:t>commerce</w:t>
      </w:r>
      <w:r>
        <w:t xml:space="preserve"> website builder designed to help businesses create, manage, and scale online </w:t>
      </w:r>
      <w:r w:rsidR="00BB5CF3">
        <w:t>stores</w:t>
      </w:r>
      <w:r>
        <w:t xml:space="preserve"> efficiently</w:t>
      </w:r>
      <w:r w:rsidR="00BB5CF3">
        <w:t xml:space="preserve">. It provides an all-in-one platform that includes website hosting, secure payment processing, inventory management </w:t>
      </w:r>
      <w:r w:rsidR="00DC66E8">
        <w:t xml:space="preserve">and order fulfilment tools. Shopify also offers a wide range of designed templates that can be </w:t>
      </w:r>
      <w:r w:rsidR="00AB43B0">
        <w:t>customisable for your business and allowing businesses to create visually appealing online stores without a</w:t>
      </w:r>
      <w:r w:rsidR="00C61C28">
        <w:t xml:space="preserve">dvanced coding skills. Benefit of </w:t>
      </w:r>
      <w:r w:rsidR="00A95276">
        <w:t>S</w:t>
      </w:r>
      <w:r w:rsidR="00C61C28">
        <w:t>hopify is it easy of use</w:t>
      </w:r>
      <w:r w:rsidR="00A95276">
        <w:t xml:space="preserve"> making it good for small businesses, </w:t>
      </w:r>
      <w:r w:rsidR="008C2066">
        <w:t>growing their enterprises. The platform reduces technical complexity by hand</w:t>
      </w:r>
      <w:r w:rsidR="00B12816">
        <w:t xml:space="preserve">ling hosting, security updates and system maintenance. </w:t>
      </w:r>
      <w:r w:rsidR="00144280">
        <w:t xml:space="preserve">Shopify also allows businesses to expand their operations as their sales </w:t>
      </w:r>
      <w:r w:rsidR="00226796">
        <w:t>grow;</w:t>
      </w:r>
      <w:r w:rsidR="004A4891">
        <w:t xml:space="preserve"> The use of the feature </w:t>
      </w:r>
      <w:r w:rsidR="00226796">
        <w:t>analytics</w:t>
      </w:r>
      <w:r w:rsidR="004A4891">
        <w:t xml:space="preserve"> tools support will help business make better decision making by</w:t>
      </w:r>
      <w:r w:rsidR="00226796">
        <w:t xml:space="preserve"> tracking customer behaviour and sales performance.</w:t>
      </w:r>
      <w:r w:rsidR="00BC0A08" w:rsidRPr="00BC0A08">
        <w:t xml:space="preserve"> </w:t>
      </w:r>
      <w:r w:rsidR="00BC0A08" w:rsidRPr="00BC0A08">
        <w:t>Shopify provides strong customer support and extensive documentation, which helps users resolve issues quickly.</w:t>
      </w:r>
      <w:r w:rsidR="00BC0A08">
        <w:t xml:space="preserve"> However, Shopify also have limitation such as monthly subscription fees and additional transaction costs which can lead to operating expenses </w:t>
      </w:r>
      <w:r w:rsidR="00E9736E">
        <w:t>can have effect on small business</w:t>
      </w:r>
      <w:r w:rsidR="00DD0B07">
        <w:t xml:space="preserve">. Shopify also have </w:t>
      </w:r>
      <w:r w:rsidR="00C95807">
        <w:t>limited customisation</w:t>
      </w:r>
      <w:r w:rsidR="00DD0B07">
        <w:t xml:space="preserve"> options </w:t>
      </w:r>
      <w:proofErr w:type="gramStart"/>
      <w:r w:rsidR="00401474">
        <w:t>and also</w:t>
      </w:r>
      <w:proofErr w:type="gramEnd"/>
      <w:r w:rsidR="00401474">
        <w:t xml:space="preserve"> can require advanced features for certain features </w:t>
      </w:r>
      <w:r w:rsidR="00C95807">
        <w:t>required for your business.</w:t>
      </w:r>
      <w:r w:rsidR="00C95807" w:rsidRPr="00C95807">
        <w:t xml:space="preserve"> </w:t>
      </w:r>
      <w:r w:rsidR="00C95807" w:rsidRPr="00C95807">
        <w:t>Despite these limitations, Shopify remains a powerful and reliable e-commerce solution for business operations</w:t>
      </w:r>
      <w:sdt>
        <w:sdtPr>
          <w:id w:val="-1273392569"/>
          <w:citation/>
        </w:sdtPr>
        <w:sdtContent>
          <w:r w:rsidR="00C95807">
            <w:fldChar w:fldCharType="begin"/>
          </w:r>
          <w:r w:rsidR="00C95807">
            <w:instrText xml:space="preserve"> CITATION 2Sho \l 2057 </w:instrText>
          </w:r>
          <w:r w:rsidR="00C95807">
            <w:fldChar w:fldCharType="separate"/>
          </w:r>
          <w:r w:rsidR="00C95807">
            <w:rPr>
              <w:noProof/>
            </w:rPr>
            <w:t xml:space="preserve"> </w:t>
          </w:r>
          <w:r w:rsidR="00C95807" w:rsidRPr="00C95807">
            <w:rPr>
              <w:noProof/>
            </w:rPr>
            <w:t>[2]</w:t>
          </w:r>
          <w:r w:rsidR="00C95807">
            <w:fldChar w:fldCharType="end"/>
          </w:r>
        </w:sdtContent>
      </w:sdt>
      <w:r w:rsidR="00C95807">
        <w:t>.</w:t>
      </w:r>
    </w:p>
    <w:p w14:paraId="7DB57FB1" w14:textId="77777777" w:rsidR="00DF163C" w:rsidRDefault="00DF163C" w:rsidP="00D61394">
      <w:pPr>
        <w:jc w:val="both"/>
      </w:pPr>
    </w:p>
    <w:p w14:paraId="4A2087BD" w14:textId="77777777" w:rsidR="00003262" w:rsidRDefault="00003262" w:rsidP="00D61394">
      <w:pPr>
        <w:jc w:val="both"/>
      </w:pPr>
    </w:p>
    <w:p w14:paraId="7A7A8234" w14:textId="1E554010" w:rsidR="00244AA9" w:rsidRDefault="00B42906" w:rsidP="00D247CD">
      <w:pPr>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615E7745" w:rsidR="00B42906" w:rsidRDefault="00B42906" w:rsidP="00D61394">
      <w:pPr>
        <w:jc w:val="both"/>
      </w:pPr>
    </w:p>
    <w:p w14:paraId="4CDAFBC6" w14:textId="7C7C1E0E" w:rsidR="00B42906" w:rsidRDefault="00B42906" w:rsidP="008B502B">
      <w:pPr>
        <w:pStyle w:val="ListParagraph"/>
        <w:numPr>
          <w:ilvl w:val="0"/>
          <w:numId w:val="9"/>
        </w:numPr>
        <w:jc w:val="both"/>
        <w:rPr>
          <w:b/>
          <w:bCs/>
          <w:color w:val="FF0000"/>
        </w:rPr>
      </w:pPr>
      <w:r>
        <w:t xml:space="preserve">Describe mind mapping and explain the benefits of using mind mapping in business operations (approx. 2/3 sources). </w:t>
      </w:r>
      <w:r w:rsidR="002704D0" w:rsidRPr="008B502B">
        <w:rPr>
          <w:b/>
          <w:bCs/>
          <w:color w:val="FF0000"/>
        </w:rPr>
        <w:t>5 marks</w:t>
      </w:r>
    </w:p>
    <w:p w14:paraId="6CD58338" w14:textId="1CA5ABE1" w:rsidR="006D1EF5" w:rsidRPr="006D1EF5" w:rsidRDefault="006D1EF5" w:rsidP="006D1EF5">
      <w:pPr>
        <w:pStyle w:val="ListParagraph"/>
        <w:jc w:val="both"/>
        <w:rPr>
          <w:b/>
          <w:bCs/>
        </w:rPr>
      </w:pPr>
      <w:r w:rsidRPr="006D1EF5">
        <w:rPr>
          <w:b/>
          <w:bCs/>
        </w:rPr>
        <w:t>M</w:t>
      </w:r>
      <w:r>
        <w:rPr>
          <w:b/>
          <w:bCs/>
        </w:rPr>
        <w:t>in</w:t>
      </w:r>
      <w:r w:rsidR="008A2DEB">
        <w:rPr>
          <w:b/>
          <w:bCs/>
        </w:rPr>
        <w:t>d map is a visual tool</w:t>
      </w:r>
      <w:r w:rsidR="009A05B6">
        <w:rPr>
          <w:b/>
          <w:bCs/>
        </w:rPr>
        <w:t xml:space="preserve"> used to organise your ideas and information </w:t>
      </w:r>
      <w:r w:rsidR="00774826">
        <w:rPr>
          <w:b/>
          <w:bCs/>
        </w:rPr>
        <w:t>around a</w:t>
      </w:r>
      <w:r w:rsidR="0044786F">
        <w:rPr>
          <w:b/>
          <w:bCs/>
        </w:rPr>
        <w:t xml:space="preserve"> central idea. </w:t>
      </w:r>
      <w:r w:rsidR="006353A7">
        <w:rPr>
          <w:b/>
          <w:bCs/>
        </w:rPr>
        <w:t>Mind map works with one main topic in the centre and the branches out into sub-</w:t>
      </w:r>
      <w:r w:rsidR="00B72098">
        <w:rPr>
          <w:b/>
          <w:bCs/>
        </w:rPr>
        <w:t>topics. These</w:t>
      </w:r>
      <w:r w:rsidR="00774826">
        <w:rPr>
          <w:b/>
          <w:bCs/>
        </w:rPr>
        <w:t xml:space="preserve"> branche</w:t>
      </w:r>
      <w:r w:rsidR="00AD0011">
        <w:rPr>
          <w:b/>
          <w:bCs/>
        </w:rPr>
        <w:t>s can also be split into further levels to show relationships, ideas and processes. Mind ma</w:t>
      </w:r>
      <w:r w:rsidR="00DA3BEE">
        <w:rPr>
          <w:b/>
          <w:bCs/>
        </w:rPr>
        <w:t xml:space="preserve">p help with brainstorming, planning and problem- </w:t>
      </w:r>
      <w:r w:rsidR="00AB6D70">
        <w:rPr>
          <w:b/>
          <w:bCs/>
        </w:rPr>
        <w:t>solving and improving memory by presenting information in a structured but creative format</w:t>
      </w:r>
      <w:r w:rsidR="00754E04">
        <w:rPr>
          <w:b/>
          <w:bCs/>
        </w:rPr>
        <w:t xml:space="preserve">. </w:t>
      </w:r>
      <w:sdt>
        <w:sdtPr>
          <w:rPr>
            <w:b/>
            <w:bCs/>
          </w:rPr>
          <w:id w:val="-1554389184"/>
          <w:citation/>
        </w:sdtPr>
        <w:sdtContent>
          <w:r w:rsidR="00AB6D70">
            <w:rPr>
              <w:b/>
              <w:bCs/>
            </w:rPr>
            <w:fldChar w:fldCharType="begin"/>
          </w:r>
          <w:r w:rsidR="00C95807">
            <w:rPr>
              <w:b/>
              <w:bCs/>
            </w:rPr>
            <w:instrText xml:space="preserve">CITATION 3TBu10 \l 2057 </w:instrText>
          </w:r>
          <w:r w:rsidR="00AB6D70">
            <w:rPr>
              <w:b/>
              <w:bCs/>
            </w:rPr>
            <w:fldChar w:fldCharType="separate"/>
          </w:r>
          <w:r w:rsidR="00C95807" w:rsidRPr="00C95807">
            <w:rPr>
              <w:noProof/>
            </w:rPr>
            <w:t>[3]</w:t>
          </w:r>
          <w:r w:rsidR="00AB6D70">
            <w:rPr>
              <w:b/>
              <w:bCs/>
            </w:rPr>
            <w:fldChar w:fldCharType="end"/>
          </w:r>
        </w:sdtContent>
      </w:sdt>
      <w:r w:rsidR="00AB6D70">
        <w:rPr>
          <w:b/>
          <w:bCs/>
        </w:rPr>
        <w:t>. The benefits of using mind map</w:t>
      </w:r>
      <w:r w:rsidR="008A7788">
        <w:rPr>
          <w:b/>
          <w:bCs/>
        </w:rPr>
        <w:t xml:space="preserve"> in business oper</w:t>
      </w:r>
      <w:r w:rsidR="003D59C1">
        <w:rPr>
          <w:b/>
          <w:bCs/>
        </w:rPr>
        <w:t xml:space="preserve">ations are mind maps help teams break down complex business information into clear and visual structures. This </w:t>
      </w:r>
      <w:r w:rsidR="00380132">
        <w:rPr>
          <w:b/>
          <w:bCs/>
        </w:rPr>
        <w:t xml:space="preserve">makes it easier to see </w:t>
      </w:r>
      <w:r w:rsidR="005C7519">
        <w:rPr>
          <w:b/>
          <w:bCs/>
        </w:rPr>
        <w:t>tasks.</w:t>
      </w:r>
      <w:r w:rsidR="00380132">
        <w:rPr>
          <w:b/>
          <w:bCs/>
        </w:rPr>
        <w:t xml:space="preserve"> </w:t>
      </w:r>
      <w:r w:rsidR="00BC2609">
        <w:rPr>
          <w:b/>
          <w:bCs/>
        </w:rPr>
        <w:t xml:space="preserve">Another benefit of mind map </w:t>
      </w:r>
      <w:r w:rsidR="00B709E2">
        <w:rPr>
          <w:b/>
          <w:bCs/>
        </w:rPr>
        <w:t>is</w:t>
      </w:r>
      <w:r w:rsidR="00BC2609">
        <w:rPr>
          <w:b/>
          <w:bCs/>
        </w:rPr>
        <w:t xml:space="preserve"> better decision – making with</w:t>
      </w:r>
      <w:r w:rsidR="002114E8">
        <w:rPr>
          <w:b/>
          <w:bCs/>
        </w:rPr>
        <w:t xml:space="preserve"> clear struc</w:t>
      </w:r>
      <w:r w:rsidR="00E25D56">
        <w:rPr>
          <w:b/>
          <w:bCs/>
        </w:rPr>
        <w:t xml:space="preserve">ture allows businesses </w:t>
      </w:r>
      <w:r w:rsidR="00B709E2">
        <w:rPr>
          <w:b/>
          <w:bCs/>
        </w:rPr>
        <w:t>to make</w:t>
      </w:r>
      <w:r w:rsidR="00E25D56">
        <w:rPr>
          <w:b/>
          <w:bCs/>
        </w:rPr>
        <w:t xml:space="preserve"> more informed and </w:t>
      </w:r>
      <w:r w:rsidR="00E25D56">
        <w:rPr>
          <w:b/>
          <w:bCs/>
        </w:rPr>
        <w:lastRenderedPageBreak/>
        <w:t>strategic decisions.</w:t>
      </w:r>
      <w:r w:rsidR="0054496F">
        <w:rPr>
          <w:b/>
          <w:bCs/>
        </w:rPr>
        <w:t xml:space="preserve"> The use of mind map increases your productivity and efficiency</w:t>
      </w:r>
      <w:r w:rsidR="00B709E2">
        <w:rPr>
          <w:b/>
          <w:bCs/>
        </w:rPr>
        <w:t xml:space="preserve"> by planning</w:t>
      </w:r>
      <w:r w:rsidR="00A33E19">
        <w:rPr>
          <w:b/>
          <w:bCs/>
        </w:rPr>
        <w:t xml:space="preserve"> tasks quickly and reduce time spent reading long </w:t>
      </w:r>
      <w:r w:rsidR="00066590">
        <w:rPr>
          <w:b/>
          <w:bCs/>
        </w:rPr>
        <w:t>documents. Key</w:t>
      </w:r>
      <w:r w:rsidR="00F72280">
        <w:rPr>
          <w:b/>
          <w:bCs/>
        </w:rPr>
        <w:t xml:space="preserve"> </w:t>
      </w:r>
      <w:r w:rsidR="00066590">
        <w:rPr>
          <w:b/>
          <w:bCs/>
        </w:rPr>
        <w:t xml:space="preserve">benefit of using mind maps in business operation is </w:t>
      </w:r>
      <w:r w:rsidR="00527EC8">
        <w:rPr>
          <w:b/>
          <w:bCs/>
        </w:rPr>
        <w:t xml:space="preserve">by presenting </w:t>
      </w:r>
      <w:r w:rsidR="00E045B8">
        <w:rPr>
          <w:b/>
          <w:bCs/>
        </w:rPr>
        <w:t xml:space="preserve">information in a visual format that is easy for everyone to understand. Instead of relying </w:t>
      </w:r>
      <w:r w:rsidR="00304D3F">
        <w:rPr>
          <w:b/>
          <w:bCs/>
        </w:rPr>
        <w:t>on reports or spreadsheets</w:t>
      </w:r>
      <w:r w:rsidR="00C40D3E">
        <w:rPr>
          <w:b/>
          <w:bCs/>
        </w:rPr>
        <w:t>, mind maps allow managers and employees to quickly</w:t>
      </w:r>
      <w:r w:rsidR="004C25B1">
        <w:rPr>
          <w:b/>
          <w:bCs/>
        </w:rPr>
        <w:t xml:space="preserve"> grasp the ma</w:t>
      </w:r>
      <w:r w:rsidR="00566561">
        <w:rPr>
          <w:b/>
          <w:bCs/>
        </w:rPr>
        <w:t>in ideas, follow project progress, and identify responsibilities</w:t>
      </w:r>
      <w:r w:rsidR="00B41671">
        <w:rPr>
          <w:b/>
          <w:bCs/>
        </w:rPr>
        <w:t>. This reduces misunderstandings, speeds up meeting and ensure that all team me</w:t>
      </w:r>
      <w:r w:rsidR="00312CB9">
        <w:rPr>
          <w:b/>
          <w:bCs/>
        </w:rPr>
        <w:t>mbers share the same understanding of their goals and processes. Overall, mind maps help create clearer</w:t>
      </w:r>
      <w:r w:rsidR="00983764">
        <w:rPr>
          <w:b/>
          <w:bCs/>
        </w:rPr>
        <w:t>, faster and more effective communication across the organisation</w:t>
      </w:r>
      <w:r w:rsidR="005C7519">
        <w:rPr>
          <w:b/>
          <w:bCs/>
        </w:rPr>
        <w:t>.</w:t>
      </w:r>
      <w:r w:rsidR="004671EC">
        <w:rPr>
          <w:b/>
          <w:bCs/>
        </w:rPr>
        <w:t xml:space="preserve"> Mind </w:t>
      </w:r>
      <w:r w:rsidR="00FD6B0F">
        <w:rPr>
          <w:b/>
          <w:bCs/>
        </w:rPr>
        <w:t>maps</w:t>
      </w:r>
      <w:r w:rsidR="004671EC">
        <w:rPr>
          <w:b/>
          <w:bCs/>
        </w:rPr>
        <w:t xml:space="preserve"> provide a shared visual reference that helps teams align on goals, </w:t>
      </w:r>
      <w:r w:rsidR="00337AF2">
        <w:rPr>
          <w:b/>
          <w:bCs/>
        </w:rPr>
        <w:t>responsibilities</w:t>
      </w:r>
      <w:r w:rsidR="004671EC">
        <w:rPr>
          <w:b/>
          <w:bCs/>
        </w:rPr>
        <w:t xml:space="preserve">, and </w:t>
      </w:r>
      <w:r w:rsidR="00337AF2">
        <w:rPr>
          <w:b/>
          <w:bCs/>
        </w:rPr>
        <w:t>timelines, reducing misunderstanding.</w:t>
      </w:r>
      <w:r w:rsidR="003E4EC6">
        <w:rPr>
          <w:b/>
          <w:bCs/>
        </w:rPr>
        <w:t xml:space="preserve"> Mind mapping supports faster decision-making as all relevant information such as risks, options and </w:t>
      </w:r>
      <w:r w:rsidR="00FD6B0F">
        <w:rPr>
          <w:b/>
          <w:bCs/>
        </w:rPr>
        <w:t xml:space="preserve">outcomes </w:t>
      </w:r>
      <w:r w:rsidR="003E4EC6">
        <w:rPr>
          <w:b/>
          <w:bCs/>
        </w:rPr>
        <w:t>can be viewed in one place</w:t>
      </w:r>
      <w:r w:rsidR="00FD6B0F">
        <w:rPr>
          <w:b/>
          <w:bCs/>
        </w:rPr>
        <w:t xml:space="preserve">. </w:t>
      </w:r>
      <w:r w:rsidR="00FD6B0F" w:rsidRPr="00FD6B0F">
        <w:rPr>
          <w:b/>
          <w:bCs/>
        </w:rPr>
        <w:t>Overall, mind mapping increases productivity, supports strategic planning, and helps businesses work more efficiently by transforming complex information into clear visual structures</w:t>
      </w:r>
      <w:sdt>
        <w:sdtPr>
          <w:rPr>
            <w:b/>
            <w:bCs/>
          </w:rPr>
          <w:id w:val="-52934304"/>
          <w:citation/>
        </w:sdtPr>
        <w:sdtContent>
          <w:r w:rsidR="009D24BB">
            <w:rPr>
              <w:b/>
              <w:bCs/>
            </w:rPr>
            <w:fldChar w:fldCharType="begin"/>
          </w:r>
          <w:r w:rsidR="00C95807">
            <w:rPr>
              <w:b/>
              <w:bCs/>
            </w:rPr>
            <w:instrText xml:space="preserve">CITATION 4TBu101 \l 2057 </w:instrText>
          </w:r>
          <w:r w:rsidR="009D24BB">
            <w:rPr>
              <w:b/>
              <w:bCs/>
            </w:rPr>
            <w:fldChar w:fldCharType="separate"/>
          </w:r>
          <w:r w:rsidR="00C95807">
            <w:rPr>
              <w:b/>
              <w:bCs/>
              <w:noProof/>
            </w:rPr>
            <w:t xml:space="preserve"> </w:t>
          </w:r>
          <w:r w:rsidR="00C95807" w:rsidRPr="00C95807">
            <w:rPr>
              <w:noProof/>
            </w:rPr>
            <w:t>[4]</w:t>
          </w:r>
          <w:r w:rsidR="009D24BB">
            <w:rPr>
              <w:b/>
              <w:bCs/>
            </w:rPr>
            <w:fldChar w:fldCharType="end"/>
          </w:r>
        </w:sdtContent>
      </w:sdt>
      <w:r w:rsidR="00C95807">
        <w:rPr>
          <w:b/>
          <w:bCs/>
        </w:rPr>
        <w:t>.</w:t>
      </w:r>
    </w:p>
    <w:p w14:paraId="11BD3C2B" w14:textId="77777777" w:rsidR="001C51C2" w:rsidRDefault="001C51C2" w:rsidP="00D61394">
      <w:pPr>
        <w:jc w:val="both"/>
      </w:pPr>
    </w:p>
    <w:p w14:paraId="6AC5E024" w14:textId="6B2AD754" w:rsidR="00B42906" w:rsidRDefault="00B42906" w:rsidP="00B65722">
      <w:pPr>
        <w:pStyle w:val="ListParagraph"/>
        <w:numPr>
          <w:ilvl w:val="0"/>
          <w:numId w:val="9"/>
        </w:numPr>
        <w:jc w:val="both"/>
        <w:rPr>
          <w:b/>
          <w:bCs/>
          <w:color w:val="FF0000"/>
        </w:rPr>
      </w:pPr>
      <w:r>
        <w:t xml:space="preserve">Create a mind map of contemporary software applications that are used to support day-today business/Organisation operations. </w:t>
      </w:r>
      <w:r w:rsidR="007029AB" w:rsidRPr="00B65722">
        <w:rPr>
          <w:b/>
          <w:bCs/>
          <w:color w:val="FF0000"/>
        </w:rPr>
        <w:t>10 marks</w:t>
      </w:r>
    </w:p>
    <w:p w14:paraId="542F79EB" w14:textId="489F1C92" w:rsidR="006A7920" w:rsidRPr="00B65722" w:rsidRDefault="006570CA" w:rsidP="006A7920">
      <w:pPr>
        <w:pStyle w:val="ListParagraph"/>
        <w:jc w:val="both"/>
        <w:rPr>
          <w:b/>
          <w:bCs/>
          <w:color w:val="FF0000"/>
        </w:rPr>
      </w:pPr>
      <w:r>
        <w:rPr>
          <w:b/>
          <w:bCs/>
          <w:noProof/>
          <w:color w:val="FF0000"/>
        </w:rPr>
        <w:drawing>
          <wp:inline distT="0" distB="0" distL="0" distR="0" wp14:anchorId="1B17F438" wp14:editId="57CC705D">
            <wp:extent cx="5731510" cy="3438525"/>
            <wp:effectExtent l="0" t="0" r="2540" b="9525"/>
            <wp:docPr id="866283445"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83445" name="Picture 3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38525"/>
                    </a:xfrm>
                    <a:prstGeom prst="rect">
                      <a:avLst/>
                    </a:prstGeom>
                  </pic:spPr>
                </pic:pic>
              </a:graphicData>
            </a:graphic>
          </wp:inline>
        </w:drawing>
      </w:r>
    </w:p>
    <w:p w14:paraId="2CCA6253" w14:textId="77777777" w:rsidR="00B65722" w:rsidRDefault="00B65722" w:rsidP="00B65722">
      <w:pPr>
        <w:pStyle w:val="ListParagraph"/>
        <w:jc w:val="both"/>
      </w:pPr>
    </w:p>
    <w:p w14:paraId="4434B47F" w14:textId="77777777" w:rsidR="00B42906" w:rsidRDefault="00B42906" w:rsidP="00D61394">
      <w:pPr>
        <w:jc w:val="both"/>
      </w:pPr>
    </w:p>
    <w:p w14:paraId="40390A37" w14:textId="77777777" w:rsidR="00D85CF5" w:rsidRDefault="00D85CF5" w:rsidP="00D85CF5"/>
    <w:p w14:paraId="11706A37" w14:textId="77777777" w:rsidR="00D85CF5" w:rsidRPr="00D85CF5" w:rsidRDefault="00D85CF5" w:rsidP="00D85CF5"/>
    <w:p w14:paraId="5AFE00C6" w14:textId="673599E6" w:rsidR="00244AA9" w:rsidRDefault="00B42906" w:rsidP="00D61394">
      <w:pPr>
        <w:pStyle w:val="Heading2"/>
        <w:jc w:val="both"/>
      </w:pPr>
      <w:bookmarkStart w:id="6" w:name="_Toc160375386"/>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74F700FB" w14:textId="77777777" w:rsidR="003D480C" w:rsidRDefault="003D480C" w:rsidP="00D61394">
      <w:pPr>
        <w:jc w:val="both"/>
      </w:pP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B5C023B" w14:textId="34E075A5" w:rsidR="0006301B" w:rsidRDefault="00B42906" w:rsidP="00D7009C">
      <w:pPr>
        <w:jc w:val="both"/>
      </w:pPr>
      <w:r>
        <w:t xml:space="preserve">Explain </w:t>
      </w:r>
      <w:r w:rsidRPr="00D7009C">
        <w:rPr>
          <w:b/>
          <w:bCs/>
          <w:highlight w:val="yellow"/>
        </w:rPr>
        <w:t>four</w:t>
      </w:r>
      <w:r>
        <w:t xml:space="preserve"> office software solutions for business operations (</w:t>
      </w:r>
      <w:r w:rsidRPr="00D7009C">
        <w:rPr>
          <w:b/>
          <w:bCs/>
        </w:rPr>
        <w:t>MS Word, MS PowerPoint, MS Excel, and MS Access</w:t>
      </w:r>
      <w:r>
        <w:t xml:space="preserve">), highlighting their major features, benefits, and limitations (if there are any). You can use some images in addition to text (approx. 4/5 sources).  </w:t>
      </w:r>
      <w:r w:rsidR="000A781A">
        <w:t xml:space="preserve"> </w:t>
      </w:r>
    </w:p>
    <w:p w14:paraId="13843125" w14:textId="103C2756" w:rsidR="00E30284" w:rsidRDefault="00974C62" w:rsidP="00D7009C">
      <w:pPr>
        <w:jc w:val="both"/>
      </w:pPr>
      <w:r>
        <w:t>MS word is Microsoft word that wi</w:t>
      </w:r>
      <w:r w:rsidR="006E3015">
        <w:t xml:space="preserve">dely used word-processing application that </w:t>
      </w:r>
      <w:r w:rsidR="00183081">
        <w:t xml:space="preserve">supports many business operations such as reporting, communication, </w:t>
      </w:r>
      <w:r w:rsidR="00782677">
        <w:t xml:space="preserve">documentation and planning. MS word </w:t>
      </w:r>
      <w:r w:rsidR="00ED0E18">
        <w:t>enables to produce professional documents quickly and efficient</w:t>
      </w:r>
      <w:r w:rsidR="009D362F">
        <w:t xml:space="preserve">ly, making </w:t>
      </w:r>
      <w:r w:rsidR="00676D10">
        <w:t xml:space="preserve">it </w:t>
      </w:r>
      <w:r w:rsidR="00386A71">
        <w:t>a tool in modern office environments.</w:t>
      </w:r>
      <w:r w:rsidR="00862D22">
        <w:t xml:space="preserve"> Major features of MS word </w:t>
      </w:r>
      <w:r w:rsidR="002D23F3">
        <w:t>are</w:t>
      </w:r>
      <w:r w:rsidR="00862D22">
        <w:t xml:space="preserve"> </w:t>
      </w:r>
      <w:r w:rsidR="00B8186C">
        <w:t xml:space="preserve">providing formatting tools, style </w:t>
      </w:r>
      <w:r w:rsidR="00E3220C">
        <w:t>and</w:t>
      </w:r>
      <w:r w:rsidR="00B8186C">
        <w:t xml:space="preserve"> layout </w:t>
      </w:r>
      <w:r w:rsidR="00E3220C">
        <w:t>options for creating business reports</w:t>
      </w:r>
      <w:r w:rsidR="00F95408">
        <w:t>. Ms word has built in templates offers temp</w:t>
      </w:r>
      <w:r w:rsidR="00DA1CB7">
        <w:t>lates for invoices, reports, CVs and business</w:t>
      </w:r>
      <w:r w:rsidR="006957A6">
        <w:t xml:space="preserve"> letters to save time and ensure consistency. </w:t>
      </w:r>
      <w:r w:rsidR="00D452E9">
        <w:t xml:space="preserve">MS word works smoothly with Excel, PowerPoint, Outlook, </w:t>
      </w:r>
      <w:r w:rsidR="007E1F52">
        <w:t xml:space="preserve">OneDrive for </w:t>
      </w:r>
      <w:r w:rsidR="00E20CB2">
        <w:t>workflow and data sharing.</w:t>
      </w:r>
      <w:r w:rsidR="00035F36">
        <w:t xml:space="preserve"> Ms word allows insertion of images, SmartArt, tables, charts and diagrams to enhance business presentations and reports.</w:t>
      </w:r>
      <w:r w:rsidR="00E4457B">
        <w:t xml:space="preserve"> The benefits of MS word in business operations </w:t>
      </w:r>
      <w:r w:rsidR="00B3595C">
        <w:t>improves professional communication by creating clear documents that improve the quality of internal and external commu</w:t>
      </w:r>
      <w:r w:rsidR="00231ACA">
        <w:t>nication.</w:t>
      </w:r>
      <w:r w:rsidR="00AC0F4F">
        <w:t xml:space="preserve"> Increases produc</w:t>
      </w:r>
      <w:r w:rsidR="001C47A7">
        <w:t xml:space="preserve">tivity by </w:t>
      </w:r>
      <w:r w:rsidR="00F17B6D">
        <w:t>providing Templates</w:t>
      </w:r>
      <w:r w:rsidR="009A1570">
        <w:t xml:space="preserve"> and features and reduce errors.</w:t>
      </w:r>
      <w:r w:rsidR="006B673E">
        <w:t xml:space="preserve"> Another benefit of Ms Word</w:t>
      </w:r>
      <w:r w:rsidR="0086224E">
        <w:t xml:space="preserve"> is easy to use because available on computers and phones through Microsoft 365, with </w:t>
      </w:r>
      <w:r w:rsidR="00F17B6D">
        <w:t>an interface that most employees already understand.</w:t>
      </w:r>
      <w:r w:rsidR="006B163F">
        <w:t xml:space="preserve"> This software solution Is very useful for business operation by </w:t>
      </w:r>
      <w:r w:rsidR="00AC597F">
        <w:t>enhancing team collaboration by allowing multiple users can edit a document and making teamwork more effi</w:t>
      </w:r>
      <w:r w:rsidR="009F459A">
        <w:t>cient.</w:t>
      </w:r>
      <w:r w:rsidR="005E66FE">
        <w:t xml:space="preserve"> Limitatio</w:t>
      </w:r>
      <w:r w:rsidR="00716C33">
        <w:t xml:space="preserve">ns of Ms word requires subscription cost full features require a Microsoft 365 subscription, which may be </w:t>
      </w:r>
      <w:r w:rsidR="00D6485D">
        <w:t>expensive for small businesses</w:t>
      </w:r>
      <w:r w:rsidR="003F46C5">
        <w:t xml:space="preserve"> or individuals. Is not idea for complex Graphics Design</w:t>
      </w:r>
      <w:r w:rsidR="002F62B2">
        <w:t xml:space="preserve"> meaning more advanced publishing tasks may require Adobe </w:t>
      </w:r>
      <w:r w:rsidR="00F42C42">
        <w:t>InDesign</w:t>
      </w:r>
      <w:r w:rsidR="002F62B2">
        <w:t xml:space="preserve"> or </w:t>
      </w:r>
      <w:r w:rsidR="00F42C42">
        <w:t xml:space="preserve">Microsoft </w:t>
      </w:r>
      <w:r w:rsidR="00112577">
        <w:t>publisher. Performance issues with large files can be big problem when using Ms word</w:t>
      </w:r>
      <w:r w:rsidR="00DB7C16">
        <w:t xml:space="preserve"> documents with many images or complex formatting can </w:t>
      </w:r>
      <w:r w:rsidR="00C11418">
        <w:t>become slow</w:t>
      </w:r>
      <w:r w:rsidR="00DB7C16">
        <w:t xml:space="preserve"> or unstable.</w:t>
      </w:r>
      <w:r w:rsidR="00745EF5">
        <w:t xml:space="preserve"> Another limit while using Ms word is features like mail merge, IF functio</w:t>
      </w:r>
      <w:r w:rsidR="00C11418">
        <w:t>n and templates need additional learning</w:t>
      </w:r>
      <w:sdt>
        <w:sdtPr>
          <w:id w:val="57061999"/>
          <w:citation/>
        </w:sdtPr>
        <w:sdtContent>
          <w:r w:rsidR="00CE0902">
            <w:fldChar w:fldCharType="begin"/>
          </w:r>
          <w:r w:rsidR="006E0312">
            <w:instrText xml:space="preserve">CITATION 5cor24 \l 2057 </w:instrText>
          </w:r>
          <w:r w:rsidR="00CE0902">
            <w:fldChar w:fldCharType="separate"/>
          </w:r>
          <w:r w:rsidR="006E0312">
            <w:rPr>
              <w:noProof/>
            </w:rPr>
            <w:t xml:space="preserve"> </w:t>
          </w:r>
          <w:r w:rsidR="006E0312" w:rsidRPr="006E0312">
            <w:rPr>
              <w:noProof/>
            </w:rPr>
            <w:t>[5]</w:t>
          </w:r>
          <w:r w:rsidR="00CE0902">
            <w:fldChar w:fldCharType="end"/>
          </w:r>
        </w:sdtContent>
      </w:sdt>
      <w:r w:rsidR="006018EE">
        <w:t>.</w:t>
      </w:r>
      <w:r w:rsidR="009C45D1">
        <w:t xml:space="preserve"> </w:t>
      </w:r>
    </w:p>
    <w:p w14:paraId="6F465CF5" w14:textId="008F8397" w:rsidR="00DD476B" w:rsidRDefault="00B16D56" w:rsidP="00D7009C">
      <w:pPr>
        <w:jc w:val="both"/>
      </w:pPr>
      <w:r>
        <w:lastRenderedPageBreak/>
        <w:t xml:space="preserve">Microsoft </w:t>
      </w:r>
      <w:r w:rsidR="000F4736">
        <w:t>PowerPoint</w:t>
      </w:r>
      <w:r>
        <w:t xml:space="preserve"> is a</w:t>
      </w:r>
      <w:r w:rsidR="002F6232">
        <w:t xml:space="preserve"> widely used presentation software that supports business operation by enabling organisations to communicate </w:t>
      </w:r>
      <w:r w:rsidR="00566969">
        <w:t xml:space="preserve">ideas, data and strategies in visual and structured manner. MS </w:t>
      </w:r>
      <w:r w:rsidR="000F4736">
        <w:t>PowerPoint</w:t>
      </w:r>
      <w:r w:rsidR="00566969">
        <w:t xml:space="preserve"> is used for meeting, staff training and project </w:t>
      </w:r>
      <w:r w:rsidR="000F4736">
        <w:t xml:space="preserve">and marketing </w:t>
      </w:r>
      <w:r w:rsidR="00643487">
        <w:t>presentations.</w:t>
      </w:r>
      <w:r w:rsidR="00952332">
        <w:t xml:space="preserve"> Power point </w:t>
      </w:r>
      <w:r w:rsidR="00643487">
        <w:t>integrates</w:t>
      </w:r>
      <w:r w:rsidR="00952332">
        <w:t xml:space="preserve"> seamlessly with other Microsoft applications, making </w:t>
      </w:r>
      <w:r w:rsidR="00643487">
        <w:t>MS power point it a c</w:t>
      </w:r>
      <w:r w:rsidR="0060572A">
        <w:t xml:space="preserve">ore </w:t>
      </w:r>
      <w:r w:rsidR="00643487">
        <w:t>tool in modern business environments.</w:t>
      </w:r>
      <w:r w:rsidR="0060572A">
        <w:t xml:space="preserve"> </w:t>
      </w:r>
      <w:r w:rsidR="001E0E10">
        <w:t>Major</w:t>
      </w:r>
      <w:r w:rsidR="0060572A">
        <w:t xml:space="preserve"> feature of MS Power point i</w:t>
      </w:r>
      <w:r w:rsidR="009658AF">
        <w:t xml:space="preserve">t has a wide of range of slid creation and design tools usefully for users to choose </w:t>
      </w:r>
      <w:r w:rsidR="001E0E10">
        <w:t>from pre-designed templates to help ensure professional and consistent presentation layouts</w:t>
      </w:r>
      <w:r w:rsidR="00E30284">
        <w:t>.</w:t>
      </w:r>
      <w:r w:rsidR="00E30284" w:rsidRPr="00E30284">
        <w:t xml:space="preserve"> </w:t>
      </w:r>
      <w:r w:rsidR="00E30284" w:rsidRPr="00E30284">
        <w:t>PowerPoint supports text formatting, images, charts, tables, SmartArt diagrams, animations, and slide transitions, which help make content visually engaging. Multimedia features allow the insertion of audio and video to enhance presentations. Additionally, PowerPoint offers collaboration tools such as comments, real-time co-authoring, and version control through cloud services like OneDrive and SharePoint. Integration with Microsoft Excel allows users to import and update data-driven charts easily, supporting accurate business reporting.</w:t>
      </w:r>
      <w:r w:rsidR="00E30284">
        <w:t xml:space="preserve"> The benefits Of Ms power point </w:t>
      </w:r>
      <w:r w:rsidR="009649AA">
        <w:t>in business operations are it improves communication by transforming complex information into visual content making it easier for audience to understand.</w:t>
      </w:r>
      <w:r w:rsidR="00A05631" w:rsidRPr="00A05631">
        <w:t xml:space="preserve"> </w:t>
      </w:r>
      <w:r w:rsidR="00A05631" w:rsidRPr="00A05631">
        <w:t>This is especially useful for explaining financial data, strategies, and performance indicators to stakeholders. PowerPoint also enhances productivity, as templates and reusable slide decks reduce the time needed to prepare presentations. Collaboration features enable teams to work together efficiently, even when working remotely. Furthermore, PowerPoint supports consistent branding across an organisation by allowing businesses to use standard fonts, colours, and layouts. Its flexibility makes it suitable for various business functions, including training, marketing, management reporting, and client communication.</w:t>
      </w:r>
      <w:r w:rsidR="00A05631">
        <w:t xml:space="preserve"> Ms </w:t>
      </w:r>
      <w:r w:rsidR="00F225D7">
        <w:t>PowerPoint</w:t>
      </w:r>
      <w:r w:rsidR="00A05631">
        <w:t xml:space="preserve"> </w:t>
      </w:r>
      <w:r w:rsidR="00F225D7">
        <w:t xml:space="preserve">has </w:t>
      </w:r>
      <w:r w:rsidR="009872BF">
        <w:t>served</w:t>
      </w:r>
      <w:r w:rsidR="00F225D7">
        <w:t xml:space="preserve"> limitation such as creating effective presentations may require good design skills </w:t>
      </w:r>
      <w:r w:rsidR="009872BF">
        <w:t>and inexperienced</w:t>
      </w:r>
      <w:r w:rsidR="009872BF" w:rsidRPr="009872BF">
        <w:t xml:space="preserve"> users may produce slides that are overly text-heavy or visually cluttered, reducing their impact. Overuse of animations and transitions can distract audiences rather than support the message. PowerPoint is also not ideal for complex data analysis or advanced graphic design, as specialised software may be required for those tasks. Large files containing high-resolution images or videos can cause performance issues and make sharing difficult. Additionally, full access to PowerPoint’s advanced features requires a Microsoft 365 subscription, which may increase costs for small businesses.</w:t>
      </w:r>
      <w:r w:rsidR="009872BF">
        <w:t xml:space="preserve"> In</w:t>
      </w:r>
      <w:r w:rsidR="009872BF" w:rsidRPr="009872BF">
        <w:t xml:space="preserve"> conclusion, Microsoft PowerPoint is a powerful and versatile software solution for business operations. While it has limitations, its features and benefits make it an essential tool for effective communication, collaboration, and presentation in professional environments when used appropriately</w:t>
      </w:r>
      <w:sdt>
        <w:sdtPr>
          <w:id w:val="-475837247"/>
          <w:citation/>
        </w:sdtPr>
        <w:sdtContent>
          <w:r w:rsidR="006E0312">
            <w:fldChar w:fldCharType="begin"/>
          </w:r>
          <w:r w:rsidR="006E0312">
            <w:instrText xml:space="preserve"> CITATION Mic24 \l 2057 </w:instrText>
          </w:r>
          <w:r w:rsidR="006E0312">
            <w:fldChar w:fldCharType="separate"/>
          </w:r>
          <w:r w:rsidR="006E0312">
            <w:rPr>
              <w:noProof/>
            </w:rPr>
            <w:t xml:space="preserve"> </w:t>
          </w:r>
          <w:r w:rsidR="006E0312" w:rsidRPr="006E0312">
            <w:rPr>
              <w:noProof/>
            </w:rPr>
            <w:t>[6]</w:t>
          </w:r>
          <w:r w:rsidR="006E0312">
            <w:fldChar w:fldCharType="end"/>
          </w:r>
        </w:sdtContent>
      </w:sdt>
      <w:r w:rsidR="006E0312">
        <w:t>.</w:t>
      </w:r>
    </w:p>
    <w:p w14:paraId="21E87706" w14:textId="77777777" w:rsidR="006615AA" w:rsidRDefault="006615AA" w:rsidP="006615AA">
      <w:pPr>
        <w:jc w:val="both"/>
      </w:pPr>
    </w:p>
    <w:p w14:paraId="7EAB25FD" w14:textId="77777777" w:rsidR="006615AA" w:rsidRDefault="006615AA" w:rsidP="006615AA">
      <w:pPr>
        <w:jc w:val="both"/>
      </w:pPr>
    </w:p>
    <w:p w14:paraId="2E0422C1" w14:textId="2B385C20" w:rsidR="00E8529C" w:rsidRDefault="006615AA" w:rsidP="006615AA">
      <w:pPr>
        <w:jc w:val="both"/>
      </w:pPr>
      <w:r>
        <w:lastRenderedPageBreak/>
        <w:t>Microsoft Excel is a powerful spreadsheet software widely used in business operations for data organisation, analysis, reporting, and decision-making. As part of the Microsoft 365 suite, Excel supports a wide range of business activities, including financial management, budgeting, forecasting, inventory tracking, performance analysis, and data</w:t>
      </w:r>
      <w:r>
        <w:t xml:space="preserve"> </w:t>
      </w:r>
      <w:r>
        <w:t>visualisation. Its flexibility and widespread adoption make it an essential tool in modern organisations.</w:t>
      </w:r>
      <w:r>
        <w:t xml:space="preserve"> </w:t>
      </w:r>
      <w:r>
        <w:t xml:space="preserve">One of the major features of Microsoft Excel is its ability to organise large volumes of data in structured tables using rows and columns. Excel provides extensive calculation capabilities through built-in formulas and functions such as SUM, IF, VLOOKUP, XLOOKUP, and statistical functions, enabling accurate and efficient data analysis. Advanced features such as PivotTables and </w:t>
      </w:r>
      <w:r>
        <w:t>Pivot Charts</w:t>
      </w:r>
      <w:r>
        <w:t xml:space="preserve"> allow users to summarise and analyse complex datasets quickly. Excel also offers data visualisation tools, including charts, graphs, and conditional formatting, which help users identify trends and patterns. In addition, Excel supports automation through macros and Visual Basic for Applications (VBA), reducing repetitive tasks and improving productivity. Integration with other Microsoft applications and cloud services enables collaboration, real-time editing, and secure data sharing.</w:t>
      </w:r>
      <w:r>
        <w:t xml:space="preserve"> </w:t>
      </w:r>
      <w:r>
        <w:t xml:space="preserve">The benefits of Microsoft Excel in business operations are significant. Excel improves decision-making by enabling managers to analyse financial data, sales performance, and operational metrics effectively. Its flexibility allows it to be used across various departments, including finance, human resources, marketing, and operations. Excel enhances productivity by automating calculations, reducing manual errors, and allowing quick updates to </w:t>
      </w:r>
      <w:r>
        <w:t>report</w:t>
      </w:r>
      <w:r>
        <w:t xml:space="preserve">. Collaboration features in Microsoft 365 support teamwork by enabling multiple users to work on the same spreadsheet simultaneously. Furthermore, Excel is widely recognised and easy to learn at a basic level, making it accessible to users with different skill </w:t>
      </w:r>
      <w:r>
        <w:t>sets. Despite</w:t>
      </w:r>
      <w:r>
        <w:t xml:space="preserve"> its strengths, Microsoft Excel has several limitations. Large or complex spreadsheets can become difficult to manage, increasing the risk of errors if formulas are not handled correctly. Excel is not designed for handling extremely large datasets compared to dedicated database systems, which can lead to performance issues. Advanced features such as macros and VBA require technical knowledge, creating a learning curve for some users. Additionally, improper use of Excel for critical business systems can result in version control problems and data security risks. Therefore, while Excel is a powerful tool, it must be used carefully and appropriately within business operations.</w:t>
      </w:r>
      <w:r>
        <w:t xml:space="preserve"> </w:t>
      </w:r>
      <w:r>
        <w:t>In conclusion, Microsoft Excel remains a vital software solution for businesses due to its strong analytical capabilities and versatility. When used correctly, it supports efficient data management, analysis, and informed decision-making</w:t>
      </w:r>
      <w:sdt>
        <w:sdtPr>
          <w:id w:val="1334118213"/>
          <w:citation/>
        </w:sdtPr>
        <w:sdtContent>
          <w:r>
            <w:fldChar w:fldCharType="begin"/>
          </w:r>
          <w:r>
            <w:instrText xml:space="preserve"> CITATION Mic241 \l 2057 </w:instrText>
          </w:r>
          <w:r>
            <w:fldChar w:fldCharType="separate"/>
          </w:r>
          <w:r>
            <w:rPr>
              <w:noProof/>
            </w:rPr>
            <w:t xml:space="preserve"> </w:t>
          </w:r>
          <w:r w:rsidRPr="006615AA">
            <w:rPr>
              <w:noProof/>
            </w:rPr>
            <w:t>[7]</w:t>
          </w:r>
          <w:r>
            <w:fldChar w:fldCharType="end"/>
          </w:r>
        </w:sdtContent>
      </w:sdt>
      <w:r>
        <w:t>.</w:t>
      </w:r>
    </w:p>
    <w:p w14:paraId="5C56C005" w14:textId="77777777" w:rsidR="000577C0" w:rsidRDefault="000577C0" w:rsidP="000577C0">
      <w:pPr>
        <w:jc w:val="both"/>
      </w:pPr>
    </w:p>
    <w:p w14:paraId="43132C63" w14:textId="77777777" w:rsidR="000577C0" w:rsidRDefault="000577C0" w:rsidP="000577C0">
      <w:pPr>
        <w:jc w:val="both"/>
      </w:pPr>
    </w:p>
    <w:p w14:paraId="37A67986" w14:textId="77777777" w:rsidR="000577C0" w:rsidRDefault="000577C0" w:rsidP="000577C0">
      <w:pPr>
        <w:jc w:val="both"/>
      </w:pPr>
    </w:p>
    <w:p w14:paraId="178DFA86" w14:textId="4C7D3A4B" w:rsidR="000577C0" w:rsidRDefault="000577C0" w:rsidP="000577C0">
      <w:pPr>
        <w:jc w:val="both"/>
      </w:pPr>
      <w:r>
        <w:lastRenderedPageBreak/>
        <w:t>Microsoft Access is a desktop database management system (DBMS) designed to help businesses store, manage, and analyse structured data efficiently. It is part of the Microsoft 365 and Microsoft Office suite and is commonly used by small to medium-sized organisations for managing records, tracking transactions, and supporting operational decision-making. Microsoft Access combines a relational database engine with a user-friendly interface, making it suitable for users who require database functionality without the complexity of enterprise-level database systems.</w:t>
      </w:r>
      <w:r>
        <w:t xml:space="preserve"> </w:t>
      </w:r>
      <w:r>
        <w:t xml:space="preserve">One of the major features of Microsoft Access is its relational database capability. Access allows users to create multiple related tables using primary and foreign keys, ensuring data consistency and reducing duplication. It supports queries that enable users to retrieve, filter, sort, and analyse data efficiently using SQL or a graphical query designer. Access also provides powerful form and report tools, allowing businesses to create customised data-entry forms and professional reports without advanced programming knowledge. These features improve data accuracy and presentation. Additionally, Access includes automation tools such as macros and Visual Basic for Applications (VBA), which can be used to automate repetitive tasks and enforce business rules. Integration with other Microsoft applications such as Excel, Word, and Outlook further enhances its functionality, allowing data import, export, and reporting across </w:t>
      </w:r>
      <w:r>
        <w:t>platforms. The</w:t>
      </w:r>
      <w:r>
        <w:t xml:space="preserve"> benefits of Microsoft Access in business operations are substantial. One key advantage is improved data organisation and management. Access enables businesses to centralise information such as customer records, inventory data, employee details, and transaction histories in a structured and secure manner. This reduces reliance on multiple spreadsheets and minimises data inconsistencies. Access also supports better decision-making by enabling users to run queries and generate reports that provide insights into business performance. Another benefit is cost-effectiveness, as Access is included in many Microsoft Office and Microsoft 365 plans, making it an affordable database solution for small businesses. Its user-friendly design allows non-technical users to build and maintain databases, reducing the need for specialist IT support. Furthermore, Access supports multi-user environments, allowing several employees to work with the same database simultaneously, which improves collaboration and operational </w:t>
      </w:r>
      <w:r>
        <w:t>efficiency. Despite</w:t>
      </w:r>
      <w:r>
        <w:t xml:space="preserve"> its advantages, Microsoft Access has several limitations that businesses must consider. One major limitation is scalability. Access is not designed to handle very large databases or high numbers of concurrent users, making it unsuitable for large enterprises or mission-critical systems. As data volume increases, performance issues such as slow queries and data corruption risks may occur. Another limitation is platform dependency, as Microsoft Access is primarily designed for Windows operating systems and has limited support on macOS. Security is also a concern for some organisations, as Access does not offer the same level of advanced security features as enterprise database systems such as Microsoft SQL Server or Oracle. Additionally, while Access is easier to use than many database systems, advanced features such as complex queries, macros, and VBA require technical knowledge, which can present a </w:t>
      </w:r>
      <w:r>
        <w:lastRenderedPageBreak/>
        <w:t>learning curve for users.</w:t>
      </w:r>
      <w:r>
        <w:t xml:space="preserve"> </w:t>
      </w:r>
      <w:r>
        <w:t>In conclusion, Microsoft Access is a powerful and flexible database solution for small to medium-sized businesses that need to manage structured data efficiently. Its features support data storage, analysis, automation, and reporting, while its benefits include improved organisation, cost-effectiveness, and ease of use. However, its limitations in scalability, security, and platform compatibility mean it is best suited for smaller business operations rather than large-scale enterprise systems. When used appropriately, Microsoft Access can significantly enhance business data management and operational efficiency</w:t>
      </w:r>
      <w:sdt>
        <w:sdtPr>
          <w:id w:val="-733705131"/>
          <w:citation/>
        </w:sdtPr>
        <w:sdtContent>
          <w:r>
            <w:fldChar w:fldCharType="begin"/>
          </w:r>
          <w:r>
            <w:instrText xml:space="preserve"> CITATION Mic242 \l 2057 </w:instrText>
          </w:r>
          <w:r>
            <w:fldChar w:fldCharType="separate"/>
          </w:r>
          <w:r>
            <w:rPr>
              <w:noProof/>
            </w:rPr>
            <w:t xml:space="preserve"> </w:t>
          </w:r>
          <w:r w:rsidRPr="000577C0">
            <w:rPr>
              <w:noProof/>
            </w:rPr>
            <w:t>[8]</w:t>
          </w:r>
          <w:r>
            <w:fldChar w:fldCharType="end"/>
          </w:r>
        </w:sdtContent>
      </w:sdt>
      <w:r>
        <w:t>.</w:t>
      </w:r>
    </w:p>
    <w:p w14:paraId="7D79CE4F" w14:textId="77777777" w:rsidR="00433796" w:rsidRDefault="00433796" w:rsidP="006615AA">
      <w:pPr>
        <w:jc w:val="both"/>
      </w:pPr>
    </w:p>
    <w:p w14:paraId="2875EAB2" w14:textId="054E4D90" w:rsidR="000277B7" w:rsidRDefault="000277B7" w:rsidP="00D7009C">
      <w:pPr>
        <w:jc w:val="both"/>
      </w:pPr>
    </w:p>
    <w:p w14:paraId="59046E2B" w14:textId="5DCE27EB" w:rsidR="002D7A54" w:rsidRDefault="003D08BD" w:rsidP="00D7009C">
      <w:pPr>
        <w:jc w:val="both"/>
      </w:pPr>
      <w:r>
        <w:t xml:space="preserve"> </w:t>
      </w: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5BFE37EA" w14:textId="06E03F4A" w:rsidR="00F74FD3" w:rsidRDefault="00B42906" w:rsidP="00D7009C">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6B2D927A" w14:textId="7FE57C29" w:rsidR="00B42906" w:rsidRDefault="00F74FD3" w:rsidP="00F74FD3">
      <w:pPr>
        <w:ind w:firstLine="720"/>
        <w:jc w:val="both"/>
      </w:pPr>
      <w:r>
        <w:t>-</w:t>
      </w:r>
      <w:r w:rsidR="00B42906">
        <w:t>Note: This task is based on your own practical activit</w:t>
      </w:r>
      <w:r w:rsidR="008C0E8D">
        <w:t>y</w:t>
      </w:r>
      <w:r w:rsidR="00B42906">
        <w:t xml:space="preserve">. </w:t>
      </w:r>
    </w:p>
    <w:p w14:paraId="4E59341A" w14:textId="77777777" w:rsidR="00B42906" w:rsidRDefault="00B42906" w:rsidP="00D61394">
      <w:pPr>
        <w:jc w:val="both"/>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2B6B587D" w14:textId="0B012DEC" w:rsidR="00B42906" w:rsidRDefault="00B42906" w:rsidP="00D61394">
      <w:pPr>
        <w:jc w:val="both"/>
      </w:pPr>
      <w:r>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business world and document a summary of their key features</w:t>
      </w:r>
      <w:r w:rsidR="00D82583">
        <w:t>, benefits and limitations</w:t>
      </w:r>
      <w:r>
        <w:t xml:space="preserve"> using written text with some images and relevant citations. (approx. 2/3 sources) </w:t>
      </w:r>
    </w:p>
    <w:p w14:paraId="6D77A681" w14:textId="77777777" w:rsidR="00501C43" w:rsidRDefault="00501C43" w:rsidP="00501C43">
      <w:pPr>
        <w:jc w:val="both"/>
      </w:pPr>
    </w:p>
    <w:p w14:paraId="64F154A9" w14:textId="77777777" w:rsidR="00501C43" w:rsidRDefault="00501C43" w:rsidP="00501C43">
      <w:pPr>
        <w:jc w:val="both"/>
      </w:pPr>
    </w:p>
    <w:p w14:paraId="3F3C89AC" w14:textId="551B1A7D" w:rsidR="00501C43" w:rsidRDefault="00501C43" w:rsidP="00501C43">
      <w:pPr>
        <w:jc w:val="both"/>
      </w:pPr>
      <w:r>
        <w:lastRenderedPageBreak/>
        <w:t>Microsoft Outlook is one of the most widely used email communication applications in the modern business world. It is part of the Microsoft 365 ecosystem and is used by organisations of all sizes to manage professional email communication, scheduling, collaboration, and information flow. Outlook functions not only as an email client but also as a productivity and communication hub that integrates messaging, calendars, contacts, and task management into a single platform.</w:t>
      </w:r>
      <w:r>
        <w:t xml:space="preserve"> </w:t>
      </w:r>
      <w:r>
        <w:t>One of the key features of Microsoft Outlook is its professional email management system. It supports business email accounts with custom domains, advanced inbox organisation tools such as folders, rules, categories, and focused inbox, which help users prioritise important messages. Outlook includes an integrated calendar that allows users to schedule meetings, send invitations, book meeting rooms, and view colleagues’ availability. Additional features include contact management, task lists, email encryption, spam filtering, and integration with Microsoft Teams for instant messaging and video meetings. Outlook also supports cloud-based access, enabling users to access emails across desktop, web, and mobile devices.</w:t>
      </w:r>
      <w:r>
        <w:t xml:space="preserve"> </w:t>
      </w:r>
      <w:r>
        <w:t>The benefits of using Microsoft Outlook in business operations are significant. It enhances professional communication by providing a reliable and secure platform for internal and external emails. The integration with Microsoft 365 applications such as Word, Excel, PowerPoint, and OneDrive improves productivity by allowing users to share files, collaborate on documents, and manage workflows directly from the email interface. Outlook also supports collaboration by synchronising calendars and enabling efficient meeting coordination, which is essential in fast-paced business environments. Its security features, including encryption and advanced threat protection, help protect sensitive business information and maintain compliance with organisational policies.</w:t>
      </w:r>
      <w:r>
        <w:t xml:space="preserve"> </w:t>
      </w:r>
      <w:r>
        <w:t xml:space="preserve">Despite its advantages, Microsoft Outlook also has several limitations. The interface can feel complex for new users, and advanced features may require training to use effectively. Performance issues may occur when handling very large mailboxes or numerous shared folders. Outlook also relies heavily on the Microsoft ecosystem, which can limit flexibility for organisations using alternative platforms. Additionally, full access to Outlook’s advanced features requires a Microsoft 365 subscription, which may increase costs for small </w:t>
      </w:r>
      <w:r>
        <w:t>businesses. In</w:t>
      </w:r>
      <w:r>
        <w:t xml:space="preserve"> conclusion, Microsoft Outlook is a powerful and widely adopted email communication tool that supports modern business operations through its strong integration, collaboration features, and security capabilities. While it has some limitations related to complexity and cost, it remains a core communication solution for professional environments</w:t>
      </w:r>
      <w:sdt>
        <w:sdtPr>
          <w:id w:val="106636581"/>
          <w:citation/>
        </w:sdtPr>
        <w:sdtContent>
          <w:r w:rsidR="00005C19">
            <w:fldChar w:fldCharType="begin"/>
          </w:r>
          <w:r w:rsidR="00005C19">
            <w:instrText xml:space="preserve"> CITATION Mic243 \l 2057 </w:instrText>
          </w:r>
          <w:r w:rsidR="00005C19">
            <w:fldChar w:fldCharType="separate"/>
          </w:r>
          <w:r w:rsidR="00005C19">
            <w:rPr>
              <w:noProof/>
            </w:rPr>
            <w:t xml:space="preserve"> </w:t>
          </w:r>
          <w:r w:rsidR="00005C19" w:rsidRPr="00005C19">
            <w:rPr>
              <w:noProof/>
            </w:rPr>
            <w:t>[9]</w:t>
          </w:r>
          <w:r w:rsidR="00005C19">
            <w:fldChar w:fldCharType="end"/>
          </w:r>
        </w:sdtContent>
      </w:sdt>
      <w:r w:rsidR="00005C19">
        <w:t>.</w:t>
      </w:r>
    </w:p>
    <w:p w14:paraId="7C739829" w14:textId="711607A1" w:rsidR="00501C43" w:rsidRDefault="00501C43" w:rsidP="00D61394">
      <w:pPr>
        <w:jc w:val="both"/>
      </w:pPr>
      <w:r>
        <w:rPr>
          <w:noProof/>
        </w:rPr>
        <w:drawing>
          <wp:inline distT="0" distB="0" distL="0" distR="0" wp14:anchorId="54461B3E" wp14:editId="0500219C">
            <wp:extent cx="1409700" cy="1409700"/>
            <wp:effectExtent l="0" t="0" r="0" b="0"/>
            <wp:docPr id="1262240619" name="Picture 31" descr="Outlook Log In | Microsoft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look Log In | Microsoft 36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inline>
        </w:drawing>
      </w:r>
    </w:p>
    <w:p w14:paraId="74298A07" w14:textId="261D339F" w:rsidR="001346D0" w:rsidRDefault="001346D0" w:rsidP="00D61394">
      <w:pPr>
        <w:jc w:val="both"/>
      </w:pPr>
      <w:r>
        <w:rPr>
          <w:noProof/>
        </w:rPr>
        <w:lastRenderedPageBreak/>
        <w:drawing>
          <wp:inline distT="0" distB="0" distL="0" distR="0" wp14:anchorId="344CAAF4" wp14:editId="7A8A48F1">
            <wp:extent cx="2628900" cy="1743075"/>
            <wp:effectExtent l="0" t="0" r="0" b="9525"/>
            <wp:docPr id="250733302" name="Picture 32" descr="OneDriv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eDrive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8900" cy="1743075"/>
                    </a:xfrm>
                    <a:prstGeom prst="rect">
                      <a:avLst/>
                    </a:prstGeom>
                    <a:noFill/>
                    <a:ln>
                      <a:noFill/>
                    </a:ln>
                  </pic:spPr>
                </pic:pic>
              </a:graphicData>
            </a:graphic>
          </wp:inline>
        </w:drawing>
      </w:r>
    </w:p>
    <w:p w14:paraId="69C7FCD0" w14:textId="117594E1" w:rsidR="00B308D8" w:rsidRDefault="00B308D8" w:rsidP="00B308D8">
      <w:pPr>
        <w:jc w:val="both"/>
      </w:pPr>
      <w:r>
        <w:t>Microsoft OneDrive is a cloud-based file storage and collaboration application that has become essential in modern business operations. As part of the Microsoft 365 ecosystem, OneDrive allows organisations to store, access, share, and manage files securely from anywhere, supporting remote work and team collaboration. It integrates seamlessly with other Microsoft applications, including Word, Excel, PowerPoint, Teams, and Outlook, creating a unified productivity environment for business users.</w:t>
      </w:r>
      <w:r>
        <w:t xml:space="preserve"> </w:t>
      </w:r>
      <w:r>
        <w:t>One of the key features of OneDrive is its cloud storage capability. Users can upload files and folders, organise them with directories, and access them across devices, including desktops, laptops, tablets, and smartphones. OneDrive supports file versioning, allowing users to track changes, restore previous versions, and maintain document history. Sharing and collaboration features are also robust; files can be shared with colleagues or external partners with customizable permissions, such as view-only or edit access. Real-time co-authoring enables multiple users to work on documents simultaneously, with automatic updates reflecting changes instantly. OneDrive also offers advanced search capabilities, offline access, and integration with Microsoft Teams for seamless collaborative workflows.</w:t>
      </w:r>
      <w:r>
        <w:t xml:space="preserve"> </w:t>
      </w:r>
      <w:r>
        <w:t>The benefits of using OneDrive in business operations are significant. It improves collaboration by allowing teams to work together efficiently, regardless of location, which is crucial in today’s remote and hybrid work environments. Centralised cloud storage reduces dependency on local drives or email attachments, minimising the risk of data loss and ensuring consistency in document management. OneDrive enhances productivity by supporting real-time editing, automatic syncing, and easy access to business-critical files across devices. Its integration with Microsoft 365 applications streamlines workflows and reduces the need to switch between multiple platforms. Furthermore, OneDrive provides enterprise-grade security features, including file encryption, multi-factor authentication, and compliance with industry standards, safeguarding sensitive business information.</w:t>
      </w:r>
      <w:r>
        <w:t xml:space="preserve"> </w:t>
      </w:r>
      <w:r>
        <w:t xml:space="preserve">Despite its advantages, OneDrive also has some limitations. File syncing can sometimes be slow for large files or when network connectivity is limited, which may affect workflow efficiency. The platform heavily relies on a stable internet connection, which can be a challenge in areas with poor network infrastructure. Additionally, while OneDrive offers generous storage, organisations may need to purchase higher-tier plans to accommodate large teams or extensive data requirements. Compatibility issues may arise when collaborating with users who use </w:t>
      </w:r>
      <w:r>
        <w:lastRenderedPageBreak/>
        <w:t xml:space="preserve">alternative cloud platforms. Finally, some users may require training to utilise advanced features such as version control, shared permissions, and integration with Teams </w:t>
      </w:r>
      <w:r>
        <w:t>effectively. IN</w:t>
      </w:r>
      <w:r>
        <w:t xml:space="preserve"> conclusion, Microsoft OneDrive is a powerful collaboration and cloud storage tool that enhances productivity, supports secure file management, and facilitates teamwork in modern business environments. While there are limitations related to connectivity, storage costs, and platform dependency, its benefits in enabling remote collaboration and integrating with the Microsoft 365 ecosystem make it an essential solution for businesses of all sizes.</w:t>
      </w:r>
      <w:sdt>
        <w:sdtPr>
          <w:id w:val="855152934"/>
          <w:citation/>
        </w:sdtPr>
        <w:sdtContent>
          <w:r>
            <w:fldChar w:fldCharType="begin"/>
          </w:r>
          <w:r>
            <w:instrText xml:space="preserve"> CITATION Mic244 \l 2057 </w:instrText>
          </w:r>
          <w:r>
            <w:fldChar w:fldCharType="separate"/>
          </w:r>
          <w:r>
            <w:rPr>
              <w:noProof/>
            </w:rPr>
            <w:t xml:space="preserve"> </w:t>
          </w:r>
          <w:r w:rsidRPr="00B308D8">
            <w:rPr>
              <w:noProof/>
            </w:rPr>
            <w:t>[10]</w:t>
          </w:r>
          <w:r>
            <w:fldChar w:fldCharType="end"/>
          </w:r>
        </w:sdtContent>
      </w:sdt>
      <w:r>
        <w:t>.</w:t>
      </w:r>
    </w:p>
    <w:p w14:paraId="62AAD6F3" w14:textId="77777777" w:rsidR="00005C19" w:rsidRDefault="00005C19" w:rsidP="00D61394">
      <w:pPr>
        <w:jc w:val="both"/>
      </w:pPr>
    </w:p>
    <w:p w14:paraId="3A0DBBE3" w14:textId="77777777" w:rsidR="00281F1F" w:rsidRDefault="00281F1F" w:rsidP="00D61394">
      <w:pPr>
        <w:jc w:val="both"/>
      </w:pP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502E7E6A" w14:textId="20367AA7" w:rsidR="00B42906" w:rsidRDefault="00B42906" w:rsidP="00D61394">
      <w:pPr>
        <w:jc w:val="both"/>
      </w:pPr>
      <w:r>
        <w:t>Test some features of a freely available Communication (1) and Collaboration (1) application and document several screenshots with brief accompanying description to provide evidence of practical use.</w:t>
      </w:r>
    </w:p>
    <w:p w14:paraId="300DD66E" w14:textId="5B2DCB49" w:rsidR="00581A87" w:rsidRDefault="00581A87" w:rsidP="00581A87">
      <w:pPr>
        <w:ind w:left="720"/>
        <w:jc w:val="both"/>
      </w:pPr>
      <w:r>
        <w:t>-</w:t>
      </w:r>
      <w:r w:rsidR="00994548">
        <w:rPr>
          <w:b/>
          <w:bCs/>
        </w:rPr>
        <w:t>First y</w:t>
      </w:r>
      <w:r w:rsidR="000E77B6" w:rsidRPr="00983270">
        <w:rPr>
          <w:b/>
          <w:bCs/>
        </w:rPr>
        <w:t xml:space="preserve">ou need to </w:t>
      </w:r>
      <w:r w:rsidR="00E0125A" w:rsidRPr="00983270">
        <w:rPr>
          <w:b/>
          <w:bCs/>
        </w:rPr>
        <w:t>consider</w:t>
      </w:r>
      <w:r w:rsidR="000E77B6" w:rsidRPr="00983270">
        <w:rPr>
          <w:b/>
          <w:bCs/>
        </w:rPr>
        <w:t xml:space="preserve"> </w:t>
      </w:r>
      <w:r w:rsidR="00E0125A" w:rsidRPr="00983270">
        <w:rPr>
          <w:b/>
          <w:bCs/>
        </w:rPr>
        <w:t>one communication and one collaboration application</w:t>
      </w:r>
      <w:r w:rsidR="003D0240" w:rsidRPr="00983270">
        <w:rPr>
          <w:b/>
          <w:bCs/>
        </w:rPr>
        <w:t>. Then discuss one use</w:t>
      </w:r>
      <w:r w:rsidR="007477EF" w:rsidRPr="00983270">
        <w:rPr>
          <w:b/>
          <w:bCs/>
        </w:rPr>
        <w:t xml:space="preserve"> (</w:t>
      </w:r>
      <w:r w:rsidR="007477EF" w:rsidRPr="00994548">
        <w:t>How the</w:t>
      </w:r>
      <w:r w:rsidR="00983270" w:rsidRPr="00994548">
        <w:t>y are getting used in the business world</w:t>
      </w:r>
      <w:r w:rsidR="007477EF" w:rsidRPr="00983270">
        <w:rPr>
          <w:b/>
          <w:bCs/>
        </w:rPr>
        <w:t>)</w:t>
      </w:r>
      <w:r w:rsidR="003D0240" w:rsidRPr="00983270">
        <w:rPr>
          <w:b/>
          <w:bCs/>
        </w:rPr>
        <w:t xml:space="preserve"> of each applicat</w:t>
      </w:r>
      <w:r w:rsidR="007477EF" w:rsidRPr="00983270">
        <w:rPr>
          <w:b/>
          <w:bCs/>
        </w:rPr>
        <w:t>ion</w:t>
      </w:r>
      <w:r w:rsidR="00E85796">
        <w:rPr>
          <w:b/>
          <w:bCs/>
        </w:rPr>
        <w:t xml:space="preserve"> showing</w:t>
      </w:r>
      <w:r>
        <w:rPr>
          <w:b/>
          <w:bCs/>
        </w:rPr>
        <w:t xml:space="preserve"> the process step by step through screenshots</w:t>
      </w:r>
      <w:r w:rsidR="00983270">
        <w:rPr>
          <w:b/>
          <w:bCs/>
        </w:rPr>
        <w:t>.</w:t>
      </w:r>
    </w:p>
    <w:p w14:paraId="4BC06B38" w14:textId="55B6B89C" w:rsidR="001F51DA" w:rsidRPr="00F82BD7" w:rsidRDefault="003E0612" w:rsidP="003E0612">
      <w:pPr>
        <w:ind w:firstLine="720"/>
        <w:jc w:val="both"/>
      </w:pPr>
      <w:r>
        <w:t xml:space="preserve">-Note: This task is based on your own practical </w:t>
      </w:r>
      <w:r w:rsidR="00B94BC0">
        <w:t>activity</w:t>
      </w:r>
      <w:r>
        <w:t>.</w:t>
      </w:r>
    </w:p>
    <w:p w14:paraId="3C9863F6" w14:textId="54234B4A" w:rsidR="00AF6E3E" w:rsidRPr="00D5334D" w:rsidRDefault="00AF6E3E" w:rsidP="00D61394">
      <w:pPr>
        <w:pStyle w:val="Heading1"/>
        <w:jc w:val="both"/>
        <w:rPr>
          <w:b/>
          <w:bCs/>
          <w:sz w:val="28"/>
          <w:szCs w:val="28"/>
        </w:rPr>
      </w:pPr>
      <w:bookmarkStart w:id="14" w:name="_Toc160375394"/>
      <w:r w:rsidRPr="00D5334D">
        <w:rPr>
          <w:b/>
          <w:bCs/>
          <w:sz w:val="28"/>
          <w:szCs w:val="28"/>
        </w:rPr>
        <w:t>Conclusion</w:t>
      </w:r>
      <w:bookmarkEnd w:id="14"/>
    </w:p>
    <w:p w14:paraId="20A58865" w14:textId="77777777" w:rsidR="00FC2BED" w:rsidRDefault="001F51DA" w:rsidP="00D61394">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p w14:paraId="443DDA49" w14:textId="45EFEEB6" w:rsidR="00796A85" w:rsidRDefault="00063357" w:rsidP="006668C4">
      <w:pPr>
        <w:rPr>
          <w:b/>
          <w:bCs/>
          <w:color w:val="FF0000"/>
        </w:rPr>
      </w:pPr>
      <w:r w:rsidRPr="006668C4">
        <w:rPr>
          <w:b/>
          <w:bCs/>
          <w:color w:val="FF0000"/>
        </w:rPr>
        <w:t>Present 10-15 sources. Please use IEEE</w:t>
      </w:r>
      <w:r w:rsidR="007170B3" w:rsidRPr="006668C4">
        <w:rPr>
          <w:b/>
          <w:bCs/>
          <w:color w:val="FF0000"/>
        </w:rPr>
        <w:t xml:space="preserve"> referencing style. Do not forget to use in-text citations all the way through out </w:t>
      </w:r>
      <w:r w:rsidR="00960557" w:rsidRPr="006668C4">
        <w:rPr>
          <w:b/>
          <w:bCs/>
          <w:color w:val="FF0000"/>
        </w:rPr>
        <w:t xml:space="preserve">this </w:t>
      </w:r>
      <w:r w:rsidR="00BE05AD" w:rsidRPr="006668C4">
        <w:rPr>
          <w:b/>
          <w:bCs/>
          <w:color w:val="FF0000"/>
        </w:rPr>
        <w:t>portfolio report</w:t>
      </w:r>
      <w:r w:rsidR="00960557" w:rsidRPr="006668C4">
        <w:rPr>
          <w:b/>
          <w:bCs/>
          <w:color w:val="FF0000"/>
        </w:rPr>
        <w:t>.</w:t>
      </w:r>
    </w:p>
    <w:sdt>
      <w:sdtPr>
        <w:id w:val="-103355446"/>
        <w:docPartObj>
          <w:docPartGallery w:val="Bibliographies"/>
          <w:docPartUnique/>
        </w:docPartObj>
      </w:sdtPr>
      <w:sdtEndPr>
        <w:rPr>
          <w:rFonts w:asciiTheme="minorHAnsi" w:eastAsiaTheme="minorEastAsia" w:hAnsiTheme="minorHAnsi" w:cstheme="minorBidi"/>
          <w:color w:val="auto"/>
          <w:sz w:val="24"/>
          <w:szCs w:val="24"/>
        </w:rPr>
      </w:sdtEndPr>
      <w:sdtContent>
        <w:p w14:paraId="46939795" w14:textId="4F2FEEDE" w:rsidR="001B195A" w:rsidRDefault="001B195A">
          <w:pPr>
            <w:pStyle w:val="Heading1"/>
          </w:pPr>
          <w:r>
            <w:t>References</w:t>
          </w:r>
        </w:p>
        <w:sdt>
          <w:sdtPr>
            <w:id w:val="-573587230"/>
            <w:bibliography/>
          </w:sdtPr>
          <w:sdtContent>
            <w:p w14:paraId="05F1C41E" w14:textId="77777777" w:rsidR="001B195A" w:rsidRDefault="001B195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B195A" w14:paraId="1302C1E5" w14:textId="77777777">
                <w:trPr>
                  <w:divId w:val="469134246"/>
                  <w:tblCellSpacing w:w="15" w:type="dxa"/>
                </w:trPr>
                <w:tc>
                  <w:tcPr>
                    <w:tcW w:w="50" w:type="pct"/>
                    <w:hideMark/>
                  </w:tcPr>
                  <w:p w14:paraId="652C6507" w14:textId="79A339EA" w:rsidR="001B195A" w:rsidRDefault="001B195A">
                    <w:pPr>
                      <w:pStyle w:val="Bibliography"/>
                      <w:rPr>
                        <w:noProof/>
                        <w:kern w:val="0"/>
                        <w14:ligatures w14:val="none"/>
                      </w:rPr>
                    </w:pPr>
                    <w:r>
                      <w:rPr>
                        <w:noProof/>
                      </w:rPr>
                      <w:t xml:space="preserve">[1] </w:t>
                    </w:r>
                  </w:p>
                </w:tc>
                <w:tc>
                  <w:tcPr>
                    <w:tcW w:w="0" w:type="auto"/>
                    <w:hideMark/>
                  </w:tcPr>
                  <w:p w14:paraId="732CA6AA" w14:textId="77777777" w:rsidR="001B195A" w:rsidRDefault="001B195A">
                    <w:pPr>
                      <w:pStyle w:val="Bibliography"/>
                      <w:rPr>
                        <w:noProof/>
                      </w:rPr>
                    </w:pPr>
                    <w:r>
                      <w:rPr>
                        <w:noProof/>
                      </w:rPr>
                      <w:t>W. Ltd, “Wix — Website Builder Features,” Wix.com Ltd, 2025. [Online]. Available: https://www.wix.com/website-builder/features.</w:t>
                    </w:r>
                  </w:p>
                </w:tc>
              </w:tr>
              <w:tr w:rsidR="001B195A" w14:paraId="0A9CC6EA" w14:textId="77777777">
                <w:trPr>
                  <w:divId w:val="469134246"/>
                  <w:tblCellSpacing w:w="15" w:type="dxa"/>
                </w:trPr>
                <w:tc>
                  <w:tcPr>
                    <w:tcW w:w="50" w:type="pct"/>
                    <w:hideMark/>
                  </w:tcPr>
                  <w:p w14:paraId="6BD524A9" w14:textId="77777777" w:rsidR="001B195A" w:rsidRDefault="001B195A">
                    <w:pPr>
                      <w:pStyle w:val="Bibliography"/>
                      <w:rPr>
                        <w:noProof/>
                      </w:rPr>
                    </w:pPr>
                    <w:r>
                      <w:rPr>
                        <w:noProof/>
                      </w:rPr>
                      <w:t xml:space="preserve">[2] </w:t>
                    </w:r>
                  </w:p>
                </w:tc>
                <w:tc>
                  <w:tcPr>
                    <w:tcW w:w="0" w:type="auto"/>
                    <w:hideMark/>
                  </w:tcPr>
                  <w:p w14:paraId="6AEC699E" w14:textId="77777777" w:rsidR="001B195A" w:rsidRDefault="001B195A">
                    <w:pPr>
                      <w:pStyle w:val="Bibliography"/>
                      <w:rPr>
                        <w:noProof/>
                      </w:rPr>
                    </w:pPr>
                    <w:r>
                      <w:rPr>
                        <w:noProof/>
                      </w:rPr>
                      <w:t>S. Inc, “Shopify E-commerce Platform Features,” Shopify Inc, 2024. [Online]. Available: https://www.shopify.com/features.</w:t>
                    </w:r>
                  </w:p>
                </w:tc>
              </w:tr>
              <w:tr w:rsidR="001B195A" w14:paraId="487932DE" w14:textId="77777777">
                <w:trPr>
                  <w:divId w:val="469134246"/>
                  <w:tblCellSpacing w:w="15" w:type="dxa"/>
                </w:trPr>
                <w:tc>
                  <w:tcPr>
                    <w:tcW w:w="50" w:type="pct"/>
                    <w:hideMark/>
                  </w:tcPr>
                  <w:p w14:paraId="3B87C3DE" w14:textId="77777777" w:rsidR="001B195A" w:rsidRDefault="001B195A">
                    <w:pPr>
                      <w:pStyle w:val="Bibliography"/>
                      <w:rPr>
                        <w:noProof/>
                      </w:rPr>
                    </w:pPr>
                    <w:r>
                      <w:rPr>
                        <w:noProof/>
                      </w:rPr>
                      <w:t xml:space="preserve">[3] </w:t>
                    </w:r>
                  </w:p>
                </w:tc>
                <w:tc>
                  <w:tcPr>
                    <w:tcW w:w="0" w:type="auto"/>
                    <w:hideMark/>
                  </w:tcPr>
                  <w:p w14:paraId="6271F2B7" w14:textId="77777777" w:rsidR="001B195A" w:rsidRDefault="001B195A">
                    <w:pPr>
                      <w:pStyle w:val="Bibliography"/>
                      <w:rPr>
                        <w:noProof/>
                      </w:rPr>
                    </w:pPr>
                    <w:r>
                      <w:rPr>
                        <w:noProof/>
                      </w:rPr>
                      <w:t xml:space="preserve">T. B. a. B.buzan, The mind map book unlock your creativity boost your memory, change your life., london: BBC books 2010, 2010. </w:t>
                    </w:r>
                  </w:p>
                </w:tc>
              </w:tr>
              <w:tr w:rsidR="001B195A" w14:paraId="0A03E42D" w14:textId="77777777">
                <w:trPr>
                  <w:divId w:val="469134246"/>
                  <w:tblCellSpacing w:w="15" w:type="dxa"/>
                </w:trPr>
                <w:tc>
                  <w:tcPr>
                    <w:tcW w:w="50" w:type="pct"/>
                    <w:hideMark/>
                  </w:tcPr>
                  <w:p w14:paraId="6CA14710" w14:textId="77777777" w:rsidR="001B195A" w:rsidRDefault="001B195A">
                    <w:pPr>
                      <w:pStyle w:val="Bibliography"/>
                      <w:rPr>
                        <w:noProof/>
                      </w:rPr>
                    </w:pPr>
                    <w:r>
                      <w:rPr>
                        <w:noProof/>
                      </w:rPr>
                      <w:lastRenderedPageBreak/>
                      <w:t xml:space="preserve">[4] </w:t>
                    </w:r>
                  </w:p>
                </w:tc>
                <w:tc>
                  <w:tcPr>
                    <w:tcW w:w="0" w:type="auto"/>
                    <w:hideMark/>
                  </w:tcPr>
                  <w:p w14:paraId="0230178B" w14:textId="77777777" w:rsidR="001B195A" w:rsidRDefault="001B195A">
                    <w:pPr>
                      <w:pStyle w:val="Bibliography"/>
                      <w:rPr>
                        <w:noProof/>
                      </w:rPr>
                    </w:pPr>
                    <w:r>
                      <w:rPr>
                        <w:noProof/>
                      </w:rPr>
                      <w:t xml:space="preserve">T. C.grifiths, Mind maps for business: Revolutionise your business Thinking and practice, harlow: pearson education, 2010. </w:t>
                    </w:r>
                  </w:p>
                </w:tc>
              </w:tr>
              <w:tr w:rsidR="001B195A" w14:paraId="090551FF" w14:textId="77777777">
                <w:trPr>
                  <w:divId w:val="469134246"/>
                  <w:tblCellSpacing w:w="15" w:type="dxa"/>
                </w:trPr>
                <w:tc>
                  <w:tcPr>
                    <w:tcW w:w="50" w:type="pct"/>
                    <w:hideMark/>
                  </w:tcPr>
                  <w:p w14:paraId="52553A10" w14:textId="77777777" w:rsidR="001B195A" w:rsidRDefault="001B195A">
                    <w:pPr>
                      <w:pStyle w:val="Bibliography"/>
                      <w:rPr>
                        <w:noProof/>
                      </w:rPr>
                    </w:pPr>
                    <w:r>
                      <w:rPr>
                        <w:noProof/>
                      </w:rPr>
                      <w:t xml:space="preserve">[5] </w:t>
                    </w:r>
                  </w:p>
                </w:tc>
                <w:tc>
                  <w:tcPr>
                    <w:tcW w:w="0" w:type="auto"/>
                    <w:hideMark/>
                  </w:tcPr>
                  <w:p w14:paraId="2AA14CA0" w14:textId="77777777" w:rsidR="001B195A" w:rsidRDefault="001B195A">
                    <w:pPr>
                      <w:pStyle w:val="Bibliography"/>
                      <w:rPr>
                        <w:noProof/>
                      </w:rPr>
                    </w:pPr>
                    <w:r>
                      <w:rPr>
                        <w:noProof/>
                      </w:rPr>
                      <w:t>M. corporation, “Microsoft word profuct Overview and Features,” Microsoft, Redmond, WA, 2024.</w:t>
                    </w:r>
                  </w:p>
                </w:tc>
              </w:tr>
              <w:tr w:rsidR="001B195A" w14:paraId="78191251" w14:textId="77777777">
                <w:trPr>
                  <w:divId w:val="469134246"/>
                  <w:tblCellSpacing w:w="15" w:type="dxa"/>
                </w:trPr>
                <w:tc>
                  <w:tcPr>
                    <w:tcW w:w="50" w:type="pct"/>
                    <w:hideMark/>
                  </w:tcPr>
                  <w:p w14:paraId="2C275C22" w14:textId="77777777" w:rsidR="001B195A" w:rsidRDefault="001B195A">
                    <w:pPr>
                      <w:pStyle w:val="Bibliography"/>
                      <w:rPr>
                        <w:noProof/>
                      </w:rPr>
                    </w:pPr>
                    <w:r>
                      <w:rPr>
                        <w:noProof/>
                      </w:rPr>
                      <w:t xml:space="preserve">[6] </w:t>
                    </w:r>
                  </w:p>
                </w:tc>
                <w:tc>
                  <w:tcPr>
                    <w:tcW w:w="0" w:type="auto"/>
                    <w:hideMark/>
                  </w:tcPr>
                  <w:p w14:paraId="7D065C8A" w14:textId="77777777" w:rsidR="001B195A" w:rsidRDefault="001B195A">
                    <w:pPr>
                      <w:pStyle w:val="Bibliography"/>
                      <w:rPr>
                        <w:noProof/>
                      </w:rPr>
                    </w:pPr>
                    <w:r>
                      <w:rPr>
                        <w:noProof/>
                      </w:rPr>
                      <w:t>M. Corporation, “Microsoft PowerPoint: Product Overview,” Microsoft, Redmond, WA, USA, 2024.</w:t>
                    </w:r>
                  </w:p>
                </w:tc>
              </w:tr>
              <w:tr w:rsidR="001B195A" w14:paraId="273D4988" w14:textId="77777777">
                <w:trPr>
                  <w:divId w:val="469134246"/>
                  <w:tblCellSpacing w:w="15" w:type="dxa"/>
                </w:trPr>
                <w:tc>
                  <w:tcPr>
                    <w:tcW w:w="50" w:type="pct"/>
                    <w:hideMark/>
                  </w:tcPr>
                  <w:p w14:paraId="74E094C0" w14:textId="77777777" w:rsidR="001B195A" w:rsidRDefault="001B195A">
                    <w:pPr>
                      <w:pStyle w:val="Bibliography"/>
                      <w:rPr>
                        <w:noProof/>
                      </w:rPr>
                    </w:pPr>
                    <w:r>
                      <w:rPr>
                        <w:noProof/>
                      </w:rPr>
                      <w:t xml:space="preserve">[7] </w:t>
                    </w:r>
                  </w:p>
                </w:tc>
                <w:tc>
                  <w:tcPr>
                    <w:tcW w:w="0" w:type="auto"/>
                    <w:hideMark/>
                  </w:tcPr>
                  <w:p w14:paraId="66B7762B" w14:textId="77777777" w:rsidR="001B195A" w:rsidRDefault="001B195A">
                    <w:pPr>
                      <w:pStyle w:val="Bibliography"/>
                      <w:rPr>
                        <w:noProof/>
                      </w:rPr>
                    </w:pPr>
                    <w:r>
                      <w:rPr>
                        <w:noProof/>
                      </w:rPr>
                      <w:t>M. Corporation, “Microsoft Excel: Product Overview and Capabilities,” Microsoft, Redmond, WA, USA, 2024.</w:t>
                    </w:r>
                  </w:p>
                </w:tc>
              </w:tr>
              <w:tr w:rsidR="001B195A" w14:paraId="1A9B51C4" w14:textId="77777777">
                <w:trPr>
                  <w:divId w:val="469134246"/>
                  <w:tblCellSpacing w:w="15" w:type="dxa"/>
                </w:trPr>
                <w:tc>
                  <w:tcPr>
                    <w:tcW w:w="50" w:type="pct"/>
                    <w:hideMark/>
                  </w:tcPr>
                  <w:p w14:paraId="753AAE2F" w14:textId="77777777" w:rsidR="001B195A" w:rsidRDefault="001B195A">
                    <w:pPr>
                      <w:pStyle w:val="Bibliography"/>
                      <w:rPr>
                        <w:noProof/>
                      </w:rPr>
                    </w:pPr>
                    <w:r>
                      <w:rPr>
                        <w:noProof/>
                      </w:rPr>
                      <w:t xml:space="preserve">[8] </w:t>
                    </w:r>
                  </w:p>
                </w:tc>
                <w:tc>
                  <w:tcPr>
                    <w:tcW w:w="0" w:type="auto"/>
                    <w:hideMark/>
                  </w:tcPr>
                  <w:p w14:paraId="673941B9" w14:textId="77777777" w:rsidR="001B195A" w:rsidRDefault="001B195A">
                    <w:pPr>
                      <w:pStyle w:val="Bibliography"/>
                      <w:rPr>
                        <w:noProof/>
                      </w:rPr>
                    </w:pPr>
                    <w:r>
                      <w:rPr>
                        <w:noProof/>
                      </w:rPr>
                      <w:t>M. Corporation, “Microsoft Access: Product Overview and Capabilities,” Microsoft, Redmond, WA, USA, 2024.</w:t>
                    </w:r>
                  </w:p>
                </w:tc>
              </w:tr>
              <w:tr w:rsidR="001B195A" w14:paraId="0EC78715" w14:textId="77777777">
                <w:trPr>
                  <w:divId w:val="469134246"/>
                  <w:tblCellSpacing w:w="15" w:type="dxa"/>
                </w:trPr>
                <w:tc>
                  <w:tcPr>
                    <w:tcW w:w="50" w:type="pct"/>
                    <w:hideMark/>
                  </w:tcPr>
                  <w:p w14:paraId="539C93D5" w14:textId="77777777" w:rsidR="001B195A" w:rsidRDefault="001B195A">
                    <w:pPr>
                      <w:pStyle w:val="Bibliography"/>
                      <w:rPr>
                        <w:noProof/>
                      </w:rPr>
                    </w:pPr>
                    <w:r>
                      <w:rPr>
                        <w:noProof/>
                      </w:rPr>
                      <w:t xml:space="preserve">[9] </w:t>
                    </w:r>
                  </w:p>
                </w:tc>
                <w:tc>
                  <w:tcPr>
                    <w:tcW w:w="0" w:type="auto"/>
                    <w:hideMark/>
                  </w:tcPr>
                  <w:p w14:paraId="38E04518" w14:textId="77777777" w:rsidR="001B195A" w:rsidRDefault="001B195A">
                    <w:pPr>
                      <w:pStyle w:val="Bibliography"/>
                      <w:rPr>
                        <w:noProof/>
                      </w:rPr>
                    </w:pPr>
                    <w:r>
                      <w:rPr>
                        <w:noProof/>
                      </w:rPr>
                      <w:t>M. Corporation, “Product Overview and Features,” Microsoft Outlook, Redmond, WA, USA, 2024.</w:t>
                    </w:r>
                  </w:p>
                </w:tc>
              </w:tr>
              <w:tr w:rsidR="001B195A" w14:paraId="3CBA3EEC" w14:textId="77777777">
                <w:trPr>
                  <w:divId w:val="469134246"/>
                  <w:tblCellSpacing w:w="15" w:type="dxa"/>
                </w:trPr>
                <w:tc>
                  <w:tcPr>
                    <w:tcW w:w="50" w:type="pct"/>
                    <w:hideMark/>
                  </w:tcPr>
                  <w:p w14:paraId="1795F08C" w14:textId="77777777" w:rsidR="001B195A" w:rsidRDefault="001B195A">
                    <w:pPr>
                      <w:pStyle w:val="Bibliography"/>
                      <w:rPr>
                        <w:noProof/>
                      </w:rPr>
                    </w:pPr>
                    <w:r>
                      <w:rPr>
                        <w:noProof/>
                      </w:rPr>
                      <w:t xml:space="preserve">[10] </w:t>
                    </w:r>
                  </w:p>
                </w:tc>
                <w:tc>
                  <w:tcPr>
                    <w:tcW w:w="0" w:type="auto"/>
                    <w:hideMark/>
                  </w:tcPr>
                  <w:p w14:paraId="6E39DC03" w14:textId="77777777" w:rsidR="001B195A" w:rsidRDefault="001B195A">
                    <w:pPr>
                      <w:pStyle w:val="Bibliography"/>
                      <w:rPr>
                        <w:noProof/>
                      </w:rPr>
                    </w:pPr>
                    <w:r>
                      <w:rPr>
                        <w:noProof/>
                      </w:rPr>
                      <w:t>M. Corporation, “Microsoft OneDrive: Product Overview and Features,” Microsoft,, Redmond, WA, USA, 2024.</w:t>
                    </w:r>
                  </w:p>
                </w:tc>
              </w:tr>
              <w:tr w:rsidR="001B195A" w14:paraId="0C93C25D" w14:textId="77777777">
                <w:trPr>
                  <w:divId w:val="469134246"/>
                  <w:tblCellSpacing w:w="15" w:type="dxa"/>
                </w:trPr>
                <w:tc>
                  <w:tcPr>
                    <w:tcW w:w="50" w:type="pct"/>
                    <w:hideMark/>
                  </w:tcPr>
                  <w:p w14:paraId="500CC9DC" w14:textId="77777777" w:rsidR="001B195A" w:rsidRDefault="001B195A">
                    <w:pPr>
                      <w:pStyle w:val="Bibliography"/>
                      <w:rPr>
                        <w:noProof/>
                      </w:rPr>
                    </w:pPr>
                    <w:r>
                      <w:rPr>
                        <w:noProof/>
                      </w:rPr>
                      <w:t xml:space="preserve">[11] </w:t>
                    </w:r>
                  </w:p>
                </w:tc>
                <w:tc>
                  <w:tcPr>
                    <w:tcW w:w="0" w:type="auto"/>
                    <w:hideMark/>
                  </w:tcPr>
                  <w:p w14:paraId="15A8ECDE" w14:textId="77777777" w:rsidR="001B195A" w:rsidRDefault="001B195A">
                    <w:pPr>
                      <w:pStyle w:val="Bibliography"/>
                      <w:rPr>
                        <w:noProof/>
                      </w:rPr>
                    </w:pPr>
                    <w:r>
                      <w:rPr>
                        <w:noProof/>
                      </w:rPr>
                      <w:t xml:space="preserve">1, T. Buzan and C. Griffiths, Mind maps for business: Using the ultimate thinking to revolutionise, Mind Maps for Business: Using the Ultimate Thinking Tool to Revolutionise How You Work, 2013. </w:t>
                    </w:r>
                  </w:p>
                </w:tc>
              </w:tr>
              <w:tr w:rsidR="001B195A" w14:paraId="62CC46C0" w14:textId="77777777">
                <w:trPr>
                  <w:divId w:val="469134246"/>
                  <w:tblCellSpacing w:w="15" w:type="dxa"/>
                </w:trPr>
                <w:tc>
                  <w:tcPr>
                    <w:tcW w:w="50" w:type="pct"/>
                    <w:hideMark/>
                  </w:tcPr>
                  <w:p w14:paraId="1B9428BA" w14:textId="77777777" w:rsidR="001B195A" w:rsidRDefault="001B195A">
                    <w:pPr>
                      <w:pStyle w:val="Bibliography"/>
                      <w:rPr>
                        <w:noProof/>
                      </w:rPr>
                    </w:pPr>
                    <w:r>
                      <w:rPr>
                        <w:noProof/>
                      </w:rPr>
                      <w:t xml:space="preserve">[12] </w:t>
                    </w:r>
                  </w:p>
                </w:tc>
                <w:tc>
                  <w:tcPr>
                    <w:tcW w:w="0" w:type="auto"/>
                    <w:hideMark/>
                  </w:tcPr>
                  <w:p w14:paraId="1DEB313A" w14:textId="77777777" w:rsidR="001B195A" w:rsidRDefault="001B195A">
                    <w:pPr>
                      <w:pStyle w:val="Bibliography"/>
                      <w:rPr>
                        <w:noProof/>
                      </w:rPr>
                    </w:pPr>
                    <w:r>
                      <w:rPr>
                        <w:noProof/>
                      </w:rPr>
                      <w:t xml:space="preserve">2, T. Buzan and B. Buzan, The Mind map book : unlock your creativity, boost your memory, change your life, New yourk NY: Pearson BBC Active, New York, NY, c2010, 2010. </w:t>
                    </w:r>
                  </w:p>
                </w:tc>
              </w:tr>
              <w:tr w:rsidR="001B195A" w14:paraId="56A03CB7" w14:textId="77777777">
                <w:trPr>
                  <w:divId w:val="469134246"/>
                  <w:tblCellSpacing w:w="15" w:type="dxa"/>
                </w:trPr>
                <w:tc>
                  <w:tcPr>
                    <w:tcW w:w="50" w:type="pct"/>
                    <w:hideMark/>
                  </w:tcPr>
                  <w:p w14:paraId="51C314EE" w14:textId="77777777" w:rsidR="001B195A" w:rsidRDefault="001B195A">
                    <w:pPr>
                      <w:pStyle w:val="Bibliography"/>
                      <w:rPr>
                        <w:noProof/>
                      </w:rPr>
                    </w:pPr>
                    <w:r>
                      <w:rPr>
                        <w:noProof/>
                      </w:rPr>
                      <w:t xml:space="preserve">[13] </w:t>
                    </w:r>
                  </w:p>
                </w:tc>
                <w:tc>
                  <w:tcPr>
                    <w:tcW w:w="0" w:type="auto"/>
                    <w:hideMark/>
                  </w:tcPr>
                  <w:p w14:paraId="4406DEDA" w14:textId="77777777" w:rsidR="001B195A" w:rsidRDefault="001B195A">
                    <w:pPr>
                      <w:pStyle w:val="Bibliography"/>
                      <w:rPr>
                        <w:noProof/>
                      </w:rPr>
                    </w:pPr>
                    <w:r>
                      <w:rPr>
                        <w:noProof/>
                      </w:rPr>
                      <w:t>MageCOMP, “Shopify advantages and disadvantages,” 15 June 2021. [Online]. Available: https://magecomp.com/blog/shopify-advantages-disadvantages.</w:t>
                    </w:r>
                  </w:p>
                </w:tc>
              </w:tr>
              <w:tr w:rsidR="001B195A" w14:paraId="17B20AA2" w14:textId="77777777">
                <w:trPr>
                  <w:divId w:val="469134246"/>
                  <w:tblCellSpacing w:w="15" w:type="dxa"/>
                </w:trPr>
                <w:tc>
                  <w:tcPr>
                    <w:tcW w:w="50" w:type="pct"/>
                    <w:hideMark/>
                  </w:tcPr>
                  <w:p w14:paraId="5C462B6B" w14:textId="77777777" w:rsidR="001B195A" w:rsidRDefault="001B195A">
                    <w:pPr>
                      <w:pStyle w:val="Bibliography"/>
                      <w:rPr>
                        <w:noProof/>
                      </w:rPr>
                    </w:pPr>
                    <w:r>
                      <w:rPr>
                        <w:noProof/>
                      </w:rPr>
                      <w:t xml:space="preserve">[14] </w:t>
                    </w:r>
                  </w:p>
                </w:tc>
                <w:tc>
                  <w:tcPr>
                    <w:tcW w:w="0" w:type="auto"/>
                    <w:hideMark/>
                  </w:tcPr>
                  <w:p w14:paraId="0AFC9A24" w14:textId="77777777" w:rsidR="001B195A" w:rsidRDefault="001B195A">
                    <w:pPr>
                      <w:pStyle w:val="Bibliography"/>
                      <w:rPr>
                        <w:noProof/>
                      </w:rPr>
                    </w:pPr>
                    <w:r>
                      <w:rPr>
                        <w:noProof/>
                      </w:rPr>
                      <w:t xml:space="preserve">N. C. a. E. Hidri, The Power of an e-Commerce Website Builder Platform: Shopify Review. NoCode Mentor, London: NoCode Mentor, 2024. </w:t>
                    </w:r>
                  </w:p>
                </w:tc>
              </w:tr>
              <w:tr w:rsidR="001B195A" w14:paraId="433CB094" w14:textId="77777777">
                <w:trPr>
                  <w:divId w:val="469134246"/>
                  <w:tblCellSpacing w:w="15" w:type="dxa"/>
                </w:trPr>
                <w:tc>
                  <w:tcPr>
                    <w:tcW w:w="50" w:type="pct"/>
                    <w:hideMark/>
                  </w:tcPr>
                  <w:p w14:paraId="244E9B21" w14:textId="77777777" w:rsidR="001B195A" w:rsidRDefault="001B195A">
                    <w:pPr>
                      <w:pStyle w:val="Bibliography"/>
                      <w:rPr>
                        <w:noProof/>
                      </w:rPr>
                    </w:pPr>
                    <w:r>
                      <w:rPr>
                        <w:noProof/>
                      </w:rPr>
                      <w:t xml:space="preserve">[15] </w:t>
                    </w:r>
                  </w:p>
                </w:tc>
                <w:tc>
                  <w:tcPr>
                    <w:tcW w:w="0" w:type="auto"/>
                    <w:hideMark/>
                  </w:tcPr>
                  <w:p w14:paraId="76A21641" w14:textId="77777777" w:rsidR="001B195A" w:rsidRDefault="001B195A">
                    <w:pPr>
                      <w:pStyle w:val="Bibliography"/>
                      <w:rPr>
                        <w:noProof/>
                      </w:rPr>
                    </w:pPr>
                    <w:r>
                      <w:rPr>
                        <w:noProof/>
                      </w:rPr>
                      <w:t xml:space="preserve">Author, Wix Review (2025): Key Pros and Cons, Features, Pricing, Dublin, Ireland: Ecommercetrix Media, 2025. </w:t>
                    </w:r>
                  </w:p>
                </w:tc>
              </w:tr>
              <w:tr w:rsidR="001B195A" w14:paraId="31EA9A29" w14:textId="77777777">
                <w:trPr>
                  <w:divId w:val="469134246"/>
                  <w:tblCellSpacing w:w="15" w:type="dxa"/>
                </w:trPr>
                <w:tc>
                  <w:tcPr>
                    <w:tcW w:w="50" w:type="pct"/>
                    <w:hideMark/>
                  </w:tcPr>
                  <w:p w14:paraId="0A4EE613" w14:textId="77777777" w:rsidR="001B195A" w:rsidRDefault="001B195A">
                    <w:pPr>
                      <w:pStyle w:val="Bibliography"/>
                      <w:rPr>
                        <w:noProof/>
                      </w:rPr>
                    </w:pPr>
                    <w:r>
                      <w:rPr>
                        <w:noProof/>
                      </w:rPr>
                      <w:t xml:space="preserve">[16] </w:t>
                    </w:r>
                  </w:p>
                </w:tc>
                <w:tc>
                  <w:tcPr>
                    <w:tcW w:w="0" w:type="auto"/>
                    <w:hideMark/>
                  </w:tcPr>
                  <w:p w14:paraId="0FDD253F" w14:textId="77777777" w:rsidR="001B195A" w:rsidRDefault="001B195A">
                    <w:pPr>
                      <w:pStyle w:val="Bibliography"/>
                      <w:rPr>
                        <w:noProof/>
                      </w:rPr>
                    </w:pPr>
                    <w:r>
                      <w:rPr>
                        <w:noProof/>
                      </w:rPr>
                      <w:t>S. Inc, “Shopify — eCommerce Platform,” Shopify, 27 November 2024. [Online]. Available: https://www.shopify.com. [Accessed 2025].</w:t>
                    </w:r>
                  </w:p>
                </w:tc>
              </w:tr>
              <w:tr w:rsidR="001B195A" w14:paraId="5F2DDB64" w14:textId="77777777">
                <w:trPr>
                  <w:divId w:val="469134246"/>
                  <w:tblCellSpacing w:w="15" w:type="dxa"/>
                </w:trPr>
                <w:tc>
                  <w:tcPr>
                    <w:tcW w:w="50" w:type="pct"/>
                    <w:hideMark/>
                  </w:tcPr>
                  <w:p w14:paraId="1028DA2F" w14:textId="77777777" w:rsidR="001B195A" w:rsidRDefault="001B195A">
                    <w:pPr>
                      <w:pStyle w:val="Bibliography"/>
                      <w:rPr>
                        <w:noProof/>
                      </w:rPr>
                    </w:pPr>
                    <w:r>
                      <w:rPr>
                        <w:noProof/>
                      </w:rPr>
                      <w:t xml:space="preserve">[17] </w:t>
                    </w:r>
                  </w:p>
                </w:tc>
                <w:tc>
                  <w:tcPr>
                    <w:tcW w:w="0" w:type="auto"/>
                    <w:hideMark/>
                  </w:tcPr>
                  <w:p w14:paraId="0A46F4E6" w14:textId="77777777" w:rsidR="001B195A" w:rsidRDefault="001B195A">
                    <w:pPr>
                      <w:pStyle w:val="Bibliography"/>
                      <w:rPr>
                        <w:noProof/>
                      </w:rPr>
                    </w:pPr>
                    <w:r>
                      <w:rPr>
                        <w:noProof/>
                      </w:rPr>
                      <w:t xml:space="preserve">T. Buzan, The Mind Map Book: Unlock Your Creativity, Boost Your Memory, Change Your Life, London: BBC Active, 2010. </w:t>
                    </w:r>
                  </w:p>
                </w:tc>
              </w:tr>
              <w:tr w:rsidR="001B195A" w14:paraId="1F98385D" w14:textId="77777777">
                <w:trPr>
                  <w:divId w:val="469134246"/>
                  <w:tblCellSpacing w:w="15" w:type="dxa"/>
                </w:trPr>
                <w:tc>
                  <w:tcPr>
                    <w:tcW w:w="50" w:type="pct"/>
                    <w:hideMark/>
                  </w:tcPr>
                  <w:p w14:paraId="7D46823C" w14:textId="77777777" w:rsidR="001B195A" w:rsidRDefault="001B195A">
                    <w:pPr>
                      <w:pStyle w:val="Bibliography"/>
                      <w:rPr>
                        <w:noProof/>
                      </w:rPr>
                    </w:pPr>
                    <w:r>
                      <w:rPr>
                        <w:noProof/>
                      </w:rPr>
                      <w:lastRenderedPageBreak/>
                      <w:t xml:space="preserve">[18] </w:t>
                    </w:r>
                  </w:p>
                </w:tc>
                <w:tc>
                  <w:tcPr>
                    <w:tcW w:w="0" w:type="auto"/>
                    <w:hideMark/>
                  </w:tcPr>
                  <w:p w14:paraId="14FF421E" w14:textId="77777777" w:rsidR="001B195A" w:rsidRDefault="001B195A">
                    <w:pPr>
                      <w:pStyle w:val="Bibliography"/>
                      <w:rPr>
                        <w:noProof/>
                      </w:rPr>
                    </w:pPr>
                    <w:r>
                      <w:rPr>
                        <w:noProof/>
                      </w:rPr>
                      <w:t>W. Ltd, “Wix — eCommerce Features,” Wix.com, 2025. [Online]. Available: https://www.wix.com/ecommerce/features. [Accessed 27 November 2025].</w:t>
                    </w:r>
                  </w:p>
                </w:tc>
              </w:tr>
            </w:tbl>
            <w:p w14:paraId="2DB71BDB" w14:textId="77777777" w:rsidR="001B195A" w:rsidRDefault="001B195A">
              <w:pPr>
                <w:divId w:val="469134246"/>
                <w:rPr>
                  <w:rFonts w:eastAsia="Times New Roman"/>
                  <w:noProof/>
                </w:rPr>
              </w:pPr>
            </w:p>
            <w:p w14:paraId="272B0500" w14:textId="60985634" w:rsidR="001B195A" w:rsidRDefault="001B195A">
              <w:r>
                <w:rPr>
                  <w:b/>
                  <w:bCs/>
                  <w:noProof/>
                </w:rPr>
                <w:fldChar w:fldCharType="end"/>
              </w:r>
            </w:p>
          </w:sdtContent>
        </w:sdt>
      </w:sdtContent>
    </w:sdt>
    <w:p w14:paraId="401AAC27" w14:textId="77777777" w:rsidR="001B195A" w:rsidRPr="006668C4" w:rsidRDefault="001B195A" w:rsidP="006668C4">
      <w:pPr>
        <w:rPr>
          <w:b/>
          <w:bCs/>
          <w:color w:val="FF0000"/>
        </w:rPr>
      </w:pPr>
    </w:p>
    <w:p w14:paraId="2023100D" w14:textId="30ABA74C" w:rsidR="00AB7A25" w:rsidRPr="00796A85" w:rsidRDefault="001F51DA" w:rsidP="00D61394">
      <w:pPr>
        <w:pStyle w:val="Heading1"/>
        <w:jc w:val="both"/>
        <w:rPr>
          <w:b/>
          <w:bCs/>
          <w:color w:val="0070C0"/>
          <w:sz w:val="28"/>
          <w:szCs w:val="28"/>
        </w:rPr>
      </w:pPr>
      <w:bookmarkStart w:id="16" w:name="_Toc160375396"/>
      <w:r w:rsidRPr="00AB7A25">
        <w:rPr>
          <w:b/>
          <w:bCs/>
          <w:sz w:val="28"/>
          <w:szCs w:val="28"/>
        </w:rPr>
        <w:t>Appendices</w:t>
      </w:r>
      <w:bookmarkEnd w:id="16"/>
    </w:p>
    <w:p w14:paraId="12E4878D" w14:textId="77777777" w:rsidR="00BA24D3" w:rsidRDefault="00C4516F" w:rsidP="00C4516F">
      <w:pPr>
        <w:spacing w:line="240" w:lineRule="auto"/>
        <w:ind w:left="426"/>
        <w:jc w:val="both"/>
        <w:rPr>
          <w:rFonts w:cs="Arial"/>
          <w:b/>
          <w:bCs/>
          <w:color w:val="BF4E14" w:themeColor="accent2" w:themeShade="BF"/>
          <w:szCs w:val="18"/>
        </w:rPr>
      </w:pPr>
      <w:r>
        <w:rPr>
          <w:rFonts w:cs="Arial"/>
          <w:b/>
          <w:bCs/>
          <w:szCs w:val="18"/>
        </w:rPr>
        <w:t>-</w:t>
      </w:r>
      <w:r w:rsidR="001F51DA" w:rsidRPr="00AB7A25">
        <w:rPr>
          <w:rFonts w:cs="Arial"/>
          <w:b/>
          <w:bCs/>
          <w:szCs w:val="18"/>
        </w:rPr>
        <w:t xml:space="preserve">Supplementary information </w:t>
      </w:r>
      <w:r w:rsidR="001F51DA" w:rsidRPr="00773D7B">
        <w:rPr>
          <w:rFonts w:cs="Arial"/>
          <w:b/>
          <w:bCs/>
          <w:color w:val="BF4E14" w:themeColor="accent2" w:themeShade="BF"/>
          <w:szCs w:val="18"/>
        </w:rPr>
        <w:t>(Optional)</w:t>
      </w:r>
    </w:p>
    <w:p w14:paraId="1F565BE9" w14:textId="20CD140C" w:rsidR="006A4173" w:rsidRPr="00FB744E" w:rsidRDefault="001F51DA" w:rsidP="00FB744E">
      <w:pPr>
        <w:spacing w:line="240" w:lineRule="auto"/>
        <w:ind w:left="426"/>
        <w:jc w:val="both"/>
        <w:rPr>
          <w:rFonts w:cs="Arial"/>
          <w:bCs/>
          <w:lang w:val="en-US"/>
        </w:rPr>
      </w:pPr>
      <w:r w:rsidRPr="006E3F21">
        <w:rPr>
          <w:rFonts w:cs="Arial"/>
          <w:szCs w:val="18"/>
        </w:rPr>
        <w:br/>
      </w:r>
      <w:r>
        <w:rPr>
          <w:rFonts w:cs="Arial"/>
          <w:szCs w:val="18"/>
        </w:rPr>
        <w:t>An a</w:t>
      </w:r>
      <w:r w:rsidRPr="006E3F21">
        <w:rPr>
          <w:rFonts w:cs="Arial"/>
          <w:szCs w:val="18"/>
        </w:rPr>
        <w:t>ppend</w:t>
      </w:r>
      <w:r>
        <w:rPr>
          <w:rFonts w:cs="Arial"/>
          <w:szCs w:val="18"/>
        </w:rPr>
        <w:t xml:space="preserve">ix page/section can be used to include </w:t>
      </w:r>
      <w:r w:rsidRPr="006E3F21">
        <w:rPr>
          <w:rFonts w:cs="Arial"/>
          <w:szCs w:val="18"/>
        </w:rPr>
        <w:t xml:space="preserve">relevant supplementary information </w:t>
      </w:r>
      <w:r>
        <w:rPr>
          <w:rFonts w:cs="Arial"/>
          <w:szCs w:val="18"/>
        </w:rPr>
        <w:t>such as</w:t>
      </w:r>
      <w:r w:rsidRPr="006E3F21">
        <w:rPr>
          <w:rFonts w:cs="Arial"/>
          <w:szCs w:val="18"/>
        </w:rPr>
        <w:t xml:space="preserve"> </w:t>
      </w:r>
      <w:r>
        <w:rPr>
          <w:rFonts w:cs="Arial"/>
          <w:szCs w:val="18"/>
        </w:rPr>
        <w:t xml:space="preserve">indirect supporting information to task answers, </w:t>
      </w:r>
      <w:r w:rsidRPr="006E3F21">
        <w:rPr>
          <w:rFonts w:cs="Arial"/>
          <w:szCs w:val="18"/>
        </w:rPr>
        <w:t xml:space="preserve">tutorial </w:t>
      </w:r>
      <w:r>
        <w:rPr>
          <w:rFonts w:cs="Arial"/>
          <w:szCs w:val="18"/>
        </w:rPr>
        <w:t>a</w:t>
      </w:r>
      <w:r w:rsidRPr="006E3F21">
        <w:rPr>
          <w:rFonts w:cs="Arial"/>
          <w:szCs w:val="18"/>
        </w:rPr>
        <w:t>ctivity</w:t>
      </w:r>
      <w:r>
        <w:rPr>
          <w:rFonts w:cs="Arial"/>
          <w:szCs w:val="18"/>
        </w:rPr>
        <w:t xml:space="preserve"> answers, any other evidence.</w:t>
      </w:r>
    </w:p>
    <w:p w14:paraId="1C810739" w14:textId="3B84F84F" w:rsidR="00FB744E" w:rsidRDefault="00FB744E" w:rsidP="00D61394">
      <w:pPr>
        <w:tabs>
          <w:tab w:val="left" w:pos="1471"/>
        </w:tabs>
        <w:jc w:val="both"/>
        <w:rPr>
          <w:lang w:val="en-US"/>
        </w:rPr>
      </w:pPr>
      <w:r w:rsidRPr="00FB744E">
        <w:rPr>
          <w:highlight w:val="yellow"/>
          <w:lang w:val="en-US"/>
        </w:rPr>
        <w:t xml:space="preserve">NB: </w:t>
      </w:r>
      <w:r w:rsidR="004376F1" w:rsidRPr="00FB744E">
        <w:rPr>
          <w:highlight w:val="yellow"/>
          <w:lang w:val="en-US"/>
        </w:rPr>
        <w:t xml:space="preserve">Also, </w:t>
      </w:r>
      <w:r w:rsidR="00E4712A" w:rsidRPr="00FB744E">
        <w:rPr>
          <w:highlight w:val="yellow"/>
          <w:lang w:val="en-US"/>
        </w:rPr>
        <w:t xml:space="preserve">look at your assessment brief to </w:t>
      </w:r>
      <w:r w:rsidR="00DA5AD1" w:rsidRPr="00FB744E">
        <w:rPr>
          <w:highlight w:val="yellow"/>
          <w:lang w:val="en-US"/>
        </w:rPr>
        <w:t xml:space="preserve">see the guidance </w:t>
      </w:r>
      <w:r w:rsidR="007277DA" w:rsidRPr="00FB744E">
        <w:rPr>
          <w:highlight w:val="yellow"/>
          <w:lang w:val="en-US"/>
        </w:rPr>
        <w:t>for students in</w:t>
      </w:r>
      <w:r w:rsidR="00DA5AD1" w:rsidRPr="00FB744E">
        <w:rPr>
          <w:highlight w:val="yellow"/>
          <w:lang w:val="en-US"/>
        </w:rPr>
        <w:t xml:space="preserve"> completi</w:t>
      </w:r>
      <w:r w:rsidR="007277DA" w:rsidRPr="00FB744E">
        <w:rPr>
          <w:highlight w:val="yellow"/>
          <w:lang w:val="en-US"/>
        </w:rPr>
        <w:t>on of</w:t>
      </w:r>
      <w:r w:rsidR="00DA5AD1" w:rsidRPr="00FB744E">
        <w:rPr>
          <w:highlight w:val="yellow"/>
          <w:lang w:val="en-US"/>
        </w:rPr>
        <w:t xml:space="preserve"> the tasks</w:t>
      </w:r>
      <w:r w:rsidR="007277DA" w:rsidRPr="00FB744E">
        <w:rPr>
          <w:highlight w:val="yellow"/>
          <w:lang w:val="en-US"/>
        </w:rPr>
        <w:t xml:space="preserve"> section</w:t>
      </w:r>
      <w:r w:rsidR="00956A2F" w:rsidRPr="00FB744E">
        <w:rPr>
          <w:highlight w:val="yellow"/>
          <w:lang w:val="en-US"/>
        </w:rPr>
        <w:t>, students’ feedback form for overall marking criteria</w:t>
      </w:r>
      <w:r w:rsidR="00FC16AC" w:rsidRPr="00FB744E">
        <w:rPr>
          <w:highlight w:val="yellow"/>
          <w:lang w:val="en-US"/>
        </w:rPr>
        <w:t xml:space="preserve"> and assessment criteria </w:t>
      </w:r>
      <w:r w:rsidR="00C42ED4" w:rsidRPr="00FB744E">
        <w:rPr>
          <w:highlight w:val="yellow"/>
          <w:lang w:val="en-US"/>
        </w:rPr>
        <w:t>to understand your level of work</w:t>
      </w:r>
      <w:r w:rsidRPr="00FB744E">
        <w:rPr>
          <w:highlight w:val="yellow"/>
          <w:lang w:val="en-US"/>
        </w:rPr>
        <w:t xml:space="preserve"> for grading.</w:t>
      </w:r>
      <w:r w:rsidR="00DA5AD1">
        <w:rPr>
          <w:lang w:val="en-US"/>
        </w:rPr>
        <w:t xml:space="preserve"> </w:t>
      </w:r>
    </w:p>
    <w:p w14:paraId="7955B541" w14:textId="7736D3A0" w:rsidR="00FB744E" w:rsidRDefault="00FB744E" w:rsidP="00D61394">
      <w:pPr>
        <w:tabs>
          <w:tab w:val="left" w:pos="1471"/>
        </w:tabs>
        <w:jc w:val="both"/>
        <w:rPr>
          <w:lang w:val="en-US"/>
        </w:rPr>
      </w:pPr>
      <w:r>
        <w:rPr>
          <w:lang w:val="en-US"/>
        </w:rPr>
        <w:t>Thanks, and good luck.</w:t>
      </w:r>
    </w:p>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D42AF" w14:textId="77777777" w:rsidR="00F73279" w:rsidRDefault="00F73279" w:rsidP="00D91438">
      <w:pPr>
        <w:spacing w:after="0" w:line="240" w:lineRule="auto"/>
      </w:pPr>
      <w:r>
        <w:separator/>
      </w:r>
    </w:p>
  </w:endnote>
  <w:endnote w:type="continuationSeparator" w:id="0">
    <w:p w14:paraId="22123A43" w14:textId="77777777" w:rsidR="00F73279" w:rsidRDefault="00F73279" w:rsidP="00D91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D4590" w14:textId="77777777" w:rsidR="00F73279" w:rsidRDefault="00F73279" w:rsidP="00D91438">
      <w:pPr>
        <w:spacing w:after="0" w:line="240" w:lineRule="auto"/>
      </w:pPr>
      <w:r>
        <w:separator/>
      </w:r>
    </w:p>
  </w:footnote>
  <w:footnote w:type="continuationSeparator" w:id="0">
    <w:p w14:paraId="32701229" w14:textId="77777777" w:rsidR="00F73279" w:rsidRDefault="00F73279" w:rsidP="00D91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3D7C76"/>
    <w:multiLevelType w:val="hybridMultilevel"/>
    <w:tmpl w:val="7124FB5A"/>
    <w:lvl w:ilvl="0" w:tplc="08090019">
      <w:start w:val="1"/>
      <w:numFmt w:val="lowerLetter"/>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7"/>
  </w:num>
  <w:num w:numId="2" w16cid:durableId="1048190077">
    <w:abstractNumId w:val="2"/>
  </w:num>
  <w:num w:numId="3" w16cid:durableId="697777982">
    <w:abstractNumId w:val="8"/>
  </w:num>
  <w:num w:numId="4" w16cid:durableId="2138067202">
    <w:abstractNumId w:val="0"/>
  </w:num>
  <w:num w:numId="5" w16cid:durableId="1072700592">
    <w:abstractNumId w:val="5"/>
  </w:num>
  <w:num w:numId="6" w16cid:durableId="1902860776">
    <w:abstractNumId w:val="3"/>
  </w:num>
  <w:num w:numId="7" w16cid:durableId="976837417">
    <w:abstractNumId w:val="6"/>
  </w:num>
  <w:num w:numId="8" w16cid:durableId="1672101976">
    <w:abstractNumId w:val="1"/>
  </w:num>
  <w:num w:numId="9" w16cid:durableId="17188914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3262"/>
    <w:rsid w:val="00003C95"/>
    <w:rsid w:val="00005C19"/>
    <w:rsid w:val="000277B7"/>
    <w:rsid w:val="00035F36"/>
    <w:rsid w:val="00052E54"/>
    <w:rsid w:val="000537F9"/>
    <w:rsid w:val="000577C0"/>
    <w:rsid w:val="0006027A"/>
    <w:rsid w:val="0006301B"/>
    <w:rsid w:val="00063357"/>
    <w:rsid w:val="00066590"/>
    <w:rsid w:val="000742A9"/>
    <w:rsid w:val="0008440C"/>
    <w:rsid w:val="00084F25"/>
    <w:rsid w:val="0009234D"/>
    <w:rsid w:val="000A1CBA"/>
    <w:rsid w:val="000A6FE9"/>
    <w:rsid w:val="000A781A"/>
    <w:rsid w:val="000B230E"/>
    <w:rsid w:val="000D575B"/>
    <w:rsid w:val="000E1068"/>
    <w:rsid w:val="000E6773"/>
    <w:rsid w:val="000E77B6"/>
    <w:rsid w:val="000F4736"/>
    <w:rsid w:val="000F673A"/>
    <w:rsid w:val="00111ECF"/>
    <w:rsid w:val="00112338"/>
    <w:rsid w:val="00112577"/>
    <w:rsid w:val="001153E2"/>
    <w:rsid w:val="00122F10"/>
    <w:rsid w:val="001346D0"/>
    <w:rsid w:val="00134DB1"/>
    <w:rsid w:val="00135696"/>
    <w:rsid w:val="001432F3"/>
    <w:rsid w:val="00144280"/>
    <w:rsid w:val="0014633C"/>
    <w:rsid w:val="00147D51"/>
    <w:rsid w:val="00152236"/>
    <w:rsid w:val="0015651D"/>
    <w:rsid w:val="00162D11"/>
    <w:rsid w:val="00170FF2"/>
    <w:rsid w:val="00183081"/>
    <w:rsid w:val="00193F08"/>
    <w:rsid w:val="001954B9"/>
    <w:rsid w:val="001A1EEF"/>
    <w:rsid w:val="001A5438"/>
    <w:rsid w:val="001A629F"/>
    <w:rsid w:val="001A6D64"/>
    <w:rsid w:val="001B082C"/>
    <w:rsid w:val="001B0DCF"/>
    <w:rsid w:val="001B195A"/>
    <w:rsid w:val="001B291B"/>
    <w:rsid w:val="001B7BAE"/>
    <w:rsid w:val="001C44CA"/>
    <w:rsid w:val="001C47A7"/>
    <w:rsid w:val="001C51C2"/>
    <w:rsid w:val="001E0E10"/>
    <w:rsid w:val="001E15F6"/>
    <w:rsid w:val="001E2EAD"/>
    <w:rsid w:val="001E7DF2"/>
    <w:rsid w:val="001F51DA"/>
    <w:rsid w:val="001F6753"/>
    <w:rsid w:val="001F7C90"/>
    <w:rsid w:val="00205B91"/>
    <w:rsid w:val="00205C7F"/>
    <w:rsid w:val="0021013E"/>
    <w:rsid w:val="002114E8"/>
    <w:rsid w:val="002131B3"/>
    <w:rsid w:val="002143CB"/>
    <w:rsid w:val="002174AD"/>
    <w:rsid w:val="00222DF6"/>
    <w:rsid w:val="00226796"/>
    <w:rsid w:val="00231ACA"/>
    <w:rsid w:val="002333E7"/>
    <w:rsid w:val="00236F41"/>
    <w:rsid w:val="00241C8D"/>
    <w:rsid w:val="00244AA9"/>
    <w:rsid w:val="00254EE2"/>
    <w:rsid w:val="00264D17"/>
    <w:rsid w:val="002704D0"/>
    <w:rsid w:val="0027204C"/>
    <w:rsid w:val="00281F1F"/>
    <w:rsid w:val="00286DF1"/>
    <w:rsid w:val="002A29D7"/>
    <w:rsid w:val="002A4F46"/>
    <w:rsid w:val="002A64A6"/>
    <w:rsid w:val="002C3F6D"/>
    <w:rsid w:val="002D23F3"/>
    <w:rsid w:val="002D5D6C"/>
    <w:rsid w:val="002D68D8"/>
    <w:rsid w:val="002D7A54"/>
    <w:rsid w:val="002E1C73"/>
    <w:rsid w:val="002E4A72"/>
    <w:rsid w:val="002F6232"/>
    <w:rsid w:val="002F62B2"/>
    <w:rsid w:val="003005A0"/>
    <w:rsid w:val="00303698"/>
    <w:rsid w:val="00304D3F"/>
    <w:rsid w:val="00305982"/>
    <w:rsid w:val="0031072F"/>
    <w:rsid w:val="00312CB9"/>
    <w:rsid w:val="00313230"/>
    <w:rsid w:val="00324F94"/>
    <w:rsid w:val="00327DAC"/>
    <w:rsid w:val="00334E20"/>
    <w:rsid w:val="00336F01"/>
    <w:rsid w:val="00337AF2"/>
    <w:rsid w:val="003468C6"/>
    <w:rsid w:val="003514B0"/>
    <w:rsid w:val="00355EE5"/>
    <w:rsid w:val="00375302"/>
    <w:rsid w:val="0037550B"/>
    <w:rsid w:val="00380132"/>
    <w:rsid w:val="003817C4"/>
    <w:rsid w:val="00386A71"/>
    <w:rsid w:val="00387677"/>
    <w:rsid w:val="00392A6F"/>
    <w:rsid w:val="003940CD"/>
    <w:rsid w:val="00395A8A"/>
    <w:rsid w:val="003A56E4"/>
    <w:rsid w:val="003A723E"/>
    <w:rsid w:val="003B483A"/>
    <w:rsid w:val="003C3A8A"/>
    <w:rsid w:val="003D0240"/>
    <w:rsid w:val="003D08BD"/>
    <w:rsid w:val="003D2AF1"/>
    <w:rsid w:val="003D480C"/>
    <w:rsid w:val="003D59C1"/>
    <w:rsid w:val="003E0612"/>
    <w:rsid w:val="003E4EC6"/>
    <w:rsid w:val="003E69EB"/>
    <w:rsid w:val="003F43DE"/>
    <w:rsid w:val="003F46C5"/>
    <w:rsid w:val="00401474"/>
    <w:rsid w:val="00403E6D"/>
    <w:rsid w:val="004040DE"/>
    <w:rsid w:val="0040415F"/>
    <w:rsid w:val="004079BD"/>
    <w:rsid w:val="0041116C"/>
    <w:rsid w:val="00421F37"/>
    <w:rsid w:val="00433796"/>
    <w:rsid w:val="004376F1"/>
    <w:rsid w:val="00444642"/>
    <w:rsid w:val="00445C49"/>
    <w:rsid w:val="0044786F"/>
    <w:rsid w:val="00455EDB"/>
    <w:rsid w:val="004671EC"/>
    <w:rsid w:val="004719CA"/>
    <w:rsid w:val="004952BA"/>
    <w:rsid w:val="004A4891"/>
    <w:rsid w:val="004A5663"/>
    <w:rsid w:val="004B78DE"/>
    <w:rsid w:val="004C10B8"/>
    <w:rsid w:val="004C25B1"/>
    <w:rsid w:val="004C36A7"/>
    <w:rsid w:val="004D671E"/>
    <w:rsid w:val="004E0ABE"/>
    <w:rsid w:val="004E1A21"/>
    <w:rsid w:val="004E25DC"/>
    <w:rsid w:val="004F2A07"/>
    <w:rsid w:val="00501C43"/>
    <w:rsid w:val="005065E3"/>
    <w:rsid w:val="00522928"/>
    <w:rsid w:val="00524424"/>
    <w:rsid w:val="005245A3"/>
    <w:rsid w:val="00524EE4"/>
    <w:rsid w:val="005255DB"/>
    <w:rsid w:val="00527664"/>
    <w:rsid w:val="00527EC8"/>
    <w:rsid w:val="00532632"/>
    <w:rsid w:val="005345DA"/>
    <w:rsid w:val="0053777C"/>
    <w:rsid w:val="00544742"/>
    <w:rsid w:val="0054496F"/>
    <w:rsid w:val="00550931"/>
    <w:rsid w:val="00557175"/>
    <w:rsid w:val="00566561"/>
    <w:rsid w:val="00566969"/>
    <w:rsid w:val="00570EBD"/>
    <w:rsid w:val="00581A87"/>
    <w:rsid w:val="00592B7E"/>
    <w:rsid w:val="005A1E1F"/>
    <w:rsid w:val="005B33B0"/>
    <w:rsid w:val="005C0E87"/>
    <w:rsid w:val="005C5828"/>
    <w:rsid w:val="005C7519"/>
    <w:rsid w:val="005D5C7C"/>
    <w:rsid w:val="005E66FE"/>
    <w:rsid w:val="005F3C8E"/>
    <w:rsid w:val="005F3E9C"/>
    <w:rsid w:val="006018EE"/>
    <w:rsid w:val="006036BF"/>
    <w:rsid w:val="0060572A"/>
    <w:rsid w:val="006139D1"/>
    <w:rsid w:val="0061689A"/>
    <w:rsid w:val="00625512"/>
    <w:rsid w:val="00631543"/>
    <w:rsid w:val="006353A7"/>
    <w:rsid w:val="00643487"/>
    <w:rsid w:val="00651331"/>
    <w:rsid w:val="00652BAE"/>
    <w:rsid w:val="006535A2"/>
    <w:rsid w:val="006570CA"/>
    <w:rsid w:val="006615AA"/>
    <w:rsid w:val="006668C4"/>
    <w:rsid w:val="00676D10"/>
    <w:rsid w:val="00681CFB"/>
    <w:rsid w:val="006933F7"/>
    <w:rsid w:val="00693B29"/>
    <w:rsid w:val="006957A6"/>
    <w:rsid w:val="006A4173"/>
    <w:rsid w:val="006A7920"/>
    <w:rsid w:val="006B163F"/>
    <w:rsid w:val="006B673E"/>
    <w:rsid w:val="006B6BA1"/>
    <w:rsid w:val="006B73BC"/>
    <w:rsid w:val="006C04D9"/>
    <w:rsid w:val="006D1EF5"/>
    <w:rsid w:val="006D665A"/>
    <w:rsid w:val="006E0312"/>
    <w:rsid w:val="006E0C33"/>
    <w:rsid w:val="006E0D5A"/>
    <w:rsid w:val="006E3015"/>
    <w:rsid w:val="006E77F7"/>
    <w:rsid w:val="006F4536"/>
    <w:rsid w:val="00700A97"/>
    <w:rsid w:val="007029AB"/>
    <w:rsid w:val="00711FCE"/>
    <w:rsid w:val="00716C33"/>
    <w:rsid w:val="00716E45"/>
    <w:rsid w:val="007170B3"/>
    <w:rsid w:val="00721156"/>
    <w:rsid w:val="007277DA"/>
    <w:rsid w:val="00727DAF"/>
    <w:rsid w:val="00732A19"/>
    <w:rsid w:val="0074056A"/>
    <w:rsid w:val="00741348"/>
    <w:rsid w:val="00745EF5"/>
    <w:rsid w:val="007477EF"/>
    <w:rsid w:val="007518C2"/>
    <w:rsid w:val="00752DEA"/>
    <w:rsid w:val="00754E04"/>
    <w:rsid w:val="00762BA5"/>
    <w:rsid w:val="00764746"/>
    <w:rsid w:val="007662A3"/>
    <w:rsid w:val="00774826"/>
    <w:rsid w:val="00774A66"/>
    <w:rsid w:val="00776212"/>
    <w:rsid w:val="0078259D"/>
    <w:rsid w:val="00782677"/>
    <w:rsid w:val="00786013"/>
    <w:rsid w:val="00786C8C"/>
    <w:rsid w:val="00786FBA"/>
    <w:rsid w:val="0079396A"/>
    <w:rsid w:val="00796A85"/>
    <w:rsid w:val="007B43ED"/>
    <w:rsid w:val="007E1F52"/>
    <w:rsid w:val="007E2521"/>
    <w:rsid w:val="007F78C3"/>
    <w:rsid w:val="00806A88"/>
    <w:rsid w:val="00810EA5"/>
    <w:rsid w:val="008138FC"/>
    <w:rsid w:val="008140CB"/>
    <w:rsid w:val="0084156B"/>
    <w:rsid w:val="008446D1"/>
    <w:rsid w:val="0085042B"/>
    <w:rsid w:val="00855912"/>
    <w:rsid w:val="00856BD5"/>
    <w:rsid w:val="0086224E"/>
    <w:rsid w:val="00862D22"/>
    <w:rsid w:val="00865C41"/>
    <w:rsid w:val="00870E2A"/>
    <w:rsid w:val="00872BC8"/>
    <w:rsid w:val="008A19F5"/>
    <w:rsid w:val="008A2DEB"/>
    <w:rsid w:val="008A7788"/>
    <w:rsid w:val="008B06A2"/>
    <w:rsid w:val="008B502B"/>
    <w:rsid w:val="008B77EE"/>
    <w:rsid w:val="008C0E8D"/>
    <w:rsid w:val="008C2066"/>
    <w:rsid w:val="008C2B12"/>
    <w:rsid w:val="008C5C46"/>
    <w:rsid w:val="008D3659"/>
    <w:rsid w:val="008D7AED"/>
    <w:rsid w:val="008E26AF"/>
    <w:rsid w:val="008F057B"/>
    <w:rsid w:val="00900A1A"/>
    <w:rsid w:val="009167F3"/>
    <w:rsid w:val="00927D59"/>
    <w:rsid w:val="00936A5B"/>
    <w:rsid w:val="00937966"/>
    <w:rsid w:val="00937C8A"/>
    <w:rsid w:val="009427C5"/>
    <w:rsid w:val="00947C87"/>
    <w:rsid w:val="0095012C"/>
    <w:rsid w:val="00952332"/>
    <w:rsid w:val="00954D56"/>
    <w:rsid w:val="00956A2F"/>
    <w:rsid w:val="00960557"/>
    <w:rsid w:val="00963749"/>
    <w:rsid w:val="00963D5A"/>
    <w:rsid w:val="009649AA"/>
    <w:rsid w:val="009658AF"/>
    <w:rsid w:val="00965C79"/>
    <w:rsid w:val="00972C86"/>
    <w:rsid w:val="00974C62"/>
    <w:rsid w:val="00980C99"/>
    <w:rsid w:val="00983270"/>
    <w:rsid w:val="00983764"/>
    <w:rsid w:val="009872BF"/>
    <w:rsid w:val="00992975"/>
    <w:rsid w:val="009944BB"/>
    <w:rsid w:val="00994548"/>
    <w:rsid w:val="009A05B6"/>
    <w:rsid w:val="009A1570"/>
    <w:rsid w:val="009A5D95"/>
    <w:rsid w:val="009C45D1"/>
    <w:rsid w:val="009D11A5"/>
    <w:rsid w:val="009D24BB"/>
    <w:rsid w:val="009D362F"/>
    <w:rsid w:val="009D4DC3"/>
    <w:rsid w:val="009D7242"/>
    <w:rsid w:val="009E37EC"/>
    <w:rsid w:val="009F459A"/>
    <w:rsid w:val="009F7275"/>
    <w:rsid w:val="00A05631"/>
    <w:rsid w:val="00A10458"/>
    <w:rsid w:val="00A12477"/>
    <w:rsid w:val="00A1412A"/>
    <w:rsid w:val="00A15366"/>
    <w:rsid w:val="00A16FAA"/>
    <w:rsid w:val="00A212D9"/>
    <w:rsid w:val="00A24DDF"/>
    <w:rsid w:val="00A2637E"/>
    <w:rsid w:val="00A266BC"/>
    <w:rsid w:val="00A275CB"/>
    <w:rsid w:val="00A2767F"/>
    <w:rsid w:val="00A27A21"/>
    <w:rsid w:val="00A32A32"/>
    <w:rsid w:val="00A33E19"/>
    <w:rsid w:val="00A35287"/>
    <w:rsid w:val="00A45C72"/>
    <w:rsid w:val="00A50AB2"/>
    <w:rsid w:val="00A50F87"/>
    <w:rsid w:val="00A52499"/>
    <w:rsid w:val="00A55C6A"/>
    <w:rsid w:val="00A61A1F"/>
    <w:rsid w:val="00A62372"/>
    <w:rsid w:val="00A64D51"/>
    <w:rsid w:val="00A66656"/>
    <w:rsid w:val="00A76A36"/>
    <w:rsid w:val="00A804D8"/>
    <w:rsid w:val="00A80694"/>
    <w:rsid w:val="00A82491"/>
    <w:rsid w:val="00A82FC3"/>
    <w:rsid w:val="00A840BE"/>
    <w:rsid w:val="00A84242"/>
    <w:rsid w:val="00A86D84"/>
    <w:rsid w:val="00A90032"/>
    <w:rsid w:val="00A95276"/>
    <w:rsid w:val="00AB43B0"/>
    <w:rsid w:val="00AB6D0F"/>
    <w:rsid w:val="00AB6D70"/>
    <w:rsid w:val="00AB7A25"/>
    <w:rsid w:val="00AC0F4F"/>
    <w:rsid w:val="00AC1B40"/>
    <w:rsid w:val="00AC597F"/>
    <w:rsid w:val="00AD0011"/>
    <w:rsid w:val="00AE24E9"/>
    <w:rsid w:val="00AE3BA1"/>
    <w:rsid w:val="00AE4085"/>
    <w:rsid w:val="00AE4AA3"/>
    <w:rsid w:val="00AE52DD"/>
    <w:rsid w:val="00AE6505"/>
    <w:rsid w:val="00AF20CD"/>
    <w:rsid w:val="00AF4DBC"/>
    <w:rsid w:val="00AF6E3E"/>
    <w:rsid w:val="00AF7A3E"/>
    <w:rsid w:val="00B013DB"/>
    <w:rsid w:val="00B06A01"/>
    <w:rsid w:val="00B105E3"/>
    <w:rsid w:val="00B12816"/>
    <w:rsid w:val="00B16D56"/>
    <w:rsid w:val="00B21BF5"/>
    <w:rsid w:val="00B23454"/>
    <w:rsid w:val="00B308D8"/>
    <w:rsid w:val="00B333BA"/>
    <w:rsid w:val="00B35239"/>
    <w:rsid w:val="00B3595C"/>
    <w:rsid w:val="00B41671"/>
    <w:rsid w:val="00B42906"/>
    <w:rsid w:val="00B4521A"/>
    <w:rsid w:val="00B51FB9"/>
    <w:rsid w:val="00B561A5"/>
    <w:rsid w:val="00B569C2"/>
    <w:rsid w:val="00B651E8"/>
    <w:rsid w:val="00B65722"/>
    <w:rsid w:val="00B709E2"/>
    <w:rsid w:val="00B71A4E"/>
    <w:rsid w:val="00B72098"/>
    <w:rsid w:val="00B769ED"/>
    <w:rsid w:val="00B8186C"/>
    <w:rsid w:val="00B82601"/>
    <w:rsid w:val="00B94BC0"/>
    <w:rsid w:val="00BA24D3"/>
    <w:rsid w:val="00BA5723"/>
    <w:rsid w:val="00BA5A1E"/>
    <w:rsid w:val="00BB4996"/>
    <w:rsid w:val="00BB4DBE"/>
    <w:rsid w:val="00BB5CF3"/>
    <w:rsid w:val="00BB60B8"/>
    <w:rsid w:val="00BB631F"/>
    <w:rsid w:val="00BC0A08"/>
    <w:rsid w:val="00BC2609"/>
    <w:rsid w:val="00BC4C8A"/>
    <w:rsid w:val="00BD3A1F"/>
    <w:rsid w:val="00BD7083"/>
    <w:rsid w:val="00BD7DDD"/>
    <w:rsid w:val="00BE05AD"/>
    <w:rsid w:val="00C028BE"/>
    <w:rsid w:val="00C04333"/>
    <w:rsid w:val="00C057C6"/>
    <w:rsid w:val="00C07A98"/>
    <w:rsid w:val="00C11418"/>
    <w:rsid w:val="00C16FF5"/>
    <w:rsid w:val="00C211E2"/>
    <w:rsid w:val="00C25EBC"/>
    <w:rsid w:val="00C26957"/>
    <w:rsid w:val="00C270CB"/>
    <w:rsid w:val="00C40D3E"/>
    <w:rsid w:val="00C41941"/>
    <w:rsid w:val="00C42ED4"/>
    <w:rsid w:val="00C4516F"/>
    <w:rsid w:val="00C45A39"/>
    <w:rsid w:val="00C515F5"/>
    <w:rsid w:val="00C6188B"/>
    <w:rsid w:val="00C61C28"/>
    <w:rsid w:val="00C64BFF"/>
    <w:rsid w:val="00C6582A"/>
    <w:rsid w:val="00C95807"/>
    <w:rsid w:val="00CA4DAF"/>
    <w:rsid w:val="00CC483F"/>
    <w:rsid w:val="00CD6F98"/>
    <w:rsid w:val="00CE0902"/>
    <w:rsid w:val="00D007F3"/>
    <w:rsid w:val="00D03AB0"/>
    <w:rsid w:val="00D03EB0"/>
    <w:rsid w:val="00D0405F"/>
    <w:rsid w:val="00D07DEF"/>
    <w:rsid w:val="00D137A3"/>
    <w:rsid w:val="00D24570"/>
    <w:rsid w:val="00D247CD"/>
    <w:rsid w:val="00D2571D"/>
    <w:rsid w:val="00D3414A"/>
    <w:rsid w:val="00D36262"/>
    <w:rsid w:val="00D452E9"/>
    <w:rsid w:val="00D479F9"/>
    <w:rsid w:val="00D50F97"/>
    <w:rsid w:val="00D5334D"/>
    <w:rsid w:val="00D5580F"/>
    <w:rsid w:val="00D61394"/>
    <w:rsid w:val="00D617D5"/>
    <w:rsid w:val="00D62003"/>
    <w:rsid w:val="00D6485D"/>
    <w:rsid w:val="00D65ED0"/>
    <w:rsid w:val="00D67EA0"/>
    <w:rsid w:val="00D7009C"/>
    <w:rsid w:val="00D71749"/>
    <w:rsid w:val="00D82583"/>
    <w:rsid w:val="00D85CF5"/>
    <w:rsid w:val="00D8604A"/>
    <w:rsid w:val="00D87F8E"/>
    <w:rsid w:val="00D91438"/>
    <w:rsid w:val="00D956C0"/>
    <w:rsid w:val="00DA1CB7"/>
    <w:rsid w:val="00DA3BEE"/>
    <w:rsid w:val="00DA3F69"/>
    <w:rsid w:val="00DA4480"/>
    <w:rsid w:val="00DA491B"/>
    <w:rsid w:val="00DA5AD1"/>
    <w:rsid w:val="00DB2AA0"/>
    <w:rsid w:val="00DB48F6"/>
    <w:rsid w:val="00DB5614"/>
    <w:rsid w:val="00DB7C16"/>
    <w:rsid w:val="00DC308A"/>
    <w:rsid w:val="00DC4C3E"/>
    <w:rsid w:val="00DC66E8"/>
    <w:rsid w:val="00DD0B07"/>
    <w:rsid w:val="00DD183C"/>
    <w:rsid w:val="00DD34DE"/>
    <w:rsid w:val="00DD476B"/>
    <w:rsid w:val="00DD5565"/>
    <w:rsid w:val="00DE0DDF"/>
    <w:rsid w:val="00DE2C9D"/>
    <w:rsid w:val="00DE576E"/>
    <w:rsid w:val="00DE6443"/>
    <w:rsid w:val="00DF163C"/>
    <w:rsid w:val="00DF49A1"/>
    <w:rsid w:val="00E0125A"/>
    <w:rsid w:val="00E01431"/>
    <w:rsid w:val="00E045B8"/>
    <w:rsid w:val="00E100EC"/>
    <w:rsid w:val="00E10642"/>
    <w:rsid w:val="00E11597"/>
    <w:rsid w:val="00E168F8"/>
    <w:rsid w:val="00E17888"/>
    <w:rsid w:val="00E20CB2"/>
    <w:rsid w:val="00E25D56"/>
    <w:rsid w:val="00E30284"/>
    <w:rsid w:val="00E3220C"/>
    <w:rsid w:val="00E40D05"/>
    <w:rsid w:val="00E4457B"/>
    <w:rsid w:val="00E4712A"/>
    <w:rsid w:val="00E67A78"/>
    <w:rsid w:val="00E83AB4"/>
    <w:rsid w:val="00E8529C"/>
    <w:rsid w:val="00E85796"/>
    <w:rsid w:val="00E9736E"/>
    <w:rsid w:val="00EB4A61"/>
    <w:rsid w:val="00EC54E3"/>
    <w:rsid w:val="00EC629F"/>
    <w:rsid w:val="00ED0E18"/>
    <w:rsid w:val="00ED0FF5"/>
    <w:rsid w:val="00ED1E5A"/>
    <w:rsid w:val="00ED2776"/>
    <w:rsid w:val="00EE3F8D"/>
    <w:rsid w:val="00EE6C45"/>
    <w:rsid w:val="00EF7FFD"/>
    <w:rsid w:val="00F139E2"/>
    <w:rsid w:val="00F17B6D"/>
    <w:rsid w:val="00F225D7"/>
    <w:rsid w:val="00F3211E"/>
    <w:rsid w:val="00F35B57"/>
    <w:rsid w:val="00F42C42"/>
    <w:rsid w:val="00F47DFD"/>
    <w:rsid w:val="00F50CD4"/>
    <w:rsid w:val="00F51FAB"/>
    <w:rsid w:val="00F571D0"/>
    <w:rsid w:val="00F57C05"/>
    <w:rsid w:val="00F60E99"/>
    <w:rsid w:val="00F61175"/>
    <w:rsid w:val="00F66972"/>
    <w:rsid w:val="00F72280"/>
    <w:rsid w:val="00F73279"/>
    <w:rsid w:val="00F74FD3"/>
    <w:rsid w:val="00F82BD7"/>
    <w:rsid w:val="00F87EAA"/>
    <w:rsid w:val="00F95408"/>
    <w:rsid w:val="00F97C1B"/>
    <w:rsid w:val="00FA16E8"/>
    <w:rsid w:val="00FB25E7"/>
    <w:rsid w:val="00FB35FF"/>
    <w:rsid w:val="00FB744E"/>
    <w:rsid w:val="00FC0758"/>
    <w:rsid w:val="00FC16AC"/>
    <w:rsid w:val="00FC2BED"/>
    <w:rsid w:val="00FD169B"/>
    <w:rsid w:val="00FD6B0F"/>
    <w:rsid w:val="00FD75CB"/>
    <w:rsid w:val="00FE4D41"/>
    <w:rsid w:val="00FE6026"/>
    <w:rsid w:val="00FF17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D91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438"/>
  </w:style>
  <w:style w:type="paragraph" w:styleId="Footer">
    <w:name w:val="footer"/>
    <w:basedOn w:val="Normal"/>
    <w:link w:val="FooterChar"/>
    <w:uiPriority w:val="99"/>
    <w:unhideWhenUsed/>
    <w:rsid w:val="00D91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438"/>
  </w:style>
  <w:style w:type="paragraph" w:styleId="Bibliography">
    <w:name w:val="Bibliography"/>
    <w:basedOn w:val="Normal"/>
    <w:next w:val="Normal"/>
    <w:uiPriority w:val="37"/>
    <w:unhideWhenUsed/>
    <w:rsid w:val="001B1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05094">
      <w:bodyDiv w:val="1"/>
      <w:marLeft w:val="0"/>
      <w:marRight w:val="0"/>
      <w:marTop w:val="0"/>
      <w:marBottom w:val="0"/>
      <w:divBdr>
        <w:top w:val="none" w:sz="0" w:space="0" w:color="auto"/>
        <w:left w:val="none" w:sz="0" w:space="0" w:color="auto"/>
        <w:bottom w:val="none" w:sz="0" w:space="0" w:color="auto"/>
        <w:right w:val="none" w:sz="0" w:space="0" w:color="auto"/>
      </w:divBdr>
    </w:div>
    <w:div w:id="48388444">
      <w:bodyDiv w:val="1"/>
      <w:marLeft w:val="0"/>
      <w:marRight w:val="0"/>
      <w:marTop w:val="0"/>
      <w:marBottom w:val="0"/>
      <w:divBdr>
        <w:top w:val="none" w:sz="0" w:space="0" w:color="auto"/>
        <w:left w:val="none" w:sz="0" w:space="0" w:color="auto"/>
        <w:bottom w:val="none" w:sz="0" w:space="0" w:color="auto"/>
        <w:right w:val="none" w:sz="0" w:space="0" w:color="auto"/>
      </w:divBdr>
    </w:div>
    <w:div w:id="97530773">
      <w:bodyDiv w:val="1"/>
      <w:marLeft w:val="0"/>
      <w:marRight w:val="0"/>
      <w:marTop w:val="0"/>
      <w:marBottom w:val="0"/>
      <w:divBdr>
        <w:top w:val="none" w:sz="0" w:space="0" w:color="auto"/>
        <w:left w:val="none" w:sz="0" w:space="0" w:color="auto"/>
        <w:bottom w:val="none" w:sz="0" w:space="0" w:color="auto"/>
        <w:right w:val="none" w:sz="0" w:space="0" w:color="auto"/>
      </w:divBdr>
    </w:div>
    <w:div w:id="139419514">
      <w:bodyDiv w:val="1"/>
      <w:marLeft w:val="0"/>
      <w:marRight w:val="0"/>
      <w:marTop w:val="0"/>
      <w:marBottom w:val="0"/>
      <w:divBdr>
        <w:top w:val="none" w:sz="0" w:space="0" w:color="auto"/>
        <w:left w:val="none" w:sz="0" w:space="0" w:color="auto"/>
        <w:bottom w:val="none" w:sz="0" w:space="0" w:color="auto"/>
        <w:right w:val="none" w:sz="0" w:space="0" w:color="auto"/>
      </w:divBdr>
    </w:div>
    <w:div w:id="145050495">
      <w:bodyDiv w:val="1"/>
      <w:marLeft w:val="0"/>
      <w:marRight w:val="0"/>
      <w:marTop w:val="0"/>
      <w:marBottom w:val="0"/>
      <w:divBdr>
        <w:top w:val="none" w:sz="0" w:space="0" w:color="auto"/>
        <w:left w:val="none" w:sz="0" w:space="0" w:color="auto"/>
        <w:bottom w:val="none" w:sz="0" w:space="0" w:color="auto"/>
        <w:right w:val="none" w:sz="0" w:space="0" w:color="auto"/>
      </w:divBdr>
    </w:div>
    <w:div w:id="175389705">
      <w:bodyDiv w:val="1"/>
      <w:marLeft w:val="0"/>
      <w:marRight w:val="0"/>
      <w:marTop w:val="0"/>
      <w:marBottom w:val="0"/>
      <w:divBdr>
        <w:top w:val="none" w:sz="0" w:space="0" w:color="auto"/>
        <w:left w:val="none" w:sz="0" w:space="0" w:color="auto"/>
        <w:bottom w:val="none" w:sz="0" w:space="0" w:color="auto"/>
        <w:right w:val="none" w:sz="0" w:space="0" w:color="auto"/>
      </w:divBdr>
    </w:div>
    <w:div w:id="230702970">
      <w:bodyDiv w:val="1"/>
      <w:marLeft w:val="0"/>
      <w:marRight w:val="0"/>
      <w:marTop w:val="0"/>
      <w:marBottom w:val="0"/>
      <w:divBdr>
        <w:top w:val="none" w:sz="0" w:space="0" w:color="auto"/>
        <w:left w:val="none" w:sz="0" w:space="0" w:color="auto"/>
        <w:bottom w:val="none" w:sz="0" w:space="0" w:color="auto"/>
        <w:right w:val="none" w:sz="0" w:space="0" w:color="auto"/>
      </w:divBdr>
    </w:div>
    <w:div w:id="300114231">
      <w:bodyDiv w:val="1"/>
      <w:marLeft w:val="0"/>
      <w:marRight w:val="0"/>
      <w:marTop w:val="0"/>
      <w:marBottom w:val="0"/>
      <w:divBdr>
        <w:top w:val="none" w:sz="0" w:space="0" w:color="auto"/>
        <w:left w:val="none" w:sz="0" w:space="0" w:color="auto"/>
        <w:bottom w:val="none" w:sz="0" w:space="0" w:color="auto"/>
        <w:right w:val="none" w:sz="0" w:space="0" w:color="auto"/>
      </w:divBdr>
    </w:div>
    <w:div w:id="338313994">
      <w:bodyDiv w:val="1"/>
      <w:marLeft w:val="0"/>
      <w:marRight w:val="0"/>
      <w:marTop w:val="0"/>
      <w:marBottom w:val="0"/>
      <w:divBdr>
        <w:top w:val="none" w:sz="0" w:space="0" w:color="auto"/>
        <w:left w:val="none" w:sz="0" w:space="0" w:color="auto"/>
        <w:bottom w:val="none" w:sz="0" w:space="0" w:color="auto"/>
        <w:right w:val="none" w:sz="0" w:space="0" w:color="auto"/>
      </w:divBdr>
    </w:div>
    <w:div w:id="338511903">
      <w:bodyDiv w:val="1"/>
      <w:marLeft w:val="0"/>
      <w:marRight w:val="0"/>
      <w:marTop w:val="0"/>
      <w:marBottom w:val="0"/>
      <w:divBdr>
        <w:top w:val="none" w:sz="0" w:space="0" w:color="auto"/>
        <w:left w:val="none" w:sz="0" w:space="0" w:color="auto"/>
        <w:bottom w:val="none" w:sz="0" w:space="0" w:color="auto"/>
        <w:right w:val="none" w:sz="0" w:space="0" w:color="auto"/>
      </w:divBdr>
    </w:div>
    <w:div w:id="365984507">
      <w:bodyDiv w:val="1"/>
      <w:marLeft w:val="0"/>
      <w:marRight w:val="0"/>
      <w:marTop w:val="0"/>
      <w:marBottom w:val="0"/>
      <w:divBdr>
        <w:top w:val="none" w:sz="0" w:space="0" w:color="auto"/>
        <w:left w:val="none" w:sz="0" w:space="0" w:color="auto"/>
        <w:bottom w:val="none" w:sz="0" w:space="0" w:color="auto"/>
        <w:right w:val="none" w:sz="0" w:space="0" w:color="auto"/>
      </w:divBdr>
    </w:div>
    <w:div w:id="370424802">
      <w:bodyDiv w:val="1"/>
      <w:marLeft w:val="0"/>
      <w:marRight w:val="0"/>
      <w:marTop w:val="0"/>
      <w:marBottom w:val="0"/>
      <w:divBdr>
        <w:top w:val="none" w:sz="0" w:space="0" w:color="auto"/>
        <w:left w:val="none" w:sz="0" w:space="0" w:color="auto"/>
        <w:bottom w:val="none" w:sz="0" w:space="0" w:color="auto"/>
        <w:right w:val="none" w:sz="0" w:space="0" w:color="auto"/>
      </w:divBdr>
    </w:div>
    <w:div w:id="398133776">
      <w:bodyDiv w:val="1"/>
      <w:marLeft w:val="0"/>
      <w:marRight w:val="0"/>
      <w:marTop w:val="0"/>
      <w:marBottom w:val="0"/>
      <w:divBdr>
        <w:top w:val="none" w:sz="0" w:space="0" w:color="auto"/>
        <w:left w:val="none" w:sz="0" w:space="0" w:color="auto"/>
        <w:bottom w:val="none" w:sz="0" w:space="0" w:color="auto"/>
        <w:right w:val="none" w:sz="0" w:space="0" w:color="auto"/>
      </w:divBdr>
    </w:div>
    <w:div w:id="411053395">
      <w:bodyDiv w:val="1"/>
      <w:marLeft w:val="0"/>
      <w:marRight w:val="0"/>
      <w:marTop w:val="0"/>
      <w:marBottom w:val="0"/>
      <w:divBdr>
        <w:top w:val="none" w:sz="0" w:space="0" w:color="auto"/>
        <w:left w:val="none" w:sz="0" w:space="0" w:color="auto"/>
        <w:bottom w:val="none" w:sz="0" w:space="0" w:color="auto"/>
        <w:right w:val="none" w:sz="0" w:space="0" w:color="auto"/>
      </w:divBdr>
    </w:div>
    <w:div w:id="420105604">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1875724">
      <w:bodyDiv w:val="1"/>
      <w:marLeft w:val="0"/>
      <w:marRight w:val="0"/>
      <w:marTop w:val="0"/>
      <w:marBottom w:val="0"/>
      <w:divBdr>
        <w:top w:val="none" w:sz="0" w:space="0" w:color="auto"/>
        <w:left w:val="none" w:sz="0" w:space="0" w:color="auto"/>
        <w:bottom w:val="none" w:sz="0" w:space="0" w:color="auto"/>
        <w:right w:val="none" w:sz="0" w:space="0" w:color="auto"/>
      </w:divBdr>
    </w:div>
    <w:div w:id="450829229">
      <w:bodyDiv w:val="1"/>
      <w:marLeft w:val="0"/>
      <w:marRight w:val="0"/>
      <w:marTop w:val="0"/>
      <w:marBottom w:val="0"/>
      <w:divBdr>
        <w:top w:val="none" w:sz="0" w:space="0" w:color="auto"/>
        <w:left w:val="none" w:sz="0" w:space="0" w:color="auto"/>
        <w:bottom w:val="none" w:sz="0" w:space="0" w:color="auto"/>
        <w:right w:val="none" w:sz="0" w:space="0" w:color="auto"/>
      </w:divBdr>
    </w:div>
    <w:div w:id="469134246">
      <w:bodyDiv w:val="1"/>
      <w:marLeft w:val="0"/>
      <w:marRight w:val="0"/>
      <w:marTop w:val="0"/>
      <w:marBottom w:val="0"/>
      <w:divBdr>
        <w:top w:val="none" w:sz="0" w:space="0" w:color="auto"/>
        <w:left w:val="none" w:sz="0" w:space="0" w:color="auto"/>
        <w:bottom w:val="none" w:sz="0" w:space="0" w:color="auto"/>
        <w:right w:val="none" w:sz="0" w:space="0" w:color="auto"/>
      </w:divBdr>
    </w:div>
    <w:div w:id="470484086">
      <w:bodyDiv w:val="1"/>
      <w:marLeft w:val="0"/>
      <w:marRight w:val="0"/>
      <w:marTop w:val="0"/>
      <w:marBottom w:val="0"/>
      <w:divBdr>
        <w:top w:val="none" w:sz="0" w:space="0" w:color="auto"/>
        <w:left w:val="none" w:sz="0" w:space="0" w:color="auto"/>
        <w:bottom w:val="none" w:sz="0" w:space="0" w:color="auto"/>
        <w:right w:val="none" w:sz="0" w:space="0" w:color="auto"/>
      </w:divBdr>
    </w:div>
    <w:div w:id="474180551">
      <w:bodyDiv w:val="1"/>
      <w:marLeft w:val="0"/>
      <w:marRight w:val="0"/>
      <w:marTop w:val="0"/>
      <w:marBottom w:val="0"/>
      <w:divBdr>
        <w:top w:val="none" w:sz="0" w:space="0" w:color="auto"/>
        <w:left w:val="none" w:sz="0" w:space="0" w:color="auto"/>
        <w:bottom w:val="none" w:sz="0" w:space="0" w:color="auto"/>
        <w:right w:val="none" w:sz="0" w:space="0" w:color="auto"/>
      </w:divBdr>
    </w:div>
    <w:div w:id="475756741">
      <w:bodyDiv w:val="1"/>
      <w:marLeft w:val="0"/>
      <w:marRight w:val="0"/>
      <w:marTop w:val="0"/>
      <w:marBottom w:val="0"/>
      <w:divBdr>
        <w:top w:val="none" w:sz="0" w:space="0" w:color="auto"/>
        <w:left w:val="none" w:sz="0" w:space="0" w:color="auto"/>
        <w:bottom w:val="none" w:sz="0" w:space="0" w:color="auto"/>
        <w:right w:val="none" w:sz="0" w:space="0" w:color="auto"/>
      </w:divBdr>
    </w:div>
    <w:div w:id="489559467">
      <w:bodyDiv w:val="1"/>
      <w:marLeft w:val="0"/>
      <w:marRight w:val="0"/>
      <w:marTop w:val="0"/>
      <w:marBottom w:val="0"/>
      <w:divBdr>
        <w:top w:val="none" w:sz="0" w:space="0" w:color="auto"/>
        <w:left w:val="none" w:sz="0" w:space="0" w:color="auto"/>
        <w:bottom w:val="none" w:sz="0" w:space="0" w:color="auto"/>
        <w:right w:val="none" w:sz="0" w:space="0" w:color="auto"/>
      </w:divBdr>
    </w:div>
    <w:div w:id="511342811">
      <w:bodyDiv w:val="1"/>
      <w:marLeft w:val="0"/>
      <w:marRight w:val="0"/>
      <w:marTop w:val="0"/>
      <w:marBottom w:val="0"/>
      <w:divBdr>
        <w:top w:val="none" w:sz="0" w:space="0" w:color="auto"/>
        <w:left w:val="none" w:sz="0" w:space="0" w:color="auto"/>
        <w:bottom w:val="none" w:sz="0" w:space="0" w:color="auto"/>
        <w:right w:val="none" w:sz="0" w:space="0" w:color="auto"/>
      </w:divBdr>
    </w:div>
    <w:div w:id="558439767">
      <w:bodyDiv w:val="1"/>
      <w:marLeft w:val="0"/>
      <w:marRight w:val="0"/>
      <w:marTop w:val="0"/>
      <w:marBottom w:val="0"/>
      <w:divBdr>
        <w:top w:val="none" w:sz="0" w:space="0" w:color="auto"/>
        <w:left w:val="none" w:sz="0" w:space="0" w:color="auto"/>
        <w:bottom w:val="none" w:sz="0" w:space="0" w:color="auto"/>
        <w:right w:val="none" w:sz="0" w:space="0" w:color="auto"/>
      </w:divBdr>
    </w:div>
    <w:div w:id="592932314">
      <w:bodyDiv w:val="1"/>
      <w:marLeft w:val="0"/>
      <w:marRight w:val="0"/>
      <w:marTop w:val="0"/>
      <w:marBottom w:val="0"/>
      <w:divBdr>
        <w:top w:val="none" w:sz="0" w:space="0" w:color="auto"/>
        <w:left w:val="none" w:sz="0" w:space="0" w:color="auto"/>
        <w:bottom w:val="none" w:sz="0" w:space="0" w:color="auto"/>
        <w:right w:val="none" w:sz="0" w:space="0" w:color="auto"/>
      </w:divBdr>
    </w:div>
    <w:div w:id="639657461">
      <w:bodyDiv w:val="1"/>
      <w:marLeft w:val="0"/>
      <w:marRight w:val="0"/>
      <w:marTop w:val="0"/>
      <w:marBottom w:val="0"/>
      <w:divBdr>
        <w:top w:val="none" w:sz="0" w:space="0" w:color="auto"/>
        <w:left w:val="none" w:sz="0" w:space="0" w:color="auto"/>
        <w:bottom w:val="none" w:sz="0" w:space="0" w:color="auto"/>
        <w:right w:val="none" w:sz="0" w:space="0" w:color="auto"/>
      </w:divBdr>
    </w:div>
    <w:div w:id="676617167">
      <w:bodyDiv w:val="1"/>
      <w:marLeft w:val="0"/>
      <w:marRight w:val="0"/>
      <w:marTop w:val="0"/>
      <w:marBottom w:val="0"/>
      <w:divBdr>
        <w:top w:val="none" w:sz="0" w:space="0" w:color="auto"/>
        <w:left w:val="none" w:sz="0" w:space="0" w:color="auto"/>
        <w:bottom w:val="none" w:sz="0" w:space="0" w:color="auto"/>
        <w:right w:val="none" w:sz="0" w:space="0" w:color="auto"/>
      </w:divBdr>
    </w:div>
    <w:div w:id="725950278">
      <w:bodyDiv w:val="1"/>
      <w:marLeft w:val="0"/>
      <w:marRight w:val="0"/>
      <w:marTop w:val="0"/>
      <w:marBottom w:val="0"/>
      <w:divBdr>
        <w:top w:val="none" w:sz="0" w:space="0" w:color="auto"/>
        <w:left w:val="none" w:sz="0" w:space="0" w:color="auto"/>
        <w:bottom w:val="none" w:sz="0" w:space="0" w:color="auto"/>
        <w:right w:val="none" w:sz="0" w:space="0" w:color="auto"/>
      </w:divBdr>
    </w:div>
    <w:div w:id="784932045">
      <w:bodyDiv w:val="1"/>
      <w:marLeft w:val="0"/>
      <w:marRight w:val="0"/>
      <w:marTop w:val="0"/>
      <w:marBottom w:val="0"/>
      <w:divBdr>
        <w:top w:val="none" w:sz="0" w:space="0" w:color="auto"/>
        <w:left w:val="none" w:sz="0" w:space="0" w:color="auto"/>
        <w:bottom w:val="none" w:sz="0" w:space="0" w:color="auto"/>
        <w:right w:val="none" w:sz="0" w:space="0" w:color="auto"/>
      </w:divBdr>
    </w:div>
    <w:div w:id="801313807">
      <w:bodyDiv w:val="1"/>
      <w:marLeft w:val="0"/>
      <w:marRight w:val="0"/>
      <w:marTop w:val="0"/>
      <w:marBottom w:val="0"/>
      <w:divBdr>
        <w:top w:val="none" w:sz="0" w:space="0" w:color="auto"/>
        <w:left w:val="none" w:sz="0" w:space="0" w:color="auto"/>
        <w:bottom w:val="none" w:sz="0" w:space="0" w:color="auto"/>
        <w:right w:val="none" w:sz="0" w:space="0" w:color="auto"/>
      </w:divBdr>
    </w:div>
    <w:div w:id="818348445">
      <w:bodyDiv w:val="1"/>
      <w:marLeft w:val="0"/>
      <w:marRight w:val="0"/>
      <w:marTop w:val="0"/>
      <w:marBottom w:val="0"/>
      <w:divBdr>
        <w:top w:val="none" w:sz="0" w:space="0" w:color="auto"/>
        <w:left w:val="none" w:sz="0" w:space="0" w:color="auto"/>
        <w:bottom w:val="none" w:sz="0" w:space="0" w:color="auto"/>
        <w:right w:val="none" w:sz="0" w:space="0" w:color="auto"/>
      </w:divBdr>
    </w:div>
    <w:div w:id="859587952">
      <w:bodyDiv w:val="1"/>
      <w:marLeft w:val="0"/>
      <w:marRight w:val="0"/>
      <w:marTop w:val="0"/>
      <w:marBottom w:val="0"/>
      <w:divBdr>
        <w:top w:val="none" w:sz="0" w:space="0" w:color="auto"/>
        <w:left w:val="none" w:sz="0" w:space="0" w:color="auto"/>
        <w:bottom w:val="none" w:sz="0" w:space="0" w:color="auto"/>
        <w:right w:val="none" w:sz="0" w:space="0" w:color="auto"/>
      </w:divBdr>
    </w:div>
    <w:div w:id="860170601">
      <w:bodyDiv w:val="1"/>
      <w:marLeft w:val="0"/>
      <w:marRight w:val="0"/>
      <w:marTop w:val="0"/>
      <w:marBottom w:val="0"/>
      <w:divBdr>
        <w:top w:val="none" w:sz="0" w:space="0" w:color="auto"/>
        <w:left w:val="none" w:sz="0" w:space="0" w:color="auto"/>
        <w:bottom w:val="none" w:sz="0" w:space="0" w:color="auto"/>
        <w:right w:val="none" w:sz="0" w:space="0" w:color="auto"/>
      </w:divBdr>
    </w:div>
    <w:div w:id="864445898">
      <w:bodyDiv w:val="1"/>
      <w:marLeft w:val="0"/>
      <w:marRight w:val="0"/>
      <w:marTop w:val="0"/>
      <w:marBottom w:val="0"/>
      <w:divBdr>
        <w:top w:val="none" w:sz="0" w:space="0" w:color="auto"/>
        <w:left w:val="none" w:sz="0" w:space="0" w:color="auto"/>
        <w:bottom w:val="none" w:sz="0" w:space="0" w:color="auto"/>
        <w:right w:val="none" w:sz="0" w:space="0" w:color="auto"/>
      </w:divBdr>
    </w:div>
    <w:div w:id="898327920">
      <w:bodyDiv w:val="1"/>
      <w:marLeft w:val="0"/>
      <w:marRight w:val="0"/>
      <w:marTop w:val="0"/>
      <w:marBottom w:val="0"/>
      <w:divBdr>
        <w:top w:val="none" w:sz="0" w:space="0" w:color="auto"/>
        <w:left w:val="none" w:sz="0" w:space="0" w:color="auto"/>
        <w:bottom w:val="none" w:sz="0" w:space="0" w:color="auto"/>
        <w:right w:val="none" w:sz="0" w:space="0" w:color="auto"/>
      </w:divBdr>
    </w:div>
    <w:div w:id="902180917">
      <w:bodyDiv w:val="1"/>
      <w:marLeft w:val="0"/>
      <w:marRight w:val="0"/>
      <w:marTop w:val="0"/>
      <w:marBottom w:val="0"/>
      <w:divBdr>
        <w:top w:val="none" w:sz="0" w:space="0" w:color="auto"/>
        <w:left w:val="none" w:sz="0" w:space="0" w:color="auto"/>
        <w:bottom w:val="none" w:sz="0" w:space="0" w:color="auto"/>
        <w:right w:val="none" w:sz="0" w:space="0" w:color="auto"/>
      </w:divBdr>
    </w:div>
    <w:div w:id="924151764">
      <w:bodyDiv w:val="1"/>
      <w:marLeft w:val="0"/>
      <w:marRight w:val="0"/>
      <w:marTop w:val="0"/>
      <w:marBottom w:val="0"/>
      <w:divBdr>
        <w:top w:val="none" w:sz="0" w:space="0" w:color="auto"/>
        <w:left w:val="none" w:sz="0" w:space="0" w:color="auto"/>
        <w:bottom w:val="none" w:sz="0" w:space="0" w:color="auto"/>
        <w:right w:val="none" w:sz="0" w:space="0" w:color="auto"/>
      </w:divBdr>
    </w:div>
    <w:div w:id="966862365">
      <w:bodyDiv w:val="1"/>
      <w:marLeft w:val="0"/>
      <w:marRight w:val="0"/>
      <w:marTop w:val="0"/>
      <w:marBottom w:val="0"/>
      <w:divBdr>
        <w:top w:val="none" w:sz="0" w:space="0" w:color="auto"/>
        <w:left w:val="none" w:sz="0" w:space="0" w:color="auto"/>
        <w:bottom w:val="none" w:sz="0" w:space="0" w:color="auto"/>
        <w:right w:val="none" w:sz="0" w:space="0" w:color="auto"/>
      </w:divBdr>
    </w:div>
    <w:div w:id="1018384339">
      <w:bodyDiv w:val="1"/>
      <w:marLeft w:val="0"/>
      <w:marRight w:val="0"/>
      <w:marTop w:val="0"/>
      <w:marBottom w:val="0"/>
      <w:divBdr>
        <w:top w:val="none" w:sz="0" w:space="0" w:color="auto"/>
        <w:left w:val="none" w:sz="0" w:space="0" w:color="auto"/>
        <w:bottom w:val="none" w:sz="0" w:space="0" w:color="auto"/>
        <w:right w:val="none" w:sz="0" w:space="0" w:color="auto"/>
      </w:divBdr>
    </w:div>
    <w:div w:id="1034309183">
      <w:bodyDiv w:val="1"/>
      <w:marLeft w:val="0"/>
      <w:marRight w:val="0"/>
      <w:marTop w:val="0"/>
      <w:marBottom w:val="0"/>
      <w:divBdr>
        <w:top w:val="none" w:sz="0" w:space="0" w:color="auto"/>
        <w:left w:val="none" w:sz="0" w:space="0" w:color="auto"/>
        <w:bottom w:val="none" w:sz="0" w:space="0" w:color="auto"/>
        <w:right w:val="none" w:sz="0" w:space="0" w:color="auto"/>
      </w:divBdr>
    </w:div>
    <w:div w:id="1042825312">
      <w:bodyDiv w:val="1"/>
      <w:marLeft w:val="0"/>
      <w:marRight w:val="0"/>
      <w:marTop w:val="0"/>
      <w:marBottom w:val="0"/>
      <w:divBdr>
        <w:top w:val="none" w:sz="0" w:space="0" w:color="auto"/>
        <w:left w:val="none" w:sz="0" w:space="0" w:color="auto"/>
        <w:bottom w:val="none" w:sz="0" w:space="0" w:color="auto"/>
        <w:right w:val="none" w:sz="0" w:space="0" w:color="auto"/>
      </w:divBdr>
    </w:div>
    <w:div w:id="1130976059">
      <w:bodyDiv w:val="1"/>
      <w:marLeft w:val="0"/>
      <w:marRight w:val="0"/>
      <w:marTop w:val="0"/>
      <w:marBottom w:val="0"/>
      <w:divBdr>
        <w:top w:val="none" w:sz="0" w:space="0" w:color="auto"/>
        <w:left w:val="none" w:sz="0" w:space="0" w:color="auto"/>
        <w:bottom w:val="none" w:sz="0" w:space="0" w:color="auto"/>
        <w:right w:val="none" w:sz="0" w:space="0" w:color="auto"/>
      </w:divBdr>
    </w:div>
    <w:div w:id="1188568861">
      <w:bodyDiv w:val="1"/>
      <w:marLeft w:val="0"/>
      <w:marRight w:val="0"/>
      <w:marTop w:val="0"/>
      <w:marBottom w:val="0"/>
      <w:divBdr>
        <w:top w:val="none" w:sz="0" w:space="0" w:color="auto"/>
        <w:left w:val="none" w:sz="0" w:space="0" w:color="auto"/>
        <w:bottom w:val="none" w:sz="0" w:space="0" w:color="auto"/>
        <w:right w:val="none" w:sz="0" w:space="0" w:color="auto"/>
      </w:divBdr>
    </w:div>
    <w:div w:id="1204713670">
      <w:bodyDiv w:val="1"/>
      <w:marLeft w:val="0"/>
      <w:marRight w:val="0"/>
      <w:marTop w:val="0"/>
      <w:marBottom w:val="0"/>
      <w:divBdr>
        <w:top w:val="none" w:sz="0" w:space="0" w:color="auto"/>
        <w:left w:val="none" w:sz="0" w:space="0" w:color="auto"/>
        <w:bottom w:val="none" w:sz="0" w:space="0" w:color="auto"/>
        <w:right w:val="none" w:sz="0" w:space="0" w:color="auto"/>
      </w:divBdr>
    </w:div>
    <w:div w:id="1209488638">
      <w:bodyDiv w:val="1"/>
      <w:marLeft w:val="0"/>
      <w:marRight w:val="0"/>
      <w:marTop w:val="0"/>
      <w:marBottom w:val="0"/>
      <w:divBdr>
        <w:top w:val="none" w:sz="0" w:space="0" w:color="auto"/>
        <w:left w:val="none" w:sz="0" w:space="0" w:color="auto"/>
        <w:bottom w:val="none" w:sz="0" w:space="0" w:color="auto"/>
        <w:right w:val="none" w:sz="0" w:space="0" w:color="auto"/>
      </w:divBdr>
    </w:div>
    <w:div w:id="1216505695">
      <w:bodyDiv w:val="1"/>
      <w:marLeft w:val="0"/>
      <w:marRight w:val="0"/>
      <w:marTop w:val="0"/>
      <w:marBottom w:val="0"/>
      <w:divBdr>
        <w:top w:val="none" w:sz="0" w:space="0" w:color="auto"/>
        <w:left w:val="none" w:sz="0" w:space="0" w:color="auto"/>
        <w:bottom w:val="none" w:sz="0" w:space="0" w:color="auto"/>
        <w:right w:val="none" w:sz="0" w:space="0" w:color="auto"/>
      </w:divBdr>
    </w:div>
    <w:div w:id="1258370236">
      <w:bodyDiv w:val="1"/>
      <w:marLeft w:val="0"/>
      <w:marRight w:val="0"/>
      <w:marTop w:val="0"/>
      <w:marBottom w:val="0"/>
      <w:divBdr>
        <w:top w:val="none" w:sz="0" w:space="0" w:color="auto"/>
        <w:left w:val="none" w:sz="0" w:space="0" w:color="auto"/>
        <w:bottom w:val="none" w:sz="0" w:space="0" w:color="auto"/>
        <w:right w:val="none" w:sz="0" w:space="0" w:color="auto"/>
      </w:divBdr>
    </w:div>
    <w:div w:id="1331762067">
      <w:bodyDiv w:val="1"/>
      <w:marLeft w:val="0"/>
      <w:marRight w:val="0"/>
      <w:marTop w:val="0"/>
      <w:marBottom w:val="0"/>
      <w:divBdr>
        <w:top w:val="none" w:sz="0" w:space="0" w:color="auto"/>
        <w:left w:val="none" w:sz="0" w:space="0" w:color="auto"/>
        <w:bottom w:val="none" w:sz="0" w:space="0" w:color="auto"/>
        <w:right w:val="none" w:sz="0" w:space="0" w:color="auto"/>
      </w:divBdr>
    </w:div>
    <w:div w:id="1335304546">
      <w:bodyDiv w:val="1"/>
      <w:marLeft w:val="0"/>
      <w:marRight w:val="0"/>
      <w:marTop w:val="0"/>
      <w:marBottom w:val="0"/>
      <w:divBdr>
        <w:top w:val="none" w:sz="0" w:space="0" w:color="auto"/>
        <w:left w:val="none" w:sz="0" w:space="0" w:color="auto"/>
        <w:bottom w:val="none" w:sz="0" w:space="0" w:color="auto"/>
        <w:right w:val="none" w:sz="0" w:space="0" w:color="auto"/>
      </w:divBdr>
    </w:div>
    <w:div w:id="1395857109">
      <w:bodyDiv w:val="1"/>
      <w:marLeft w:val="0"/>
      <w:marRight w:val="0"/>
      <w:marTop w:val="0"/>
      <w:marBottom w:val="0"/>
      <w:divBdr>
        <w:top w:val="none" w:sz="0" w:space="0" w:color="auto"/>
        <w:left w:val="none" w:sz="0" w:space="0" w:color="auto"/>
        <w:bottom w:val="none" w:sz="0" w:space="0" w:color="auto"/>
        <w:right w:val="none" w:sz="0" w:space="0" w:color="auto"/>
      </w:divBdr>
    </w:div>
    <w:div w:id="1397509419">
      <w:bodyDiv w:val="1"/>
      <w:marLeft w:val="0"/>
      <w:marRight w:val="0"/>
      <w:marTop w:val="0"/>
      <w:marBottom w:val="0"/>
      <w:divBdr>
        <w:top w:val="none" w:sz="0" w:space="0" w:color="auto"/>
        <w:left w:val="none" w:sz="0" w:space="0" w:color="auto"/>
        <w:bottom w:val="none" w:sz="0" w:space="0" w:color="auto"/>
        <w:right w:val="none" w:sz="0" w:space="0" w:color="auto"/>
      </w:divBdr>
    </w:div>
    <w:div w:id="1454445954">
      <w:bodyDiv w:val="1"/>
      <w:marLeft w:val="0"/>
      <w:marRight w:val="0"/>
      <w:marTop w:val="0"/>
      <w:marBottom w:val="0"/>
      <w:divBdr>
        <w:top w:val="none" w:sz="0" w:space="0" w:color="auto"/>
        <w:left w:val="none" w:sz="0" w:space="0" w:color="auto"/>
        <w:bottom w:val="none" w:sz="0" w:space="0" w:color="auto"/>
        <w:right w:val="none" w:sz="0" w:space="0" w:color="auto"/>
      </w:divBdr>
    </w:div>
    <w:div w:id="1485119316">
      <w:bodyDiv w:val="1"/>
      <w:marLeft w:val="0"/>
      <w:marRight w:val="0"/>
      <w:marTop w:val="0"/>
      <w:marBottom w:val="0"/>
      <w:divBdr>
        <w:top w:val="none" w:sz="0" w:space="0" w:color="auto"/>
        <w:left w:val="none" w:sz="0" w:space="0" w:color="auto"/>
        <w:bottom w:val="none" w:sz="0" w:space="0" w:color="auto"/>
        <w:right w:val="none" w:sz="0" w:space="0" w:color="auto"/>
      </w:divBdr>
    </w:div>
    <w:div w:id="1505559486">
      <w:bodyDiv w:val="1"/>
      <w:marLeft w:val="0"/>
      <w:marRight w:val="0"/>
      <w:marTop w:val="0"/>
      <w:marBottom w:val="0"/>
      <w:divBdr>
        <w:top w:val="none" w:sz="0" w:space="0" w:color="auto"/>
        <w:left w:val="none" w:sz="0" w:space="0" w:color="auto"/>
        <w:bottom w:val="none" w:sz="0" w:space="0" w:color="auto"/>
        <w:right w:val="none" w:sz="0" w:space="0" w:color="auto"/>
      </w:divBdr>
    </w:div>
    <w:div w:id="1513689785">
      <w:bodyDiv w:val="1"/>
      <w:marLeft w:val="0"/>
      <w:marRight w:val="0"/>
      <w:marTop w:val="0"/>
      <w:marBottom w:val="0"/>
      <w:divBdr>
        <w:top w:val="none" w:sz="0" w:space="0" w:color="auto"/>
        <w:left w:val="none" w:sz="0" w:space="0" w:color="auto"/>
        <w:bottom w:val="none" w:sz="0" w:space="0" w:color="auto"/>
        <w:right w:val="none" w:sz="0" w:space="0" w:color="auto"/>
      </w:divBdr>
    </w:div>
    <w:div w:id="1547257232">
      <w:bodyDiv w:val="1"/>
      <w:marLeft w:val="0"/>
      <w:marRight w:val="0"/>
      <w:marTop w:val="0"/>
      <w:marBottom w:val="0"/>
      <w:divBdr>
        <w:top w:val="none" w:sz="0" w:space="0" w:color="auto"/>
        <w:left w:val="none" w:sz="0" w:space="0" w:color="auto"/>
        <w:bottom w:val="none" w:sz="0" w:space="0" w:color="auto"/>
        <w:right w:val="none" w:sz="0" w:space="0" w:color="auto"/>
      </w:divBdr>
    </w:div>
    <w:div w:id="1573614587">
      <w:bodyDiv w:val="1"/>
      <w:marLeft w:val="0"/>
      <w:marRight w:val="0"/>
      <w:marTop w:val="0"/>
      <w:marBottom w:val="0"/>
      <w:divBdr>
        <w:top w:val="none" w:sz="0" w:space="0" w:color="auto"/>
        <w:left w:val="none" w:sz="0" w:space="0" w:color="auto"/>
        <w:bottom w:val="none" w:sz="0" w:space="0" w:color="auto"/>
        <w:right w:val="none" w:sz="0" w:space="0" w:color="auto"/>
      </w:divBdr>
    </w:div>
    <w:div w:id="1578975783">
      <w:bodyDiv w:val="1"/>
      <w:marLeft w:val="0"/>
      <w:marRight w:val="0"/>
      <w:marTop w:val="0"/>
      <w:marBottom w:val="0"/>
      <w:divBdr>
        <w:top w:val="none" w:sz="0" w:space="0" w:color="auto"/>
        <w:left w:val="none" w:sz="0" w:space="0" w:color="auto"/>
        <w:bottom w:val="none" w:sz="0" w:space="0" w:color="auto"/>
        <w:right w:val="none" w:sz="0" w:space="0" w:color="auto"/>
      </w:divBdr>
    </w:div>
    <w:div w:id="1613131531">
      <w:bodyDiv w:val="1"/>
      <w:marLeft w:val="0"/>
      <w:marRight w:val="0"/>
      <w:marTop w:val="0"/>
      <w:marBottom w:val="0"/>
      <w:divBdr>
        <w:top w:val="none" w:sz="0" w:space="0" w:color="auto"/>
        <w:left w:val="none" w:sz="0" w:space="0" w:color="auto"/>
        <w:bottom w:val="none" w:sz="0" w:space="0" w:color="auto"/>
        <w:right w:val="none" w:sz="0" w:space="0" w:color="auto"/>
      </w:divBdr>
    </w:div>
    <w:div w:id="1681618710">
      <w:bodyDiv w:val="1"/>
      <w:marLeft w:val="0"/>
      <w:marRight w:val="0"/>
      <w:marTop w:val="0"/>
      <w:marBottom w:val="0"/>
      <w:divBdr>
        <w:top w:val="none" w:sz="0" w:space="0" w:color="auto"/>
        <w:left w:val="none" w:sz="0" w:space="0" w:color="auto"/>
        <w:bottom w:val="none" w:sz="0" w:space="0" w:color="auto"/>
        <w:right w:val="none" w:sz="0" w:space="0" w:color="auto"/>
      </w:divBdr>
    </w:div>
    <w:div w:id="1697776358">
      <w:bodyDiv w:val="1"/>
      <w:marLeft w:val="0"/>
      <w:marRight w:val="0"/>
      <w:marTop w:val="0"/>
      <w:marBottom w:val="0"/>
      <w:divBdr>
        <w:top w:val="none" w:sz="0" w:space="0" w:color="auto"/>
        <w:left w:val="none" w:sz="0" w:space="0" w:color="auto"/>
        <w:bottom w:val="none" w:sz="0" w:space="0" w:color="auto"/>
        <w:right w:val="none" w:sz="0" w:space="0" w:color="auto"/>
      </w:divBdr>
    </w:div>
    <w:div w:id="1707825993">
      <w:bodyDiv w:val="1"/>
      <w:marLeft w:val="0"/>
      <w:marRight w:val="0"/>
      <w:marTop w:val="0"/>
      <w:marBottom w:val="0"/>
      <w:divBdr>
        <w:top w:val="none" w:sz="0" w:space="0" w:color="auto"/>
        <w:left w:val="none" w:sz="0" w:space="0" w:color="auto"/>
        <w:bottom w:val="none" w:sz="0" w:space="0" w:color="auto"/>
        <w:right w:val="none" w:sz="0" w:space="0" w:color="auto"/>
      </w:divBdr>
    </w:div>
    <w:div w:id="1779720016">
      <w:bodyDiv w:val="1"/>
      <w:marLeft w:val="0"/>
      <w:marRight w:val="0"/>
      <w:marTop w:val="0"/>
      <w:marBottom w:val="0"/>
      <w:divBdr>
        <w:top w:val="none" w:sz="0" w:space="0" w:color="auto"/>
        <w:left w:val="none" w:sz="0" w:space="0" w:color="auto"/>
        <w:bottom w:val="none" w:sz="0" w:space="0" w:color="auto"/>
        <w:right w:val="none" w:sz="0" w:space="0" w:color="auto"/>
      </w:divBdr>
    </w:div>
    <w:div w:id="1793011771">
      <w:bodyDiv w:val="1"/>
      <w:marLeft w:val="0"/>
      <w:marRight w:val="0"/>
      <w:marTop w:val="0"/>
      <w:marBottom w:val="0"/>
      <w:divBdr>
        <w:top w:val="none" w:sz="0" w:space="0" w:color="auto"/>
        <w:left w:val="none" w:sz="0" w:space="0" w:color="auto"/>
        <w:bottom w:val="none" w:sz="0" w:space="0" w:color="auto"/>
        <w:right w:val="none" w:sz="0" w:space="0" w:color="auto"/>
      </w:divBdr>
    </w:div>
    <w:div w:id="1820875709">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4738597">
      <w:bodyDiv w:val="1"/>
      <w:marLeft w:val="0"/>
      <w:marRight w:val="0"/>
      <w:marTop w:val="0"/>
      <w:marBottom w:val="0"/>
      <w:divBdr>
        <w:top w:val="none" w:sz="0" w:space="0" w:color="auto"/>
        <w:left w:val="none" w:sz="0" w:space="0" w:color="auto"/>
        <w:bottom w:val="none" w:sz="0" w:space="0" w:color="auto"/>
        <w:right w:val="none" w:sz="0" w:space="0" w:color="auto"/>
      </w:divBdr>
    </w:div>
    <w:div w:id="1834030799">
      <w:bodyDiv w:val="1"/>
      <w:marLeft w:val="0"/>
      <w:marRight w:val="0"/>
      <w:marTop w:val="0"/>
      <w:marBottom w:val="0"/>
      <w:divBdr>
        <w:top w:val="none" w:sz="0" w:space="0" w:color="auto"/>
        <w:left w:val="none" w:sz="0" w:space="0" w:color="auto"/>
        <w:bottom w:val="none" w:sz="0" w:space="0" w:color="auto"/>
        <w:right w:val="none" w:sz="0" w:space="0" w:color="auto"/>
      </w:divBdr>
    </w:div>
    <w:div w:id="1883007669">
      <w:bodyDiv w:val="1"/>
      <w:marLeft w:val="0"/>
      <w:marRight w:val="0"/>
      <w:marTop w:val="0"/>
      <w:marBottom w:val="0"/>
      <w:divBdr>
        <w:top w:val="none" w:sz="0" w:space="0" w:color="auto"/>
        <w:left w:val="none" w:sz="0" w:space="0" w:color="auto"/>
        <w:bottom w:val="none" w:sz="0" w:space="0" w:color="auto"/>
        <w:right w:val="none" w:sz="0" w:space="0" w:color="auto"/>
      </w:divBdr>
    </w:div>
    <w:div w:id="1900362984">
      <w:bodyDiv w:val="1"/>
      <w:marLeft w:val="0"/>
      <w:marRight w:val="0"/>
      <w:marTop w:val="0"/>
      <w:marBottom w:val="0"/>
      <w:divBdr>
        <w:top w:val="none" w:sz="0" w:space="0" w:color="auto"/>
        <w:left w:val="none" w:sz="0" w:space="0" w:color="auto"/>
        <w:bottom w:val="none" w:sz="0" w:space="0" w:color="auto"/>
        <w:right w:val="none" w:sz="0" w:space="0" w:color="auto"/>
      </w:divBdr>
    </w:div>
    <w:div w:id="1911033706">
      <w:bodyDiv w:val="1"/>
      <w:marLeft w:val="0"/>
      <w:marRight w:val="0"/>
      <w:marTop w:val="0"/>
      <w:marBottom w:val="0"/>
      <w:divBdr>
        <w:top w:val="none" w:sz="0" w:space="0" w:color="auto"/>
        <w:left w:val="none" w:sz="0" w:space="0" w:color="auto"/>
        <w:bottom w:val="none" w:sz="0" w:space="0" w:color="auto"/>
        <w:right w:val="none" w:sz="0" w:space="0" w:color="auto"/>
      </w:divBdr>
    </w:div>
    <w:div w:id="1951620058">
      <w:bodyDiv w:val="1"/>
      <w:marLeft w:val="0"/>
      <w:marRight w:val="0"/>
      <w:marTop w:val="0"/>
      <w:marBottom w:val="0"/>
      <w:divBdr>
        <w:top w:val="none" w:sz="0" w:space="0" w:color="auto"/>
        <w:left w:val="none" w:sz="0" w:space="0" w:color="auto"/>
        <w:bottom w:val="none" w:sz="0" w:space="0" w:color="auto"/>
        <w:right w:val="none" w:sz="0" w:space="0" w:color="auto"/>
      </w:divBdr>
    </w:div>
    <w:div w:id="1966158455">
      <w:bodyDiv w:val="1"/>
      <w:marLeft w:val="0"/>
      <w:marRight w:val="0"/>
      <w:marTop w:val="0"/>
      <w:marBottom w:val="0"/>
      <w:divBdr>
        <w:top w:val="none" w:sz="0" w:space="0" w:color="auto"/>
        <w:left w:val="none" w:sz="0" w:space="0" w:color="auto"/>
        <w:bottom w:val="none" w:sz="0" w:space="0" w:color="auto"/>
        <w:right w:val="none" w:sz="0" w:space="0" w:color="auto"/>
      </w:divBdr>
    </w:div>
    <w:div w:id="1988625033">
      <w:bodyDiv w:val="1"/>
      <w:marLeft w:val="0"/>
      <w:marRight w:val="0"/>
      <w:marTop w:val="0"/>
      <w:marBottom w:val="0"/>
      <w:divBdr>
        <w:top w:val="none" w:sz="0" w:space="0" w:color="auto"/>
        <w:left w:val="none" w:sz="0" w:space="0" w:color="auto"/>
        <w:bottom w:val="none" w:sz="0" w:space="0" w:color="auto"/>
        <w:right w:val="none" w:sz="0" w:space="0" w:color="auto"/>
      </w:divBdr>
    </w:div>
    <w:div w:id="2064325216">
      <w:bodyDiv w:val="1"/>
      <w:marLeft w:val="0"/>
      <w:marRight w:val="0"/>
      <w:marTop w:val="0"/>
      <w:marBottom w:val="0"/>
      <w:divBdr>
        <w:top w:val="none" w:sz="0" w:space="0" w:color="auto"/>
        <w:left w:val="none" w:sz="0" w:space="0" w:color="auto"/>
        <w:bottom w:val="none" w:sz="0" w:space="0" w:color="auto"/>
        <w:right w:val="none" w:sz="0" w:space="0" w:color="auto"/>
      </w:divBdr>
    </w:div>
    <w:div w:id="2074422413">
      <w:bodyDiv w:val="1"/>
      <w:marLeft w:val="0"/>
      <w:marRight w:val="0"/>
      <w:marTop w:val="0"/>
      <w:marBottom w:val="0"/>
      <w:divBdr>
        <w:top w:val="none" w:sz="0" w:space="0" w:color="auto"/>
        <w:left w:val="none" w:sz="0" w:space="0" w:color="auto"/>
        <w:bottom w:val="none" w:sz="0" w:space="0" w:color="auto"/>
        <w:right w:val="none" w:sz="0" w:space="0" w:color="auto"/>
      </w:divBdr>
    </w:div>
    <w:div w:id="2075464054">
      <w:bodyDiv w:val="1"/>
      <w:marLeft w:val="0"/>
      <w:marRight w:val="0"/>
      <w:marTop w:val="0"/>
      <w:marBottom w:val="0"/>
      <w:divBdr>
        <w:top w:val="none" w:sz="0" w:space="0" w:color="auto"/>
        <w:left w:val="none" w:sz="0" w:space="0" w:color="auto"/>
        <w:bottom w:val="none" w:sz="0" w:space="0" w:color="auto"/>
        <w:right w:val="none" w:sz="0" w:space="0" w:color="auto"/>
      </w:divBdr>
    </w:div>
    <w:div w:id="2112046610">
      <w:bodyDiv w:val="1"/>
      <w:marLeft w:val="0"/>
      <w:marRight w:val="0"/>
      <w:marTop w:val="0"/>
      <w:marBottom w:val="0"/>
      <w:divBdr>
        <w:top w:val="none" w:sz="0" w:space="0" w:color="auto"/>
        <w:left w:val="none" w:sz="0" w:space="0" w:color="auto"/>
        <w:bottom w:val="none" w:sz="0" w:space="0" w:color="auto"/>
        <w:right w:val="none" w:sz="0" w:space="0" w:color="auto"/>
      </w:divBdr>
    </w:div>
    <w:div w:id="211505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1</b:Tag>
    <b:SourceType>Book</b:SourceType>
    <b:Guid>{BC6A8CD1-CFBA-47C6-88C5-8B2562A31FD7}</b:Guid>
    <b:Author>
      <b:Author>
        <b:NameList>
          <b:Person>
            <b:Last>1</b:Last>
          </b:Person>
          <b:Person>
            <b:Last>Buzan</b:Last>
            <b:First>Tony</b:First>
          </b:Person>
          <b:Person>
            <b:Last>Griffiths</b:Last>
            <b:First>Chris</b:First>
          </b:Person>
        </b:NameList>
      </b:Author>
    </b:Author>
    <b:Title>Mind maps for business: Using the ultimate thinking to revolutionise</b:Title>
    <b:Year>2013</b:Year>
    <b:Publisher>Mind Maps for Business: Using the Ultimate Thinking Tool to Revolutionise How You Work</b:Publisher>
    <b:LCID>en-GB</b:LCID>
    <b:RefOrder>11</b:RefOrder>
  </b:Source>
  <b:Source>
    <b:Tag>2</b:Tag>
    <b:SourceType>Book</b:SourceType>
    <b:Guid>{737367E2-8D98-4BB9-83F2-6BD3BF711A90}</b:Guid>
    <b:Title>The Mind map book : unlock your creativity, boost your memory, change your life</b:Title>
    <b:Author>
      <b:Author>
        <b:NameList>
          <b:Person>
            <b:Last>2</b:Last>
          </b:Person>
          <b:Person>
            <b:Last>Buzan</b:Last>
            <b:First>Tony</b:First>
          </b:Person>
          <b:Person>
            <b:Last>Buzan</b:Last>
            <b:First>Barry</b:First>
          </b:Person>
        </b:NameList>
      </b:Author>
    </b:Author>
    <b:Year>2010</b:Year>
    <b:City>New yourk NY</b:City>
    <b:Publisher>Pearson BBC Active, New York, NY, c2010</b:Publisher>
    <b:RefOrder>12</b:RefOrder>
  </b:Source>
  <b:Source>
    <b:Tag>1MA</b:Tag>
    <b:SourceType>InternetSite</b:SourceType>
    <b:Guid>{0BC70E1D-1F98-4EF3-8834-F8905583A7A5}</b:Guid>
    <b:Title>Shopify advantages and disadvantages</b:Title>
    <b:Year>2021</b:Year>
    <b:Author>
      <b:Author>
        <b:NameList>
          <b:Person>
            <b:Last>MageCOMP</b:Last>
          </b:Person>
        </b:NameList>
      </b:Author>
    </b:Author>
    <b:InternetSiteTitle>MageComp</b:InternetSiteTitle>
    <b:Month>June</b:Month>
    <b:Day>15</b:Day>
    <b:URL>https://magecomp.com/blog/shopify-advantages-disadvantages</b:URL>
    <b:LCID>en-GB</b:LCID>
    <b:RefOrder>13</b:RefOrder>
  </b:Source>
  <b:Source>
    <b:Tag>Hid24</b:Tag>
    <b:SourceType>Book</b:SourceType>
    <b:Guid>{5A017CC0-742E-45EB-99B1-893716636D82}</b:Guid>
    <b:Author>
      <b:Author>
        <b:NameList>
          <b:Person>
            <b:Last>Hidri</b:Last>
            <b:First>Nikos</b:First>
            <b:Middle>Chorianopoulos and Elyes</b:Middle>
          </b:Person>
        </b:NameList>
      </b:Author>
    </b:Author>
    <b:Title>The Power of an e-Commerce Website Builder Platform: Shopify Review. NoCode Mentor</b:Title>
    <b:Year>2024</b:Year>
    <b:City>London</b:City>
    <b:Publisher>NoCode Mentor</b:Publisher>
    <b:RefOrder>14</b:RefOrder>
  </b:Source>
  <b:Source>
    <b:Tag>Aut25</b:Tag>
    <b:SourceType>Book</b:SourceType>
    <b:Guid>{D31FEA1E-8F6A-4C2A-A421-114D69872022}</b:Guid>
    <b:Author>
      <b:Author>
        <b:NameList>
          <b:Person>
            <b:Last>Author</b:Last>
          </b:Person>
        </b:NameList>
      </b:Author>
    </b:Author>
    <b:Title>Wix Review (2025): Key Pros and Cons, Features, Pricing</b:Title>
    <b:Year>2025</b:Year>
    <b:City>Dublin, Ireland</b:City>
    <b:Publisher>Ecommercetrix Media</b:Publisher>
    <b:RefOrder>15</b:RefOrder>
  </b:Source>
  <b:Source>
    <b:Tag>Sho24</b:Tag>
    <b:SourceType>InternetSite</b:SourceType>
    <b:Guid>{4E090069-58E0-428F-AC6F-08274FAA0065}</b:Guid>
    <b:Title>Shopify — eCommerce Platform</b:Title>
    <b:Year>2024</b:Year>
    <b:Author>
      <b:Author>
        <b:NameList>
          <b:Person>
            <b:Last>Inc</b:Last>
            <b:First>Shopify</b:First>
          </b:Person>
        </b:NameList>
      </b:Author>
    </b:Author>
    <b:ProductionCompany>Shopify</b:ProductionCompany>
    <b:Month>November </b:Month>
    <b:Day>27</b:Day>
    <b:YearAccessed>2025</b:YearAccessed>
    <b:URL>https://www.shopify.com</b:URL>
    <b:RefOrder>16</b:RefOrder>
  </b:Source>
  <b:Source>
    <b:Tag>Ton10</b:Tag>
    <b:SourceType>Book</b:SourceType>
    <b:Guid>{86CA2B6F-CEE3-410F-A30A-0DDDE72B3F62}</b:Guid>
    <b:Title>The Mind Map Book: Unlock Your Creativity, Boost Your Memory, Change Your Life</b:Title>
    <b:Year>2010</b:Year>
    <b:Author>
      <b:Author>
        <b:NameList>
          <b:Person>
            <b:Last>Buzan</b:Last>
            <b:First>Tony</b:First>
          </b:Person>
        </b:NameList>
      </b:Author>
    </b:Author>
    <b:City>London</b:City>
    <b:Publisher>BBC Active</b:Publisher>
    <b:RefOrder>17</b:RefOrder>
  </b:Source>
  <b:Source>
    <b:Tag>Wix25</b:Tag>
    <b:SourceType>InternetSite</b:SourceType>
    <b:Guid>{B5848C2B-E7BB-4BA9-BF66-C17362042011}</b:Guid>
    <b:Title>Wix — eCommerce Features</b:Title>
    <b:Year>2025</b:Year>
    <b:Author>
      <b:Author>
        <b:NameList>
          <b:Person>
            <b:Last>Ltd</b:Last>
            <b:First>Wix.com</b:First>
          </b:Person>
        </b:NameList>
      </b:Author>
    </b:Author>
    <b:ProductionCompany>Wix.com</b:ProductionCompany>
    <b:YearAccessed>2025</b:YearAccessed>
    <b:MonthAccessed>November </b:MonthAccessed>
    <b:DayAccessed>27</b:DayAccessed>
    <b:URL>https://www.wix.com/ecommerce/features</b:URL>
    <b:RefOrder>18</b:RefOrder>
  </b:Source>
  <b:Source>
    <b:Tag>1Wix25</b:Tag>
    <b:SourceType>InternetSite</b:SourceType>
    <b:Guid>{1DC8B775-BE43-4AD9-94FA-A9A40514936B}</b:Guid>
    <b:Title>Wix — Website Builder Features</b:Title>
    <b:Year>2025</b:Year>
    <b:Author>
      <b:Author>
        <b:NameList>
          <b:Person>
            <b:Last>Ltd</b:Last>
            <b:First>Wix.com</b:First>
          </b:Person>
        </b:NameList>
      </b:Author>
    </b:Author>
    <b:ProductionCompany>Wix.com Ltd</b:ProductionCompany>
    <b:URL>https://www.wix.com/website-builder/features</b:URL>
    <b:RefOrder>1</b:RefOrder>
  </b:Source>
  <b:Source>
    <b:Tag>2Sho</b:Tag>
    <b:SourceType>InternetSite</b:SourceType>
    <b:Guid>{00EBBBDC-5EA2-4E98-9FEA-01D27440BBB7}</b:Guid>
    <b:Author>
      <b:Author>
        <b:NameList>
          <b:Person>
            <b:Last>Inc</b:Last>
            <b:First>Shopify</b:First>
          </b:Person>
        </b:NameList>
      </b:Author>
    </b:Author>
    <b:Title>Shopify E-commerce Platform Features</b:Title>
    <b:ProductionCompany>Shopify Inc</b:ProductionCompany>
    <b:Year>2024</b:Year>
    <b:URL>https://www.shopify.com/features</b:URL>
    <b:RefOrder>2</b:RefOrder>
  </b:Source>
  <b:Source>
    <b:Tag>3TBu10</b:Tag>
    <b:SourceType>Book</b:SourceType>
    <b:Guid>{23CE98DB-5164-4C11-ABBE-FBEED85A72EC}</b:Guid>
    <b:Author>
      <b:Author>
        <b:NameList>
          <b:Person>
            <b:Last>B.buzan</b:Last>
            <b:First>T.</b:First>
            <b:Middle>Buzan and</b:Middle>
          </b:Person>
        </b:NameList>
      </b:Author>
    </b:Author>
    <b:Title>The mind map book unlock your creativity boost your memory, change your life.</b:Title>
    <b:Year>2010</b:Year>
    <b:City>london</b:City>
    <b:Publisher>BBC books 2010</b:Publisher>
    <b:RefOrder>3</b:RefOrder>
  </b:Source>
  <b:Source>
    <b:Tag>4TBu101</b:Tag>
    <b:SourceType>Book</b:SourceType>
    <b:Guid>{4780B2CA-ADA0-4A29-9ECA-3CF62E5FE6DB}</b:Guid>
    <b:Author>
      <b:Author>
        <b:NameList>
          <b:Person>
            <b:Last>C.grifiths</b:Last>
            <b:First>T.Buzan</b:First>
          </b:Person>
        </b:NameList>
      </b:Author>
    </b:Author>
    <b:Title>Mind maps for business: Revolutionise your business Thinking and practice</b:Title>
    <b:Year>2010</b:Year>
    <b:City>harlow</b:City>
    <b:Publisher>pearson education</b:Publisher>
    <b:RefOrder>4</b:RefOrder>
  </b:Source>
  <b:Source>
    <b:Tag>Mic24</b:Tag>
    <b:SourceType>Report</b:SourceType>
    <b:Guid>{66A59016-F39D-4687-87D6-8F0415EB009B}</b:Guid>
    <b:Title>Microsoft PowerPoint: Product Overview</b:Title>
    <b:Year>2024</b:Year>
    <b:Author>
      <b:Author>
        <b:NameList>
          <b:Person>
            <b:Last>Corporation</b:Last>
            <b:First>Microsoft</b:First>
          </b:Person>
        </b:NameList>
      </b:Author>
    </b:Author>
    <b:Publisher>Microsoft</b:Publisher>
    <b:City>Redmond, WA, USA</b:City>
    <b:RefOrder>6</b:RefOrder>
  </b:Source>
  <b:Source>
    <b:Tag>5cor24</b:Tag>
    <b:SourceType>Report</b:SourceType>
    <b:Guid>{63F4F7BD-1E9C-4D43-90F0-941CACABCEC4}</b:Guid>
    <b:Title>Microsoft word profuct Overview and Features</b:Title>
    <b:Year>2024</b:Year>
    <b:City>Redmond, WA</b:City>
    <b:Publisher>Microsoft</b:Publisher>
    <b:Author>
      <b:Author>
        <b:NameList>
          <b:Person>
            <b:Last>corporation</b:Last>
            <b:First>Microsoft</b:First>
          </b:Person>
        </b:NameList>
      </b:Author>
    </b:Author>
    <b:ProductionCompany>Redmond</b:ProductionCompany>
    <b:RefOrder>5</b:RefOrder>
  </b:Source>
  <b:Source>
    <b:Tag>Mic241</b:Tag>
    <b:SourceType>Report</b:SourceType>
    <b:Guid>{2C927BE6-3C95-4EE1-ADCD-E0CDC5591C93}</b:Guid>
    <b:Author>
      <b:Author>
        <b:NameList>
          <b:Person>
            <b:Last>Corporation</b:Last>
            <b:First>Microsoft</b:First>
          </b:Person>
        </b:NameList>
      </b:Author>
    </b:Author>
    <b:Title>Microsoft Excel: Product Overview and Capabilities</b:Title>
    <b:Year>2024</b:Year>
    <b:Publisher>Microsoft</b:Publisher>
    <b:City>Redmond, WA, USA</b:City>
    <b:RefOrder>7</b:RefOrder>
  </b:Source>
  <b:Source>
    <b:Tag>Mic242</b:Tag>
    <b:SourceType>Report</b:SourceType>
    <b:Guid>{392E588D-2A53-4B20-830D-BD8CD0D7F5D4}</b:Guid>
    <b:Author>
      <b:Author>
        <b:NameList>
          <b:Person>
            <b:Last>Corporation</b:Last>
            <b:First>Microsoft</b:First>
          </b:Person>
        </b:NameList>
      </b:Author>
    </b:Author>
    <b:Title>Microsoft Access: Product Overview and Capabilities</b:Title>
    <b:Year>2024</b:Year>
    <b:Publisher>Microsoft</b:Publisher>
    <b:City>Redmond, WA, USA</b:City>
    <b:RefOrder>8</b:RefOrder>
  </b:Source>
  <b:Source>
    <b:Tag>Mic243</b:Tag>
    <b:SourceType>Report</b:SourceType>
    <b:Guid>{49714B42-4DFD-4A19-81BB-0FE3EF29D1DC}</b:Guid>
    <b:Author>
      <b:Author>
        <b:NameList>
          <b:Person>
            <b:Last>Corporation</b:Last>
            <b:First>Microsoft</b:First>
          </b:Person>
        </b:NameList>
      </b:Author>
    </b:Author>
    <b:Title>Product Overview and Features</b:Title>
    <b:Year>2024</b:Year>
    <b:Publisher>Microsoft Outlook</b:Publisher>
    <b:City>Redmond, WA, USA</b:City>
    <b:RefOrder>9</b:RefOrder>
  </b:Source>
  <b:Source>
    <b:Tag>Mic244</b:Tag>
    <b:SourceType>Report</b:SourceType>
    <b:Guid>{4CB1C160-7981-4AAA-A2E4-5470AA6F4A4F}</b:Guid>
    <b:Author>
      <b:Author>
        <b:NameList>
          <b:Person>
            <b:Last>Corporation</b:Last>
            <b:First>Microsoft</b:First>
          </b:Person>
        </b:NameList>
      </b:Author>
    </b:Author>
    <b:Title>Microsoft OneDrive: Product Overview and Features</b:Title>
    <b:Year>2024</b:Year>
    <b:Publisher>Microsoft,</b:Publisher>
    <b:City>Redmond, WA, USA</b:Cit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1DC9E7-36FD-4B5D-9C44-535F76A23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4548</Words>
  <Characters>26111</Characters>
  <Application>Microsoft Office Word</Application>
  <DocSecurity>0</DocSecurity>
  <Lines>746</Lines>
  <Paragraphs>322</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30337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Dolapo Owolabi</dc:creator>
  <cp:keywords/>
  <dc:description/>
  <cp:lastModifiedBy>Dolapo Farouk Owolabi (2518096)</cp:lastModifiedBy>
  <cp:revision>2</cp:revision>
  <dcterms:created xsi:type="dcterms:W3CDTF">2025-12-15T13:57:00Z</dcterms:created>
  <dcterms:modified xsi:type="dcterms:W3CDTF">2025-12-15T13:57:00Z</dcterms:modified>
</cp:coreProperties>
</file>