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286AA5" w14:textId="77777777" w:rsidR="0014629A" w:rsidRDefault="0014629A" w:rsidP="00FD4A68">
      <w:pPr>
        <w:pStyle w:val="LabTitle"/>
      </w:pPr>
    </w:p>
    <w:p w14:paraId="2E90255E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6AF6506D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0678582B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11BCDF39" wp14:editId="15CC3F9D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DB12C2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62AD7A3E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C6B6B99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00BC598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EA8191A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1D80631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7723023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1303609D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343779F6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4F4E9940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1559FFA6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38B13D26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0283BD57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68F98B4D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039E2EBF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66741958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0EFD3B82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23E0AB57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7D19FC86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2BA9DEA2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4861F518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710477AD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53701F82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0F759B37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2DD0506B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4B7472C6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2ECEA473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4887A113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163B32D1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78193864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7A954491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4D63F8C2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0F4B1AB9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4F4CE26E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53976AC7" w14:textId="77777777" w:rsidR="00DA5782" w:rsidRDefault="00DA5782" w:rsidP="00DA5782">
      <w:pPr>
        <w:pStyle w:val="BodyTextL25Bold"/>
      </w:pPr>
      <w:r>
        <w:t>Part 3: Display Device Information</w:t>
      </w:r>
    </w:p>
    <w:p w14:paraId="72E845CE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53CAF728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2C78952C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28FF7215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6AC852D6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221ED953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1484091E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285E6DB6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49A3A03B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2546CB5B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27F42652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5C6EDD79" w14:textId="77777777" w:rsidR="008D7F09" w:rsidRDefault="008D7F09" w:rsidP="00CD7F73">
      <w:pPr>
        <w:pStyle w:val="Bulletlevel1"/>
      </w:pPr>
      <w:r>
        <w:t>Ethernet cables as shown in the topology</w:t>
      </w:r>
    </w:p>
    <w:p w14:paraId="243341F3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5D75DCB2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0DA07534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5FBD0BE1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727D9538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56D2876B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65A1FA4C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120C1B11" w14:textId="77777777" w:rsidR="00265283" w:rsidRDefault="00265283" w:rsidP="00265283">
      <w:pPr>
        <w:pStyle w:val="PartHead"/>
      </w:pPr>
      <w:r>
        <w:t>Configure Devices and Verify Connectivity</w:t>
      </w:r>
    </w:p>
    <w:p w14:paraId="75770C67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7323B237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3B78F047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29A696DB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76F618D6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5A23BC4E" w14:textId="77777777"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27FBF233" w14:textId="77777777" w:rsidR="005104CC" w:rsidRPr="00D534B7" w:rsidRDefault="00D534B7" w:rsidP="005104CC">
      <w:pPr>
        <w:pStyle w:val="BodyTextL50"/>
        <w:rPr>
          <w:color w:val="FF0000"/>
          <w:u w:val="single"/>
        </w:rPr>
      </w:pPr>
      <w:r w:rsidRPr="00D534B7">
        <w:rPr>
          <w:color w:val="FF0000"/>
          <w:u w:val="single"/>
        </w:rPr>
        <w:t>The request timed out, meaning that PC-B is unreachable.</w:t>
      </w:r>
    </w:p>
    <w:p w14:paraId="07875DA8" w14:textId="77777777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6F20A250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51FFBE50" w14:textId="77777777" w:rsidR="00960AFB" w:rsidRDefault="00960AFB" w:rsidP="00C23E16">
      <w:pPr>
        <w:pStyle w:val="SubStepAlpha"/>
      </w:pPr>
      <w:r>
        <w:t>Enter configuration mode.</w:t>
      </w:r>
    </w:p>
    <w:p w14:paraId="5B34E897" w14:textId="77777777" w:rsidR="00112AC5" w:rsidRDefault="00CC5F09" w:rsidP="00C23E16">
      <w:pPr>
        <w:pStyle w:val="SubStepAlpha"/>
      </w:pPr>
      <w:r>
        <w:t>Assign a device name to the router.</w:t>
      </w:r>
    </w:p>
    <w:p w14:paraId="17CBC76B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7FAE102F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53AFE3BE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1DC0D5DA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09D8E045" w14:textId="77777777" w:rsidR="000D742B" w:rsidRDefault="000D742B" w:rsidP="00960AFB">
      <w:pPr>
        <w:pStyle w:val="SubStepAlpha"/>
      </w:pPr>
      <w:r>
        <w:lastRenderedPageBreak/>
        <w:t>Encrypt the clear text passwords.</w:t>
      </w:r>
    </w:p>
    <w:p w14:paraId="602062E6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557EF55C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0297A22B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0E34F3A3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2073678C" w14:textId="77777777" w:rsidR="005251ED" w:rsidRDefault="004A2288" w:rsidP="00960AFB">
      <w:pPr>
        <w:pStyle w:val="SubStepAlpha"/>
      </w:pPr>
      <w:r>
        <w:t>Set the clock on the router.</w:t>
      </w:r>
    </w:p>
    <w:p w14:paraId="06581A3D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7CF3485C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1C2BE616" w14:textId="77777777"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14:paraId="5B26ACC9" w14:textId="77777777" w:rsidR="00FD383B" w:rsidRPr="00FD383B" w:rsidRDefault="00CD5D64" w:rsidP="00FD383B">
      <w:pPr>
        <w:pStyle w:val="BodyTextL50"/>
        <w:rPr>
          <w:rFonts w:cs="Arial"/>
          <w:color w:val="FF0000"/>
          <w:u w:val="single"/>
          <w:shd w:val="clear" w:color="auto" w:fill="FFFFFF"/>
        </w:rPr>
      </w:pPr>
      <w:r w:rsidRPr="00FD383B">
        <w:rPr>
          <w:rFonts w:cs="Arial"/>
          <w:color w:val="FF0000"/>
          <w:u w:val="single"/>
        </w:rPr>
        <w:t>The pings were successful</w:t>
      </w:r>
      <w:r w:rsidR="00FD383B" w:rsidRPr="00FD383B">
        <w:rPr>
          <w:rFonts w:cs="Arial"/>
          <w:color w:val="FF0000"/>
          <w:u w:val="single"/>
        </w:rPr>
        <w:t xml:space="preserve">. </w:t>
      </w:r>
      <w:r w:rsidR="00FD383B" w:rsidRPr="00FD383B">
        <w:rPr>
          <w:rFonts w:cs="Arial"/>
          <w:color w:val="FF0000"/>
          <w:u w:val="single"/>
          <w:shd w:val="clear" w:color="auto" w:fill="FFFFFF"/>
        </w:rPr>
        <w:t xml:space="preserve">This is because the activated interfaces of the router </w:t>
      </w:r>
      <w:proofErr w:type="gramStart"/>
      <w:r w:rsidR="00FD383B" w:rsidRPr="00FD383B">
        <w:rPr>
          <w:rFonts w:cs="Arial"/>
          <w:color w:val="FF0000"/>
          <w:u w:val="single"/>
          <w:shd w:val="clear" w:color="auto" w:fill="FFFFFF"/>
        </w:rPr>
        <w:t>is</w:t>
      </w:r>
      <w:proofErr w:type="gramEnd"/>
      <w:r w:rsidR="00FD383B" w:rsidRPr="00FD383B">
        <w:rPr>
          <w:rFonts w:cs="Arial"/>
          <w:color w:val="FF0000"/>
          <w:u w:val="single"/>
          <w:shd w:val="clear" w:color="auto" w:fill="FFFFFF"/>
        </w:rPr>
        <w:t xml:space="preserve"> routing the ping traffic across the two subnets. The switch is turning up the interfaces that are connected to devices automatically</w:t>
      </w:r>
      <w:r w:rsidR="001850A6">
        <w:rPr>
          <w:rFonts w:cs="Arial"/>
          <w:color w:val="FF0000"/>
          <w:u w:val="single"/>
          <w:shd w:val="clear" w:color="auto" w:fill="FFFFFF"/>
        </w:rPr>
        <w:t>.</w:t>
      </w:r>
    </w:p>
    <w:p w14:paraId="75BF9034" w14:textId="77777777" w:rsidR="00FD383B" w:rsidRDefault="00FD383B" w:rsidP="00FD383B">
      <w:pPr>
        <w:pStyle w:val="BodyTextL50"/>
      </w:pPr>
    </w:p>
    <w:p w14:paraId="510C1E64" w14:textId="77777777" w:rsidR="0087461B" w:rsidRDefault="00265283" w:rsidP="00FD383B">
      <w:pPr>
        <w:pStyle w:val="BodyTextL50"/>
      </w:pPr>
      <w:r>
        <w:t>Display Device Information</w:t>
      </w:r>
    </w:p>
    <w:p w14:paraId="58F6B3C6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0B5B9DC8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54C0B5E1" w14:textId="77777777"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000E69BC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14:paraId="43FB017A" w14:textId="77777777" w:rsidR="007E284F" w:rsidRPr="001850A6" w:rsidRDefault="001850A6" w:rsidP="007E284F">
      <w:pPr>
        <w:pStyle w:val="BodyTextL50"/>
        <w:rPr>
          <w:color w:val="FF0000"/>
          <w:u w:val="single"/>
        </w:rPr>
      </w:pPr>
      <w:r w:rsidRPr="001850A6">
        <w:rPr>
          <w:color w:val="FF0000"/>
        </w:rPr>
        <w:t xml:space="preserve"> </w:t>
      </w:r>
      <w:r w:rsidRPr="001850A6">
        <w:rPr>
          <w:color w:val="FF0000"/>
          <w:u w:val="single"/>
        </w:rPr>
        <w:t>The name of the IOS image is flash</w:t>
      </w:r>
      <w:proofErr w:type="gramStart"/>
      <w:r w:rsidRPr="001850A6">
        <w:rPr>
          <w:color w:val="FF0000"/>
          <w:u w:val="single"/>
        </w:rPr>
        <w:t>0:c1900-universalk9-mz.SPA.151-1.M4.bin</w:t>
      </w:r>
      <w:proofErr w:type="gramEnd"/>
      <w:r>
        <w:rPr>
          <w:color w:val="FF0000"/>
          <w:u w:val="single"/>
        </w:rPr>
        <w:t>.</w:t>
      </w:r>
    </w:p>
    <w:p w14:paraId="0F74774C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14:paraId="021154C9" w14:textId="77777777" w:rsidR="003E7E29" w:rsidRPr="003E7E29" w:rsidRDefault="003E7E29" w:rsidP="003E7E29">
      <w:pPr>
        <w:pStyle w:val="BodyTextL50"/>
        <w:rPr>
          <w:color w:val="FF0000"/>
          <w:u w:val="single"/>
        </w:rPr>
      </w:pPr>
      <w:r w:rsidRPr="003E7E29">
        <w:rPr>
          <w:color w:val="FF0000"/>
          <w:u w:val="single"/>
        </w:rPr>
        <w:t>The route has 491520K</w:t>
      </w:r>
      <w:r>
        <w:rPr>
          <w:color w:val="FF0000"/>
          <w:u w:val="single"/>
        </w:rPr>
        <w:t xml:space="preserve"> </w:t>
      </w:r>
      <w:r w:rsidRPr="003E7E29">
        <w:rPr>
          <w:color w:val="FF0000"/>
          <w:u w:val="single"/>
        </w:rPr>
        <w:t>bytes of DRAM memory.</w:t>
      </w:r>
    </w:p>
    <w:p w14:paraId="6DEE6301" w14:textId="77777777"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6D592236" w14:textId="77777777" w:rsidR="003E7E29" w:rsidRDefault="003E7E29" w:rsidP="00D50FA4">
      <w:pPr>
        <w:pStyle w:val="BodyTextL50"/>
        <w:rPr>
          <w:color w:val="FF0000"/>
          <w:u w:val="single"/>
        </w:rPr>
      </w:pPr>
      <w:r w:rsidRPr="003E7E29">
        <w:rPr>
          <w:color w:val="FF0000"/>
          <w:u w:val="single"/>
        </w:rPr>
        <w:t>The router has 255K bytes of non-volatile configuration memory.</w:t>
      </w:r>
    </w:p>
    <w:p w14:paraId="0F826456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184FEE51" w14:textId="77777777" w:rsidR="00D50FA4" w:rsidRPr="003E7E29" w:rsidRDefault="003E7E29" w:rsidP="00D50FA4">
      <w:pPr>
        <w:pStyle w:val="BodyTextL50"/>
        <w:rPr>
          <w:color w:val="FF0000"/>
          <w:u w:val="single"/>
        </w:rPr>
      </w:pPr>
      <w:r w:rsidRPr="003E7E29">
        <w:rPr>
          <w:color w:val="FF0000"/>
          <w:u w:val="single"/>
        </w:rPr>
        <w:t>The router has 32768K bytes of Flash memory.</w:t>
      </w:r>
    </w:p>
    <w:p w14:paraId="4D76604F" w14:textId="77777777"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14:paraId="51598A18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14:paraId="73139AED" w14:textId="77777777" w:rsidR="00D50FA4" w:rsidRPr="00E566E3" w:rsidRDefault="00E566E3" w:rsidP="00D50FA4">
      <w:pPr>
        <w:pStyle w:val="BodyTextL50"/>
        <w:rPr>
          <w:color w:val="FF0000"/>
          <w:u w:val="single"/>
        </w:rPr>
      </w:pPr>
      <w:r w:rsidRPr="00E566E3">
        <w:rPr>
          <w:color w:val="FF0000"/>
          <w:u w:val="single"/>
        </w:rPr>
        <w:t>The name of the IOS image is C2960-LANBASE-M</w:t>
      </w:r>
    </w:p>
    <w:p w14:paraId="522B58A1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63F3ECEE" w14:textId="77777777" w:rsidR="00D50FA4" w:rsidRPr="00E566E3" w:rsidRDefault="00E566E3" w:rsidP="00D50FA4">
      <w:pPr>
        <w:pStyle w:val="BodyTextL50"/>
        <w:rPr>
          <w:color w:val="FF0000"/>
          <w:u w:val="single"/>
        </w:rPr>
      </w:pPr>
      <w:r w:rsidRPr="00E566E3">
        <w:rPr>
          <w:color w:val="FF0000"/>
          <w:u w:val="single"/>
        </w:rPr>
        <w:t>The switch has 21039K bytes of DRAM.</w:t>
      </w:r>
    </w:p>
    <w:p w14:paraId="1FD55B80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57240CB3" w14:textId="77777777" w:rsidR="00D50FA4" w:rsidRPr="00E566E3" w:rsidRDefault="00E566E3" w:rsidP="00D50FA4">
      <w:pPr>
        <w:pStyle w:val="BodyTextL50"/>
        <w:rPr>
          <w:color w:val="FF0000"/>
          <w:u w:val="single"/>
        </w:rPr>
      </w:pPr>
      <w:r>
        <w:rPr>
          <w:color w:val="FF0000"/>
          <w:u w:val="single"/>
        </w:rPr>
        <w:t>The switch</w:t>
      </w:r>
      <w:r w:rsidRPr="00E566E3">
        <w:rPr>
          <w:color w:val="FF0000"/>
          <w:u w:val="single"/>
        </w:rPr>
        <w:t xml:space="preserve"> has 63488K bytes of non-volatile configuration </w:t>
      </w:r>
      <w:commentRangeStart w:id="2"/>
      <w:r w:rsidRPr="00E566E3">
        <w:rPr>
          <w:color w:val="FF0000"/>
          <w:u w:val="single"/>
        </w:rPr>
        <w:t>memory</w:t>
      </w:r>
      <w:commentRangeEnd w:id="2"/>
      <w:r w:rsidR="0088295B">
        <w:rPr>
          <w:rStyle w:val="CommentReference"/>
        </w:rPr>
        <w:commentReference w:id="2"/>
      </w:r>
      <w:r w:rsidRPr="00E566E3">
        <w:rPr>
          <w:color w:val="FF0000"/>
          <w:u w:val="single"/>
        </w:rPr>
        <w:t>.</w:t>
      </w:r>
    </w:p>
    <w:p w14:paraId="1D0808A5" w14:textId="77777777"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14:paraId="58405EB5" w14:textId="77777777" w:rsidR="00D50FA4" w:rsidRPr="00526977" w:rsidRDefault="00E566E3" w:rsidP="00D50FA4">
      <w:pPr>
        <w:pStyle w:val="BodyTextL50"/>
        <w:rPr>
          <w:color w:val="FF0000"/>
          <w:u w:val="single"/>
        </w:rPr>
      </w:pPr>
      <w:r w:rsidRPr="00526977">
        <w:rPr>
          <w:color w:val="FF0000"/>
          <w:u w:val="single"/>
        </w:rPr>
        <w:t>The model number of the switch is WS-C2960-24TT.</w:t>
      </w:r>
    </w:p>
    <w:p w14:paraId="387E2B82" w14:textId="77777777" w:rsidR="00F812A3" w:rsidRDefault="00B87B08" w:rsidP="00B87B08">
      <w:pPr>
        <w:pStyle w:val="StepHead"/>
      </w:pPr>
      <w:r>
        <w:t>Display the routing table on the router.</w:t>
      </w:r>
    </w:p>
    <w:p w14:paraId="5B57E754" w14:textId="77777777"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14:paraId="565257D5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lastRenderedPageBreak/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 xml:space="preserve">? </w:t>
      </w:r>
      <w:r w:rsidR="00861CB8">
        <w:rPr>
          <w:color w:val="FF0000"/>
        </w:rPr>
        <w:t xml:space="preserve"> </w:t>
      </w:r>
      <w:r w:rsidR="00861CB8" w:rsidRPr="00A62674">
        <w:rPr>
          <w:color w:val="FF0000"/>
          <w:u w:val="single"/>
        </w:rPr>
        <w:t>C</w:t>
      </w:r>
    </w:p>
    <w:p w14:paraId="300069CF" w14:textId="77777777"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 xml:space="preserve">How many route entries are coded with a C code in the routing table? </w:t>
      </w:r>
      <w:r w:rsidR="00A62674" w:rsidRPr="00A62674">
        <w:rPr>
          <w:color w:val="FF0000"/>
          <w:u w:val="single"/>
        </w:rPr>
        <w:t>Two route entries.</w:t>
      </w:r>
    </w:p>
    <w:p w14:paraId="1AE80577" w14:textId="77777777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14:paraId="522662D9" w14:textId="77777777" w:rsidR="00712957" w:rsidRPr="00A62674" w:rsidRDefault="00A62674" w:rsidP="00712957">
      <w:pPr>
        <w:pStyle w:val="BodyTextL25"/>
        <w:rPr>
          <w:color w:val="FF0000"/>
          <w:u w:val="single"/>
        </w:rPr>
      </w:pPr>
      <w:r w:rsidRPr="00A62674">
        <w:rPr>
          <w:color w:val="FF0000"/>
          <w:u w:val="single"/>
        </w:rPr>
        <w:t>The type</w:t>
      </w:r>
      <w:r w:rsidR="008B6C59">
        <w:rPr>
          <w:color w:val="FF0000"/>
          <w:u w:val="single"/>
        </w:rPr>
        <w:t>s</w:t>
      </w:r>
      <w:r w:rsidRPr="00A62674">
        <w:rPr>
          <w:color w:val="FF0000"/>
          <w:u w:val="single"/>
        </w:rPr>
        <w:t xml:space="preserve"> of interface associated is GigabitEthernet</w:t>
      </w:r>
      <w:r w:rsidR="00422925">
        <w:rPr>
          <w:color w:val="FF0000"/>
          <w:u w:val="single"/>
        </w:rPr>
        <w:t>0/0 and GigabitEthernet0/1</w:t>
      </w:r>
      <w:r w:rsidRPr="00A62674">
        <w:rPr>
          <w:color w:val="FF0000"/>
          <w:u w:val="single"/>
        </w:rPr>
        <w:t>.</w:t>
      </w:r>
    </w:p>
    <w:p w14:paraId="25AAF6A6" w14:textId="77777777" w:rsidR="00712957" w:rsidRDefault="000C3469" w:rsidP="000C3469">
      <w:pPr>
        <w:pStyle w:val="StepHead"/>
      </w:pPr>
      <w:r>
        <w:t>Display interface information on the router.</w:t>
      </w:r>
    </w:p>
    <w:p w14:paraId="2AC513A6" w14:textId="77777777"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658F9CDF" w14:textId="77777777"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5182017C" w14:textId="77777777" w:rsidR="000C3469" w:rsidRPr="00A62674" w:rsidRDefault="00A62674" w:rsidP="00B87B08">
      <w:pPr>
        <w:pStyle w:val="BodyTextL25"/>
        <w:rPr>
          <w:color w:val="FF0000"/>
          <w:u w:val="single"/>
        </w:rPr>
      </w:pPr>
      <w:r w:rsidRPr="00A62674">
        <w:rPr>
          <w:color w:val="FF0000"/>
          <w:u w:val="single"/>
        </w:rPr>
        <w:t>GigabitEthernet0/1 is up, and the line protocol is up.</w:t>
      </w:r>
    </w:p>
    <w:p w14:paraId="037FD029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59616DC4" w14:textId="77777777" w:rsidR="0052652A" w:rsidRPr="00A62674" w:rsidRDefault="00A62674" w:rsidP="0052652A">
      <w:pPr>
        <w:pStyle w:val="BodyTextL25"/>
        <w:rPr>
          <w:color w:val="FF0000"/>
          <w:u w:val="single"/>
        </w:rPr>
      </w:pPr>
      <w:r w:rsidRPr="00A62674">
        <w:rPr>
          <w:color w:val="FF0000"/>
          <w:u w:val="single"/>
        </w:rPr>
        <w:t>The MAC address of the interface is 00e0.f989.5002 (</w:t>
      </w:r>
      <w:proofErr w:type="spellStart"/>
      <w:r w:rsidRPr="00A62674">
        <w:rPr>
          <w:color w:val="FF0000"/>
          <w:u w:val="single"/>
        </w:rPr>
        <w:t>bia</w:t>
      </w:r>
      <w:proofErr w:type="spellEnd"/>
      <w:r w:rsidRPr="00A62674">
        <w:rPr>
          <w:color w:val="FF0000"/>
          <w:u w:val="single"/>
        </w:rPr>
        <w:t xml:space="preserve"> 00e0.f989.5002)</w:t>
      </w:r>
      <w:r>
        <w:rPr>
          <w:color w:val="FF0000"/>
          <w:u w:val="single"/>
        </w:rPr>
        <w:t>.</w:t>
      </w:r>
    </w:p>
    <w:p w14:paraId="09BCCCE0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2B0C6A98" w14:textId="77777777" w:rsidR="0052652A" w:rsidRPr="00E545AF" w:rsidRDefault="00E545AF" w:rsidP="0052652A">
      <w:pPr>
        <w:pStyle w:val="BodyTextL25"/>
        <w:rPr>
          <w:color w:val="FF0000"/>
          <w:u w:val="single"/>
        </w:rPr>
      </w:pPr>
      <w:r w:rsidRPr="00E545AF">
        <w:rPr>
          <w:color w:val="FF0000"/>
          <w:u w:val="single"/>
        </w:rPr>
        <w:t>It is displayed as 192.168.1.1/24</w:t>
      </w:r>
      <w:r>
        <w:rPr>
          <w:color w:val="FF0000"/>
          <w:u w:val="single"/>
        </w:rPr>
        <w:t>.</w:t>
      </w:r>
    </w:p>
    <w:p w14:paraId="16620C0F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4A754FD3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11842A39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14:paraId="165474A6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14:paraId="410BB0AA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7885319C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8CD354B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63824F64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192CA4AB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0B5F8D4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017CC82" w14:textId="77777777" w:rsidR="00E2532B" w:rsidRDefault="00E2532B" w:rsidP="00E2532B">
      <w:pPr>
        <w:pStyle w:val="CMDOutput"/>
      </w:pPr>
      <w:r w:rsidRPr="004C7749">
        <w:t>R1#</w:t>
      </w:r>
    </w:p>
    <w:p w14:paraId="6C0D7BDA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14:paraId="5C555839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14:paraId="512670A0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4ABB95DF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14:paraId="19716D7F" w14:textId="77777777"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2F8260AD" w14:textId="77777777"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37C3A7E3" w14:textId="77777777"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680C7D8A" w14:textId="77777777"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4238FB50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1F0E0049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772DAA49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DEAB472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019520E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66DB85C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A4649A9" w14:textId="77777777"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584A0A0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C12F7DC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EBB95AE" w14:textId="77777777" w:rsidR="004C7749" w:rsidRPr="004C7749" w:rsidRDefault="004C7749" w:rsidP="004C7749">
      <w:pPr>
        <w:pStyle w:val="CMDOutput"/>
      </w:pPr>
      <w:r w:rsidRPr="004C7749">
        <w:lastRenderedPageBreak/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D69F71F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53A41F8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7019B8A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3B8CBCF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36F9367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A7689AB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08C4840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0BCA502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012E476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FD37F8C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FD10CC0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1E31B5D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09D6AC4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4215D2F2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5A4A5D69" w14:textId="77777777"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71EE7AA1" w14:textId="77777777" w:rsidR="00222280" w:rsidRPr="00555F66" w:rsidRDefault="00555F66" w:rsidP="00222280">
      <w:pPr>
        <w:pStyle w:val="BodyTextL25"/>
        <w:rPr>
          <w:color w:val="FF0000"/>
          <w:u w:val="single"/>
        </w:rPr>
      </w:pPr>
      <w:r w:rsidRPr="00555F66">
        <w:rPr>
          <w:color w:val="FF0000"/>
          <w:u w:val="single"/>
        </w:rPr>
        <w:t>I would use the no shutdown command</w:t>
      </w:r>
      <w:r w:rsidR="003369DA">
        <w:rPr>
          <w:color w:val="FF0000"/>
          <w:u w:val="single"/>
        </w:rPr>
        <w:t xml:space="preserve"> to turn the interface up.</w:t>
      </w:r>
    </w:p>
    <w:p w14:paraId="64E36B7F" w14:textId="77777777"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039FCE78" w14:textId="77777777" w:rsidR="00E870CB" w:rsidRPr="003369DA" w:rsidRDefault="00555F66" w:rsidP="003369DA">
      <w:pPr>
        <w:pStyle w:val="ReflectionQ"/>
        <w:numPr>
          <w:ilvl w:val="0"/>
          <w:numId w:val="0"/>
        </w:numPr>
        <w:ind w:left="360"/>
        <w:rPr>
          <w:color w:val="FF0000"/>
          <w:u w:val="single"/>
        </w:rPr>
      </w:pPr>
      <w:r w:rsidRPr="003369DA">
        <w:rPr>
          <w:color w:val="FF0000"/>
          <w:u w:val="single"/>
        </w:rPr>
        <w:t xml:space="preserve">If configuration was incorrect </w:t>
      </w:r>
      <w:r w:rsidR="00C84516" w:rsidRPr="003369DA">
        <w:rPr>
          <w:color w:val="FF0000"/>
          <w:u w:val="single"/>
        </w:rPr>
        <w:t>then pinging from PC-A to PC-B would have resulted in a request timeout</w:t>
      </w:r>
      <w:r w:rsidR="003A0501" w:rsidRPr="003369DA">
        <w:rPr>
          <w:color w:val="FF0000"/>
          <w:u w:val="single"/>
        </w:rPr>
        <w:t xml:space="preserve">, because the G0/1 </w:t>
      </w:r>
      <w:r w:rsidR="003369DA" w:rsidRPr="003369DA">
        <w:rPr>
          <w:color w:val="FF0000"/>
          <w:u w:val="single"/>
        </w:rPr>
        <w:t>would be unable to receive the ping from the switch.</w:t>
      </w:r>
    </w:p>
    <w:p w14:paraId="24C07137" w14:textId="77777777"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14:paraId="05C4177C" w14:textId="77777777"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4EC5B4FB" w14:textId="77777777" w:rsidR="001E2129" w:rsidRPr="003369DA" w:rsidRDefault="003369DA" w:rsidP="003369DA">
      <w:pPr>
        <w:pStyle w:val="BodyTextL25"/>
        <w:rPr>
          <w:rStyle w:val="DevConfigGray"/>
          <w:color w:val="FF0000"/>
          <w:u w:val="single"/>
        </w:rPr>
      </w:pPr>
      <w:r w:rsidRPr="003369DA">
        <w:rPr>
          <w:color w:val="FF0000"/>
          <w:u w:val="single"/>
        </w:rPr>
        <w:t xml:space="preserve">Routers and switches are devices used to connect computers to other computers and/or devices. The switch </w:t>
      </w:r>
      <w:r>
        <w:rPr>
          <w:color w:val="FF0000"/>
          <w:u w:val="single"/>
        </w:rPr>
        <w:t>functions</w:t>
      </w:r>
      <w:r w:rsidRPr="003369DA">
        <w:rPr>
          <w:color w:val="FF0000"/>
          <w:u w:val="single"/>
        </w:rPr>
        <w:t xml:space="preserve"> as a controller, </w:t>
      </w:r>
      <w:r>
        <w:rPr>
          <w:color w:val="FF0000"/>
          <w:u w:val="single"/>
        </w:rPr>
        <w:t>enabling</w:t>
      </w:r>
      <w:r w:rsidRPr="003369DA">
        <w:rPr>
          <w:color w:val="FF0000"/>
          <w:u w:val="single"/>
        </w:rPr>
        <w:t xml:space="preserve"> communication between devices.</w:t>
      </w:r>
      <w:r w:rsidR="00197392">
        <w:rPr>
          <w:color w:val="FF0000"/>
          <w:u w:val="single"/>
        </w:rPr>
        <w:t xml:space="preserve"> It can also connect multiple computers to a </w:t>
      </w:r>
      <w:r w:rsidR="00D64AF3">
        <w:rPr>
          <w:color w:val="FF0000"/>
          <w:u w:val="single"/>
        </w:rPr>
        <w:t>network</w:t>
      </w:r>
      <w:r w:rsidR="00197392">
        <w:rPr>
          <w:color w:val="FF0000"/>
          <w:u w:val="single"/>
        </w:rPr>
        <w:t>.</w:t>
      </w:r>
      <w:r w:rsidRPr="003369DA">
        <w:rPr>
          <w:color w:val="FF0000"/>
          <w:u w:val="single"/>
        </w:rPr>
        <w:t xml:space="preserve"> The rout</w:t>
      </w:r>
      <w:r w:rsidR="00884282">
        <w:rPr>
          <w:color w:val="FF0000"/>
          <w:u w:val="single"/>
        </w:rPr>
        <w:t>e</w:t>
      </w:r>
      <w:r w:rsidR="00FE6471">
        <w:rPr>
          <w:color w:val="FF0000"/>
          <w:u w:val="single"/>
        </w:rPr>
        <w:t>r</w:t>
      </w:r>
      <w:r w:rsidR="00884282">
        <w:rPr>
          <w:color w:val="FF0000"/>
          <w:u w:val="single"/>
        </w:rPr>
        <w:t xml:space="preserve"> connects networks </w:t>
      </w:r>
      <w:proofErr w:type="gramStart"/>
      <w:r w:rsidR="00884282">
        <w:rPr>
          <w:color w:val="FF0000"/>
          <w:u w:val="single"/>
        </w:rPr>
        <w:t>and</w:t>
      </w:r>
      <w:r w:rsidRPr="003369DA">
        <w:rPr>
          <w:color w:val="FF0000"/>
          <w:u w:val="single"/>
        </w:rPr>
        <w:t xml:space="preserve"> </w:t>
      </w:r>
      <w:r w:rsidR="00724279">
        <w:rPr>
          <w:color w:val="FF0000"/>
          <w:u w:val="single"/>
        </w:rPr>
        <w:t>also</w:t>
      </w:r>
      <w:proofErr w:type="gramEnd"/>
      <w:r w:rsidR="00724279">
        <w:rPr>
          <w:color w:val="FF0000"/>
          <w:u w:val="single"/>
        </w:rPr>
        <w:t xml:space="preserve"> </w:t>
      </w:r>
      <w:r w:rsidRPr="003369DA">
        <w:rPr>
          <w:color w:val="FF0000"/>
          <w:u w:val="single"/>
        </w:rPr>
        <w:t>functions as a gateway, inspecting and passing information between two or more</w:t>
      </w:r>
      <w:r w:rsidR="009D7564">
        <w:rPr>
          <w:color w:val="FF0000"/>
          <w:u w:val="single"/>
        </w:rPr>
        <w:t xml:space="preserve"> </w:t>
      </w:r>
      <w:commentRangeStart w:id="3"/>
      <w:r w:rsidR="009D7564">
        <w:rPr>
          <w:color w:val="FF0000"/>
          <w:u w:val="single"/>
        </w:rPr>
        <w:t>computers</w:t>
      </w:r>
      <w:commentRangeEnd w:id="3"/>
      <w:r w:rsidR="0088295B">
        <w:rPr>
          <w:rStyle w:val="CommentReference"/>
        </w:rPr>
        <w:commentReference w:id="3"/>
      </w:r>
      <w:r w:rsidRPr="003369DA">
        <w:rPr>
          <w:color w:val="FF0000"/>
          <w:u w:val="single"/>
        </w:rPr>
        <w:t>.</w:t>
      </w:r>
    </w:p>
    <w:sectPr w:rsidR="001E2129" w:rsidRPr="003369DA" w:rsidSect="008C4307">
      <w:headerReference w:type="default" r:id="rId13"/>
      <w:footerReference w:type="default" r:id="rId14"/>
      <w:headerReference w:type="first" r:id="rId15"/>
      <w:footerReference w:type="first" r:id="rId16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2" w:author="Ian Lewis" w:date="2020-05-28T11:05:00Z" w:initials="IL">
    <w:p w14:paraId="7E91A542" w14:textId="77777777" w:rsidR="0088295B" w:rsidRDefault="0088295B">
      <w:pPr>
        <w:pStyle w:val="CommentText"/>
      </w:pPr>
      <w:r>
        <w:rPr>
          <w:rStyle w:val="CommentReference"/>
        </w:rPr>
        <w:annotationRef/>
      </w:r>
      <w:r>
        <w:t>64K???</w:t>
      </w:r>
    </w:p>
  </w:comment>
  <w:comment w:id="3" w:author="Ian Lewis" w:date="2020-05-28T11:06:00Z" w:initials="IL">
    <w:p w14:paraId="347DC452" w14:textId="77777777" w:rsidR="0088295B" w:rsidRDefault="0088295B">
      <w:pPr>
        <w:pStyle w:val="CommentText"/>
      </w:pPr>
      <w:r>
        <w:rPr>
          <w:rStyle w:val="CommentReference"/>
        </w:rPr>
        <w:annotationRef/>
      </w:r>
      <w:r>
        <w:t>Lab completed fully and independently, well done.</w:t>
      </w:r>
      <w:bookmarkStart w:id="4" w:name="_GoBack"/>
      <w:bookmarkEnd w:id="4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7E91A542" w15:done="0"/>
  <w15:commentEx w15:paraId="347DC452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7E91A542" w16cid:durableId="227A1975"/>
  <w16cid:commentId w16cid:paraId="347DC452" w16cid:durableId="227A19BD"/>
</w16cid:commentsIds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6E69FF" w14:textId="77777777" w:rsidR="00D64AF3" w:rsidRDefault="00D64AF3" w:rsidP="0090659A">
      <w:pPr>
        <w:spacing w:after="0" w:line="240" w:lineRule="auto"/>
      </w:pPr>
      <w:r>
        <w:separator/>
      </w:r>
    </w:p>
    <w:p w14:paraId="4EE538FF" w14:textId="77777777" w:rsidR="00D64AF3" w:rsidRDefault="00D64AF3"/>
    <w:p w14:paraId="4AC874EA" w14:textId="77777777" w:rsidR="00D64AF3" w:rsidRDefault="00D64AF3"/>
    <w:p w14:paraId="073A0C87" w14:textId="77777777" w:rsidR="00D64AF3" w:rsidRDefault="00D64AF3"/>
    <w:p w14:paraId="58FF5083" w14:textId="77777777" w:rsidR="00D64AF3" w:rsidRDefault="00D64AF3"/>
  </w:endnote>
  <w:endnote w:type="continuationSeparator" w:id="0">
    <w:p w14:paraId="5886578D" w14:textId="77777777" w:rsidR="00D64AF3" w:rsidRDefault="00D64AF3" w:rsidP="0090659A">
      <w:pPr>
        <w:spacing w:after="0" w:line="240" w:lineRule="auto"/>
      </w:pPr>
      <w:r>
        <w:continuationSeparator/>
      </w:r>
    </w:p>
    <w:p w14:paraId="34D9A86C" w14:textId="77777777" w:rsidR="00D64AF3" w:rsidRDefault="00D64AF3"/>
    <w:p w14:paraId="1D1EF5CD" w14:textId="77777777" w:rsidR="00D64AF3" w:rsidRDefault="00D64AF3"/>
    <w:p w14:paraId="47C886A6" w14:textId="77777777" w:rsidR="00D64AF3" w:rsidRDefault="00D64AF3"/>
    <w:p w14:paraId="72E26B96" w14:textId="77777777" w:rsidR="00D64AF3" w:rsidRDefault="00D64AF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1BCAD3" w14:textId="77777777" w:rsidR="00D64AF3" w:rsidRPr="0090659A" w:rsidRDefault="00D64AF3" w:rsidP="008C4307">
    <w:pPr>
      <w:pStyle w:val="Footer"/>
      <w:rPr>
        <w:szCs w:val="16"/>
      </w:rPr>
    </w:pPr>
    <w:r w:rsidRPr="002A244B">
      <w:t xml:space="preserve">© </w:t>
    </w:r>
    <w:r>
      <w:fldChar w:fldCharType="begin"/>
    </w:r>
    <w:r>
      <w:instrText xml:space="preserve"> DATE  \@ "yyyy"  \* MERGEFORMAT </w:instrText>
    </w:r>
    <w:r>
      <w:fldChar w:fldCharType="separate"/>
    </w:r>
    <w:r w:rsidR="0088295B">
      <w:rPr>
        <w:noProof/>
      </w:rPr>
      <w:t>2020</w:t>
    </w:r>
    <w:r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2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5</w:t>
    </w:r>
    <w:r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5E2E0AC" w14:textId="77777777" w:rsidR="00D64AF3" w:rsidRPr="0090659A" w:rsidRDefault="00D64AF3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789254" w14:textId="77777777" w:rsidR="00D64AF3" w:rsidRDefault="00D64AF3" w:rsidP="0090659A">
      <w:pPr>
        <w:spacing w:after="0" w:line="240" w:lineRule="auto"/>
      </w:pPr>
      <w:r>
        <w:separator/>
      </w:r>
    </w:p>
    <w:p w14:paraId="7E92ABA7" w14:textId="77777777" w:rsidR="00D64AF3" w:rsidRDefault="00D64AF3"/>
    <w:p w14:paraId="5BD031B5" w14:textId="77777777" w:rsidR="00D64AF3" w:rsidRDefault="00D64AF3"/>
    <w:p w14:paraId="5D0FD953" w14:textId="77777777" w:rsidR="00D64AF3" w:rsidRDefault="00D64AF3"/>
    <w:p w14:paraId="4411268F" w14:textId="77777777" w:rsidR="00D64AF3" w:rsidRDefault="00D64AF3"/>
  </w:footnote>
  <w:footnote w:type="continuationSeparator" w:id="0">
    <w:p w14:paraId="02712F44" w14:textId="77777777" w:rsidR="00D64AF3" w:rsidRDefault="00D64AF3" w:rsidP="0090659A">
      <w:pPr>
        <w:spacing w:after="0" w:line="240" w:lineRule="auto"/>
      </w:pPr>
      <w:r>
        <w:continuationSeparator/>
      </w:r>
    </w:p>
    <w:p w14:paraId="4B2EEB0A" w14:textId="77777777" w:rsidR="00D64AF3" w:rsidRDefault="00D64AF3"/>
    <w:p w14:paraId="61FBC656" w14:textId="77777777" w:rsidR="00D64AF3" w:rsidRDefault="00D64AF3"/>
    <w:p w14:paraId="12F4AAB6" w14:textId="77777777" w:rsidR="00D64AF3" w:rsidRDefault="00D64AF3"/>
    <w:p w14:paraId="4F45B6F2" w14:textId="77777777" w:rsidR="00D64AF3" w:rsidRDefault="00D64AF3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BDA9E5" w14:textId="77777777" w:rsidR="00D64AF3" w:rsidRDefault="00D64AF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13850E" w14:textId="77777777" w:rsidR="00D64AF3" w:rsidRDefault="00D64AF3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7C62FF03" wp14:editId="7CDE0282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Ian Lewis">
    <w15:presenceInfo w15:providerId="Windows Live" w15:userId="1b10d8b9b6aec01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37F2C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C3F"/>
    <w:rsid w:val="00180FBF"/>
    <w:rsid w:val="00182CF4"/>
    <w:rsid w:val="001850A6"/>
    <w:rsid w:val="0018527B"/>
    <w:rsid w:val="00186CE1"/>
    <w:rsid w:val="00191743"/>
    <w:rsid w:val="00192F12"/>
    <w:rsid w:val="00193F14"/>
    <w:rsid w:val="00197392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56C7"/>
    <w:rsid w:val="002768DC"/>
    <w:rsid w:val="002803D8"/>
    <w:rsid w:val="00280AC0"/>
    <w:rsid w:val="002A39D2"/>
    <w:rsid w:val="002A3FB9"/>
    <w:rsid w:val="002A617B"/>
    <w:rsid w:val="002A6C56"/>
    <w:rsid w:val="002A7DA7"/>
    <w:rsid w:val="002B4AEA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369DA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0501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E7E29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2925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26977"/>
    <w:rsid w:val="005314D1"/>
    <w:rsid w:val="00536F43"/>
    <w:rsid w:val="005377B5"/>
    <w:rsid w:val="005510BA"/>
    <w:rsid w:val="00554B4E"/>
    <w:rsid w:val="00555F66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B0A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279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1CB8"/>
    <w:rsid w:val="00865199"/>
    <w:rsid w:val="00867EAF"/>
    <w:rsid w:val="0087086B"/>
    <w:rsid w:val="00873C6B"/>
    <w:rsid w:val="0087461B"/>
    <w:rsid w:val="008767F6"/>
    <w:rsid w:val="00880091"/>
    <w:rsid w:val="0088295B"/>
    <w:rsid w:val="0088426A"/>
    <w:rsid w:val="00884282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6C59"/>
    <w:rsid w:val="008B7FFD"/>
    <w:rsid w:val="008C2920"/>
    <w:rsid w:val="008C4307"/>
    <w:rsid w:val="008D154E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D7564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6267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AF16E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698F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84516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5D64"/>
    <w:rsid w:val="00CD7F73"/>
    <w:rsid w:val="00CE26C5"/>
    <w:rsid w:val="00CE36AF"/>
    <w:rsid w:val="00CE5490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34B7"/>
    <w:rsid w:val="00D567A3"/>
    <w:rsid w:val="00D56A0E"/>
    <w:rsid w:val="00D57AD3"/>
    <w:rsid w:val="00D61CA7"/>
    <w:rsid w:val="00D61DB1"/>
    <w:rsid w:val="00D635FE"/>
    <w:rsid w:val="00D64AF3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45AF"/>
    <w:rsid w:val="00E56510"/>
    <w:rsid w:val="00E566E3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1360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1F87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383B"/>
    <w:rsid w:val="00FD4724"/>
    <w:rsid w:val="00FD4A68"/>
    <w:rsid w:val="00FD68ED"/>
    <w:rsid w:val="00FD713E"/>
    <w:rsid w:val="00FE2824"/>
    <w:rsid w:val="00FE6471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7041992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18" Type="http://schemas.microsoft.com/office/2011/relationships/people" Target="peop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microsoft.com/office/2016/09/relationships/commentsIds" Target="commentsIds.xml"/><Relationship Id="rId17" Type="http://schemas.openxmlformats.org/officeDocument/2006/relationships/fontTable" Target="fontTable.xml"/><Relationship Id="rId2" Type="http://schemas.openxmlformats.org/officeDocument/2006/relationships/customXml" Target="../customXml/item1.xml"/><Relationship Id="rId16" Type="http://schemas.openxmlformats.org/officeDocument/2006/relationships/footer" Target="footer2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microsoft.com/office/2011/relationships/commentsExtended" Target="commentsExtended.xml"/><Relationship Id="rId5" Type="http://schemas.openxmlformats.org/officeDocument/2006/relationships/settings" Target="settings.xml"/><Relationship Id="rId15" Type="http://schemas.openxmlformats.org/officeDocument/2006/relationships/header" Target="header2.xml"/><Relationship Id="rId10" Type="http://schemas.openxmlformats.org/officeDocument/2006/relationships/comments" Target="comments.xm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BA44D68E-334A-46F2-B26C-584F184F89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149</TotalTime>
  <Pages>5</Pages>
  <Words>1672</Words>
  <Characters>9536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Ian Lewis</cp:lastModifiedBy>
  <cp:revision>28</cp:revision>
  <cp:lastPrinted>2016-10-19T21:59:00Z</cp:lastPrinted>
  <dcterms:created xsi:type="dcterms:W3CDTF">2020-01-16T10:23:00Z</dcterms:created>
  <dcterms:modified xsi:type="dcterms:W3CDTF">2020-05-28T10:15:00Z</dcterms:modified>
</cp:coreProperties>
</file>