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9F208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9F208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9F208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9F208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9F208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9F208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9F208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9F2083">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9F208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9F2083">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9F208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B907BA1" w:rsidR="005E6C44" w:rsidRPr="00A42F82" w:rsidRDefault="005C0071" w:rsidP="00A91894">
            <w:pPr>
              <w:rPr>
                <w:rFonts w:ascii="Arial" w:hAnsi="Arial" w:cs="Arial"/>
                <w:sz w:val="22"/>
                <w:szCs w:val="22"/>
              </w:rPr>
            </w:pPr>
            <w:r>
              <w:rPr>
                <w:rFonts w:ascii="Arial" w:hAnsi="Arial" w:cs="Arial"/>
                <w:sz w:val="22"/>
                <w:szCs w:val="22"/>
              </w:rPr>
              <w:t>Jayden Thoirs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tc>
          <w:tcPr>
            <w:tcW w:w="709" w:type="dxa"/>
            <w:shd w:val="clear" w:color="auto" w:fill="BFBFBF" w:themeFill="background1" w:themeFillShade="BF"/>
            <w:vAlign w:val="center"/>
          </w:tcPr>
          <w:p w14:paraId="79D52D4D" w14:textId="0EA11575" w:rsidR="005E6C44" w:rsidRPr="00A42F82" w:rsidRDefault="005C0071" w:rsidP="00A91894">
            <w:pPr>
              <w:jc w:val="center"/>
              <w:rPr>
                <w:rFonts w:ascii="Arial" w:hAnsi="Arial" w:cs="Arial"/>
                <w:sz w:val="22"/>
                <w:szCs w:val="22"/>
              </w:rPr>
            </w:pPr>
            <w:r>
              <w:rPr>
                <w:rFonts w:ascii="MS Gothic" w:eastAsia="MS Gothic" w:hAnsi="MS Gothic" w:cs="Arial" w:hint="eastAsia"/>
                <w:sz w:val="22"/>
                <w:szCs w:val="22"/>
              </w:rPr>
              <w:t>☒</w:t>
            </w:r>
          </w:p>
        </w:tc>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tc>
          <w:tcPr>
            <w:tcW w:w="709" w:type="dxa"/>
            <w:shd w:val="clear" w:color="auto" w:fill="BFBFBF" w:themeFill="background1" w:themeFillShade="BF"/>
            <w:vAlign w:val="center"/>
          </w:tcPr>
          <w:p w14:paraId="32F97F34" w14:textId="1B477670"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tc>
          <w:tcPr>
            <w:tcW w:w="850" w:type="dxa"/>
            <w:shd w:val="clear" w:color="auto" w:fill="BFBFBF" w:themeFill="background1" w:themeFillShade="BF"/>
            <w:vAlign w:val="center"/>
          </w:tcPr>
          <w:p w14:paraId="7C185490" w14:textId="2D08BB2A"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46BE5C5A" w:rsidR="005E6C44" w:rsidRPr="00A42F82" w:rsidRDefault="00FA07EE" w:rsidP="00A91894">
            <w:pPr>
              <w:rPr>
                <w:rFonts w:ascii="Arial" w:hAnsi="Arial" w:cs="Arial"/>
                <w:sz w:val="22"/>
                <w:szCs w:val="22"/>
              </w:rPr>
            </w:pPr>
            <w:r>
              <w:rPr>
                <w:rFonts w:ascii="Arial" w:hAnsi="Arial" w:cs="Arial"/>
                <w:sz w:val="22"/>
                <w:szCs w:val="22"/>
              </w:rPr>
              <w:t xml:space="preserve">Swansea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1080E93" w14:textId="77777777" w:rsidR="005E6C44" w:rsidRDefault="002D3A1D" w:rsidP="00A91894">
            <w:pPr>
              <w:rPr>
                <w:rFonts w:ascii="Arial" w:hAnsi="Arial" w:cs="Arial"/>
                <w:sz w:val="22"/>
                <w:szCs w:val="22"/>
              </w:rPr>
            </w:pPr>
            <w:hyperlink r:id="rId13" w:history="1">
              <w:r w:rsidRPr="00D80AA8">
                <w:rPr>
                  <w:rStyle w:val="Hyperlink"/>
                  <w:rFonts w:ascii="Arial" w:hAnsi="Arial" w:cs="Arial"/>
                  <w:sz w:val="22"/>
                  <w:szCs w:val="22"/>
                </w:rPr>
                <w:t>2222952@student.uwtsd.ac.uk</w:t>
              </w:r>
            </w:hyperlink>
          </w:p>
          <w:p w14:paraId="6D16D89E" w14:textId="3399B927" w:rsidR="002D3A1D" w:rsidRPr="00A42F82" w:rsidRDefault="002D3A1D" w:rsidP="00A91894">
            <w:pPr>
              <w:rPr>
                <w:rFonts w:ascii="Arial" w:hAnsi="Arial" w:cs="Arial"/>
                <w:sz w:val="22"/>
                <w:szCs w:val="22"/>
              </w:rPr>
            </w:pPr>
            <w:hyperlink r:id="rId14" w:history="1">
              <w:r w:rsidRPr="00D80AA8">
                <w:rPr>
                  <w:rStyle w:val="Hyperlink"/>
                  <w:rFonts w:ascii="Arial" w:hAnsi="Arial" w:cs="Arial"/>
                  <w:sz w:val="22"/>
                  <w:szCs w:val="22"/>
                </w:rPr>
                <w:t>Jayden.thoirs@gwent.police.uk</w:t>
              </w:r>
            </w:hyperlink>
            <w:r>
              <w:rPr>
                <w:rFonts w:ascii="Arial" w:hAnsi="Arial" w:cs="Arial"/>
                <w:sz w:val="22"/>
                <w:szCs w:val="22"/>
              </w:rPr>
              <w:t xml:space="preserve"> </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455CB428" w:rsidR="005E6C44" w:rsidRPr="00A42F82" w:rsidRDefault="00AD0A5C" w:rsidP="00A91894">
            <w:pPr>
              <w:rPr>
                <w:rFonts w:ascii="Arial" w:hAnsi="Arial" w:cs="Arial"/>
                <w:sz w:val="22"/>
                <w:szCs w:val="22"/>
              </w:rPr>
            </w:pPr>
            <w:r>
              <w:rPr>
                <w:rFonts w:ascii="Arial" w:hAnsi="Arial" w:cs="Arial"/>
                <w:sz w:val="22"/>
                <w:szCs w:val="22"/>
              </w:rPr>
              <w:t>07966747517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BEF6682" w:rsidR="005E6C44" w:rsidRPr="00A42F82" w:rsidRDefault="005C0071" w:rsidP="00A91894">
            <w:pPr>
              <w:rPr>
                <w:rFonts w:ascii="Arial" w:hAnsi="Arial" w:cs="Arial"/>
                <w:sz w:val="22"/>
                <w:szCs w:val="22"/>
              </w:rPr>
            </w:pPr>
            <w:r>
              <w:rPr>
                <w:rFonts w:ascii="Arial" w:hAnsi="Arial" w:cs="Arial"/>
                <w:sz w:val="22"/>
                <w:szCs w:val="22"/>
              </w:rPr>
              <w:t>2222952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4C6E50E" w:rsidR="005E6C44" w:rsidRPr="00A42F82" w:rsidRDefault="00C66ECE" w:rsidP="00A91894">
            <w:pPr>
              <w:rPr>
                <w:rFonts w:ascii="Arial" w:hAnsi="Arial" w:cs="Arial"/>
                <w:sz w:val="22"/>
                <w:szCs w:val="22"/>
              </w:rPr>
            </w:pPr>
            <w:proofErr w:type="spellStart"/>
            <w:r>
              <w:rPr>
                <w:rFonts w:ascii="Arial" w:hAnsi="Arial" w:cs="Arial"/>
                <w:sz w:val="22"/>
                <w:szCs w:val="22"/>
              </w:rPr>
              <w:t>Bsc</w:t>
            </w:r>
            <w:proofErr w:type="spellEnd"/>
            <w:r>
              <w:rPr>
                <w:rFonts w:ascii="Arial" w:hAnsi="Arial" w:cs="Arial"/>
                <w:sz w:val="22"/>
                <w:szCs w:val="22"/>
              </w:rPr>
              <w:t xml:space="preserve"> Professional Policing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BFBFBF" w:themeFill="background1" w:themeFillShade="BF"/>
            <w:vAlign w:val="center"/>
          </w:tcPr>
          <w:p w14:paraId="3F32AEB9" w14:textId="13129090"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BFBFBF" w:themeFill="background1" w:themeFillShade="BF"/>
            <w:vAlign w:val="center"/>
          </w:tcPr>
          <w:p w14:paraId="57DC1A2E" w14:textId="4059C3F2" w:rsidR="005E6C44" w:rsidRPr="00A42F82" w:rsidRDefault="00C66ECE" w:rsidP="00A91894">
            <w:pPr>
              <w:autoSpaceDE w:val="0"/>
              <w:autoSpaceDN w:val="0"/>
              <w:adjustRightInd w:val="0"/>
              <w:jc w:val="center"/>
              <w:rPr>
                <w:rFonts w:ascii="Arial" w:hAnsi="Arial" w:cs="Arial"/>
                <w:b/>
                <w:sz w:val="22"/>
                <w:szCs w:val="22"/>
              </w:rPr>
            </w:pPr>
            <w:r>
              <w:rPr>
                <w:rFonts w:ascii="Segoe UI Symbol" w:hAnsi="Segoe UI Symbol" w:cs="Segoe UI Symbol"/>
                <w:bCs/>
                <w:sz w:val="22"/>
                <w:szCs w:val="22"/>
              </w:rPr>
              <w:t>X</w:t>
            </w:r>
          </w:p>
        </w:tc>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tc>
          <w:tcPr>
            <w:tcW w:w="850" w:type="dxa"/>
            <w:shd w:val="clear" w:color="auto" w:fill="BFBFBF" w:themeFill="background1" w:themeFillShade="BF"/>
            <w:vAlign w:val="center"/>
          </w:tcPr>
          <w:p w14:paraId="395CFF55" w14:textId="02B8D921"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tc>
          <w:tcPr>
            <w:tcW w:w="850" w:type="dxa"/>
            <w:shd w:val="clear" w:color="auto" w:fill="BFBFBF" w:themeFill="background1" w:themeFillShade="BF"/>
            <w:vAlign w:val="center"/>
          </w:tcPr>
          <w:p w14:paraId="2121F6CE" w14:textId="2C886F8D"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p w14:paraId="1B1BC082" w14:textId="6972FD53"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9F2083" w:rsidP="00A91894">
            <w:pPr>
              <w:autoSpaceDE w:val="0"/>
              <w:autoSpaceDN w:val="0"/>
              <w:adjustRightInd w:val="0"/>
              <w:rPr>
                <w:rFonts w:ascii="Arial" w:hAnsi="Arial" w:cs="Arial"/>
                <w:b/>
                <w:bCs/>
                <w:sz w:val="22"/>
                <w:szCs w:val="22"/>
              </w:rPr>
            </w:pPr>
            <w:hyperlink r:id="rId15" w:history="1">
              <w:r w:rsidR="005E6C44" w:rsidRPr="00A42F82">
                <w:rPr>
                  <w:rStyle w:val="Hyperlink"/>
                  <w:rFonts w:ascii="Arial" w:hAnsi="Arial" w:cs="Arial"/>
                  <w:b/>
                  <w:bCs/>
                  <w:color w:val="auto"/>
                  <w:sz w:val="22"/>
                  <w:szCs w:val="22"/>
                  <w:u w:val="none"/>
                </w:rPr>
                <w:t>UWTSD Research Ethics &amp; Integrity Code of Practice</w:t>
              </w:r>
            </w:hyperlink>
          </w:p>
        </w:tc>
        <w:tc>
          <w:tcPr>
            <w:tcW w:w="1134" w:type="dxa"/>
            <w:shd w:val="clear" w:color="auto" w:fill="BFBFBF" w:themeFill="background1" w:themeFillShade="BF"/>
            <w:vAlign w:val="center"/>
          </w:tcPr>
          <w:p w14:paraId="5C5BE14D" w14:textId="681CDFA1"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1F73DACC" w14:textId="374A4604"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p w14:paraId="1CE5D851" w14:textId="6BDDF59C"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CCF9533"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0DE514DC" w14:textId="0978A92F"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3714595A"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256FF2B2" w14:textId="4281C1BE"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3FE3611" w14:textId="7277E82E"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p w14:paraId="1592E45C" w14:textId="6BCCAAB3"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F970C9D" w14:textId="6A94E1B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p w14:paraId="0C7F7B18" w14:textId="57901BEB"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38E87E1E"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5A09BC2D" w14:textId="3881AE14"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5537BFC0"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3027A5F6" w14:textId="132590EC"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p w14:paraId="66DF8037" w14:textId="494C5F6C"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p w14:paraId="5B96F550" w14:textId="191B505D" w:rsidR="004C3D85" w:rsidRPr="00A42F82" w:rsidRDefault="00811C48" w:rsidP="00A91894">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X</w:t>
            </w:r>
          </w:p>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C356ADB" w:rsidR="004C3D85" w:rsidRPr="00A42F82" w:rsidRDefault="0068170E" w:rsidP="00A91894">
            <w:pPr>
              <w:rPr>
                <w:rFonts w:ascii="Arial" w:hAnsi="Arial" w:cs="Arial"/>
                <w:sz w:val="22"/>
                <w:szCs w:val="22"/>
              </w:rPr>
            </w:pPr>
            <w:r>
              <w:rPr>
                <w:rFonts w:ascii="Arial" w:hAnsi="Arial" w:cs="Arial"/>
                <w:sz w:val="22"/>
                <w:szCs w:val="22"/>
              </w:rPr>
              <w:t>‘</w:t>
            </w:r>
            <w:r w:rsidRPr="004F4812">
              <w:rPr>
                <w:rFonts w:ascii="Arial" w:hAnsi="Arial" w:cs="Arial"/>
                <w:sz w:val="22"/>
                <w:szCs w:val="22"/>
              </w:rPr>
              <w:t>Should All Frontline Police Officers in England and Wales Routinely Carry a Firearm on Operational Duty?</w:t>
            </w:r>
            <w:r>
              <w:rPr>
                <w:rFonts w:ascii="Arial" w:hAnsi="Arial" w:cs="Arial"/>
                <w:sz w:val="22"/>
                <w:szCs w:val="22"/>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756C521" w:rsidR="004C3D85" w:rsidRPr="00A42F82" w:rsidRDefault="0068170E" w:rsidP="00A91894">
            <w:pPr>
              <w:rPr>
                <w:rFonts w:ascii="Arial" w:hAnsi="Arial" w:cs="Arial"/>
                <w:sz w:val="22"/>
                <w:szCs w:val="22"/>
              </w:rPr>
            </w:pPr>
            <w:r>
              <w:rPr>
                <w:rFonts w:ascii="Arial" w:hAnsi="Arial" w:cs="Arial"/>
                <w:sz w:val="22"/>
                <w:szCs w:val="22"/>
              </w:rPr>
              <w:t>09/12/24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1044040" w:rsidR="004C3D85" w:rsidRPr="00A42F82" w:rsidRDefault="0068170E" w:rsidP="00A91894">
            <w:pPr>
              <w:rPr>
                <w:rFonts w:ascii="Arial" w:hAnsi="Arial" w:cs="Arial"/>
                <w:sz w:val="22"/>
                <w:szCs w:val="22"/>
              </w:rPr>
            </w:pPr>
            <w:r>
              <w:rPr>
                <w:rFonts w:ascii="Arial" w:hAnsi="Arial" w:cs="Arial"/>
                <w:sz w:val="22"/>
                <w:szCs w:val="22"/>
              </w:rPr>
              <w:t>28/04/25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AE99D62" w:rsidR="00F96C3F" w:rsidRDefault="006D7B66" w:rsidP="00A91894">
            <w:pPr>
              <w:rPr>
                <w:rFonts w:ascii="Arial" w:hAnsi="Arial" w:cs="Arial"/>
                <w:sz w:val="22"/>
                <w:szCs w:val="22"/>
              </w:rPr>
            </w:pPr>
            <w:r w:rsidRPr="006D7B66">
              <w:rPr>
                <w:rFonts w:ascii="Arial" w:hAnsi="Arial" w:cs="Arial"/>
                <w:sz w:val="22"/>
                <w:szCs w:val="22"/>
              </w:rPr>
              <w:t>I have decided to use this as my dissertation topic because being a frontline police officer myself, it directly relates to my experiences and observations within the policing community. I have firsthand experience of the reality of being a police officer within England and Wales and the potential danger my colleagues and I face on a daily basis. As frontline police officers in England and Wales do not routinely carry a firearm on duty, there may be an element of vulnerability when facing volatile situations that may arise, particularly when suspects are armed with firearms or other weapons themselves.</w:t>
            </w:r>
          </w:p>
          <w:p w14:paraId="50EA50D3" w14:textId="77777777" w:rsidR="006D7B66" w:rsidRDefault="006D7B66" w:rsidP="00A91894">
            <w:pPr>
              <w:rPr>
                <w:rFonts w:ascii="Arial" w:hAnsi="Arial" w:cs="Arial"/>
                <w:sz w:val="22"/>
                <w:szCs w:val="22"/>
              </w:rPr>
            </w:pPr>
          </w:p>
          <w:p w14:paraId="4AE64703" w14:textId="447E8826" w:rsidR="006D7B66" w:rsidRDefault="006D7B66" w:rsidP="00A91894">
            <w:pPr>
              <w:rPr>
                <w:rFonts w:ascii="Arial" w:hAnsi="Arial" w:cs="Arial"/>
                <w:sz w:val="22"/>
                <w:szCs w:val="22"/>
              </w:rPr>
            </w:pPr>
            <w:r>
              <w:rPr>
                <w:rFonts w:ascii="Arial" w:hAnsi="Arial" w:cs="Arial"/>
                <w:sz w:val="22"/>
                <w:szCs w:val="22"/>
              </w:rPr>
              <w:t>M</w:t>
            </w:r>
            <w:r w:rsidRPr="006D7B66">
              <w:rPr>
                <w:rFonts w:ascii="Arial" w:hAnsi="Arial" w:cs="Arial"/>
                <w:sz w:val="22"/>
                <w:szCs w:val="22"/>
              </w:rPr>
              <w:t>y research explores various issues in connection to public safety, policing practices and community trust. There are various case studies that can be analysed to determine the effectiveness of armed policing verses unarmed policing.</w:t>
            </w:r>
          </w:p>
          <w:p w14:paraId="5C10E96E" w14:textId="77777777" w:rsidR="006D7B66" w:rsidRDefault="006D7B66" w:rsidP="00A91894">
            <w:pPr>
              <w:rPr>
                <w:rFonts w:ascii="Arial" w:hAnsi="Arial" w:cs="Arial"/>
                <w:sz w:val="22"/>
                <w:szCs w:val="22"/>
              </w:rPr>
            </w:pPr>
          </w:p>
          <w:p w14:paraId="6DD12437" w14:textId="199E006F" w:rsidR="006D7B66" w:rsidRPr="006D7B66" w:rsidRDefault="006D7B66" w:rsidP="00A91894">
            <w:pPr>
              <w:rPr>
                <w:rFonts w:ascii="Arial" w:hAnsi="Arial" w:cs="Arial"/>
                <w:sz w:val="22"/>
                <w:szCs w:val="22"/>
              </w:rPr>
            </w:pPr>
            <w:r>
              <w:rPr>
                <w:rFonts w:ascii="Arial" w:hAnsi="Arial" w:cs="Arial"/>
                <w:sz w:val="22"/>
                <w:szCs w:val="22"/>
              </w:rPr>
              <w:t xml:space="preserve">Ultimately, the purpose of this research task is to establish if the UK government should reconsider their policy on routinely arming police officers in England and Wales.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270C292C" w14:textId="2DF1BF3B" w:rsidR="004F4812" w:rsidRPr="004F4812" w:rsidRDefault="00F96C3F" w:rsidP="004F4812">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3D85BA1" w14:textId="1E47C456" w:rsidR="006D7B66" w:rsidRPr="00A42F82" w:rsidRDefault="006D7B66" w:rsidP="00A91894">
            <w:pPr>
              <w:rPr>
                <w:rFonts w:ascii="Arial" w:hAnsi="Arial" w:cs="Arial"/>
              </w:rPr>
            </w:pPr>
          </w:p>
          <w:p w14:paraId="10AB8A89" w14:textId="1FEE54B5" w:rsidR="006D7B66" w:rsidRDefault="006D7B66" w:rsidP="00A91894">
            <w:pPr>
              <w:rPr>
                <w:rFonts w:ascii="Arial" w:hAnsi="Arial" w:cs="Arial"/>
                <w:sz w:val="22"/>
                <w:szCs w:val="22"/>
              </w:rPr>
            </w:pPr>
            <w:r>
              <w:rPr>
                <w:rFonts w:ascii="Arial" w:hAnsi="Arial" w:cs="Arial"/>
                <w:sz w:val="22"/>
                <w:szCs w:val="22"/>
              </w:rPr>
              <w:t>My research question is essentially what my dissertation title is:</w:t>
            </w:r>
            <w:r>
              <w:rPr>
                <w:rFonts w:ascii="Arial" w:hAnsi="Arial" w:cs="Arial"/>
                <w:sz w:val="22"/>
                <w:szCs w:val="22"/>
              </w:rPr>
              <w:br/>
            </w:r>
            <w:r w:rsidR="004F4812">
              <w:rPr>
                <w:rFonts w:ascii="Arial" w:hAnsi="Arial" w:cs="Arial"/>
                <w:sz w:val="22"/>
                <w:szCs w:val="22"/>
              </w:rPr>
              <w:t>‘</w:t>
            </w:r>
            <w:r w:rsidR="004F4812" w:rsidRPr="004F4812">
              <w:rPr>
                <w:rFonts w:ascii="Arial" w:hAnsi="Arial" w:cs="Arial"/>
                <w:sz w:val="22"/>
                <w:szCs w:val="22"/>
              </w:rPr>
              <w:t>Should All Frontline Police Officers in England and Wales Routinely Carry a Firearm on Operational Duty?</w:t>
            </w:r>
            <w:r w:rsidR="004F4812">
              <w:rPr>
                <w:rFonts w:ascii="Arial" w:hAnsi="Arial" w:cs="Arial"/>
                <w:sz w:val="22"/>
                <w:szCs w:val="22"/>
              </w:rPr>
              <w:t>’</w:t>
            </w:r>
          </w:p>
          <w:p w14:paraId="7A38CF1A" w14:textId="059F8EB8" w:rsidR="006D7B66" w:rsidRDefault="006D7B66" w:rsidP="00A91894">
            <w:pPr>
              <w:rPr>
                <w:rFonts w:ascii="Arial" w:hAnsi="Arial" w:cs="Arial"/>
                <w:sz w:val="22"/>
                <w:szCs w:val="22"/>
              </w:rPr>
            </w:pPr>
            <w:r>
              <w:rPr>
                <w:rFonts w:ascii="Arial" w:hAnsi="Arial" w:cs="Arial"/>
                <w:sz w:val="22"/>
                <w:szCs w:val="22"/>
              </w:rPr>
              <w:lastRenderedPageBreak/>
              <w:t xml:space="preserve">I will be asking further questions to establish why the recipient feels the way they do about their answer. </w:t>
            </w:r>
          </w:p>
          <w:p w14:paraId="23315B23" w14:textId="77777777" w:rsidR="004F4812" w:rsidRPr="00A42F82" w:rsidRDefault="004F4812"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F23ED2B" w:rsidR="00F96C3F" w:rsidRPr="004F4812" w:rsidRDefault="004F4812" w:rsidP="00A91894">
            <w:pPr>
              <w:rPr>
                <w:rFonts w:ascii="Arial" w:hAnsi="Arial" w:cs="Arial"/>
                <w:sz w:val="22"/>
                <w:szCs w:val="22"/>
              </w:rPr>
            </w:pPr>
            <w:r w:rsidRPr="004F4812">
              <w:rPr>
                <w:rFonts w:ascii="Arial" w:hAnsi="Arial" w:cs="Arial"/>
                <w:sz w:val="22"/>
                <w:szCs w:val="22"/>
              </w:rPr>
              <w:t xml:space="preserve">To collate the prior research and establish the opinions of both police officers and the general public regarding routine armament of all frontline police officers within England and Wales. </w:t>
            </w:r>
            <w:r w:rsidR="006D7B66">
              <w:rPr>
                <w:rFonts w:ascii="Arial" w:hAnsi="Arial" w:cs="Arial"/>
                <w:sz w:val="22"/>
                <w:szCs w:val="22"/>
              </w:rPr>
              <w:t>I aim to c</w:t>
            </w:r>
            <w:r w:rsidR="006D7B66" w:rsidRPr="006D7B66">
              <w:rPr>
                <w:rFonts w:ascii="Arial" w:hAnsi="Arial" w:cs="Arial"/>
                <w:sz w:val="22"/>
                <w:szCs w:val="22"/>
              </w:rPr>
              <w:t>ollect between 20 to 30 responses to my questionnaire in each of the desired sections, frontline response officers, specialist firearms officers and members of the public.</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400D19A3" w14:textId="466B5C7A" w:rsidR="006D7B66" w:rsidRDefault="006D7B66" w:rsidP="00811C48">
            <w:pPr>
              <w:rPr>
                <w:rFonts w:ascii="Arial" w:hAnsi="Arial" w:cs="Arial"/>
                <w:sz w:val="22"/>
                <w:szCs w:val="22"/>
              </w:rPr>
            </w:pPr>
            <w:r>
              <w:rPr>
                <w:rFonts w:ascii="Arial" w:hAnsi="Arial" w:cs="Arial"/>
                <w:sz w:val="22"/>
                <w:szCs w:val="22"/>
              </w:rPr>
              <w:t xml:space="preserve">The objectives of my research activity are </w:t>
            </w:r>
            <w:r w:rsidR="002D3A1D">
              <w:rPr>
                <w:rFonts w:ascii="Arial" w:hAnsi="Arial" w:cs="Arial"/>
                <w:sz w:val="22"/>
                <w:szCs w:val="22"/>
              </w:rPr>
              <w:t>identical</w:t>
            </w:r>
            <w:r>
              <w:rPr>
                <w:rFonts w:ascii="Arial" w:hAnsi="Arial" w:cs="Arial"/>
                <w:sz w:val="22"/>
                <w:szCs w:val="22"/>
              </w:rPr>
              <w:t xml:space="preserve"> to my research question, to get the answer to </w:t>
            </w:r>
            <w:r>
              <w:rPr>
                <w:rFonts w:ascii="Arial" w:hAnsi="Arial" w:cs="Arial"/>
                <w:sz w:val="22"/>
                <w:szCs w:val="22"/>
              </w:rPr>
              <w:t>‘</w:t>
            </w:r>
            <w:r w:rsidRPr="004F4812">
              <w:rPr>
                <w:rFonts w:ascii="Arial" w:hAnsi="Arial" w:cs="Arial"/>
                <w:sz w:val="22"/>
                <w:szCs w:val="22"/>
              </w:rPr>
              <w:t>Should All Frontline Police Officers in England and Wales Routinely Carry a Firearm on Operational Duty?</w:t>
            </w:r>
            <w:r>
              <w:rPr>
                <w:rFonts w:ascii="Arial" w:hAnsi="Arial" w:cs="Arial"/>
                <w:sz w:val="22"/>
                <w:szCs w:val="22"/>
              </w:rPr>
              <w:t>’</w:t>
            </w:r>
          </w:p>
          <w:p w14:paraId="2E328465" w14:textId="519D53E3" w:rsidR="00811C48" w:rsidRPr="00811C48" w:rsidRDefault="00811C48" w:rsidP="00811C48">
            <w:pPr>
              <w:rPr>
                <w:rFonts w:ascii="Arial" w:hAnsi="Arial" w:cs="Arial"/>
                <w:sz w:val="22"/>
                <w:szCs w:val="22"/>
              </w:rPr>
            </w:pPr>
            <w:r w:rsidRPr="00811C48">
              <w:rPr>
                <w:rFonts w:ascii="Arial" w:hAnsi="Arial" w:cs="Arial"/>
                <w:sz w:val="22"/>
                <w:szCs w:val="22"/>
              </w:rPr>
              <w:t xml:space="preserve">I aim to evaluate the perceptions of both police officers and the general public regarding the arming of frontline officers. </w:t>
            </w:r>
          </w:p>
          <w:p w14:paraId="630DDCBF" w14:textId="77777777" w:rsidR="00811C48" w:rsidRPr="00811C48" w:rsidRDefault="00811C48" w:rsidP="00811C48">
            <w:pPr>
              <w:rPr>
                <w:rFonts w:ascii="Arial" w:hAnsi="Arial" w:cs="Arial"/>
                <w:sz w:val="22"/>
                <w:szCs w:val="22"/>
              </w:rPr>
            </w:pPr>
            <w:r w:rsidRPr="00811C48">
              <w:rPr>
                <w:rFonts w:ascii="Arial" w:hAnsi="Arial" w:cs="Arial"/>
                <w:sz w:val="22"/>
                <w:szCs w:val="22"/>
              </w:rPr>
              <w:t>I will compare the UK approach to armed policing with other countries that have different practices. I will also assess the potential implications of arming all frontline officers on community safety and trust in law enforcement.</w:t>
            </w:r>
          </w:p>
          <w:p w14:paraId="25DA8539" w14:textId="77777777" w:rsidR="00811C48" w:rsidRPr="00811C48" w:rsidRDefault="00811C48" w:rsidP="00811C48">
            <w:pPr>
              <w:rPr>
                <w:rFonts w:ascii="Arial" w:hAnsi="Arial" w:cs="Arial"/>
                <w:sz w:val="22"/>
                <w:szCs w:val="22"/>
              </w:rPr>
            </w:pPr>
          </w:p>
          <w:p w14:paraId="72272B05" w14:textId="4B359C85" w:rsidR="00F96C3F" w:rsidRPr="00A42F82" w:rsidRDefault="00811C48" w:rsidP="00811C48">
            <w:pPr>
              <w:rPr>
                <w:rFonts w:ascii="Arial" w:hAnsi="Arial" w:cs="Arial"/>
                <w:sz w:val="22"/>
                <w:szCs w:val="22"/>
              </w:rPr>
            </w:pPr>
            <w:r w:rsidRPr="00811C48">
              <w:rPr>
                <w:rFonts w:ascii="Arial" w:hAnsi="Arial" w:cs="Arial"/>
                <w:sz w:val="22"/>
                <w:szCs w:val="22"/>
              </w:rPr>
              <w:t>After this is completed, I plan to evaluate all of the research that has been gathered and compare it with existing research to come to a final conclusion.</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687532F" w14:textId="1841A865" w:rsidR="00F96C3F" w:rsidRDefault="00971DAE" w:rsidP="00A91894">
            <w:pPr>
              <w:rPr>
                <w:rFonts w:ascii="Arial" w:hAnsi="Arial" w:cs="Arial"/>
                <w:sz w:val="22"/>
                <w:szCs w:val="22"/>
              </w:rPr>
            </w:pPr>
            <w:r w:rsidRPr="00971DAE">
              <w:rPr>
                <w:rFonts w:ascii="Arial" w:hAnsi="Arial" w:cs="Arial"/>
                <w:sz w:val="22"/>
                <w:szCs w:val="22"/>
              </w:rPr>
              <w:t>As my research question heavily involves the perception of both frontline police officers and the general public. I will be drafting a questionnaire with several questions that I deem relevant surrounding the topic. I believe that this is best suited to my research task as it allows me to collect numerical figures that can be used to compare statistics but also to gather the thoughts and opinions as to why individuals are supportive or against the routine armament of all frontline police officers.</w:t>
            </w:r>
          </w:p>
          <w:p w14:paraId="73356188" w14:textId="77777777" w:rsidR="00971DAE" w:rsidRDefault="00971DAE" w:rsidP="00A91894">
            <w:pPr>
              <w:rPr>
                <w:rFonts w:ascii="Arial" w:hAnsi="Arial" w:cs="Arial"/>
                <w:sz w:val="22"/>
                <w:szCs w:val="22"/>
              </w:rPr>
            </w:pPr>
          </w:p>
          <w:p w14:paraId="1A4B9E27" w14:textId="13A22DF2" w:rsidR="00971DAE" w:rsidRPr="00971DAE" w:rsidRDefault="00971DAE" w:rsidP="00971DAE">
            <w:pPr>
              <w:rPr>
                <w:rFonts w:ascii="Arial" w:hAnsi="Arial" w:cs="Arial"/>
                <w:sz w:val="22"/>
                <w:szCs w:val="22"/>
              </w:rPr>
            </w:pPr>
            <w:r w:rsidRPr="00971DAE">
              <w:rPr>
                <w:rFonts w:ascii="Arial" w:hAnsi="Arial" w:cs="Arial"/>
                <w:sz w:val="22"/>
                <w:szCs w:val="22"/>
              </w:rPr>
              <w:t xml:space="preserve">As mentioned above, I will be sending frontline police officers and members of the public a questionnaire to establish their opinions. I will be sending it to frontline officers that have differing levels of experience to establish if there are any differences. I will also be sending it to officers who work within the specialised field to carry firearms to get their opinions based on their knowledge and experience. </w:t>
            </w:r>
          </w:p>
          <w:p w14:paraId="61FF10F7" w14:textId="77777777" w:rsidR="00971DAE" w:rsidRPr="00971DAE" w:rsidRDefault="00971DAE" w:rsidP="00971DAE">
            <w:pPr>
              <w:rPr>
                <w:rFonts w:ascii="Arial" w:hAnsi="Arial" w:cs="Arial"/>
                <w:sz w:val="22"/>
                <w:szCs w:val="22"/>
              </w:rPr>
            </w:pPr>
            <w:r w:rsidRPr="00971DAE">
              <w:rPr>
                <w:rFonts w:ascii="Arial" w:hAnsi="Arial" w:cs="Arial"/>
                <w:sz w:val="22"/>
                <w:szCs w:val="22"/>
              </w:rPr>
              <w:t xml:space="preserve">This would be best for my research as it gives me a wide range of results from different perspectives. This will allow me to compare my findings and aid in coming to a conclusion. </w:t>
            </w:r>
          </w:p>
          <w:p w14:paraId="248FF6AF" w14:textId="113AB0ED" w:rsidR="00971DAE" w:rsidRPr="00A42F82" w:rsidRDefault="00971DAE" w:rsidP="00971DAE">
            <w:pPr>
              <w:rPr>
                <w:rFonts w:ascii="Arial" w:hAnsi="Arial" w:cs="Arial"/>
                <w:sz w:val="22"/>
                <w:szCs w:val="22"/>
              </w:rPr>
            </w:pPr>
            <w:r w:rsidRPr="00971DAE">
              <w:rPr>
                <w:rFonts w:ascii="Arial" w:hAnsi="Arial" w:cs="Arial"/>
                <w:sz w:val="22"/>
                <w:szCs w:val="22"/>
              </w:rPr>
              <w:t>I will aim to collect between 20 to 30 responses to my questionnaire in each of the desired sections, frontline response officers, specialist firearms officers and members of the public.</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1EA2E460" w:rsidR="00B23BFF" w:rsidRPr="00A42F82" w:rsidRDefault="006D7B66" w:rsidP="00A91894">
            <w:pPr>
              <w:rPr>
                <w:rFonts w:ascii="Arial" w:hAnsi="Arial" w:cs="Arial"/>
                <w:sz w:val="22"/>
                <w:szCs w:val="22"/>
              </w:rPr>
            </w:pPr>
            <w:r>
              <w:rPr>
                <w:rFonts w:ascii="Arial" w:hAnsi="Arial" w:cs="Arial"/>
                <w:sz w:val="22"/>
                <w:szCs w:val="22"/>
              </w:rPr>
              <w:t xml:space="preserve">This research activity will take place within Gwent Police and within the local community of </w:t>
            </w:r>
            <w:r w:rsidR="002D3A1D">
              <w:rPr>
                <w:rFonts w:ascii="Arial" w:hAnsi="Arial" w:cs="Arial"/>
                <w:sz w:val="22"/>
                <w:szCs w:val="22"/>
              </w:rPr>
              <w:t>Caerphilly County</w:t>
            </w:r>
            <w:r>
              <w:rPr>
                <w:rFonts w:ascii="Arial" w:hAnsi="Arial" w:cs="Arial"/>
                <w:sz w:val="22"/>
                <w:szCs w:val="22"/>
              </w:rPr>
              <w:t>.</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5D49753" w:rsidR="00B23BFF" w:rsidRPr="00A42F82" w:rsidRDefault="006C3022"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p w14:paraId="3D1F4C7D" w14:textId="54B05FA8" w:rsidR="004942B0" w:rsidRPr="00A42F82" w:rsidRDefault="006C3022" w:rsidP="00A9189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x</w:t>
            </w:r>
          </w:p>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1ADEC048"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p w14:paraId="394640C1" w14:textId="00B833E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572F10D1" w14:textId="069CA5A3" w:rsidR="00D107AC" w:rsidRPr="00A42F82" w:rsidRDefault="00525550"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p w14:paraId="12B75369" w14:textId="14CCB52E"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1E078D55" w14:textId="69752487" w:rsidR="00D107AC" w:rsidRPr="00A42F82" w:rsidRDefault="00525550"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p w14:paraId="0797EDC1" w14:textId="278E2FB4"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6A88C1CE" w14:textId="04DD6A96" w:rsidR="00D107AC" w:rsidRPr="00A42F82" w:rsidRDefault="00525550"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p w14:paraId="51DF3D5C" w14:textId="0DB8A8A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7C41E249" w14:textId="0EEF8CB3" w:rsidR="00D107AC" w:rsidRPr="00A42F82" w:rsidRDefault="00525550"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p w14:paraId="19D25CE2" w14:textId="7E99602B"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3642199A" w14:textId="605D6EB0" w:rsidR="00D107AC" w:rsidRPr="00A42F82" w:rsidRDefault="00525550"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p w14:paraId="04B58489" w14:textId="06562FCD"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42AA2607" w14:textId="01632C1B" w:rsidR="00D107AC" w:rsidRPr="00A42F82" w:rsidRDefault="00525550"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p w14:paraId="465FBFBF" w14:textId="1442408D"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624BD0D6" w14:textId="0EB2B344" w:rsidR="00D107AC" w:rsidRPr="00A42F82" w:rsidRDefault="00525550"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5EBFDD71" w14:textId="5DBAB4FE" w:rsidR="00C11423" w:rsidRPr="00A42F82" w:rsidRDefault="00525550"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c>
          <w:tcPr>
            <w:tcW w:w="816" w:type="dxa"/>
            <w:shd w:val="clear" w:color="auto" w:fill="BFBFBF" w:themeFill="background1" w:themeFillShade="BF"/>
            <w:vAlign w:val="center"/>
          </w:tcPr>
          <w:p w14:paraId="019F1677" w14:textId="45A19D51"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p w14:paraId="5C5DDCE2" w14:textId="4DD393C1" w:rsidR="00C11423" w:rsidRPr="00A42F82" w:rsidRDefault="006C3022"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c>
          <w:tcPr>
            <w:tcW w:w="816" w:type="dxa"/>
            <w:shd w:val="clear" w:color="auto" w:fill="BFBFBF" w:themeFill="background1" w:themeFillShade="BF"/>
            <w:vAlign w:val="center"/>
          </w:tcPr>
          <w:p w14:paraId="17EFC390" w14:textId="06595BDD" w:rsidR="00C11423" w:rsidRPr="00A42F82" w:rsidRDefault="00C11423" w:rsidP="006C3022">
            <w:pPr>
              <w:autoSpaceDE w:val="0"/>
              <w:autoSpaceDN w:val="0"/>
              <w:adjustRightInd w:val="0"/>
              <w:rPr>
                <w:rFonts w:ascii="Arial" w:hAnsi="Arial" w:cs="Arial"/>
                <w:sz w:val="22"/>
                <w:szCs w:val="22"/>
              </w:rPr>
            </w:pPr>
          </w:p>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p w14:paraId="0697F9E5" w14:textId="4D3352A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0F5A7AA5" w14:textId="02C58F84" w:rsidR="00770C66" w:rsidRPr="00A42F82" w:rsidRDefault="00525550"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p w14:paraId="615EECDF" w14:textId="74FC98C8"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11B2232C" w14:textId="578DE4A8" w:rsidR="00770C66" w:rsidRPr="00A42F82" w:rsidRDefault="00525550" w:rsidP="00A91894">
            <w:pPr>
              <w:autoSpaceDE w:val="0"/>
              <w:autoSpaceDN w:val="0"/>
              <w:adjustRightInd w:val="0"/>
              <w:jc w:val="center"/>
              <w:rPr>
                <w:rFonts w:ascii="Arial" w:hAnsi="Arial" w:cs="Arial"/>
                <w:sz w:val="22"/>
                <w:szCs w:val="22"/>
              </w:rPr>
            </w:pPr>
            <w:r>
              <w:rPr>
                <w:rFonts w:ascii="Arial" w:hAnsi="Arial" w:cs="Arial"/>
                <w:sz w:val="22"/>
                <w:szCs w:val="22"/>
              </w:rPr>
              <w:t>x</w:t>
            </w:r>
          </w:p>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p w14:paraId="4598A581" w14:textId="70142B1E"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0C1223D4" w14:textId="3850D22D" w:rsidR="00D107AC" w:rsidRPr="00A42F82" w:rsidRDefault="00525550"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p w14:paraId="11870CCE" w14:textId="6969F6B4"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0502E58D" w14:textId="69A02459" w:rsidR="00770C66" w:rsidRPr="00A42F82" w:rsidRDefault="00525550"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6379BB70" w14:textId="358AFEA3" w:rsidR="00770C66" w:rsidRPr="00A42F82" w:rsidRDefault="006C3022"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c>
          <w:tcPr>
            <w:tcW w:w="816" w:type="dxa"/>
            <w:shd w:val="clear" w:color="auto" w:fill="BFBFBF" w:themeFill="background1" w:themeFillShade="BF"/>
            <w:vAlign w:val="center"/>
          </w:tcPr>
          <w:p w14:paraId="50189FD6" w14:textId="30578856" w:rsidR="00770C66" w:rsidRPr="00A42F82" w:rsidRDefault="00770C66" w:rsidP="00A91894">
            <w:pPr>
              <w:autoSpaceDE w:val="0"/>
              <w:autoSpaceDN w:val="0"/>
              <w:adjustRightInd w:val="0"/>
              <w:jc w:val="center"/>
              <w:rPr>
                <w:rFonts w:ascii="Arial" w:hAnsi="Arial" w:cs="Arial"/>
                <w:sz w:val="22"/>
                <w:szCs w:val="22"/>
              </w:rPr>
            </w:pPr>
          </w:p>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548E61F7" w14:textId="7CD59179"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75511E63" w14:textId="6108F8AE" w:rsidR="00770C66" w:rsidRPr="00A42F82" w:rsidRDefault="00525550"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6411AAA9" w14:textId="181E9D0D"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14CD0F9B" w14:textId="1918C31E" w:rsidR="00770C66" w:rsidRPr="00A42F82" w:rsidRDefault="00525550"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p w14:paraId="68501F5D" w14:textId="60E872E1"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64D03216" w14:textId="33C5C7E3" w:rsidR="00770C66" w:rsidRPr="00A42F82" w:rsidRDefault="00FE29AA"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3107201C" w14:textId="2FF8D92B"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7967A1D1" w14:textId="129AEEC5" w:rsidR="00770C66" w:rsidRPr="00A42F82" w:rsidRDefault="00FE29AA"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5D8A13D3" w14:textId="43504D8E"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15275BC0" w14:textId="4FB42DF5" w:rsidR="00770C66" w:rsidRPr="00A42F82" w:rsidRDefault="00FE29AA"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p w14:paraId="38EFDB5B" w14:textId="34F8D2B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64BF145D" w14:textId="050DCBD5" w:rsidR="00770C66" w:rsidRPr="00A42F82" w:rsidRDefault="00FE29AA"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p w14:paraId="1A758E02" w14:textId="0D6DF3E4"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2AD5A02B" w14:textId="37001B6B" w:rsidR="00770C66" w:rsidRPr="00A42F82" w:rsidRDefault="00FE29AA"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p w14:paraId="7D337595" w14:textId="5769E1CD"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3A32BF3A" w14:textId="2658E33D" w:rsidR="00770C66" w:rsidRPr="00A42F82" w:rsidRDefault="00FE29AA"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p w14:paraId="371BB2A8" w14:textId="4C24ED4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3CA1A6AE" w14:textId="4C64A696" w:rsidR="00770C66" w:rsidRPr="00A42F82" w:rsidRDefault="00FE29AA"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p w14:paraId="41717E3D" w14:textId="0A18638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vMerge w:val="restart"/>
            <w:shd w:val="clear" w:color="auto" w:fill="BFBFBF" w:themeFill="background1" w:themeFillShade="BF"/>
            <w:vAlign w:val="center"/>
          </w:tcPr>
          <w:p w14:paraId="3A04C74C" w14:textId="7F9A4226"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p w14:paraId="355587FD" w14:textId="21CA8367" w:rsidR="00ED0C59" w:rsidRPr="00A42F82" w:rsidRDefault="006C3022"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c>
          <w:tcPr>
            <w:tcW w:w="822" w:type="dxa"/>
            <w:shd w:val="clear" w:color="auto" w:fill="BFBFBF" w:themeFill="background1" w:themeFillShade="BF"/>
            <w:vAlign w:val="center"/>
          </w:tcPr>
          <w:p w14:paraId="2D4ED4D2" w14:textId="711FBCF7" w:rsidR="00ED0C59" w:rsidRPr="00A42F82" w:rsidRDefault="00ED0C59" w:rsidP="00A91894">
            <w:pPr>
              <w:autoSpaceDE w:val="0"/>
              <w:autoSpaceDN w:val="0"/>
              <w:adjustRightInd w:val="0"/>
              <w:jc w:val="center"/>
              <w:rPr>
                <w:rFonts w:ascii="Arial" w:hAnsi="Arial" w:cs="Arial"/>
                <w:sz w:val="22"/>
                <w:szCs w:val="22"/>
              </w:rPr>
            </w:pPr>
          </w:p>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3DA2A5C6" w14:textId="13DA066A" w:rsidR="00ED0C59" w:rsidRPr="00A42F82" w:rsidRDefault="00FE29AA"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c>
          <w:tcPr>
            <w:tcW w:w="822" w:type="dxa"/>
            <w:shd w:val="clear" w:color="auto" w:fill="BFBFBF" w:themeFill="background1" w:themeFillShade="BF"/>
            <w:vAlign w:val="center"/>
          </w:tcPr>
          <w:p w14:paraId="23BE7E6A" w14:textId="3533C2D4"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p w14:paraId="46766A21" w14:textId="253011DF"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47D2582B" w14:textId="3D20C040" w:rsidR="00ED0C59" w:rsidRPr="00A42F82" w:rsidRDefault="00FE29AA"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p w14:paraId="66F59CCC" w14:textId="08513A28"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778D1D91" w14:textId="30607477" w:rsidR="00ED0C59" w:rsidRPr="00A42F82" w:rsidRDefault="00FE29AA"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p w14:paraId="7F4BEA7F" w14:textId="36A80A49"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1E700386" w14:textId="3D3B517E" w:rsidR="00ED0C59" w:rsidRPr="00A42F82" w:rsidRDefault="00FE29AA"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p w14:paraId="6405E4D9" w14:textId="350B0E19"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51293225" w14:textId="77966EAC" w:rsidR="00ED0C59" w:rsidRPr="00A42F82" w:rsidRDefault="00FE29AA"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583F678A" w14:textId="4C4BBF8F"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1373FD8A" w14:textId="3D97D8D8" w:rsidR="00ED0C59" w:rsidRPr="00A42F82" w:rsidRDefault="00FE29AA"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p w14:paraId="0D86AF0F" w14:textId="74D15BD0"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02F67A04" w14:textId="4DF70A59" w:rsidR="00ED0C59" w:rsidRPr="00A42F82" w:rsidRDefault="00FE29AA"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0D26B4D1" w14:textId="681D8844" w:rsidR="00ED0C59" w:rsidRPr="00A42F82" w:rsidRDefault="006C3022"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c>
          <w:tcPr>
            <w:tcW w:w="822" w:type="dxa"/>
            <w:vMerge w:val="restart"/>
            <w:shd w:val="clear" w:color="auto" w:fill="BFBFBF" w:themeFill="background1" w:themeFillShade="BF"/>
            <w:vAlign w:val="center"/>
          </w:tcPr>
          <w:p w14:paraId="20F36BCD" w14:textId="1A468484"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35572137" w:rsidR="00ED0C59" w:rsidRPr="00A42F82" w:rsidRDefault="006C3022" w:rsidP="00A91894">
            <w:pPr>
              <w:rPr>
                <w:rFonts w:ascii="Arial" w:hAnsi="Arial" w:cs="Arial"/>
              </w:rPr>
            </w:pPr>
            <w:r>
              <w:rPr>
                <w:rFonts w:ascii="Arial" w:hAnsi="Arial" w:cs="Arial"/>
              </w:rPr>
              <w:t xml:space="preserve">Police Officers </w:t>
            </w: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5835EB81" w:rsidR="00025F69" w:rsidRPr="00A42F82" w:rsidRDefault="006C3022" w:rsidP="00A91894">
            <w:pPr>
              <w:rPr>
                <w:rFonts w:ascii="Arial" w:hAnsi="Arial" w:cs="Arial"/>
                <w:sz w:val="22"/>
                <w:szCs w:val="22"/>
              </w:rPr>
            </w:pPr>
            <w:r>
              <w:rPr>
                <w:rFonts w:ascii="Arial" w:hAnsi="Arial" w:cs="Arial"/>
                <w:sz w:val="22"/>
                <w:szCs w:val="22"/>
              </w:rPr>
              <w:t xml:space="preserve">The participant number is unknown as it has not yet been completed. However, there will be no more than 90. </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93E4C22" w:rsidR="00025F69" w:rsidRPr="00A42F82" w:rsidRDefault="006C3022" w:rsidP="00A91894">
            <w:pPr>
              <w:rPr>
                <w:rFonts w:ascii="Arial" w:hAnsi="Arial" w:cs="Arial"/>
                <w:sz w:val="22"/>
                <w:szCs w:val="22"/>
              </w:rPr>
            </w:pPr>
            <w:r>
              <w:rPr>
                <w:rFonts w:ascii="Arial" w:hAnsi="Arial" w:cs="Arial"/>
                <w:sz w:val="22"/>
                <w:szCs w:val="22"/>
              </w:rPr>
              <w:t>The participants will be frontline response officers from Gwent police, specialist firearms units from Gwent police and members of the general public.</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C3CF390" w:rsidR="00025F69" w:rsidRDefault="006C3022" w:rsidP="00A91894">
            <w:pPr>
              <w:rPr>
                <w:rFonts w:ascii="Arial" w:hAnsi="Arial" w:cs="Arial"/>
                <w:sz w:val="22"/>
                <w:szCs w:val="22"/>
              </w:rPr>
            </w:pPr>
            <w:r>
              <w:rPr>
                <w:rFonts w:ascii="Arial" w:hAnsi="Arial" w:cs="Arial"/>
                <w:sz w:val="22"/>
                <w:szCs w:val="22"/>
              </w:rPr>
              <w:t xml:space="preserve">I will identify participants within Gwent police in person, via teams message and via an internal intranet that all officers can access. </w:t>
            </w:r>
          </w:p>
          <w:p w14:paraId="1AB77004" w14:textId="77777777" w:rsidR="006C3022" w:rsidRDefault="006C3022" w:rsidP="00A91894">
            <w:pPr>
              <w:rPr>
                <w:rFonts w:ascii="Arial" w:hAnsi="Arial" w:cs="Arial"/>
                <w:sz w:val="22"/>
                <w:szCs w:val="22"/>
              </w:rPr>
            </w:pPr>
          </w:p>
          <w:p w14:paraId="61A7B540" w14:textId="37570EDA" w:rsidR="006C3022" w:rsidRPr="00A42F82" w:rsidRDefault="006C3022" w:rsidP="00A91894">
            <w:pPr>
              <w:rPr>
                <w:rFonts w:ascii="Arial" w:hAnsi="Arial" w:cs="Arial"/>
                <w:sz w:val="22"/>
                <w:szCs w:val="22"/>
              </w:rPr>
            </w:pPr>
            <w:r>
              <w:rPr>
                <w:rFonts w:ascii="Arial" w:hAnsi="Arial" w:cs="Arial"/>
                <w:sz w:val="22"/>
                <w:szCs w:val="22"/>
              </w:rPr>
              <w:t xml:space="preserve">I will identify those within the general public in person throughout my local community and </w:t>
            </w:r>
            <w:r w:rsidR="00BA63BA">
              <w:rPr>
                <w:rFonts w:ascii="Arial" w:hAnsi="Arial" w:cs="Arial"/>
                <w:sz w:val="22"/>
                <w:szCs w:val="22"/>
              </w:rPr>
              <w:t xml:space="preserve">throughout my rugby club.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p w14:paraId="434E2385" w14:textId="5C12DE25" w:rsidR="00025F69" w:rsidRPr="00A42F82" w:rsidRDefault="00FE29AA" w:rsidP="00A91894">
            <w:pPr>
              <w:autoSpaceDE w:val="0"/>
              <w:autoSpaceDN w:val="0"/>
              <w:adjustRightInd w:val="0"/>
              <w:jc w:val="center"/>
              <w:rPr>
                <w:rFonts w:ascii="Arial" w:hAnsi="Arial" w:cs="Arial"/>
                <w:sz w:val="22"/>
                <w:szCs w:val="22"/>
              </w:rPr>
            </w:pPr>
            <w:r>
              <w:rPr>
                <w:rFonts w:ascii="Arial" w:hAnsi="Arial" w:cs="Arial"/>
                <w:sz w:val="22"/>
                <w:szCs w:val="22"/>
              </w:rPr>
              <w:t>x</w:t>
            </w:r>
          </w:p>
        </w:tc>
        <w:tc>
          <w:tcPr>
            <w:tcW w:w="851" w:type="dxa"/>
            <w:shd w:val="clear" w:color="auto" w:fill="BFBFBF" w:themeFill="background1" w:themeFillShade="BF"/>
            <w:vAlign w:val="center"/>
          </w:tcPr>
          <w:p w14:paraId="27B5786A" w14:textId="7FA0BE31"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77D93ED7" w14:textId="3293B0CD"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76215F03" w14:textId="08C22094" w:rsidR="00025F69" w:rsidRPr="00A42F82" w:rsidRDefault="00FE29AA"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c>
          <w:tcPr>
            <w:tcW w:w="851" w:type="dxa"/>
            <w:shd w:val="clear" w:color="auto" w:fill="BFBFBF" w:themeFill="background1" w:themeFillShade="BF"/>
            <w:vAlign w:val="center"/>
          </w:tcPr>
          <w:p w14:paraId="7946F17E" w14:textId="6F86C32A"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31AB7545" w14:textId="10F45838"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70987167" w14:textId="3AED708A"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23437A00" w14:textId="21E1854F" w:rsidR="00025F69" w:rsidRPr="00A42F82" w:rsidRDefault="00025F69" w:rsidP="00A91894">
            <w:pPr>
              <w:autoSpaceDE w:val="0"/>
              <w:autoSpaceDN w:val="0"/>
              <w:adjustRightInd w:val="0"/>
              <w:jc w:val="center"/>
              <w:rPr>
                <w:rFonts w:ascii="Arial" w:hAnsi="Arial" w:cs="Arial"/>
                <w:sz w:val="22"/>
                <w:szCs w:val="22"/>
              </w:rPr>
            </w:pPr>
          </w:p>
        </w:tc>
        <w:tc>
          <w:tcPr>
            <w:tcW w:w="992" w:type="dxa"/>
            <w:shd w:val="clear" w:color="auto" w:fill="BFBFBF" w:themeFill="background1" w:themeFillShade="BF"/>
            <w:vAlign w:val="center"/>
          </w:tcPr>
          <w:p w14:paraId="6EAC15F5" w14:textId="6C5FF7A5" w:rsidR="00025F69" w:rsidRPr="00A42F82" w:rsidRDefault="00BA63BA" w:rsidP="00A91894">
            <w:pPr>
              <w:autoSpaceDE w:val="0"/>
              <w:autoSpaceDN w:val="0"/>
              <w:adjustRightInd w:val="0"/>
              <w:jc w:val="center"/>
              <w:rPr>
                <w:rFonts w:ascii="Arial" w:hAnsi="Arial" w:cs="Arial"/>
                <w:sz w:val="22"/>
                <w:szCs w:val="22"/>
              </w:rPr>
            </w:pPr>
            <w:r>
              <w:rPr>
                <w:rFonts w:ascii="Arial" w:hAnsi="Arial" w:cs="Arial"/>
                <w:sz w:val="22"/>
                <w:szCs w:val="22"/>
              </w:rPr>
              <w:t>x</w:t>
            </w:r>
          </w:p>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74F95354" w14:textId="38AC6FF9" w:rsidR="00025F69" w:rsidRPr="00A42F82" w:rsidRDefault="00025F69" w:rsidP="00A91894">
            <w:pPr>
              <w:autoSpaceDE w:val="0"/>
              <w:autoSpaceDN w:val="0"/>
              <w:adjustRightInd w:val="0"/>
              <w:jc w:val="center"/>
              <w:rPr>
                <w:rFonts w:ascii="Arial" w:hAnsi="Arial" w:cs="Arial"/>
                <w:sz w:val="22"/>
                <w:szCs w:val="22"/>
              </w:rPr>
            </w:pPr>
          </w:p>
        </w:tc>
        <w:tc>
          <w:tcPr>
            <w:tcW w:w="851" w:type="dxa"/>
            <w:shd w:val="clear" w:color="auto" w:fill="BFBFBF" w:themeFill="background1" w:themeFillShade="BF"/>
            <w:vAlign w:val="center"/>
          </w:tcPr>
          <w:p w14:paraId="1BFEC66A" w14:textId="62DB2601"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180E7E97" w14:textId="0E5F0D37" w:rsidR="00025F69" w:rsidRPr="00A42F82" w:rsidRDefault="00BA63BA" w:rsidP="00A91894">
            <w:pPr>
              <w:autoSpaceDE w:val="0"/>
              <w:autoSpaceDN w:val="0"/>
              <w:adjustRightInd w:val="0"/>
              <w:jc w:val="center"/>
              <w:rPr>
                <w:rFonts w:ascii="Arial" w:hAnsi="Arial" w:cs="Arial"/>
                <w:sz w:val="22"/>
                <w:szCs w:val="22"/>
              </w:rPr>
            </w:pPr>
            <w:r>
              <w:rPr>
                <w:rFonts w:ascii="Arial" w:hAnsi="Arial" w:cs="Arial"/>
                <w:sz w:val="22"/>
                <w:szCs w:val="22"/>
              </w:rPr>
              <w:t>x</w:t>
            </w:r>
          </w:p>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50D020FF" w14:textId="711A529C"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5B8EC0BC" w14:textId="3E2EFA03"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0E84CDEF" w14:textId="2F068D32" w:rsidR="00025F69" w:rsidRPr="00A42F82" w:rsidRDefault="00FE29AA"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236A0760" w14:textId="08E33A75" w:rsidR="00025F69" w:rsidRPr="00A42F82" w:rsidRDefault="00BA63BA" w:rsidP="00A91894">
            <w:pPr>
              <w:autoSpaceDE w:val="0"/>
              <w:autoSpaceDN w:val="0"/>
              <w:adjustRightInd w:val="0"/>
              <w:jc w:val="center"/>
              <w:rPr>
                <w:rFonts w:ascii="Arial" w:hAnsi="Arial" w:cs="Arial"/>
                <w:sz w:val="22"/>
                <w:szCs w:val="22"/>
              </w:rPr>
            </w:pPr>
            <w:r>
              <w:rPr>
                <w:rFonts w:ascii="Arial" w:hAnsi="Arial" w:cs="Arial"/>
                <w:sz w:val="22"/>
                <w:szCs w:val="22"/>
              </w:rPr>
              <w:t>x</w:t>
            </w:r>
          </w:p>
        </w:tc>
        <w:tc>
          <w:tcPr>
            <w:tcW w:w="851" w:type="dxa"/>
            <w:shd w:val="clear" w:color="auto" w:fill="BFBFBF" w:themeFill="background1" w:themeFillShade="BF"/>
            <w:vAlign w:val="center"/>
          </w:tcPr>
          <w:p w14:paraId="35A9A4A6" w14:textId="3567386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481E45AD" w14:textId="6F8AA31C" w:rsidR="00025F69" w:rsidRPr="00A42F82" w:rsidRDefault="00025F69" w:rsidP="00A91894">
            <w:pPr>
              <w:autoSpaceDE w:val="0"/>
              <w:autoSpaceDN w:val="0"/>
              <w:adjustRightInd w:val="0"/>
              <w:jc w:val="center"/>
              <w:rPr>
                <w:rFonts w:ascii="Arial" w:hAnsi="Arial" w:cs="Arial"/>
                <w:sz w:val="22"/>
                <w:szCs w:val="22"/>
              </w:rPr>
            </w:pPr>
          </w:p>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1BA1436A" w14:textId="72AC190E" w:rsidR="00025F69" w:rsidRPr="00A42F82" w:rsidRDefault="00BA63BA"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c>
          <w:tcPr>
            <w:tcW w:w="851" w:type="dxa"/>
            <w:shd w:val="clear" w:color="auto" w:fill="BFBFBF" w:themeFill="background1" w:themeFillShade="BF"/>
            <w:vAlign w:val="center"/>
          </w:tcPr>
          <w:p w14:paraId="14A3ED36" w14:textId="2D918F9D"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6FCFF0D4" w14:textId="525504DC"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3FE4B28A" w14:textId="67B42E88" w:rsidR="00025F69" w:rsidRPr="00A42F82" w:rsidRDefault="00BA63BA"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c>
          <w:tcPr>
            <w:tcW w:w="851" w:type="dxa"/>
            <w:shd w:val="clear" w:color="auto" w:fill="BFBFBF" w:themeFill="background1" w:themeFillShade="BF"/>
            <w:vAlign w:val="center"/>
          </w:tcPr>
          <w:p w14:paraId="43A2332C" w14:textId="254C1EF5"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4091ED0F" w14:textId="60A6E1C1"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1787BFE4" w14:textId="6E10A0C6"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4DD9431A" w14:textId="56503F03"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22F01BE8" w14:textId="1630F389" w:rsidR="00025F69" w:rsidRPr="00A42F82" w:rsidRDefault="0036582E"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p w14:paraId="322BC0B3" w14:textId="21C83A41"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538C62D3" w14:textId="428C9360" w:rsidR="00382031" w:rsidRPr="00A42F82" w:rsidRDefault="0036582E"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c>
          <w:tcPr>
            <w:tcW w:w="992" w:type="dxa"/>
            <w:shd w:val="clear" w:color="auto" w:fill="BFBFBF" w:themeFill="background1" w:themeFillShade="BF"/>
            <w:vAlign w:val="center"/>
          </w:tcPr>
          <w:p w14:paraId="4BB823A6" w14:textId="2EDA47AE"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3855C6A5" w14:textId="7EBA15BE"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4DB280CE" w14:textId="36F21D19" w:rsidR="00382031" w:rsidRPr="00A42F82" w:rsidRDefault="0036582E"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c>
          <w:tcPr>
            <w:tcW w:w="992" w:type="dxa"/>
            <w:shd w:val="clear" w:color="auto" w:fill="BFBFBF" w:themeFill="background1" w:themeFillShade="BF"/>
            <w:vAlign w:val="center"/>
          </w:tcPr>
          <w:p w14:paraId="54044902" w14:textId="603C9EC3"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681CCB2E" w14:textId="5CE4C615"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33AB9587" w14:textId="6D54ABE3" w:rsidR="00382031" w:rsidRPr="00A42F82" w:rsidRDefault="0036582E"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c>
          <w:tcPr>
            <w:tcW w:w="992" w:type="dxa"/>
            <w:shd w:val="clear" w:color="auto" w:fill="BFBFBF" w:themeFill="background1" w:themeFillShade="BF"/>
            <w:vAlign w:val="center"/>
          </w:tcPr>
          <w:p w14:paraId="58943282" w14:textId="138DEECB"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4806BFE4" w14:textId="6F7BC630"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45FC5E9A" w14:textId="1320313A" w:rsidR="00382031" w:rsidRPr="00A42F82" w:rsidRDefault="00BA63BA" w:rsidP="00A91894">
            <w:pPr>
              <w:autoSpaceDE w:val="0"/>
              <w:autoSpaceDN w:val="0"/>
              <w:adjustRightInd w:val="0"/>
              <w:jc w:val="center"/>
              <w:rPr>
                <w:rFonts w:ascii="Arial" w:hAnsi="Arial" w:cs="Arial"/>
                <w:sz w:val="22"/>
                <w:szCs w:val="22"/>
              </w:rPr>
            </w:pPr>
            <w:r>
              <w:rPr>
                <w:rFonts w:ascii="Arial" w:hAnsi="Arial" w:cs="Arial"/>
                <w:sz w:val="22"/>
                <w:szCs w:val="22"/>
              </w:rPr>
              <w:t>x</w:t>
            </w:r>
          </w:p>
        </w:tc>
        <w:tc>
          <w:tcPr>
            <w:tcW w:w="992" w:type="dxa"/>
            <w:shd w:val="clear" w:color="auto" w:fill="BFBFBF" w:themeFill="background1" w:themeFillShade="BF"/>
            <w:vAlign w:val="center"/>
          </w:tcPr>
          <w:p w14:paraId="7DC60C70" w14:textId="0ED4021B"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5B3D2BB" w:rsidR="008C1A38" w:rsidRPr="00A42F82" w:rsidRDefault="008C1A38" w:rsidP="00A91894">
            <w:pPr>
              <w:pStyle w:val="Heading1"/>
              <w:rPr>
                <w:rFonts w:ascii="Arial" w:hAnsi="Arial" w:cs="Arial"/>
                <w:sz w:val="20"/>
                <w:szCs w:val="16"/>
              </w:rPr>
            </w:pPr>
            <w:r w:rsidRPr="00A42F82">
              <w:rPr>
                <w:rFonts w:ascii="Segoe UI Symbol" w:eastAsia="MS Gothic" w:hAnsi="Segoe UI Symbol" w:cs="Segoe UI Symbol"/>
                <w:b w:val="0"/>
                <w:bCs w:val="0"/>
              </w:rPr>
              <w:t>☐</w:t>
            </w:r>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69A14DF" w:rsidR="008C1A38" w:rsidRPr="00A42F82" w:rsidRDefault="00BA63BA" w:rsidP="00A91894">
            <w:pPr>
              <w:pStyle w:val="Heading1"/>
              <w:rPr>
                <w:rFonts w:ascii="Arial" w:hAnsi="Arial" w:cs="Arial"/>
                <w:b w:val="0"/>
                <w:bCs w:val="0"/>
              </w:rPr>
            </w:pPr>
            <w:r>
              <w:rPr>
                <w:rFonts w:ascii="Segoe UI Symbol" w:eastAsia="MS Gothic" w:hAnsi="Segoe UI Symbol" w:cs="Segoe UI Symbol"/>
                <w:b w:val="0"/>
                <w:bCs w:val="0"/>
              </w:rPr>
              <w:t>x</w:t>
            </w:r>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0553CEC7" w:rsidR="00003E64" w:rsidRPr="00A42F82" w:rsidRDefault="00BA63BA" w:rsidP="00A91894">
            <w:pPr>
              <w:rPr>
                <w:rFonts w:ascii="Arial" w:hAnsi="Arial" w:cs="Arial"/>
                <w:sz w:val="22"/>
                <w:szCs w:val="22"/>
              </w:rPr>
            </w:pPr>
            <w:r>
              <w:rPr>
                <w:rFonts w:ascii="Arial" w:hAnsi="Arial" w:cs="Arial"/>
                <w:sz w:val="22"/>
                <w:szCs w:val="22"/>
              </w:rPr>
              <w:t xml:space="preserve">There only risk to participants is on their mental health as some of my questions are sensitive and may trigger an emotional or psychological response. Firearms have impacted peoples lives in many different </w:t>
            </w:r>
            <w:proofErr w:type="gramStart"/>
            <w:r>
              <w:rPr>
                <w:rFonts w:ascii="Arial" w:hAnsi="Arial" w:cs="Arial"/>
                <w:sz w:val="22"/>
                <w:szCs w:val="22"/>
              </w:rPr>
              <w:t>ways,</w:t>
            </w:r>
            <w:proofErr w:type="gramEnd"/>
            <w:r>
              <w:rPr>
                <w:rFonts w:ascii="Arial" w:hAnsi="Arial" w:cs="Arial"/>
                <w:sz w:val="22"/>
                <w:szCs w:val="22"/>
              </w:rPr>
              <w:t xml:space="preserve"> this especially can be considered with the specialist firearms officers.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1A2A2E84" w:rsidR="00003E64" w:rsidRDefault="00BA63BA" w:rsidP="00A91894">
            <w:pPr>
              <w:rPr>
                <w:rFonts w:ascii="Arial" w:hAnsi="Arial" w:cs="Arial"/>
                <w:sz w:val="22"/>
                <w:szCs w:val="22"/>
              </w:rPr>
            </w:pPr>
            <w:r>
              <w:rPr>
                <w:rFonts w:ascii="Arial" w:hAnsi="Arial" w:cs="Arial"/>
                <w:sz w:val="22"/>
                <w:szCs w:val="22"/>
              </w:rPr>
              <w:t xml:space="preserve">I will give full disclosure to the participants that some questions may be sensitive and what they relate to. I will allow full anonymity should they want it. I will also mitigate the risk by explaining to participants that they do not have to answer an induvial question should they feel like not answering it. </w:t>
            </w:r>
          </w:p>
          <w:p w14:paraId="4DA40811" w14:textId="5110DFFD" w:rsidR="00BA63BA" w:rsidRPr="00A42F82" w:rsidRDefault="00BA63BA" w:rsidP="00A91894">
            <w:pPr>
              <w:rPr>
                <w:rFonts w:ascii="Arial" w:hAnsi="Arial" w:cs="Arial"/>
                <w:sz w:val="22"/>
                <w:szCs w:val="22"/>
              </w:rPr>
            </w:pPr>
            <w:r>
              <w:rPr>
                <w:rFonts w:ascii="Arial" w:hAnsi="Arial" w:cs="Arial"/>
                <w:sz w:val="22"/>
                <w:szCs w:val="22"/>
              </w:rPr>
              <w:t>Their participation is completely voluntary.</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45F6CCD" w:rsidR="00003E64" w:rsidRPr="00A42F82" w:rsidRDefault="00E803DF" w:rsidP="00A91894">
            <w:pPr>
              <w:rPr>
                <w:rFonts w:ascii="Arial" w:hAnsi="Arial" w:cs="Arial"/>
                <w:sz w:val="22"/>
                <w:szCs w:val="22"/>
              </w:rPr>
            </w:pPr>
            <w:r>
              <w:rPr>
                <w:rFonts w:ascii="Arial" w:hAnsi="Arial" w:cs="Arial"/>
                <w:sz w:val="22"/>
                <w:szCs w:val="22"/>
              </w:rPr>
              <w:t xml:space="preserve">Due to my research involving the sensitive subject of firearms and their effects. All participants will be directed to mental health support lines such as ‘Mind support line’ and ‘Samaritans’ should they be affected at any stage of the research. Additionally, police officers will be direct to their internal mental health support group as an additional aid.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74192F04"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r w:rsidR="00E803DF">
              <w:rPr>
                <w:rFonts w:ascii="Arial" w:hAnsi="Arial" w:cs="Arial"/>
                <w:sz w:val="22"/>
                <w:szCs w:val="22"/>
              </w:rPr>
              <w:t xml:space="preserve"> No </w:t>
            </w:r>
            <w:proofErr w:type="gramStart"/>
            <w:r w:rsidR="00E803DF">
              <w:rPr>
                <w:rFonts w:ascii="Arial" w:hAnsi="Arial" w:cs="Arial"/>
                <w:sz w:val="22"/>
                <w:szCs w:val="22"/>
              </w:rPr>
              <w:t>risk</w:t>
            </w:r>
            <w:proofErr w:type="gramEnd"/>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078261C6" w:rsidR="00003E64" w:rsidRPr="00A42F82" w:rsidRDefault="00E803DF"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2884061A"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r w:rsidR="00E803DF">
              <w:rPr>
                <w:rFonts w:ascii="Arial" w:hAnsi="Arial" w:cs="Arial"/>
                <w:sz w:val="22"/>
                <w:szCs w:val="22"/>
              </w:rPr>
              <w:t xml:space="preserve"> No </w:t>
            </w:r>
            <w:proofErr w:type="gramStart"/>
            <w:r w:rsidR="00E803DF">
              <w:rPr>
                <w:rFonts w:ascii="Arial" w:hAnsi="Arial" w:cs="Arial"/>
                <w:sz w:val="22"/>
                <w:szCs w:val="22"/>
              </w:rPr>
              <w:t>risk</w:t>
            </w:r>
            <w:proofErr w:type="gramEnd"/>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036A1D85" w:rsidR="0094056C" w:rsidRPr="00A42F82" w:rsidRDefault="00E803DF"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99F335D"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r w:rsidR="00E803DF">
              <w:rPr>
                <w:rFonts w:ascii="Arial" w:hAnsi="Arial" w:cs="Arial"/>
                <w:sz w:val="22"/>
                <w:szCs w:val="22"/>
              </w:rPr>
              <w:t xml:space="preserve"> No </w:t>
            </w:r>
            <w:proofErr w:type="gramStart"/>
            <w:r w:rsidR="00E803DF">
              <w:rPr>
                <w:rFonts w:ascii="Arial" w:hAnsi="Arial" w:cs="Arial"/>
                <w:sz w:val="22"/>
                <w:szCs w:val="22"/>
              </w:rPr>
              <w:t>risk</w:t>
            </w:r>
            <w:proofErr w:type="gramEnd"/>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4E7AC86D" w:rsidR="00003E64" w:rsidRPr="00A42F82" w:rsidRDefault="00E803DF"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228BD202" w:rsidR="006930C2" w:rsidRPr="00A42F82" w:rsidRDefault="006930C2" w:rsidP="00A91894">
            <w:pPr>
              <w:autoSpaceDE w:val="0"/>
              <w:autoSpaceDN w:val="0"/>
              <w:adjustRightInd w:val="0"/>
              <w:jc w:val="center"/>
              <w:rPr>
                <w:rFonts w:ascii="Arial" w:hAnsi="Arial" w:cs="Arial"/>
                <w:sz w:val="16"/>
                <w:szCs w:val="16"/>
              </w:rPr>
            </w:pPr>
            <w:r w:rsidRPr="00A42F82">
              <w:rPr>
                <w:rFonts w:ascii="Segoe UI Symbol" w:eastAsia="MS Gothic" w:hAnsi="Segoe UI Symbol" w:cs="Segoe UI Symbol"/>
                <w:sz w:val="22"/>
                <w:szCs w:val="22"/>
              </w:rPr>
              <w:t>☐</w:t>
            </w:r>
          </w:p>
        </w:tc>
        <w:tc>
          <w:tcPr>
            <w:tcW w:w="850" w:type="dxa"/>
            <w:tcBorders>
              <w:top w:val="single" w:sz="4" w:space="0" w:color="auto"/>
              <w:bottom w:val="single" w:sz="4" w:space="0" w:color="auto"/>
            </w:tcBorders>
            <w:shd w:val="clear" w:color="auto" w:fill="BFBFBF" w:themeFill="background1" w:themeFillShade="BF"/>
            <w:vAlign w:val="center"/>
          </w:tcPr>
          <w:p w14:paraId="4F4DE7F2" w14:textId="3C13C35D" w:rsidR="006930C2" w:rsidRPr="00A42F82" w:rsidRDefault="00D93E0A" w:rsidP="00A91894">
            <w:pPr>
              <w:autoSpaceDE w:val="0"/>
              <w:autoSpaceDN w:val="0"/>
              <w:adjustRightInd w:val="0"/>
              <w:jc w:val="center"/>
              <w:rPr>
                <w:rFonts w:ascii="Arial" w:hAnsi="Arial" w:cs="Arial"/>
                <w:sz w:val="16"/>
                <w:szCs w:val="16"/>
              </w:rPr>
            </w:pPr>
            <w:r>
              <w:rPr>
                <w:rFonts w:ascii="Segoe UI Symbol" w:eastAsia="MS Gothic" w:hAnsi="Segoe UI Symbol" w:cs="Segoe UI Symbol"/>
                <w:sz w:val="22"/>
                <w:szCs w:val="22"/>
              </w:rPr>
              <w:t>x</w:t>
            </w:r>
          </w:p>
        </w:tc>
        <w:tc>
          <w:tcPr>
            <w:tcW w:w="851" w:type="dxa"/>
            <w:tcBorders>
              <w:top w:val="single" w:sz="4" w:space="0" w:color="auto"/>
              <w:bottom w:val="single" w:sz="4" w:space="0" w:color="auto"/>
            </w:tcBorders>
            <w:shd w:val="clear" w:color="auto" w:fill="BFBFBF" w:themeFill="background1" w:themeFillShade="BF"/>
            <w:vAlign w:val="center"/>
          </w:tcPr>
          <w:p w14:paraId="7AC80F45" w14:textId="2D078C23" w:rsidR="006930C2" w:rsidRPr="00A42F82" w:rsidRDefault="006930C2" w:rsidP="00A91894">
            <w:pPr>
              <w:autoSpaceDE w:val="0"/>
              <w:autoSpaceDN w:val="0"/>
              <w:adjustRightInd w:val="0"/>
              <w:jc w:val="center"/>
              <w:rPr>
                <w:rFonts w:ascii="Arial" w:hAnsi="Arial" w:cs="Arial"/>
                <w:sz w:val="16"/>
                <w:szCs w:val="16"/>
              </w:rPr>
            </w:pPr>
            <w:r w:rsidRPr="00A42F82">
              <w:rPr>
                <w:rFonts w:ascii="Segoe UI Symbol" w:eastAsia="MS Gothic" w:hAnsi="Segoe UI Symbol" w:cs="Segoe UI Symbol"/>
                <w:sz w:val="22"/>
                <w:szCs w:val="22"/>
              </w:rPr>
              <w:t>☐</w:t>
            </w:r>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31FD1D8F" w:rsidR="006930C2" w:rsidRPr="00A42F82" w:rsidRDefault="00E803DF" w:rsidP="00A91894">
            <w:pPr>
              <w:rPr>
                <w:rFonts w:ascii="Arial" w:hAnsi="Arial" w:cs="Arial"/>
                <w:sz w:val="22"/>
                <w:szCs w:val="22"/>
              </w:rPr>
            </w:pPr>
            <w:r>
              <w:rPr>
                <w:rFonts w:ascii="Arial" w:hAnsi="Arial" w:cs="Arial"/>
                <w:sz w:val="22"/>
                <w:szCs w:val="22"/>
              </w:rPr>
              <w:t xml:space="preserve">Feedback will be given back to all participants via email when the research project has come to an end.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D67B166" w14:textId="04706D48" w:rsidR="00E803DF" w:rsidRDefault="00E803DF" w:rsidP="00A91894">
            <w:pPr>
              <w:rPr>
                <w:rFonts w:ascii="Arial" w:hAnsi="Arial" w:cs="Arial"/>
                <w:sz w:val="22"/>
                <w:szCs w:val="22"/>
              </w:rPr>
            </w:pPr>
            <w:r>
              <w:rPr>
                <w:rFonts w:ascii="Arial" w:hAnsi="Arial" w:cs="Arial"/>
                <w:sz w:val="22"/>
                <w:szCs w:val="22"/>
              </w:rPr>
              <w:t>I will be sending out emails, teams messages and speaking to people in person as an approach to potential participants, asking if they would like to take part in my questionnaire.</w:t>
            </w:r>
            <w:r w:rsidR="00377664">
              <w:rPr>
                <w:rFonts w:ascii="Arial" w:hAnsi="Arial" w:cs="Arial"/>
                <w:sz w:val="22"/>
                <w:szCs w:val="22"/>
              </w:rPr>
              <w:t xml:space="preserve"> I will explain what my questionnaire will be contributing towards and that it is a completely voluntary process, which they can pull out of at any time. I will explain that I will need their consent to use their names and email address and access to factors that may identify them such as occupation and what sector they may be in. I will add a signed consent box on my questionnaire detailing this. </w:t>
            </w:r>
          </w:p>
          <w:p w14:paraId="61335C1C" w14:textId="4853A9B7" w:rsidR="00377664" w:rsidRPr="00A42F82" w:rsidRDefault="00377664" w:rsidP="00A91894">
            <w:pPr>
              <w:rPr>
                <w:rFonts w:ascii="Arial" w:hAnsi="Arial" w:cs="Arial"/>
                <w:sz w:val="22"/>
                <w:szCs w:val="22"/>
              </w:rPr>
            </w:pPr>
            <w:r>
              <w:rPr>
                <w:rFonts w:ascii="Arial" w:hAnsi="Arial" w:cs="Arial"/>
                <w:sz w:val="22"/>
                <w:szCs w:val="22"/>
              </w:rPr>
              <w:t xml:space="preserve">If people do not want to participate by self-completing a questionnaire, I will give them an option for me to ask them the questions in an interview format in person or over a video link.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2DEDDB3" w14:textId="77777777" w:rsidR="006930C2" w:rsidRDefault="006930C2" w:rsidP="00A91894">
            <w:pPr>
              <w:rPr>
                <w:rFonts w:ascii="Arial" w:hAnsi="Arial" w:cs="Arial"/>
                <w:sz w:val="22"/>
                <w:szCs w:val="22"/>
              </w:rPr>
            </w:pPr>
          </w:p>
          <w:p w14:paraId="1DF79496" w14:textId="72EE03E1" w:rsidR="00377664" w:rsidRPr="00A42F82" w:rsidRDefault="00377664" w:rsidP="00A91894">
            <w:pPr>
              <w:rPr>
                <w:rFonts w:ascii="Arial" w:hAnsi="Arial" w:cs="Arial"/>
                <w:sz w:val="22"/>
                <w:szCs w:val="22"/>
              </w:rPr>
            </w:pPr>
            <w:r>
              <w:rPr>
                <w:rFonts w:ascii="Arial" w:hAnsi="Arial" w:cs="Arial"/>
                <w:sz w:val="22"/>
                <w:szCs w:val="22"/>
              </w:rPr>
              <w:t xml:space="preserve">If people wish to remain anonymous, they will have a number which chronically reflects what order they have completed their response in. For example, ‘participant 1’, ‘participant 7‘ and so on.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EB82C8B" w:rsidR="006930C2" w:rsidRPr="00A42F82" w:rsidRDefault="00377664"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A91BB58"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AB69E52" w:rsidR="006930C2" w:rsidRPr="00A42F82" w:rsidRDefault="00D93E0A"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p w14:paraId="3CB4C801" w14:textId="07A5389F" w:rsidR="004D0161" w:rsidRPr="00A42F82" w:rsidRDefault="00377664" w:rsidP="00A91894">
            <w:pPr>
              <w:autoSpaceDE w:val="0"/>
              <w:autoSpaceDN w:val="0"/>
              <w:adjustRightInd w:val="0"/>
              <w:jc w:val="center"/>
              <w:rPr>
                <w:rFonts w:ascii="Arial" w:hAnsi="Arial" w:cs="Arial"/>
                <w:sz w:val="22"/>
                <w:szCs w:val="22"/>
              </w:rPr>
            </w:pPr>
            <w:r>
              <w:rPr>
                <w:rFonts w:ascii="Arial" w:hAnsi="Arial" w:cs="Arial"/>
                <w:sz w:val="22"/>
                <w:szCs w:val="22"/>
              </w:rPr>
              <w:t>x</w:t>
            </w:r>
          </w:p>
        </w:tc>
        <w:tc>
          <w:tcPr>
            <w:tcW w:w="1026" w:type="dxa"/>
            <w:shd w:val="clear" w:color="auto" w:fill="BFBFBF" w:themeFill="background1" w:themeFillShade="BF"/>
          </w:tcPr>
          <w:p w14:paraId="7E69A115" w14:textId="6879E096" w:rsidR="004D0161" w:rsidRPr="00A42F82" w:rsidRDefault="004D0161" w:rsidP="00A91894">
            <w:pPr>
              <w:autoSpaceDE w:val="0"/>
              <w:autoSpaceDN w:val="0"/>
              <w:adjustRightInd w:val="0"/>
              <w:jc w:val="center"/>
              <w:rPr>
                <w:rFonts w:ascii="Arial" w:hAnsi="Arial" w:cs="Arial"/>
                <w:sz w:val="22"/>
                <w:szCs w:val="22"/>
              </w:rPr>
            </w:pPr>
          </w:p>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p w14:paraId="3333413A" w14:textId="4E44D52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505A0AFD" w14:textId="1327F1AD" w:rsidR="004D0161" w:rsidRPr="00A42F82" w:rsidRDefault="00377664"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p w14:paraId="2F181CE2" w14:textId="1AA779AE" w:rsidR="004D0161" w:rsidRPr="00A42F82" w:rsidRDefault="00377664"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c>
          <w:tcPr>
            <w:tcW w:w="1026" w:type="dxa"/>
            <w:shd w:val="clear" w:color="auto" w:fill="BFBFBF" w:themeFill="background1" w:themeFillShade="BF"/>
          </w:tcPr>
          <w:p w14:paraId="4B18E67D" w14:textId="2B77F6F6"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p w14:paraId="5B839E33" w14:textId="13B33242" w:rsidR="004D0161" w:rsidRPr="00A42F82" w:rsidRDefault="00377664"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c>
          <w:tcPr>
            <w:tcW w:w="1026" w:type="dxa"/>
            <w:shd w:val="clear" w:color="auto" w:fill="BFBFBF" w:themeFill="background1" w:themeFillShade="BF"/>
          </w:tcPr>
          <w:p w14:paraId="6358F7FF" w14:textId="083F933D"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p w14:paraId="3AE73690" w14:textId="3CF46824"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5324FC1E" w14:textId="0886EDB6" w:rsidR="004D0161" w:rsidRPr="00A42F82" w:rsidRDefault="00377664"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p w14:paraId="7DBEE4F7" w14:textId="26A9B682" w:rsidR="004D0161" w:rsidRPr="00A42F82" w:rsidRDefault="004D0161" w:rsidP="00A91894">
            <w:pPr>
              <w:autoSpaceDE w:val="0"/>
              <w:autoSpaceDN w:val="0"/>
              <w:adjustRightInd w:val="0"/>
              <w:jc w:val="center"/>
              <w:rPr>
                <w:rFonts w:ascii="Arial" w:hAnsi="Arial" w:cs="Arial"/>
                <w:sz w:val="22"/>
                <w:szCs w:val="22"/>
              </w:rPr>
            </w:pPr>
          </w:p>
        </w:tc>
        <w:tc>
          <w:tcPr>
            <w:tcW w:w="1026" w:type="dxa"/>
            <w:shd w:val="clear" w:color="auto" w:fill="BFBFBF" w:themeFill="background1" w:themeFillShade="BF"/>
          </w:tcPr>
          <w:p w14:paraId="1F62E293" w14:textId="65C720CB" w:rsidR="004D0161" w:rsidRPr="00A42F82" w:rsidRDefault="00377664" w:rsidP="00A91894">
            <w:pPr>
              <w:autoSpaceDE w:val="0"/>
              <w:autoSpaceDN w:val="0"/>
              <w:adjustRightInd w:val="0"/>
              <w:jc w:val="center"/>
              <w:rPr>
                <w:rFonts w:ascii="Arial" w:hAnsi="Arial" w:cs="Arial"/>
                <w:sz w:val="22"/>
                <w:szCs w:val="22"/>
              </w:rPr>
            </w:pPr>
            <w:r>
              <w:rPr>
                <w:rFonts w:ascii="Arial" w:hAnsi="Arial" w:cs="Arial"/>
                <w:sz w:val="22"/>
                <w:szCs w:val="22"/>
              </w:rPr>
              <w:t>X</w:t>
            </w:r>
          </w:p>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14:paraId="12CB886C" w14:textId="6F622D2B"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253D555A" w14:textId="72737D75" w:rsidR="004D0161" w:rsidRPr="00A42F82" w:rsidRDefault="00B12557"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5C74DB8" w:rsidR="004D0161" w:rsidRPr="00A42F82" w:rsidRDefault="00377664" w:rsidP="00A91894">
            <w:pPr>
              <w:rPr>
                <w:rFonts w:ascii="Arial" w:hAnsi="Arial" w:cs="Arial"/>
                <w:sz w:val="22"/>
                <w:szCs w:val="22"/>
              </w:rPr>
            </w:pPr>
            <w:r>
              <w:rPr>
                <w:rFonts w:ascii="Arial" w:hAnsi="Arial" w:cs="Arial"/>
                <w:sz w:val="22"/>
                <w:szCs w:val="22"/>
              </w:rPr>
              <w:t>Data will be stored on a secure police laptop that is encrypted and password protected. It will be in a  file that only I can access.</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p w14:paraId="34317F81" w14:textId="74EB02C0" w:rsidR="004D0161" w:rsidRPr="00A42F82" w:rsidRDefault="00B12557"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c>
          <w:tcPr>
            <w:tcW w:w="1026" w:type="dxa"/>
            <w:shd w:val="clear" w:color="auto" w:fill="BFBFBF" w:themeFill="background1" w:themeFillShade="BF"/>
            <w:vAlign w:val="center"/>
          </w:tcPr>
          <w:p w14:paraId="69F55200" w14:textId="75270B88"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p w14:paraId="6459B4ED" w14:textId="73C1B8F1"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607ECC20" w14:textId="7664135A" w:rsidR="004D0161" w:rsidRPr="00A42F82" w:rsidRDefault="00B12557"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p w14:paraId="198520F1" w14:textId="5B94C7E4"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234D7DB1" w14:textId="6482CF4D" w:rsidR="004D0161" w:rsidRPr="00A42F82" w:rsidRDefault="00B12557"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p w14:paraId="3123DB28" w14:textId="6CD83562"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479B5397" w14:textId="03E4D156" w:rsidR="004D0161" w:rsidRPr="00A42F82" w:rsidRDefault="00B12557"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p w14:paraId="6592C2EC" w14:textId="0E1803F0" w:rsidR="004D0161" w:rsidRPr="00A42F82" w:rsidRDefault="00377664" w:rsidP="00A91894">
            <w:pPr>
              <w:autoSpaceDE w:val="0"/>
              <w:autoSpaceDN w:val="0"/>
              <w:adjustRightInd w:val="0"/>
              <w:jc w:val="center"/>
              <w:rPr>
                <w:rFonts w:ascii="Arial" w:hAnsi="Arial" w:cs="Arial"/>
                <w:sz w:val="22"/>
                <w:szCs w:val="22"/>
              </w:rPr>
            </w:pPr>
            <w:r>
              <w:rPr>
                <w:rFonts w:ascii="Arial" w:hAnsi="Arial" w:cs="Arial"/>
                <w:sz w:val="22"/>
                <w:szCs w:val="22"/>
              </w:rPr>
              <w:t>x</w:t>
            </w:r>
          </w:p>
        </w:tc>
        <w:tc>
          <w:tcPr>
            <w:tcW w:w="1026" w:type="dxa"/>
            <w:shd w:val="clear" w:color="auto" w:fill="BFBFBF" w:themeFill="background1" w:themeFillShade="BF"/>
            <w:vAlign w:val="center"/>
          </w:tcPr>
          <w:p w14:paraId="4A4CD2D7" w14:textId="4A5BCE8D" w:rsidR="004D0161" w:rsidRPr="00A42F82" w:rsidRDefault="004D0161" w:rsidP="00A91894">
            <w:pPr>
              <w:autoSpaceDE w:val="0"/>
              <w:autoSpaceDN w:val="0"/>
              <w:adjustRightInd w:val="0"/>
              <w:jc w:val="center"/>
              <w:rPr>
                <w:rFonts w:ascii="Arial" w:hAnsi="Arial" w:cs="Arial"/>
                <w:sz w:val="22"/>
                <w:szCs w:val="22"/>
              </w:rPr>
            </w:pPr>
          </w:p>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2CEBA581" w14:textId="5CFF428B" w:rsidR="004D0161" w:rsidRPr="00A42F82" w:rsidRDefault="00377664" w:rsidP="00A91894">
            <w:pPr>
              <w:autoSpaceDE w:val="0"/>
              <w:autoSpaceDN w:val="0"/>
              <w:adjustRightInd w:val="0"/>
              <w:jc w:val="center"/>
              <w:rPr>
                <w:rFonts w:ascii="Arial" w:hAnsi="Arial" w:cs="Arial"/>
                <w:sz w:val="22"/>
                <w:szCs w:val="22"/>
              </w:rPr>
            </w:pPr>
            <w:r>
              <w:rPr>
                <w:rFonts w:ascii="Arial" w:hAnsi="Arial" w:cs="Arial"/>
                <w:sz w:val="22"/>
                <w:szCs w:val="22"/>
              </w:rPr>
              <w:t>x</w:t>
            </w:r>
          </w:p>
        </w:tc>
        <w:tc>
          <w:tcPr>
            <w:tcW w:w="1026" w:type="dxa"/>
            <w:shd w:val="clear" w:color="auto" w:fill="BFBFBF" w:themeFill="background1" w:themeFillShade="BF"/>
            <w:vAlign w:val="center"/>
          </w:tcPr>
          <w:p w14:paraId="673902EE" w14:textId="47A8B6CC" w:rsidR="004D0161" w:rsidRPr="00A42F82" w:rsidRDefault="004D0161" w:rsidP="00A91894">
            <w:pPr>
              <w:autoSpaceDE w:val="0"/>
              <w:autoSpaceDN w:val="0"/>
              <w:adjustRightInd w:val="0"/>
              <w:jc w:val="center"/>
              <w:rPr>
                <w:rFonts w:ascii="Arial" w:hAnsi="Arial" w:cs="Arial"/>
                <w:sz w:val="22"/>
                <w:szCs w:val="22"/>
              </w:rPr>
            </w:pPr>
          </w:p>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p w14:paraId="19F32C42" w14:textId="687E9715"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20F58EF5" w14:textId="06C80B4D" w:rsidR="004D0161" w:rsidRPr="00A42F82" w:rsidRDefault="00377664"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p w14:paraId="08E4F0B4" w14:textId="0058BE29"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51F2E243" w14:textId="41C2B520" w:rsidR="004D0161" w:rsidRPr="00A42F82" w:rsidRDefault="00377664" w:rsidP="00A9189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X</w:t>
            </w:r>
          </w:p>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F609550" w:rsidR="004D0161" w:rsidRPr="00A42F82" w:rsidRDefault="00377664" w:rsidP="00A91894">
            <w:pPr>
              <w:autoSpaceDE w:val="0"/>
              <w:autoSpaceDN w:val="0"/>
              <w:adjustRightInd w:val="0"/>
              <w:rPr>
                <w:rFonts w:ascii="Arial" w:hAnsi="Arial" w:cs="Arial"/>
                <w:sz w:val="22"/>
                <w:szCs w:val="22"/>
              </w:rPr>
            </w:pPr>
            <w:r>
              <w:rPr>
                <w:rFonts w:ascii="Arial" w:hAnsi="Arial" w:cs="Arial"/>
                <w:sz w:val="22"/>
                <w:szCs w:val="22"/>
              </w:rPr>
              <w:t xml:space="preserve">The questionnaire will have a consent section stating that the induvial is happy to give their personal details such as their name and where they work. Those who wish to remain anonymous have every right to do so. </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6BFB8452" w:rsidR="004D0161" w:rsidRPr="00A42F82" w:rsidRDefault="00377664" w:rsidP="00A91894">
            <w:pPr>
              <w:autoSpaceDE w:val="0"/>
              <w:autoSpaceDN w:val="0"/>
              <w:adjustRightInd w:val="0"/>
              <w:rPr>
                <w:rFonts w:ascii="Arial" w:hAnsi="Arial" w:cs="Arial"/>
                <w:sz w:val="22"/>
                <w:szCs w:val="22"/>
              </w:rPr>
            </w:pPr>
            <w:r>
              <w:rPr>
                <w:rFonts w:ascii="Arial" w:hAnsi="Arial" w:cs="Arial"/>
                <w:sz w:val="22"/>
                <w:szCs w:val="22"/>
              </w:rPr>
              <w:t>Me and those from the university who assess my work.</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6983B2E4" w:rsidR="004D0161" w:rsidRPr="00A42F82" w:rsidRDefault="00377664" w:rsidP="00A91894">
            <w:pPr>
              <w:autoSpaceDE w:val="0"/>
              <w:autoSpaceDN w:val="0"/>
              <w:adjustRightInd w:val="0"/>
              <w:rPr>
                <w:rFonts w:ascii="Arial" w:hAnsi="Arial" w:cs="Arial"/>
                <w:sz w:val="22"/>
                <w:szCs w:val="22"/>
              </w:rPr>
            </w:pPr>
            <w:r>
              <w:rPr>
                <w:rFonts w:ascii="Arial" w:hAnsi="Arial" w:cs="Arial"/>
                <w:sz w:val="22"/>
                <w:szCs w:val="22"/>
              </w:rPr>
              <w:t>I will act as custodian.</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85D2C16" w:rsidR="004D0161" w:rsidRPr="00A42F82" w:rsidRDefault="00377664" w:rsidP="00A91894">
            <w:pPr>
              <w:autoSpaceDE w:val="0"/>
              <w:autoSpaceDN w:val="0"/>
              <w:adjustRightInd w:val="0"/>
              <w:rPr>
                <w:rFonts w:ascii="Arial" w:hAnsi="Arial" w:cs="Arial"/>
                <w:sz w:val="22"/>
                <w:szCs w:val="22"/>
              </w:rPr>
            </w:pPr>
            <w:r>
              <w:rPr>
                <w:rFonts w:ascii="Arial" w:hAnsi="Arial" w:cs="Arial"/>
                <w:sz w:val="22"/>
                <w:szCs w:val="22"/>
              </w:rPr>
              <w:t xml:space="preserve">It will be stored on an encrypted, password protected police laptop, with the files being permanently deleted when the research project is finished.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6"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9F2083">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7"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6FD39BD" w:rsidR="00240C32" w:rsidRPr="00A42F82" w:rsidRDefault="00377664" w:rsidP="00A91894">
            <w:pPr>
              <w:autoSpaceDE w:val="0"/>
              <w:autoSpaceDN w:val="0"/>
              <w:adjustRightInd w:val="0"/>
              <w:jc w:val="center"/>
              <w:rPr>
                <w:rFonts w:ascii="Arial" w:hAnsi="Arial" w:cs="Arial"/>
                <w:sz w:val="22"/>
                <w:szCs w:val="22"/>
              </w:rPr>
            </w:pPr>
            <w:r>
              <w:rPr>
                <w:rFonts w:ascii="Arial" w:hAnsi="Arial" w:cs="Arial"/>
                <w:sz w:val="22"/>
                <w:szCs w:val="22"/>
              </w:rPr>
              <w:t>x</w:t>
            </w:r>
          </w:p>
        </w:tc>
      </w:tr>
      <w:tr w:rsidR="00240C32" w:rsidRPr="00A42F82" w14:paraId="4A7B4A39" w14:textId="77777777" w:rsidTr="009F208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EBFC395" w:rsidR="00240C32" w:rsidRPr="00A42F82" w:rsidRDefault="00377664" w:rsidP="00A91894">
            <w:pPr>
              <w:autoSpaceDE w:val="0"/>
              <w:autoSpaceDN w:val="0"/>
              <w:adjustRightInd w:val="0"/>
              <w:jc w:val="center"/>
              <w:rPr>
                <w:rFonts w:ascii="Arial" w:hAnsi="Arial" w:cs="Arial"/>
                <w:sz w:val="22"/>
                <w:szCs w:val="22"/>
              </w:rPr>
            </w:pPr>
            <w:r>
              <w:rPr>
                <w:rFonts w:ascii="Arial" w:hAnsi="Arial" w:cs="Arial"/>
                <w:sz w:val="22"/>
                <w:szCs w:val="22"/>
              </w:rPr>
              <w:t>x</w:t>
            </w:r>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3F57A54" w:rsidR="004D0161" w:rsidRPr="00A42F82" w:rsidRDefault="00377664" w:rsidP="00A91894">
            <w:pPr>
              <w:spacing w:before="100" w:beforeAutospacing="1" w:after="100" w:afterAutospacing="1"/>
              <w:rPr>
                <w:rFonts w:ascii="Arial" w:hAnsi="Arial" w:cs="Arial"/>
                <w:sz w:val="22"/>
                <w:szCs w:val="22"/>
              </w:rPr>
            </w:pPr>
            <w:proofErr w:type="spellStart"/>
            <w:r>
              <w:rPr>
                <w:rFonts w:ascii="Arial" w:hAnsi="Arial" w:cs="Arial"/>
                <w:sz w:val="22"/>
                <w:szCs w:val="22"/>
              </w:rPr>
              <w:t>J.Thoirs</w:t>
            </w:r>
            <w:proofErr w:type="spellEnd"/>
          </w:p>
        </w:tc>
        <w:tc>
          <w:tcPr>
            <w:tcW w:w="2139" w:type="dxa"/>
            <w:vAlign w:val="center"/>
          </w:tcPr>
          <w:p w14:paraId="7C2D2CC9" w14:textId="4DF50786"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A84D31">
              <w:rPr>
                <w:rFonts w:ascii="Arial" w:hAnsi="Arial" w:cs="Arial"/>
                <w:b/>
                <w:bCs/>
                <w:sz w:val="22"/>
                <w:szCs w:val="22"/>
              </w:rPr>
              <w:t>17/11/2024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p w14:paraId="1E63DDA0" w14:textId="0394ECF3"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p w14:paraId="221274F6" w14:textId="2043A872"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p w14:paraId="66918137" w14:textId="67D41386"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p w14:paraId="58E2D489" w14:textId="01430F12"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p w14:paraId="2246A219" w14:textId="759EFA12" w:rsidR="00743859" w:rsidRPr="00A42F82" w:rsidRDefault="00743859" w:rsidP="00A91894">
            <w:pPr>
              <w:jc w:val="center"/>
              <w:rPr>
                <w:rFonts w:ascii="Arial" w:hAnsi="Arial" w:cs="Arial"/>
              </w:rPr>
            </w:pPr>
            <w:r w:rsidRPr="00A42F82">
              <w:rPr>
                <w:rFonts w:ascii="Segoe UI Symbol" w:eastAsia="MS Gothic" w:hAnsi="Segoe UI Symbol" w:cs="Segoe UI Symbol"/>
              </w:rPr>
              <w:t>☐</w:t>
            </w:r>
          </w:p>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p w14:paraId="18F4C7C8" w14:textId="22CDA780"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p w14:paraId="62694DA6" w14:textId="3EDE81C5"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9F2083">
        <w:tc>
          <w:tcPr>
            <w:tcW w:w="10485" w:type="dxa"/>
            <w:shd w:val="clear" w:color="auto" w:fill="D9D9D9" w:themeFill="background1" w:themeFillShade="D9"/>
          </w:tcPr>
          <w:p w14:paraId="7AB58466" w14:textId="6DCD979F" w:rsidR="00B64389" w:rsidRPr="00A42F82" w:rsidRDefault="00B64389" w:rsidP="009F2083">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9F208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9F2083">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FE088" w14:textId="77777777" w:rsidR="00B845B8" w:rsidRDefault="00B845B8" w:rsidP="00390251">
      <w:r>
        <w:separator/>
      </w:r>
    </w:p>
    <w:p w14:paraId="55658524" w14:textId="77777777" w:rsidR="00B845B8" w:rsidRDefault="00B845B8"/>
  </w:endnote>
  <w:endnote w:type="continuationSeparator" w:id="0">
    <w:p w14:paraId="6215EE97" w14:textId="77777777" w:rsidR="00B845B8" w:rsidRDefault="00B845B8" w:rsidP="00390251">
      <w:r>
        <w:continuationSeparator/>
      </w:r>
    </w:p>
    <w:p w14:paraId="7E6F1003" w14:textId="77777777" w:rsidR="00B845B8" w:rsidRDefault="00B845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E925E" w14:textId="77777777" w:rsidR="00B845B8" w:rsidRDefault="00B845B8" w:rsidP="00390251">
      <w:r>
        <w:separator/>
      </w:r>
    </w:p>
    <w:p w14:paraId="4C121A95" w14:textId="77777777" w:rsidR="00B845B8" w:rsidRDefault="00B845B8"/>
  </w:footnote>
  <w:footnote w:type="continuationSeparator" w:id="0">
    <w:p w14:paraId="2BEA8BF5" w14:textId="77777777" w:rsidR="00B845B8" w:rsidRDefault="00B845B8" w:rsidP="00390251">
      <w:r>
        <w:continuationSeparator/>
      </w:r>
    </w:p>
    <w:p w14:paraId="60080DBE" w14:textId="77777777" w:rsidR="00B845B8" w:rsidRDefault="00B845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788F"/>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B6909"/>
    <w:rsid w:val="001C09E8"/>
    <w:rsid w:val="001C1F52"/>
    <w:rsid w:val="001C269D"/>
    <w:rsid w:val="001C3CC4"/>
    <w:rsid w:val="001C7C72"/>
    <w:rsid w:val="001D1817"/>
    <w:rsid w:val="001D3BD1"/>
    <w:rsid w:val="001E35F9"/>
    <w:rsid w:val="001F6460"/>
    <w:rsid w:val="001F79E2"/>
    <w:rsid w:val="00200104"/>
    <w:rsid w:val="00204E14"/>
    <w:rsid w:val="002063C3"/>
    <w:rsid w:val="002132F9"/>
    <w:rsid w:val="00213F52"/>
    <w:rsid w:val="002211CB"/>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3A1D"/>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6582E"/>
    <w:rsid w:val="00377664"/>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06E6"/>
    <w:rsid w:val="004F4812"/>
    <w:rsid w:val="004F599C"/>
    <w:rsid w:val="005035A0"/>
    <w:rsid w:val="005078BE"/>
    <w:rsid w:val="00515580"/>
    <w:rsid w:val="0052555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0071"/>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70E"/>
    <w:rsid w:val="00681B91"/>
    <w:rsid w:val="00682C6A"/>
    <w:rsid w:val="00683497"/>
    <w:rsid w:val="00683FAF"/>
    <w:rsid w:val="006930C2"/>
    <w:rsid w:val="00694EA8"/>
    <w:rsid w:val="006B1685"/>
    <w:rsid w:val="006C1FDD"/>
    <w:rsid w:val="006C3022"/>
    <w:rsid w:val="006D29FD"/>
    <w:rsid w:val="006D3C97"/>
    <w:rsid w:val="006D4BBB"/>
    <w:rsid w:val="006D7B66"/>
    <w:rsid w:val="006E0AB0"/>
    <w:rsid w:val="006E1992"/>
    <w:rsid w:val="006E7B19"/>
    <w:rsid w:val="006F307C"/>
    <w:rsid w:val="006F4828"/>
    <w:rsid w:val="00700361"/>
    <w:rsid w:val="007055BC"/>
    <w:rsid w:val="007147E7"/>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C48"/>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105C"/>
    <w:rsid w:val="009440D0"/>
    <w:rsid w:val="00947984"/>
    <w:rsid w:val="0095110A"/>
    <w:rsid w:val="0095338E"/>
    <w:rsid w:val="00954D22"/>
    <w:rsid w:val="009563B2"/>
    <w:rsid w:val="0095676E"/>
    <w:rsid w:val="0096006D"/>
    <w:rsid w:val="00961B2E"/>
    <w:rsid w:val="00965F27"/>
    <w:rsid w:val="00971DAE"/>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2083"/>
    <w:rsid w:val="009F41DE"/>
    <w:rsid w:val="009F5000"/>
    <w:rsid w:val="009F5AC3"/>
    <w:rsid w:val="009F6BB7"/>
    <w:rsid w:val="009F736C"/>
    <w:rsid w:val="00A003F5"/>
    <w:rsid w:val="00A0582E"/>
    <w:rsid w:val="00A07DB0"/>
    <w:rsid w:val="00A1213B"/>
    <w:rsid w:val="00A1787E"/>
    <w:rsid w:val="00A21F42"/>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4D31"/>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0A5C"/>
    <w:rsid w:val="00AD5672"/>
    <w:rsid w:val="00AD5E63"/>
    <w:rsid w:val="00AD61B0"/>
    <w:rsid w:val="00AE5AB8"/>
    <w:rsid w:val="00AE6BF5"/>
    <w:rsid w:val="00AF62A3"/>
    <w:rsid w:val="00AF7252"/>
    <w:rsid w:val="00B02F8E"/>
    <w:rsid w:val="00B10083"/>
    <w:rsid w:val="00B11122"/>
    <w:rsid w:val="00B12557"/>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45B8"/>
    <w:rsid w:val="00B90B2A"/>
    <w:rsid w:val="00B91DEA"/>
    <w:rsid w:val="00B93605"/>
    <w:rsid w:val="00BA1A32"/>
    <w:rsid w:val="00BA346E"/>
    <w:rsid w:val="00BA63BA"/>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66ECE"/>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3E0A"/>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03DF"/>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07EE"/>
    <w:rsid w:val="00FA17A2"/>
    <w:rsid w:val="00FA1C94"/>
    <w:rsid w:val="00FB4F7A"/>
    <w:rsid w:val="00FB58A3"/>
    <w:rsid w:val="00FB6B35"/>
    <w:rsid w:val="00FD436F"/>
    <w:rsid w:val="00FD5A26"/>
    <w:rsid w:val="00FE29AA"/>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4CA04A"/>
  <w15:docId w15:val="{0FD6EC2E-F78C-41D7-B3BE-9268C405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222952@student.uwtsd.ac.uk" TargetMode="External"/><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ayden.thoirs@gwent.police.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4631</Words>
  <Characters>26401</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30971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Thoirs, Jayden</cp:lastModifiedBy>
  <cp:revision>2</cp:revision>
  <cp:lastPrinted>2016-10-24T12:21:00Z</cp:lastPrinted>
  <dcterms:created xsi:type="dcterms:W3CDTF">2024-11-17T15:05:00Z</dcterms:created>
  <dcterms:modified xsi:type="dcterms:W3CDTF">2024-11-17T15:05:00Z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2024-11-16T01:07:25Z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ccf8ed0f-5c61-4f37-b64f-5971d218728c</vt:lpwstr>
  </property>
  <property fmtid="{D5CDD505-2E9C-101B-9397-08002B2CF9AE}" pid="10" name="MSIP_Label_f2acd28b-79a3-4a0f-b0ff-4b75658b1549_ContentBits">
    <vt:lpwstr>0</vt:lpwstr>
  </property>
</Properties>
</file>