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8A463" w14:textId="77777777" w:rsidR="00760286" w:rsidRDefault="00CA7CE4">
      <w:pPr>
        <w:jc w:val="center"/>
        <w:rPr>
          <w:b/>
          <w:sz w:val="48"/>
          <w:szCs w:val="48"/>
        </w:rPr>
      </w:pPr>
      <w:r>
        <w:rPr>
          <w:b/>
          <w:sz w:val="48"/>
          <w:szCs w:val="48"/>
        </w:rPr>
        <w:t>Social Media Platforms as a Marketing Tool to Target Luxury Brands: A Case Study on PlayStation (PS) Devices</w:t>
      </w:r>
    </w:p>
    <w:p w14:paraId="440726A8" w14:textId="77777777" w:rsidR="00760286" w:rsidRDefault="00760286">
      <w:pPr>
        <w:jc w:val="center"/>
        <w:rPr>
          <w:b/>
          <w:sz w:val="48"/>
          <w:szCs w:val="48"/>
        </w:rPr>
      </w:pPr>
    </w:p>
    <w:p w14:paraId="6162D9D0" w14:textId="77777777" w:rsidR="00760286" w:rsidRDefault="00CA7CE4">
      <w:pPr>
        <w:jc w:val="center"/>
        <w:rPr>
          <w:b/>
          <w:sz w:val="36"/>
          <w:szCs w:val="36"/>
        </w:rPr>
      </w:pPr>
      <w:r>
        <w:rPr>
          <w:b/>
          <w:sz w:val="36"/>
          <w:szCs w:val="36"/>
        </w:rPr>
        <w:t>By</w:t>
      </w:r>
    </w:p>
    <w:p w14:paraId="284AF826" w14:textId="77777777" w:rsidR="00760286" w:rsidRDefault="00760286">
      <w:pPr>
        <w:jc w:val="center"/>
        <w:rPr>
          <w:b/>
          <w:sz w:val="36"/>
          <w:szCs w:val="36"/>
        </w:rPr>
      </w:pPr>
    </w:p>
    <w:p w14:paraId="5F1E9FBF" w14:textId="77777777" w:rsidR="00760286" w:rsidRDefault="00CA7CE4">
      <w:pPr>
        <w:jc w:val="center"/>
        <w:rPr>
          <w:b/>
          <w:sz w:val="36"/>
          <w:szCs w:val="36"/>
        </w:rPr>
      </w:pPr>
      <w:r>
        <w:rPr>
          <w:b/>
          <w:sz w:val="36"/>
          <w:szCs w:val="36"/>
        </w:rPr>
        <w:t>Dumitru Razvan Tudora</w:t>
      </w:r>
    </w:p>
    <w:p w14:paraId="34E34957" w14:textId="77777777" w:rsidR="00760286" w:rsidRDefault="00CA7CE4">
      <w:pPr>
        <w:jc w:val="center"/>
        <w:rPr>
          <w:b/>
          <w:sz w:val="48"/>
          <w:szCs w:val="48"/>
        </w:rPr>
      </w:pPr>
      <w:r>
        <w:rPr>
          <w:b/>
          <w:sz w:val="36"/>
          <w:szCs w:val="36"/>
        </w:rPr>
        <w:t>(1913294)</w:t>
      </w:r>
    </w:p>
    <w:p w14:paraId="0E81581D" w14:textId="77777777" w:rsidR="00760286" w:rsidRDefault="00CA7CE4">
      <w:pPr>
        <w:jc w:val="center"/>
        <w:rPr>
          <w:b/>
          <w:sz w:val="48"/>
          <w:szCs w:val="48"/>
        </w:rPr>
      </w:pPr>
      <w:r>
        <w:rPr>
          <w:b/>
          <w:sz w:val="48"/>
          <w:szCs w:val="48"/>
        </w:rPr>
        <w:t xml:space="preserve">BA Hons Business Management </w:t>
      </w:r>
    </w:p>
    <w:p w14:paraId="131E0B48" w14:textId="77777777" w:rsidR="00760286" w:rsidRDefault="00CA7CE4">
      <w:pPr>
        <w:jc w:val="center"/>
        <w:rPr>
          <w:b/>
          <w:sz w:val="48"/>
          <w:szCs w:val="48"/>
        </w:rPr>
      </w:pPr>
      <w:r>
        <w:rPr>
          <w:b/>
          <w:sz w:val="48"/>
          <w:szCs w:val="48"/>
        </w:rPr>
        <w:t>University of Wales Trinity Saint David</w:t>
      </w:r>
    </w:p>
    <w:p w14:paraId="02A38C39" w14:textId="77777777" w:rsidR="007678D4" w:rsidRDefault="00CA7CE4" w:rsidP="007678D4">
      <w:pPr>
        <w:jc w:val="center"/>
        <w:rPr>
          <w:b/>
          <w:sz w:val="48"/>
          <w:szCs w:val="48"/>
        </w:rPr>
      </w:pPr>
      <w:r>
        <w:rPr>
          <w:b/>
          <w:sz w:val="48"/>
          <w:szCs w:val="48"/>
        </w:rPr>
        <w:t>2022</w:t>
      </w:r>
    </w:p>
    <w:p w14:paraId="5747099F" w14:textId="77777777" w:rsidR="007678D4" w:rsidRDefault="007678D4">
      <w:pPr>
        <w:rPr>
          <w:b/>
          <w:sz w:val="48"/>
          <w:szCs w:val="48"/>
        </w:rPr>
      </w:pPr>
      <w:r>
        <w:rPr>
          <w:b/>
          <w:sz w:val="48"/>
          <w:szCs w:val="48"/>
        </w:rPr>
        <w:br w:type="page"/>
      </w:r>
    </w:p>
    <w:p w14:paraId="5B490B54" w14:textId="77777777" w:rsidR="00760286" w:rsidRPr="007678D4" w:rsidRDefault="007678D4" w:rsidP="007678D4">
      <w:pPr>
        <w:jc w:val="center"/>
        <w:rPr>
          <w:b/>
          <w:sz w:val="32"/>
          <w:szCs w:val="32"/>
        </w:rPr>
      </w:pPr>
      <w:r w:rsidRPr="007678D4">
        <w:rPr>
          <w:b/>
          <w:sz w:val="32"/>
          <w:szCs w:val="32"/>
        </w:rPr>
        <w:lastRenderedPageBreak/>
        <w:t xml:space="preserve">Abstract </w:t>
      </w:r>
    </w:p>
    <w:p w14:paraId="1C447BF2" w14:textId="77777777" w:rsidR="007678D4" w:rsidRPr="00411B36" w:rsidRDefault="007678D4" w:rsidP="007678D4">
      <w:pPr>
        <w:rPr>
          <w:b/>
        </w:rPr>
      </w:pPr>
      <w:r w:rsidRPr="00411B36">
        <w:t xml:space="preserve">This </w:t>
      </w:r>
      <w:r w:rsidR="00411B36" w:rsidRPr="00411B36">
        <w:t>piece of r</w:t>
      </w:r>
      <w:r w:rsidRPr="00411B36">
        <w:t>esearch provided details about the impact of online marketing on the development or growth of the research. The introduction shows all the important factors and the important variables that are mainly impacted in developing the quality of research. Some ratios are provided. Literature reviews provide details about past research on similar top and preceded their finding. After finding the old research findings</w:t>
      </w:r>
      <w:r w:rsidR="00944373">
        <w:t>,</w:t>
      </w:r>
      <w:r w:rsidRPr="00411B36">
        <w:t xml:space="preserve"> the current findings are measures to develop a new outcome in putting in this research.  The methodology displays methods </w:t>
      </w:r>
      <w:r w:rsidR="00944373">
        <w:t>an</w:t>
      </w:r>
      <w:r w:rsidRPr="00411B36">
        <w:t xml:space="preserve">d approaches used in this research to develop the complete project in time and accuracy.  The data analysis has </w:t>
      </w:r>
      <w:r w:rsidR="00944373">
        <w:t>provided</w:t>
      </w:r>
      <w:r w:rsidRPr="00411B36">
        <w:t xml:space="preserve"> details about other critical details of this project to maintain the complete understanding about this research to develop </w:t>
      </w:r>
      <w:r w:rsidR="00944373">
        <w:t xml:space="preserve">a </w:t>
      </w:r>
      <w:r w:rsidRPr="00411B36">
        <w:t xml:space="preserve">complete understanding of this research. There is some detail that’s provided in this research to maintain the progress to develop this project management in this research to develop the complementation of this research.  This part research is provided details about of total time lien for it the project contents.  The overall details about the play station and the details about this research are provided in this search to maintain the details about the progress of this research to maintain productivity. </w:t>
      </w:r>
    </w:p>
    <w:p w14:paraId="0A53B202" w14:textId="77777777" w:rsidR="00760286" w:rsidRDefault="00760286">
      <w:pPr>
        <w:rPr>
          <w:sz w:val="32"/>
          <w:szCs w:val="32"/>
        </w:rPr>
      </w:pPr>
    </w:p>
    <w:p w14:paraId="47E0A7F4" w14:textId="77777777" w:rsidR="00467E93" w:rsidRDefault="00467E93">
      <w:pPr>
        <w:rPr>
          <w:sz w:val="32"/>
          <w:szCs w:val="32"/>
        </w:rPr>
      </w:pPr>
    </w:p>
    <w:p w14:paraId="10982272" w14:textId="77777777" w:rsidR="00467E93" w:rsidRDefault="00467E93">
      <w:pPr>
        <w:rPr>
          <w:sz w:val="32"/>
          <w:szCs w:val="32"/>
        </w:rPr>
      </w:pPr>
    </w:p>
    <w:p w14:paraId="376E2AFC" w14:textId="77777777" w:rsidR="00467E93" w:rsidRDefault="00467E93">
      <w:pPr>
        <w:rPr>
          <w:sz w:val="32"/>
          <w:szCs w:val="32"/>
        </w:rPr>
      </w:pPr>
    </w:p>
    <w:p w14:paraId="1873C889" w14:textId="77777777" w:rsidR="00467E93" w:rsidRDefault="00467E93">
      <w:pPr>
        <w:rPr>
          <w:sz w:val="32"/>
          <w:szCs w:val="32"/>
        </w:rPr>
      </w:pPr>
    </w:p>
    <w:p w14:paraId="2CE0F215" w14:textId="77777777" w:rsidR="00467E93" w:rsidRDefault="00467E93">
      <w:pPr>
        <w:rPr>
          <w:sz w:val="32"/>
          <w:szCs w:val="32"/>
        </w:rPr>
      </w:pPr>
    </w:p>
    <w:p w14:paraId="4CB3DFF4" w14:textId="77777777" w:rsidR="00467E93" w:rsidRDefault="00467E93">
      <w:pPr>
        <w:rPr>
          <w:sz w:val="32"/>
          <w:szCs w:val="32"/>
        </w:rPr>
      </w:pPr>
    </w:p>
    <w:p w14:paraId="2BA362B1" w14:textId="77777777" w:rsidR="00467E93" w:rsidRDefault="00467E93">
      <w:pPr>
        <w:rPr>
          <w:sz w:val="32"/>
          <w:szCs w:val="32"/>
        </w:rPr>
      </w:pPr>
    </w:p>
    <w:p w14:paraId="360DEBFB" w14:textId="77777777" w:rsidR="00467E93" w:rsidRPr="00411B36" w:rsidRDefault="00467E93">
      <w:pPr>
        <w:rPr>
          <w:sz w:val="32"/>
          <w:szCs w:val="32"/>
        </w:rPr>
      </w:pPr>
    </w:p>
    <w:p w14:paraId="4F22C131" w14:textId="77777777" w:rsidR="00760286" w:rsidRDefault="00760286" w:rsidP="00411B36">
      <w:pPr>
        <w:rPr>
          <w:b/>
          <w:sz w:val="28"/>
          <w:szCs w:val="28"/>
        </w:rPr>
      </w:pPr>
    </w:p>
    <w:p w14:paraId="035A59CF" w14:textId="77777777" w:rsidR="00760286" w:rsidRDefault="00CA7CE4">
      <w:pPr>
        <w:jc w:val="center"/>
        <w:rPr>
          <w:b/>
          <w:sz w:val="28"/>
          <w:szCs w:val="28"/>
        </w:rPr>
      </w:pPr>
      <w:r>
        <w:rPr>
          <w:b/>
          <w:sz w:val="28"/>
          <w:szCs w:val="28"/>
        </w:rPr>
        <w:lastRenderedPageBreak/>
        <w:t>Table of Contents</w:t>
      </w:r>
    </w:p>
    <w:p w14:paraId="3C3407FB" w14:textId="77777777" w:rsidR="00760286" w:rsidRDefault="00760286">
      <w:pPr>
        <w:jc w:val="left"/>
        <w:rPr>
          <w:b/>
          <w:sz w:val="28"/>
          <w:szCs w:val="28"/>
        </w:rPr>
      </w:pPr>
    </w:p>
    <w:sdt>
      <w:sdtPr>
        <w:id w:val="11106928"/>
        <w:docPartObj>
          <w:docPartGallery w:val="Table of Contents"/>
          <w:docPartUnique/>
        </w:docPartObj>
      </w:sdtPr>
      <w:sdtContent>
        <w:p w14:paraId="3F4A3F86" w14:textId="61680D0E" w:rsidR="00AD165F" w:rsidRDefault="008D2372">
          <w:pPr>
            <w:pStyle w:val="TOC1"/>
            <w:tabs>
              <w:tab w:val="right" w:pos="9016"/>
            </w:tabs>
            <w:rPr>
              <w:rFonts w:asciiTheme="minorHAnsi" w:eastAsiaTheme="minorEastAsia" w:hAnsiTheme="minorHAnsi" w:cstheme="minorBidi"/>
              <w:noProof/>
              <w:lang w:eastAsia="en-GB"/>
            </w:rPr>
          </w:pPr>
          <w:r>
            <w:fldChar w:fldCharType="begin"/>
          </w:r>
          <w:r w:rsidR="00CA7CE4">
            <w:instrText xml:space="preserve"> TOC \h \u \z </w:instrText>
          </w:r>
          <w:r>
            <w:fldChar w:fldCharType="separate"/>
          </w:r>
          <w:hyperlink w:anchor="_Toc124446579" w:history="1">
            <w:r w:rsidR="00AD165F" w:rsidRPr="00DC7088">
              <w:rPr>
                <w:rStyle w:val="Hyperlink"/>
                <w:noProof/>
              </w:rPr>
              <w:t>Introduction</w:t>
            </w:r>
            <w:r w:rsidR="00AD165F">
              <w:rPr>
                <w:noProof/>
                <w:webHidden/>
              </w:rPr>
              <w:tab/>
            </w:r>
            <w:r w:rsidR="00AD165F">
              <w:rPr>
                <w:noProof/>
                <w:webHidden/>
              </w:rPr>
              <w:fldChar w:fldCharType="begin"/>
            </w:r>
            <w:r w:rsidR="00AD165F">
              <w:rPr>
                <w:noProof/>
                <w:webHidden/>
              </w:rPr>
              <w:instrText xml:space="preserve"> PAGEREF _Toc124446579 \h </w:instrText>
            </w:r>
            <w:r w:rsidR="00AD165F">
              <w:rPr>
                <w:noProof/>
                <w:webHidden/>
              </w:rPr>
            </w:r>
            <w:r w:rsidR="00AD165F">
              <w:rPr>
                <w:noProof/>
                <w:webHidden/>
              </w:rPr>
              <w:fldChar w:fldCharType="separate"/>
            </w:r>
            <w:r w:rsidR="00AD165F">
              <w:rPr>
                <w:noProof/>
                <w:webHidden/>
              </w:rPr>
              <w:t>6</w:t>
            </w:r>
            <w:r w:rsidR="00AD165F">
              <w:rPr>
                <w:noProof/>
                <w:webHidden/>
              </w:rPr>
              <w:fldChar w:fldCharType="end"/>
            </w:r>
          </w:hyperlink>
        </w:p>
        <w:p w14:paraId="1E73D2B8" w14:textId="5B7225EE" w:rsidR="00AD165F" w:rsidRDefault="00AD165F">
          <w:pPr>
            <w:pStyle w:val="TOC2"/>
            <w:tabs>
              <w:tab w:val="right" w:pos="9016"/>
            </w:tabs>
            <w:rPr>
              <w:rFonts w:asciiTheme="minorHAnsi" w:eastAsiaTheme="minorEastAsia" w:hAnsiTheme="minorHAnsi" w:cstheme="minorBidi"/>
              <w:noProof/>
              <w:lang w:eastAsia="en-GB"/>
            </w:rPr>
          </w:pPr>
          <w:hyperlink w:anchor="_Toc124446580" w:history="1">
            <w:r w:rsidRPr="00DC7088">
              <w:rPr>
                <w:rStyle w:val="Hyperlink"/>
                <w:noProof/>
              </w:rPr>
              <w:t>1.1 Introduction</w:t>
            </w:r>
            <w:r>
              <w:rPr>
                <w:noProof/>
                <w:webHidden/>
              </w:rPr>
              <w:tab/>
            </w:r>
            <w:r>
              <w:rPr>
                <w:noProof/>
                <w:webHidden/>
              </w:rPr>
              <w:fldChar w:fldCharType="begin"/>
            </w:r>
            <w:r>
              <w:rPr>
                <w:noProof/>
                <w:webHidden/>
              </w:rPr>
              <w:instrText xml:space="preserve"> PAGEREF _Toc124446580 \h </w:instrText>
            </w:r>
            <w:r>
              <w:rPr>
                <w:noProof/>
                <w:webHidden/>
              </w:rPr>
            </w:r>
            <w:r>
              <w:rPr>
                <w:noProof/>
                <w:webHidden/>
              </w:rPr>
              <w:fldChar w:fldCharType="separate"/>
            </w:r>
            <w:r>
              <w:rPr>
                <w:noProof/>
                <w:webHidden/>
              </w:rPr>
              <w:t>6</w:t>
            </w:r>
            <w:r>
              <w:rPr>
                <w:noProof/>
                <w:webHidden/>
              </w:rPr>
              <w:fldChar w:fldCharType="end"/>
            </w:r>
          </w:hyperlink>
        </w:p>
        <w:p w14:paraId="5C67AAEB" w14:textId="2BD1A803" w:rsidR="00AD165F" w:rsidRDefault="00AD165F">
          <w:pPr>
            <w:pStyle w:val="TOC2"/>
            <w:tabs>
              <w:tab w:val="right" w:pos="9016"/>
            </w:tabs>
            <w:rPr>
              <w:rFonts w:asciiTheme="minorHAnsi" w:eastAsiaTheme="minorEastAsia" w:hAnsiTheme="minorHAnsi" w:cstheme="minorBidi"/>
              <w:noProof/>
              <w:lang w:eastAsia="en-GB"/>
            </w:rPr>
          </w:pPr>
          <w:hyperlink w:anchor="_Toc124446581" w:history="1">
            <w:r w:rsidRPr="00DC7088">
              <w:rPr>
                <w:rStyle w:val="Hyperlink"/>
                <w:noProof/>
              </w:rPr>
              <w:t>1.2 Background Research</w:t>
            </w:r>
            <w:r>
              <w:rPr>
                <w:noProof/>
                <w:webHidden/>
              </w:rPr>
              <w:tab/>
            </w:r>
            <w:r>
              <w:rPr>
                <w:noProof/>
                <w:webHidden/>
              </w:rPr>
              <w:fldChar w:fldCharType="begin"/>
            </w:r>
            <w:r>
              <w:rPr>
                <w:noProof/>
                <w:webHidden/>
              </w:rPr>
              <w:instrText xml:space="preserve"> PAGEREF _Toc124446581 \h </w:instrText>
            </w:r>
            <w:r>
              <w:rPr>
                <w:noProof/>
                <w:webHidden/>
              </w:rPr>
            </w:r>
            <w:r>
              <w:rPr>
                <w:noProof/>
                <w:webHidden/>
              </w:rPr>
              <w:fldChar w:fldCharType="separate"/>
            </w:r>
            <w:r>
              <w:rPr>
                <w:noProof/>
                <w:webHidden/>
              </w:rPr>
              <w:t>6</w:t>
            </w:r>
            <w:r>
              <w:rPr>
                <w:noProof/>
                <w:webHidden/>
              </w:rPr>
              <w:fldChar w:fldCharType="end"/>
            </w:r>
          </w:hyperlink>
        </w:p>
        <w:p w14:paraId="1014DD8E" w14:textId="2EDF900C" w:rsidR="00AD165F" w:rsidRDefault="00AD165F">
          <w:pPr>
            <w:pStyle w:val="TOC2"/>
            <w:tabs>
              <w:tab w:val="right" w:pos="9016"/>
            </w:tabs>
            <w:rPr>
              <w:rFonts w:asciiTheme="minorHAnsi" w:eastAsiaTheme="minorEastAsia" w:hAnsiTheme="minorHAnsi" w:cstheme="minorBidi"/>
              <w:noProof/>
              <w:lang w:eastAsia="en-GB"/>
            </w:rPr>
          </w:pPr>
          <w:hyperlink w:anchor="_Toc124446582" w:history="1">
            <w:r w:rsidRPr="00DC7088">
              <w:rPr>
                <w:rStyle w:val="Hyperlink"/>
                <w:noProof/>
              </w:rPr>
              <w:t>1.3 Rationale</w:t>
            </w:r>
            <w:r>
              <w:rPr>
                <w:noProof/>
                <w:webHidden/>
              </w:rPr>
              <w:tab/>
            </w:r>
            <w:r>
              <w:rPr>
                <w:noProof/>
                <w:webHidden/>
              </w:rPr>
              <w:fldChar w:fldCharType="begin"/>
            </w:r>
            <w:r>
              <w:rPr>
                <w:noProof/>
                <w:webHidden/>
              </w:rPr>
              <w:instrText xml:space="preserve"> PAGEREF _Toc124446582 \h </w:instrText>
            </w:r>
            <w:r>
              <w:rPr>
                <w:noProof/>
                <w:webHidden/>
              </w:rPr>
            </w:r>
            <w:r>
              <w:rPr>
                <w:noProof/>
                <w:webHidden/>
              </w:rPr>
              <w:fldChar w:fldCharType="separate"/>
            </w:r>
            <w:r>
              <w:rPr>
                <w:noProof/>
                <w:webHidden/>
              </w:rPr>
              <w:t>7</w:t>
            </w:r>
            <w:r>
              <w:rPr>
                <w:noProof/>
                <w:webHidden/>
              </w:rPr>
              <w:fldChar w:fldCharType="end"/>
            </w:r>
          </w:hyperlink>
        </w:p>
        <w:p w14:paraId="0B843E72" w14:textId="09B17652" w:rsidR="00AD165F" w:rsidRDefault="00AD165F">
          <w:pPr>
            <w:pStyle w:val="TOC2"/>
            <w:tabs>
              <w:tab w:val="right" w:pos="9016"/>
            </w:tabs>
            <w:rPr>
              <w:rFonts w:asciiTheme="minorHAnsi" w:eastAsiaTheme="minorEastAsia" w:hAnsiTheme="minorHAnsi" w:cstheme="minorBidi"/>
              <w:noProof/>
              <w:lang w:eastAsia="en-GB"/>
            </w:rPr>
          </w:pPr>
          <w:hyperlink w:anchor="_Toc124446583" w:history="1">
            <w:r w:rsidRPr="00DC7088">
              <w:rPr>
                <w:rStyle w:val="Hyperlink"/>
                <w:noProof/>
              </w:rPr>
              <w:t>1.4 Research Questions</w:t>
            </w:r>
            <w:r>
              <w:rPr>
                <w:noProof/>
                <w:webHidden/>
              </w:rPr>
              <w:tab/>
            </w:r>
            <w:r>
              <w:rPr>
                <w:noProof/>
                <w:webHidden/>
              </w:rPr>
              <w:fldChar w:fldCharType="begin"/>
            </w:r>
            <w:r>
              <w:rPr>
                <w:noProof/>
                <w:webHidden/>
              </w:rPr>
              <w:instrText xml:space="preserve"> PAGEREF _Toc124446583 \h </w:instrText>
            </w:r>
            <w:r>
              <w:rPr>
                <w:noProof/>
                <w:webHidden/>
              </w:rPr>
            </w:r>
            <w:r>
              <w:rPr>
                <w:noProof/>
                <w:webHidden/>
              </w:rPr>
              <w:fldChar w:fldCharType="separate"/>
            </w:r>
            <w:r>
              <w:rPr>
                <w:noProof/>
                <w:webHidden/>
              </w:rPr>
              <w:t>7</w:t>
            </w:r>
            <w:r>
              <w:rPr>
                <w:noProof/>
                <w:webHidden/>
              </w:rPr>
              <w:fldChar w:fldCharType="end"/>
            </w:r>
          </w:hyperlink>
        </w:p>
        <w:p w14:paraId="6B5C552E" w14:textId="328D2254" w:rsidR="00AD165F" w:rsidRDefault="00AD165F">
          <w:pPr>
            <w:pStyle w:val="TOC2"/>
            <w:tabs>
              <w:tab w:val="right" w:pos="9016"/>
            </w:tabs>
            <w:rPr>
              <w:rFonts w:asciiTheme="minorHAnsi" w:eastAsiaTheme="minorEastAsia" w:hAnsiTheme="minorHAnsi" w:cstheme="minorBidi"/>
              <w:noProof/>
              <w:lang w:eastAsia="en-GB"/>
            </w:rPr>
          </w:pPr>
          <w:hyperlink w:anchor="_Toc124446584" w:history="1">
            <w:r w:rsidRPr="00DC7088">
              <w:rPr>
                <w:rStyle w:val="Hyperlink"/>
                <w:noProof/>
              </w:rPr>
              <w:t>1.5 Aim of the Research</w:t>
            </w:r>
            <w:r>
              <w:rPr>
                <w:noProof/>
                <w:webHidden/>
              </w:rPr>
              <w:tab/>
            </w:r>
            <w:r>
              <w:rPr>
                <w:noProof/>
                <w:webHidden/>
              </w:rPr>
              <w:fldChar w:fldCharType="begin"/>
            </w:r>
            <w:r>
              <w:rPr>
                <w:noProof/>
                <w:webHidden/>
              </w:rPr>
              <w:instrText xml:space="preserve"> PAGEREF _Toc124446584 \h </w:instrText>
            </w:r>
            <w:r>
              <w:rPr>
                <w:noProof/>
                <w:webHidden/>
              </w:rPr>
            </w:r>
            <w:r>
              <w:rPr>
                <w:noProof/>
                <w:webHidden/>
              </w:rPr>
              <w:fldChar w:fldCharType="separate"/>
            </w:r>
            <w:r>
              <w:rPr>
                <w:noProof/>
                <w:webHidden/>
              </w:rPr>
              <w:t>7</w:t>
            </w:r>
            <w:r>
              <w:rPr>
                <w:noProof/>
                <w:webHidden/>
              </w:rPr>
              <w:fldChar w:fldCharType="end"/>
            </w:r>
          </w:hyperlink>
        </w:p>
        <w:p w14:paraId="503CC7A3" w14:textId="50BE4D1A" w:rsidR="00AD165F" w:rsidRDefault="00AD165F">
          <w:pPr>
            <w:pStyle w:val="TOC2"/>
            <w:tabs>
              <w:tab w:val="right" w:pos="9016"/>
            </w:tabs>
            <w:rPr>
              <w:rFonts w:asciiTheme="minorHAnsi" w:eastAsiaTheme="minorEastAsia" w:hAnsiTheme="minorHAnsi" w:cstheme="minorBidi"/>
              <w:noProof/>
              <w:lang w:eastAsia="en-GB"/>
            </w:rPr>
          </w:pPr>
          <w:hyperlink w:anchor="_Toc124446585" w:history="1">
            <w:r w:rsidRPr="00DC7088">
              <w:rPr>
                <w:rStyle w:val="Hyperlink"/>
                <w:noProof/>
              </w:rPr>
              <w:t>1.6 Objectives of the Research</w:t>
            </w:r>
            <w:r>
              <w:rPr>
                <w:noProof/>
                <w:webHidden/>
              </w:rPr>
              <w:tab/>
            </w:r>
            <w:r>
              <w:rPr>
                <w:noProof/>
                <w:webHidden/>
              </w:rPr>
              <w:fldChar w:fldCharType="begin"/>
            </w:r>
            <w:r>
              <w:rPr>
                <w:noProof/>
                <w:webHidden/>
              </w:rPr>
              <w:instrText xml:space="preserve"> PAGEREF _Toc124446585 \h </w:instrText>
            </w:r>
            <w:r>
              <w:rPr>
                <w:noProof/>
                <w:webHidden/>
              </w:rPr>
            </w:r>
            <w:r>
              <w:rPr>
                <w:noProof/>
                <w:webHidden/>
              </w:rPr>
              <w:fldChar w:fldCharType="separate"/>
            </w:r>
            <w:r>
              <w:rPr>
                <w:noProof/>
                <w:webHidden/>
              </w:rPr>
              <w:t>7</w:t>
            </w:r>
            <w:r>
              <w:rPr>
                <w:noProof/>
                <w:webHidden/>
              </w:rPr>
              <w:fldChar w:fldCharType="end"/>
            </w:r>
          </w:hyperlink>
        </w:p>
        <w:p w14:paraId="46C390DB" w14:textId="42A45661" w:rsidR="00AD165F" w:rsidRDefault="00AD165F">
          <w:pPr>
            <w:pStyle w:val="TOC1"/>
            <w:tabs>
              <w:tab w:val="right" w:pos="9016"/>
            </w:tabs>
            <w:rPr>
              <w:rFonts w:asciiTheme="minorHAnsi" w:eastAsiaTheme="minorEastAsia" w:hAnsiTheme="minorHAnsi" w:cstheme="minorBidi"/>
              <w:noProof/>
              <w:lang w:eastAsia="en-GB"/>
            </w:rPr>
          </w:pPr>
          <w:hyperlink w:anchor="_Toc124446586" w:history="1">
            <w:r w:rsidRPr="00DC7088">
              <w:rPr>
                <w:rStyle w:val="Hyperlink"/>
                <w:noProof/>
              </w:rPr>
              <w:t>Literature Review</w:t>
            </w:r>
            <w:r>
              <w:rPr>
                <w:noProof/>
                <w:webHidden/>
              </w:rPr>
              <w:tab/>
            </w:r>
            <w:r>
              <w:rPr>
                <w:noProof/>
                <w:webHidden/>
              </w:rPr>
              <w:fldChar w:fldCharType="begin"/>
            </w:r>
            <w:r>
              <w:rPr>
                <w:noProof/>
                <w:webHidden/>
              </w:rPr>
              <w:instrText xml:space="preserve"> PAGEREF _Toc124446586 \h </w:instrText>
            </w:r>
            <w:r>
              <w:rPr>
                <w:noProof/>
                <w:webHidden/>
              </w:rPr>
            </w:r>
            <w:r>
              <w:rPr>
                <w:noProof/>
                <w:webHidden/>
              </w:rPr>
              <w:fldChar w:fldCharType="separate"/>
            </w:r>
            <w:r>
              <w:rPr>
                <w:noProof/>
                <w:webHidden/>
              </w:rPr>
              <w:t>8</w:t>
            </w:r>
            <w:r>
              <w:rPr>
                <w:noProof/>
                <w:webHidden/>
              </w:rPr>
              <w:fldChar w:fldCharType="end"/>
            </w:r>
          </w:hyperlink>
        </w:p>
        <w:p w14:paraId="5798F6D3" w14:textId="38ADAC79" w:rsidR="00AD165F" w:rsidRDefault="00AD165F">
          <w:pPr>
            <w:pStyle w:val="TOC2"/>
            <w:tabs>
              <w:tab w:val="right" w:pos="9016"/>
            </w:tabs>
            <w:rPr>
              <w:rFonts w:asciiTheme="minorHAnsi" w:eastAsiaTheme="minorEastAsia" w:hAnsiTheme="minorHAnsi" w:cstheme="minorBidi"/>
              <w:noProof/>
              <w:lang w:eastAsia="en-GB"/>
            </w:rPr>
          </w:pPr>
          <w:hyperlink w:anchor="_Toc124446587" w:history="1">
            <w:r w:rsidRPr="00DC7088">
              <w:rPr>
                <w:rStyle w:val="Hyperlink"/>
                <w:noProof/>
              </w:rPr>
              <w:t>2.1 Introduction</w:t>
            </w:r>
            <w:r>
              <w:rPr>
                <w:noProof/>
                <w:webHidden/>
              </w:rPr>
              <w:tab/>
            </w:r>
            <w:r>
              <w:rPr>
                <w:noProof/>
                <w:webHidden/>
              </w:rPr>
              <w:fldChar w:fldCharType="begin"/>
            </w:r>
            <w:r>
              <w:rPr>
                <w:noProof/>
                <w:webHidden/>
              </w:rPr>
              <w:instrText xml:space="preserve"> PAGEREF _Toc124446587 \h </w:instrText>
            </w:r>
            <w:r>
              <w:rPr>
                <w:noProof/>
                <w:webHidden/>
              </w:rPr>
            </w:r>
            <w:r>
              <w:rPr>
                <w:noProof/>
                <w:webHidden/>
              </w:rPr>
              <w:fldChar w:fldCharType="separate"/>
            </w:r>
            <w:r>
              <w:rPr>
                <w:noProof/>
                <w:webHidden/>
              </w:rPr>
              <w:t>8</w:t>
            </w:r>
            <w:r>
              <w:rPr>
                <w:noProof/>
                <w:webHidden/>
              </w:rPr>
              <w:fldChar w:fldCharType="end"/>
            </w:r>
          </w:hyperlink>
        </w:p>
        <w:p w14:paraId="2241F19E" w14:textId="15F4C171" w:rsidR="00AD165F" w:rsidRDefault="00AD165F">
          <w:pPr>
            <w:pStyle w:val="TOC2"/>
            <w:tabs>
              <w:tab w:val="right" w:pos="9016"/>
            </w:tabs>
            <w:rPr>
              <w:rFonts w:asciiTheme="minorHAnsi" w:eastAsiaTheme="minorEastAsia" w:hAnsiTheme="minorHAnsi" w:cstheme="minorBidi"/>
              <w:noProof/>
              <w:lang w:eastAsia="en-GB"/>
            </w:rPr>
          </w:pPr>
          <w:hyperlink w:anchor="_Toc124446588" w:history="1">
            <w:r w:rsidRPr="00DC7088">
              <w:rPr>
                <w:rStyle w:val="Hyperlink"/>
                <w:noProof/>
              </w:rPr>
              <w:t>2.2 Review of PS Devices’ Designs</w:t>
            </w:r>
            <w:r>
              <w:rPr>
                <w:noProof/>
                <w:webHidden/>
              </w:rPr>
              <w:tab/>
            </w:r>
            <w:r>
              <w:rPr>
                <w:noProof/>
                <w:webHidden/>
              </w:rPr>
              <w:fldChar w:fldCharType="begin"/>
            </w:r>
            <w:r>
              <w:rPr>
                <w:noProof/>
                <w:webHidden/>
              </w:rPr>
              <w:instrText xml:space="preserve"> PAGEREF _Toc124446588 \h </w:instrText>
            </w:r>
            <w:r>
              <w:rPr>
                <w:noProof/>
                <w:webHidden/>
              </w:rPr>
            </w:r>
            <w:r>
              <w:rPr>
                <w:noProof/>
                <w:webHidden/>
              </w:rPr>
              <w:fldChar w:fldCharType="separate"/>
            </w:r>
            <w:r>
              <w:rPr>
                <w:noProof/>
                <w:webHidden/>
              </w:rPr>
              <w:t>8</w:t>
            </w:r>
            <w:r>
              <w:rPr>
                <w:noProof/>
                <w:webHidden/>
              </w:rPr>
              <w:fldChar w:fldCharType="end"/>
            </w:r>
          </w:hyperlink>
        </w:p>
        <w:p w14:paraId="56DF02A1" w14:textId="72B54ADC" w:rsidR="00AD165F" w:rsidRDefault="00AD165F">
          <w:pPr>
            <w:pStyle w:val="TOC2"/>
            <w:tabs>
              <w:tab w:val="right" w:pos="9016"/>
            </w:tabs>
            <w:rPr>
              <w:rFonts w:asciiTheme="minorHAnsi" w:eastAsiaTheme="minorEastAsia" w:hAnsiTheme="minorHAnsi" w:cstheme="minorBidi"/>
              <w:noProof/>
              <w:lang w:eastAsia="en-GB"/>
            </w:rPr>
          </w:pPr>
          <w:hyperlink w:anchor="_Toc124446589" w:history="1">
            <w:r w:rsidRPr="00DC7088">
              <w:rPr>
                <w:rStyle w:val="Hyperlink"/>
                <w:noProof/>
              </w:rPr>
              <w:t>2.3 Review of Social Media Platforms</w:t>
            </w:r>
            <w:r>
              <w:rPr>
                <w:noProof/>
                <w:webHidden/>
              </w:rPr>
              <w:tab/>
            </w:r>
            <w:r>
              <w:rPr>
                <w:noProof/>
                <w:webHidden/>
              </w:rPr>
              <w:fldChar w:fldCharType="begin"/>
            </w:r>
            <w:r>
              <w:rPr>
                <w:noProof/>
                <w:webHidden/>
              </w:rPr>
              <w:instrText xml:space="preserve"> PAGEREF _Toc124446589 \h </w:instrText>
            </w:r>
            <w:r>
              <w:rPr>
                <w:noProof/>
                <w:webHidden/>
              </w:rPr>
            </w:r>
            <w:r>
              <w:rPr>
                <w:noProof/>
                <w:webHidden/>
              </w:rPr>
              <w:fldChar w:fldCharType="separate"/>
            </w:r>
            <w:r>
              <w:rPr>
                <w:noProof/>
                <w:webHidden/>
              </w:rPr>
              <w:t>8</w:t>
            </w:r>
            <w:r>
              <w:rPr>
                <w:noProof/>
                <w:webHidden/>
              </w:rPr>
              <w:fldChar w:fldCharType="end"/>
            </w:r>
          </w:hyperlink>
        </w:p>
        <w:p w14:paraId="4474B839" w14:textId="01BC1CBD" w:rsidR="00AD165F" w:rsidRDefault="00AD165F">
          <w:pPr>
            <w:pStyle w:val="TOC2"/>
            <w:tabs>
              <w:tab w:val="right" w:pos="9016"/>
            </w:tabs>
            <w:rPr>
              <w:rFonts w:asciiTheme="minorHAnsi" w:eastAsiaTheme="minorEastAsia" w:hAnsiTheme="minorHAnsi" w:cstheme="minorBidi"/>
              <w:noProof/>
              <w:lang w:eastAsia="en-GB"/>
            </w:rPr>
          </w:pPr>
          <w:hyperlink w:anchor="_Toc124446590" w:history="1">
            <w:r w:rsidRPr="00DC7088">
              <w:rPr>
                <w:rStyle w:val="Hyperlink"/>
                <w:noProof/>
              </w:rPr>
              <w:t>2.4 Usage of social media</w:t>
            </w:r>
            <w:r>
              <w:rPr>
                <w:noProof/>
                <w:webHidden/>
              </w:rPr>
              <w:tab/>
            </w:r>
            <w:r>
              <w:rPr>
                <w:noProof/>
                <w:webHidden/>
              </w:rPr>
              <w:fldChar w:fldCharType="begin"/>
            </w:r>
            <w:r>
              <w:rPr>
                <w:noProof/>
                <w:webHidden/>
              </w:rPr>
              <w:instrText xml:space="preserve"> PAGEREF _Toc124446590 \h </w:instrText>
            </w:r>
            <w:r>
              <w:rPr>
                <w:noProof/>
                <w:webHidden/>
              </w:rPr>
            </w:r>
            <w:r>
              <w:rPr>
                <w:noProof/>
                <w:webHidden/>
              </w:rPr>
              <w:fldChar w:fldCharType="separate"/>
            </w:r>
            <w:r>
              <w:rPr>
                <w:noProof/>
                <w:webHidden/>
              </w:rPr>
              <w:t>9</w:t>
            </w:r>
            <w:r>
              <w:rPr>
                <w:noProof/>
                <w:webHidden/>
              </w:rPr>
              <w:fldChar w:fldCharType="end"/>
            </w:r>
          </w:hyperlink>
        </w:p>
        <w:p w14:paraId="4CCC4576" w14:textId="5DE253B3" w:rsidR="00AD165F" w:rsidRDefault="00AD165F">
          <w:pPr>
            <w:pStyle w:val="TOC2"/>
            <w:tabs>
              <w:tab w:val="right" w:pos="9016"/>
            </w:tabs>
            <w:rPr>
              <w:rFonts w:asciiTheme="minorHAnsi" w:eastAsiaTheme="minorEastAsia" w:hAnsiTheme="minorHAnsi" w:cstheme="minorBidi"/>
              <w:noProof/>
              <w:lang w:eastAsia="en-GB"/>
            </w:rPr>
          </w:pPr>
          <w:hyperlink w:anchor="_Toc124446591" w:history="1">
            <w:r w:rsidRPr="00DC7088">
              <w:rPr>
                <w:rStyle w:val="Hyperlink"/>
                <w:noProof/>
                <w:lang w:val="en-US"/>
              </w:rPr>
              <w:t>2.5: Benefit of social media in marketing</w:t>
            </w:r>
            <w:r>
              <w:rPr>
                <w:noProof/>
                <w:webHidden/>
              </w:rPr>
              <w:tab/>
            </w:r>
            <w:r>
              <w:rPr>
                <w:noProof/>
                <w:webHidden/>
              </w:rPr>
              <w:fldChar w:fldCharType="begin"/>
            </w:r>
            <w:r>
              <w:rPr>
                <w:noProof/>
                <w:webHidden/>
              </w:rPr>
              <w:instrText xml:space="preserve"> PAGEREF _Toc124446591 \h </w:instrText>
            </w:r>
            <w:r>
              <w:rPr>
                <w:noProof/>
                <w:webHidden/>
              </w:rPr>
            </w:r>
            <w:r>
              <w:rPr>
                <w:noProof/>
                <w:webHidden/>
              </w:rPr>
              <w:fldChar w:fldCharType="separate"/>
            </w:r>
            <w:r>
              <w:rPr>
                <w:noProof/>
                <w:webHidden/>
              </w:rPr>
              <w:t>9</w:t>
            </w:r>
            <w:r>
              <w:rPr>
                <w:noProof/>
                <w:webHidden/>
              </w:rPr>
              <w:fldChar w:fldCharType="end"/>
            </w:r>
          </w:hyperlink>
        </w:p>
        <w:p w14:paraId="5391A924" w14:textId="66AAD318" w:rsidR="00AD165F" w:rsidRDefault="00AD165F">
          <w:pPr>
            <w:pStyle w:val="TOC2"/>
            <w:tabs>
              <w:tab w:val="right" w:pos="9016"/>
            </w:tabs>
            <w:rPr>
              <w:rFonts w:asciiTheme="minorHAnsi" w:eastAsiaTheme="minorEastAsia" w:hAnsiTheme="minorHAnsi" w:cstheme="minorBidi"/>
              <w:noProof/>
              <w:lang w:eastAsia="en-GB"/>
            </w:rPr>
          </w:pPr>
          <w:hyperlink w:anchor="_Toc124446592" w:history="1">
            <w:r w:rsidRPr="00DC7088">
              <w:rPr>
                <w:rStyle w:val="Hyperlink"/>
                <w:noProof/>
                <w:lang w:val="en-US"/>
              </w:rPr>
              <w:t>2.6: Impact of social media on the development of PlayStation</w:t>
            </w:r>
            <w:r>
              <w:rPr>
                <w:noProof/>
                <w:webHidden/>
              </w:rPr>
              <w:tab/>
            </w:r>
            <w:r>
              <w:rPr>
                <w:noProof/>
                <w:webHidden/>
              </w:rPr>
              <w:fldChar w:fldCharType="begin"/>
            </w:r>
            <w:r>
              <w:rPr>
                <w:noProof/>
                <w:webHidden/>
              </w:rPr>
              <w:instrText xml:space="preserve"> PAGEREF _Toc124446592 \h </w:instrText>
            </w:r>
            <w:r>
              <w:rPr>
                <w:noProof/>
                <w:webHidden/>
              </w:rPr>
            </w:r>
            <w:r>
              <w:rPr>
                <w:noProof/>
                <w:webHidden/>
              </w:rPr>
              <w:fldChar w:fldCharType="separate"/>
            </w:r>
            <w:r>
              <w:rPr>
                <w:noProof/>
                <w:webHidden/>
              </w:rPr>
              <w:t>10</w:t>
            </w:r>
            <w:r>
              <w:rPr>
                <w:noProof/>
                <w:webHidden/>
              </w:rPr>
              <w:fldChar w:fldCharType="end"/>
            </w:r>
          </w:hyperlink>
        </w:p>
        <w:p w14:paraId="1612ABCA" w14:textId="68B9A6A4" w:rsidR="00AD165F" w:rsidRDefault="00AD165F">
          <w:pPr>
            <w:pStyle w:val="TOC2"/>
            <w:tabs>
              <w:tab w:val="right" w:pos="9016"/>
            </w:tabs>
            <w:rPr>
              <w:rFonts w:asciiTheme="minorHAnsi" w:eastAsiaTheme="minorEastAsia" w:hAnsiTheme="minorHAnsi" w:cstheme="minorBidi"/>
              <w:noProof/>
              <w:lang w:eastAsia="en-GB"/>
            </w:rPr>
          </w:pPr>
          <w:hyperlink w:anchor="_Toc124446593" w:history="1">
            <w:r w:rsidRPr="00DC7088">
              <w:rPr>
                <w:rStyle w:val="Hyperlink"/>
                <w:noProof/>
                <w:lang w:val="en-US"/>
              </w:rPr>
              <w:t>2.7: Theoretical frameworks/models, and related research issues</w:t>
            </w:r>
            <w:r>
              <w:rPr>
                <w:noProof/>
                <w:webHidden/>
              </w:rPr>
              <w:tab/>
            </w:r>
            <w:r>
              <w:rPr>
                <w:noProof/>
                <w:webHidden/>
              </w:rPr>
              <w:fldChar w:fldCharType="begin"/>
            </w:r>
            <w:r>
              <w:rPr>
                <w:noProof/>
                <w:webHidden/>
              </w:rPr>
              <w:instrText xml:space="preserve"> PAGEREF _Toc124446593 \h </w:instrText>
            </w:r>
            <w:r>
              <w:rPr>
                <w:noProof/>
                <w:webHidden/>
              </w:rPr>
            </w:r>
            <w:r>
              <w:rPr>
                <w:noProof/>
                <w:webHidden/>
              </w:rPr>
              <w:fldChar w:fldCharType="separate"/>
            </w:r>
            <w:r>
              <w:rPr>
                <w:noProof/>
                <w:webHidden/>
              </w:rPr>
              <w:t>10</w:t>
            </w:r>
            <w:r>
              <w:rPr>
                <w:noProof/>
                <w:webHidden/>
              </w:rPr>
              <w:fldChar w:fldCharType="end"/>
            </w:r>
          </w:hyperlink>
        </w:p>
        <w:p w14:paraId="65551276" w14:textId="51591943" w:rsidR="00AD165F" w:rsidRDefault="00AD165F">
          <w:pPr>
            <w:pStyle w:val="TOC2"/>
            <w:tabs>
              <w:tab w:val="right" w:pos="9016"/>
            </w:tabs>
            <w:rPr>
              <w:rFonts w:asciiTheme="minorHAnsi" w:eastAsiaTheme="minorEastAsia" w:hAnsiTheme="minorHAnsi" w:cstheme="minorBidi"/>
              <w:noProof/>
              <w:lang w:eastAsia="en-GB"/>
            </w:rPr>
          </w:pPr>
          <w:hyperlink w:anchor="_Toc124446594" w:history="1">
            <w:r w:rsidRPr="00DC7088">
              <w:rPr>
                <w:rStyle w:val="Hyperlink"/>
                <w:noProof/>
                <w:lang w:val="en-US"/>
              </w:rPr>
              <w:t>2.8: Previous studies and lessons learnt</w:t>
            </w:r>
            <w:r>
              <w:rPr>
                <w:noProof/>
                <w:webHidden/>
              </w:rPr>
              <w:tab/>
            </w:r>
            <w:r>
              <w:rPr>
                <w:noProof/>
                <w:webHidden/>
              </w:rPr>
              <w:fldChar w:fldCharType="begin"/>
            </w:r>
            <w:r>
              <w:rPr>
                <w:noProof/>
                <w:webHidden/>
              </w:rPr>
              <w:instrText xml:space="preserve"> PAGEREF _Toc124446594 \h </w:instrText>
            </w:r>
            <w:r>
              <w:rPr>
                <w:noProof/>
                <w:webHidden/>
              </w:rPr>
            </w:r>
            <w:r>
              <w:rPr>
                <w:noProof/>
                <w:webHidden/>
              </w:rPr>
              <w:fldChar w:fldCharType="separate"/>
            </w:r>
            <w:r>
              <w:rPr>
                <w:noProof/>
                <w:webHidden/>
              </w:rPr>
              <w:t>11</w:t>
            </w:r>
            <w:r>
              <w:rPr>
                <w:noProof/>
                <w:webHidden/>
              </w:rPr>
              <w:fldChar w:fldCharType="end"/>
            </w:r>
          </w:hyperlink>
        </w:p>
        <w:p w14:paraId="0BB22DE9" w14:textId="373F0AD5" w:rsidR="00AD165F" w:rsidRDefault="00AD165F">
          <w:pPr>
            <w:pStyle w:val="TOC2"/>
            <w:tabs>
              <w:tab w:val="right" w:pos="9016"/>
            </w:tabs>
            <w:rPr>
              <w:rFonts w:asciiTheme="minorHAnsi" w:eastAsiaTheme="minorEastAsia" w:hAnsiTheme="minorHAnsi" w:cstheme="minorBidi"/>
              <w:noProof/>
              <w:lang w:eastAsia="en-GB"/>
            </w:rPr>
          </w:pPr>
          <w:hyperlink w:anchor="_Toc124446595" w:history="1">
            <w:r w:rsidRPr="00DC7088">
              <w:rPr>
                <w:rStyle w:val="Hyperlink"/>
                <w:noProof/>
                <w:lang w:val="en-US"/>
              </w:rPr>
              <w:t>2.9: Gaps identified to situate own research</w:t>
            </w:r>
            <w:r>
              <w:rPr>
                <w:noProof/>
                <w:webHidden/>
              </w:rPr>
              <w:tab/>
            </w:r>
            <w:r>
              <w:rPr>
                <w:noProof/>
                <w:webHidden/>
              </w:rPr>
              <w:fldChar w:fldCharType="begin"/>
            </w:r>
            <w:r>
              <w:rPr>
                <w:noProof/>
                <w:webHidden/>
              </w:rPr>
              <w:instrText xml:space="preserve"> PAGEREF _Toc124446595 \h </w:instrText>
            </w:r>
            <w:r>
              <w:rPr>
                <w:noProof/>
                <w:webHidden/>
              </w:rPr>
            </w:r>
            <w:r>
              <w:rPr>
                <w:noProof/>
                <w:webHidden/>
              </w:rPr>
              <w:fldChar w:fldCharType="separate"/>
            </w:r>
            <w:r>
              <w:rPr>
                <w:noProof/>
                <w:webHidden/>
              </w:rPr>
              <w:t>11</w:t>
            </w:r>
            <w:r>
              <w:rPr>
                <w:noProof/>
                <w:webHidden/>
              </w:rPr>
              <w:fldChar w:fldCharType="end"/>
            </w:r>
          </w:hyperlink>
        </w:p>
        <w:p w14:paraId="4D97EC7B" w14:textId="733EE8EC" w:rsidR="00AD165F" w:rsidRDefault="00AD165F">
          <w:pPr>
            <w:pStyle w:val="TOC2"/>
            <w:tabs>
              <w:tab w:val="right" w:pos="9016"/>
            </w:tabs>
            <w:rPr>
              <w:rFonts w:asciiTheme="minorHAnsi" w:eastAsiaTheme="minorEastAsia" w:hAnsiTheme="minorHAnsi" w:cstheme="minorBidi"/>
              <w:noProof/>
              <w:lang w:eastAsia="en-GB"/>
            </w:rPr>
          </w:pPr>
          <w:hyperlink w:anchor="_Toc124446596" w:history="1">
            <w:r w:rsidRPr="00DC7088">
              <w:rPr>
                <w:rStyle w:val="Hyperlink"/>
                <w:noProof/>
                <w:lang w:val="en-US"/>
              </w:rPr>
              <w:t>2.10: Summary of Chapter</w:t>
            </w:r>
            <w:r>
              <w:rPr>
                <w:noProof/>
                <w:webHidden/>
              </w:rPr>
              <w:tab/>
            </w:r>
            <w:r>
              <w:rPr>
                <w:noProof/>
                <w:webHidden/>
              </w:rPr>
              <w:fldChar w:fldCharType="begin"/>
            </w:r>
            <w:r>
              <w:rPr>
                <w:noProof/>
                <w:webHidden/>
              </w:rPr>
              <w:instrText xml:space="preserve"> PAGEREF _Toc124446596 \h </w:instrText>
            </w:r>
            <w:r>
              <w:rPr>
                <w:noProof/>
                <w:webHidden/>
              </w:rPr>
            </w:r>
            <w:r>
              <w:rPr>
                <w:noProof/>
                <w:webHidden/>
              </w:rPr>
              <w:fldChar w:fldCharType="separate"/>
            </w:r>
            <w:r>
              <w:rPr>
                <w:noProof/>
                <w:webHidden/>
              </w:rPr>
              <w:t>12</w:t>
            </w:r>
            <w:r>
              <w:rPr>
                <w:noProof/>
                <w:webHidden/>
              </w:rPr>
              <w:fldChar w:fldCharType="end"/>
            </w:r>
          </w:hyperlink>
        </w:p>
        <w:p w14:paraId="5858044C" w14:textId="2E03687F" w:rsidR="00AD165F" w:rsidRDefault="00AD165F">
          <w:pPr>
            <w:pStyle w:val="TOC1"/>
            <w:tabs>
              <w:tab w:val="right" w:pos="9016"/>
            </w:tabs>
            <w:rPr>
              <w:rFonts w:asciiTheme="minorHAnsi" w:eastAsiaTheme="minorEastAsia" w:hAnsiTheme="minorHAnsi" w:cstheme="minorBidi"/>
              <w:noProof/>
              <w:lang w:eastAsia="en-GB"/>
            </w:rPr>
          </w:pPr>
          <w:hyperlink w:anchor="_Toc124446597" w:history="1">
            <w:r w:rsidRPr="00DC7088">
              <w:rPr>
                <w:rStyle w:val="Hyperlink"/>
                <w:noProof/>
              </w:rPr>
              <w:t>Methodology</w:t>
            </w:r>
            <w:r>
              <w:rPr>
                <w:noProof/>
                <w:webHidden/>
              </w:rPr>
              <w:tab/>
            </w:r>
            <w:r>
              <w:rPr>
                <w:noProof/>
                <w:webHidden/>
              </w:rPr>
              <w:fldChar w:fldCharType="begin"/>
            </w:r>
            <w:r>
              <w:rPr>
                <w:noProof/>
                <w:webHidden/>
              </w:rPr>
              <w:instrText xml:space="preserve"> PAGEREF _Toc124446597 \h </w:instrText>
            </w:r>
            <w:r>
              <w:rPr>
                <w:noProof/>
                <w:webHidden/>
              </w:rPr>
            </w:r>
            <w:r>
              <w:rPr>
                <w:noProof/>
                <w:webHidden/>
              </w:rPr>
              <w:fldChar w:fldCharType="separate"/>
            </w:r>
            <w:r>
              <w:rPr>
                <w:noProof/>
                <w:webHidden/>
              </w:rPr>
              <w:t>13</w:t>
            </w:r>
            <w:r>
              <w:rPr>
                <w:noProof/>
                <w:webHidden/>
              </w:rPr>
              <w:fldChar w:fldCharType="end"/>
            </w:r>
          </w:hyperlink>
        </w:p>
        <w:p w14:paraId="43A9BABD" w14:textId="784A42B1" w:rsidR="00AD165F" w:rsidRDefault="00AD165F">
          <w:pPr>
            <w:pStyle w:val="TOC2"/>
            <w:tabs>
              <w:tab w:val="right" w:pos="9016"/>
            </w:tabs>
            <w:rPr>
              <w:rFonts w:asciiTheme="minorHAnsi" w:eastAsiaTheme="minorEastAsia" w:hAnsiTheme="minorHAnsi" w:cstheme="minorBidi"/>
              <w:noProof/>
              <w:lang w:eastAsia="en-GB"/>
            </w:rPr>
          </w:pPr>
          <w:hyperlink w:anchor="_Toc124446598" w:history="1">
            <w:r w:rsidRPr="00DC7088">
              <w:rPr>
                <w:rStyle w:val="Hyperlink"/>
                <w:noProof/>
              </w:rPr>
              <w:t>3.1. Introduction</w:t>
            </w:r>
            <w:r>
              <w:rPr>
                <w:noProof/>
                <w:webHidden/>
              </w:rPr>
              <w:tab/>
            </w:r>
            <w:r>
              <w:rPr>
                <w:noProof/>
                <w:webHidden/>
              </w:rPr>
              <w:fldChar w:fldCharType="begin"/>
            </w:r>
            <w:r>
              <w:rPr>
                <w:noProof/>
                <w:webHidden/>
              </w:rPr>
              <w:instrText xml:space="preserve"> PAGEREF _Toc124446598 \h </w:instrText>
            </w:r>
            <w:r>
              <w:rPr>
                <w:noProof/>
                <w:webHidden/>
              </w:rPr>
            </w:r>
            <w:r>
              <w:rPr>
                <w:noProof/>
                <w:webHidden/>
              </w:rPr>
              <w:fldChar w:fldCharType="separate"/>
            </w:r>
            <w:r>
              <w:rPr>
                <w:noProof/>
                <w:webHidden/>
              </w:rPr>
              <w:t>13</w:t>
            </w:r>
            <w:r>
              <w:rPr>
                <w:noProof/>
                <w:webHidden/>
              </w:rPr>
              <w:fldChar w:fldCharType="end"/>
            </w:r>
          </w:hyperlink>
        </w:p>
        <w:p w14:paraId="616DCA69" w14:textId="52D74488" w:rsidR="00AD165F" w:rsidRDefault="00AD165F">
          <w:pPr>
            <w:pStyle w:val="TOC2"/>
            <w:tabs>
              <w:tab w:val="right" w:pos="9016"/>
            </w:tabs>
            <w:rPr>
              <w:rFonts w:asciiTheme="minorHAnsi" w:eastAsiaTheme="minorEastAsia" w:hAnsiTheme="minorHAnsi" w:cstheme="minorBidi"/>
              <w:noProof/>
              <w:lang w:eastAsia="en-GB"/>
            </w:rPr>
          </w:pPr>
          <w:hyperlink w:anchor="_Toc124446599" w:history="1">
            <w:r w:rsidRPr="00DC7088">
              <w:rPr>
                <w:rStyle w:val="Hyperlink"/>
                <w:noProof/>
              </w:rPr>
              <w:t>3.2 research onion</w:t>
            </w:r>
            <w:r>
              <w:rPr>
                <w:noProof/>
                <w:webHidden/>
              </w:rPr>
              <w:tab/>
            </w:r>
            <w:r>
              <w:rPr>
                <w:noProof/>
                <w:webHidden/>
              </w:rPr>
              <w:fldChar w:fldCharType="begin"/>
            </w:r>
            <w:r>
              <w:rPr>
                <w:noProof/>
                <w:webHidden/>
              </w:rPr>
              <w:instrText xml:space="preserve"> PAGEREF _Toc124446599 \h </w:instrText>
            </w:r>
            <w:r>
              <w:rPr>
                <w:noProof/>
                <w:webHidden/>
              </w:rPr>
            </w:r>
            <w:r>
              <w:rPr>
                <w:noProof/>
                <w:webHidden/>
              </w:rPr>
              <w:fldChar w:fldCharType="separate"/>
            </w:r>
            <w:r>
              <w:rPr>
                <w:noProof/>
                <w:webHidden/>
              </w:rPr>
              <w:t>14</w:t>
            </w:r>
            <w:r>
              <w:rPr>
                <w:noProof/>
                <w:webHidden/>
              </w:rPr>
              <w:fldChar w:fldCharType="end"/>
            </w:r>
          </w:hyperlink>
        </w:p>
        <w:p w14:paraId="4BFB119C" w14:textId="404296D1" w:rsidR="00AD165F" w:rsidRDefault="00AD165F">
          <w:pPr>
            <w:pStyle w:val="TOC4"/>
            <w:tabs>
              <w:tab w:val="right" w:pos="9016"/>
            </w:tabs>
            <w:rPr>
              <w:rFonts w:asciiTheme="minorHAnsi" w:eastAsiaTheme="minorEastAsia" w:hAnsiTheme="minorHAnsi" w:cstheme="minorBidi"/>
              <w:noProof/>
              <w:lang w:eastAsia="en-GB"/>
            </w:rPr>
          </w:pPr>
          <w:hyperlink w:anchor="_Toc124446600" w:history="1">
            <w:r w:rsidRPr="00DC7088">
              <w:rPr>
                <w:rStyle w:val="Hyperlink"/>
                <w:noProof/>
              </w:rPr>
              <w:t>Figure 3.2.1:  research onion</w:t>
            </w:r>
            <w:r>
              <w:rPr>
                <w:noProof/>
                <w:webHidden/>
              </w:rPr>
              <w:tab/>
            </w:r>
            <w:r>
              <w:rPr>
                <w:noProof/>
                <w:webHidden/>
              </w:rPr>
              <w:fldChar w:fldCharType="begin"/>
            </w:r>
            <w:r>
              <w:rPr>
                <w:noProof/>
                <w:webHidden/>
              </w:rPr>
              <w:instrText xml:space="preserve"> PAGEREF _Toc124446600 \h </w:instrText>
            </w:r>
            <w:r>
              <w:rPr>
                <w:noProof/>
                <w:webHidden/>
              </w:rPr>
            </w:r>
            <w:r>
              <w:rPr>
                <w:noProof/>
                <w:webHidden/>
              </w:rPr>
              <w:fldChar w:fldCharType="separate"/>
            </w:r>
            <w:r>
              <w:rPr>
                <w:noProof/>
                <w:webHidden/>
              </w:rPr>
              <w:t>14</w:t>
            </w:r>
            <w:r>
              <w:rPr>
                <w:noProof/>
                <w:webHidden/>
              </w:rPr>
              <w:fldChar w:fldCharType="end"/>
            </w:r>
          </w:hyperlink>
        </w:p>
        <w:p w14:paraId="79DF63FC" w14:textId="54944711" w:rsidR="00AD165F" w:rsidRDefault="00AD165F">
          <w:pPr>
            <w:pStyle w:val="TOC2"/>
            <w:tabs>
              <w:tab w:val="right" w:pos="9016"/>
            </w:tabs>
            <w:rPr>
              <w:rFonts w:asciiTheme="minorHAnsi" w:eastAsiaTheme="minorEastAsia" w:hAnsiTheme="minorHAnsi" w:cstheme="minorBidi"/>
              <w:noProof/>
              <w:lang w:eastAsia="en-GB"/>
            </w:rPr>
          </w:pPr>
          <w:hyperlink w:anchor="_Toc124446601" w:history="1">
            <w:r w:rsidRPr="00DC7088">
              <w:rPr>
                <w:rStyle w:val="Hyperlink"/>
                <w:noProof/>
              </w:rPr>
              <w:t>3.3 Research philosophy</w:t>
            </w:r>
            <w:r>
              <w:rPr>
                <w:noProof/>
                <w:webHidden/>
              </w:rPr>
              <w:tab/>
            </w:r>
            <w:r>
              <w:rPr>
                <w:noProof/>
                <w:webHidden/>
              </w:rPr>
              <w:fldChar w:fldCharType="begin"/>
            </w:r>
            <w:r>
              <w:rPr>
                <w:noProof/>
                <w:webHidden/>
              </w:rPr>
              <w:instrText xml:space="preserve"> PAGEREF _Toc124446601 \h </w:instrText>
            </w:r>
            <w:r>
              <w:rPr>
                <w:noProof/>
                <w:webHidden/>
              </w:rPr>
            </w:r>
            <w:r>
              <w:rPr>
                <w:noProof/>
                <w:webHidden/>
              </w:rPr>
              <w:fldChar w:fldCharType="separate"/>
            </w:r>
            <w:r>
              <w:rPr>
                <w:noProof/>
                <w:webHidden/>
              </w:rPr>
              <w:t>14</w:t>
            </w:r>
            <w:r>
              <w:rPr>
                <w:noProof/>
                <w:webHidden/>
              </w:rPr>
              <w:fldChar w:fldCharType="end"/>
            </w:r>
          </w:hyperlink>
        </w:p>
        <w:p w14:paraId="0A0BC458" w14:textId="234BC076" w:rsidR="00AD165F" w:rsidRDefault="00AD165F">
          <w:pPr>
            <w:pStyle w:val="TOC2"/>
            <w:tabs>
              <w:tab w:val="right" w:pos="9016"/>
            </w:tabs>
            <w:rPr>
              <w:rFonts w:asciiTheme="minorHAnsi" w:eastAsiaTheme="minorEastAsia" w:hAnsiTheme="minorHAnsi" w:cstheme="minorBidi"/>
              <w:noProof/>
              <w:lang w:eastAsia="en-GB"/>
            </w:rPr>
          </w:pPr>
          <w:hyperlink w:anchor="_Toc124446602" w:history="1">
            <w:r w:rsidRPr="00DC7088">
              <w:rPr>
                <w:rStyle w:val="Hyperlink"/>
                <w:noProof/>
              </w:rPr>
              <w:t>3.4 Research Approach</w:t>
            </w:r>
            <w:r>
              <w:rPr>
                <w:noProof/>
                <w:webHidden/>
              </w:rPr>
              <w:tab/>
            </w:r>
            <w:r>
              <w:rPr>
                <w:noProof/>
                <w:webHidden/>
              </w:rPr>
              <w:fldChar w:fldCharType="begin"/>
            </w:r>
            <w:r>
              <w:rPr>
                <w:noProof/>
                <w:webHidden/>
              </w:rPr>
              <w:instrText xml:space="preserve"> PAGEREF _Toc124446602 \h </w:instrText>
            </w:r>
            <w:r>
              <w:rPr>
                <w:noProof/>
                <w:webHidden/>
              </w:rPr>
            </w:r>
            <w:r>
              <w:rPr>
                <w:noProof/>
                <w:webHidden/>
              </w:rPr>
              <w:fldChar w:fldCharType="separate"/>
            </w:r>
            <w:r>
              <w:rPr>
                <w:noProof/>
                <w:webHidden/>
              </w:rPr>
              <w:t>15</w:t>
            </w:r>
            <w:r>
              <w:rPr>
                <w:noProof/>
                <w:webHidden/>
              </w:rPr>
              <w:fldChar w:fldCharType="end"/>
            </w:r>
          </w:hyperlink>
        </w:p>
        <w:p w14:paraId="007818F2" w14:textId="5E84681E" w:rsidR="00AD165F" w:rsidRDefault="00AD165F">
          <w:pPr>
            <w:pStyle w:val="TOC2"/>
            <w:tabs>
              <w:tab w:val="right" w:pos="9016"/>
            </w:tabs>
            <w:rPr>
              <w:rFonts w:asciiTheme="minorHAnsi" w:eastAsiaTheme="minorEastAsia" w:hAnsiTheme="minorHAnsi" w:cstheme="minorBidi"/>
              <w:noProof/>
              <w:lang w:eastAsia="en-GB"/>
            </w:rPr>
          </w:pPr>
          <w:hyperlink w:anchor="_Toc124446603" w:history="1">
            <w:r w:rsidRPr="00DC7088">
              <w:rPr>
                <w:rStyle w:val="Hyperlink"/>
                <w:noProof/>
              </w:rPr>
              <w:t>3.5Methods of Data Collection</w:t>
            </w:r>
            <w:r>
              <w:rPr>
                <w:noProof/>
                <w:webHidden/>
              </w:rPr>
              <w:tab/>
            </w:r>
            <w:r>
              <w:rPr>
                <w:noProof/>
                <w:webHidden/>
              </w:rPr>
              <w:fldChar w:fldCharType="begin"/>
            </w:r>
            <w:r>
              <w:rPr>
                <w:noProof/>
                <w:webHidden/>
              </w:rPr>
              <w:instrText xml:space="preserve"> PAGEREF _Toc124446603 \h </w:instrText>
            </w:r>
            <w:r>
              <w:rPr>
                <w:noProof/>
                <w:webHidden/>
              </w:rPr>
            </w:r>
            <w:r>
              <w:rPr>
                <w:noProof/>
                <w:webHidden/>
              </w:rPr>
              <w:fldChar w:fldCharType="separate"/>
            </w:r>
            <w:r>
              <w:rPr>
                <w:noProof/>
                <w:webHidden/>
              </w:rPr>
              <w:t>15</w:t>
            </w:r>
            <w:r>
              <w:rPr>
                <w:noProof/>
                <w:webHidden/>
              </w:rPr>
              <w:fldChar w:fldCharType="end"/>
            </w:r>
          </w:hyperlink>
        </w:p>
        <w:p w14:paraId="1A61BF81" w14:textId="6BF8B9EE" w:rsidR="00AD165F" w:rsidRDefault="00AD165F">
          <w:pPr>
            <w:pStyle w:val="TOC2"/>
            <w:tabs>
              <w:tab w:val="right" w:pos="9016"/>
            </w:tabs>
            <w:rPr>
              <w:rFonts w:asciiTheme="minorHAnsi" w:eastAsiaTheme="minorEastAsia" w:hAnsiTheme="minorHAnsi" w:cstheme="minorBidi"/>
              <w:noProof/>
              <w:lang w:eastAsia="en-GB"/>
            </w:rPr>
          </w:pPr>
          <w:hyperlink w:anchor="_Toc124446604" w:history="1">
            <w:r w:rsidRPr="00DC7088">
              <w:rPr>
                <w:rStyle w:val="Hyperlink"/>
                <w:noProof/>
              </w:rPr>
              <w:t>3.6 Research Design</w:t>
            </w:r>
            <w:r>
              <w:rPr>
                <w:noProof/>
                <w:webHidden/>
              </w:rPr>
              <w:tab/>
            </w:r>
            <w:r>
              <w:rPr>
                <w:noProof/>
                <w:webHidden/>
              </w:rPr>
              <w:fldChar w:fldCharType="begin"/>
            </w:r>
            <w:r>
              <w:rPr>
                <w:noProof/>
                <w:webHidden/>
              </w:rPr>
              <w:instrText xml:space="preserve"> PAGEREF _Toc124446604 \h </w:instrText>
            </w:r>
            <w:r>
              <w:rPr>
                <w:noProof/>
                <w:webHidden/>
              </w:rPr>
            </w:r>
            <w:r>
              <w:rPr>
                <w:noProof/>
                <w:webHidden/>
              </w:rPr>
              <w:fldChar w:fldCharType="separate"/>
            </w:r>
            <w:r>
              <w:rPr>
                <w:noProof/>
                <w:webHidden/>
              </w:rPr>
              <w:t>16</w:t>
            </w:r>
            <w:r>
              <w:rPr>
                <w:noProof/>
                <w:webHidden/>
              </w:rPr>
              <w:fldChar w:fldCharType="end"/>
            </w:r>
          </w:hyperlink>
        </w:p>
        <w:p w14:paraId="32FC6532" w14:textId="68CC6C50" w:rsidR="00AD165F" w:rsidRDefault="00AD165F">
          <w:pPr>
            <w:pStyle w:val="TOC2"/>
            <w:tabs>
              <w:tab w:val="right" w:pos="9016"/>
            </w:tabs>
            <w:rPr>
              <w:rFonts w:asciiTheme="minorHAnsi" w:eastAsiaTheme="minorEastAsia" w:hAnsiTheme="minorHAnsi" w:cstheme="minorBidi"/>
              <w:noProof/>
              <w:lang w:eastAsia="en-GB"/>
            </w:rPr>
          </w:pPr>
          <w:hyperlink w:anchor="_Toc124446605" w:history="1">
            <w:r w:rsidRPr="00DC7088">
              <w:rPr>
                <w:rStyle w:val="Hyperlink"/>
                <w:noProof/>
              </w:rPr>
              <w:t>3.7 A research Paradigm</w:t>
            </w:r>
            <w:r>
              <w:rPr>
                <w:noProof/>
                <w:webHidden/>
              </w:rPr>
              <w:tab/>
            </w:r>
            <w:r>
              <w:rPr>
                <w:noProof/>
                <w:webHidden/>
              </w:rPr>
              <w:fldChar w:fldCharType="begin"/>
            </w:r>
            <w:r>
              <w:rPr>
                <w:noProof/>
                <w:webHidden/>
              </w:rPr>
              <w:instrText xml:space="preserve"> PAGEREF _Toc124446605 \h </w:instrText>
            </w:r>
            <w:r>
              <w:rPr>
                <w:noProof/>
                <w:webHidden/>
              </w:rPr>
            </w:r>
            <w:r>
              <w:rPr>
                <w:noProof/>
                <w:webHidden/>
              </w:rPr>
              <w:fldChar w:fldCharType="separate"/>
            </w:r>
            <w:r>
              <w:rPr>
                <w:noProof/>
                <w:webHidden/>
              </w:rPr>
              <w:t>17</w:t>
            </w:r>
            <w:r>
              <w:rPr>
                <w:noProof/>
                <w:webHidden/>
              </w:rPr>
              <w:fldChar w:fldCharType="end"/>
            </w:r>
          </w:hyperlink>
        </w:p>
        <w:p w14:paraId="17C31063" w14:textId="50AF786C" w:rsidR="00AD165F" w:rsidRDefault="00AD165F">
          <w:pPr>
            <w:pStyle w:val="TOC4"/>
            <w:tabs>
              <w:tab w:val="right" w:pos="9016"/>
            </w:tabs>
            <w:rPr>
              <w:rFonts w:asciiTheme="minorHAnsi" w:eastAsiaTheme="minorEastAsia" w:hAnsiTheme="minorHAnsi" w:cstheme="minorBidi"/>
              <w:noProof/>
              <w:lang w:eastAsia="en-GB"/>
            </w:rPr>
          </w:pPr>
          <w:hyperlink w:anchor="_Toc124446606" w:history="1">
            <w:r w:rsidRPr="00DC7088">
              <w:rPr>
                <w:rStyle w:val="Hyperlink"/>
                <w:noProof/>
              </w:rPr>
              <w:t>Figure 3.6.1: research paradigm</w:t>
            </w:r>
            <w:r>
              <w:rPr>
                <w:noProof/>
                <w:webHidden/>
              </w:rPr>
              <w:tab/>
            </w:r>
            <w:r>
              <w:rPr>
                <w:noProof/>
                <w:webHidden/>
              </w:rPr>
              <w:fldChar w:fldCharType="begin"/>
            </w:r>
            <w:r>
              <w:rPr>
                <w:noProof/>
                <w:webHidden/>
              </w:rPr>
              <w:instrText xml:space="preserve"> PAGEREF _Toc124446606 \h </w:instrText>
            </w:r>
            <w:r>
              <w:rPr>
                <w:noProof/>
                <w:webHidden/>
              </w:rPr>
            </w:r>
            <w:r>
              <w:rPr>
                <w:noProof/>
                <w:webHidden/>
              </w:rPr>
              <w:fldChar w:fldCharType="separate"/>
            </w:r>
            <w:r>
              <w:rPr>
                <w:noProof/>
                <w:webHidden/>
              </w:rPr>
              <w:t>17</w:t>
            </w:r>
            <w:r>
              <w:rPr>
                <w:noProof/>
                <w:webHidden/>
              </w:rPr>
              <w:fldChar w:fldCharType="end"/>
            </w:r>
          </w:hyperlink>
        </w:p>
        <w:p w14:paraId="3158604C" w14:textId="6E141E90" w:rsidR="00AD165F" w:rsidRDefault="00AD165F">
          <w:pPr>
            <w:pStyle w:val="TOC2"/>
            <w:tabs>
              <w:tab w:val="right" w:pos="9016"/>
            </w:tabs>
            <w:rPr>
              <w:rFonts w:asciiTheme="minorHAnsi" w:eastAsiaTheme="minorEastAsia" w:hAnsiTheme="minorHAnsi" w:cstheme="minorBidi"/>
              <w:noProof/>
              <w:lang w:eastAsia="en-GB"/>
            </w:rPr>
          </w:pPr>
          <w:hyperlink w:anchor="_Toc124446607" w:history="1">
            <w:r w:rsidRPr="00DC7088">
              <w:rPr>
                <w:rStyle w:val="Hyperlink"/>
                <w:noProof/>
              </w:rPr>
              <w:t>3.8 Ethical consideration</w:t>
            </w:r>
            <w:r>
              <w:rPr>
                <w:noProof/>
                <w:webHidden/>
              </w:rPr>
              <w:tab/>
            </w:r>
            <w:r>
              <w:rPr>
                <w:noProof/>
                <w:webHidden/>
              </w:rPr>
              <w:fldChar w:fldCharType="begin"/>
            </w:r>
            <w:r>
              <w:rPr>
                <w:noProof/>
                <w:webHidden/>
              </w:rPr>
              <w:instrText xml:space="preserve"> PAGEREF _Toc124446607 \h </w:instrText>
            </w:r>
            <w:r>
              <w:rPr>
                <w:noProof/>
                <w:webHidden/>
              </w:rPr>
            </w:r>
            <w:r>
              <w:rPr>
                <w:noProof/>
                <w:webHidden/>
              </w:rPr>
              <w:fldChar w:fldCharType="separate"/>
            </w:r>
            <w:r>
              <w:rPr>
                <w:noProof/>
                <w:webHidden/>
              </w:rPr>
              <w:t>17</w:t>
            </w:r>
            <w:r>
              <w:rPr>
                <w:noProof/>
                <w:webHidden/>
              </w:rPr>
              <w:fldChar w:fldCharType="end"/>
            </w:r>
          </w:hyperlink>
        </w:p>
        <w:p w14:paraId="267319E4" w14:textId="4F7C21FC" w:rsidR="00AD165F" w:rsidRDefault="00AD165F">
          <w:pPr>
            <w:pStyle w:val="TOC2"/>
            <w:tabs>
              <w:tab w:val="right" w:pos="9016"/>
            </w:tabs>
            <w:rPr>
              <w:rFonts w:asciiTheme="minorHAnsi" w:eastAsiaTheme="minorEastAsia" w:hAnsiTheme="minorHAnsi" w:cstheme="minorBidi"/>
              <w:noProof/>
              <w:lang w:eastAsia="en-GB"/>
            </w:rPr>
          </w:pPr>
          <w:hyperlink w:anchor="_Toc124446608" w:history="1">
            <w:r w:rsidRPr="00DC7088">
              <w:rPr>
                <w:rStyle w:val="Hyperlink"/>
                <w:noProof/>
              </w:rPr>
              <w:t>3.9 Summary</w:t>
            </w:r>
            <w:r>
              <w:rPr>
                <w:noProof/>
                <w:webHidden/>
              </w:rPr>
              <w:tab/>
            </w:r>
            <w:r>
              <w:rPr>
                <w:noProof/>
                <w:webHidden/>
              </w:rPr>
              <w:fldChar w:fldCharType="begin"/>
            </w:r>
            <w:r>
              <w:rPr>
                <w:noProof/>
                <w:webHidden/>
              </w:rPr>
              <w:instrText xml:space="preserve"> PAGEREF _Toc124446608 \h </w:instrText>
            </w:r>
            <w:r>
              <w:rPr>
                <w:noProof/>
                <w:webHidden/>
              </w:rPr>
            </w:r>
            <w:r>
              <w:rPr>
                <w:noProof/>
                <w:webHidden/>
              </w:rPr>
              <w:fldChar w:fldCharType="separate"/>
            </w:r>
            <w:r>
              <w:rPr>
                <w:noProof/>
                <w:webHidden/>
              </w:rPr>
              <w:t>18</w:t>
            </w:r>
            <w:r>
              <w:rPr>
                <w:noProof/>
                <w:webHidden/>
              </w:rPr>
              <w:fldChar w:fldCharType="end"/>
            </w:r>
          </w:hyperlink>
        </w:p>
        <w:p w14:paraId="28B50C98" w14:textId="6733BD45" w:rsidR="00AD165F" w:rsidRDefault="00AD165F">
          <w:pPr>
            <w:pStyle w:val="TOC2"/>
            <w:tabs>
              <w:tab w:val="right" w:pos="9016"/>
            </w:tabs>
            <w:rPr>
              <w:rFonts w:asciiTheme="minorHAnsi" w:eastAsiaTheme="minorEastAsia" w:hAnsiTheme="minorHAnsi" w:cstheme="minorBidi"/>
              <w:noProof/>
              <w:lang w:eastAsia="en-GB"/>
            </w:rPr>
          </w:pPr>
          <w:hyperlink w:anchor="_Toc124446609" w:history="1">
            <w:r w:rsidRPr="00DC7088">
              <w:rPr>
                <w:rStyle w:val="Hyperlink"/>
                <w:noProof/>
              </w:rPr>
              <w:t>3.10 Research limitations</w:t>
            </w:r>
            <w:r>
              <w:rPr>
                <w:noProof/>
                <w:webHidden/>
              </w:rPr>
              <w:tab/>
            </w:r>
            <w:r>
              <w:rPr>
                <w:noProof/>
                <w:webHidden/>
              </w:rPr>
              <w:fldChar w:fldCharType="begin"/>
            </w:r>
            <w:r>
              <w:rPr>
                <w:noProof/>
                <w:webHidden/>
              </w:rPr>
              <w:instrText xml:space="preserve"> PAGEREF _Toc124446609 \h </w:instrText>
            </w:r>
            <w:r>
              <w:rPr>
                <w:noProof/>
                <w:webHidden/>
              </w:rPr>
            </w:r>
            <w:r>
              <w:rPr>
                <w:noProof/>
                <w:webHidden/>
              </w:rPr>
              <w:fldChar w:fldCharType="separate"/>
            </w:r>
            <w:r>
              <w:rPr>
                <w:noProof/>
                <w:webHidden/>
              </w:rPr>
              <w:t>18</w:t>
            </w:r>
            <w:r>
              <w:rPr>
                <w:noProof/>
                <w:webHidden/>
              </w:rPr>
              <w:fldChar w:fldCharType="end"/>
            </w:r>
          </w:hyperlink>
        </w:p>
        <w:p w14:paraId="44B0ED5C" w14:textId="6373A747" w:rsidR="00AD165F" w:rsidRDefault="00AD165F">
          <w:pPr>
            <w:pStyle w:val="TOC1"/>
            <w:tabs>
              <w:tab w:val="right" w:pos="9016"/>
            </w:tabs>
            <w:rPr>
              <w:rFonts w:asciiTheme="minorHAnsi" w:eastAsiaTheme="minorEastAsia" w:hAnsiTheme="minorHAnsi" w:cstheme="minorBidi"/>
              <w:noProof/>
              <w:lang w:eastAsia="en-GB"/>
            </w:rPr>
          </w:pPr>
          <w:hyperlink w:anchor="_Toc124446610" w:history="1">
            <w:r w:rsidRPr="00DC7088">
              <w:rPr>
                <w:rStyle w:val="Hyperlink"/>
                <w:noProof/>
              </w:rPr>
              <w:t>Chapter 4: Data analysis</w:t>
            </w:r>
            <w:r>
              <w:rPr>
                <w:noProof/>
                <w:webHidden/>
              </w:rPr>
              <w:tab/>
            </w:r>
            <w:r>
              <w:rPr>
                <w:noProof/>
                <w:webHidden/>
              </w:rPr>
              <w:fldChar w:fldCharType="begin"/>
            </w:r>
            <w:r>
              <w:rPr>
                <w:noProof/>
                <w:webHidden/>
              </w:rPr>
              <w:instrText xml:space="preserve"> PAGEREF _Toc124446610 \h </w:instrText>
            </w:r>
            <w:r>
              <w:rPr>
                <w:noProof/>
                <w:webHidden/>
              </w:rPr>
            </w:r>
            <w:r>
              <w:rPr>
                <w:noProof/>
                <w:webHidden/>
              </w:rPr>
              <w:fldChar w:fldCharType="separate"/>
            </w:r>
            <w:r>
              <w:rPr>
                <w:noProof/>
                <w:webHidden/>
              </w:rPr>
              <w:t>18</w:t>
            </w:r>
            <w:r>
              <w:rPr>
                <w:noProof/>
                <w:webHidden/>
              </w:rPr>
              <w:fldChar w:fldCharType="end"/>
            </w:r>
          </w:hyperlink>
        </w:p>
        <w:p w14:paraId="528EC537" w14:textId="023C4135" w:rsidR="00AD165F" w:rsidRDefault="00AD165F">
          <w:pPr>
            <w:pStyle w:val="TOC2"/>
            <w:tabs>
              <w:tab w:val="right" w:pos="9016"/>
            </w:tabs>
            <w:rPr>
              <w:rFonts w:asciiTheme="minorHAnsi" w:eastAsiaTheme="minorEastAsia" w:hAnsiTheme="minorHAnsi" w:cstheme="minorBidi"/>
              <w:noProof/>
              <w:lang w:eastAsia="en-GB"/>
            </w:rPr>
          </w:pPr>
          <w:hyperlink w:anchor="_Toc124446611" w:history="1">
            <w:r w:rsidRPr="00DC7088">
              <w:rPr>
                <w:rStyle w:val="Hyperlink"/>
                <w:noProof/>
              </w:rPr>
              <w:t>4.1 Introduction</w:t>
            </w:r>
            <w:r>
              <w:rPr>
                <w:noProof/>
                <w:webHidden/>
              </w:rPr>
              <w:tab/>
            </w:r>
            <w:r>
              <w:rPr>
                <w:noProof/>
                <w:webHidden/>
              </w:rPr>
              <w:fldChar w:fldCharType="begin"/>
            </w:r>
            <w:r>
              <w:rPr>
                <w:noProof/>
                <w:webHidden/>
              </w:rPr>
              <w:instrText xml:space="preserve"> PAGEREF _Toc124446611 \h </w:instrText>
            </w:r>
            <w:r>
              <w:rPr>
                <w:noProof/>
                <w:webHidden/>
              </w:rPr>
            </w:r>
            <w:r>
              <w:rPr>
                <w:noProof/>
                <w:webHidden/>
              </w:rPr>
              <w:fldChar w:fldCharType="separate"/>
            </w:r>
            <w:r>
              <w:rPr>
                <w:noProof/>
                <w:webHidden/>
              </w:rPr>
              <w:t>18</w:t>
            </w:r>
            <w:r>
              <w:rPr>
                <w:noProof/>
                <w:webHidden/>
              </w:rPr>
              <w:fldChar w:fldCharType="end"/>
            </w:r>
          </w:hyperlink>
        </w:p>
        <w:p w14:paraId="4A30A898" w14:textId="565CD492" w:rsidR="00AD165F" w:rsidRDefault="00AD165F">
          <w:pPr>
            <w:pStyle w:val="TOC2"/>
            <w:tabs>
              <w:tab w:val="right" w:pos="9016"/>
            </w:tabs>
            <w:rPr>
              <w:rFonts w:asciiTheme="minorHAnsi" w:eastAsiaTheme="minorEastAsia" w:hAnsiTheme="minorHAnsi" w:cstheme="minorBidi"/>
              <w:noProof/>
              <w:lang w:eastAsia="en-GB"/>
            </w:rPr>
          </w:pPr>
          <w:hyperlink w:anchor="_Toc124446612" w:history="1">
            <w:r w:rsidRPr="00DC7088">
              <w:rPr>
                <w:rStyle w:val="Hyperlink"/>
                <w:noProof/>
              </w:rPr>
              <w:t>4.2 Data collection tools</w:t>
            </w:r>
            <w:r>
              <w:rPr>
                <w:noProof/>
                <w:webHidden/>
              </w:rPr>
              <w:tab/>
            </w:r>
            <w:r>
              <w:rPr>
                <w:noProof/>
                <w:webHidden/>
              </w:rPr>
              <w:fldChar w:fldCharType="begin"/>
            </w:r>
            <w:r>
              <w:rPr>
                <w:noProof/>
                <w:webHidden/>
              </w:rPr>
              <w:instrText xml:space="preserve"> PAGEREF _Toc124446612 \h </w:instrText>
            </w:r>
            <w:r>
              <w:rPr>
                <w:noProof/>
                <w:webHidden/>
              </w:rPr>
            </w:r>
            <w:r>
              <w:rPr>
                <w:noProof/>
                <w:webHidden/>
              </w:rPr>
              <w:fldChar w:fldCharType="separate"/>
            </w:r>
            <w:r>
              <w:rPr>
                <w:noProof/>
                <w:webHidden/>
              </w:rPr>
              <w:t>19</w:t>
            </w:r>
            <w:r>
              <w:rPr>
                <w:noProof/>
                <w:webHidden/>
              </w:rPr>
              <w:fldChar w:fldCharType="end"/>
            </w:r>
          </w:hyperlink>
        </w:p>
        <w:p w14:paraId="47C0B259" w14:textId="666AE6B7" w:rsidR="00AD165F" w:rsidRDefault="00AD165F">
          <w:pPr>
            <w:pStyle w:val="TOC2"/>
            <w:tabs>
              <w:tab w:val="right" w:pos="9016"/>
            </w:tabs>
            <w:rPr>
              <w:rFonts w:asciiTheme="minorHAnsi" w:eastAsiaTheme="minorEastAsia" w:hAnsiTheme="minorHAnsi" w:cstheme="minorBidi"/>
              <w:noProof/>
              <w:lang w:eastAsia="en-GB"/>
            </w:rPr>
          </w:pPr>
          <w:hyperlink w:anchor="_Toc124446613" w:history="1">
            <w:r w:rsidRPr="00DC7088">
              <w:rPr>
                <w:rStyle w:val="Hyperlink"/>
                <w:noProof/>
              </w:rPr>
              <w:t>4.3 Data Analysis</w:t>
            </w:r>
            <w:r>
              <w:rPr>
                <w:noProof/>
                <w:webHidden/>
              </w:rPr>
              <w:tab/>
            </w:r>
            <w:r>
              <w:rPr>
                <w:noProof/>
                <w:webHidden/>
              </w:rPr>
              <w:fldChar w:fldCharType="begin"/>
            </w:r>
            <w:r>
              <w:rPr>
                <w:noProof/>
                <w:webHidden/>
              </w:rPr>
              <w:instrText xml:space="preserve"> PAGEREF _Toc124446613 \h </w:instrText>
            </w:r>
            <w:r>
              <w:rPr>
                <w:noProof/>
                <w:webHidden/>
              </w:rPr>
            </w:r>
            <w:r>
              <w:rPr>
                <w:noProof/>
                <w:webHidden/>
              </w:rPr>
              <w:fldChar w:fldCharType="separate"/>
            </w:r>
            <w:r>
              <w:rPr>
                <w:noProof/>
                <w:webHidden/>
              </w:rPr>
              <w:t>19</w:t>
            </w:r>
            <w:r>
              <w:rPr>
                <w:noProof/>
                <w:webHidden/>
              </w:rPr>
              <w:fldChar w:fldCharType="end"/>
            </w:r>
          </w:hyperlink>
        </w:p>
        <w:p w14:paraId="4686E616" w14:textId="6F3CF514" w:rsidR="00AD165F" w:rsidRDefault="00AD165F">
          <w:pPr>
            <w:pStyle w:val="TOC2"/>
            <w:tabs>
              <w:tab w:val="right" w:pos="9016"/>
            </w:tabs>
            <w:rPr>
              <w:rFonts w:asciiTheme="minorHAnsi" w:eastAsiaTheme="minorEastAsia" w:hAnsiTheme="minorHAnsi" w:cstheme="minorBidi"/>
              <w:noProof/>
              <w:lang w:eastAsia="en-GB"/>
            </w:rPr>
          </w:pPr>
          <w:hyperlink w:anchor="_Toc124446614" w:history="1">
            <w:r w:rsidRPr="00DC7088">
              <w:rPr>
                <w:rStyle w:val="Hyperlink"/>
                <w:noProof/>
              </w:rPr>
              <w:t>4.4 Quantitative data analysis</w:t>
            </w:r>
            <w:r>
              <w:rPr>
                <w:noProof/>
                <w:webHidden/>
              </w:rPr>
              <w:tab/>
            </w:r>
            <w:r>
              <w:rPr>
                <w:noProof/>
                <w:webHidden/>
              </w:rPr>
              <w:fldChar w:fldCharType="begin"/>
            </w:r>
            <w:r>
              <w:rPr>
                <w:noProof/>
                <w:webHidden/>
              </w:rPr>
              <w:instrText xml:space="preserve"> PAGEREF _Toc124446614 \h </w:instrText>
            </w:r>
            <w:r>
              <w:rPr>
                <w:noProof/>
                <w:webHidden/>
              </w:rPr>
            </w:r>
            <w:r>
              <w:rPr>
                <w:noProof/>
                <w:webHidden/>
              </w:rPr>
              <w:fldChar w:fldCharType="separate"/>
            </w:r>
            <w:r>
              <w:rPr>
                <w:noProof/>
                <w:webHidden/>
              </w:rPr>
              <w:t>20</w:t>
            </w:r>
            <w:r>
              <w:rPr>
                <w:noProof/>
                <w:webHidden/>
              </w:rPr>
              <w:fldChar w:fldCharType="end"/>
            </w:r>
          </w:hyperlink>
        </w:p>
        <w:p w14:paraId="4035A718" w14:textId="1A95DF19" w:rsidR="00AD165F" w:rsidRDefault="00AD165F">
          <w:pPr>
            <w:pStyle w:val="TOC4"/>
            <w:tabs>
              <w:tab w:val="right" w:pos="9016"/>
            </w:tabs>
            <w:rPr>
              <w:rFonts w:asciiTheme="minorHAnsi" w:eastAsiaTheme="minorEastAsia" w:hAnsiTheme="minorHAnsi" w:cstheme="minorBidi"/>
              <w:noProof/>
              <w:lang w:eastAsia="en-GB"/>
            </w:rPr>
          </w:pPr>
          <w:hyperlink w:anchor="_Toc124446615" w:history="1">
            <w:r w:rsidRPr="00DC7088">
              <w:rPr>
                <w:rStyle w:val="Hyperlink"/>
                <w:noProof/>
              </w:rPr>
              <w:t>Figure 1: Graphical representation of question 1</w:t>
            </w:r>
            <w:r>
              <w:rPr>
                <w:noProof/>
                <w:webHidden/>
              </w:rPr>
              <w:tab/>
            </w:r>
            <w:r>
              <w:rPr>
                <w:noProof/>
                <w:webHidden/>
              </w:rPr>
              <w:fldChar w:fldCharType="begin"/>
            </w:r>
            <w:r>
              <w:rPr>
                <w:noProof/>
                <w:webHidden/>
              </w:rPr>
              <w:instrText xml:space="preserve"> PAGEREF _Toc124446615 \h </w:instrText>
            </w:r>
            <w:r>
              <w:rPr>
                <w:noProof/>
                <w:webHidden/>
              </w:rPr>
            </w:r>
            <w:r>
              <w:rPr>
                <w:noProof/>
                <w:webHidden/>
              </w:rPr>
              <w:fldChar w:fldCharType="separate"/>
            </w:r>
            <w:r>
              <w:rPr>
                <w:noProof/>
                <w:webHidden/>
              </w:rPr>
              <w:t>20</w:t>
            </w:r>
            <w:r>
              <w:rPr>
                <w:noProof/>
                <w:webHidden/>
              </w:rPr>
              <w:fldChar w:fldCharType="end"/>
            </w:r>
          </w:hyperlink>
        </w:p>
        <w:p w14:paraId="65581A09" w14:textId="5BAD0FFA" w:rsidR="00AD165F" w:rsidRDefault="00AD165F">
          <w:pPr>
            <w:pStyle w:val="TOC4"/>
            <w:tabs>
              <w:tab w:val="right" w:pos="9016"/>
            </w:tabs>
            <w:rPr>
              <w:rFonts w:asciiTheme="minorHAnsi" w:eastAsiaTheme="minorEastAsia" w:hAnsiTheme="minorHAnsi" w:cstheme="minorBidi"/>
              <w:noProof/>
              <w:lang w:eastAsia="en-GB"/>
            </w:rPr>
          </w:pPr>
          <w:hyperlink w:anchor="_Toc124446616" w:history="1">
            <w:r w:rsidRPr="00DC7088">
              <w:rPr>
                <w:rStyle w:val="Hyperlink"/>
                <w:noProof/>
              </w:rPr>
              <w:t>Figure 2: Graphical representation of question 2</w:t>
            </w:r>
            <w:r>
              <w:rPr>
                <w:noProof/>
                <w:webHidden/>
              </w:rPr>
              <w:tab/>
            </w:r>
            <w:r>
              <w:rPr>
                <w:noProof/>
                <w:webHidden/>
              </w:rPr>
              <w:fldChar w:fldCharType="begin"/>
            </w:r>
            <w:r>
              <w:rPr>
                <w:noProof/>
                <w:webHidden/>
              </w:rPr>
              <w:instrText xml:space="preserve"> PAGEREF _Toc124446616 \h </w:instrText>
            </w:r>
            <w:r>
              <w:rPr>
                <w:noProof/>
                <w:webHidden/>
              </w:rPr>
            </w:r>
            <w:r>
              <w:rPr>
                <w:noProof/>
                <w:webHidden/>
              </w:rPr>
              <w:fldChar w:fldCharType="separate"/>
            </w:r>
            <w:r>
              <w:rPr>
                <w:noProof/>
                <w:webHidden/>
              </w:rPr>
              <w:t>21</w:t>
            </w:r>
            <w:r>
              <w:rPr>
                <w:noProof/>
                <w:webHidden/>
              </w:rPr>
              <w:fldChar w:fldCharType="end"/>
            </w:r>
          </w:hyperlink>
        </w:p>
        <w:p w14:paraId="7FEBAEB2" w14:textId="4AFDA704" w:rsidR="00AD165F" w:rsidRDefault="00AD165F">
          <w:pPr>
            <w:pStyle w:val="TOC4"/>
            <w:tabs>
              <w:tab w:val="right" w:pos="9016"/>
            </w:tabs>
            <w:rPr>
              <w:rFonts w:asciiTheme="minorHAnsi" w:eastAsiaTheme="minorEastAsia" w:hAnsiTheme="minorHAnsi" w:cstheme="minorBidi"/>
              <w:noProof/>
              <w:lang w:eastAsia="en-GB"/>
            </w:rPr>
          </w:pPr>
          <w:hyperlink w:anchor="_Toc124446617" w:history="1">
            <w:r w:rsidRPr="00DC7088">
              <w:rPr>
                <w:rStyle w:val="Hyperlink"/>
                <w:noProof/>
              </w:rPr>
              <w:t>Figure 3: Graphical representation of question 3</w:t>
            </w:r>
            <w:r>
              <w:rPr>
                <w:noProof/>
                <w:webHidden/>
              </w:rPr>
              <w:tab/>
            </w:r>
            <w:r>
              <w:rPr>
                <w:noProof/>
                <w:webHidden/>
              </w:rPr>
              <w:fldChar w:fldCharType="begin"/>
            </w:r>
            <w:r>
              <w:rPr>
                <w:noProof/>
                <w:webHidden/>
              </w:rPr>
              <w:instrText xml:space="preserve"> PAGEREF _Toc124446617 \h </w:instrText>
            </w:r>
            <w:r>
              <w:rPr>
                <w:noProof/>
                <w:webHidden/>
              </w:rPr>
            </w:r>
            <w:r>
              <w:rPr>
                <w:noProof/>
                <w:webHidden/>
              </w:rPr>
              <w:fldChar w:fldCharType="separate"/>
            </w:r>
            <w:r>
              <w:rPr>
                <w:noProof/>
                <w:webHidden/>
              </w:rPr>
              <w:t>21</w:t>
            </w:r>
            <w:r>
              <w:rPr>
                <w:noProof/>
                <w:webHidden/>
              </w:rPr>
              <w:fldChar w:fldCharType="end"/>
            </w:r>
          </w:hyperlink>
        </w:p>
        <w:p w14:paraId="0F99E44B" w14:textId="735BCAF8" w:rsidR="00AD165F" w:rsidRDefault="00AD165F">
          <w:pPr>
            <w:pStyle w:val="TOC4"/>
            <w:tabs>
              <w:tab w:val="right" w:pos="9016"/>
            </w:tabs>
            <w:rPr>
              <w:rFonts w:asciiTheme="minorHAnsi" w:eastAsiaTheme="minorEastAsia" w:hAnsiTheme="minorHAnsi" w:cstheme="minorBidi"/>
              <w:noProof/>
              <w:lang w:eastAsia="en-GB"/>
            </w:rPr>
          </w:pPr>
          <w:hyperlink w:anchor="_Toc124446618" w:history="1">
            <w:r w:rsidRPr="00DC7088">
              <w:rPr>
                <w:rStyle w:val="Hyperlink"/>
                <w:noProof/>
              </w:rPr>
              <w:t>Figure 4: Graphical representation of question 4</w:t>
            </w:r>
            <w:r>
              <w:rPr>
                <w:noProof/>
                <w:webHidden/>
              </w:rPr>
              <w:tab/>
            </w:r>
            <w:r>
              <w:rPr>
                <w:noProof/>
                <w:webHidden/>
              </w:rPr>
              <w:fldChar w:fldCharType="begin"/>
            </w:r>
            <w:r>
              <w:rPr>
                <w:noProof/>
                <w:webHidden/>
              </w:rPr>
              <w:instrText xml:space="preserve"> PAGEREF _Toc124446618 \h </w:instrText>
            </w:r>
            <w:r>
              <w:rPr>
                <w:noProof/>
                <w:webHidden/>
              </w:rPr>
            </w:r>
            <w:r>
              <w:rPr>
                <w:noProof/>
                <w:webHidden/>
              </w:rPr>
              <w:fldChar w:fldCharType="separate"/>
            </w:r>
            <w:r>
              <w:rPr>
                <w:noProof/>
                <w:webHidden/>
              </w:rPr>
              <w:t>22</w:t>
            </w:r>
            <w:r>
              <w:rPr>
                <w:noProof/>
                <w:webHidden/>
              </w:rPr>
              <w:fldChar w:fldCharType="end"/>
            </w:r>
          </w:hyperlink>
        </w:p>
        <w:p w14:paraId="1DD7CE04" w14:textId="7DE521C4" w:rsidR="00AD165F" w:rsidRDefault="00AD165F">
          <w:pPr>
            <w:pStyle w:val="TOC4"/>
            <w:tabs>
              <w:tab w:val="right" w:pos="9016"/>
            </w:tabs>
            <w:rPr>
              <w:rFonts w:asciiTheme="minorHAnsi" w:eastAsiaTheme="minorEastAsia" w:hAnsiTheme="minorHAnsi" w:cstheme="minorBidi"/>
              <w:noProof/>
              <w:lang w:eastAsia="en-GB"/>
            </w:rPr>
          </w:pPr>
          <w:hyperlink w:anchor="_Toc124446619" w:history="1">
            <w:r w:rsidRPr="00DC7088">
              <w:rPr>
                <w:rStyle w:val="Hyperlink"/>
                <w:noProof/>
              </w:rPr>
              <w:t>Figure 5: Graphical representation of question 5</w:t>
            </w:r>
            <w:r>
              <w:rPr>
                <w:noProof/>
                <w:webHidden/>
              </w:rPr>
              <w:tab/>
            </w:r>
            <w:r>
              <w:rPr>
                <w:noProof/>
                <w:webHidden/>
              </w:rPr>
              <w:fldChar w:fldCharType="begin"/>
            </w:r>
            <w:r>
              <w:rPr>
                <w:noProof/>
                <w:webHidden/>
              </w:rPr>
              <w:instrText xml:space="preserve"> PAGEREF _Toc124446619 \h </w:instrText>
            </w:r>
            <w:r>
              <w:rPr>
                <w:noProof/>
                <w:webHidden/>
              </w:rPr>
            </w:r>
            <w:r>
              <w:rPr>
                <w:noProof/>
                <w:webHidden/>
              </w:rPr>
              <w:fldChar w:fldCharType="separate"/>
            </w:r>
            <w:r>
              <w:rPr>
                <w:noProof/>
                <w:webHidden/>
              </w:rPr>
              <w:t>22</w:t>
            </w:r>
            <w:r>
              <w:rPr>
                <w:noProof/>
                <w:webHidden/>
              </w:rPr>
              <w:fldChar w:fldCharType="end"/>
            </w:r>
          </w:hyperlink>
        </w:p>
        <w:p w14:paraId="7B072ED7" w14:textId="6F7B9893" w:rsidR="00AD165F" w:rsidRDefault="00AD165F">
          <w:pPr>
            <w:pStyle w:val="TOC4"/>
            <w:tabs>
              <w:tab w:val="right" w:pos="9016"/>
            </w:tabs>
            <w:rPr>
              <w:rFonts w:asciiTheme="minorHAnsi" w:eastAsiaTheme="minorEastAsia" w:hAnsiTheme="minorHAnsi" w:cstheme="minorBidi"/>
              <w:noProof/>
              <w:lang w:eastAsia="en-GB"/>
            </w:rPr>
          </w:pPr>
          <w:hyperlink w:anchor="_Toc124446620" w:history="1">
            <w:r w:rsidRPr="00DC7088">
              <w:rPr>
                <w:rStyle w:val="Hyperlink"/>
                <w:noProof/>
              </w:rPr>
              <w:t>Figure 6: Graphical representation of question 6</w:t>
            </w:r>
            <w:r>
              <w:rPr>
                <w:noProof/>
                <w:webHidden/>
              </w:rPr>
              <w:tab/>
            </w:r>
            <w:r>
              <w:rPr>
                <w:noProof/>
                <w:webHidden/>
              </w:rPr>
              <w:fldChar w:fldCharType="begin"/>
            </w:r>
            <w:r>
              <w:rPr>
                <w:noProof/>
                <w:webHidden/>
              </w:rPr>
              <w:instrText xml:space="preserve"> PAGEREF _Toc124446620 \h </w:instrText>
            </w:r>
            <w:r>
              <w:rPr>
                <w:noProof/>
                <w:webHidden/>
              </w:rPr>
            </w:r>
            <w:r>
              <w:rPr>
                <w:noProof/>
                <w:webHidden/>
              </w:rPr>
              <w:fldChar w:fldCharType="separate"/>
            </w:r>
            <w:r>
              <w:rPr>
                <w:noProof/>
                <w:webHidden/>
              </w:rPr>
              <w:t>23</w:t>
            </w:r>
            <w:r>
              <w:rPr>
                <w:noProof/>
                <w:webHidden/>
              </w:rPr>
              <w:fldChar w:fldCharType="end"/>
            </w:r>
          </w:hyperlink>
        </w:p>
        <w:p w14:paraId="5D9CE192" w14:textId="75EA766B" w:rsidR="00AD165F" w:rsidRDefault="00AD165F">
          <w:pPr>
            <w:pStyle w:val="TOC2"/>
            <w:tabs>
              <w:tab w:val="right" w:pos="9016"/>
            </w:tabs>
            <w:rPr>
              <w:rFonts w:asciiTheme="minorHAnsi" w:eastAsiaTheme="minorEastAsia" w:hAnsiTheme="minorHAnsi" w:cstheme="minorBidi"/>
              <w:noProof/>
              <w:lang w:eastAsia="en-GB"/>
            </w:rPr>
          </w:pPr>
          <w:hyperlink w:anchor="_Toc124446621" w:history="1">
            <w:r w:rsidRPr="00DC7088">
              <w:rPr>
                <w:rStyle w:val="Hyperlink"/>
                <w:noProof/>
              </w:rPr>
              <w:t>4.5 Data validity and reliability</w:t>
            </w:r>
            <w:r>
              <w:rPr>
                <w:noProof/>
                <w:webHidden/>
              </w:rPr>
              <w:tab/>
            </w:r>
            <w:r>
              <w:rPr>
                <w:noProof/>
                <w:webHidden/>
              </w:rPr>
              <w:fldChar w:fldCharType="begin"/>
            </w:r>
            <w:r>
              <w:rPr>
                <w:noProof/>
                <w:webHidden/>
              </w:rPr>
              <w:instrText xml:space="preserve"> PAGEREF _Toc124446621 \h </w:instrText>
            </w:r>
            <w:r>
              <w:rPr>
                <w:noProof/>
                <w:webHidden/>
              </w:rPr>
            </w:r>
            <w:r>
              <w:rPr>
                <w:noProof/>
                <w:webHidden/>
              </w:rPr>
              <w:fldChar w:fldCharType="separate"/>
            </w:r>
            <w:r>
              <w:rPr>
                <w:noProof/>
                <w:webHidden/>
              </w:rPr>
              <w:t>23</w:t>
            </w:r>
            <w:r>
              <w:rPr>
                <w:noProof/>
                <w:webHidden/>
              </w:rPr>
              <w:fldChar w:fldCharType="end"/>
            </w:r>
          </w:hyperlink>
        </w:p>
        <w:p w14:paraId="6686746E" w14:textId="47A6B620" w:rsidR="00AD165F" w:rsidRDefault="00AD165F">
          <w:pPr>
            <w:pStyle w:val="TOC2"/>
            <w:tabs>
              <w:tab w:val="right" w:pos="9016"/>
            </w:tabs>
            <w:rPr>
              <w:rFonts w:asciiTheme="minorHAnsi" w:eastAsiaTheme="minorEastAsia" w:hAnsiTheme="minorHAnsi" w:cstheme="minorBidi"/>
              <w:noProof/>
              <w:lang w:eastAsia="en-GB"/>
            </w:rPr>
          </w:pPr>
          <w:hyperlink w:anchor="_Toc124446622" w:history="1">
            <w:r w:rsidRPr="00DC7088">
              <w:rPr>
                <w:rStyle w:val="Hyperlink"/>
                <w:noProof/>
              </w:rPr>
              <w:t>4.6 Data sampling technique and sample size</w:t>
            </w:r>
            <w:r>
              <w:rPr>
                <w:noProof/>
                <w:webHidden/>
              </w:rPr>
              <w:tab/>
            </w:r>
            <w:r>
              <w:rPr>
                <w:noProof/>
                <w:webHidden/>
              </w:rPr>
              <w:fldChar w:fldCharType="begin"/>
            </w:r>
            <w:r>
              <w:rPr>
                <w:noProof/>
                <w:webHidden/>
              </w:rPr>
              <w:instrText xml:space="preserve"> PAGEREF _Toc124446622 \h </w:instrText>
            </w:r>
            <w:r>
              <w:rPr>
                <w:noProof/>
                <w:webHidden/>
              </w:rPr>
            </w:r>
            <w:r>
              <w:rPr>
                <w:noProof/>
                <w:webHidden/>
              </w:rPr>
              <w:fldChar w:fldCharType="separate"/>
            </w:r>
            <w:r>
              <w:rPr>
                <w:noProof/>
                <w:webHidden/>
              </w:rPr>
              <w:t>23</w:t>
            </w:r>
            <w:r>
              <w:rPr>
                <w:noProof/>
                <w:webHidden/>
              </w:rPr>
              <w:fldChar w:fldCharType="end"/>
            </w:r>
          </w:hyperlink>
        </w:p>
        <w:p w14:paraId="4F2D8A5C" w14:textId="501254AE" w:rsidR="00AD165F" w:rsidRDefault="00AD165F">
          <w:pPr>
            <w:pStyle w:val="TOC1"/>
            <w:tabs>
              <w:tab w:val="right" w:pos="9016"/>
            </w:tabs>
            <w:rPr>
              <w:rFonts w:asciiTheme="minorHAnsi" w:eastAsiaTheme="minorEastAsia" w:hAnsiTheme="minorHAnsi" w:cstheme="minorBidi"/>
              <w:noProof/>
              <w:lang w:eastAsia="en-GB"/>
            </w:rPr>
          </w:pPr>
          <w:hyperlink w:anchor="_Toc124446623" w:history="1">
            <w:r w:rsidRPr="00DC7088">
              <w:rPr>
                <w:rStyle w:val="Hyperlink"/>
                <w:noProof/>
              </w:rPr>
              <w:t>Chapter 5: Conclusion and recommendation</w:t>
            </w:r>
            <w:r>
              <w:rPr>
                <w:noProof/>
                <w:webHidden/>
              </w:rPr>
              <w:tab/>
            </w:r>
            <w:r>
              <w:rPr>
                <w:noProof/>
                <w:webHidden/>
              </w:rPr>
              <w:fldChar w:fldCharType="begin"/>
            </w:r>
            <w:r>
              <w:rPr>
                <w:noProof/>
                <w:webHidden/>
              </w:rPr>
              <w:instrText xml:space="preserve"> PAGEREF _Toc124446623 \h </w:instrText>
            </w:r>
            <w:r>
              <w:rPr>
                <w:noProof/>
                <w:webHidden/>
              </w:rPr>
            </w:r>
            <w:r>
              <w:rPr>
                <w:noProof/>
                <w:webHidden/>
              </w:rPr>
              <w:fldChar w:fldCharType="separate"/>
            </w:r>
            <w:r>
              <w:rPr>
                <w:noProof/>
                <w:webHidden/>
              </w:rPr>
              <w:t>24</w:t>
            </w:r>
            <w:r>
              <w:rPr>
                <w:noProof/>
                <w:webHidden/>
              </w:rPr>
              <w:fldChar w:fldCharType="end"/>
            </w:r>
          </w:hyperlink>
        </w:p>
        <w:p w14:paraId="2121C291" w14:textId="4144D9EA" w:rsidR="00AD165F" w:rsidRDefault="00AD165F">
          <w:pPr>
            <w:pStyle w:val="TOC2"/>
            <w:tabs>
              <w:tab w:val="right" w:pos="9016"/>
            </w:tabs>
            <w:rPr>
              <w:rFonts w:asciiTheme="minorHAnsi" w:eastAsiaTheme="minorEastAsia" w:hAnsiTheme="minorHAnsi" w:cstheme="minorBidi"/>
              <w:noProof/>
              <w:lang w:eastAsia="en-GB"/>
            </w:rPr>
          </w:pPr>
          <w:hyperlink w:anchor="_Toc124446624" w:history="1">
            <w:r w:rsidRPr="00DC7088">
              <w:rPr>
                <w:rStyle w:val="Hyperlink"/>
                <w:noProof/>
              </w:rPr>
              <w:t>5.1 Introduction</w:t>
            </w:r>
            <w:r>
              <w:rPr>
                <w:noProof/>
                <w:webHidden/>
              </w:rPr>
              <w:tab/>
            </w:r>
            <w:r>
              <w:rPr>
                <w:noProof/>
                <w:webHidden/>
              </w:rPr>
              <w:fldChar w:fldCharType="begin"/>
            </w:r>
            <w:r>
              <w:rPr>
                <w:noProof/>
                <w:webHidden/>
              </w:rPr>
              <w:instrText xml:space="preserve"> PAGEREF _Toc124446624 \h </w:instrText>
            </w:r>
            <w:r>
              <w:rPr>
                <w:noProof/>
                <w:webHidden/>
              </w:rPr>
            </w:r>
            <w:r>
              <w:rPr>
                <w:noProof/>
                <w:webHidden/>
              </w:rPr>
              <w:fldChar w:fldCharType="separate"/>
            </w:r>
            <w:r>
              <w:rPr>
                <w:noProof/>
                <w:webHidden/>
              </w:rPr>
              <w:t>24</w:t>
            </w:r>
            <w:r>
              <w:rPr>
                <w:noProof/>
                <w:webHidden/>
              </w:rPr>
              <w:fldChar w:fldCharType="end"/>
            </w:r>
          </w:hyperlink>
        </w:p>
        <w:p w14:paraId="2731F1AB" w14:textId="4312325A" w:rsidR="00AD165F" w:rsidRDefault="00AD165F">
          <w:pPr>
            <w:pStyle w:val="TOC2"/>
            <w:tabs>
              <w:tab w:val="right" w:pos="9016"/>
            </w:tabs>
            <w:rPr>
              <w:rFonts w:asciiTheme="minorHAnsi" w:eastAsiaTheme="minorEastAsia" w:hAnsiTheme="minorHAnsi" w:cstheme="minorBidi"/>
              <w:noProof/>
              <w:lang w:eastAsia="en-GB"/>
            </w:rPr>
          </w:pPr>
          <w:hyperlink w:anchor="_Toc124446625" w:history="1">
            <w:r w:rsidRPr="00DC7088">
              <w:rPr>
                <w:rStyle w:val="Hyperlink"/>
                <w:noProof/>
              </w:rPr>
              <w:t>5.2 Conclusion</w:t>
            </w:r>
            <w:r>
              <w:rPr>
                <w:noProof/>
                <w:webHidden/>
              </w:rPr>
              <w:tab/>
            </w:r>
            <w:r>
              <w:rPr>
                <w:noProof/>
                <w:webHidden/>
              </w:rPr>
              <w:fldChar w:fldCharType="begin"/>
            </w:r>
            <w:r>
              <w:rPr>
                <w:noProof/>
                <w:webHidden/>
              </w:rPr>
              <w:instrText xml:space="preserve"> PAGEREF _Toc124446625 \h </w:instrText>
            </w:r>
            <w:r>
              <w:rPr>
                <w:noProof/>
                <w:webHidden/>
              </w:rPr>
            </w:r>
            <w:r>
              <w:rPr>
                <w:noProof/>
                <w:webHidden/>
              </w:rPr>
              <w:fldChar w:fldCharType="separate"/>
            </w:r>
            <w:r>
              <w:rPr>
                <w:noProof/>
                <w:webHidden/>
              </w:rPr>
              <w:t>24</w:t>
            </w:r>
            <w:r>
              <w:rPr>
                <w:noProof/>
                <w:webHidden/>
              </w:rPr>
              <w:fldChar w:fldCharType="end"/>
            </w:r>
          </w:hyperlink>
        </w:p>
        <w:p w14:paraId="4211016A" w14:textId="5DD9C3DC" w:rsidR="00AD165F" w:rsidRDefault="00AD165F">
          <w:pPr>
            <w:pStyle w:val="TOC2"/>
            <w:tabs>
              <w:tab w:val="right" w:pos="9016"/>
            </w:tabs>
            <w:rPr>
              <w:rFonts w:asciiTheme="minorHAnsi" w:eastAsiaTheme="minorEastAsia" w:hAnsiTheme="minorHAnsi" w:cstheme="minorBidi"/>
              <w:noProof/>
              <w:lang w:eastAsia="en-GB"/>
            </w:rPr>
          </w:pPr>
          <w:hyperlink w:anchor="_Toc124446626" w:history="1">
            <w:r w:rsidRPr="00DC7088">
              <w:rPr>
                <w:rStyle w:val="Hyperlink"/>
                <w:noProof/>
              </w:rPr>
              <w:t>5.3 Linking with objectives</w:t>
            </w:r>
            <w:r>
              <w:rPr>
                <w:noProof/>
                <w:webHidden/>
              </w:rPr>
              <w:tab/>
            </w:r>
            <w:r>
              <w:rPr>
                <w:noProof/>
                <w:webHidden/>
              </w:rPr>
              <w:fldChar w:fldCharType="begin"/>
            </w:r>
            <w:r>
              <w:rPr>
                <w:noProof/>
                <w:webHidden/>
              </w:rPr>
              <w:instrText xml:space="preserve"> PAGEREF _Toc124446626 \h </w:instrText>
            </w:r>
            <w:r>
              <w:rPr>
                <w:noProof/>
                <w:webHidden/>
              </w:rPr>
            </w:r>
            <w:r>
              <w:rPr>
                <w:noProof/>
                <w:webHidden/>
              </w:rPr>
              <w:fldChar w:fldCharType="separate"/>
            </w:r>
            <w:r>
              <w:rPr>
                <w:noProof/>
                <w:webHidden/>
              </w:rPr>
              <w:t>24</w:t>
            </w:r>
            <w:r>
              <w:rPr>
                <w:noProof/>
                <w:webHidden/>
              </w:rPr>
              <w:fldChar w:fldCharType="end"/>
            </w:r>
          </w:hyperlink>
        </w:p>
        <w:p w14:paraId="2170269D" w14:textId="6F0D700A" w:rsidR="00AD165F" w:rsidRDefault="00AD165F">
          <w:pPr>
            <w:pStyle w:val="TOC2"/>
            <w:tabs>
              <w:tab w:val="right" w:pos="9016"/>
            </w:tabs>
            <w:rPr>
              <w:rFonts w:asciiTheme="minorHAnsi" w:eastAsiaTheme="minorEastAsia" w:hAnsiTheme="minorHAnsi" w:cstheme="minorBidi"/>
              <w:noProof/>
              <w:lang w:eastAsia="en-GB"/>
            </w:rPr>
          </w:pPr>
          <w:hyperlink w:anchor="_Toc124446627" w:history="1">
            <w:r w:rsidRPr="00DC7088">
              <w:rPr>
                <w:rStyle w:val="Hyperlink"/>
                <w:noProof/>
              </w:rPr>
              <w:t>5.4 Recommendation</w:t>
            </w:r>
            <w:r>
              <w:rPr>
                <w:noProof/>
                <w:webHidden/>
              </w:rPr>
              <w:tab/>
            </w:r>
            <w:r>
              <w:rPr>
                <w:noProof/>
                <w:webHidden/>
              </w:rPr>
              <w:fldChar w:fldCharType="begin"/>
            </w:r>
            <w:r>
              <w:rPr>
                <w:noProof/>
                <w:webHidden/>
              </w:rPr>
              <w:instrText xml:space="preserve"> PAGEREF _Toc124446627 \h </w:instrText>
            </w:r>
            <w:r>
              <w:rPr>
                <w:noProof/>
                <w:webHidden/>
              </w:rPr>
            </w:r>
            <w:r>
              <w:rPr>
                <w:noProof/>
                <w:webHidden/>
              </w:rPr>
              <w:fldChar w:fldCharType="separate"/>
            </w:r>
            <w:r>
              <w:rPr>
                <w:noProof/>
                <w:webHidden/>
              </w:rPr>
              <w:t>25</w:t>
            </w:r>
            <w:r>
              <w:rPr>
                <w:noProof/>
                <w:webHidden/>
              </w:rPr>
              <w:fldChar w:fldCharType="end"/>
            </w:r>
          </w:hyperlink>
        </w:p>
        <w:p w14:paraId="6686061C" w14:textId="3EE1143A" w:rsidR="00AD165F" w:rsidRDefault="00AD165F">
          <w:pPr>
            <w:pStyle w:val="TOC2"/>
            <w:tabs>
              <w:tab w:val="right" w:pos="9016"/>
            </w:tabs>
            <w:rPr>
              <w:rFonts w:asciiTheme="minorHAnsi" w:eastAsiaTheme="minorEastAsia" w:hAnsiTheme="minorHAnsi" w:cstheme="minorBidi"/>
              <w:noProof/>
              <w:lang w:eastAsia="en-GB"/>
            </w:rPr>
          </w:pPr>
          <w:hyperlink w:anchor="_Toc124446628" w:history="1">
            <w:r w:rsidRPr="00DC7088">
              <w:rPr>
                <w:rStyle w:val="Hyperlink"/>
                <w:noProof/>
              </w:rPr>
              <w:t>5.5 Original Contribution of the Research</w:t>
            </w:r>
            <w:r>
              <w:rPr>
                <w:noProof/>
                <w:webHidden/>
              </w:rPr>
              <w:tab/>
            </w:r>
            <w:r>
              <w:rPr>
                <w:noProof/>
                <w:webHidden/>
              </w:rPr>
              <w:fldChar w:fldCharType="begin"/>
            </w:r>
            <w:r>
              <w:rPr>
                <w:noProof/>
                <w:webHidden/>
              </w:rPr>
              <w:instrText xml:space="preserve"> PAGEREF _Toc124446628 \h </w:instrText>
            </w:r>
            <w:r>
              <w:rPr>
                <w:noProof/>
                <w:webHidden/>
              </w:rPr>
            </w:r>
            <w:r>
              <w:rPr>
                <w:noProof/>
                <w:webHidden/>
              </w:rPr>
              <w:fldChar w:fldCharType="separate"/>
            </w:r>
            <w:r>
              <w:rPr>
                <w:noProof/>
                <w:webHidden/>
              </w:rPr>
              <w:t>25</w:t>
            </w:r>
            <w:r>
              <w:rPr>
                <w:noProof/>
                <w:webHidden/>
              </w:rPr>
              <w:fldChar w:fldCharType="end"/>
            </w:r>
          </w:hyperlink>
        </w:p>
        <w:p w14:paraId="3EA55F67" w14:textId="51E29CEC" w:rsidR="00AD165F" w:rsidRDefault="00AD165F">
          <w:pPr>
            <w:pStyle w:val="TOC2"/>
            <w:tabs>
              <w:tab w:val="right" w:pos="9016"/>
            </w:tabs>
            <w:rPr>
              <w:rFonts w:asciiTheme="minorHAnsi" w:eastAsiaTheme="minorEastAsia" w:hAnsiTheme="minorHAnsi" w:cstheme="minorBidi"/>
              <w:noProof/>
              <w:lang w:eastAsia="en-GB"/>
            </w:rPr>
          </w:pPr>
          <w:hyperlink w:anchor="_Toc124446629" w:history="1">
            <w:r w:rsidRPr="00DC7088">
              <w:rPr>
                <w:rStyle w:val="Hyperlink"/>
                <w:noProof/>
              </w:rPr>
              <w:t>5.6 Limitations of the research</w:t>
            </w:r>
            <w:r>
              <w:rPr>
                <w:noProof/>
                <w:webHidden/>
              </w:rPr>
              <w:tab/>
            </w:r>
            <w:r>
              <w:rPr>
                <w:noProof/>
                <w:webHidden/>
              </w:rPr>
              <w:fldChar w:fldCharType="begin"/>
            </w:r>
            <w:r>
              <w:rPr>
                <w:noProof/>
                <w:webHidden/>
              </w:rPr>
              <w:instrText xml:space="preserve"> PAGEREF _Toc124446629 \h </w:instrText>
            </w:r>
            <w:r>
              <w:rPr>
                <w:noProof/>
                <w:webHidden/>
              </w:rPr>
            </w:r>
            <w:r>
              <w:rPr>
                <w:noProof/>
                <w:webHidden/>
              </w:rPr>
              <w:fldChar w:fldCharType="separate"/>
            </w:r>
            <w:r>
              <w:rPr>
                <w:noProof/>
                <w:webHidden/>
              </w:rPr>
              <w:t>26</w:t>
            </w:r>
            <w:r>
              <w:rPr>
                <w:noProof/>
                <w:webHidden/>
              </w:rPr>
              <w:fldChar w:fldCharType="end"/>
            </w:r>
          </w:hyperlink>
        </w:p>
        <w:p w14:paraId="6949B63A" w14:textId="75835BF4" w:rsidR="00AD165F" w:rsidRDefault="00AD165F">
          <w:pPr>
            <w:pStyle w:val="TOC2"/>
            <w:tabs>
              <w:tab w:val="right" w:pos="9016"/>
            </w:tabs>
            <w:rPr>
              <w:rFonts w:asciiTheme="minorHAnsi" w:eastAsiaTheme="minorEastAsia" w:hAnsiTheme="minorHAnsi" w:cstheme="minorBidi"/>
              <w:noProof/>
              <w:lang w:eastAsia="en-GB"/>
            </w:rPr>
          </w:pPr>
          <w:hyperlink w:anchor="_Toc124446630" w:history="1">
            <w:r w:rsidRPr="00DC7088">
              <w:rPr>
                <w:rStyle w:val="Hyperlink"/>
                <w:noProof/>
              </w:rPr>
              <w:t>5.7 Summary of the chapter</w:t>
            </w:r>
            <w:r>
              <w:rPr>
                <w:noProof/>
                <w:webHidden/>
              </w:rPr>
              <w:tab/>
            </w:r>
            <w:r>
              <w:rPr>
                <w:noProof/>
                <w:webHidden/>
              </w:rPr>
              <w:fldChar w:fldCharType="begin"/>
            </w:r>
            <w:r>
              <w:rPr>
                <w:noProof/>
                <w:webHidden/>
              </w:rPr>
              <w:instrText xml:space="preserve"> PAGEREF _Toc124446630 \h </w:instrText>
            </w:r>
            <w:r>
              <w:rPr>
                <w:noProof/>
                <w:webHidden/>
              </w:rPr>
            </w:r>
            <w:r>
              <w:rPr>
                <w:noProof/>
                <w:webHidden/>
              </w:rPr>
              <w:fldChar w:fldCharType="separate"/>
            </w:r>
            <w:r>
              <w:rPr>
                <w:noProof/>
                <w:webHidden/>
              </w:rPr>
              <w:t>26</w:t>
            </w:r>
            <w:r>
              <w:rPr>
                <w:noProof/>
                <w:webHidden/>
              </w:rPr>
              <w:fldChar w:fldCharType="end"/>
            </w:r>
          </w:hyperlink>
        </w:p>
        <w:p w14:paraId="4BE0B7AB" w14:textId="47D4F74F" w:rsidR="00AD165F" w:rsidRDefault="00AD165F">
          <w:pPr>
            <w:pStyle w:val="TOC1"/>
            <w:tabs>
              <w:tab w:val="right" w:pos="9016"/>
            </w:tabs>
            <w:rPr>
              <w:rFonts w:asciiTheme="minorHAnsi" w:eastAsiaTheme="minorEastAsia" w:hAnsiTheme="minorHAnsi" w:cstheme="minorBidi"/>
              <w:noProof/>
              <w:lang w:eastAsia="en-GB"/>
            </w:rPr>
          </w:pPr>
          <w:hyperlink w:anchor="_Toc124446631" w:history="1">
            <w:r w:rsidRPr="00DC7088">
              <w:rPr>
                <w:rStyle w:val="Hyperlink"/>
                <w:noProof/>
              </w:rPr>
              <w:t>References</w:t>
            </w:r>
            <w:r>
              <w:rPr>
                <w:noProof/>
                <w:webHidden/>
              </w:rPr>
              <w:tab/>
            </w:r>
            <w:r>
              <w:rPr>
                <w:noProof/>
                <w:webHidden/>
              </w:rPr>
              <w:fldChar w:fldCharType="begin"/>
            </w:r>
            <w:r>
              <w:rPr>
                <w:noProof/>
                <w:webHidden/>
              </w:rPr>
              <w:instrText xml:space="preserve"> PAGEREF _Toc124446631 \h </w:instrText>
            </w:r>
            <w:r>
              <w:rPr>
                <w:noProof/>
                <w:webHidden/>
              </w:rPr>
            </w:r>
            <w:r>
              <w:rPr>
                <w:noProof/>
                <w:webHidden/>
              </w:rPr>
              <w:fldChar w:fldCharType="separate"/>
            </w:r>
            <w:r>
              <w:rPr>
                <w:noProof/>
                <w:webHidden/>
              </w:rPr>
              <w:t>27</w:t>
            </w:r>
            <w:r>
              <w:rPr>
                <w:noProof/>
                <w:webHidden/>
              </w:rPr>
              <w:fldChar w:fldCharType="end"/>
            </w:r>
          </w:hyperlink>
        </w:p>
        <w:p w14:paraId="06F30AD8" w14:textId="7156E789" w:rsidR="00AD165F" w:rsidRDefault="00AD165F" w:rsidP="00AD165F">
          <w:pPr>
            <w:pStyle w:val="TOC7"/>
            <w:rPr>
              <w:rFonts w:asciiTheme="minorHAnsi" w:eastAsiaTheme="minorEastAsia" w:hAnsiTheme="minorHAnsi" w:cstheme="minorBidi"/>
              <w:lang w:eastAsia="en-GB"/>
            </w:rPr>
          </w:pPr>
          <w:hyperlink w:anchor="_Toc124446632" w:history="1">
            <w:r w:rsidRPr="00AD165F">
              <w:rPr>
                <w:rStyle w:val="Hyperlink"/>
              </w:rPr>
              <w:t>Appendix</w:t>
            </w:r>
            <w:r>
              <w:rPr>
                <w:webHidden/>
              </w:rPr>
              <w:tab/>
            </w:r>
            <w:r>
              <w:rPr>
                <w:webHidden/>
              </w:rPr>
              <w:fldChar w:fldCharType="begin"/>
            </w:r>
            <w:r>
              <w:rPr>
                <w:webHidden/>
              </w:rPr>
              <w:instrText xml:space="preserve"> PAGEREF _Toc124446632 \h </w:instrText>
            </w:r>
            <w:r>
              <w:rPr>
                <w:webHidden/>
              </w:rPr>
            </w:r>
            <w:r>
              <w:rPr>
                <w:webHidden/>
              </w:rPr>
              <w:fldChar w:fldCharType="separate"/>
            </w:r>
            <w:r>
              <w:rPr>
                <w:webHidden/>
              </w:rPr>
              <w:t>33</w:t>
            </w:r>
            <w:r>
              <w:rPr>
                <w:webHidden/>
              </w:rPr>
              <w:fldChar w:fldCharType="end"/>
            </w:r>
          </w:hyperlink>
        </w:p>
        <w:p w14:paraId="34F3AD47" w14:textId="1759B8E3" w:rsidR="00AD165F" w:rsidRDefault="00AD165F" w:rsidP="00AD165F">
          <w:pPr>
            <w:pStyle w:val="TOC7"/>
            <w:rPr>
              <w:rFonts w:asciiTheme="minorHAnsi" w:eastAsiaTheme="minorEastAsia" w:hAnsiTheme="minorHAnsi" w:cstheme="minorBidi"/>
              <w:lang w:eastAsia="en-GB"/>
            </w:rPr>
          </w:pPr>
          <w:hyperlink w:anchor="_Toc124446633" w:history="1">
            <w:r w:rsidRPr="00AD165F">
              <w:rPr>
                <w:rStyle w:val="Hyperlink"/>
              </w:rPr>
              <w:t>Questio</w:t>
            </w:r>
            <w:r w:rsidRPr="00AD165F">
              <w:rPr>
                <w:rStyle w:val="Hyperlink"/>
              </w:rPr>
              <w:t>n</w:t>
            </w:r>
            <w:r w:rsidRPr="00AD165F">
              <w:rPr>
                <w:rStyle w:val="Hyperlink"/>
              </w:rPr>
              <w:t>naire</w:t>
            </w:r>
            <w:r>
              <w:rPr>
                <w:webHidden/>
              </w:rPr>
              <w:tab/>
            </w:r>
            <w:r>
              <w:rPr>
                <w:webHidden/>
              </w:rPr>
              <w:fldChar w:fldCharType="begin"/>
            </w:r>
            <w:r>
              <w:rPr>
                <w:webHidden/>
              </w:rPr>
              <w:instrText xml:space="preserve"> PAGEREF _Toc124446633 \h </w:instrText>
            </w:r>
            <w:r>
              <w:rPr>
                <w:webHidden/>
              </w:rPr>
            </w:r>
            <w:r>
              <w:rPr>
                <w:webHidden/>
              </w:rPr>
              <w:fldChar w:fldCharType="separate"/>
            </w:r>
            <w:r>
              <w:rPr>
                <w:webHidden/>
              </w:rPr>
              <w:t>33</w:t>
            </w:r>
            <w:r>
              <w:rPr>
                <w:webHidden/>
              </w:rPr>
              <w:fldChar w:fldCharType="end"/>
            </w:r>
          </w:hyperlink>
        </w:p>
        <w:p w14:paraId="034B481A" w14:textId="7E56E46B" w:rsidR="00AD165F" w:rsidRPr="00AD165F" w:rsidRDefault="00AD165F" w:rsidP="00AD165F">
          <w:pPr>
            <w:pStyle w:val="TOC7"/>
            <w:rPr>
              <w:rFonts w:asciiTheme="minorHAnsi" w:eastAsiaTheme="minorEastAsia" w:hAnsiTheme="minorHAnsi" w:cstheme="minorBidi"/>
              <w:lang w:eastAsia="en-GB"/>
            </w:rPr>
          </w:pPr>
          <w:r w:rsidRPr="00AD165F">
            <w:rPr>
              <w:rStyle w:val="Hyperlink"/>
            </w:rPr>
            <w:fldChar w:fldCharType="begin"/>
          </w:r>
          <w:r w:rsidRPr="00AD165F">
            <w:rPr>
              <w:rStyle w:val="Hyperlink"/>
            </w:rPr>
            <w:instrText xml:space="preserve"> </w:instrText>
          </w:r>
          <w:r w:rsidRPr="00AD165F">
            <w:instrText>HYPERLINK \l "_Toc124446634"</w:instrText>
          </w:r>
          <w:r w:rsidRPr="00AD165F">
            <w:rPr>
              <w:rStyle w:val="Hyperlink"/>
            </w:rPr>
            <w:instrText xml:space="preserve"> </w:instrText>
          </w:r>
          <w:r w:rsidRPr="00AD165F">
            <w:rPr>
              <w:rStyle w:val="Hyperlink"/>
            </w:rPr>
          </w:r>
          <w:r w:rsidRPr="00AD165F">
            <w:rPr>
              <w:rStyle w:val="Hyperlink"/>
            </w:rPr>
            <w:fldChar w:fldCharType="separate"/>
          </w:r>
          <w:r w:rsidRPr="00AD165F">
            <w:rPr>
              <w:rStyle w:val="Hyperlink"/>
            </w:rPr>
            <w:t>Appendix 1</w:t>
          </w:r>
          <w:r w:rsidRPr="00AD165F">
            <w:rPr>
              <w:webHidden/>
            </w:rPr>
            <w:tab/>
          </w:r>
          <w:r w:rsidRPr="00AD165F">
            <w:rPr>
              <w:webHidden/>
            </w:rPr>
            <w:fldChar w:fldCharType="begin"/>
          </w:r>
          <w:r w:rsidRPr="00AD165F">
            <w:rPr>
              <w:webHidden/>
            </w:rPr>
            <w:instrText xml:space="preserve"> PAGEREF _Toc124446634 \h </w:instrText>
          </w:r>
          <w:r w:rsidRPr="00AD165F">
            <w:rPr>
              <w:webHidden/>
            </w:rPr>
          </w:r>
          <w:r w:rsidRPr="00AD165F">
            <w:rPr>
              <w:webHidden/>
            </w:rPr>
            <w:fldChar w:fldCharType="separate"/>
          </w:r>
          <w:r w:rsidRPr="00AD165F">
            <w:rPr>
              <w:webHidden/>
            </w:rPr>
            <w:t>34</w:t>
          </w:r>
          <w:r w:rsidRPr="00AD165F">
            <w:rPr>
              <w:webHidden/>
            </w:rPr>
            <w:fldChar w:fldCharType="end"/>
          </w:r>
          <w:r w:rsidRPr="00AD165F">
            <w:rPr>
              <w:rStyle w:val="Hyperlink"/>
            </w:rPr>
            <w:fldChar w:fldCharType="end"/>
          </w:r>
        </w:p>
        <w:p w14:paraId="7A19AF9C" w14:textId="6DCAB24D" w:rsidR="00AD165F" w:rsidRPr="00AD165F" w:rsidRDefault="00AD165F" w:rsidP="00AD165F">
          <w:pPr>
            <w:pStyle w:val="TOC7"/>
            <w:rPr>
              <w:rFonts w:asciiTheme="minorHAnsi" w:eastAsiaTheme="minorEastAsia" w:hAnsiTheme="minorHAnsi" w:cstheme="minorBidi"/>
              <w:lang w:eastAsia="en-GB"/>
            </w:rPr>
          </w:pPr>
          <w:hyperlink w:anchor="_Toc124446635" w:history="1">
            <w:r w:rsidRPr="00AD165F">
              <w:rPr>
                <w:rStyle w:val="Hyperlink"/>
              </w:rPr>
              <w:t xml:space="preserve">Appendix </w:t>
            </w:r>
            <w:r w:rsidRPr="00AD165F">
              <w:rPr>
                <w:rStyle w:val="Hyperlink"/>
              </w:rPr>
              <w:t>2</w:t>
            </w:r>
            <w:r w:rsidRPr="00AD165F">
              <w:rPr>
                <w:webHidden/>
              </w:rPr>
              <w:tab/>
            </w:r>
            <w:r w:rsidRPr="00AD165F">
              <w:rPr>
                <w:webHidden/>
              </w:rPr>
              <w:fldChar w:fldCharType="begin"/>
            </w:r>
            <w:r w:rsidRPr="00AD165F">
              <w:rPr>
                <w:webHidden/>
              </w:rPr>
              <w:instrText xml:space="preserve"> PAGEREF _Toc124446635 \h </w:instrText>
            </w:r>
            <w:r w:rsidRPr="00AD165F">
              <w:rPr>
                <w:webHidden/>
              </w:rPr>
            </w:r>
            <w:r w:rsidRPr="00AD165F">
              <w:rPr>
                <w:webHidden/>
              </w:rPr>
              <w:fldChar w:fldCharType="separate"/>
            </w:r>
            <w:r w:rsidRPr="00AD165F">
              <w:rPr>
                <w:webHidden/>
              </w:rPr>
              <w:t>36</w:t>
            </w:r>
            <w:r w:rsidRPr="00AD165F">
              <w:rPr>
                <w:webHidden/>
              </w:rPr>
              <w:fldChar w:fldCharType="end"/>
            </w:r>
          </w:hyperlink>
        </w:p>
        <w:p w14:paraId="4672ED48" w14:textId="773EFC97" w:rsidR="00AD165F" w:rsidRDefault="00AD165F" w:rsidP="00AD165F">
          <w:pPr>
            <w:pStyle w:val="TOC8"/>
            <w:tabs>
              <w:tab w:val="right" w:pos="9016"/>
            </w:tabs>
            <w:ind w:left="0"/>
            <w:rPr>
              <w:rFonts w:asciiTheme="minorHAnsi" w:eastAsiaTheme="minorEastAsia" w:hAnsiTheme="minorHAnsi" w:cstheme="minorBidi"/>
              <w:noProof/>
              <w:lang w:eastAsia="en-GB"/>
            </w:rPr>
          </w:pPr>
          <w:hyperlink w:anchor="_Toc124446636" w:history="1">
            <w:r w:rsidRPr="00DC7088">
              <w:rPr>
                <w:rStyle w:val="Hyperlink"/>
                <w:noProof/>
              </w:rPr>
              <w:t>Appendix 3</w:t>
            </w:r>
            <w:r>
              <w:rPr>
                <w:noProof/>
                <w:webHidden/>
              </w:rPr>
              <w:tab/>
            </w:r>
            <w:r>
              <w:rPr>
                <w:noProof/>
                <w:webHidden/>
              </w:rPr>
              <w:fldChar w:fldCharType="begin"/>
            </w:r>
            <w:r>
              <w:rPr>
                <w:noProof/>
                <w:webHidden/>
              </w:rPr>
              <w:instrText xml:space="preserve"> PAGEREF _Toc124446636 \h </w:instrText>
            </w:r>
            <w:r>
              <w:rPr>
                <w:noProof/>
                <w:webHidden/>
              </w:rPr>
            </w:r>
            <w:r>
              <w:rPr>
                <w:noProof/>
                <w:webHidden/>
              </w:rPr>
              <w:fldChar w:fldCharType="separate"/>
            </w:r>
            <w:r>
              <w:rPr>
                <w:noProof/>
                <w:webHidden/>
              </w:rPr>
              <w:t>40</w:t>
            </w:r>
            <w:r>
              <w:rPr>
                <w:noProof/>
                <w:webHidden/>
              </w:rPr>
              <w:fldChar w:fldCharType="end"/>
            </w:r>
          </w:hyperlink>
        </w:p>
        <w:p w14:paraId="52517E10" w14:textId="4205CC6E" w:rsidR="00760286" w:rsidRDefault="008D2372">
          <w:pPr>
            <w:tabs>
              <w:tab w:val="right" w:pos="9025"/>
            </w:tabs>
            <w:spacing w:before="200" w:after="80" w:line="240" w:lineRule="auto"/>
            <w:rPr>
              <w:b/>
              <w:color w:val="000000"/>
            </w:rPr>
          </w:pPr>
          <w:r>
            <w:fldChar w:fldCharType="end"/>
          </w:r>
        </w:p>
      </w:sdtContent>
    </w:sdt>
    <w:p w14:paraId="1B5DFEFC" w14:textId="77777777" w:rsidR="00760286" w:rsidRDefault="00760286">
      <w:pPr>
        <w:rPr>
          <w:b/>
          <w:sz w:val="28"/>
          <w:szCs w:val="28"/>
        </w:rPr>
      </w:pPr>
    </w:p>
    <w:p w14:paraId="000BD4DB" w14:textId="77777777" w:rsidR="00760286" w:rsidRPr="002A05E8" w:rsidRDefault="00760286" w:rsidP="002A05E8"/>
    <w:p w14:paraId="60F177B9" w14:textId="77777777" w:rsidR="000B2D02" w:rsidRDefault="000B2D02">
      <w:pPr>
        <w:rPr>
          <w:b/>
          <w:sz w:val="28"/>
          <w:szCs w:val="28"/>
        </w:rPr>
      </w:pPr>
    </w:p>
    <w:p w14:paraId="2A8AEDD2" w14:textId="77777777" w:rsidR="00C654EA" w:rsidRPr="00C654EA" w:rsidRDefault="00C654EA" w:rsidP="00C654EA">
      <w:pPr>
        <w:pStyle w:val="TableofFigures"/>
        <w:tabs>
          <w:tab w:val="right" w:leader="dot" w:pos="9016"/>
        </w:tabs>
        <w:jc w:val="center"/>
        <w:rPr>
          <w:b/>
        </w:rPr>
      </w:pPr>
      <w:r w:rsidRPr="00C654EA">
        <w:rPr>
          <w:b/>
        </w:rPr>
        <w:t>List of figures</w:t>
      </w:r>
    </w:p>
    <w:p w14:paraId="2ED24AD6" w14:textId="77777777" w:rsidR="00C654EA" w:rsidRDefault="008D2372">
      <w:pPr>
        <w:pStyle w:val="TableofFigures"/>
        <w:tabs>
          <w:tab w:val="right" w:leader="dot" w:pos="9016"/>
        </w:tabs>
        <w:rPr>
          <w:noProof/>
        </w:rPr>
      </w:pPr>
      <w:r>
        <w:fldChar w:fldCharType="begin"/>
      </w:r>
      <w:r w:rsidR="00C654EA">
        <w:instrText xml:space="preserve"> TOC \h \z \t "Heading 4" \c </w:instrText>
      </w:r>
      <w:r>
        <w:fldChar w:fldCharType="separate"/>
      </w:r>
      <w:hyperlink w:anchor="_Toc120363111" w:history="1">
        <w:r w:rsidR="00C654EA" w:rsidRPr="005B036F">
          <w:rPr>
            <w:rStyle w:val="Hyperlink"/>
            <w:noProof/>
          </w:rPr>
          <w:t>Figure 3.2.1:  research onion</w:t>
        </w:r>
        <w:r w:rsidR="00C654EA">
          <w:rPr>
            <w:noProof/>
            <w:webHidden/>
          </w:rPr>
          <w:tab/>
        </w:r>
        <w:r>
          <w:rPr>
            <w:noProof/>
            <w:webHidden/>
          </w:rPr>
          <w:fldChar w:fldCharType="begin"/>
        </w:r>
        <w:r w:rsidR="00C654EA">
          <w:rPr>
            <w:noProof/>
            <w:webHidden/>
          </w:rPr>
          <w:instrText xml:space="preserve"> PAGEREF _Toc120363111 \h </w:instrText>
        </w:r>
        <w:r>
          <w:rPr>
            <w:noProof/>
            <w:webHidden/>
          </w:rPr>
        </w:r>
        <w:r>
          <w:rPr>
            <w:noProof/>
            <w:webHidden/>
          </w:rPr>
          <w:fldChar w:fldCharType="separate"/>
        </w:r>
        <w:r w:rsidR="00C654EA">
          <w:rPr>
            <w:noProof/>
            <w:webHidden/>
          </w:rPr>
          <w:t>14</w:t>
        </w:r>
        <w:r>
          <w:rPr>
            <w:noProof/>
            <w:webHidden/>
          </w:rPr>
          <w:fldChar w:fldCharType="end"/>
        </w:r>
      </w:hyperlink>
    </w:p>
    <w:p w14:paraId="548DBA66" w14:textId="77777777" w:rsidR="00C654EA" w:rsidRDefault="00000000">
      <w:pPr>
        <w:pStyle w:val="TableofFigures"/>
        <w:tabs>
          <w:tab w:val="right" w:leader="dot" w:pos="9016"/>
        </w:tabs>
        <w:rPr>
          <w:noProof/>
        </w:rPr>
      </w:pPr>
      <w:hyperlink w:anchor="_Toc120363112" w:history="1">
        <w:r w:rsidR="00C654EA" w:rsidRPr="005B036F">
          <w:rPr>
            <w:rStyle w:val="Hyperlink"/>
            <w:noProof/>
          </w:rPr>
          <w:t>Figure 3.6.1: research paradigm</w:t>
        </w:r>
        <w:r w:rsidR="00C654EA">
          <w:rPr>
            <w:noProof/>
            <w:webHidden/>
          </w:rPr>
          <w:tab/>
        </w:r>
        <w:r w:rsidR="008D2372">
          <w:rPr>
            <w:noProof/>
            <w:webHidden/>
          </w:rPr>
          <w:fldChar w:fldCharType="begin"/>
        </w:r>
        <w:r w:rsidR="00C654EA">
          <w:rPr>
            <w:noProof/>
            <w:webHidden/>
          </w:rPr>
          <w:instrText xml:space="preserve"> PAGEREF _Toc120363112 \h </w:instrText>
        </w:r>
        <w:r w:rsidR="008D2372">
          <w:rPr>
            <w:noProof/>
            <w:webHidden/>
          </w:rPr>
        </w:r>
        <w:r w:rsidR="008D2372">
          <w:rPr>
            <w:noProof/>
            <w:webHidden/>
          </w:rPr>
          <w:fldChar w:fldCharType="separate"/>
        </w:r>
        <w:r w:rsidR="00C654EA">
          <w:rPr>
            <w:noProof/>
            <w:webHidden/>
          </w:rPr>
          <w:t>17</w:t>
        </w:r>
        <w:r w:rsidR="008D2372">
          <w:rPr>
            <w:noProof/>
            <w:webHidden/>
          </w:rPr>
          <w:fldChar w:fldCharType="end"/>
        </w:r>
      </w:hyperlink>
    </w:p>
    <w:p w14:paraId="5C34BFE8" w14:textId="77777777" w:rsidR="00C654EA" w:rsidRDefault="00000000">
      <w:pPr>
        <w:pStyle w:val="TableofFigures"/>
        <w:tabs>
          <w:tab w:val="right" w:leader="dot" w:pos="9016"/>
        </w:tabs>
        <w:rPr>
          <w:noProof/>
        </w:rPr>
      </w:pPr>
      <w:hyperlink w:anchor="_Toc120363113" w:history="1">
        <w:r w:rsidR="00C654EA" w:rsidRPr="005B036F">
          <w:rPr>
            <w:rStyle w:val="Hyperlink"/>
            <w:noProof/>
          </w:rPr>
          <w:t>Figure 1: Graphical representation of question 1</w:t>
        </w:r>
        <w:r w:rsidR="00C654EA">
          <w:rPr>
            <w:noProof/>
            <w:webHidden/>
          </w:rPr>
          <w:tab/>
        </w:r>
        <w:r w:rsidR="008D2372">
          <w:rPr>
            <w:noProof/>
            <w:webHidden/>
          </w:rPr>
          <w:fldChar w:fldCharType="begin"/>
        </w:r>
        <w:r w:rsidR="00C654EA">
          <w:rPr>
            <w:noProof/>
            <w:webHidden/>
          </w:rPr>
          <w:instrText xml:space="preserve"> PAGEREF _Toc120363113 \h </w:instrText>
        </w:r>
        <w:r w:rsidR="008D2372">
          <w:rPr>
            <w:noProof/>
            <w:webHidden/>
          </w:rPr>
        </w:r>
        <w:r w:rsidR="008D2372">
          <w:rPr>
            <w:noProof/>
            <w:webHidden/>
          </w:rPr>
          <w:fldChar w:fldCharType="separate"/>
        </w:r>
        <w:r w:rsidR="00C654EA">
          <w:rPr>
            <w:noProof/>
            <w:webHidden/>
          </w:rPr>
          <w:t>20</w:t>
        </w:r>
        <w:r w:rsidR="008D2372">
          <w:rPr>
            <w:noProof/>
            <w:webHidden/>
          </w:rPr>
          <w:fldChar w:fldCharType="end"/>
        </w:r>
      </w:hyperlink>
    </w:p>
    <w:p w14:paraId="6EB313DA" w14:textId="77777777" w:rsidR="00C654EA" w:rsidRDefault="00000000">
      <w:pPr>
        <w:pStyle w:val="TableofFigures"/>
        <w:tabs>
          <w:tab w:val="right" w:leader="dot" w:pos="9016"/>
        </w:tabs>
        <w:rPr>
          <w:noProof/>
        </w:rPr>
      </w:pPr>
      <w:hyperlink w:anchor="_Toc120363114" w:history="1">
        <w:r w:rsidR="00C654EA" w:rsidRPr="005B036F">
          <w:rPr>
            <w:rStyle w:val="Hyperlink"/>
            <w:noProof/>
          </w:rPr>
          <w:t>Figure 2: Graphical representation of question 2</w:t>
        </w:r>
        <w:r w:rsidR="00C654EA">
          <w:rPr>
            <w:noProof/>
            <w:webHidden/>
          </w:rPr>
          <w:tab/>
        </w:r>
        <w:r w:rsidR="008D2372">
          <w:rPr>
            <w:noProof/>
            <w:webHidden/>
          </w:rPr>
          <w:fldChar w:fldCharType="begin"/>
        </w:r>
        <w:r w:rsidR="00C654EA">
          <w:rPr>
            <w:noProof/>
            <w:webHidden/>
          </w:rPr>
          <w:instrText xml:space="preserve"> PAGEREF _Toc120363114 \h </w:instrText>
        </w:r>
        <w:r w:rsidR="008D2372">
          <w:rPr>
            <w:noProof/>
            <w:webHidden/>
          </w:rPr>
        </w:r>
        <w:r w:rsidR="008D2372">
          <w:rPr>
            <w:noProof/>
            <w:webHidden/>
          </w:rPr>
          <w:fldChar w:fldCharType="separate"/>
        </w:r>
        <w:r w:rsidR="00C654EA">
          <w:rPr>
            <w:noProof/>
            <w:webHidden/>
          </w:rPr>
          <w:t>21</w:t>
        </w:r>
        <w:r w:rsidR="008D2372">
          <w:rPr>
            <w:noProof/>
            <w:webHidden/>
          </w:rPr>
          <w:fldChar w:fldCharType="end"/>
        </w:r>
      </w:hyperlink>
    </w:p>
    <w:p w14:paraId="670D739A" w14:textId="77777777" w:rsidR="00C654EA" w:rsidRDefault="00000000">
      <w:pPr>
        <w:pStyle w:val="TableofFigures"/>
        <w:tabs>
          <w:tab w:val="right" w:leader="dot" w:pos="9016"/>
        </w:tabs>
        <w:rPr>
          <w:noProof/>
        </w:rPr>
      </w:pPr>
      <w:hyperlink w:anchor="_Toc120363115" w:history="1">
        <w:r w:rsidR="00C654EA" w:rsidRPr="005B036F">
          <w:rPr>
            <w:rStyle w:val="Hyperlink"/>
            <w:noProof/>
          </w:rPr>
          <w:t>Figure 3: Graphical representation of question 3</w:t>
        </w:r>
        <w:r w:rsidR="00C654EA">
          <w:rPr>
            <w:noProof/>
            <w:webHidden/>
          </w:rPr>
          <w:tab/>
        </w:r>
        <w:r w:rsidR="008D2372">
          <w:rPr>
            <w:noProof/>
            <w:webHidden/>
          </w:rPr>
          <w:fldChar w:fldCharType="begin"/>
        </w:r>
        <w:r w:rsidR="00C654EA">
          <w:rPr>
            <w:noProof/>
            <w:webHidden/>
          </w:rPr>
          <w:instrText xml:space="preserve"> PAGEREF _Toc120363115 \h </w:instrText>
        </w:r>
        <w:r w:rsidR="008D2372">
          <w:rPr>
            <w:noProof/>
            <w:webHidden/>
          </w:rPr>
        </w:r>
        <w:r w:rsidR="008D2372">
          <w:rPr>
            <w:noProof/>
            <w:webHidden/>
          </w:rPr>
          <w:fldChar w:fldCharType="separate"/>
        </w:r>
        <w:r w:rsidR="00C654EA">
          <w:rPr>
            <w:noProof/>
            <w:webHidden/>
          </w:rPr>
          <w:t>21</w:t>
        </w:r>
        <w:r w:rsidR="008D2372">
          <w:rPr>
            <w:noProof/>
            <w:webHidden/>
          </w:rPr>
          <w:fldChar w:fldCharType="end"/>
        </w:r>
      </w:hyperlink>
    </w:p>
    <w:p w14:paraId="0A18B9E2" w14:textId="77777777" w:rsidR="00C654EA" w:rsidRDefault="00000000">
      <w:pPr>
        <w:pStyle w:val="TableofFigures"/>
        <w:tabs>
          <w:tab w:val="right" w:leader="dot" w:pos="9016"/>
        </w:tabs>
        <w:rPr>
          <w:noProof/>
        </w:rPr>
      </w:pPr>
      <w:hyperlink w:anchor="_Toc120363116" w:history="1">
        <w:r w:rsidR="00C654EA" w:rsidRPr="005B036F">
          <w:rPr>
            <w:rStyle w:val="Hyperlink"/>
            <w:noProof/>
          </w:rPr>
          <w:t>Figure 4: Graphical representation of question 4</w:t>
        </w:r>
        <w:r w:rsidR="00C654EA">
          <w:rPr>
            <w:noProof/>
            <w:webHidden/>
          </w:rPr>
          <w:tab/>
        </w:r>
        <w:r w:rsidR="008D2372">
          <w:rPr>
            <w:noProof/>
            <w:webHidden/>
          </w:rPr>
          <w:fldChar w:fldCharType="begin"/>
        </w:r>
        <w:r w:rsidR="00C654EA">
          <w:rPr>
            <w:noProof/>
            <w:webHidden/>
          </w:rPr>
          <w:instrText xml:space="preserve"> PAGEREF _Toc120363116 \h </w:instrText>
        </w:r>
        <w:r w:rsidR="008D2372">
          <w:rPr>
            <w:noProof/>
            <w:webHidden/>
          </w:rPr>
        </w:r>
        <w:r w:rsidR="008D2372">
          <w:rPr>
            <w:noProof/>
            <w:webHidden/>
          </w:rPr>
          <w:fldChar w:fldCharType="separate"/>
        </w:r>
        <w:r w:rsidR="00C654EA">
          <w:rPr>
            <w:noProof/>
            <w:webHidden/>
          </w:rPr>
          <w:t>22</w:t>
        </w:r>
        <w:r w:rsidR="008D2372">
          <w:rPr>
            <w:noProof/>
            <w:webHidden/>
          </w:rPr>
          <w:fldChar w:fldCharType="end"/>
        </w:r>
      </w:hyperlink>
    </w:p>
    <w:p w14:paraId="719FCBE5" w14:textId="77777777" w:rsidR="00C654EA" w:rsidRDefault="00000000">
      <w:pPr>
        <w:pStyle w:val="TableofFigures"/>
        <w:tabs>
          <w:tab w:val="right" w:leader="dot" w:pos="9016"/>
        </w:tabs>
        <w:rPr>
          <w:noProof/>
        </w:rPr>
      </w:pPr>
      <w:hyperlink w:anchor="_Toc120363117" w:history="1">
        <w:r w:rsidR="00C654EA" w:rsidRPr="005B036F">
          <w:rPr>
            <w:rStyle w:val="Hyperlink"/>
            <w:noProof/>
          </w:rPr>
          <w:t>Figure 5: Graphical representation of question 5</w:t>
        </w:r>
        <w:r w:rsidR="00C654EA">
          <w:rPr>
            <w:noProof/>
            <w:webHidden/>
          </w:rPr>
          <w:tab/>
        </w:r>
        <w:r w:rsidR="008D2372">
          <w:rPr>
            <w:noProof/>
            <w:webHidden/>
          </w:rPr>
          <w:fldChar w:fldCharType="begin"/>
        </w:r>
        <w:r w:rsidR="00C654EA">
          <w:rPr>
            <w:noProof/>
            <w:webHidden/>
          </w:rPr>
          <w:instrText xml:space="preserve"> PAGEREF _Toc120363117 \h </w:instrText>
        </w:r>
        <w:r w:rsidR="008D2372">
          <w:rPr>
            <w:noProof/>
            <w:webHidden/>
          </w:rPr>
        </w:r>
        <w:r w:rsidR="008D2372">
          <w:rPr>
            <w:noProof/>
            <w:webHidden/>
          </w:rPr>
          <w:fldChar w:fldCharType="separate"/>
        </w:r>
        <w:r w:rsidR="00C654EA">
          <w:rPr>
            <w:noProof/>
            <w:webHidden/>
          </w:rPr>
          <w:t>22</w:t>
        </w:r>
        <w:r w:rsidR="008D2372">
          <w:rPr>
            <w:noProof/>
            <w:webHidden/>
          </w:rPr>
          <w:fldChar w:fldCharType="end"/>
        </w:r>
      </w:hyperlink>
    </w:p>
    <w:p w14:paraId="1A5E0442" w14:textId="77777777" w:rsidR="00C654EA" w:rsidRDefault="00000000">
      <w:pPr>
        <w:pStyle w:val="TableofFigures"/>
        <w:tabs>
          <w:tab w:val="right" w:leader="dot" w:pos="9016"/>
        </w:tabs>
        <w:rPr>
          <w:noProof/>
        </w:rPr>
      </w:pPr>
      <w:hyperlink w:anchor="_Toc120363118" w:history="1">
        <w:r w:rsidR="00C654EA" w:rsidRPr="005B036F">
          <w:rPr>
            <w:rStyle w:val="Hyperlink"/>
            <w:noProof/>
          </w:rPr>
          <w:t>Figure 6: Graphical representation of question 6</w:t>
        </w:r>
        <w:r w:rsidR="00C654EA">
          <w:rPr>
            <w:noProof/>
            <w:webHidden/>
          </w:rPr>
          <w:tab/>
        </w:r>
        <w:r w:rsidR="008D2372">
          <w:rPr>
            <w:noProof/>
            <w:webHidden/>
          </w:rPr>
          <w:fldChar w:fldCharType="begin"/>
        </w:r>
        <w:r w:rsidR="00C654EA">
          <w:rPr>
            <w:noProof/>
            <w:webHidden/>
          </w:rPr>
          <w:instrText xml:space="preserve"> PAGEREF _Toc120363118 \h </w:instrText>
        </w:r>
        <w:r w:rsidR="008D2372">
          <w:rPr>
            <w:noProof/>
            <w:webHidden/>
          </w:rPr>
        </w:r>
        <w:r w:rsidR="008D2372">
          <w:rPr>
            <w:noProof/>
            <w:webHidden/>
          </w:rPr>
          <w:fldChar w:fldCharType="separate"/>
        </w:r>
        <w:r w:rsidR="00C654EA">
          <w:rPr>
            <w:noProof/>
            <w:webHidden/>
          </w:rPr>
          <w:t>23</w:t>
        </w:r>
        <w:r w:rsidR="008D2372">
          <w:rPr>
            <w:noProof/>
            <w:webHidden/>
          </w:rPr>
          <w:fldChar w:fldCharType="end"/>
        </w:r>
      </w:hyperlink>
    </w:p>
    <w:p w14:paraId="23D61964" w14:textId="77777777" w:rsidR="00C654EA" w:rsidRDefault="008D2372">
      <w:pPr>
        <w:pStyle w:val="Heading1"/>
        <w:spacing w:line="259" w:lineRule="auto"/>
        <w:jc w:val="left"/>
      </w:pPr>
      <w:r>
        <w:fldChar w:fldCharType="end"/>
      </w:r>
    </w:p>
    <w:p w14:paraId="6798DAC1" w14:textId="77777777" w:rsidR="00C654EA" w:rsidRDefault="00C654EA">
      <w:pPr>
        <w:rPr>
          <w:b/>
          <w:szCs w:val="28"/>
        </w:rPr>
      </w:pPr>
      <w:r>
        <w:br w:type="page"/>
      </w:r>
    </w:p>
    <w:p w14:paraId="6E0D1E9D" w14:textId="77777777" w:rsidR="00760286" w:rsidRDefault="00CA7CE4">
      <w:pPr>
        <w:pStyle w:val="Heading1"/>
        <w:spacing w:line="259" w:lineRule="auto"/>
        <w:jc w:val="left"/>
      </w:pPr>
      <w:bookmarkStart w:id="0" w:name="_Toc124446579"/>
      <w:r>
        <w:lastRenderedPageBreak/>
        <w:t>Introduction</w:t>
      </w:r>
      <w:bookmarkEnd w:id="0"/>
    </w:p>
    <w:p w14:paraId="085C5A96" w14:textId="77777777" w:rsidR="00760286" w:rsidRDefault="00CA7CE4">
      <w:pPr>
        <w:pStyle w:val="Heading2"/>
      </w:pPr>
      <w:bookmarkStart w:id="1" w:name="_Toc124446580"/>
      <w:r>
        <w:t>1.1 Introduction</w:t>
      </w:r>
      <w:bookmarkEnd w:id="1"/>
    </w:p>
    <w:p w14:paraId="5A0BCF2F" w14:textId="77777777" w:rsidR="00760286" w:rsidRDefault="00CA7CE4">
      <w:r>
        <w:t>Understanding the history of the Internet is a prerequisite to learning about social media and the various social media platforms. The Internet has profoundly affected the communications sector and the whole planet. The foundation for this system, which has socially unprecedented and unlimited powers, was established by the radio, telephone, and computer innovations.</w:t>
      </w:r>
      <w:r w:rsidR="00691523" w:rsidRPr="00691523">
        <w:rPr>
          <w:color w:val="000000" w:themeColor="text1"/>
        </w:rPr>
        <w:t>"Websites and computer apps that enable individuals to communicate and share information on the internet using a computer or mobile phone" are the definition of social media.</w:t>
      </w:r>
      <w:r>
        <w:t xml:space="preserve">The Internet allows for instantaneous worldwide communication, the instantaneous transport of vast amounts of data, and the collaboration and interaction of people and their various technological gadgets in different geographical locations. </w:t>
      </w:r>
    </w:p>
    <w:p w14:paraId="12181BBD" w14:textId="77777777" w:rsidR="00760286" w:rsidRDefault="00CA7CE4">
      <w:pPr>
        <w:pStyle w:val="Heading2"/>
      </w:pPr>
      <w:bookmarkStart w:id="2" w:name="_Toc124446581"/>
      <w:r>
        <w:t>1.2 Background Research</w:t>
      </w:r>
      <w:bookmarkEnd w:id="2"/>
    </w:p>
    <w:p w14:paraId="41ECD716" w14:textId="77777777" w:rsidR="00760286" w:rsidRDefault="00CA7CE4">
      <w:r>
        <w:t>In August 1962, J.C.R. Licklider of MIT noted the first known idea of social interaction in his memoranda. To wit: (</w:t>
      </w:r>
      <w:r w:rsidRPr="00495FEF">
        <w:rPr>
          <w:color w:val="000000" w:themeColor="text1"/>
        </w:rPr>
        <w:t>Leiner</w:t>
      </w:r>
      <w:r>
        <w:t xml:space="preserve"> </w:t>
      </w:r>
      <w:r>
        <w:rPr>
          <w:i/>
        </w:rPr>
        <w:t xml:space="preserve">et al., </w:t>
      </w:r>
      <w:r>
        <w:t>2009)</w:t>
      </w:r>
      <w:r w:rsidR="00C60D23">
        <w:t>,</w:t>
      </w:r>
      <w:r>
        <w:t xml:space="preserve"> There has been a lot of development in the field of the Internet during the last six decades. The Internet and other types of social media have significantly impacted the way young people interact with one another. These are the words of some of the most influential persons in social media on the subject of the Internet's sound and harmful effects. As stated by </w:t>
      </w:r>
      <w:r w:rsidRPr="00495FEF">
        <w:rPr>
          <w:color w:val="000000" w:themeColor="text1"/>
        </w:rPr>
        <w:t>BrainyQuote (2001),</w:t>
      </w:r>
      <w:r>
        <w:t xml:space="preserve"> Social media sites like Facebook and Instagram are already promoting the study's central idea. But these ads are primarily directed at the broader populace. This initiative aims to restrict the distribution of advertising posters, movies, and photographs to high-end businesses and consumers.</w:t>
      </w:r>
    </w:p>
    <w:p w14:paraId="36042E06" w14:textId="77777777" w:rsidR="00760286" w:rsidRPr="00264C4C" w:rsidRDefault="00CA7CE4">
      <w:pPr>
        <w:rPr>
          <w:color w:val="FF0000"/>
        </w:rPr>
      </w:pPr>
      <w:r>
        <w:t xml:space="preserve">The PlayStation brand includes a wide variety of products and services, including the PlayStation®5 and PlayStation®4 video game consoles, the Play Station®VR headset, the PlayStationTMStore, PlayStation Plus, and the </w:t>
      </w:r>
      <w:r w:rsidR="00C17509">
        <w:t>widely recognized</w:t>
      </w:r>
      <w:r>
        <w:t xml:space="preserve"> PlayStation software developed by PlayStation Studios. The Sony International Enterprises (SIE)</w:t>
      </w:r>
      <w:r w:rsidR="00C60D23">
        <w:t>,</w:t>
      </w:r>
      <w:r>
        <w:t xml:space="preserve"> headquarters are in San Mateo, California, and the company maintains an international presence with offices in London and Tokyo. Sony's PlayStation Portable was the most powerful portable gaming device when it was first released in Japan in 2004, despite being introduced in 1994, According to </w:t>
      </w:r>
      <w:r w:rsidRPr="00495FEF">
        <w:rPr>
          <w:color w:val="000000" w:themeColor="text1"/>
        </w:rPr>
        <w:t>Silvester &amp; Kormos (2022).</w:t>
      </w:r>
    </w:p>
    <w:p w14:paraId="59667D83" w14:textId="77777777" w:rsidR="00760286" w:rsidRDefault="00CA7CE4">
      <w:r>
        <w:lastRenderedPageBreak/>
        <w:t>In this article, we'll discuss how Sony's PS's marketing strategy changed as a result of the Internet and social media. Increasing Sony's and the virtual game industry's reach is a major goal of this research.</w:t>
      </w:r>
    </w:p>
    <w:p w14:paraId="4BE9E28E" w14:textId="77777777" w:rsidR="00760286" w:rsidRDefault="00CA7CE4">
      <w:pPr>
        <w:pStyle w:val="Heading2"/>
      </w:pPr>
      <w:bookmarkStart w:id="3" w:name="_Toc124446582"/>
      <w:r>
        <w:t>1.3 Rationale</w:t>
      </w:r>
      <w:bookmarkEnd w:id="3"/>
    </w:p>
    <w:p w14:paraId="66A544DD" w14:textId="77777777" w:rsidR="00760286" w:rsidRDefault="00CA7CE4">
      <w:r>
        <w:t xml:space="preserve">The use of social media has skyrocketed in recent years. Facebook, Twitter, </w:t>
      </w:r>
      <w:r w:rsidR="00C60D23">
        <w:t>Instagram,</w:t>
      </w:r>
      <w:r>
        <w:t xml:space="preserve"> and other popular social media sites are becoming essential for sharing information, having fun, and, most importantly, reflecting on many parts of everyday life (</w:t>
      </w:r>
      <w:proofErr w:type="spellStart"/>
      <w:r>
        <w:t>Newslab</w:t>
      </w:r>
      <w:proofErr w:type="spellEnd"/>
      <w:r>
        <w:t xml:space="preserve">, 2019). This means that these online communities include massive amounts of real-time information on a wide range of topics, such as consumer preferences and actions, public opinion on environmental protection policies, and political leanings. Researchers now have a fantastic opportunity to get information that would generally be very difficult or expensive. However, with this power comes the responsibility to be as ethical as possible in our data collection and analysis practises. According </w:t>
      </w:r>
      <w:r w:rsidRPr="00495FEF">
        <w:rPr>
          <w:color w:val="000000" w:themeColor="text1"/>
        </w:rPr>
        <w:t xml:space="preserve">to </w:t>
      </w:r>
      <w:r w:rsidR="005F19BA" w:rsidRPr="00495FEF">
        <w:rPr>
          <w:color w:val="000000" w:themeColor="text1"/>
        </w:rPr>
        <w:t>(Townsend &amp; Wallace, 2018</w:t>
      </w:r>
      <w:r w:rsidRPr="00495FEF">
        <w:rPr>
          <w:color w:val="000000" w:themeColor="text1"/>
        </w:rPr>
        <w:t>),</w:t>
      </w:r>
      <w:r>
        <w:t xml:space="preserve"> the PlayStation brand and its associated family of products and services are managed by Sony Interactive Entertainment (SIE), a firm widely regarded as a forerunner in the field of interactive and digital entertainment. Sony's PlayStation division has consistently released ground-breaking goods since the company's inception in Japan in 1994.</w:t>
      </w:r>
    </w:p>
    <w:p w14:paraId="6D4FC5F9" w14:textId="77777777" w:rsidR="00760286" w:rsidRDefault="00CA7CE4">
      <w:pPr>
        <w:pStyle w:val="Heading2"/>
      </w:pPr>
      <w:bookmarkStart w:id="4" w:name="_Toc124446583"/>
      <w:r>
        <w:t>1.4 Research Questions</w:t>
      </w:r>
      <w:bookmarkEnd w:id="4"/>
    </w:p>
    <w:p w14:paraId="286ACCAE" w14:textId="77777777" w:rsidR="00760286" w:rsidRDefault="00CA7CE4">
      <w:r>
        <w:t>The research questions that this project will focus on are as follows:</w:t>
      </w:r>
    </w:p>
    <w:p w14:paraId="243B065B" w14:textId="77777777" w:rsidR="00760286" w:rsidRDefault="00CA7CE4">
      <w:pPr>
        <w:numPr>
          <w:ilvl w:val="0"/>
          <w:numId w:val="2"/>
        </w:numPr>
        <w:pBdr>
          <w:top w:val="nil"/>
          <w:left w:val="nil"/>
          <w:bottom w:val="nil"/>
          <w:right w:val="nil"/>
          <w:between w:val="nil"/>
        </w:pBdr>
        <w:spacing w:line="259" w:lineRule="auto"/>
      </w:pPr>
      <w:r>
        <w:t>How significant and successful are social media and the internet nowadays in the promotion of PS devices?</w:t>
      </w:r>
    </w:p>
    <w:p w14:paraId="076F8E0E" w14:textId="77777777" w:rsidR="00760286" w:rsidRDefault="00CA7CE4">
      <w:pPr>
        <w:numPr>
          <w:ilvl w:val="0"/>
          <w:numId w:val="2"/>
        </w:numPr>
        <w:pBdr>
          <w:top w:val="nil"/>
          <w:left w:val="nil"/>
          <w:bottom w:val="nil"/>
          <w:right w:val="nil"/>
          <w:between w:val="nil"/>
        </w:pBdr>
        <w:spacing w:line="259" w:lineRule="auto"/>
      </w:pPr>
      <w:r>
        <w:t xml:space="preserve">What impact does large friend and follower networks, as well as the number of likes on social media </w:t>
      </w:r>
      <w:r w:rsidR="001D5AF7">
        <w:t>sites;</w:t>
      </w:r>
      <w:r>
        <w:t xml:space="preserve"> have on the promotion of PS devices?</w:t>
      </w:r>
    </w:p>
    <w:p w14:paraId="5DA95D04" w14:textId="77777777" w:rsidR="00760286" w:rsidRDefault="00CA7CE4">
      <w:pPr>
        <w:pStyle w:val="Heading2"/>
      </w:pPr>
      <w:bookmarkStart w:id="5" w:name="_Toc124446584"/>
      <w:r>
        <w:t>1.5 Aim of the Research</w:t>
      </w:r>
      <w:bookmarkEnd w:id="5"/>
    </w:p>
    <w:p w14:paraId="4562498E" w14:textId="77777777" w:rsidR="00760286" w:rsidRDefault="00CA7CE4">
      <w:r>
        <w:t>The aim of this research project is to use popular social media channels for advertising products to large businesses, premium brands, and affluent consumers.</w:t>
      </w:r>
    </w:p>
    <w:p w14:paraId="66ACA406" w14:textId="77777777" w:rsidR="00760286" w:rsidRDefault="00CA7CE4">
      <w:pPr>
        <w:pStyle w:val="Heading2"/>
      </w:pPr>
      <w:bookmarkStart w:id="6" w:name="_Toc124446585"/>
      <w:r>
        <w:t>1.6 Objectives of the Research</w:t>
      </w:r>
      <w:bookmarkEnd w:id="6"/>
    </w:p>
    <w:p w14:paraId="081D7969" w14:textId="77777777" w:rsidR="00760286" w:rsidRDefault="00CA7CE4">
      <w:r>
        <w:t>The aim will be achieved through the following objectives:</w:t>
      </w:r>
    </w:p>
    <w:p w14:paraId="6DC774F4" w14:textId="77777777" w:rsidR="00760286" w:rsidRDefault="00CA7CE4">
      <w:pPr>
        <w:numPr>
          <w:ilvl w:val="0"/>
          <w:numId w:val="1"/>
        </w:numPr>
        <w:pBdr>
          <w:top w:val="nil"/>
          <w:left w:val="nil"/>
          <w:bottom w:val="nil"/>
          <w:right w:val="nil"/>
          <w:between w:val="nil"/>
        </w:pBdr>
        <w:spacing w:line="259" w:lineRule="auto"/>
      </w:pPr>
      <w:r>
        <w:t>To examine social media marketing as a technique for focusing on high-end consumers and luxury brands.</w:t>
      </w:r>
    </w:p>
    <w:p w14:paraId="17DE9D3E" w14:textId="77777777" w:rsidR="00760286" w:rsidRDefault="00CA7CE4">
      <w:pPr>
        <w:numPr>
          <w:ilvl w:val="0"/>
          <w:numId w:val="1"/>
        </w:numPr>
        <w:pBdr>
          <w:top w:val="nil"/>
          <w:left w:val="nil"/>
          <w:bottom w:val="nil"/>
          <w:right w:val="nil"/>
          <w:between w:val="nil"/>
        </w:pBdr>
        <w:spacing w:line="259" w:lineRule="auto"/>
      </w:pPr>
      <w:r>
        <w:lastRenderedPageBreak/>
        <w:t>To assess the existing social media marketing techniques.</w:t>
      </w:r>
    </w:p>
    <w:p w14:paraId="52431CE1" w14:textId="77777777" w:rsidR="00760286" w:rsidRDefault="00CA7CE4">
      <w:pPr>
        <w:numPr>
          <w:ilvl w:val="0"/>
          <w:numId w:val="1"/>
        </w:numPr>
        <w:pBdr>
          <w:top w:val="nil"/>
          <w:left w:val="nil"/>
          <w:bottom w:val="nil"/>
          <w:right w:val="nil"/>
          <w:between w:val="nil"/>
        </w:pBdr>
        <w:spacing w:line="259" w:lineRule="auto"/>
      </w:pPr>
      <w:r>
        <w:t>To evaluate the influence of social media marketing on luxury branding.</w:t>
      </w:r>
    </w:p>
    <w:p w14:paraId="73B7B6E8" w14:textId="77777777" w:rsidR="00760286" w:rsidRDefault="006D032A" w:rsidP="00605E12">
      <w:pPr>
        <w:numPr>
          <w:ilvl w:val="0"/>
          <w:numId w:val="1"/>
        </w:numPr>
        <w:pBdr>
          <w:top w:val="nil"/>
          <w:left w:val="nil"/>
          <w:bottom w:val="nil"/>
          <w:right w:val="nil"/>
          <w:between w:val="nil"/>
        </w:pBdr>
        <w:spacing w:line="259" w:lineRule="auto"/>
      </w:pPr>
      <w:r>
        <w:t>To</w:t>
      </w:r>
      <w:r w:rsidR="00CA7CE4">
        <w:t xml:space="preserve"> provide a suitable plan of action for social media marketing.</w:t>
      </w:r>
    </w:p>
    <w:p w14:paraId="69F0D3F2" w14:textId="77777777" w:rsidR="00760286" w:rsidRDefault="00CA7CE4">
      <w:pPr>
        <w:pStyle w:val="Heading1"/>
        <w:spacing w:line="259" w:lineRule="auto"/>
      </w:pPr>
      <w:bookmarkStart w:id="7" w:name="_Toc124446586"/>
      <w:r>
        <w:t>Literature Review</w:t>
      </w:r>
      <w:bookmarkEnd w:id="7"/>
    </w:p>
    <w:p w14:paraId="56FFD9E2" w14:textId="77777777" w:rsidR="00760286" w:rsidRDefault="00CA7CE4">
      <w:pPr>
        <w:pStyle w:val="Heading2"/>
      </w:pPr>
      <w:bookmarkStart w:id="8" w:name="_Toc124446587"/>
      <w:r>
        <w:t>2.1 Introduction</w:t>
      </w:r>
      <w:bookmarkEnd w:id="8"/>
    </w:p>
    <w:p w14:paraId="30568D51" w14:textId="77777777" w:rsidR="00760286" w:rsidRDefault="00CA7CE4">
      <w:r>
        <w:t xml:space="preserve">Due to the immense popularity of social media among today's youth, several studies have been conducted in the last decade on the topic of using these networks to promote electronic devices like PS portables. Multiple published articles and journals highlight the evolution of PS's and its market growth by using analytical and numerical ways to collect data through the Internet and social media platforms. </w:t>
      </w:r>
    </w:p>
    <w:p w14:paraId="03782A94" w14:textId="77777777" w:rsidR="00760286" w:rsidRDefault="00CA7CE4">
      <w:pPr>
        <w:pStyle w:val="Heading2"/>
      </w:pPr>
      <w:bookmarkStart w:id="9" w:name="_Toc124446588"/>
      <w:r>
        <w:t>2.2 Review of PS Devices’ Designs</w:t>
      </w:r>
      <w:bookmarkEnd w:id="9"/>
    </w:p>
    <w:p w14:paraId="3406348D" w14:textId="77777777" w:rsidR="00760286" w:rsidRPr="00495FEF" w:rsidRDefault="00CA7CE4">
      <w:pPr>
        <w:rPr>
          <w:color w:val="000000" w:themeColor="text1"/>
        </w:rPr>
      </w:pPr>
      <w:r>
        <w:t xml:space="preserve">The following scholarly articles detail the product's design, quality, and performance evolution over time. Kormos critiqued an essay authored </w:t>
      </w:r>
      <w:r w:rsidRPr="00495FEF">
        <w:rPr>
          <w:color w:val="000000" w:themeColor="text1"/>
        </w:rPr>
        <w:t>by Silvester and published in 2022. Starting with the first PSP release in 2004, it detailed the evolution of the handheld game console. This page provides a summary of the various PSP models, beginning with the PSP-1000 and ending with the PS Vita. From 2004 to now, the PlayStation brand and its several iterations of portable gaming devices, home gaming consoles, and video games have seen significant changes (Playstation, 2022). Information on Sony Interactive Entertainment (SIE), including company history, locations of offices, financials, etc., may be found on the firm's official website, Sony.com (SIE, 2022).</w:t>
      </w:r>
    </w:p>
    <w:p w14:paraId="6D1AD552" w14:textId="77777777" w:rsidR="00760286" w:rsidRDefault="00CA7CE4">
      <w:pPr>
        <w:pStyle w:val="Heading2"/>
      </w:pPr>
      <w:bookmarkStart w:id="10" w:name="_Toc124446589"/>
      <w:r>
        <w:t>2.3 Review of Social Media Platforms</w:t>
      </w:r>
      <w:bookmarkEnd w:id="10"/>
    </w:p>
    <w:p w14:paraId="39768B4C" w14:textId="77777777" w:rsidR="00760286" w:rsidRPr="00495FEF" w:rsidRDefault="00CA7CE4">
      <w:pPr>
        <w:rPr>
          <w:color w:val="000000" w:themeColor="text1"/>
        </w:rPr>
      </w:pPr>
      <w:r w:rsidRPr="00495FEF">
        <w:rPr>
          <w:color w:val="000000" w:themeColor="text1"/>
        </w:rPr>
        <w:t>These papers and periodicals provide findings from earlier studies by various academics into the marketing potential of social media in the modern online era. According to Geho and Dangelo's (2012)</w:t>
      </w:r>
      <w:r w:rsidR="00C60D23" w:rsidRPr="00495FEF">
        <w:rPr>
          <w:color w:val="000000" w:themeColor="text1"/>
        </w:rPr>
        <w:t>,</w:t>
      </w:r>
      <w:r w:rsidRPr="00495FEF">
        <w:rPr>
          <w:color w:val="000000" w:themeColor="text1"/>
        </w:rPr>
        <w:t xml:space="preserve"> Journal of Business Research article, social media has rapidly developed into an essential promotional tool for modern business owners. It is concluded that conventional marketing tactics can no longer support a firm in today's rapidly expanding virtual market and that social presence and connectedness is the key to promoting items. Deprince and Geerts (2019)</w:t>
      </w:r>
      <w:r w:rsidR="00C60D23" w:rsidRPr="00495FEF">
        <w:rPr>
          <w:color w:val="000000" w:themeColor="text1"/>
        </w:rPr>
        <w:t>,</w:t>
      </w:r>
      <w:r w:rsidRPr="00495FEF">
        <w:rPr>
          <w:color w:val="000000" w:themeColor="text1"/>
        </w:rPr>
        <w:t xml:space="preserve"> wrote another relevant article that compares the expectations of luxury and non-luxury customers of Facebook pages for luxury brands. This study examines how, over time, high-end companies have become increasingly open to using social media as</w:t>
      </w:r>
      <w:r>
        <w:t xml:space="preserve"> </w:t>
      </w:r>
      <w:r w:rsidRPr="00495FEF">
        <w:rPr>
          <w:color w:val="000000" w:themeColor="text1"/>
        </w:rPr>
        <w:t xml:space="preserve">part of their overall </w:t>
      </w:r>
      <w:r w:rsidRPr="00495FEF">
        <w:rPr>
          <w:color w:val="000000" w:themeColor="text1"/>
        </w:rPr>
        <w:lastRenderedPageBreak/>
        <w:t>marketing mix. In his recent study, Tran (2017)</w:t>
      </w:r>
      <w:r w:rsidR="00C60D23" w:rsidRPr="00495FEF">
        <w:rPr>
          <w:color w:val="000000" w:themeColor="text1"/>
        </w:rPr>
        <w:t>,</w:t>
      </w:r>
      <w:r w:rsidRPr="00495FEF">
        <w:rPr>
          <w:color w:val="000000" w:themeColor="text1"/>
        </w:rPr>
        <w:t xml:space="preserve"> discusses the usefulness of Facebook's customised advertisements for businesses operating online. A recent article in a scholarly publication by Vinerean and Opreana (2019)</w:t>
      </w:r>
      <w:r w:rsidR="00C60D23" w:rsidRPr="00495FEF">
        <w:rPr>
          <w:color w:val="000000" w:themeColor="text1"/>
        </w:rPr>
        <w:t>,</w:t>
      </w:r>
      <w:r w:rsidRPr="00495FEF">
        <w:rPr>
          <w:color w:val="000000" w:themeColor="text1"/>
        </w:rPr>
        <w:t xml:space="preserve"> examines the Instagram marketing strategies of high-end companies. Both Vinerean and Opreana discussed how businesses boost their social media visibility by using novel approaches and techniques of their own design. Wally and Koshy (2014)</w:t>
      </w:r>
      <w:r w:rsidR="00C60D23" w:rsidRPr="00495FEF">
        <w:rPr>
          <w:color w:val="000000" w:themeColor="text1"/>
        </w:rPr>
        <w:t>,</w:t>
      </w:r>
      <w:r w:rsidRPr="00495FEF">
        <w:rPr>
          <w:color w:val="000000" w:themeColor="text1"/>
        </w:rPr>
        <w:t xml:space="preserve"> explore the ways in which Emirati women business owners utilise Instagram as a promotional tool. The qualitative research by Berg and Sterner (2017)</w:t>
      </w:r>
      <w:r w:rsidR="00C60D23" w:rsidRPr="00495FEF">
        <w:rPr>
          <w:color w:val="000000" w:themeColor="text1"/>
        </w:rPr>
        <w:t>,</w:t>
      </w:r>
      <w:r w:rsidRPr="00495FEF">
        <w:rPr>
          <w:color w:val="000000" w:themeColor="text1"/>
        </w:rPr>
        <w:t xml:space="preserve"> under Elin Nilsson's direction on how businesses utilise Instagram as a marketing tool discusses the impact of the rapid pace of technological change on the market. According to a 2010 study by Romanian researcher Bulearca, Twitter may not be a good fit for most SMEs (SMEs). Thoring's (2011)</w:t>
      </w:r>
      <w:r w:rsidR="00C60D23" w:rsidRPr="00495FEF">
        <w:rPr>
          <w:color w:val="000000" w:themeColor="text1"/>
        </w:rPr>
        <w:t>,</w:t>
      </w:r>
      <w:r w:rsidRPr="00495FEF">
        <w:rPr>
          <w:color w:val="000000" w:themeColor="text1"/>
        </w:rPr>
        <w:t xml:space="preserve"> research paper examines Twitter's potential as a promotional tool. The research focuses on how the rising popularity of the microblogging service Twitter might help companies connect with their target audiences via two-way conversations and direct marketing.</w:t>
      </w:r>
    </w:p>
    <w:p w14:paraId="13CABAA7" w14:textId="77777777" w:rsidR="00760286" w:rsidRPr="00495FEF" w:rsidRDefault="00CA7CE4">
      <w:pPr>
        <w:pStyle w:val="Heading2"/>
        <w:rPr>
          <w:color w:val="000000" w:themeColor="text1"/>
        </w:rPr>
      </w:pPr>
      <w:bookmarkStart w:id="11" w:name="_Toc124446590"/>
      <w:r w:rsidRPr="00495FEF">
        <w:rPr>
          <w:color w:val="000000" w:themeColor="text1"/>
        </w:rPr>
        <w:t xml:space="preserve">2.4 Usage of </w:t>
      </w:r>
      <w:r w:rsidR="00C60D23" w:rsidRPr="00495FEF">
        <w:rPr>
          <w:color w:val="000000" w:themeColor="text1"/>
        </w:rPr>
        <w:t>social media</w:t>
      </w:r>
      <w:bookmarkEnd w:id="11"/>
    </w:p>
    <w:p w14:paraId="63675C8D" w14:textId="77777777" w:rsidR="00760286" w:rsidRPr="00495FEF" w:rsidRDefault="00CA7CE4">
      <w:pPr>
        <w:rPr>
          <w:color w:val="000000" w:themeColor="text1"/>
        </w:rPr>
      </w:pPr>
      <w:r w:rsidRPr="00495FEF">
        <w:rPr>
          <w:color w:val="000000" w:themeColor="text1"/>
        </w:rPr>
        <w:t>The pros and cons of using social media as a marketing strategy in the modern and increasing digital market are discussed in Nadaraja and Yazdanifard's (2013)</w:t>
      </w:r>
      <w:r w:rsidR="00C60D23" w:rsidRPr="00495FEF">
        <w:rPr>
          <w:color w:val="000000" w:themeColor="text1"/>
        </w:rPr>
        <w:t>,</w:t>
      </w:r>
      <w:r w:rsidRPr="00495FEF">
        <w:rPr>
          <w:color w:val="000000" w:themeColor="text1"/>
        </w:rPr>
        <w:t xml:space="preserve"> research. Paquette H.'s scholarly articles from 2013 demonstrate her familiarity with social media, her understanding of its potential as a promotional tool, and her familiarity with the tactics and methods already in use to use this medium to sell products. Researchers Lim and Yazdanifard performed research in 2014. This research looked at how, in 2010, Instagram joined other fast-growing social media networks like Facebook and Twitter to provide another marketing platform for various MNCs to contact their consumers and provide relevant information visually via photographs and videos.</w:t>
      </w:r>
    </w:p>
    <w:p w14:paraId="0F567CCB" w14:textId="77777777" w:rsidR="00D83F4C" w:rsidRPr="0063418F" w:rsidRDefault="00D83F4C" w:rsidP="002F469C">
      <w:pPr>
        <w:pStyle w:val="Heading2"/>
        <w:rPr>
          <w:lang w:val="en-US"/>
        </w:rPr>
      </w:pPr>
      <w:bookmarkStart w:id="12" w:name="_Toc120359776"/>
      <w:bookmarkStart w:id="13" w:name="_Toc124446591"/>
      <w:r w:rsidRPr="0063418F">
        <w:rPr>
          <w:lang w:val="en-US"/>
        </w:rPr>
        <w:t xml:space="preserve">2.5: </w:t>
      </w:r>
      <w:r w:rsidR="0063418F" w:rsidRPr="0063418F">
        <w:rPr>
          <w:lang w:val="en-US"/>
        </w:rPr>
        <w:t>B</w:t>
      </w:r>
      <w:r w:rsidRPr="0063418F">
        <w:rPr>
          <w:lang w:val="en-US"/>
        </w:rPr>
        <w:t>enefit of social media in marketing</w:t>
      </w:r>
      <w:bookmarkEnd w:id="12"/>
      <w:bookmarkEnd w:id="13"/>
    </w:p>
    <w:p w14:paraId="03FE3CFC" w14:textId="77777777" w:rsidR="00D83F4C" w:rsidRPr="0063418F" w:rsidRDefault="00D83F4C" w:rsidP="00D83F4C">
      <w:pPr>
        <w:rPr>
          <w:lang w:val="en-US"/>
        </w:rPr>
      </w:pPr>
      <w:r w:rsidRPr="0063418F">
        <w:rPr>
          <w:lang w:val="en-US"/>
        </w:rPr>
        <w:t xml:space="preserve">There are some major benefits that can be provided by the company to maintain the progression of the online platform. As per the viewpoints of Yahia et al. (2018), the social media platform not only forces enhanced sales in the global market but also provides an opportunity to enhance investment from </w:t>
      </w:r>
      <w:r w:rsidRPr="00495FEF">
        <w:rPr>
          <w:color w:val="000000" w:themeColor="text1"/>
          <w:lang w:val="en-US"/>
        </w:rPr>
        <w:t>foreigners</w:t>
      </w:r>
      <w:r w:rsidR="008A366E" w:rsidRPr="00495FEF">
        <w:rPr>
          <w:color w:val="000000" w:themeColor="text1"/>
          <w:lang w:val="en-US"/>
        </w:rPr>
        <w:t xml:space="preserve"> (</w:t>
      </w:r>
      <w:r w:rsidR="008A366E" w:rsidRPr="00495FEF">
        <w:rPr>
          <w:color w:val="000000" w:themeColor="text1"/>
        </w:rPr>
        <w:t>Run, 2023</w:t>
      </w:r>
      <w:r w:rsidR="008A366E" w:rsidRPr="00495FEF">
        <w:rPr>
          <w:color w:val="000000" w:themeColor="text1"/>
          <w:lang w:val="en-US"/>
        </w:rPr>
        <w:t>)</w:t>
      </w:r>
      <w:r w:rsidRPr="00495FEF">
        <w:rPr>
          <w:color w:val="000000" w:themeColor="text1"/>
          <w:lang w:val="en-US"/>
        </w:rPr>
        <w:t>.</w:t>
      </w:r>
      <w:r w:rsidRPr="0063418F">
        <w:rPr>
          <w:lang w:val="en-US"/>
        </w:rPr>
        <w:t xml:space="preserve">  </w:t>
      </w:r>
      <w:r w:rsidR="00952F4B" w:rsidRPr="0063418F">
        <w:rPr>
          <w:lang w:val="en-US"/>
        </w:rPr>
        <w:t>The social med</w:t>
      </w:r>
      <w:r w:rsidR="00952F4B">
        <w:rPr>
          <w:lang w:val="en-US"/>
        </w:rPr>
        <w:t>i</w:t>
      </w:r>
      <w:r w:rsidR="00952F4B" w:rsidRPr="0063418F">
        <w:rPr>
          <w:lang w:val="en-US"/>
        </w:rPr>
        <w:t>a platform</w:t>
      </w:r>
      <w:r w:rsidRPr="0063418F">
        <w:rPr>
          <w:lang w:val="en-US"/>
        </w:rPr>
        <w:t xml:space="preserve"> enlarges the marketing area of the chosen company and provides force to increase its sales through online marketing. This action enhances the capability of selling for any brand and shows the real scope of the progress through </w:t>
      </w:r>
      <w:r w:rsidR="00505E71" w:rsidRPr="0063418F">
        <w:rPr>
          <w:lang w:val="en-US"/>
        </w:rPr>
        <w:t>digitalization</w:t>
      </w:r>
      <w:r w:rsidRPr="0063418F">
        <w:rPr>
          <w:lang w:val="en-US"/>
        </w:rPr>
        <w:t xml:space="preserve">. There are some other factors like customer </w:t>
      </w:r>
      <w:r w:rsidR="00952F4B">
        <w:rPr>
          <w:lang w:val="en-US"/>
        </w:rPr>
        <w:t>management</w:t>
      </w:r>
      <w:r w:rsidRPr="0063418F">
        <w:rPr>
          <w:lang w:val="en-US"/>
        </w:rPr>
        <w:t xml:space="preserve">, CRM </w:t>
      </w:r>
      <w:r w:rsidRPr="0063418F">
        <w:rPr>
          <w:lang w:val="en-US"/>
        </w:rPr>
        <w:lastRenderedPageBreak/>
        <w:t xml:space="preserve">activity and CSR activity that can be maintained in this research by developing the scope of the development to maintain its sustainability. </w:t>
      </w:r>
    </w:p>
    <w:p w14:paraId="4B763CBA" w14:textId="77777777" w:rsidR="00D83F4C" w:rsidRPr="0063418F" w:rsidRDefault="00D83F4C" w:rsidP="002F469C">
      <w:pPr>
        <w:pStyle w:val="Heading2"/>
        <w:rPr>
          <w:lang w:val="en-US"/>
        </w:rPr>
      </w:pPr>
      <w:bookmarkStart w:id="14" w:name="_dwa4bu4s3db1" w:colFirst="0" w:colLast="0"/>
      <w:bookmarkStart w:id="15" w:name="_Toc120359777"/>
      <w:bookmarkStart w:id="16" w:name="_Toc124446592"/>
      <w:bookmarkEnd w:id="14"/>
      <w:r w:rsidRPr="0063418F">
        <w:rPr>
          <w:lang w:val="en-US"/>
        </w:rPr>
        <w:t xml:space="preserve">2.6: </w:t>
      </w:r>
      <w:r w:rsidR="0063418F" w:rsidRPr="0063418F">
        <w:rPr>
          <w:lang w:val="en-US"/>
        </w:rPr>
        <w:t>I</w:t>
      </w:r>
      <w:r w:rsidRPr="0063418F">
        <w:rPr>
          <w:lang w:val="en-US"/>
        </w:rPr>
        <w:t>mpact of social media on the development of PlayStation</w:t>
      </w:r>
      <w:bookmarkEnd w:id="15"/>
      <w:bookmarkEnd w:id="16"/>
    </w:p>
    <w:p w14:paraId="120499B8" w14:textId="77777777" w:rsidR="00D83F4C" w:rsidRPr="0063418F" w:rsidRDefault="00D83F4C" w:rsidP="00D83F4C">
      <w:pPr>
        <w:rPr>
          <w:lang w:val="en-US"/>
        </w:rPr>
      </w:pPr>
      <w:r w:rsidRPr="0063418F">
        <w:rPr>
          <w:lang w:val="en-US"/>
        </w:rPr>
        <w:t xml:space="preserve">PlayStation is a luxurious brand and online marketing provides various opportunities like an easy advertisement, identification of new </w:t>
      </w:r>
      <w:r w:rsidR="00505E71">
        <w:rPr>
          <w:lang w:val="en-US"/>
        </w:rPr>
        <w:t>products</w:t>
      </w:r>
      <w:r w:rsidRPr="0063418F">
        <w:rPr>
          <w:lang w:val="en-US"/>
        </w:rPr>
        <w:t xml:space="preserve">, </w:t>
      </w:r>
      <w:r w:rsidR="00505E71">
        <w:rPr>
          <w:lang w:val="en-US"/>
        </w:rPr>
        <w:t>and having</w:t>
      </w:r>
      <w:r w:rsidRPr="0063418F">
        <w:rPr>
          <w:lang w:val="en-US"/>
        </w:rPr>
        <w:t xml:space="preserve"> the accessibility of getting knowledge and enhanced awareness among </w:t>
      </w:r>
      <w:r w:rsidR="00C60D23" w:rsidRPr="0063418F">
        <w:rPr>
          <w:lang w:val="en-US"/>
        </w:rPr>
        <w:t>customers and</w:t>
      </w:r>
      <w:r w:rsidRPr="0063418F">
        <w:rPr>
          <w:lang w:val="en-US"/>
        </w:rPr>
        <w:t xml:space="preserve"> increasing sales areas</w:t>
      </w:r>
      <w:r w:rsidR="005B0625">
        <w:rPr>
          <w:lang w:val="en-US"/>
        </w:rPr>
        <w:t xml:space="preserve"> </w:t>
      </w:r>
      <w:r w:rsidR="005B0625" w:rsidRPr="00495FEF">
        <w:rPr>
          <w:color w:val="000000" w:themeColor="text1"/>
          <w:lang w:val="en-US"/>
        </w:rPr>
        <w:t>(</w:t>
      </w:r>
      <w:proofErr w:type="spellStart"/>
      <w:r w:rsidR="005B0625" w:rsidRPr="00495FEF">
        <w:rPr>
          <w:color w:val="000000" w:themeColor="text1"/>
        </w:rPr>
        <w:t>Ncbi</w:t>
      </w:r>
      <w:proofErr w:type="spellEnd"/>
      <w:r w:rsidR="005B0625" w:rsidRPr="00495FEF">
        <w:rPr>
          <w:color w:val="000000" w:themeColor="text1"/>
        </w:rPr>
        <w:t>, 2023</w:t>
      </w:r>
      <w:r w:rsidR="005B0625" w:rsidRPr="00495FEF">
        <w:rPr>
          <w:color w:val="000000" w:themeColor="text1"/>
          <w:lang w:val="en-US"/>
        </w:rPr>
        <w:t>)</w:t>
      </w:r>
      <w:r w:rsidRPr="00495FEF">
        <w:rPr>
          <w:color w:val="000000" w:themeColor="text1"/>
          <w:lang w:val="en-US"/>
        </w:rPr>
        <w:t>.  This process maintains the progress of developing the action-related activity to maintain the progress of Play station to develop its continuation in the global markets.  It</w:t>
      </w:r>
      <w:r w:rsidRPr="0063418F">
        <w:rPr>
          <w:lang w:val="en-US"/>
        </w:rPr>
        <w:t xml:space="preserve"> provides an opportunity to show new products to the customer and enhances the possibility to develop new customers from the global market to develop its marketing areas in the global markets. According to Robinson et al. (2019), the social media platform provides support to enhance the interaction with customers to understand their needs and feedback. Understanding needs and feedback are the current stages that can provide support to maintain the developmental progression of the research to maintain the developmental scope of this research. </w:t>
      </w:r>
    </w:p>
    <w:p w14:paraId="5589DBC5" w14:textId="77777777" w:rsidR="00D83F4C" w:rsidRPr="0063418F" w:rsidRDefault="00D83F4C" w:rsidP="00070D70">
      <w:pPr>
        <w:pStyle w:val="Heading2"/>
        <w:rPr>
          <w:lang w:val="en-US"/>
        </w:rPr>
      </w:pPr>
      <w:bookmarkStart w:id="17" w:name="_kjjvada5uj0e" w:colFirst="0" w:colLast="0"/>
      <w:bookmarkStart w:id="18" w:name="_Toc120359778"/>
      <w:bookmarkStart w:id="19" w:name="_Toc124446593"/>
      <w:bookmarkEnd w:id="17"/>
      <w:r w:rsidRPr="0063418F">
        <w:rPr>
          <w:lang w:val="en-US"/>
        </w:rPr>
        <w:t>2.7: Theoretical frameworks/models, and related research issues</w:t>
      </w:r>
      <w:bookmarkEnd w:id="18"/>
      <w:bookmarkEnd w:id="19"/>
    </w:p>
    <w:p w14:paraId="24C0E9B0" w14:textId="77777777" w:rsidR="00D83F4C" w:rsidRPr="0063418F" w:rsidRDefault="00D83F4C" w:rsidP="00D83F4C">
      <w:pPr>
        <w:rPr>
          <w:lang w:val="en-US"/>
        </w:rPr>
      </w:pPr>
      <w:r w:rsidRPr="0063418F">
        <w:rPr>
          <w:lang w:val="en-US"/>
        </w:rPr>
        <w:t xml:space="preserve">This research is based on social media platforms as marketing tools for the luxuries brands and a luxury brand has been chosen for this research, which is PlayStation (PS) Devices. There are two social media models that can be used in this research to develop details about this research to maintain the progress of this brand.  Bourdieu's theory </w:t>
      </w:r>
      <w:r w:rsidR="00307219" w:rsidRPr="0063418F">
        <w:rPr>
          <w:lang w:val="en-US"/>
        </w:rPr>
        <w:t>and Chaffey’s</w:t>
      </w:r>
      <w:r w:rsidRPr="0063418F">
        <w:rPr>
          <w:lang w:val="en-US"/>
        </w:rPr>
        <w:t xml:space="preserve"> theory related to social media have been provided in this research to maintain the progress related to this research.  </w:t>
      </w:r>
    </w:p>
    <w:p w14:paraId="17D1C59A" w14:textId="77777777" w:rsidR="00D83F4C" w:rsidRPr="0063418F" w:rsidRDefault="00D83F4C" w:rsidP="00D83F4C">
      <w:pPr>
        <w:rPr>
          <w:lang w:val="en-US"/>
        </w:rPr>
      </w:pPr>
      <w:r w:rsidRPr="0063418F">
        <w:rPr>
          <w:lang w:val="en-US"/>
        </w:rPr>
        <w:t xml:space="preserve">Chaffey's theory is an excellent theory that provides the support to build the strength to maintain the social media platform in this search to develop this research. According to Jahn </w:t>
      </w:r>
      <w:r w:rsidRPr="0063418F">
        <w:rPr>
          <w:i/>
          <w:lang w:val="en-US"/>
        </w:rPr>
        <w:t>et al</w:t>
      </w:r>
      <w:r w:rsidR="00070D70" w:rsidRPr="0063418F">
        <w:rPr>
          <w:lang w:val="en-US"/>
        </w:rPr>
        <w:t>. (2022)</w:t>
      </w:r>
      <w:r w:rsidR="00C60D23">
        <w:rPr>
          <w:lang w:val="en-US"/>
        </w:rPr>
        <w:t>,</w:t>
      </w:r>
      <w:r w:rsidRPr="0063418F">
        <w:rPr>
          <w:lang w:val="en-US"/>
        </w:rPr>
        <w:t xml:space="preserve"> this very one of the most important theories that can provide support to maintain progress in this research to build the opportunity to develop social media marketing. This theory provides all the circumstances that can ensure growth in the social media market. Social media itself is a competitive platform and without any strategy, it can provide huge disadvantages to survive</w:t>
      </w:r>
      <w:r w:rsidR="00307219">
        <w:rPr>
          <w:lang w:val="en-US"/>
        </w:rPr>
        <w:t>,</w:t>
      </w:r>
      <w:r w:rsidRPr="0063418F">
        <w:rPr>
          <w:lang w:val="en-US"/>
        </w:rPr>
        <w:t xml:space="preserve"> the support to build the developmental activity or the growth. Social media is needed to follow a specific model that can support maintaining progress.</w:t>
      </w:r>
      <w:r w:rsidR="00307219">
        <w:rPr>
          <w:lang w:val="en-US"/>
        </w:rPr>
        <w:t xml:space="preserve"> The theory</w:t>
      </w:r>
      <w:r w:rsidRPr="0063418F">
        <w:rPr>
          <w:lang w:val="en-US"/>
        </w:rPr>
        <w:t xml:space="preserve"> of Chaffey can provide support to monitor the </w:t>
      </w:r>
      <w:r w:rsidR="00307219" w:rsidRPr="0063418F">
        <w:rPr>
          <w:lang w:val="en-US"/>
        </w:rPr>
        <w:t>behavior</w:t>
      </w:r>
      <w:r w:rsidRPr="0063418F">
        <w:rPr>
          <w:lang w:val="en-US"/>
        </w:rPr>
        <w:t xml:space="preserve"> of the customers and their interaction to maintain the progress in the strategy development to utilize the progress in social media </w:t>
      </w:r>
      <w:r w:rsidRPr="0063418F">
        <w:rPr>
          <w:lang w:val="en-US"/>
        </w:rPr>
        <w:lastRenderedPageBreak/>
        <w:t xml:space="preserve">marketing.  This theory is developed on the basis of the social media platform to enhance the quality of social media marketing. </w:t>
      </w:r>
    </w:p>
    <w:p w14:paraId="6596756B" w14:textId="77777777" w:rsidR="00D83F4C" w:rsidRPr="0063418F" w:rsidRDefault="00D83F4C" w:rsidP="00D83F4C">
      <w:pPr>
        <w:rPr>
          <w:lang w:val="en-US"/>
        </w:rPr>
      </w:pPr>
      <w:r w:rsidRPr="0063418F">
        <w:rPr>
          <w:lang w:val="en-US"/>
        </w:rPr>
        <w:t xml:space="preserve">The second theory can provide a huge benefit to main train the progress in this research by developing the progress in social media to maintain the progress in the social media platform. </w:t>
      </w:r>
      <w:r w:rsidRPr="00495FEF">
        <w:rPr>
          <w:color w:val="000000" w:themeColor="text1"/>
          <w:lang w:val="en-US"/>
        </w:rPr>
        <w:t>According to Nur, (2021),</w:t>
      </w:r>
      <w:r w:rsidRPr="0063418F">
        <w:rPr>
          <w:lang w:val="en-US"/>
        </w:rPr>
        <w:t xml:space="preserve"> the Bourdieu theory is that theory and it can provide details about some related factors in the progress of social media. This theory provides suggestions to develop the marketing skills of the marketing agents to develop the scope of the selling of luxuries. In simple terms, this process may develop the marketing strategy to develop the scope of the products by developing its scope of purchase.  the development of the skill of the company can enhance the quality of the marketing skills to enhance the developmental factors in this progress. </w:t>
      </w:r>
    </w:p>
    <w:p w14:paraId="582366DB" w14:textId="77777777" w:rsidR="00D83F4C" w:rsidRPr="0063418F" w:rsidRDefault="00D83F4C" w:rsidP="002F469C">
      <w:pPr>
        <w:pStyle w:val="Heading2"/>
        <w:rPr>
          <w:lang w:val="en-US"/>
        </w:rPr>
      </w:pPr>
      <w:bookmarkStart w:id="20" w:name="_tycdf05x25u0" w:colFirst="0" w:colLast="0"/>
      <w:bookmarkStart w:id="21" w:name="_Toc120359779"/>
      <w:bookmarkStart w:id="22" w:name="_Toc124446594"/>
      <w:bookmarkEnd w:id="20"/>
      <w:r w:rsidRPr="0063418F">
        <w:rPr>
          <w:lang w:val="en-US"/>
        </w:rPr>
        <w:t>2.8: Previous studies and lessons learnt</w:t>
      </w:r>
      <w:bookmarkEnd w:id="21"/>
      <w:bookmarkEnd w:id="22"/>
    </w:p>
    <w:p w14:paraId="612DC95B" w14:textId="77777777" w:rsidR="00D83F4C" w:rsidRPr="0063418F" w:rsidRDefault="00D83F4C" w:rsidP="00D83F4C">
      <w:pPr>
        <w:rPr>
          <w:lang w:val="en-US"/>
        </w:rPr>
      </w:pPr>
      <w:r w:rsidRPr="00307219">
        <w:rPr>
          <w:bCs/>
          <w:lang w:val="en-US"/>
        </w:rPr>
        <w:t>The</w:t>
      </w:r>
      <w:r w:rsidRPr="0063418F">
        <w:rPr>
          <w:lang w:val="en-US"/>
        </w:rPr>
        <w:t xml:space="preserve"> previous research provides the idea about continuing the research in the right direction and provides data that is related to the subject. The previous papers are used as the reading material about business development to clarify the details about the company to maintain the progress in further development. As per the viewpoints of Sulaimon, </w:t>
      </w:r>
      <w:r w:rsidR="00307219" w:rsidRPr="0063418F">
        <w:rPr>
          <w:lang w:val="en-US"/>
        </w:rPr>
        <w:t>M.A.,</w:t>
      </w:r>
      <w:r w:rsidRPr="0063418F">
        <w:rPr>
          <w:lang w:val="en-US"/>
        </w:rPr>
        <w:t xml:space="preserve"> and </w:t>
      </w:r>
      <w:proofErr w:type="spellStart"/>
      <w:r w:rsidRPr="0063418F">
        <w:rPr>
          <w:lang w:val="en-US"/>
        </w:rPr>
        <w:t>Vorobyova</w:t>
      </w:r>
      <w:proofErr w:type="spellEnd"/>
      <w:r w:rsidRPr="0063418F">
        <w:rPr>
          <w:lang w:val="en-US"/>
        </w:rPr>
        <w:t xml:space="preserve">, (2022), the development of mobile marketing or the social media market has impacted the purchasing behaviour of customers.  The carnage in the behaviours forces us to use the social media plait to maintain purchasing behaviour of the customers to maintain the increase of sales in this research to develop the current stages of the development. The change in </w:t>
      </w:r>
      <w:r w:rsidR="00070D70" w:rsidRPr="0063418F">
        <w:rPr>
          <w:lang w:val="en-US"/>
        </w:rPr>
        <w:t>behaviors</w:t>
      </w:r>
      <w:r w:rsidRPr="0063418F">
        <w:rPr>
          <w:lang w:val="en-US"/>
        </w:rPr>
        <w:t xml:space="preserve"> is supported. The scope of social media has increased day by day and these changing </w:t>
      </w:r>
      <w:r w:rsidR="00070D70" w:rsidRPr="0063418F">
        <w:rPr>
          <w:lang w:val="en-US"/>
        </w:rPr>
        <w:t>behaviors</w:t>
      </w:r>
      <w:r w:rsidRPr="0063418F">
        <w:rPr>
          <w:lang w:val="en-US"/>
        </w:rPr>
        <w:t xml:space="preserve"> provide a huge impact on marketing and the existing strategies of marketing.  According to Wendt, (2022), this research provides a critical understanding of human nature and behaviours throughout the online platform. This research provides critical development to generate the prime idea about human emotions and their impact on sales and marketing.   </w:t>
      </w:r>
    </w:p>
    <w:p w14:paraId="3492942E" w14:textId="77777777" w:rsidR="00D83F4C" w:rsidRPr="0063418F" w:rsidRDefault="00D83F4C" w:rsidP="002F469C">
      <w:pPr>
        <w:pStyle w:val="Heading2"/>
        <w:rPr>
          <w:lang w:val="en-US"/>
        </w:rPr>
      </w:pPr>
      <w:bookmarkStart w:id="23" w:name="_wc1pueard53f" w:colFirst="0" w:colLast="0"/>
      <w:bookmarkStart w:id="24" w:name="_Toc120359780"/>
      <w:bookmarkStart w:id="25" w:name="_Toc124446595"/>
      <w:bookmarkEnd w:id="23"/>
      <w:r w:rsidRPr="0063418F">
        <w:rPr>
          <w:lang w:val="en-US"/>
        </w:rPr>
        <w:t>2.9: Gaps identified to situate own research</w:t>
      </w:r>
      <w:bookmarkEnd w:id="24"/>
      <w:bookmarkEnd w:id="25"/>
    </w:p>
    <w:p w14:paraId="764B86AB" w14:textId="77777777" w:rsidR="00D83F4C" w:rsidRPr="0063418F" w:rsidRDefault="00D83F4C" w:rsidP="00D83F4C">
      <w:pPr>
        <w:rPr>
          <w:lang w:val="en-US"/>
        </w:rPr>
      </w:pPr>
      <w:r w:rsidRPr="0063418F">
        <w:rPr>
          <w:lang w:val="en-US"/>
        </w:rPr>
        <w:t xml:space="preserve">This research provides the critical evaluation of online marketing to build the development of this search to continue this research related to online marketing. This research provided details about the two theories that can provide support to maintain the progress of this project to maintain the development. These two theories provide support to maintain the progress in online marketing to develop the process in the future. There are some other factors that can </w:t>
      </w:r>
      <w:r w:rsidRPr="0063418F">
        <w:rPr>
          <w:lang w:val="en-US"/>
        </w:rPr>
        <w:lastRenderedPageBreak/>
        <w:t>enhance quality management in this research</w:t>
      </w:r>
      <w:r w:rsidR="00307219">
        <w:rPr>
          <w:lang w:val="en-US"/>
        </w:rPr>
        <w:t xml:space="preserve">,and </w:t>
      </w:r>
      <w:r w:rsidRPr="0063418F">
        <w:rPr>
          <w:lang w:val="en-US"/>
        </w:rPr>
        <w:t xml:space="preserve">the main limitations that can be found from this research that's been provided in this chapter. This research is specifically based on the </w:t>
      </w:r>
      <w:r w:rsidR="00307219" w:rsidRPr="0063418F">
        <w:rPr>
          <w:lang w:val="en-US"/>
        </w:rPr>
        <w:t>organization</w:t>
      </w:r>
      <w:r w:rsidRPr="0063418F">
        <w:rPr>
          <w:lang w:val="en-US"/>
        </w:rPr>
        <w:t xml:space="preserve"> managed by PlayStation. The reason this research specifically develops is that this research provides all the details that the previous research lacks. </w:t>
      </w:r>
    </w:p>
    <w:p w14:paraId="4A7A45C8" w14:textId="77777777" w:rsidR="00D83F4C" w:rsidRPr="0063418F" w:rsidRDefault="00D83F4C" w:rsidP="002F469C">
      <w:pPr>
        <w:pStyle w:val="Heading2"/>
        <w:rPr>
          <w:lang w:val="en-US"/>
        </w:rPr>
      </w:pPr>
      <w:bookmarkStart w:id="26" w:name="_Toc124446596"/>
      <w:r w:rsidRPr="0063418F">
        <w:rPr>
          <w:lang w:val="en-US"/>
        </w:rPr>
        <w:t>2.10: Summary of Chapter</w:t>
      </w:r>
      <w:bookmarkEnd w:id="26"/>
    </w:p>
    <w:p w14:paraId="4FD3E6A4" w14:textId="77777777" w:rsidR="00760286" w:rsidRPr="0063418F" w:rsidRDefault="00D83F4C" w:rsidP="002F469C">
      <w:pPr>
        <w:rPr>
          <w:lang w:val="en-US"/>
        </w:rPr>
      </w:pPr>
      <w:r w:rsidRPr="0063418F">
        <w:rPr>
          <w:lang w:val="en-US"/>
        </w:rPr>
        <w:t xml:space="preserve">This chapter provides details about the development factors that can be ensured by completing this research by maintaining the research into action. Usage of </w:t>
      </w:r>
      <w:r w:rsidR="00307219" w:rsidRPr="0063418F">
        <w:rPr>
          <w:lang w:val="en-US"/>
        </w:rPr>
        <w:t>social media</w:t>
      </w:r>
      <w:r w:rsidRPr="0063418F">
        <w:rPr>
          <w:lang w:val="en-US"/>
        </w:rPr>
        <w:t xml:space="preserve">, Review of Social Media Platforms, and Review of PS Devices’ Designs are mentioned in this research to build the development by maintaining the developmental activity in this research. There are some details about the company's development to maintain the progress related to the </w:t>
      </w:r>
      <w:r w:rsidR="00307219">
        <w:rPr>
          <w:lang w:val="en-US"/>
        </w:rPr>
        <w:t>P</w:t>
      </w:r>
      <w:r w:rsidRPr="0063418F">
        <w:rPr>
          <w:lang w:val="en-US"/>
        </w:rPr>
        <w:t xml:space="preserve">lay </w:t>
      </w:r>
      <w:r w:rsidR="00307219">
        <w:rPr>
          <w:lang w:val="en-US"/>
        </w:rPr>
        <w:t>S</w:t>
      </w:r>
      <w:r w:rsidRPr="0063418F">
        <w:rPr>
          <w:lang w:val="en-US"/>
        </w:rPr>
        <w:t xml:space="preserve">tation.   This part of the dissertation provides a brief understanding of the two other expected reasons for growth in the online business.  There are some theories that can provide support to develop online marketing in this research to build the developmental activity in this research to maintain the progress in future development.  In simple terms, the importance of online marketing and the process of developing online marketing related to the previous research is mentioned in this chapter. </w:t>
      </w:r>
      <w:bookmarkStart w:id="27" w:name="_heading=h.zap43btpzkq6" w:colFirst="0" w:colLast="0"/>
      <w:bookmarkEnd w:id="27"/>
      <w:r w:rsidR="00CA7CE4" w:rsidRPr="0063418F">
        <w:br w:type="page"/>
      </w:r>
    </w:p>
    <w:p w14:paraId="0F440B61" w14:textId="77777777" w:rsidR="00760286" w:rsidRDefault="00CA7CE4">
      <w:pPr>
        <w:pStyle w:val="Heading1"/>
        <w:spacing w:line="259" w:lineRule="auto"/>
      </w:pPr>
      <w:bookmarkStart w:id="28" w:name="_Toc124446597"/>
      <w:r>
        <w:lastRenderedPageBreak/>
        <w:t>Methodology</w:t>
      </w:r>
      <w:bookmarkEnd w:id="28"/>
    </w:p>
    <w:p w14:paraId="40754DFF" w14:textId="77777777" w:rsidR="00760286" w:rsidRDefault="00CA7CE4">
      <w:pPr>
        <w:pStyle w:val="Heading2"/>
      </w:pPr>
      <w:bookmarkStart w:id="29" w:name="_Toc124446598"/>
      <w:r>
        <w:t>3.1. Introduction</w:t>
      </w:r>
      <w:bookmarkEnd w:id="29"/>
    </w:p>
    <w:p w14:paraId="6F3E0D98" w14:textId="77777777" w:rsidR="00760286" w:rsidRDefault="00CA7CE4">
      <w:r>
        <w:t>The phrase "research methodology" is used to describe an all-encompassing model of administrative structures, data processing, and the dynamic nature of scholarly inquiry. The research approach is fundamental to conducting any investigation or intellectual debate. The study methodology lays out the essential actions and instructions on how to perform them. The research methodology also gives special attention to the efficacy of the most likely means of defining the present task (</w:t>
      </w:r>
      <w:proofErr w:type="spellStart"/>
      <w:r>
        <w:t>Melnikovas</w:t>
      </w:r>
      <w:proofErr w:type="spellEnd"/>
      <w:r>
        <w:t>, 2018). Therefore, the first step in starting a conversation is to include a research methodological framework into the overall framework of the process of creating a research proposal. With this research, we want to learn more about how to target luxury brands using social media. The study technique also provides a parameter that may be used to show the effectiveness of social media as a Marketing tool. The current technique includes a structured strategy for conducting the research tasks. After that, the research methodology itself is outlined. In exploratory research, a scientist's only responsibility is to collect data and analyse it objectively.</w:t>
      </w:r>
    </w:p>
    <w:p w14:paraId="3A9C77E1" w14:textId="77777777" w:rsidR="00760286" w:rsidRDefault="00CA7CE4">
      <w:r>
        <w:t>This component of the project will provide a synopsis of the methods used to explicate and answer the research questions. Specifically, this methodology will cover the methodological approach, primary and secondary data collecting (via in-person and online interviews and literature reviews and case studies, respectively), data analysis, and the recognition and explanation of the technique's flaws and limits. An approximate schedule for the research is included here as well.</w:t>
      </w:r>
    </w:p>
    <w:p w14:paraId="1FAFCFBA" w14:textId="77777777" w:rsidR="005E6F8A" w:rsidRPr="00027CCF" w:rsidRDefault="005E6F8A" w:rsidP="005E6F8A">
      <w:pPr>
        <w:pStyle w:val="Heading2"/>
      </w:pPr>
      <w:bookmarkStart w:id="30" w:name="_Toc124446599"/>
      <w:r w:rsidRPr="00027CCF">
        <w:lastRenderedPageBreak/>
        <w:t>3.2 research onion</w:t>
      </w:r>
      <w:bookmarkEnd w:id="30"/>
    </w:p>
    <w:p w14:paraId="36C0D602" w14:textId="77777777" w:rsidR="005E6F8A" w:rsidRPr="00027CCF" w:rsidRDefault="0037103E" w:rsidP="005E6F8A">
      <w:pPr>
        <w:pStyle w:val="Normal1"/>
      </w:pPr>
      <w:r w:rsidRPr="00027CCF">
        <w:rPr>
          <w:noProof/>
          <w:lang w:val="en-US"/>
        </w:rPr>
        <w:drawing>
          <wp:inline distT="0" distB="0" distL="0" distR="0" wp14:anchorId="45A55BCB" wp14:editId="73BF58DA">
            <wp:extent cx="5731510" cy="4231933"/>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4231933"/>
                    </a:xfrm>
                    <a:prstGeom prst="rect">
                      <a:avLst/>
                    </a:prstGeom>
                    <a:noFill/>
                    <a:ln w="9525">
                      <a:noFill/>
                      <a:miter lim="800000"/>
                      <a:headEnd/>
                      <a:tailEnd/>
                    </a:ln>
                  </pic:spPr>
                </pic:pic>
              </a:graphicData>
            </a:graphic>
          </wp:inline>
        </w:drawing>
      </w:r>
    </w:p>
    <w:p w14:paraId="1EDED07D" w14:textId="77777777" w:rsidR="0037103E" w:rsidRPr="00027CCF" w:rsidRDefault="0037103E" w:rsidP="00070D70">
      <w:pPr>
        <w:pStyle w:val="Heading4"/>
      </w:pPr>
      <w:bookmarkStart w:id="31" w:name="_Toc120363111"/>
      <w:bookmarkStart w:id="32" w:name="_Toc124446600"/>
      <w:r w:rsidRPr="00027CCF">
        <w:t>Figure 3.2.1:  research onion</w:t>
      </w:r>
      <w:bookmarkEnd w:id="31"/>
      <w:bookmarkEnd w:id="32"/>
    </w:p>
    <w:p w14:paraId="64F10301" w14:textId="77777777" w:rsidR="00B761DD" w:rsidRPr="00027CCF" w:rsidRDefault="0037103E" w:rsidP="00070D70">
      <w:pPr>
        <w:pStyle w:val="Normal1"/>
        <w:spacing w:before="240"/>
        <w:jc w:val="center"/>
      </w:pPr>
      <w:r w:rsidRPr="00027CCF">
        <w:t xml:space="preserve">(Source: sounders </w:t>
      </w:r>
      <w:r w:rsidRPr="00027CCF">
        <w:rPr>
          <w:i/>
        </w:rPr>
        <w:t>et al</w:t>
      </w:r>
      <w:r w:rsidRPr="00027CCF">
        <w:t>. 2022)</w:t>
      </w:r>
    </w:p>
    <w:p w14:paraId="0D0D3507" w14:textId="77777777" w:rsidR="00B761DD" w:rsidRPr="00027CCF" w:rsidRDefault="00B761DD" w:rsidP="00B761DD">
      <w:pPr>
        <w:pStyle w:val="Heading2"/>
        <w:spacing w:before="240"/>
      </w:pPr>
      <w:bookmarkStart w:id="33" w:name="_Toc120359784"/>
      <w:bookmarkStart w:id="34" w:name="_Toc124446601"/>
      <w:r w:rsidRPr="00027CCF">
        <w:t>3.3 Research philosophy</w:t>
      </w:r>
      <w:bookmarkEnd w:id="33"/>
      <w:bookmarkEnd w:id="34"/>
    </w:p>
    <w:p w14:paraId="4EB80417" w14:textId="77777777" w:rsidR="00B761DD" w:rsidRPr="00027CCF" w:rsidRDefault="0093204A" w:rsidP="00B761DD">
      <w:pPr>
        <w:pStyle w:val="Normal1"/>
        <w:spacing w:before="240"/>
      </w:pPr>
      <w:r w:rsidRPr="00027CCF">
        <w:t>Th</w:t>
      </w:r>
      <w:r w:rsidR="00B761DD" w:rsidRPr="00027CCF">
        <w:t>is</w:t>
      </w:r>
      <w:r w:rsidRPr="00027CCF">
        <w:t xml:space="preserve"> guidance</w:t>
      </w:r>
      <w:r w:rsidR="00B761DD" w:rsidRPr="00027CCF">
        <w:t xml:space="preserve"> can provide huge support to develop the understanding of the source, nature, </w:t>
      </w:r>
      <w:r w:rsidR="00BC25E6" w:rsidRPr="00027CCF">
        <w:t>process,</w:t>
      </w:r>
      <w:r w:rsidR="00B761DD" w:rsidRPr="00027CCF">
        <w:t xml:space="preserve"> and ethics that are followed to complete this project more accurately. </w:t>
      </w:r>
      <w:r w:rsidRPr="00027CCF">
        <w:t>Some detailed resources</w:t>
      </w:r>
      <w:r w:rsidR="00B761DD" w:rsidRPr="00027CCF">
        <w:t xml:space="preserve"> are provided in the project to maintain the objectives of this research (Price </w:t>
      </w:r>
      <w:r w:rsidR="00B761DD" w:rsidRPr="00027CCF">
        <w:rPr>
          <w:i/>
        </w:rPr>
        <w:t>et al</w:t>
      </w:r>
      <w:r w:rsidR="00B761DD" w:rsidRPr="00027CCF">
        <w:rPr>
          <w:u w:val="single"/>
        </w:rPr>
        <w:t>.</w:t>
      </w:r>
      <w:r w:rsidR="00B761DD" w:rsidRPr="00027CCF">
        <w:t xml:space="preserve"> 2019).  The research philosophy provides all the important factors that can measure the developmental activity to maintain the progress related to the company to measure the developmental factors in this research to maintain the progress of the company.  In this search, </w:t>
      </w:r>
      <w:r w:rsidR="005B3A36" w:rsidRPr="00027CCF">
        <w:t>some detailed</w:t>
      </w:r>
      <w:r w:rsidR="00B761DD" w:rsidRPr="00027CCF">
        <w:t xml:space="preserve"> understanding has been provided in this research to maintain the growth in the research to develop the current understanding of this project. There are four types of research philosophy, which are "positivist research philosophy", "realistic research philosophy", "interpretivism research philosophy",</w:t>
      </w:r>
      <w:r w:rsidR="00BC25E6" w:rsidRPr="00027CCF">
        <w:t>"</w:t>
      </w:r>
      <w:r w:rsidR="00B761DD" w:rsidRPr="00027CCF">
        <w:t>realistic research philosophy", and ​​​​​​​ "pragmatism research philosophy" (</w:t>
      </w:r>
      <w:proofErr w:type="spellStart"/>
      <w:r w:rsidR="00B761DD" w:rsidRPr="00027CCF">
        <w:t>Roh</w:t>
      </w:r>
      <w:r w:rsidR="00B761DD" w:rsidRPr="00027CCF">
        <w:rPr>
          <w:i/>
        </w:rPr>
        <w:t>et</w:t>
      </w:r>
      <w:proofErr w:type="spellEnd"/>
      <w:r w:rsidR="00B761DD" w:rsidRPr="00027CCF">
        <w:rPr>
          <w:i/>
        </w:rPr>
        <w:t xml:space="preserve"> al</w:t>
      </w:r>
      <w:r w:rsidR="00B761DD" w:rsidRPr="00027CCF">
        <w:t xml:space="preserve">. 2019). This research positivist research philosophy is the </w:t>
      </w:r>
      <w:r w:rsidR="00B761DD" w:rsidRPr="00027CCF">
        <w:lastRenderedPageBreak/>
        <w:t xml:space="preserve">appropriate philosophy for the research continuation.  The main reason for choosing this philosophy is because this approach provides support to continue the research with primary qualitative data.  This philosophy or technology has been befitted to maintain quantitative research, develop the details about this research and provide help to continue in its developments. </w:t>
      </w:r>
      <w:bookmarkStart w:id="35" w:name="_gbfyys98ojom" w:colFirst="0" w:colLast="0"/>
      <w:bookmarkEnd w:id="35"/>
    </w:p>
    <w:p w14:paraId="0481C931" w14:textId="77777777" w:rsidR="00760286" w:rsidRPr="00027CCF" w:rsidRDefault="00B761DD" w:rsidP="00B761DD">
      <w:pPr>
        <w:pStyle w:val="Heading2"/>
      </w:pPr>
      <w:bookmarkStart w:id="36" w:name="_Toc124446602"/>
      <w:r w:rsidRPr="00027CCF">
        <w:t>3.4</w:t>
      </w:r>
      <w:r w:rsidR="00CA7CE4" w:rsidRPr="00027CCF">
        <w:t xml:space="preserve"> Research Approach</w:t>
      </w:r>
      <w:bookmarkEnd w:id="36"/>
    </w:p>
    <w:p w14:paraId="02100052" w14:textId="77777777" w:rsidR="00760286" w:rsidRPr="00027CCF" w:rsidRDefault="00CA7CE4" w:rsidP="00070D70">
      <w:pPr>
        <w:pStyle w:val="Normal1"/>
        <w:spacing w:before="240"/>
      </w:pPr>
      <w:r w:rsidRPr="00027CCF">
        <w:t>An academic dissertation requires the writer to specify the approach they will use in doing their study. Many people's mental images of scientific research include a well-planned out series of steps. The investigator reviews work previously done, examines previous perspectives on the topic at hand, and then probes into concepts that stem from those previous considerations. The current investigation recommends using this strategy in future studies. The research design for this study will be a mixed methods approach, blending quantitative and qualitative techniques by using both data types in a single study</w:t>
      </w:r>
      <w:r w:rsidR="007859AA" w:rsidRPr="00495FEF">
        <w:rPr>
          <w:color w:val="000000" w:themeColor="text1"/>
        </w:rPr>
        <w:t xml:space="preserve"> (Info </w:t>
      </w:r>
      <w:r w:rsidR="00AC310D" w:rsidRPr="00495FEF">
        <w:rPr>
          <w:color w:val="000000" w:themeColor="text1"/>
        </w:rPr>
        <w:t>&amp; profile, 2022</w:t>
      </w:r>
      <w:r w:rsidR="007859AA" w:rsidRPr="00495FEF">
        <w:rPr>
          <w:color w:val="000000" w:themeColor="text1"/>
        </w:rPr>
        <w:t>)</w:t>
      </w:r>
      <w:r w:rsidRPr="00495FEF">
        <w:rPr>
          <w:color w:val="000000" w:themeColor="text1"/>
        </w:rPr>
        <w:t xml:space="preserve">. </w:t>
      </w:r>
      <w:r w:rsidR="0037103E" w:rsidRPr="00027CCF">
        <w:t xml:space="preserve">There are two types of main research approaches that have been found in this research to develop the data collection and the use of the information to maintain the brief details in completing any project. The inductive and deductive approach has been used in this research to maintain the quality of any data collection methods (Khalatbari-Soltani </w:t>
      </w:r>
      <w:r w:rsidR="0037103E" w:rsidRPr="00027CCF">
        <w:rPr>
          <w:i/>
        </w:rPr>
        <w:t>et al</w:t>
      </w:r>
      <w:r w:rsidR="0037103E" w:rsidRPr="00027CCF">
        <w:t>. 2020). In this research, there are mixed methods that have been decided to continue in this project to complete this project to maintain the development of the research.   These methods provide the support to utilize the quantitative approach in this research to maintain both quality and quantitative data in this research to maintain the progress and the quality of this research. The approach exists but the research provides support to maintain the quality and the brief to continue this research to maintain the progress in continuation of this research.</w:t>
      </w:r>
    </w:p>
    <w:p w14:paraId="3AE90103" w14:textId="77777777" w:rsidR="00760286" w:rsidRPr="00027CCF" w:rsidRDefault="00B761DD">
      <w:pPr>
        <w:pStyle w:val="Heading2"/>
      </w:pPr>
      <w:bookmarkStart w:id="37" w:name="_Toc124446603"/>
      <w:r w:rsidRPr="00027CCF">
        <w:t>3.</w:t>
      </w:r>
      <w:r w:rsidR="00B73D7B" w:rsidRPr="00027CCF">
        <w:t>5</w:t>
      </w:r>
      <w:r w:rsidR="00CA7CE4" w:rsidRPr="00027CCF">
        <w:t>Methods of Data Collection</w:t>
      </w:r>
      <w:bookmarkEnd w:id="37"/>
    </w:p>
    <w:p w14:paraId="17D8A4EA" w14:textId="096BC61C" w:rsidR="00760286" w:rsidRPr="00027CCF" w:rsidRDefault="00CA7CE4" w:rsidP="00A20589">
      <w:pPr>
        <w:pStyle w:val="Normal1"/>
        <w:spacing w:before="240"/>
      </w:pPr>
      <w:r w:rsidRPr="00027CCF">
        <w:t>The word "data collection" may evoke thoughts of PCs, massive quantities of data, and the internet, but these things are not necessarily included. Data collection might be a phone survey, a written comment card, or even simply a person wandering about with a clipboard and asking people questions. But first, we need to check whether the many data collection methods can be sorted into anything like an organisation (</w:t>
      </w:r>
      <w:proofErr w:type="spellStart"/>
      <w:r w:rsidRPr="00027CCF">
        <w:t>Cumbo</w:t>
      </w:r>
      <w:proofErr w:type="spellEnd"/>
      <w:r w:rsidRPr="00027CCF">
        <w:t xml:space="preserve"> and Selwyn, 2022).</w:t>
      </w:r>
      <w:r w:rsidR="00A20589" w:rsidRPr="00027CCF">
        <w:t xml:space="preserve"> There are two types of data collection methods have been available to continue the research.  </w:t>
      </w:r>
      <w:r w:rsidR="00020152">
        <w:t>B</w:t>
      </w:r>
      <w:r w:rsidR="00A20589" w:rsidRPr="00027CCF">
        <w:t xml:space="preserve">oth methods are different from each other. The primary and secondary data collection methods are maintained, </w:t>
      </w:r>
      <w:r w:rsidR="00A20589" w:rsidRPr="00027CCF">
        <w:lastRenderedPageBreak/>
        <w:t xml:space="preserve">and used to complete this research for theproject development. There are some details that have been provided in the data collection methods that can provide huge support to maintain this research to develop the details about this project management to maintain the project development in this research and maintain the details in research (Moon </w:t>
      </w:r>
      <w:r w:rsidR="00A20589" w:rsidRPr="00027CCF">
        <w:rPr>
          <w:i/>
        </w:rPr>
        <w:t>et al</w:t>
      </w:r>
      <w:r w:rsidR="00A20589" w:rsidRPr="00027CCF">
        <w:t>. 2019). The two data collection methods are used in this research. In the project both data collection methods Both methods are combinedly and used in this chapter to collect both primary and secondary data to complete this research with progress</w:t>
      </w:r>
      <w:r w:rsidR="00AC310D">
        <w:t xml:space="preserve"> </w:t>
      </w:r>
      <w:r w:rsidR="00AC310D" w:rsidRPr="00495FEF">
        <w:rPr>
          <w:color w:val="000000" w:themeColor="text1"/>
        </w:rPr>
        <w:t>(Info &amp; profile, 2022).</w:t>
      </w:r>
      <w:r w:rsidR="00A20589" w:rsidRPr="00495FEF">
        <w:rPr>
          <w:color w:val="000000" w:themeColor="text1"/>
        </w:rPr>
        <w:t xml:space="preserve"> </w:t>
      </w:r>
      <w:r w:rsidR="00A20589" w:rsidRPr="00027CCF">
        <w:t xml:space="preserve">There are some other details that are not able to show in this research and those details are a sampling of the mixed methods. The use of both methods can enhance quality management and maintain the progress in this project complementation. </w:t>
      </w:r>
    </w:p>
    <w:p w14:paraId="6D3B60CC" w14:textId="77777777" w:rsidR="00691523" w:rsidRPr="00691523" w:rsidRDefault="00CA7CE4" w:rsidP="00691523">
      <w:pPr>
        <w:rPr>
          <w:color w:val="000000" w:themeColor="text1"/>
        </w:rPr>
      </w:pPr>
      <w:r w:rsidRPr="00027CCF">
        <w:t xml:space="preserve">It's possible to get information in two different ways. It's worth noting as an aside that terms like "approach," "method," and "type" might be interchanged depending on the situation and the speaker. For instance, "methods" may be used to describe the procedures involved in gathering data from one source. However, the fundamental principles and breakdowns are valid whether one is talking about a scientific research endeavour or a commercial study, independent of the labels employed (Mohajan, 2018). </w:t>
      </w:r>
      <w:r w:rsidR="00020152" w:rsidRPr="00027CCF">
        <w:t>For</w:t>
      </w:r>
      <w:r w:rsidRPr="00027CCF">
        <w:t xml:space="preserve"> data collection, both primary and secondary research methods, including quantitative and qualitative data, will be used. Both quantitative and qualitative information will be gathered via the use of a questionnaire that has 10 different options for respondents to choose from.</w:t>
      </w:r>
      <w:r w:rsidR="00691523" w:rsidRPr="00691523">
        <w:rPr>
          <w:color w:val="000000" w:themeColor="text1"/>
        </w:rPr>
        <w:t>Close ended questions with survey technique and 25 respondents have been used in this research.</w:t>
      </w:r>
    </w:p>
    <w:p w14:paraId="19FD705E" w14:textId="77777777" w:rsidR="00691523" w:rsidRPr="00027CCF" w:rsidRDefault="00691523"/>
    <w:p w14:paraId="2ACC7C2C" w14:textId="77777777" w:rsidR="0078465C" w:rsidRPr="00027CCF" w:rsidRDefault="00B73D7B" w:rsidP="0078465C">
      <w:pPr>
        <w:pStyle w:val="Heading2"/>
        <w:keepNext w:val="0"/>
        <w:keepLines w:val="0"/>
      </w:pPr>
      <w:bookmarkStart w:id="38" w:name="_Toc119063358"/>
      <w:bookmarkStart w:id="39" w:name="_Toc124446604"/>
      <w:r w:rsidRPr="00027CCF">
        <w:t>3.6</w:t>
      </w:r>
      <w:r w:rsidR="0078465C" w:rsidRPr="00027CCF">
        <w:t xml:space="preserve"> Research Design</w:t>
      </w:r>
      <w:bookmarkEnd w:id="38"/>
      <w:bookmarkEnd w:id="39"/>
    </w:p>
    <w:p w14:paraId="01C47C67" w14:textId="77777777" w:rsidR="0078465C" w:rsidRPr="00027CCF" w:rsidRDefault="0078465C" w:rsidP="0078465C">
      <w:pPr>
        <w:pStyle w:val="Normal1"/>
      </w:pPr>
      <w:r w:rsidRPr="00027CCF">
        <w:t xml:space="preserve">The main importance of the research design is giving a plan with permits suitable and accurate causes. It affects the cooperation between the dependent and independent variables. The well-planned research is designed to assist in making sure the methods for the research aim at the collection of data in an accurate manner. There are four kinds of quantitative research such as </w:t>
      </w:r>
      <w:r w:rsidRPr="00027CCF">
        <w:rPr>
          <w:b/>
          <w:i/>
        </w:rPr>
        <w:t xml:space="preserve">“Descriptive, Correlational, Causal-Comparative/Quasi-Experimental, and Experimental Research”. </w:t>
      </w:r>
      <w:r w:rsidRPr="00027CCF">
        <w:t xml:space="preserve">However, the researcher has followed the descriptive research design for the </w:t>
      </w:r>
      <w:r w:rsidRPr="00495FEF">
        <w:rPr>
          <w:color w:val="000000" w:themeColor="text1"/>
        </w:rPr>
        <w:t xml:space="preserve">research (Abreu </w:t>
      </w:r>
      <w:r w:rsidRPr="00495FEF">
        <w:rPr>
          <w:i/>
          <w:color w:val="000000" w:themeColor="text1"/>
        </w:rPr>
        <w:t xml:space="preserve">et al. </w:t>
      </w:r>
      <w:r w:rsidRPr="00495FEF">
        <w:rPr>
          <w:color w:val="000000" w:themeColor="text1"/>
        </w:rPr>
        <w:t>2018).</w:t>
      </w:r>
      <w:r w:rsidRPr="00027CCF">
        <w:t xml:space="preserve"> Therefore, for choosing descriptive research, the researcher focused on collecting systematically and accurately by describing the phenomenon, situation, and also population. The research design can be used with the research methods of a wide range for the investigation of more variables. </w:t>
      </w:r>
    </w:p>
    <w:p w14:paraId="69E53BC7" w14:textId="77777777" w:rsidR="00AB16E4" w:rsidRPr="00027CCF" w:rsidRDefault="00B73D7B" w:rsidP="00AB16E4">
      <w:pPr>
        <w:pStyle w:val="Heading2"/>
        <w:spacing w:before="240"/>
      </w:pPr>
      <w:bookmarkStart w:id="40" w:name="_Toc120359786"/>
      <w:bookmarkStart w:id="41" w:name="_Toc124446605"/>
      <w:r w:rsidRPr="00027CCF">
        <w:lastRenderedPageBreak/>
        <w:t>3.7</w:t>
      </w:r>
      <w:r w:rsidR="00AB16E4" w:rsidRPr="00027CCF">
        <w:t xml:space="preserve"> A research Paradigm</w:t>
      </w:r>
      <w:bookmarkEnd w:id="40"/>
      <w:bookmarkEnd w:id="41"/>
    </w:p>
    <w:p w14:paraId="1A3342A0" w14:textId="77777777" w:rsidR="00AB16E4" w:rsidRPr="00027CCF" w:rsidRDefault="00020152" w:rsidP="00AB16E4">
      <w:pPr>
        <w:pStyle w:val="Normal1"/>
        <w:spacing w:before="240"/>
      </w:pPr>
      <w:r>
        <w:t>I</w:t>
      </w:r>
      <w:r w:rsidR="00AB16E4" w:rsidRPr="00027CCF">
        <w:t xml:space="preserve">s a method, pattern or model that is used in this research to conduct the continuation of the research. In simple terms, this method is used in the search to develop the details about the organization by marinating the progress in the company's development by marinating the approaches that can provide support to continue this option. There are three types of research paradigms that can be used in the development of the </w:t>
      </w:r>
      <w:r w:rsidR="00AB16E4" w:rsidRPr="00495FEF">
        <w:rPr>
          <w:color w:val="000000" w:themeColor="text1"/>
        </w:rPr>
        <w:t>project (</w:t>
      </w:r>
      <w:proofErr w:type="spellStart"/>
      <w:r w:rsidR="00AB16E4" w:rsidRPr="00495FEF">
        <w:rPr>
          <w:color w:val="000000" w:themeColor="text1"/>
        </w:rPr>
        <w:t>Fatihayah</w:t>
      </w:r>
      <w:proofErr w:type="spellEnd"/>
      <w:r w:rsidR="00AB16E4" w:rsidRPr="00495FEF">
        <w:rPr>
          <w:color w:val="000000" w:themeColor="text1"/>
        </w:rPr>
        <w:t xml:space="preserve"> and </w:t>
      </w:r>
      <w:proofErr w:type="spellStart"/>
      <w:r w:rsidR="00AB16E4" w:rsidRPr="00495FEF">
        <w:rPr>
          <w:color w:val="000000" w:themeColor="text1"/>
        </w:rPr>
        <w:t>Simanjuntak</w:t>
      </w:r>
      <w:proofErr w:type="spellEnd"/>
      <w:r w:rsidR="00AB16E4" w:rsidRPr="00495FEF">
        <w:rPr>
          <w:color w:val="000000" w:themeColor="text1"/>
        </w:rPr>
        <w:t>, 2022).</w:t>
      </w:r>
      <w:r w:rsidR="00AB16E4" w:rsidRPr="00027CCF">
        <w:t xml:space="preserve">  Those three research paradigms are ontology, </w:t>
      </w:r>
      <w:r>
        <w:t>e</w:t>
      </w:r>
      <w:r w:rsidR="00AB16E4" w:rsidRPr="00027CCF">
        <w:t xml:space="preserve">pistemology, and research. In this project, the research paradigm has been used in this research to maintain the project development to maintain the progress of this research. This research paradigm has been used in the research to develop a clear understanding of the company to maintain the progress to develop a complete understanding of this research maintain the progress to develop the details about this progress to maintain the continuation of the development. </w:t>
      </w:r>
    </w:p>
    <w:p w14:paraId="3B8FABDF" w14:textId="77777777" w:rsidR="00AB16E4" w:rsidRPr="00027CCF" w:rsidRDefault="00AB16E4" w:rsidP="00AB16E4">
      <w:pPr>
        <w:pStyle w:val="Normal1"/>
        <w:spacing w:before="240"/>
      </w:pPr>
      <w:r w:rsidRPr="00027CCF">
        <w:rPr>
          <w:noProof/>
          <w:lang w:val="en-US"/>
        </w:rPr>
        <w:drawing>
          <wp:inline distT="114300" distB="114300" distL="114300" distR="114300" wp14:anchorId="0EC0A8CC" wp14:editId="1018487E">
            <wp:extent cx="5943600" cy="2755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cstate="print"/>
                    <a:stretch>
                      <a:fillRect/>
                    </a:stretch>
                  </pic:blipFill>
                  <pic:spPr>
                    <a:xfrm>
                      <a:off x="0" y="0"/>
                      <a:ext cx="5943600" cy="2755900"/>
                    </a:xfrm>
                    <a:prstGeom prst="rect">
                      <a:avLst/>
                    </a:prstGeom>
                  </pic:spPr>
                </pic:pic>
              </a:graphicData>
            </a:graphic>
          </wp:inline>
        </w:drawing>
      </w:r>
    </w:p>
    <w:p w14:paraId="11C16940" w14:textId="77777777" w:rsidR="00AB16E4" w:rsidRPr="00027CCF" w:rsidRDefault="00AB16E4" w:rsidP="00070D70">
      <w:pPr>
        <w:pStyle w:val="Heading4"/>
      </w:pPr>
      <w:bookmarkStart w:id="42" w:name="_Toc120363112"/>
      <w:bookmarkStart w:id="43" w:name="_Toc124446606"/>
      <w:r w:rsidRPr="00027CCF">
        <w:t>Figure 3.6.1: research paradigm</w:t>
      </w:r>
      <w:bookmarkEnd w:id="42"/>
      <w:bookmarkEnd w:id="43"/>
    </w:p>
    <w:p w14:paraId="43EF6A8E" w14:textId="77777777" w:rsidR="00AB16E4" w:rsidRPr="00495FEF" w:rsidRDefault="00AB16E4" w:rsidP="00070D70">
      <w:pPr>
        <w:pStyle w:val="Normal1"/>
        <w:spacing w:before="240"/>
        <w:jc w:val="center"/>
        <w:rPr>
          <w:color w:val="000000" w:themeColor="text1"/>
        </w:rPr>
      </w:pPr>
      <w:r w:rsidRPr="00495FEF">
        <w:rPr>
          <w:color w:val="000000" w:themeColor="text1"/>
        </w:rPr>
        <w:t xml:space="preserve">(Source: </w:t>
      </w:r>
      <w:proofErr w:type="spellStart"/>
      <w:r w:rsidRPr="00495FEF">
        <w:rPr>
          <w:color w:val="000000" w:themeColor="text1"/>
        </w:rPr>
        <w:t>Fatihayah</w:t>
      </w:r>
      <w:proofErr w:type="spellEnd"/>
      <w:r w:rsidRPr="00495FEF">
        <w:rPr>
          <w:color w:val="000000" w:themeColor="text1"/>
        </w:rPr>
        <w:t xml:space="preserve">, and </w:t>
      </w:r>
      <w:proofErr w:type="spellStart"/>
      <w:r w:rsidRPr="00495FEF">
        <w:rPr>
          <w:color w:val="000000" w:themeColor="text1"/>
        </w:rPr>
        <w:t>Simanjuntak</w:t>
      </w:r>
      <w:proofErr w:type="spellEnd"/>
      <w:r w:rsidRPr="00495FEF">
        <w:rPr>
          <w:color w:val="000000" w:themeColor="text1"/>
        </w:rPr>
        <w:t>, 2022, p. 83)</w:t>
      </w:r>
    </w:p>
    <w:p w14:paraId="52D7AD2A" w14:textId="77777777" w:rsidR="0078465C" w:rsidRPr="00027CCF" w:rsidRDefault="00B73D7B" w:rsidP="0078465C">
      <w:pPr>
        <w:pStyle w:val="Heading2"/>
        <w:keepNext w:val="0"/>
        <w:keepLines w:val="0"/>
      </w:pPr>
      <w:bookmarkStart w:id="44" w:name="_db3d0ht87pu9" w:colFirst="0" w:colLast="0"/>
      <w:bookmarkStart w:id="45" w:name="_Toc119063359"/>
      <w:bookmarkStart w:id="46" w:name="_Toc124446607"/>
      <w:bookmarkEnd w:id="44"/>
      <w:r w:rsidRPr="00027CCF">
        <w:t>3.8</w:t>
      </w:r>
      <w:r w:rsidR="0078465C" w:rsidRPr="00027CCF">
        <w:t xml:space="preserve"> Ethical consideration</w:t>
      </w:r>
      <w:bookmarkEnd w:id="45"/>
      <w:bookmarkEnd w:id="46"/>
    </w:p>
    <w:p w14:paraId="371B0D75" w14:textId="77777777" w:rsidR="0078465C" w:rsidRPr="00027CCF" w:rsidRDefault="0078465C" w:rsidP="0078465C">
      <w:pPr>
        <w:pStyle w:val="Normal1"/>
      </w:pPr>
      <w:r w:rsidRPr="00027CCF">
        <w:t xml:space="preserve">It is important for the </w:t>
      </w:r>
      <w:r w:rsidR="005B3A36" w:rsidRPr="00027CCF">
        <w:t>research</w:t>
      </w:r>
      <w:r w:rsidRPr="00027CCF">
        <w:t xml:space="preserve"> which can’t be undermined with ethical direction for the research </w:t>
      </w:r>
      <w:r w:rsidR="00070D70" w:rsidRPr="00027CCF">
        <w:t>which</w:t>
      </w:r>
      <w:r w:rsidR="00020152">
        <w:t>is</w:t>
      </w:r>
      <w:r w:rsidRPr="00027CCF">
        <w:t xml:space="preserve"> the main </w:t>
      </w:r>
      <w:r w:rsidR="00020152">
        <w:t>principle</w:t>
      </w:r>
      <w:r w:rsidRPr="00027CCF">
        <w:t xml:space="preserve">. It has protected by guiding and morality researcher at the time of conducting the research for keeping the researcher accountable for making sure of funds utilization </w:t>
      </w:r>
      <w:proofErr w:type="gramStart"/>
      <w:r w:rsidRPr="00027CCF">
        <w:t>and also</w:t>
      </w:r>
      <w:proofErr w:type="gramEnd"/>
      <w:r w:rsidRPr="00027CCF">
        <w:t xml:space="preserve"> ignoring the research </w:t>
      </w:r>
      <w:r w:rsidRPr="00495FEF">
        <w:rPr>
          <w:color w:val="000000" w:themeColor="text1"/>
        </w:rPr>
        <w:t>misconduct (</w:t>
      </w:r>
      <w:proofErr w:type="spellStart"/>
      <w:r w:rsidRPr="00495FEF">
        <w:rPr>
          <w:color w:val="000000" w:themeColor="text1"/>
        </w:rPr>
        <w:t>Maione</w:t>
      </w:r>
      <w:proofErr w:type="spellEnd"/>
      <w:r w:rsidRPr="00495FEF">
        <w:rPr>
          <w:color w:val="000000" w:themeColor="text1"/>
        </w:rPr>
        <w:t xml:space="preserve"> and Barbosa, 2019).</w:t>
      </w:r>
      <w:r w:rsidRPr="00027CCF">
        <w:t xml:space="preserve"> The </w:t>
      </w:r>
      <w:r w:rsidRPr="00027CCF">
        <w:lastRenderedPageBreak/>
        <w:t xml:space="preserve">researcher has not followed any miss behaviour of its participants. However, they have collected all related data accurately and suitable. </w:t>
      </w:r>
    </w:p>
    <w:p w14:paraId="23E01C3E" w14:textId="77777777" w:rsidR="00AB16E4" w:rsidRPr="00027CCF" w:rsidRDefault="00B73D7B" w:rsidP="00AB16E4">
      <w:pPr>
        <w:pStyle w:val="Heading2"/>
        <w:spacing w:before="240"/>
      </w:pPr>
      <w:bookmarkStart w:id="47" w:name="_Toc120359787"/>
      <w:bookmarkStart w:id="48" w:name="_Toc124446608"/>
      <w:r w:rsidRPr="00027CCF">
        <w:t>3.9</w:t>
      </w:r>
      <w:r w:rsidR="00AB16E4" w:rsidRPr="00027CCF">
        <w:t xml:space="preserve"> Summary</w:t>
      </w:r>
      <w:bookmarkEnd w:id="47"/>
      <w:bookmarkEnd w:id="48"/>
    </w:p>
    <w:p w14:paraId="67A84F16" w14:textId="77777777" w:rsidR="00AB16E4" w:rsidRPr="00027CCF" w:rsidRDefault="00AB16E4" w:rsidP="00466CBE">
      <w:pPr>
        <w:pStyle w:val="Normal1"/>
        <w:spacing w:before="240"/>
      </w:pPr>
      <w:r w:rsidRPr="00027CCF">
        <w:t>This chapter provides detailed information about using the different approaches in this research to maintain the progress in the development. This research is based on the redevelopment of online marketing in the luxuries bands like the PlayStation and completing this search both primary and secondary methods have been used to develop. The positivism method has been used in this research as a research approach</w:t>
      </w:r>
      <w:r w:rsidR="008A366E">
        <w:t xml:space="preserve"> </w:t>
      </w:r>
      <w:r w:rsidR="008A366E" w:rsidRPr="00495FEF">
        <w:rPr>
          <w:color w:val="000000" w:themeColor="text1"/>
        </w:rPr>
        <w:t>(</w:t>
      </w:r>
      <w:proofErr w:type="spellStart"/>
      <w:r w:rsidR="008A366E" w:rsidRPr="00495FEF">
        <w:rPr>
          <w:color w:val="000000" w:themeColor="text1"/>
        </w:rPr>
        <w:t>Mmaglobal</w:t>
      </w:r>
      <w:proofErr w:type="spellEnd"/>
      <w:r w:rsidR="008A366E" w:rsidRPr="00495FEF">
        <w:rPr>
          <w:color w:val="000000" w:themeColor="text1"/>
        </w:rPr>
        <w:t>, 2023)</w:t>
      </w:r>
      <w:r w:rsidRPr="00495FEF">
        <w:rPr>
          <w:color w:val="000000" w:themeColor="text1"/>
        </w:rPr>
        <w:t>.</w:t>
      </w:r>
      <w:r w:rsidRPr="00027CCF">
        <w:t xml:space="preserve"> This process has the variability to use the primary and the second method in completing this research to complete this research to maintain this progress in development. The research paradigm is used in this process to complete this paper in time and accuracy.  Booth's primary and secondary data collection methods have been used in this search to maintain this research and to develop an understanding of this research. Mixed methods have been used in this research as a research approach. </w:t>
      </w:r>
    </w:p>
    <w:p w14:paraId="3EEEF3A8" w14:textId="77777777" w:rsidR="0078465C" w:rsidRPr="00027CCF" w:rsidRDefault="00B73D7B" w:rsidP="0078465C">
      <w:pPr>
        <w:pStyle w:val="Heading2"/>
        <w:keepNext w:val="0"/>
        <w:keepLines w:val="0"/>
      </w:pPr>
      <w:bookmarkStart w:id="49" w:name="_m46ztkrwumes" w:colFirst="0" w:colLast="0"/>
      <w:bookmarkStart w:id="50" w:name="_Toc119063360"/>
      <w:bookmarkStart w:id="51" w:name="_Toc124446609"/>
      <w:bookmarkEnd w:id="49"/>
      <w:r w:rsidRPr="00027CCF">
        <w:t>3.10</w:t>
      </w:r>
      <w:r w:rsidR="0078465C" w:rsidRPr="00027CCF">
        <w:t xml:space="preserve"> Research limitations</w:t>
      </w:r>
      <w:bookmarkEnd w:id="50"/>
      <w:bookmarkEnd w:id="51"/>
    </w:p>
    <w:p w14:paraId="700646C0" w14:textId="77777777" w:rsidR="0078465C" w:rsidRPr="00027CCF" w:rsidRDefault="004C0054" w:rsidP="0078465C">
      <w:pPr>
        <w:pStyle w:val="Normal1"/>
      </w:pPr>
      <w:r w:rsidRPr="00027CCF">
        <w:t xml:space="preserve">This research is based on the redevelopment of online marketing in the luxuries bands like the PlayStation and completing this search both primary and secondary methods have been used to develop. </w:t>
      </w:r>
      <w:r w:rsidR="0078465C" w:rsidRPr="00027CCF">
        <w:t xml:space="preserve">The limitation of the research is that research has faced issues at the time of collecting the data from secondary and primary. However, the researcher </w:t>
      </w:r>
      <w:r w:rsidR="00020152" w:rsidRPr="00027CCF">
        <w:t>gets</w:t>
      </w:r>
      <w:r w:rsidR="0078465C" w:rsidRPr="00027CCF">
        <w:t xml:space="preserve"> confused in selecting the collected data for the research. </w:t>
      </w:r>
    </w:p>
    <w:p w14:paraId="3BD521F8" w14:textId="77777777" w:rsidR="0078465C" w:rsidRPr="00027CCF" w:rsidRDefault="0078465C" w:rsidP="0078465C">
      <w:pPr>
        <w:pStyle w:val="Heading1"/>
      </w:pPr>
      <w:bookmarkStart w:id="52" w:name="_9yjk95dy2a9z" w:colFirst="0" w:colLast="0"/>
      <w:bookmarkStart w:id="53" w:name="_Toc119063361"/>
      <w:bookmarkStart w:id="54" w:name="_Toc124446610"/>
      <w:bookmarkEnd w:id="52"/>
      <w:r w:rsidRPr="00027CCF">
        <w:t>Chapter 4: Data analysis</w:t>
      </w:r>
      <w:bookmarkEnd w:id="53"/>
      <w:bookmarkEnd w:id="54"/>
    </w:p>
    <w:p w14:paraId="7A85086C" w14:textId="77777777" w:rsidR="00C66434" w:rsidRPr="00027CCF" w:rsidRDefault="00C66434" w:rsidP="00C66434">
      <w:pPr>
        <w:pStyle w:val="Heading2"/>
        <w:spacing w:before="240" w:after="240"/>
      </w:pPr>
      <w:bookmarkStart w:id="55" w:name="_Toc124446611"/>
      <w:r w:rsidRPr="00027CCF">
        <w:t>4.1 Introduction</w:t>
      </w:r>
      <w:bookmarkEnd w:id="55"/>
    </w:p>
    <w:p w14:paraId="5CA11590" w14:textId="77777777" w:rsidR="00C66434" w:rsidRPr="00027CCF" w:rsidRDefault="00C66434" w:rsidP="00C66434">
      <w:pPr>
        <w:pStyle w:val="Normal1"/>
        <w:spacing w:before="240" w:after="240"/>
      </w:pPr>
      <w:r w:rsidRPr="00027CCF">
        <w:t xml:space="preserve">This is one of the key chapters of the assignment as this chapter helps to understand various other parts of the dissertation. It gives an insight into the dissertation by studying the data that has been taken in the dissertation has been studied. Various discussions of the data and findings have been taken. Different tables, figures, and diagrams that have been taken in the dissertation are being analyzed, studied, interpreted, and their validity is being discussed.  The reliability of data has also been done, and various </w:t>
      </w:r>
      <w:r w:rsidR="005B3A36" w:rsidRPr="00027CCF">
        <w:t>software’s</w:t>
      </w:r>
      <w:r w:rsidRPr="00027CCF">
        <w:t xml:space="preserve"> that has been used in the dissertation has also been discussed. </w:t>
      </w:r>
    </w:p>
    <w:p w14:paraId="2AC518BE" w14:textId="77777777" w:rsidR="0078465C" w:rsidRPr="00027CCF" w:rsidRDefault="00C66434" w:rsidP="0078465C">
      <w:pPr>
        <w:pStyle w:val="Heading2"/>
      </w:pPr>
      <w:bookmarkStart w:id="56" w:name="_vvon7brn3b2e" w:colFirst="0" w:colLast="0"/>
      <w:bookmarkStart w:id="57" w:name="_Toc119063362"/>
      <w:bookmarkStart w:id="58" w:name="_Toc124446612"/>
      <w:bookmarkEnd w:id="56"/>
      <w:r w:rsidRPr="00027CCF">
        <w:lastRenderedPageBreak/>
        <w:t>4.2</w:t>
      </w:r>
      <w:r w:rsidR="0078465C" w:rsidRPr="00027CCF">
        <w:t xml:space="preserve"> Data collection tools</w:t>
      </w:r>
      <w:bookmarkEnd w:id="57"/>
      <w:bookmarkEnd w:id="58"/>
    </w:p>
    <w:p w14:paraId="66530C49" w14:textId="3C171057" w:rsidR="0078465C" w:rsidRPr="00027CCF" w:rsidRDefault="0078465C" w:rsidP="0078465C">
      <w:pPr>
        <w:pStyle w:val="Normal1"/>
      </w:pPr>
      <w:r w:rsidRPr="00027CCF">
        <w:t xml:space="preserve">Data permits the organization in measuring the provided effective strategies. It can be done by following the strategies which are put into the place to overcome the issues and collect the data. The data collection has permitted the process of solving the solution in performing. The researcher followed the data collection method by conducting a survey of 10 questions of multiplied choice </w:t>
      </w:r>
      <w:r w:rsidRPr="00495FEF">
        <w:rPr>
          <w:color w:val="000000" w:themeColor="text1"/>
        </w:rPr>
        <w:t xml:space="preserve">(Lee </w:t>
      </w:r>
      <w:r w:rsidRPr="00495FEF">
        <w:rPr>
          <w:i/>
          <w:color w:val="000000" w:themeColor="text1"/>
        </w:rPr>
        <w:t xml:space="preserve">et al. </w:t>
      </w:r>
      <w:r w:rsidRPr="00495FEF">
        <w:rPr>
          <w:color w:val="000000" w:themeColor="text1"/>
        </w:rPr>
        <w:t>2020).</w:t>
      </w:r>
      <w:r w:rsidRPr="00027CCF">
        <w:t xml:space="preserve"> It can be used for collecting both data </w:t>
      </w:r>
      <w:r w:rsidRPr="00027CCF">
        <w:rPr>
          <w:b/>
          <w:i/>
        </w:rPr>
        <w:t xml:space="preserve">“quantitative and qualitative data”. </w:t>
      </w:r>
      <w:r w:rsidRPr="00027CCF">
        <w:t>It is worth noting aside from the terms such as type, method, and approach. They might be interchanged depending on the speaker and situation</w:t>
      </w:r>
      <w:r w:rsidR="005B0625">
        <w:t xml:space="preserve"> </w:t>
      </w:r>
      <w:r w:rsidR="005B0625" w:rsidRPr="00495FEF">
        <w:rPr>
          <w:color w:val="000000" w:themeColor="text1"/>
        </w:rPr>
        <w:t>(</w:t>
      </w:r>
      <w:proofErr w:type="spellStart"/>
      <w:r w:rsidR="00495FEF" w:rsidRPr="00495FEF">
        <w:rPr>
          <w:color w:val="000000" w:themeColor="text1"/>
        </w:rPr>
        <w:t>B</w:t>
      </w:r>
      <w:r w:rsidR="005B0625" w:rsidRPr="00495FEF">
        <w:rPr>
          <w:color w:val="000000" w:themeColor="text1"/>
        </w:rPr>
        <w:t>eltd</w:t>
      </w:r>
      <w:proofErr w:type="spellEnd"/>
      <w:r w:rsidR="005B0625" w:rsidRPr="00495FEF">
        <w:rPr>
          <w:color w:val="000000" w:themeColor="text1"/>
        </w:rPr>
        <w:t>, 2023)</w:t>
      </w:r>
      <w:r w:rsidRPr="00495FEF">
        <w:rPr>
          <w:color w:val="000000" w:themeColor="text1"/>
        </w:rPr>
        <w:t>.</w:t>
      </w:r>
      <w:r w:rsidRPr="00027CCF">
        <w:t xml:space="preserve"> Therefore, for example, the methods utilized for describing the speaker and suitable. For example, the methods have been utilized for describing the participated procedures in collecting the data from one source. The principles of fundamentals have a breakdown which is valid for talking about the endeavour of scientific research for collecting the </w:t>
      </w:r>
      <w:r w:rsidRPr="00495FEF">
        <w:rPr>
          <w:color w:val="000000" w:themeColor="text1"/>
        </w:rPr>
        <w:t>data (</w:t>
      </w:r>
      <w:proofErr w:type="spellStart"/>
      <w:r w:rsidRPr="00495FEF">
        <w:rPr>
          <w:color w:val="000000" w:themeColor="text1"/>
        </w:rPr>
        <w:t>Guntoro</w:t>
      </w:r>
      <w:proofErr w:type="spellEnd"/>
      <w:r w:rsidR="00495FEF">
        <w:rPr>
          <w:color w:val="000000" w:themeColor="text1"/>
        </w:rPr>
        <w:t xml:space="preserve"> </w:t>
      </w:r>
      <w:r w:rsidRPr="00495FEF">
        <w:rPr>
          <w:i/>
          <w:color w:val="000000" w:themeColor="text1"/>
        </w:rPr>
        <w:t xml:space="preserve">et al. </w:t>
      </w:r>
      <w:r w:rsidRPr="00495FEF">
        <w:rPr>
          <w:color w:val="000000" w:themeColor="text1"/>
        </w:rPr>
        <w:t>2019).</w:t>
      </w:r>
      <w:r w:rsidRPr="00027CCF">
        <w:t xml:space="preserve"> It has related to both secondary and primary methods by adding qualitative and quantitative data. It will be utilized both information of quantitative and qualitative. These have been collected for the collection of information by the way of a questionnaire for 10 divergent operations related to the respondents for choosing the data.</w:t>
      </w:r>
    </w:p>
    <w:p w14:paraId="1B0B2F81" w14:textId="77777777" w:rsidR="0078465C" w:rsidRPr="00027CCF" w:rsidRDefault="00BC7CD8" w:rsidP="0078465C">
      <w:pPr>
        <w:pStyle w:val="Heading2"/>
        <w:keepNext w:val="0"/>
        <w:keepLines w:val="0"/>
      </w:pPr>
      <w:bookmarkStart w:id="59" w:name="_aa694tv944zu" w:colFirst="0" w:colLast="0"/>
      <w:bookmarkStart w:id="60" w:name="_Toc119063363"/>
      <w:bookmarkStart w:id="61" w:name="_Toc124446613"/>
      <w:bookmarkEnd w:id="59"/>
      <w:r w:rsidRPr="00027CCF">
        <w:t>4.3</w:t>
      </w:r>
      <w:r w:rsidR="0078465C" w:rsidRPr="00027CCF">
        <w:t xml:space="preserve"> Data Analysis</w:t>
      </w:r>
      <w:bookmarkEnd w:id="60"/>
      <w:bookmarkEnd w:id="61"/>
    </w:p>
    <w:p w14:paraId="172A1952" w14:textId="77777777" w:rsidR="0078465C" w:rsidRPr="00027CCF" w:rsidRDefault="0078465C" w:rsidP="0078465C">
      <w:pPr>
        <w:pStyle w:val="Normal1"/>
      </w:pPr>
      <w:r w:rsidRPr="00027CCF">
        <w:t>The research has focused on analysing the chosen data with</w:t>
      </w:r>
      <w:r w:rsidRPr="00027CCF">
        <w:rPr>
          <w:b/>
          <w:i/>
        </w:rPr>
        <w:t xml:space="preserve"> software like excel.</w:t>
      </w:r>
      <w:r w:rsidRPr="00027CCF">
        <w:t xml:space="preserve"> It has utilized data analysis which has not been gathered with analysing at the mentioned point as per the viewpoint of </w:t>
      </w:r>
      <w:r w:rsidRPr="00495FEF">
        <w:rPr>
          <w:color w:val="000000" w:themeColor="text1"/>
        </w:rPr>
        <w:t xml:space="preserve">Abreu </w:t>
      </w:r>
      <w:r w:rsidRPr="00495FEF">
        <w:rPr>
          <w:i/>
          <w:color w:val="000000" w:themeColor="text1"/>
        </w:rPr>
        <w:t xml:space="preserve">et al. </w:t>
      </w:r>
      <w:r w:rsidRPr="00495FEF">
        <w:rPr>
          <w:color w:val="000000" w:themeColor="text1"/>
        </w:rPr>
        <w:t>(2018).</w:t>
      </w:r>
      <w:r w:rsidRPr="00027CCF">
        <w:t xml:space="preserve"> Therefore, after examining related with the data collected and information with the drawn conclusion for selecting the data and determining its outcome. The data analysis is important for the research for presenting reliable and accurate data for ignoring errors of statistical. It has missed the data changing, missing data, </w:t>
      </w:r>
      <w:proofErr w:type="gramStart"/>
      <w:r w:rsidRPr="00027CCF">
        <w:t>and also</w:t>
      </w:r>
      <w:proofErr w:type="gramEnd"/>
      <w:r w:rsidRPr="00027CCF">
        <w:t xml:space="preserve"> the developing the showing of the graphical </w:t>
      </w:r>
      <w:r w:rsidRPr="00495FEF">
        <w:rPr>
          <w:color w:val="000000" w:themeColor="text1"/>
        </w:rPr>
        <w:t xml:space="preserve">development (Mishra </w:t>
      </w:r>
      <w:r w:rsidRPr="00495FEF">
        <w:rPr>
          <w:i/>
          <w:color w:val="000000" w:themeColor="text1"/>
        </w:rPr>
        <w:t xml:space="preserve">et al. </w:t>
      </w:r>
      <w:r w:rsidRPr="00495FEF">
        <w:rPr>
          <w:color w:val="000000" w:themeColor="text1"/>
        </w:rPr>
        <w:t>2020).</w:t>
      </w:r>
      <w:r w:rsidRPr="00027CCF">
        <w:t xml:space="preserve"> The collection of data is the process related to measuring and collecting the variables and information related to interest in an established systematic fashion. It enables one for answering the research questions, evaluating results, </w:t>
      </w:r>
      <w:proofErr w:type="gramStart"/>
      <w:r w:rsidRPr="00027CCF">
        <w:t xml:space="preserve">and </w:t>
      </w:r>
      <w:r w:rsidR="00C973E5">
        <w:t>also</w:t>
      </w:r>
      <w:proofErr w:type="gramEnd"/>
      <w:r w:rsidRPr="00027CCF">
        <w:t xml:space="preserve"> test hypotheses (Yadav, 2020). The collection of data can assist in measuring the affairs of the state by not limiting specific events or causes. It happened at the time of tracking, analysing, and collecting in a credible way all over time. It becomes possible for measuring success and progress. </w:t>
      </w:r>
    </w:p>
    <w:p w14:paraId="451A0DC5" w14:textId="77777777" w:rsidR="0078465C" w:rsidRPr="00027CCF" w:rsidRDefault="0078465C" w:rsidP="0078465C">
      <w:pPr>
        <w:pStyle w:val="Normal1"/>
      </w:pPr>
      <w:r w:rsidRPr="00027CCF">
        <w:t xml:space="preserve">It is the process related to analysing and gathering accurate and suitable information by the researcher </w:t>
      </w:r>
      <w:r w:rsidRPr="00495FEF">
        <w:rPr>
          <w:color w:val="000000" w:themeColor="text1"/>
        </w:rPr>
        <w:t>(</w:t>
      </w:r>
      <w:proofErr w:type="spellStart"/>
      <w:r w:rsidRPr="00495FEF">
        <w:rPr>
          <w:color w:val="000000" w:themeColor="text1"/>
        </w:rPr>
        <w:t>Maione</w:t>
      </w:r>
      <w:proofErr w:type="spellEnd"/>
      <w:r w:rsidRPr="00495FEF">
        <w:rPr>
          <w:color w:val="000000" w:themeColor="text1"/>
        </w:rPr>
        <w:t xml:space="preserve"> and Barbosa, </w:t>
      </w:r>
      <w:r w:rsidR="00027CCF" w:rsidRPr="00495FEF">
        <w:rPr>
          <w:color w:val="000000" w:themeColor="text1"/>
        </w:rPr>
        <w:t>2019</w:t>
      </w:r>
      <w:r w:rsidRPr="00495FEF">
        <w:rPr>
          <w:color w:val="000000" w:themeColor="text1"/>
        </w:rPr>
        <w:t>).</w:t>
      </w:r>
      <w:r w:rsidRPr="00027CCF">
        <w:t xml:space="preserve"> The data must be collected in a way of methodical, </w:t>
      </w:r>
      <w:r w:rsidRPr="00027CCF">
        <w:lastRenderedPageBreak/>
        <w:t>predetermined way so that they can respond to the specific research question for assessing the outcome and test hypotheses (</w:t>
      </w:r>
      <w:proofErr w:type="spellStart"/>
      <w:r w:rsidRPr="00027CCF">
        <w:t>Ball</w:t>
      </w:r>
      <w:r w:rsidR="00C60D23">
        <w:t>i</w:t>
      </w:r>
      <w:proofErr w:type="spellEnd"/>
      <w:r w:rsidRPr="00027CCF">
        <w:t xml:space="preserve">, 2021). The tools of data collecting mainly refer to the devices/ tools for collecting the data like systematic questionnaires for the interview of </w:t>
      </w:r>
      <w:r w:rsidR="00C973E5">
        <w:t>computer assisted</w:t>
      </w:r>
      <w:r w:rsidRPr="00027CCF">
        <w:t>. The tools have been used in collecting the data by adding the interview and survey on the basis of primary and secondary data collection.</w:t>
      </w:r>
    </w:p>
    <w:p w14:paraId="138F1423" w14:textId="77777777" w:rsidR="00C66434" w:rsidRPr="00027CCF" w:rsidRDefault="00BC7CD8" w:rsidP="00C66434">
      <w:pPr>
        <w:pStyle w:val="Heading2"/>
        <w:spacing w:before="240" w:after="240"/>
      </w:pPr>
      <w:bookmarkStart w:id="62" w:name="_Toc120356104"/>
      <w:bookmarkStart w:id="63" w:name="_Toc124446614"/>
      <w:r w:rsidRPr="00027CCF">
        <w:t>4.4</w:t>
      </w:r>
      <w:r w:rsidR="00C66434" w:rsidRPr="00027CCF">
        <w:t xml:space="preserve"> Quantitative data analysis</w:t>
      </w:r>
      <w:bookmarkEnd w:id="62"/>
      <w:bookmarkEnd w:id="63"/>
    </w:p>
    <w:p w14:paraId="730446D2" w14:textId="77777777" w:rsidR="00C66434" w:rsidRPr="00027CCF" w:rsidRDefault="00C66434" w:rsidP="00C66434">
      <w:pPr>
        <w:pStyle w:val="Normal1"/>
        <w:spacing w:before="240" w:after="240"/>
      </w:pPr>
      <w:r w:rsidRPr="00027CCF">
        <w:t>Six questions have been asked and 25 respondents' answers have been taken into consideration</w:t>
      </w:r>
    </w:p>
    <w:p w14:paraId="061DEAC4" w14:textId="77777777" w:rsidR="00C66434" w:rsidRPr="00027CCF" w:rsidRDefault="00C66434" w:rsidP="00C66434">
      <w:pPr>
        <w:pStyle w:val="Normal1"/>
        <w:spacing w:before="240" w:after="240"/>
      </w:pPr>
      <w:r w:rsidRPr="00027CCF">
        <w:rPr>
          <w:b/>
          <w:i/>
        </w:rPr>
        <w:t xml:space="preserve">Question 1: </w:t>
      </w:r>
      <w:r w:rsidRPr="00027CCF">
        <w:t>What is your age?</w:t>
      </w:r>
    </w:p>
    <w:p w14:paraId="44C41A13"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0EA1CDF6" wp14:editId="70671514">
            <wp:extent cx="4481513" cy="1875982"/>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1"/>
                    <a:stretch>
                      <a:fillRect/>
                    </a:stretch>
                  </pic:blipFill>
                  <pic:spPr>
                    <a:xfrm>
                      <a:off x="0" y="0"/>
                      <a:ext cx="4481513" cy="1875982"/>
                    </a:xfrm>
                    <a:prstGeom prst="rect">
                      <a:avLst/>
                    </a:prstGeom>
                  </pic:spPr>
                </pic:pic>
              </a:graphicData>
            </a:graphic>
          </wp:inline>
        </w:drawing>
      </w:r>
    </w:p>
    <w:p w14:paraId="32291F93" w14:textId="77777777" w:rsidR="00C66434" w:rsidRPr="00027CCF" w:rsidRDefault="00C66434" w:rsidP="00070D70">
      <w:pPr>
        <w:pStyle w:val="Heading4"/>
      </w:pPr>
      <w:bookmarkStart w:id="64" w:name="_Toc120363113"/>
      <w:bookmarkStart w:id="65" w:name="_Toc124446615"/>
      <w:r w:rsidRPr="00027CCF">
        <w:t>Figure 1: Graphical representation of question 1</w:t>
      </w:r>
      <w:bookmarkEnd w:id="64"/>
      <w:bookmarkEnd w:id="65"/>
    </w:p>
    <w:p w14:paraId="6EAD079E" w14:textId="77777777" w:rsidR="00C66434" w:rsidRPr="00027CCF" w:rsidRDefault="00C66434" w:rsidP="00C66434">
      <w:pPr>
        <w:pStyle w:val="Normal1"/>
        <w:spacing w:before="240" w:after="240"/>
        <w:jc w:val="center"/>
      </w:pPr>
      <w:r w:rsidRPr="00027CCF">
        <w:t>(Source: Self-developed)</w:t>
      </w:r>
    </w:p>
    <w:p w14:paraId="7F0A2198" w14:textId="77777777" w:rsidR="00C66434" w:rsidRPr="00027CCF" w:rsidRDefault="00C66434" w:rsidP="00C66434">
      <w:pPr>
        <w:pStyle w:val="Normal1"/>
        <w:spacing w:before="240" w:after="240"/>
      </w:pPr>
      <w:r w:rsidRPr="00027CCF">
        <w:t xml:space="preserve">Most of the respondents lie in the age group of 18 to 30 and 30 to 50 and at this age, most of the individuals spend their time on social media sites. </w:t>
      </w:r>
    </w:p>
    <w:p w14:paraId="42B7C552" w14:textId="77777777" w:rsidR="00C66434" w:rsidRPr="00027CCF" w:rsidRDefault="00C66434" w:rsidP="00C66434">
      <w:pPr>
        <w:pStyle w:val="Normal1"/>
        <w:spacing w:before="240" w:after="240"/>
      </w:pPr>
      <w:r w:rsidRPr="00027CCF">
        <w:rPr>
          <w:b/>
          <w:i/>
        </w:rPr>
        <w:t>Question 2:</w:t>
      </w:r>
      <w:r w:rsidRPr="00027CCF">
        <w:t xml:space="preserve"> What is your gender?</w:t>
      </w:r>
    </w:p>
    <w:p w14:paraId="1F19B36E"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3DA0A1BE" wp14:editId="5669CB11">
            <wp:extent cx="4136125" cy="1978744"/>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2"/>
                    <a:stretch>
                      <a:fillRect/>
                    </a:stretch>
                  </pic:blipFill>
                  <pic:spPr>
                    <a:xfrm>
                      <a:off x="0" y="0"/>
                      <a:ext cx="4136125" cy="1978744"/>
                    </a:xfrm>
                    <a:prstGeom prst="rect">
                      <a:avLst/>
                    </a:prstGeom>
                  </pic:spPr>
                </pic:pic>
              </a:graphicData>
            </a:graphic>
          </wp:inline>
        </w:drawing>
      </w:r>
    </w:p>
    <w:p w14:paraId="3805583B" w14:textId="77777777" w:rsidR="00C66434" w:rsidRPr="00027CCF" w:rsidRDefault="00C66434" w:rsidP="00070D70">
      <w:pPr>
        <w:pStyle w:val="Heading4"/>
      </w:pPr>
      <w:bookmarkStart w:id="66" w:name="_Toc120363114"/>
      <w:bookmarkStart w:id="67" w:name="_Toc124446616"/>
      <w:r w:rsidRPr="00027CCF">
        <w:lastRenderedPageBreak/>
        <w:t>Figure 2: Graphical representation of question 2</w:t>
      </w:r>
      <w:bookmarkEnd w:id="66"/>
      <w:bookmarkEnd w:id="67"/>
    </w:p>
    <w:p w14:paraId="40169E09" w14:textId="77777777" w:rsidR="00C66434" w:rsidRPr="00027CCF" w:rsidRDefault="00C66434" w:rsidP="00C66434">
      <w:pPr>
        <w:pStyle w:val="Normal1"/>
        <w:spacing w:before="240" w:after="240"/>
        <w:jc w:val="center"/>
      </w:pPr>
      <w:r w:rsidRPr="00027CCF">
        <w:t>(Source: Self-developed)</w:t>
      </w:r>
    </w:p>
    <w:p w14:paraId="3EB98780" w14:textId="77777777" w:rsidR="00C66434" w:rsidRPr="00027CCF" w:rsidRDefault="00C66434" w:rsidP="00C66434">
      <w:pPr>
        <w:pStyle w:val="Normal1"/>
        <w:spacing w:before="240" w:after="240"/>
      </w:pPr>
      <w:r w:rsidRPr="00027CCF">
        <w:t xml:space="preserve">There is a mix of males and females, so advertisements on social media don't affect the thinning of the individual depending on their age. </w:t>
      </w:r>
    </w:p>
    <w:p w14:paraId="6E90173C" w14:textId="77777777" w:rsidR="00C66434" w:rsidRPr="00027CCF" w:rsidRDefault="00C66434" w:rsidP="00C66434">
      <w:pPr>
        <w:pStyle w:val="Normal1"/>
        <w:spacing w:before="240" w:after="240"/>
      </w:pPr>
      <w:r w:rsidRPr="00027CCF">
        <w:rPr>
          <w:b/>
          <w:i/>
        </w:rPr>
        <w:t xml:space="preserve">Question 3: </w:t>
      </w:r>
      <w:r w:rsidRPr="00027CCF">
        <w:t>Does social media impact the product they choose?</w:t>
      </w:r>
    </w:p>
    <w:p w14:paraId="28D83B8E"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33A02B3C" wp14:editId="22A77165">
            <wp:extent cx="4271963" cy="1610856"/>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3"/>
                    <a:stretch>
                      <a:fillRect/>
                    </a:stretch>
                  </pic:blipFill>
                  <pic:spPr>
                    <a:xfrm>
                      <a:off x="0" y="0"/>
                      <a:ext cx="4271963" cy="1610856"/>
                    </a:xfrm>
                    <a:prstGeom prst="rect">
                      <a:avLst/>
                    </a:prstGeom>
                  </pic:spPr>
                </pic:pic>
              </a:graphicData>
            </a:graphic>
          </wp:inline>
        </w:drawing>
      </w:r>
    </w:p>
    <w:p w14:paraId="0A7179A6" w14:textId="77777777" w:rsidR="00C66434" w:rsidRPr="00027CCF" w:rsidRDefault="00C66434" w:rsidP="00070D70">
      <w:pPr>
        <w:pStyle w:val="Heading4"/>
      </w:pPr>
      <w:bookmarkStart w:id="68" w:name="_Toc120363115"/>
      <w:bookmarkStart w:id="69" w:name="_Toc124446617"/>
      <w:r w:rsidRPr="00027CCF">
        <w:t>Figure 3: Graphical representation of question 3</w:t>
      </w:r>
      <w:bookmarkEnd w:id="68"/>
      <w:bookmarkEnd w:id="69"/>
    </w:p>
    <w:p w14:paraId="3E549E96" w14:textId="77777777" w:rsidR="00C66434" w:rsidRPr="00027CCF" w:rsidRDefault="00C66434" w:rsidP="00C66434">
      <w:pPr>
        <w:pStyle w:val="Normal1"/>
        <w:spacing w:before="240" w:after="240"/>
        <w:jc w:val="center"/>
      </w:pPr>
      <w:r w:rsidRPr="00027CCF">
        <w:t>(Source: Self-developed)</w:t>
      </w:r>
    </w:p>
    <w:p w14:paraId="4F54ACB2" w14:textId="77777777" w:rsidR="00C66434" w:rsidRPr="00027CCF" w:rsidRDefault="00C66434" w:rsidP="00C66434">
      <w:pPr>
        <w:pStyle w:val="Normal1"/>
        <w:spacing w:before="240" w:after="240"/>
      </w:pPr>
      <w:r w:rsidRPr="00027CCF">
        <w:t xml:space="preserve">80% of the respondent believes that advertising on social media affects their choice of product so it is a good way to advertise on social media to generate more revenue. </w:t>
      </w:r>
      <w:r w:rsidR="00C973E5" w:rsidRPr="00027CCF">
        <w:t>So,</w:t>
      </w:r>
      <w:r w:rsidRPr="00027CCF">
        <w:t xml:space="preserve"> luxury brands have a good opportunity without spending a lot of money by advertising their products in different ways.  </w:t>
      </w:r>
    </w:p>
    <w:p w14:paraId="7E71F816" w14:textId="77777777" w:rsidR="00C66434" w:rsidRPr="00027CCF" w:rsidRDefault="00C66434" w:rsidP="00C66434">
      <w:pPr>
        <w:pStyle w:val="Normal1"/>
        <w:spacing w:before="240" w:after="240"/>
      </w:pPr>
      <w:r w:rsidRPr="00027CCF">
        <w:rPr>
          <w:b/>
          <w:i/>
        </w:rPr>
        <w:t>Question 4:</w:t>
      </w:r>
      <w:r w:rsidRPr="00027CCF">
        <w:t xml:space="preserve"> What are the company’s higher authority’s perspectives on social media models in marketing? </w:t>
      </w:r>
    </w:p>
    <w:p w14:paraId="75475282"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0CB5E5F1" wp14:editId="39431582">
            <wp:extent cx="3681413" cy="1963012"/>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4"/>
                    <a:stretch>
                      <a:fillRect/>
                    </a:stretch>
                  </pic:blipFill>
                  <pic:spPr>
                    <a:xfrm>
                      <a:off x="0" y="0"/>
                      <a:ext cx="3681413" cy="1963012"/>
                    </a:xfrm>
                    <a:prstGeom prst="rect">
                      <a:avLst/>
                    </a:prstGeom>
                  </pic:spPr>
                </pic:pic>
              </a:graphicData>
            </a:graphic>
          </wp:inline>
        </w:drawing>
      </w:r>
    </w:p>
    <w:p w14:paraId="4C35426E" w14:textId="77777777" w:rsidR="00C66434" w:rsidRPr="00027CCF" w:rsidRDefault="00C66434" w:rsidP="00070D70">
      <w:pPr>
        <w:pStyle w:val="Heading4"/>
      </w:pPr>
      <w:bookmarkStart w:id="70" w:name="_Toc120363116"/>
      <w:bookmarkStart w:id="71" w:name="_Toc124446618"/>
      <w:r w:rsidRPr="00027CCF">
        <w:lastRenderedPageBreak/>
        <w:t>Figure 4: Graphical representation of question 4</w:t>
      </w:r>
      <w:bookmarkEnd w:id="70"/>
      <w:bookmarkEnd w:id="71"/>
    </w:p>
    <w:p w14:paraId="324263E2" w14:textId="77777777" w:rsidR="00C66434" w:rsidRPr="00027CCF" w:rsidRDefault="00C66434" w:rsidP="00C66434">
      <w:pPr>
        <w:pStyle w:val="Normal1"/>
        <w:spacing w:before="240" w:after="240"/>
        <w:jc w:val="center"/>
      </w:pPr>
      <w:r w:rsidRPr="00027CCF">
        <w:t>(Source: Self-developed)</w:t>
      </w:r>
    </w:p>
    <w:p w14:paraId="37FE9A7C" w14:textId="77777777" w:rsidR="00C66434" w:rsidRPr="00027CCF" w:rsidRDefault="00C66434" w:rsidP="00C66434">
      <w:pPr>
        <w:pStyle w:val="Normal1"/>
        <w:spacing w:before="240" w:after="240"/>
      </w:pPr>
      <w:r w:rsidRPr="00027CCF">
        <w:t xml:space="preserve">40% of the respondent feels that the advertisement of the product on social media boost the sales performance of the company, and 32% believes that with this the company builds a relationship with the brand, this, in turn, helps them to build brand value and make sales in the future. </w:t>
      </w:r>
    </w:p>
    <w:p w14:paraId="3D796887" w14:textId="77777777" w:rsidR="00C66434" w:rsidRPr="00027CCF" w:rsidRDefault="00C66434" w:rsidP="00C66434">
      <w:pPr>
        <w:pStyle w:val="Normal1"/>
        <w:spacing w:before="240" w:after="240"/>
      </w:pPr>
      <w:r w:rsidRPr="00027CCF">
        <w:rPr>
          <w:b/>
          <w:i/>
        </w:rPr>
        <w:t>Question 5:</w:t>
      </w:r>
      <w:r w:rsidRPr="00027CCF">
        <w:t xml:space="preserve"> Does a luxury brand need to market its product on social media?</w:t>
      </w:r>
    </w:p>
    <w:p w14:paraId="75ABE8F1" w14:textId="77777777" w:rsidR="00C66434" w:rsidRPr="00027CCF" w:rsidRDefault="00C66434" w:rsidP="00C66434">
      <w:pPr>
        <w:pStyle w:val="Normal1"/>
        <w:spacing w:before="240" w:after="240"/>
        <w:jc w:val="center"/>
      </w:pPr>
      <w:r w:rsidRPr="00027CCF">
        <w:rPr>
          <w:noProof/>
          <w:lang w:val="en-US"/>
        </w:rPr>
        <w:drawing>
          <wp:inline distT="114300" distB="114300" distL="114300" distR="114300" wp14:anchorId="5D9CF697" wp14:editId="69ACDAF1">
            <wp:extent cx="3867664" cy="2010928"/>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5"/>
                    <a:stretch>
                      <a:fillRect/>
                    </a:stretch>
                  </pic:blipFill>
                  <pic:spPr>
                    <a:xfrm>
                      <a:off x="0" y="0"/>
                      <a:ext cx="3867664" cy="2010928"/>
                    </a:xfrm>
                    <a:prstGeom prst="rect">
                      <a:avLst/>
                    </a:prstGeom>
                  </pic:spPr>
                </pic:pic>
              </a:graphicData>
            </a:graphic>
          </wp:inline>
        </w:drawing>
      </w:r>
    </w:p>
    <w:p w14:paraId="5F1466F3" w14:textId="77777777" w:rsidR="00C66434" w:rsidRPr="00027CCF" w:rsidRDefault="00C66434" w:rsidP="00070D70">
      <w:pPr>
        <w:pStyle w:val="Heading4"/>
      </w:pPr>
      <w:bookmarkStart w:id="72" w:name="_Toc120363117"/>
      <w:bookmarkStart w:id="73" w:name="_Toc124446619"/>
      <w:r w:rsidRPr="00027CCF">
        <w:t>Figure 5: Graphical representation of question 5</w:t>
      </w:r>
      <w:bookmarkEnd w:id="72"/>
      <w:bookmarkEnd w:id="73"/>
    </w:p>
    <w:p w14:paraId="2CBE6CCB" w14:textId="77777777" w:rsidR="00C66434" w:rsidRPr="00027CCF" w:rsidRDefault="00C66434" w:rsidP="00C66434">
      <w:pPr>
        <w:pStyle w:val="Normal1"/>
        <w:spacing w:before="240" w:after="240"/>
        <w:jc w:val="center"/>
      </w:pPr>
      <w:r w:rsidRPr="00027CCF">
        <w:t>(Source: Self-developed)</w:t>
      </w:r>
    </w:p>
    <w:p w14:paraId="20606C88" w14:textId="77777777" w:rsidR="00C66434" w:rsidRPr="00027CCF" w:rsidRDefault="00C66434" w:rsidP="00C66434">
      <w:pPr>
        <w:pStyle w:val="Normal1"/>
        <w:spacing w:before="240" w:after="240"/>
      </w:pPr>
      <w:r w:rsidRPr="00027CCF">
        <w:t>60% of respondents feel that there is no need for the luxury brand to make social media advertisements as they are already famous, and the people who can afford those brands already know about them and the company is just incurring extra expenditure. But 40% think that it is necessary because this brand is not known by every individual globally so it will help the company to expand its reach</w:t>
      </w:r>
      <w:r w:rsidR="00C973E5">
        <w:t>.</w:t>
      </w:r>
    </w:p>
    <w:p w14:paraId="2E306D82" w14:textId="77777777" w:rsidR="00C66434" w:rsidRPr="00027CCF" w:rsidRDefault="00C66434" w:rsidP="00C66434">
      <w:pPr>
        <w:pStyle w:val="Normal1"/>
        <w:spacing w:before="240" w:after="240"/>
      </w:pPr>
      <w:r w:rsidRPr="00027CCF">
        <w:rPr>
          <w:b/>
          <w:i/>
        </w:rPr>
        <w:t>Question 6:</w:t>
      </w:r>
      <w:r w:rsidRPr="00027CCF">
        <w:t xml:space="preserve"> Which social media platform will impact more customers?</w:t>
      </w:r>
    </w:p>
    <w:p w14:paraId="12E5CE60" w14:textId="77777777" w:rsidR="00C66434" w:rsidRPr="00027CCF" w:rsidRDefault="00C66434" w:rsidP="00C66434">
      <w:pPr>
        <w:pStyle w:val="Normal1"/>
        <w:spacing w:before="240" w:after="240"/>
        <w:jc w:val="center"/>
      </w:pPr>
      <w:r w:rsidRPr="00027CCF">
        <w:rPr>
          <w:noProof/>
          <w:lang w:val="en-US"/>
        </w:rPr>
        <w:lastRenderedPageBreak/>
        <w:drawing>
          <wp:inline distT="114300" distB="114300" distL="114300" distR="114300" wp14:anchorId="27583275" wp14:editId="7D948359">
            <wp:extent cx="4300538" cy="2407444"/>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6"/>
                    <a:stretch>
                      <a:fillRect/>
                    </a:stretch>
                  </pic:blipFill>
                  <pic:spPr>
                    <a:xfrm>
                      <a:off x="0" y="0"/>
                      <a:ext cx="4300538" cy="2407444"/>
                    </a:xfrm>
                    <a:prstGeom prst="rect">
                      <a:avLst/>
                    </a:prstGeom>
                  </pic:spPr>
                </pic:pic>
              </a:graphicData>
            </a:graphic>
          </wp:inline>
        </w:drawing>
      </w:r>
    </w:p>
    <w:p w14:paraId="152AEA8E" w14:textId="77777777" w:rsidR="00C66434" w:rsidRPr="00027CCF" w:rsidRDefault="00C66434" w:rsidP="00070D70">
      <w:pPr>
        <w:pStyle w:val="Heading4"/>
      </w:pPr>
      <w:bookmarkStart w:id="74" w:name="_Toc120363118"/>
      <w:bookmarkStart w:id="75" w:name="_Toc124446620"/>
      <w:r w:rsidRPr="00027CCF">
        <w:t>Figure 6: Graphical representation of question 6</w:t>
      </w:r>
      <w:bookmarkEnd w:id="74"/>
      <w:bookmarkEnd w:id="75"/>
    </w:p>
    <w:p w14:paraId="2A750D79" w14:textId="77777777" w:rsidR="00C66434" w:rsidRPr="00027CCF" w:rsidRDefault="00C66434" w:rsidP="00C66434">
      <w:pPr>
        <w:pStyle w:val="Normal1"/>
        <w:spacing w:before="240" w:after="240"/>
        <w:jc w:val="center"/>
      </w:pPr>
      <w:r w:rsidRPr="00027CCF">
        <w:t>(Source: Self-developed)</w:t>
      </w:r>
    </w:p>
    <w:p w14:paraId="6792A429" w14:textId="77777777" w:rsidR="00C66434" w:rsidRPr="00027CCF" w:rsidRDefault="00C66434" w:rsidP="00C66434">
      <w:pPr>
        <w:pStyle w:val="Normal1"/>
        <w:spacing w:before="240" w:after="240"/>
      </w:pPr>
      <w:r w:rsidRPr="00027CCF">
        <w:t xml:space="preserve">60% of the respondents believed that Facebook would be the best place for a company to advertise its product because Facebook has the most users compared to all the other social media platforms and also it is used worldwide. </w:t>
      </w:r>
    </w:p>
    <w:p w14:paraId="7FB0A47D" w14:textId="77777777" w:rsidR="0078465C" w:rsidRPr="00027CCF" w:rsidRDefault="0078465C" w:rsidP="0078465C">
      <w:pPr>
        <w:pStyle w:val="Heading2"/>
        <w:keepNext w:val="0"/>
        <w:keepLines w:val="0"/>
      </w:pPr>
      <w:bookmarkStart w:id="76" w:name="_r71axxotg6ir" w:colFirst="0" w:colLast="0"/>
      <w:bookmarkStart w:id="77" w:name="_Toc119063364"/>
      <w:bookmarkStart w:id="78" w:name="_Toc124446621"/>
      <w:bookmarkEnd w:id="76"/>
      <w:r w:rsidRPr="00027CCF">
        <w:t>4.</w:t>
      </w:r>
      <w:r w:rsidR="00BC7CD8" w:rsidRPr="00027CCF">
        <w:t>5</w:t>
      </w:r>
      <w:r w:rsidRPr="00027CCF">
        <w:t xml:space="preserve"> Data validity and reliability</w:t>
      </w:r>
      <w:bookmarkEnd w:id="77"/>
      <w:bookmarkEnd w:id="78"/>
    </w:p>
    <w:p w14:paraId="36A34952" w14:textId="77777777" w:rsidR="0078465C" w:rsidRPr="00027CCF" w:rsidRDefault="0078465C" w:rsidP="0078465C">
      <w:pPr>
        <w:pStyle w:val="Normal1"/>
      </w:pPr>
      <w:r w:rsidRPr="00027CCF">
        <w:t xml:space="preserve">The validity and reliability is showing the process in the method for measuring the consistency. The research has collected articles on the basis of 5 years. However, this data collection is totally based on accurate </w:t>
      </w:r>
      <w:r w:rsidRPr="00495FEF">
        <w:rPr>
          <w:color w:val="000000" w:themeColor="text1"/>
        </w:rPr>
        <w:t xml:space="preserve">research (Michel </w:t>
      </w:r>
      <w:r w:rsidRPr="00495FEF">
        <w:rPr>
          <w:i/>
          <w:color w:val="000000" w:themeColor="text1"/>
        </w:rPr>
        <w:t xml:space="preserve">et al. </w:t>
      </w:r>
      <w:r w:rsidRPr="00495FEF">
        <w:rPr>
          <w:color w:val="000000" w:themeColor="text1"/>
        </w:rPr>
        <w:t>2020).</w:t>
      </w:r>
      <w:r w:rsidRPr="00027CCF">
        <w:t xml:space="preserve"> Thus, the validity and reliability are totally based on measuring the method that can be produced comes under the same conditions. The validity refers to measuring the accuracy and also supposed the measured.</w:t>
      </w:r>
    </w:p>
    <w:p w14:paraId="314096A6" w14:textId="77777777" w:rsidR="0078465C" w:rsidRPr="00027CCF" w:rsidRDefault="00666485" w:rsidP="0078465C">
      <w:pPr>
        <w:pStyle w:val="Heading2"/>
        <w:keepNext w:val="0"/>
        <w:keepLines w:val="0"/>
      </w:pPr>
      <w:bookmarkStart w:id="79" w:name="_f4gg5t86c9rm" w:colFirst="0" w:colLast="0"/>
      <w:bookmarkStart w:id="80" w:name="_Toc119063365"/>
      <w:bookmarkStart w:id="81" w:name="_Toc124446622"/>
      <w:bookmarkEnd w:id="79"/>
      <w:r w:rsidRPr="00027CCF">
        <w:t>4.6</w:t>
      </w:r>
      <w:r w:rsidR="0078465C" w:rsidRPr="00027CCF">
        <w:t xml:space="preserve"> Data sampling technique and sample size</w:t>
      </w:r>
      <w:bookmarkEnd w:id="80"/>
      <w:bookmarkEnd w:id="81"/>
    </w:p>
    <w:p w14:paraId="15E01934" w14:textId="6CB075C9" w:rsidR="0078465C" w:rsidRPr="00027CCF" w:rsidRDefault="0078465C" w:rsidP="0078465C">
      <w:pPr>
        <w:pStyle w:val="Normal1"/>
      </w:pPr>
      <w:r w:rsidRPr="00027CCF">
        <w:t xml:space="preserve">It is the process of gathering for knowing the sampling and elements numbers for the sample size. </w:t>
      </w:r>
      <w:r w:rsidR="00C973E5" w:rsidRPr="00027CCF">
        <w:t>Its</w:t>
      </w:r>
      <w:r w:rsidRPr="00027CCF">
        <w:t xml:space="preserve"> comparison lies between the above two samples chosen based on randomization. The author has chosen randomization for collecting the data. It makes sure about the outcome from the sampling which should be shown obtained whether the whole population has been measured. The simplest random sample permits the population units to have selected equal </w:t>
      </w:r>
      <w:r w:rsidRPr="00495FEF">
        <w:rPr>
          <w:color w:val="000000" w:themeColor="text1"/>
        </w:rPr>
        <w:t>chance (</w:t>
      </w:r>
      <w:proofErr w:type="spellStart"/>
      <w:r w:rsidRPr="00495FEF">
        <w:rPr>
          <w:color w:val="000000" w:themeColor="text1"/>
        </w:rPr>
        <w:t>Gibergans</w:t>
      </w:r>
      <w:proofErr w:type="spellEnd"/>
      <w:r w:rsidR="00495FEF">
        <w:rPr>
          <w:color w:val="000000" w:themeColor="text1"/>
        </w:rPr>
        <w:t xml:space="preserve"> </w:t>
      </w:r>
      <w:proofErr w:type="spellStart"/>
      <w:r w:rsidRPr="00495FEF">
        <w:rPr>
          <w:color w:val="000000" w:themeColor="text1"/>
        </w:rPr>
        <w:t>Bàguena</w:t>
      </w:r>
      <w:proofErr w:type="spellEnd"/>
      <w:r w:rsidR="00495FEF">
        <w:rPr>
          <w:color w:val="000000" w:themeColor="text1"/>
        </w:rPr>
        <w:t xml:space="preserve"> </w:t>
      </w:r>
      <w:r w:rsidRPr="00495FEF">
        <w:rPr>
          <w:i/>
          <w:color w:val="000000" w:themeColor="text1"/>
        </w:rPr>
        <w:t xml:space="preserve">et al. </w:t>
      </w:r>
      <w:r w:rsidRPr="00495FEF">
        <w:rPr>
          <w:color w:val="000000" w:themeColor="text1"/>
        </w:rPr>
        <w:t>2020).</w:t>
      </w:r>
      <w:r w:rsidRPr="00027CCF">
        <w:t xml:space="preserve"> The research follows </w:t>
      </w:r>
      <w:r w:rsidRPr="00027CCF">
        <w:rPr>
          <w:b/>
          <w:i/>
        </w:rPr>
        <w:t xml:space="preserve">random sampling </w:t>
      </w:r>
      <w:r w:rsidRPr="00027CCF">
        <w:t xml:space="preserve">for gathering the best idea for using simple random sampling. It sets for analysing the data for permitting in producing the better outcome at the time of showing the all over populations. It needs for each </w:t>
      </w:r>
      <w:r w:rsidRPr="00027CCF">
        <w:lastRenderedPageBreak/>
        <w:t>of the members of the larger population has recognised and chosen individuals that can often be time-consuming and challenging (</w:t>
      </w:r>
      <w:proofErr w:type="spellStart"/>
      <w:r w:rsidRPr="00027CCF">
        <w:t>Ball</w:t>
      </w:r>
      <w:r w:rsidR="00C60D23">
        <w:t>i</w:t>
      </w:r>
      <w:proofErr w:type="spellEnd"/>
      <w:r w:rsidRPr="00027CCF">
        <w:t xml:space="preserve"> 2021). </w:t>
      </w:r>
    </w:p>
    <w:p w14:paraId="51338A86" w14:textId="77777777" w:rsidR="0078465C" w:rsidRPr="00027CCF" w:rsidRDefault="0078465C" w:rsidP="0078465C">
      <w:pPr>
        <w:pStyle w:val="Normal1"/>
      </w:pPr>
      <w:r w:rsidRPr="00027CCF">
        <w:t>The sample size is mainly referring to the observation and participants which is around 10 participants. It has been calculated by directly encouraging the research determination for small samples determine with external and internal validity (Yadav, 2020). There are too many large samples for tending to transform small comparisons into the importance of the statistically complex even when they have been shown clinically insignificant.</w:t>
      </w:r>
    </w:p>
    <w:p w14:paraId="41561E15" w14:textId="77777777" w:rsidR="0078465C" w:rsidRPr="00027CCF" w:rsidRDefault="0078465C" w:rsidP="0078465C">
      <w:pPr>
        <w:pStyle w:val="Heading1"/>
      </w:pPr>
      <w:bookmarkStart w:id="82" w:name="_vvb05zp7fedx" w:colFirst="0" w:colLast="0"/>
      <w:bookmarkStart w:id="83" w:name="_Toc119063366"/>
      <w:bookmarkStart w:id="84" w:name="_Toc124446623"/>
      <w:bookmarkEnd w:id="82"/>
      <w:r w:rsidRPr="00027CCF">
        <w:t>Chapter 5: Conclusion and recommendation</w:t>
      </w:r>
      <w:bookmarkEnd w:id="83"/>
      <w:bookmarkEnd w:id="84"/>
    </w:p>
    <w:p w14:paraId="1FCCD895" w14:textId="77777777" w:rsidR="00C66434" w:rsidRPr="00027CCF" w:rsidRDefault="00C66434" w:rsidP="00C66434">
      <w:pPr>
        <w:pStyle w:val="Heading2"/>
        <w:spacing w:before="240" w:after="240"/>
      </w:pPr>
      <w:bookmarkStart w:id="85" w:name="_Toc120356105"/>
      <w:bookmarkStart w:id="86" w:name="_Toc124446624"/>
      <w:r w:rsidRPr="00027CCF">
        <w:t xml:space="preserve">5.1 </w:t>
      </w:r>
      <w:r w:rsidR="00A0119C">
        <w:t>I</w:t>
      </w:r>
      <w:r w:rsidRPr="00027CCF">
        <w:t>ntroduction</w:t>
      </w:r>
      <w:bookmarkEnd w:id="85"/>
      <w:bookmarkEnd w:id="86"/>
    </w:p>
    <w:p w14:paraId="109D9483" w14:textId="77777777" w:rsidR="00C66434" w:rsidRPr="00027CCF" w:rsidRDefault="00C66434" w:rsidP="00C66434">
      <w:pPr>
        <w:pStyle w:val="Normal1"/>
        <w:spacing w:before="240" w:after="240"/>
      </w:pPr>
      <w:r w:rsidRPr="00027CCF">
        <w:t xml:space="preserve">This chapter concludes the overall part of the dissertation by providing various </w:t>
      </w:r>
      <w:r w:rsidR="00027CCF" w:rsidRPr="00027CCF">
        <w:t>information</w:t>
      </w:r>
      <w:r w:rsidRPr="00027CCF">
        <w:t xml:space="preserve"> that can be concluded from the dissertation. It gives one viewpoint of what they have derived by completing the overall assignment. This part provides various conclusions on different chapters and recommendations that can be given based on the dissertation. This chapter also includes the limitation of the research, the contribution of the research, and the objectives linked.</w:t>
      </w:r>
    </w:p>
    <w:p w14:paraId="08572AE7" w14:textId="77777777" w:rsidR="0078465C" w:rsidRPr="00027CCF" w:rsidRDefault="00C66434" w:rsidP="0078465C">
      <w:pPr>
        <w:pStyle w:val="Heading2"/>
        <w:spacing w:before="200" w:after="200"/>
      </w:pPr>
      <w:bookmarkStart w:id="87" w:name="_4nhpiqfzzsq7" w:colFirst="0" w:colLast="0"/>
      <w:bookmarkStart w:id="88" w:name="_Toc119063367"/>
      <w:bookmarkStart w:id="89" w:name="_Toc124446625"/>
      <w:bookmarkEnd w:id="87"/>
      <w:r w:rsidRPr="00027CCF">
        <w:t>5.2</w:t>
      </w:r>
      <w:r w:rsidR="0078465C" w:rsidRPr="00027CCF">
        <w:t xml:space="preserve"> Conclusion</w:t>
      </w:r>
      <w:bookmarkEnd w:id="88"/>
      <w:bookmarkEnd w:id="89"/>
    </w:p>
    <w:p w14:paraId="13159412" w14:textId="77777777" w:rsidR="0078465C" w:rsidRPr="00027CCF" w:rsidRDefault="0078465C" w:rsidP="0078465C">
      <w:pPr>
        <w:pStyle w:val="Normal1"/>
      </w:pPr>
      <w:r w:rsidRPr="00027CCF">
        <w:t xml:space="preserve">This research has covered the role of social media in order to target luxury brands in the context of Playstation devices. It is concluded from this research that social media plays an important role as a marketing tool as it attracts a wide range of customers within a short period of time. It helps to increase the ability of an organisation in order to generate profit. The review of the literature includes different factors in the context of social media platforms and their role as a marketing tool. In addition, this research has discussed the importance of social media for increasing profitability. The methodology of this research has shown that the “mixed method” is used for identifying whether social media is an effective marketing tool or not. The overall analysis helps to identify the importance of social media for targeting luxury brands. </w:t>
      </w:r>
    </w:p>
    <w:p w14:paraId="3DDE3A33" w14:textId="77777777" w:rsidR="0078465C" w:rsidRPr="00027CCF" w:rsidRDefault="00C66434" w:rsidP="0078465C">
      <w:pPr>
        <w:pStyle w:val="Heading2"/>
        <w:spacing w:before="200" w:after="200"/>
      </w:pPr>
      <w:bookmarkStart w:id="90" w:name="_7awnfw8szglm" w:colFirst="0" w:colLast="0"/>
      <w:bookmarkStart w:id="91" w:name="_Toc119063368"/>
      <w:bookmarkStart w:id="92" w:name="_Toc124446626"/>
      <w:bookmarkEnd w:id="90"/>
      <w:r w:rsidRPr="00027CCF">
        <w:t>5.3</w:t>
      </w:r>
      <w:r w:rsidR="0078465C" w:rsidRPr="00027CCF">
        <w:t xml:space="preserve"> Linking with objectives</w:t>
      </w:r>
      <w:bookmarkEnd w:id="91"/>
      <w:bookmarkEnd w:id="92"/>
    </w:p>
    <w:p w14:paraId="116B9132" w14:textId="77777777" w:rsidR="0078465C" w:rsidRPr="00027CCF" w:rsidRDefault="0078465C" w:rsidP="0078465C">
      <w:pPr>
        <w:pStyle w:val="Normal1"/>
        <w:rPr>
          <w:b/>
          <w:i/>
        </w:rPr>
      </w:pPr>
      <w:r w:rsidRPr="00027CCF">
        <w:rPr>
          <w:b/>
          <w:i/>
        </w:rPr>
        <w:t>Objective 1: To examine social media marketing as a technique for focusing on high-end consumers and luxury brands.</w:t>
      </w:r>
    </w:p>
    <w:p w14:paraId="66ADD665" w14:textId="77777777" w:rsidR="0078465C" w:rsidRPr="00027CCF" w:rsidRDefault="0078465C" w:rsidP="0078465C">
      <w:pPr>
        <w:pStyle w:val="Normal1"/>
      </w:pPr>
      <w:r w:rsidRPr="00027CCF">
        <w:lastRenderedPageBreak/>
        <w:t xml:space="preserve">Objective 1 shows the examination of social media marketing for keeping the focus on customers. This objective is met by this study by making a discussion of findings and a literature review chapter. </w:t>
      </w:r>
    </w:p>
    <w:p w14:paraId="3606D97A" w14:textId="77777777" w:rsidR="0078465C" w:rsidRPr="00027CCF" w:rsidRDefault="0078465C" w:rsidP="0078465C">
      <w:pPr>
        <w:pStyle w:val="Normal1"/>
        <w:rPr>
          <w:b/>
          <w:i/>
        </w:rPr>
      </w:pPr>
      <w:r w:rsidRPr="00027CCF">
        <w:rPr>
          <w:b/>
          <w:i/>
        </w:rPr>
        <w:t>Objective 2:To assess the existing social media marketing techniques.</w:t>
      </w:r>
    </w:p>
    <w:p w14:paraId="3FD1EFAB" w14:textId="77777777" w:rsidR="0078465C" w:rsidRPr="00027CCF" w:rsidRDefault="0078465C" w:rsidP="0078465C">
      <w:pPr>
        <w:pStyle w:val="Normal1"/>
      </w:pPr>
      <w:r w:rsidRPr="00027CCF">
        <w:t xml:space="preserve">This objective has represented the assessment of existing social media as a marketing technique. The discussion on marketing techniques in the review of literature represents that this study has met this objective in this chapter. </w:t>
      </w:r>
    </w:p>
    <w:p w14:paraId="73E43E7F" w14:textId="77777777" w:rsidR="0078465C" w:rsidRPr="00027CCF" w:rsidRDefault="0078465C" w:rsidP="0078465C">
      <w:pPr>
        <w:pStyle w:val="Normal1"/>
        <w:rPr>
          <w:b/>
          <w:i/>
        </w:rPr>
      </w:pPr>
      <w:r w:rsidRPr="00027CCF">
        <w:rPr>
          <w:b/>
          <w:i/>
        </w:rPr>
        <w:t>Objective 3: To evaluate the influence of social media marketing on luxury branding.</w:t>
      </w:r>
    </w:p>
    <w:p w14:paraId="163E8400" w14:textId="77777777" w:rsidR="0078465C" w:rsidRPr="00027CCF" w:rsidRDefault="0078465C" w:rsidP="0078465C">
      <w:pPr>
        <w:pStyle w:val="Normal1"/>
      </w:pPr>
      <w:r w:rsidRPr="00027CCF">
        <w:t xml:space="preserve">Objective 3 represents the evaluation of the influence of social media on luxury branding. In this regard, it is recognised that this study has met this objective in the introduction, review of literature, and findings chapter. </w:t>
      </w:r>
    </w:p>
    <w:p w14:paraId="775AC332" w14:textId="77777777" w:rsidR="0078465C" w:rsidRPr="00027CCF" w:rsidRDefault="0078465C" w:rsidP="0078465C">
      <w:pPr>
        <w:pStyle w:val="Normal1"/>
        <w:rPr>
          <w:b/>
          <w:i/>
        </w:rPr>
      </w:pPr>
      <w:r w:rsidRPr="00027CCF">
        <w:rPr>
          <w:b/>
          <w:i/>
        </w:rPr>
        <w:t>Objective 4: To provide a suitable plan of action for social media marketing.</w:t>
      </w:r>
    </w:p>
    <w:p w14:paraId="6FFF5524" w14:textId="77777777" w:rsidR="0078465C" w:rsidRPr="00027CCF" w:rsidRDefault="0078465C" w:rsidP="0078465C">
      <w:pPr>
        <w:pStyle w:val="Normal1"/>
      </w:pPr>
      <w:r w:rsidRPr="00027CCF">
        <w:t xml:space="preserve">This objective shows the provision of a suitable plan in the context of action regarding social media marketing. Discussion on this objective in the review of literature and introduction helps to identify that this research has met this objective in a significant way. </w:t>
      </w:r>
    </w:p>
    <w:p w14:paraId="31722936" w14:textId="77777777" w:rsidR="0078465C" w:rsidRPr="00027CCF" w:rsidRDefault="00C66434" w:rsidP="0078465C">
      <w:pPr>
        <w:pStyle w:val="Heading2"/>
        <w:spacing w:before="200" w:after="200"/>
      </w:pPr>
      <w:bookmarkStart w:id="93" w:name="_76tu5ulwjvol" w:colFirst="0" w:colLast="0"/>
      <w:bookmarkStart w:id="94" w:name="_Toc119063369"/>
      <w:bookmarkStart w:id="95" w:name="_Toc124446627"/>
      <w:bookmarkEnd w:id="93"/>
      <w:r w:rsidRPr="00027CCF">
        <w:t>5.4</w:t>
      </w:r>
      <w:r w:rsidR="0078465C" w:rsidRPr="00027CCF">
        <w:t xml:space="preserve"> Recommendation</w:t>
      </w:r>
      <w:bookmarkEnd w:id="94"/>
      <w:bookmarkEnd w:id="95"/>
    </w:p>
    <w:p w14:paraId="03A3BC16" w14:textId="77777777" w:rsidR="0078465C" w:rsidRPr="00027CCF" w:rsidRDefault="0078465C" w:rsidP="0078465C">
      <w:pPr>
        <w:pStyle w:val="Normal1"/>
      </w:pPr>
      <w:r w:rsidRPr="00027CCF">
        <w:t xml:space="preserve">The overall discussion has represented that social media platform plays a great role in attracting customers of a wide range. An increased number of customers helps to increase the number of sales. Therefore, it is recommended in this study the use of social media marketing as a tool of effective marketing for engaging an increased number of customers. In this way, an organisation has become able to sell an increased number of PlayStation devices which can lead to increased profitability. </w:t>
      </w:r>
    </w:p>
    <w:p w14:paraId="3B7345B3" w14:textId="77777777" w:rsidR="00C66434" w:rsidRPr="00027CCF" w:rsidRDefault="00C66434" w:rsidP="00C66434">
      <w:pPr>
        <w:pStyle w:val="Heading2"/>
        <w:spacing w:before="240" w:after="240"/>
      </w:pPr>
      <w:bookmarkStart w:id="96" w:name="_Toc120356106"/>
      <w:bookmarkStart w:id="97" w:name="_Toc124446628"/>
      <w:r w:rsidRPr="00027CCF">
        <w:t>5.5 Original Contribution of the Research</w:t>
      </w:r>
      <w:bookmarkEnd w:id="96"/>
      <w:bookmarkEnd w:id="97"/>
    </w:p>
    <w:p w14:paraId="5045B639" w14:textId="77777777" w:rsidR="00C66434" w:rsidRPr="00027CCF" w:rsidRDefault="00C66434" w:rsidP="00C66434">
      <w:pPr>
        <w:pStyle w:val="Normal1"/>
        <w:spacing w:before="240" w:after="240"/>
      </w:pPr>
      <w:r w:rsidRPr="00027CCF">
        <w:t xml:space="preserve">The research that has been done will provide a huge contribution to the marketing and management department as this will help them to develop how the customers are being targeted through the social networking site and how they are being achieved. It will also be a contribution to the scholars. </w:t>
      </w:r>
    </w:p>
    <w:p w14:paraId="1D6C8C84" w14:textId="77777777" w:rsidR="00C66434" w:rsidRPr="00027CCF" w:rsidRDefault="00C66434" w:rsidP="00C66434">
      <w:pPr>
        <w:pStyle w:val="Heading2"/>
        <w:spacing w:before="240" w:after="240"/>
      </w:pPr>
      <w:bookmarkStart w:id="98" w:name="_ycjhg4hj67ox" w:colFirst="0" w:colLast="0"/>
      <w:bookmarkStart w:id="99" w:name="_Toc120356107"/>
      <w:bookmarkStart w:id="100" w:name="_Toc124446629"/>
      <w:bookmarkEnd w:id="98"/>
      <w:r w:rsidRPr="00027CCF">
        <w:lastRenderedPageBreak/>
        <w:t>5.6 Limitations of the research</w:t>
      </w:r>
      <w:bookmarkEnd w:id="99"/>
      <w:bookmarkEnd w:id="100"/>
    </w:p>
    <w:p w14:paraId="68575554" w14:textId="77777777" w:rsidR="00C66434" w:rsidRPr="00027CCF" w:rsidRDefault="00C66434" w:rsidP="00C66434">
      <w:pPr>
        <w:pStyle w:val="Normal1"/>
        <w:spacing w:before="240" w:after="240"/>
      </w:pPr>
      <w:r w:rsidRPr="00027CCF">
        <w:t xml:space="preserve">As there is both a secondary and primary method of data collection there are a few limitations, such as there would be concerns about the authenticity of data because there is a huge amount of data that is available on the </w:t>
      </w:r>
      <w:r w:rsidR="00027CCF" w:rsidRPr="00027CCF">
        <w:t>internet,</w:t>
      </w:r>
      <w:r w:rsidRPr="00027CCF">
        <w:t xml:space="preserve"> so it is hard to authenticate every data. Then the journal that is being used can have different objectives when it is done so using data can change the perspective of this project. Then in primary data collection questionnaires were used, so there is a high possibility that the individuals who answered have randomly answered without understanding the importance of the curvy. </w:t>
      </w:r>
    </w:p>
    <w:p w14:paraId="79716C40" w14:textId="77777777" w:rsidR="00C66434" w:rsidRPr="00027CCF" w:rsidRDefault="00C66434" w:rsidP="00C66434">
      <w:pPr>
        <w:pStyle w:val="Heading2"/>
        <w:spacing w:before="240" w:after="240"/>
      </w:pPr>
      <w:bookmarkStart w:id="101" w:name="_9ythafyz9fhx" w:colFirst="0" w:colLast="0"/>
      <w:bookmarkStart w:id="102" w:name="_Toc120356108"/>
      <w:bookmarkStart w:id="103" w:name="_Toc124446630"/>
      <w:bookmarkEnd w:id="101"/>
      <w:r w:rsidRPr="00027CCF">
        <w:t xml:space="preserve">5.7 </w:t>
      </w:r>
      <w:r w:rsidR="00A0119C">
        <w:t>S</w:t>
      </w:r>
      <w:r w:rsidRPr="00027CCF">
        <w:t>ummary of the chapter</w:t>
      </w:r>
      <w:bookmarkEnd w:id="102"/>
      <w:bookmarkEnd w:id="103"/>
    </w:p>
    <w:p w14:paraId="0F52D34E" w14:textId="77777777" w:rsidR="00C66434" w:rsidRPr="00027CCF" w:rsidRDefault="00C66434" w:rsidP="00C66434">
      <w:pPr>
        <w:pStyle w:val="Normal1"/>
        <w:spacing w:before="240" w:after="240"/>
      </w:pPr>
      <w:r w:rsidRPr="00027CCF">
        <w:t xml:space="preserve">This chapter has overall provided an in-depth insight that one has drawn while completing this project and the various viewpoints that have arisen in terms of recommendations </w:t>
      </w:r>
      <w:r w:rsidR="00A0119C">
        <w:t xml:space="preserve">that </w:t>
      </w:r>
      <w:r w:rsidRPr="00027CCF">
        <w:t xml:space="preserve">have been given. This is one of the most important chapters as this chapter helps one to understand the overall scenario of the project and the purpose solved for which the dissertation was done. </w:t>
      </w:r>
    </w:p>
    <w:p w14:paraId="77811B25" w14:textId="77777777" w:rsidR="00C66434" w:rsidRPr="00027CCF" w:rsidRDefault="00C66434" w:rsidP="0078465C">
      <w:pPr>
        <w:pStyle w:val="Normal1"/>
      </w:pPr>
    </w:p>
    <w:p w14:paraId="2EFB430B" w14:textId="77777777" w:rsidR="00760286" w:rsidRPr="00027CCF" w:rsidRDefault="00760286"/>
    <w:p w14:paraId="7847C659" w14:textId="77777777" w:rsidR="00760286" w:rsidRPr="00027CCF" w:rsidRDefault="00760286"/>
    <w:p w14:paraId="74913DDD" w14:textId="77777777" w:rsidR="00760286" w:rsidRPr="00027CCF" w:rsidRDefault="00760286"/>
    <w:p w14:paraId="02FF391B" w14:textId="77777777" w:rsidR="00760286" w:rsidRPr="00027CCF" w:rsidRDefault="00760286" w:rsidP="00CA7CE4">
      <w:pPr>
        <w:rPr>
          <w:i/>
          <w:sz w:val="28"/>
          <w:szCs w:val="28"/>
        </w:rPr>
      </w:pPr>
    </w:p>
    <w:p w14:paraId="143E70FE" w14:textId="77777777" w:rsidR="0078465C" w:rsidRPr="00027CCF" w:rsidRDefault="0078465C">
      <w:pPr>
        <w:rPr>
          <w:b/>
          <w:sz w:val="28"/>
          <w:szCs w:val="28"/>
        </w:rPr>
      </w:pPr>
      <w:r w:rsidRPr="00027CCF">
        <w:br w:type="page"/>
      </w:r>
    </w:p>
    <w:p w14:paraId="3A816BE2" w14:textId="77777777" w:rsidR="0078465C" w:rsidRPr="00027CCF" w:rsidRDefault="00CA7CE4" w:rsidP="006D032A">
      <w:pPr>
        <w:pStyle w:val="Heading1"/>
      </w:pPr>
      <w:bookmarkStart w:id="104" w:name="_Toc124446631"/>
      <w:r w:rsidRPr="00027CCF">
        <w:lastRenderedPageBreak/>
        <w:t>References</w:t>
      </w:r>
      <w:bookmarkEnd w:id="104"/>
    </w:p>
    <w:p w14:paraId="1214A302" w14:textId="77777777" w:rsidR="0016690D" w:rsidRPr="00495FEF" w:rsidRDefault="0016690D" w:rsidP="0016690D">
      <w:pPr>
        <w:pStyle w:val="Normal1"/>
        <w:spacing w:before="240" w:after="240"/>
        <w:rPr>
          <w:color w:val="000000" w:themeColor="text1"/>
        </w:rPr>
      </w:pPr>
      <w:r w:rsidRPr="00495FEF">
        <w:rPr>
          <w:color w:val="000000" w:themeColor="text1"/>
        </w:rPr>
        <w:t xml:space="preserve">Abreu, R., Leal, A. and </w:t>
      </w:r>
      <w:proofErr w:type="spellStart"/>
      <w:r w:rsidRPr="00495FEF">
        <w:rPr>
          <w:color w:val="000000" w:themeColor="text1"/>
        </w:rPr>
        <w:t>Figueiredo</w:t>
      </w:r>
      <w:proofErr w:type="spellEnd"/>
      <w:r w:rsidRPr="00495FEF">
        <w:rPr>
          <w:color w:val="000000" w:themeColor="text1"/>
        </w:rPr>
        <w:t xml:space="preserve">, P., 2018. EEG-informed fMRI: a review of data analysis methods. </w:t>
      </w:r>
      <w:r w:rsidRPr="00495FEF">
        <w:rPr>
          <w:i/>
          <w:color w:val="000000" w:themeColor="text1"/>
        </w:rPr>
        <w:t>Frontiers in human neuroscience</w:t>
      </w:r>
      <w:r w:rsidRPr="00495FEF">
        <w:rPr>
          <w:color w:val="000000" w:themeColor="text1"/>
        </w:rPr>
        <w:t xml:space="preserve">, </w:t>
      </w:r>
      <w:r w:rsidRPr="00495FEF">
        <w:rPr>
          <w:i/>
          <w:color w:val="000000" w:themeColor="text1"/>
        </w:rPr>
        <w:t>12</w:t>
      </w:r>
      <w:r w:rsidRPr="00495FEF">
        <w:rPr>
          <w:color w:val="000000" w:themeColor="text1"/>
        </w:rPr>
        <w:t>, p.29.</w:t>
      </w:r>
    </w:p>
    <w:p w14:paraId="3CBE3867"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Balli</w:t>
      </w:r>
      <w:proofErr w:type="spellEnd"/>
      <w:r w:rsidRPr="00495FEF">
        <w:rPr>
          <w:color w:val="000000" w:themeColor="text1"/>
        </w:rPr>
        <w:t xml:space="preserve">, S., 2021. Data analysis of Covid-19 pandemic and short-term cumulative case forecasting using machine learning time series methods. </w:t>
      </w:r>
      <w:r w:rsidRPr="00495FEF">
        <w:rPr>
          <w:i/>
          <w:color w:val="000000" w:themeColor="text1"/>
        </w:rPr>
        <w:t>Chaos, Solitons &amp; Fractals</w:t>
      </w:r>
      <w:r w:rsidRPr="00495FEF">
        <w:rPr>
          <w:color w:val="000000" w:themeColor="text1"/>
        </w:rPr>
        <w:t xml:space="preserve">, </w:t>
      </w:r>
      <w:r w:rsidRPr="00495FEF">
        <w:rPr>
          <w:i/>
          <w:color w:val="000000" w:themeColor="text1"/>
        </w:rPr>
        <w:t>142</w:t>
      </w:r>
      <w:r w:rsidRPr="00495FEF">
        <w:rPr>
          <w:color w:val="000000" w:themeColor="text1"/>
        </w:rPr>
        <w:t>, p.110512.</w:t>
      </w:r>
    </w:p>
    <w:p w14:paraId="6886957E" w14:textId="77777777" w:rsidR="0016690D" w:rsidRPr="00495FEF" w:rsidRDefault="0016690D" w:rsidP="0016690D">
      <w:pPr>
        <w:pStyle w:val="Normal1"/>
        <w:spacing w:before="240"/>
        <w:rPr>
          <w:color w:val="000000" w:themeColor="text1"/>
        </w:rPr>
      </w:pPr>
      <w:proofErr w:type="spellStart"/>
      <w:r w:rsidRPr="00495FEF">
        <w:rPr>
          <w:color w:val="000000" w:themeColor="text1"/>
        </w:rPr>
        <w:t>beltd</w:t>
      </w:r>
      <w:proofErr w:type="spellEnd"/>
      <w:r w:rsidRPr="00495FEF">
        <w:rPr>
          <w:color w:val="000000" w:themeColor="text1"/>
        </w:rPr>
        <w:t xml:space="preserve">, 2023, Available </w:t>
      </w:r>
      <w:proofErr w:type="gramStart"/>
      <w:r w:rsidRPr="00495FEF">
        <w:rPr>
          <w:color w:val="000000" w:themeColor="text1"/>
        </w:rPr>
        <w:t>at:https://beltd-sales.com/images/Ebooks/TheArtofSocialSelling.pdf(Accessed</w:t>
      </w:r>
      <w:proofErr w:type="gramEnd"/>
      <w:r w:rsidRPr="00495FEF">
        <w:rPr>
          <w:color w:val="000000" w:themeColor="text1"/>
        </w:rPr>
        <w:t xml:space="preserve"> on: 09/01/2023)</w:t>
      </w:r>
    </w:p>
    <w:p w14:paraId="0E21E6F5"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Berg, L. and Sterner, L., 2015. A qualitative study on how companies make use of Instagram as a marketing tool. [online] Diva-portal.org. Available at: &lt;https://www.diva-portal.org/smash/get/diva2:859218/FULLTEXT01.pdf&gt; [Accessed 3 August 2022]. - (Berg and Sterner, 2015)</w:t>
      </w:r>
    </w:p>
    <w:p w14:paraId="45A5F2DC"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BrainyQuote</w:t>
      </w:r>
      <w:proofErr w:type="spellEnd"/>
      <w:r w:rsidRPr="00495FEF">
        <w:rPr>
          <w:color w:val="000000" w:themeColor="text1"/>
        </w:rPr>
        <w:t>, 2001. Internet Quotes - BrainyQuote. [online] BrainyQuote. Available at: &lt;https://www.brainyquote.com/topics/internet-quotes&gt; [Accessed 1 August 2022]. - (BrainyQuote, 2001)</w:t>
      </w:r>
    </w:p>
    <w:p w14:paraId="0A62C20F"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Bulearca</w:t>
      </w:r>
      <w:proofErr w:type="spellEnd"/>
      <w:r w:rsidRPr="00495FEF">
        <w:rPr>
          <w:color w:val="000000" w:themeColor="text1"/>
        </w:rPr>
        <w:t>, M., 2010. Twitter: A viable marketing tool for SMEs. [online] researchgate.net. Available at: &lt;https://www.researchgate.net/publication/228466381_Twitter_A_viable_marketing_tool_for_SMEs&gt; [Accessed 2 August 2022]. - (Bulearca, 2010)</w:t>
      </w:r>
    </w:p>
    <w:p w14:paraId="09BB6EA7"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Cumbo</w:t>
      </w:r>
      <w:proofErr w:type="spellEnd"/>
      <w:r w:rsidRPr="00495FEF">
        <w:rPr>
          <w:color w:val="000000" w:themeColor="text1"/>
        </w:rPr>
        <w:t>, B., &amp; Selwyn, N. (2022). Using participatory design approaches in educational research. International Journal of Research &amp; Method in Education, 45(1), 60-72. Retrieved From https://www.tandfonline.com/doi/abs/10.1080/1743727X.2021.1902981</w:t>
      </w:r>
    </w:p>
    <w:p w14:paraId="7690AECB"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Deprince</w:t>
      </w:r>
      <w:proofErr w:type="spellEnd"/>
      <w:r w:rsidRPr="00495FEF">
        <w:rPr>
          <w:color w:val="000000" w:themeColor="text1"/>
        </w:rPr>
        <w:t>, E. and Geerts, A., 2019. EVIDENCE ON EXPECTATIONS OF LUXURY VS NONLUXURY CONSUMERS ON FACEBOOK LUXURY BRAND PAGES. [online] Theibfr.com. Available at: &lt;https://www.theibfr.com/download/gjbr/2019_gjbr/gjbr_v13n2_2019/GJBR-V13N2-2019-6.pdf&gt; [Accessed 6 August 2022]. - (Deprince and Geerts, 2019)</w:t>
      </w:r>
    </w:p>
    <w:p w14:paraId="278E8F71" w14:textId="77777777" w:rsidR="0016690D" w:rsidRPr="00495FEF" w:rsidRDefault="0016690D" w:rsidP="0016690D">
      <w:pPr>
        <w:pStyle w:val="Normal1"/>
        <w:spacing w:before="240"/>
        <w:rPr>
          <w:color w:val="000000" w:themeColor="text1"/>
        </w:rPr>
      </w:pPr>
      <w:proofErr w:type="spellStart"/>
      <w:r w:rsidRPr="00495FEF">
        <w:rPr>
          <w:color w:val="000000" w:themeColor="text1"/>
        </w:rPr>
        <w:t>Fatihayah</w:t>
      </w:r>
      <w:proofErr w:type="spellEnd"/>
      <w:r w:rsidRPr="00495FEF">
        <w:rPr>
          <w:color w:val="000000" w:themeColor="text1"/>
        </w:rPr>
        <w:t xml:space="preserve">, D. and </w:t>
      </w:r>
      <w:proofErr w:type="spellStart"/>
      <w:r w:rsidRPr="00495FEF">
        <w:rPr>
          <w:color w:val="000000" w:themeColor="text1"/>
        </w:rPr>
        <w:t>Simanjuntak</w:t>
      </w:r>
      <w:proofErr w:type="spellEnd"/>
      <w:r w:rsidRPr="00495FEF">
        <w:rPr>
          <w:color w:val="000000" w:themeColor="text1"/>
        </w:rPr>
        <w:t xml:space="preserve">, M.B., 2022. Analysis Of the Importance Gender Equality </w:t>
      </w:r>
      <w:proofErr w:type="gramStart"/>
      <w:r w:rsidRPr="00495FEF">
        <w:rPr>
          <w:color w:val="000000" w:themeColor="text1"/>
        </w:rPr>
        <w:t>In</w:t>
      </w:r>
      <w:proofErr w:type="gramEnd"/>
      <w:r w:rsidRPr="00495FEF">
        <w:rPr>
          <w:color w:val="000000" w:themeColor="text1"/>
        </w:rPr>
        <w:t xml:space="preserve"> The “</w:t>
      </w:r>
      <w:proofErr w:type="spellStart"/>
      <w:r w:rsidRPr="00495FEF">
        <w:rPr>
          <w:color w:val="000000" w:themeColor="text1"/>
        </w:rPr>
        <w:t>Kartini</w:t>
      </w:r>
      <w:proofErr w:type="spellEnd"/>
      <w:r w:rsidRPr="00495FEF">
        <w:rPr>
          <w:color w:val="000000" w:themeColor="text1"/>
        </w:rPr>
        <w:t xml:space="preserve">” Movie By </w:t>
      </w:r>
      <w:proofErr w:type="spellStart"/>
      <w:r w:rsidRPr="00495FEF">
        <w:rPr>
          <w:color w:val="000000" w:themeColor="text1"/>
        </w:rPr>
        <w:t>HanungBramantyo</w:t>
      </w:r>
      <w:proofErr w:type="spellEnd"/>
      <w:r w:rsidRPr="00495FEF">
        <w:rPr>
          <w:color w:val="000000" w:themeColor="text1"/>
        </w:rPr>
        <w:t>. </w:t>
      </w:r>
      <w:r w:rsidRPr="00495FEF">
        <w:rPr>
          <w:i/>
          <w:iCs/>
          <w:color w:val="000000" w:themeColor="text1"/>
        </w:rPr>
        <w:t>LITERACY: International Scientific Journals of Social, Education, Humanities</w:t>
      </w:r>
      <w:r w:rsidRPr="00495FEF">
        <w:rPr>
          <w:color w:val="000000" w:themeColor="text1"/>
        </w:rPr>
        <w:t>, </w:t>
      </w:r>
      <w:r w:rsidRPr="00495FEF">
        <w:rPr>
          <w:i/>
          <w:iCs/>
          <w:color w:val="000000" w:themeColor="text1"/>
        </w:rPr>
        <w:t>1</w:t>
      </w:r>
      <w:r w:rsidRPr="00495FEF">
        <w:rPr>
          <w:color w:val="000000" w:themeColor="text1"/>
        </w:rPr>
        <w:t>(2), pp.83-93.</w:t>
      </w:r>
    </w:p>
    <w:p w14:paraId="2321B8E5"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lastRenderedPageBreak/>
        <w:t>Geho</w:t>
      </w:r>
      <w:proofErr w:type="spellEnd"/>
      <w:r w:rsidRPr="00495FEF">
        <w:rPr>
          <w:color w:val="000000" w:themeColor="text1"/>
        </w:rPr>
        <w:t>, P. and Dangelo, J., 2012. THE EVOLUTION OF SOCIAL MEDIA AS A MARKETING TOOL FOR ENTREPRENEURS. [online] Proquest.com. Available at: &lt;https://www.proquest.com/docview/1037409443?pq-origsite=gscholar&amp;fromopenview=true&gt; [Accessed 5 August 2022]. - (Geho and Dangelo, 2012)</w:t>
      </w:r>
    </w:p>
    <w:p w14:paraId="5FBEF0AC"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GibergansBàguena</w:t>
      </w:r>
      <w:proofErr w:type="spellEnd"/>
      <w:r w:rsidRPr="00495FEF">
        <w:rPr>
          <w:color w:val="000000" w:themeColor="text1"/>
        </w:rPr>
        <w:t xml:space="preserve">, J., </w:t>
      </w:r>
      <w:proofErr w:type="spellStart"/>
      <w:r w:rsidRPr="00495FEF">
        <w:rPr>
          <w:color w:val="000000" w:themeColor="text1"/>
        </w:rPr>
        <w:t>Hervada</w:t>
      </w:r>
      <w:proofErr w:type="spellEnd"/>
      <w:r w:rsidRPr="00495FEF">
        <w:rPr>
          <w:color w:val="000000" w:themeColor="text1"/>
        </w:rPr>
        <w:t xml:space="preserve"> Sala, C. and </w:t>
      </w:r>
      <w:proofErr w:type="spellStart"/>
      <w:r w:rsidRPr="00495FEF">
        <w:rPr>
          <w:color w:val="000000" w:themeColor="text1"/>
        </w:rPr>
        <w:t>JarautaBragulat</w:t>
      </w:r>
      <w:proofErr w:type="spellEnd"/>
      <w:r w:rsidRPr="00495FEF">
        <w:rPr>
          <w:color w:val="000000" w:themeColor="text1"/>
        </w:rPr>
        <w:t xml:space="preserve">, E., 2020. The quality of urban air in Barcelona: A new approach applying compositional data analysis methods. </w:t>
      </w:r>
      <w:r w:rsidRPr="00495FEF">
        <w:rPr>
          <w:i/>
          <w:color w:val="000000" w:themeColor="text1"/>
        </w:rPr>
        <w:t>Emerging Science Journal</w:t>
      </w:r>
      <w:r w:rsidRPr="00495FEF">
        <w:rPr>
          <w:color w:val="000000" w:themeColor="text1"/>
        </w:rPr>
        <w:t xml:space="preserve">, </w:t>
      </w:r>
      <w:r w:rsidRPr="00495FEF">
        <w:rPr>
          <w:i/>
          <w:color w:val="000000" w:themeColor="text1"/>
        </w:rPr>
        <w:t>4</w:t>
      </w:r>
      <w:r w:rsidRPr="00495FEF">
        <w:rPr>
          <w:color w:val="000000" w:themeColor="text1"/>
        </w:rPr>
        <w:t>(2), pp.113-121.</w:t>
      </w:r>
    </w:p>
    <w:p w14:paraId="3B23DB43"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Guntoro</w:t>
      </w:r>
      <w:proofErr w:type="spellEnd"/>
      <w:r w:rsidRPr="00495FEF">
        <w:rPr>
          <w:color w:val="000000" w:themeColor="text1"/>
        </w:rPr>
        <w:t xml:space="preserve">, P.I., </w:t>
      </w:r>
      <w:proofErr w:type="spellStart"/>
      <w:r w:rsidRPr="00495FEF">
        <w:rPr>
          <w:color w:val="000000" w:themeColor="text1"/>
        </w:rPr>
        <w:t>Ghorbani</w:t>
      </w:r>
      <w:proofErr w:type="spellEnd"/>
      <w:r w:rsidRPr="00495FEF">
        <w:rPr>
          <w:color w:val="000000" w:themeColor="text1"/>
        </w:rPr>
        <w:t xml:space="preserve">, Y., Koch, P.H. and Rosenkranz, J., 2019. X-ray microcomputed tomography (µCT) for mineral characterization: A review of data analysis methods. </w:t>
      </w:r>
      <w:r w:rsidRPr="00495FEF">
        <w:rPr>
          <w:i/>
          <w:color w:val="000000" w:themeColor="text1"/>
        </w:rPr>
        <w:t>Minerals</w:t>
      </w:r>
      <w:r w:rsidRPr="00495FEF">
        <w:rPr>
          <w:color w:val="000000" w:themeColor="text1"/>
        </w:rPr>
        <w:t xml:space="preserve">, </w:t>
      </w:r>
      <w:r w:rsidRPr="00495FEF">
        <w:rPr>
          <w:i/>
          <w:color w:val="000000" w:themeColor="text1"/>
        </w:rPr>
        <w:t>9</w:t>
      </w:r>
      <w:r w:rsidRPr="00495FEF">
        <w:rPr>
          <w:color w:val="000000" w:themeColor="text1"/>
        </w:rPr>
        <w:t>(3), p.183.</w:t>
      </w:r>
    </w:p>
    <w:p w14:paraId="699F7EF1" w14:textId="77777777" w:rsidR="0016690D" w:rsidRPr="00495FEF" w:rsidRDefault="0016690D" w:rsidP="0016690D">
      <w:pPr>
        <w:pStyle w:val="Normal1"/>
        <w:spacing w:before="240"/>
        <w:rPr>
          <w:color w:val="000000" w:themeColor="text1"/>
        </w:rPr>
      </w:pPr>
      <w:r w:rsidRPr="00495FEF">
        <w:rPr>
          <w:color w:val="000000" w:themeColor="text1"/>
        </w:rPr>
        <w:t>https://en.wikipedia.org/wiki/PlayStation</w:t>
      </w:r>
    </w:p>
    <w:p w14:paraId="26D5C915"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Info, C. and Profile, C., n.d. SIE Company Profile | Sony Interactive Entertainment </w:t>
      </w:r>
      <w:proofErr w:type="gramStart"/>
      <w:r w:rsidRPr="00495FEF">
        <w:rPr>
          <w:color w:val="000000" w:themeColor="text1"/>
        </w:rPr>
        <w:t>Inc..</w:t>
      </w:r>
      <w:proofErr w:type="gramEnd"/>
      <w:r w:rsidRPr="00495FEF">
        <w:rPr>
          <w:color w:val="000000" w:themeColor="text1"/>
        </w:rPr>
        <w:t xml:space="preserve"> [online] SIE.COM. Available at: &lt;https://www.sie.com/en/corporate.html&gt; [Accessed 22 July 2022]. - (Info and Profile, n.d.)</w:t>
      </w:r>
    </w:p>
    <w:p w14:paraId="728FE2D3" w14:textId="77777777" w:rsidR="0016690D" w:rsidRPr="00495FEF" w:rsidRDefault="0016690D" w:rsidP="0016690D">
      <w:pPr>
        <w:pStyle w:val="Normal1"/>
        <w:spacing w:before="240"/>
        <w:rPr>
          <w:color w:val="000000" w:themeColor="text1"/>
        </w:rPr>
      </w:pPr>
      <w:r w:rsidRPr="00495FEF">
        <w:rPr>
          <w:color w:val="000000" w:themeColor="text1"/>
        </w:rPr>
        <w:t>Jahn, I., Chaffey, G., Prieto-Araujo, E., Hoffmann, M., Alvarez, R. and Monti, A., 2022. On the Partitioning of MMC Control Systems Using Graph Theory. </w:t>
      </w:r>
      <w:r w:rsidRPr="00495FEF">
        <w:rPr>
          <w:i/>
          <w:iCs/>
          <w:color w:val="000000" w:themeColor="text1"/>
        </w:rPr>
        <w:t>IEEE Open Journal of Power Electronics</w:t>
      </w:r>
      <w:r w:rsidRPr="00495FEF">
        <w:rPr>
          <w:color w:val="000000" w:themeColor="text1"/>
        </w:rPr>
        <w:t>, </w:t>
      </w:r>
      <w:r w:rsidRPr="00495FEF">
        <w:rPr>
          <w:i/>
          <w:iCs/>
          <w:color w:val="000000" w:themeColor="text1"/>
        </w:rPr>
        <w:t>3</w:t>
      </w:r>
      <w:r w:rsidRPr="00495FEF">
        <w:rPr>
          <w:color w:val="000000" w:themeColor="text1"/>
        </w:rPr>
        <w:t>, pp.611-620.</w:t>
      </w:r>
    </w:p>
    <w:p w14:paraId="14FD9B56" w14:textId="77777777" w:rsidR="0016690D" w:rsidRPr="00495FEF" w:rsidRDefault="0016690D" w:rsidP="0016690D">
      <w:pPr>
        <w:pStyle w:val="Normal1"/>
        <w:spacing w:before="240"/>
        <w:rPr>
          <w:color w:val="000000" w:themeColor="text1"/>
        </w:rPr>
      </w:pPr>
      <w:proofErr w:type="spellStart"/>
      <w:r w:rsidRPr="00495FEF">
        <w:rPr>
          <w:color w:val="000000" w:themeColor="text1"/>
        </w:rPr>
        <w:t>Khalatbari-Soltani</w:t>
      </w:r>
      <w:proofErr w:type="spellEnd"/>
      <w:r w:rsidRPr="00495FEF">
        <w:rPr>
          <w:color w:val="000000" w:themeColor="text1"/>
        </w:rPr>
        <w:t xml:space="preserve">, S., Cumming, R.C., </w:t>
      </w:r>
      <w:proofErr w:type="spellStart"/>
      <w:r w:rsidRPr="00495FEF">
        <w:rPr>
          <w:color w:val="000000" w:themeColor="text1"/>
        </w:rPr>
        <w:t>Delpierre</w:t>
      </w:r>
      <w:proofErr w:type="spellEnd"/>
      <w:r w:rsidRPr="00495FEF">
        <w:rPr>
          <w:color w:val="000000" w:themeColor="text1"/>
        </w:rPr>
        <w:t>, C. and Kelly-Irving, M., 2020. Importance of collecting data on socioeconomic determinants from the early stage of the COVID-19 outbreak onwards. </w:t>
      </w:r>
      <w:r w:rsidRPr="00495FEF">
        <w:rPr>
          <w:i/>
          <w:iCs/>
          <w:color w:val="000000" w:themeColor="text1"/>
        </w:rPr>
        <w:t xml:space="preserve">J </w:t>
      </w:r>
      <w:proofErr w:type="spellStart"/>
      <w:r w:rsidRPr="00495FEF">
        <w:rPr>
          <w:i/>
          <w:iCs/>
          <w:color w:val="000000" w:themeColor="text1"/>
        </w:rPr>
        <w:t>Epidemiol</w:t>
      </w:r>
      <w:proofErr w:type="spellEnd"/>
      <w:r w:rsidRPr="00495FEF">
        <w:rPr>
          <w:i/>
          <w:iCs/>
          <w:color w:val="000000" w:themeColor="text1"/>
        </w:rPr>
        <w:t xml:space="preserve"> Community Health</w:t>
      </w:r>
      <w:r w:rsidRPr="00495FEF">
        <w:rPr>
          <w:color w:val="000000" w:themeColor="text1"/>
        </w:rPr>
        <w:t>, </w:t>
      </w:r>
      <w:r w:rsidRPr="00495FEF">
        <w:rPr>
          <w:i/>
          <w:iCs/>
          <w:color w:val="000000" w:themeColor="text1"/>
        </w:rPr>
        <w:t>74</w:t>
      </w:r>
      <w:r w:rsidRPr="00495FEF">
        <w:rPr>
          <w:color w:val="000000" w:themeColor="text1"/>
        </w:rPr>
        <w:t>(8), pp.620-623.</w:t>
      </w:r>
    </w:p>
    <w:p w14:paraId="603CEE42" w14:textId="77777777" w:rsidR="0016690D" w:rsidRPr="00495FEF" w:rsidRDefault="0016690D" w:rsidP="0016690D">
      <w:pPr>
        <w:pStyle w:val="Normal1"/>
        <w:spacing w:before="240" w:after="240"/>
        <w:rPr>
          <w:color w:val="000000" w:themeColor="text1"/>
        </w:rPr>
      </w:pPr>
      <w:r w:rsidRPr="00495FEF">
        <w:rPr>
          <w:color w:val="000000" w:themeColor="text1"/>
        </w:rPr>
        <w:t>Lee, J., Hyeon, D.Y. and Hwang, D., 2020. Single-</w:t>
      </w:r>
      <w:proofErr w:type="spellStart"/>
      <w:r w:rsidRPr="00495FEF">
        <w:rPr>
          <w:color w:val="000000" w:themeColor="text1"/>
        </w:rPr>
        <w:t>cellmultiomics</w:t>
      </w:r>
      <w:proofErr w:type="spellEnd"/>
      <w:r w:rsidRPr="00495FEF">
        <w:rPr>
          <w:color w:val="000000" w:themeColor="text1"/>
        </w:rPr>
        <w:t xml:space="preserve">: technologies and data analysis methods. </w:t>
      </w:r>
      <w:r w:rsidRPr="00495FEF">
        <w:rPr>
          <w:i/>
          <w:color w:val="000000" w:themeColor="text1"/>
        </w:rPr>
        <w:t>Experimental &amp; Molecular Medicine</w:t>
      </w:r>
      <w:r w:rsidRPr="00495FEF">
        <w:rPr>
          <w:color w:val="000000" w:themeColor="text1"/>
        </w:rPr>
        <w:t xml:space="preserve">, </w:t>
      </w:r>
      <w:r w:rsidRPr="00495FEF">
        <w:rPr>
          <w:i/>
          <w:color w:val="000000" w:themeColor="text1"/>
        </w:rPr>
        <w:t>52</w:t>
      </w:r>
      <w:r w:rsidRPr="00495FEF">
        <w:rPr>
          <w:color w:val="000000" w:themeColor="text1"/>
        </w:rPr>
        <w:t>(9), pp.1428-1442.</w:t>
      </w:r>
    </w:p>
    <w:p w14:paraId="1C8D46C6"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Leiner</w:t>
      </w:r>
      <w:proofErr w:type="spellEnd"/>
      <w:r w:rsidRPr="00495FEF">
        <w:rPr>
          <w:color w:val="000000" w:themeColor="text1"/>
        </w:rPr>
        <w:t xml:space="preserve">, B., Cerf, V., Clark, D., Kahn, R., Kleinrock, L., Lynch, D., </w:t>
      </w:r>
      <w:proofErr w:type="spellStart"/>
      <w:r w:rsidRPr="00495FEF">
        <w:rPr>
          <w:color w:val="000000" w:themeColor="text1"/>
        </w:rPr>
        <w:t>Postel</w:t>
      </w:r>
      <w:proofErr w:type="spellEnd"/>
      <w:r w:rsidRPr="00495FEF">
        <w:rPr>
          <w:color w:val="000000" w:themeColor="text1"/>
        </w:rPr>
        <w:t>, J., Roberts, L. and Wolff, S., 2009. A brief history of the internet. ACM SIGCOMM Computer Communication Review, [online] 39(5), pp.22-31. Available at: &lt;https://www.researchgate.net/publication/220195043_A_Brief_History_of_the_Internet&gt; [Accessed 31 July 2022]. - (Leiner et al., 2009)</w:t>
      </w:r>
    </w:p>
    <w:p w14:paraId="72E0E9E0"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lastRenderedPageBreak/>
        <w:t>Lim, S. and Yazdanifard, R., 2014. How Instagram can be used as a tool in social networking marketing. [online] Researchgate.net. Available at: &lt;https://www.researchgate.net/publication/265377226_How_Instagram_can_be_used_as_a_tool_in_social_networking_marketing&gt; [Accessed 30 July 2022]. - (Lim and Yazdanifard, 2014)</w:t>
      </w:r>
    </w:p>
    <w:p w14:paraId="39792F4F" w14:textId="77777777" w:rsidR="0016690D" w:rsidRPr="00495FEF" w:rsidRDefault="0016690D" w:rsidP="0016690D">
      <w:pPr>
        <w:pStyle w:val="Normal1"/>
        <w:spacing w:before="240" w:after="240"/>
        <w:rPr>
          <w:color w:val="000000" w:themeColor="text1"/>
        </w:rPr>
      </w:pPr>
      <w:proofErr w:type="spellStart"/>
      <w:r w:rsidRPr="00495FEF">
        <w:rPr>
          <w:color w:val="000000" w:themeColor="text1"/>
        </w:rPr>
        <w:t>Maione</w:t>
      </w:r>
      <w:proofErr w:type="spellEnd"/>
      <w:r w:rsidRPr="00495FEF">
        <w:rPr>
          <w:color w:val="000000" w:themeColor="text1"/>
        </w:rPr>
        <w:t xml:space="preserve">, C. and Barbosa, R.M., 2019. Recent applications of multivariate data analysis methods in the authentication of rice and the most analyzed parameters: A review. </w:t>
      </w:r>
      <w:r w:rsidRPr="00495FEF">
        <w:rPr>
          <w:i/>
          <w:color w:val="000000" w:themeColor="text1"/>
        </w:rPr>
        <w:t>Critical reviews in food science and nutrition</w:t>
      </w:r>
      <w:r w:rsidRPr="00495FEF">
        <w:rPr>
          <w:color w:val="000000" w:themeColor="text1"/>
        </w:rPr>
        <w:t xml:space="preserve">, </w:t>
      </w:r>
      <w:r w:rsidRPr="00495FEF">
        <w:rPr>
          <w:i/>
          <w:color w:val="000000" w:themeColor="text1"/>
        </w:rPr>
        <w:t>59</w:t>
      </w:r>
      <w:r w:rsidRPr="00495FEF">
        <w:rPr>
          <w:color w:val="000000" w:themeColor="text1"/>
        </w:rPr>
        <w:t>(12), pp.1868-1879.</w:t>
      </w:r>
    </w:p>
    <w:p w14:paraId="7918CA21" w14:textId="77777777" w:rsidR="0016690D" w:rsidRPr="00495FEF" w:rsidRDefault="0016690D" w:rsidP="0016690D">
      <w:pPr>
        <w:pStyle w:val="Normal1"/>
        <w:spacing w:before="240"/>
        <w:rPr>
          <w:color w:val="000000" w:themeColor="text1"/>
        </w:rPr>
      </w:pPr>
      <w:proofErr w:type="spellStart"/>
      <w:r w:rsidRPr="00495FEF">
        <w:rPr>
          <w:color w:val="000000" w:themeColor="text1"/>
        </w:rPr>
        <w:t>Malmqvist</w:t>
      </w:r>
      <w:proofErr w:type="spellEnd"/>
      <w:r w:rsidRPr="00495FEF">
        <w:rPr>
          <w:color w:val="000000" w:themeColor="text1"/>
        </w:rPr>
        <w:t xml:space="preserve">, J., </w:t>
      </w:r>
      <w:proofErr w:type="spellStart"/>
      <w:r w:rsidRPr="00495FEF">
        <w:rPr>
          <w:color w:val="000000" w:themeColor="text1"/>
        </w:rPr>
        <w:t>Hellberg</w:t>
      </w:r>
      <w:proofErr w:type="spellEnd"/>
      <w:r w:rsidRPr="00495FEF">
        <w:rPr>
          <w:color w:val="000000" w:themeColor="text1"/>
        </w:rPr>
        <w:t xml:space="preserve">, K., </w:t>
      </w:r>
      <w:proofErr w:type="spellStart"/>
      <w:r w:rsidRPr="00495FEF">
        <w:rPr>
          <w:color w:val="000000" w:themeColor="text1"/>
        </w:rPr>
        <w:t>Möllås</w:t>
      </w:r>
      <w:proofErr w:type="spellEnd"/>
      <w:r w:rsidRPr="00495FEF">
        <w:rPr>
          <w:color w:val="000000" w:themeColor="text1"/>
        </w:rPr>
        <w:t>, G., Rose, R. and Shevlin, M., 2019. Conducting the pilot study: A neglected part of the research process? Methodological findings supporting the importance of piloting in qualitative research studies. </w:t>
      </w:r>
      <w:r w:rsidRPr="00495FEF">
        <w:rPr>
          <w:i/>
          <w:iCs/>
          <w:color w:val="000000" w:themeColor="text1"/>
        </w:rPr>
        <w:t>International Journal of Qualitative Methods</w:t>
      </w:r>
      <w:r w:rsidRPr="00495FEF">
        <w:rPr>
          <w:color w:val="000000" w:themeColor="text1"/>
        </w:rPr>
        <w:t>, </w:t>
      </w:r>
      <w:r w:rsidRPr="00495FEF">
        <w:rPr>
          <w:i/>
          <w:iCs/>
          <w:color w:val="000000" w:themeColor="text1"/>
        </w:rPr>
        <w:t>18</w:t>
      </w:r>
      <w:r w:rsidRPr="00495FEF">
        <w:rPr>
          <w:color w:val="000000" w:themeColor="text1"/>
        </w:rPr>
        <w:t>, p.1609406919878341.</w:t>
      </w:r>
    </w:p>
    <w:p w14:paraId="470F4B6D"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Melnikovas</w:t>
      </w:r>
      <w:proofErr w:type="spellEnd"/>
      <w:r w:rsidRPr="00495FEF">
        <w:rPr>
          <w:color w:val="000000" w:themeColor="text1"/>
        </w:rPr>
        <w:t>, A. 2018. Towards an explicit research methodology: Adapting research onion model for futures studies. Journal of Futures Studies, 23(2), pp. 29-44.</w:t>
      </w:r>
    </w:p>
    <w:p w14:paraId="30CD5CC1" w14:textId="77777777" w:rsidR="0016690D" w:rsidRPr="00495FEF" w:rsidRDefault="0016690D" w:rsidP="0016690D">
      <w:pPr>
        <w:pStyle w:val="Normal1"/>
        <w:spacing w:before="240" w:after="240"/>
        <w:rPr>
          <w:color w:val="000000" w:themeColor="text1"/>
        </w:rPr>
      </w:pPr>
      <w:r w:rsidRPr="00495FEF">
        <w:rPr>
          <w:color w:val="000000" w:themeColor="text1"/>
        </w:rPr>
        <w:t xml:space="preserve">Michel, M.C., Murphy, T.J. and </w:t>
      </w:r>
      <w:proofErr w:type="spellStart"/>
      <w:r w:rsidRPr="00495FEF">
        <w:rPr>
          <w:color w:val="000000" w:themeColor="text1"/>
        </w:rPr>
        <w:t>Motulsky</w:t>
      </w:r>
      <w:proofErr w:type="spellEnd"/>
      <w:r w:rsidRPr="00495FEF">
        <w:rPr>
          <w:color w:val="000000" w:themeColor="text1"/>
        </w:rPr>
        <w:t xml:space="preserve">, H.J., 2020. New author guidelines for displaying data and reporting data analysis and statistical methods in experimental biology. </w:t>
      </w:r>
      <w:r w:rsidRPr="00495FEF">
        <w:rPr>
          <w:i/>
          <w:color w:val="000000" w:themeColor="text1"/>
        </w:rPr>
        <w:t>Journal of Pharmacology and Experimental Therapeutics</w:t>
      </w:r>
      <w:r w:rsidRPr="00495FEF">
        <w:rPr>
          <w:color w:val="000000" w:themeColor="text1"/>
        </w:rPr>
        <w:t xml:space="preserve">, </w:t>
      </w:r>
      <w:r w:rsidRPr="00495FEF">
        <w:rPr>
          <w:i/>
          <w:color w:val="000000" w:themeColor="text1"/>
        </w:rPr>
        <w:t>372</w:t>
      </w:r>
      <w:r w:rsidRPr="00495FEF">
        <w:rPr>
          <w:color w:val="000000" w:themeColor="text1"/>
        </w:rPr>
        <w:t>(1), pp.136-147.</w:t>
      </w:r>
    </w:p>
    <w:p w14:paraId="516C2EE1" w14:textId="77777777" w:rsidR="0016690D" w:rsidRPr="00495FEF" w:rsidRDefault="0016690D" w:rsidP="0016690D">
      <w:pPr>
        <w:pStyle w:val="Normal1"/>
        <w:spacing w:before="240" w:after="240"/>
        <w:rPr>
          <w:color w:val="000000" w:themeColor="text1"/>
        </w:rPr>
      </w:pPr>
      <w:r w:rsidRPr="00495FEF">
        <w:rPr>
          <w:color w:val="000000" w:themeColor="text1"/>
        </w:rPr>
        <w:t xml:space="preserve">Mishra, P., Pandey, C.M., Singh, U., </w:t>
      </w:r>
      <w:proofErr w:type="spellStart"/>
      <w:r w:rsidRPr="00495FEF">
        <w:rPr>
          <w:color w:val="000000" w:themeColor="text1"/>
        </w:rPr>
        <w:t>Keshri</w:t>
      </w:r>
      <w:proofErr w:type="spellEnd"/>
      <w:r w:rsidRPr="00495FEF">
        <w:rPr>
          <w:color w:val="000000" w:themeColor="text1"/>
        </w:rPr>
        <w:t xml:space="preserve">, A. and </w:t>
      </w:r>
      <w:proofErr w:type="spellStart"/>
      <w:r w:rsidRPr="00495FEF">
        <w:rPr>
          <w:color w:val="000000" w:themeColor="text1"/>
        </w:rPr>
        <w:t>Sabaretnam</w:t>
      </w:r>
      <w:proofErr w:type="spellEnd"/>
      <w:r w:rsidRPr="00495FEF">
        <w:rPr>
          <w:color w:val="000000" w:themeColor="text1"/>
        </w:rPr>
        <w:t xml:space="preserve">, M., 2019. Selection of appropriate statistical methods for data analysis. </w:t>
      </w:r>
      <w:r w:rsidRPr="00495FEF">
        <w:rPr>
          <w:i/>
          <w:color w:val="000000" w:themeColor="text1"/>
        </w:rPr>
        <w:t>Annals of cardiac anaesthesia</w:t>
      </w:r>
      <w:r w:rsidRPr="00495FEF">
        <w:rPr>
          <w:color w:val="000000" w:themeColor="text1"/>
        </w:rPr>
        <w:t xml:space="preserve">, </w:t>
      </w:r>
      <w:r w:rsidRPr="00495FEF">
        <w:rPr>
          <w:i/>
          <w:color w:val="000000" w:themeColor="text1"/>
        </w:rPr>
        <w:t>22</w:t>
      </w:r>
      <w:r w:rsidRPr="00495FEF">
        <w:rPr>
          <w:color w:val="000000" w:themeColor="text1"/>
        </w:rPr>
        <w:t>(3), p.297.</w:t>
      </w:r>
    </w:p>
    <w:p w14:paraId="3E4F549E" w14:textId="77777777" w:rsidR="0016690D" w:rsidRPr="00495FEF" w:rsidRDefault="0016690D" w:rsidP="0016690D">
      <w:pPr>
        <w:pStyle w:val="Normal1"/>
        <w:spacing w:before="240"/>
        <w:rPr>
          <w:color w:val="000000" w:themeColor="text1"/>
        </w:rPr>
      </w:pPr>
      <w:proofErr w:type="spellStart"/>
      <w:r w:rsidRPr="00495FEF">
        <w:rPr>
          <w:color w:val="000000" w:themeColor="text1"/>
        </w:rPr>
        <w:t>Mmaglobal</w:t>
      </w:r>
      <w:proofErr w:type="spellEnd"/>
      <w:r w:rsidRPr="00495FEF">
        <w:rPr>
          <w:color w:val="000000" w:themeColor="text1"/>
        </w:rPr>
        <w:t xml:space="preserve">, 2023, Available </w:t>
      </w:r>
      <w:proofErr w:type="spellStart"/>
      <w:proofErr w:type="gramStart"/>
      <w:r w:rsidRPr="00495FEF">
        <w:rPr>
          <w:color w:val="000000" w:themeColor="text1"/>
        </w:rPr>
        <w:t>at:http</w:t>
      </w:r>
      <w:proofErr w:type="spellEnd"/>
      <w:r w:rsidRPr="00495FEF">
        <w:rPr>
          <w:color w:val="000000" w:themeColor="text1"/>
        </w:rPr>
        <w:t>://www.mmaglobal.org/publications/MMJ/MMJ-Issues/2012</w:t>
      </w:r>
      <w:proofErr w:type="gramEnd"/>
      <w:r w:rsidRPr="00495FEF">
        <w:rPr>
          <w:color w:val="000000" w:themeColor="text1"/>
        </w:rPr>
        <w:t xml:space="preserve"> Spring/MMJ-2012-Spring-Vol22-Issue1-Complete.pdf#page=120(Accessed on: 09/01/2023)</w:t>
      </w:r>
    </w:p>
    <w:p w14:paraId="046DF3F0"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Mohajan</w:t>
      </w:r>
      <w:proofErr w:type="spellEnd"/>
      <w:r w:rsidRPr="00495FEF">
        <w:rPr>
          <w:color w:val="000000" w:themeColor="text1"/>
        </w:rPr>
        <w:t>, H. K. 2018. Qualitative research methodology in social sciences and related subjects. Journal of Economic Development, Environment and People, 7(1), pp. 23-48.</w:t>
      </w:r>
    </w:p>
    <w:p w14:paraId="0933FD0E" w14:textId="77777777" w:rsidR="0016690D" w:rsidRPr="00495FEF" w:rsidRDefault="0016690D" w:rsidP="0016690D">
      <w:pPr>
        <w:pStyle w:val="Normal1"/>
        <w:spacing w:before="240"/>
        <w:rPr>
          <w:color w:val="000000" w:themeColor="text1"/>
        </w:rPr>
      </w:pPr>
      <w:r w:rsidRPr="00495FEF">
        <w:rPr>
          <w:color w:val="000000" w:themeColor="text1"/>
        </w:rPr>
        <w:t xml:space="preserve">Moon, K., Blackman, D.A., Adams, V.M., Colvin, R.M., Davila, F., Evans, M.C., </w:t>
      </w:r>
      <w:proofErr w:type="spellStart"/>
      <w:r w:rsidRPr="00495FEF">
        <w:rPr>
          <w:color w:val="000000" w:themeColor="text1"/>
        </w:rPr>
        <w:t>Januchowski</w:t>
      </w:r>
      <w:proofErr w:type="spellEnd"/>
      <w:r w:rsidRPr="00495FEF">
        <w:rPr>
          <w:rFonts w:ascii="Cambria Math" w:hAnsi="Cambria Math" w:cs="Cambria Math"/>
          <w:color w:val="000000" w:themeColor="text1"/>
        </w:rPr>
        <w:t>‐</w:t>
      </w:r>
      <w:r w:rsidRPr="00495FEF">
        <w:rPr>
          <w:color w:val="000000" w:themeColor="text1"/>
        </w:rPr>
        <w:t xml:space="preserve">Hartley, S.R., Bennett, N.J., Dickinson, H., Sandbrook, C. and </w:t>
      </w:r>
      <w:proofErr w:type="spellStart"/>
      <w:r w:rsidRPr="00495FEF">
        <w:rPr>
          <w:color w:val="000000" w:themeColor="text1"/>
        </w:rPr>
        <w:t>Sherren</w:t>
      </w:r>
      <w:proofErr w:type="spellEnd"/>
      <w:r w:rsidRPr="00495FEF">
        <w:rPr>
          <w:color w:val="000000" w:themeColor="text1"/>
        </w:rPr>
        <w:t>, K., 2019. Expanding the role of social science in conservation through an engagement with philosophy, methodology, and methods. </w:t>
      </w:r>
      <w:r w:rsidRPr="00495FEF">
        <w:rPr>
          <w:i/>
          <w:iCs/>
          <w:color w:val="000000" w:themeColor="text1"/>
        </w:rPr>
        <w:t>Methods in Ecology and Evolution</w:t>
      </w:r>
      <w:r w:rsidRPr="00495FEF">
        <w:rPr>
          <w:color w:val="000000" w:themeColor="text1"/>
        </w:rPr>
        <w:t>, </w:t>
      </w:r>
      <w:r w:rsidRPr="00495FEF">
        <w:rPr>
          <w:i/>
          <w:iCs/>
          <w:color w:val="000000" w:themeColor="text1"/>
        </w:rPr>
        <w:t>10</w:t>
      </w:r>
      <w:r w:rsidRPr="00495FEF">
        <w:rPr>
          <w:color w:val="000000" w:themeColor="text1"/>
        </w:rPr>
        <w:t>(3), pp.294-302.</w:t>
      </w:r>
    </w:p>
    <w:p w14:paraId="2A7FC4C6"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lastRenderedPageBreak/>
        <w:t>Nadaraja</w:t>
      </w:r>
      <w:proofErr w:type="spellEnd"/>
      <w:r w:rsidRPr="00495FEF">
        <w:rPr>
          <w:color w:val="000000" w:themeColor="text1"/>
        </w:rPr>
        <w:t>, R. and Yazdanifard, R., 2013. Social Media Marketing SOCIAL MEDIA MARKETING: ADVANTAGES AND DISADVANTAGES. [online] Researchgate.net. Available at: &lt;https://www.researchgate.net/publication/256296291_Social_Media_Marketing_SOCIAL_MEDIA_MARKETING_ADVANTAGES_AND_DISADVANTAGES&gt; [Accessed 28 July 2022]. - (Nadaraja and Yazdanifard, 2013)</w:t>
      </w:r>
    </w:p>
    <w:p w14:paraId="02ACACBC" w14:textId="77777777" w:rsidR="0016690D" w:rsidRPr="00495FEF" w:rsidRDefault="0016690D" w:rsidP="0016690D">
      <w:pPr>
        <w:pStyle w:val="Normal1"/>
        <w:spacing w:before="240"/>
        <w:rPr>
          <w:color w:val="000000" w:themeColor="text1"/>
        </w:rPr>
      </w:pPr>
      <w:proofErr w:type="spellStart"/>
      <w:r w:rsidRPr="00495FEF">
        <w:rPr>
          <w:color w:val="000000" w:themeColor="text1"/>
        </w:rPr>
        <w:t>Ncbi</w:t>
      </w:r>
      <w:proofErr w:type="spellEnd"/>
      <w:r w:rsidRPr="00495FEF">
        <w:rPr>
          <w:color w:val="000000" w:themeColor="text1"/>
        </w:rPr>
        <w:t xml:space="preserve">, 2023 Available </w:t>
      </w:r>
      <w:proofErr w:type="spellStart"/>
      <w:proofErr w:type="gramStart"/>
      <w:r w:rsidRPr="00495FEF">
        <w:rPr>
          <w:color w:val="000000" w:themeColor="text1"/>
        </w:rPr>
        <w:t>at:https</w:t>
      </w:r>
      <w:proofErr w:type="spellEnd"/>
      <w:r w:rsidRPr="00495FEF">
        <w:rPr>
          <w:color w:val="000000" w:themeColor="text1"/>
        </w:rPr>
        <w:t>://www.ncbi.nlm.nih.gov/pmc/articles/PMC6232426/</w:t>
      </w:r>
      <w:proofErr w:type="gramEnd"/>
      <w:r w:rsidRPr="00495FEF">
        <w:rPr>
          <w:color w:val="000000" w:themeColor="text1"/>
        </w:rPr>
        <w:t>, (Accessed on: 09/01/2023)</w:t>
      </w:r>
    </w:p>
    <w:p w14:paraId="356B62BE"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Newslab</w:t>
      </w:r>
      <w:proofErr w:type="spellEnd"/>
      <w:r w:rsidRPr="00495FEF">
        <w:rPr>
          <w:color w:val="000000" w:themeColor="text1"/>
        </w:rPr>
        <w:t>, 2019, “How Social Media Evolved from Social Networking to Social Entertainment”, Available at https://newslab.org/social-media-evolved-social-networking-social-entertainment/ [Accessed 1 August 2022]</w:t>
      </w:r>
    </w:p>
    <w:p w14:paraId="73B7E093" w14:textId="77777777" w:rsidR="0016690D" w:rsidRPr="00495FEF" w:rsidRDefault="0016690D" w:rsidP="0016690D">
      <w:pPr>
        <w:pStyle w:val="Normal1"/>
        <w:spacing w:before="240"/>
        <w:rPr>
          <w:color w:val="000000" w:themeColor="text1"/>
        </w:rPr>
      </w:pPr>
      <w:r w:rsidRPr="00495FEF">
        <w:rPr>
          <w:color w:val="000000" w:themeColor="text1"/>
        </w:rPr>
        <w:t xml:space="preserve">Nur, A., 2021. The Culture Reproduction </w:t>
      </w:r>
      <w:proofErr w:type="gramStart"/>
      <w:r w:rsidRPr="00495FEF">
        <w:rPr>
          <w:color w:val="000000" w:themeColor="text1"/>
        </w:rPr>
        <w:t>In</w:t>
      </w:r>
      <w:proofErr w:type="gramEnd"/>
      <w:r w:rsidRPr="00495FEF">
        <w:rPr>
          <w:color w:val="000000" w:themeColor="text1"/>
        </w:rPr>
        <w:t xml:space="preserve"> the Charles Dickens’ Novel “Great Expectations” (Pierre-Felix Bourdieu Theory). </w:t>
      </w:r>
      <w:r w:rsidRPr="00495FEF">
        <w:rPr>
          <w:i/>
          <w:iCs/>
          <w:color w:val="000000" w:themeColor="text1"/>
        </w:rPr>
        <w:t>International Journal of Cultural and Art Studies</w:t>
      </w:r>
      <w:r w:rsidRPr="00495FEF">
        <w:rPr>
          <w:color w:val="000000" w:themeColor="text1"/>
        </w:rPr>
        <w:t>, </w:t>
      </w:r>
      <w:r w:rsidRPr="00495FEF">
        <w:rPr>
          <w:i/>
          <w:iCs/>
          <w:color w:val="000000" w:themeColor="text1"/>
        </w:rPr>
        <w:t>5</w:t>
      </w:r>
      <w:r w:rsidRPr="00495FEF">
        <w:rPr>
          <w:color w:val="000000" w:themeColor="text1"/>
        </w:rPr>
        <w:t>(1), pp.10-20.</w:t>
      </w:r>
    </w:p>
    <w:p w14:paraId="702F582B"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Paquette, H., 2013. Social Media as a Marketing Tool: A Literature Review. [online] </w:t>
      </w:r>
      <w:proofErr w:type="spellStart"/>
      <w:r w:rsidRPr="00495FEF">
        <w:rPr>
          <w:color w:val="000000" w:themeColor="text1"/>
        </w:rPr>
        <w:t>DigitalCommons@URI</w:t>
      </w:r>
      <w:proofErr w:type="spellEnd"/>
      <w:r w:rsidRPr="00495FEF">
        <w:rPr>
          <w:color w:val="000000" w:themeColor="text1"/>
        </w:rPr>
        <w:t>. Available at: &lt;https://digitalcommons.uri.edu/tmd_major_papers/2/&gt; [Accessed 1 August 2022]. - (Paquette, 2013)</w:t>
      </w:r>
    </w:p>
    <w:p w14:paraId="635651B2"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Playstation.com. n.d. PlayStation® Official Site: Consoles, Games, Accessories &amp; More. [online] Available at: &lt;https://www.playstation.com/en-gb/&gt; [Accessed 19 July 2022]. - (PlayStation® Official Site: Consoles, Games, Accessories &amp; More, n.d.)</w:t>
      </w:r>
    </w:p>
    <w:p w14:paraId="0188FF0C" w14:textId="77777777" w:rsidR="0016690D" w:rsidRPr="00495FEF" w:rsidRDefault="0016690D" w:rsidP="0016690D">
      <w:pPr>
        <w:pStyle w:val="Normal1"/>
        <w:spacing w:before="240"/>
        <w:rPr>
          <w:color w:val="000000" w:themeColor="text1"/>
        </w:rPr>
      </w:pPr>
      <w:r w:rsidRPr="00495FEF">
        <w:rPr>
          <w:color w:val="000000" w:themeColor="text1"/>
        </w:rPr>
        <w:t>Price, W.N. and Cohen, I.G., 2019. Privacy in the age of medical big data. </w:t>
      </w:r>
      <w:r w:rsidRPr="00495FEF">
        <w:rPr>
          <w:i/>
          <w:iCs/>
          <w:color w:val="000000" w:themeColor="text1"/>
        </w:rPr>
        <w:t>Nature medicine</w:t>
      </w:r>
      <w:r w:rsidRPr="00495FEF">
        <w:rPr>
          <w:color w:val="000000" w:themeColor="text1"/>
        </w:rPr>
        <w:t>, </w:t>
      </w:r>
      <w:r w:rsidRPr="00495FEF">
        <w:rPr>
          <w:i/>
          <w:iCs/>
          <w:color w:val="000000" w:themeColor="text1"/>
        </w:rPr>
        <w:t>25</w:t>
      </w:r>
      <w:r w:rsidRPr="00495FEF">
        <w:rPr>
          <w:color w:val="000000" w:themeColor="text1"/>
        </w:rPr>
        <w:t>(1), pp.37-43.</w:t>
      </w:r>
    </w:p>
    <w:p w14:paraId="7FAD199E" w14:textId="77777777" w:rsidR="0016690D" w:rsidRPr="00495FEF" w:rsidRDefault="0016690D" w:rsidP="0016690D">
      <w:pPr>
        <w:pStyle w:val="Normal1"/>
        <w:spacing w:before="240"/>
        <w:rPr>
          <w:color w:val="000000" w:themeColor="text1"/>
        </w:rPr>
      </w:pPr>
      <w:r w:rsidRPr="00495FEF">
        <w:rPr>
          <w:color w:val="000000" w:themeColor="text1"/>
        </w:rPr>
        <w:t xml:space="preserve">Robinson, A., Bonnette, A., Howard, K., Ceballos, N., Dailey, S., Lu, Y. and Grimes, T., 2019. Social comparisons, social media addiction, and social interaction: An examination of specific social media </w:t>
      </w:r>
      <w:proofErr w:type="spellStart"/>
      <w:r w:rsidRPr="00495FEF">
        <w:rPr>
          <w:color w:val="000000" w:themeColor="text1"/>
        </w:rPr>
        <w:t>behaviors</w:t>
      </w:r>
      <w:proofErr w:type="spellEnd"/>
      <w:r w:rsidRPr="00495FEF">
        <w:rPr>
          <w:color w:val="000000" w:themeColor="text1"/>
        </w:rPr>
        <w:t xml:space="preserve"> related to major depressive disorder in a millennial population. </w:t>
      </w:r>
      <w:r w:rsidRPr="00495FEF">
        <w:rPr>
          <w:i/>
          <w:iCs/>
          <w:color w:val="000000" w:themeColor="text1"/>
        </w:rPr>
        <w:t xml:space="preserve">Journal of Applied </w:t>
      </w:r>
      <w:proofErr w:type="spellStart"/>
      <w:r w:rsidRPr="00495FEF">
        <w:rPr>
          <w:i/>
          <w:iCs/>
          <w:color w:val="000000" w:themeColor="text1"/>
        </w:rPr>
        <w:t>Biobehavioral</w:t>
      </w:r>
      <w:proofErr w:type="spellEnd"/>
      <w:r w:rsidRPr="00495FEF">
        <w:rPr>
          <w:i/>
          <w:iCs/>
          <w:color w:val="000000" w:themeColor="text1"/>
        </w:rPr>
        <w:t xml:space="preserve"> Research</w:t>
      </w:r>
      <w:r w:rsidRPr="00495FEF">
        <w:rPr>
          <w:color w:val="000000" w:themeColor="text1"/>
        </w:rPr>
        <w:t>, </w:t>
      </w:r>
      <w:r w:rsidRPr="00495FEF">
        <w:rPr>
          <w:i/>
          <w:iCs/>
          <w:color w:val="000000" w:themeColor="text1"/>
        </w:rPr>
        <w:t>24</w:t>
      </w:r>
      <w:r w:rsidRPr="00495FEF">
        <w:rPr>
          <w:color w:val="000000" w:themeColor="text1"/>
        </w:rPr>
        <w:t>(1), p.e12158.</w:t>
      </w:r>
    </w:p>
    <w:p w14:paraId="2EBCAD53" w14:textId="77777777" w:rsidR="0016690D" w:rsidRPr="00495FEF" w:rsidRDefault="0016690D" w:rsidP="0016690D">
      <w:pPr>
        <w:pStyle w:val="Normal1"/>
        <w:spacing w:before="240"/>
        <w:rPr>
          <w:color w:val="000000" w:themeColor="text1"/>
        </w:rPr>
      </w:pPr>
      <w:proofErr w:type="spellStart"/>
      <w:r w:rsidRPr="00495FEF">
        <w:rPr>
          <w:color w:val="000000" w:themeColor="text1"/>
        </w:rPr>
        <w:t>Roh</w:t>
      </w:r>
      <w:proofErr w:type="spellEnd"/>
      <w:r w:rsidRPr="00495FEF">
        <w:rPr>
          <w:color w:val="000000" w:themeColor="text1"/>
        </w:rPr>
        <w:t xml:space="preserve">, Y., </w:t>
      </w:r>
      <w:proofErr w:type="spellStart"/>
      <w:r w:rsidRPr="00495FEF">
        <w:rPr>
          <w:color w:val="000000" w:themeColor="text1"/>
        </w:rPr>
        <w:t>Heo</w:t>
      </w:r>
      <w:proofErr w:type="spellEnd"/>
      <w:r w:rsidRPr="00495FEF">
        <w:rPr>
          <w:color w:val="000000" w:themeColor="text1"/>
        </w:rPr>
        <w:t>, G. and Whang, S.E., 2019. A survey on data collection for machine learning: a big data-ai integration perspective. </w:t>
      </w:r>
      <w:r w:rsidRPr="00495FEF">
        <w:rPr>
          <w:i/>
          <w:iCs/>
          <w:color w:val="000000" w:themeColor="text1"/>
        </w:rPr>
        <w:t>IEEE Transactions on Knowledge and Data Engineering</w:t>
      </w:r>
      <w:r w:rsidRPr="00495FEF">
        <w:rPr>
          <w:color w:val="000000" w:themeColor="text1"/>
        </w:rPr>
        <w:t>, </w:t>
      </w:r>
      <w:r w:rsidRPr="00495FEF">
        <w:rPr>
          <w:i/>
          <w:iCs/>
          <w:color w:val="000000" w:themeColor="text1"/>
        </w:rPr>
        <w:t>33</w:t>
      </w:r>
      <w:r w:rsidRPr="00495FEF">
        <w:rPr>
          <w:color w:val="000000" w:themeColor="text1"/>
        </w:rPr>
        <w:t>(4), pp.1328-1347.</w:t>
      </w:r>
    </w:p>
    <w:p w14:paraId="17520FF6" w14:textId="77777777" w:rsidR="0016690D" w:rsidRPr="00495FEF" w:rsidRDefault="0016690D" w:rsidP="0016690D">
      <w:pPr>
        <w:pStyle w:val="Normal1"/>
        <w:spacing w:before="240"/>
        <w:rPr>
          <w:color w:val="000000" w:themeColor="text1"/>
        </w:rPr>
      </w:pPr>
      <w:r w:rsidRPr="00495FEF">
        <w:rPr>
          <w:color w:val="000000" w:themeColor="text1"/>
        </w:rPr>
        <w:lastRenderedPageBreak/>
        <w:t xml:space="preserve">Run, 2023, Available </w:t>
      </w:r>
      <w:proofErr w:type="gramStart"/>
      <w:r w:rsidRPr="00495FEF">
        <w:rPr>
          <w:color w:val="000000" w:themeColor="text1"/>
        </w:rPr>
        <w:t>at:https://run.unl.pt/bitstream/10362/69225/1/TGI0237.pdf(Accessed</w:t>
      </w:r>
      <w:proofErr w:type="gramEnd"/>
      <w:r w:rsidRPr="00495FEF">
        <w:rPr>
          <w:color w:val="000000" w:themeColor="text1"/>
        </w:rPr>
        <w:t xml:space="preserve"> on: 09/01/2023)</w:t>
      </w:r>
    </w:p>
    <w:p w14:paraId="423B1CCB" w14:textId="77777777" w:rsidR="0016690D" w:rsidRPr="00495FEF" w:rsidRDefault="0016690D" w:rsidP="0016690D">
      <w:pPr>
        <w:pStyle w:val="Normal1"/>
        <w:spacing w:before="240"/>
        <w:rPr>
          <w:color w:val="000000" w:themeColor="text1"/>
        </w:rPr>
      </w:pPr>
      <w:r w:rsidRPr="00495FEF">
        <w:rPr>
          <w:color w:val="000000" w:themeColor="text1"/>
        </w:rPr>
        <w:t xml:space="preserve">Saunders-et-al, 2007, available at: </w:t>
      </w:r>
      <w:hyperlink r:id="rId17" w:history="1">
        <w:r w:rsidRPr="00495FEF">
          <w:rPr>
            <w:rStyle w:val="Hyperlink"/>
            <w:color w:val="000000" w:themeColor="text1"/>
          </w:rPr>
          <w:t>https://www.researchgate.net/figure/The-research-onion-Source-Saunders-et-al-2007_fig1_303674706</w:t>
        </w:r>
      </w:hyperlink>
      <w:r w:rsidRPr="00495FEF">
        <w:rPr>
          <w:color w:val="000000" w:themeColor="text1"/>
        </w:rPr>
        <w:t xml:space="preserve">. </w:t>
      </w:r>
      <w:r w:rsidRPr="00495FEF">
        <w:rPr>
          <w:i/>
          <w:color w:val="000000" w:themeColor="text1"/>
        </w:rPr>
        <w:t>[Accessed on: 26-11-22]</w:t>
      </w:r>
    </w:p>
    <w:p w14:paraId="70CC7C13"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Silvester, N. and Kormos, J., 2022. Get to Know the Specs for All PSP Models. [online] </w:t>
      </w:r>
      <w:proofErr w:type="spellStart"/>
      <w:r w:rsidRPr="00495FEF">
        <w:rPr>
          <w:color w:val="000000" w:themeColor="text1"/>
        </w:rPr>
        <w:t>Lifewire</w:t>
      </w:r>
      <w:proofErr w:type="spellEnd"/>
      <w:r w:rsidRPr="00495FEF">
        <w:rPr>
          <w:color w:val="000000" w:themeColor="text1"/>
        </w:rPr>
        <w:t>. Available at: &lt;https://www.lifewire.com/psp-specifications-2792676&gt; [Accessed 2 August 2022]. - (Silvester and Kormos, 2022) – 2004 to 2011</w:t>
      </w:r>
    </w:p>
    <w:p w14:paraId="6FC0C70E"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Silvester, N. and Kormos, J., 2022. Get to Know the Specs for All PSP Models. [online] </w:t>
      </w:r>
      <w:proofErr w:type="spellStart"/>
      <w:r w:rsidRPr="00495FEF">
        <w:rPr>
          <w:color w:val="000000" w:themeColor="text1"/>
        </w:rPr>
        <w:t>Lifewire</w:t>
      </w:r>
      <w:proofErr w:type="spellEnd"/>
      <w:r w:rsidRPr="00495FEF">
        <w:rPr>
          <w:color w:val="000000" w:themeColor="text1"/>
        </w:rPr>
        <w:t>. Available at: &lt;https://www.lifewire.com/psp-specifications-2792676&gt; [Accessed 28 June 2022]. - (Silvester and Kormos, 2022)</w:t>
      </w:r>
    </w:p>
    <w:p w14:paraId="51A1627D"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Sony Interactive Entertainment Europe Limited, n.d. About Us. [online] PlayStation. Available at: &lt;https://www.playstation.com/en-gb/corporate/about-us/&gt; [Accessed 20 July 2022]. - (Sony Interactive Entertainment Europe Limited, n.d.)</w:t>
      </w:r>
    </w:p>
    <w:p w14:paraId="374C3FBC" w14:textId="48A39EF3" w:rsidR="0016690D" w:rsidRPr="00495FEF" w:rsidRDefault="0016690D" w:rsidP="0016690D">
      <w:pPr>
        <w:pStyle w:val="Normal1"/>
        <w:spacing w:before="240"/>
        <w:rPr>
          <w:color w:val="000000" w:themeColor="text1"/>
        </w:rPr>
      </w:pPr>
      <w:r w:rsidRPr="00495FEF">
        <w:rPr>
          <w:color w:val="000000" w:themeColor="text1"/>
        </w:rPr>
        <w:t xml:space="preserve">Sulaimon, M.A. and </w:t>
      </w:r>
      <w:proofErr w:type="spellStart"/>
      <w:r w:rsidRPr="00495FEF">
        <w:rPr>
          <w:color w:val="000000" w:themeColor="text1"/>
        </w:rPr>
        <w:t>Vorobyova</w:t>
      </w:r>
      <w:proofErr w:type="spellEnd"/>
      <w:r w:rsidRPr="00495FEF">
        <w:rPr>
          <w:color w:val="000000" w:themeColor="text1"/>
        </w:rPr>
        <w:t>, K., 2022. Influence of the Contemporary Mobile Marketing Strategies on the Purchase Behaviour in Shopping via Mobile Apps in Nigeria. </w:t>
      </w:r>
      <w:proofErr w:type="spellStart"/>
      <w:r w:rsidRPr="00495FEF">
        <w:rPr>
          <w:i/>
          <w:iCs/>
          <w:color w:val="000000" w:themeColor="text1"/>
        </w:rPr>
        <w:t>Specialusis</w:t>
      </w:r>
      <w:proofErr w:type="spellEnd"/>
      <w:r w:rsidR="00495FEF">
        <w:rPr>
          <w:i/>
          <w:iCs/>
          <w:color w:val="000000" w:themeColor="text1"/>
        </w:rPr>
        <w:t xml:space="preserve"> </w:t>
      </w:r>
      <w:proofErr w:type="spellStart"/>
      <w:r w:rsidRPr="00495FEF">
        <w:rPr>
          <w:i/>
          <w:iCs/>
          <w:color w:val="000000" w:themeColor="text1"/>
        </w:rPr>
        <w:t>Ugdymas</w:t>
      </w:r>
      <w:proofErr w:type="spellEnd"/>
      <w:r w:rsidRPr="00495FEF">
        <w:rPr>
          <w:color w:val="000000" w:themeColor="text1"/>
        </w:rPr>
        <w:t>, </w:t>
      </w:r>
      <w:r w:rsidRPr="00495FEF">
        <w:rPr>
          <w:i/>
          <w:iCs/>
          <w:color w:val="000000" w:themeColor="text1"/>
        </w:rPr>
        <w:t>2</w:t>
      </w:r>
      <w:r w:rsidRPr="00495FEF">
        <w:rPr>
          <w:color w:val="000000" w:themeColor="text1"/>
        </w:rPr>
        <w:t>(43), pp.648-660.</w:t>
      </w:r>
    </w:p>
    <w:p w14:paraId="0335DF79"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Thoring</w:t>
      </w:r>
      <w:proofErr w:type="spellEnd"/>
      <w:r w:rsidRPr="00495FEF">
        <w:rPr>
          <w:color w:val="000000" w:themeColor="text1"/>
        </w:rPr>
        <w:t>, A., 2011. Corporate Tweeting: Analysing the Use of Twitter - ProQuest. [online] Proquest.com. Available at: &lt;https://www.proquest.com/docview/873608278?fromopenview=true&amp;pq-origsite=gscholar&gt; [Accessed 1 August 2022]. - (Thoring, 2011)</w:t>
      </w:r>
    </w:p>
    <w:p w14:paraId="44CAE612"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Townsend, L. and Wallace, C., n.d. Social Media Research: A Guide to Ethics. [online] Bolton.ac.uk. Available at: &lt;https://www.bolton.ac.uk/assets/Uploads/Social-media-ethics-study-Aberdeen-2018.pdf&gt; [Accessed 3 August 2022]. - (Townsend and Wallace, n.d.)</w:t>
      </w:r>
    </w:p>
    <w:p w14:paraId="36E91476"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Tran, T., 2017. Personalized ads on Facebook: An effective marketing tool for online marketers. [online] ScienceDirect. Available at: &lt;https://www.sciencedirect.com/science/article/abs/pii/S0969698917301509?casa_token=_ArzujI1Dc0AAAAA:BKhkJ8H0XqKUh0LlHmPI6m8YatK6hx1GNbqoFwHkrtArUgu4wdyvZga78iHkueCLGpOiVyNI&gt; [Accessed 3 August 2022]. - (Tran, 2017)</w:t>
      </w:r>
    </w:p>
    <w:p w14:paraId="26C2CE22" w14:textId="77777777" w:rsidR="0016690D" w:rsidRPr="00495FEF" w:rsidRDefault="0016690D" w:rsidP="0016690D">
      <w:pPr>
        <w:pBdr>
          <w:top w:val="nil"/>
          <w:left w:val="nil"/>
          <w:bottom w:val="nil"/>
          <w:right w:val="nil"/>
          <w:between w:val="nil"/>
        </w:pBdr>
        <w:rPr>
          <w:color w:val="000000" w:themeColor="text1"/>
        </w:rPr>
      </w:pPr>
      <w:proofErr w:type="spellStart"/>
      <w:r w:rsidRPr="00495FEF">
        <w:rPr>
          <w:color w:val="000000" w:themeColor="text1"/>
        </w:rPr>
        <w:t>Vinerean</w:t>
      </w:r>
      <w:proofErr w:type="spellEnd"/>
      <w:r w:rsidRPr="00495FEF">
        <w:rPr>
          <w:color w:val="000000" w:themeColor="text1"/>
        </w:rPr>
        <w:t>, S. and Opreana A., 2019. Social Media Marketing Efforts of Luxury Brands on Instagram. [online] Zbw.eu. Available at: &lt;http://zbw.eu/econis-</w:t>
      </w:r>
      <w:r w:rsidRPr="00495FEF">
        <w:rPr>
          <w:color w:val="000000" w:themeColor="text1"/>
        </w:rPr>
        <w:lastRenderedPageBreak/>
        <w:t>archiv/bitstream/11159/4597/1/1698658796.pdf&gt; [Accessed 1 August 2022]. - (Vinerean and Opreana, 2019)</w:t>
      </w:r>
    </w:p>
    <w:p w14:paraId="1A6AAAF9" w14:textId="77777777" w:rsidR="0016690D" w:rsidRPr="00495FEF" w:rsidRDefault="0016690D" w:rsidP="0016690D">
      <w:pPr>
        <w:pBdr>
          <w:top w:val="nil"/>
          <w:left w:val="nil"/>
          <w:bottom w:val="nil"/>
          <w:right w:val="nil"/>
          <w:between w:val="nil"/>
        </w:pBdr>
        <w:rPr>
          <w:color w:val="000000" w:themeColor="text1"/>
        </w:rPr>
      </w:pPr>
      <w:r w:rsidRPr="00495FEF">
        <w:rPr>
          <w:color w:val="000000" w:themeColor="text1"/>
        </w:rPr>
        <w:t xml:space="preserve">Wally, E. and Koshy, S., 2014. The use of </w:t>
      </w:r>
      <w:proofErr w:type="spellStart"/>
      <w:r w:rsidRPr="00495FEF">
        <w:rPr>
          <w:color w:val="000000" w:themeColor="text1"/>
        </w:rPr>
        <w:t>Instagr</w:t>
      </w:r>
      <w:proofErr w:type="spellEnd"/>
      <w:r w:rsidRPr="00495FEF">
        <w:rPr>
          <w:color w:val="000000" w:themeColor="text1"/>
        </w:rPr>
        <w:t xml:space="preserve"> The use of Instagram as a mark am as a marketing tool by Emirati femaleentrepreneurs:  an exploratory study. [online] Ro.uow.edu.au. Available at: &lt;https://ro.uow.edu.au/cgi/viewcontent.cgi?article=1669&amp;context=dubaipapers&gt; [Accessed 31 July 2022]. - (Wally and Koshy, 2014)</w:t>
      </w:r>
    </w:p>
    <w:p w14:paraId="092DC3EA" w14:textId="77777777" w:rsidR="0016690D" w:rsidRPr="00495FEF" w:rsidRDefault="0016690D" w:rsidP="0016690D">
      <w:pPr>
        <w:pStyle w:val="Normal1"/>
        <w:spacing w:before="240"/>
        <w:rPr>
          <w:color w:val="000000" w:themeColor="text1"/>
        </w:rPr>
      </w:pPr>
      <w:r w:rsidRPr="00495FEF">
        <w:rPr>
          <w:color w:val="000000" w:themeColor="text1"/>
        </w:rPr>
        <w:t xml:space="preserve">Wendt, V., 2022. Embodying Balenciaga's' </w:t>
      </w:r>
      <w:proofErr w:type="spellStart"/>
      <w:r w:rsidRPr="00495FEF">
        <w:rPr>
          <w:color w:val="000000" w:themeColor="text1"/>
        </w:rPr>
        <w:t>Afterworld</w:t>
      </w:r>
      <w:proofErr w:type="spellEnd"/>
      <w:r w:rsidRPr="00495FEF">
        <w:rPr>
          <w:color w:val="000000" w:themeColor="text1"/>
        </w:rPr>
        <w:t>': Immersive and Experiential Transmedia Storytelling in the Attention Economy.</w:t>
      </w:r>
    </w:p>
    <w:p w14:paraId="3BC196FD" w14:textId="77777777" w:rsidR="0016690D" w:rsidRPr="00495FEF" w:rsidRDefault="0016690D" w:rsidP="0016690D">
      <w:pPr>
        <w:pStyle w:val="Normal1"/>
        <w:spacing w:before="240" w:after="240"/>
        <w:rPr>
          <w:color w:val="000000" w:themeColor="text1"/>
        </w:rPr>
      </w:pPr>
      <w:r w:rsidRPr="00495FEF">
        <w:rPr>
          <w:color w:val="000000" w:themeColor="text1"/>
        </w:rPr>
        <w:t xml:space="preserve">Yadav, R.S., 2020. Data analysis of COVID-2019 epidemic using machine learning methods: a case study of India. </w:t>
      </w:r>
      <w:r w:rsidRPr="00495FEF">
        <w:rPr>
          <w:i/>
          <w:color w:val="000000" w:themeColor="text1"/>
        </w:rPr>
        <w:t>International Journal of Information Technology</w:t>
      </w:r>
      <w:r w:rsidRPr="00495FEF">
        <w:rPr>
          <w:color w:val="000000" w:themeColor="text1"/>
        </w:rPr>
        <w:t xml:space="preserve">, </w:t>
      </w:r>
      <w:r w:rsidRPr="00495FEF">
        <w:rPr>
          <w:i/>
          <w:color w:val="000000" w:themeColor="text1"/>
        </w:rPr>
        <w:t>12</w:t>
      </w:r>
      <w:r w:rsidRPr="00495FEF">
        <w:rPr>
          <w:color w:val="000000" w:themeColor="text1"/>
        </w:rPr>
        <w:t>(4), pp.1321-1330.</w:t>
      </w:r>
    </w:p>
    <w:p w14:paraId="0CCA3D7B" w14:textId="167B87E8" w:rsidR="0016690D" w:rsidRDefault="0016690D" w:rsidP="0016690D">
      <w:pPr>
        <w:pStyle w:val="Normal1"/>
        <w:spacing w:before="240"/>
        <w:rPr>
          <w:color w:val="000000" w:themeColor="text1"/>
        </w:rPr>
      </w:pPr>
      <w:r w:rsidRPr="00495FEF">
        <w:rPr>
          <w:color w:val="000000" w:themeColor="text1"/>
        </w:rPr>
        <w:t>Yahia, I.B., Al-</w:t>
      </w:r>
      <w:proofErr w:type="spellStart"/>
      <w:r w:rsidRPr="00495FEF">
        <w:rPr>
          <w:color w:val="000000" w:themeColor="text1"/>
        </w:rPr>
        <w:t>Neama</w:t>
      </w:r>
      <w:proofErr w:type="spellEnd"/>
      <w:r w:rsidRPr="00495FEF">
        <w:rPr>
          <w:color w:val="000000" w:themeColor="text1"/>
        </w:rPr>
        <w:t xml:space="preserve">, N. and </w:t>
      </w:r>
      <w:proofErr w:type="spellStart"/>
      <w:r w:rsidRPr="00495FEF">
        <w:rPr>
          <w:color w:val="000000" w:themeColor="text1"/>
        </w:rPr>
        <w:t>Kerbache</w:t>
      </w:r>
      <w:proofErr w:type="spellEnd"/>
      <w:r w:rsidRPr="00495FEF">
        <w:rPr>
          <w:color w:val="000000" w:themeColor="text1"/>
        </w:rPr>
        <w:t xml:space="preserve">, L., 2018. Investigating the drivers for social commerce in social media platforms: Importance of trust, social </w:t>
      </w:r>
      <w:proofErr w:type="gramStart"/>
      <w:r w:rsidRPr="00495FEF">
        <w:rPr>
          <w:color w:val="000000" w:themeColor="text1"/>
        </w:rPr>
        <w:t>support</w:t>
      </w:r>
      <w:proofErr w:type="gramEnd"/>
      <w:r w:rsidRPr="00495FEF">
        <w:rPr>
          <w:color w:val="000000" w:themeColor="text1"/>
        </w:rPr>
        <w:t xml:space="preserve"> and the platform perceived usage. </w:t>
      </w:r>
      <w:r w:rsidRPr="00495FEF">
        <w:rPr>
          <w:i/>
          <w:iCs/>
          <w:color w:val="000000" w:themeColor="text1"/>
        </w:rPr>
        <w:t>Journal of Retailing and Consumer Services</w:t>
      </w:r>
      <w:r w:rsidRPr="00495FEF">
        <w:rPr>
          <w:color w:val="000000" w:themeColor="text1"/>
        </w:rPr>
        <w:t>, </w:t>
      </w:r>
      <w:r w:rsidRPr="00495FEF">
        <w:rPr>
          <w:i/>
          <w:iCs/>
          <w:color w:val="000000" w:themeColor="text1"/>
        </w:rPr>
        <w:t>41</w:t>
      </w:r>
      <w:r w:rsidRPr="00495FEF">
        <w:rPr>
          <w:color w:val="000000" w:themeColor="text1"/>
        </w:rPr>
        <w:t>, pp.11-19.</w:t>
      </w:r>
    </w:p>
    <w:p w14:paraId="1C199830" w14:textId="1CF0392A" w:rsidR="00C634B7" w:rsidRDefault="00C634B7" w:rsidP="0016690D">
      <w:pPr>
        <w:pStyle w:val="Normal1"/>
        <w:spacing w:before="240"/>
        <w:rPr>
          <w:color w:val="000000" w:themeColor="text1"/>
        </w:rPr>
      </w:pPr>
    </w:p>
    <w:p w14:paraId="46CDBDEC" w14:textId="5DFBF361" w:rsidR="00C634B7" w:rsidRDefault="00C634B7" w:rsidP="0016690D">
      <w:pPr>
        <w:pStyle w:val="Normal1"/>
        <w:spacing w:before="240"/>
        <w:rPr>
          <w:color w:val="000000" w:themeColor="text1"/>
        </w:rPr>
      </w:pPr>
    </w:p>
    <w:p w14:paraId="25B4B89E" w14:textId="211B39DA" w:rsidR="00C634B7" w:rsidRDefault="00C634B7" w:rsidP="0016690D">
      <w:pPr>
        <w:pStyle w:val="Normal1"/>
        <w:spacing w:before="240"/>
        <w:rPr>
          <w:color w:val="000000" w:themeColor="text1"/>
        </w:rPr>
      </w:pPr>
    </w:p>
    <w:p w14:paraId="2C87195E" w14:textId="3F101898" w:rsidR="00B4149B" w:rsidRDefault="00B4149B">
      <w:pPr>
        <w:rPr>
          <w:color w:val="000000" w:themeColor="text1"/>
        </w:rPr>
      </w:pPr>
      <w:r>
        <w:rPr>
          <w:color w:val="000000" w:themeColor="text1"/>
        </w:rPr>
        <w:br w:type="page"/>
      </w:r>
    </w:p>
    <w:p w14:paraId="678C65B8" w14:textId="25B30521" w:rsidR="00C634B7" w:rsidRPr="003E3BBC" w:rsidRDefault="00B4149B" w:rsidP="003E3BBC">
      <w:pPr>
        <w:pStyle w:val="Heading7"/>
        <w:rPr>
          <w:rStyle w:val="Strong"/>
          <w:i w:val="0"/>
          <w:iCs w:val="0"/>
          <w:color w:val="000000" w:themeColor="text1"/>
        </w:rPr>
      </w:pPr>
      <w:bookmarkStart w:id="105" w:name="_Toc124446632"/>
      <w:r w:rsidRPr="003E3BBC">
        <w:rPr>
          <w:rStyle w:val="Strong"/>
          <w:rFonts w:ascii="Times New Roman" w:hAnsi="Times New Roman" w:cs="Times New Roman"/>
          <w:i w:val="0"/>
          <w:iCs w:val="0"/>
          <w:color w:val="000000" w:themeColor="text1"/>
        </w:rPr>
        <w:lastRenderedPageBreak/>
        <w:t>Appendix</w:t>
      </w:r>
      <w:bookmarkEnd w:id="105"/>
    </w:p>
    <w:p w14:paraId="5FD89C14" w14:textId="77777777" w:rsidR="004664FF" w:rsidRPr="004664FF" w:rsidRDefault="004664FF" w:rsidP="003E3BBC">
      <w:pPr>
        <w:pStyle w:val="Heading7"/>
        <w:rPr>
          <w:rStyle w:val="IntenseReference"/>
        </w:rPr>
      </w:pPr>
    </w:p>
    <w:p w14:paraId="7E25F92C" w14:textId="509DEB32" w:rsidR="00D856E1" w:rsidRPr="003E3BBC" w:rsidRDefault="00D856E1" w:rsidP="003E3BBC">
      <w:pPr>
        <w:pStyle w:val="Heading7"/>
        <w:rPr>
          <w:rFonts w:ascii="Times New Roman" w:hAnsi="Times New Roman" w:cs="Times New Roman"/>
          <w:b/>
          <w:bCs/>
          <w:color w:val="000000" w:themeColor="text1"/>
        </w:rPr>
      </w:pPr>
      <w:bookmarkStart w:id="106" w:name="_Toc124446633"/>
      <w:r w:rsidRPr="003E3BBC">
        <w:rPr>
          <w:rFonts w:ascii="Times New Roman" w:hAnsi="Times New Roman" w:cs="Times New Roman"/>
          <w:b/>
          <w:bCs/>
          <w:color w:val="000000" w:themeColor="text1"/>
        </w:rPr>
        <w:t>Questionnaire</w:t>
      </w:r>
      <w:bookmarkEnd w:id="106"/>
    </w:p>
    <w:p w14:paraId="2CCA3AC1" w14:textId="69F0C0D5" w:rsidR="00D856E1" w:rsidRDefault="00D856E1" w:rsidP="0016690D">
      <w:pPr>
        <w:pStyle w:val="Normal1"/>
        <w:spacing w:before="240"/>
        <w:rPr>
          <w:b/>
          <w:bCs/>
          <w:i/>
          <w:iCs/>
          <w:color w:val="000000" w:themeColor="text1"/>
        </w:rPr>
      </w:pPr>
      <w:r>
        <w:rPr>
          <w:b/>
          <w:bCs/>
          <w:i/>
          <w:iCs/>
          <w:color w:val="000000" w:themeColor="text1"/>
        </w:rPr>
        <w:t>Q 1. What is your age?</w:t>
      </w:r>
    </w:p>
    <w:p w14:paraId="69A69B41" w14:textId="65B7945C" w:rsidR="00D856E1" w:rsidRDefault="00D856E1" w:rsidP="00D856E1">
      <w:pPr>
        <w:pStyle w:val="Normal1"/>
        <w:numPr>
          <w:ilvl w:val="0"/>
          <w:numId w:val="4"/>
        </w:numPr>
        <w:spacing w:before="240"/>
        <w:rPr>
          <w:color w:val="000000" w:themeColor="text1"/>
        </w:rPr>
      </w:pPr>
      <w:r>
        <w:rPr>
          <w:color w:val="000000" w:themeColor="text1"/>
        </w:rPr>
        <w:t>18-30</w:t>
      </w:r>
    </w:p>
    <w:p w14:paraId="4EC38156" w14:textId="7AD2C389" w:rsidR="00D856E1" w:rsidRDefault="00D856E1" w:rsidP="00D856E1">
      <w:pPr>
        <w:pStyle w:val="Normal1"/>
        <w:numPr>
          <w:ilvl w:val="0"/>
          <w:numId w:val="4"/>
        </w:numPr>
        <w:spacing w:before="240"/>
        <w:rPr>
          <w:color w:val="000000" w:themeColor="text1"/>
        </w:rPr>
      </w:pPr>
      <w:r>
        <w:rPr>
          <w:color w:val="000000" w:themeColor="text1"/>
        </w:rPr>
        <w:t>31-50</w:t>
      </w:r>
    </w:p>
    <w:p w14:paraId="02A46425" w14:textId="62CFE7BF" w:rsidR="00D856E1" w:rsidRDefault="00D856E1" w:rsidP="00D856E1">
      <w:pPr>
        <w:pStyle w:val="Normal1"/>
        <w:numPr>
          <w:ilvl w:val="0"/>
          <w:numId w:val="4"/>
        </w:numPr>
        <w:spacing w:before="240"/>
        <w:rPr>
          <w:color w:val="000000" w:themeColor="text1"/>
        </w:rPr>
      </w:pPr>
      <w:r>
        <w:rPr>
          <w:color w:val="000000" w:themeColor="text1"/>
        </w:rPr>
        <w:t>51-70</w:t>
      </w:r>
    </w:p>
    <w:p w14:paraId="5CFA681F" w14:textId="3BE3FF68" w:rsidR="00D856E1" w:rsidRPr="00D856E1" w:rsidRDefault="00D856E1" w:rsidP="00D856E1">
      <w:pPr>
        <w:pStyle w:val="Normal1"/>
        <w:numPr>
          <w:ilvl w:val="0"/>
          <w:numId w:val="4"/>
        </w:numPr>
        <w:spacing w:before="240"/>
        <w:rPr>
          <w:color w:val="000000" w:themeColor="text1"/>
        </w:rPr>
      </w:pPr>
      <w:r>
        <w:rPr>
          <w:color w:val="000000" w:themeColor="text1"/>
        </w:rPr>
        <w:t>Above 70</w:t>
      </w:r>
    </w:p>
    <w:p w14:paraId="3BAADB7B" w14:textId="563BF334" w:rsidR="00B4149B" w:rsidRDefault="00D856E1" w:rsidP="0016690D">
      <w:pPr>
        <w:pStyle w:val="Normal1"/>
        <w:spacing w:before="240"/>
        <w:rPr>
          <w:b/>
          <w:bCs/>
          <w:i/>
          <w:iCs/>
          <w:color w:val="000000" w:themeColor="text1"/>
        </w:rPr>
      </w:pPr>
      <w:r w:rsidRPr="00D856E1">
        <w:rPr>
          <w:b/>
          <w:bCs/>
          <w:i/>
          <w:iCs/>
          <w:color w:val="000000" w:themeColor="text1"/>
        </w:rPr>
        <w:t>Q 2</w:t>
      </w:r>
      <w:r>
        <w:rPr>
          <w:b/>
          <w:bCs/>
          <w:i/>
          <w:iCs/>
          <w:color w:val="000000" w:themeColor="text1"/>
        </w:rPr>
        <w:t>. What is your gender?</w:t>
      </w:r>
    </w:p>
    <w:p w14:paraId="26A7A5AD" w14:textId="77777777" w:rsidR="00D856E1" w:rsidRDefault="00D856E1" w:rsidP="00D856E1">
      <w:pPr>
        <w:pStyle w:val="Normal1"/>
        <w:numPr>
          <w:ilvl w:val="0"/>
          <w:numId w:val="5"/>
        </w:numPr>
        <w:spacing w:before="240"/>
        <w:rPr>
          <w:color w:val="000000" w:themeColor="text1"/>
        </w:rPr>
      </w:pPr>
      <w:r>
        <w:rPr>
          <w:color w:val="000000" w:themeColor="text1"/>
        </w:rPr>
        <w:t>Male</w:t>
      </w:r>
    </w:p>
    <w:p w14:paraId="44D05C5D" w14:textId="77777777" w:rsidR="00D856E1" w:rsidRDefault="00D856E1" w:rsidP="00D856E1">
      <w:pPr>
        <w:pStyle w:val="Normal1"/>
        <w:numPr>
          <w:ilvl w:val="0"/>
          <w:numId w:val="5"/>
        </w:numPr>
        <w:spacing w:before="240"/>
        <w:rPr>
          <w:color w:val="000000" w:themeColor="text1"/>
        </w:rPr>
      </w:pPr>
      <w:r>
        <w:rPr>
          <w:color w:val="000000" w:themeColor="text1"/>
        </w:rPr>
        <w:t>Female</w:t>
      </w:r>
    </w:p>
    <w:p w14:paraId="0275DB82" w14:textId="77777777" w:rsidR="00D856E1" w:rsidRDefault="00D856E1" w:rsidP="00D856E1">
      <w:pPr>
        <w:pStyle w:val="Normal1"/>
        <w:numPr>
          <w:ilvl w:val="0"/>
          <w:numId w:val="5"/>
        </w:numPr>
        <w:spacing w:before="240"/>
        <w:rPr>
          <w:color w:val="000000" w:themeColor="text1"/>
        </w:rPr>
      </w:pPr>
      <w:r>
        <w:rPr>
          <w:color w:val="000000" w:themeColor="text1"/>
        </w:rPr>
        <w:t>Others</w:t>
      </w:r>
    </w:p>
    <w:p w14:paraId="3AD94673" w14:textId="5A55BC4E" w:rsidR="00D856E1" w:rsidRPr="00D856E1" w:rsidRDefault="00D856E1" w:rsidP="00D856E1">
      <w:pPr>
        <w:pStyle w:val="Normal1"/>
        <w:numPr>
          <w:ilvl w:val="0"/>
          <w:numId w:val="5"/>
        </w:numPr>
        <w:spacing w:before="240"/>
        <w:rPr>
          <w:color w:val="000000" w:themeColor="text1"/>
        </w:rPr>
      </w:pPr>
      <w:r>
        <w:rPr>
          <w:color w:val="000000" w:themeColor="text1"/>
        </w:rPr>
        <w:t>Don’t want to mention</w:t>
      </w:r>
    </w:p>
    <w:p w14:paraId="35BF20F9" w14:textId="2CA5B278" w:rsidR="00D7414E" w:rsidRDefault="00D856E1" w:rsidP="00D7414E">
      <w:pPr>
        <w:pStyle w:val="Normal1"/>
        <w:spacing w:before="240" w:after="240"/>
        <w:rPr>
          <w:b/>
          <w:i/>
        </w:rPr>
      </w:pPr>
      <w:r w:rsidRPr="00027CCF">
        <w:rPr>
          <w:b/>
          <w:i/>
        </w:rPr>
        <w:t>Q 3</w:t>
      </w:r>
      <w:r w:rsidR="00D7414E" w:rsidRPr="00D7414E">
        <w:rPr>
          <w:b/>
          <w:i/>
        </w:rPr>
        <w:t>. Does social media impact the product they choose?</w:t>
      </w:r>
    </w:p>
    <w:p w14:paraId="6BBC71E8" w14:textId="37BC6C17" w:rsidR="00D7414E" w:rsidRDefault="00D7414E" w:rsidP="00D7414E">
      <w:pPr>
        <w:pStyle w:val="Normal1"/>
        <w:numPr>
          <w:ilvl w:val="0"/>
          <w:numId w:val="6"/>
        </w:numPr>
        <w:spacing w:before="240" w:after="240"/>
        <w:rPr>
          <w:bCs/>
          <w:iCs/>
        </w:rPr>
      </w:pPr>
      <w:r>
        <w:rPr>
          <w:bCs/>
          <w:iCs/>
        </w:rPr>
        <w:t>Yes</w:t>
      </w:r>
    </w:p>
    <w:p w14:paraId="528B9202" w14:textId="2E4595CF" w:rsidR="00D7414E" w:rsidRPr="00D7414E" w:rsidRDefault="00D7414E" w:rsidP="00D7414E">
      <w:pPr>
        <w:pStyle w:val="Normal1"/>
        <w:numPr>
          <w:ilvl w:val="0"/>
          <w:numId w:val="6"/>
        </w:numPr>
        <w:spacing w:before="240" w:after="240"/>
        <w:rPr>
          <w:bCs/>
          <w:iCs/>
        </w:rPr>
      </w:pPr>
      <w:r>
        <w:rPr>
          <w:bCs/>
          <w:iCs/>
        </w:rPr>
        <w:t>No</w:t>
      </w:r>
    </w:p>
    <w:p w14:paraId="503D275E" w14:textId="77777777" w:rsidR="00D7414E" w:rsidRPr="00D7414E" w:rsidRDefault="00D7414E" w:rsidP="00D7414E">
      <w:pPr>
        <w:pStyle w:val="Normal1"/>
        <w:spacing w:before="240" w:after="240"/>
        <w:rPr>
          <w:b/>
          <w:bCs/>
          <w:i/>
          <w:iCs/>
        </w:rPr>
      </w:pPr>
      <w:r w:rsidRPr="00D7414E">
        <w:rPr>
          <w:b/>
          <w:bCs/>
          <w:i/>
          <w:iCs/>
        </w:rPr>
        <w:t>Q 4</w:t>
      </w:r>
      <w:r>
        <w:rPr>
          <w:b/>
          <w:bCs/>
          <w:i/>
          <w:iCs/>
        </w:rPr>
        <w:t xml:space="preserve">. </w:t>
      </w:r>
      <w:r w:rsidRPr="00D7414E">
        <w:rPr>
          <w:b/>
          <w:bCs/>
          <w:i/>
          <w:iCs/>
        </w:rPr>
        <w:t xml:space="preserve">What are the company’s higher authority’s perspectives on social media models in marketing? </w:t>
      </w:r>
    </w:p>
    <w:p w14:paraId="16201C4E" w14:textId="519E5543" w:rsidR="00D856E1" w:rsidRDefault="00D7414E" w:rsidP="00D7414E">
      <w:pPr>
        <w:pStyle w:val="Normal1"/>
        <w:numPr>
          <w:ilvl w:val="0"/>
          <w:numId w:val="7"/>
        </w:numPr>
        <w:spacing w:before="240" w:after="240"/>
      </w:pPr>
      <w:r>
        <w:t>Increasing the sales performances</w:t>
      </w:r>
    </w:p>
    <w:p w14:paraId="4239D151" w14:textId="4D64717D" w:rsidR="00D7414E" w:rsidRDefault="00D7414E" w:rsidP="00D7414E">
      <w:pPr>
        <w:pStyle w:val="Normal1"/>
        <w:numPr>
          <w:ilvl w:val="0"/>
          <w:numId w:val="7"/>
        </w:numPr>
        <w:spacing w:before="240" w:after="240"/>
      </w:pPr>
      <w:r>
        <w:t>Attracting more customers towards their products</w:t>
      </w:r>
    </w:p>
    <w:p w14:paraId="2162A878" w14:textId="659DF351" w:rsidR="00D7414E" w:rsidRDefault="00D7414E" w:rsidP="00D7414E">
      <w:pPr>
        <w:pStyle w:val="Normal1"/>
        <w:numPr>
          <w:ilvl w:val="0"/>
          <w:numId w:val="7"/>
        </w:numPr>
        <w:spacing w:before="240" w:after="240"/>
      </w:pPr>
      <w:r>
        <w:t>It can develop relationships between the customers and company</w:t>
      </w:r>
    </w:p>
    <w:p w14:paraId="778C6887" w14:textId="73187688" w:rsidR="00D7414E" w:rsidRDefault="00D7414E" w:rsidP="00D7414E">
      <w:pPr>
        <w:pStyle w:val="Normal1"/>
        <w:numPr>
          <w:ilvl w:val="0"/>
          <w:numId w:val="7"/>
        </w:numPr>
        <w:spacing w:before="240" w:after="240"/>
      </w:pPr>
      <w:r>
        <w:t>It can affect the environment in terms of pollutions</w:t>
      </w:r>
    </w:p>
    <w:p w14:paraId="1FD011AA" w14:textId="77777777" w:rsidR="00D7414E" w:rsidRDefault="00D7414E" w:rsidP="00D7414E">
      <w:pPr>
        <w:pStyle w:val="Normal1"/>
        <w:spacing w:before="240" w:after="240"/>
        <w:rPr>
          <w:b/>
          <w:bCs/>
          <w:i/>
          <w:iCs/>
        </w:rPr>
      </w:pPr>
    </w:p>
    <w:p w14:paraId="45B30CDF" w14:textId="683DA42C" w:rsidR="00D7414E" w:rsidRDefault="00D7414E" w:rsidP="00D7414E">
      <w:pPr>
        <w:pStyle w:val="Normal1"/>
        <w:spacing w:before="240" w:after="240"/>
        <w:rPr>
          <w:b/>
          <w:bCs/>
          <w:i/>
          <w:iCs/>
        </w:rPr>
      </w:pPr>
      <w:r w:rsidRPr="00D7414E">
        <w:rPr>
          <w:b/>
          <w:bCs/>
          <w:i/>
          <w:iCs/>
        </w:rPr>
        <w:t>Q 5. Does a luxury brand need to market its product on social media?</w:t>
      </w:r>
    </w:p>
    <w:p w14:paraId="578F5802" w14:textId="3C285F5B" w:rsidR="00D7414E" w:rsidRDefault="00D7414E" w:rsidP="00D7414E">
      <w:pPr>
        <w:pStyle w:val="Normal1"/>
        <w:numPr>
          <w:ilvl w:val="0"/>
          <w:numId w:val="8"/>
        </w:numPr>
        <w:spacing w:before="240" w:after="240"/>
      </w:pPr>
      <w:r>
        <w:t>Yes</w:t>
      </w:r>
    </w:p>
    <w:p w14:paraId="73DF0A3C" w14:textId="4F675B5F" w:rsidR="00D7414E" w:rsidRPr="00D7414E" w:rsidRDefault="00D7414E" w:rsidP="00D7414E">
      <w:pPr>
        <w:pStyle w:val="Normal1"/>
        <w:numPr>
          <w:ilvl w:val="0"/>
          <w:numId w:val="8"/>
        </w:numPr>
        <w:spacing w:before="240" w:after="240"/>
      </w:pPr>
      <w:r>
        <w:t>No</w:t>
      </w:r>
    </w:p>
    <w:p w14:paraId="6ABA026E" w14:textId="33CCB0C2" w:rsidR="00D7414E" w:rsidRDefault="00D7414E" w:rsidP="00D7414E">
      <w:pPr>
        <w:pStyle w:val="Normal1"/>
        <w:spacing w:before="240" w:after="240"/>
        <w:rPr>
          <w:b/>
          <w:bCs/>
          <w:i/>
          <w:iCs/>
        </w:rPr>
      </w:pPr>
      <w:r>
        <w:rPr>
          <w:b/>
          <w:bCs/>
          <w:i/>
          <w:iCs/>
        </w:rPr>
        <w:t xml:space="preserve">Q 6. </w:t>
      </w:r>
      <w:r w:rsidRPr="00D7414E">
        <w:rPr>
          <w:b/>
          <w:bCs/>
          <w:i/>
          <w:iCs/>
        </w:rPr>
        <w:t>Which social media platform will impact more customers?</w:t>
      </w:r>
    </w:p>
    <w:p w14:paraId="4EA5E169" w14:textId="63852D40" w:rsidR="00D7414E" w:rsidRDefault="00D7414E" w:rsidP="00D7414E">
      <w:pPr>
        <w:pStyle w:val="Normal1"/>
        <w:numPr>
          <w:ilvl w:val="0"/>
          <w:numId w:val="9"/>
        </w:numPr>
        <w:spacing w:before="240" w:after="240"/>
      </w:pPr>
      <w:r>
        <w:t>Facebook</w:t>
      </w:r>
    </w:p>
    <w:p w14:paraId="0725D901" w14:textId="1189337F" w:rsidR="00D7414E" w:rsidRDefault="00D7414E" w:rsidP="00D7414E">
      <w:pPr>
        <w:pStyle w:val="Normal1"/>
        <w:numPr>
          <w:ilvl w:val="0"/>
          <w:numId w:val="9"/>
        </w:numPr>
        <w:spacing w:before="240" w:after="240"/>
      </w:pPr>
      <w:r>
        <w:t>Instagram</w:t>
      </w:r>
    </w:p>
    <w:p w14:paraId="578943CF" w14:textId="25424D2F" w:rsidR="00D7414E" w:rsidRDefault="00D7414E" w:rsidP="00D7414E">
      <w:pPr>
        <w:pStyle w:val="Normal1"/>
        <w:numPr>
          <w:ilvl w:val="0"/>
          <w:numId w:val="9"/>
        </w:numPr>
        <w:spacing w:before="240" w:after="240"/>
      </w:pPr>
      <w:r>
        <w:t>Twitter</w:t>
      </w:r>
    </w:p>
    <w:p w14:paraId="7CF57DED" w14:textId="2117500C" w:rsidR="00D7414E" w:rsidRDefault="00D7414E" w:rsidP="00D7414E">
      <w:pPr>
        <w:pStyle w:val="Normal1"/>
        <w:numPr>
          <w:ilvl w:val="0"/>
          <w:numId w:val="9"/>
        </w:numPr>
        <w:spacing w:before="240" w:after="240"/>
      </w:pPr>
      <w:r>
        <w:t>Other</w:t>
      </w:r>
    </w:p>
    <w:p w14:paraId="16669442" w14:textId="78526EC8" w:rsidR="00BB2347" w:rsidRDefault="00BB2347" w:rsidP="00BB2347">
      <w:pPr>
        <w:pStyle w:val="Normal1"/>
        <w:spacing w:before="240" w:after="240"/>
        <w:ind w:left="360"/>
      </w:pPr>
    </w:p>
    <w:p w14:paraId="0D70E173" w14:textId="11A5515C" w:rsidR="00BB2347" w:rsidRPr="003E3BBC" w:rsidRDefault="00BB2347" w:rsidP="003E3BBC">
      <w:pPr>
        <w:pStyle w:val="Heading7"/>
        <w:rPr>
          <w:rFonts w:ascii="Times New Roman" w:hAnsi="Times New Roman" w:cs="Times New Roman"/>
          <w:b/>
          <w:bCs/>
          <w:color w:val="000000" w:themeColor="text1"/>
        </w:rPr>
      </w:pPr>
      <w:bookmarkStart w:id="107" w:name="_Toc124446634"/>
      <w:r w:rsidRPr="003E3BBC">
        <w:rPr>
          <w:rFonts w:ascii="Times New Roman" w:hAnsi="Times New Roman" w:cs="Times New Roman"/>
          <w:b/>
          <w:bCs/>
          <w:color w:val="000000" w:themeColor="text1"/>
        </w:rPr>
        <w:t>Appendix 1</w:t>
      </w:r>
      <w:bookmarkEnd w:id="107"/>
    </w:p>
    <w:p w14:paraId="70612B2D" w14:textId="77777777" w:rsidR="00BB2347" w:rsidRPr="00892F52" w:rsidRDefault="00BB2347" w:rsidP="00BB2347">
      <w:pPr>
        <w:jc w:val="center"/>
        <w:rPr>
          <w:b/>
          <w:sz w:val="30"/>
        </w:rPr>
      </w:pPr>
      <w:r>
        <w:rPr>
          <w:b/>
          <w:sz w:val="30"/>
        </w:rPr>
        <w:t xml:space="preserve">Participation </w:t>
      </w:r>
      <w:r w:rsidRPr="00892F52">
        <w:rPr>
          <w:b/>
          <w:sz w:val="30"/>
        </w:rPr>
        <w:t xml:space="preserve">Consent Form </w:t>
      </w:r>
    </w:p>
    <w:p w14:paraId="5AC24AF7" w14:textId="77777777" w:rsidR="00BB2347" w:rsidRDefault="00BB2347" w:rsidP="00BB2347">
      <w:pPr>
        <w:jc w:val="center"/>
        <w:rPr>
          <w:b/>
          <w:sz w:val="26"/>
        </w:rPr>
      </w:pPr>
      <w:r>
        <w:rPr>
          <w:noProof/>
          <w:lang w:val="en-US"/>
        </w:rPr>
        <mc:AlternateContent>
          <mc:Choice Requires="wps">
            <w:drawing>
              <wp:anchor distT="0" distB="0" distL="114300" distR="114300" simplePos="0" relativeHeight="251660288" behindDoc="1" locked="0" layoutInCell="1" allowOverlap="1" wp14:anchorId="2E69EE45" wp14:editId="30E69200">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C334FFF" w14:textId="77777777" w:rsidR="00BB2347" w:rsidRDefault="00BB2347" w:rsidP="00BB2347">
                            <w:pPr>
                              <w:jc w:val="right"/>
                              <w:rPr>
                                <w:sz w:val="16"/>
                              </w:rPr>
                            </w:pPr>
                            <w:r w:rsidRPr="00E702EA">
                              <w:rPr>
                                <w:sz w:val="16"/>
                              </w:rPr>
                              <w:t>University of Wales Trinity Saint David</w:t>
                            </w:r>
                            <w:r>
                              <w:rPr>
                                <w:sz w:val="16"/>
                              </w:rPr>
                              <w:t xml:space="preserve"> (London Campus)</w:t>
                            </w:r>
                          </w:p>
                          <w:p w14:paraId="1790B518" w14:textId="77777777" w:rsidR="00BB2347" w:rsidRDefault="00BB2347" w:rsidP="00BB2347">
                            <w:pPr>
                              <w:jc w:val="right"/>
                              <w:rPr>
                                <w:sz w:val="16"/>
                              </w:rPr>
                            </w:pPr>
                            <w:r>
                              <w:rPr>
                                <w:sz w:val="16"/>
                              </w:rPr>
                              <w:t>Winchester House</w:t>
                            </w:r>
                          </w:p>
                          <w:p w14:paraId="258009D3" w14:textId="77777777" w:rsidR="00BB2347" w:rsidRDefault="00BB2347" w:rsidP="00BB2347">
                            <w:pPr>
                              <w:jc w:val="right"/>
                              <w:rPr>
                                <w:sz w:val="16"/>
                              </w:rPr>
                            </w:pPr>
                            <w:r>
                              <w:rPr>
                                <w:sz w:val="16"/>
                              </w:rPr>
                              <w:t>11 Cranmer Road</w:t>
                            </w:r>
                          </w:p>
                          <w:p w14:paraId="3C05AEA8" w14:textId="77777777" w:rsidR="00BB2347" w:rsidRDefault="00BB2347" w:rsidP="00BB2347">
                            <w:pPr>
                              <w:jc w:val="right"/>
                              <w:rPr>
                                <w:sz w:val="16"/>
                              </w:rPr>
                            </w:pPr>
                            <w:r>
                              <w:rPr>
                                <w:sz w:val="16"/>
                              </w:rPr>
                              <w:t>London – SW9 6EJ</w:t>
                            </w:r>
                          </w:p>
                          <w:p w14:paraId="410A360D" w14:textId="77777777" w:rsidR="00BB2347" w:rsidRDefault="00BB2347" w:rsidP="00BB2347">
                            <w:pPr>
                              <w:jc w:val="right"/>
                              <w:rPr>
                                <w:sz w:val="16"/>
                              </w:rPr>
                            </w:pPr>
                            <w:r>
                              <w:rPr>
                                <w:sz w:val="16"/>
                              </w:rPr>
                              <w:t>Tel: +442075667600</w:t>
                            </w:r>
                          </w:p>
                          <w:p w14:paraId="3FC87474" w14:textId="77777777" w:rsidR="00BB2347" w:rsidRDefault="00BB2347" w:rsidP="00BB2347">
                            <w:pPr>
                              <w:jc w:val="right"/>
                              <w:rPr>
                                <w:sz w:val="16"/>
                              </w:rPr>
                            </w:pPr>
                            <w:r>
                              <w:rPr>
                                <w:sz w:val="16"/>
                              </w:rPr>
                              <w:t xml:space="preserve">Email: </w:t>
                            </w:r>
                            <w:hyperlink r:id="rId18" w:history="1">
                              <w:r w:rsidRPr="003F62E2">
                                <w:rPr>
                                  <w:rStyle w:val="Hyperlink"/>
                                  <w:sz w:val="16"/>
                                </w:rPr>
                                <w:t>info.london@uwtsd.ac.uk</w:t>
                              </w:r>
                            </w:hyperlink>
                            <w:r>
                              <w:rPr>
                                <w:sz w:val="16"/>
                              </w:rPr>
                              <w:t xml:space="preserve"> </w:t>
                            </w:r>
                          </w:p>
                          <w:p w14:paraId="082856EB" w14:textId="77777777" w:rsidR="00BB2347" w:rsidRPr="00E702EA" w:rsidRDefault="00BB2347" w:rsidP="00BB2347">
                            <w:pPr>
                              <w:jc w:val="right"/>
                              <w:rPr>
                                <w:sz w:val="16"/>
                              </w:rPr>
                            </w:pPr>
                            <w:r>
                              <w:rPr>
                                <w:sz w:val="16"/>
                              </w:rPr>
                              <w:t xml:space="preserve">            </w:t>
                            </w:r>
                            <w:hyperlink r:id="rId1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69EE45"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" filled="f" stroked="f">
                <v:textbox inset=",7.2pt,,7.2pt">
                  <w:txbxContent>
                    <w:p w14:paraId="3C334FFF" w14:textId="77777777" w:rsidR="00BB2347" w:rsidRDefault="00BB2347" w:rsidP="00BB2347">
                      <w:pPr>
                        <w:jc w:val="right"/>
                        <w:rPr>
                          <w:sz w:val="16"/>
                        </w:rPr>
                      </w:pPr>
                      <w:r w:rsidRPr="00E702EA">
                        <w:rPr>
                          <w:sz w:val="16"/>
                        </w:rPr>
                        <w:t>University of Wales Trinity Saint David</w:t>
                      </w:r>
                      <w:r>
                        <w:rPr>
                          <w:sz w:val="16"/>
                        </w:rPr>
                        <w:t xml:space="preserve"> (London Campus)</w:t>
                      </w:r>
                    </w:p>
                    <w:p w14:paraId="1790B518" w14:textId="77777777" w:rsidR="00BB2347" w:rsidRDefault="00BB2347" w:rsidP="00BB2347">
                      <w:pPr>
                        <w:jc w:val="right"/>
                        <w:rPr>
                          <w:sz w:val="16"/>
                        </w:rPr>
                      </w:pPr>
                      <w:r>
                        <w:rPr>
                          <w:sz w:val="16"/>
                        </w:rPr>
                        <w:t>Winchester House</w:t>
                      </w:r>
                    </w:p>
                    <w:p w14:paraId="258009D3" w14:textId="77777777" w:rsidR="00BB2347" w:rsidRDefault="00BB2347" w:rsidP="00BB2347">
                      <w:pPr>
                        <w:jc w:val="right"/>
                        <w:rPr>
                          <w:sz w:val="16"/>
                        </w:rPr>
                      </w:pPr>
                      <w:r>
                        <w:rPr>
                          <w:sz w:val="16"/>
                        </w:rPr>
                        <w:t>11 Cranmer Road</w:t>
                      </w:r>
                    </w:p>
                    <w:p w14:paraId="3C05AEA8" w14:textId="77777777" w:rsidR="00BB2347" w:rsidRDefault="00BB2347" w:rsidP="00BB2347">
                      <w:pPr>
                        <w:jc w:val="right"/>
                        <w:rPr>
                          <w:sz w:val="16"/>
                        </w:rPr>
                      </w:pPr>
                      <w:r>
                        <w:rPr>
                          <w:sz w:val="16"/>
                        </w:rPr>
                        <w:t>London – SW9 6EJ</w:t>
                      </w:r>
                    </w:p>
                    <w:p w14:paraId="410A360D" w14:textId="77777777" w:rsidR="00BB2347" w:rsidRDefault="00BB2347" w:rsidP="00BB2347">
                      <w:pPr>
                        <w:jc w:val="right"/>
                        <w:rPr>
                          <w:sz w:val="16"/>
                        </w:rPr>
                      </w:pPr>
                      <w:r>
                        <w:rPr>
                          <w:sz w:val="16"/>
                        </w:rPr>
                        <w:t>Tel: +442075667600</w:t>
                      </w:r>
                    </w:p>
                    <w:p w14:paraId="3FC87474" w14:textId="77777777" w:rsidR="00BB2347" w:rsidRDefault="00BB2347" w:rsidP="00BB2347">
                      <w:pPr>
                        <w:jc w:val="right"/>
                        <w:rPr>
                          <w:sz w:val="16"/>
                        </w:rPr>
                      </w:pPr>
                      <w:r>
                        <w:rPr>
                          <w:sz w:val="16"/>
                        </w:rPr>
                        <w:t xml:space="preserve">Email: </w:t>
                      </w:r>
                      <w:hyperlink r:id="rId20" w:history="1">
                        <w:r w:rsidRPr="003F62E2">
                          <w:rPr>
                            <w:rStyle w:val="Hyperlink"/>
                            <w:sz w:val="16"/>
                          </w:rPr>
                          <w:t>info.london@uwtsd.ac.uk</w:t>
                        </w:r>
                      </w:hyperlink>
                      <w:r>
                        <w:rPr>
                          <w:sz w:val="16"/>
                        </w:rPr>
                        <w:t xml:space="preserve"> </w:t>
                      </w:r>
                    </w:p>
                    <w:p w14:paraId="082856EB" w14:textId="77777777" w:rsidR="00BB2347" w:rsidRPr="00E702EA" w:rsidRDefault="00BB2347" w:rsidP="00BB2347">
                      <w:pPr>
                        <w:jc w:val="right"/>
                        <w:rPr>
                          <w:sz w:val="16"/>
                        </w:rPr>
                      </w:pPr>
                      <w:r>
                        <w:rPr>
                          <w:sz w:val="16"/>
                        </w:rPr>
                        <w:t xml:space="preserve">            </w:t>
                      </w:r>
                      <w:hyperlink r:id="rId21" w:history="1">
                        <w:r w:rsidRPr="003F62E2">
                          <w:rPr>
                            <w:rStyle w:val="Hyperlink"/>
                            <w:sz w:val="16"/>
                          </w:rPr>
                          <w:t>londonstudentservice@uwtsd.ac.uk</w:t>
                        </w:r>
                      </w:hyperlink>
                      <w:r>
                        <w:rPr>
                          <w:sz w:val="16"/>
                        </w:rPr>
                        <w:t xml:space="preserve"> </w:t>
                      </w:r>
                    </w:p>
                  </w:txbxContent>
                </v:textbox>
              </v:shape>
            </w:pict>
          </mc:Fallback>
        </mc:AlternateContent>
      </w:r>
    </w:p>
    <w:p w14:paraId="6AC2DC0A" w14:textId="77777777" w:rsidR="00BB2347" w:rsidRDefault="00BB2347" w:rsidP="00BB2347">
      <w:pPr>
        <w:jc w:val="center"/>
        <w:rPr>
          <w:b/>
          <w:sz w:val="26"/>
        </w:rPr>
      </w:pPr>
    </w:p>
    <w:p w14:paraId="50806491" w14:textId="77777777" w:rsidR="00BB2347" w:rsidRDefault="00BB2347" w:rsidP="00BB2347">
      <w:r>
        <w:rPr>
          <w:noProof/>
          <w:lang w:val="en-US"/>
        </w:rPr>
        <w:drawing>
          <wp:anchor distT="0" distB="0" distL="114300" distR="114300" simplePos="0" relativeHeight="251659264" behindDoc="1" locked="0" layoutInCell="1" allowOverlap="1" wp14:anchorId="187BE80A" wp14:editId="64817988">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9EEEF5" w14:textId="77777777" w:rsidR="00BB2347" w:rsidRDefault="00BB2347" w:rsidP="00BB234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44"/>
        <w:gridCol w:w="3416"/>
        <w:gridCol w:w="1158"/>
      </w:tblGrid>
      <w:tr w:rsidR="00BB2347" w:rsidRPr="00373093" w14:paraId="04447D84" w14:textId="77777777" w:rsidTr="004E64ED">
        <w:trPr>
          <w:trHeight w:val="572"/>
        </w:trPr>
        <w:tc>
          <w:tcPr>
            <w:tcW w:w="5341" w:type="dxa"/>
            <w:tcBorders>
              <w:top w:val="nil"/>
              <w:left w:val="nil"/>
              <w:bottom w:val="nil"/>
              <w:right w:val="nil"/>
            </w:tcBorders>
            <w:shd w:val="clear" w:color="auto" w:fill="auto"/>
          </w:tcPr>
          <w:p w14:paraId="34421681" w14:textId="77777777" w:rsidR="00BB2347" w:rsidRDefault="00BB2347" w:rsidP="004E64ED">
            <w:pPr>
              <w:rPr>
                <w:rFonts w:cs="Arial"/>
                <w:b/>
                <w:color w:val="FFFFFF"/>
                <w:sz w:val="22"/>
                <w:szCs w:val="22"/>
              </w:rPr>
            </w:pPr>
          </w:p>
          <w:p w14:paraId="6666231C" w14:textId="77777777" w:rsidR="00BB2347" w:rsidRPr="00A93CE6" w:rsidRDefault="00BB2347" w:rsidP="004E64ED">
            <w:pPr>
              <w:rPr>
                <w:rFonts w:cs="Arial"/>
                <w:b/>
                <w:color w:val="FFFFFF"/>
                <w:sz w:val="22"/>
                <w:szCs w:val="22"/>
              </w:rPr>
            </w:pPr>
          </w:p>
        </w:tc>
        <w:tc>
          <w:tcPr>
            <w:tcW w:w="4123" w:type="dxa"/>
            <w:tcBorders>
              <w:top w:val="nil"/>
              <w:left w:val="nil"/>
              <w:bottom w:val="nil"/>
              <w:right w:val="single" w:sz="6" w:space="0" w:color="4F81BD"/>
            </w:tcBorders>
            <w:shd w:val="clear" w:color="auto" w:fill="auto"/>
          </w:tcPr>
          <w:p w14:paraId="775DD79D" w14:textId="77777777" w:rsidR="00BB2347" w:rsidRPr="00A93CE6" w:rsidRDefault="00BB2347" w:rsidP="004E64ED">
            <w:pPr>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w:t>
            </w:r>
            <w:proofErr w:type="spellStart"/>
            <w:r w:rsidRPr="00A93CE6">
              <w:rPr>
                <w:rFonts w:cs="Arial"/>
                <w:sz w:val="22"/>
                <w:szCs w:val="22"/>
              </w:rPr>
              <w:t>Cyfranogwr</w:t>
            </w:r>
            <w:proofErr w:type="spellEnd"/>
            <w:r w:rsidRPr="00A93CE6">
              <w:rPr>
                <w:rFonts w:cs="Arial"/>
                <w:sz w:val="22"/>
                <w:szCs w:val="22"/>
              </w:rPr>
              <w:t xml:space="preserve">: </w:t>
            </w:r>
          </w:p>
          <w:p w14:paraId="66259832" w14:textId="77777777" w:rsidR="00BB2347" w:rsidRPr="00A93CE6" w:rsidRDefault="00BB2347" w:rsidP="004E64ED">
            <w:pPr>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B4CA13C" w14:textId="77777777" w:rsidR="00BB2347" w:rsidRPr="002C36E5" w:rsidRDefault="00BB2347" w:rsidP="004E64ED">
            <w:pPr>
              <w:rPr>
                <w:rFonts w:cs="Arial"/>
                <w:bCs/>
                <w:color w:val="000000" w:themeColor="text1"/>
                <w:sz w:val="22"/>
                <w:szCs w:val="22"/>
              </w:rPr>
            </w:pPr>
            <w:r w:rsidRPr="002C36E5">
              <w:rPr>
                <w:rFonts w:cs="Arial"/>
                <w:bCs/>
                <w:color w:val="000000" w:themeColor="text1"/>
                <w:sz w:val="22"/>
                <w:szCs w:val="22"/>
              </w:rPr>
              <w:t>S. B.</w:t>
            </w:r>
          </w:p>
          <w:p w14:paraId="55D26A4A" w14:textId="77777777" w:rsidR="00BB2347" w:rsidRPr="002C36E5" w:rsidRDefault="00BB2347" w:rsidP="004E64ED">
            <w:pPr>
              <w:rPr>
                <w:rFonts w:cs="Arial"/>
                <w:bCs/>
                <w:color w:val="000000" w:themeColor="text1"/>
                <w:sz w:val="22"/>
                <w:szCs w:val="22"/>
              </w:rPr>
            </w:pPr>
            <w:r>
              <w:rPr>
                <w:rFonts w:cs="Arial"/>
                <w:bCs/>
                <w:color w:val="000000" w:themeColor="text1"/>
                <w:sz w:val="22"/>
                <w:szCs w:val="22"/>
              </w:rPr>
              <w:t>075xxxx</w:t>
            </w:r>
          </w:p>
        </w:tc>
      </w:tr>
      <w:tr w:rsidR="00BB2347" w:rsidRPr="00373093" w14:paraId="413DA8E0" w14:textId="77777777" w:rsidTr="004E64ED">
        <w:trPr>
          <w:trHeight w:val="572"/>
        </w:trPr>
        <w:tc>
          <w:tcPr>
            <w:tcW w:w="5341" w:type="dxa"/>
            <w:tcBorders>
              <w:top w:val="nil"/>
            </w:tcBorders>
            <w:shd w:val="clear" w:color="auto" w:fill="4F81BD"/>
          </w:tcPr>
          <w:p w14:paraId="528FE241" w14:textId="77777777" w:rsidR="00BB2347" w:rsidRPr="00A93CE6" w:rsidRDefault="00BB2347" w:rsidP="004E64ED">
            <w:pPr>
              <w:jc w:val="center"/>
              <w:rPr>
                <w:rFonts w:cs="Arial"/>
                <w:b/>
                <w:color w:val="FFFFFF"/>
                <w:sz w:val="22"/>
                <w:szCs w:val="22"/>
              </w:rPr>
            </w:pPr>
          </w:p>
          <w:p w14:paraId="74E7C561" w14:textId="77777777" w:rsidR="00BB2347" w:rsidRPr="00A93CE6" w:rsidRDefault="00BB2347" w:rsidP="004E64ED">
            <w:pPr>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7A8C1E69" w14:textId="77777777" w:rsidR="00BB2347" w:rsidRPr="00A93CE6" w:rsidRDefault="00BB2347" w:rsidP="004E64ED">
            <w:pPr>
              <w:jc w:val="center"/>
              <w:rPr>
                <w:rFonts w:cs="Arial"/>
                <w:b/>
                <w:color w:val="FFFFFF"/>
                <w:sz w:val="22"/>
                <w:szCs w:val="22"/>
              </w:rPr>
            </w:pPr>
          </w:p>
          <w:p w14:paraId="6C778BDE" w14:textId="77777777" w:rsidR="00BB2347" w:rsidRPr="00A93CE6" w:rsidRDefault="00BB2347" w:rsidP="004E64ED">
            <w:pPr>
              <w:jc w:val="center"/>
              <w:rPr>
                <w:rFonts w:cs="Arial"/>
                <w:color w:val="FFFFFF"/>
                <w:sz w:val="22"/>
                <w:szCs w:val="22"/>
              </w:rPr>
            </w:pPr>
            <w:r w:rsidRPr="00A93CE6">
              <w:rPr>
                <w:rFonts w:cs="Arial"/>
                <w:b/>
                <w:color w:val="FFFFFF"/>
                <w:sz w:val="22"/>
                <w:szCs w:val="22"/>
              </w:rPr>
              <w:t>PARTICIPATION CONSENT FORM</w:t>
            </w:r>
          </w:p>
        </w:tc>
      </w:tr>
      <w:tr w:rsidR="00BB2347" w:rsidRPr="00665645" w14:paraId="46F11CDB" w14:textId="77777777" w:rsidTr="004E64ED">
        <w:trPr>
          <w:trHeight w:val="572"/>
        </w:trPr>
        <w:tc>
          <w:tcPr>
            <w:tcW w:w="10682" w:type="dxa"/>
            <w:gridSpan w:val="3"/>
            <w:shd w:val="clear" w:color="auto" w:fill="auto"/>
          </w:tcPr>
          <w:p w14:paraId="7584827F" w14:textId="77777777" w:rsidR="00BB2347" w:rsidRDefault="00BB2347" w:rsidP="004E64ED">
            <w:pPr>
              <w:jc w:val="center"/>
              <w:rPr>
                <w:rFonts w:cs="Arial"/>
                <w:sz w:val="22"/>
                <w:szCs w:val="22"/>
              </w:rPr>
            </w:pPr>
            <w:proofErr w:type="spellStart"/>
            <w:r w:rsidRPr="00A93CE6">
              <w:rPr>
                <w:rFonts w:cs="Arial"/>
                <w:sz w:val="22"/>
                <w:szCs w:val="22"/>
              </w:rPr>
              <w:t>Teitl</w:t>
            </w:r>
            <w:proofErr w:type="spellEnd"/>
            <w:r w:rsidRPr="00A93CE6">
              <w:rPr>
                <w:rFonts w:cs="Arial"/>
                <w:sz w:val="22"/>
                <w:szCs w:val="22"/>
              </w:rPr>
              <w:t xml:space="preserve"> Y </w:t>
            </w:r>
            <w:proofErr w:type="spellStart"/>
            <w:r w:rsidRPr="00A93CE6">
              <w:rPr>
                <w:rFonts w:cs="Arial"/>
                <w:sz w:val="22"/>
                <w:szCs w:val="22"/>
              </w:rPr>
              <w:t>Prosiect</w:t>
            </w:r>
            <w:proofErr w:type="spellEnd"/>
            <w:r w:rsidRPr="00A93CE6">
              <w:rPr>
                <w:rFonts w:cs="Arial"/>
                <w:sz w:val="22"/>
                <w:szCs w:val="22"/>
              </w:rPr>
              <w:t>: /</w:t>
            </w:r>
            <w:r w:rsidRPr="00A93CE6">
              <w:rPr>
                <w:rFonts w:cs="Arial"/>
                <w:b/>
                <w:color w:val="FFFFFF"/>
                <w:sz w:val="22"/>
                <w:szCs w:val="22"/>
              </w:rPr>
              <w:t xml:space="preserve"> </w:t>
            </w:r>
            <w:r w:rsidRPr="00A93CE6">
              <w:rPr>
                <w:rFonts w:cs="Arial"/>
                <w:sz w:val="22"/>
                <w:szCs w:val="22"/>
              </w:rPr>
              <w:t xml:space="preserve">Project Title: </w:t>
            </w:r>
          </w:p>
          <w:p w14:paraId="778F3C44" w14:textId="77777777" w:rsidR="00BB2347" w:rsidRPr="00EB2F0B" w:rsidRDefault="00BB2347" w:rsidP="004E64ED">
            <w:pPr>
              <w:jc w:val="center"/>
              <w:rPr>
                <w:b/>
                <w:sz w:val="20"/>
                <w:szCs w:val="20"/>
              </w:rPr>
            </w:pPr>
            <w:r w:rsidRPr="00EB2F0B">
              <w:rPr>
                <w:b/>
                <w:sz w:val="20"/>
                <w:szCs w:val="20"/>
              </w:rPr>
              <w:t>Social Media Platforms as a Marketing Tool to Target Luxury Brands: A Case Study on PlayStation (PS) Devices</w:t>
            </w:r>
          </w:p>
          <w:p w14:paraId="4D07FFE7" w14:textId="77777777" w:rsidR="00BB2347" w:rsidRPr="00A2655F" w:rsidRDefault="00BB2347" w:rsidP="004E64ED">
            <w:pPr>
              <w:jc w:val="center"/>
              <w:rPr>
                <w:sz w:val="22"/>
                <w:szCs w:val="22"/>
              </w:rPr>
            </w:pPr>
          </w:p>
        </w:tc>
      </w:tr>
      <w:tr w:rsidR="00BB2347" w:rsidRPr="00665645" w14:paraId="5A555E22" w14:textId="77777777" w:rsidTr="004E64ED">
        <w:trPr>
          <w:trHeight w:val="572"/>
        </w:trPr>
        <w:tc>
          <w:tcPr>
            <w:tcW w:w="10682" w:type="dxa"/>
            <w:gridSpan w:val="3"/>
            <w:shd w:val="clear" w:color="auto" w:fill="auto"/>
          </w:tcPr>
          <w:p w14:paraId="2AECD287" w14:textId="77777777" w:rsidR="00BB2347" w:rsidRPr="00A93CE6" w:rsidRDefault="00BB2347" w:rsidP="004E64ED">
            <w:pPr>
              <w:rPr>
                <w:rFonts w:cs="Arial"/>
                <w:sz w:val="22"/>
                <w:szCs w:val="22"/>
              </w:rPr>
            </w:pPr>
            <w:r w:rsidRPr="00A93CE6">
              <w:rPr>
                <w:rStyle w:val="hps"/>
                <w:rFonts w:cs="Arial"/>
                <w:sz w:val="22"/>
                <w:szCs w:val="22"/>
                <w:lang w:val="cy-GB"/>
              </w:rPr>
              <w:lastRenderedPageBreak/>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Name of Researcher: Dumitru Razvan Tudora</w:t>
            </w:r>
          </w:p>
        </w:tc>
      </w:tr>
    </w:tbl>
    <w:p w14:paraId="18091712" w14:textId="77777777" w:rsidR="00BB2347" w:rsidRDefault="00BB2347" w:rsidP="00BB234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3"/>
        <w:gridCol w:w="1322"/>
        <w:gridCol w:w="4586"/>
        <w:gridCol w:w="1627"/>
        <w:gridCol w:w="828"/>
      </w:tblGrid>
      <w:tr w:rsidR="00BB2347" w:rsidRPr="00A93CE6" w14:paraId="3BB0273E" w14:textId="77777777" w:rsidTr="004E64ED">
        <w:tc>
          <w:tcPr>
            <w:tcW w:w="675" w:type="dxa"/>
            <w:shd w:val="clear" w:color="auto" w:fill="auto"/>
          </w:tcPr>
          <w:p w14:paraId="2FC6C36A" w14:textId="77777777" w:rsidR="00BB2347" w:rsidRPr="00A93CE6" w:rsidRDefault="00BB2347" w:rsidP="004E64ED">
            <w:pPr>
              <w:ind w:right="-284"/>
              <w:rPr>
                <w:rFonts w:cs="Arial"/>
                <w:sz w:val="22"/>
                <w:szCs w:val="22"/>
              </w:rPr>
            </w:pPr>
            <w:r w:rsidRPr="00A93CE6">
              <w:rPr>
                <w:rFonts w:cs="Arial"/>
                <w:sz w:val="22"/>
                <w:szCs w:val="22"/>
              </w:rPr>
              <w:t>1</w:t>
            </w:r>
          </w:p>
        </w:tc>
        <w:tc>
          <w:tcPr>
            <w:tcW w:w="9072" w:type="dxa"/>
            <w:gridSpan w:val="3"/>
            <w:shd w:val="clear" w:color="auto" w:fill="auto"/>
          </w:tcPr>
          <w:p w14:paraId="774383FC" w14:textId="77777777" w:rsidR="00BB2347" w:rsidRPr="00A93CE6" w:rsidRDefault="00BB2347" w:rsidP="004E64ED">
            <w:pPr>
              <w:ind w:right="33"/>
              <w:rPr>
                <w:rFonts w:cs="Arial"/>
                <w:sz w:val="22"/>
                <w:szCs w:val="22"/>
              </w:rPr>
            </w:pPr>
            <w:r w:rsidRPr="00A93CE6">
              <w:rPr>
                <w:rFonts w:cs="Arial"/>
                <w:sz w:val="22"/>
                <w:szCs w:val="22"/>
              </w:rPr>
              <w:t>I confirm that I have read and understand the information sheet dated __</w:t>
            </w:r>
            <w:r>
              <w:rPr>
                <w:rFonts w:cs="Arial"/>
                <w:sz w:val="22"/>
                <w:szCs w:val="22"/>
              </w:rPr>
              <w:t>06/11/2022</w:t>
            </w:r>
            <w:r w:rsidRPr="00A93CE6">
              <w:rPr>
                <w:rFonts w:cs="Arial"/>
                <w:sz w:val="22"/>
                <w:szCs w:val="22"/>
              </w:rPr>
              <w:t>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742B4983" w14:textId="77777777" w:rsidR="00BB2347" w:rsidRPr="00A93CE6" w:rsidRDefault="00BB2347" w:rsidP="004E64ED">
            <w:pPr>
              <w:ind w:right="-284"/>
              <w:rPr>
                <w:rFonts w:cs="Arial"/>
                <w:sz w:val="22"/>
                <w:szCs w:val="22"/>
              </w:rPr>
            </w:pPr>
            <w:r>
              <w:rPr>
                <w:rFonts w:cs="Arial"/>
                <w:sz w:val="22"/>
                <w:szCs w:val="22"/>
              </w:rPr>
              <w:t>Y</w:t>
            </w:r>
          </w:p>
        </w:tc>
      </w:tr>
      <w:tr w:rsidR="00BB2347" w:rsidRPr="00A93CE6" w14:paraId="1DED5BC0" w14:textId="77777777" w:rsidTr="004E64ED">
        <w:trPr>
          <w:trHeight w:val="763"/>
        </w:trPr>
        <w:tc>
          <w:tcPr>
            <w:tcW w:w="675" w:type="dxa"/>
            <w:shd w:val="clear" w:color="auto" w:fill="auto"/>
          </w:tcPr>
          <w:p w14:paraId="6FDE4AB7" w14:textId="77777777" w:rsidR="00BB2347" w:rsidRPr="00A93CE6" w:rsidRDefault="00BB2347" w:rsidP="004E64ED">
            <w:pPr>
              <w:ind w:right="-284"/>
              <w:rPr>
                <w:rFonts w:cs="Arial"/>
                <w:sz w:val="22"/>
                <w:szCs w:val="22"/>
              </w:rPr>
            </w:pPr>
            <w:r w:rsidRPr="00A93CE6">
              <w:rPr>
                <w:rFonts w:cs="Arial"/>
                <w:sz w:val="22"/>
                <w:szCs w:val="22"/>
              </w:rPr>
              <w:t>2</w:t>
            </w:r>
          </w:p>
        </w:tc>
        <w:tc>
          <w:tcPr>
            <w:tcW w:w="9072" w:type="dxa"/>
            <w:gridSpan w:val="3"/>
            <w:shd w:val="clear" w:color="auto" w:fill="auto"/>
          </w:tcPr>
          <w:p w14:paraId="3DE53C7A" w14:textId="77777777" w:rsidR="00BB2347" w:rsidRPr="00A93CE6" w:rsidRDefault="00BB2347" w:rsidP="004E64ED">
            <w:pPr>
              <w:ind w:right="33"/>
              <w:rPr>
                <w:rFonts w:cs="Arial"/>
                <w:sz w:val="22"/>
                <w:szCs w:val="22"/>
              </w:rPr>
            </w:pPr>
            <w:r w:rsidRPr="00A93CE6">
              <w:rPr>
                <w:rFonts w:cs="Arial"/>
                <w:sz w:val="22"/>
                <w:szCs w:val="22"/>
              </w:rPr>
              <w:t>I understand that my participation is voluntary and that I am free to withdraw at any time, without giving any reason.</w:t>
            </w:r>
          </w:p>
          <w:p w14:paraId="1E4DE0AD" w14:textId="77777777" w:rsidR="00BB2347" w:rsidRPr="00A93CE6" w:rsidRDefault="00BB2347" w:rsidP="004E64ED">
            <w:pPr>
              <w:ind w:right="33"/>
              <w:rPr>
                <w:rFonts w:cs="Arial"/>
                <w:sz w:val="22"/>
                <w:szCs w:val="22"/>
              </w:rPr>
            </w:pPr>
          </w:p>
        </w:tc>
        <w:tc>
          <w:tcPr>
            <w:tcW w:w="935" w:type="dxa"/>
            <w:shd w:val="clear" w:color="auto" w:fill="auto"/>
          </w:tcPr>
          <w:p w14:paraId="2CB103D9" w14:textId="77777777" w:rsidR="00BB2347" w:rsidRPr="00A93CE6" w:rsidRDefault="00BB2347" w:rsidP="004E64ED">
            <w:pPr>
              <w:ind w:right="-284"/>
              <w:rPr>
                <w:rFonts w:cs="Arial"/>
                <w:sz w:val="22"/>
                <w:szCs w:val="22"/>
              </w:rPr>
            </w:pPr>
            <w:r>
              <w:rPr>
                <w:rFonts w:cs="Arial"/>
                <w:sz w:val="22"/>
                <w:szCs w:val="22"/>
              </w:rPr>
              <w:t>Y</w:t>
            </w:r>
          </w:p>
        </w:tc>
      </w:tr>
      <w:tr w:rsidR="00BB2347" w:rsidRPr="00A93CE6" w14:paraId="414DC79C" w14:textId="77777777" w:rsidTr="004E64ED">
        <w:tc>
          <w:tcPr>
            <w:tcW w:w="675" w:type="dxa"/>
            <w:shd w:val="clear" w:color="auto" w:fill="auto"/>
          </w:tcPr>
          <w:p w14:paraId="35E585E7" w14:textId="77777777" w:rsidR="00BB2347" w:rsidRPr="00A93CE6" w:rsidRDefault="00BB2347" w:rsidP="004E64ED">
            <w:pPr>
              <w:ind w:right="-284"/>
              <w:rPr>
                <w:rFonts w:cs="Arial"/>
                <w:sz w:val="22"/>
                <w:szCs w:val="22"/>
              </w:rPr>
            </w:pPr>
            <w:r w:rsidRPr="00A93CE6">
              <w:rPr>
                <w:rFonts w:cs="Arial"/>
                <w:sz w:val="22"/>
                <w:szCs w:val="22"/>
              </w:rPr>
              <w:t>3</w:t>
            </w:r>
          </w:p>
        </w:tc>
        <w:tc>
          <w:tcPr>
            <w:tcW w:w="9072" w:type="dxa"/>
            <w:gridSpan w:val="3"/>
            <w:shd w:val="clear" w:color="auto" w:fill="auto"/>
          </w:tcPr>
          <w:p w14:paraId="414ECEC0" w14:textId="77777777" w:rsidR="00BB2347" w:rsidRPr="00A93CE6" w:rsidRDefault="00BB2347" w:rsidP="004E64ED">
            <w:pPr>
              <w:ind w:right="175"/>
              <w:rPr>
                <w:rFonts w:cs="Arial"/>
                <w:sz w:val="22"/>
                <w:szCs w:val="22"/>
              </w:rPr>
            </w:pPr>
            <w:r w:rsidRPr="00A93CE6">
              <w:rPr>
                <w:rFonts w:cs="Arial"/>
                <w:sz w:val="22"/>
                <w:szCs w:val="22"/>
              </w:rPr>
              <w:t xml:space="preserve">I understand that any information given by me may be used in future reports, </w:t>
            </w:r>
            <w:proofErr w:type="gramStart"/>
            <w:r w:rsidRPr="00A93CE6">
              <w:rPr>
                <w:rFonts w:cs="Arial"/>
                <w:sz w:val="22"/>
                <w:szCs w:val="22"/>
              </w:rPr>
              <w:t>articles</w:t>
            </w:r>
            <w:proofErr w:type="gramEnd"/>
            <w:r w:rsidRPr="00A93CE6">
              <w:rPr>
                <w:rFonts w:cs="Arial"/>
                <w:sz w:val="22"/>
                <w:szCs w:val="22"/>
              </w:rPr>
              <w:t xml:space="preserve"> or presentations by the research team.</w:t>
            </w:r>
          </w:p>
          <w:p w14:paraId="075E81CE" w14:textId="77777777" w:rsidR="00BB2347" w:rsidRPr="00A93CE6" w:rsidRDefault="00BB2347" w:rsidP="004E64ED">
            <w:pPr>
              <w:ind w:right="175"/>
              <w:rPr>
                <w:rFonts w:cs="Arial"/>
                <w:sz w:val="22"/>
                <w:szCs w:val="22"/>
              </w:rPr>
            </w:pPr>
          </w:p>
        </w:tc>
        <w:tc>
          <w:tcPr>
            <w:tcW w:w="935" w:type="dxa"/>
            <w:shd w:val="clear" w:color="auto" w:fill="auto"/>
          </w:tcPr>
          <w:p w14:paraId="4FA67E72" w14:textId="77777777" w:rsidR="00BB2347" w:rsidRPr="00A93CE6" w:rsidRDefault="00BB2347" w:rsidP="004E64ED">
            <w:pPr>
              <w:ind w:right="-284"/>
              <w:rPr>
                <w:rFonts w:cs="Arial"/>
                <w:sz w:val="22"/>
                <w:szCs w:val="22"/>
              </w:rPr>
            </w:pPr>
            <w:r>
              <w:rPr>
                <w:rFonts w:cs="Arial"/>
                <w:sz w:val="22"/>
                <w:szCs w:val="22"/>
              </w:rPr>
              <w:t>Y</w:t>
            </w:r>
          </w:p>
        </w:tc>
      </w:tr>
      <w:tr w:rsidR="00BB2347" w:rsidRPr="00A93CE6" w14:paraId="60748642" w14:textId="77777777" w:rsidTr="004E64ED">
        <w:tc>
          <w:tcPr>
            <w:tcW w:w="675" w:type="dxa"/>
            <w:shd w:val="clear" w:color="auto" w:fill="auto"/>
          </w:tcPr>
          <w:p w14:paraId="5FEF9099" w14:textId="77777777" w:rsidR="00BB2347" w:rsidRPr="00A93CE6" w:rsidRDefault="00BB2347" w:rsidP="004E64ED">
            <w:pPr>
              <w:ind w:right="-284"/>
              <w:rPr>
                <w:rFonts w:cs="Arial"/>
                <w:sz w:val="22"/>
                <w:szCs w:val="22"/>
              </w:rPr>
            </w:pPr>
            <w:r w:rsidRPr="00A93CE6">
              <w:rPr>
                <w:rFonts w:cs="Arial"/>
                <w:sz w:val="22"/>
                <w:szCs w:val="22"/>
              </w:rPr>
              <w:t>4</w:t>
            </w:r>
          </w:p>
        </w:tc>
        <w:tc>
          <w:tcPr>
            <w:tcW w:w="9072" w:type="dxa"/>
            <w:gridSpan w:val="3"/>
            <w:shd w:val="clear" w:color="auto" w:fill="auto"/>
          </w:tcPr>
          <w:p w14:paraId="048B3120" w14:textId="77777777" w:rsidR="00BB2347" w:rsidRPr="00A93CE6" w:rsidRDefault="00BB2347" w:rsidP="004E64ED">
            <w:pPr>
              <w:ind w:right="33"/>
              <w:rPr>
                <w:rFonts w:cs="Arial"/>
                <w:sz w:val="22"/>
                <w:szCs w:val="22"/>
              </w:rPr>
            </w:pPr>
            <w:r w:rsidRPr="00A93CE6">
              <w:rPr>
                <w:rFonts w:cs="Arial"/>
                <w:sz w:val="22"/>
                <w:szCs w:val="22"/>
              </w:rPr>
              <w:t xml:space="preserve">I understand that my name will not appear in any reports, </w:t>
            </w:r>
            <w:proofErr w:type="gramStart"/>
            <w:r w:rsidRPr="00A93CE6">
              <w:rPr>
                <w:rFonts w:cs="Arial"/>
                <w:sz w:val="22"/>
                <w:szCs w:val="22"/>
              </w:rPr>
              <w:t>articles</w:t>
            </w:r>
            <w:proofErr w:type="gramEnd"/>
            <w:r w:rsidRPr="00A93CE6">
              <w:rPr>
                <w:rFonts w:cs="Arial"/>
                <w:sz w:val="22"/>
                <w:szCs w:val="22"/>
              </w:rPr>
              <w:t xml:space="preserve"> or presentations.</w:t>
            </w:r>
          </w:p>
          <w:p w14:paraId="6AE84F8C" w14:textId="77777777" w:rsidR="00BB2347" w:rsidRPr="00A93CE6" w:rsidRDefault="00BB2347" w:rsidP="004E64ED">
            <w:pPr>
              <w:ind w:right="33"/>
              <w:rPr>
                <w:rFonts w:cs="Arial"/>
                <w:sz w:val="22"/>
                <w:szCs w:val="22"/>
              </w:rPr>
            </w:pPr>
          </w:p>
        </w:tc>
        <w:tc>
          <w:tcPr>
            <w:tcW w:w="935" w:type="dxa"/>
            <w:shd w:val="clear" w:color="auto" w:fill="auto"/>
          </w:tcPr>
          <w:p w14:paraId="6D408D2A" w14:textId="77777777" w:rsidR="00BB2347" w:rsidRPr="00A93CE6" w:rsidRDefault="00BB2347" w:rsidP="004E64ED">
            <w:pPr>
              <w:ind w:right="-284"/>
              <w:rPr>
                <w:rFonts w:cs="Arial"/>
                <w:sz w:val="22"/>
                <w:szCs w:val="22"/>
              </w:rPr>
            </w:pPr>
            <w:r>
              <w:rPr>
                <w:rFonts w:cs="Arial"/>
                <w:sz w:val="22"/>
                <w:szCs w:val="22"/>
              </w:rPr>
              <w:t>Y</w:t>
            </w:r>
          </w:p>
        </w:tc>
      </w:tr>
      <w:tr w:rsidR="00BB2347" w:rsidRPr="00A93CE6" w14:paraId="65792F26" w14:textId="77777777" w:rsidTr="004E64ED">
        <w:tc>
          <w:tcPr>
            <w:tcW w:w="675" w:type="dxa"/>
            <w:shd w:val="clear" w:color="auto" w:fill="auto"/>
          </w:tcPr>
          <w:p w14:paraId="714F7182" w14:textId="77777777" w:rsidR="00BB2347" w:rsidRPr="00A93CE6" w:rsidRDefault="00BB2347" w:rsidP="004E64ED">
            <w:pPr>
              <w:ind w:right="-284"/>
              <w:rPr>
                <w:rFonts w:cs="Arial"/>
                <w:sz w:val="22"/>
                <w:szCs w:val="22"/>
              </w:rPr>
            </w:pPr>
            <w:r w:rsidRPr="00A93CE6">
              <w:rPr>
                <w:rFonts w:cs="Arial"/>
                <w:sz w:val="22"/>
                <w:szCs w:val="22"/>
              </w:rPr>
              <w:t>5</w:t>
            </w:r>
          </w:p>
        </w:tc>
        <w:tc>
          <w:tcPr>
            <w:tcW w:w="9072" w:type="dxa"/>
            <w:gridSpan w:val="3"/>
            <w:shd w:val="clear" w:color="auto" w:fill="auto"/>
          </w:tcPr>
          <w:p w14:paraId="0FC278C6" w14:textId="77777777" w:rsidR="00BB2347" w:rsidRPr="00A93CE6" w:rsidRDefault="00BB2347" w:rsidP="004E64ED">
            <w:pPr>
              <w:ind w:right="-284"/>
              <w:rPr>
                <w:rFonts w:cs="Arial"/>
                <w:sz w:val="22"/>
                <w:szCs w:val="22"/>
              </w:rPr>
            </w:pPr>
            <w:r w:rsidRPr="00A93CE6">
              <w:rPr>
                <w:rFonts w:cs="Arial"/>
                <w:sz w:val="22"/>
                <w:szCs w:val="22"/>
              </w:rPr>
              <w:t>I agree to take part in the above study.</w:t>
            </w:r>
          </w:p>
          <w:p w14:paraId="329FF0D0" w14:textId="77777777" w:rsidR="00BB2347" w:rsidRPr="00A93CE6" w:rsidRDefault="00BB2347" w:rsidP="004E64ED">
            <w:pPr>
              <w:ind w:right="-284"/>
              <w:rPr>
                <w:rFonts w:cs="Arial"/>
                <w:sz w:val="22"/>
                <w:szCs w:val="22"/>
              </w:rPr>
            </w:pPr>
          </w:p>
        </w:tc>
        <w:tc>
          <w:tcPr>
            <w:tcW w:w="935" w:type="dxa"/>
            <w:shd w:val="clear" w:color="auto" w:fill="auto"/>
          </w:tcPr>
          <w:p w14:paraId="3CE62DD6" w14:textId="77777777" w:rsidR="00BB2347" w:rsidRPr="00A93CE6" w:rsidRDefault="00BB2347" w:rsidP="004E64ED">
            <w:pPr>
              <w:ind w:right="-284"/>
              <w:rPr>
                <w:rFonts w:cs="Arial"/>
                <w:sz w:val="22"/>
                <w:szCs w:val="22"/>
              </w:rPr>
            </w:pPr>
            <w:r>
              <w:rPr>
                <w:rFonts w:cs="Arial"/>
                <w:sz w:val="22"/>
                <w:szCs w:val="22"/>
              </w:rPr>
              <w:t>Y</w:t>
            </w:r>
          </w:p>
        </w:tc>
      </w:tr>
      <w:tr w:rsidR="00BB2347" w:rsidRPr="00A93CE6" w14:paraId="6A30D8B6" w14:textId="77777777" w:rsidTr="004E64ED">
        <w:tc>
          <w:tcPr>
            <w:tcW w:w="2235" w:type="dxa"/>
            <w:gridSpan w:val="2"/>
            <w:shd w:val="clear" w:color="auto" w:fill="auto"/>
          </w:tcPr>
          <w:p w14:paraId="7512BEC9" w14:textId="77777777" w:rsidR="00BB2347" w:rsidRPr="00A93CE6" w:rsidRDefault="00BB2347" w:rsidP="004E64ED">
            <w:pPr>
              <w:tabs>
                <w:tab w:val="left" w:pos="3600"/>
                <w:tab w:val="left" w:pos="6480"/>
              </w:tabs>
              <w:rPr>
                <w:rFonts w:cs="Arial"/>
                <w:sz w:val="22"/>
                <w:szCs w:val="22"/>
              </w:rPr>
            </w:pPr>
            <w:r w:rsidRPr="00A93CE6">
              <w:rPr>
                <w:rFonts w:cs="Arial"/>
                <w:sz w:val="22"/>
                <w:szCs w:val="22"/>
              </w:rPr>
              <w:t>Name of Participant</w:t>
            </w:r>
          </w:p>
          <w:p w14:paraId="6B2E1A21" w14:textId="77777777" w:rsidR="00BB2347" w:rsidRPr="00A93CE6" w:rsidRDefault="00BB2347" w:rsidP="004E64ED">
            <w:pPr>
              <w:tabs>
                <w:tab w:val="left" w:pos="3600"/>
                <w:tab w:val="left" w:pos="6480"/>
              </w:tabs>
              <w:rPr>
                <w:rFonts w:cs="Arial"/>
                <w:sz w:val="22"/>
                <w:szCs w:val="22"/>
              </w:rPr>
            </w:pPr>
          </w:p>
        </w:tc>
        <w:tc>
          <w:tcPr>
            <w:tcW w:w="5528" w:type="dxa"/>
            <w:shd w:val="clear" w:color="auto" w:fill="auto"/>
          </w:tcPr>
          <w:p w14:paraId="62AD6098" w14:textId="77777777" w:rsidR="00BB2347" w:rsidRPr="00A93CE6" w:rsidRDefault="00BB2347" w:rsidP="004E64ED">
            <w:pPr>
              <w:tabs>
                <w:tab w:val="left" w:pos="3600"/>
                <w:tab w:val="left" w:pos="6480"/>
              </w:tabs>
              <w:rPr>
                <w:rFonts w:cs="Arial"/>
                <w:sz w:val="22"/>
                <w:szCs w:val="22"/>
              </w:rPr>
            </w:pPr>
            <w:r>
              <w:rPr>
                <w:rFonts w:cs="Arial"/>
                <w:sz w:val="22"/>
                <w:szCs w:val="22"/>
              </w:rPr>
              <w:t>S. B.</w:t>
            </w:r>
          </w:p>
        </w:tc>
        <w:tc>
          <w:tcPr>
            <w:tcW w:w="2919" w:type="dxa"/>
            <w:gridSpan w:val="2"/>
            <w:shd w:val="clear" w:color="auto" w:fill="auto"/>
          </w:tcPr>
          <w:p w14:paraId="305F83C2" w14:textId="77777777" w:rsidR="00BB2347" w:rsidRDefault="00BB2347" w:rsidP="004E64ED">
            <w:pPr>
              <w:tabs>
                <w:tab w:val="left" w:pos="3600"/>
                <w:tab w:val="left" w:pos="6480"/>
              </w:tabs>
              <w:rPr>
                <w:rFonts w:cs="Arial"/>
                <w:sz w:val="22"/>
                <w:szCs w:val="22"/>
              </w:rPr>
            </w:pPr>
            <w:r w:rsidRPr="00A93CE6">
              <w:rPr>
                <w:rFonts w:cs="Arial"/>
                <w:sz w:val="22"/>
                <w:szCs w:val="22"/>
              </w:rPr>
              <w:t>Signature</w:t>
            </w:r>
          </w:p>
          <w:p w14:paraId="5B4E6977" w14:textId="77777777" w:rsidR="00BB2347" w:rsidRPr="000A7259" w:rsidRDefault="00BB2347" w:rsidP="004E64ED">
            <w:pPr>
              <w:tabs>
                <w:tab w:val="left" w:pos="3600"/>
                <w:tab w:val="left" w:pos="6480"/>
              </w:tabs>
              <w:rPr>
                <w:rFonts w:ascii="Brush Script MT" w:eastAsia="Brush Script MT" w:hAnsi="Brush Script MT" w:cs="Brush Script MT"/>
                <w:sz w:val="22"/>
                <w:szCs w:val="22"/>
              </w:rPr>
            </w:pPr>
            <w:r>
              <w:rPr>
                <w:rFonts w:ascii="Brush Script MT" w:eastAsia="Brush Script MT" w:hAnsi="Brush Script MT" w:cs="Brush Script MT"/>
                <w:sz w:val="22"/>
                <w:szCs w:val="22"/>
              </w:rPr>
              <w:t>S B</w:t>
            </w:r>
          </w:p>
        </w:tc>
      </w:tr>
      <w:tr w:rsidR="00BB2347" w:rsidRPr="00A93CE6" w14:paraId="1D5CAD44" w14:textId="77777777" w:rsidTr="004E64ED">
        <w:trPr>
          <w:trHeight w:val="403"/>
        </w:trPr>
        <w:tc>
          <w:tcPr>
            <w:tcW w:w="2235" w:type="dxa"/>
            <w:gridSpan w:val="2"/>
            <w:shd w:val="clear" w:color="auto" w:fill="auto"/>
          </w:tcPr>
          <w:p w14:paraId="6EF6C031" w14:textId="77777777" w:rsidR="00BB2347" w:rsidRPr="00A93CE6" w:rsidRDefault="00BB2347" w:rsidP="004E64ED">
            <w:pPr>
              <w:tabs>
                <w:tab w:val="left" w:pos="3600"/>
                <w:tab w:val="left" w:pos="6480"/>
              </w:tabs>
              <w:rPr>
                <w:rFonts w:cs="Arial"/>
                <w:sz w:val="22"/>
                <w:szCs w:val="22"/>
              </w:rPr>
            </w:pPr>
            <w:r w:rsidRPr="00A93CE6">
              <w:rPr>
                <w:rFonts w:cs="Arial"/>
                <w:sz w:val="22"/>
                <w:szCs w:val="22"/>
              </w:rPr>
              <w:t>Researcher</w:t>
            </w:r>
          </w:p>
          <w:p w14:paraId="0B37FE3B" w14:textId="77777777" w:rsidR="00BB2347" w:rsidRPr="00A93CE6" w:rsidRDefault="00BB2347" w:rsidP="004E64ED">
            <w:pPr>
              <w:tabs>
                <w:tab w:val="left" w:pos="3600"/>
                <w:tab w:val="left" w:pos="6480"/>
              </w:tabs>
              <w:rPr>
                <w:rFonts w:cs="Arial"/>
                <w:sz w:val="22"/>
                <w:szCs w:val="22"/>
              </w:rPr>
            </w:pPr>
          </w:p>
        </w:tc>
        <w:tc>
          <w:tcPr>
            <w:tcW w:w="5528" w:type="dxa"/>
            <w:shd w:val="clear" w:color="auto" w:fill="auto"/>
          </w:tcPr>
          <w:p w14:paraId="7E20DC98" w14:textId="77777777" w:rsidR="00BB2347" w:rsidRPr="00A93CE6" w:rsidRDefault="00BB2347" w:rsidP="004E64ED">
            <w:pPr>
              <w:tabs>
                <w:tab w:val="left" w:pos="3600"/>
                <w:tab w:val="left" w:pos="6480"/>
              </w:tabs>
              <w:rPr>
                <w:rFonts w:cs="Arial"/>
                <w:sz w:val="22"/>
                <w:szCs w:val="22"/>
              </w:rPr>
            </w:pPr>
            <w:r>
              <w:rPr>
                <w:rFonts w:cs="Arial"/>
                <w:sz w:val="22"/>
                <w:szCs w:val="22"/>
              </w:rPr>
              <w:t>Dumitru Razvan Tudora</w:t>
            </w:r>
          </w:p>
        </w:tc>
        <w:tc>
          <w:tcPr>
            <w:tcW w:w="2919" w:type="dxa"/>
            <w:gridSpan w:val="2"/>
            <w:shd w:val="clear" w:color="auto" w:fill="auto"/>
          </w:tcPr>
          <w:p w14:paraId="4DBBB824" w14:textId="77777777" w:rsidR="00BB2347" w:rsidRDefault="00BB2347" w:rsidP="004E64ED">
            <w:pPr>
              <w:tabs>
                <w:tab w:val="left" w:pos="3600"/>
                <w:tab w:val="left" w:pos="6480"/>
              </w:tabs>
              <w:rPr>
                <w:rFonts w:cs="Arial"/>
                <w:sz w:val="22"/>
                <w:szCs w:val="22"/>
              </w:rPr>
            </w:pPr>
            <w:r w:rsidRPr="00A93CE6">
              <w:rPr>
                <w:rFonts w:cs="Arial"/>
                <w:sz w:val="22"/>
                <w:szCs w:val="22"/>
              </w:rPr>
              <w:t>Signature</w:t>
            </w:r>
          </w:p>
          <w:p w14:paraId="35941FE9" w14:textId="77777777" w:rsidR="00BB2347" w:rsidRPr="000A7259" w:rsidRDefault="00BB2347" w:rsidP="004E64ED">
            <w:pPr>
              <w:tabs>
                <w:tab w:val="left" w:pos="3600"/>
                <w:tab w:val="left" w:pos="6480"/>
              </w:tabs>
              <w:rPr>
                <w:rFonts w:ascii="Brush Script MT" w:eastAsia="Brush Script MT" w:hAnsi="Brush Script MT" w:cs="Brush Script MT"/>
                <w:sz w:val="22"/>
                <w:szCs w:val="22"/>
              </w:rPr>
            </w:pPr>
            <w:r>
              <w:rPr>
                <w:rFonts w:ascii="Brush Script MT" w:eastAsia="Brush Script MT" w:hAnsi="Brush Script MT" w:cs="Brush Script MT"/>
                <w:sz w:val="22"/>
                <w:szCs w:val="22"/>
              </w:rPr>
              <w:t>D R T</w:t>
            </w:r>
          </w:p>
          <w:p w14:paraId="0E98F787" w14:textId="77777777" w:rsidR="00BB2347" w:rsidRPr="00A93CE6" w:rsidRDefault="00BB2347" w:rsidP="004E64ED">
            <w:pPr>
              <w:tabs>
                <w:tab w:val="left" w:pos="3600"/>
                <w:tab w:val="left" w:pos="6480"/>
              </w:tabs>
              <w:rPr>
                <w:rFonts w:cs="Arial"/>
                <w:sz w:val="22"/>
                <w:szCs w:val="22"/>
              </w:rPr>
            </w:pPr>
          </w:p>
        </w:tc>
      </w:tr>
    </w:tbl>
    <w:p w14:paraId="076FDE87" w14:textId="77777777" w:rsidR="00BB2347" w:rsidRDefault="00BB2347" w:rsidP="00BB2347"/>
    <w:p w14:paraId="69B885D5" w14:textId="77777777" w:rsidR="00BB2347" w:rsidRDefault="00BB2347" w:rsidP="00BB234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BB2347" w:rsidRPr="00A93CE6" w14:paraId="750C9D58" w14:textId="77777777" w:rsidTr="004E64ED">
        <w:trPr>
          <w:trHeight w:val="814"/>
        </w:trPr>
        <w:tc>
          <w:tcPr>
            <w:tcW w:w="9280" w:type="dxa"/>
            <w:shd w:val="clear" w:color="auto" w:fill="auto"/>
          </w:tcPr>
          <w:p w14:paraId="66F31D56" w14:textId="77777777" w:rsidR="00BB2347" w:rsidRPr="00506AF6" w:rsidRDefault="00BB2347" w:rsidP="004E64ED">
            <w:pPr>
              <w:tabs>
                <w:tab w:val="left" w:pos="3600"/>
                <w:tab w:val="left" w:pos="6480"/>
              </w:tabs>
              <w:rPr>
                <w:rFonts w:cs="Arial"/>
                <w:color w:val="000000"/>
                <w:sz w:val="22"/>
                <w:szCs w:val="22"/>
              </w:rPr>
            </w:pPr>
            <w:r w:rsidRPr="00A93CE6">
              <w:rPr>
                <w:rStyle w:val="apple-style-span"/>
                <w:rFonts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w:t>
            </w:r>
            <w:r w:rsidRPr="00A93CE6">
              <w:rPr>
                <w:rStyle w:val="apple-style-span"/>
                <w:rFonts w:cs="Arial"/>
                <w:color w:val="000000"/>
                <w:sz w:val="22"/>
                <w:szCs w:val="22"/>
              </w:rPr>
              <w:lastRenderedPageBreak/>
              <w:t xml:space="preserve">any audiotapes or see any transcripts without your prior consent. All materials generated from </w:t>
            </w:r>
            <w:proofErr w:type="gramStart"/>
            <w:r w:rsidRPr="00A93CE6">
              <w:rPr>
                <w:rStyle w:val="apple-style-span"/>
                <w:rFonts w:cs="Arial"/>
                <w:color w:val="000000"/>
                <w:sz w:val="22"/>
                <w:szCs w:val="22"/>
              </w:rPr>
              <w:t>this</w:t>
            </w:r>
            <w:proofErr w:type="gramEnd"/>
            <w:r w:rsidRPr="00A93CE6">
              <w:rPr>
                <w:rStyle w:val="apple-style-span"/>
                <w:rFonts w:cs="Arial"/>
                <w:color w:val="000000"/>
                <w:sz w:val="22"/>
                <w:szCs w:val="22"/>
              </w:rPr>
              <w:t xml:space="preserve"> or any interview will remain confidential.</w:t>
            </w:r>
          </w:p>
          <w:p w14:paraId="17B947BB" w14:textId="77777777" w:rsidR="00BB2347" w:rsidRDefault="00BB2347" w:rsidP="004E64ED">
            <w:pPr>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3A01A275" w14:textId="77777777" w:rsidR="00BB2347" w:rsidRDefault="00BB2347" w:rsidP="004E64ED">
            <w:pPr>
              <w:rPr>
                <w:rFonts w:cs="Arial"/>
                <w:b/>
                <w:sz w:val="22"/>
                <w:szCs w:val="22"/>
              </w:rPr>
            </w:pPr>
          </w:p>
          <w:p w14:paraId="1D7670DB" w14:textId="3DE589D0" w:rsidR="002A05E8" w:rsidRDefault="00BB2347" w:rsidP="004E64ED">
            <w:pPr>
              <w:rPr>
                <w:rFonts w:cs="Arial"/>
                <w:b/>
                <w:sz w:val="22"/>
                <w:szCs w:val="22"/>
              </w:rPr>
            </w:pPr>
            <w:r w:rsidRPr="00A93CE6">
              <w:rPr>
                <w:rFonts w:cs="Arial"/>
                <w:b/>
                <w:sz w:val="22"/>
                <w:szCs w:val="22"/>
              </w:rPr>
              <w:t>NAME &amp; ADDRESS OF RESEARCHER</w:t>
            </w:r>
          </w:p>
          <w:p w14:paraId="29E4D6D7" w14:textId="088E0E32" w:rsidR="002A05E8" w:rsidRPr="00A93CE6" w:rsidRDefault="002A05E8" w:rsidP="004E64ED">
            <w:pPr>
              <w:rPr>
                <w:rFonts w:cs="Arial"/>
                <w:b/>
                <w:sz w:val="22"/>
                <w:szCs w:val="22"/>
              </w:rPr>
            </w:pPr>
            <w:r>
              <w:rPr>
                <w:rFonts w:cs="Arial"/>
                <w:b/>
                <w:sz w:val="22"/>
                <w:szCs w:val="22"/>
              </w:rPr>
              <w:t>Dumitru Razvan Tudora</w:t>
            </w:r>
          </w:p>
          <w:p w14:paraId="1369E679" w14:textId="77777777" w:rsidR="00BB2347" w:rsidRDefault="00BB2347" w:rsidP="004E64ED">
            <w:pPr>
              <w:rPr>
                <w:rFonts w:cs="Arial"/>
                <w:sz w:val="22"/>
                <w:szCs w:val="22"/>
              </w:rPr>
            </w:pPr>
          </w:p>
          <w:p w14:paraId="60BB7B1C" w14:textId="77777777" w:rsidR="00BB2347" w:rsidRPr="00A93CE6" w:rsidRDefault="00BB2347" w:rsidP="004E64ED">
            <w:pPr>
              <w:rPr>
                <w:rFonts w:cs="Arial"/>
                <w:sz w:val="22"/>
                <w:szCs w:val="22"/>
              </w:rPr>
            </w:pPr>
            <w:r w:rsidRPr="00A93CE6">
              <w:rPr>
                <w:rFonts w:cs="Arial"/>
                <w:sz w:val="22"/>
                <w:szCs w:val="22"/>
              </w:rPr>
              <w:t>University of Wales Trinity Saint David (London Campus)</w:t>
            </w:r>
          </w:p>
          <w:p w14:paraId="136EC222" w14:textId="77777777" w:rsidR="00BB2347" w:rsidRPr="00A93CE6" w:rsidRDefault="00BB2347" w:rsidP="004E64ED">
            <w:pPr>
              <w:rPr>
                <w:rFonts w:cs="Arial"/>
                <w:sz w:val="22"/>
                <w:szCs w:val="22"/>
              </w:rPr>
            </w:pPr>
            <w:r w:rsidRPr="00A93CE6">
              <w:rPr>
                <w:rFonts w:cs="Arial"/>
                <w:sz w:val="22"/>
                <w:szCs w:val="22"/>
              </w:rPr>
              <w:t>Winchester House</w:t>
            </w:r>
          </w:p>
          <w:p w14:paraId="1B1A477A" w14:textId="77777777" w:rsidR="00BB2347" w:rsidRPr="00A93CE6" w:rsidRDefault="00BB2347" w:rsidP="004E64ED">
            <w:pPr>
              <w:rPr>
                <w:rFonts w:cs="Arial"/>
                <w:sz w:val="22"/>
                <w:szCs w:val="22"/>
              </w:rPr>
            </w:pPr>
            <w:r w:rsidRPr="00A93CE6">
              <w:rPr>
                <w:rFonts w:cs="Arial"/>
                <w:sz w:val="22"/>
                <w:szCs w:val="22"/>
              </w:rPr>
              <w:t>11 Cranmer Road</w:t>
            </w:r>
          </w:p>
          <w:p w14:paraId="5A34E4D7" w14:textId="77777777" w:rsidR="00BB2347" w:rsidRPr="00A93CE6" w:rsidRDefault="00BB2347" w:rsidP="004E64ED">
            <w:pPr>
              <w:rPr>
                <w:rFonts w:cs="Arial"/>
                <w:sz w:val="22"/>
                <w:szCs w:val="22"/>
              </w:rPr>
            </w:pPr>
            <w:r w:rsidRPr="00A93CE6">
              <w:rPr>
                <w:rFonts w:cs="Arial"/>
                <w:sz w:val="22"/>
                <w:szCs w:val="22"/>
              </w:rPr>
              <w:t>London – SW9 6EJ</w:t>
            </w:r>
          </w:p>
          <w:p w14:paraId="3A3BFDEC" w14:textId="77777777" w:rsidR="00BB2347" w:rsidRPr="00A93CE6" w:rsidRDefault="00BB2347" w:rsidP="004E64ED">
            <w:pPr>
              <w:rPr>
                <w:rFonts w:cs="Arial"/>
                <w:sz w:val="22"/>
                <w:szCs w:val="22"/>
              </w:rPr>
            </w:pPr>
            <w:r w:rsidRPr="00A93CE6">
              <w:rPr>
                <w:rFonts w:cs="Arial"/>
                <w:sz w:val="22"/>
                <w:szCs w:val="22"/>
              </w:rPr>
              <w:t>Tel: +442075667600</w:t>
            </w:r>
          </w:p>
          <w:p w14:paraId="2A891D34" w14:textId="77777777" w:rsidR="00BB2347" w:rsidRDefault="00BB2347" w:rsidP="004E64ED">
            <w:pPr>
              <w:rPr>
                <w:rStyle w:val="Hyperlink"/>
                <w:rFonts w:cs="Arial"/>
                <w:sz w:val="22"/>
                <w:szCs w:val="22"/>
              </w:rPr>
            </w:pPr>
            <w:r w:rsidRPr="00A93CE6">
              <w:rPr>
                <w:rFonts w:cs="Arial"/>
                <w:sz w:val="22"/>
                <w:szCs w:val="22"/>
              </w:rPr>
              <w:t xml:space="preserve">Email: </w:t>
            </w:r>
            <w:hyperlink r:id="rId23" w:history="1">
              <w:r w:rsidRPr="003F62E2">
                <w:rPr>
                  <w:rStyle w:val="Hyperlink"/>
                  <w:rFonts w:cs="Arial"/>
                  <w:sz w:val="22"/>
                  <w:szCs w:val="22"/>
                </w:rPr>
                <w:t>info.london@uwtsd.ac.uk</w:t>
              </w:r>
            </w:hyperlink>
          </w:p>
          <w:p w14:paraId="69321EE4" w14:textId="77777777" w:rsidR="00BB2347" w:rsidRPr="00FD5D61" w:rsidRDefault="00BB2347" w:rsidP="004E64ED">
            <w:pPr>
              <w:rPr>
                <w:rFonts w:cs="Arial"/>
                <w:sz w:val="22"/>
                <w:szCs w:val="22"/>
              </w:rPr>
            </w:pPr>
            <w:r>
              <w:rPr>
                <w:rFonts w:cs="Arial"/>
                <w:b/>
                <w:strike/>
                <w:sz w:val="22"/>
                <w:szCs w:val="22"/>
              </w:rPr>
              <w:t xml:space="preserve">         : </w:t>
            </w:r>
            <w:hyperlink r:id="rId24" w:history="1">
              <w:r w:rsidRPr="00D938B9">
                <w:rPr>
                  <w:rStyle w:val="Hyperlink"/>
                  <w:rFonts w:cs="Arial"/>
                  <w:sz w:val="22"/>
                  <w:szCs w:val="22"/>
                </w:rPr>
                <w:t>londonstudentservice@uwtsd.ac.uk</w:t>
              </w:r>
            </w:hyperlink>
            <w:r>
              <w:rPr>
                <w:rFonts w:cs="Arial"/>
                <w:sz w:val="22"/>
                <w:szCs w:val="22"/>
              </w:rPr>
              <w:t xml:space="preserve"> </w:t>
            </w:r>
          </w:p>
          <w:p w14:paraId="42D80A36" w14:textId="77777777" w:rsidR="00BB2347" w:rsidRPr="00A93CE6" w:rsidRDefault="00BB2347" w:rsidP="004E64ED">
            <w:pPr>
              <w:rPr>
                <w:rFonts w:cs="Arial"/>
                <w:sz w:val="22"/>
                <w:szCs w:val="22"/>
              </w:rPr>
            </w:pPr>
          </w:p>
        </w:tc>
      </w:tr>
    </w:tbl>
    <w:p w14:paraId="7FFD301A" w14:textId="77777777" w:rsidR="00BB2347" w:rsidRDefault="00BB2347" w:rsidP="00BB2347"/>
    <w:p w14:paraId="2F2B4E75" w14:textId="068128E4" w:rsidR="00BB2347" w:rsidRDefault="00BB2347" w:rsidP="00BB2347"/>
    <w:p w14:paraId="240A7152" w14:textId="3FAA1CFF" w:rsidR="00BB2347" w:rsidRDefault="00BB2347" w:rsidP="00BB2347"/>
    <w:p w14:paraId="7C27440A" w14:textId="670CB216" w:rsidR="00BB2347" w:rsidRDefault="00BB2347" w:rsidP="003E3BBC">
      <w:pPr>
        <w:pStyle w:val="Heading7"/>
        <w:rPr>
          <w:rFonts w:ascii="Times New Roman" w:hAnsi="Times New Roman" w:cs="Times New Roman"/>
          <w:b/>
          <w:bCs/>
          <w:color w:val="000000" w:themeColor="text1"/>
        </w:rPr>
      </w:pPr>
      <w:bookmarkStart w:id="108" w:name="_Toc124446635"/>
      <w:r w:rsidRPr="003E3BBC">
        <w:rPr>
          <w:rFonts w:ascii="Times New Roman" w:hAnsi="Times New Roman" w:cs="Times New Roman"/>
          <w:b/>
          <w:bCs/>
          <w:color w:val="000000" w:themeColor="text1"/>
        </w:rPr>
        <w:t>Appendix 2</w:t>
      </w:r>
      <w:bookmarkEnd w:id="108"/>
    </w:p>
    <w:p w14:paraId="02E379DE" w14:textId="77777777" w:rsidR="002F6F4B" w:rsidRPr="004C3A0B" w:rsidRDefault="002F6F4B" w:rsidP="002F6F4B">
      <w:pPr>
        <w:tabs>
          <w:tab w:val="left" w:pos="5103"/>
        </w:tabs>
        <w:jc w:val="center"/>
        <w:rPr>
          <w:rFonts w:ascii="Arial" w:hAnsi="Arial" w:cs="Arial"/>
          <w:b/>
          <w:bCs/>
        </w:rPr>
      </w:pPr>
      <w:r w:rsidRPr="004C3A0B">
        <w:rPr>
          <w:rFonts w:ascii="Arial" w:hAnsi="Arial" w:cs="Arial"/>
          <w:b/>
          <w:bCs/>
        </w:rPr>
        <w:t>APPLICATION FOR ETHICAL APPROVAL</w:t>
      </w:r>
    </w:p>
    <w:p w14:paraId="6BC6DF2F" w14:textId="77777777" w:rsidR="002F6F4B" w:rsidRPr="004C3A0B" w:rsidRDefault="002F6F4B" w:rsidP="002F6F4B">
      <w:pPr>
        <w:tabs>
          <w:tab w:val="left" w:pos="5103"/>
        </w:tabs>
        <w:jc w:val="center"/>
        <w:rPr>
          <w:rFonts w:ascii="Arial" w:hAnsi="Arial" w:cs="Arial"/>
          <w:b/>
          <w:bCs/>
        </w:rPr>
      </w:pPr>
    </w:p>
    <w:p w14:paraId="476D0E5B" w14:textId="77777777" w:rsidR="002F6F4B" w:rsidRPr="004C3A0B" w:rsidRDefault="002F6F4B" w:rsidP="002F6F4B">
      <w:pPr>
        <w:tabs>
          <w:tab w:val="left" w:pos="5103"/>
        </w:tabs>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DCC826A" w14:textId="77777777" w:rsidR="002F6F4B" w:rsidRPr="004C3A0B" w:rsidRDefault="002F6F4B" w:rsidP="002F6F4B">
      <w:pPr>
        <w:tabs>
          <w:tab w:val="left" w:pos="5103"/>
        </w:tabs>
        <w:jc w:val="center"/>
        <w:rPr>
          <w:rFonts w:ascii="Arial" w:hAnsi="Arial" w:cs="Arial"/>
          <w:b/>
          <w:bCs/>
          <w:sz w:val="16"/>
          <w:szCs w:val="16"/>
        </w:rPr>
      </w:pPr>
    </w:p>
    <w:p w14:paraId="69B3EFAD" w14:textId="77777777" w:rsidR="002F6F4B" w:rsidRPr="004C3A0B" w:rsidRDefault="002F6F4B" w:rsidP="002F6F4B">
      <w:pPr>
        <w:tabs>
          <w:tab w:val="left" w:pos="5103"/>
        </w:tabs>
        <w:rPr>
          <w:rFonts w:ascii="Arial" w:hAnsi="Arial" w:cs="Arial"/>
          <w:sz w:val="22"/>
          <w:szCs w:val="22"/>
        </w:rPr>
      </w:pPr>
      <w:r w:rsidRPr="004C3A0B">
        <w:rPr>
          <w:rFonts w:ascii="Arial" w:hAnsi="Arial" w:cs="Arial"/>
          <w:sz w:val="22"/>
          <w:szCs w:val="22"/>
        </w:rPr>
        <w:lastRenderedPageBreak/>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FEB184" w14:textId="77777777" w:rsidR="002F6F4B" w:rsidRPr="004C3A0B" w:rsidRDefault="002F6F4B" w:rsidP="002F6F4B">
      <w:pPr>
        <w:tabs>
          <w:tab w:val="left" w:pos="5103"/>
        </w:tabs>
        <w:rPr>
          <w:rFonts w:ascii="Arial" w:hAnsi="Arial" w:cs="Arial"/>
          <w:sz w:val="22"/>
          <w:szCs w:val="22"/>
        </w:rPr>
      </w:pPr>
    </w:p>
    <w:p w14:paraId="63ECDD7B" w14:textId="77777777" w:rsidR="002F6F4B" w:rsidRPr="004C3A0B" w:rsidRDefault="002F6F4B" w:rsidP="002F6F4B">
      <w:pPr>
        <w:tabs>
          <w:tab w:val="left" w:pos="5103"/>
        </w:tabs>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F9B14C" w14:textId="77777777" w:rsidR="002F6F4B" w:rsidRPr="004C3A0B" w:rsidRDefault="002F6F4B" w:rsidP="002F6F4B">
      <w:pPr>
        <w:tabs>
          <w:tab w:val="left" w:pos="5103"/>
        </w:tabs>
        <w:rPr>
          <w:rFonts w:ascii="Arial" w:hAnsi="Arial" w:cs="Arial"/>
          <w:sz w:val="22"/>
          <w:szCs w:val="22"/>
        </w:rPr>
      </w:pPr>
    </w:p>
    <w:p w14:paraId="56135C84" w14:textId="77777777" w:rsidR="002F6F4B" w:rsidRPr="004C3A0B" w:rsidRDefault="002F6F4B" w:rsidP="002F6F4B">
      <w:pPr>
        <w:tabs>
          <w:tab w:val="left" w:pos="5103"/>
        </w:tabs>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D11EBA" w14:textId="77777777" w:rsidR="002F6F4B" w:rsidRPr="004C3A0B" w:rsidRDefault="002F6F4B" w:rsidP="002F6F4B">
      <w:pPr>
        <w:tabs>
          <w:tab w:val="left" w:pos="5103"/>
        </w:tabs>
        <w:rPr>
          <w:rFonts w:ascii="Arial" w:hAnsi="Arial" w:cs="Arial"/>
          <w:sz w:val="22"/>
          <w:szCs w:val="22"/>
        </w:rPr>
      </w:pPr>
    </w:p>
    <w:p w14:paraId="54949930" w14:textId="77777777" w:rsidR="002F6F4B" w:rsidRPr="004C3A0B" w:rsidRDefault="002F6F4B" w:rsidP="002F6F4B">
      <w:pPr>
        <w:tabs>
          <w:tab w:val="left" w:pos="5103"/>
        </w:tabs>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3C5BB8C" w14:textId="77777777" w:rsidR="002F6F4B" w:rsidRPr="004C3A0B" w:rsidRDefault="002F6F4B" w:rsidP="002F6F4B">
      <w:pPr>
        <w:autoSpaceDE w:val="0"/>
        <w:autoSpaceDN w:val="0"/>
        <w:adjustRightInd w:val="0"/>
        <w:rPr>
          <w:rFonts w:ascii="Arial" w:hAnsi="Arial" w:cs="Arial"/>
          <w:sz w:val="22"/>
          <w:szCs w:val="22"/>
        </w:rPr>
      </w:pPr>
    </w:p>
    <w:p w14:paraId="33B8E664" w14:textId="77777777" w:rsidR="002F6F4B" w:rsidRDefault="002F6F4B" w:rsidP="002F6F4B">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76B5FD2" w14:textId="77777777" w:rsidR="002F6F4B" w:rsidRDefault="002F6F4B" w:rsidP="002F6F4B">
      <w:pPr>
        <w:autoSpaceDE w:val="0"/>
        <w:autoSpaceDN w:val="0"/>
        <w:adjustRightInd w:val="0"/>
        <w:rPr>
          <w:rFonts w:ascii="Arial" w:hAnsi="Arial" w:cs="Arial"/>
          <w:sz w:val="22"/>
          <w:szCs w:val="22"/>
        </w:rPr>
      </w:pPr>
    </w:p>
    <w:p w14:paraId="4D47DECB" w14:textId="77777777" w:rsidR="002F6F4B" w:rsidRPr="004C3A0B" w:rsidRDefault="002F6F4B" w:rsidP="002F6F4B">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F6F4B" w:rsidRPr="004C3A0B" w14:paraId="42661C3D" w14:textId="77777777" w:rsidTr="002F6F4B">
        <w:trPr>
          <w:trHeight w:val="439"/>
        </w:trPr>
        <w:tc>
          <w:tcPr>
            <w:tcW w:w="559" w:type="dxa"/>
            <w:shd w:val="clear" w:color="auto" w:fill="F2F2F2" w:themeFill="background1" w:themeFillShade="F2"/>
            <w:vAlign w:val="center"/>
          </w:tcPr>
          <w:p w14:paraId="593AF3FA" w14:textId="77777777" w:rsidR="002F6F4B" w:rsidRPr="004C3A0B" w:rsidRDefault="002F6F4B" w:rsidP="004E64ED">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45AE9CAE" w14:textId="77777777" w:rsidR="002F6F4B" w:rsidRPr="004C3A0B" w:rsidRDefault="002F6F4B" w:rsidP="004E64ED">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56BD9767" w14:textId="77777777" w:rsidR="002F6F4B" w:rsidRPr="004C3A0B" w:rsidRDefault="002F6F4B" w:rsidP="004E64ED">
            <w:pPr>
              <w:rPr>
                <w:rFonts w:ascii="Arial" w:hAnsi="Arial" w:cs="Arial"/>
                <w:sz w:val="22"/>
                <w:szCs w:val="22"/>
              </w:rPr>
            </w:pPr>
            <w:r>
              <w:rPr>
                <w:rFonts w:ascii="Arial" w:hAnsi="Arial" w:cs="Arial"/>
                <w:sz w:val="22"/>
                <w:szCs w:val="22"/>
              </w:rPr>
              <w:t>Dumitru Razvan Tudora</w:t>
            </w:r>
          </w:p>
        </w:tc>
      </w:tr>
      <w:tr w:rsidR="002F6F4B" w:rsidRPr="004C3A0B" w14:paraId="24F45521" w14:textId="77777777" w:rsidTr="002F6F4B">
        <w:trPr>
          <w:trHeight w:val="472"/>
        </w:trPr>
        <w:tc>
          <w:tcPr>
            <w:tcW w:w="559" w:type="dxa"/>
            <w:shd w:val="clear" w:color="auto" w:fill="BFBFBF" w:themeFill="background1" w:themeFillShade="BF"/>
            <w:vAlign w:val="center"/>
          </w:tcPr>
          <w:p w14:paraId="6256377C" w14:textId="77777777" w:rsidR="002F6F4B" w:rsidRPr="004C3A0B" w:rsidRDefault="002F6F4B" w:rsidP="004E64E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209B7C65" w14:textId="77777777" w:rsidR="002F6F4B" w:rsidRPr="004C3A0B" w:rsidRDefault="002F6F4B" w:rsidP="004E64ED">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07FFFB32" w14:textId="77777777" w:rsidR="002F6F4B" w:rsidRPr="004C3A0B" w:rsidRDefault="002F6F4B" w:rsidP="004E64E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254721A" w14:textId="77777777" w:rsidR="002F6F4B" w:rsidRPr="004C3A0B" w:rsidRDefault="002F6F4B" w:rsidP="004E64E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CAA071D" w14:textId="77777777" w:rsidR="002F6F4B" w:rsidRPr="004C3A0B" w:rsidRDefault="002F6F4B" w:rsidP="004E64E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1DFE22B" w14:textId="77777777" w:rsidR="002F6F4B" w:rsidRPr="004C3A0B" w:rsidRDefault="002F6F4B" w:rsidP="004E64ED">
            <w:pPr>
              <w:jc w:val="center"/>
              <w:rPr>
                <w:rFonts w:ascii="Arial" w:hAnsi="Arial" w:cs="Arial"/>
                <w:sz w:val="22"/>
                <w:szCs w:val="22"/>
              </w:rPr>
            </w:pPr>
            <w:r>
              <w:rPr>
                <w:rFonts w:ascii="MS Gothic" w:eastAsia="MS Gothic" w:hAnsi="MS Gothic" w:cs="Arial" w:hint="eastAsia"/>
                <w:sz w:val="22"/>
                <w:szCs w:val="22"/>
              </w:rPr>
              <w:t>☐</w:t>
            </w:r>
          </w:p>
        </w:tc>
      </w:tr>
      <w:tr w:rsidR="002F6F4B" w:rsidRPr="004C3A0B" w14:paraId="324473B6" w14:textId="77777777" w:rsidTr="002F6F4B">
        <w:trPr>
          <w:trHeight w:val="472"/>
        </w:trPr>
        <w:tc>
          <w:tcPr>
            <w:tcW w:w="559" w:type="dxa"/>
            <w:shd w:val="clear" w:color="auto" w:fill="F2F2F2" w:themeFill="background1" w:themeFillShade="F2"/>
            <w:vAlign w:val="center"/>
          </w:tcPr>
          <w:p w14:paraId="4C728DBB" w14:textId="77777777" w:rsidR="002F6F4B" w:rsidRDefault="002F6F4B" w:rsidP="004E64ED">
            <w:pPr>
              <w:rPr>
                <w:rFonts w:ascii="Arial" w:hAnsi="Arial" w:cs="Arial"/>
                <w:sz w:val="22"/>
                <w:szCs w:val="22"/>
              </w:rPr>
            </w:pPr>
          </w:p>
        </w:tc>
        <w:tc>
          <w:tcPr>
            <w:tcW w:w="2544" w:type="dxa"/>
            <w:shd w:val="clear" w:color="auto" w:fill="F2F2F2" w:themeFill="background1" w:themeFillShade="F2"/>
            <w:vAlign w:val="center"/>
          </w:tcPr>
          <w:p w14:paraId="61B4285B" w14:textId="77777777" w:rsidR="002F6F4B" w:rsidRPr="004C3A0B" w:rsidRDefault="002F6F4B" w:rsidP="004E64E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7D1AB3" w14:textId="77777777" w:rsidR="002F6F4B" w:rsidRDefault="002F6F4B" w:rsidP="004E64E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5763797" w14:textId="77777777" w:rsidR="002F6F4B" w:rsidRPr="004C3A0B" w:rsidRDefault="002F6F4B" w:rsidP="004E64E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3F91A4" w14:textId="77777777" w:rsidR="002F6F4B" w:rsidRDefault="002F6F4B" w:rsidP="004E64E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8C32F19" w14:textId="77777777" w:rsidR="002F6F4B" w:rsidRPr="004C3A0B" w:rsidRDefault="002F6F4B" w:rsidP="004E64E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F2A8DA" w14:textId="77777777" w:rsidR="002F6F4B" w:rsidRDefault="002F6F4B" w:rsidP="004E64ED">
                <w:pPr>
                  <w:jc w:val="center"/>
                  <w:rPr>
                    <w:rFonts w:ascii="Arial" w:hAnsi="Arial" w:cs="Arial"/>
                    <w:sz w:val="22"/>
                    <w:szCs w:val="22"/>
                  </w:rPr>
                </w:pPr>
                <w:r>
                  <w:rPr>
                    <w:rFonts w:ascii="MS Gothic" w:eastAsia="MS Gothic" w:hAnsi="MS Gothic" w:cs="Arial" w:hint="eastAsia"/>
                    <w:sz w:val="22"/>
                    <w:szCs w:val="22"/>
                  </w:rPr>
                  <w:t>☐</w:t>
                </w:r>
              </w:p>
            </w:tc>
          </w:sdtContent>
        </w:sdt>
      </w:tr>
    </w:tbl>
    <w:p w14:paraId="00328025" w14:textId="77777777" w:rsidR="002F6F4B" w:rsidRPr="004C3A0B" w:rsidRDefault="002F6F4B" w:rsidP="002F6F4B">
      <w:pPr>
        <w:rPr>
          <w:rFonts w:ascii="Arial" w:hAnsi="Arial" w:cs="Arial"/>
          <w:bCs/>
          <w:iCs/>
          <w:sz w:val="16"/>
          <w:szCs w:val="16"/>
        </w:rPr>
      </w:pP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F6F4B" w:rsidRPr="004C3A0B" w14:paraId="2A45B034" w14:textId="77777777" w:rsidTr="002F6F4B">
        <w:trPr>
          <w:cantSplit/>
          <w:trHeight w:val="334"/>
        </w:trPr>
        <w:tc>
          <w:tcPr>
            <w:tcW w:w="559" w:type="dxa"/>
            <w:shd w:val="clear" w:color="auto" w:fill="F2F2F2" w:themeFill="background1" w:themeFillShade="F2"/>
            <w:vAlign w:val="center"/>
          </w:tcPr>
          <w:p w14:paraId="378635E6" w14:textId="77777777" w:rsidR="002F6F4B" w:rsidRDefault="002F6F4B" w:rsidP="004E64ED">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2CE988A" w14:textId="77777777" w:rsidR="002F6F4B" w:rsidRPr="004C3A0B" w:rsidRDefault="002F6F4B" w:rsidP="004E64ED">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CFE87CE" w14:textId="7E183F2E" w:rsidR="00B45CEB" w:rsidRDefault="002F6F4B" w:rsidP="004E64ED">
            <w:pPr>
              <w:rPr>
                <w:rFonts w:ascii="Arial" w:hAnsi="Arial" w:cs="Arial"/>
                <w:sz w:val="22"/>
                <w:szCs w:val="22"/>
              </w:rPr>
            </w:pPr>
            <w:r>
              <w:rPr>
                <w:rFonts w:ascii="Arial" w:hAnsi="Arial" w:cs="Arial"/>
                <w:sz w:val="22"/>
                <w:szCs w:val="22"/>
              </w:rPr>
              <w:t>University of Wales Trinity Saint David</w:t>
            </w:r>
          </w:p>
          <w:p w14:paraId="4102FA36" w14:textId="77777777" w:rsidR="002F6F4B" w:rsidRPr="004C3A0B" w:rsidRDefault="002F6F4B" w:rsidP="004E64ED">
            <w:pPr>
              <w:rPr>
                <w:rFonts w:ascii="Arial" w:hAnsi="Arial" w:cs="Arial"/>
                <w:sz w:val="22"/>
                <w:szCs w:val="22"/>
              </w:rPr>
            </w:pPr>
          </w:p>
        </w:tc>
      </w:tr>
      <w:tr w:rsidR="002F6F4B" w:rsidRPr="004C3A0B" w14:paraId="1B5B8950" w14:textId="77777777" w:rsidTr="002F6F4B">
        <w:trPr>
          <w:cantSplit/>
          <w:trHeight w:val="340"/>
        </w:trPr>
        <w:tc>
          <w:tcPr>
            <w:tcW w:w="559" w:type="dxa"/>
            <w:shd w:val="clear" w:color="auto" w:fill="F2F2F2" w:themeFill="background1" w:themeFillShade="F2"/>
            <w:vAlign w:val="center"/>
          </w:tcPr>
          <w:p w14:paraId="4E857269" w14:textId="77777777" w:rsidR="002F6F4B" w:rsidRPr="004C3A0B" w:rsidRDefault="002F6F4B" w:rsidP="004E64ED">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08316D6" w14:textId="77777777" w:rsidR="002F6F4B" w:rsidRPr="004C3A0B" w:rsidRDefault="002F6F4B" w:rsidP="004E64ED">
            <w:pPr>
              <w:rPr>
                <w:rFonts w:ascii="Arial" w:hAnsi="Arial" w:cs="Arial"/>
                <w:sz w:val="22"/>
                <w:szCs w:val="22"/>
              </w:rPr>
            </w:pPr>
            <w:r w:rsidRPr="004C3A0B">
              <w:rPr>
                <w:rFonts w:ascii="Arial" w:hAnsi="Arial" w:cs="Arial"/>
                <w:sz w:val="22"/>
                <w:szCs w:val="22"/>
              </w:rPr>
              <w:t>Campus:</w:t>
            </w:r>
          </w:p>
        </w:tc>
        <w:tc>
          <w:tcPr>
            <w:tcW w:w="6636" w:type="dxa"/>
            <w:vAlign w:val="center"/>
          </w:tcPr>
          <w:p w14:paraId="700FF0C6" w14:textId="77777777" w:rsidR="002F6F4B" w:rsidRDefault="002F6F4B" w:rsidP="004E64ED">
            <w:pPr>
              <w:rPr>
                <w:rFonts w:ascii="Arial" w:hAnsi="Arial" w:cs="Arial"/>
                <w:sz w:val="22"/>
                <w:szCs w:val="22"/>
              </w:rPr>
            </w:pPr>
          </w:p>
          <w:p w14:paraId="2E94BE76" w14:textId="77777777" w:rsidR="002F6F4B" w:rsidRPr="004C3A0B" w:rsidRDefault="002F6F4B" w:rsidP="004E64ED">
            <w:pPr>
              <w:rPr>
                <w:rFonts w:ascii="Arial" w:hAnsi="Arial" w:cs="Arial"/>
                <w:sz w:val="22"/>
                <w:szCs w:val="22"/>
              </w:rPr>
            </w:pPr>
            <w:r>
              <w:rPr>
                <w:rFonts w:ascii="Arial" w:hAnsi="Arial" w:cs="Arial"/>
                <w:sz w:val="22"/>
                <w:szCs w:val="22"/>
              </w:rPr>
              <w:t>London</w:t>
            </w:r>
          </w:p>
        </w:tc>
      </w:tr>
      <w:tr w:rsidR="002F6F4B" w:rsidRPr="004C3A0B" w14:paraId="052F2D50" w14:textId="77777777" w:rsidTr="002F6F4B">
        <w:trPr>
          <w:cantSplit/>
          <w:trHeight w:val="340"/>
        </w:trPr>
        <w:tc>
          <w:tcPr>
            <w:tcW w:w="559" w:type="dxa"/>
            <w:shd w:val="clear" w:color="auto" w:fill="F2F2F2" w:themeFill="background1" w:themeFillShade="F2"/>
            <w:vAlign w:val="center"/>
          </w:tcPr>
          <w:p w14:paraId="21AF90BD" w14:textId="77777777" w:rsidR="002F6F4B" w:rsidRPr="004C3A0B" w:rsidRDefault="002F6F4B" w:rsidP="004E64ED">
            <w:pPr>
              <w:rPr>
                <w:rFonts w:ascii="Arial" w:hAnsi="Arial" w:cs="Arial"/>
                <w:sz w:val="22"/>
                <w:szCs w:val="22"/>
              </w:rPr>
            </w:pPr>
            <w:r>
              <w:rPr>
                <w:rFonts w:ascii="Arial" w:hAnsi="Arial" w:cs="Arial"/>
                <w:sz w:val="22"/>
                <w:szCs w:val="22"/>
              </w:rPr>
              <w:lastRenderedPageBreak/>
              <w:t>5</w:t>
            </w:r>
          </w:p>
        </w:tc>
        <w:tc>
          <w:tcPr>
            <w:tcW w:w="3253" w:type="dxa"/>
            <w:shd w:val="clear" w:color="auto" w:fill="F2F2F2" w:themeFill="background1" w:themeFillShade="F2"/>
            <w:vAlign w:val="center"/>
          </w:tcPr>
          <w:p w14:paraId="675071DB" w14:textId="77777777" w:rsidR="002F6F4B" w:rsidRPr="004C3A0B" w:rsidRDefault="002F6F4B" w:rsidP="004E64ED">
            <w:pPr>
              <w:rPr>
                <w:rFonts w:ascii="Arial" w:hAnsi="Arial" w:cs="Arial"/>
                <w:sz w:val="22"/>
                <w:szCs w:val="22"/>
              </w:rPr>
            </w:pPr>
            <w:r w:rsidRPr="004C3A0B">
              <w:rPr>
                <w:rFonts w:ascii="Arial" w:hAnsi="Arial" w:cs="Arial"/>
                <w:sz w:val="22"/>
                <w:szCs w:val="22"/>
              </w:rPr>
              <w:t>E-mail address:</w:t>
            </w:r>
          </w:p>
        </w:tc>
        <w:tc>
          <w:tcPr>
            <w:tcW w:w="6636" w:type="dxa"/>
            <w:vAlign w:val="center"/>
          </w:tcPr>
          <w:p w14:paraId="142CDE8A" w14:textId="77777777" w:rsidR="002F6F4B" w:rsidRDefault="002F6F4B" w:rsidP="004E64ED">
            <w:pPr>
              <w:rPr>
                <w:rFonts w:ascii="Arial" w:hAnsi="Arial" w:cs="Arial"/>
                <w:sz w:val="22"/>
                <w:szCs w:val="22"/>
              </w:rPr>
            </w:pPr>
          </w:p>
          <w:p w14:paraId="186210E7" w14:textId="77777777" w:rsidR="002F6F4B" w:rsidRPr="004C3A0B" w:rsidRDefault="002F6F4B" w:rsidP="004E64ED">
            <w:pPr>
              <w:rPr>
                <w:rFonts w:ascii="Arial" w:hAnsi="Arial" w:cs="Arial"/>
                <w:sz w:val="22"/>
                <w:szCs w:val="22"/>
              </w:rPr>
            </w:pPr>
            <w:r>
              <w:rPr>
                <w:rFonts w:ascii="Arial" w:hAnsi="Arial" w:cs="Arial"/>
                <w:sz w:val="22"/>
                <w:szCs w:val="22"/>
              </w:rPr>
              <w:t>1913294@student.uwtsd.ac.uk</w:t>
            </w:r>
          </w:p>
        </w:tc>
      </w:tr>
      <w:tr w:rsidR="002F6F4B" w:rsidRPr="004C3A0B" w14:paraId="15AD99A3" w14:textId="77777777" w:rsidTr="002F6F4B">
        <w:trPr>
          <w:cantSplit/>
          <w:trHeight w:val="340"/>
        </w:trPr>
        <w:tc>
          <w:tcPr>
            <w:tcW w:w="559" w:type="dxa"/>
            <w:shd w:val="clear" w:color="auto" w:fill="F2F2F2" w:themeFill="background1" w:themeFillShade="F2"/>
            <w:vAlign w:val="center"/>
          </w:tcPr>
          <w:p w14:paraId="7DE9FCCC" w14:textId="77777777" w:rsidR="002F6F4B" w:rsidRPr="004C3A0B" w:rsidRDefault="002F6F4B" w:rsidP="004E64ED">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941ACB" w14:textId="77777777" w:rsidR="002F6F4B" w:rsidRPr="004C3A0B" w:rsidRDefault="002F6F4B" w:rsidP="004E64ED">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10D49AD1" w14:textId="77777777" w:rsidR="002F6F4B" w:rsidRDefault="002F6F4B" w:rsidP="004E64ED">
            <w:pPr>
              <w:rPr>
                <w:rFonts w:ascii="Arial" w:hAnsi="Arial" w:cs="Arial"/>
                <w:sz w:val="22"/>
                <w:szCs w:val="22"/>
              </w:rPr>
            </w:pPr>
          </w:p>
          <w:p w14:paraId="4743F8D3" w14:textId="77777777" w:rsidR="002F6F4B" w:rsidRPr="004C3A0B" w:rsidRDefault="002F6F4B" w:rsidP="004E64ED">
            <w:pPr>
              <w:rPr>
                <w:rFonts w:ascii="Arial" w:hAnsi="Arial" w:cs="Arial"/>
                <w:sz w:val="22"/>
                <w:szCs w:val="22"/>
              </w:rPr>
            </w:pPr>
            <w:r>
              <w:rPr>
                <w:rFonts w:ascii="Arial" w:hAnsi="Arial" w:cs="Arial"/>
                <w:sz w:val="22"/>
                <w:szCs w:val="22"/>
              </w:rPr>
              <w:t>07588160860</w:t>
            </w:r>
          </w:p>
        </w:tc>
      </w:tr>
      <w:tr w:rsidR="002F6F4B" w:rsidRPr="004C3A0B" w14:paraId="6DABB6CC" w14:textId="77777777" w:rsidTr="002F6F4B">
        <w:tc>
          <w:tcPr>
            <w:tcW w:w="559" w:type="dxa"/>
            <w:shd w:val="clear" w:color="auto" w:fill="BFBFBF" w:themeFill="background1" w:themeFillShade="BF"/>
            <w:vAlign w:val="center"/>
          </w:tcPr>
          <w:p w14:paraId="3FEBB3AB" w14:textId="77777777" w:rsidR="002F6F4B" w:rsidRPr="004C3A0B" w:rsidRDefault="002F6F4B" w:rsidP="004E64ED">
            <w:pPr>
              <w:rPr>
                <w:rFonts w:ascii="Arial" w:hAnsi="Arial" w:cs="Arial"/>
                <w:b/>
                <w:i/>
                <w:sz w:val="22"/>
                <w:szCs w:val="22"/>
              </w:rPr>
            </w:pPr>
          </w:p>
        </w:tc>
        <w:tc>
          <w:tcPr>
            <w:tcW w:w="9889" w:type="dxa"/>
            <w:gridSpan w:val="2"/>
            <w:shd w:val="clear" w:color="auto" w:fill="BFBFBF" w:themeFill="background1" w:themeFillShade="BF"/>
            <w:vAlign w:val="center"/>
          </w:tcPr>
          <w:p w14:paraId="50587C77" w14:textId="77777777" w:rsidR="002F6F4B" w:rsidRPr="004C3A0B" w:rsidRDefault="002F6F4B" w:rsidP="004E64ED">
            <w:pPr>
              <w:rPr>
                <w:rFonts w:ascii="Arial" w:hAnsi="Arial" w:cs="Arial"/>
                <w:sz w:val="22"/>
                <w:szCs w:val="22"/>
              </w:rPr>
            </w:pPr>
            <w:r w:rsidRPr="004C3A0B">
              <w:rPr>
                <w:rFonts w:ascii="Arial" w:hAnsi="Arial" w:cs="Arial"/>
                <w:b/>
                <w:i/>
                <w:sz w:val="22"/>
                <w:szCs w:val="22"/>
              </w:rPr>
              <w:t>For students:</w:t>
            </w:r>
          </w:p>
        </w:tc>
      </w:tr>
      <w:tr w:rsidR="002F6F4B" w:rsidRPr="004C3A0B" w14:paraId="51859C1F" w14:textId="77777777" w:rsidTr="002F6F4B">
        <w:trPr>
          <w:trHeight w:val="513"/>
        </w:trPr>
        <w:tc>
          <w:tcPr>
            <w:tcW w:w="559" w:type="dxa"/>
            <w:shd w:val="clear" w:color="auto" w:fill="F2F2F2" w:themeFill="background1" w:themeFillShade="F2"/>
            <w:vAlign w:val="center"/>
          </w:tcPr>
          <w:p w14:paraId="6F909A94" w14:textId="77777777" w:rsidR="002F6F4B" w:rsidRPr="004C3A0B" w:rsidRDefault="002F6F4B" w:rsidP="004E64ED">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19872451" w14:textId="77777777" w:rsidR="002F6F4B" w:rsidRPr="004C3A0B" w:rsidRDefault="002F6F4B" w:rsidP="004E64ED">
            <w:pPr>
              <w:rPr>
                <w:rFonts w:ascii="Arial" w:hAnsi="Arial" w:cs="Arial"/>
                <w:sz w:val="22"/>
                <w:szCs w:val="22"/>
              </w:rPr>
            </w:pPr>
            <w:r w:rsidRPr="004C3A0B">
              <w:rPr>
                <w:rFonts w:ascii="Arial" w:hAnsi="Arial" w:cs="Arial"/>
                <w:sz w:val="22"/>
                <w:szCs w:val="22"/>
              </w:rPr>
              <w:t>Student Number:</w:t>
            </w:r>
          </w:p>
        </w:tc>
        <w:tc>
          <w:tcPr>
            <w:tcW w:w="6636" w:type="dxa"/>
            <w:vAlign w:val="center"/>
          </w:tcPr>
          <w:p w14:paraId="7088F756" w14:textId="77777777" w:rsidR="002F6F4B" w:rsidRPr="004C3A0B" w:rsidRDefault="002F6F4B" w:rsidP="004E64ED">
            <w:pPr>
              <w:rPr>
                <w:rFonts w:ascii="Arial" w:hAnsi="Arial" w:cs="Arial"/>
                <w:sz w:val="22"/>
                <w:szCs w:val="22"/>
              </w:rPr>
            </w:pPr>
            <w:r>
              <w:rPr>
                <w:rFonts w:ascii="Arial" w:hAnsi="Arial" w:cs="Arial"/>
                <w:sz w:val="22"/>
                <w:szCs w:val="22"/>
              </w:rPr>
              <w:t>1913294</w:t>
            </w:r>
          </w:p>
        </w:tc>
      </w:tr>
      <w:tr w:rsidR="002F6F4B" w:rsidRPr="004C3A0B" w14:paraId="5AF07354" w14:textId="77777777" w:rsidTr="002F6F4B">
        <w:trPr>
          <w:trHeight w:val="549"/>
        </w:trPr>
        <w:tc>
          <w:tcPr>
            <w:tcW w:w="559" w:type="dxa"/>
            <w:shd w:val="clear" w:color="auto" w:fill="F2F2F2" w:themeFill="background1" w:themeFillShade="F2"/>
            <w:vAlign w:val="center"/>
          </w:tcPr>
          <w:p w14:paraId="0DC33119" w14:textId="77777777" w:rsidR="002F6F4B" w:rsidRPr="004C3A0B" w:rsidRDefault="002F6F4B" w:rsidP="004E64ED">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43F4BC6" w14:textId="77777777" w:rsidR="002F6F4B" w:rsidRPr="004C3A0B" w:rsidRDefault="002F6F4B" w:rsidP="004E64ED">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5B4AAD8A" w14:textId="77777777" w:rsidR="002F6F4B" w:rsidRPr="004C3A0B" w:rsidRDefault="002F6F4B" w:rsidP="004E64ED">
            <w:pPr>
              <w:rPr>
                <w:rFonts w:ascii="Arial" w:hAnsi="Arial" w:cs="Arial"/>
                <w:sz w:val="22"/>
                <w:szCs w:val="22"/>
              </w:rPr>
            </w:pPr>
            <w:r>
              <w:rPr>
                <w:rFonts w:ascii="Arial" w:hAnsi="Arial" w:cs="Arial"/>
                <w:sz w:val="22"/>
                <w:szCs w:val="22"/>
              </w:rPr>
              <w:t>Bachelor of Arts, Business Management</w:t>
            </w:r>
          </w:p>
        </w:tc>
      </w:tr>
      <w:tr w:rsidR="002F6F4B" w:rsidRPr="004C3A0B" w14:paraId="6125C676" w14:textId="77777777" w:rsidTr="002F6F4B">
        <w:trPr>
          <w:trHeight w:val="557"/>
        </w:trPr>
        <w:tc>
          <w:tcPr>
            <w:tcW w:w="559" w:type="dxa"/>
            <w:shd w:val="clear" w:color="auto" w:fill="F2F2F2" w:themeFill="background1" w:themeFillShade="F2"/>
            <w:vAlign w:val="center"/>
          </w:tcPr>
          <w:p w14:paraId="55854271" w14:textId="77777777" w:rsidR="002F6F4B" w:rsidRPr="004C3A0B" w:rsidRDefault="002F6F4B" w:rsidP="004E64ED">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7452DC96" w14:textId="77777777" w:rsidR="002F6F4B" w:rsidRPr="004C3A0B" w:rsidRDefault="002F6F4B" w:rsidP="004E64ED">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9E56A25" w14:textId="77777777" w:rsidR="002F6F4B" w:rsidRPr="004C3A0B" w:rsidRDefault="002F6F4B" w:rsidP="004E64ED">
            <w:pPr>
              <w:rPr>
                <w:rFonts w:ascii="Arial" w:hAnsi="Arial" w:cs="Arial"/>
                <w:sz w:val="22"/>
                <w:szCs w:val="22"/>
              </w:rPr>
            </w:pPr>
            <w:r>
              <w:rPr>
                <w:rFonts w:ascii="Arial" w:hAnsi="Arial" w:cs="Arial"/>
                <w:sz w:val="22"/>
                <w:szCs w:val="22"/>
              </w:rPr>
              <w:t xml:space="preserve">Anupam Mazumdar / Afzal </w:t>
            </w:r>
            <w:proofErr w:type="spellStart"/>
            <w:r>
              <w:rPr>
                <w:rFonts w:ascii="Arial" w:hAnsi="Arial" w:cs="Arial"/>
                <w:sz w:val="22"/>
                <w:szCs w:val="22"/>
              </w:rPr>
              <w:t>Munna</w:t>
            </w:r>
            <w:proofErr w:type="spellEnd"/>
          </w:p>
        </w:tc>
      </w:tr>
    </w:tbl>
    <w:p w14:paraId="013B7F7A" w14:textId="77777777" w:rsidR="002F6F4B" w:rsidRDefault="002F6F4B" w:rsidP="002F6F4B">
      <w:pPr>
        <w:rPr>
          <w:rFonts w:ascii="Arial" w:hAnsi="Arial" w:cs="Arial"/>
          <w:bCs/>
          <w:iCs/>
        </w:rPr>
      </w:pPr>
    </w:p>
    <w:p w14:paraId="194A187B" w14:textId="77777777" w:rsidR="002F6F4B" w:rsidRPr="00354F34" w:rsidRDefault="002F6F4B" w:rsidP="002F6F4B">
      <w:pPr>
        <w:autoSpaceDE w:val="0"/>
        <w:autoSpaceDN w:val="0"/>
        <w:adjustRightInd w:val="0"/>
        <w:spacing w:after="240"/>
        <w:rPr>
          <w:rFonts w:ascii="Arial" w:hAnsi="Arial" w:cs="Arial"/>
          <w:b/>
          <w:sz w:val="22"/>
          <w:szCs w:val="22"/>
        </w:rPr>
      </w:pPr>
      <w:r w:rsidRPr="00354F34">
        <w:rPr>
          <w:rFonts w:ascii="Arial" w:hAnsi="Arial" w:cs="Arial"/>
          <w:b/>
          <w:sz w:val="22"/>
          <w:szCs w:val="22"/>
        </w:rPr>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F6F4B" w:rsidRPr="004C3A0B" w14:paraId="01B283B8" w14:textId="77777777" w:rsidTr="002F6F4B">
        <w:trPr>
          <w:trHeight w:val="1807"/>
        </w:trPr>
        <w:tc>
          <w:tcPr>
            <w:tcW w:w="554" w:type="dxa"/>
            <w:shd w:val="clear" w:color="auto" w:fill="F2F2F2" w:themeFill="background1" w:themeFillShade="F2"/>
            <w:vAlign w:val="center"/>
          </w:tcPr>
          <w:p w14:paraId="4A99DCB5" w14:textId="77777777" w:rsidR="002F6F4B" w:rsidRPr="004C3A0B" w:rsidRDefault="002F6F4B" w:rsidP="004E64ED">
            <w:pPr>
              <w:jc w:val="center"/>
              <w:rPr>
                <w:rFonts w:ascii="Arial" w:hAnsi="Arial" w:cs="Arial"/>
                <w:sz w:val="22"/>
                <w:szCs w:val="22"/>
              </w:rPr>
            </w:pPr>
          </w:p>
        </w:tc>
        <w:tc>
          <w:tcPr>
            <w:tcW w:w="9923" w:type="dxa"/>
            <w:gridSpan w:val="3"/>
            <w:shd w:val="clear" w:color="auto" w:fill="F2F2F2" w:themeFill="background1" w:themeFillShade="F2"/>
            <w:vAlign w:val="center"/>
          </w:tcPr>
          <w:p w14:paraId="0BB4E42C" w14:textId="77777777" w:rsidR="002F6F4B" w:rsidRPr="004C3A0B" w:rsidRDefault="002F6F4B" w:rsidP="004E64ED">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5A22C59" w14:textId="77777777" w:rsidR="002F6F4B" w:rsidRPr="004C3A0B" w:rsidRDefault="002F6F4B" w:rsidP="004E64ED">
            <w:pPr>
              <w:rPr>
                <w:rFonts w:ascii="Arial" w:hAnsi="Arial" w:cs="Arial"/>
                <w:b/>
                <w:bCs/>
                <w:color w:val="000000"/>
                <w:sz w:val="22"/>
                <w:szCs w:val="22"/>
              </w:rPr>
            </w:pPr>
          </w:p>
          <w:p w14:paraId="298C2D4C" w14:textId="77777777" w:rsidR="002F6F4B" w:rsidRPr="004C3A0B" w:rsidRDefault="002F6F4B" w:rsidP="004E64ED">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F6F4B" w:rsidRPr="004C3A0B" w14:paraId="0080B11E" w14:textId="77777777" w:rsidTr="002F6F4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3EBC8" w14:textId="77777777" w:rsidR="002F6F4B" w:rsidRPr="00BC301B" w:rsidRDefault="002F6F4B" w:rsidP="004E64ED">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292B81" w14:textId="77777777" w:rsidR="002F6F4B" w:rsidRPr="004C3A0B" w:rsidRDefault="002F6F4B" w:rsidP="004E64E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076C829" w14:textId="77777777" w:rsidR="002F6F4B" w:rsidRPr="004C3A0B" w:rsidRDefault="002F6F4B" w:rsidP="004E64ED">
            <w:pPr>
              <w:spacing w:before="100" w:beforeAutospacing="1" w:after="100" w:afterAutospacing="1"/>
              <w:rPr>
                <w:rFonts w:ascii="Arial" w:hAnsi="Arial" w:cs="Arial"/>
                <w:sz w:val="22"/>
                <w:szCs w:val="22"/>
              </w:rPr>
            </w:pPr>
            <w:r>
              <w:rPr>
                <w:rFonts w:ascii="Arial" w:hAnsi="Arial" w:cs="Arial"/>
                <w:sz w:val="22"/>
                <w:szCs w:val="22"/>
              </w:rPr>
              <w:t>Dumitru Razvan Tudora</w:t>
            </w:r>
          </w:p>
        </w:tc>
        <w:tc>
          <w:tcPr>
            <w:tcW w:w="2139" w:type="dxa"/>
            <w:vAlign w:val="center"/>
          </w:tcPr>
          <w:p w14:paraId="37E98DA2" w14:textId="77777777" w:rsidR="002F6F4B" w:rsidRDefault="002F6F4B" w:rsidP="004E64E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06/11/2022</w:t>
            </w:r>
          </w:p>
          <w:p w14:paraId="15EB574C" w14:textId="77777777" w:rsidR="002F6F4B" w:rsidRPr="004C3A0B" w:rsidRDefault="002F6F4B" w:rsidP="004E64ED">
            <w:pPr>
              <w:spacing w:before="100" w:beforeAutospacing="1" w:after="100" w:afterAutospacing="1"/>
              <w:rPr>
                <w:rFonts w:ascii="Arial" w:hAnsi="Arial" w:cs="Arial"/>
                <w:sz w:val="22"/>
                <w:szCs w:val="22"/>
              </w:rPr>
            </w:pPr>
          </w:p>
        </w:tc>
      </w:tr>
    </w:tbl>
    <w:p w14:paraId="64176958" w14:textId="77777777" w:rsidR="002F6F4B" w:rsidRPr="004C3A0B" w:rsidRDefault="002F6F4B" w:rsidP="002F6F4B">
      <w:pPr>
        <w:rPr>
          <w:rFonts w:ascii="Arial" w:hAnsi="Arial" w:cs="Arial"/>
          <w:sz w:val="22"/>
          <w:szCs w:val="22"/>
        </w:rPr>
      </w:pPr>
    </w:p>
    <w:p w14:paraId="71313D91" w14:textId="77777777" w:rsidR="002F6F4B" w:rsidRPr="004C3A0B" w:rsidRDefault="002F6F4B" w:rsidP="002F6F4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F6F4B" w:rsidRPr="004C3A0B" w14:paraId="3161CEDF" w14:textId="77777777" w:rsidTr="004E64ED">
        <w:trPr>
          <w:trHeight w:val="346"/>
        </w:trPr>
        <w:tc>
          <w:tcPr>
            <w:tcW w:w="365" w:type="pct"/>
            <w:shd w:val="clear" w:color="auto" w:fill="F2F2F2" w:themeFill="background1" w:themeFillShade="F2"/>
            <w:vAlign w:val="center"/>
          </w:tcPr>
          <w:p w14:paraId="0913DEDD" w14:textId="77777777" w:rsidR="002F6F4B" w:rsidRPr="004C3A0B" w:rsidRDefault="002F6F4B" w:rsidP="004E64ED">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A596913" w14:textId="77777777" w:rsidR="002F6F4B" w:rsidRPr="004C3A0B" w:rsidRDefault="002F6F4B" w:rsidP="004E64ED">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320DEDC" w14:textId="77777777" w:rsidR="002F6F4B" w:rsidRPr="004C3A0B" w:rsidRDefault="002F6F4B" w:rsidP="004E64ED">
            <w:pPr>
              <w:pStyle w:val="ListParagraph"/>
              <w:ind w:left="0"/>
              <w:rPr>
                <w:rFonts w:ascii="Arial" w:hAnsi="Arial" w:cs="Arial"/>
              </w:rPr>
            </w:pPr>
            <w:r>
              <w:rPr>
                <w:rFonts w:ascii="Arial" w:hAnsi="Arial" w:cs="Arial"/>
              </w:rPr>
              <w:t xml:space="preserve">Anupam Mazumdar/Afzal </w:t>
            </w:r>
            <w:proofErr w:type="spellStart"/>
            <w:r>
              <w:rPr>
                <w:rFonts w:ascii="Arial" w:hAnsi="Arial" w:cs="Arial"/>
              </w:rPr>
              <w:t>Munna</w:t>
            </w:r>
            <w:proofErr w:type="spellEnd"/>
          </w:p>
        </w:tc>
        <w:tc>
          <w:tcPr>
            <w:tcW w:w="1014" w:type="pct"/>
            <w:vMerge w:val="restart"/>
          </w:tcPr>
          <w:p w14:paraId="0F12796A" w14:textId="77777777" w:rsidR="002F6F4B" w:rsidRDefault="002F6F4B" w:rsidP="004E64ED">
            <w:pPr>
              <w:pStyle w:val="ListParagraph"/>
              <w:ind w:left="0"/>
              <w:rPr>
                <w:rFonts w:ascii="Arial" w:hAnsi="Arial" w:cs="Arial"/>
                <w:b/>
                <w:bCs/>
              </w:rPr>
            </w:pPr>
            <w:r w:rsidRPr="004C3A0B">
              <w:rPr>
                <w:rFonts w:ascii="Arial" w:hAnsi="Arial" w:cs="Arial"/>
                <w:b/>
                <w:bCs/>
              </w:rPr>
              <w:t>Date:</w:t>
            </w:r>
            <w:r>
              <w:rPr>
                <w:rFonts w:ascii="Arial" w:hAnsi="Arial" w:cs="Arial"/>
                <w:b/>
                <w:bCs/>
              </w:rPr>
              <w:t xml:space="preserve"> </w:t>
            </w:r>
          </w:p>
          <w:p w14:paraId="52C882AA" w14:textId="77777777" w:rsidR="002F6F4B" w:rsidRDefault="002F6F4B" w:rsidP="004E64ED">
            <w:pPr>
              <w:pStyle w:val="ListParagraph"/>
              <w:ind w:left="0"/>
              <w:rPr>
                <w:rFonts w:ascii="Arial" w:hAnsi="Arial" w:cs="Arial"/>
                <w:b/>
                <w:bCs/>
              </w:rPr>
            </w:pPr>
          </w:p>
          <w:p w14:paraId="7149A592" w14:textId="77777777" w:rsidR="002F6F4B" w:rsidRPr="004C3A0B" w:rsidRDefault="002F6F4B" w:rsidP="004E64ED">
            <w:pPr>
              <w:pStyle w:val="ListParagraph"/>
              <w:ind w:left="0"/>
              <w:rPr>
                <w:rFonts w:ascii="Arial" w:hAnsi="Arial" w:cs="Arial"/>
              </w:rPr>
            </w:pPr>
            <w:r>
              <w:rPr>
                <w:rFonts w:ascii="Arial" w:hAnsi="Arial" w:cs="Arial"/>
                <w:b/>
                <w:bCs/>
              </w:rPr>
              <w:t>06/11/2022</w:t>
            </w:r>
          </w:p>
        </w:tc>
      </w:tr>
      <w:tr w:rsidR="002F6F4B" w:rsidRPr="004C3A0B" w14:paraId="098FAF2B" w14:textId="77777777" w:rsidTr="004E64ED">
        <w:trPr>
          <w:trHeight w:val="347"/>
        </w:trPr>
        <w:tc>
          <w:tcPr>
            <w:tcW w:w="365" w:type="pct"/>
            <w:shd w:val="clear" w:color="auto" w:fill="F2F2F2" w:themeFill="background1" w:themeFillShade="F2"/>
            <w:vAlign w:val="center"/>
          </w:tcPr>
          <w:p w14:paraId="104A0C2B" w14:textId="77777777" w:rsidR="002F6F4B" w:rsidRPr="004C3A0B" w:rsidRDefault="002F6F4B" w:rsidP="004E64ED">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3C18838" w14:textId="77777777" w:rsidR="002F6F4B" w:rsidRPr="004C3A0B" w:rsidRDefault="002F6F4B" w:rsidP="004E64E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2938178" w14:textId="77777777" w:rsidR="002F6F4B" w:rsidRPr="004C3A0B" w:rsidRDefault="002F6F4B" w:rsidP="004E64ED">
            <w:pPr>
              <w:pStyle w:val="ListParagraph"/>
              <w:ind w:left="0"/>
              <w:rPr>
                <w:rFonts w:ascii="Arial" w:hAnsi="Arial" w:cs="Arial"/>
              </w:rPr>
            </w:pPr>
          </w:p>
          <w:p w14:paraId="5FDAAA1D" w14:textId="77777777" w:rsidR="002F6F4B" w:rsidRPr="00917E61" w:rsidRDefault="002F6F4B" w:rsidP="004E64ED">
            <w:pPr>
              <w:pStyle w:val="ListParagraph"/>
              <w:ind w:left="0"/>
              <w:rPr>
                <w:rFonts w:ascii="Brush Script MT" w:eastAsia="Brush Script MT" w:hAnsi="Brush Script MT" w:cs="Brush Script MT"/>
              </w:rPr>
            </w:pPr>
            <w:r w:rsidRPr="00917E61">
              <w:rPr>
                <w:rFonts w:ascii="Brush Script MT" w:eastAsia="Brush Script MT" w:hAnsi="Brush Script MT" w:cs="Brush Script MT"/>
              </w:rPr>
              <w:t>D R T</w:t>
            </w:r>
          </w:p>
        </w:tc>
        <w:tc>
          <w:tcPr>
            <w:tcW w:w="1014" w:type="pct"/>
            <w:vMerge/>
            <w:vAlign w:val="center"/>
          </w:tcPr>
          <w:p w14:paraId="62BD0C59" w14:textId="77777777" w:rsidR="002F6F4B" w:rsidRPr="004C3A0B" w:rsidRDefault="002F6F4B" w:rsidP="004E64ED">
            <w:pPr>
              <w:pStyle w:val="ListParagraph"/>
              <w:ind w:left="0"/>
              <w:rPr>
                <w:rFonts w:ascii="Arial" w:hAnsi="Arial" w:cs="Arial"/>
              </w:rPr>
            </w:pPr>
          </w:p>
        </w:tc>
      </w:tr>
    </w:tbl>
    <w:p w14:paraId="683FA942" w14:textId="77777777" w:rsidR="002F6F4B" w:rsidRPr="004C3A0B" w:rsidRDefault="002F6F4B" w:rsidP="002F6F4B">
      <w:pPr>
        <w:rPr>
          <w:rFonts w:ascii="Arial" w:hAnsi="Arial" w:cs="Arial"/>
          <w:sz w:val="22"/>
          <w:szCs w:val="22"/>
        </w:rPr>
      </w:pPr>
    </w:p>
    <w:p w14:paraId="6D4D425C" w14:textId="77777777" w:rsidR="002F6F4B" w:rsidRDefault="002F6F4B" w:rsidP="002F6F4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F6F4B" w:rsidRPr="004C3A0B" w14:paraId="01DD1B50" w14:textId="77777777" w:rsidTr="004E64ED">
        <w:trPr>
          <w:trHeight w:val="346"/>
        </w:trPr>
        <w:tc>
          <w:tcPr>
            <w:tcW w:w="366" w:type="pct"/>
            <w:shd w:val="clear" w:color="auto" w:fill="F2F2F2" w:themeFill="background1" w:themeFillShade="F2"/>
            <w:vAlign w:val="center"/>
          </w:tcPr>
          <w:p w14:paraId="47F7A727" w14:textId="77777777" w:rsidR="002F6F4B" w:rsidRDefault="002F6F4B" w:rsidP="004E64ED">
            <w:pPr>
              <w:pStyle w:val="ListParagraph"/>
              <w:ind w:left="0"/>
              <w:jc w:val="center"/>
              <w:rPr>
                <w:rFonts w:ascii="Arial" w:hAnsi="Arial" w:cs="Arial"/>
              </w:rPr>
            </w:pPr>
            <w:r>
              <w:rPr>
                <w:rFonts w:ascii="Arial" w:hAnsi="Arial" w:cs="Arial"/>
              </w:rPr>
              <w:lastRenderedPageBreak/>
              <w:t>4</w:t>
            </w:r>
          </w:p>
        </w:tc>
        <w:tc>
          <w:tcPr>
            <w:tcW w:w="1444" w:type="pct"/>
            <w:shd w:val="clear" w:color="auto" w:fill="F2F2F2" w:themeFill="background1" w:themeFillShade="F2"/>
            <w:vAlign w:val="center"/>
          </w:tcPr>
          <w:p w14:paraId="02D45405" w14:textId="77777777" w:rsidR="002F6F4B" w:rsidRPr="004C3A0B" w:rsidRDefault="002F6F4B" w:rsidP="004E64E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6A7F6EB" w14:textId="77777777" w:rsidR="002F6F4B" w:rsidRPr="004C3A0B" w:rsidRDefault="002F6F4B" w:rsidP="004E64ED">
            <w:pPr>
              <w:pStyle w:val="ListParagraph"/>
              <w:ind w:left="0"/>
              <w:rPr>
                <w:rFonts w:ascii="Arial" w:hAnsi="Arial" w:cs="Arial"/>
              </w:rPr>
            </w:pPr>
          </w:p>
        </w:tc>
        <w:tc>
          <w:tcPr>
            <w:tcW w:w="1013" w:type="pct"/>
            <w:vMerge w:val="restart"/>
          </w:tcPr>
          <w:p w14:paraId="14B86A92" w14:textId="77777777" w:rsidR="002F6F4B" w:rsidRPr="004C3A0B" w:rsidRDefault="002F6F4B" w:rsidP="004E64ED">
            <w:pPr>
              <w:pStyle w:val="ListParagraph"/>
              <w:ind w:left="0"/>
              <w:rPr>
                <w:rFonts w:ascii="Arial" w:hAnsi="Arial" w:cs="Arial"/>
              </w:rPr>
            </w:pPr>
            <w:r w:rsidRPr="004C3A0B">
              <w:rPr>
                <w:rFonts w:ascii="Arial" w:hAnsi="Arial" w:cs="Arial"/>
                <w:b/>
                <w:bCs/>
              </w:rPr>
              <w:t>Date:</w:t>
            </w:r>
          </w:p>
        </w:tc>
      </w:tr>
      <w:tr w:rsidR="002F6F4B" w:rsidRPr="004C3A0B" w14:paraId="07441D2A" w14:textId="77777777" w:rsidTr="004E64ED">
        <w:trPr>
          <w:trHeight w:val="347"/>
        </w:trPr>
        <w:tc>
          <w:tcPr>
            <w:tcW w:w="366" w:type="pct"/>
            <w:shd w:val="clear" w:color="auto" w:fill="F2F2F2" w:themeFill="background1" w:themeFillShade="F2"/>
            <w:vAlign w:val="center"/>
          </w:tcPr>
          <w:p w14:paraId="1A6D8F5A" w14:textId="77777777" w:rsidR="002F6F4B" w:rsidRPr="004C3A0B" w:rsidRDefault="002F6F4B" w:rsidP="004E64ED">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8212784" w14:textId="77777777" w:rsidR="002F6F4B" w:rsidRPr="004C3A0B" w:rsidRDefault="002F6F4B" w:rsidP="004E64ED">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AF5F029" w14:textId="77777777" w:rsidR="002F6F4B" w:rsidRPr="004C3A0B" w:rsidRDefault="002F6F4B" w:rsidP="004E64ED">
            <w:pPr>
              <w:pStyle w:val="ListParagraph"/>
              <w:ind w:left="0"/>
              <w:rPr>
                <w:rFonts w:ascii="Arial" w:hAnsi="Arial" w:cs="Arial"/>
              </w:rPr>
            </w:pPr>
          </w:p>
          <w:p w14:paraId="380B1C74" w14:textId="77777777" w:rsidR="002F6F4B" w:rsidRPr="004C3A0B" w:rsidRDefault="002F6F4B" w:rsidP="004E64ED">
            <w:pPr>
              <w:pStyle w:val="ListParagraph"/>
              <w:ind w:left="0"/>
              <w:rPr>
                <w:rFonts w:ascii="Arial" w:hAnsi="Arial" w:cs="Arial"/>
              </w:rPr>
            </w:pPr>
          </w:p>
        </w:tc>
        <w:tc>
          <w:tcPr>
            <w:tcW w:w="1013" w:type="pct"/>
            <w:vMerge/>
            <w:vAlign w:val="center"/>
          </w:tcPr>
          <w:p w14:paraId="1D4F5387" w14:textId="77777777" w:rsidR="002F6F4B" w:rsidRPr="004C3A0B" w:rsidRDefault="002F6F4B" w:rsidP="004E64ED">
            <w:pPr>
              <w:pStyle w:val="ListParagraph"/>
              <w:ind w:left="0"/>
              <w:rPr>
                <w:rFonts w:ascii="Arial" w:hAnsi="Arial" w:cs="Arial"/>
              </w:rPr>
            </w:pPr>
          </w:p>
        </w:tc>
      </w:tr>
    </w:tbl>
    <w:p w14:paraId="5B1F93CC" w14:textId="77777777" w:rsidR="002F6F4B" w:rsidRDefault="002F6F4B" w:rsidP="002F6F4B">
      <w:pPr>
        <w:rPr>
          <w:rFonts w:ascii="Arial" w:hAnsi="Arial" w:cs="Arial"/>
          <w:b/>
          <w:sz w:val="22"/>
          <w:szCs w:val="22"/>
        </w:rPr>
      </w:pPr>
    </w:p>
    <w:p w14:paraId="6575D425" w14:textId="77777777" w:rsidR="002F6F4B" w:rsidRPr="004C3A0B" w:rsidRDefault="002F6F4B" w:rsidP="002F6F4B">
      <w:pPr>
        <w:autoSpaceDE w:val="0"/>
        <w:autoSpaceDN w:val="0"/>
        <w:adjustRightInd w:val="0"/>
        <w:spacing w:after="240"/>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2F6F4B" w:rsidRPr="004C3A0B" w14:paraId="555635AA" w14:textId="77777777" w:rsidTr="002F6F4B">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745883E1" w14:textId="77777777" w:rsidR="002F6F4B" w:rsidRPr="002E13FE" w:rsidRDefault="002F6F4B" w:rsidP="004E64ED">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02C832EC" w14:textId="77777777" w:rsidR="002F6F4B" w:rsidRPr="004C3A0B" w:rsidRDefault="002F6F4B" w:rsidP="004E64ED">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F6F4B" w:rsidRPr="004C3A0B" w14:paraId="4403DCF2" w14:textId="77777777" w:rsidTr="002F6F4B">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6755A1DC" w14:textId="77777777" w:rsidR="002F6F4B" w:rsidRPr="002E13FE" w:rsidRDefault="002F6F4B" w:rsidP="004E64ED">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5B2F635D" w14:textId="77777777" w:rsidR="002F6F4B" w:rsidRPr="004C3A0B" w:rsidRDefault="002F6F4B" w:rsidP="004E64ED">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F6F4B" w:rsidRPr="004C3A0B" w14:paraId="3B4B6B5F" w14:textId="77777777" w:rsidTr="002F6F4B">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3401AE9" w14:textId="77777777" w:rsidR="002F6F4B" w:rsidRPr="002E13FE" w:rsidRDefault="002F6F4B" w:rsidP="004E64E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2D55452C" w14:textId="77777777" w:rsidR="002F6F4B" w:rsidRPr="004C3A0B" w:rsidRDefault="002F6F4B" w:rsidP="004E64ED">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F6F4B" w:rsidRPr="004C3A0B" w14:paraId="2C769242" w14:textId="77777777" w:rsidTr="002F6F4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762F2CD" w14:textId="77777777" w:rsidR="002F6F4B" w:rsidRPr="002E13FE" w:rsidRDefault="002F6F4B" w:rsidP="004E64E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A0993C5" w14:textId="77777777" w:rsidR="002F6F4B" w:rsidRPr="004C3A0B" w:rsidRDefault="002F6F4B" w:rsidP="004E64ED">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F6F4B" w:rsidRPr="004C3A0B" w14:paraId="6FBE4E81" w14:textId="77777777" w:rsidTr="002F6F4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BD5AF76" w14:textId="77777777" w:rsidR="002F6F4B" w:rsidRPr="002E13FE" w:rsidRDefault="002F6F4B" w:rsidP="004E64ED">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2FB938A1" w14:textId="77777777" w:rsidR="002F6F4B" w:rsidRPr="004C3A0B" w:rsidRDefault="002F6F4B" w:rsidP="004E64ED">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F6F4B" w:rsidRPr="004C3A0B" w14:paraId="58415CD8" w14:textId="77777777" w:rsidTr="002F6F4B">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72D698C8" w14:textId="77777777" w:rsidR="002F6F4B" w:rsidRPr="002E13FE" w:rsidRDefault="002F6F4B" w:rsidP="004E64E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2DB01C7B" w14:textId="77777777" w:rsidR="002F6F4B" w:rsidRPr="004C3A0B" w:rsidRDefault="002F6F4B" w:rsidP="004E64ED">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2F6F4B" w:rsidRPr="004C3A0B" w14:paraId="72BC3224" w14:textId="77777777" w:rsidTr="002F6F4B">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5E93B338" w14:textId="77777777" w:rsidR="002F6F4B" w:rsidRPr="002E13FE" w:rsidRDefault="002F6F4B" w:rsidP="004E64ED">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34F42A2" w14:textId="77777777" w:rsidR="002F6F4B" w:rsidRPr="004C3A0B" w:rsidRDefault="002F6F4B" w:rsidP="004E64ED">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38DC817F" w14:textId="77777777" w:rsidR="002F6F4B" w:rsidRPr="004C3A0B" w:rsidRDefault="002F6F4B" w:rsidP="002F6F4B">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F6F4B" w:rsidRPr="004C3A0B" w14:paraId="56C28487" w14:textId="77777777" w:rsidTr="002F6F4B">
        <w:tc>
          <w:tcPr>
            <w:tcW w:w="10485" w:type="dxa"/>
            <w:shd w:val="clear" w:color="auto" w:fill="D9D9D9" w:themeFill="background1" w:themeFillShade="D9"/>
          </w:tcPr>
          <w:p w14:paraId="7E60A6B2" w14:textId="77777777" w:rsidR="002F6F4B" w:rsidRPr="004C3A0B" w:rsidRDefault="002F6F4B" w:rsidP="004E64ED">
            <w:pPr>
              <w:rPr>
                <w:rFonts w:ascii="Arial" w:hAnsi="Arial" w:cs="Arial"/>
                <w:b/>
                <w:sz w:val="22"/>
                <w:szCs w:val="22"/>
              </w:rPr>
            </w:pPr>
            <w:r w:rsidRPr="004C3A0B">
              <w:rPr>
                <w:rFonts w:ascii="Arial" w:hAnsi="Arial" w:cs="Arial"/>
                <w:b/>
                <w:sz w:val="22"/>
                <w:szCs w:val="22"/>
              </w:rPr>
              <w:t>RESEARCH STUDENTS AND STAFF ONLY</w:t>
            </w:r>
          </w:p>
          <w:p w14:paraId="5CE7F864" w14:textId="77777777" w:rsidR="002F6F4B" w:rsidRPr="004C3A0B" w:rsidRDefault="002F6F4B" w:rsidP="004E64ED">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A310CBD" w14:textId="77777777" w:rsidR="002F6F4B" w:rsidRPr="004C3A0B" w:rsidRDefault="002F6F4B" w:rsidP="004E64ED">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2F6F4B" w:rsidRPr="004C3A0B" w14:paraId="16444D2C" w14:textId="77777777" w:rsidTr="002F6F4B">
        <w:tc>
          <w:tcPr>
            <w:tcW w:w="10485" w:type="dxa"/>
            <w:shd w:val="clear" w:color="auto" w:fill="D9D9D9" w:themeFill="background1" w:themeFillShade="D9"/>
          </w:tcPr>
          <w:p w14:paraId="7F630F06" w14:textId="77777777" w:rsidR="002F6F4B" w:rsidRPr="004C3A0B" w:rsidRDefault="002F6F4B" w:rsidP="004E64E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55514B5A" w14:textId="77777777" w:rsidR="002F6F4B" w:rsidRPr="004C3A0B" w:rsidRDefault="002F6F4B" w:rsidP="002F6F4B">
      <w:pPr>
        <w:tabs>
          <w:tab w:val="left" w:pos="5103"/>
        </w:tabs>
        <w:rPr>
          <w:rFonts w:ascii="Arial" w:hAnsi="Arial" w:cs="Arial"/>
          <w:bCs/>
          <w:sz w:val="22"/>
          <w:szCs w:val="22"/>
        </w:rPr>
      </w:pPr>
    </w:p>
    <w:p w14:paraId="2AC4A8A5" w14:textId="77777777" w:rsidR="002F6F4B" w:rsidRPr="00431025" w:rsidRDefault="002F6F4B" w:rsidP="002F6F4B">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27" w:history="1">
        <w:r w:rsidRPr="00431025">
          <w:rPr>
            <w:rStyle w:val="Hyperlink"/>
            <w:rFonts w:ascii="Arial" w:hAnsi="Arial" w:cs="Arial"/>
            <w:sz w:val="22"/>
            <w:szCs w:val="22"/>
          </w:rPr>
          <w:t>https://www.uwtsd.ac.uk/academic-office/appendices-and-forms/</w:t>
        </w:r>
      </w:hyperlink>
    </w:p>
    <w:p w14:paraId="6296204B" w14:textId="77777777" w:rsidR="002F6F4B" w:rsidRDefault="002F6F4B" w:rsidP="002F6F4B">
      <w:pPr>
        <w:autoSpaceDE w:val="0"/>
        <w:autoSpaceDN w:val="0"/>
        <w:adjustRightInd w:val="0"/>
        <w:rPr>
          <w:rFonts w:ascii="Arial" w:hAnsi="Arial" w:cs="Arial"/>
          <w:b/>
          <w:sz w:val="22"/>
          <w:szCs w:val="22"/>
        </w:rPr>
      </w:pPr>
    </w:p>
    <w:p w14:paraId="3461C732" w14:textId="77777777" w:rsidR="002F6F4B" w:rsidRDefault="002F6F4B" w:rsidP="002F6F4B">
      <w:pPr>
        <w:rPr>
          <w:rFonts w:ascii="Arial" w:hAnsi="Arial" w:cs="Arial"/>
          <w:b/>
          <w:sz w:val="22"/>
          <w:szCs w:val="22"/>
        </w:rPr>
      </w:pPr>
      <w:r>
        <w:rPr>
          <w:rFonts w:ascii="Arial" w:hAnsi="Arial" w:cs="Arial"/>
          <w:b/>
          <w:sz w:val="22"/>
          <w:szCs w:val="22"/>
        </w:rPr>
        <w:br w:type="page"/>
      </w:r>
    </w:p>
    <w:p w14:paraId="6D18D825" w14:textId="39CEF52A" w:rsidR="002F6F4B" w:rsidRPr="00AD165F" w:rsidRDefault="00AD165F" w:rsidP="00AD165F">
      <w:pPr>
        <w:pStyle w:val="Heading8"/>
        <w:rPr>
          <w:rFonts w:ascii="Times New Roman" w:hAnsi="Times New Roman" w:cs="Times New Roman"/>
          <w:b/>
          <w:bCs/>
          <w:i/>
          <w:iCs/>
          <w:sz w:val="22"/>
          <w:szCs w:val="22"/>
        </w:rPr>
      </w:pPr>
      <w:bookmarkStart w:id="109" w:name="_Toc124446636"/>
      <w:r w:rsidRPr="00AD165F">
        <w:rPr>
          <w:rFonts w:ascii="Times New Roman" w:hAnsi="Times New Roman" w:cs="Times New Roman"/>
          <w:b/>
          <w:bCs/>
          <w:i/>
          <w:iCs/>
          <w:sz w:val="22"/>
          <w:szCs w:val="22"/>
        </w:rPr>
        <w:lastRenderedPageBreak/>
        <w:t>Appendix 3</w:t>
      </w:r>
      <w:bookmarkEnd w:id="109"/>
    </w:p>
    <w:p w14:paraId="60EEE39A" w14:textId="77777777" w:rsidR="00AD165F" w:rsidRDefault="00AD165F" w:rsidP="00AD165F">
      <w:pPr>
        <w:jc w:val="center"/>
        <w:rPr>
          <w:b/>
          <w:sz w:val="30"/>
        </w:rPr>
      </w:pPr>
      <w:r w:rsidRPr="00407B14">
        <w:rPr>
          <w:noProof/>
          <w:sz w:val="22"/>
          <w:lang w:val="en-US"/>
        </w:rPr>
        <mc:AlternateContent>
          <mc:Choice Requires="wps">
            <w:drawing>
              <wp:anchor distT="0" distB="0" distL="114300" distR="114300" simplePos="0" relativeHeight="251662336" behindDoc="0" locked="0" layoutInCell="1" allowOverlap="1" wp14:anchorId="5B0A2753" wp14:editId="2F9390CB">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4ED55CF" w14:textId="77777777" w:rsidR="00AD165F" w:rsidRPr="00626FF2" w:rsidRDefault="00AD165F" w:rsidP="00AD165F">
                            <w:pPr>
                              <w:jc w:val="right"/>
                              <w:rPr>
                                <w:b/>
                                <w:sz w:val="16"/>
                              </w:rPr>
                            </w:pPr>
                            <w:r w:rsidRPr="00626FF2">
                              <w:rPr>
                                <w:b/>
                                <w:sz w:val="16"/>
                              </w:rPr>
                              <w:t>University of Wales Trinity Saint David (London Campus)</w:t>
                            </w:r>
                          </w:p>
                          <w:p w14:paraId="1001A84A" w14:textId="77777777" w:rsidR="00AD165F" w:rsidRPr="00626FF2" w:rsidRDefault="00AD165F" w:rsidP="00AD165F">
                            <w:pPr>
                              <w:jc w:val="right"/>
                              <w:rPr>
                                <w:b/>
                                <w:sz w:val="16"/>
                              </w:rPr>
                            </w:pPr>
                            <w:r w:rsidRPr="00626FF2">
                              <w:rPr>
                                <w:b/>
                                <w:sz w:val="16"/>
                              </w:rPr>
                              <w:t>Winchester House</w:t>
                            </w:r>
                          </w:p>
                          <w:p w14:paraId="2AA1DA4D" w14:textId="77777777" w:rsidR="00AD165F" w:rsidRPr="00626FF2" w:rsidRDefault="00AD165F" w:rsidP="00AD165F">
                            <w:pPr>
                              <w:jc w:val="right"/>
                              <w:rPr>
                                <w:b/>
                                <w:sz w:val="16"/>
                              </w:rPr>
                            </w:pPr>
                            <w:r w:rsidRPr="00626FF2">
                              <w:rPr>
                                <w:b/>
                                <w:sz w:val="16"/>
                              </w:rPr>
                              <w:t>11 Cranmer Road</w:t>
                            </w:r>
                          </w:p>
                          <w:p w14:paraId="1E409763" w14:textId="77777777" w:rsidR="00AD165F" w:rsidRPr="00626FF2" w:rsidRDefault="00AD165F" w:rsidP="00AD165F">
                            <w:pPr>
                              <w:jc w:val="right"/>
                              <w:rPr>
                                <w:b/>
                                <w:sz w:val="16"/>
                              </w:rPr>
                            </w:pPr>
                            <w:r w:rsidRPr="00626FF2">
                              <w:rPr>
                                <w:b/>
                                <w:sz w:val="16"/>
                              </w:rPr>
                              <w:t>London – SW9 6EJ</w:t>
                            </w:r>
                          </w:p>
                          <w:p w14:paraId="2EFC7B85" w14:textId="77777777" w:rsidR="00AD165F" w:rsidRPr="00626FF2" w:rsidRDefault="00AD165F" w:rsidP="00AD165F">
                            <w:pPr>
                              <w:jc w:val="right"/>
                              <w:rPr>
                                <w:b/>
                                <w:sz w:val="16"/>
                              </w:rPr>
                            </w:pPr>
                            <w:r w:rsidRPr="00626FF2">
                              <w:rPr>
                                <w:b/>
                                <w:sz w:val="16"/>
                              </w:rPr>
                              <w:t>Tel: +442075667600</w:t>
                            </w:r>
                          </w:p>
                          <w:p w14:paraId="271B6CE4" w14:textId="77777777" w:rsidR="00AD165F" w:rsidRDefault="00AD165F" w:rsidP="00AD165F">
                            <w:pPr>
                              <w:jc w:val="right"/>
                              <w:rPr>
                                <w:sz w:val="16"/>
                              </w:rPr>
                            </w:pPr>
                            <w:r w:rsidRPr="00626FF2">
                              <w:rPr>
                                <w:b/>
                                <w:sz w:val="16"/>
                              </w:rPr>
                              <w:t>Email:</w:t>
                            </w:r>
                            <w:r>
                              <w:rPr>
                                <w:sz w:val="16"/>
                              </w:rPr>
                              <w:t xml:space="preserve"> </w:t>
                            </w:r>
                            <w:hyperlink r:id="rId28" w:history="1">
                              <w:r w:rsidRPr="00B579B2">
                                <w:rPr>
                                  <w:rStyle w:val="Hyperlink"/>
                                  <w:sz w:val="16"/>
                                </w:rPr>
                                <w:t>info.london@tsd.ac.uk</w:t>
                              </w:r>
                            </w:hyperlink>
                            <w:r>
                              <w:rPr>
                                <w:sz w:val="16"/>
                              </w:rPr>
                              <w:t xml:space="preserve"> </w:t>
                            </w:r>
                          </w:p>
                          <w:p w14:paraId="622D3CEB" w14:textId="77777777" w:rsidR="00AD165F" w:rsidRPr="00E702EA" w:rsidRDefault="00AD165F" w:rsidP="00AD165F">
                            <w:pPr>
                              <w:jc w:val="right"/>
                              <w:rPr>
                                <w:sz w:val="16"/>
                              </w:rPr>
                            </w:pPr>
                            <w:r>
                              <w:rPr>
                                <w:sz w:val="16"/>
                              </w:rPr>
                              <w:t xml:space="preserve">            </w:t>
                            </w:r>
                            <w:hyperlink r:id="rId29"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0A2753" id="Text Box 331" o:spid="_x0000_s1027" type="#_x0000_t202" style="position:absolute;left:0;text-align:left;margin-left:234pt;margin-top:24.75pt;width:3in;height:9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" filled="f" stroked="f">
                <v:textbox inset=",7.2pt,,7.2pt">
                  <w:txbxContent>
                    <w:p w14:paraId="34ED55CF" w14:textId="77777777" w:rsidR="00AD165F" w:rsidRPr="00626FF2" w:rsidRDefault="00AD165F" w:rsidP="00AD165F">
                      <w:pPr>
                        <w:jc w:val="right"/>
                        <w:rPr>
                          <w:b/>
                          <w:sz w:val="16"/>
                        </w:rPr>
                      </w:pPr>
                      <w:r w:rsidRPr="00626FF2">
                        <w:rPr>
                          <w:b/>
                          <w:sz w:val="16"/>
                        </w:rPr>
                        <w:t>University of Wales Trinity Saint David (London Campus)</w:t>
                      </w:r>
                    </w:p>
                    <w:p w14:paraId="1001A84A" w14:textId="77777777" w:rsidR="00AD165F" w:rsidRPr="00626FF2" w:rsidRDefault="00AD165F" w:rsidP="00AD165F">
                      <w:pPr>
                        <w:jc w:val="right"/>
                        <w:rPr>
                          <w:b/>
                          <w:sz w:val="16"/>
                        </w:rPr>
                      </w:pPr>
                      <w:r w:rsidRPr="00626FF2">
                        <w:rPr>
                          <w:b/>
                          <w:sz w:val="16"/>
                        </w:rPr>
                        <w:t>Winchester House</w:t>
                      </w:r>
                    </w:p>
                    <w:p w14:paraId="2AA1DA4D" w14:textId="77777777" w:rsidR="00AD165F" w:rsidRPr="00626FF2" w:rsidRDefault="00AD165F" w:rsidP="00AD165F">
                      <w:pPr>
                        <w:jc w:val="right"/>
                        <w:rPr>
                          <w:b/>
                          <w:sz w:val="16"/>
                        </w:rPr>
                      </w:pPr>
                      <w:r w:rsidRPr="00626FF2">
                        <w:rPr>
                          <w:b/>
                          <w:sz w:val="16"/>
                        </w:rPr>
                        <w:t>11 Cranmer Road</w:t>
                      </w:r>
                    </w:p>
                    <w:p w14:paraId="1E409763" w14:textId="77777777" w:rsidR="00AD165F" w:rsidRPr="00626FF2" w:rsidRDefault="00AD165F" w:rsidP="00AD165F">
                      <w:pPr>
                        <w:jc w:val="right"/>
                        <w:rPr>
                          <w:b/>
                          <w:sz w:val="16"/>
                        </w:rPr>
                      </w:pPr>
                      <w:r w:rsidRPr="00626FF2">
                        <w:rPr>
                          <w:b/>
                          <w:sz w:val="16"/>
                        </w:rPr>
                        <w:t>London – SW9 6EJ</w:t>
                      </w:r>
                    </w:p>
                    <w:p w14:paraId="2EFC7B85" w14:textId="77777777" w:rsidR="00AD165F" w:rsidRPr="00626FF2" w:rsidRDefault="00AD165F" w:rsidP="00AD165F">
                      <w:pPr>
                        <w:jc w:val="right"/>
                        <w:rPr>
                          <w:b/>
                          <w:sz w:val="16"/>
                        </w:rPr>
                      </w:pPr>
                      <w:r w:rsidRPr="00626FF2">
                        <w:rPr>
                          <w:b/>
                          <w:sz w:val="16"/>
                        </w:rPr>
                        <w:t>Tel: +442075667600</w:t>
                      </w:r>
                    </w:p>
                    <w:p w14:paraId="271B6CE4" w14:textId="77777777" w:rsidR="00AD165F" w:rsidRDefault="00AD165F" w:rsidP="00AD165F">
                      <w:pPr>
                        <w:jc w:val="right"/>
                        <w:rPr>
                          <w:sz w:val="16"/>
                        </w:rPr>
                      </w:pPr>
                      <w:r w:rsidRPr="00626FF2">
                        <w:rPr>
                          <w:b/>
                          <w:sz w:val="16"/>
                        </w:rPr>
                        <w:t>Email:</w:t>
                      </w:r>
                      <w:r>
                        <w:rPr>
                          <w:sz w:val="16"/>
                        </w:rPr>
                        <w:t xml:space="preserve"> </w:t>
                      </w:r>
                      <w:hyperlink r:id="rId30" w:history="1">
                        <w:r w:rsidRPr="00B579B2">
                          <w:rPr>
                            <w:rStyle w:val="Hyperlink"/>
                            <w:sz w:val="16"/>
                          </w:rPr>
                          <w:t>info.london@tsd.ac.uk</w:t>
                        </w:r>
                      </w:hyperlink>
                      <w:r>
                        <w:rPr>
                          <w:sz w:val="16"/>
                        </w:rPr>
                        <w:t xml:space="preserve"> </w:t>
                      </w:r>
                    </w:p>
                    <w:p w14:paraId="622D3CEB" w14:textId="77777777" w:rsidR="00AD165F" w:rsidRPr="00E702EA" w:rsidRDefault="00AD165F" w:rsidP="00AD165F">
                      <w:pPr>
                        <w:jc w:val="right"/>
                        <w:rPr>
                          <w:sz w:val="16"/>
                        </w:rPr>
                      </w:pPr>
                      <w:r>
                        <w:rPr>
                          <w:sz w:val="16"/>
                        </w:rPr>
                        <w:t xml:space="preserve">            </w:t>
                      </w:r>
                      <w:hyperlink r:id="rId31"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479E6CE0" w14:textId="77777777" w:rsidR="00AD165F" w:rsidRDefault="00AD165F" w:rsidP="00AD165F">
      <w:pPr>
        <w:jc w:val="center"/>
        <w:rPr>
          <w:b/>
          <w:sz w:val="30"/>
        </w:rPr>
      </w:pPr>
    </w:p>
    <w:p w14:paraId="23C3B6BA" w14:textId="77777777" w:rsidR="00AD165F" w:rsidRPr="00407B14" w:rsidRDefault="00AD165F" w:rsidP="00AD165F">
      <w:pPr>
        <w:rPr>
          <w:b/>
          <w:sz w:val="22"/>
        </w:rPr>
      </w:pPr>
      <w:r w:rsidRPr="00407B14">
        <w:rPr>
          <w:noProof/>
          <w:sz w:val="22"/>
          <w:lang w:val="en-US"/>
        </w:rPr>
        <w:drawing>
          <wp:inline distT="0" distB="0" distL="0" distR="0" wp14:anchorId="4B2675F7" wp14:editId="1D8863BE">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6"/>
        <w:gridCol w:w="3241"/>
        <w:gridCol w:w="1291"/>
      </w:tblGrid>
      <w:tr w:rsidR="00AD165F" w:rsidRPr="00407B14" w14:paraId="515C40B4" w14:textId="77777777" w:rsidTr="004E64ED">
        <w:trPr>
          <w:trHeight w:val="572"/>
        </w:trPr>
        <w:tc>
          <w:tcPr>
            <w:tcW w:w="5341" w:type="dxa"/>
            <w:tcBorders>
              <w:top w:val="nil"/>
              <w:left w:val="nil"/>
              <w:bottom w:val="nil"/>
              <w:right w:val="nil"/>
            </w:tcBorders>
            <w:shd w:val="clear" w:color="auto" w:fill="auto"/>
          </w:tcPr>
          <w:p w14:paraId="2645BFE2" w14:textId="77777777" w:rsidR="00AD165F" w:rsidRPr="00407B14" w:rsidRDefault="00AD165F" w:rsidP="004E64ED">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5CDF116C" w14:textId="77777777" w:rsidR="00AD165F" w:rsidRPr="00407B14" w:rsidRDefault="00AD165F" w:rsidP="004E64ED">
            <w:pPr>
              <w:rPr>
                <w:rFonts w:cs="Arial"/>
                <w:sz w:val="20"/>
                <w:szCs w:val="22"/>
              </w:rPr>
            </w:pPr>
            <w:proofErr w:type="spellStart"/>
            <w:r w:rsidRPr="00407B14">
              <w:rPr>
                <w:rFonts w:cs="Arial"/>
                <w:sz w:val="20"/>
                <w:szCs w:val="22"/>
              </w:rPr>
              <w:t>Rhif</w:t>
            </w:r>
            <w:proofErr w:type="spellEnd"/>
            <w:r w:rsidRPr="00407B14">
              <w:rPr>
                <w:rFonts w:cs="Arial"/>
                <w:sz w:val="20"/>
                <w:szCs w:val="22"/>
              </w:rPr>
              <w:t xml:space="preserve"> </w:t>
            </w:r>
            <w:proofErr w:type="spellStart"/>
            <w:r w:rsidRPr="00407B14">
              <w:rPr>
                <w:rFonts w:cs="Arial"/>
                <w:sz w:val="20"/>
                <w:szCs w:val="22"/>
              </w:rPr>
              <w:t>Adnabod</w:t>
            </w:r>
            <w:proofErr w:type="spellEnd"/>
            <w:r w:rsidRPr="00407B14">
              <w:rPr>
                <w:rFonts w:cs="Arial"/>
                <w:sz w:val="20"/>
                <w:szCs w:val="22"/>
              </w:rPr>
              <w:t xml:space="preserve"> </w:t>
            </w:r>
            <w:proofErr w:type="spellStart"/>
            <w:r w:rsidRPr="00407B14">
              <w:rPr>
                <w:rFonts w:cs="Arial"/>
                <w:sz w:val="20"/>
                <w:szCs w:val="22"/>
              </w:rPr>
              <w:t>Cyfranogwr</w:t>
            </w:r>
            <w:proofErr w:type="spellEnd"/>
            <w:r w:rsidRPr="00407B14">
              <w:rPr>
                <w:rFonts w:cs="Arial"/>
                <w:sz w:val="20"/>
                <w:szCs w:val="22"/>
              </w:rPr>
              <w:t xml:space="preserve">: </w:t>
            </w:r>
          </w:p>
          <w:p w14:paraId="74AC51A5" w14:textId="77777777" w:rsidR="00AD165F" w:rsidRPr="00407B14" w:rsidRDefault="00AD165F" w:rsidP="004E64ED">
            <w:pPr>
              <w:rPr>
                <w:rFonts w:ascii="Arial" w:hAnsi="Arial" w:cs="Arial"/>
                <w:b/>
                <w:color w:val="FFFFFF"/>
                <w:sz w:val="20"/>
                <w:szCs w:val="22"/>
              </w:rPr>
            </w:pPr>
            <w:r w:rsidRPr="00407B14">
              <w:rPr>
                <w:rFonts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1C518FC" w14:textId="77777777" w:rsidR="00AD165F" w:rsidRPr="00EC3A93" w:rsidRDefault="00AD165F" w:rsidP="004E64ED">
            <w:pPr>
              <w:rPr>
                <w:rFonts w:ascii="Arial" w:hAnsi="Arial" w:cs="Arial"/>
                <w:b/>
                <w:color w:val="000000" w:themeColor="text1"/>
                <w:sz w:val="20"/>
                <w:szCs w:val="22"/>
              </w:rPr>
            </w:pPr>
            <w:r>
              <w:rPr>
                <w:rFonts w:ascii="Arial" w:hAnsi="Arial" w:cs="Arial"/>
                <w:b/>
                <w:color w:val="000000" w:themeColor="text1"/>
                <w:sz w:val="20"/>
                <w:szCs w:val="22"/>
              </w:rPr>
              <w:t>S.B.</w:t>
            </w:r>
          </w:p>
        </w:tc>
      </w:tr>
      <w:tr w:rsidR="00AD165F" w:rsidRPr="00407B14" w14:paraId="3147A449" w14:textId="77777777" w:rsidTr="004E64ED">
        <w:trPr>
          <w:trHeight w:val="572"/>
        </w:trPr>
        <w:tc>
          <w:tcPr>
            <w:tcW w:w="5341" w:type="dxa"/>
            <w:tcBorders>
              <w:top w:val="nil"/>
              <w:bottom w:val="nil"/>
            </w:tcBorders>
            <w:shd w:val="clear" w:color="auto" w:fill="4F81BD"/>
          </w:tcPr>
          <w:p w14:paraId="5B2B2C54" w14:textId="77777777" w:rsidR="00AD165F" w:rsidRPr="00407B14" w:rsidRDefault="00AD165F" w:rsidP="004E64ED">
            <w:pPr>
              <w:jc w:val="center"/>
              <w:rPr>
                <w:rFonts w:ascii="Arial" w:hAnsi="Arial" w:cs="Arial"/>
                <w:b/>
                <w:color w:val="FFFFFF"/>
                <w:sz w:val="20"/>
                <w:szCs w:val="22"/>
              </w:rPr>
            </w:pPr>
          </w:p>
          <w:p w14:paraId="225084C9" w14:textId="77777777" w:rsidR="00AD165F" w:rsidRPr="00407B14" w:rsidRDefault="00AD165F" w:rsidP="004E64ED">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0602C693" w14:textId="77777777" w:rsidR="00AD165F" w:rsidRPr="00407B14" w:rsidRDefault="00AD165F" w:rsidP="004E64ED">
            <w:pPr>
              <w:jc w:val="center"/>
              <w:rPr>
                <w:rFonts w:ascii="Arial" w:hAnsi="Arial" w:cs="Arial"/>
                <w:b/>
                <w:color w:val="FFFFFF"/>
                <w:sz w:val="20"/>
                <w:szCs w:val="22"/>
              </w:rPr>
            </w:pPr>
          </w:p>
          <w:p w14:paraId="3388A7AE" w14:textId="77777777" w:rsidR="00AD165F" w:rsidRPr="00407B14" w:rsidRDefault="00AD165F" w:rsidP="004E64ED">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1C95937B" w14:textId="77777777" w:rsidR="00AD165F" w:rsidRPr="00407B14" w:rsidRDefault="00AD165F" w:rsidP="004E64ED">
            <w:pPr>
              <w:jc w:val="center"/>
              <w:rPr>
                <w:rFonts w:ascii="Arial" w:hAnsi="Arial" w:cs="Arial"/>
                <w:color w:val="FFFFFF"/>
                <w:sz w:val="20"/>
                <w:szCs w:val="22"/>
              </w:rPr>
            </w:pPr>
          </w:p>
        </w:tc>
      </w:tr>
      <w:tr w:rsidR="00AD165F" w:rsidRPr="00407B14" w14:paraId="14FB53C0" w14:textId="77777777" w:rsidTr="004E64ED">
        <w:trPr>
          <w:trHeight w:val="572"/>
        </w:trPr>
        <w:tc>
          <w:tcPr>
            <w:tcW w:w="10682" w:type="dxa"/>
            <w:gridSpan w:val="3"/>
            <w:shd w:val="clear" w:color="auto" w:fill="auto"/>
          </w:tcPr>
          <w:p w14:paraId="24764CC1" w14:textId="77777777" w:rsidR="00AD165F" w:rsidRDefault="00AD165F" w:rsidP="004E64ED">
            <w:pPr>
              <w:jc w:val="center"/>
              <w:rPr>
                <w:rFonts w:cs="Arial"/>
                <w:sz w:val="18"/>
                <w:szCs w:val="22"/>
              </w:rPr>
            </w:pPr>
            <w:proofErr w:type="spellStart"/>
            <w:r w:rsidRPr="00407B14">
              <w:rPr>
                <w:rFonts w:cs="Arial"/>
                <w:sz w:val="18"/>
                <w:szCs w:val="22"/>
              </w:rPr>
              <w:t>Teitl</w:t>
            </w:r>
            <w:proofErr w:type="spellEnd"/>
            <w:r w:rsidRPr="00407B14">
              <w:rPr>
                <w:rFonts w:cs="Arial"/>
                <w:sz w:val="18"/>
                <w:szCs w:val="22"/>
              </w:rPr>
              <w:t xml:space="preserve"> Y </w:t>
            </w:r>
            <w:proofErr w:type="spellStart"/>
            <w:r w:rsidRPr="00407B14">
              <w:rPr>
                <w:rFonts w:cs="Arial"/>
                <w:sz w:val="18"/>
                <w:szCs w:val="22"/>
              </w:rPr>
              <w:t>Prosiect</w:t>
            </w:r>
            <w:proofErr w:type="spellEnd"/>
            <w:r w:rsidRPr="00407B14">
              <w:rPr>
                <w:rFonts w:cs="Arial"/>
                <w:sz w:val="18"/>
                <w:szCs w:val="22"/>
              </w:rPr>
              <w:t>: /</w:t>
            </w:r>
            <w:r w:rsidRPr="00407B14">
              <w:rPr>
                <w:rFonts w:cs="Arial"/>
                <w:b/>
                <w:color w:val="FFFFFF"/>
                <w:sz w:val="18"/>
                <w:szCs w:val="22"/>
              </w:rPr>
              <w:t xml:space="preserve"> </w:t>
            </w:r>
            <w:r w:rsidRPr="00407B14">
              <w:rPr>
                <w:rFonts w:cs="Arial"/>
                <w:sz w:val="18"/>
                <w:szCs w:val="22"/>
              </w:rPr>
              <w:t xml:space="preserve">Project Title: </w:t>
            </w:r>
          </w:p>
          <w:p w14:paraId="0360AD64" w14:textId="77777777" w:rsidR="00D01593" w:rsidRPr="00EB2F0B" w:rsidRDefault="00D01593" w:rsidP="00D01593">
            <w:pPr>
              <w:jc w:val="center"/>
              <w:rPr>
                <w:b/>
                <w:sz w:val="20"/>
                <w:szCs w:val="20"/>
              </w:rPr>
            </w:pPr>
            <w:r w:rsidRPr="00EB2F0B">
              <w:rPr>
                <w:b/>
                <w:sz w:val="20"/>
                <w:szCs w:val="20"/>
              </w:rPr>
              <w:t>Social Media Platforms as a Marketing Tool to Target Luxury Brands: A Case Study on PlayStation (PS) Devices</w:t>
            </w:r>
          </w:p>
          <w:p w14:paraId="526F5ACD" w14:textId="77777777" w:rsidR="00AD165F" w:rsidRPr="00407B14" w:rsidRDefault="00AD165F" w:rsidP="00D01593">
            <w:pPr>
              <w:jc w:val="center"/>
              <w:rPr>
                <w:sz w:val="20"/>
                <w:szCs w:val="22"/>
              </w:rPr>
            </w:pPr>
          </w:p>
        </w:tc>
      </w:tr>
    </w:tbl>
    <w:p w14:paraId="08C8A819" w14:textId="77777777" w:rsidR="00AD165F" w:rsidRPr="00407B14" w:rsidRDefault="00AD165F" w:rsidP="00AD165F">
      <w:pPr>
        <w:rPr>
          <w:b/>
          <w:sz w:val="22"/>
        </w:rPr>
      </w:pPr>
    </w:p>
    <w:p w14:paraId="14E5752A" w14:textId="77777777" w:rsidR="00AD165F" w:rsidRPr="003F6EA0" w:rsidRDefault="00AD165F" w:rsidP="00AD165F">
      <w:pPr>
        <w:rPr>
          <w:rStyle w:val="nw1"/>
          <w:rFonts w:cs="Arial"/>
          <w:sz w:val="22"/>
          <w:szCs w:val="22"/>
        </w:rPr>
      </w:pPr>
      <w:r w:rsidRPr="003F6EA0">
        <w:rPr>
          <w:rStyle w:val="nw1"/>
          <w:rFonts w:cs="Arial"/>
          <w:sz w:val="22"/>
          <w:szCs w:val="22"/>
        </w:rPr>
        <w:t xml:space="preserve">Dear Sir/Madam, </w:t>
      </w:r>
    </w:p>
    <w:p w14:paraId="41CC9AEF" w14:textId="77777777" w:rsidR="00AD165F" w:rsidRPr="003F6EA0" w:rsidRDefault="00AD165F" w:rsidP="00AD165F">
      <w:pPr>
        <w:rPr>
          <w:rStyle w:val="nw1"/>
          <w:rFonts w:cs="Arial"/>
          <w:sz w:val="22"/>
          <w:szCs w:val="22"/>
        </w:rPr>
      </w:pPr>
    </w:p>
    <w:p w14:paraId="61609206" w14:textId="4B47BC88" w:rsidR="00AD165F" w:rsidRDefault="00AD165F" w:rsidP="00AD165F">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Dumitru Razvan Tudor</w:t>
      </w:r>
      <w:r>
        <w:rPr>
          <w:rStyle w:val="nw1"/>
          <w:rFonts w:cs="Arial"/>
          <w:sz w:val="22"/>
          <w:szCs w:val="22"/>
        </w:rPr>
        <w:t xml:space="preserve">a </w:t>
      </w:r>
      <w:r w:rsidRPr="003F6EA0">
        <w:rPr>
          <w:rStyle w:val="nw1"/>
          <w:rFonts w:cs="Arial"/>
          <w:color w:val="000000"/>
          <w:sz w:val="22"/>
          <w:szCs w:val="22"/>
        </w:rPr>
        <w:t xml:space="preserve">and I am </w:t>
      </w:r>
      <w:r>
        <w:rPr>
          <w:rStyle w:val="nw1"/>
          <w:rFonts w:cs="Arial"/>
          <w:color w:val="000000"/>
          <w:sz w:val="22"/>
          <w:szCs w:val="22"/>
        </w:rPr>
        <w:t xml:space="preserve">a </w:t>
      </w:r>
      <w:r w:rsidRPr="003F6EA0">
        <w:rPr>
          <w:rStyle w:val="nw1"/>
          <w:rFonts w:cs="Arial"/>
          <w:color w:val="000000"/>
          <w:sz w:val="22"/>
          <w:szCs w:val="22"/>
        </w:rPr>
        <w:t xml:space="preserve">student in the </w:t>
      </w:r>
      <w:r w:rsidRPr="003F6EA0">
        <w:rPr>
          <w:rFonts w:cs="Arial"/>
          <w:sz w:val="22"/>
          <w:szCs w:val="22"/>
        </w:rPr>
        <w:t xml:space="preserve">School of Business, Finance and Management (London Campus), Faculty of Business and Management in University of Wales Trinity Saint David, United Kingdom. At present, I am conducting </w:t>
      </w:r>
      <w:proofErr w:type="gramStart"/>
      <w:r w:rsidRPr="003F6EA0">
        <w:rPr>
          <w:rFonts w:cs="Arial"/>
          <w:sz w:val="22"/>
          <w:szCs w:val="22"/>
        </w:rPr>
        <w:t>a research</w:t>
      </w:r>
      <w:proofErr w:type="gramEnd"/>
      <w:r w:rsidRPr="003F6EA0">
        <w:rPr>
          <w:rFonts w:cs="Arial"/>
          <w:sz w:val="22"/>
          <w:szCs w:val="22"/>
        </w:rPr>
        <w:t xml:space="preserve"> on</w:t>
      </w:r>
      <w:r>
        <w:rPr>
          <w:rFonts w:cs="Arial"/>
          <w:sz w:val="22"/>
          <w:szCs w:val="22"/>
        </w:rPr>
        <w:t xml:space="preserve"> </w:t>
      </w:r>
      <w:r>
        <w:rPr>
          <w:rStyle w:val="nw1"/>
          <w:rFonts w:cs="Arial"/>
          <w:sz w:val="22"/>
          <w:szCs w:val="22"/>
        </w:rPr>
        <w:t>Play Station (PS) Devices</w:t>
      </w:r>
      <w:r>
        <w:rPr>
          <w:rStyle w:val="nw1"/>
          <w:rFonts w:cs="Arial"/>
          <w:sz w:val="22"/>
          <w:szCs w:val="22"/>
        </w:rPr>
        <w:t xml:space="preserve">. </w:t>
      </w:r>
      <w:r w:rsidRPr="003F6EA0">
        <w:rPr>
          <w:rFonts w:cs="Arial"/>
          <w:sz w:val="22"/>
          <w:szCs w:val="22"/>
        </w:rPr>
        <w:t>The purpose of this research is to</w:t>
      </w:r>
      <w:r w:rsidRPr="00EC3A93">
        <w:rPr>
          <w:sz w:val="22"/>
          <w:szCs w:val="22"/>
        </w:rPr>
        <w:t xml:space="preserve"> use popular social media channels for advertising products to large businesses, premium brands, and affluent consumers</w:t>
      </w:r>
      <w:r>
        <w:rPr>
          <w:rStyle w:val="nw1"/>
          <w:rFonts w:cs="Arial"/>
          <w:sz w:val="22"/>
          <w:szCs w:val="22"/>
        </w:rPr>
        <w:t>.</w:t>
      </w:r>
    </w:p>
    <w:p w14:paraId="50CEC9CB" w14:textId="77777777" w:rsidR="00AD165F" w:rsidRPr="003F6EA0" w:rsidRDefault="00AD165F" w:rsidP="00AD165F">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282053E1" w14:textId="77777777" w:rsidR="00AD165F" w:rsidRPr="003F6EA0" w:rsidRDefault="00AD165F" w:rsidP="00AD165F">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w:t>
      </w:r>
      <w:proofErr w:type="gramStart"/>
      <w:r w:rsidRPr="003F6EA0">
        <w:rPr>
          <w:rFonts w:cs="Arial"/>
          <w:sz w:val="22"/>
          <w:szCs w:val="22"/>
        </w:rPr>
        <w:t>suggestions</w:t>
      </w:r>
      <w:proofErr w:type="gramEnd"/>
      <w:r w:rsidRPr="003F6EA0">
        <w:rPr>
          <w:rFonts w:cs="Arial"/>
          <w:sz w:val="22"/>
          <w:szCs w:val="22"/>
        </w:rPr>
        <w:t xml:space="preserve"> and views. Through your participation in the interviews, I hope to ascertain my research purpose to get the best opinion from you. I believe your opinion will be extremely helpful to me to carry out this research. </w:t>
      </w:r>
    </w:p>
    <w:p w14:paraId="7B3E9E20" w14:textId="77777777" w:rsidR="00AD165F" w:rsidRPr="003F6EA0" w:rsidRDefault="00AD165F" w:rsidP="00AD165F">
      <w:pPr>
        <w:pStyle w:val="NormalWeb1"/>
        <w:spacing w:line="360" w:lineRule="auto"/>
        <w:jc w:val="both"/>
        <w:rPr>
          <w:rStyle w:val="nw1"/>
          <w:rFonts w:cs="Arial"/>
          <w:color w:val="000000"/>
          <w:sz w:val="22"/>
          <w:szCs w:val="22"/>
        </w:rPr>
      </w:pPr>
    </w:p>
    <w:p w14:paraId="2C452517" w14:textId="77777777" w:rsidR="00AD165F" w:rsidRPr="003F6EA0" w:rsidRDefault="00AD165F" w:rsidP="00AD165F">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t>
      </w:r>
      <w:proofErr w:type="gramStart"/>
      <w:r w:rsidRPr="003F6EA0">
        <w:rPr>
          <w:rStyle w:val="nw1"/>
          <w:rFonts w:cs="Arial"/>
          <w:color w:val="000000"/>
          <w:sz w:val="22"/>
          <w:szCs w:val="22"/>
        </w:rPr>
        <w:t>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w:t>
      </w:r>
      <w:proofErr w:type="gramEnd"/>
      <w:r w:rsidRPr="003F6EA0">
        <w:rPr>
          <w:rStyle w:val="nw1"/>
          <w:rFonts w:cs="Arial"/>
          <w:color w:val="000000"/>
          <w:sz w:val="22"/>
          <w:szCs w:val="22"/>
        </w:rPr>
        <w:t xml:space="preserve">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73ACB9BF" w14:textId="77777777" w:rsidR="00AD165F" w:rsidRPr="003F6EA0" w:rsidRDefault="00AD165F" w:rsidP="00AD165F">
      <w:pPr>
        <w:pStyle w:val="NormalWeb1"/>
        <w:spacing w:line="360" w:lineRule="auto"/>
        <w:jc w:val="both"/>
        <w:rPr>
          <w:rFonts w:cs="Arial"/>
          <w:color w:val="000000"/>
          <w:sz w:val="22"/>
          <w:szCs w:val="22"/>
        </w:rPr>
      </w:pPr>
    </w:p>
    <w:p w14:paraId="445EBEC9" w14:textId="77777777" w:rsidR="00AD165F" w:rsidRPr="003F6EA0" w:rsidRDefault="00AD165F" w:rsidP="00AD165F">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w:t>
      </w:r>
      <w:proofErr w:type="gramStart"/>
      <w:r w:rsidRPr="003F6EA0">
        <w:rPr>
          <w:rStyle w:val="nw1"/>
          <w:rFonts w:cs="Arial"/>
          <w:color w:val="000000"/>
          <w:sz w:val="22"/>
          <w:szCs w:val="22"/>
        </w:rPr>
        <w:t>researchers</w:t>
      </w:r>
      <w:proofErr w:type="gramEnd"/>
      <w:r w:rsidRPr="003F6EA0">
        <w:rPr>
          <w:rStyle w:val="nw1"/>
          <w:rFonts w:cs="Arial"/>
          <w:color w:val="000000"/>
          <w:sz w:val="22"/>
          <w:szCs w:val="22"/>
        </w:rPr>
        <w:t xml:space="preserve">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01C9FC2A" w14:textId="77777777" w:rsidR="00AD165F" w:rsidRPr="003F6EA0" w:rsidRDefault="00AD165F" w:rsidP="00AD165F">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3CDB9440" w14:textId="77777777" w:rsidR="00AD165F" w:rsidRPr="003F6EA0" w:rsidRDefault="00AD165F" w:rsidP="00AD165F">
      <w:pPr>
        <w:rPr>
          <w:rStyle w:val="nw1"/>
          <w:rFonts w:cs="Arial"/>
          <w:color w:val="000000"/>
          <w:sz w:val="22"/>
          <w:szCs w:val="22"/>
        </w:rPr>
      </w:pPr>
    </w:p>
    <w:p w14:paraId="4ED32F8C" w14:textId="77777777" w:rsidR="00AD165F" w:rsidRPr="003F6EA0" w:rsidRDefault="00AD165F" w:rsidP="00AD165F">
      <w:pPr>
        <w:rPr>
          <w:rStyle w:val="nw1"/>
          <w:rFonts w:cs="Arial"/>
          <w:color w:val="000000"/>
          <w:sz w:val="22"/>
          <w:szCs w:val="22"/>
        </w:rPr>
      </w:pPr>
      <w:r w:rsidRPr="003F6EA0">
        <w:rPr>
          <w:rStyle w:val="nw1"/>
          <w:rFonts w:cs="Arial"/>
          <w:color w:val="000000"/>
          <w:sz w:val="22"/>
          <w:szCs w:val="22"/>
        </w:rPr>
        <w:t xml:space="preserve">I thank you in advance for your time and participation. If any questions do arise, feel free to contact me at your convenience. </w:t>
      </w:r>
    </w:p>
    <w:p w14:paraId="16D3E59A" w14:textId="77777777" w:rsidR="00AD165F" w:rsidRPr="003F6EA0" w:rsidRDefault="00AD165F" w:rsidP="00AD165F">
      <w:pPr>
        <w:rPr>
          <w:b/>
        </w:rPr>
      </w:pPr>
    </w:p>
    <w:p w14:paraId="5A1C1352" w14:textId="77777777" w:rsidR="00AD165F" w:rsidRDefault="00AD165F" w:rsidP="00AD165F">
      <w:pPr>
        <w:rPr>
          <w:rFonts w:cs="Arial"/>
          <w:b/>
          <w:sz w:val="22"/>
          <w:szCs w:val="22"/>
        </w:rPr>
      </w:pPr>
      <w:r w:rsidRPr="003F6EA0">
        <w:rPr>
          <w:rFonts w:cs="Arial"/>
          <w:b/>
          <w:sz w:val="22"/>
          <w:szCs w:val="22"/>
        </w:rPr>
        <w:t>NAME &amp; ADDRESS OF RESEARCHER</w:t>
      </w:r>
    </w:p>
    <w:p w14:paraId="021E0A7B" w14:textId="77777777" w:rsidR="00AD165F" w:rsidRPr="003F6EA0" w:rsidRDefault="00AD165F" w:rsidP="00AD165F">
      <w:pPr>
        <w:rPr>
          <w:rFonts w:cs="Arial"/>
          <w:b/>
          <w:sz w:val="22"/>
          <w:szCs w:val="22"/>
        </w:rPr>
      </w:pPr>
      <w:r>
        <w:rPr>
          <w:rFonts w:cs="Arial"/>
          <w:b/>
          <w:sz w:val="22"/>
          <w:szCs w:val="22"/>
        </w:rPr>
        <w:t>Dumitru Razvan Tudora</w:t>
      </w:r>
    </w:p>
    <w:p w14:paraId="5584D46B" w14:textId="77777777" w:rsidR="00AD165F" w:rsidRDefault="00AD165F" w:rsidP="00AD165F">
      <w:pPr>
        <w:rPr>
          <w:rFonts w:cs="Arial"/>
          <w:sz w:val="22"/>
          <w:szCs w:val="22"/>
        </w:rPr>
      </w:pPr>
    </w:p>
    <w:p w14:paraId="63D5EE81" w14:textId="77777777" w:rsidR="00AD165F" w:rsidRPr="003F6EA0" w:rsidRDefault="00AD165F" w:rsidP="00AD165F">
      <w:pPr>
        <w:rPr>
          <w:rFonts w:cs="Arial"/>
          <w:sz w:val="22"/>
          <w:szCs w:val="22"/>
        </w:rPr>
      </w:pPr>
      <w:r w:rsidRPr="003F6EA0">
        <w:rPr>
          <w:rFonts w:cs="Arial"/>
          <w:sz w:val="22"/>
          <w:szCs w:val="22"/>
        </w:rPr>
        <w:t>University of Wales Trinity Saint David (London Campus)</w:t>
      </w:r>
    </w:p>
    <w:p w14:paraId="212BAF58" w14:textId="77777777" w:rsidR="00AD165F" w:rsidRPr="003F6EA0" w:rsidRDefault="00AD165F" w:rsidP="00AD165F">
      <w:pPr>
        <w:rPr>
          <w:rFonts w:cs="Arial"/>
          <w:sz w:val="22"/>
          <w:szCs w:val="22"/>
        </w:rPr>
      </w:pPr>
      <w:r w:rsidRPr="003F6EA0">
        <w:rPr>
          <w:rFonts w:cs="Arial"/>
          <w:sz w:val="22"/>
          <w:szCs w:val="22"/>
        </w:rPr>
        <w:t>Winchester House</w:t>
      </w:r>
    </w:p>
    <w:p w14:paraId="23F28CB3" w14:textId="77777777" w:rsidR="00AD165F" w:rsidRPr="003F6EA0" w:rsidRDefault="00AD165F" w:rsidP="00AD165F">
      <w:pPr>
        <w:rPr>
          <w:rFonts w:cs="Arial"/>
          <w:sz w:val="22"/>
          <w:szCs w:val="22"/>
        </w:rPr>
      </w:pPr>
      <w:r w:rsidRPr="003F6EA0">
        <w:rPr>
          <w:rFonts w:cs="Arial"/>
          <w:sz w:val="22"/>
          <w:szCs w:val="22"/>
        </w:rPr>
        <w:t>11 Cranmer Road</w:t>
      </w:r>
    </w:p>
    <w:p w14:paraId="2B0C7EAD" w14:textId="77777777" w:rsidR="00AD165F" w:rsidRPr="003F6EA0" w:rsidRDefault="00AD165F" w:rsidP="00AD165F">
      <w:pPr>
        <w:rPr>
          <w:rFonts w:cs="Arial"/>
          <w:sz w:val="22"/>
          <w:szCs w:val="22"/>
        </w:rPr>
      </w:pPr>
      <w:r w:rsidRPr="003F6EA0">
        <w:rPr>
          <w:rFonts w:cs="Arial"/>
          <w:sz w:val="22"/>
          <w:szCs w:val="22"/>
        </w:rPr>
        <w:t>London – SW9 6EJ</w:t>
      </w:r>
    </w:p>
    <w:p w14:paraId="19648FE9" w14:textId="77777777" w:rsidR="00AD165F" w:rsidRPr="003F6EA0" w:rsidRDefault="00AD165F" w:rsidP="00AD165F">
      <w:pPr>
        <w:rPr>
          <w:rFonts w:cs="Arial"/>
          <w:sz w:val="22"/>
          <w:szCs w:val="22"/>
        </w:rPr>
      </w:pPr>
      <w:r w:rsidRPr="003F6EA0">
        <w:rPr>
          <w:rFonts w:cs="Arial"/>
          <w:sz w:val="22"/>
          <w:szCs w:val="22"/>
        </w:rPr>
        <w:t>Tel: +442075667600</w:t>
      </w:r>
    </w:p>
    <w:p w14:paraId="41F1A80C" w14:textId="77777777" w:rsidR="00AD165F" w:rsidRPr="003F6EA0" w:rsidRDefault="00AD165F" w:rsidP="00AD165F">
      <w:pPr>
        <w:rPr>
          <w:rFonts w:cs="Arial"/>
          <w:sz w:val="22"/>
          <w:szCs w:val="22"/>
        </w:rPr>
      </w:pPr>
      <w:r w:rsidRPr="003F6EA0">
        <w:rPr>
          <w:rFonts w:cs="Arial"/>
          <w:sz w:val="22"/>
          <w:szCs w:val="22"/>
        </w:rPr>
        <w:t xml:space="preserve">Email: </w:t>
      </w:r>
      <w:hyperlink r:id="rId33" w:history="1">
        <w:r w:rsidRPr="003F6EA0">
          <w:rPr>
            <w:rStyle w:val="Hyperlink"/>
            <w:rFonts w:cs="Arial"/>
            <w:sz w:val="22"/>
            <w:szCs w:val="22"/>
          </w:rPr>
          <w:t>info.london@tsd.ac.uk</w:t>
        </w:r>
      </w:hyperlink>
      <w:r w:rsidRPr="003F6EA0">
        <w:rPr>
          <w:rFonts w:cs="Arial"/>
          <w:sz w:val="22"/>
          <w:szCs w:val="22"/>
        </w:rPr>
        <w:t xml:space="preserve"> </w:t>
      </w:r>
    </w:p>
    <w:p w14:paraId="6EC8BC5B" w14:textId="77777777" w:rsidR="00AD165F" w:rsidRPr="003F6EA0" w:rsidRDefault="00AD165F" w:rsidP="00AD165F">
      <w:pPr>
        <w:rPr>
          <w:b/>
        </w:rPr>
      </w:pPr>
      <w:r w:rsidRPr="003F6EA0">
        <w:rPr>
          <w:rFonts w:cs="Arial"/>
          <w:sz w:val="28"/>
          <w:szCs w:val="22"/>
        </w:rPr>
        <w:t xml:space="preserve"> </w:t>
      </w:r>
      <w:r w:rsidRPr="003F6EA0">
        <w:rPr>
          <w:sz w:val="22"/>
        </w:rPr>
        <w:t xml:space="preserve">          </w:t>
      </w:r>
      <w:hyperlink r:id="rId34" w:history="1">
        <w:r w:rsidRPr="003F6EA0">
          <w:rPr>
            <w:rStyle w:val="Hyperlink"/>
            <w:sz w:val="22"/>
          </w:rPr>
          <w:t>londonstudentservice@tsd.ac.uk</w:t>
        </w:r>
      </w:hyperlink>
      <w:r w:rsidRPr="003F6EA0">
        <w:rPr>
          <w:b/>
        </w:rPr>
        <w:t xml:space="preserve"> </w:t>
      </w:r>
    </w:p>
    <w:p w14:paraId="25EEF3C2" w14:textId="77777777" w:rsidR="00AD165F" w:rsidRDefault="00AD165F" w:rsidP="00AD165F"/>
    <w:p w14:paraId="53A02B6A" w14:textId="77777777" w:rsidR="00AD165F" w:rsidRPr="00AD165F" w:rsidRDefault="00AD165F" w:rsidP="00AD165F"/>
    <w:sectPr w:rsidR="00AD165F" w:rsidRPr="00AD165F" w:rsidSect="0076028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79FB6" w14:textId="77777777" w:rsidR="00B97DDC" w:rsidRDefault="00B97DDC" w:rsidP="00D52D5B">
      <w:pPr>
        <w:spacing w:after="0" w:line="240" w:lineRule="auto"/>
      </w:pPr>
      <w:r>
        <w:separator/>
      </w:r>
    </w:p>
  </w:endnote>
  <w:endnote w:type="continuationSeparator" w:id="0">
    <w:p w14:paraId="5B719642" w14:textId="77777777" w:rsidR="00B97DDC" w:rsidRDefault="00B97DDC" w:rsidP="00D52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Brush Script MT">
    <w:panose1 w:val="03060802040406070304"/>
    <w:charset w:val="86"/>
    <w:family w:val="script"/>
    <w:pitch w:val="variable"/>
    <w:sig w:usb0="00000001" w:usb1="080E0000" w:usb2="00000010" w:usb3="00000000" w:csb0="0025003B"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BC6A3" w14:textId="77777777" w:rsidR="00B97DDC" w:rsidRDefault="00B97DDC" w:rsidP="00D52D5B">
      <w:pPr>
        <w:spacing w:after="0" w:line="240" w:lineRule="auto"/>
      </w:pPr>
      <w:r>
        <w:separator/>
      </w:r>
    </w:p>
  </w:footnote>
  <w:footnote w:type="continuationSeparator" w:id="0">
    <w:p w14:paraId="0878E214" w14:textId="77777777" w:rsidR="00B97DDC" w:rsidRDefault="00B97DDC" w:rsidP="00D52D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D1C7D"/>
    <w:multiLevelType w:val="multilevel"/>
    <w:tmpl w:val="91C475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8420D3F"/>
    <w:multiLevelType w:val="hybridMultilevel"/>
    <w:tmpl w:val="A7E44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87A0C"/>
    <w:multiLevelType w:val="hybridMultilevel"/>
    <w:tmpl w:val="9C141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D42BC0"/>
    <w:multiLevelType w:val="hybridMultilevel"/>
    <w:tmpl w:val="8A9E3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93674"/>
    <w:multiLevelType w:val="hybridMultilevel"/>
    <w:tmpl w:val="B8F65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4254B3"/>
    <w:multiLevelType w:val="multilevel"/>
    <w:tmpl w:val="417230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93E3FB8"/>
    <w:multiLevelType w:val="hybridMultilevel"/>
    <w:tmpl w:val="19308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1E3CEB"/>
    <w:multiLevelType w:val="hybridMultilevel"/>
    <w:tmpl w:val="A67C5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7B6D21"/>
    <w:multiLevelType w:val="hybridMultilevel"/>
    <w:tmpl w:val="A0240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6777312">
    <w:abstractNumId w:val="0"/>
  </w:num>
  <w:num w:numId="2" w16cid:durableId="657265412">
    <w:abstractNumId w:val="5"/>
  </w:num>
  <w:num w:numId="3" w16cid:durableId="1513639711">
    <w:abstractNumId w:val="1"/>
  </w:num>
  <w:num w:numId="4" w16cid:durableId="2062437609">
    <w:abstractNumId w:val="3"/>
  </w:num>
  <w:num w:numId="5" w16cid:durableId="671491509">
    <w:abstractNumId w:val="2"/>
  </w:num>
  <w:num w:numId="6" w16cid:durableId="1767379710">
    <w:abstractNumId w:val="7"/>
  </w:num>
  <w:num w:numId="7" w16cid:durableId="18630282">
    <w:abstractNumId w:val="8"/>
  </w:num>
  <w:num w:numId="8" w16cid:durableId="1205754094">
    <w:abstractNumId w:val="4"/>
  </w:num>
  <w:num w:numId="9" w16cid:durableId="4909517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286"/>
    <w:rsid w:val="00020152"/>
    <w:rsid w:val="000212BB"/>
    <w:rsid w:val="00027CCF"/>
    <w:rsid w:val="00070D70"/>
    <w:rsid w:val="000B2D02"/>
    <w:rsid w:val="0012426C"/>
    <w:rsid w:val="001622A6"/>
    <w:rsid w:val="0016690D"/>
    <w:rsid w:val="00194324"/>
    <w:rsid w:val="001D5AF7"/>
    <w:rsid w:val="001E3F6C"/>
    <w:rsid w:val="00264C4C"/>
    <w:rsid w:val="00295E4E"/>
    <w:rsid w:val="002A05E8"/>
    <w:rsid w:val="002C0323"/>
    <w:rsid w:val="002F469C"/>
    <w:rsid w:val="002F6F4B"/>
    <w:rsid w:val="00301352"/>
    <w:rsid w:val="00305716"/>
    <w:rsid w:val="00307219"/>
    <w:rsid w:val="003244D7"/>
    <w:rsid w:val="0037103E"/>
    <w:rsid w:val="003A7122"/>
    <w:rsid w:val="003E3BBC"/>
    <w:rsid w:val="003E6467"/>
    <w:rsid w:val="00411B36"/>
    <w:rsid w:val="00460FFB"/>
    <w:rsid w:val="004664FF"/>
    <w:rsid w:val="00466CBE"/>
    <w:rsid w:val="00467E93"/>
    <w:rsid w:val="00495FEF"/>
    <w:rsid w:val="004C0054"/>
    <w:rsid w:val="004E12F5"/>
    <w:rsid w:val="004E5B45"/>
    <w:rsid w:val="00505E71"/>
    <w:rsid w:val="005968E0"/>
    <w:rsid w:val="005B0625"/>
    <w:rsid w:val="005B3A36"/>
    <w:rsid w:val="005E6F8A"/>
    <w:rsid w:val="005F19BA"/>
    <w:rsid w:val="00605E12"/>
    <w:rsid w:val="0063418F"/>
    <w:rsid w:val="00666485"/>
    <w:rsid w:val="00691523"/>
    <w:rsid w:val="006C1A65"/>
    <w:rsid w:val="006D032A"/>
    <w:rsid w:val="0072501C"/>
    <w:rsid w:val="00760286"/>
    <w:rsid w:val="007678D4"/>
    <w:rsid w:val="0078465C"/>
    <w:rsid w:val="00784EB1"/>
    <w:rsid w:val="007859AA"/>
    <w:rsid w:val="007B794A"/>
    <w:rsid w:val="00803A5F"/>
    <w:rsid w:val="008A366E"/>
    <w:rsid w:val="008B0B5D"/>
    <w:rsid w:val="008D2372"/>
    <w:rsid w:val="0093204A"/>
    <w:rsid w:val="00944373"/>
    <w:rsid w:val="00952F4B"/>
    <w:rsid w:val="00953D70"/>
    <w:rsid w:val="009A231F"/>
    <w:rsid w:val="009B234F"/>
    <w:rsid w:val="009C0D46"/>
    <w:rsid w:val="00A0119C"/>
    <w:rsid w:val="00A20589"/>
    <w:rsid w:val="00A5542E"/>
    <w:rsid w:val="00A93DED"/>
    <w:rsid w:val="00AB16E4"/>
    <w:rsid w:val="00AB65B7"/>
    <w:rsid w:val="00AC310D"/>
    <w:rsid w:val="00AC3D34"/>
    <w:rsid w:val="00AD165F"/>
    <w:rsid w:val="00AF587C"/>
    <w:rsid w:val="00B4149B"/>
    <w:rsid w:val="00B419EB"/>
    <w:rsid w:val="00B45CEB"/>
    <w:rsid w:val="00B73D7B"/>
    <w:rsid w:val="00B761DD"/>
    <w:rsid w:val="00B92460"/>
    <w:rsid w:val="00B97DDC"/>
    <w:rsid w:val="00BB2347"/>
    <w:rsid w:val="00BC09A1"/>
    <w:rsid w:val="00BC25E6"/>
    <w:rsid w:val="00BC7CD8"/>
    <w:rsid w:val="00C06601"/>
    <w:rsid w:val="00C17509"/>
    <w:rsid w:val="00C52B22"/>
    <w:rsid w:val="00C60D23"/>
    <w:rsid w:val="00C634B7"/>
    <w:rsid w:val="00C654EA"/>
    <w:rsid w:val="00C66434"/>
    <w:rsid w:val="00C973E5"/>
    <w:rsid w:val="00CA7CE4"/>
    <w:rsid w:val="00D01593"/>
    <w:rsid w:val="00D21D1F"/>
    <w:rsid w:val="00D31E9E"/>
    <w:rsid w:val="00D46BE8"/>
    <w:rsid w:val="00D52D5B"/>
    <w:rsid w:val="00D5544E"/>
    <w:rsid w:val="00D7414E"/>
    <w:rsid w:val="00D83F4C"/>
    <w:rsid w:val="00D856E1"/>
    <w:rsid w:val="00E22CAD"/>
    <w:rsid w:val="00E42034"/>
    <w:rsid w:val="00E91B18"/>
    <w:rsid w:val="00EB4652"/>
    <w:rsid w:val="00EC0046"/>
    <w:rsid w:val="00F032AE"/>
    <w:rsid w:val="00F2316F"/>
    <w:rsid w:val="00F33062"/>
    <w:rsid w:val="00F51AA1"/>
    <w:rsid w:val="00F61660"/>
    <w:rsid w:val="00FC7B23"/>
    <w:rsid w:val="00FE13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A133D"/>
  <w15:docId w15:val="{D53AE579-DB33-AD44-9128-0C4EDB8EF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286"/>
  </w:style>
  <w:style w:type="paragraph" w:styleId="Heading1">
    <w:name w:val="heading 1"/>
    <w:basedOn w:val="Normal1"/>
    <w:next w:val="Normal1"/>
    <w:rsid w:val="00C654EA"/>
    <w:pPr>
      <w:keepNext/>
      <w:keepLines/>
      <w:spacing w:before="480" w:after="120"/>
      <w:outlineLvl w:val="0"/>
    </w:pPr>
    <w:rPr>
      <w:b/>
      <w:szCs w:val="28"/>
    </w:rPr>
  </w:style>
  <w:style w:type="paragraph" w:styleId="Heading2">
    <w:name w:val="heading 2"/>
    <w:basedOn w:val="Normal1"/>
    <w:next w:val="Normal1"/>
    <w:rsid w:val="00070D70"/>
    <w:pPr>
      <w:keepNext/>
      <w:keepLines/>
      <w:spacing w:before="360" w:after="80"/>
      <w:outlineLvl w:val="1"/>
    </w:pPr>
    <w:rPr>
      <w:b/>
      <w:szCs w:val="28"/>
    </w:rPr>
  </w:style>
  <w:style w:type="paragraph" w:styleId="Heading3">
    <w:name w:val="heading 3"/>
    <w:basedOn w:val="Normal1"/>
    <w:next w:val="Normal1"/>
    <w:rsid w:val="00760286"/>
    <w:pPr>
      <w:keepNext/>
      <w:keepLines/>
      <w:spacing w:before="280" w:after="80"/>
      <w:outlineLvl w:val="2"/>
    </w:pPr>
    <w:rPr>
      <w:b/>
      <w:sz w:val="28"/>
      <w:szCs w:val="28"/>
    </w:rPr>
  </w:style>
  <w:style w:type="paragraph" w:styleId="Heading4">
    <w:name w:val="heading 4"/>
    <w:basedOn w:val="Normal1"/>
    <w:next w:val="Normal1"/>
    <w:rsid w:val="00070D70"/>
    <w:pPr>
      <w:keepNext/>
      <w:keepLines/>
      <w:spacing w:before="240" w:after="40"/>
      <w:jc w:val="center"/>
      <w:outlineLvl w:val="3"/>
    </w:pPr>
    <w:rPr>
      <w:b/>
    </w:rPr>
  </w:style>
  <w:style w:type="paragraph" w:styleId="Heading5">
    <w:name w:val="heading 5"/>
    <w:basedOn w:val="Normal1"/>
    <w:next w:val="Normal1"/>
    <w:rsid w:val="00760286"/>
    <w:pPr>
      <w:keepNext/>
      <w:keepLines/>
      <w:spacing w:before="220" w:after="40"/>
      <w:outlineLvl w:val="4"/>
    </w:pPr>
    <w:rPr>
      <w:b/>
      <w:sz w:val="22"/>
      <w:szCs w:val="22"/>
    </w:rPr>
  </w:style>
  <w:style w:type="paragraph" w:styleId="Heading6">
    <w:name w:val="heading 6"/>
    <w:basedOn w:val="Normal1"/>
    <w:next w:val="Normal1"/>
    <w:rsid w:val="00760286"/>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D7414E"/>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4664FF"/>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0286"/>
  </w:style>
  <w:style w:type="paragraph" w:styleId="Title">
    <w:name w:val="Title"/>
    <w:basedOn w:val="Normal1"/>
    <w:next w:val="Normal1"/>
    <w:rsid w:val="00760286"/>
    <w:pPr>
      <w:keepNext/>
      <w:keepLines/>
      <w:spacing w:before="480" w:after="120"/>
    </w:pPr>
    <w:rPr>
      <w:b/>
      <w:sz w:val="72"/>
      <w:szCs w:val="72"/>
    </w:rPr>
  </w:style>
  <w:style w:type="paragraph" w:styleId="ListParagraph">
    <w:name w:val="List Paragraph"/>
    <w:basedOn w:val="Normal"/>
    <w:uiPriority w:val="34"/>
    <w:qFormat/>
    <w:rsid w:val="004C3DE0"/>
    <w:pPr>
      <w:ind w:left="720"/>
      <w:contextualSpacing/>
    </w:pPr>
  </w:style>
  <w:style w:type="character" w:styleId="Hyperlink">
    <w:name w:val="Hyperlink"/>
    <w:basedOn w:val="DefaultParagraphFont"/>
    <w:uiPriority w:val="99"/>
    <w:unhideWhenUsed/>
    <w:rsid w:val="003219E6"/>
    <w:rPr>
      <w:color w:val="0563C1" w:themeColor="hyperlink"/>
      <w:u w:val="single"/>
    </w:rPr>
  </w:style>
  <w:style w:type="character" w:customStyle="1" w:styleId="UnresolvedMention1">
    <w:name w:val="Unresolved Mention1"/>
    <w:basedOn w:val="DefaultParagraphFont"/>
    <w:uiPriority w:val="99"/>
    <w:semiHidden/>
    <w:unhideWhenUsed/>
    <w:rsid w:val="003219E6"/>
    <w:rPr>
      <w:color w:val="605E5C"/>
      <w:shd w:val="clear" w:color="auto" w:fill="E1DFDD"/>
    </w:rPr>
  </w:style>
  <w:style w:type="character" w:styleId="FollowedHyperlink">
    <w:name w:val="FollowedHyperlink"/>
    <w:basedOn w:val="DefaultParagraphFont"/>
    <w:uiPriority w:val="99"/>
    <w:semiHidden/>
    <w:unhideWhenUsed/>
    <w:rsid w:val="008C5FB9"/>
    <w:rPr>
      <w:color w:val="954F72" w:themeColor="followedHyperlink"/>
      <w:u w:val="single"/>
    </w:rPr>
  </w:style>
  <w:style w:type="paragraph" w:styleId="Header">
    <w:name w:val="header"/>
    <w:basedOn w:val="Normal"/>
    <w:link w:val="HeaderChar"/>
    <w:uiPriority w:val="99"/>
    <w:unhideWhenUsed/>
    <w:rsid w:val="00B34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27A"/>
  </w:style>
  <w:style w:type="paragraph" w:styleId="Footer">
    <w:name w:val="footer"/>
    <w:basedOn w:val="Normal"/>
    <w:link w:val="FooterChar"/>
    <w:uiPriority w:val="99"/>
    <w:unhideWhenUsed/>
    <w:rsid w:val="00B34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27A"/>
  </w:style>
  <w:style w:type="table" w:styleId="TableGrid">
    <w:name w:val="Table Grid"/>
    <w:basedOn w:val="TableNormal"/>
    <w:uiPriority w:val="59"/>
    <w:rsid w:val="00BC1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rsid w:val="00760286"/>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A7C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7CE4"/>
    <w:rPr>
      <w:rFonts w:ascii="Tahoma" w:hAnsi="Tahoma" w:cs="Tahoma"/>
      <w:sz w:val="16"/>
      <w:szCs w:val="16"/>
    </w:rPr>
  </w:style>
  <w:style w:type="paragraph" w:styleId="TOC1">
    <w:name w:val="toc 1"/>
    <w:basedOn w:val="Normal"/>
    <w:next w:val="Normal"/>
    <w:autoRedefine/>
    <w:uiPriority w:val="39"/>
    <w:unhideWhenUsed/>
    <w:rsid w:val="000B2D02"/>
    <w:pPr>
      <w:spacing w:after="100"/>
    </w:pPr>
  </w:style>
  <w:style w:type="paragraph" w:styleId="TOC2">
    <w:name w:val="toc 2"/>
    <w:basedOn w:val="Normal"/>
    <w:next w:val="Normal"/>
    <w:autoRedefine/>
    <w:uiPriority w:val="39"/>
    <w:unhideWhenUsed/>
    <w:rsid w:val="000B2D02"/>
    <w:pPr>
      <w:spacing w:after="100"/>
      <w:ind w:left="240"/>
    </w:pPr>
  </w:style>
  <w:style w:type="paragraph" w:styleId="TableofFigures">
    <w:name w:val="table of figures"/>
    <w:basedOn w:val="Normal"/>
    <w:next w:val="Normal"/>
    <w:uiPriority w:val="99"/>
    <w:unhideWhenUsed/>
    <w:rsid w:val="00C654EA"/>
    <w:pPr>
      <w:spacing w:after="0"/>
    </w:pPr>
  </w:style>
  <w:style w:type="paragraph" w:styleId="TOC4">
    <w:name w:val="toc 4"/>
    <w:basedOn w:val="Normal"/>
    <w:next w:val="Normal"/>
    <w:autoRedefine/>
    <w:uiPriority w:val="39"/>
    <w:unhideWhenUsed/>
    <w:rsid w:val="00C634B7"/>
    <w:pPr>
      <w:spacing w:after="100"/>
      <w:ind w:left="720"/>
    </w:pPr>
  </w:style>
  <w:style w:type="paragraph" w:styleId="Revision">
    <w:name w:val="Revision"/>
    <w:hidden/>
    <w:uiPriority w:val="99"/>
    <w:semiHidden/>
    <w:rsid w:val="00C634B7"/>
    <w:pPr>
      <w:spacing w:after="0" w:line="240" w:lineRule="auto"/>
      <w:jc w:val="left"/>
    </w:pPr>
  </w:style>
  <w:style w:type="character" w:customStyle="1" w:styleId="Heading7Char">
    <w:name w:val="Heading 7 Char"/>
    <w:basedOn w:val="DefaultParagraphFont"/>
    <w:link w:val="Heading7"/>
    <w:uiPriority w:val="9"/>
    <w:rsid w:val="00D7414E"/>
    <w:rPr>
      <w:rFonts w:asciiTheme="majorHAnsi" w:eastAsiaTheme="majorEastAsia" w:hAnsiTheme="majorHAnsi" w:cstheme="majorBidi"/>
      <w:i/>
      <w:iCs/>
      <w:color w:val="1F3763" w:themeColor="accent1" w:themeShade="7F"/>
    </w:rPr>
  </w:style>
  <w:style w:type="character" w:styleId="Strong">
    <w:name w:val="Strong"/>
    <w:basedOn w:val="DefaultParagraphFont"/>
    <w:uiPriority w:val="22"/>
    <w:qFormat/>
    <w:rsid w:val="00BB2347"/>
    <w:rPr>
      <w:b/>
      <w:bCs/>
    </w:rPr>
  </w:style>
  <w:style w:type="character" w:customStyle="1" w:styleId="hps">
    <w:name w:val="hps"/>
    <w:rsid w:val="00BB2347"/>
  </w:style>
  <w:style w:type="character" w:customStyle="1" w:styleId="shorttext">
    <w:name w:val="short_text"/>
    <w:rsid w:val="00BB2347"/>
  </w:style>
  <w:style w:type="character" w:customStyle="1" w:styleId="apple-style-span">
    <w:name w:val="apple-style-span"/>
    <w:rsid w:val="00BB2347"/>
  </w:style>
  <w:style w:type="paragraph" w:styleId="TOC7">
    <w:name w:val="toc 7"/>
    <w:basedOn w:val="Normal"/>
    <w:next w:val="Normal"/>
    <w:autoRedefine/>
    <w:uiPriority w:val="39"/>
    <w:unhideWhenUsed/>
    <w:rsid w:val="00AD165F"/>
    <w:pPr>
      <w:tabs>
        <w:tab w:val="right" w:pos="9016"/>
      </w:tabs>
      <w:spacing w:after="100"/>
    </w:pPr>
    <w:rPr>
      <w:bCs/>
      <w:noProof/>
    </w:rPr>
  </w:style>
  <w:style w:type="paragraph" w:styleId="NoSpacing">
    <w:name w:val="No Spacing"/>
    <w:uiPriority w:val="1"/>
    <w:qFormat/>
    <w:rsid w:val="002A05E8"/>
    <w:pPr>
      <w:spacing w:after="0" w:line="240" w:lineRule="auto"/>
    </w:pPr>
  </w:style>
  <w:style w:type="character" w:styleId="IntenseReference">
    <w:name w:val="Intense Reference"/>
    <w:basedOn w:val="DefaultParagraphFont"/>
    <w:uiPriority w:val="32"/>
    <w:qFormat/>
    <w:rsid w:val="004664FF"/>
    <w:rPr>
      <w:b/>
      <w:bCs/>
      <w:smallCaps/>
      <w:color w:val="4472C4" w:themeColor="accent1"/>
      <w:spacing w:val="5"/>
    </w:rPr>
  </w:style>
  <w:style w:type="character" w:customStyle="1" w:styleId="Heading8Char">
    <w:name w:val="Heading 8 Char"/>
    <w:basedOn w:val="DefaultParagraphFont"/>
    <w:link w:val="Heading8"/>
    <w:uiPriority w:val="9"/>
    <w:rsid w:val="004664FF"/>
    <w:rPr>
      <w:rFonts w:asciiTheme="majorHAnsi" w:eastAsiaTheme="majorEastAsia" w:hAnsiTheme="majorHAnsi" w:cstheme="majorBidi"/>
      <w:color w:val="272727" w:themeColor="text1" w:themeTint="D8"/>
      <w:sz w:val="21"/>
      <w:szCs w:val="21"/>
    </w:rPr>
  </w:style>
  <w:style w:type="paragraph" w:styleId="TOC8">
    <w:name w:val="toc 8"/>
    <w:basedOn w:val="Normal"/>
    <w:next w:val="Normal"/>
    <w:autoRedefine/>
    <w:uiPriority w:val="39"/>
    <w:unhideWhenUsed/>
    <w:rsid w:val="004664FF"/>
    <w:pPr>
      <w:spacing w:after="100"/>
      <w:ind w:left="1680"/>
    </w:pPr>
  </w:style>
  <w:style w:type="paragraph" w:customStyle="1" w:styleId="NormalWeb1">
    <w:name w:val="Normal (Web)1"/>
    <w:basedOn w:val="Normal"/>
    <w:uiPriority w:val="99"/>
    <w:rsid w:val="00AD165F"/>
    <w:pPr>
      <w:spacing w:after="0" w:line="240" w:lineRule="auto"/>
      <w:jc w:val="left"/>
    </w:pPr>
    <w:rPr>
      <w:rFonts w:eastAsia="Calibri"/>
      <w:lang w:eastAsia="en-GB"/>
    </w:rPr>
  </w:style>
  <w:style w:type="character" w:customStyle="1" w:styleId="nw1">
    <w:name w:val="nw1"/>
    <w:uiPriority w:val="99"/>
    <w:rsid w:val="00AD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mailto:info.london@uwtsd.ac.uk" TargetMode="External"/><Relationship Id="rId26" Type="http://schemas.openxmlformats.org/officeDocument/2006/relationships/hyperlink" Target="mailto:pgresearch@uwtsd.ac.uk" TargetMode="External"/><Relationship Id="rId3" Type="http://schemas.openxmlformats.org/officeDocument/2006/relationships/numbering" Target="numbering.xml"/><Relationship Id="rId21" Type="http://schemas.openxmlformats.org/officeDocument/2006/relationships/hyperlink" Target="mailto:londonstudentservice@uwtsd.ac.uk" TargetMode="External"/><Relationship Id="rId34" Type="http://schemas.openxmlformats.org/officeDocument/2006/relationships/hyperlink" Target="mailto:londonstudentservice@tsd.ac.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researchgate.net/figure/The-research-onion-Source-Saunders-et-al-2007_fig1_303674706" TargetMode="External"/><Relationship Id="rId25" Type="http://schemas.openxmlformats.org/officeDocument/2006/relationships/hyperlink" Target="https://www.uwtsd.ac.uk/research/research-ethics/" TargetMode="External"/><Relationship Id="rId33" Type="http://schemas.openxmlformats.org/officeDocument/2006/relationships/hyperlink" Target="mailto:info.london@tsd.ac.uk"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mailto:info.london@uwtsd.ac.uk" TargetMode="External"/><Relationship Id="rId29" Type="http://schemas.openxmlformats.org/officeDocument/2006/relationships/hyperlink" Target="mailto:londonstudentservice@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mailto:londonstudentservice@uwtsd.ac.uk" TargetMode="External"/><Relationship Id="rId32" Type="http://schemas.openxmlformats.org/officeDocument/2006/relationships/image" Target="media/image10.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mailto:info.london@uwtsd.ac.uk" TargetMode="External"/><Relationship Id="rId28" Type="http://schemas.openxmlformats.org/officeDocument/2006/relationships/hyperlink" Target="mailto:info.london@tsd.ac.uk"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mailto:londonstudentservice@uwtsd.ac.uk" TargetMode="External"/><Relationship Id="rId31" Type="http://schemas.openxmlformats.org/officeDocument/2006/relationships/hyperlink" Target="mailto:londonstudentservice@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jpeg"/><Relationship Id="rId27" Type="http://schemas.openxmlformats.org/officeDocument/2006/relationships/hyperlink" Target="https://www.uwtsd.ac.uk/academic-office/appendices-and-forms/" TargetMode="External"/><Relationship Id="rId30" Type="http://schemas.openxmlformats.org/officeDocument/2006/relationships/hyperlink" Target="mailto:info.london@tsd.ac.uk"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D2D2E3-D5A6-7A47-805B-C5EDC1E5B6E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gVrCedeDQjsbw4jNFrxCdS5FKVOw==">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</go:docsCustomData>
</go:gDocsCustomXmlDataStorage>
</file>

<file path=customXml/itemProps1.xml><?xml version="1.0" encoding="utf-8"?>
<ds:datastoreItem xmlns:ds="http://schemas.openxmlformats.org/officeDocument/2006/customXml" ds:itemID="{A08E06DB-53D0-43F9-BB3E-625E3D748E5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42</Pages>
  <Words>10379</Words>
  <Characters>59164</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Aragon, Renson (Croydon) GBR</dc:creator>
  <cp:lastModifiedBy>Dumitru Tudora (1913294)</cp:lastModifiedBy>
  <cp:revision>6</cp:revision>
  <dcterms:created xsi:type="dcterms:W3CDTF">2023-01-10T17:18:00Z</dcterms:created>
  <dcterms:modified xsi:type="dcterms:W3CDTF">2023-01-12T20:14:00Z</dcterms:modified>
</cp:coreProperties>
</file>