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64D3C" w:rsidRDefault="00A64D3C" w:rsidP="00BF4E21">
      <w:pPr>
        <w:jc w:val="center"/>
        <w:rPr>
          <w:rFonts w:ascii="Arial" w:hAnsi="Arial" w:cs="Arial"/>
          <w:sz w:val="32"/>
          <w:szCs w:val="32"/>
        </w:rPr>
      </w:pPr>
    </w:p>
    <w:p w:rsidR="000F57AD" w:rsidRPr="005C033E" w:rsidRDefault="005C033E" w:rsidP="005C033E">
      <w:pPr>
        <w:jc w:val="center"/>
        <w:rPr>
          <w:rFonts w:ascii="Arial" w:hAnsi="Arial" w:cs="Arial"/>
          <w:sz w:val="28"/>
          <w:szCs w:val="28"/>
        </w:rPr>
      </w:pPr>
      <w:r w:rsidRPr="005C033E">
        <w:rPr>
          <w:rFonts w:ascii="Arial" w:hAnsi="Arial" w:cs="Arial"/>
          <w:sz w:val="28"/>
          <w:szCs w:val="28"/>
        </w:rPr>
        <w:t>Ba business management</w:t>
      </w:r>
    </w:p>
    <w:p w:rsidR="005C033E" w:rsidRPr="005C033E" w:rsidRDefault="005C033E" w:rsidP="005C033E">
      <w:pPr>
        <w:jc w:val="center"/>
        <w:rPr>
          <w:rFonts w:ascii="Arial" w:hAnsi="Arial" w:cs="Arial"/>
          <w:sz w:val="28"/>
          <w:szCs w:val="28"/>
        </w:rPr>
      </w:pPr>
      <w:r w:rsidRPr="005C033E">
        <w:rPr>
          <w:rFonts w:ascii="Arial" w:hAnsi="Arial" w:cs="Arial"/>
          <w:sz w:val="28"/>
          <w:szCs w:val="28"/>
        </w:rPr>
        <w:t>Assignment -1</w:t>
      </w:r>
    </w:p>
    <w:p w:rsidR="005C033E" w:rsidRPr="005C033E" w:rsidRDefault="005C033E" w:rsidP="005C033E">
      <w:pPr>
        <w:jc w:val="center"/>
        <w:rPr>
          <w:rFonts w:ascii="Arial" w:hAnsi="Arial" w:cs="Arial"/>
          <w:sz w:val="28"/>
          <w:szCs w:val="28"/>
        </w:rPr>
      </w:pPr>
      <w:r w:rsidRPr="005C033E">
        <w:rPr>
          <w:rFonts w:ascii="Arial" w:hAnsi="Arial" w:cs="Arial"/>
          <w:sz w:val="28"/>
          <w:szCs w:val="28"/>
        </w:rPr>
        <w:t>Name-Navjot kaur</w:t>
      </w:r>
    </w:p>
    <w:p w:rsidR="005C033E" w:rsidRPr="005C033E" w:rsidRDefault="005C033E" w:rsidP="005C033E">
      <w:pPr>
        <w:jc w:val="center"/>
        <w:rPr>
          <w:rFonts w:ascii="Arial" w:hAnsi="Arial" w:cs="Arial"/>
          <w:sz w:val="28"/>
          <w:szCs w:val="28"/>
        </w:rPr>
      </w:pPr>
      <w:r w:rsidRPr="005C033E">
        <w:rPr>
          <w:rFonts w:ascii="Arial" w:hAnsi="Arial" w:cs="Arial"/>
          <w:sz w:val="28"/>
          <w:szCs w:val="28"/>
        </w:rPr>
        <w:t>Student id -2214338</w:t>
      </w:r>
    </w:p>
    <w:p w:rsidR="005C033E" w:rsidRPr="005C033E" w:rsidRDefault="005C033E" w:rsidP="005C033E">
      <w:pPr>
        <w:jc w:val="center"/>
        <w:rPr>
          <w:rFonts w:ascii="Arial" w:hAnsi="Arial" w:cs="Arial"/>
          <w:sz w:val="28"/>
          <w:szCs w:val="28"/>
        </w:rPr>
      </w:pPr>
      <w:r w:rsidRPr="005C033E">
        <w:rPr>
          <w:rFonts w:ascii="Arial" w:hAnsi="Arial" w:cs="Arial"/>
          <w:sz w:val="28"/>
          <w:szCs w:val="28"/>
        </w:rPr>
        <w:t>Module code -LCBB4006</w:t>
      </w:r>
    </w:p>
    <w:p w:rsidR="005C033E" w:rsidRPr="005C033E" w:rsidRDefault="005C033E" w:rsidP="005C033E">
      <w:pPr>
        <w:jc w:val="center"/>
        <w:rPr>
          <w:rFonts w:ascii="Arial" w:hAnsi="Arial" w:cs="Arial"/>
          <w:sz w:val="28"/>
          <w:szCs w:val="28"/>
        </w:rPr>
      </w:pPr>
      <w:r w:rsidRPr="005C033E">
        <w:rPr>
          <w:rFonts w:ascii="Arial" w:hAnsi="Arial" w:cs="Arial"/>
          <w:sz w:val="28"/>
          <w:szCs w:val="28"/>
        </w:rPr>
        <w:t>Module name-</w:t>
      </w:r>
      <w:r>
        <w:rPr>
          <w:rFonts w:ascii="Arial" w:hAnsi="Arial" w:cs="Arial"/>
          <w:sz w:val="28"/>
          <w:szCs w:val="28"/>
        </w:rPr>
        <w:t>A</w:t>
      </w:r>
      <w:r w:rsidRPr="005C033E">
        <w:rPr>
          <w:rFonts w:ascii="Arial" w:hAnsi="Arial" w:cs="Arial"/>
          <w:sz w:val="28"/>
          <w:szCs w:val="28"/>
        </w:rPr>
        <w:t>cademic skills</w:t>
      </w:r>
    </w:p>
    <w:p w:rsidR="005C033E" w:rsidRPr="005C033E" w:rsidRDefault="005C033E" w:rsidP="005C033E">
      <w:pPr>
        <w:jc w:val="center"/>
        <w:rPr>
          <w:rFonts w:ascii="Arial" w:hAnsi="Arial" w:cs="Arial"/>
          <w:sz w:val="28"/>
          <w:szCs w:val="28"/>
        </w:rPr>
      </w:pPr>
      <w:r w:rsidRPr="005C033E">
        <w:rPr>
          <w:rFonts w:ascii="Arial" w:hAnsi="Arial" w:cs="Arial"/>
          <w:sz w:val="28"/>
          <w:szCs w:val="28"/>
        </w:rPr>
        <w:t>Title-</w:t>
      </w:r>
      <w:r>
        <w:rPr>
          <w:rFonts w:ascii="Arial" w:hAnsi="Arial" w:cs="Arial"/>
          <w:sz w:val="28"/>
          <w:szCs w:val="28"/>
        </w:rPr>
        <w:t>T</w:t>
      </w:r>
      <w:r w:rsidRPr="005C033E">
        <w:rPr>
          <w:rFonts w:ascii="Arial" w:hAnsi="Arial" w:cs="Arial"/>
          <w:sz w:val="28"/>
          <w:szCs w:val="28"/>
        </w:rPr>
        <w:t xml:space="preserve">eamwork </w:t>
      </w:r>
      <w:r>
        <w:rPr>
          <w:rFonts w:ascii="Arial" w:hAnsi="Arial" w:cs="Arial"/>
          <w:sz w:val="28"/>
          <w:szCs w:val="28"/>
        </w:rPr>
        <w:t>S</w:t>
      </w:r>
      <w:r w:rsidRPr="005C033E">
        <w:rPr>
          <w:rFonts w:ascii="Arial" w:hAnsi="Arial" w:cs="Arial"/>
          <w:sz w:val="28"/>
          <w:szCs w:val="28"/>
        </w:rPr>
        <w:t>kill</w:t>
      </w:r>
    </w:p>
    <w:p w:rsidR="005C033E" w:rsidRPr="005C033E" w:rsidRDefault="005C033E" w:rsidP="005C033E">
      <w:pPr>
        <w:jc w:val="center"/>
        <w:rPr>
          <w:rFonts w:ascii="Arial" w:hAnsi="Arial" w:cs="Arial"/>
          <w:sz w:val="28"/>
          <w:szCs w:val="28"/>
        </w:rPr>
      </w:pPr>
      <w:r w:rsidRPr="005C033E">
        <w:rPr>
          <w:rFonts w:ascii="Arial" w:hAnsi="Arial" w:cs="Arial"/>
          <w:sz w:val="28"/>
          <w:szCs w:val="28"/>
        </w:rPr>
        <w:t>Lecturer-</w:t>
      </w:r>
      <w:r>
        <w:rPr>
          <w:rFonts w:ascii="Arial" w:hAnsi="Arial" w:cs="Arial"/>
          <w:sz w:val="28"/>
          <w:szCs w:val="28"/>
        </w:rPr>
        <w:t>D</w:t>
      </w:r>
      <w:r w:rsidRPr="005C033E">
        <w:rPr>
          <w:rFonts w:ascii="Arial" w:hAnsi="Arial" w:cs="Arial"/>
          <w:sz w:val="28"/>
          <w:szCs w:val="28"/>
        </w:rPr>
        <w:t xml:space="preserve">r </w:t>
      </w:r>
      <w:r>
        <w:rPr>
          <w:rFonts w:ascii="Arial" w:hAnsi="Arial" w:cs="Arial"/>
          <w:sz w:val="28"/>
          <w:szCs w:val="28"/>
        </w:rPr>
        <w:t>L</w:t>
      </w:r>
      <w:r w:rsidRPr="005C033E">
        <w:rPr>
          <w:rFonts w:ascii="Arial" w:hAnsi="Arial" w:cs="Arial"/>
          <w:sz w:val="28"/>
          <w:szCs w:val="28"/>
        </w:rPr>
        <w:t>izeta Demetriou</w:t>
      </w:r>
    </w:p>
    <w:p w:rsidR="005C033E" w:rsidRPr="005C033E" w:rsidRDefault="005C033E" w:rsidP="005C033E">
      <w:pPr>
        <w:jc w:val="center"/>
        <w:rPr>
          <w:rFonts w:ascii="Arial" w:hAnsi="Arial" w:cs="Arial"/>
          <w:sz w:val="28"/>
          <w:szCs w:val="28"/>
        </w:rPr>
      </w:pPr>
    </w:p>
    <w:p w:rsidR="005C033E" w:rsidRPr="005C033E" w:rsidRDefault="005C033E" w:rsidP="005C033E">
      <w:pPr>
        <w:jc w:val="center"/>
        <w:rPr>
          <w:rFonts w:ascii="Arial" w:hAnsi="Arial" w:cs="Arial"/>
          <w:sz w:val="28"/>
          <w:szCs w:val="28"/>
        </w:rPr>
      </w:pPr>
    </w:p>
    <w:p w:rsidR="005C033E" w:rsidRPr="005C033E" w:rsidRDefault="005C033E" w:rsidP="005C033E">
      <w:pPr>
        <w:jc w:val="center"/>
        <w:rPr>
          <w:rFonts w:ascii="Arial" w:hAnsi="Arial" w:cs="Arial"/>
          <w:sz w:val="28"/>
          <w:szCs w:val="28"/>
        </w:rPr>
      </w:pPr>
      <w:r w:rsidRPr="005C033E">
        <w:rPr>
          <w:rFonts w:ascii="Arial" w:hAnsi="Arial" w:cs="Arial"/>
          <w:sz w:val="28"/>
          <w:szCs w:val="28"/>
        </w:rPr>
        <w:t>Submitted on 2</w:t>
      </w:r>
      <w:r w:rsidRPr="005C033E">
        <w:rPr>
          <w:rFonts w:ascii="Arial" w:hAnsi="Arial" w:cs="Arial"/>
          <w:sz w:val="28"/>
          <w:szCs w:val="28"/>
          <w:vertAlign w:val="superscript"/>
        </w:rPr>
        <w:t>nd</w:t>
      </w:r>
      <w:r w:rsidRPr="005C033E">
        <w:rPr>
          <w:rFonts w:ascii="Arial" w:hAnsi="Arial" w:cs="Arial"/>
          <w:sz w:val="28"/>
          <w:szCs w:val="28"/>
        </w:rPr>
        <w:t xml:space="preserve"> of December</w:t>
      </w:r>
      <w:r w:rsidR="00076F1A">
        <w:rPr>
          <w:rFonts w:ascii="Arial" w:hAnsi="Arial" w:cs="Arial"/>
          <w:sz w:val="28"/>
          <w:szCs w:val="28"/>
        </w:rPr>
        <w:t xml:space="preserve"> 2022</w:t>
      </w:r>
    </w:p>
    <w:p w:rsidR="000F57AD" w:rsidRPr="005C033E" w:rsidRDefault="000F57AD" w:rsidP="005C033E">
      <w:pPr>
        <w:jc w:val="center"/>
        <w:rPr>
          <w:rFonts w:ascii="Arial" w:hAnsi="Arial" w:cs="Arial"/>
          <w:sz w:val="28"/>
          <w:szCs w:val="28"/>
        </w:rPr>
      </w:pPr>
    </w:p>
    <w:p w:rsidR="000F57AD" w:rsidRPr="005C033E" w:rsidRDefault="000F57AD" w:rsidP="005C033E">
      <w:pPr>
        <w:jc w:val="center"/>
        <w:rPr>
          <w:rFonts w:ascii="Arial" w:hAnsi="Arial" w:cs="Arial"/>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Default="000F57AD" w:rsidP="00B61C1C">
      <w:pPr>
        <w:jc w:val="both"/>
        <w:rPr>
          <w:rFonts w:ascii="Arial" w:hAnsi="Arial" w:cs="Arial"/>
          <w:b/>
          <w:bCs/>
          <w:sz w:val="28"/>
          <w:szCs w:val="28"/>
        </w:rPr>
      </w:pPr>
    </w:p>
    <w:p w:rsidR="000F57AD" w:rsidRPr="005C033E" w:rsidRDefault="000A752C" w:rsidP="005C033E">
      <w:pPr>
        <w:jc w:val="both"/>
        <w:rPr>
          <w:rFonts w:ascii="Arial" w:hAnsi="Arial" w:cs="Arial"/>
          <w:sz w:val="28"/>
          <w:szCs w:val="28"/>
        </w:rPr>
      </w:pPr>
      <w:r w:rsidRPr="005C033E">
        <w:rPr>
          <w:rFonts w:ascii="Arial" w:hAnsi="Arial" w:cs="Arial"/>
          <w:sz w:val="28"/>
          <w:szCs w:val="28"/>
        </w:rPr>
        <w:t>Table of content</w:t>
      </w:r>
    </w:p>
    <w:p w:rsidR="005C033E" w:rsidRPr="005C033E" w:rsidRDefault="000A752C" w:rsidP="005C033E">
      <w:pPr>
        <w:jc w:val="both"/>
        <w:rPr>
          <w:rFonts w:ascii="Arial" w:hAnsi="Arial" w:cs="Arial"/>
          <w:sz w:val="28"/>
          <w:szCs w:val="28"/>
        </w:rPr>
      </w:pPr>
      <w:r w:rsidRPr="005C033E">
        <w:rPr>
          <w:rFonts w:ascii="Arial" w:hAnsi="Arial" w:cs="Arial"/>
          <w:sz w:val="28"/>
          <w:szCs w:val="28"/>
        </w:rPr>
        <w:t>Introduction</w:t>
      </w:r>
      <w:r w:rsidR="005C033E">
        <w:rPr>
          <w:rFonts w:ascii="Arial" w:hAnsi="Arial" w:cs="Arial"/>
          <w:sz w:val="28"/>
          <w:szCs w:val="28"/>
        </w:rPr>
        <w:t>………………………</w:t>
      </w:r>
    </w:p>
    <w:p w:rsidR="005C033E" w:rsidRPr="005C033E" w:rsidRDefault="000A752C" w:rsidP="005C033E">
      <w:pPr>
        <w:jc w:val="both"/>
        <w:rPr>
          <w:rFonts w:ascii="Arial" w:hAnsi="Arial" w:cs="Arial"/>
          <w:sz w:val="28"/>
          <w:szCs w:val="28"/>
        </w:rPr>
      </w:pPr>
      <w:r w:rsidRPr="005C033E">
        <w:rPr>
          <w:rFonts w:ascii="Arial" w:hAnsi="Arial" w:cs="Arial"/>
          <w:sz w:val="28"/>
          <w:szCs w:val="28"/>
        </w:rPr>
        <w:t>Summary of discussion</w:t>
      </w:r>
      <w:r w:rsidR="005C033E">
        <w:rPr>
          <w:rFonts w:ascii="Arial" w:hAnsi="Arial" w:cs="Arial"/>
          <w:sz w:val="28"/>
          <w:szCs w:val="28"/>
        </w:rPr>
        <w:t>……………………………….</w:t>
      </w:r>
    </w:p>
    <w:p w:rsidR="005C033E" w:rsidRPr="005C033E" w:rsidRDefault="000A752C" w:rsidP="005C033E">
      <w:pPr>
        <w:jc w:val="both"/>
        <w:rPr>
          <w:rFonts w:ascii="Arial" w:hAnsi="Arial" w:cs="Arial"/>
          <w:sz w:val="28"/>
          <w:szCs w:val="28"/>
        </w:rPr>
      </w:pPr>
      <w:r w:rsidRPr="005C033E">
        <w:rPr>
          <w:rFonts w:ascii="Arial" w:hAnsi="Arial" w:cs="Arial"/>
          <w:sz w:val="28"/>
          <w:szCs w:val="28"/>
        </w:rPr>
        <w:t>Importance of teamwork</w:t>
      </w:r>
      <w:r w:rsidR="005C033E">
        <w:rPr>
          <w:rFonts w:ascii="Arial" w:hAnsi="Arial" w:cs="Arial"/>
          <w:sz w:val="28"/>
          <w:szCs w:val="28"/>
        </w:rPr>
        <w:t>…………………………….</w:t>
      </w:r>
    </w:p>
    <w:p w:rsidR="000F57AD" w:rsidRDefault="000A752C" w:rsidP="00B61C1C">
      <w:pPr>
        <w:jc w:val="both"/>
        <w:rPr>
          <w:rFonts w:ascii="Arial" w:hAnsi="Arial" w:cs="Arial"/>
          <w:sz w:val="28"/>
          <w:szCs w:val="28"/>
        </w:rPr>
      </w:pPr>
      <w:r>
        <w:rPr>
          <w:rFonts w:ascii="Arial" w:hAnsi="Arial" w:cs="Arial"/>
          <w:sz w:val="28"/>
          <w:szCs w:val="28"/>
        </w:rPr>
        <w:t>Important lessons from the book……………………………...</w:t>
      </w:r>
    </w:p>
    <w:p w:rsidR="0027114D" w:rsidRDefault="000A752C" w:rsidP="005C033E">
      <w:pPr>
        <w:pStyle w:val="ListParagraph"/>
        <w:numPr>
          <w:ilvl w:val="0"/>
          <w:numId w:val="2"/>
        </w:numPr>
        <w:jc w:val="both"/>
        <w:rPr>
          <w:rFonts w:ascii="Arial" w:hAnsi="Arial" w:cs="Arial"/>
          <w:sz w:val="28"/>
          <w:szCs w:val="28"/>
        </w:rPr>
      </w:pPr>
      <w:r>
        <w:rPr>
          <w:rFonts w:ascii="Arial" w:hAnsi="Arial" w:cs="Arial"/>
          <w:sz w:val="28"/>
          <w:szCs w:val="28"/>
        </w:rPr>
        <w:t>Peer feedback</w:t>
      </w:r>
    </w:p>
    <w:p w:rsidR="005C033E" w:rsidRPr="005C033E" w:rsidRDefault="000A752C" w:rsidP="005C033E">
      <w:pPr>
        <w:pStyle w:val="ListParagraph"/>
        <w:numPr>
          <w:ilvl w:val="0"/>
          <w:numId w:val="2"/>
        </w:numPr>
        <w:jc w:val="both"/>
        <w:rPr>
          <w:rFonts w:ascii="Arial" w:hAnsi="Arial" w:cs="Arial"/>
          <w:sz w:val="28"/>
          <w:szCs w:val="28"/>
        </w:rPr>
      </w:pPr>
      <w:r w:rsidRPr="005C033E">
        <w:rPr>
          <w:rFonts w:ascii="Arial" w:hAnsi="Arial" w:cs="Arial"/>
          <w:sz w:val="28"/>
          <w:szCs w:val="28"/>
        </w:rPr>
        <w:t>Delivering your talk</w:t>
      </w:r>
    </w:p>
    <w:p w:rsidR="005C033E" w:rsidRPr="005C033E" w:rsidRDefault="000A752C" w:rsidP="005C033E">
      <w:pPr>
        <w:pStyle w:val="ListParagraph"/>
        <w:numPr>
          <w:ilvl w:val="0"/>
          <w:numId w:val="2"/>
        </w:numPr>
        <w:jc w:val="both"/>
        <w:rPr>
          <w:rFonts w:ascii="Arial" w:hAnsi="Arial" w:cs="Arial"/>
          <w:sz w:val="28"/>
          <w:szCs w:val="28"/>
        </w:rPr>
      </w:pPr>
      <w:r w:rsidRPr="005C033E">
        <w:rPr>
          <w:rFonts w:ascii="Arial" w:hAnsi="Arial" w:cs="Arial"/>
          <w:sz w:val="28"/>
          <w:szCs w:val="28"/>
        </w:rPr>
        <w:t>Pursuing equity for all group members</w:t>
      </w:r>
    </w:p>
    <w:p w:rsidR="005C033E" w:rsidRDefault="000A752C" w:rsidP="005C033E">
      <w:pPr>
        <w:jc w:val="both"/>
        <w:rPr>
          <w:rFonts w:ascii="Arial" w:hAnsi="Arial" w:cs="Arial"/>
          <w:sz w:val="28"/>
          <w:szCs w:val="28"/>
        </w:rPr>
      </w:pPr>
      <w:r>
        <w:rPr>
          <w:rFonts w:ascii="Arial" w:hAnsi="Arial" w:cs="Arial"/>
          <w:sz w:val="28"/>
          <w:szCs w:val="28"/>
        </w:rPr>
        <w:t>Conclusion</w:t>
      </w:r>
    </w:p>
    <w:p w:rsidR="005C033E" w:rsidRPr="005C033E" w:rsidRDefault="000A752C" w:rsidP="005C033E">
      <w:pPr>
        <w:jc w:val="both"/>
        <w:rPr>
          <w:rFonts w:ascii="Arial" w:hAnsi="Arial" w:cs="Arial"/>
          <w:sz w:val="28"/>
          <w:szCs w:val="28"/>
        </w:rPr>
      </w:pPr>
      <w:r>
        <w:rPr>
          <w:rFonts w:ascii="Arial" w:hAnsi="Arial" w:cs="Arial"/>
          <w:sz w:val="28"/>
          <w:szCs w:val="28"/>
        </w:rPr>
        <w:t>References</w:t>
      </w:r>
    </w:p>
    <w:p w:rsidR="005C033E" w:rsidRPr="005C033E" w:rsidRDefault="005C033E" w:rsidP="00B61C1C">
      <w:pPr>
        <w:jc w:val="both"/>
        <w:rPr>
          <w:rFonts w:ascii="Arial" w:hAnsi="Arial" w:cs="Arial"/>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5C033E" w:rsidRDefault="005C033E" w:rsidP="00B61C1C">
      <w:pPr>
        <w:jc w:val="both"/>
        <w:rPr>
          <w:rFonts w:ascii="Arial" w:hAnsi="Arial" w:cs="Arial"/>
          <w:b/>
          <w:bCs/>
          <w:sz w:val="28"/>
          <w:szCs w:val="28"/>
        </w:rPr>
      </w:pPr>
    </w:p>
    <w:p w:rsidR="00BF4E21" w:rsidRDefault="00BF4E21" w:rsidP="00B61C1C">
      <w:pPr>
        <w:jc w:val="both"/>
        <w:rPr>
          <w:rFonts w:ascii="Arial" w:hAnsi="Arial" w:cs="Arial"/>
        </w:rPr>
      </w:pPr>
      <w:r w:rsidRPr="00EF500D">
        <w:rPr>
          <w:rFonts w:ascii="Arial" w:hAnsi="Arial" w:cs="Arial"/>
          <w:b/>
          <w:bCs/>
          <w:sz w:val="28"/>
          <w:szCs w:val="28"/>
        </w:rPr>
        <w:t>Introduction</w:t>
      </w:r>
      <w:r>
        <w:rPr>
          <w:rFonts w:ascii="Arial" w:hAnsi="Arial" w:cs="Arial"/>
          <w:sz w:val="32"/>
          <w:szCs w:val="32"/>
        </w:rPr>
        <w:t>-</w:t>
      </w:r>
      <w:r w:rsidR="00B61C1C" w:rsidRPr="00B61C1C">
        <w:rPr>
          <w:rFonts w:ascii="Arial" w:hAnsi="Arial" w:cs="Arial"/>
        </w:rPr>
        <w:t>The term teamwork refers to the act of cooperating with others to accomplish a shared objective. Teamwork is essential in the improvement of social and communications abilities.</w:t>
      </w:r>
      <w:r w:rsidR="00B61C1C">
        <w:rPr>
          <w:rFonts w:ascii="Arial" w:hAnsi="Arial" w:cs="Arial"/>
        </w:rPr>
        <w:t xml:space="preserve"> This report will discus</w:t>
      </w:r>
      <w:r w:rsidR="00EF500D">
        <w:rPr>
          <w:rFonts w:ascii="Arial" w:hAnsi="Arial" w:cs="Arial"/>
        </w:rPr>
        <w:t>s the</w:t>
      </w:r>
      <w:r w:rsidR="003E1AE5">
        <w:rPr>
          <w:rFonts w:ascii="Arial" w:hAnsi="Arial" w:cs="Arial"/>
        </w:rPr>
        <w:t xml:space="preserve"> </w:t>
      </w:r>
      <w:r w:rsidR="004B7985">
        <w:rPr>
          <w:rFonts w:ascii="Arial" w:hAnsi="Arial" w:cs="Arial"/>
        </w:rPr>
        <w:t>assumption and</w:t>
      </w:r>
      <w:r w:rsidR="00EF500D">
        <w:rPr>
          <w:rFonts w:ascii="Arial" w:hAnsi="Arial" w:cs="Arial"/>
        </w:rPr>
        <w:t xml:space="preserve"> importance of </w:t>
      </w:r>
      <w:r w:rsidR="00825445">
        <w:rPr>
          <w:rFonts w:ascii="Arial" w:hAnsi="Arial" w:cs="Arial"/>
        </w:rPr>
        <w:t>teamwork</w:t>
      </w:r>
      <w:r w:rsidR="004B7985">
        <w:rPr>
          <w:rFonts w:ascii="Arial" w:hAnsi="Arial" w:cs="Arial"/>
        </w:rPr>
        <w:t xml:space="preserve"> from the chapter Working with others (collaborative study) of the Study Skills Handbook</w:t>
      </w:r>
      <w:r w:rsidR="00825445">
        <w:rPr>
          <w:rFonts w:ascii="Arial" w:hAnsi="Arial" w:cs="Arial"/>
        </w:rPr>
        <w:t xml:space="preserve"> and</w:t>
      </w:r>
      <w:r w:rsidR="00EF500D">
        <w:rPr>
          <w:rFonts w:ascii="Arial" w:hAnsi="Arial" w:cs="Arial"/>
        </w:rPr>
        <w:t xml:space="preserve"> how this skill will be helpful in future</w:t>
      </w:r>
      <w:r w:rsidR="004B7985">
        <w:rPr>
          <w:rFonts w:ascii="Arial" w:hAnsi="Arial" w:cs="Arial"/>
        </w:rPr>
        <w:t xml:space="preserve"> are mentioned below. </w:t>
      </w:r>
    </w:p>
    <w:p w:rsidR="001B1294" w:rsidRDefault="001B1294" w:rsidP="00B61C1C">
      <w:pPr>
        <w:jc w:val="both"/>
        <w:rPr>
          <w:rFonts w:ascii="Arial" w:hAnsi="Arial" w:cs="Arial"/>
        </w:rPr>
      </w:pPr>
    </w:p>
    <w:p w:rsidR="001B1294" w:rsidRPr="00EF500D" w:rsidRDefault="001B1294" w:rsidP="00B61C1C">
      <w:pPr>
        <w:jc w:val="both"/>
        <w:rPr>
          <w:rFonts w:ascii="Arial" w:hAnsi="Arial" w:cs="Arial"/>
          <w:b/>
          <w:bCs/>
        </w:rPr>
      </w:pPr>
      <w:r w:rsidRPr="00EF500D">
        <w:rPr>
          <w:rFonts w:ascii="Arial" w:hAnsi="Arial" w:cs="Arial"/>
          <w:b/>
          <w:bCs/>
          <w:sz w:val="28"/>
          <w:szCs w:val="28"/>
        </w:rPr>
        <w:t>Summary of discussion</w:t>
      </w:r>
      <w:r w:rsidRPr="00EF500D">
        <w:rPr>
          <w:rFonts w:ascii="Arial" w:hAnsi="Arial" w:cs="Arial"/>
          <w:b/>
          <w:bCs/>
        </w:rPr>
        <w:t xml:space="preserve"> </w:t>
      </w:r>
    </w:p>
    <w:p w:rsidR="00C5373B" w:rsidRDefault="001B1294" w:rsidP="00C5373B">
      <w:pPr>
        <w:jc w:val="both"/>
        <w:rPr>
          <w:rFonts w:ascii="Arial" w:hAnsi="Arial" w:cs="Arial"/>
        </w:rPr>
      </w:pPr>
      <w:r>
        <w:rPr>
          <w:rFonts w:ascii="Arial" w:hAnsi="Arial" w:cs="Arial"/>
        </w:rPr>
        <w:t xml:space="preserve">As per the views </w:t>
      </w:r>
      <w:r w:rsidR="00EF500D">
        <w:rPr>
          <w:rFonts w:ascii="Arial" w:hAnsi="Arial" w:cs="Arial"/>
        </w:rPr>
        <w:t>of (Cottrell</w:t>
      </w:r>
      <w:r w:rsidR="002E4584">
        <w:rPr>
          <w:rFonts w:ascii="Arial" w:hAnsi="Arial" w:cs="Arial"/>
        </w:rPr>
        <w:t>,</w:t>
      </w:r>
      <w:r>
        <w:rPr>
          <w:rFonts w:ascii="Arial" w:hAnsi="Arial" w:cs="Arial"/>
        </w:rPr>
        <w:t xml:space="preserve"> 201</w:t>
      </w:r>
      <w:r w:rsidR="00FF7232">
        <w:rPr>
          <w:rFonts w:ascii="Arial" w:hAnsi="Arial" w:cs="Arial"/>
        </w:rPr>
        <w:t>9</w:t>
      </w:r>
      <w:r w:rsidR="00C5373B">
        <w:rPr>
          <w:rFonts w:ascii="Arial" w:hAnsi="Arial" w:cs="Arial"/>
        </w:rPr>
        <w:t xml:space="preserve">), collaborative working is crucial for students to get succeed in both the study or after the </w:t>
      </w:r>
      <w:r w:rsidR="006A0D6B">
        <w:rPr>
          <w:rFonts w:ascii="Arial" w:hAnsi="Arial" w:cs="Arial"/>
        </w:rPr>
        <w:t xml:space="preserve">degree. At university level, students should be encouraged to work in groups for a variety of reasons such as diverse viewpoints, learning power, learning community and improved graduate skills etc. Students have the opportunities to develop skills and abilities that are useful in both business and life through collaborative study projects. These includes things like awareness and </w:t>
      </w:r>
      <w:r w:rsidR="00617ED0">
        <w:rPr>
          <w:rFonts w:ascii="Arial" w:hAnsi="Arial" w:cs="Arial"/>
        </w:rPr>
        <w:t>comprehension of</w:t>
      </w:r>
      <w:r w:rsidR="006A0D6B">
        <w:rPr>
          <w:rFonts w:ascii="Arial" w:hAnsi="Arial" w:cs="Arial"/>
        </w:rPr>
        <w:t xml:space="preserve"> group </w:t>
      </w:r>
      <w:r w:rsidR="00617ED0">
        <w:rPr>
          <w:rFonts w:ascii="Arial" w:hAnsi="Arial" w:cs="Arial"/>
        </w:rPr>
        <w:t xml:space="preserve">dynamics, of other people thoughts and feelings, of what drives people and of how to use a team’s resources </w:t>
      </w:r>
      <w:r w:rsidR="00BA05F5">
        <w:rPr>
          <w:rFonts w:ascii="Arial" w:hAnsi="Arial" w:cs="Arial"/>
        </w:rPr>
        <w:t>wisely. However,</w:t>
      </w:r>
      <w:r w:rsidR="00617ED0">
        <w:rPr>
          <w:rFonts w:ascii="Arial" w:hAnsi="Arial" w:cs="Arial"/>
        </w:rPr>
        <w:t xml:space="preserve"> it is not always simple to work in a </w:t>
      </w:r>
      <w:r w:rsidR="00BA05F5">
        <w:rPr>
          <w:rFonts w:ascii="Arial" w:hAnsi="Arial" w:cs="Arial"/>
        </w:rPr>
        <w:t>group, despite</w:t>
      </w:r>
      <w:r w:rsidR="00617ED0">
        <w:rPr>
          <w:rFonts w:ascii="Arial" w:hAnsi="Arial" w:cs="Arial"/>
        </w:rPr>
        <w:t xml:space="preserve"> of many </w:t>
      </w:r>
      <w:r w:rsidR="00BA05F5">
        <w:rPr>
          <w:rFonts w:ascii="Arial" w:hAnsi="Arial" w:cs="Arial"/>
        </w:rPr>
        <w:t>advantages. But</w:t>
      </w:r>
      <w:r w:rsidR="00617ED0">
        <w:rPr>
          <w:rFonts w:ascii="Arial" w:hAnsi="Arial" w:cs="Arial"/>
        </w:rPr>
        <w:t xml:space="preserve"> overcoming obstacles aids in the development </w:t>
      </w:r>
      <w:r w:rsidR="00BA05F5">
        <w:rPr>
          <w:rFonts w:ascii="Arial" w:hAnsi="Arial" w:cs="Arial"/>
        </w:rPr>
        <w:t>of</w:t>
      </w:r>
      <w:r w:rsidR="00617ED0">
        <w:rPr>
          <w:rFonts w:ascii="Arial" w:hAnsi="Arial" w:cs="Arial"/>
        </w:rPr>
        <w:t xml:space="preserve"> </w:t>
      </w:r>
      <w:r w:rsidR="00BA05F5">
        <w:rPr>
          <w:rFonts w:ascii="Arial" w:hAnsi="Arial" w:cs="Arial"/>
        </w:rPr>
        <w:t>knowledge and</w:t>
      </w:r>
      <w:r w:rsidR="00617ED0">
        <w:rPr>
          <w:rFonts w:ascii="Arial" w:hAnsi="Arial" w:cs="Arial"/>
        </w:rPr>
        <w:t xml:space="preserve"> abilities</w:t>
      </w:r>
      <w:r w:rsidR="002B6D39">
        <w:rPr>
          <w:rFonts w:ascii="Arial" w:hAnsi="Arial" w:cs="Arial"/>
        </w:rPr>
        <w:t>.</w:t>
      </w:r>
      <w:r w:rsidR="00617ED0">
        <w:rPr>
          <w:rFonts w:ascii="Arial" w:hAnsi="Arial" w:cs="Arial"/>
        </w:rPr>
        <w:t xml:space="preserve"> </w:t>
      </w:r>
      <w:r w:rsidR="002B6D39">
        <w:rPr>
          <w:rFonts w:ascii="Arial" w:hAnsi="Arial" w:cs="Arial"/>
        </w:rPr>
        <w:t>The</w:t>
      </w:r>
      <w:r w:rsidR="00617ED0">
        <w:rPr>
          <w:rFonts w:ascii="Arial" w:hAnsi="Arial" w:cs="Arial"/>
        </w:rPr>
        <w:t xml:space="preserve"> majority of group projects,</w:t>
      </w:r>
      <w:r w:rsidR="00BA05F5">
        <w:rPr>
          <w:rFonts w:ascii="Arial" w:hAnsi="Arial" w:cs="Arial"/>
        </w:rPr>
        <w:t xml:space="preserve"> whether</w:t>
      </w:r>
      <w:r w:rsidR="00617ED0">
        <w:rPr>
          <w:rFonts w:ascii="Arial" w:hAnsi="Arial" w:cs="Arial"/>
        </w:rPr>
        <w:t xml:space="preserve"> </w:t>
      </w:r>
      <w:r w:rsidR="00BA05F5">
        <w:rPr>
          <w:rFonts w:ascii="Arial" w:hAnsi="Arial" w:cs="Arial"/>
        </w:rPr>
        <w:t>they</w:t>
      </w:r>
      <w:r w:rsidR="00617ED0">
        <w:rPr>
          <w:rFonts w:ascii="Arial" w:hAnsi="Arial" w:cs="Arial"/>
        </w:rPr>
        <w:t xml:space="preserve"> are done in a </w:t>
      </w:r>
      <w:r w:rsidR="00BA05F5">
        <w:rPr>
          <w:rFonts w:ascii="Arial" w:hAnsi="Arial" w:cs="Arial"/>
        </w:rPr>
        <w:t>classroom, seminar, at work</w:t>
      </w:r>
      <w:r w:rsidR="00617ED0">
        <w:rPr>
          <w:rFonts w:ascii="Arial" w:hAnsi="Arial" w:cs="Arial"/>
        </w:rPr>
        <w:t xml:space="preserve">, or for support or </w:t>
      </w:r>
      <w:r w:rsidR="002B6D39">
        <w:rPr>
          <w:rFonts w:ascii="Arial" w:hAnsi="Arial" w:cs="Arial"/>
        </w:rPr>
        <w:t>discuss, can</w:t>
      </w:r>
      <w:r w:rsidR="00617ED0">
        <w:rPr>
          <w:rFonts w:ascii="Arial" w:hAnsi="Arial" w:cs="Arial"/>
        </w:rPr>
        <w:t xml:space="preserve"> be </w:t>
      </w:r>
      <w:r w:rsidR="00BA05F5">
        <w:rPr>
          <w:rFonts w:ascii="Arial" w:hAnsi="Arial" w:cs="Arial"/>
        </w:rPr>
        <w:t xml:space="preserve">facilitated by criteria such as; create a welcoming environment for the group, plan a-head to avoid </w:t>
      </w:r>
      <w:r w:rsidR="002B6D39">
        <w:rPr>
          <w:rFonts w:ascii="Arial" w:hAnsi="Arial" w:cs="Arial"/>
        </w:rPr>
        <w:t xml:space="preserve">issues. Also, team workers have to providing and receiving feedback and </w:t>
      </w:r>
      <w:r w:rsidR="002E4584">
        <w:rPr>
          <w:rFonts w:ascii="Arial" w:hAnsi="Arial" w:cs="Arial"/>
        </w:rPr>
        <w:t>criticism. During</w:t>
      </w:r>
      <w:r w:rsidR="002B6D39">
        <w:rPr>
          <w:rFonts w:ascii="Arial" w:hAnsi="Arial" w:cs="Arial"/>
        </w:rPr>
        <w:t xml:space="preserve"> ac</w:t>
      </w:r>
      <w:r w:rsidR="004B7985">
        <w:rPr>
          <w:rFonts w:ascii="Arial" w:hAnsi="Arial" w:cs="Arial"/>
        </w:rPr>
        <w:t>ademic</w:t>
      </w:r>
      <w:r w:rsidR="002B6D39">
        <w:rPr>
          <w:rFonts w:ascii="Arial" w:hAnsi="Arial" w:cs="Arial"/>
        </w:rPr>
        <w:t xml:space="preserve"> work in the university</w:t>
      </w:r>
      <w:r w:rsidR="002E4584">
        <w:rPr>
          <w:rFonts w:ascii="Arial" w:hAnsi="Arial" w:cs="Arial"/>
        </w:rPr>
        <w:t xml:space="preserve"> students should have to pay attentions to others entirely. if you do, it makes speakers feel appreciated. Additionally, you get more knowledge by listening to what others have to say because you already have opinion (Cottrell,2012</w:t>
      </w:r>
      <w:r w:rsidR="00EF500D">
        <w:rPr>
          <w:rFonts w:ascii="Arial" w:hAnsi="Arial" w:cs="Arial"/>
        </w:rPr>
        <w:t>)</w:t>
      </w:r>
    </w:p>
    <w:p w:rsidR="00EF500D" w:rsidRPr="00EF500D" w:rsidRDefault="00EF500D" w:rsidP="00C5373B">
      <w:pPr>
        <w:jc w:val="both"/>
        <w:rPr>
          <w:rFonts w:ascii="Arial" w:hAnsi="Arial" w:cs="Arial"/>
          <w:b/>
          <w:bCs/>
        </w:rPr>
      </w:pPr>
    </w:p>
    <w:p w:rsidR="00A53F85" w:rsidRPr="00EF500D" w:rsidRDefault="001B1294" w:rsidP="00A912EB">
      <w:pPr>
        <w:jc w:val="both"/>
        <w:rPr>
          <w:rFonts w:ascii="Arial" w:hAnsi="Arial" w:cs="Arial"/>
          <w:b/>
          <w:bCs/>
        </w:rPr>
      </w:pPr>
      <w:r w:rsidRPr="00EF500D">
        <w:rPr>
          <w:rFonts w:ascii="Arial" w:hAnsi="Arial" w:cs="Arial"/>
          <w:b/>
          <w:bCs/>
        </w:rPr>
        <w:t>IMPORTACE OF TEAMWORK</w:t>
      </w:r>
    </w:p>
    <w:p w:rsidR="009F7AC0" w:rsidRDefault="00750637" w:rsidP="00B61C1C">
      <w:pPr>
        <w:jc w:val="both"/>
        <w:rPr>
          <w:rFonts w:ascii="Arial" w:hAnsi="Arial" w:cs="Arial"/>
        </w:rPr>
      </w:pPr>
      <w:r>
        <w:rPr>
          <w:rFonts w:ascii="Arial" w:hAnsi="Arial" w:cs="Arial"/>
        </w:rPr>
        <w:t>Cottrell (201</w:t>
      </w:r>
      <w:r w:rsidR="00FF7232">
        <w:rPr>
          <w:rFonts w:ascii="Arial" w:hAnsi="Arial" w:cs="Arial"/>
        </w:rPr>
        <w:t>9</w:t>
      </w:r>
      <w:r>
        <w:rPr>
          <w:rFonts w:ascii="Arial" w:hAnsi="Arial" w:cs="Arial"/>
        </w:rPr>
        <w:t>)</w:t>
      </w:r>
      <w:r w:rsidR="001B1294">
        <w:rPr>
          <w:rFonts w:ascii="Arial" w:hAnsi="Arial" w:cs="Arial"/>
        </w:rPr>
        <w:t xml:space="preserve"> restates that</w:t>
      </w:r>
      <w:r>
        <w:rPr>
          <w:rFonts w:ascii="Arial" w:hAnsi="Arial" w:cs="Arial"/>
        </w:rPr>
        <w:t xml:space="preserve"> courses are increasingly requiring cooperative working in teams or groups</w:t>
      </w:r>
      <w:r w:rsidR="00176389">
        <w:rPr>
          <w:rFonts w:ascii="Arial" w:hAnsi="Arial" w:cs="Arial"/>
        </w:rPr>
        <w:t xml:space="preserve"> at university level.</w:t>
      </w:r>
      <w:r>
        <w:rPr>
          <w:rFonts w:ascii="Arial" w:hAnsi="Arial" w:cs="Arial"/>
        </w:rPr>
        <w:t xml:space="preserve"> This typically include undertaking group projects, participating in group </w:t>
      </w:r>
      <w:r w:rsidR="00176389">
        <w:rPr>
          <w:rFonts w:ascii="Arial" w:hAnsi="Arial" w:cs="Arial"/>
        </w:rPr>
        <w:t>discussions, working</w:t>
      </w:r>
      <w:r>
        <w:rPr>
          <w:rFonts w:ascii="Arial" w:hAnsi="Arial" w:cs="Arial"/>
        </w:rPr>
        <w:t xml:space="preserve"> on group, assignments, presenting in seminars or group </w:t>
      </w:r>
      <w:r w:rsidR="00176389">
        <w:rPr>
          <w:rFonts w:ascii="Arial" w:hAnsi="Arial" w:cs="Arial"/>
        </w:rPr>
        <w:t>tutorials, giving</w:t>
      </w:r>
      <w:r>
        <w:rPr>
          <w:rFonts w:ascii="Arial" w:hAnsi="Arial" w:cs="Arial"/>
        </w:rPr>
        <w:t xml:space="preserve"> constructive criticism to </w:t>
      </w:r>
      <w:r w:rsidR="00176389">
        <w:rPr>
          <w:rFonts w:ascii="Arial" w:hAnsi="Arial" w:cs="Arial"/>
        </w:rPr>
        <w:t>others, and</w:t>
      </w:r>
      <w:r>
        <w:rPr>
          <w:rFonts w:ascii="Arial" w:hAnsi="Arial" w:cs="Arial"/>
        </w:rPr>
        <w:t xml:space="preserve"> receiving peer</w:t>
      </w:r>
      <w:r w:rsidR="00176389">
        <w:rPr>
          <w:rFonts w:ascii="Arial" w:hAnsi="Arial" w:cs="Arial"/>
        </w:rPr>
        <w:t xml:space="preserve"> </w:t>
      </w:r>
      <w:r w:rsidR="00A943E7">
        <w:rPr>
          <w:rFonts w:ascii="Arial" w:hAnsi="Arial" w:cs="Arial"/>
        </w:rPr>
        <w:t>support.</w:t>
      </w:r>
      <w:r w:rsidR="004A64FC">
        <w:rPr>
          <w:rFonts w:ascii="Arial" w:hAnsi="Arial" w:cs="Arial"/>
        </w:rPr>
        <w:t xml:space="preserve"> There are several justifications for encouraging pupils to work in groups.</w:t>
      </w:r>
      <w:r w:rsidR="00A943E7">
        <w:rPr>
          <w:rFonts w:ascii="Arial" w:hAnsi="Arial" w:cs="Arial"/>
        </w:rPr>
        <w:t xml:space="preserve"> </w:t>
      </w:r>
      <w:r w:rsidR="009F7AC0">
        <w:rPr>
          <w:rFonts w:ascii="Arial" w:hAnsi="Arial" w:cs="Arial"/>
        </w:rPr>
        <w:t>First, it</w:t>
      </w:r>
      <w:r w:rsidR="00A943E7">
        <w:rPr>
          <w:rFonts w:ascii="Arial" w:hAnsi="Arial" w:cs="Arial"/>
        </w:rPr>
        <w:t xml:space="preserve"> gives the benefit of learning power, as some students prefer social learning, group work, and conversation, one of our learning </w:t>
      </w:r>
      <w:r w:rsidR="009F7AC0">
        <w:rPr>
          <w:rFonts w:ascii="Arial" w:hAnsi="Arial" w:cs="Arial"/>
        </w:rPr>
        <w:t>strengths</w:t>
      </w:r>
      <w:r w:rsidR="00A943E7">
        <w:rPr>
          <w:rFonts w:ascii="Arial" w:hAnsi="Arial" w:cs="Arial"/>
        </w:rPr>
        <w:t xml:space="preserve"> is to offer a variety of approaches to learn and succeed</w:t>
      </w:r>
      <w:r w:rsidR="009F7AC0">
        <w:rPr>
          <w:rFonts w:ascii="Arial" w:hAnsi="Arial" w:cs="Arial"/>
        </w:rPr>
        <w:t xml:space="preserve">. Second, working with others has a cohort effect as students that form close-knit groups perform better because they motivate one another to finish the course and get success. Also, it facilitates diverse prospective to encourage an understanding of the benefits that can be obtained through using a variety of </w:t>
      </w:r>
      <w:r w:rsidR="004A64FC">
        <w:rPr>
          <w:rFonts w:ascii="Arial" w:hAnsi="Arial" w:cs="Arial"/>
        </w:rPr>
        <w:t xml:space="preserve">opinions. Collaborating working improved graduate skills will help students succeed in the workforce or on research team in the future. Many graduate positions require strong interpersonal </w:t>
      </w:r>
      <w:r w:rsidR="001B1294">
        <w:rPr>
          <w:rFonts w:ascii="Arial" w:hAnsi="Arial" w:cs="Arial"/>
        </w:rPr>
        <w:t>skills, which</w:t>
      </w:r>
      <w:r w:rsidR="004A64FC">
        <w:rPr>
          <w:rFonts w:ascii="Arial" w:hAnsi="Arial" w:cs="Arial"/>
        </w:rPr>
        <w:t xml:space="preserve"> are highly valued by </w:t>
      </w:r>
      <w:r w:rsidR="00C5373B">
        <w:rPr>
          <w:rFonts w:ascii="Arial" w:hAnsi="Arial" w:cs="Arial"/>
        </w:rPr>
        <w:t>employers.</w:t>
      </w:r>
      <w:r w:rsidR="00C5373B" w:rsidRPr="004A64FC">
        <w:rPr>
          <w:rFonts w:ascii="Arial" w:hAnsi="Arial" w:cs="Arial"/>
        </w:rPr>
        <w:t xml:space="preserve"> Improved</w:t>
      </w:r>
      <w:r w:rsidR="004A64FC" w:rsidRPr="004A64FC">
        <w:rPr>
          <w:rFonts w:ascii="Arial" w:hAnsi="Arial" w:cs="Arial"/>
        </w:rPr>
        <w:t xml:space="preserve"> graduate skills will help students succeed in the workforce or on research teams in the future. Many graduate positions require strong interpersonal skills, which are highly valued by employers</w:t>
      </w:r>
      <w:r w:rsidR="00A912EB">
        <w:rPr>
          <w:rFonts w:ascii="Arial" w:hAnsi="Arial" w:cs="Arial"/>
        </w:rPr>
        <w:t>.</w:t>
      </w:r>
    </w:p>
    <w:p w:rsidR="00A912EB" w:rsidRDefault="00A912EB" w:rsidP="00B61C1C">
      <w:pPr>
        <w:jc w:val="both"/>
        <w:rPr>
          <w:rFonts w:ascii="Arial" w:hAnsi="Arial" w:cs="Arial"/>
        </w:rPr>
      </w:pPr>
    </w:p>
    <w:p w:rsidR="00A912EB" w:rsidRDefault="00A912EB" w:rsidP="00B61C1C">
      <w:pPr>
        <w:jc w:val="both"/>
        <w:rPr>
          <w:rFonts w:ascii="Arial" w:hAnsi="Arial" w:cs="Arial"/>
        </w:rPr>
      </w:pPr>
    </w:p>
    <w:p w:rsidR="00A912EB" w:rsidRDefault="00A912EB" w:rsidP="00B61C1C">
      <w:pPr>
        <w:jc w:val="both"/>
        <w:rPr>
          <w:rFonts w:ascii="Arial" w:hAnsi="Arial" w:cs="Arial"/>
        </w:rPr>
      </w:pPr>
    </w:p>
    <w:p w:rsidR="00A912EB" w:rsidRPr="00A912EB" w:rsidRDefault="00A912EB" w:rsidP="00A912EB">
      <w:pPr>
        <w:jc w:val="both"/>
        <w:rPr>
          <w:rFonts w:ascii="Arial" w:hAnsi="Arial" w:cs="Arial"/>
        </w:rPr>
      </w:pPr>
      <w:r w:rsidRPr="00A912EB">
        <w:rPr>
          <w:rFonts w:ascii="Arial" w:hAnsi="Arial" w:cs="Arial"/>
          <w:b/>
          <w:bCs/>
          <w:sz w:val="28"/>
          <w:szCs w:val="28"/>
        </w:rPr>
        <w:t>Important lessons from the book chapters</w:t>
      </w:r>
      <w:r>
        <w:rPr>
          <w:rFonts w:ascii="Arial" w:hAnsi="Arial" w:cs="Arial"/>
          <w:b/>
          <w:bCs/>
          <w:sz w:val="28"/>
          <w:szCs w:val="28"/>
        </w:rPr>
        <w:t>;</w:t>
      </w:r>
      <w:r>
        <w:rPr>
          <w:rFonts w:ascii="Arial" w:hAnsi="Arial" w:cs="Arial"/>
        </w:rPr>
        <w:t xml:space="preserve"> Cottrell (2019) the following should be highlighted as the fundamental competencies that teamwork should possess.</w:t>
      </w:r>
    </w:p>
    <w:p w:rsidR="009F7AC0" w:rsidRDefault="00A912EB" w:rsidP="00A912EB">
      <w:pPr>
        <w:jc w:val="both"/>
        <w:rPr>
          <w:rFonts w:ascii="Arial" w:hAnsi="Arial" w:cs="Arial"/>
          <w:b/>
          <w:bCs/>
        </w:rPr>
      </w:pPr>
      <w:r w:rsidRPr="00A912EB">
        <w:rPr>
          <w:rFonts w:ascii="Arial" w:hAnsi="Arial" w:cs="Arial"/>
          <w:b/>
          <w:bCs/>
        </w:rPr>
        <w:t>PEER FEEDBACK</w:t>
      </w:r>
    </w:p>
    <w:p w:rsidR="00A963A8" w:rsidRDefault="00242F33" w:rsidP="00254ABC">
      <w:pPr>
        <w:jc w:val="both"/>
        <w:rPr>
          <w:rFonts w:ascii="Arial" w:hAnsi="Arial" w:cs="Arial"/>
        </w:rPr>
      </w:pPr>
      <w:r>
        <w:rPr>
          <w:rFonts w:ascii="Arial" w:hAnsi="Arial" w:cs="Arial"/>
        </w:rPr>
        <w:t xml:space="preserve">Criticism and providing and receiving feedback </w:t>
      </w:r>
      <w:r w:rsidR="001F38ED">
        <w:rPr>
          <w:rFonts w:ascii="Arial" w:hAnsi="Arial" w:cs="Arial"/>
        </w:rPr>
        <w:t xml:space="preserve">are crucial for people whether in workplace or at the </w:t>
      </w:r>
      <w:r w:rsidR="00254ABC">
        <w:rPr>
          <w:rFonts w:ascii="Arial" w:hAnsi="Arial" w:cs="Arial"/>
        </w:rPr>
        <w:t>university.</w:t>
      </w:r>
      <w:r w:rsidR="001F38ED">
        <w:rPr>
          <w:rFonts w:ascii="Arial" w:hAnsi="Arial" w:cs="Arial"/>
        </w:rPr>
        <w:t xml:space="preserve"> </w:t>
      </w:r>
      <w:r w:rsidR="00254ABC">
        <w:rPr>
          <w:rFonts w:ascii="Arial" w:hAnsi="Arial" w:cs="Arial"/>
        </w:rPr>
        <w:t>T</w:t>
      </w:r>
      <w:r w:rsidR="001F38ED">
        <w:rPr>
          <w:rFonts w:ascii="Arial" w:hAnsi="Arial" w:cs="Arial"/>
        </w:rPr>
        <w:t xml:space="preserve">hrough peer feedback people are able to improve their work, </w:t>
      </w:r>
      <w:r w:rsidR="00254ABC">
        <w:rPr>
          <w:rFonts w:ascii="Arial" w:hAnsi="Arial" w:cs="Arial"/>
        </w:rPr>
        <w:t xml:space="preserve">and constructive feedback offers information or advice that will help </w:t>
      </w:r>
      <w:r w:rsidR="00A963A8">
        <w:rPr>
          <w:rFonts w:ascii="Arial" w:hAnsi="Arial" w:cs="Arial"/>
        </w:rPr>
        <w:t>them, inspire</w:t>
      </w:r>
      <w:r w:rsidR="00254ABC">
        <w:rPr>
          <w:rFonts w:ascii="Arial" w:hAnsi="Arial" w:cs="Arial"/>
        </w:rPr>
        <w:t xml:space="preserve"> them, and enable them to apply it to their work or to reach their </w:t>
      </w:r>
      <w:r w:rsidR="00A963A8">
        <w:rPr>
          <w:rFonts w:ascii="Arial" w:hAnsi="Arial" w:cs="Arial"/>
        </w:rPr>
        <w:t>objectives. As a good team member, it is important does not take any negative feedbacks for own part or serious, however take it as opportunities to improve the work</w:t>
      </w:r>
      <w:r w:rsidR="00A963A8" w:rsidRPr="00A963A8">
        <w:rPr>
          <w:rFonts w:ascii="Arial" w:hAnsi="Arial" w:cs="Arial"/>
        </w:rPr>
        <w:t>. Also</w:t>
      </w:r>
      <w:r w:rsidR="00A963A8">
        <w:rPr>
          <w:rFonts w:ascii="Arial" w:hAnsi="Arial" w:cs="Arial"/>
        </w:rPr>
        <w:t xml:space="preserve">, pay attention toward what you are hearing through feedback and examine it for </w:t>
      </w:r>
      <w:r w:rsidR="00CF038C">
        <w:rPr>
          <w:rFonts w:ascii="Arial" w:hAnsi="Arial" w:cs="Arial"/>
        </w:rPr>
        <w:t xml:space="preserve">improvement. Through my learning this chapter, I had learnt that any criticism, whether constructive, in the form of compliments, or pointing out areas for development, can be difficult to hear. Even so, we may learn if we are willing to take advice on board, a lot. Now, both in the classroom and at work, </w:t>
      </w:r>
      <w:r w:rsidR="00340875">
        <w:rPr>
          <w:rFonts w:ascii="Arial" w:hAnsi="Arial" w:cs="Arial"/>
        </w:rPr>
        <w:t>peer feedback</w:t>
      </w:r>
      <w:r w:rsidR="00CF038C">
        <w:rPr>
          <w:rFonts w:ascii="Arial" w:hAnsi="Arial" w:cs="Arial"/>
        </w:rPr>
        <w:t xml:space="preserve"> is </w:t>
      </w:r>
      <w:r w:rsidR="00340875">
        <w:rPr>
          <w:rFonts w:ascii="Arial" w:hAnsi="Arial" w:cs="Arial"/>
        </w:rPr>
        <w:t>prerequisite</w:t>
      </w:r>
      <w:r w:rsidR="00CF038C">
        <w:rPr>
          <w:rFonts w:ascii="Arial" w:hAnsi="Arial" w:cs="Arial"/>
        </w:rPr>
        <w:t>.</w:t>
      </w:r>
      <w:r w:rsidR="00340875">
        <w:rPr>
          <w:rFonts w:ascii="Arial" w:hAnsi="Arial" w:cs="Arial"/>
        </w:rPr>
        <w:t xml:space="preserve"> Moreover, be receptive is another sign of good team worker because having an open mind to fresh perspectives. There are frequently multiple options available, and people may approach a particular issue from entirely different angles. You might pick up some useful information.</w:t>
      </w:r>
      <w:r w:rsidR="0058383B">
        <w:rPr>
          <w:rFonts w:ascii="Arial" w:hAnsi="Arial" w:cs="Arial"/>
        </w:rPr>
        <w:t xml:space="preserve"> </w:t>
      </w:r>
      <w:r w:rsidR="002A67BE">
        <w:rPr>
          <w:rFonts w:ascii="Arial" w:hAnsi="Arial" w:cs="Arial"/>
        </w:rPr>
        <w:t>To cite an example, if I can take i</w:t>
      </w:r>
      <w:r w:rsidR="0058383B">
        <w:rPr>
          <w:rFonts w:ascii="Arial" w:hAnsi="Arial" w:cs="Arial"/>
        </w:rPr>
        <w:t>nput</w:t>
      </w:r>
      <w:r w:rsidR="002A67BE">
        <w:rPr>
          <w:rFonts w:ascii="Arial" w:hAnsi="Arial" w:cs="Arial"/>
        </w:rPr>
        <w:t>s</w:t>
      </w:r>
      <w:r w:rsidR="0058383B">
        <w:rPr>
          <w:rFonts w:ascii="Arial" w:hAnsi="Arial" w:cs="Arial"/>
        </w:rPr>
        <w:t xml:space="preserve"> and feedbacks from my supervisors and </w:t>
      </w:r>
      <w:r w:rsidR="0027114D">
        <w:rPr>
          <w:rFonts w:ascii="Arial" w:hAnsi="Arial" w:cs="Arial"/>
        </w:rPr>
        <w:t>managers</w:t>
      </w:r>
      <w:r w:rsidR="002A67BE">
        <w:rPr>
          <w:rFonts w:ascii="Arial" w:hAnsi="Arial" w:cs="Arial"/>
        </w:rPr>
        <w:t xml:space="preserve"> then it</w:t>
      </w:r>
      <w:r w:rsidR="0058383B">
        <w:rPr>
          <w:rFonts w:ascii="Arial" w:hAnsi="Arial" w:cs="Arial"/>
        </w:rPr>
        <w:t xml:space="preserve"> will helps me to increase the limit of my knowledge, or experience.</w:t>
      </w:r>
    </w:p>
    <w:p w:rsidR="0058383B" w:rsidRPr="00A963A8" w:rsidRDefault="0058383B" w:rsidP="00254ABC">
      <w:pPr>
        <w:jc w:val="both"/>
        <w:rPr>
          <w:rFonts w:ascii="Arial" w:hAnsi="Arial" w:cs="Arial"/>
        </w:rPr>
      </w:pPr>
    </w:p>
    <w:p w:rsidR="00A963A8" w:rsidRDefault="00761531" w:rsidP="00254ABC">
      <w:pPr>
        <w:jc w:val="both"/>
        <w:rPr>
          <w:rFonts w:ascii="Arial" w:hAnsi="Arial" w:cs="Arial"/>
          <w:b/>
          <w:bCs/>
        </w:rPr>
      </w:pPr>
      <w:r w:rsidRPr="00761531">
        <w:rPr>
          <w:rFonts w:ascii="Arial" w:hAnsi="Arial" w:cs="Arial"/>
          <w:b/>
          <w:bCs/>
        </w:rPr>
        <w:t xml:space="preserve">DELIVERING YOUR </w:t>
      </w:r>
      <w:r w:rsidR="00B56419">
        <w:rPr>
          <w:rFonts w:ascii="Arial" w:hAnsi="Arial" w:cs="Arial"/>
          <w:b/>
          <w:bCs/>
        </w:rPr>
        <w:t>TALK</w:t>
      </w:r>
    </w:p>
    <w:p w:rsidR="00761531" w:rsidRDefault="00761531" w:rsidP="00254ABC">
      <w:pPr>
        <w:jc w:val="both"/>
        <w:rPr>
          <w:rFonts w:ascii="Arial" w:hAnsi="Arial" w:cs="Arial"/>
        </w:rPr>
      </w:pPr>
      <w:r>
        <w:rPr>
          <w:rFonts w:ascii="Arial" w:hAnsi="Arial" w:cs="Arial"/>
        </w:rPr>
        <w:t xml:space="preserve">This chapter has </w:t>
      </w:r>
      <w:r w:rsidR="00B56419">
        <w:rPr>
          <w:rFonts w:ascii="Arial" w:hAnsi="Arial" w:cs="Arial"/>
        </w:rPr>
        <w:t>expanded</w:t>
      </w:r>
      <w:r>
        <w:rPr>
          <w:rFonts w:ascii="Arial" w:hAnsi="Arial" w:cs="Arial"/>
        </w:rPr>
        <w:t xml:space="preserve"> my knowledge </w:t>
      </w:r>
      <w:r w:rsidR="00B56419">
        <w:rPr>
          <w:rFonts w:ascii="Arial" w:hAnsi="Arial" w:cs="Arial"/>
        </w:rPr>
        <w:t>about collaborative</w:t>
      </w:r>
      <w:r>
        <w:rPr>
          <w:rFonts w:ascii="Arial" w:hAnsi="Arial" w:cs="Arial"/>
        </w:rPr>
        <w:t xml:space="preserve"> work and its importance at workplace or at university</w:t>
      </w:r>
      <w:r w:rsidR="00B56419">
        <w:rPr>
          <w:rFonts w:ascii="Arial" w:hAnsi="Arial" w:cs="Arial"/>
        </w:rPr>
        <w:t xml:space="preserve">. I have learned though this chapter that how to build up confidence skills and deliver a talk for being good team member. As (Cottrell,2019) mentioned that talks cause a lot of people to worry, </w:t>
      </w:r>
      <w:r w:rsidR="00466C0A">
        <w:rPr>
          <w:rFonts w:ascii="Arial" w:hAnsi="Arial" w:cs="Arial"/>
        </w:rPr>
        <w:t>but we</w:t>
      </w:r>
      <w:r w:rsidR="00B56419">
        <w:rPr>
          <w:rFonts w:ascii="Arial" w:hAnsi="Arial" w:cs="Arial"/>
        </w:rPr>
        <w:t xml:space="preserve"> can control the process and increase our self -assurance. A Little worry or anxiety can be beneficial since it </w:t>
      </w:r>
      <w:r w:rsidR="00466C0A">
        <w:rPr>
          <w:rFonts w:ascii="Arial" w:hAnsi="Arial" w:cs="Arial"/>
        </w:rPr>
        <w:t>causes</w:t>
      </w:r>
      <w:r w:rsidR="00B56419">
        <w:rPr>
          <w:rFonts w:ascii="Arial" w:hAnsi="Arial" w:cs="Arial"/>
        </w:rPr>
        <w:t xml:space="preserve"> the production of brain chemicals</w:t>
      </w:r>
      <w:r w:rsidR="00466C0A">
        <w:rPr>
          <w:rFonts w:ascii="Arial" w:hAnsi="Arial" w:cs="Arial"/>
        </w:rPr>
        <w:t xml:space="preserve"> that improve performance and some techniques for calming the anxiety and become a good team member such as practice and get ready, be on time to avoid the stress of being late. Also, team worker should not be brought up disagreement</w:t>
      </w:r>
      <w:r w:rsidR="003D4A36">
        <w:rPr>
          <w:rFonts w:ascii="Arial" w:hAnsi="Arial" w:cs="Arial"/>
        </w:rPr>
        <w:t xml:space="preserve"> during group presentations and organize as a group to achieve success as collective. This skill</w:t>
      </w:r>
      <w:r w:rsidR="00466C0A">
        <w:rPr>
          <w:rFonts w:ascii="Arial" w:hAnsi="Arial" w:cs="Arial"/>
        </w:rPr>
        <w:t xml:space="preserve"> </w:t>
      </w:r>
      <w:r w:rsidR="003D4A36">
        <w:rPr>
          <w:rFonts w:ascii="Arial" w:hAnsi="Arial" w:cs="Arial"/>
        </w:rPr>
        <w:t xml:space="preserve">will help me to delve my talk with confidence as </w:t>
      </w:r>
      <w:r w:rsidR="0027114D">
        <w:rPr>
          <w:rFonts w:ascii="Arial" w:hAnsi="Arial" w:cs="Arial"/>
        </w:rPr>
        <w:t xml:space="preserve">I will </w:t>
      </w:r>
      <w:r w:rsidR="003D4A36">
        <w:rPr>
          <w:rFonts w:ascii="Arial" w:hAnsi="Arial" w:cs="Arial"/>
        </w:rPr>
        <w:t>have to perform various presentation task during my course</w:t>
      </w:r>
      <w:r w:rsidR="0027114D">
        <w:rPr>
          <w:rFonts w:ascii="Arial" w:hAnsi="Arial" w:cs="Arial"/>
        </w:rPr>
        <w:t xml:space="preserve"> and employability</w:t>
      </w:r>
      <w:r w:rsidR="003D4A36">
        <w:rPr>
          <w:rFonts w:ascii="Arial" w:hAnsi="Arial" w:cs="Arial"/>
        </w:rPr>
        <w:t xml:space="preserve"> that will enable me to transmit knowledge with the methods like how to calm anxiety</w:t>
      </w:r>
      <w:r w:rsidR="007075E5">
        <w:rPr>
          <w:rFonts w:ascii="Arial" w:hAnsi="Arial" w:cs="Arial"/>
        </w:rPr>
        <w:t xml:space="preserve"> </w:t>
      </w:r>
      <w:r w:rsidR="003D4A36">
        <w:rPr>
          <w:rFonts w:ascii="Arial" w:hAnsi="Arial" w:cs="Arial"/>
        </w:rPr>
        <w:t xml:space="preserve">and </w:t>
      </w:r>
      <w:r w:rsidR="007075E5">
        <w:rPr>
          <w:rFonts w:ascii="Arial" w:hAnsi="Arial" w:cs="Arial"/>
        </w:rPr>
        <w:t>give equal importance to each group member to get success.</w:t>
      </w:r>
    </w:p>
    <w:p w:rsidR="007075E5" w:rsidRDefault="007075E5" w:rsidP="00254ABC">
      <w:pPr>
        <w:jc w:val="both"/>
        <w:rPr>
          <w:rFonts w:ascii="Arial" w:hAnsi="Arial" w:cs="Arial"/>
        </w:rPr>
      </w:pPr>
      <w:r>
        <w:rPr>
          <w:rFonts w:ascii="Arial" w:hAnsi="Arial" w:cs="Arial"/>
        </w:rPr>
        <w:t xml:space="preserve"> </w:t>
      </w:r>
    </w:p>
    <w:p w:rsidR="007075E5" w:rsidRDefault="007075E5" w:rsidP="00254ABC">
      <w:pPr>
        <w:jc w:val="both"/>
        <w:rPr>
          <w:rFonts w:ascii="Arial" w:hAnsi="Arial" w:cs="Arial"/>
          <w:b/>
          <w:bCs/>
        </w:rPr>
      </w:pPr>
      <w:r w:rsidRPr="007075E5">
        <w:rPr>
          <w:rFonts w:ascii="Arial" w:hAnsi="Arial" w:cs="Arial"/>
          <w:b/>
          <w:bCs/>
        </w:rPr>
        <w:t>PURSUING EQUITY FOR ALL GROUP MEMBERS</w:t>
      </w:r>
    </w:p>
    <w:p w:rsidR="007075E5" w:rsidRDefault="000B4419" w:rsidP="00254ABC">
      <w:pPr>
        <w:jc w:val="both"/>
        <w:rPr>
          <w:rFonts w:ascii="Arial" w:hAnsi="Arial" w:cs="Arial"/>
        </w:rPr>
      </w:pPr>
      <w:r>
        <w:rPr>
          <w:rFonts w:ascii="Arial" w:hAnsi="Arial" w:cs="Arial"/>
        </w:rPr>
        <w:t>Cottrell (2019</w:t>
      </w:r>
      <w:r w:rsidR="00A37339">
        <w:rPr>
          <w:rFonts w:ascii="Arial" w:hAnsi="Arial" w:cs="Arial"/>
        </w:rPr>
        <w:t>), has</w:t>
      </w:r>
      <w:r>
        <w:rPr>
          <w:rFonts w:ascii="Arial" w:hAnsi="Arial" w:cs="Arial"/>
        </w:rPr>
        <w:t xml:space="preserve"> mentioned</w:t>
      </w:r>
      <w:r w:rsidR="007075E5">
        <w:rPr>
          <w:rFonts w:ascii="Arial" w:hAnsi="Arial" w:cs="Arial"/>
        </w:rPr>
        <w:t xml:space="preserve"> that give equity to all members of the group is crucial for collaborative </w:t>
      </w:r>
      <w:r>
        <w:rPr>
          <w:rFonts w:ascii="Arial" w:hAnsi="Arial" w:cs="Arial"/>
        </w:rPr>
        <w:t xml:space="preserve">work. If we think about at university level, there are different types of people with various colors, ages, gender, and cultural </w:t>
      </w:r>
      <w:r w:rsidR="00A37339">
        <w:rPr>
          <w:rFonts w:ascii="Arial" w:hAnsi="Arial" w:cs="Arial"/>
        </w:rPr>
        <w:t>beliefs, and different</w:t>
      </w:r>
      <w:r>
        <w:rPr>
          <w:rFonts w:ascii="Arial" w:hAnsi="Arial" w:cs="Arial"/>
        </w:rPr>
        <w:t xml:space="preserve"> </w:t>
      </w:r>
      <w:r w:rsidR="00A37339">
        <w:rPr>
          <w:rFonts w:ascii="Arial" w:hAnsi="Arial" w:cs="Arial"/>
        </w:rPr>
        <w:t>language. If</w:t>
      </w:r>
      <w:r w:rsidR="00F25E19">
        <w:rPr>
          <w:rFonts w:ascii="Arial" w:hAnsi="Arial" w:cs="Arial"/>
        </w:rPr>
        <w:t xml:space="preserve"> my</w:t>
      </w:r>
      <w:r>
        <w:rPr>
          <w:rFonts w:ascii="Arial" w:hAnsi="Arial" w:cs="Arial"/>
        </w:rPr>
        <w:t xml:space="preserve"> groups </w:t>
      </w:r>
      <w:r w:rsidR="00F25E19">
        <w:rPr>
          <w:rFonts w:ascii="Arial" w:hAnsi="Arial" w:cs="Arial"/>
        </w:rPr>
        <w:t>will</w:t>
      </w:r>
      <w:r>
        <w:rPr>
          <w:rFonts w:ascii="Arial" w:hAnsi="Arial" w:cs="Arial"/>
        </w:rPr>
        <w:t xml:space="preserve"> not </w:t>
      </w:r>
      <w:r w:rsidR="00A37339">
        <w:rPr>
          <w:rFonts w:ascii="Arial" w:hAnsi="Arial" w:cs="Arial"/>
        </w:rPr>
        <w:t>treat</w:t>
      </w:r>
      <w:r>
        <w:rPr>
          <w:rFonts w:ascii="Arial" w:hAnsi="Arial" w:cs="Arial"/>
        </w:rPr>
        <w:t xml:space="preserve"> all their members </w:t>
      </w:r>
      <w:r w:rsidR="00A37339">
        <w:rPr>
          <w:rFonts w:ascii="Arial" w:hAnsi="Arial" w:cs="Arial"/>
        </w:rPr>
        <w:t>fairly, everyone</w:t>
      </w:r>
      <w:r>
        <w:rPr>
          <w:rFonts w:ascii="Arial" w:hAnsi="Arial" w:cs="Arial"/>
        </w:rPr>
        <w:t xml:space="preserve"> suffers in the </w:t>
      </w:r>
      <w:r w:rsidR="00A37339">
        <w:rPr>
          <w:rFonts w:ascii="Arial" w:hAnsi="Arial" w:cs="Arial"/>
        </w:rPr>
        <w:t>group. As</w:t>
      </w:r>
      <w:r>
        <w:rPr>
          <w:rFonts w:ascii="Arial" w:hAnsi="Arial" w:cs="Arial"/>
        </w:rPr>
        <w:t xml:space="preserve"> a </w:t>
      </w:r>
      <w:r w:rsidR="00A37339">
        <w:rPr>
          <w:rFonts w:ascii="Arial" w:hAnsi="Arial" w:cs="Arial"/>
        </w:rPr>
        <w:t>result, the group</w:t>
      </w:r>
      <w:r w:rsidR="00F25E19">
        <w:rPr>
          <w:rFonts w:ascii="Arial" w:hAnsi="Arial" w:cs="Arial"/>
        </w:rPr>
        <w:t xml:space="preserve"> would</w:t>
      </w:r>
      <w:r w:rsidR="00A37339">
        <w:rPr>
          <w:rFonts w:ascii="Arial" w:hAnsi="Arial" w:cs="Arial"/>
        </w:rPr>
        <w:t xml:space="preserve"> not </w:t>
      </w:r>
      <w:r w:rsidR="00F25E19">
        <w:rPr>
          <w:rFonts w:ascii="Arial" w:hAnsi="Arial" w:cs="Arial"/>
        </w:rPr>
        <w:t>be performing</w:t>
      </w:r>
      <w:r w:rsidR="00A37339">
        <w:rPr>
          <w:rFonts w:ascii="Arial" w:hAnsi="Arial" w:cs="Arial"/>
        </w:rPr>
        <w:t xml:space="preserve"> to its fullest capacity. Because of stress or illness, some people may not be able to contribute as well as they could. According to Cottrell cultural competence is considered as </w:t>
      </w:r>
      <w:r w:rsidR="0027114D">
        <w:rPr>
          <w:rFonts w:ascii="Arial" w:hAnsi="Arial" w:cs="Arial"/>
        </w:rPr>
        <w:t>an</w:t>
      </w:r>
      <w:r w:rsidR="00A37339">
        <w:rPr>
          <w:rFonts w:ascii="Arial" w:hAnsi="Arial" w:cs="Arial"/>
        </w:rPr>
        <w:t xml:space="preserve"> ability of person to perform task with other persons from various </w:t>
      </w:r>
      <w:r w:rsidR="00F25E19">
        <w:rPr>
          <w:rFonts w:ascii="Arial" w:hAnsi="Arial" w:cs="Arial"/>
        </w:rPr>
        <w:t xml:space="preserve">background.  The people that belong from unique cultures have different ideas, knowledge according to their cultural belongings. So, developing cultural competence can help me to give benefits in future. First, it will provide skills, abilities, and experiences provided by different people. Also, enhance my  </w:t>
      </w:r>
      <w:r w:rsidR="00132DA6">
        <w:rPr>
          <w:rFonts w:ascii="Arial" w:hAnsi="Arial" w:cs="Arial"/>
        </w:rPr>
        <w:t xml:space="preserve"> act of deciding something especially with groups of people or generate new ideas. As a </w:t>
      </w:r>
      <w:r w:rsidR="0027114D">
        <w:rPr>
          <w:rFonts w:ascii="Arial" w:hAnsi="Arial" w:cs="Arial"/>
        </w:rPr>
        <w:t>result, it</w:t>
      </w:r>
      <w:r w:rsidR="00132DA6">
        <w:rPr>
          <w:rFonts w:ascii="Arial" w:hAnsi="Arial" w:cs="Arial"/>
        </w:rPr>
        <w:t xml:space="preserve"> not </w:t>
      </w:r>
      <w:r w:rsidR="000F57AD">
        <w:rPr>
          <w:rFonts w:ascii="Arial" w:hAnsi="Arial" w:cs="Arial"/>
        </w:rPr>
        <w:t xml:space="preserve">only </w:t>
      </w:r>
      <w:r w:rsidR="0027114D">
        <w:rPr>
          <w:rFonts w:ascii="Arial" w:hAnsi="Arial" w:cs="Arial"/>
        </w:rPr>
        <w:t>helps</w:t>
      </w:r>
      <w:r w:rsidR="000F57AD">
        <w:rPr>
          <w:rFonts w:ascii="Arial" w:hAnsi="Arial" w:cs="Arial"/>
        </w:rPr>
        <w:t xml:space="preserve"> me at university but also after the completion of my degree</w:t>
      </w:r>
      <w:r w:rsidR="0027114D">
        <w:rPr>
          <w:rFonts w:ascii="Arial" w:hAnsi="Arial" w:cs="Arial"/>
        </w:rPr>
        <w:t xml:space="preserve"> in my professional career.</w:t>
      </w:r>
    </w:p>
    <w:p w:rsidR="0027114D" w:rsidRDefault="0027114D" w:rsidP="00254ABC">
      <w:pPr>
        <w:jc w:val="both"/>
        <w:rPr>
          <w:rFonts w:ascii="Arial" w:hAnsi="Arial" w:cs="Arial"/>
        </w:rPr>
      </w:pPr>
    </w:p>
    <w:p w:rsidR="00825445" w:rsidRDefault="0027114D" w:rsidP="00254ABC">
      <w:pPr>
        <w:jc w:val="both"/>
        <w:rPr>
          <w:rFonts w:ascii="Arial" w:hAnsi="Arial" w:cs="Arial"/>
          <w:b/>
          <w:bCs/>
        </w:rPr>
      </w:pPr>
      <w:r w:rsidRPr="0027114D">
        <w:rPr>
          <w:rFonts w:ascii="Arial" w:hAnsi="Arial" w:cs="Arial"/>
          <w:b/>
          <w:bCs/>
        </w:rPr>
        <w:t>CONCLUSION</w:t>
      </w:r>
      <w:r w:rsidR="00825445">
        <w:rPr>
          <w:rFonts w:ascii="Arial" w:hAnsi="Arial" w:cs="Arial"/>
          <w:b/>
          <w:bCs/>
        </w:rPr>
        <w:t xml:space="preserve"> </w:t>
      </w:r>
    </w:p>
    <w:p w:rsidR="005D6D8B" w:rsidRDefault="00825445" w:rsidP="00254ABC">
      <w:pPr>
        <w:jc w:val="both"/>
        <w:rPr>
          <w:rFonts w:ascii="Arial" w:hAnsi="Arial" w:cs="Arial"/>
        </w:rPr>
      </w:pPr>
      <w:r>
        <w:rPr>
          <w:rFonts w:ascii="Arial" w:hAnsi="Arial" w:cs="Arial"/>
        </w:rPr>
        <w:t>According to above report, this is concluded that</w:t>
      </w:r>
      <w:r w:rsidR="0027114D">
        <w:rPr>
          <w:rFonts w:ascii="Arial" w:hAnsi="Arial" w:cs="Arial"/>
        </w:rPr>
        <w:t xml:space="preserve"> Teamwork provides various opportunities to both </w:t>
      </w:r>
      <w:r>
        <w:rPr>
          <w:rFonts w:ascii="Arial" w:hAnsi="Arial" w:cs="Arial"/>
        </w:rPr>
        <w:t xml:space="preserve">students and employees for improving the social and communication </w:t>
      </w:r>
      <w:r w:rsidR="00507F45">
        <w:rPr>
          <w:rFonts w:ascii="Arial" w:hAnsi="Arial" w:cs="Arial"/>
        </w:rPr>
        <w:t>abilities, improved</w:t>
      </w:r>
      <w:r>
        <w:rPr>
          <w:rFonts w:ascii="Arial" w:hAnsi="Arial" w:cs="Arial"/>
        </w:rPr>
        <w:t xml:space="preserve"> </w:t>
      </w:r>
      <w:r w:rsidR="00507F45">
        <w:rPr>
          <w:rFonts w:ascii="Arial" w:hAnsi="Arial" w:cs="Arial"/>
        </w:rPr>
        <w:t xml:space="preserve">responsibilities. Collaboration and knowledge sharing are always beneficial for individuals. Also providing and receiving feedback is one of the other easy </w:t>
      </w:r>
      <w:r w:rsidR="005D6D8B">
        <w:rPr>
          <w:rFonts w:ascii="Arial" w:hAnsi="Arial" w:cs="Arial"/>
        </w:rPr>
        <w:t>areas</w:t>
      </w:r>
      <w:r w:rsidR="00507F45">
        <w:rPr>
          <w:rFonts w:ascii="Arial" w:hAnsi="Arial" w:cs="Arial"/>
        </w:rPr>
        <w:t xml:space="preserve"> of improvement and work on </w:t>
      </w:r>
      <w:r w:rsidR="005D6D8B">
        <w:rPr>
          <w:rFonts w:ascii="Arial" w:hAnsi="Arial" w:cs="Arial"/>
        </w:rPr>
        <w:t>it. I have</w:t>
      </w:r>
      <w:r w:rsidR="00507F45">
        <w:rPr>
          <w:rFonts w:ascii="Arial" w:hAnsi="Arial" w:cs="Arial"/>
        </w:rPr>
        <w:t xml:space="preserve"> learned that by taking advice from others people can identify the strengths and improve their regular tasks</w:t>
      </w:r>
      <w:r w:rsidR="005D6D8B">
        <w:rPr>
          <w:rFonts w:ascii="Arial" w:hAnsi="Arial" w:cs="Arial"/>
        </w:rPr>
        <w:t>.</w:t>
      </w:r>
      <w:r w:rsidR="00507F45">
        <w:rPr>
          <w:rFonts w:ascii="Arial" w:hAnsi="Arial" w:cs="Arial"/>
        </w:rPr>
        <w:t xml:space="preserve"> </w:t>
      </w:r>
      <w:r w:rsidR="005D6D8B">
        <w:rPr>
          <w:rFonts w:ascii="Arial" w:hAnsi="Arial" w:cs="Arial"/>
        </w:rPr>
        <w:t xml:space="preserve">Also, it should be necessary for the </w:t>
      </w:r>
      <w:r w:rsidR="002A67BE">
        <w:rPr>
          <w:rFonts w:ascii="Arial" w:hAnsi="Arial" w:cs="Arial"/>
        </w:rPr>
        <w:t>teamwork</w:t>
      </w:r>
      <w:r w:rsidR="005D6D8B">
        <w:rPr>
          <w:rFonts w:ascii="Arial" w:hAnsi="Arial" w:cs="Arial"/>
        </w:rPr>
        <w:t xml:space="preserve"> that</w:t>
      </w:r>
      <w:r w:rsidR="002A67BE">
        <w:rPr>
          <w:rFonts w:ascii="Arial" w:hAnsi="Arial" w:cs="Arial"/>
        </w:rPr>
        <w:t xml:space="preserve"> do</w:t>
      </w:r>
      <w:r w:rsidR="005D6D8B">
        <w:rPr>
          <w:rFonts w:ascii="Arial" w:hAnsi="Arial" w:cs="Arial"/>
        </w:rPr>
        <w:t xml:space="preserve"> not be brought disagreement and organize a collective </w:t>
      </w:r>
      <w:r w:rsidR="002A67BE">
        <w:rPr>
          <w:rFonts w:ascii="Arial" w:hAnsi="Arial" w:cs="Arial"/>
        </w:rPr>
        <w:t xml:space="preserve">group to </w:t>
      </w:r>
      <w:r w:rsidR="005D6D8B">
        <w:rPr>
          <w:rFonts w:ascii="Arial" w:hAnsi="Arial" w:cs="Arial"/>
        </w:rPr>
        <w:t>attain the goals whether at university or at employability.</w:t>
      </w:r>
    </w:p>
    <w:p w:rsidR="005D6D8B" w:rsidRDefault="005D6D8B" w:rsidP="00254ABC">
      <w:pPr>
        <w:jc w:val="both"/>
        <w:rPr>
          <w:rFonts w:ascii="Arial" w:hAnsi="Arial" w:cs="Arial"/>
        </w:rPr>
      </w:pPr>
    </w:p>
    <w:p w:rsidR="005D6D8B" w:rsidRPr="005D6D8B" w:rsidRDefault="005D6D8B" w:rsidP="00254ABC">
      <w:pPr>
        <w:jc w:val="both"/>
        <w:rPr>
          <w:rFonts w:ascii="Arial" w:hAnsi="Arial" w:cs="Arial"/>
          <w:b/>
          <w:bCs/>
        </w:rPr>
      </w:pPr>
    </w:p>
    <w:p w:rsidR="005D6D8B" w:rsidRDefault="005D6D8B" w:rsidP="00254ABC">
      <w:pPr>
        <w:jc w:val="both"/>
        <w:rPr>
          <w:rFonts w:ascii="Arial" w:hAnsi="Arial" w:cs="Arial"/>
          <w:b/>
          <w:bCs/>
        </w:rPr>
      </w:pPr>
      <w:r>
        <w:rPr>
          <w:rFonts w:ascii="Arial" w:hAnsi="Arial" w:cs="Arial"/>
        </w:rPr>
        <w:t xml:space="preserve"> </w:t>
      </w:r>
      <w:r w:rsidRPr="005D6D8B">
        <w:rPr>
          <w:rFonts w:ascii="Arial" w:hAnsi="Arial" w:cs="Arial"/>
          <w:b/>
          <w:bCs/>
        </w:rPr>
        <w:t>REFERENCES</w:t>
      </w:r>
    </w:p>
    <w:p w:rsidR="003368CB" w:rsidRDefault="005D6D8B" w:rsidP="00254ABC">
      <w:pPr>
        <w:jc w:val="both"/>
        <w:rPr>
          <w:rFonts w:ascii="Arial" w:hAnsi="Arial" w:cs="Arial"/>
        </w:rPr>
      </w:pPr>
      <w:r>
        <w:rPr>
          <w:rFonts w:ascii="Arial" w:hAnsi="Arial" w:cs="Arial"/>
        </w:rPr>
        <w:t>Cottrell,</w:t>
      </w:r>
      <w:r w:rsidR="003368CB">
        <w:rPr>
          <w:rFonts w:ascii="Arial" w:hAnsi="Arial" w:cs="Arial"/>
        </w:rPr>
        <w:t xml:space="preserve"> </w:t>
      </w:r>
      <w:r w:rsidR="00507D6A">
        <w:rPr>
          <w:rFonts w:ascii="Arial" w:hAnsi="Arial" w:cs="Arial"/>
        </w:rPr>
        <w:t>S. (</w:t>
      </w:r>
      <w:r>
        <w:rPr>
          <w:rFonts w:ascii="Arial" w:hAnsi="Arial" w:cs="Arial"/>
        </w:rPr>
        <w:t>2019</w:t>
      </w:r>
      <w:r w:rsidR="003368CB">
        <w:rPr>
          <w:rFonts w:ascii="Arial" w:hAnsi="Arial" w:cs="Arial"/>
        </w:rPr>
        <w:t>)</w:t>
      </w:r>
      <w:r w:rsidR="008D34E8">
        <w:rPr>
          <w:rFonts w:ascii="Arial" w:hAnsi="Arial" w:cs="Arial"/>
        </w:rPr>
        <w:t xml:space="preserve">. </w:t>
      </w:r>
      <w:r w:rsidR="008D34E8" w:rsidRPr="002A67BE">
        <w:rPr>
          <w:rFonts w:ascii="Arial" w:hAnsi="Arial" w:cs="Arial"/>
          <w:i/>
          <w:iCs/>
        </w:rPr>
        <w:t>The Study Skills Handbook</w:t>
      </w:r>
      <w:r w:rsidR="008D34E8">
        <w:rPr>
          <w:rFonts w:ascii="Arial" w:hAnsi="Arial" w:cs="Arial"/>
        </w:rPr>
        <w:t xml:space="preserve"> (5</w:t>
      </w:r>
      <w:r w:rsidR="008D34E8" w:rsidRPr="008D34E8">
        <w:rPr>
          <w:rFonts w:ascii="Arial" w:hAnsi="Arial" w:cs="Arial"/>
          <w:vertAlign w:val="superscript"/>
        </w:rPr>
        <w:t>th</w:t>
      </w:r>
      <w:r w:rsidR="008D34E8">
        <w:rPr>
          <w:rFonts w:ascii="Arial" w:hAnsi="Arial" w:cs="Arial"/>
        </w:rPr>
        <w:t xml:space="preserve"> Ed). </w:t>
      </w:r>
      <w:r w:rsidR="00507D6A">
        <w:rPr>
          <w:rFonts w:ascii="Arial" w:hAnsi="Arial" w:cs="Arial"/>
        </w:rPr>
        <w:t>London:, Red Globe PRESS.</w:t>
      </w:r>
    </w:p>
    <w:sectPr w:rsidR="003368CB" w:rsidSect="0040494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04CFA" w:rsidRDefault="00C04CFA" w:rsidP="0027114D">
      <w:pPr>
        <w:spacing w:after="0" w:line="240" w:lineRule="auto"/>
      </w:pPr>
      <w:r>
        <w:separator/>
      </w:r>
    </w:p>
  </w:endnote>
  <w:endnote w:type="continuationSeparator" w:id="0">
    <w:p w:rsidR="00C04CFA" w:rsidRDefault="00C04CFA" w:rsidP="00271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04CFA" w:rsidRDefault="00C04CFA" w:rsidP="0027114D">
      <w:pPr>
        <w:spacing w:after="0" w:line="240" w:lineRule="auto"/>
      </w:pPr>
      <w:r>
        <w:separator/>
      </w:r>
    </w:p>
  </w:footnote>
  <w:footnote w:type="continuationSeparator" w:id="0">
    <w:p w:rsidR="00C04CFA" w:rsidRDefault="00C04CFA" w:rsidP="002711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4994271"/>
      <w:docPartObj>
        <w:docPartGallery w:val="Page Numbers (Top of Page)"/>
        <w:docPartUnique/>
      </w:docPartObj>
    </w:sdtPr>
    <w:sdtEndPr>
      <w:rPr>
        <w:noProof/>
      </w:rPr>
    </w:sdtEndPr>
    <w:sdtContent>
      <w:p w:rsidR="0027114D" w:rsidRDefault="002711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27114D" w:rsidRDefault="002711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6253B6"/>
    <w:multiLevelType w:val="hybridMultilevel"/>
    <w:tmpl w:val="8BF23E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FA41491"/>
    <w:multiLevelType w:val="hybridMultilevel"/>
    <w:tmpl w:val="7C4048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21052768">
    <w:abstractNumId w:val="0"/>
  </w:num>
  <w:num w:numId="2" w16cid:durableId="17951721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E21"/>
    <w:rsid w:val="00076F1A"/>
    <w:rsid w:val="000A752C"/>
    <w:rsid w:val="000B4419"/>
    <w:rsid w:val="000F57AD"/>
    <w:rsid w:val="00132DA6"/>
    <w:rsid w:val="00176389"/>
    <w:rsid w:val="001B1294"/>
    <w:rsid w:val="001F38ED"/>
    <w:rsid w:val="00242F33"/>
    <w:rsid w:val="00254ABC"/>
    <w:rsid w:val="0027114D"/>
    <w:rsid w:val="002A67BE"/>
    <w:rsid w:val="002B6D39"/>
    <w:rsid w:val="002E4584"/>
    <w:rsid w:val="003368CB"/>
    <w:rsid w:val="00340875"/>
    <w:rsid w:val="003D4A36"/>
    <w:rsid w:val="003E1AE5"/>
    <w:rsid w:val="00400630"/>
    <w:rsid w:val="0040494F"/>
    <w:rsid w:val="00423DCF"/>
    <w:rsid w:val="00466C0A"/>
    <w:rsid w:val="004A64FC"/>
    <w:rsid w:val="004B7985"/>
    <w:rsid w:val="00507D6A"/>
    <w:rsid w:val="00507F45"/>
    <w:rsid w:val="0058383B"/>
    <w:rsid w:val="005C033E"/>
    <w:rsid w:val="005D6D8B"/>
    <w:rsid w:val="00601C61"/>
    <w:rsid w:val="00617ED0"/>
    <w:rsid w:val="006A0D6B"/>
    <w:rsid w:val="007075E5"/>
    <w:rsid w:val="00750637"/>
    <w:rsid w:val="00761531"/>
    <w:rsid w:val="00825445"/>
    <w:rsid w:val="0088471A"/>
    <w:rsid w:val="008D34E8"/>
    <w:rsid w:val="008D66C8"/>
    <w:rsid w:val="009F7AC0"/>
    <w:rsid w:val="00A37339"/>
    <w:rsid w:val="00A53F85"/>
    <w:rsid w:val="00A64D3C"/>
    <w:rsid w:val="00A912EB"/>
    <w:rsid w:val="00A943E7"/>
    <w:rsid w:val="00A963A8"/>
    <w:rsid w:val="00B56419"/>
    <w:rsid w:val="00B61C1C"/>
    <w:rsid w:val="00BA05F5"/>
    <w:rsid w:val="00BF4E21"/>
    <w:rsid w:val="00C04CFA"/>
    <w:rsid w:val="00C5373B"/>
    <w:rsid w:val="00CF038C"/>
    <w:rsid w:val="00D87E06"/>
    <w:rsid w:val="00EF500D"/>
    <w:rsid w:val="00F25E19"/>
    <w:rsid w:val="00FF7232"/>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57E438E-0DDB-4C48-89A6-7B323F95B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Raavi"/>
        <w:sz w:val="22"/>
        <w:szCs w:val="22"/>
        <w:lang w:val="en-US" w:eastAsia="en-US" w:bidi="pa-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033E"/>
    <w:pPr>
      <w:ind w:left="720"/>
      <w:contextualSpacing/>
    </w:pPr>
  </w:style>
  <w:style w:type="paragraph" w:styleId="Header">
    <w:name w:val="header"/>
    <w:basedOn w:val="Normal"/>
    <w:link w:val="HeaderChar"/>
    <w:uiPriority w:val="99"/>
    <w:unhideWhenUsed/>
    <w:rsid w:val="002711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14D"/>
  </w:style>
  <w:style w:type="paragraph" w:styleId="Footer">
    <w:name w:val="footer"/>
    <w:basedOn w:val="Normal"/>
    <w:link w:val="FooterChar"/>
    <w:uiPriority w:val="99"/>
    <w:unhideWhenUsed/>
    <w:rsid w:val="002711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1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F34433-C7DE-4848-8CF1-2D2B61F339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1243</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Navjot kaur</dc:creator>
  <cp:keywords/>
  <dc:description/>
  <cp:lastModifiedBy>Navjot kaur</cp:lastModifiedBy>
  <cp:revision>2</cp:revision>
  <dcterms:created xsi:type="dcterms:W3CDTF">2022-11-30T13:57:00Z</dcterms:created>
  <dcterms:modified xsi:type="dcterms:W3CDTF">2022-11-30T13:57:00Z</dcterms:modified>
</cp:coreProperties>
</file>