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BA85" w14:textId="77777777" w:rsidR="00BC21FC" w:rsidRDefault="002F3A3F">
      <w:pPr>
        <w:pStyle w:val="Title"/>
        <w:rPr>
          <w:lang w:val="en-GB"/>
        </w:rPr>
      </w:pPr>
      <w:r>
        <w:rPr>
          <w:lang w:val="en-GB"/>
        </w:rPr>
        <w:t>bmsw4013- academic skills for the digital era</w:t>
      </w:r>
    </w:p>
    <w:p w14:paraId="16076A1E" w14:textId="77777777" w:rsidR="00BC21FC" w:rsidRDefault="002F3A3F">
      <w:pPr>
        <w:jc w:val="center"/>
        <w:rPr>
          <w:b/>
          <w:bCs/>
          <w:sz w:val="28"/>
          <w:szCs w:val="28"/>
        </w:rPr>
      </w:pPr>
      <w:r>
        <w:rPr>
          <w:b/>
          <w:bCs/>
          <w:sz w:val="28"/>
          <w:szCs w:val="28"/>
        </w:rPr>
        <w:t>Component 2</w:t>
      </w:r>
    </w:p>
    <w:p w14:paraId="357EC6A8" w14:textId="77777777" w:rsidR="00BC21FC" w:rsidRDefault="002F3A3F">
      <w:pPr>
        <w:jc w:val="center"/>
        <w:rPr>
          <w:b/>
          <w:bCs/>
          <w:sz w:val="28"/>
          <w:szCs w:val="28"/>
        </w:rPr>
      </w:pPr>
      <w:r>
        <w:rPr>
          <w:b/>
          <w:bCs/>
          <w:sz w:val="28"/>
          <w:szCs w:val="28"/>
        </w:rPr>
        <w:t>Time-Management</w:t>
      </w:r>
    </w:p>
    <w:p w14:paraId="5B97F8FD" w14:textId="77777777" w:rsidR="00BC21FC" w:rsidRDefault="00BC21FC"/>
    <w:p w14:paraId="7037F991" w14:textId="77777777" w:rsidR="00BC21FC" w:rsidRDefault="00BC21FC"/>
    <w:p w14:paraId="2E6E32F4" w14:textId="77777777" w:rsidR="00BC21FC" w:rsidRDefault="00BC21FC"/>
    <w:p w14:paraId="54A5771B" w14:textId="77777777" w:rsidR="00BC21FC" w:rsidRDefault="00BC21FC"/>
    <w:p w14:paraId="6AD7370D" w14:textId="77777777" w:rsidR="00BC21FC" w:rsidRDefault="00BC21FC"/>
    <w:p w14:paraId="5D67CB4E" w14:textId="77777777" w:rsidR="00BC21FC" w:rsidRDefault="00BC21FC"/>
    <w:p w14:paraId="71EF6A97" w14:textId="77777777" w:rsidR="00BC21FC" w:rsidRDefault="00BC21FC"/>
    <w:p w14:paraId="08D91B58" w14:textId="77777777" w:rsidR="00BC21FC" w:rsidRDefault="00BC21FC"/>
    <w:p w14:paraId="0BFAB572" w14:textId="6C85A96A" w:rsidR="00BC21FC" w:rsidRDefault="002F3A3F">
      <w:pPr>
        <w:jc w:val="center"/>
        <w:rPr>
          <w:b/>
          <w:bCs/>
        </w:rPr>
      </w:pPr>
      <w:r>
        <w:rPr>
          <w:b/>
          <w:bCs/>
        </w:rPr>
        <w:t>Student Name:</w:t>
      </w:r>
      <w:r w:rsidR="009B3698">
        <w:rPr>
          <w:b/>
          <w:bCs/>
        </w:rPr>
        <w:t xml:space="preserve">Patrik Gabor </w:t>
      </w:r>
    </w:p>
    <w:p w14:paraId="2C0F8BEA" w14:textId="07EA569A" w:rsidR="00BC21FC" w:rsidRDefault="002F3A3F">
      <w:pPr>
        <w:jc w:val="center"/>
        <w:rPr>
          <w:b/>
          <w:bCs/>
        </w:rPr>
      </w:pPr>
      <w:r>
        <w:rPr>
          <w:b/>
          <w:bCs/>
        </w:rPr>
        <w:t>Student ID:</w:t>
      </w:r>
      <w:r w:rsidR="009B3698" w:rsidRPr="009B3698">
        <w:rPr>
          <w:b/>
          <w:bCs/>
        </w:rPr>
        <w:t xml:space="preserve"> </w:t>
      </w:r>
      <w:r w:rsidR="009B3698">
        <w:rPr>
          <w:b/>
          <w:bCs/>
        </w:rPr>
        <w:t>2408469</w:t>
      </w:r>
    </w:p>
    <w:p w14:paraId="6B775E01" w14:textId="77777777" w:rsidR="00BC21FC" w:rsidRDefault="00BC21FC"/>
    <w:p w14:paraId="5D5E4FF0" w14:textId="77777777" w:rsidR="00BC21FC" w:rsidRDefault="00BC21FC"/>
    <w:p w14:paraId="062D8288" w14:textId="77777777" w:rsidR="00BC21FC" w:rsidRDefault="00BC21FC"/>
    <w:p w14:paraId="1AF554CE" w14:textId="77777777" w:rsidR="00BC21FC" w:rsidRDefault="00BC21FC"/>
    <w:p w14:paraId="50C31B8E" w14:textId="77777777" w:rsidR="00BC21FC" w:rsidRDefault="00BC21FC"/>
    <w:p w14:paraId="680503AE" w14:textId="77777777" w:rsidR="00BC21FC" w:rsidRDefault="00BC21FC"/>
    <w:p w14:paraId="236B1609" w14:textId="77777777" w:rsidR="00BC21FC" w:rsidRDefault="00BC21FC"/>
    <w:p w14:paraId="5E39195B" w14:textId="77777777" w:rsidR="00BC21FC" w:rsidRDefault="00BC21FC"/>
    <w:p w14:paraId="4F8E99D7" w14:textId="77777777" w:rsidR="00BC21FC" w:rsidRDefault="002F3A3F">
      <w:pPr>
        <w:pStyle w:val="TOCHeading"/>
        <w:outlineLvl w:val="9"/>
      </w:pPr>
      <w:r>
        <w:rPr>
          <w:rFonts w:ascii="Arial" w:hAnsi="Arial" w:cs="Arial"/>
          <w:b/>
          <w:bCs/>
          <w:color w:val="auto"/>
          <w:lang w:val="en-GB"/>
        </w:rPr>
        <w:lastRenderedPageBreak/>
        <w:t>Table of Contents</w:t>
      </w:r>
    </w:p>
    <w:p w14:paraId="2CB0A885" w14:textId="77777777" w:rsidR="00BC21FC" w:rsidRDefault="002F3A3F">
      <w:pPr>
        <w:pStyle w:val="TOC1"/>
        <w:tabs>
          <w:tab w:val="right" w:leader="dot" w:pos="9350"/>
        </w:tabs>
      </w:pPr>
      <w:r>
        <w:rPr>
          <w:rFonts w:ascii="Calibri Light" w:eastAsia="MS Gothic" w:hAnsi="Calibri Light" w:cs="Mangal"/>
          <w:color w:val="2E74B5"/>
          <w:sz w:val="32"/>
          <w:szCs w:val="32"/>
          <w:lang w:val="en-US"/>
        </w:rPr>
        <w:fldChar w:fldCharType="begin"/>
      </w:r>
      <w:r>
        <w:instrText xml:space="preserve"> TOC \o "1-3" \u \h </w:instrText>
      </w:r>
      <w:r>
        <w:rPr>
          <w:rFonts w:ascii="Calibri Light" w:eastAsia="MS Gothic" w:hAnsi="Calibri Light" w:cs="Mangal"/>
          <w:color w:val="2E74B5"/>
          <w:sz w:val="32"/>
          <w:szCs w:val="32"/>
          <w:lang w:val="en-US"/>
        </w:rPr>
        <w:fldChar w:fldCharType="separate"/>
      </w:r>
      <w:hyperlink w:anchor="_Toc198133200" w:history="1">
        <w:r>
          <w:rPr>
            <w:rStyle w:val="Hyperlink"/>
          </w:rPr>
          <w:t>Introduction</w:t>
        </w:r>
        <w:r>
          <w:tab/>
          <w:t>3</w:t>
        </w:r>
      </w:hyperlink>
    </w:p>
    <w:p w14:paraId="103DC0E0" w14:textId="77777777" w:rsidR="00BC21FC" w:rsidRDefault="002F3A3F">
      <w:pPr>
        <w:pStyle w:val="TOC1"/>
        <w:tabs>
          <w:tab w:val="right" w:leader="dot" w:pos="9350"/>
        </w:tabs>
      </w:pPr>
      <w:hyperlink w:anchor="_Toc198133201" w:history="1">
        <w:r>
          <w:rPr>
            <w:rStyle w:val="Hyperlink"/>
          </w:rPr>
          <w:t>Time Management</w:t>
        </w:r>
        <w:r>
          <w:tab/>
          <w:t>4</w:t>
        </w:r>
      </w:hyperlink>
    </w:p>
    <w:p w14:paraId="2C1CFA96" w14:textId="77777777" w:rsidR="00BC21FC" w:rsidRDefault="002F3A3F">
      <w:pPr>
        <w:pStyle w:val="TOC1"/>
        <w:tabs>
          <w:tab w:val="right" w:leader="dot" w:pos="9350"/>
        </w:tabs>
      </w:pPr>
      <w:hyperlink w:anchor="_Toc198133202" w:history="1">
        <w:r>
          <w:rPr>
            <w:rStyle w:val="Hyperlink"/>
          </w:rPr>
          <w:t>Students' Development through Time Management</w:t>
        </w:r>
        <w:r>
          <w:tab/>
          <w:t>5</w:t>
        </w:r>
      </w:hyperlink>
    </w:p>
    <w:p w14:paraId="6EC62295" w14:textId="77777777" w:rsidR="00BC21FC" w:rsidRDefault="002F3A3F">
      <w:pPr>
        <w:pStyle w:val="TOC1"/>
        <w:tabs>
          <w:tab w:val="right" w:leader="dot" w:pos="9350"/>
        </w:tabs>
      </w:pPr>
      <w:hyperlink w:anchor="_Toc198133203" w:history="1">
        <w:r>
          <w:rPr>
            <w:rStyle w:val="Hyperlink"/>
          </w:rPr>
          <w:t>Challenges that students face in managing their time</w:t>
        </w:r>
        <w:r>
          <w:tab/>
          <w:t>6</w:t>
        </w:r>
      </w:hyperlink>
    </w:p>
    <w:p w14:paraId="4229A304" w14:textId="77777777" w:rsidR="00BC21FC" w:rsidRDefault="002F3A3F">
      <w:pPr>
        <w:pStyle w:val="TOC1"/>
        <w:tabs>
          <w:tab w:val="right" w:leader="dot" w:pos="9350"/>
        </w:tabs>
      </w:pPr>
      <w:hyperlink w:anchor="_Toc198133204" w:history="1">
        <w:r>
          <w:rPr>
            <w:rStyle w:val="Hyperlink"/>
          </w:rPr>
          <w:t>Evidence-based strategies for improving time management</w:t>
        </w:r>
        <w:r>
          <w:tab/>
          <w:t>7</w:t>
        </w:r>
      </w:hyperlink>
    </w:p>
    <w:p w14:paraId="525FB814" w14:textId="77777777" w:rsidR="00BC21FC" w:rsidRDefault="002F3A3F">
      <w:pPr>
        <w:pStyle w:val="TOC1"/>
        <w:tabs>
          <w:tab w:val="right" w:leader="dot" w:pos="9350"/>
        </w:tabs>
      </w:pPr>
      <w:hyperlink w:anchor="_Toc198133205" w:history="1">
        <w:r>
          <w:rPr>
            <w:rStyle w:val="Hyperlink"/>
          </w:rPr>
          <w:t>Conclusion</w:t>
        </w:r>
        <w:r>
          <w:tab/>
          <w:t>8</w:t>
        </w:r>
      </w:hyperlink>
    </w:p>
    <w:p w14:paraId="3D25B91F" w14:textId="77777777" w:rsidR="00BC21FC" w:rsidRDefault="002F3A3F">
      <w:pPr>
        <w:pStyle w:val="TOC1"/>
        <w:tabs>
          <w:tab w:val="right" w:leader="dot" w:pos="9350"/>
        </w:tabs>
      </w:pPr>
      <w:hyperlink w:anchor="_Toc198133206" w:history="1">
        <w:r>
          <w:rPr>
            <w:rStyle w:val="Hyperlink"/>
          </w:rPr>
          <w:t>References</w:t>
        </w:r>
        <w:r>
          <w:tab/>
          <w:t>9</w:t>
        </w:r>
      </w:hyperlink>
    </w:p>
    <w:p w14:paraId="6B3BBCA4" w14:textId="77777777" w:rsidR="00BC21FC" w:rsidRDefault="002F3A3F">
      <w:r>
        <w:fldChar w:fldCharType="end"/>
      </w:r>
    </w:p>
    <w:p w14:paraId="6DC0CC5F" w14:textId="77777777" w:rsidR="00BC21FC" w:rsidRDefault="00BC21FC"/>
    <w:p w14:paraId="186D4ED4" w14:textId="77777777" w:rsidR="00BC21FC" w:rsidRDefault="00BC21FC"/>
    <w:p w14:paraId="3475C74D" w14:textId="77777777" w:rsidR="00BC21FC" w:rsidRDefault="00BC21FC"/>
    <w:p w14:paraId="256B95DD" w14:textId="77777777" w:rsidR="00BC21FC" w:rsidRDefault="00BC21FC"/>
    <w:p w14:paraId="2B60FE4D" w14:textId="77777777" w:rsidR="00BC21FC" w:rsidRDefault="00BC21FC"/>
    <w:p w14:paraId="4308A098" w14:textId="77777777" w:rsidR="00BC21FC" w:rsidRDefault="00BC21FC"/>
    <w:p w14:paraId="3D05D224" w14:textId="77777777" w:rsidR="00BC21FC" w:rsidRDefault="00BC21FC"/>
    <w:p w14:paraId="235B90A3" w14:textId="77777777" w:rsidR="00BC21FC" w:rsidRDefault="00BC21FC"/>
    <w:p w14:paraId="0AC883BA" w14:textId="77777777" w:rsidR="00BC21FC" w:rsidRDefault="00BC21FC"/>
    <w:p w14:paraId="49722720" w14:textId="77777777" w:rsidR="00BC21FC" w:rsidRDefault="00BC21FC"/>
    <w:p w14:paraId="3B53C513" w14:textId="77777777" w:rsidR="00BC21FC" w:rsidRDefault="00BC21FC"/>
    <w:p w14:paraId="17BC4A90" w14:textId="77777777" w:rsidR="00BC21FC" w:rsidRDefault="00BC21FC"/>
    <w:p w14:paraId="2D8535EE" w14:textId="77777777" w:rsidR="00BC21FC" w:rsidRDefault="00BC21FC"/>
    <w:p w14:paraId="6A72A71A" w14:textId="77777777" w:rsidR="00BC21FC" w:rsidRDefault="00BC21FC"/>
    <w:p w14:paraId="4B8180C3" w14:textId="77777777" w:rsidR="00BC21FC" w:rsidRDefault="00BC21FC"/>
    <w:p w14:paraId="42359D65" w14:textId="77777777" w:rsidR="00BC21FC" w:rsidRDefault="002F3A3F">
      <w:pPr>
        <w:pStyle w:val="Heading1"/>
        <w:rPr>
          <w:lang w:val="en-GB"/>
        </w:rPr>
      </w:pPr>
      <w:bookmarkStart w:id="0" w:name="_Toc198133200"/>
      <w:r>
        <w:rPr>
          <w:lang w:val="en-GB"/>
        </w:rPr>
        <w:lastRenderedPageBreak/>
        <w:t>Introduction</w:t>
      </w:r>
      <w:bookmarkEnd w:id="0"/>
    </w:p>
    <w:p w14:paraId="1DE3FC64" w14:textId="77777777" w:rsidR="00BC21FC" w:rsidRDefault="002F3A3F">
      <w:r>
        <w:t>The aim of the report is to analyse time management by investigating how it can help students in achieving academic success. It will also show the time management strategies about digital tools and online learning environments.  Moreover, the report will discuss the challenges that students face in managing their time. Furthermore, the report will provide evidence-based strategies for educating time management skills.</w:t>
      </w:r>
    </w:p>
    <w:p w14:paraId="4E5653DB" w14:textId="77777777" w:rsidR="00BC21FC" w:rsidRDefault="00BC21FC"/>
    <w:p w14:paraId="60DBD5FE" w14:textId="77777777" w:rsidR="00BC21FC" w:rsidRDefault="00BC21FC"/>
    <w:p w14:paraId="6CAD5E84" w14:textId="77777777" w:rsidR="00BC21FC" w:rsidRDefault="00BC21FC"/>
    <w:p w14:paraId="520FE7B6" w14:textId="77777777" w:rsidR="00BC21FC" w:rsidRDefault="00BC21FC"/>
    <w:p w14:paraId="47391166" w14:textId="77777777" w:rsidR="00BC21FC" w:rsidRDefault="00BC21FC"/>
    <w:p w14:paraId="735D5F8D" w14:textId="77777777" w:rsidR="00BC21FC" w:rsidRDefault="00BC21FC"/>
    <w:p w14:paraId="60279AD5" w14:textId="77777777" w:rsidR="00BC21FC" w:rsidRDefault="00BC21FC"/>
    <w:p w14:paraId="6A6BCBE5" w14:textId="77777777" w:rsidR="00BC21FC" w:rsidRDefault="00BC21FC"/>
    <w:p w14:paraId="447A0D52" w14:textId="77777777" w:rsidR="00BC21FC" w:rsidRDefault="00BC21FC"/>
    <w:p w14:paraId="195DE9AB" w14:textId="77777777" w:rsidR="00BC21FC" w:rsidRDefault="00BC21FC"/>
    <w:p w14:paraId="42DA07A8" w14:textId="77777777" w:rsidR="00BC21FC" w:rsidRDefault="00BC21FC"/>
    <w:p w14:paraId="41649D42" w14:textId="77777777" w:rsidR="00BC21FC" w:rsidRDefault="00BC21FC"/>
    <w:p w14:paraId="4BF1D607" w14:textId="77777777" w:rsidR="00BC21FC" w:rsidRDefault="00BC21FC"/>
    <w:p w14:paraId="17AC9759" w14:textId="77777777" w:rsidR="00BC21FC" w:rsidRDefault="00BC21FC"/>
    <w:p w14:paraId="5336EBC6" w14:textId="77777777" w:rsidR="00BC21FC" w:rsidRDefault="00BC21FC"/>
    <w:p w14:paraId="7CFFFED7" w14:textId="77777777" w:rsidR="00BC21FC" w:rsidRDefault="00BC21FC"/>
    <w:p w14:paraId="03E07E3D" w14:textId="77777777" w:rsidR="00BC21FC" w:rsidRDefault="00BC21FC"/>
    <w:p w14:paraId="56578E80" w14:textId="77777777" w:rsidR="00BC21FC" w:rsidRDefault="002F3A3F">
      <w:pPr>
        <w:pStyle w:val="Heading1"/>
        <w:rPr>
          <w:lang w:val="en-GB"/>
        </w:rPr>
      </w:pPr>
      <w:bookmarkStart w:id="1" w:name="_Toc198133201"/>
      <w:r>
        <w:rPr>
          <w:lang w:val="en-GB"/>
        </w:rPr>
        <w:lastRenderedPageBreak/>
        <w:t>Time Management</w:t>
      </w:r>
      <w:bookmarkEnd w:id="1"/>
    </w:p>
    <w:p w14:paraId="7802A202" w14:textId="77777777" w:rsidR="00BC21FC" w:rsidRDefault="002F3A3F">
      <w:r>
        <w:t>Time management can be defines as the process too plan and control the time for specific activities. According to Team (2024), good time management used to enable or give access to an individual for completing more work in shorter period of time by decreasing stress and lead to career achievement.</w:t>
      </w:r>
    </w:p>
    <w:p w14:paraId="180E1AF1" w14:textId="77777777" w:rsidR="00BC21FC" w:rsidRDefault="002F3A3F">
      <w:r>
        <w:t>It can be said that time management is important for student success in higher education because it allows students to maintain academics, personal life, and extracurricular activities, which allows productivity.</w:t>
      </w:r>
    </w:p>
    <w:p w14:paraId="702C5EE6" w14:textId="77777777" w:rsidR="00BC21FC" w:rsidRDefault="002F3A3F">
      <w:r>
        <w:t xml:space="preserve">Effective time management can contribute to academic performance by setting real goals, creating schedules, creating a to-do list, and prioritising tasks that can improve and reduce anxiety and get a better balance between academics and personal life. </w:t>
      </w:r>
    </w:p>
    <w:p w14:paraId="7141851A" w14:textId="77777777" w:rsidR="00BC21FC" w:rsidRDefault="00BC21FC"/>
    <w:p w14:paraId="799C37B2" w14:textId="77777777" w:rsidR="00BC21FC" w:rsidRDefault="00BC21FC"/>
    <w:p w14:paraId="79118E3D" w14:textId="77777777" w:rsidR="00BC21FC" w:rsidRDefault="00BC21FC"/>
    <w:p w14:paraId="318AADA0" w14:textId="77777777" w:rsidR="00BC21FC" w:rsidRDefault="00BC21FC"/>
    <w:p w14:paraId="3033A985" w14:textId="77777777" w:rsidR="00BC21FC" w:rsidRDefault="00BC21FC"/>
    <w:p w14:paraId="48FB175A" w14:textId="77777777" w:rsidR="00BC21FC" w:rsidRDefault="00BC21FC"/>
    <w:p w14:paraId="63BBAED6" w14:textId="77777777" w:rsidR="00BC21FC" w:rsidRDefault="00BC21FC"/>
    <w:p w14:paraId="322F2B19" w14:textId="77777777" w:rsidR="00BC21FC" w:rsidRDefault="00BC21FC"/>
    <w:p w14:paraId="56953260" w14:textId="77777777" w:rsidR="00BC21FC" w:rsidRDefault="00BC21FC"/>
    <w:p w14:paraId="34BA73FA" w14:textId="77777777" w:rsidR="00BC21FC" w:rsidRDefault="00BC21FC"/>
    <w:p w14:paraId="70001542" w14:textId="77777777" w:rsidR="00BC21FC" w:rsidRDefault="00BC21FC"/>
    <w:p w14:paraId="4E3C8434" w14:textId="77777777" w:rsidR="00BC21FC" w:rsidRDefault="00BC21FC"/>
    <w:p w14:paraId="02A8A911" w14:textId="77777777" w:rsidR="00BC21FC" w:rsidRDefault="002F3A3F">
      <w:pPr>
        <w:pStyle w:val="Heading1"/>
        <w:rPr>
          <w:lang w:val="en-GB"/>
        </w:rPr>
      </w:pPr>
      <w:bookmarkStart w:id="2" w:name="_Toc198133202"/>
      <w:r>
        <w:rPr>
          <w:lang w:val="en-GB"/>
        </w:rPr>
        <w:t>Students' Development through Time Management</w:t>
      </w:r>
      <w:bookmarkEnd w:id="2"/>
    </w:p>
    <w:p w14:paraId="1B6AB36A" w14:textId="77777777" w:rsidR="00BC21FC" w:rsidRDefault="002F3A3F">
      <w:r>
        <w:t>Students can develop and apply time management strategies by improving their effort time to the work, through which many of the digital tools and online learning environments can help in managing their time. Some of the strategies are:</w:t>
      </w:r>
    </w:p>
    <w:p w14:paraId="6771B2DD" w14:textId="77777777" w:rsidR="00BC21FC" w:rsidRDefault="002F3A3F">
      <w:pPr>
        <w:pStyle w:val="ListParagraph"/>
        <w:numPr>
          <w:ilvl w:val="0"/>
          <w:numId w:val="1"/>
        </w:numPr>
        <w:rPr>
          <w:b/>
          <w:bCs/>
        </w:rPr>
      </w:pPr>
      <w:r>
        <w:rPr>
          <w:b/>
          <w:bCs/>
        </w:rPr>
        <w:t>Set goals correctly</w:t>
      </w:r>
    </w:p>
    <w:p w14:paraId="0FE7B276" w14:textId="77777777" w:rsidR="00BC21FC" w:rsidRDefault="002F3A3F">
      <w:pPr>
        <w:pStyle w:val="ListParagraph"/>
      </w:pPr>
      <w:r>
        <w:t>Goals can be set correctly by knowing that they are achievable and measurable. Setting goals using the SMART method can help in improving the time to prioritise the goals by analysing them. Team (2024) said that SMART stands for Specific, Measurable, Attainable, Relevant, and Timely.</w:t>
      </w:r>
    </w:p>
    <w:p w14:paraId="46B61B1B" w14:textId="77777777" w:rsidR="00BC21FC" w:rsidRDefault="002F3A3F">
      <w:pPr>
        <w:pStyle w:val="ListParagraph"/>
        <w:numPr>
          <w:ilvl w:val="0"/>
          <w:numId w:val="1"/>
        </w:numPr>
        <w:rPr>
          <w:b/>
          <w:bCs/>
        </w:rPr>
      </w:pPr>
      <w:r>
        <w:rPr>
          <w:b/>
          <w:bCs/>
        </w:rPr>
        <w:t>Prioritise wisely</w:t>
      </w:r>
    </w:p>
    <w:p w14:paraId="533AA42A" w14:textId="77777777" w:rsidR="00BC21FC" w:rsidRDefault="002F3A3F">
      <w:pPr>
        <w:pStyle w:val="ListParagraph"/>
      </w:pPr>
      <w:r>
        <w:t>Students can prioritise tasks by implementing a to-do list in which they can define the task first which was important and urgent. Student can look up their daily tasks by splitting the urgent and important tasks.</w:t>
      </w:r>
    </w:p>
    <w:p w14:paraId="0BB8B26F" w14:textId="77777777" w:rsidR="00BC21FC" w:rsidRDefault="002F3A3F">
      <w:pPr>
        <w:pStyle w:val="ListParagraph"/>
        <w:numPr>
          <w:ilvl w:val="0"/>
          <w:numId w:val="1"/>
        </w:numPr>
        <w:rPr>
          <w:b/>
          <w:bCs/>
        </w:rPr>
      </w:pPr>
      <w:r>
        <w:rPr>
          <w:b/>
          <w:bCs/>
        </w:rPr>
        <w:t>Set a time limit to complete a task.</w:t>
      </w:r>
    </w:p>
    <w:p w14:paraId="47A1F144" w14:textId="77777777" w:rsidR="00BC21FC" w:rsidRDefault="002F3A3F">
      <w:pPr>
        <w:pStyle w:val="ListParagraph"/>
      </w:pPr>
      <w:r>
        <w:t>Students can set their time limit to complete a task, which helps them to be more focused and efficient by allotting a limited time to a task that can help in recognising potential problems before they occur.</w:t>
      </w:r>
    </w:p>
    <w:p w14:paraId="2AB1863C" w14:textId="77777777" w:rsidR="00BC21FC" w:rsidRDefault="002F3A3F">
      <w:pPr>
        <w:pStyle w:val="ListParagraph"/>
        <w:numPr>
          <w:ilvl w:val="0"/>
          <w:numId w:val="1"/>
        </w:numPr>
        <w:rPr>
          <w:b/>
          <w:bCs/>
        </w:rPr>
      </w:pPr>
      <w:r>
        <w:rPr>
          <w:b/>
          <w:bCs/>
        </w:rPr>
        <w:t>Organise yourself</w:t>
      </w:r>
    </w:p>
    <w:p w14:paraId="77777F0A" w14:textId="77777777" w:rsidR="00BC21FC" w:rsidRDefault="002F3A3F">
      <w:pPr>
        <w:pStyle w:val="ListParagraph"/>
      </w:pPr>
      <w:r>
        <w:t>Students can develop themselves in time management by utilising a calendar for long-term time management. They can note down the deadlines for tasks and projects by completing the project. Indeed (2025) mentioned that by planning and controlling time efficiently can show that how much time need on particular activities or tasks.</w:t>
      </w:r>
    </w:p>
    <w:p w14:paraId="3E519B45" w14:textId="77777777" w:rsidR="00BC21FC" w:rsidRDefault="00BC21FC">
      <w:pPr>
        <w:pStyle w:val="ListParagraph"/>
      </w:pPr>
    </w:p>
    <w:p w14:paraId="5BBE6A79" w14:textId="77777777" w:rsidR="00BC21FC" w:rsidRDefault="00BC21FC">
      <w:pPr>
        <w:pStyle w:val="ListParagraph"/>
      </w:pPr>
    </w:p>
    <w:p w14:paraId="33079DF1" w14:textId="77777777" w:rsidR="00BC21FC" w:rsidRDefault="00BC21FC">
      <w:pPr>
        <w:pStyle w:val="ListParagraph"/>
      </w:pPr>
    </w:p>
    <w:p w14:paraId="4642F54D" w14:textId="77777777" w:rsidR="00BC21FC" w:rsidRDefault="00BC21FC">
      <w:pPr>
        <w:pStyle w:val="ListParagraph"/>
      </w:pPr>
    </w:p>
    <w:p w14:paraId="11C96125" w14:textId="77777777" w:rsidR="00BC21FC" w:rsidRDefault="00BC21FC">
      <w:pPr>
        <w:pStyle w:val="ListParagraph"/>
      </w:pPr>
    </w:p>
    <w:p w14:paraId="75A07791" w14:textId="77777777" w:rsidR="00BC21FC" w:rsidRDefault="00BC21FC">
      <w:pPr>
        <w:pStyle w:val="ListParagraph"/>
      </w:pPr>
    </w:p>
    <w:p w14:paraId="2817FF8C" w14:textId="77777777" w:rsidR="00BC21FC" w:rsidRDefault="00BC21FC"/>
    <w:p w14:paraId="3BB359BA" w14:textId="77777777" w:rsidR="00BC21FC" w:rsidRDefault="002F3A3F">
      <w:pPr>
        <w:pStyle w:val="Heading1"/>
        <w:rPr>
          <w:lang w:val="en-GB"/>
        </w:rPr>
      </w:pPr>
      <w:bookmarkStart w:id="3" w:name="_Toc198133203"/>
      <w:r>
        <w:rPr>
          <w:lang w:val="en-GB"/>
        </w:rPr>
        <w:t>Challenges that students face in managing their time</w:t>
      </w:r>
      <w:bookmarkEnd w:id="3"/>
    </w:p>
    <w:p w14:paraId="6A86136D" w14:textId="77777777" w:rsidR="00BC21FC" w:rsidRDefault="002F3A3F">
      <w:r>
        <w:t>Students can face numerous time management challenges that include:</w:t>
      </w:r>
    </w:p>
    <w:p w14:paraId="34A43B27" w14:textId="77777777" w:rsidR="00BC21FC" w:rsidRDefault="002F3A3F">
      <w:pPr>
        <w:pStyle w:val="ListParagraph"/>
        <w:numPr>
          <w:ilvl w:val="0"/>
          <w:numId w:val="2"/>
        </w:numPr>
      </w:pPr>
      <w:r>
        <w:t>Digital Distractions: Abu Seman et al. (2024) showed that digital and internet technologies are embedded in every task of daily life, where it is the way through which people can communicate and use information. It also shows up many distractions such as:</w:t>
      </w:r>
    </w:p>
    <w:p w14:paraId="1B7E18FE" w14:textId="77777777" w:rsidR="00BC21FC" w:rsidRDefault="002F3A3F">
      <w:pPr>
        <w:pStyle w:val="ListParagraph"/>
        <w:numPr>
          <w:ilvl w:val="0"/>
          <w:numId w:val="3"/>
        </w:numPr>
      </w:pPr>
      <w:r>
        <w:t>Notification</w:t>
      </w:r>
    </w:p>
    <w:p w14:paraId="4F91893C" w14:textId="77777777" w:rsidR="00BC21FC" w:rsidRDefault="002F3A3F">
      <w:pPr>
        <w:pStyle w:val="ListParagraph"/>
        <w:numPr>
          <w:ilvl w:val="0"/>
          <w:numId w:val="3"/>
        </w:numPr>
      </w:pPr>
      <w:r>
        <w:t>Social Media</w:t>
      </w:r>
    </w:p>
    <w:p w14:paraId="1D4AAF25" w14:textId="77777777" w:rsidR="00BC21FC" w:rsidRDefault="002F3A3F">
      <w:pPr>
        <w:pStyle w:val="ListParagraph"/>
        <w:numPr>
          <w:ilvl w:val="0"/>
          <w:numId w:val="3"/>
        </w:numPr>
      </w:pPr>
      <w:r>
        <w:t>Online Entertainment</w:t>
      </w:r>
    </w:p>
    <w:p w14:paraId="552DEAF1" w14:textId="77777777" w:rsidR="00BC21FC" w:rsidRDefault="002F3A3F">
      <w:pPr>
        <w:pStyle w:val="ListParagraph"/>
        <w:numPr>
          <w:ilvl w:val="0"/>
          <w:numId w:val="2"/>
        </w:numPr>
      </w:pPr>
      <w:r>
        <w:t>Poor prioritisation: It can lead to balancing academic work and extracurricular activities, in which students struggle by not getting tasks prioritised. Poor prioritisation can also lead to several negative consequences, including:</w:t>
      </w:r>
    </w:p>
    <w:p w14:paraId="5D9B0AD9" w14:textId="77777777" w:rsidR="00BC21FC" w:rsidRDefault="002F3A3F">
      <w:pPr>
        <w:pStyle w:val="ListParagraph"/>
        <w:numPr>
          <w:ilvl w:val="0"/>
          <w:numId w:val="4"/>
        </w:numPr>
      </w:pPr>
      <w:r>
        <w:t>Stress and burnout</w:t>
      </w:r>
    </w:p>
    <w:p w14:paraId="1FFC04DF" w14:textId="77777777" w:rsidR="00BC21FC" w:rsidRDefault="002F3A3F">
      <w:pPr>
        <w:pStyle w:val="ListParagraph"/>
        <w:numPr>
          <w:ilvl w:val="0"/>
          <w:numId w:val="4"/>
        </w:numPr>
      </w:pPr>
      <w:r>
        <w:t>Inefficiency</w:t>
      </w:r>
    </w:p>
    <w:p w14:paraId="225390EB" w14:textId="77777777" w:rsidR="00BC21FC" w:rsidRDefault="002F3A3F">
      <w:pPr>
        <w:pStyle w:val="ListParagraph"/>
        <w:numPr>
          <w:ilvl w:val="0"/>
          <w:numId w:val="4"/>
        </w:numPr>
      </w:pPr>
      <w:r>
        <w:t>Lack of focus</w:t>
      </w:r>
    </w:p>
    <w:p w14:paraId="7AEB39CB" w14:textId="77777777" w:rsidR="00BC21FC" w:rsidRDefault="002F3A3F">
      <w:pPr>
        <w:pStyle w:val="ListParagraph"/>
        <w:numPr>
          <w:ilvl w:val="0"/>
          <w:numId w:val="4"/>
        </w:numPr>
      </w:pPr>
      <w:r>
        <w:t>Reduced productivity</w:t>
      </w:r>
    </w:p>
    <w:p w14:paraId="2D152A51" w14:textId="77777777" w:rsidR="00BC21FC" w:rsidRDefault="00BC21FC"/>
    <w:p w14:paraId="20052BC9" w14:textId="77777777" w:rsidR="00BC21FC" w:rsidRDefault="00BC21FC"/>
    <w:p w14:paraId="016D8701" w14:textId="77777777" w:rsidR="00BC21FC" w:rsidRDefault="00BC21FC"/>
    <w:p w14:paraId="61E0E1B1" w14:textId="77777777" w:rsidR="00BC21FC" w:rsidRDefault="00BC21FC"/>
    <w:p w14:paraId="0B3F2337" w14:textId="77777777" w:rsidR="00BC21FC" w:rsidRDefault="00BC21FC"/>
    <w:p w14:paraId="1036A0BE" w14:textId="77777777" w:rsidR="00BC21FC" w:rsidRDefault="00BC21FC"/>
    <w:p w14:paraId="1AC14F80" w14:textId="77777777" w:rsidR="00BC21FC" w:rsidRDefault="00BC21FC"/>
    <w:p w14:paraId="05139701" w14:textId="77777777" w:rsidR="00BC21FC" w:rsidRDefault="00BC21FC"/>
    <w:p w14:paraId="5B94A900" w14:textId="77777777" w:rsidR="00BC21FC" w:rsidRDefault="00BC21FC"/>
    <w:p w14:paraId="71244235" w14:textId="77777777" w:rsidR="00BC21FC" w:rsidRDefault="00BC21FC"/>
    <w:p w14:paraId="170CE9F6" w14:textId="77777777" w:rsidR="00BC21FC" w:rsidRDefault="00BC21FC"/>
    <w:p w14:paraId="65783BD6" w14:textId="77777777" w:rsidR="00BC21FC" w:rsidRDefault="00BC21FC"/>
    <w:p w14:paraId="509C66CB" w14:textId="77777777" w:rsidR="00BC21FC" w:rsidRDefault="002F3A3F">
      <w:pPr>
        <w:pStyle w:val="Heading1"/>
        <w:rPr>
          <w:lang w:val="en-GB"/>
        </w:rPr>
      </w:pPr>
      <w:bookmarkStart w:id="4" w:name="_Toc198133204"/>
      <w:r>
        <w:rPr>
          <w:lang w:val="en-GB"/>
        </w:rPr>
        <w:t>Evidence-based strategies for improving time management</w:t>
      </w:r>
      <w:bookmarkEnd w:id="4"/>
    </w:p>
    <w:p w14:paraId="1B2062B9" w14:textId="77777777" w:rsidR="00BC21FC" w:rsidRDefault="002F3A3F">
      <w:r>
        <w:t>Students can manage their time by using various evidence-based strategies that help in improving time management by getting the students organised and focused.</w:t>
      </w:r>
    </w:p>
    <w:p w14:paraId="4478190A" w14:textId="77777777" w:rsidR="00BC21FC" w:rsidRDefault="002F3A3F">
      <w:r>
        <w:t>The techniques that help in time management are:</w:t>
      </w:r>
    </w:p>
    <w:p w14:paraId="4E657990" w14:textId="77777777" w:rsidR="00BC21FC" w:rsidRDefault="002F3A3F">
      <w:pPr>
        <w:pStyle w:val="ListParagraph"/>
        <w:numPr>
          <w:ilvl w:val="0"/>
          <w:numId w:val="5"/>
        </w:numPr>
      </w:pPr>
      <w:r>
        <w:rPr>
          <w:b/>
          <w:bCs/>
        </w:rPr>
        <w:t>Pomodoro Technique</w:t>
      </w:r>
      <w:r>
        <w:t>: According to Kreider et al. (2019), pomodoro technique is the type of time management tool or technique that splits work tasks into 25-minute intervals where in between each interval, breaks are scheduled.</w:t>
      </w:r>
    </w:p>
    <w:p w14:paraId="25F5567E" w14:textId="77777777" w:rsidR="00BC21FC" w:rsidRDefault="002F3A3F">
      <w:pPr>
        <w:pStyle w:val="ListParagraph"/>
        <w:numPr>
          <w:ilvl w:val="0"/>
          <w:numId w:val="5"/>
        </w:numPr>
      </w:pPr>
      <w:r>
        <w:rPr>
          <w:b/>
          <w:bCs/>
        </w:rPr>
        <w:t>Prioritisation methods</w:t>
      </w:r>
      <w:r>
        <w:t>: Prioritisation methods can be defined as an important process to manage time efficiently. The method used to prioritise the tasks was Eisenhower Matrix. The Eisenhower matrix is the method which allow students in dividing the tasks in terms of their urgency and importance, through which they can decide and reject the unimportant tasks (Dmytryshyn and Goran, 2022).</w:t>
      </w:r>
    </w:p>
    <w:p w14:paraId="5003D6B2" w14:textId="77777777" w:rsidR="00BC21FC" w:rsidRDefault="00BC21FC"/>
    <w:p w14:paraId="3E5049F9" w14:textId="77777777" w:rsidR="00BC21FC" w:rsidRDefault="00BC21FC"/>
    <w:p w14:paraId="2932B119" w14:textId="77777777" w:rsidR="00BC21FC" w:rsidRDefault="00BC21FC"/>
    <w:p w14:paraId="18C0C52E" w14:textId="77777777" w:rsidR="00BC21FC" w:rsidRDefault="00BC21FC"/>
    <w:p w14:paraId="365938EC" w14:textId="77777777" w:rsidR="00BC21FC" w:rsidRDefault="00BC21FC"/>
    <w:p w14:paraId="17E98CF4" w14:textId="77777777" w:rsidR="00BC21FC" w:rsidRDefault="00BC21FC"/>
    <w:p w14:paraId="75D13099" w14:textId="77777777" w:rsidR="00BC21FC" w:rsidRDefault="00BC21FC"/>
    <w:p w14:paraId="7542541E" w14:textId="77777777" w:rsidR="00BC21FC" w:rsidRDefault="00BC21FC"/>
    <w:p w14:paraId="0CA1EA61" w14:textId="77777777" w:rsidR="00BC21FC" w:rsidRDefault="00BC21FC"/>
    <w:p w14:paraId="3AA938DF" w14:textId="77777777" w:rsidR="00BC21FC" w:rsidRDefault="00BC21FC"/>
    <w:p w14:paraId="08F78E3E" w14:textId="77777777" w:rsidR="00BC21FC" w:rsidRDefault="00BC21FC"/>
    <w:p w14:paraId="1C18A217" w14:textId="77777777" w:rsidR="00BC21FC" w:rsidRDefault="00BC21FC"/>
    <w:p w14:paraId="780EFD5B" w14:textId="77777777" w:rsidR="00BC21FC" w:rsidRDefault="002F3A3F">
      <w:pPr>
        <w:pStyle w:val="Heading1"/>
        <w:rPr>
          <w:lang w:val="en-GB"/>
        </w:rPr>
      </w:pPr>
      <w:bookmarkStart w:id="5" w:name="_Toc198133205"/>
      <w:r>
        <w:rPr>
          <w:lang w:val="en-GB"/>
        </w:rPr>
        <w:t>Conclusion</w:t>
      </w:r>
      <w:bookmarkEnd w:id="5"/>
    </w:p>
    <w:p w14:paraId="721A8451" w14:textId="77777777" w:rsidR="00BC21FC" w:rsidRDefault="002F3A3F">
      <w:r>
        <w:t>The report concludes that the use of time management techniques is the way by which students can manage their tasks and academic assignments. The report also concluded various time management strategies in the context of digital tools and online learning environments. Moreover, it has defined challenges that students face in managing their time effectively in the digital age. Furthermore, it analyses evidence-based strategies that show techniques and methods to prevent time, which also helps students in staying organised and focused.</w:t>
      </w:r>
    </w:p>
    <w:p w14:paraId="7E5305CB" w14:textId="77777777" w:rsidR="00BC21FC" w:rsidRDefault="00BC21FC"/>
    <w:p w14:paraId="52122C04" w14:textId="77777777" w:rsidR="00BC21FC" w:rsidRDefault="00BC21FC"/>
    <w:p w14:paraId="1E2F6541" w14:textId="77777777" w:rsidR="00BC21FC" w:rsidRDefault="00BC21FC"/>
    <w:p w14:paraId="1B4C3340" w14:textId="77777777" w:rsidR="00BC21FC" w:rsidRDefault="00BC21FC"/>
    <w:p w14:paraId="5556E069" w14:textId="77777777" w:rsidR="00BC21FC" w:rsidRDefault="00BC21FC"/>
    <w:p w14:paraId="00EC04E6" w14:textId="77777777" w:rsidR="00BC21FC" w:rsidRDefault="00BC21FC"/>
    <w:p w14:paraId="79849C7B" w14:textId="77777777" w:rsidR="00BC21FC" w:rsidRDefault="00BC21FC"/>
    <w:p w14:paraId="6F740BF9" w14:textId="77777777" w:rsidR="00BC21FC" w:rsidRDefault="00BC21FC"/>
    <w:p w14:paraId="51FC4D69" w14:textId="77777777" w:rsidR="00BC21FC" w:rsidRDefault="00BC21FC"/>
    <w:p w14:paraId="57329C05" w14:textId="77777777" w:rsidR="00BC21FC" w:rsidRDefault="00BC21FC"/>
    <w:p w14:paraId="4B9854B7" w14:textId="77777777" w:rsidR="00BC21FC" w:rsidRDefault="00BC21FC"/>
    <w:p w14:paraId="2DF6D5B6" w14:textId="77777777" w:rsidR="00BC21FC" w:rsidRDefault="00BC21FC"/>
    <w:p w14:paraId="717169CD" w14:textId="77777777" w:rsidR="00BC21FC" w:rsidRDefault="00BC21FC"/>
    <w:p w14:paraId="26F4D0A4" w14:textId="77777777" w:rsidR="00BC21FC" w:rsidRDefault="00BC21FC"/>
    <w:p w14:paraId="18F4DE1A" w14:textId="77777777" w:rsidR="00BC21FC" w:rsidRDefault="00BC21FC"/>
    <w:p w14:paraId="04F9399B" w14:textId="77777777" w:rsidR="00BC21FC" w:rsidRDefault="002F3A3F">
      <w:pPr>
        <w:pStyle w:val="Heading1"/>
        <w:rPr>
          <w:lang w:val="en-GB"/>
        </w:rPr>
      </w:pPr>
      <w:bookmarkStart w:id="6" w:name="_Toc198133206"/>
      <w:r>
        <w:rPr>
          <w:lang w:val="en-GB"/>
        </w:rPr>
        <w:t>References</w:t>
      </w:r>
      <w:bookmarkEnd w:id="6"/>
    </w:p>
    <w:p w14:paraId="68239E96" w14:textId="77777777" w:rsidR="00BC21FC" w:rsidRDefault="002F3A3F">
      <w:r>
        <w:t>Team, C. 2024. </w:t>
      </w:r>
      <w:r>
        <w:rPr>
          <w:i/>
          <w:iCs/>
        </w:rPr>
        <w:t>Time Management</w:t>
      </w:r>
      <w:r>
        <w:t>. (Online) Corporate Finance Institute. Available at: https://corporatefinanceinstitute.com/resources/management/time-management-list-tips/ (Accessed on: 14 May 2025).</w:t>
      </w:r>
    </w:p>
    <w:p w14:paraId="3987D1EF" w14:textId="77777777" w:rsidR="00BC21FC" w:rsidRDefault="002F3A3F">
      <w:r>
        <w:rPr>
          <w:color w:val="000000"/>
        </w:rPr>
        <w:t>‌</w:t>
      </w:r>
      <w:r>
        <w:rPr>
          <w:shd w:val="clear" w:color="auto" w:fill="FFFFFF"/>
        </w:rPr>
        <w:t>Abu Seman, S.A., Mohd Hashim, M.J., Zainal, N.Z. and Mohd Ishar, N.I., 2024. Distracted in the digital age: Unveiling cyberslacking habits among university students. </w:t>
      </w:r>
      <w:r>
        <w:rPr>
          <w:i/>
          <w:iCs/>
          <w:shd w:val="clear" w:color="auto" w:fill="FFFFFF"/>
        </w:rPr>
        <w:t>International Journal of E-Learning and Higher Education (IJELHE)</w:t>
      </w:r>
      <w:r>
        <w:rPr>
          <w:shd w:val="clear" w:color="auto" w:fill="FFFFFF"/>
        </w:rPr>
        <w:t>, </w:t>
      </w:r>
      <w:r>
        <w:rPr>
          <w:i/>
          <w:iCs/>
          <w:shd w:val="clear" w:color="auto" w:fill="FFFFFF"/>
        </w:rPr>
        <w:t>19</w:t>
      </w:r>
      <w:r>
        <w:rPr>
          <w:shd w:val="clear" w:color="auto" w:fill="FFFFFF"/>
        </w:rPr>
        <w:t>(2), pp.7-30. https://ir.uitm.edu.my/id/eprint/95092/2/95092.pdf</w:t>
      </w:r>
    </w:p>
    <w:p w14:paraId="2A8D97D1" w14:textId="77777777" w:rsidR="00BC21FC" w:rsidRDefault="002F3A3F">
      <w:r>
        <w:t>Kreider, C.M., Medina, S. and Slamka, M.R., 2019. Strategies for Coping with Time-Related and Productivity Challenges of Young People with Learning Disabilities and Attention-Deficit/Hyperactivity Disorder. </w:t>
      </w:r>
      <w:r>
        <w:rPr>
          <w:i/>
          <w:iCs/>
        </w:rPr>
        <w:t>Children</w:t>
      </w:r>
      <w:r>
        <w:t>, 6(2), pp. 28–28. https://www.verywellmind.com/pomodoro-technique-history-steps-benefits-and-drawbacks-6892111</w:t>
      </w:r>
    </w:p>
    <w:p w14:paraId="1505E62D" w14:textId="77777777" w:rsidR="00BC21FC" w:rsidRDefault="002F3A3F">
      <w:r>
        <w:rPr>
          <w:color w:val="000000"/>
        </w:rPr>
        <w:t>‌</w:t>
      </w:r>
      <w:r>
        <w:rPr>
          <w:shd w:val="clear" w:color="auto" w:fill="FFFFFF"/>
        </w:rPr>
        <w:t>Dmytryshyn, M. and Goran, T., 2022. Proposal of an effective time management system. </w:t>
      </w:r>
      <w:r>
        <w:rPr>
          <w:i/>
          <w:iCs/>
          <w:shd w:val="clear" w:color="auto" w:fill="FFFFFF"/>
        </w:rPr>
        <w:t>Management: Journal of Contemporary Management Issues</w:t>
      </w:r>
      <w:r>
        <w:rPr>
          <w:shd w:val="clear" w:color="auto" w:fill="FFFFFF"/>
        </w:rPr>
        <w:t>, </w:t>
      </w:r>
      <w:r>
        <w:rPr>
          <w:i/>
          <w:iCs/>
          <w:shd w:val="clear" w:color="auto" w:fill="FFFFFF"/>
        </w:rPr>
        <w:t>27</w:t>
      </w:r>
      <w:r>
        <w:rPr>
          <w:shd w:val="clear" w:color="auto" w:fill="FFFFFF"/>
        </w:rPr>
        <w:t>(2), pp.283-298. https://hrcak.srce.hr/file/417245</w:t>
      </w:r>
    </w:p>
    <w:p w14:paraId="1E5BF722" w14:textId="77777777" w:rsidR="00BC21FC" w:rsidRDefault="002F3A3F">
      <w:r>
        <w:t>Indeed, 2025. </w:t>
      </w:r>
      <w:r>
        <w:rPr>
          <w:i/>
          <w:iCs/>
        </w:rPr>
        <w:t>Organise Your Time Wisely With These Tips</w:t>
      </w:r>
      <w:r>
        <w:t>. (Online) Available at: https://www.indeed.com/career-advice/career-development/organize-time (Accessed on: 14 May 2025).</w:t>
      </w:r>
    </w:p>
    <w:p w14:paraId="4924A253" w14:textId="77777777" w:rsidR="00BC21FC" w:rsidRDefault="002F3A3F">
      <w:pPr>
        <w:pStyle w:val="NormalWeb"/>
        <w:rPr>
          <w:color w:val="000000"/>
        </w:rPr>
      </w:pPr>
      <w:r>
        <w:rPr>
          <w:color w:val="000000"/>
        </w:rPr>
        <w:t>‌</w:t>
      </w:r>
    </w:p>
    <w:p w14:paraId="1D74353A" w14:textId="77777777" w:rsidR="00BC21FC" w:rsidRDefault="00BC21FC"/>
    <w:sectPr w:rsidR="00BC21FC">
      <w:footerReference w:type="default" r:id="rId7"/>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2BEBB" w14:textId="77777777" w:rsidR="00CB321C" w:rsidRDefault="00CB321C">
      <w:pPr>
        <w:spacing w:before="0" w:after="0" w:line="240" w:lineRule="auto"/>
      </w:pPr>
      <w:r>
        <w:separator/>
      </w:r>
    </w:p>
  </w:endnote>
  <w:endnote w:type="continuationSeparator" w:id="0">
    <w:p w14:paraId="50BF0AB6" w14:textId="77777777" w:rsidR="00CB321C" w:rsidRDefault="00CB32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6767" w14:textId="77777777" w:rsidR="002F3A3F" w:rsidRDefault="002F3A3F">
    <w:pPr>
      <w:pStyle w:val="Footer"/>
      <w:jc w:val="right"/>
    </w:pPr>
    <w:r>
      <w:fldChar w:fldCharType="begin"/>
    </w:r>
    <w:r>
      <w:instrText xml:space="preserve"> PAGE </w:instrText>
    </w:r>
    <w:r>
      <w:fldChar w:fldCharType="separate"/>
    </w:r>
    <w:r>
      <w:t>4</w:t>
    </w:r>
    <w:r>
      <w:fldChar w:fldCharType="end"/>
    </w:r>
  </w:p>
  <w:p w14:paraId="0D74B42F" w14:textId="77777777" w:rsidR="002F3A3F" w:rsidRDefault="002F3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8E48C" w14:textId="77777777" w:rsidR="00CB321C" w:rsidRDefault="00CB321C">
      <w:pPr>
        <w:spacing w:before="0" w:after="0" w:line="240" w:lineRule="auto"/>
      </w:pPr>
      <w:r>
        <w:rPr>
          <w:color w:val="000000"/>
        </w:rPr>
        <w:separator/>
      </w:r>
    </w:p>
  </w:footnote>
  <w:footnote w:type="continuationSeparator" w:id="0">
    <w:p w14:paraId="0A9F7181" w14:textId="77777777" w:rsidR="00CB321C" w:rsidRDefault="00CB32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A69AB"/>
    <w:multiLevelType w:val="multilevel"/>
    <w:tmpl w:val="195E83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8D2F45"/>
    <w:multiLevelType w:val="multilevel"/>
    <w:tmpl w:val="33BC2F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A8D2815"/>
    <w:multiLevelType w:val="multilevel"/>
    <w:tmpl w:val="D5F0E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593445"/>
    <w:multiLevelType w:val="multilevel"/>
    <w:tmpl w:val="00D8C1F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15:restartNumberingAfterBreak="0">
    <w:nsid w:val="6901100E"/>
    <w:multiLevelType w:val="multilevel"/>
    <w:tmpl w:val="1C1E2BE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166361632">
    <w:abstractNumId w:val="1"/>
  </w:num>
  <w:num w:numId="2" w16cid:durableId="1769691737">
    <w:abstractNumId w:val="0"/>
  </w:num>
  <w:num w:numId="3" w16cid:durableId="1950702603">
    <w:abstractNumId w:val="3"/>
  </w:num>
  <w:num w:numId="4" w16cid:durableId="2002079920">
    <w:abstractNumId w:val="4"/>
  </w:num>
  <w:num w:numId="5" w16cid:durableId="1436555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FC"/>
    <w:rsid w:val="002A1496"/>
    <w:rsid w:val="002F3A3F"/>
    <w:rsid w:val="0043225A"/>
    <w:rsid w:val="009B3698"/>
    <w:rsid w:val="00AB2208"/>
    <w:rsid w:val="00B117EA"/>
    <w:rsid w:val="00BC21FC"/>
    <w:rsid w:val="00BD3B20"/>
    <w:rsid w:val="00CB32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53D0B34"/>
  <w15:docId w15:val="{EFE3282B-0420-4B2F-8666-EBA99391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Mangal"/>
        <w:sz w:val="22"/>
        <w:lang w:val="en-US" w:eastAsia="en-US" w:bidi="hi-IN"/>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120" w:after="120" w:line="360" w:lineRule="auto"/>
      <w:jc w:val="both"/>
    </w:pPr>
    <w:rPr>
      <w:rFonts w:ascii="Arial" w:hAnsi="Arial" w:cs="Times New Roman"/>
      <w:sz w:val="24"/>
      <w:szCs w:val="24"/>
      <w:lang w:val="en-GB" w:bidi="ar-SA"/>
    </w:rPr>
  </w:style>
  <w:style w:type="paragraph" w:styleId="Heading1">
    <w:name w:val="heading 1"/>
    <w:basedOn w:val="Normal"/>
    <w:next w:val="Normal"/>
    <w:uiPriority w:val="9"/>
    <w:qFormat/>
    <w:pPr>
      <w:keepNext/>
      <w:keepLines/>
      <w:jc w:val="left"/>
      <w:outlineLvl w:val="0"/>
    </w:pPr>
    <w:rPr>
      <w:b/>
      <w:bCs/>
      <w:kern w:val="3"/>
      <w:sz w:val="28"/>
      <w:szCs w:val="44"/>
      <w:lang w:val="en-US"/>
    </w:rPr>
  </w:style>
  <w:style w:type="paragraph" w:styleId="Heading2">
    <w:name w:val="heading 2"/>
    <w:basedOn w:val="Normal"/>
    <w:next w:val="Normal"/>
    <w:uiPriority w:val="9"/>
    <w:semiHidden/>
    <w:unhideWhenUsed/>
    <w:qFormat/>
    <w:pPr>
      <w:keepNext/>
      <w:keepLines/>
      <w:outlineLvl w:val="1"/>
    </w:pPr>
    <w:rPr>
      <w:b/>
      <w:bCs/>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28"/>
      <w:szCs w:val="44"/>
      <w:lang w:bidi="ar-SA"/>
    </w:rPr>
  </w:style>
  <w:style w:type="character" w:customStyle="1" w:styleId="Heading2Char">
    <w:name w:val="Heading 2 Char"/>
    <w:basedOn w:val="DefaultParagraphFont"/>
    <w:rPr>
      <w:rFonts w:ascii="Times New Roman" w:eastAsia="MS Mincho" w:hAnsi="Times New Roman"/>
      <w:b/>
      <w:bCs/>
      <w:sz w:val="26"/>
      <w:szCs w:val="32"/>
      <w:lang w:val="en-GB" w:eastAsia="zh-CN" w:bidi="ar-SA"/>
    </w:rPr>
  </w:style>
  <w:style w:type="paragraph" w:styleId="Title">
    <w:name w:val="Title"/>
    <w:basedOn w:val="Normal"/>
    <w:next w:val="Normal"/>
    <w:uiPriority w:val="10"/>
    <w:qFormat/>
    <w:pPr>
      <w:spacing w:before="0" w:after="0"/>
      <w:jc w:val="center"/>
    </w:pPr>
    <w:rPr>
      <w:rFonts w:eastAsia="MS Gothic" w:cs="Mangal"/>
      <w:b/>
      <w:caps/>
      <w:spacing w:val="-10"/>
      <w:kern w:val="3"/>
      <w:sz w:val="56"/>
      <w:szCs w:val="56"/>
      <w:u w:val="single"/>
      <w:lang w:val="en-US"/>
    </w:rPr>
  </w:style>
  <w:style w:type="character" w:customStyle="1" w:styleId="TitleChar">
    <w:name w:val="Title Char"/>
    <w:basedOn w:val="DefaultParagraphFont"/>
    <w:rPr>
      <w:rFonts w:ascii="Times New Roman" w:eastAsia="MS Gothic" w:hAnsi="Times New Roman" w:cs="Mangal"/>
      <w:b/>
      <w:caps/>
      <w:spacing w:val="-10"/>
      <w:kern w:val="3"/>
      <w:sz w:val="56"/>
      <w:szCs w:val="56"/>
      <w:u w:val="single"/>
      <w:lang w:eastAsia="zh-CN" w:bidi="ar-SA"/>
    </w:rPr>
  </w:style>
  <w:style w:type="paragraph" w:styleId="TOCHeading">
    <w:name w:val="TOC Heading"/>
    <w:basedOn w:val="Heading1"/>
    <w:next w:val="Normal"/>
    <w:pPr>
      <w:spacing w:before="240" w:after="0" w:line="256" w:lineRule="auto"/>
    </w:pPr>
    <w:rPr>
      <w:rFonts w:ascii="Calibri Light" w:eastAsia="MS Gothic" w:hAnsi="Calibri Light" w:cs="Mangal"/>
      <w:b w:val="0"/>
      <w:bCs w:val="0"/>
      <w:color w:val="2E74B5"/>
      <w:kern w:val="0"/>
      <w:sz w:val="32"/>
      <w:szCs w:val="32"/>
    </w:rPr>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paragraph" w:styleId="NormalWeb">
    <w:name w:val="Normal (Web)"/>
    <w:basedOn w:val="Normal"/>
    <w:pPr>
      <w:spacing w:before="100" w:after="100" w:line="240" w:lineRule="auto"/>
      <w:jc w:val="left"/>
    </w:pPr>
    <w:rPr>
      <w:rFonts w:ascii="Times New Roman" w:hAnsi="Times New Roman"/>
      <w:lang w:val="en-US" w:bidi="hi-IN"/>
    </w:rPr>
  </w:style>
  <w:style w:type="paragraph" w:styleId="ListParagraph">
    <w:name w:val="List Paragraph"/>
    <w:basedOn w:val="Normal"/>
    <w:pPr>
      <w:ind w:left="720"/>
    </w:pPr>
  </w:style>
  <w:style w:type="paragraph" w:styleId="Header">
    <w:name w:val="header"/>
    <w:basedOn w:val="Normal"/>
    <w:pPr>
      <w:tabs>
        <w:tab w:val="center" w:pos="4680"/>
        <w:tab w:val="right" w:pos="9360"/>
      </w:tabs>
      <w:spacing w:before="0" w:after="0" w:line="240" w:lineRule="auto"/>
    </w:pPr>
  </w:style>
  <w:style w:type="character" w:customStyle="1" w:styleId="HeaderChar">
    <w:name w:val="Header Char"/>
    <w:basedOn w:val="DefaultParagraphFont"/>
    <w:rPr>
      <w:rFonts w:ascii="Arial" w:hAnsi="Arial" w:cs="Times New Roman"/>
      <w:sz w:val="24"/>
      <w:szCs w:val="24"/>
      <w:lang w:val="en-GB" w:bidi="ar-SA"/>
    </w:rPr>
  </w:style>
  <w:style w:type="paragraph" w:styleId="Footer">
    <w:name w:val="footer"/>
    <w:basedOn w:val="Normal"/>
    <w:pPr>
      <w:tabs>
        <w:tab w:val="center" w:pos="4680"/>
        <w:tab w:val="right" w:pos="9360"/>
      </w:tabs>
      <w:spacing w:before="0" w:after="0" w:line="240" w:lineRule="auto"/>
    </w:pPr>
  </w:style>
  <w:style w:type="character" w:customStyle="1" w:styleId="FooterChar">
    <w:name w:val="Footer Char"/>
    <w:basedOn w:val="DefaultParagraphFont"/>
    <w:rPr>
      <w:rFonts w:ascii="Arial" w:hAnsi="Arial" w:cs="Times New Roman"/>
      <w:sz w:val="24"/>
      <w:szCs w:val="24"/>
      <w:lang w:val="en-GB" w:bidi="ar-SA"/>
    </w:rPr>
  </w:style>
  <w:style w:type="paragraph" w:styleId="BalloonText">
    <w:name w:val="Balloon Text"/>
    <w:basedOn w:val="Normal"/>
    <w:pPr>
      <w:spacing w:before="0"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1001</Words>
  <Characters>5710</Characters>
  <Application>Microsoft Office Word</Application>
  <DocSecurity>0</DocSecurity>
  <Lines>47</Lines>
  <Paragraphs>13</Paragraphs>
  <ScaleCrop>false</ScaleCrop>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447492982727</cp:lastModifiedBy>
  <cp:revision>2</cp:revision>
  <dcterms:created xsi:type="dcterms:W3CDTF">2025-06-06T21:59:00Z</dcterms:created>
  <dcterms:modified xsi:type="dcterms:W3CDTF">2025-06-06T21:59:00Z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69631701-b30a-45ea-a6eb-80c57ce19446</vt:lpwstr>
  </property>
</Properties>
</file>