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9606A70" w:rsidR="005E6C44" w:rsidRPr="004C3A0B" w:rsidRDefault="002F3FE4" w:rsidP="003F6F7B">
            <w:pPr>
              <w:rPr>
                <w:rFonts w:ascii="Arial" w:hAnsi="Arial" w:cs="Arial"/>
                <w:sz w:val="22"/>
                <w:szCs w:val="22"/>
              </w:rPr>
            </w:pPr>
            <w:r>
              <w:rPr>
                <w:rFonts w:ascii="Arial" w:hAnsi="Arial" w:cs="Arial"/>
                <w:sz w:val="22"/>
                <w:szCs w:val="22"/>
              </w:rPr>
              <w:t xml:space="preserve">Sayed Amaan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D4CE034" w:rsidR="005E6C44" w:rsidRDefault="00062751" w:rsidP="003F6F7B">
            <w:pPr>
              <w:rPr>
                <w:rFonts w:ascii="Arial" w:hAnsi="Arial" w:cs="Arial"/>
                <w:sz w:val="22"/>
                <w:szCs w:val="22"/>
              </w:rPr>
            </w:pPr>
            <w:r>
              <w:rPr>
                <w:rFonts w:ascii="Arial" w:hAnsi="Arial" w:cs="Arial"/>
                <w:sz w:val="22"/>
                <w:szCs w:val="22"/>
              </w:rPr>
              <w:t>25</w:t>
            </w:r>
            <w:r w:rsidR="002F3FE4">
              <w:rPr>
                <w:rFonts w:ascii="Arial" w:hAnsi="Arial" w:cs="Arial"/>
                <w:sz w:val="22"/>
                <w:szCs w:val="22"/>
              </w:rPr>
              <w:t>41476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B27491D" w:rsidR="005E6C44" w:rsidRPr="004C3A0B" w:rsidRDefault="00062751" w:rsidP="003F6F7B">
            <w:pPr>
              <w:rPr>
                <w:rFonts w:ascii="Arial" w:hAnsi="Arial" w:cs="Arial"/>
                <w:sz w:val="22"/>
                <w:szCs w:val="22"/>
              </w:rPr>
            </w:pPr>
            <w:r>
              <w:rPr>
                <w:rFonts w:ascii="Arial" w:hAnsi="Arial" w:cs="Arial"/>
                <w:sz w:val="22"/>
                <w:szCs w:val="22"/>
              </w:rPr>
              <w:t>25</w:t>
            </w:r>
            <w:r w:rsidR="002F3FE4">
              <w:rPr>
                <w:rFonts w:ascii="Arial" w:hAnsi="Arial" w:cs="Arial"/>
                <w:sz w:val="22"/>
                <w:szCs w:val="22"/>
              </w:rPr>
              <w:t>41476</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8A6ECE" w:rsidR="005E6C44" w:rsidRPr="004C3A0B" w:rsidRDefault="00062751" w:rsidP="003F6F7B">
            <w:pPr>
              <w:rPr>
                <w:rFonts w:ascii="Arial" w:hAnsi="Arial" w:cs="Arial"/>
                <w:sz w:val="22"/>
                <w:szCs w:val="22"/>
              </w:rPr>
            </w:pPr>
            <w:r>
              <w:rPr>
                <w:rFonts w:ascii="Arial" w:hAnsi="Arial" w:cs="Arial"/>
                <w:sz w:val="22"/>
                <w:szCs w:val="22"/>
              </w:rPr>
              <w:t xml:space="preserve">MSc Public Health and Social Care in </w:t>
            </w:r>
            <w:r w:rsidR="002F3FE4">
              <w:rPr>
                <w:rFonts w:ascii="Arial" w:hAnsi="Arial" w:cs="Arial"/>
                <w:sz w:val="22"/>
                <w:szCs w:val="22"/>
              </w:rPr>
              <w:t>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41075DF" w:rsidR="005E6C44" w:rsidRPr="004C3A0B" w:rsidRDefault="009C170D" w:rsidP="003F6F7B">
            <w:pPr>
              <w:rPr>
                <w:rFonts w:ascii="Arial" w:hAnsi="Arial" w:cs="Arial"/>
                <w:sz w:val="22"/>
                <w:szCs w:val="22"/>
              </w:rPr>
            </w:pPr>
            <w:r>
              <w:rPr>
                <w:rFonts w:ascii="Arial" w:hAnsi="Arial" w:cs="Arial"/>
                <w:sz w:val="22"/>
                <w:szCs w:val="22"/>
              </w:rPr>
              <w:t>Dr Soban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63DDEC5" w:rsidR="005E6C44" w:rsidRPr="00DD0929" w:rsidRDefault="0006275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798C987" w:rsidR="005E6C44" w:rsidRPr="004C3A0B" w:rsidRDefault="0006275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FB95B4" w:rsidR="004C3D85" w:rsidRPr="00D839CD" w:rsidRDefault="00F36C25" w:rsidP="003C07E3">
            <w:pPr>
              <w:rPr>
                <w:rFonts w:ascii="Arial" w:hAnsi="Arial" w:cs="Arial"/>
                <w:sz w:val="22"/>
                <w:szCs w:val="22"/>
              </w:rPr>
            </w:pPr>
            <w:r>
              <w:rPr>
                <w:rFonts w:ascii="Arial" w:hAnsi="Arial" w:cs="Arial"/>
                <w:sz w:val="22"/>
                <w:szCs w:val="22"/>
              </w:rPr>
              <w:t>January 2027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22297B4" w:rsidR="00F96C3F" w:rsidRDefault="00214AAE" w:rsidP="00F96C3F">
            <w:pPr>
              <w:rPr>
                <w:rFonts w:ascii="Arial" w:hAnsi="Arial" w:cs="Arial"/>
              </w:rPr>
            </w:pPr>
            <w:r>
              <w:rPr>
                <w:rFonts w:ascii="Arial" w:hAnsi="Arial" w:cs="Arial"/>
              </w:rPr>
              <w:t>To investigate the effectiveness of physiotherapy in improving gross motor function in children with cerebral palsy.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087FBFF"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696FA655" w:rsidR="00F96C3F" w:rsidRPr="002F3FE4" w:rsidRDefault="00F96C3F" w:rsidP="002F3FE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7ACF63E8"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2E7A86DD"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r w:rsidR="00062751">
              <w:rPr>
                <w:rFonts w:ascii="Arial" w:hAnsi="Arial" w:cs="Arial"/>
                <w:color w:val="808080"/>
                <w:sz w:val="18"/>
                <w:szCs w:val="18"/>
              </w:rPr>
              <w:t xml:space="preserve">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9E76DCB" w:rsidR="00C11423" w:rsidRPr="004C3A0B" w:rsidRDefault="000627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7B7BB29" w:rsidR="00C11423" w:rsidRPr="004C3A0B" w:rsidRDefault="000627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C507441" w:rsidR="00770C66" w:rsidRDefault="0006275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8025488" w:rsidR="00770C66" w:rsidRPr="004C3A0B" w:rsidRDefault="000627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1109917" w:rsidR="00D107AC" w:rsidRDefault="0006275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4BBC115" w:rsidR="00770C66" w:rsidRPr="004C3A0B" w:rsidRDefault="000627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5E91FA8" w:rsidR="00770C66" w:rsidRPr="004C3A0B" w:rsidRDefault="000627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1F09217" w:rsidR="00770C66" w:rsidRPr="004C3A0B" w:rsidRDefault="000627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D952F93" w:rsidR="00770C66" w:rsidRPr="004C3A0B" w:rsidRDefault="000627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2224A06" w:rsidR="00770C66" w:rsidRPr="004C3A0B" w:rsidRDefault="000627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805449E" w:rsidR="00770C66" w:rsidRPr="004C3A0B" w:rsidRDefault="0089779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1D4C124" w:rsidR="00770C66" w:rsidRPr="004C3A0B" w:rsidRDefault="0089779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3C183C2" w:rsidR="00770C66" w:rsidRPr="004C3A0B" w:rsidRDefault="0089779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BF7BAA7" w:rsidR="00770C66" w:rsidRPr="004C3A0B" w:rsidRDefault="0089779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AC14B44" w:rsidR="00770C66" w:rsidRPr="004C3A0B" w:rsidRDefault="0089779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2935690" w:rsidR="00770C66" w:rsidRDefault="0089779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C9E9D40" w:rsidR="00770C66" w:rsidRPr="006C1FDD" w:rsidRDefault="0089779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68F51E19"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408F0A2F" w:rsidR="003C3C40" w:rsidRPr="00AA34BD" w:rsidRDefault="003C3C40" w:rsidP="003C3C40">
            <w:pPr>
              <w:rPr>
                <w:rFonts w:ascii="Arial" w:hAnsi="Arial" w:cs="Arial"/>
                <w:color w:val="00B050"/>
                <w:sz w:val="24"/>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5175CA" w:rsidRDefault="003C3C40" w:rsidP="003C3C40">
            <w:pPr>
              <w:rPr>
                <w:rFonts w:ascii="Arial" w:hAnsi="Arial" w:cs="Arial"/>
                <w:color w:val="000000" w:themeColor="text1"/>
                <w:sz w:val="24"/>
                <w:szCs w:val="22"/>
              </w:rPr>
            </w:pPr>
            <w:r w:rsidRPr="005175CA">
              <w:rPr>
                <w:rFonts w:ascii="Arial" w:hAnsi="Arial" w:cs="Arial"/>
                <w:color w:val="000000" w:themeColor="text1"/>
                <w:sz w:val="22"/>
              </w:rPr>
              <w:t xml:space="preserve">You should be able to tick YES for </w:t>
            </w:r>
            <w:proofErr w:type="gramStart"/>
            <w:r w:rsidRPr="005175CA">
              <w:rPr>
                <w:rFonts w:ascii="Arial" w:hAnsi="Arial" w:cs="Arial"/>
                <w:color w:val="000000" w:themeColor="text1"/>
                <w:sz w:val="22"/>
              </w:rPr>
              <w:t>all of</w:t>
            </w:r>
            <w:proofErr w:type="gramEnd"/>
            <w:r w:rsidRPr="005175CA">
              <w:rPr>
                <w:rFonts w:ascii="Arial" w:hAnsi="Arial" w:cs="Arial"/>
                <w:color w:val="000000" w:themeColor="text1"/>
                <w:sz w:val="22"/>
              </w:rPr>
              <w:t xml:space="preserve"> these questions. If not, then explain why not in this box.</w:t>
            </w:r>
          </w:p>
          <w:p w14:paraId="7661D108" w14:textId="77777777" w:rsidR="00025F69" w:rsidRPr="005175CA" w:rsidRDefault="00025F69" w:rsidP="003257BD">
            <w:pPr>
              <w:rPr>
                <w:rFonts w:ascii="Arial" w:hAnsi="Arial" w:cs="Arial"/>
                <w:color w:val="000000" w:themeColor="text1"/>
                <w:sz w:val="22"/>
                <w:szCs w:val="22"/>
              </w:rPr>
            </w:pPr>
          </w:p>
          <w:p w14:paraId="219D1180" w14:textId="77777777" w:rsidR="00025F69" w:rsidRPr="005175CA" w:rsidRDefault="00025F69" w:rsidP="003257BD">
            <w:pPr>
              <w:autoSpaceDE w:val="0"/>
              <w:autoSpaceDN w:val="0"/>
              <w:adjustRightInd w:val="0"/>
              <w:rPr>
                <w:rFonts w:cs="Arial"/>
                <w:color w:val="000000" w:themeColor="text1"/>
              </w:rPr>
            </w:pPr>
            <w:r w:rsidRPr="005175CA">
              <w:rPr>
                <w:rFonts w:ascii="Arial" w:hAnsi="Arial" w:cs="Arial"/>
                <w:i/>
                <w:color w:val="000000" w:themeColor="text1"/>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5175CA" w:rsidRDefault="003C3C40" w:rsidP="003C3C40">
            <w:pPr>
              <w:rPr>
                <w:rFonts w:ascii="Arial" w:hAnsi="Arial" w:cs="Arial"/>
                <w:color w:val="000000" w:themeColor="text1"/>
                <w:sz w:val="24"/>
                <w:szCs w:val="22"/>
              </w:rPr>
            </w:pPr>
            <w:r w:rsidRPr="005175CA">
              <w:rPr>
                <w:rFonts w:ascii="Arial" w:hAnsi="Arial" w:cs="Arial"/>
                <w:color w:val="000000" w:themeColor="text1"/>
                <w:sz w:val="22"/>
              </w:rPr>
              <w:t xml:space="preserve">You should be able to tick NO for most of these questions. For any cases that you have ticked YES then provide details in this box. If you are using cameras/voice recorders to record </w:t>
            </w:r>
            <w:r w:rsidR="00E0132E" w:rsidRPr="005175CA">
              <w:rPr>
                <w:rFonts w:ascii="Arial" w:hAnsi="Arial" w:cs="Arial"/>
                <w:color w:val="000000" w:themeColor="text1"/>
                <w:sz w:val="22"/>
              </w:rPr>
              <w:t>interviews,</w:t>
            </w:r>
            <w:r w:rsidRPr="005175CA">
              <w:rPr>
                <w:rFonts w:ascii="Arial" w:hAnsi="Arial" w:cs="Arial"/>
                <w:color w:val="000000" w:themeColor="text1"/>
                <w:sz w:val="22"/>
              </w:rPr>
              <w:t xml:space="preserve"> then please state that 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1B19CAF9" w:rsidR="003C3C40" w:rsidRPr="00897791" w:rsidRDefault="0094056C" w:rsidP="00897791">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p>
          <w:p w14:paraId="77BB44A6" w14:textId="4E1E18D4" w:rsidR="00003E64" w:rsidRPr="004C3A0B" w:rsidRDefault="00897791" w:rsidP="003257BD">
            <w:pPr>
              <w:rPr>
                <w:rFonts w:ascii="Arial" w:hAnsi="Arial" w:cs="Arial"/>
                <w:sz w:val="22"/>
                <w:szCs w:val="22"/>
              </w:rPr>
            </w:pPr>
            <w:r>
              <w:rPr>
                <w:rFonts w:ascii="Arial" w:hAnsi="Arial" w:cs="Arial"/>
                <w:sz w:val="22"/>
                <w:szCs w:val="22"/>
              </w:rPr>
              <w:lastRenderedPageBreak/>
              <w:t>Not applicable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789668A" w:rsidR="00003E64" w:rsidRDefault="00897791" w:rsidP="003257BD">
            <w:pPr>
              <w:rPr>
                <w:rFonts w:ascii="Arial" w:hAnsi="Arial" w:cs="Arial"/>
                <w:sz w:val="22"/>
                <w:szCs w:val="22"/>
              </w:rPr>
            </w:pPr>
            <w:r>
              <w:rPr>
                <w:rFonts w:ascii="Arial" w:hAnsi="Arial" w:cs="Arial"/>
                <w:sz w:val="22"/>
                <w:szCs w:val="22"/>
              </w:rPr>
              <w:t>Not applicable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416A5604" w:rsidR="00003E64" w:rsidRDefault="00897791" w:rsidP="003257BD">
            <w:pPr>
              <w:rPr>
                <w:rFonts w:ascii="Arial" w:hAnsi="Arial" w:cs="Arial"/>
                <w:sz w:val="22"/>
                <w:szCs w:val="22"/>
              </w:rPr>
            </w:pPr>
            <w:r>
              <w:rPr>
                <w:rFonts w:ascii="Arial" w:hAnsi="Arial" w:cs="Arial"/>
                <w:sz w:val="22"/>
                <w:szCs w:val="22"/>
              </w:rPr>
              <w:t>stress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07C4088C" w:rsidR="00003E64" w:rsidRPr="00354F34" w:rsidRDefault="00003E64" w:rsidP="00AD5E63">
            <w:pPr>
              <w:autoSpaceDE w:val="0"/>
              <w:autoSpaceDN w:val="0"/>
              <w:adjustRightInd w:val="0"/>
              <w:rPr>
                <w:rFonts w:ascii="Arial" w:hAnsi="Arial" w:cs="Arial"/>
                <w:i/>
                <w:sz w:val="18"/>
                <w:szCs w:val="18"/>
              </w:rPr>
            </w:pPr>
          </w:p>
          <w:p w14:paraId="4B70FB1C" w14:textId="0A962DCF" w:rsidR="00003E64" w:rsidRDefault="00897791" w:rsidP="003257BD">
            <w:pPr>
              <w:rPr>
                <w:rFonts w:ascii="Arial" w:hAnsi="Arial" w:cs="Arial"/>
                <w:sz w:val="22"/>
                <w:szCs w:val="22"/>
              </w:rPr>
            </w:pPr>
            <w:r>
              <w:rPr>
                <w:rFonts w:ascii="Arial" w:hAnsi="Arial" w:cs="Arial"/>
                <w:sz w:val="22"/>
                <w:szCs w:val="22"/>
              </w:rPr>
              <w:t>Managing the schedule, time</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4B2FB4DB" w:rsidR="003C3C40" w:rsidRPr="002F3FE4" w:rsidRDefault="0094056C" w:rsidP="002F3FE4">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62D4DE1B" w:rsidR="0094056C" w:rsidRDefault="00897791" w:rsidP="00D107AC">
            <w:pPr>
              <w:rPr>
                <w:rFonts w:ascii="Arial" w:hAnsi="Arial" w:cs="Arial"/>
                <w:sz w:val="22"/>
                <w:szCs w:val="22"/>
              </w:rPr>
            </w:pPr>
            <w:r>
              <w:rPr>
                <w:rFonts w:ascii="Arial" w:hAnsi="Arial" w:cs="Arial"/>
                <w:sz w:val="22"/>
                <w:szCs w:val="22"/>
              </w:rPr>
              <w:t>Data protection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584F5917" w:rsidR="0094056C" w:rsidRPr="00354F34" w:rsidRDefault="0094056C" w:rsidP="00D107AC">
            <w:pPr>
              <w:autoSpaceDE w:val="0"/>
              <w:autoSpaceDN w:val="0"/>
              <w:adjustRightInd w:val="0"/>
              <w:rPr>
                <w:rFonts w:ascii="Arial" w:hAnsi="Arial" w:cs="Arial"/>
                <w:i/>
                <w:sz w:val="18"/>
                <w:szCs w:val="18"/>
              </w:rPr>
            </w:pPr>
          </w:p>
          <w:p w14:paraId="54E9C6FC" w14:textId="72AA7159" w:rsidR="0094056C" w:rsidRDefault="00897791" w:rsidP="00D107AC">
            <w:pPr>
              <w:rPr>
                <w:rFonts w:ascii="Arial" w:hAnsi="Arial" w:cs="Arial"/>
                <w:sz w:val="22"/>
                <w:szCs w:val="22"/>
              </w:rPr>
            </w:pPr>
            <w:r>
              <w:rPr>
                <w:rFonts w:ascii="Arial" w:hAnsi="Arial" w:cs="Arial"/>
                <w:sz w:val="22"/>
                <w:szCs w:val="22"/>
              </w:rPr>
              <w:t>I will set Pass key or I will use USB</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4A072A0" w:rsidR="00003E64" w:rsidRDefault="00101AF1" w:rsidP="003257BD">
            <w:pPr>
              <w:rPr>
                <w:rFonts w:ascii="Arial" w:hAnsi="Arial" w:cs="Arial"/>
                <w:sz w:val="22"/>
                <w:szCs w:val="22"/>
              </w:rPr>
            </w:pPr>
            <w:r>
              <w:rPr>
                <w:rFonts w:ascii="Arial" w:hAnsi="Arial" w:cs="Arial"/>
                <w:sz w:val="22"/>
                <w:szCs w:val="22"/>
              </w:rPr>
              <w:t>weather</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232936C7" w:rsidR="00003E64" w:rsidRPr="00354F34" w:rsidRDefault="00003E64" w:rsidP="006F307C">
            <w:pPr>
              <w:autoSpaceDE w:val="0"/>
              <w:autoSpaceDN w:val="0"/>
              <w:adjustRightInd w:val="0"/>
              <w:rPr>
                <w:rFonts w:ascii="Arial" w:hAnsi="Arial" w:cs="Arial"/>
                <w:i/>
                <w:sz w:val="18"/>
                <w:szCs w:val="18"/>
              </w:rPr>
            </w:pPr>
          </w:p>
          <w:p w14:paraId="6B1C8D3D" w14:textId="77777777" w:rsidR="00003E64" w:rsidRDefault="00003E64" w:rsidP="003257BD">
            <w:pPr>
              <w:rPr>
                <w:rFonts w:ascii="Arial" w:hAnsi="Arial" w:cs="Arial"/>
                <w:sz w:val="22"/>
                <w:szCs w:val="22"/>
              </w:rPr>
            </w:pPr>
          </w:p>
          <w:p w14:paraId="41635964" w14:textId="6FA1EED2" w:rsidR="00003E64" w:rsidRDefault="00101AF1" w:rsidP="003257BD">
            <w:pPr>
              <w:rPr>
                <w:rFonts w:ascii="Arial" w:hAnsi="Arial" w:cs="Arial"/>
                <w:sz w:val="22"/>
                <w:szCs w:val="22"/>
              </w:rPr>
            </w:pPr>
            <w:r>
              <w:rPr>
                <w:rFonts w:ascii="Arial" w:hAnsi="Arial" w:cs="Arial"/>
                <w:sz w:val="22"/>
                <w:szCs w:val="22"/>
              </w:rPr>
              <w:t>I will keep my device safe</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5175CA" w:rsidRDefault="003C3C40" w:rsidP="003C3C40">
            <w:pPr>
              <w:rPr>
                <w:rFonts w:ascii="Arial" w:hAnsi="Arial" w:cs="Arial"/>
                <w:color w:val="000000" w:themeColor="text1"/>
                <w:sz w:val="24"/>
                <w:szCs w:val="22"/>
              </w:rPr>
            </w:pPr>
            <w:r w:rsidRPr="005175CA">
              <w:rPr>
                <w:rFonts w:ascii="Arial" w:hAnsi="Arial" w:cs="Arial"/>
                <w:color w:val="000000" w:themeColor="text1"/>
                <w:sz w:val="22"/>
              </w:rPr>
              <w:t>You don’t need to email your participants with your final report. A good alternative is to set up an email address that they will be able to contact for further details or results.</w:t>
            </w:r>
          </w:p>
          <w:p w14:paraId="157B839A" w14:textId="77777777" w:rsidR="006930C2" w:rsidRPr="005175CA" w:rsidRDefault="006930C2" w:rsidP="003257BD">
            <w:pPr>
              <w:rPr>
                <w:rFonts w:ascii="Arial" w:hAnsi="Arial" w:cs="Arial"/>
                <w:color w:val="000000" w:themeColor="text1"/>
                <w:sz w:val="22"/>
                <w:szCs w:val="22"/>
              </w:rPr>
            </w:pPr>
          </w:p>
          <w:p w14:paraId="3E747859" w14:textId="77777777" w:rsidR="006930C2" w:rsidRPr="005175CA" w:rsidRDefault="006930C2" w:rsidP="003257BD">
            <w:pPr>
              <w:autoSpaceDE w:val="0"/>
              <w:autoSpaceDN w:val="0"/>
              <w:adjustRightInd w:val="0"/>
              <w:rPr>
                <w:rFonts w:cs="Arial"/>
                <w:color w:val="000000" w:themeColor="text1"/>
              </w:rPr>
            </w:pPr>
            <w:r w:rsidRPr="005175CA">
              <w:rPr>
                <w:rFonts w:ascii="Arial" w:hAnsi="Arial" w:cs="Arial"/>
                <w:i/>
                <w:color w:val="000000" w:themeColor="text1"/>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5175CA" w:rsidRDefault="003C3C40" w:rsidP="003C3C40">
            <w:pPr>
              <w:pStyle w:val="CommentText"/>
              <w:rPr>
                <w:rFonts w:ascii="Arial" w:hAnsi="Arial" w:cs="Arial"/>
                <w:color w:val="000000" w:themeColor="text1"/>
                <w:sz w:val="22"/>
              </w:rPr>
            </w:pPr>
            <w:r w:rsidRPr="005175CA">
              <w:rPr>
                <w:rFonts w:ascii="Arial" w:hAnsi="Arial" w:cs="Arial"/>
                <w:color w:val="000000" w:themeColor="text1"/>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5175CA" w:rsidRDefault="003C3C40" w:rsidP="003C3C40">
            <w:pPr>
              <w:rPr>
                <w:rFonts w:ascii="Arial" w:hAnsi="Arial" w:cs="Arial"/>
                <w:color w:val="000000" w:themeColor="text1"/>
                <w:sz w:val="24"/>
                <w:szCs w:val="22"/>
              </w:rPr>
            </w:pPr>
            <w:r w:rsidRPr="005175CA">
              <w:rPr>
                <w:rFonts w:ascii="Arial" w:hAnsi="Arial" w:cs="Arial"/>
                <w:color w:val="000000" w:themeColor="text1"/>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5175CA" w:rsidRDefault="003C3C40" w:rsidP="003C3C40">
            <w:pPr>
              <w:pStyle w:val="CommentText"/>
              <w:rPr>
                <w:rFonts w:ascii="Arial" w:hAnsi="Arial" w:cs="Arial"/>
                <w:color w:val="000000" w:themeColor="text1"/>
                <w:sz w:val="22"/>
              </w:rPr>
            </w:pPr>
            <w:r w:rsidRPr="005175CA">
              <w:rPr>
                <w:rFonts w:ascii="Arial" w:hAnsi="Arial" w:cs="Arial"/>
                <w:color w:val="000000" w:themeColor="text1"/>
                <w:sz w:val="22"/>
              </w:rPr>
              <w:t>Do not collect names unless you really need them. Do not name participants or organisations in any research publications (including the thesis) without their explicit permission.</w:t>
            </w:r>
          </w:p>
          <w:p w14:paraId="7AEC0479" w14:textId="77777777" w:rsidR="006930C2" w:rsidRPr="005175CA" w:rsidRDefault="006930C2" w:rsidP="003257BD">
            <w:pPr>
              <w:rPr>
                <w:rFonts w:ascii="Arial" w:hAnsi="Arial" w:cs="Arial"/>
                <w:color w:val="000000" w:themeColor="text1"/>
                <w:sz w:val="22"/>
                <w:szCs w:val="22"/>
              </w:rPr>
            </w:pPr>
          </w:p>
          <w:p w14:paraId="4B749E1A" w14:textId="77777777" w:rsidR="006930C2" w:rsidRPr="005175CA" w:rsidRDefault="006930C2" w:rsidP="003257BD">
            <w:pPr>
              <w:autoSpaceDE w:val="0"/>
              <w:autoSpaceDN w:val="0"/>
              <w:adjustRightInd w:val="0"/>
              <w:rPr>
                <w:rFonts w:cs="Arial"/>
                <w:color w:val="000000" w:themeColor="text1"/>
              </w:rPr>
            </w:pPr>
            <w:r w:rsidRPr="005175CA">
              <w:rPr>
                <w:rFonts w:ascii="Arial" w:hAnsi="Arial" w:cs="Arial"/>
                <w:i/>
                <w:color w:val="000000" w:themeColor="text1"/>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74963111"/>
              <w14:checkbox>
                <w14:checked w14:val="1"/>
                <w14:checkedState w14:val="2612" w14:font="MS Gothic"/>
                <w14:uncheckedState w14:val="2610" w14:font="MS Gothic"/>
              </w14:checkbox>
            </w:sdtPr>
            <w:sdtContent>
              <w:p w14:paraId="36A7ADA3" w14:textId="77777777" w:rsidR="00101AF1" w:rsidRDefault="00101AF1" w:rsidP="00101A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6C896570" w:rsidR="006930C2" w:rsidRPr="00101AF1" w:rsidRDefault="006930C2" w:rsidP="00101AF1">
            <w:pPr>
              <w:autoSpaceDE w:val="0"/>
              <w:autoSpaceDN w:val="0"/>
              <w:adjustRightInd w:val="0"/>
              <w:jc w:val="center"/>
              <w:rPr>
                <w:rFonts w:ascii="Arial" w:hAnsi="Arial" w:cs="Arial"/>
                <w:b/>
                <w:bCs/>
                <w:sz w:val="22"/>
                <w:szCs w:val="22"/>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6BCCE487" w:rsidR="003C3C40" w:rsidRPr="004033FC" w:rsidRDefault="003C3C40" w:rsidP="003C3C40">
            <w:pPr>
              <w:rPr>
                <w:rFonts w:ascii="Arial" w:hAnsi="Arial" w:cs="Arial"/>
                <w:color w:val="00B050"/>
                <w:sz w:val="24"/>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12162830"/>
              <w14:checkbox>
                <w14:checked w14:val="1"/>
                <w14:checkedState w14:val="2612" w14:font="MS Gothic"/>
                <w14:uncheckedState w14:val="2610" w14:font="MS Gothic"/>
              </w14:checkbox>
            </w:sdtPr>
            <w:sdtContent>
              <w:p w14:paraId="65CEF4AA" w14:textId="77777777" w:rsidR="00101AF1" w:rsidRDefault="00101AF1" w:rsidP="00101A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4FC9A884"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3E5B983" w:rsidR="003C3C40" w:rsidRPr="004033FC" w:rsidRDefault="003C3C40" w:rsidP="003C3C40">
            <w:pPr>
              <w:rPr>
                <w:rFonts w:ascii="Arial" w:hAnsi="Arial" w:cs="Arial"/>
                <w:color w:val="00B050"/>
                <w:sz w:val="24"/>
                <w:szCs w:val="22"/>
              </w:rPr>
            </w:pPr>
          </w:p>
          <w:p w14:paraId="74AB7C6B" w14:textId="30BB81FD" w:rsidR="006930C2" w:rsidRDefault="006930C2" w:rsidP="003257BD">
            <w:pPr>
              <w:rPr>
                <w:rFonts w:ascii="Arial" w:hAnsi="Arial" w:cs="Arial"/>
                <w:sz w:val="22"/>
                <w:szCs w:val="22"/>
              </w:rPr>
            </w:pPr>
          </w:p>
          <w:p w14:paraId="71D0FA06" w14:textId="5CC85B46" w:rsidR="006930C2" w:rsidRDefault="00101AF1" w:rsidP="003257BD">
            <w:pPr>
              <w:rPr>
                <w:rFonts w:ascii="Arial" w:hAnsi="Arial" w:cs="Arial"/>
                <w:sz w:val="22"/>
                <w:szCs w:val="22"/>
              </w:rPr>
            </w:pPr>
            <w:r>
              <w:rPr>
                <w:rFonts w:ascii="Arial" w:hAnsi="Arial" w:cs="Arial"/>
                <w:sz w:val="22"/>
                <w:szCs w:val="22"/>
              </w:rPr>
              <w:t>Not applicable</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3EBABE1" w:rsidR="004D0161" w:rsidRPr="004C3A0B" w:rsidRDefault="00101A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4E873FC" w:rsidR="004D0161" w:rsidRPr="004C3A0B" w:rsidRDefault="00101A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5DB9544D" w:rsidR="004D0161" w:rsidRPr="004C3A0B" w:rsidRDefault="00101A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89418FA" w:rsidR="004D0161" w:rsidRPr="004C3A0B" w:rsidRDefault="00101A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A583A98" w:rsidR="004D0161" w:rsidRPr="004C3A0B" w:rsidRDefault="00101A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2192787" w:rsidR="004D0161" w:rsidRPr="004C3A0B" w:rsidRDefault="00101A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F651664" w:rsidR="004D0161" w:rsidRPr="004C3A0B" w:rsidRDefault="00101A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D4A456A" w:rsidR="004D0161" w:rsidRPr="004C3A0B" w:rsidRDefault="00101AF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8E8631D"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1E83B62" w:rsidR="004D0161" w:rsidRPr="004C3A0B" w:rsidRDefault="00E254E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3EAF0C68" w:rsidR="004D0161" w:rsidRPr="004C3A0B" w:rsidRDefault="00E254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509CA64" w:rsidR="004D0161" w:rsidRPr="004C3A0B" w:rsidRDefault="00E254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5A3AD23" w:rsidR="004D0161" w:rsidRPr="004C3A0B" w:rsidRDefault="00E254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4E44130" w:rsidR="004D0161" w:rsidRPr="004C3A0B" w:rsidRDefault="00E254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879F7D5" w:rsidR="004D0161" w:rsidRPr="004C3A0B" w:rsidRDefault="00E254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A2527FE" w:rsidR="004D0161" w:rsidRPr="004C3A0B" w:rsidRDefault="00E254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5EA5349A" w:rsidR="004D0161" w:rsidRPr="00433D58" w:rsidRDefault="00A121A0" w:rsidP="003257BD">
            <w:pPr>
              <w:autoSpaceDE w:val="0"/>
              <w:autoSpaceDN w:val="0"/>
              <w:adjustRightInd w:val="0"/>
              <w:rPr>
                <w:rFonts w:ascii="Arial" w:hAnsi="Arial" w:cs="Arial"/>
                <w:color w:val="000000" w:themeColor="text1"/>
                <w:sz w:val="22"/>
                <w:szCs w:val="22"/>
              </w:rPr>
            </w:pPr>
            <w:r w:rsidRPr="00433D58">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The data will be stored until the completion of the project and then deleted</w:t>
            </w:r>
            <w:r w:rsidR="00AD54F0" w:rsidRPr="00433D58">
              <w:rPr>
                <w:rFonts w:ascii="Arial" w:hAnsi="Arial" w:cs="Arial"/>
                <w:i/>
                <w:color w:val="000000" w:themeColor="text1"/>
                <w:sz w:val="22"/>
                <w:szCs w:val="22"/>
                <w:lang w:eastAsia="en-GB"/>
              </w:rPr>
              <w:t>.</w:t>
            </w:r>
          </w:p>
          <w:p w14:paraId="48775553" w14:textId="77777777" w:rsidR="004D0161" w:rsidRPr="00433D58" w:rsidRDefault="004D0161" w:rsidP="003257BD">
            <w:pPr>
              <w:autoSpaceDE w:val="0"/>
              <w:autoSpaceDN w:val="0"/>
              <w:adjustRightInd w:val="0"/>
              <w:rPr>
                <w:rFonts w:ascii="Arial" w:hAnsi="Arial" w:cs="Arial"/>
                <w:color w:val="000000" w:themeColor="text1"/>
                <w:sz w:val="22"/>
                <w:szCs w:val="22"/>
              </w:rPr>
            </w:pPr>
          </w:p>
          <w:p w14:paraId="25112752" w14:textId="77777777" w:rsidR="004D0161" w:rsidRPr="00433D58" w:rsidRDefault="004D0161" w:rsidP="003257BD">
            <w:pPr>
              <w:autoSpaceDE w:val="0"/>
              <w:autoSpaceDN w:val="0"/>
              <w:adjustRightInd w:val="0"/>
              <w:rPr>
                <w:rFonts w:cs="Arial"/>
                <w:color w:val="000000" w:themeColor="text1"/>
              </w:rPr>
            </w:pPr>
            <w:r w:rsidRPr="00433D58">
              <w:rPr>
                <w:rFonts w:ascii="Arial" w:hAnsi="Arial" w:cs="Arial"/>
                <w:i/>
                <w:color w:val="000000" w:themeColor="text1"/>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575D8B03" w:rsidR="00A121A0" w:rsidRDefault="002F3FE4" w:rsidP="005175CA">
            <w:pPr>
              <w:pStyle w:val="ListParagraph"/>
              <w:numPr>
                <w:ilvl w:val="0"/>
                <w:numId w:val="28"/>
              </w:numPr>
              <w:autoSpaceDE w:val="0"/>
              <w:autoSpaceDN w:val="0"/>
              <w:adjustRightInd w:val="0"/>
              <w:rPr>
                <w:rFonts w:ascii="Arial" w:hAnsi="Arial" w:cs="Arial"/>
                <w:color w:val="00B050"/>
                <w:sz w:val="24"/>
              </w:rPr>
            </w:pPr>
            <w:r>
              <w:rPr>
                <w:rFonts w:ascii="Arial" w:hAnsi="Arial" w:cs="Arial"/>
                <w:color w:val="00B050"/>
                <w:sz w:val="24"/>
              </w:rPr>
              <w:t>Sayed Amaan</w:t>
            </w:r>
          </w:p>
          <w:p w14:paraId="33A65118" w14:textId="77777777" w:rsidR="005175CA" w:rsidRPr="005175CA" w:rsidRDefault="005175CA" w:rsidP="005175CA">
            <w:pPr>
              <w:pStyle w:val="ListParagraph"/>
              <w:numPr>
                <w:ilvl w:val="0"/>
                <w:numId w:val="28"/>
              </w:numPr>
              <w:autoSpaceDE w:val="0"/>
              <w:autoSpaceDN w:val="0"/>
              <w:adjustRightInd w:val="0"/>
              <w:rPr>
                <w:rFonts w:ascii="Arial" w:hAnsi="Arial" w:cs="Arial"/>
                <w:color w:val="00B050"/>
                <w:sz w:val="24"/>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5175CA" w:rsidRDefault="00A121A0" w:rsidP="00A121A0">
            <w:pPr>
              <w:autoSpaceDE w:val="0"/>
              <w:autoSpaceDN w:val="0"/>
              <w:adjustRightInd w:val="0"/>
              <w:rPr>
                <w:rFonts w:ascii="Arial" w:hAnsi="Arial" w:cs="Arial"/>
                <w:color w:val="000000" w:themeColor="text1"/>
                <w:sz w:val="22"/>
                <w:szCs w:val="22"/>
              </w:rPr>
            </w:pPr>
            <w:r w:rsidRPr="005175CA">
              <w:rPr>
                <w:rFonts w:ascii="Arial" w:hAnsi="Arial" w:cs="Arial"/>
                <w:color w:val="000000" w:themeColor="text1"/>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551644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3306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055B5B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3306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DC2D49E" w:rsidR="001B41AD" w:rsidRPr="003C7DE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5ACDCEF1" w:rsidR="001B41A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B1C7282" w:rsidR="001B41A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066841D" w:rsidR="001B41A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F0DC54B" w:rsidR="001B41A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D4EA13F" w:rsidR="001B41AD" w:rsidRPr="003C7DE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72F2D29" w:rsidR="001B41AD" w:rsidRPr="003C7DE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1665788" w:rsidR="001B41AD" w:rsidRPr="003C7DE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A673347" w:rsidR="001B41AD" w:rsidRPr="003C7DE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4E7C165" w:rsidR="001B41AD" w:rsidRPr="003C7DE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2F648531" w:rsidR="001B41AD" w:rsidRDefault="0073306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292A4917" w:rsidR="001B41AD" w:rsidRPr="001B41AD" w:rsidRDefault="007545C2" w:rsidP="0000343C">
            <w:pPr>
              <w:rPr>
                <w:rFonts w:ascii="Arial" w:hAnsi="Arial" w:cs="Arial"/>
                <w:color w:val="00B050"/>
                <w:sz w:val="22"/>
                <w:szCs w:val="22"/>
              </w:rPr>
            </w:pPr>
            <w:r>
              <w:rPr>
                <w:rFonts w:ascii="Arial" w:hAnsi="Arial" w:cs="Arial"/>
                <w:color w:val="00B050"/>
                <w:sz w:val="22"/>
                <w:szCs w:val="22"/>
              </w:rPr>
              <w:t xml:space="preserve">The research will use the UWTSD Copilot version along with Grammarly (free version) and MS Editor. </w:t>
            </w:r>
            <w:proofErr w:type="gramStart"/>
            <w:r>
              <w:rPr>
                <w:rFonts w:ascii="Arial" w:hAnsi="Arial" w:cs="Arial"/>
                <w:color w:val="00B050"/>
                <w:sz w:val="22"/>
                <w:szCs w:val="22"/>
              </w:rPr>
              <w:t>This tools</w:t>
            </w:r>
            <w:proofErr w:type="gramEnd"/>
            <w:r>
              <w:rPr>
                <w:rFonts w:ascii="Arial" w:hAnsi="Arial" w:cs="Arial"/>
                <w:color w:val="00B050"/>
                <w:sz w:val="22"/>
                <w:szCs w:val="22"/>
              </w:rPr>
              <w:t xml:space="preserve"> will be used in compliance with the current UWTSD guidance/policy of the use of AI </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91CBC" w14:textId="77777777" w:rsidR="00976024" w:rsidRDefault="00976024" w:rsidP="00390251">
      <w:r>
        <w:separator/>
      </w:r>
    </w:p>
    <w:p w14:paraId="29D01391" w14:textId="77777777" w:rsidR="00976024" w:rsidRDefault="00976024"/>
  </w:endnote>
  <w:endnote w:type="continuationSeparator" w:id="0">
    <w:p w14:paraId="363414F8" w14:textId="77777777" w:rsidR="00976024" w:rsidRDefault="00976024" w:rsidP="00390251">
      <w:r>
        <w:continuationSeparator/>
      </w:r>
    </w:p>
    <w:p w14:paraId="071533DB" w14:textId="77777777" w:rsidR="00976024" w:rsidRDefault="009760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7741C" w14:textId="77777777" w:rsidR="00976024" w:rsidRDefault="00976024" w:rsidP="00390251">
      <w:r>
        <w:separator/>
      </w:r>
    </w:p>
    <w:p w14:paraId="55CE1184" w14:textId="77777777" w:rsidR="00976024" w:rsidRDefault="00976024"/>
  </w:footnote>
  <w:footnote w:type="continuationSeparator" w:id="0">
    <w:p w14:paraId="7D751CBA" w14:textId="77777777" w:rsidR="00976024" w:rsidRDefault="00976024" w:rsidP="00390251">
      <w:r>
        <w:continuationSeparator/>
      </w:r>
    </w:p>
    <w:p w14:paraId="10DC0123" w14:textId="77777777" w:rsidR="00976024" w:rsidRDefault="009760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9D7DA5"/>
    <w:multiLevelType w:val="hybridMultilevel"/>
    <w:tmpl w:val="5A92E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8"/>
  </w:num>
  <w:num w:numId="28" w16cid:durableId="8080902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2751"/>
    <w:rsid w:val="00065801"/>
    <w:rsid w:val="000700F9"/>
    <w:rsid w:val="000710FE"/>
    <w:rsid w:val="000731C9"/>
    <w:rsid w:val="00075462"/>
    <w:rsid w:val="00077EA9"/>
    <w:rsid w:val="000819F1"/>
    <w:rsid w:val="0008353C"/>
    <w:rsid w:val="00084DC7"/>
    <w:rsid w:val="0008799F"/>
    <w:rsid w:val="00090CF7"/>
    <w:rsid w:val="000924DD"/>
    <w:rsid w:val="00092E63"/>
    <w:rsid w:val="00095059"/>
    <w:rsid w:val="00096209"/>
    <w:rsid w:val="000B0A8F"/>
    <w:rsid w:val="000B520E"/>
    <w:rsid w:val="000B5723"/>
    <w:rsid w:val="000B58AD"/>
    <w:rsid w:val="000C0C2F"/>
    <w:rsid w:val="000C3A29"/>
    <w:rsid w:val="000C5E77"/>
    <w:rsid w:val="000C7409"/>
    <w:rsid w:val="000D067B"/>
    <w:rsid w:val="000D23C8"/>
    <w:rsid w:val="000E2AD0"/>
    <w:rsid w:val="000F1514"/>
    <w:rsid w:val="000F2470"/>
    <w:rsid w:val="000F6BA5"/>
    <w:rsid w:val="000F7C83"/>
    <w:rsid w:val="00101AF1"/>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4AAE"/>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3FE4"/>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3D58"/>
    <w:rsid w:val="00442053"/>
    <w:rsid w:val="00442954"/>
    <w:rsid w:val="00446096"/>
    <w:rsid w:val="0045485F"/>
    <w:rsid w:val="0045737B"/>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75CA"/>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76FA3"/>
    <w:rsid w:val="00680981"/>
    <w:rsid w:val="00680CF3"/>
    <w:rsid w:val="00681B91"/>
    <w:rsid w:val="00682C6A"/>
    <w:rsid w:val="00683497"/>
    <w:rsid w:val="00683FAF"/>
    <w:rsid w:val="006909C8"/>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061"/>
    <w:rsid w:val="00733B2B"/>
    <w:rsid w:val="00733EEB"/>
    <w:rsid w:val="0074063A"/>
    <w:rsid w:val="007407AA"/>
    <w:rsid w:val="00743859"/>
    <w:rsid w:val="00751B2D"/>
    <w:rsid w:val="007545C2"/>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5451"/>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779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6024"/>
    <w:rsid w:val="009831F5"/>
    <w:rsid w:val="00986EEC"/>
    <w:rsid w:val="00986FD8"/>
    <w:rsid w:val="009955DD"/>
    <w:rsid w:val="009A3300"/>
    <w:rsid w:val="009A3C08"/>
    <w:rsid w:val="009A4E14"/>
    <w:rsid w:val="009A6F5D"/>
    <w:rsid w:val="009B1FB6"/>
    <w:rsid w:val="009B3534"/>
    <w:rsid w:val="009C170D"/>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4F0"/>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4BCD"/>
    <w:rsid w:val="00B7789F"/>
    <w:rsid w:val="00B90B2A"/>
    <w:rsid w:val="00B91DEA"/>
    <w:rsid w:val="00B93605"/>
    <w:rsid w:val="00BA1A32"/>
    <w:rsid w:val="00BA346E"/>
    <w:rsid w:val="00BB1B85"/>
    <w:rsid w:val="00BB26B7"/>
    <w:rsid w:val="00BB3142"/>
    <w:rsid w:val="00BC301B"/>
    <w:rsid w:val="00BC54C0"/>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D8E"/>
    <w:rsid w:val="00C86572"/>
    <w:rsid w:val="00C976A6"/>
    <w:rsid w:val="00CA0057"/>
    <w:rsid w:val="00CA11BD"/>
    <w:rsid w:val="00CA1C8C"/>
    <w:rsid w:val="00CA510C"/>
    <w:rsid w:val="00CA7241"/>
    <w:rsid w:val="00CA7D5E"/>
    <w:rsid w:val="00CB0731"/>
    <w:rsid w:val="00CB4DA5"/>
    <w:rsid w:val="00CB7118"/>
    <w:rsid w:val="00CC08AB"/>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4EA"/>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6C25"/>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2935</Words>
  <Characters>16730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19626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Sayed Amaan</cp:lastModifiedBy>
  <cp:revision>2</cp:revision>
  <cp:lastPrinted>2026-10-12T12:14:00Z</cp:lastPrinted>
  <dcterms:created xsi:type="dcterms:W3CDTF">2026-10-21T11:18:00Z</dcterms:created>
  <dcterms:modified xsi:type="dcterms:W3CDTF">2026-10-21T11:18:00Z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60110b7c5f213ae299f73e7fe753b6cbedfa44ee21ed9530151f09cabb8e67f2</vt:lpwstr>
  </property>
</Properties>
</file>