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9C318F" w14:textId="1CF4BF69" w:rsidR="00B1425E" w:rsidRPr="00D63A84" w:rsidRDefault="00D63A84">
      <w:pPr>
        <w:rPr>
          <w:b/>
          <w:bCs/>
          <w:u w:val="single"/>
        </w:rPr>
      </w:pPr>
      <w:r w:rsidRPr="00D63A84">
        <w:rPr>
          <w:b/>
          <w:bCs/>
          <w:u w:val="single"/>
        </w:rPr>
        <w:t>Thermal Physics</w:t>
      </w:r>
    </w:p>
    <w:p w14:paraId="29756F51" w14:textId="657D3F39" w:rsidR="00D63A84" w:rsidRDefault="00D63A84">
      <w:r w:rsidRPr="00051AC1">
        <w:rPr>
          <w:b/>
          <w:bCs/>
          <w:sz w:val="32"/>
          <w:szCs w:val="32"/>
        </w:rPr>
        <w:t>Temperature scales:</w:t>
      </w:r>
      <w:r>
        <w:t xml:space="preserve"> Man-made:  Celsius and Fahrenheit : we invent these by choosing two points and deciding how any degrees, or intervals  between them.</w:t>
      </w:r>
      <w:r w:rsidR="00A4517C">
        <w:t xml:space="preserve"> The Kelvin or thermodynamic scale is derived from thermodynamic theory.</w:t>
      </w:r>
    </w:p>
    <w:p w14:paraId="4600BC3C" w14:textId="75195633" w:rsidR="00D63A84" w:rsidRDefault="00D63A84">
      <w:r w:rsidRPr="00A4517C">
        <w:rPr>
          <w:b/>
          <w:bCs/>
        </w:rPr>
        <w:t>Celsius</w:t>
      </w:r>
      <w:r>
        <w:t xml:space="preserve">  :  at standard atmospheric pressure: let  melting point of ice ( arbitrarily make this 0 </w:t>
      </w:r>
      <w:r w:rsidRPr="00D63A84">
        <w:rPr>
          <w:vertAlign w:val="superscript"/>
        </w:rPr>
        <w:t>O</w:t>
      </w:r>
      <w:r>
        <w:t xml:space="preserve"> C)  and Boiling point of water (make this 100 </w:t>
      </w:r>
      <w:r w:rsidRPr="00D63A84">
        <w:rPr>
          <w:vertAlign w:val="superscript"/>
        </w:rPr>
        <w:t>o</w:t>
      </w:r>
      <w:r>
        <w:t xml:space="preserve"> C ) and  choose 100 intervals. </w:t>
      </w:r>
    </w:p>
    <w:p w14:paraId="0B2C9CB7" w14:textId="1514C712" w:rsidR="00D63A84" w:rsidRDefault="00A4517C">
      <w:r w:rsidRPr="00A4517C">
        <w:rPr>
          <w:b/>
          <w:bCs/>
        </w:rPr>
        <w:t>Fahrenheit</w:t>
      </w:r>
      <w:r>
        <w:t xml:space="preserve">: same two  points but melting point is arbitrarily set to  32 </w:t>
      </w:r>
      <w:r w:rsidRPr="00A4517C">
        <w:rPr>
          <w:vertAlign w:val="superscript"/>
        </w:rPr>
        <w:t xml:space="preserve">o </w:t>
      </w:r>
      <w:r>
        <w:t xml:space="preserve">F and boiling point set to  212 </w:t>
      </w:r>
      <w:r w:rsidRPr="00A4517C">
        <w:rPr>
          <w:vertAlign w:val="superscript"/>
        </w:rPr>
        <w:t>o</w:t>
      </w:r>
      <w:r>
        <w:t xml:space="preserve"> F and there are 180  intervals or degrees </w:t>
      </w:r>
    </w:p>
    <w:p w14:paraId="6C488D73" w14:textId="2CAE9200" w:rsidR="00A4517C" w:rsidRDefault="00A4517C">
      <w:r>
        <w:t xml:space="preserve">The </w:t>
      </w:r>
      <w:r w:rsidRPr="00A4517C">
        <w:rPr>
          <w:b/>
          <w:bCs/>
        </w:rPr>
        <w:t>Kelvin</w:t>
      </w:r>
      <w:r>
        <w:t xml:space="preserve"> scale -  this is derived from thermodynamic theory and  the intervals are the same as degrees but with 0 K being absolute zero</w:t>
      </w:r>
      <w:r w:rsidR="004746F2">
        <w:t xml:space="preserve"> or -273.15 </w:t>
      </w:r>
      <w:r w:rsidR="004746F2" w:rsidRPr="00E812FD">
        <w:rPr>
          <w:vertAlign w:val="superscript"/>
        </w:rPr>
        <w:t>o</w:t>
      </w:r>
      <w:r w:rsidR="004746F2" w:rsidRPr="00E812FD">
        <w:t xml:space="preserve"> C</w:t>
      </w:r>
      <w:r>
        <w:t xml:space="preserve">.  </w:t>
      </w:r>
    </w:p>
    <w:p w14:paraId="5A317536" w14:textId="7D087619" w:rsidR="00A4517C" w:rsidRPr="00A4517C" w:rsidRDefault="00A4517C">
      <w:pPr>
        <w:rPr>
          <w:lang w:val="it-IT"/>
        </w:rPr>
      </w:pPr>
      <w:r w:rsidRPr="00A4517C">
        <w:rPr>
          <w:lang w:val="it-IT"/>
        </w:rPr>
        <w:t xml:space="preserve">0 K =  -273.15 </w:t>
      </w:r>
      <w:r w:rsidRPr="00A4517C">
        <w:rPr>
          <w:vertAlign w:val="superscript"/>
          <w:lang w:val="it-IT"/>
        </w:rPr>
        <w:t>o</w:t>
      </w:r>
      <w:r w:rsidRPr="00A4517C">
        <w:rPr>
          <w:lang w:val="it-IT"/>
        </w:rPr>
        <w:t xml:space="preserve"> C</w:t>
      </w:r>
    </w:p>
    <w:p w14:paraId="0529F7D8" w14:textId="1B701F09" w:rsidR="00D63A84" w:rsidRPr="00A4517C" w:rsidRDefault="00A4517C">
      <w:r w:rsidRPr="00A4517C">
        <w:t>Temperature is a measure o</w:t>
      </w:r>
      <w:r>
        <w:t>f the amount of vibration energy that the material’s atoms are experiencing.</w:t>
      </w:r>
      <w:r w:rsidR="002275C7">
        <w:t xml:space="preserve"> We call this the </w:t>
      </w:r>
      <w:r w:rsidR="002275C7" w:rsidRPr="002275C7">
        <w:rPr>
          <w:b/>
          <w:bCs/>
        </w:rPr>
        <w:t>Internal Energy</w:t>
      </w:r>
      <w:r w:rsidR="002275C7">
        <w:t xml:space="preserve"> .</w:t>
      </w:r>
    </w:p>
    <w:p w14:paraId="7DB0AF44" w14:textId="77777777" w:rsidR="00A4517C" w:rsidRDefault="00A4517C"/>
    <w:p w14:paraId="34821032" w14:textId="75CFE3DD" w:rsidR="00D63A84" w:rsidRPr="00051AC1" w:rsidRDefault="00051AC1" w:rsidP="00D63A84">
      <w:pPr>
        <w:pStyle w:val="ListParagraph"/>
        <w:numPr>
          <w:ilvl w:val="0"/>
          <w:numId w:val="1"/>
        </w:numPr>
        <w:rPr>
          <w:b/>
          <w:bCs/>
          <w:sz w:val="32"/>
          <w:szCs w:val="32"/>
        </w:rPr>
      </w:pPr>
      <w:r w:rsidRPr="00051AC1">
        <w:rPr>
          <w:b/>
          <w:bCs/>
          <w:sz w:val="32"/>
          <w:szCs w:val="32"/>
        </w:rPr>
        <w:t>Giving Heat energy to  a system:</w:t>
      </w:r>
    </w:p>
    <w:p w14:paraId="348F2E9A" w14:textId="77777777" w:rsidR="00051AC1" w:rsidRPr="00051AC1" w:rsidRDefault="00051AC1" w:rsidP="00D63A84">
      <w:pPr>
        <w:ind w:left="720"/>
        <w:rPr>
          <w:b/>
          <w:bCs/>
          <w:u w:val="single"/>
        </w:rPr>
      </w:pPr>
      <w:bookmarkStart w:id="0" w:name="_Hlk190009325"/>
      <w:r w:rsidRPr="00051AC1">
        <w:rPr>
          <w:b/>
          <w:bCs/>
          <w:u w:val="single"/>
        </w:rPr>
        <w:t>If System is a solid body:</w:t>
      </w:r>
    </w:p>
    <w:bookmarkEnd w:id="0"/>
    <w:p w14:paraId="660CCEFB" w14:textId="026695D8" w:rsidR="00D63A84" w:rsidRDefault="00D63A84" w:rsidP="00D63A84">
      <w:pPr>
        <w:ind w:left="720"/>
      </w:pPr>
      <w:r>
        <w:t xml:space="preserve">How much heat energy does it take to  increase unit mass (1 kg)  </w:t>
      </w:r>
      <w:r w:rsidR="00051AC1">
        <w:t xml:space="preserve">of a solid body </w:t>
      </w:r>
      <w:r>
        <w:t xml:space="preserve"> by  1 degree</w:t>
      </w:r>
      <w:r w:rsidR="004746F2">
        <w:t xml:space="preserve"> ( 1 K ) </w:t>
      </w:r>
      <w:r>
        <w:t xml:space="preserve">?  This is the specific heat, C. </w:t>
      </w:r>
    </w:p>
    <w:p w14:paraId="164717D6" w14:textId="4D882C9B" w:rsidR="00D63A84" w:rsidRDefault="00D63A84" w:rsidP="00D63A84">
      <w:pPr>
        <w:ind w:left="720"/>
      </w:pPr>
      <w:r>
        <w:t xml:space="preserve">Specific Heat  = C  =  energy required to  raise  </w:t>
      </w:r>
      <w:r w:rsidR="00051AC1">
        <w:t xml:space="preserve">a solid body of </w:t>
      </w:r>
      <w:r>
        <w:t>unit mass by  1 degree</w:t>
      </w:r>
    </w:p>
    <w:p w14:paraId="2463AACB" w14:textId="2F638316" w:rsidR="00D63A84" w:rsidRDefault="00D63A84" w:rsidP="00D63A84">
      <w:pPr>
        <w:ind w:left="720"/>
      </w:pPr>
      <w:r>
        <w:t>By simple proportions  we can then say:</w:t>
      </w:r>
    </w:p>
    <w:p w14:paraId="3DFC9916" w14:textId="77777777" w:rsidR="00D63A84" w:rsidRDefault="00D63A84" w:rsidP="00D63A84">
      <w:pPr>
        <w:ind w:left="720"/>
      </w:pPr>
    </w:p>
    <w:p w14:paraId="26977A9E" w14:textId="472D7765" w:rsidR="00D63A84" w:rsidRDefault="00D63A84" w:rsidP="00D63A84">
      <w:pPr>
        <w:ind w:left="720"/>
      </w:pPr>
      <w:r>
        <w:t xml:space="preserve">Heat energy </w:t>
      </w:r>
      <w:r w:rsidR="00051AC1">
        <w:rPr>
          <w:rFonts w:cstheme="minorHAnsi"/>
        </w:rPr>
        <w:t>Δ</w:t>
      </w:r>
      <w:r>
        <w:t xml:space="preserve">Q required to  raise </w:t>
      </w:r>
      <w:r w:rsidR="00051AC1">
        <w:t xml:space="preserve">a solid body of </w:t>
      </w:r>
      <w:r>
        <w:t xml:space="preserve">m kg  through a temperature difference of </w:t>
      </w:r>
      <w:r>
        <w:rPr>
          <w:rFonts w:cstheme="minorHAnsi"/>
        </w:rPr>
        <w:t>Δ</w:t>
      </w:r>
      <w:r>
        <w:t>T degrees is simply:</w:t>
      </w:r>
    </w:p>
    <w:p w14:paraId="0C69C243" w14:textId="364A3775" w:rsidR="00D63A84" w:rsidRDefault="00051AC1" w:rsidP="005A6D3C">
      <w:pPr>
        <w:ind w:left="1440" w:firstLine="720"/>
        <w:rPr>
          <w:b/>
          <w:bCs/>
        </w:rPr>
      </w:pPr>
      <w:r>
        <w:rPr>
          <w:rFonts w:cstheme="minorHAnsi"/>
        </w:rPr>
        <w:t>Δ</w:t>
      </w:r>
      <w:r w:rsidR="00D63A84" w:rsidRPr="004746F2">
        <w:rPr>
          <w:b/>
          <w:bCs/>
        </w:rPr>
        <w:t xml:space="preserve">Q =  m C </w:t>
      </w:r>
      <w:r w:rsidR="00D63A84" w:rsidRPr="004746F2">
        <w:rPr>
          <w:rFonts w:cstheme="minorHAnsi"/>
          <w:b/>
          <w:bCs/>
        </w:rPr>
        <w:t>Δ</w:t>
      </w:r>
      <w:r w:rsidR="00D63A84" w:rsidRPr="004746F2">
        <w:rPr>
          <w:b/>
          <w:bCs/>
        </w:rPr>
        <w:t>T</w:t>
      </w:r>
    </w:p>
    <w:p w14:paraId="47450FC6" w14:textId="27C4C714" w:rsidR="005A6D3C" w:rsidRPr="004746F2" w:rsidRDefault="005A6D3C" w:rsidP="00D63A84">
      <w:pPr>
        <w:ind w:left="720"/>
        <w:rPr>
          <w:b/>
          <w:bCs/>
        </w:rPr>
      </w:pPr>
      <w:r>
        <w:rPr>
          <w:rFonts w:cstheme="minorHAnsi"/>
        </w:rPr>
        <w:t>Heat energy given   =  Increase in Internal Energy</w:t>
      </w:r>
    </w:p>
    <w:p w14:paraId="3C25BAC5" w14:textId="58418B2B" w:rsidR="00D63A84" w:rsidRDefault="00D63A84" w:rsidP="00D63A84">
      <w:pPr>
        <w:ind w:left="720"/>
      </w:pPr>
      <w:proofErr w:type="spellStart"/>
      <w:r>
        <w:t>e.g</w:t>
      </w:r>
      <w:proofErr w:type="spellEnd"/>
      <w:r>
        <w:t xml:space="preserve">  how many Joules is required to  </w:t>
      </w:r>
      <w:r w:rsidR="00A4517C">
        <w:t>raise</w:t>
      </w:r>
      <w:r>
        <w:t xml:space="preserve"> 2.5 kg of water  by </w:t>
      </w:r>
      <w:r w:rsidR="00A4517C">
        <w:t xml:space="preserve">from 20 </w:t>
      </w:r>
      <w:proofErr w:type="spellStart"/>
      <w:r w:rsidR="00A4517C" w:rsidRPr="00A4517C">
        <w:rPr>
          <w:vertAlign w:val="superscript"/>
        </w:rPr>
        <w:t>o</w:t>
      </w:r>
      <w:r w:rsidR="00A4517C">
        <w:t>C</w:t>
      </w:r>
      <w:proofErr w:type="spellEnd"/>
      <w:r w:rsidR="00A4517C">
        <w:t xml:space="preserve"> to  100 </w:t>
      </w:r>
      <w:proofErr w:type="spellStart"/>
      <w:r w:rsidR="00A4517C" w:rsidRPr="00A4517C">
        <w:rPr>
          <w:vertAlign w:val="superscript"/>
        </w:rPr>
        <w:t>o</w:t>
      </w:r>
      <w:r w:rsidR="00A4517C">
        <w:t>C</w:t>
      </w:r>
      <w:proofErr w:type="spellEnd"/>
      <w:r>
        <w:t xml:space="preserve"> ?</w:t>
      </w:r>
    </w:p>
    <w:p w14:paraId="43ACA008" w14:textId="77777777" w:rsidR="00A4517C" w:rsidRDefault="00A4517C" w:rsidP="00D63A84">
      <w:pPr>
        <w:ind w:left="720"/>
        <w:rPr>
          <w:vertAlign w:val="superscript"/>
        </w:rPr>
      </w:pPr>
      <w:r>
        <w:t>specific heat of water is 4184 J kg</w:t>
      </w:r>
      <w:r w:rsidRPr="00A4517C">
        <w:rPr>
          <w:vertAlign w:val="superscript"/>
        </w:rPr>
        <w:t>-1</w:t>
      </w:r>
      <w:r>
        <w:t xml:space="preserve"> K</w:t>
      </w:r>
      <w:r w:rsidRPr="00A4517C">
        <w:rPr>
          <w:vertAlign w:val="superscript"/>
        </w:rPr>
        <w:t>-1</w:t>
      </w:r>
      <w:r>
        <w:rPr>
          <w:vertAlign w:val="superscript"/>
        </w:rPr>
        <w:t xml:space="preserve">    </w:t>
      </w:r>
    </w:p>
    <w:p w14:paraId="7B59859F" w14:textId="2EEDCBDB" w:rsidR="00A4517C" w:rsidRDefault="00A4517C" w:rsidP="00D63A84">
      <w:pPr>
        <w:ind w:left="720"/>
      </w:pPr>
      <w:r>
        <w:t>so  that  energy required is  2.5 x 4184 x 80 =  836,800 J</w:t>
      </w:r>
    </w:p>
    <w:p w14:paraId="2A8E7534" w14:textId="2011A6ED" w:rsidR="00051AC1" w:rsidRDefault="00051AC1" w:rsidP="00051AC1">
      <w:pPr>
        <w:ind w:left="720"/>
        <w:rPr>
          <w:b/>
          <w:bCs/>
          <w:u w:val="single"/>
        </w:rPr>
      </w:pPr>
      <w:r w:rsidRPr="00051AC1">
        <w:rPr>
          <w:b/>
          <w:bCs/>
          <w:u w:val="single"/>
        </w:rPr>
        <w:t xml:space="preserve">If System is a </w:t>
      </w:r>
      <w:r w:rsidRPr="00051AC1">
        <w:rPr>
          <w:b/>
          <w:bCs/>
          <w:u w:val="single"/>
        </w:rPr>
        <w:t>gas</w:t>
      </w:r>
      <w:r w:rsidRPr="00051AC1">
        <w:rPr>
          <w:b/>
          <w:bCs/>
          <w:u w:val="single"/>
        </w:rPr>
        <w:t>:</w:t>
      </w:r>
    </w:p>
    <w:p w14:paraId="4BABFB9A" w14:textId="038F4260" w:rsidR="00051AC1" w:rsidRDefault="00051AC1" w:rsidP="00051AC1">
      <w:pPr>
        <w:ind w:left="720"/>
      </w:pPr>
      <w:r w:rsidRPr="00051AC1">
        <w:t xml:space="preserve">We introduce the First Law of Thermodynamics </w:t>
      </w:r>
      <w:r>
        <w:t>– essentially an energy balance equation.</w:t>
      </w:r>
    </w:p>
    <w:p w14:paraId="4897C547" w14:textId="587DFE04" w:rsidR="00051AC1" w:rsidRDefault="00051AC1" w:rsidP="00051AC1">
      <w:pPr>
        <w:ind w:left="720"/>
      </w:pPr>
      <w:r>
        <w:t xml:space="preserve">If the system is a gas then in addition to  raising the temperature (internal energy) of the body, the gas can now expand -  and some of the energy supplied now goes into  achieving that expansion </w:t>
      </w:r>
    </w:p>
    <w:p w14:paraId="72C3BE48" w14:textId="5CB095D0" w:rsidR="00051AC1" w:rsidRPr="00051AC1" w:rsidRDefault="00051AC1" w:rsidP="00051AC1">
      <w:pPr>
        <w:ind w:left="720"/>
      </w:pPr>
      <w:r>
        <w:lastRenderedPageBreak/>
        <w:t xml:space="preserve">The Internal Energy , U, is the kinetic energy of the atoms/molecules of the has due to  its temperature.  Suppose we give a small amount of heat energy </w:t>
      </w:r>
      <w:r>
        <w:rPr>
          <w:rFonts w:cstheme="minorHAnsi"/>
        </w:rPr>
        <w:t>Δ</w:t>
      </w:r>
      <w:r>
        <w:t xml:space="preserve">Q to  a gas. Some of this energy will increase its </w:t>
      </w:r>
      <w:r w:rsidR="00C9586A">
        <w:t>Internal</w:t>
      </w:r>
      <w:r>
        <w:t xml:space="preserve"> Energy </w:t>
      </w:r>
      <w:r w:rsidR="00C9586A">
        <w:t xml:space="preserve"> by </w:t>
      </w:r>
      <w:r w:rsidR="00C9586A">
        <w:rPr>
          <w:rFonts w:cstheme="minorHAnsi"/>
        </w:rPr>
        <w:t>Δ</w:t>
      </w:r>
      <w:r w:rsidR="00C9586A">
        <w:rPr>
          <w:rFonts w:cstheme="minorHAnsi"/>
        </w:rPr>
        <w:t>U</w:t>
      </w:r>
      <w:r w:rsidR="00C9586A">
        <w:t xml:space="preserve"> </w:t>
      </w:r>
      <w:r>
        <w:t xml:space="preserve">( because it gets hotter) </w:t>
      </w:r>
      <w:r w:rsidR="00C9586A">
        <w:t xml:space="preserve"> </w:t>
      </w:r>
      <w:proofErr w:type="spellStart"/>
      <w:r w:rsidR="00C9586A">
        <w:t>abd</w:t>
      </w:r>
      <w:proofErr w:type="spellEnd"/>
      <w:r w:rsidR="00C9586A">
        <w:t xml:space="preserve"> some if the heat energy might expand the gas, causing the gas to  use some work </w:t>
      </w:r>
      <w:r w:rsidR="00C9586A">
        <w:rPr>
          <w:rFonts w:cstheme="minorHAnsi"/>
        </w:rPr>
        <w:t>Δ</w:t>
      </w:r>
      <w:r w:rsidR="00C9586A">
        <w:rPr>
          <w:rFonts w:cstheme="minorHAnsi"/>
        </w:rPr>
        <w:t>W on its surroundings.</w:t>
      </w:r>
    </w:p>
    <w:p w14:paraId="73C1A69A" w14:textId="45F27E28" w:rsidR="00051AC1" w:rsidRDefault="00051AC1" w:rsidP="00D63A84">
      <w:pPr>
        <w:ind w:left="720"/>
      </w:pPr>
    </w:p>
    <w:p w14:paraId="03A5C140" w14:textId="3FA3C19E" w:rsidR="00051AC1" w:rsidRDefault="00C9586A" w:rsidP="00051AC1">
      <w:pPr>
        <w:ind w:left="360"/>
      </w:pPr>
      <w:r>
        <w:tab/>
      </w:r>
      <w:r>
        <w:tab/>
      </w:r>
      <w:r>
        <w:tab/>
      </w:r>
      <w:r>
        <w:rPr>
          <w:rFonts w:cstheme="minorHAnsi"/>
        </w:rPr>
        <w:t>Δ</w:t>
      </w:r>
      <w:r>
        <w:rPr>
          <w:rFonts w:cstheme="minorHAnsi"/>
        </w:rPr>
        <w:t xml:space="preserve">Q   =        </w:t>
      </w:r>
      <w:r>
        <w:rPr>
          <w:rFonts w:cstheme="minorHAnsi"/>
        </w:rPr>
        <w:t>Δ</w:t>
      </w:r>
      <w:r>
        <w:rPr>
          <w:rFonts w:cstheme="minorHAnsi"/>
        </w:rPr>
        <w:t xml:space="preserve">U        +        </w:t>
      </w:r>
      <w:r>
        <w:rPr>
          <w:rFonts w:cstheme="minorHAnsi"/>
        </w:rPr>
        <w:t>Δ</w:t>
      </w:r>
      <w:r>
        <w:rPr>
          <w:rFonts w:cstheme="minorHAnsi"/>
        </w:rPr>
        <w:t>W</w:t>
      </w:r>
    </w:p>
    <w:p w14:paraId="7BD3C844" w14:textId="59518EE2" w:rsidR="00051AC1" w:rsidRDefault="00C9586A" w:rsidP="00D63A84">
      <w:pPr>
        <w:ind w:left="720"/>
      </w:pPr>
      <w:r>
        <w:tab/>
      </w:r>
      <w:r>
        <w:tab/>
      </w:r>
      <w:r>
        <w:rPr>
          <w:rFonts w:cstheme="minorHAnsi"/>
        </w:rPr>
        <w:t>Δ</w:t>
      </w:r>
      <w:r>
        <w:rPr>
          <w:rFonts w:cstheme="minorHAnsi"/>
        </w:rPr>
        <w:t xml:space="preserve">Q  = </w:t>
      </w:r>
      <w:r>
        <w:rPr>
          <w:rFonts w:cstheme="minorHAnsi"/>
        </w:rPr>
        <w:tab/>
      </w:r>
      <w:proofErr w:type="spellStart"/>
      <w:r>
        <w:rPr>
          <w:rFonts w:cstheme="minorHAnsi"/>
        </w:rPr>
        <w:t>mC</w:t>
      </w:r>
      <w:r>
        <w:rPr>
          <w:rFonts w:cstheme="minorHAnsi"/>
        </w:rPr>
        <w:t>Δ</w:t>
      </w:r>
      <w:r>
        <w:rPr>
          <w:rFonts w:cstheme="minorHAnsi"/>
        </w:rPr>
        <w:t>T</w:t>
      </w:r>
      <w:proofErr w:type="spellEnd"/>
      <w:r>
        <w:rPr>
          <w:rFonts w:cstheme="minorHAnsi"/>
        </w:rPr>
        <w:t xml:space="preserve">       +        </w:t>
      </w:r>
      <w:r>
        <w:rPr>
          <w:rFonts w:cstheme="minorHAnsi"/>
        </w:rPr>
        <w:t>Δ</w:t>
      </w:r>
      <w:r>
        <w:rPr>
          <w:rFonts w:cstheme="minorHAnsi"/>
        </w:rPr>
        <w:t>W</w:t>
      </w:r>
    </w:p>
    <w:p w14:paraId="6003C756" w14:textId="77777777" w:rsidR="00C9586A" w:rsidRDefault="00C9586A" w:rsidP="00D63A84">
      <w:pPr>
        <w:ind w:left="720"/>
      </w:pPr>
    </w:p>
    <w:p w14:paraId="6B2BE15E" w14:textId="443C4118" w:rsidR="00C9586A" w:rsidRDefault="00C9586A" w:rsidP="00D63A84">
      <w:pPr>
        <w:ind w:left="720"/>
      </w:pPr>
      <w:r>
        <w:t>Heat energy given   = increase in internal energy    +  energy (work done) BY gas in expanding</w:t>
      </w:r>
    </w:p>
    <w:p w14:paraId="6116C8D7" w14:textId="77777777" w:rsidR="00C9586A" w:rsidRDefault="00C9586A" w:rsidP="00D63A84">
      <w:pPr>
        <w:ind w:left="720"/>
      </w:pPr>
    </w:p>
    <w:p w14:paraId="5F8026CA" w14:textId="214FF607" w:rsidR="003900BC" w:rsidRDefault="003900BC" w:rsidP="00971E05">
      <w:pPr>
        <w:pStyle w:val="ListParagraph"/>
        <w:spacing w:after="200" w:line="276" w:lineRule="auto"/>
        <w:ind w:left="360"/>
        <w:rPr>
          <w:rFonts w:cstheme="minorHAnsi"/>
          <w:sz w:val="24"/>
          <w:szCs w:val="24"/>
        </w:rPr>
      </w:pPr>
      <w:r>
        <w:t xml:space="preserve">e.g. </w:t>
      </w:r>
      <w:r>
        <w:rPr>
          <w:rFonts w:cstheme="minorHAnsi"/>
          <w:sz w:val="24"/>
          <w:szCs w:val="24"/>
        </w:rPr>
        <w:t>700</w:t>
      </w:r>
      <w:r w:rsidRPr="00F96961">
        <w:rPr>
          <w:rFonts w:cstheme="minorHAnsi"/>
          <w:sz w:val="24"/>
          <w:szCs w:val="24"/>
        </w:rPr>
        <w:t xml:space="preserve"> J of heat is supplied to  </w:t>
      </w:r>
      <w:r>
        <w:rPr>
          <w:rFonts w:cstheme="minorHAnsi"/>
          <w:sz w:val="24"/>
          <w:szCs w:val="24"/>
        </w:rPr>
        <w:t>600</w:t>
      </w:r>
      <w:r w:rsidRPr="00F96961">
        <w:rPr>
          <w:rFonts w:cstheme="minorHAnsi"/>
          <w:sz w:val="24"/>
          <w:szCs w:val="24"/>
        </w:rPr>
        <w:t xml:space="preserve"> g of gas that has specific heat of </w:t>
      </w:r>
      <w:r>
        <w:rPr>
          <w:rFonts w:cstheme="minorHAnsi"/>
          <w:sz w:val="24"/>
          <w:szCs w:val="24"/>
        </w:rPr>
        <w:t>510</w:t>
      </w:r>
      <w:r w:rsidRPr="00F96961">
        <w:rPr>
          <w:rFonts w:cstheme="minorHAnsi"/>
          <w:sz w:val="24"/>
          <w:szCs w:val="24"/>
        </w:rPr>
        <w:t xml:space="preserve"> kg</w:t>
      </w:r>
      <w:r w:rsidRPr="00F96961">
        <w:rPr>
          <w:rFonts w:cstheme="minorHAnsi"/>
          <w:sz w:val="24"/>
          <w:szCs w:val="24"/>
          <w:vertAlign w:val="superscript"/>
        </w:rPr>
        <w:t>-1</w:t>
      </w:r>
      <w:r w:rsidRPr="00F96961">
        <w:rPr>
          <w:rFonts w:cstheme="minorHAnsi"/>
          <w:sz w:val="24"/>
          <w:szCs w:val="24"/>
        </w:rPr>
        <w:t xml:space="preserve"> K</w:t>
      </w:r>
      <w:r w:rsidRPr="00F96961">
        <w:rPr>
          <w:rFonts w:cstheme="minorHAnsi"/>
          <w:sz w:val="24"/>
          <w:szCs w:val="24"/>
          <w:vertAlign w:val="superscript"/>
        </w:rPr>
        <w:t>-1</w:t>
      </w:r>
      <w:r w:rsidRPr="00F96961">
        <w:rPr>
          <w:rFonts w:cstheme="minorHAnsi"/>
          <w:sz w:val="24"/>
          <w:szCs w:val="24"/>
        </w:rPr>
        <w:t xml:space="preserve"> . If the gas expands by doing work of </w:t>
      </w:r>
      <w:r>
        <w:rPr>
          <w:rFonts w:cstheme="minorHAnsi"/>
          <w:sz w:val="24"/>
          <w:szCs w:val="24"/>
        </w:rPr>
        <w:t>200</w:t>
      </w:r>
      <w:r w:rsidRPr="00F96961">
        <w:rPr>
          <w:rFonts w:cstheme="minorHAnsi"/>
          <w:sz w:val="24"/>
          <w:szCs w:val="24"/>
        </w:rPr>
        <w:t xml:space="preserve"> J, what is the change in temperature of the gas?</w:t>
      </w:r>
    </w:p>
    <w:p w14:paraId="386AE4B0" w14:textId="5D5B120D" w:rsidR="00971E05" w:rsidRDefault="00971E05" w:rsidP="00971E05">
      <w:pPr>
        <w:spacing w:after="200" w:line="276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From  first law of thermodynamics:</w:t>
      </w:r>
    </w:p>
    <w:p w14:paraId="1B7862C0" w14:textId="747121D5" w:rsidR="00971E05" w:rsidRDefault="00971E05" w:rsidP="00971E05">
      <w:pPr>
        <w:spacing w:after="200" w:line="276" w:lineRule="auto"/>
        <w:rPr>
          <w:rFonts w:cstheme="minorHAnsi"/>
        </w:rPr>
      </w:pPr>
      <w:r>
        <w:rPr>
          <w:rFonts w:cstheme="minorHAnsi"/>
        </w:rPr>
        <w:t xml:space="preserve">ΔQ  = </w:t>
      </w:r>
      <w:r>
        <w:rPr>
          <w:rFonts w:cstheme="minorHAnsi"/>
        </w:rPr>
        <w:tab/>
      </w:r>
      <w:proofErr w:type="spellStart"/>
      <w:r>
        <w:rPr>
          <w:rFonts w:cstheme="minorHAnsi"/>
        </w:rPr>
        <w:t>mCΔT</w:t>
      </w:r>
      <w:proofErr w:type="spellEnd"/>
      <w:r>
        <w:rPr>
          <w:rFonts w:cstheme="minorHAnsi"/>
        </w:rPr>
        <w:t xml:space="preserve">       +        ΔW</w:t>
      </w:r>
    </w:p>
    <w:p w14:paraId="37B7202B" w14:textId="67C8CC84" w:rsidR="00971E05" w:rsidRDefault="00971E05" w:rsidP="00971E05">
      <w:pPr>
        <w:spacing w:after="200" w:line="276" w:lineRule="auto"/>
        <w:rPr>
          <w:rFonts w:cstheme="minorHAnsi"/>
        </w:rPr>
      </w:pPr>
      <w:r>
        <w:rPr>
          <w:rFonts w:cstheme="minorHAnsi"/>
        </w:rPr>
        <w:t>700  = 0.6*510*</w:t>
      </w:r>
      <w:r w:rsidRPr="00971E05">
        <w:rPr>
          <w:rFonts w:cstheme="minorHAnsi"/>
        </w:rPr>
        <w:t xml:space="preserve"> </w:t>
      </w:r>
      <w:r>
        <w:rPr>
          <w:rFonts w:cstheme="minorHAnsi"/>
        </w:rPr>
        <w:t>ΔT</w:t>
      </w:r>
      <w:r>
        <w:rPr>
          <w:rFonts w:cstheme="minorHAnsi"/>
        </w:rPr>
        <w:t xml:space="preserve">  + 200</w:t>
      </w:r>
    </w:p>
    <w:p w14:paraId="3D77FB97" w14:textId="1E96C9A1" w:rsidR="00971E05" w:rsidRPr="00971E05" w:rsidRDefault="00971E05" w:rsidP="00971E05">
      <w:pPr>
        <w:spacing w:after="200" w:line="276" w:lineRule="auto"/>
        <w:rPr>
          <w:rFonts w:cstheme="minorHAnsi"/>
          <w:sz w:val="24"/>
          <w:szCs w:val="24"/>
        </w:rPr>
      </w:pPr>
      <w:r>
        <w:rPr>
          <w:rFonts w:cstheme="minorHAnsi"/>
        </w:rPr>
        <w:t>0.6</w:t>
      </w:r>
      <w:r>
        <w:rPr>
          <w:rFonts w:cstheme="minorHAnsi"/>
        </w:rPr>
        <w:t xml:space="preserve"> *</w:t>
      </w:r>
      <w:r>
        <w:rPr>
          <w:rFonts w:cstheme="minorHAnsi"/>
        </w:rPr>
        <w:t>510</w:t>
      </w:r>
      <w:r>
        <w:rPr>
          <w:rFonts w:cstheme="minorHAnsi"/>
        </w:rPr>
        <w:t>*</w:t>
      </w:r>
      <w:r w:rsidRPr="00971E05">
        <w:rPr>
          <w:rFonts w:cstheme="minorHAnsi"/>
        </w:rPr>
        <w:t xml:space="preserve"> </w:t>
      </w:r>
      <w:r>
        <w:rPr>
          <w:rFonts w:cstheme="minorHAnsi"/>
        </w:rPr>
        <w:t xml:space="preserve">ΔT  </w:t>
      </w:r>
      <w:r>
        <w:rPr>
          <w:rFonts w:cstheme="minorHAnsi"/>
        </w:rPr>
        <w:t>= 700 – 200 = 500</w:t>
      </w:r>
    </w:p>
    <w:p w14:paraId="02D45AE2" w14:textId="68F1B335" w:rsidR="00C9586A" w:rsidRDefault="00971E05" w:rsidP="00D63A84">
      <w:pPr>
        <w:ind w:left="720"/>
      </w:pPr>
      <w:r>
        <w:rPr>
          <w:rFonts w:cstheme="minorHAnsi"/>
        </w:rPr>
        <w:t xml:space="preserve">ΔT  </w:t>
      </w:r>
      <w:r>
        <w:rPr>
          <w:rFonts w:cstheme="minorHAnsi"/>
        </w:rPr>
        <w:t xml:space="preserve">= 500/(0.6*510)  =  1.63 K to   2 D.P. </w:t>
      </w:r>
    </w:p>
    <w:p w14:paraId="07F18B44" w14:textId="77777777" w:rsidR="00C9586A" w:rsidRDefault="00C9586A" w:rsidP="00D63A84">
      <w:pPr>
        <w:ind w:left="720"/>
      </w:pPr>
    </w:p>
    <w:p w14:paraId="0A179E27" w14:textId="77777777" w:rsidR="005A6D3C" w:rsidRDefault="005A6D3C" w:rsidP="00051AC1">
      <w:pPr>
        <w:rPr>
          <w:b/>
          <w:bCs/>
          <w:sz w:val="32"/>
          <w:szCs w:val="32"/>
        </w:rPr>
      </w:pPr>
    </w:p>
    <w:p w14:paraId="6FC1C7F5" w14:textId="77777777" w:rsidR="0010091B" w:rsidRDefault="0010091B" w:rsidP="00051AC1">
      <w:pPr>
        <w:rPr>
          <w:b/>
          <w:bCs/>
          <w:sz w:val="32"/>
          <w:szCs w:val="32"/>
        </w:rPr>
      </w:pPr>
    </w:p>
    <w:p w14:paraId="70BD8CB6" w14:textId="77777777" w:rsidR="005A6D3C" w:rsidRDefault="005A6D3C" w:rsidP="00051AC1">
      <w:pPr>
        <w:rPr>
          <w:b/>
          <w:bCs/>
          <w:sz w:val="32"/>
          <w:szCs w:val="32"/>
        </w:rPr>
      </w:pPr>
    </w:p>
    <w:p w14:paraId="5CE8AE8D" w14:textId="77777777" w:rsidR="005A6D3C" w:rsidRDefault="005A6D3C" w:rsidP="00051AC1">
      <w:pPr>
        <w:rPr>
          <w:b/>
          <w:bCs/>
          <w:sz w:val="32"/>
          <w:szCs w:val="32"/>
        </w:rPr>
      </w:pPr>
    </w:p>
    <w:p w14:paraId="47857A67" w14:textId="6FE19C0B" w:rsidR="00051AC1" w:rsidRPr="0010091B" w:rsidRDefault="00051AC1" w:rsidP="0010091B">
      <w:pPr>
        <w:pStyle w:val="ListParagraph"/>
        <w:numPr>
          <w:ilvl w:val="0"/>
          <w:numId w:val="1"/>
        </w:numPr>
        <w:rPr>
          <w:b/>
          <w:bCs/>
          <w:sz w:val="32"/>
          <w:szCs w:val="32"/>
        </w:rPr>
      </w:pPr>
      <w:r w:rsidRPr="0010091B">
        <w:rPr>
          <w:b/>
          <w:bCs/>
          <w:sz w:val="32"/>
          <w:szCs w:val="32"/>
        </w:rPr>
        <w:t>Transport of Thermal Energy</w:t>
      </w:r>
    </w:p>
    <w:p w14:paraId="66B58F1E" w14:textId="77777777" w:rsidR="00051AC1" w:rsidRDefault="00051AC1" w:rsidP="00051AC1">
      <w:r>
        <w:t>Thermal energy can be transported in three different ways:</w:t>
      </w:r>
    </w:p>
    <w:p w14:paraId="5E405999" w14:textId="77777777" w:rsidR="00051AC1" w:rsidRDefault="00051AC1" w:rsidP="00051AC1">
      <w:r w:rsidRPr="002275C7">
        <w:rPr>
          <w:b/>
          <w:bCs/>
        </w:rPr>
        <w:t>Conduction</w:t>
      </w:r>
      <w:r>
        <w:t>:  here, thermal energy moves through a body by neighbouring atoms causing they neighbours to  vibrate . Body does not move</w:t>
      </w:r>
    </w:p>
    <w:p w14:paraId="65BA2B68" w14:textId="77777777" w:rsidR="00051AC1" w:rsidRDefault="00051AC1" w:rsidP="00051AC1">
      <w:r w:rsidRPr="002275C7">
        <w:rPr>
          <w:b/>
          <w:bCs/>
        </w:rPr>
        <w:t>Convection</w:t>
      </w:r>
      <w:r>
        <w:t xml:space="preserve">: here, the vibrating atoms move taking their Internal Energy with them. </w:t>
      </w:r>
    </w:p>
    <w:p w14:paraId="3220130B" w14:textId="77777777" w:rsidR="00051AC1" w:rsidRDefault="00051AC1" w:rsidP="00051AC1">
      <w:r w:rsidRPr="002275C7">
        <w:rPr>
          <w:b/>
          <w:bCs/>
        </w:rPr>
        <w:t>Radiation</w:t>
      </w:r>
      <w:r>
        <w:t>: here, thermal energy is transported  as an electromagnetic wave (photons/waves)</w:t>
      </w:r>
    </w:p>
    <w:p w14:paraId="2F8C6F61" w14:textId="77777777" w:rsidR="00051AC1" w:rsidRDefault="00051AC1" w:rsidP="00051AC1">
      <w:pPr>
        <w:ind w:left="360"/>
      </w:pPr>
    </w:p>
    <w:p w14:paraId="00A9102D" w14:textId="0F1091C8" w:rsidR="00A4517C" w:rsidRDefault="00E812FD" w:rsidP="00F27C21">
      <w:pPr>
        <w:pStyle w:val="ListParagraph"/>
      </w:pPr>
      <w:r>
        <w:t>Thermal radiation:</w:t>
      </w:r>
    </w:p>
    <w:p w14:paraId="02FC6302" w14:textId="77777777" w:rsidR="00D56315" w:rsidRDefault="00D56315" w:rsidP="00D56315">
      <w:pPr>
        <w:pStyle w:val="ListParagraph"/>
      </w:pPr>
    </w:p>
    <w:p w14:paraId="69391E9A" w14:textId="77777777" w:rsidR="00D56315" w:rsidRDefault="00D56315" w:rsidP="00D56315">
      <w:pPr>
        <w:pStyle w:val="ListParagraph"/>
      </w:pPr>
    </w:p>
    <w:p w14:paraId="7C4F9F0B" w14:textId="222F0B39" w:rsidR="00D56315" w:rsidRDefault="00D56315" w:rsidP="00D56315">
      <w:pPr>
        <w:pStyle w:val="ListParagraph"/>
      </w:pPr>
      <w:r>
        <w:t>Remember the  electromagnetic spectrum. Photons that we can see occupy only a very small portion of the E -M spectrum from  about 400  nm to  about 750 nm.</w:t>
      </w:r>
    </w:p>
    <w:p w14:paraId="0E76B006" w14:textId="760AD36D" w:rsidR="00E812FD" w:rsidRDefault="00D56315" w:rsidP="00E812FD">
      <w:r w:rsidRPr="00D56315">
        <w:rPr>
          <w:noProof/>
        </w:rPr>
        <w:drawing>
          <wp:inline distT="0" distB="0" distL="0" distR="0" wp14:anchorId="185E05F2" wp14:editId="39D92048">
            <wp:extent cx="5731510" cy="2955925"/>
            <wp:effectExtent l="0" t="0" r="2540" b="0"/>
            <wp:docPr id="827680235" name="Picture 1" descr="A diagram of a spectru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7680235" name="Picture 1" descr="A diagram of a spectrum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55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321E05" w14:textId="77777777" w:rsidR="00D56315" w:rsidRDefault="00D56315" w:rsidP="00E812FD">
      <w:pPr>
        <w:ind w:left="360"/>
      </w:pPr>
    </w:p>
    <w:p w14:paraId="5826338E" w14:textId="77777777" w:rsidR="00D56315" w:rsidRDefault="00D56315" w:rsidP="00E812FD">
      <w:pPr>
        <w:ind w:left="360"/>
      </w:pPr>
    </w:p>
    <w:p w14:paraId="1825B16E" w14:textId="7C5B5DB0" w:rsidR="00E812FD" w:rsidRDefault="00E812FD" w:rsidP="00E812FD">
      <w:pPr>
        <w:ind w:left="360"/>
      </w:pPr>
      <w:r>
        <w:t xml:space="preserve">We remind ourselves of incandescent radiation:  If the atoms of a body vibrate faster and faster (temperature increasing)  then we see the body becoming Red hot , then Yellow hot then  Blue hot.  In reality  the thermal radiation emitted from a body at a certain temperature T  covers a range of wavelengths but might dominate (peak)  at red, yellow wavelengths for example, depending on the temperature. </w:t>
      </w:r>
    </w:p>
    <w:p w14:paraId="2DA38567" w14:textId="3BAEDA01" w:rsidR="00E812FD" w:rsidRDefault="00E812FD" w:rsidP="00E812FD">
      <w:pPr>
        <w:ind w:left="360"/>
      </w:pPr>
      <w:r>
        <w:t>Experimentally we observe  the range of wavelengths emitted</w:t>
      </w:r>
      <w:r w:rsidR="00D56315">
        <w:t xml:space="preserve"> for a perfectly emitting body:</w:t>
      </w:r>
      <w:r>
        <w:t xml:space="preserve"> </w:t>
      </w:r>
    </w:p>
    <w:p w14:paraId="517517D4" w14:textId="0BCA0168" w:rsidR="00E812FD" w:rsidRDefault="00D56315" w:rsidP="00E812FD">
      <w:pPr>
        <w:ind w:left="360"/>
      </w:pPr>
      <w:r w:rsidRPr="00D56315">
        <w:rPr>
          <w:noProof/>
        </w:rPr>
        <w:drawing>
          <wp:inline distT="0" distB="0" distL="0" distR="0" wp14:anchorId="5FA49E04" wp14:editId="0A9BFE87">
            <wp:extent cx="3428022" cy="2690813"/>
            <wp:effectExtent l="0" t="0" r="1270" b="0"/>
            <wp:docPr id="1828501381" name="Picture 1" descr="A diagram of a blackbody radi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8501381" name="Picture 1" descr="A diagram of a blackbody radiation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447590" cy="27061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5C7B2A" w14:textId="7F0B9118" w:rsidR="00A4517C" w:rsidRDefault="00D56315" w:rsidP="00D63A84">
      <w:pPr>
        <w:ind w:left="720"/>
      </w:pPr>
      <w:r>
        <w:t>Clearly, for temperature</w:t>
      </w:r>
      <w:r w:rsidR="00A80418">
        <w:t>s</w:t>
      </w:r>
      <w:r>
        <w:t xml:space="preserve"> such as the human body ~  35 </w:t>
      </w:r>
      <w:r w:rsidRPr="00D56315">
        <w:rPr>
          <w:vertAlign w:val="superscript"/>
        </w:rPr>
        <w:t>o</w:t>
      </w:r>
      <w:r>
        <w:t xml:space="preserve"> C  ( i.e. 308.15 K ) </w:t>
      </w:r>
      <w:r w:rsidR="00A80418">
        <w:t xml:space="preserve">  the peak colour is not in the visible spectrum but  is at longer wavelengths in the I.R. range.</w:t>
      </w:r>
    </w:p>
    <w:p w14:paraId="620B67E8" w14:textId="77777777" w:rsidR="00A80418" w:rsidRDefault="00A80418" w:rsidP="00D63A84">
      <w:pPr>
        <w:ind w:left="720"/>
      </w:pPr>
    </w:p>
    <w:p w14:paraId="3DE0387A" w14:textId="77777777" w:rsidR="00E0079C" w:rsidRDefault="00E0079C" w:rsidP="00D63A84">
      <w:pPr>
        <w:ind w:left="720"/>
        <w:rPr>
          <w:b/>
          <w:bCs/>
        </w:rPr>
      </w:pPr>
      <w:r>
        <w:rPr>
          <w:noProof/>
        </w:rPr>
        <w:drawing>
          <wp:inline distT="0" distB="0" distL="0" distR="0" wp14:anchorId="21E6C31E" wp14:editId="5DE362DB">
            <wp:extent cx="2157413" cy="1725930"/>
            <wp:effectExtent l="0" t="0" r="0" b="7620"/>
            <wp:docPr id="1" name="Picture 1" descr="undefin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ndefin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9541" cy="17276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31C97F" w14:textId="14272C6E" w:rsidR="00A80418" w:rsidRDefault="00A80418" w:rsidP="00D63A84">
      <w:pPr>
        <w:ind w:left="720"/>
      </w:pPr>
      <w:r w:rsidRPr="004C50DA">
        <w:rPr>
          <w:b/>
          <w:bCs/>
        </w:rPr>
        <w:t>Wien’s formula</w:t>
      </w:r>
      <w:r>
        <w:t xml:space="preserve">  allows us to  work out the peak  wavelength:</w:t>
      </w:r>
    </w:p>
    <w:p w14:paraId="4D620F28" w14:textId="77777777" w:rsidR="00A80418" w:rsidRDefault="00A80418" w:rsidP="00D63A84">
      <w:pPr>
        <w:ind w:left="720"/>
      </w:pPr>
    </w:p>
    <w:p w14:paraId="4CCAE3F0" w14:textId="042F52D9" w:rsidR="00A80418" w:rsidRPr="00A80418" w:rsidRDefault="00A80418" w:rsidP="00D63A84">
      <w:pPr>
        <w:ind w:left="720"/>
        <w:rPr>
          <w:lang w:val="it-IT"/>
        </w:rPr>
      </w:pPr>
      <m:oMathPara>
        <m:oMath>
          <m:r>
            <m:rPr>
              <m:sty m:val="p"/>
            </m:rPr>
            <w:rPr>
              <w:rFonts w:ascii="Cambria Math" w:hAnsi="Cambria Math" w:cstheme="minorHAnsi"/>
            </w:rPr>
            <m:t>λ</m:t>
          </m:r>
          <m:r>
            <m:rPr>
              <m:sty m:val="p"/>
            </m:rPr>
            <w:rPr>
              <w:rFonts w:ascii="Cambria Math" w:hAnsi="Cambria Math"/>
              <w:vertAlign w:val="subscript"/>
              <w:lang w:val="it-IT"/>
            </w:rPr>
            <m:t xml:space="preserve">peak= </m:t>
          </m:r>
          <m:f>
            <m:fPr>
              <m:ctrlPr>
                <w:rPr>
                  <w:rFonts w:ascii="Cambria Math" w:hAnsi="Cambria Math"/>
                  <w:vertAlign w:val="subscript"/>
                  <w:lang w:val="it-IT"/>
                </w:rPr>
              </m:ctrlPr>
            </m:fPr>
            <m:num>
              <m:r>
                <w:rPr>
                  <w:rFonts w:ascii="Cambria Math" w:hAnsi="Cambria Math"/>
                  <w:vertAlign w:val="subscript"/>
                  <w:lang w:val="it-IT"/>
                </w:rPr>
                <m:t>2.898 E-3</m:t>
              </m:r>
            </m:num>
            <m:den>
              <m:r>
                <w:rPr>
                  <w:rFonts w:ascii="Cambria Math" w:hAnsi="Cambria Math"/>
                  <w:vertAlign w:val="subscript"/>
                  <w:lang w:val="it-IT"/>
                </w:rPr>
                <m:t>T</m:t>
              </m:r>
            </m:den>
          </m:f>
          <m:r>
            <m:rPr>
              <m:sty m:val="p"/>
            </m:rPr>
            <w:rPr>
              <w:rFonts w:ascii="Cambria Math" w:hAnsi="Cambria Math"/>
              <w:vertAlign w:val="subscript"/>
              <w:lang w:val="it-IT"/>
            </w:rPr>
            <m:t xml:space="preserve"> </m:t>
          </m:r>
          <m:r>
            <m:rPr>
              <m:sty m:val="p"/>
            </m:rPr>
            <w:rPr>
              <w:rFonts w:ascii="Cambria Math"/>
              <w:vertAlign w:val="subscript"/>
              <w:lang w:val="it-IT"/>
            </w:rPr>
            <m:t xml:space="preserve"> </m:t>
          </m:r>
        </m:oMath>
      </m:oMathPara>
    </w:p>
    <w:p w14:paraId="18E13A59" w14:textId="77777777" w:rsidR="00A4517C" w:rsidRDefault="00A4517C" w:rsidP="00D63A84">
      <w:pPr>
        <w:ind w:left="720"/>
        <w:rPr>
          <w:lang w:val="it-IT"/>
        </w:rPr>
      </w:pPr>
    </w:p>
    <w:p w14:paraId="1528DDA9" w14:textId="4F8194F2" w:rsidR="00A80418" w:rsidRDefault="00A80418" w:rsidP="00D63A84">
      <w:pPr>
        <w:ind w:left="720"/>
      </w:pPr>
      <w:r w:rsidRPr="00A80418">
        <w:t xml:space="preserve">example:   if T =  308.15K  then </w:t>
      </w:r>
      <w:r>
        <w:t xml:space="preserve"> </w:t>
      </w:r>
      <w:proofErr w:type="spellStart"/>
      <w:r>
        <w:rPr>
          <w:rFonts w:cstheme="minorHAnsi"/>
        </w:rPr>
        <w:t>λ</w:t>
      </w:r>
      <w:r>
        <w:t>peak</w:t>
      </w:r>
      <w:proofErr w:type="spellEnd"/>
      <w:r>
        <w:t xml:space="preserve"> =  9.4 E-6 m or 9.4 </w:t>
      </w:r>
      <w:proofErr w:type="spellStart"/>
      <w:r>
        <w:rPr>
          <w:rFonts w:cstheme="minorHAnsi"/>
        </w:rPr>
        <w:t>μ</w:t>
      </w:r>
      <w:r>
        <w:t>m</w:t>
      </w:r>
      <w:proofErr w:type="spellEnd"/>
      <w:r>
        <w:t xml:space="preserve">   which is well into  the IR part of the E M spectrum.</w:t>
      </w:r>
    </w:p>
    <w:p w14:paraId="4CA9143F" w14:textId="77777777" w:rsidR="00A80418" w:rsidRDefault="00A80418" w:rsidP="00D63A84">
      <w:pPr>
        <w:ind w:left="720"/>
      </w:pPr>
    </w:p>
    <w:p w14:paraId="63555F17" w14:textId="0C8D4F01" w:rsidR="004C50DA" w:rsidRPr="00F27C21" w:rsidRDefault="004C50DA" w:rsidP="00D63A84">
      <w:pPr>
        <w:ind w:left="720"/>
        <w:rPr>
          <w:b/>
          <w:bCs/>
          <w:sz w:val="28"/>
          <w:szCs w:val="28"/>
        </w:rPr>
      </w:pPr>
      <w:r w:rsidRPr="00F27C21">
        <w:rPr>
          <w:b/>
          <w:bCs/>
          <w:sz w:val="28"/>
          <w:szCs w:val="28"/>
        </w:rPr>
        <w:t xml:space="preserve">What about the thermal radiation emitted from a body at a temperature  T?  </w:t>
      </w:r>
    </w:p>
    <w:p w14:paraId="75655082" w14:textId="084BBFDC" w:rsidR="004C50DA" w:rsidRDefault="004C50DA" w:rsidP="00D63A84">
      <w:pPr>
        <w:ind w:left="720"/>
      </w:pPr>
      <w:r>
        <w:t xml:space="preserve">Consider a perfect (Black Body)   body at a temperature T. It will be emitting E M radiation  </w:t>
      </w:r>
      <w:r w:rsidR="00E36082">
        <w:t>constantly.   If the area of the body is A  m</w:t>
      </w:r>
      <w:r w:rsidR="00E36082" w:rsidRPr="00E36082">
        <w:rPr>
          <w:vertAlign w:val="superscript"/>
        </w:rPr>
        <w:t>2</w:t>
      </w:r>
      <w:r w:rsidR="00E36082">
        <w:t xml:space="preserve">  then the thermal radiative power emitted ( in Watts  i.e.  Joules per second)  is:   </w:t>
      </w:r>
    </w:p>
    <w:p w14:paraId="7902850F" w14:textId="77777777" w:rsidR="00E36082" w:rsidRDefault="00E36082" w:rsidP="00D63A84">
      <w:pPr>
        <w:ind w:left="720"/>
      </w:pPr>
    </w:p>
    <w:p w14:paraId="4ED315CB" w14:textId="23CB9C10" w:rsidR="00E36082" w:rsidRDefault="00E36082" w:rsidP="00D63A84">
      <w:pPr>
        <w:ind w:left="720"/>
        <w:rPr>
          <w:rFonts w:cstheme="minorHAnsi"/>
        </w:rPr>
      </w:pPr>
      <w:r>
        <w:t xml:space="preserve">radiative power  = </w:t>
      </w:r>
      <m:oMath>
        <m:acc>
          <m:accPr>
            <m:chr m:val="̇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accPr>
          <m:e>
            <m:r>
              <w:rPr>
                <w:rFonts w:ascii="Cambria Math" w:hAnsi="Cambria Math" w:cs="Times New Roman"/>
                <w:sz w:val="24"/>
                <w:szCs w:val="24"/>
              </w:rPr>
              <m:t>q</m:t>
            </m:r>
          </m:e>
        </m:acc>
      </m:oMath>
      <w:r w:rsidRPr="00701FF7">
        <w:rPr>
          <w:rFonts w:ascii="Times New Roman" w:hAnsi="Times New Roman" w:cs="Times New Roman"/>
          <w:sz w:val="24"/>
          <w:szCs w:val="24"/>
        </w:rPr>
        <w:t xml:space="preserve">= </w:t>
      </w:r>
      <w:r>
        <w:t xml:space="preserve">   </w:t>
      </w:r>
      <w:r>
        <w:rPr>
          <w:rFonts w:cstheme="minorHAnsi"/>
        </w:rPr>
        <w:t>σ ε A T</w:t>
      </w:r>
      <w:r w:rsidRPr="00E36082">
        <w:rPr>
          <w:rFonts w:cstheme="minorHAnsi"/>
          <w:vertAlign w:val="superscript"/>
        </w:rPr>
        <w:t>4</w:t>
      </w:r>
      <w:r>
        <w:rPr>
          <w:rFonts w:cstheme="minorHAnsi"/>
        </w:rPr>
        <w:t xml:space="preserve">   Watts</w:t>
      </w:r>
    </w:p>
    <w:p w14:paraId="60BB8A09" w14:textId="77777777" w:rsidR="00E36082" w:rsidRDefault="00E36082" w:rsidP="00D63A84">
      <w:pPr>
        <w:ind w:left="720"/>
        <w:rPr>
          <w:rFonts w:cstheme="minorHAnsi"/>
        </w:rPr>
      </w:pPr>
    </w:p>
    <w:p w14:paraId="6D4272EC" w14:textId="227A7888" w:rsidR="00E36082" w:rsidRDefault="00E36082" w:rsidP="00D63A84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cstheme="minorHAnsi"/>
        </w:rPr>
        <w:t xml:space="preserve">where  σ  is Stefan Boltzmann constant = </w:t>
      </w:r>
      <w:bookmarkStart w:id="1" w:name="_Hlk126320389"/>
      <w:r w:rsidRPr="008E7C81">
        <w:rPr>
          <w:rFonts w:ascii="Arial" w:hAnsi="Arial" w:cs="Arial"/>
          <w:color w:val="202124"/>
          <w:shd w:val="clear" w:color="auto" w:fill="FFFFFF"/>
        </w:rPr>
        <w:t>5.67× 10</w:t>
      </w:r>
      <w:r w:rsidRPr="008E7C81">
        <w:rPr>
          <w:rFonts w:ascii="Arial" w:hAnsi="Arial" w:cs="Arial"/>
          <w:color w:val="202124"/>
          <w:shd w:val="clear" w:color="auto" w:fill="FFFFFF"/>
          <w:vertAlign w:val="superscript"/>
        </w:rPr>
        <w:t>−8</w:t>
      </w:r>
      <w:r>
        <w:rPr>
          <w:rFonts w:ascii="Arial" w:hAnsi="Arial" w:cs="Arial"/>
          <w:b/>
          <w:bCs/>
          <w:color w:val="202124"/>
          <w:shd w:val="clear" w:color="auto" w:fill="FFFFFF"/>
        </w:rPr>
        <w:t> 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bookmarkEnd w:id="1"/>
      <w:r>
        <w:rPr>
          <w:rFonts w:ascii="Times New Roman" w:hAnsi="Times New Roman" w:cs="Times New Roman"/>
          <w:sz w:val="24"/>
          <w:szCs w:val="24"/>
        </w:rPr>
        <w:t>W m</w:t>
      </w:r>
      <w:r w:rsidRPr="00DE032E">
        <w:rPr>
          <w:rFonts w:ascii="Times New Roman" w:hAnsi="Times New Roman" w:cs="Times New Roman"/>
          <w:sz w:val="24"/>
          <w:szCs w:val="24"/>
          <w:vertAlign w:val="superscript"/>
        </w:rPr>
        <w:t>-2</w:t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</w:t>
      </w:r>
      <w:r w:rsidRPr="008E7C81">
        <w:rPr>
          <w:rFonts w:ascii="Times New Roman" w:hAnsi="Times New Roman" w:cs="Times New Roman"/>
          <w:sz w:val="24"/>
          <w:szCs w:val="24"/>
          <w:vertAlign w:val="superscript"/>
        </w:rPr>
        <w:t>-4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2F9FEE75" w14:textId="2C9AD12F" w:rsidR="00E36082" w:rsidRDefault="00E36082" w:rsidP="00D63A84">
      <w:pPr>
        <w:ind w:left="720"/>
        <w:rPr>
          <w:rFonts w:cstheme="minorHAnsi"/>
        </w:rPr>
      </w:pPr>
      <w:r>
        <w:rPr>
          <w:rFonts w:ascii="Times New Roman" w:hAnsi="Times New Roman" w:cs="Times New Roman"/>
          <w:sz w:val="24"/>
          <w:szCs w:val="24"/>
        </w:rPr>
        <w:t xml:space="preserve">and </w:t>
      </w:r>
      <w:r>
        <w:rPr>
          <w:rFonts w:cstheme="minorHAnsi"/>
        </w:rPr>
        <w:t xml:space="preserve">ε is the emissivity of the surface of the body and ranges from 0 (totally reflecting)  to  1 (black body ) . </w:t>
      </w:r>
    </w:p>
    <w:p w14:paraId="2117E97E" w14:textId="77777777" w:rsidR="00E36082" w:rsidRDefault="00E36082" w:rsidP="00D63A84">
      <w:pPr>
        <w:ind w:left="720"/>
        <w:rPr>
          <w:rFonts w:cstheme="minorHAnsi"/>
        </w:rPr>
      </w:pPr>
    </w:p>
    <w:p w14:paraId="1F811A89" w14:textId="5E160CAB" w:rsidR="00E36082" w:rsidRDefault="00E36082" w:rsidP="00D63A84">
      <w:pPr>
        <w:ind w:left="720"/>
        <w:rPr>
          <w:rFonts w:cstheme="minorHAnsi"/>
        </w:rPr>
      </w:pPr>
      <w:r>
        <w:rPr>
          <w:rFonts w:cstheme="minorHAnsi"/>
        </w:rPr>
        <w:t>example: what is the thermal radiative power from a  body of surface area 3 m</w:t>
      </w:r>
      <w:r w:rsidRPr="00E36082">
        <w:rPr>
          <w:rFonts w:cstheme="minorHAnsi"/>
          <w:vertAlign w:val="superscript"/>
        </w:rPr>
        <w:t>2</w:t>
      </w:r>
      <w:r>
        <w:rPr>
          <w:rFonts w:cstheme="minorHAnsi"/>
        </w:rPr>
        <w:t xml:space="preserve">  and emissivity 0.8 if its surface temperature is 200</w:t>
      </w:r>
      <w:r w:rsidRPr="00E36082">
        <w:rPr>
          <w:rFonts w:cstheme="minorHAnsi"/>
          <w:vertAlign w:val="superscript"/>
        </w:rPr>
        <w:t>o</w:t>
      </w:r>
      <w:r>
        <w:rPr>
          <w:rFonts w:cstheme="minorHAnsi"/>
        </w:rPr>
        <w:t xml:space="preserve"> C ?</w:t>
      </w:r>
    </w:p>
    <w:p w14:paraId="168A3A3F" w14:textId="74B2F597" w:rsidR="00E36082" w:rsidRDefault="00E36082" w:rsidP="00D63A84">
      <w:pPr>
        <w:ind w:left="720"/>
      </w:pPr>
      <w:r>
        <w:t xml:space="preserve"> remember  S.I. units :  300 C is 573.15 K .</w:t>
      </w:r>
    </w:p>
    <w:p w14:paraId="19F03D8E" w14:textId="77777777" w:rsidR="00E36082" w:rsidRDefault="00E36082" w:rsidP="00D63A84">
      <w:pPr>
        <w:ind w:left="720"/>
      </w:pPr>
    </w:p>
    <w:p w14:paraId="476A37E3" w14:textId="58287FC1" w:rsidR="00E36082" w:rsidRPr="00E36082" w:rsidRDefault="00E36082" w:rsidP="00D63A84">
      <w:pPr>
        <w:ind w:left="720"/>
      </w:pPr>
      <w:r>
        <w:t xml:space="preserve">radiative power  =   </w:t>
      </w:r>
      <w:r w:rsidRPr="008E7C81">
        <w:rPr>
          <w:rFonts w:ascii="Arial" w:hAnsi="Arial" w:cs="Arial"/>
          <w:color w:val="202124"/>
          <w:shd w:val="clear" w:color="auto" w:fill="FFFFFF"/>
        </w:rPr>
        <w:t>5.67× 10</w:t>
      </w:r>
      <w:r w:rsidRPr="008E7C81">
        <w:rPr>
          <w:rFonts w:ascii="Arial" w:hAnsi="Arial" w:cs="Arial"/>
          <w:color w:val="202124"/>
          <w:shd w:val="clear" w:color="auto" w:fill="FFFFFF"/>
          <w:vertAlign w:val="superscript"/>
        </w:rPr>
        <w:t>−8</w:t>
      </w:r>
      <w:r>
        <w:rPr>
          <w:rFonts w:ascii="Arial" w:hAnsi="Arial" w:cs="Arial"/>
          <w:b/>
          <w:bCs/>
          <w:color w:val="202124"/>
          <w:shd w:val="clear" w:color="auto" w:fill="FFFFFF"/>
        </w:rPr>
        <w:t> </w:t>
      </w:r>
      <w:r>
        <w:rPr>
          <w:rFonts w:ascii="Times New Roman" w:hAnsi="Times New Roman" w:cs="Times New Roman"/>
          <w:sz w:val="24"/>
          <w:szCs w:val="24"/>
        </w:rPr>
        <w:t xml:space="preserve">    x 0.8  x 3 x  573.15</w:t>
      </w:r>
      <w:r w:rsidRPr="00E36082">
        <w:rPr>
          <w:rFonts w:ascii="Times New Roman" w:hAnsi="Times New Roman" w:cs="Times New Roman"/>
          <w:sz w:val="24"/>
          <w:szCs w:val="24"/>
          <w:vertAlign w:val="superscript"/>
        </w:rPr>
        <w:t>4</w:t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>Watts</w:t>
      </w:r>
    </w:p>
    <w:p w14:paraId="491C14E9" w14:textId="0923A4AC" w:rsidR="004C50DA" w:rsidRDefault="00E36082" w:rsidP="00D63A84">
      <w:pPr>
        <w:ind w:left="720"/>
      </w:pPr>
      <w:r>
        <w:t xml:space="preserve">  </w:t>
      </w:r>
      <w:r>
        <w:tab/>
      </w:r>
      <w:r>
        <w:tab/>
        <w:t xml:space="preserve">= </w:t>
      </w:r>
      <w:r w:rsidR="00DE2241">
        <w:t xml:space="preserve">  14684.78 Watts  to  2 D.P.</w:t>
      </w:r>
    </w:p>
    <w:p w14:paraId="43E36B4D" w14:textId="77777777" w:rsidR="00333788" w:rsidRDefault="00333788" w:rsidP="00D63A84">
      <w:pPr>
        <w:ind w:left="720"/>
      </w:pPr>
    </w:p>
    <w:p w14:paraId="198FFF84" w14:textId="3531D986" w:rsidR="00333788" w:rsidRDefault="00333788" w:rsidP="00D63A84">
      <w:pPr>
        <w:ind w:left="720"/>
      </w:pPr>
      <w:r>
        <w:t>Example :</w:t>
      </w:r>
    </w:p>
    <w:p w14:paraId="524AB0E9" w14:textId="67BABEDC" w:rsidR="00333788" w:rsidRDefault="00333788" w:rsidP="00D63A84">
      <w:pPr>
        <w:ind w:left="720"/>
        <w:rPr>
          <w:rFonts w:cstheme="minorHAnsi"/>
          <w:sz w:val="24"/>
          <w:szCs w:val="24"/>
        </w:rPr>
      </w:pPr>
      <w:r w:rsidRPr="00F96961">
        <w:rPr>
          <w:rFonts w:cstheme="minorHAnsi"/>
          <w:sz w:val="24"/>
          <w:szCs w:val="24"/>
        </w:rPr>
        <w:t xml:space="preserve">What is the peak wavelength of  the thermal radiation from a </w:t>
      </w:r>
      <w:r>
        <w:rPr>
          <w:rFonts w:cstheme="minorHAnsi"/>
          <w:sz w:val="24"/>
          <w:szCs w:val="24"/>
        </w:rPr>
        <w:t xml:space="preserve">perfect </w:t>
      </w:r>
      <w:r>
        <w:rPr>
          <w:rFonts w:cstheme="minorHAnsi"/>
          <w:sz w:val="24"/>
          <w:szCs w:val="24"/>
        </w:rPr>
        <w:t xml:space="preserve">black </w:t>
      </w:r>
      <w:r w:rsidRPr="00F96961">
        <w:rPr>
          <w:rFonts w:cstheme="minorHAnsi"/>
          <w:sz w:val="24"/>
          <w:szCs w:val="24"/>
        </w:rPr>
        <w:t xml:space="preserve">body at a temperature of </w:t>
      </w:r>
      <w:r>
        <w:rPr>
          <w:rFonts w:cstheme="minorHAnsi"/>
          <w:sz w:val="24"/>
          <w:szCs w:val="24"/>
        </w:rPr>
        <w:t>1200</w:t>
      </w:r>
      <w:r w:rsidRPr="00F96961">
        <w:rPr>
          <w:rFonts w:cstheme="minorHAnsi"/>
          <w:sz w:val="24"/>
          <w:szCs w:val="24"/>
        </w:rPr>
        <w:t xml:space="preserve"> </w:t>
      </w:r>
      <w:r w:rsidRPr="00F96961">
        <w:rPr>
          <w:rFonts w:cstheme="minorHAnsi"/>
          <w:sz w:val="24"/>
          <w:szCs w:val="24"/>
          <w:vertAlign w:val="superscript"/>
        </w:rPr>
        <w:t>o</w:t>
      </w:r>
      <w:r w:rsidRPr="00F96961">
        <w:rPr>
          <w:rFonts w:cstheme="minorHAnsi"/>
          <w:sz w:val="24"/>
          <w:szCs w:val="24"/>
        </w:rPr>
        <w:t xml:space="preserve"> C ?</w:t>
      </w:r>
    </w:p>
    <w:p w14:paraId="5D9CB8C3" w14:textId="13AEB9A5" w:rsidR="00333788" w:rsidRDefault="00333788" w:rsidP="00D63A84">
      <w:pPr>
        <w:ind w:left="72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From  Wien’s formula :</w:t>
      </w:r>
    </w:p>
    <w:p w14:paraId="454FFC98" w14:textId="7813CFE3" w:rsidR="00333788" w:rsidRPr="00A80418" w:rsidRDefault="00333788" w:rsidP="00333788">
      <w:pPr>
        <w:ind w:left="720"/>
        <w:rPr>
          <w:lang w:val="it-IT"/>
        </w:rPr>
      </w:pPr>
      <m:oMath>
        <m:r>
          <m:rPr>
            <m:sty m:val="p"/>
          </m:rPr>
          <w:rPr>
            <w:rFonts w:ascii="Cambria Math" w:hAnsi="Cambria Math" w:cstheme="minorHAnsi"/>
          </w:rPr>
          <m:t>λ</m:t>
        </m:r>
        <m:r>
          <m:rPr>
            <m:sty m:val="p"/>
          </m:rPr>
          <w:rPr>
            <w:rFonts w:ascii="Cambria Math" w:hAnsi="Cambria Math"/>
            <w:vertAlign w:val="subscript"/>
            <w:lang w:val="it-IT"/>
          </w:rPr>
          <m:t xml:space="preserve">peak= </m:t>
        </m:r>
        <m:f>
          <m:fPr>
            <m:ctrlPr>
              <w:rPr>
                <w:rFonts w:ascii="Cambria Math" w:hAnsi="Cambria Math"/>
                <w:vertAlign w:val="subscript"/>
                <w:lang w:val="it-IT"/>
              </w:rPr>
            </m:ctrlPr>
          </m:fPr>
          <m:num>
            <m:r>
              <w:rPr>
                <w:rFonts w:ascii="Cambria Math" w:hAnsi="Cambria Math"/>
                <w:vertAlign w:val="subscript"/>
                <w:lang w:val="it-IT"/>
              </w:rPr>
              <m:t>2.898 E-3</m:t>
            </m:r>
          </m:num>
          <m:den>
            <m:r>
              <w:rPr>
                <w:rFonts w:ascii="Cambria Math" w:hAnsi="Cambria Math"/>
                <w:vertAlign w:val="subscript"/>
                <w:lang w:val="it-IT"/>
              </w:rPr>
              <m:t>T</m:t>
            </m:r>
          </m:den>
        </m:f>
        <m:r>
          <m:rPr>
            <m:sty m:val="p"/>
          </m:rPr>
          <w:rPr>
            <w:rFonts w:ascii="Cambria Math" w:hAnsi="Cambria Math"/>
            <w:vertAlign w:val="subscript"/>
            <w:lang w:val="it-IT"/>
          </w:rPr>
          <m:t xml:space="preserve"> </m:t>
        </m:r>
        <m:r>
          <m:rPr>
            <m:sty m:val="p"/>
          </m:rPr>
          <w:rPr>
            <w:rFonts w:ascii="Cambria Math"/>
            <w:vertAlign w:val="subscript"/>
            <w:lang w:val="it-IT"/>
          </w:rPr>
          <m:t xml:space="preserve"> </m:t>
        </m:r>
      </m:oMath>
      <w:r>
        <w:rPr>
          <w:vertAlign w:val="subscript"/>
          <w:lang w:val="it-IT"/>
        </w:rPr>
        <w:t xml:space="preserve">  =    </w:t>
      </w:r>
      <w:r w:rsidRPr="00333788">
        <w:rPr>
          <w:lang w:val="it-IT"/>
        </w:rPr>
        <w:t>2.898E-03</w:t>
      </w:r>
      <w:r>
        <w:rPr>
          <w:vertAlign w:val="subscript"/>
          <w:lang w:val="it-IT"/>
        </w:rPr>
        <w:t xml:space="preserve"> </w:t>
      </w:r>
      <w:r>
        <w:rPr>
          <w:lang w:val="it-IT"/>
        </w:rPr>
        <w:t xml:space="preserve">/1473.15  = </w:t>
      </w:r>
    </w:p>
    <w:p w14:paraId="01EC5A6C" w14:textId="77777777" w:rsidR="00333788" w:rsidRDefault="00333788" w:rsidP="00D63A84">
      <w:pPr>
        <w:ind w:left="720"/>
      </w:pPr>
    </w:p>
    <w:p w14:paraId="0F6EE56E" w14:textId="30606570" w:rsidR="004502F3" w:rsidRDefault="00924EB3" w:rsidP="00924EB3">
      <w:pPr>
        <w:ind w:left="720"/>
        <w:rPr>
          <w:b/>
          <w:bCs/>
        </w:rPr>
      </w:pPr>
      <w:r>
        <w:rPr>
          <w:b/>
          <w:bCs/>
        </w:rPr>
        <w:t>Background links:</w:t>
      </w:r>
    </w:p>
    <w:p w14:paraId="28EB2DB8" w14:textId="0969E825" w:rsidR="00924EB3" w:rsidRPr="00B93ED9" w:rsidRDefault="00924EB3" w:rsidP="00B93ED9">
      <w:pPr>
        <w:ind w:left="720"/>
        <w:rPr>
          <w:b/>
          <w:bCs/>
        </w:rPr>
      </w:pPr>
      <w:hyperlink r:id="rId8" w:history="1">
        <w:r w:rsidRPr="00924EB3">
          <w:rPr>
            <w:rStyle w:val="Hyperlink"/>
            <w:b/>
            <w:bCs/>
          </w:rPr>
          <w:t>Quantum Physics - Part 1 (Blackbody radiation, Wien's Displacement Law, Planck's Law)</w:t>
        </w:r>
      </w:hyperlink>
    </w:p>
    <w:sectPr w:rsidR="00924EB3" w:rsidRPr="00B93ED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0E1EBC"/>
    <w:multiLevelType w:val="hybridMultilevel"/>
    <w:tmpl w:val="3EE8AC9A"/>
    <w:lvl w:ilvl="0" w:tplc="7452E450">
      <w:start w:val="1"/>
      <w:numFmt w:val="lowerLetter"/>
      <w:lvlText w:val="(%1)"/>
      <w:lvlJc w:val="left"/>
      <w:pPr>
        <w:ind w:left="360" w:hanging="360"/>
      </w:pPr>
      <w:rPr>
        <w:rFonts w:hint="default"/>
      </w:rPr>
    </w:lvl>
    <w:lvl w:ilvl="1" w:tplc="0809001B">
      <w:start w:val="1"/>
      <w:numFmt w:val="lowerRoman"/>
      <w:lvlText w:val="%2."/>
      <w:lvlJc w:val="righ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B937BA4"/>
    <w:multiLevelType w:val="hybridMultilevel"/>
    <w:tmpl w:val="1AD6F0B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04158459">
    <w:abstractNumId w:val="1"/>
  </w:num>
  <w:num w:numId="2" w16cid:durableId="11615035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6FE3"/>
    <w:rsid w:val="00051AC1"/>
    <w:rsid w:val="0010091B"/>
    <w:rsid w:val="002275C7"/>
    <w:rsid w:val="00333788"/>
    <w:rsid w:val="003900BC"/>
    <w:rsid w:val="004502F3"/>
    <w:rsid w:val="004746F2"/>
    <w:rsid w:val="00496FE3"/>
    <w:rsid w:val="004C50DA"/>
    <w:rsid w:val="005A6D3C"/>
    <w:rsid w:val="00924EB3"/>
    <w:rsid w:val="00971E05"/>
    <w:rsid w:val="00A4517C"/>
    <w:rsid w:val="00A80418"/>
    <w:rsid w:val="00AB6AD0"/>
    <w:rsid w:val="00B1425E"/>
    <w:rsid w:val="00B24EED"/>
    <w:rsid w:val="00B93ED9"/>
    <w:rsid w:val="00C9586A"/>
    <w:rsid w:val="00D56315"/>
    <w:rsid w:val="00D63A84"/>
    <w:rsid w:val="00DE2241"/>
    <w:rsid w:val="00E0079C"/>
    <w:rsid w:val="00E36082"/>
    <w:rsid w:val="00E812FD"/>
    <w:rsid w:val="00F27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DDA926"/>
  <w15:chartTrackingRefBased/>
  <w15:docId w15:val="{A1A9627B-2D00-4C51-9EE9-E50A9C08D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63A84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A80418"/>
    <w:rPr>
      <w:color w:val="666666"/>
    </w:rPr>
  </w:style>
  <w:style w:type="character" w:styleId="Hyperlink">
    <w:name w:val="Hyperlink"/>
    <w:basedOn w:val="DefaultParagraphFont"/>
    <w:uiPriority w:val="99"/>
    <w:unhideWhenUsed/>
    <w:rsid w:val="00924EB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24EB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nAMApxYWVuA&amp;t=86s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809</Words>
  <Characters>4614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5413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Kelvin Donne</dc:creator>
  <cp:keywords/>
  <dc:description/>
  <cp:lastModifiedBy>Kelvin Donne</cp:lastModifiedBy>
  <cp:revision>7</cp:revision>
  <dcterms:created xsi:type="dcterms:W3CDTF">2025-02-09T16:16:00Z</dcterms:created>
  <dcterms:modified xsi:type="dcterms:W3CDTF">2025-02-09T19:06:00Z</dcterms:modified>
</cp:coreProperties>
</file>