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82E97" w14:textId="2F4CBC52" w:rsidR="009068F0" w:rsidRPr="007C6F94" w:rsidRDefault="009068F0" w:rsidP="00C1386B">
      <w:pPr>
        <w:jc w:val="center"/>
        <w:rPr>
          <w:b/>
          <w:bCs/>
          <w:sz w:val="28"/>
          <w:szCs w:val="28"/>
          <w:u w:val="single"/>
          <w:lang w:val="cy-GB"/>
        </w:rPr>
      </w:pPr>
      <w:r w:rsidRPr="007C6F94">
        <w:rPr>
          <w:b/>
          <w:bCs/>
          <w:sz w:val="28"/>
          <w:szCs w:val="28"/>
          <w:u w:val="single"/>
          <w:lang w:val="cy-GB"/>
        </w:rPr>
        <w:t>Dysgu yn yr oes digidol</w:t>
      </w:r>
      <w:r w:rsidR="00941A79">
        <w:rPr>
          <w:b/>
          <w:bCs/>
          <w:sz w:val="28"/>
          <w:szCs w:val="28"/>
          <w:u w:val="single"/>
          <w:lang w:val="cy-GB"/>
        </w:rPr>
        <w:t>- E bortffolio</w:t>
      </w:r>
    </w:p>
    <w:p w14:paraId="66B22D9D" w14:textId="22AE9F67" w:rsidR="00941A79" w:rsidRPr="004C1DA7" w:rsidRDefault="00DD3D26">
      <w:pPr>
        <w:rPr>
          <w:b/>
          <w:bCs/>
          <w:sz w:val="24"/>
          <w:szCs w:val="24"/>
          <w:u w:val="single"/>
          <w:lang w:val="cy-GB"/>
        </w:rPr>
      </w:pPr>
      <w:r w:rsidRPr="004C1DA7">
        <w:rPr>
          <w:b/>
          <w:bCs/>
          <w:sz w:val="24"/>
          <w:szCs w:val="24"/>
          <w:u w:val="single"/>
          <w:lang w:val="cy-GB"/>
        </w:rPr>
        <w:t xml:space="preserve">Rhan 1 </w:t>
      </w:r>
    </w:p>
    <w:p w14:paraId="1649F87F" w14:textId="142EE920" w:rsidR="00810AEB" w:rsidRPr="00941A79" w:rsidRDefault="00DD3D26">
      <w:pPr>
        <w:rPr>
          <w:b/>
          <w:bCs/>
          <w:lang w:val="cy-GB"/>
        </w:rPr>
      </w:pPr>
      <w:r w:rsidRPr="00373C5F">
        <w:rPr>
          <w:lang w:val="cy-GB"/>
        </w:rPr>
        <w:t>Yn Gwlad-yr-Ia</w:t>
      </w:r>
      <w:r w:rsidR="00553E6C">
        <w:rPr>
          <w:lang w:val="cy-GB"/>
        </w:rPr>
        <w:t>,</w:t>
      </w:r>
      <w:r w:rsidRPr="00373C5F">
        <w:rPr>
          <w:lang w:val="cy-GB"/>
        </w:rPr>
        <w:t xml:space="preserve"> mae</w:t>
      </w:r>
      <w:r w:rsidR="00363A8A" w:rsidRPr="00373C5F">
        <w:rPr>
          <w:lang w:val="cy-GB"/>
        </w:rPr>
        <w:t>’r pobl</w:t>
      </w:r>
      <w:r w:rsidR="006A04FE" w:rsidRPr="00373C5F">
        <w:rPr>
          <w:lang w:val="cy-GB"/>
        </w:rPr>
        <w:t xml:space="preserve"> </w:t>
      </w:r>
      <w:r w:rsidR="00363A8A" w:rsidRPr="00373C5F">
        <w:rPr>
          <w:lang w:val="cy-GB"/>
        </w:rPr>
        <w:t>yn</w:t>
      </w:r>
      <w:r w:rsidR="0072221B" w:rsidRPr="00373C5F">
        <w:rPr>
          <w:lang w:val="cy-GB"/>
        </w:rPr>
        <w:t xml:space="preserve"> credu </w:t>
      </w:r>
      <w:r w:rsidRPr="00373C5F">
        <w:rPr>
          <w:lang w:val="cy-GB"/>
        </w:rPr>
        <w:t xml:space="preserve">bod e’n </w:t>
      </w:r>
      <w:r w:rsidR="00475F1C" w:rsidRPr="00373C5F">
        <w:rPr>
          <w:lang w:val="cy-GB"/>
        </w:rPr>
        <w:t xml:space="preserve">hollbwysig </w:t>
      </w:r>
      <w:r w:rsidRPr="00373C5F">
        <w:rPr>
          <w:lang w:val="cy-GB"/>
        </w:rPr>
        <w:t xml:space="preserve">gael plant i </w:t>
      </w:r>
      <w:r w:rsidR="00475F1C" w:rsidRPr="00373C5F">
        <w:rPr>
          <w:lang w:val="cy-GB"/>
        </w:rPr>
        <w:t>warae yn yr awyr agored</w:t>
      </w:r>
      <w:r w:rsidRPr="00373C5F">
        <w:rPr>
          <w:lang w:val="cy-GB"/>
        </w:rPr>
        <w:t>. Mae</w:t>
      </w:r>
      <w:r w:rsidR="009D4649">
        <w:rPr>
          <w:lang w:val="cy-GB"/>
        </w:rPr>
        <w:t xml:space="preserve"> </w:t>
      </w:r>
      <w:r w:rsidR="00602165" w:rsidRPr="00373C5F">
        <w:rPr>
          <w:lang w:val="cy-GB"/>
        </w:rPr>
        <w:t xml:space="preserve">Noradahl, K. and Johannesson, I. (2014) </w:t>
      </w:r>
      <w:r w:rsidR="00461C15" w:rsidRPr="00373C5F">
        <w:rPr>
          <w:lang w:val="cy-GB"/>
        </w:rPr>
        <w:t xml:space="preserve">wedi </w:t>
      </w:r>
      <w:r w:rsidR="00475F1C" w:rsidRPr="00373C5F">
        <w:rPr>
          <w:lang w:val="cy-GB"/>
        </w:rPr>
        <w:t xml:space="preserve">ysgrifennu </w:t>
      </w:r>
      <w:r w:rsidRPr="00373C5F">
        <w:rPr>
          <w:lang w:val="cy-GB"/>
        </w:rPr>
        <w:t xml:space="preserve">papurau i’r </w:t>
      </w:r>
      <w:r w:rsidR="00475F1C" w:rsidRPr="00373C5F">
        <w:rPr>
          <w:lang w:val="cy-GB"/>
        </w:rPr>
        <w:t>L</w:t>
      </w:r>
      <w:r w:rsidRPr="00373C5F">
        <w:rPr>
          <w:lang w:val="cy-GB"/>
        </w:rPr>
        <w:t xml:space="preserve">lywodraeth </w:t>
      </w:r>
      <w:r w:rsidR="00363A8A" w:rsidRPr="00373C5F">
        <w:rPr>
          <w:lang w:val="cy-GB"/>
        </w:rPr>
        <w:t xml:space="preserve">yn </w:t>
      </w:r>
      <w:r w:rsidR="00A407B3" w:rsidRPr="00373C5F">
        <w:rPr>
          <w:lang w:val="cy-GB"/>
        </w:rPr>
        <w:t xml:space="preserve">nodi </w:t>
      </w:r>
      <w:r w:rsidRPr="00373C5F">
        <w:rPr>
          <w:lang w:val="cy-GB"/>
        </w:rPr>
        <w:t xml:space="preserve">bod </w:t>
      </w:r>
      <w:r w:rsidR="00A407B3" w:rsidRPr="00373C5F">
        <w:rPr>
          <w:lang w:val="cy-GB"/>
        </w:rPr>
        <w:t xml:space="preserve">yr awyr iach </w:t>
      </w:r>
      <w:r w:rsidRPr="00373C5F">
        <w:rPr>
          <w:lang w:val="cy-GB"/>
        </w:rPr>
        <w:t xml:space="preserve">yn dda i </w:t>
      </w:r>
      <w:r w:rsidR="00A407B3" w:rsidRPr="00373C5F">
        <w:rPr>
          <w:lang w:val="cy-GB"/>
        </w:rPr>
        <w:t>plant a phobl ifanc</w:t>
      </w:r>
      <w:r w:rsidRPr="00373C5F">
        <w:rPr>
          <w:lang w:val="cy-GB"/>
        </w:rPr>
        <w:t xml:space="preserve">. Yn y canllawiau cwricwlwm, maen nhw’n </w:t>
      </w:r>
      <w:r w:rsidR="00564CB9" w:rsidRPr="00373C5F">
        <w:rPr>
          <w:lang w:val="cy-GB"/>
        </w:rPr>
        <w:t>annog</w:t>
      </w:r>
      <w:r w:rsidR="00363A8A" w:rsidRPr="00373C5F">
        <w:rPr>
          <w:lang w:val="cy-GB"/>
        </w:rPr>
        <w:t xml:space="preserve"> plant i warae </w:t>
      </w:r>
      <w:r w:rsidR="00176851" w:rsidRPr="00373C5F">
        <w:rPr>
          <w:lang w:val="cy-GB"/>
        </w:rPr>
        <w:t xml:space="preserve">yn yr awyr agored oherwydd </w:t>
      </w:r>
      <w:r w:rsidR="002E4BE1" w:rsidRPr="00373C5F">
        <w:rPr>
          <w:lang w:val="cy-GB"/>
        </w:rPr>
        <w:t xml:space="preserve">bydd yn </w:t>
      </w:r>
      <w:r w:rsidR="00176851" w:rsidRPr="00373C5F">
        <w:rPr>
          <w:lang w:val="cy-GB"/>
        </w:rPr>
        <w:t xml:space="preserve">helpu </w:t>
      </w:r>
      <w:r w:rsidRPr="00373C5F">
        <w:rPr>
          <w:lang w:val="cy-GB"/>
        </w:rPr>
        <w:t xml:space="preserve">plant </w:t>
      </w:r>
      <w:r w:rsidR="00176851" w:rsidRPr="00373C5F">
        <w:rPr>
          <w:lang w:val="cy-GB"/>
        </w:rPr>
        <w:t>i f</w:t>
      </w:r>
      <w:r w:rsidRPr="00373C5F">
        <w:rPr>
          <w:lang w:val="cy-GB"/>
        </w:rPr>
        <w:t>eddwl yn</w:t>
      </w:r>
      <w:r w:rsidR="00176851" w:rsidRPr="00373C5F">
        <w:rPr>
          <w:lang w:val="cy-GB"/>
        </w:rPr>
        <w:t xml:space="preserve"> positif am y </w:t>
      </w:r>
      <w:r w:rsidRPr="00373C5F">
        <w:rPr>
          <w:lang w:val="cy-GB"/>
        </w:rPr>
        <w:t xml:space="preserve">byd naturiol, ac yn </w:t>
      </w:r>
      <w:r w:rsidR="00363A8A" w:rsidRPr="00373C5F">
        <w:rPr>
          <w:lang w:val="cy-GB"/>
        </w:rPr>
        <w:t xml:space="preserve">lleoliad </w:t>
      </w:r>
      <w:r w:rsidR="00176851" w:rsidRPr="00373C5F">
        <w:rPr>
          <w:lang w:val="cy-GB"/>
        </w:rPr>
        <w:t xml:space="preserve">mae’r plant yn </w:t>
      </w:r>
      <w:r w:rsidRPr="00373C5F">
        <w:rPr>
          <w:lang w:val="cy-GB"/>
        </w:rPr>
        <w:t xml:space="preserve">gallu </w:t>
      </w:r>
      <w:r w:rsidR="00176851" w:rsidRPr="00373C5F">
        <w:rPr>
          <w:lang w:val="cy-GB"/>
        </w:rPr>
        <w:t xml:space="preserve">gwneud </w:t>
      </w:r>
      <w:r w:rsidRPr="00373C5F">
        <w:rPr>
          <w:lang w:val="cy-GB"/>
        </w:rPr>
        <w:t xml:space="preserve">ymarfer corff a </w:t>
      </w:r>
      <w:r w:rsidR="00176851" w:rsidRPr="00373C5F">
        <w:rPr>
          <w:lang w:val="cy-GB"/>
        </w:rPr>
        <w:t xml:space="preserve">dysgu am </w:t>
      </w:r>
      <w:r w:rsidRPr="00373C5F">
        <w:rPr>
          <w:lang w:val="cy-GB"/>
        </w:rPr>
        <w:t>bywyd</w:t>
      </w:r>
      <w:r w:rsidR="00176851" w:rsidRPr="00373C5F">
        <w:rPr>
          <w:lang w:val="cy-GB"/>
        </w:rPr>
        <w:t>au</w:t>
      </w:r>
      <w:r w:rsidRPr="00373C5F">
        <w:rPr>
          <w:lang w:val="cy-GB"/>
        </w:rPr>
        <w:t xml:space="preserve"> iachus</w:t>
      </w:r>
      <w:r w:rsidR="00176851" w:rsidRPr="00373C5F">
        <w:rPr>
          <w:lang w:val="cy-GB"/>
        </w:rPr>
        <w:t xml:space="preserve"> (</w:t>
      </w:r>
      <w:r w:rsidRPr="00373C5F">
        <w:rPr>
          <w:lang w:val="cy-GB"/>
        </w:rPr>
        <w:t xml:space="preserve">Norodahl and Johannesson (2013). Mae’r pwyslais yma wedi </w:t>
      </w:r>
      <w:r w:rsidR="00176851" w:rsidRPr="00373C5F">
        <w:rPr>
          <w:lang w:val="cy-GB"/>
        </w:rPr>
        <w:t xml:space="preserve">parhau </w:t>
      </w:r>
      <w:r w:rsidRPr="00373C5F">
        <w:rPr>
          <w:lang w:val="cy-GB"/>
        </w:rPr>
        <w:t>am achau yn Gwlad-y</w:t>
      </w:r>
      <w:r w:rsidR="00176851" w:rsidRPr="00373C5F">
        <w:rPr>
          <w:lang w:val="cy-GB"/>
        </w:rPr>
        <w:t>r</w:t>
      </w:r>
      <w:r w:rsidRPr="00373C5F">
        <w:rPr>
          <w:lang w:val="cy-GB"/>
        </w:rPr>
        <w:t>-Ia</w:t>
      </w:r>
      <w:r w:rsidR="00363A8A" w:rsidRPr="00373C5F">
        <w:rPr>
          <w:lang w:val="cy-GB"/>
        </w:rPr>
        <w:t xml:space="preserve"> ac yn penodol ar gyfer</w:t>
      </w:r>
      <w:r w:rsidRPr="00373C5F">
        <w:rPr>
          <w:lang w:val="cy-GB"/>
        </w:rPr>
        <w:t xml:space="preserve"> </w:t>
      </w:r>
      <w:r w:rsidR="00363A8A" w:rsidRPr="00373C5F">
        <w:rPr>
          <w:lang w:val="cy-GB"/>
        </w:rPr>
        <w:t xml:space="preserve">plant </w:t>
      </w:r>
      <w:r w:rsidRPr="00373C5F">
        <w:rPr>
          <w:lang w:val="cy-GB"/>
        </w:rPr>
        <w:t xml:space="preserve">1 </w:t>
      </w:r>
      <w:r w:rsidR="00363A8A" w:rsidRPr="00373C5F">
        <w:rPr>
          <w:lang w:val="cy-GB"/>
        </w:rPr>
        <w:t>i 6 oed sydd yn tueddu o</w:t>
      </w:r>
      <w:r w:rsidRPr="00373C5F">
        <w:rPr>
          <w:lang w:val="cy-GB"/>
        </w:rPr>
        <w:t xml:space="preserve"> warae tu </w:t>
      </w:r>
      <w:r w:rsidR="00363A8A" w:rsidRPr="00373C5F">
        <w:rPr>
          <w:lang w:val="cy-GB"/>
        </w:rPr>
        <w:t xml:space="preserve">allan </w:t>
      </w:r>
      <w:r w:rsidRPr="00373C5F">
        <w:rPr>
          <w:lang w:val="cy-GB"/>
        </w:rPr>
        <w:t>trwy’r amser</w:t>
      </w:r>
      <w:r w:rsidR="00363A8A" w:rsidRPr="00373C5F">
        <w:rPr>
          <w:lang w:val="cy-GB"/>
        </w:rPr>
        <w:t xml:space="preserve">. Yn wahanol, </w:t>
      </w:r>
      <w:r w:rsidRPr="00373C5F">
        <w:rPr>
          <w:lang w:val="cy-GB"/>
        </w:rPr>
        <w:t xml:space="preserve">mae plant </w:t>
      </w:r>
      <w:r w:rsidR="00363A8A" w:rsidRPr="00373C5F">
        <w:rPr>
          <w:lang w:val="cy-GB"/>
        </w:rPr>
        <w:t>6</w:t>
      </w:r>
      <w:r w:rsidRPr="00373C5F">
        <w:rPr>
          <w:lang w:val="cy-GB"/>
        </w:rPr>
        <w:t xml:space="preserve"> </w:t>
      </w:r>
      <w:r w:rsidR="00190995">
        <w:rPr>
          <w:lang w:val="cy-GB"/>
        </w:rPr>
        <w:t>i</w:t>
      </w:r>
      <w:r w:rsidRPr="00373C5F">
        <w:rPr>
          <w:lang w:val="cy-GB"/>
        </w:rPr>
        <w:t xml:space="preserve"> 16 </w:t>
      </w:r>
      <w:r w:rsidR="00363A8A" w:rsidRPr="00373C5F">
        <w:rPr>
          <w:lang w:val="cy-GB"/>
        </w:rPr>
        <w:t xml:space="preserve">yn tueddu o </w:t>
      </w:r>
      <w:r w:rsidRPr="00373C5F">
        <w:rPr>
          <w:lang w:val="cy-GB"/>
        </w:rPr>
        <w:t>dim ond</w:t>
      </w:r>
      <w:r w:rsidR="00363A8A" w:rsidRPr="00373C5F">
        <w:rPr>
          <w:lang w:val="cy-GB"/>
        </w:rPr>
        <w:t xml:space="preserve"> </w:t>
      </w:r>
      <w:r w:rsidRPr="00373C5F">
        <w:rPr>
          <w:lang w:val="cy-GB"/>
        </w:rPr>
        <w:t xml:space="preserve">mynd </w:t>
      </w:r>
      <w:r w:rsidR="00190995">
        <w:rPr>
          <w:lang w:val="cy-GB"/>
        </w:rPr>
        <w:t>allan</w:t>
      </w:r>
      <w:r w:rsidRPr="00373C5F">
        <w:rPr>
          <w:lang w:val="cy-GB"/>
        </w:rPr>
        <w:t xml:space="preserve"> gyda</w:t>
      </w:r>
      <w:r w:rsidR="00363A8A" w:rsidRPr="00373C5F">
        <w:rPr>
          <w:lang w:val="cy-GB"/>
        </w:rPr>
        <w:t xml:space="preserve">’i ffrindiau </w:t>
      </w:r>
      <w:r w:rsidRPr="00373C5F">
        <w:rPr>
          <w:lang w:val="cy-GB"/>
        </w:rPr>
        <w:t xml:space="preserve">amser chwarae. </w:t>
      </w:r>
      <w:r w:rsidR="00363A8A" w:rsidRPr="00373C5F">
        <w:rPr>
          <w:lang w:val="cy-GB"/>
        </w:rPr>
        <w:t>Dydyn n</w:t>
      </w:r>
      <w:r w:rsidRPr="00373C5F">
        <w:rPr>
          <w:lang w:val="cy-GB"/>
        </w:rPr>
        <w:t xml:space="preserve">i ddim yn gwybod </w:t>
      </w:r>
      <w:r w:rsidR="00363A8A" w:rsidRPr="00373C5F">
        <w:rPr>
          <w:lang w:val="cy-GB"/>
        </w:rPr>
        <w:t>llawer</w:t>
      </w:r>
      <w:r w:rsidRPr="00373C5F">
        <w:rPr>
          <w:lang w:val="cy-GB"/>
        </w:rPr>
        <w:t xml:space="preserve"> am</w:t>
      </w:r>
      <w:r w:rsidR="00363A8A" w:rsidRPr="00373C5F">
        <w:rPr>
          <w:lang w:val="cy-GB"/>
        </w:rPr>
        <w:t>dano</w:t>
      </w:r>
      <w:r w:rsidRPr="00373C5F">
        <w:rPr>
          <w:lang w:val="cy-GB"/>
        </w:rPr>
        <w:t xml:space="preserve"> beth mae athrawon yn </w:t>
      </w:r>
      <w:r w:rsidR="00363A8A" w:rsidRPr="00373C5F">
        <w:rPr>
          <w:lang w:val="cy-GB"/>
        </w:rPr>
        <w:t>gw</w:t>
      </w:r>
      <w:r w:rsidRPr="00373C5F">
        <w:rPr>
          <w:lang w:val="cy-GB"/>
        </w:rPr>
        <w:t xml:space="preserve">neud tu </w:t>
      </w:r>
      <w:r w:rsidR="00363A8A" w:rsidRPr="00373C5F">
        <w:rPr>
          <w:lang w:val="cy-GB"/>
        </w:rPr>
        <w:t>allan</w:t>
      </w:r>
      <w:r w:rsidRPr="00373C5F">
        <w:rPr>
          <w:lang w:val="cy-GB"/>
        </w:rPr>
        <w:t xml:space="preserve"> I helpu </w:t>
      </w:r>
      <w:r w:rsidR="00461C15" w:rsidRPr="00373C5F">
        <w:rPr>
          <w:lang w:val="cy-GB"/>
        </w:rPr>
        <w:t xml:space="preserve">gyda </w:t>
      </w:r>
      <w:r w:rsidRPr="00373C5F">
        <w:rPr>
          <w:lang w:val="cy-GB"/>
        </w:rPr>
        <w:t>dysgu</w:t>
      </w:r>
      <w:r w:rsidR="00E96DF0" w:rsidRPr="00373C5F">
        <w:rPr>
          <w:lang w:val="cy-GB"/>
        </w:rPr>
        <w:t xml:space="preserve"> y </w:t>
      </w:r>
      <w:r w:rsidR="00363A8A" w:rsidRPr="00373C5F">
        <w:rPr>
          <w:lang w:val="cy-GB"/>
        </w:rPr>
        <w:t>plant</w:t>
      </w:r>
      <w:r w:rsidRPr="00373C5F">
        <w:rPr>
          <w:lang w:val="cy-GB"/>
        </w:rPr>
        <w:t xml:space="preserve"> ond</w:t>
      </w:r>
      <w:r w:rsidR="00363A8A" w:rsidRPr="00373C5F">
        <w:rPr>
          <w:lang w:val="cy-GB"/>
        </w:rPr>
        <w:t xml:space="preserve">, </w:t>
      </w:r>
      <w:r w:rsidR="00DA3E8F">
        <w:rPr>
          <w:lang w:val="cy-GB"/>
        </w:rPr>
        <w:t xml:space="preserve">bydd hyn yn </w:t>
      </w:r>
      <w:r w:rsidRPr="00373C5F">
        <w:rPr>
          <w:lang w:val="cy-GB"/>
        </w:rPr>
        <w:t xml:space="preserve">wahanol </w:t>
      </w:r>
      <w:r w:rsidR="00363A8A" w:rsidRPr="00373C5F">
        <w:rPr>
          <w:lang w:val="cy-GB"/>
        </w:rPr>
        <w:t xml:space="preserve">yn </w:t>
      </w:r>
      <w:r w:rsidRPr="00373C5F">
        <w:rPr>
          <w:lang w:val="cy-GB"/>
        </w:rPr>
        <w:t xml:space="preserve">dibynnu ar ba athro </w:t>
      </w:r>
      <w:r w:rsidR="00363A8A" w:rsidRPr="00373C5F">
        <w:rPr>
          <w:lang w:val="cy-GB"/>
        </w:rPr>
        <w:t>chi’n cael</w:t>
      </w:r>
      <w:r w:rsidRPr="00373C5F">
        <w:rPr>
          <w:lang w:val="cy-GB"/>
        </w:rPr>
        <w:t xml:space="preserve">. </w:t>
      </w:r>
      <w:r w:rsidR="00E96DF0" w:rsidRPr="00373C5F">
        <w:rPr>
          <w:lang w:val="cy-GB"/>
        </w:rPr>
        <w:t>Yn ystadegol,</w:t>
      </w:r>
      <w:r w:rsidRPr="00373C5F">
        <w:rPr>
          <w:lang w:val="cy-GB"/>
        </w:rPr>
        <w:t xml:space="preserve"> </w:t>
      </w:r>
      <w:r w:rsidR="00E96DF0" w:rsidRPr="00373C5F">
        <w:rPr>
          <w:lang w:val="cy-GB"/>
        </w:rPr>
        <w:t xml:space="preserve">mae </w:t>
      </w:r>
      <w:r w:rsidRPr="00373C5F">
        <w:rPr>
          <w:lang w:val="cy-GB"/>
        </w:rPr>
        <w:t xml:space="preserve">athrawon yn mynd </w:t>
      </w:r>
      <w:r w:rsidR="00363A8A" w:rsidRPr="00373C5F">
        <w:rPr>
          <w:lang w:val="cy-GB"/>
        </w:rPr>
        <w:t>allan</w:t>
      </w:r>
      <w:r w:rsidRPr="00373C5F">
        <w:rPr>
          <w:lang w:val="cy-GB"/>
        </w:rPr>
        <w:t xml:space="preserve"> I chware </w:t>
      </w:r>
      <w:r w:rsidR="00E96DF0" w:rsidRPr="00373C5F">
        <w:rPr>
          <w:lang w:val="cy-GB"/>
        </w:rPr>
        <w:t xml:space="preserve">llawer </w:t>
      </w:r>
      <w:r w:rsidRPr="00373C5F">
        <w:rPr>
          <w:lang w:val="cy-GB"/>
        </w:rPr>
        <w:t>mwy na</w:t>
      </w:r>
      <w:r w:rsidR="00363A8A" w:rsidRPr="00373C5F">
        <w:rPr>
          <w:lang w:val="cy-GB"/>
        </w:rPr>
        <w:t xml:space="preserve">g </w:t>
      </w:r>
      <w:r w:rsidRPr="00373C5F">
        <w:rPr>
          <w:lang w:val="cy-GB"/>
        </w:rPr>
        <w:t>arfer</w:t>
      </w:r>
      <w:r w:rsidR="00363A8A" w:rsidRPr="00373C5F">
        <w:rPr>
          <w:lang w:val="cy-GB"/>
        </w:rPr>
        <w:t>. Y</w:t>
      </w:r>
      <w:r w:rsidRPr="00373C5F">
        <w:rPr>
          <w:lang w:val="cy-GB"/>
        </w:rPr>
        <w:t xml:space="preserve">n y brif dref Reyjkavick mae </w:t>
      </w:r>
      <w:r w:rsidR="00363A8A" w:rsidRPr="00373C5F">
        <w:rPr>
          <w:lang w:val="cy-GB"/>
        </w:rPr>
        <w:t>70%</w:t>
      </w:r>
      <w:r w:rsidRPr="00373C5F">
        <w:rPr>
          <w:lang w:val="cy-GB"/>
        </w:rPr>
        <w:t xml:space="preserve"> o ysgol</w:t>
      </w:r>
      <w:r w:rsidR="00363A8A" w:rsidRPr="00373C5F">
        <w:rPr>
          <w:lang w:val="cy-GB"/>
        </w:rPr>
        <w:t xml:space="preserve">ion </w:t>
      </w:r>
      <w:r w:rsidRPr="00373C5F">
        <w:rPr>
          <w:lang w:val="cy-GB"/>
        </w:rPr>
        <w:t xml:space="preserve">yn dweud bod nhw’n defnyddio addysg tu </w:t>
      </w:r>
      <w:r w:rsidR="00363A8A" w:rsidRPr="00373C5F">
        <w:rPr>
          <w:lang w:val="cy-GB"/>
        </w:rPr>
        <w:t>allan yn parhaol</w:t>
      </w:r>
      <w:r w:rsidR="005E32F6" w:rsidRPr="00373C5F">
        <w:rPr>
          <w:lang w:val="cy-GB"/>
        </w:rPr>
        <w:t xml:space="preserve"> (Oladottir, 2008).</w:t>
      </w:r>
    </w:p>
    <w:p w14:paraId="6EA4B6CB" w14:textId="07064321" w:rsidR="009D4649" w:rsidRPr="00373C5F" w:rsidRDefault="009D4649">
      <w:pPr>
        <w:rPr>
          <w:lang w:val="cy-GB"/>
        </w:rPr>
      </w:pPr>
      <w:r w:rsidRPr="00373C5F">
        <w:rPr>
          <w:lang w:val="cy-GB"/>
        </w:rPr>
        <w:t>Mae addasiad o: Noradahl, K. and Johannesson, I. (2014) ‘Icelandic teachers’ views of using the outdoors’ Education 3-13: International Journal of Primary, Elementary and Early Years Education. Vol 44, No. 4, September 2014, 391-406</w:t>
      </w:r>
    </w:p>
    <w:p w14:paraId="3B2ACFE9" w14:textId="396808FC" w:rsidR="004B1D43" w:rsidRPr="004C1DA7" w:rsidRDefault="00755B93">
      <w:pPr>
        <w:rPr>
          <w:b/>
          <w:bCs/>
          <w:sz w:val="24"/>
          <w:szCs w:val="24"/>
          <w:u w:val="single"/>
          <w:lang w:val="cy-GB"/>
        </w:rPr>
      </w:pPr>
      <w:r w:rsidRPr="004C1DA7">
        <w:rPr>
          <w:b/>
          <w:bCs/>
          <w:sz w:val="24"/>
          <w:szCs w:val="24"/>
          <w:u w:val="single"/>
          <w:lang w:val="cy-GB"/>
        </w:rPr>
        <w:t>Rhan 2a</w:t>
      </w:r>
    </w:p>
    <w:p w14:paraId="391DC5BF" w14:textId="452F1345" w:rsidR="00725CCE" w:rsidRPr="00662F4A" w:rsidRDefault="00532B7C">
      <w:pPr>
        <w:rPr>
          <w:lang w:val="cy-GB"/>
        </w:rPr>
      </w:pPr>
      <w:r w:rsidRPr="00662F4A">
        <w:rPr>
          <w:lang w:val="cy-GB"/>
        </w:rPr>
        <w:t>Mae’r</w:t>
      </w:r>
      <w:r w:rsidR="00530ADF" w:rsidRPr="00662F4A">
        <w:rPr>
          <w:lang w:val="cy-GB"/>
        </w:rPr>
        <w:t xml:space="preserve"> traethawd yma </w:t>
      </w:r>
      <w:r w:rsidR="00AD12AA" w:rsidRPr="00662F4A">
        <w:rPr>
          <w:lang w:val="cy-GB"/>
        </w:rPr>
        <w:t xml:space="preserve">yn son am </w:t>
      </w:r>
      <w:r w:rsidR="00530ADF" w:rsidRPr="00662F4A">
        <w:rPr>
          <w:lang w:val="cy-GB"/>
        </w:rPr>
        <w:t>ysgolion coedwig. D</w:t>
      </w:r>
      <w:r w:rsidR="00725CCE" w:rsidRPr="00662F4A">
        <w:rPr>
          <w:lang w:val="cy-GB"/>
        </w:rPr>
        <w:t>i</w:t>
      </w:r>
      <w:r w:rsidR="00530ADF" w:rsidRPr="00662F4A">
        <w:rPr>
          <w:lang w:val="cy-GB"/>
        </w:rPr>
        <w:t xml:space="preserve">ffiniad o ysgol coedwig sydd wedi </w:t>
      </w:r>
      <w:r w:rsidR="00725CCE" w:rsidRPr="00662F4A">
        <w:rPr>
          <w:lang w:val="cy-GB"/>
        </w:rPr>
        <w:t xml:space="preserve">eu dyfynnu </w:t>
      </w:r>
      <w:r w:rsidR="00530ADF" w:rsidRPr="00662F4A">
        <w:rPr>
          <w:lang w:val="cy-GB"/>
        </w:rPr>
        <w:t>gan Forest School Network yw</w:t>
      </w:r>
      <w:r w:rsidR="00725CCE" w:rsidRPr="00662F4A">
        <w:rPr>
          <w:lang w:val="cy-GB"/>
        </w:rPr>
        <w:t>;</w:t>
      </w:r>
    </w:p>
    <w:p w14:paraId="6BA6A8BA" w14:textId="16C39F0D" w:rsidR="00FD78C7" w:rsidRDefault="00725CCE">
      <w:r>
        <w:t xml:space="preserve">                                        </w:t>
      </w:r>
      <w:r w:rsidR="00530ADF">
        <w:t xml:space="preserve">it is an inspirational process that offers children, young </w:t>
      </w:r>
      <w:r w:rsidR="00896F83">
        <w:t>people,</w:t>
      </w:r>
      <w:r w:rsidR="00530ADF">
        <w:t xml:space="preserve"> and </w:t>
      </w:r>
      <w:r w:rsidR="00532B7C">
        <w:t>adults’</w:t>
      </w:r>
      <w:r w:rsidR="00530ADF">
        <w:t xml:space="preserve"> regular opportunities to achieve and develop confidence and </w:t>
      </w:r>
      <w:r w:rsidR="009D3FB5">
        <w:t>self-esteem</w:t>
      </w:r>
      <w:r w:rsidR="00530ADF">
        <w:t xml:space="preserve"> though hands on learning experiences in a woodland </w:t>
      </w:r>
      <w:r w:rsidR="00532B7C">
        <w:t>environment.</w:t>
      </w:r>
    </w:p>
    <w:p w14:paraId="4BDF4807" w14:textId="43BF501B" w:rsidR="00725CCE" w:rsidRDefault="00FD78C7">
      <w:r>
        <w:t xml:space="preserve">                                                                                                                              </w:t>
      </w:r>
      <w:r w:rsidR="001F7243">
        <w:t xml:space="preserve"> </w:t>
      </w:r>
      <w:r>
        <w:t xml:space="preserve"> </w:t>
      </w:r>
      <w:r w:rsidR="00725CCE">
        <w:t>(</w:t>
      </w:r>
      <w:r w:rsidR="00530ADF">
        <w:t>Murray and O’Brien 2006</w:t>
      </w:r>
      <w:r w:rsidR="00F20C66">
        <w:t>)</w:t>
      </w:r>
      <w:r w:rsidR="00530ADF">
        <w:t xml:space="preserve">. </w:t>
      </w:r>
    </w:p>
    <w:p w14:paraId="61B4E640" w14:textId="3F290F0E" w:rsidR="005824F9" w:rsidRPr="00662F4A" w:rsidRDefault="00530ADF">
      <w:pPr>
        <w:rPr>
          <w:lang w:val="cy-GB"/>
        </w:rPr>
      </w:pPr>
      <w:r w:rsidRPr="00662F4A">
        <w:rPr>
          <w:lang w:val="cy-GB"/>
        </w:rPr>
        <w:t>Mae</w:t>
      </w:r>
      <w:r w:rsidR="00EC178E" w:rsidRPr="00662F4A">
        <w:rPr>
          <w:lang w:val="cy-GB"/>
        </w:rPr>
        <w:t>’r rhieni</w:t>
      </w:r>
      <w:r w:rsidRPr="00662F4A">
        <w:rPr>
          <w:lang w:val="cy-GB"/>
        </w:rPr>
        <w:t xml:space="preserve"> yn </w:t>
      </w:r>
      <w:r w:rsidR="00F20C66" w:rsidRPr="00662F4A">
        <w:rPr>
          <w:lang w:val="cy-GB"/>
        </w:rPr>
        <w:t>poeni</w:t>
      </w:r>
      <w:r w:rsidR="00FD78C7" w:rsidRPr="00662F4A">
        <w:rPr>
          <w:lang w:val="cy-GB"/>
        </w:rPr>
        <w:t xml:space="preserve"> </w:t>
      </w:r>
      <w:r w:rsidRPr="00662F4A">
        <w:rPr>
          <w:lang w:val="cy-GB"/>
        </w:rPr>
        <w:t xml:space="preserve">am </w:t>
      </w:r>
      <w:r w:rsidR="00F20C66" w:rsidRPr="00662F4A">
        <w:rPr>
          <w:lang w:val="cy-GB"/>
        </w:rPr>
        <w:t xml:space="preserve">y plant yn </w:t>
      </w:r>
      <w:r w:rsidRPr="00662F4A">
        <w:rPr>
          <w:lang w:val="cy-GB"/>
        </w:rPr>
        <w:t xml:space="preserve">mynd </w:t>
      </w:r>
      <w:r w:rsidR="00EC178E" w:rsidRPr="00662F4A">
        <w:rPr>
          <w:lang w:val="cy-GB"/>
        </w:rPr>
        <w:t>allan</w:t>
      </w:r>
      <w:r w:rsidRPr="00662F4A">
        <w:rPr>
          <w:lang w:val="cy-GB"/>
        </w:rPr>
        <w:t xml:space="preserve"> </w:t>
      </w:r>
      <w:r w:rsidR="00EC178E" w:rsidRPr="00662F4A">
        <w:rPr>
          <w:lang w:val="cy-GB"/>
        </w:rPr>
        <w:t xml:space="preserve">I’r </w:t>
      </w:r>
      <w:r w:rsidR="00553E6C" w:rsidRPr="00662F4A">
        <w:rPr>
          <w:lang w:val="cy-GB"/>
        </w:rPr>
        <w:t xml:space="preserve">ysgol </w:t>
      </w:r>
      <w:r w:rsidR="00EC178E" w:rsidRPr="00662F4A">
        <w:rPr>
          <w:lang w:val="cy-GB"/>
        </w:rPr>
        <w:t>goedwig</w:t>
      </w:r>
      <w:r w:rsidRPr="00662F4A">
        <w:rPr>
          <w:lang w:val="cy-GB"/>
        </w:rPr>
        <w:t xml:space="preserve"> </w:t>
      </w:r>
      <w:r w:rsidR="001E2E1B" w:rsidRPr="00662F4A">
        <w:rPr>
          <w:lang w:val="cy-GB"/>
        </w:rPr>
        <w:t>oherwydd maen nhw’n poeni</w:t>
      </w:r>
      <w:r w:rsidR="00156238" w:rsidRPr="00662F4A">
        <w:rPr>
          <w:lang w:val="cy-GB"/>
        </w:rPr>
        <w:t xml:space="preserve"> bod </w:t>
      </w:r>
      <w:r w:rsidRPr="00662F4A">
        <w:rPr>
          <w:lang w:val="cy-GB"/>
        </w:rPr>
        <w:t xml:space="preserve">rhywbeth drwg yn </w:t>
      </w:r>
      <w:r w:rsidR="00156238" w:rsidRPr="00662F4A">
        <w:rPr>
          <w:lang w:val="cy-GB"/>
        </w:rPr>
        <w:t xml:space="preserve">mynd </w:t>
      </w:r>
      <w:r w:rsidRPr="00662F4A">
        <w:rPr>
          <w:lang w:val="cy-GB"/>
        </w:rPr>
        <w:t xml:space="preserve">digwydd ac </w:t>
      </w:r>
      <w:r w:rsidR="00156238" w:rsidRPr="00662F4A">
        <w:rPr>
          <w:lang w:val="cy-GB"/>
        </w:rPr>
        <w:t xml:space="preserve">yn </w:t>
      </w:r>
      <w:r w:rsidR="00BC6806" w:rsidRPr="00662F4A">
        <w:rPr>
          <w:lang w:val="cy-GB"/>
        </w:rPr>
        <w:t xml:space="preserve">sonio bod llawer o pethau </w:t>
      </w:r>
      <w:r w:rsidR="008F5EB8" w:rsidRPr="00662F4A">
        <w:rPr>
          <w:lang w:val="cy-GB"/>
        </w:rPr>
        <w:t>I wneud tu fewn</w:t>
      </w:r>
      <w:r w:rsidR="00BC5DBC" w:rsidRPr="00662F4A">
        <w:rPr>
          <w:lang w:val="cy-GB"/>
        </w:rPr>
        <w:t xml:space="preserve"> yn lle.</w:t>
      </w:r>
      <w:r w:rsidR="00787B64" w:rsidRPr="00662F4A">
        <w:rPr>
          <w:lang w:val="cy-GB"/>
        </w:rPr>
        <w:t xml:space="preserve"> (</w:t>
      </w:r>
      <w:r w:rsidRPr="00662F4A">
        <w:rPr>
          <w:lang w:val="cy-GB"/>
        </w:rPr>
        <w:t>O’Brien a</w:t>
      </w:r>
      <w:r w:rsidR="009D3FB5" w:rsidRPr="00662F4A">
        <w:rPr>
          <w:lang w:val="cy-GB"/>
        </w:rPr>
        <w:t xml:space="preserve">nd </w:t>
      </w:r>
      <w:r w:rsidRPr="00662F4A">
        <w:rPr>
          <w:lang w:val="cy-GB"/>
        </w:rPr>
        <w:t>Murray</w:t>
      </w:r>
      <w:r w:rsidR="00787B64" w:rsidRPr="00662F4A">
        <w:rPr>
          <w:lang w:val="cy-GB"/>
        </w:rPr>
        <w:t>)</w:t>
      </w:r>
      <w:r w:rsidRPr="00662F4A">
        <w:rPr>
          <w:lang w:val="cy-GB"/>
        </w:rPr>
        <w:t xml:space="preserve">. </w:t>
      </w:r>
      <w:r w:rsidR="00787B64" w:rsidRPr="00662F4A">
        <w:rPr>
          <w:lang w:val="cy-GB"/>
        </w:rPr>
        <w:t xml:space="preserve">Yn </w:t>
      </w:r>
      <w:r w:rsidR="009D3FB5" w:rsidRPr="00662F4A">
        <w:rPr>
          <w:rFonts w:cstheme="minorHAnsi"/>
          <w:lang w:val="cy-GB"/>
        </w:rPr>
        <w:t>ô</w:t>
      </w:r>
      <w:r w:rsidR="00787B64" w:rsidRPr="00662F4A">
        <w:rPr>
          <w:lang w:val="cy-GB"/>
        </w:rPr>
        <w:t xml:space="preserve">l </w:t>
      </w:r>
      <w:r w:rsidRPr="00662F4A">
        <w:rPr>
          <w:lang w:val="cy-GB"/>
        </w:rPr>
        <w:t>ymchwil</w:t>
      </w:r>
      <w:r w:rsidR="00787B64" w:rsidRPr="00662F4A">
        <w:rPr>
          <w:lang w:val="cy-GB"/>
        </w:rPr>
        <w:t>,</w:t>
      </w:r>
      <w:r w:rsidRPr="00662F4A">
        <w:rPr>
          <w:lang w:val="cy-GB"/>
        </w:rPr>
        <w:t xml:space="preserve"> os</w:t>
      </w:r>
      <w:r w:rsidR="00185FD3" w:rsidRPr="00662F4A">
        <w:rPr>
          <w:lang w:val="cy-GB"/>
        </w:rPr>
        <w:t xml:space="preserve"> nad yw plant yn </w:t>
      </w:r>
      <w:r w:rsidRPr="00662F4A">
        <w:rPr>
          <w:lang w:val="cy-GB"/>
        </w:rPr>
        <w:t xml:space="preserve">mynd </w:t>
      </w:r>
      <w:r w:rsidR="00185FD3" w:rsidRPr="00662F4A">
        <w:rPr>
          <w:lang w:val="cy-GB"/>
        </w:rPr>
        <w:t>allan</w:t>
      </w:r>
      <w:r w:rsidR="00277DA6" w:rsidRPr="00662F4A">
        <w:rPr>
          <w:lang w:val="cy-GB"/>
        </w:rPr>
        <w:t xml:space="preserve"> llawer </w:t>
      </w:r>
      <w:r w:rsidRPr="00662F4A">
        <w:rPr>
          <w:lang w:val="cy-GB"/>
        </w:rPr>
        <w:t>pan mae nhw</w:t>
      </w:r>
      <w:r w:rsidR="00FD78C7" w:rsidRPr="00662F4A">
        <w:rPr>
          <w:lang w:val="cy-GB"/>
        </w:rPr>
        <w:t>’n ifanc</w:t>
      </w:r>
      <w:r w:rsidR="00CA6883" w:rsidRPr="00662F4A">
        <w:rPr>
          <w:lang w:val="cy-GB"/>
        </w:rPr>
        <w:t>,</w:t>
      </w:r>
      <w:r w:rsidRPr="00662F4A">
        <w:rPr>
          <w:lang w:val="cy-GB"/>
        </w:rPr>
        <w:t xml:space="preserve"> </w:t>
      </w:r>
      <w:r w:rsidR="00A93AB0" w:rsidRPr="00662F4A">
        <w:rPr>
          <w:lang w:val="cy-GB"/>
        </w:rPr>
        <w:t xml:space="preserve">maen nhw’n </w:t>
      </w:r>
      <w:r w:rsidR="00277DA6" w:rsidRPr="00662F4A">
        <w:rPr>
          <w:lang w:val="cy-GB"/>
        </w:rPr>
        <w:t>colli allan</w:t>
      </w:r>
      <w:r w:rsidRPr="00662F4A">
        <w:rPr>
          <w:lang w:val="cy-GB"/>
        </w:rPr>
        <w:t xml:space="preserve"> ar fanteision corfforol ac emosiynol o fod yn </w:t>
      </w:r>
      <w:r w:rsidR="00277DA6" w:rsidRPr="00662F4A">
        <w:rPr>
          <w:lang w:val="cy-GB"/>
        </w:rPr>
        <w:t>y</w:t>
      </w:r>
      <w:r w:rsidR="00A93AB0" w:rsidRPr="00662F4A">
        <w:rPr>
          <w:lang w:val="cy-GB"/>
        </w:rPr>
        <w:t xml:space="preserve"> byd</w:t>
      </w:r>
      <w:r w:rsidR="00277DA6" w:rsidRPr="00662F4A">
        <w:rPr>
          <w:lang w:val="cy-GB"/>
        </w:rPr>
        <w:t xml:space="preserve"> </w:t>
      </w:r>
      <w:r w:rsidRPr="00662F4A">
        <w:rPr>
          <w:lang w:val="cy-GB"/>
        </w:rPr>
        <w:t>natur</w:t>
      </w:r>
      <w:r w:rsidR="00277DA6" w:rsidRPr="00662F4A">
        <w:rPr>
          <w:lang w:val="cy-GB"/>
        </w:rPr>
        <w:t xml:space="preserve"> (</w:t>
      </w:r>
      <w:r w:rsidRPr="00662F4A">
        <w:rPr>
          <w:lang w:val="cy-GB"/>
        </w:rPr>
        <w:t>Ward Thompson</w:t>
      </w:r>
      <w:r w:rsidR="00277DA6" w:rsidRPr="00662F4A">
        <w:rPr>
          <w:lang w:val="cy-GB"/>
        </w:rPr>
        <w:t xml:space="preserve">, et al, </w:t>
      </w:r>
      <w:r w:rsidRPr="00662F4A">
        <w:rPr>
          <w:lang w:val="cy-GB"/>
        </w:rPr>
        <w:t>2004</w:t>
      </w:r>
      <w:r w:rsidR="00277DA6" w:rsidRPr="00662F4A">
        <w:rPr>
          <w:lang w:val="cy-GB"/>
        </w:rPr>
        <w:t>)</w:t>
      </w:r>
      <w:r w:rsidRPr="00662F4A">
        <w:rPr>
          <w:lang w:val="cy-GB"/>
        </w:rPr>
        <w:t>. Achos bod dysgu</w:t>
      </w:r>
      <w:r w:rsidR="005824F9" w:rsidRPr="00662F4A">
        <w:rPr>
          <w:lang w:val="cy-GB"/>
        </w:rPr>
        <w:t xml:space="preserve"> tu allan </w:t>
      </w:r>
      <w:r w:rsidRPr="00662F4A">
        <w:rPr>
          <w:lang w:val="cy-GB"/>
        </w:rPr>
        <w:t xml:space="preserve">yn wahanol i ddysgu mewn awyrgylch dosbarth mae llywodraeth cymru yn annog athrawon I </w:t>
      </w:r>
      <w:r w:rsidR="005824F9" w:rsidRPr="00662F4A">
        <w:rPr>
          <w:lang w:val="cy-GB"/>
        </w:rPr>
        <w:t>gw</w:t>
      </w:r>
      <w:r w:rsidRPr="00662F4A">
        <w:rPr>
          <w:lang w:val="cy-GB"/>
        </w:rPr>
        <w:t xml:space="preserve">neud ysgol coedwig yn ysgolion ei hunain, </w:t>
      </w:r>
      <w:r w:rsidR="00A93AB0" w:rsidRPr="00662F4A">
        <w:rPr>
          <w:lang w:val="cy-GB"/>
        </w:rPr>
        <w:t xml:space="preserve">yn </w:t>
      </w:r>
      <w:r w:rsidRPr="00662F4A">
        <w:rPr>
          <w:lang w:val="cy-GB"/>
        </w:rPr>
        <w:t xml:space="preserve">enwedig </w:t>
      </w:r>
      <w:r w:rsidR="005824F9" w:rsidRPr="00662F4A">
        <w:rPr>
          <w:lang w:val="cy-GB"/>
        </w:rPr>
        <w:t xml:space="preserve">y </w:t>
      </w:r>
      <w:r w:rsidRPr="00662F4A">
        <w:rPr>
          <w:lang w:val="cy-GB"/>
        </w:rPr>
        <w:t xml:space="preserve">cyfnod sylfaen. </w:t>
      </w:r>
    </w:p>
    <w:p w14:paraId="52EAB8E8" w14:textId="77777777" w:rsidR="00257E36" w:rsidRPr="00FE33B3" w:rsidRDefault="00530ADF">
      <w:pPr>
        <w:rPr>
          <w:b/>
          <w:bCs/>
          <w:u w:val="single"/>
          <w:lang w:val="cy-GB"/>
        </w:rPr>
      </w:pPr>
      <w:r w:rsidRPr="00FE33B3">
        <w:rPr>
          <w:b/>
          <w:bCs/>
          <w:u w:val="single"/>
          <w:lang w:val="cy-GB"/>
        </w:rPr>
        <w:t xml:space="preserve">Rhestr Cyfeirnodi: </w:t>
      </w:r>
    </w:p>
    <w:p w14:paraId="565AA21F" w14:textId="77777777" w:rsidR="00257E36" w:rsidRDefault="00257E36">
      <w:r>
        <w:t>W</w:t>
      </w:r>
      <w:r w:rsidR="00530ADF">
        <w:t xml:space="preserve">elsh </w:t>
      </w:r>
      <w:r>
        <w:t>A</w:t>
      </w:r>
      <w:r w:rsidR="00530ADF">
        <w:t xml:space="preserve">ssembly </w:t>
      </w:r>
      <w:r>
        <w:t>G</w:t>
      </w:r>
      <w:r w:rsidR="00530ADF">
        <w:t xml:space="preserve">overnment. Outdoor Learning Handbook. Cardiff: 2009. </w:t>
      </w:r>
    </w:p>
    <w:p w14:paraId="30793FAE" w14:textId="529AB9F4" w:rsidR="00257E36" w:rsidRDefault="00530ADF">
      <w:r>
        <w:t>Ward Thompson</w:t>
      </w:r>
      <w:r w:rsidR="00257E36">
        <w:t xml:space="preserve"> et al. </w:t>
      </w:r>
      <w:proofErr w:type="spellStart"/>
      <w:proofErr w:type="gramStart"/>
      <w:r>
        <w:t>P.Open</w:t>
      </w:r>
      <w:proofErr w:type="spellEnd"/>
      <w:proofErr w:type="gramEnd"/>
      <w:r>
        <w:t xml:space="preserve"> space and social inclusion: Local woodland use in central Scotland. Report to the Forestry Commission, Edinburgh, 2004. </w:t>
      </w:r>
    </w:p>
    <w:p w14:paraId="6A24E250" w14:textId="1DC257B8" w:rsidR="005B30A9" w:rsidRPr="00725CCE" w:rsidRDefault="00530ADF">
      <w:r>
        <w:t>E. O'Brien and R. Murray</w:t>
      </w:r>
      <w:r w:rsidR="00257E36">
        <w:t xml:space="preserve"> (2</w:t>
      </w:r>
      <w:r w:rsidR="009D3FB5">
        <w:t>006)</w:t>
      </w:r>
      <w:r>
        <w:t>, A marvellous opportunity for children to learn: A participatory evaluation of Forest School in England and Wales, Farnham: Forest Research.</w:t>
      </w:r>
    </w:p>
    <w:p w14:paraId="5F38AB2B" w14:textId="77777777" w:rsidR="00A93AB0" w:rsidRDefault="00A93AB0">
      <w:pPr>
        <w:rPr>
          <w:lang w:val="cy-GB"/>
        </w:rPr>
      </w:pPr>
    </w:p>
    <w:p w14:paraId="5EBC9492" w14:textId="77777777" w:rsidR="00941A79" w:rsidRDefault="00941A79" w:rsidP="00941A79">
      <w:pPr>
        <w:rPr>
          <w:b/>
          <w:bCs/>
          <w:lang w:val="cy-GB"/>
        </w:rPr>
      </w:pPr>
    </w:p>
    <w:p w14:paraId="25B96F8B" w14:textId="77777777" w:rsidR="00941A79" w:rsidRDefault="00941A79" w:rsidP="00941A79">
      <w:pPr>
        <w:rPr>
          <w:b/>
          <w:bCs/>
          <w:lang w:val="cy-GB"/>
        </w:rPr>
      </w:pPr>
    </w:p>
    <w:p w14:paraId="6EBAD442" w14:textId="489E917C" w:rsidR="00941A79" w:rsidRPr="004C1DA7" w:rsidRDefault="00352CB1" w:rsidP="00941A79">
      <w:pPr>
        <w:rPr>
          <w:sz w:val="24"/>
          <w:szCs w:val="24"/>
          <w:u w:val="single"/>
          <w:lang w:val="cy-GB"/>
        </w:rPr>
      </w:pPr>
      <w:r w:rsidRPr="004C1DA7">
        <w:rPr>
          <w:b/>
          <w:bCs/>
          <w:sz w:val="24"/>
          <w:szCs w:val="24"/>
          <w:u w:val="single"/>
          <w:lang w:val="cy-GB"/>
        </w:rPr>
        <w:lastRenderedPageBreak/>
        <w:t xml:space="preserve">Rhan 2b </w:t>
      </w:r>
    </w:p>
    <w:p w14:paraId="6ABDB6AF" w14:textId="4ED223F9" w:rsidR="00352CB1" w:rsidRPr="00373C5F" w:rsidRDefault="00352CB1" w:rsidP="00941A79">
      <w:pPr>
        <w:rPr>
          <w:b/>
          <w:bCs/>
          <w:lang w:val="cy-GB"/>
        </w:rPr>
      </w:pPr>
      <w:r w:rsidRPr="00373C5F">
        <w:rPr>
          <w:b/>
          <w:bCs/>
          <w:lang w:val="cy-GB"/>
        </w:rPr>
        <w:t xml:space="preserve">Os byddwch yn methu cydnabod ffynhonnell eich gwybodaeth mewn ysgrifennu academaidd, gallech gael eich cyhuddo o </w:t>
      </w:r>
      <w:r w:rsidR="00585285" w:rsidRPr="00373C5F">
        <w:rPr>
          <w:b/>
          <w:bCs/>
          <w:lang w:val="cy-GB"/>
        </w:rPr>
        <w:t>llen ladrad</w:t>
      </w:r>
      <w:r w:rsidRPr="00373C5F">
        <w:rPr>
          <w:b/>
          <w:bCs/>
          <w:lang w:val="cy-GB"/>
        </w:rPr>
        <w:t xml:space="preserve">? Pam mae hi’n bwysig bod myfyrwyr yn osgoi hyn? </w:t>
      </w:r>
    </w:p>
    <w:p w14:paraId="6F860A90" w14:textId="02A94B27" w:rsidR="00F5683C" w:rsidRPr="00373C5F" w:rsidRDefault="00F426CC" w:rsidP="00F5683C">
      <w:pPr>
        <w:ind w:left="360"/>
        <w:rPr>
          <w:lang w:val="cy-GB"/>
        </w:rPr>
      </w:pPr>
      <w:r w:rsidRPr="00373C5F">
        <w:rPr>
          <w:lang w:val="cy-GB"/>
        </w:rPr>
        <w:t xml:space="preserve">Os byddwch yn methu cydnabod ffynhonnell eich gwybodaeth, gallwch cael eich cyhuddo am </w:t>
      </w:r>
      <w:r w:rsidR="003C0059" w:rsidRPr="00373C5F">
        <w:rPr>
          <w:lang w:val="cy-GB"/>
        </w:rPr>
        <w:t xml:space="preserve">llen ladrad. </w:t>
      </w:r>
      <w:r w:rsidR="00A60AAF" w:rsidRPr="00373C5F">
        <w:rPr>
          <w:lang w:val="cy-GB"/>
        </w:rPr>
        <w:t xml:space="preserve">Mae osgoi llen ladrad yn meddwl byddwch </w:t>
      </w:r>
      <w:r w:rsidR="008E1CDD" w:rsidRPr="00373C5F">
        <w:rPr>
          <w:lang w:val="cy-GB"/>
        </w:rPr>
        <w:t xml:space="preserve">yn atal eich hun o dwyn gwybodaeth oddi wrth person arall, heb rhoi </w:t>
      </w:r>
      <w:r w:rsidR="00676CA5" w:rsidRPr="00373C5F">
        <w:rPr>
          <w:lang w:val="cy-GB"/>
        </w:rPr>
        <w:t xml:space="preserve">y clod maen nhw’n heiddi. Mae osgoi llen ladrad yn hollbwysig oherwydd byddwch yn stopio eich hun o </w:t>
      </w:r>
      <w:r w:rsidR="00C97FAE" w:rsidRPr="00373C5F">
        <w:rPr>
          <w:lang w:val="cy-GB"/>
        </w:rPr>
        <w:t>cyflawni trosedd</w:t>
      </w:r>
      <w:r w:rsidR="00084072">
        <w:rPr>
          <w:lang w:val="cy-GB"/>
        </w:rPr>
        <w:t xml:space="preserve"> ac yn osgoi colli marciau neu hyd yn oed methu’r aseiniad i gyd. </w:t>
      </w:r>
    </w:p>
    <w:p w14:paraId="007BDC7E" w14:textId="13679147" w:rsidR="0001204E" w:rsidRPr="00373C5F" w:rsidRDefault="00352CB1" w:rsidP="00F5683C">
      <w:pPr>
        <w:pStyle w:val="ListParagraph"/>
        <w:numPr>
          <w:ilvl w:val="0"/>
          <w:numId w:val="1"/>
        </w:numPr>
        <w:rPr>
          <w:b/>
          <w:bCs/>
          <w:lang w:val="cy-GB"/>
        </w:rPr>
      </w:pPr>
      <w:r w:rsidRPr="00373C5F">
        <w:rPr>
          <w:b/>
          <w:bCs/>
          <w:lang w:val="cy-GB"/>
        </w:rPr>
        <w:t xml:space="preserve">Dim ond pan fyddwch yn defnyddio dyfyniad uniongyrchol y mae’n rhaid i chi gyfeirnodi. Ydy hyn yn Gywir neu’n Anghywir? Eglurwch eich ateb. </w:t>
      </w:r>
    </w:p>
    <w:p w14:paraId="073D1655" w14:textId="6D412AC9" w:rsidR="00BB4812" w:rsidRPr="00373C5F" w:rsidRDefault="00A15D4F" w:rsidP="00BB4812">
      <w:pPr>
        <w:ind w:left="360"/>
        <w:rPr>
          <w:lang w:val="cy-GB"/>
        </w:rPr>
      </w:pPr>
      <w:r w:rsidRPr="00373C5F">
        <w:rPr>
          <w:lang w:val="cy-GB"/>
        </w:rPr>
        <w:t>Anghywir</w:t>
      </w:r>
      <w:r w:rsidR="00B40174" w:rsidRPr="00373C5F">
        <w:rPr>
          <w:lang w:val="cy-GB"/>
        </w:rPr>
        <w:t xml:space="preserve">, mae’n hollbwysig bod yr unigolyn yn </w:t>
      </w:r>
      <w:r w:rsidR="00C9619B" w:rsidRPr="00373C5F">
        <w:rPr>
          <w:lang w:val="cy-GB"/>
        </w:rPr>
        <w:t xml:space="preserve">cyfeirnodi dyfyniadau uniongyrchol oherwydd mae dal I fod yn </w:t>
      </w:r>
      <w:r w:rsidR="00FD0936" w:rsidRPr="00373C5F">
        <w:rPr>
          <w:lang w:val="cy-GB"/>
        </w:rPr>
        <w:t xml:space="preserve">syniad </w:t>
      </w:r>
      <w:r w:rsidR="00C9619B" w:rsidRPr="00373C5F">
        <w:rPr>
          <w:lang w:val="cy-GB"/>
        </w:rPr>
        <w:t xml:space="preserve">person arall </w:t>
      </w:r>
      <w:r w:rsidR="00F61E64" w:rsidRPr="00373C5F">
        <w:rPr>
          <w:lang w:val="cy-GB"/>
        </w:rPr>
        <w:t xml:space="preserve">er bod e </w:t>
      </w:r>
      <w:r w:rsidR="00FD0936" w:rsidRPr="00373C5F">
        <w:rPr>
          <w:lang w:val="cy-GB"/>
        </w:rPr>
        <w:t xml:space="preserve">wedi eu geirio mewn geiriau gwahanol </w:t>
      </w:r>
      <w:r w:rsidR="00C9619B" w:rsidRPr="00373C5F">
        <w:rPr>
          <w:lang w:val="cy-GB"/>
        </w:rPr>
        <w:t xml:space="preserve">ac felly, </w:t>
      </w:r>
      <w:r w:rsidR="00360258" w:rsidRPr="00373C5F">
        <w:rPr>
          <w:lang w:val="cy-GB"/>
        </w:rPr>
        <w:t xml:space="preserve">os bydd y geiriau yn cael eu ailadrodd gair wrth gair heb cyfeirnodi, bydd hyn yn cael eu </w:t>
      </w:r>
      <w:r w:rsidR="0008490A" w:rsidRPr="00373C5F">
        <w:rPr>
          <w:lang w:val="cy-GB"/>
        </w:rPr>
        <w:t xml:space="preserve">nodi fel llen ladrad. </w:t>
      </w:r>
      <w:r w:rsidR="00F60074" w:rsidRPr="00373C5F">
        <w:rPr>
          <w:lang w:val="cy-GB"/>
        </w:rPr>
        <w:t>Er mwyn osgoi h</w:t>
      </w:r>
      <w:r w:rsidR="00E705CB" w:rsidRPr="00373C5F">
        <w:rPr>
          <w:lang w:val="cy-GB"/>
        </w:rPr>
        <w:t xml:space="preserve">yn, sicrhewch eich bod yn </w:t>
      </w:r>
      <w:r w:rsidR="002F43E6" w:rsidRPr="00373C5F">
        <w:rPr>
          <w:lang w:val="cy-GB"/>
        </w:rPr>
        <w:t xml:space="preserve">ychwanegu enw’r person sydd wedi eu ysgrifennu, </w:t>
      </w:r>
      <w:r w:rsidR="00C24DBD" w:rsidRPr="00373C5F">
        <w:rPr>
          <w:lang w:val="cy-GB"/>
        </w:rPr>
        <w:t>y URL, dyddiad cyhoeddi a</w:t>
      </w:r>
      <w:r w:rsidR="00B9232B" w:rsidRPr="00373C5F">
        <w:rPr>
          <w:lang w:val="cy-GB"/>
        </w:rPr>
        <w:t xml:space="preserve"> rhif y tudalen os yw’n perthnasol. </w:t>
      </w:r>
      <w:r w:rsidR="00E91DC2">
        <w:rPr>
          <w:lang w:val="cy-GB"/>
        </w:rPr>
        <w:t xml:space="preserve">Os oes trafferth darganfod unrhyw un o’r </w:t>
      </w:r>
      <w:r w:rsidR="000A1AA1">
        <w:rPr>
          <w:lang w:val="cy-GB"/>
        </w:rPr>
        <w:t xml:space="preserve">enghreifftiau yma, sicrhewch eich bod yn nodi bod y gwybodaeth yma ddim ar gael. </w:t>
      </w:r>
    </w:p>
    <w:p w14:paraId="37F7A451" w14:textId="0B446886" w:rsidR="00F5683C" w:rsidRPr="00373C5F" w:rsidRDefault="00352CB1" w:rsidP="00C9576A">
      <w:pPr>
        <w:pStyle w:val="ListParagraph"/>
        <w:numPr>
          <w:ilvl w:val="0"/>
          <w:numId w:val="1"/>
        </w:numPr>
        <w:rPr>
          <w:b/>
          <w:bCs/>
          <w:lang w:val="cy-GB"/>
        </w:rPr>
      </w:pPr>
      <w:r w:rsidRPr="00373C5F">
        <w:rPr>
          <w:b/>
          <w:bCs/>
          <w:lang w:val="cy-GB"/>
        </w:rPr>
        <w:t xml:space="preserve">Mae Wikipedia yn lle da i chwilio am wybodaeth ar gyfer eich aseiniadau academaidd. Esboniwch, gyda rhesymau a llenyddiaeth gefnogol, a ydych yn credu bod y datganiad hwn yn gywir neu’n anghywir. </w:t>
      </w:r>
    </w:p>
    <w:p w14:paraId="2150E4D9" w14:textId="4FF2ADA2" w:rsidR="009068F0" w:rsidRPr="00373C5F" w:rsidRDefault="00C616EF" w:rsidP="005E4CCB">
      <w:pPr>
        <w:ind w:left="360"/>
        <w:rPr>
          <w:lang w:val="cy-GB"/>
        </w:rPr>
      </w:pPr>
      <w:r w:rsidRPr="00373C5F">
        <w:rPr>
          <w:lang w:val="cy-GB"/>
        </w:rPr>
        <w:t xml:space="preserve">Mewn gwirionedd, mae Wikipedia yn lle da I chwilio am wybodaeth </w:t>
      </w:r>
      <w:r w:rsidR="00444D00" w:rsidRPr="00373C5F">
        <w:rPr>
          <w:lang w:val="cy-GB"/>
        </w:rPr>
        <w:t>syml, hynny yw, dyddiad geni person</w:t>
      </w:r>
      <w:r w:rsidR="00351F00" w:rsidRPr="00373C5F">
        <w:rPr>
          <w:lang w:val="cy-GB"/>
        </w:rPr>
        <w:t xml:space="preserve"> neu lle roedden nhw’n byw ond, nid yw Wikipedia yn</w:t>
      </w:r>
      <w:r w:rsidR="008438F3" w:rsidRPr="00373C5F">
        <w:rPr>
          <w:lang w:val="cy-GB"/>
        </w:rPr>
        <w:t xml:space="preserve"> addas ar gyfer ffeithiau mawr hynny yw, </w:t>
      </w:r>
      <w:r w:rsidR="00C969D1" w:rsidRPr="00373C5F">
        <w:rPr>
          <w:lang w:val="cy-GB"/>
        </w:rPr>
        <w:t>seicolegwyr neu pobl pwysi</w:t>
      </w:r>
      <w:r w:rsidR="00F11C74" w:rsidRPr="00373C5F">
        <w:rPr>
          <w:lang w:val="cy-GB"/>
        </w:rPr>
        <w:t>g</w:t>
      </w:r>
      <w:r w:rsidR="008438F3" w:rsidRPr="00373C5F">
        <w:rPr>
          <w:lang w:val="cy-GB"/>
        </w:rPr>
        <w:t xml:space="preserve"> oherwydd, nid </w:t>
      </w:r>
      <w:r w:rsidR="00B05458" w:rsidRPr="00373C5F">
        <w:rPr>
          <w:lang w:val="cy-GB"/>
        </w:rPr>
        <w:t>oes tystiolaeth cadarn o pwy sydd wedi ysgrifennu’r erthyglau yma</w:t>
      </w:r>
      <w:r w:rsidR="00E67137" w:rsidRPr="00373C5F">
        <w:rPr>
          <w:lang w:val="cy-GB"/>
        </w:rPr>
        <w:t xml:space="preserve"> ac o ganlyniad, nid yw hyn yn hawdd</w:t>
      </w:r>
      <w:r w:rsidR="0015390E" w:rsidRPr="00373C5F">
        <w:rPr>
          <w:lang w:val="cy-GB"/>
        </w:rPr>
        <w:t xml:space="preserve"> i</w:t>
      </w:r>
      <w:r w:rsidR="00E67137" w:rsidRPr="00373C5F">
        <w:rPr>
          <w:lang w:val="cy-GB"/>
        </w:rPr>
        <w:t xml:space="preserve"> c</w:t>
      </w:r>
      <w:r w:rsidR="0015390E" w:rsidRPr="00373C5F">
        <w:rPr>
          <w:lang w:val="cy-GB"/>
        </w:rPr>
        <w:t>h</w:t>
      </w:r>
      <w:r w:rsidR="00E67137" w:rsidRPr="00373C5F">
        <w:rPr>
          <w:lang w:val="cy-GB"/>
        </w:rPr>
        <w:t xml:space="preserve">yfeirnodi. Hefyd, mae </w:t>
      </w:r>
      <w:r w:rsidR="001817FA" w:rsidRPr="00373C5F">
        <w:rPr>
          <w:lang w:val="cy-GB"/>
        </w:rPr>
        <w:t xml:space="preserve">amrywiaeth o bobl yn gallu </w:t>
      </w:r>
      <w:r w:rsidR="0015390E" w:rsidRPr="00373C5F">
        <w:rPr>
          <w:lang w:val="cy-GB"/>
        </w:rPr>
        <w:t xml:space="preserve">ysgrifennu ar </w:t>
      </w:r>
      <w:r w:rsidR="00AB78E2" w:rsidRPr="00373C5F">
        <w:rPr>
          <w:lang w:val="cy-GB"/>
        </w:rPr>
        <w:t xml:space="preserve">Wikipedia ond, nid </w:t>
      </w:r>
      <w:r w:rsidR="00D62AB9" w:rsidRPr="00373C5F">
        <w:rPr>
          <w:lang w:val="cy-GB"/>
        </w:rPr>
        <w:t>newyddiadurwyr sydd y</w:t>
      </w:r>
      <w:r w:rsidR="00F11C74" w:rsidRPr="00373C5F">
        <w:rPr>
          <w:lang w:val="cy-GB"/>
        </w:rPr>
        <w:t>n</w:t>
      </w:r>
      <w:r w:rsidR="00D62AB9" w:rsidRPr="00373C5F">
        <w:rPr>
          <w:lang w:val="cy-GB"/>
        </w:rPr>
        <w:t xml:space="preserve"> ysgrifennu</w:t>
      </w:r>
      <w:r w:rsidR="00F11C74" w:rsidRPr="00373C5F">
        <w:rPr>
          <w:lang w:val="cy-GB"/>
        </w:rPr>
        <w:t>’r erthyglau yma</w:t>
      </w:r>
      <w:r w:rsidR="00D62AB9" w:rsidRPr="00373C5F">
        <w:rPr>
          <w:lang w:val="cy-GB"/>
        </w:rPr>
        <w:t xml:space="preserve">. Search hyn, credaf </w:t>
      </w:r>
      <w:r w:rsidR="005C4621" w:rsidRPr="00373C5F">
        <w:rPr>
          <w:lang w:val="cy-GB"/>
        </w:rPr>
        <w:t xml:space="preserve">bod Wikipedia ddim yn lle da I </w:t>
      </w:r>
      <w:r w:rsidR="00C969D1" w:rsidRPr="00373C5F">
        <w:rPr>
          <w:lang w:val="cy-GB"/>
        </w:rPr>
        <w:t>chwilio am wybodaeth</w:t>
      </w:r>
      <w:r w:rsidR="00F11C74" w:rsidRPr="00373C5F">
        <w:rPr>
          <w:lang w:val="cy-GB"/>
        </w:rPr>
        <w:t xml:space="preserve"> ond, os ydych am </w:t>
      </w:r>
      <w:r w:rsidR="005534A2" w:rsidRPr="00373C5F">
        <w:rPr>
          <w:lang w:val="cy-GB"/>
        </w:rPr>
        <w:t>darganfod ffeithiau syml, mae Wikipedia</w:t>
      </w:r>
      <w:r w:rsidR="005E4CCB" w:rsidRPr="00373C5F">
        <w:rPr>
          <w:lang w:val="cy-GB"/>
        </w:rPr>
        <w:t xml:space="preserve"> yn iawn.</w:t>
      </w:r>
    </w:p>
    <w:p w14:paraId="2A636556" w14:textId="45D0C9AE" w:rsidR="005E4CCB" w:rsidRPr="00373C5F" w:rsidRDefault="00352CB1" w:rsidP="005E4CCB">
      <w:pPr>
        <w:pStyle w:val="ListParagraph"/>
        <w:numPr>
          <w:ilvl w:val="0"/>
          <w:numId w:val="1"/>
        </w:numPr>
        <w:rPr>
          <w:b/>
          <w:bCs/>
          <w:lang w:val="cy-GB"/>
        </w:rPr>
      </w:pPr>
      <w:r w:rsidRPr="00373C5F">
        <w:rPr>
          <w:b/>
          <w:bCs/>
          <w:lang w:val="cy-GB"/>
        </w:rPr>
        <w:t xml:space="preserve">Lluniwch set o gyfarwyddiadau y gellid ei chynnwys mewn canllaw cyfeirnodi sy’n esbonio sut i gyflwyno dyfyniad hir iawn. </w:t>
      </w:r>
    </w:p>
    <w:p w14:paraId="75D5FB43" w14:textId="585CE1B7" w:rsidR="005E4CCB" w:rsidRPr="00373C5F" w:rsidRDefault="00621FC7" w:rsidP="005E4CCB">
      <w:pPr>
        <w:pStyle w:val="ListParagraph"/>
        <w:numPr>
          <w:ilvl w:val="0"/>
          <w:numId w:val="2"/>
        </w:numPr>
        <w:rPr>
          <w:lang w:val="cy-GB"/>
        </w:rPr>
      </w:pPr>
      <w:r w:rsidRPr="00373C5F">
        <w:rPr>
          <w:lang w:val="cy-GB"/>
        </w:rPr>
        <w:t xml:space="preserve">Darganfyddwch </w:t>
      </w:r>
      <w:r w:rsidR="008D39A6" w:rsidRPr="00373C5F">
        <w:rPr>
          <w:lang w:val="cy-GB"/>
        </w:rPr>
        <w:t>dyfyniad rydych eisiau eu ddefnyddio</w:t>
      </w:r>
      <w:r w:rsidR="00D35254">
        <w:rPr>
          <w:lang w:val="cy-GB"/>
        </w:rPr>
        <w:t>, sicrhewch bod y dyfyniad yn un credadwy neu’n ddilys.</w:t>
      </w:r>
    </w:p>
    <w:p w14:paraId="2984096B" w14:textId="7954ECF2" w:rsidR="008D39A6" w:rsidRPr="00373C5F" w:rsidRDefault="008D39A6" w:rsidP="005E4CCB">
      <w:pPr>
        <w:pStyle w:val="ListParagraph"/>
        <w:numPr>
          <w:ilvl w:val="0"/>
          <w:numId w:val="2"/>
        </w:numPr>
        <w:rPr>
          <w:b/>
          <w:bCs/>
          <w:lang w:val="cy-GB"/>
        </w:rPr>
      </w:pPr>
      <w:r w:rsidRPr="00373C5F">
        <w:rPr>
          <w:lang w:val="cy-GB"/>
        </w:rPr>
        <w:t xml:space="preserve">Sicrhewch </w:t>
      </w:r>
      <w:r w:rsidR="00F46829" w:rsidRPr="00373C5F">
        <w:rPr>
          <w:lang w:val="cy-GB"/>
        </w:rPr>
        <w:t>bod eich dyfyniad yn mwy na 30 gair a ddwy llinell</w:t>
      </w:r>
    </w:p>
    <w:p w14:paraId="4A1306C9" w14:textId="5710C150" w:rsidR="00F46829" w:rsidRPr="00373C5F" w:rsidRDefault="00FD1F17" w:rsidP="005E4CCB">
      <w:pPr>
        <w:pStyle w:val="ListParagraph"/>
        <w:numPr>
          <w:ilvl w:val="0"/>
          <w:numId w:val="2"/>
        </w:numPr>
        <w:rPr>
          <w:b/>
          <w:bCs/>
          <w:lang w:val="cy-GB"/>
        </w:rPr>
      </w:pPr>
      <w:r w:rsidRPr="00373C5F">
        <w:rPr>
          <w:lang w:val="cy-GB"/>
        </w:rPr>
        <w:t>Dechreuwch eich paragraff ar wahan</w:t>
      </w:r>
    </w:p>
    <w:p w14:paraId="38D50583" w14:textId="15742F3B" w:rsidR="00D53B44" w:rsidRPr="00373C5F" w:rsidRDefault="00D53B44" w:rsidP="005E4CCB">
      <w:pPr>
        <w:pStyle w:val="ListParagraph"/>
        <w:numPr>
          <w:ilvl w:val="0"/>
          <w:numId w:val="2"/>
        </w:numPr>
        <w:rPr>
          <w:b/>
          <w:bCs/>
          <w:lang w:val="cy-GB"/>
        </w:rPr>
      </w:pPr>
      <w:r w:rsidRPr="00373C5F">
        <w:rPr>
          <w:lang w:val="cy-GB"/>
        </w:rPr>
        <w:t xml:space="preserve">Ychwanegwch enw’r awdur, y blwyddyn cyhoeddi, </w:t>
      </w:r>
      <w:r w:rsidR="00545FCE" w:rsidRPr="00373C5F">
        <w:rPr>
          <w:lang w:val="cy-GB"/>
        </w:rPr>
        <w:t xml:space="preserve">y URL ac rhif y tudalen </w:t>
      </w:r>
      <w:r w:rsidR="0082001D" w:rsidRPr="00373C5F">
        <w:rPr>
          <w:lang w:val="cy-GB"/>
        </w:rPr>
        <w:t>I gyd ar dde gwaelod y dyfyniad</w:t>
      </w:r>
    </w:p>
    <w:p w14:paraId="25449B83" w14:textId="7212985C" w:rsidR="0082001D" w:rsidRPr="00373C5F" w:rsidRDefault="00830662" w:rsidP="005E4CCB">
      <w:pPr>
        <w:pStyle w:val="ListParagraph"/>
        <w:numPr>
          <w:ilvl w:val="0"/>
          <w:numId w:val="2"/>
        </w:numPr>
        <w:rPr>
          <w:b/>
          <w:bCs/>
          <w:lang w:val="cy-GB"/>
        </w:rPr>
      </w:pPr>
      <w:r>
        <w:rPr>
          <w:lang w:val="cy-GB"/>
        </w:rPr>
        <w:t xml:space="preserve">Yn ol </w:t>
      </w:r>
      <w:r w:rsidR="00D35254">
        <w:rPr>
          <w:lang w:val="cy-GB"/>
        </w:rPr>
        <w:t>lawrlyfr cyfeirnodi Havard, nid</w:t>
      </w:r>
      <w:r w:rsidR="0082001D" w:rsidRPr="00373C5F">
        <w:rPr>
          <w:lang w:val="cy-GB"/>
        </w:rPr>
        <w:t xml:space="preserve"> oes angen ychwanegu dyfyniadau I hyn</w:t>
      </w:r>
      <w:r w:rsidR="00D35254">
        <w:rPr>
          <w:lang w:val="cy-GB"/>
        </w:rPr>
        <w:t xml:space="preserve">. </w:t>
      </w:r>
    </w:p>
    <w:p w14:paraId="06728F6A" w14:textId="43420A73" w:rsidR="00CA6883" w:rsidRPr="00CA6883" w:rsidRDefault="00CA6883" w:rsidP="009A6DF0">
      <w:pPr>
        <w:rPr>
          <w:b/>
          <w:bCs/>
          <w:u w:val="single"/>
          <w:lang w:val="cy-GB"/>
        </w:rPr>
      </w:pPr>
      <w:r w:rsidRPr="00CA6883">
        <w:rPr>
          <w:b/>
          <w:bCs/>
          <w:u w:val="single"/>
          <w:lang w:val="cy-GB"/>
        </w:rPr>
        <w:t xml:space="preserve">Rhestr Cyfeirnodi </w:t>
      </w:r>
    </w:p>
    <w:p w14:paraId="4B4ACEED" w14:textId="30BDD905" w:rsidR="009A6DF0" w:rsidRDefault="009A6DF0" w:rsidP="009A6DF0">
      <w:pPr>
        <w:rPr>
          <w:b/>
          <w:bCs/>
          <w:lang w:val="cy-GB"/>
        </w:rPr>
      </w:pPr>
      <w:r w:rsidRPr="00373C5F">
        <w:rPr>
          <w:b/>
          <w:bCs/>
          <w:lang w:val="cy-GB"/>
        </w:rPr>
        <w:t>L</w:t>
      </w:r>
      <w:r w:rsidRPr="00CA6883">
        <w:rPr>
          <w:lang w:val="cy-GB"/>
        </w:rPr>
        <w:t>awrlyfr cyfeirnodi Havard</w:t>
      </w:r>
      <w:r w:rsidR="00190995">
        <w:rPr>
          <w:lang w:val="cy-GB"/>
        </w:rPr>
        <w:t xml:space="preserve"> (</w:t>
      </w:r>
      <w:r w:rsidR="00DA5FA5" w:rsidRPr="00CA6883">
        <w:rPr>
          <w:lang w:val="cy-GB"/>
        </w:rPr>
        <w:t>t.6, fersiwn 1.2</w:t>
      </w:r>
      <w:r w:rsidR="00190995">
        <w:rPr>
          <w:lang w:val="cy-GB"/>
        </w:rPr>
        <w:t>)</w:t>
      </w:r>
    </w:p>
    <w:p w14:paraId="1B0C18DA" w14:textId="1BF5FF8E" w:rsidR="00CA6883" w:rsidRPr="00CA6883" w:rsidRDefault="00CA6883" w:rsidP="00CA6883">
      <w:pPr>
        <w:rPr>
          <w:sz w:val="20"/>
          <w:szCs w:val="20"/>
          <w:lang w:val="cy-GB"/>
        </w:rPr>
      </w:pPr>
      <w:hyperlink r:id="rId10" w:history="1">
        <w:r w:rsidRPr="00CA6883">
          <w:rPr>
            <w:rStyle w:val="Hyperlink"/>
            <w:lang w:val="cy-GB"/>
          </w:rPr>
          <w:t>Why is Wikipedia dismissed as an unreliable source? - Quora</w:t>
        </w:r>
      </w:hyperlink>
      <w:r w:rsidRPr="00CA6883">
        <w:rPr>
          <w:lang w:val="cy-GB"/>
        </w:rPr>
        <w:t xml:space="preserve"> </w:t>
      </w:r>
      <w:r w:rsidR="00190995">
        <w:rPr>
          <w:lang w:val="cy-GB"/>
        </w:rPr>
        <w:t>(P</w:t>
      </w:r>
      <w:r w:rsidRPr="00CA6883">
        <w:rPr>
          <w:lang w:val="cy-GB"/>
        </w:rPr>
        <w:t>eter, 2019</w:t>
      </w:r>
      <w:r w:rsidR="00190995">
        <w:rPr>
          <w:lang w:val="cy-GB"/>
        </w:rPr>
        <w:t xml:space="preserve">) </w:t>
      </w:r>
    </w:p>
    <w:p w14:paraId="5832419D" w14:textId="77777777" w:rsidR="00CA6883" w:rsidRPr="00373C5F" w:rsidRDefault="00CA6883" w:rsidP="009A6DF0">
      <w:pPr>
        <w:rPr>
          <w:b/>
          <w:bCs/>
          <w:lang w:val="cy-GB"/>
        </w:rPr>
      </w:pPr>
    </w:p>
    <w:p w14:paraId="5C236686" w14:textId="77777777" w:rsidR="0082001D" w:rsidRPr="00373C5F" w:rsidRDefault="0082001D" w:rsidP="0082001D">
      <w:pPr>
        <w:pStyle w:val="ListParagraph"/>
        <w:rPr>
          <w:b/>
          <w:bCs/>
          <w:lang w:val="cy-GB"/>
        </w:rPr>
      </w:pPr>
    </w:p>
    <w:p w14:paraId="48FD991A" w14:textId="4607C485" w:rsidR="00783472" w:rsidRPr="00373C5F" w:rsidRDefault="00352CB1" w:rsidP="00783472">
      <w:pPr>
        <w:pStyle w:val="ListParagraph"/>
        <w:numPr>
          <w:ilvl w:val="0"/>
          <w:numId w:val="1"/>
        </w:numPr>
        <w:rPr>
          <w:b/>
          <w:bCs/>
          <w:lang w:val="cy-GB"/>
        </w:rPr>
      </w:pPr>
      <w:r w:rsidRPr="00373C5F">
        <w:rPr>
          <w:b/>
          <w:bCs/>
          <w:lang w:val="cy-GB"/>
        </w:rPr>
        <w:lastRenderedPageBreak/>
        <w:t>Esboniwch sut gallwch ddechrau gwneud ymchwil ar gyfer aseiniad academaidd. Nodwch bum ffynhonnell a fyddai’n dderbyniol ar gyfer astudiaeth academaidd.</w:t>
      </w:r>
    </w:p>
    <w:p w14:paraId="053F6ACD" w14:textId="77777777" w:rsidR="00783472" w:rsidRPr="00373C5F" w:rsidRDefault="00783472" w:rsidP="00783472">
      <w:pPr>
        <w:pStyle w:val="ListParagraph"/>
        <w:rPr>
          <w:b/>
          <w:bCs/>
          <w:lang w:val="cy-GB"/>
        </w:rPr>
      </w:pPr>
    </w:p>
    <w:p w14:paraId="77E39CAD" w14:textId="4AB9D6A1" w:rsidR="00E20855" w:rsidRPr="00373C5F" w:rsidRDefault="00783F38" w:rsidP="00E20855">
      <w:pPr>
        <w:pStyle w:val="ListParagraph"/>
        <w:numPr>
          <w:ilvl w:val="0"/>
          <w:numId w:val="3"/>
        </w:numPr>
        <w:rPr>
          <w:lang w:val="cy-GB"/>
        </w:rPr>
      </w:pPr>
      <w:r w:rsidRPr="00373C5F">
        <w:rPr>
          <w:lang w:val="cy-GB"/>
        </w:rPr>
        <w:t xml:space="preserve">Cymryd mantais o’r </w:t>
      </w:r>
      <w:r w:rsidR="0033353D" w:rsidRPr="00373C5F">
        <w:rPr>
          <w:lang w:val="cy-GB"/>
        </w:rPr>
        <w:t>adnoddau adolygu mae’r prifysgol yn cynnig I ni</w:t>
      </w:r>
    </w:p>
    <w:p w14:paraId="566BCB82" w14:textId="6CF0F943" w:rsidR="0033353D" w:rsidRPr="00373C5F" w:rsidRDefault="00783472" w:rsidP="00E20855">
      <w:pPr>
        <w:pStyle w:val="ListParagraph"/>
        <w:numPr>
          <w:ilvl w:val="0"/>
          <w:numId w:val="3"/>
        </w:numPr>
        <w:rPr>
          <w:lang w:val="cy-GB"/>
        </w:rPr>
      </w:pPr>
      <w:r w:rsidRPr="00373C5F">
        <w:rPr>
          <w:lang w:val="cy-GB"/>
        </w:rPr>
        <w:t>Ymuno a clybiau adolygu neu gwersi ychwanegol sydd yn cael eu cynnig I ni</w:t>
      </w:r>
    </w:p>
    <w:p w14:paraId="7397616B" w14:textId="6FE954B2" w:rsidR="00783472" w:rsidRPr="00373C5F" w:rsidRDefault="00965C42" w:rsidP="00E20855">
      <w:pPr>
        <w:pStyle w:val="ListParagraph"/>
        <w:numPr>
          <w:ilvl w:val="0"/>
          <w:numId w:val="3"/>
        </w:numPr>
        <w:rPr>
          <w:lang w:val="cy-GB"/>
        </w:rPr>
      </w:pPr>
      <w:r w:rsidRPr="00373C5F">
        <w:rPr>
          <w:lang w:val="cy-GB"/>
        </w:rPr>
        <w:t xml:space="preserve">Llyfrau </w:t>
      </w:r>
    </w:p>
    <w:p w14:paraId="65632A7F" w14:textId="76BBF2E3" w:rsidR="00AE285B" w:rsidRPr="00373C5F" w:rsidRDefault="00AE285B" w:rsidP="00E20855">
      <w:pPr>
        <w:pStyle w:val="ListParagraph"/>
        <w:numPr>
          <w:ilvl w:val="0"/>
          <w:numId w:val="3"/>
        </w:numPr>
        <w:rPr>
          <w:lang w:val="cy-GB"/>
        </w:rPr>
      </w:pPr>
      <w:r w:rsidRPr="00373C5F">
        <w:rPr>
          <w:lang w:val="cy-GB"/>
        </w:rPr>
        <w:t xml:space="preserve">Erthyglau cylchgrawn </w:t>
      </w:r>
    </w:p>
    <w:p w14:paraId="32670E47" w14:textId="3B2A8879" w:rsidR="00314ABA" w:rsidRPr="00373C5F" w:rsidRDefault="000A20FE" w:rsidP="00314ABA">
      <w:pPr>
        <w:pStyle w:val="ListParagraph"/>
        <w:numPr>
          <w:ilvl w:val="0"/>
          <w:numId w:val="3"/>
        </w:numPr>
        <w:rPr>
          <w:lang w:val="cy-GB"/>
        </w:rPr>
      </w:pPr>
      <w:r w:rsidRPr="00373C5F">
        <w:rPr>
          <w:lang w:val="cy-GB"/>
        </w:rPr>
        <w:t xml:space="preserve">Wefannau dibynadwy e.e y BBC, S4C, </w:t>
      </w:r>
      <w:r w:rsidR="001E1EB9" w:rsidRPr="00373C5F">
        <w:rPr>
          <w:lang w:val="cy-GB"/>
        </w:rPr>
        <w:t>The Guardian</w:t>
      </w:r>
    </w:p>
    <w:p w14:paraId="410A2E2E" w14:textId="2C71B54C" w:rsidR="006268DE" w:rsidRPr="004C1DA7" w:rsidRDefault="004949F5" w:rsidP="004C1DA7">
      <w:pPr>
        <w:rPr>
          <w:sz w:val="24"/>
          <w:szCs w:val="24"/>
          <w:u w:val="single"/>
          <w:lang w:val="cy-GB"/>
        </w:rPr>
      </w:pPr>
      <w:r w:rsidRPr="004C1DA7">
        <w:rPr>
          <w:b/>
          <w:bCs/>
          <w:sz w:val="24"/>
          <w:szCs w:val="24"/>
          <w:u w:val="single"/>
          <w:lang w:val="cy-GB"/>
        </w:rPr>
        <w:t>Rhan 3</w:t>
      </w:r>
      <w:r w:rsidRPr="004C1DA7">
        <w:rPr>
          <w:sz w:val="24"/>
          <w:szCs w:val="24"/>
          <w:u w:val="single"/>
          <w:lang w:val="cy-GB"/>
        </w:rPr>
        <w:t xml:space="preserve"> </w:t>
      </w:r>
    </w:p>
    <w:p w14:paraId="219E1C51" w14:textId="4CB070D7" w:rsidR="00FE33B3" w:rsidRDefault="00FE33B3" w:rsidP="00314ABA">
      <w:r>
        <w:t>Emma Smith, (2005) "Schooled to Fail? The underachievement debate in Wales", The Welsh journal of education., 13, 2, pp.84-102</w:t>
      </w:r>
    </w:p>
    <w:p w14:paraId="602E738B" w14:textId="078F5AE1" w:rsidR="00BB6E7D" w:rsidRDefault="007506F8" w:rsidP="00314ABA">
      <w:r>
        <w:t xml:space="preserve">The article </w:t>
      </w:r>
      <w:r w:rsidR="0032737A">
        <w:t>‘schooled to fail the underachiev</w:t>
      </w:r>
      <w:r w:rsidR="00A9706E">
        <w:t xml:space="preserve">ement debate in </w:t>
      </w:r>
      <w:r w:rsidR="00FE7E21">
        <w:t>Wales ‘particularly</w:t>
      </w:r>
      <w:r w:rsidR="00A9706E">
        <w:t xml:space="preserve"> </w:t>
      </w:r>
      <w:r w:rsidR="00015A4E">
        <w:t xml:space="preserve">concentrates on </w:t>
      </w:r>
      <w:r w:rsidR="00A65DA4">
        <w:t>how our student are underachieving in Wales</w:t>
      </w:r>
      <w:r w:rsidR="00F343D3">
        <w:t xml:space="preserve"> and compares the achievements </w:t>
      </w:r>
      <w:r w:rsidR="00943E05">
        <w:t xml:space="preserve">of students </w:t>
      </w:r>
      <w:r w:rsidR="00F343D3">
        <w:t xml:space="preserve">in England and in Wales. </w:t>
      </w:r>
      <w:r w:rsidR="00684AE4">
        <w:t xml:space="preserve">Throughout this article, Emma Smith conveys numerous </w:t>
      </w:r>
      <w:r w:rsidR="00774C49">
        <w:t xml:space="preserve">advantages and disadvantages of the </w:t>
      </w:r>
      <w:r w:rsidR="005116F0">
        <w:t>school’s</w:t>
      </w:r>
      <w:r w:rsidR="00774C49">
        <w:t xml:space="preserve"> system and </w:t>
      </w:r>
      <w:r w:rsidR="00911E6E">
        <w:t>quotes “</w:t>
      </w:r>
      <w:r w:rsidR="00B94743">
        <w:t>the underachievement of students</w:t>
      </w:r>
      <w:r w:rsidR="000D0F86">
        <w:t xml:space="preserve"> in schools is one of the predominant </w:t>
      </w:r>
      <w:r w:rsidR="008A0B1B">
        <w:t xml:space="preserve">debates in education today” Emma Smith, </w:t>
      </w:r>
      <w:r w:rsidR="009D3FB5">
        <w:t>(</w:t>
      </w:r>
      <w:r w:rsidR="005116F0">
        <w:t>schooled to fail the underachievement debate in Wales’, 2005, p.g1</w:t>
      </w:r>
      <w:r w:rsidR="009D3FB5">
        <w:t>)</w:t>
      </w:r>
      <w:r w:rsidR="005116F0">
        <w:t xml:space="preserve"> </w:t>
      </w:r>
      <w:r w:rsidR="00E36BEA">
        <w:t xml:space="preserve">In addition, </w:t>
      </w:r>
      <w:r w:rsidR="00D25AC5">
        <w:t xml:space="preserve">Emma’s key argument </w:t>
      </w:r>
      <w:r w:rsidR="009571C0">
        <w:t xml:space="preserve">is </w:t>
      </w:r>
      <w:r w:rsidR="00F1385A">
        <w:t xml:space="preserve">to </w:t>
      </w:r>
      <w:r w:rsidR="00EB2E79">
        <w:t>conclude</w:t>
      </w:r>
      <w:r w:rsidR="00F1385A">
        <w:t xml:space="preserve"> that Wales may not be </w:t>
      </w:r>
      <w:r w:rsidR="00EB2E79">
        <w:t>underachieving,</w:t>
      </w:r>
      <w:r w:rsidR="00F1385A">
        <w:t xml:space="preserve"> </w:t>
      </w:r>
      <w:r w:rsidR="002B77B2">
        <w:t xml:space="preserve">and the </w:t>
      </w:r>
      <w:r w:rsidR="00E2388F">
        <w:t xml:space="preserve">school system may be achieving the same </w:t>
      </w:r>
      <w:r w:rsidR="00EB2E79">
        <w:t xml:space="preserve">as England. </w:t>
      </w:r>
    </w:p>
    <w:p w14:paraId="533BC0F0" w14:textId="5181F3C9" w:rsidR="00A00165" w:rsidRDefault="00E73E72" w:rsidP="00314ABA">
      <w:r>
        <w:t xml:space="preserve">At the beginning of the article, Emma Smith </w:t>
      </w:r>
      <w:r w:rsidR="00BA0A6A">
        <w:t>states that the UK is underachieving in comparison to other European countries</w:t>
      </w:r>
      <w:r w:rsidR="006A2EDF">
        <w:t>. She quotes “British schools have reached unacceptable levels with a 'yawning gap' (Ph</w:t>
      </w:r>
      <w:r w:rsidR="00D02CC5">
        <w:t>ill</w:t>
      </w:r>
      <w:r w:rsidR="006A2EDF">
        <w:t>ips, 1996: 3) in maths performance between us and other European countries</w:t>
      </w:r>
      <w:r w:rsidR="00D02CC5">
        <w:t xml:space="preserve">” which demonstrates </w:t>
      </w:r>
      <w:r w:rsidR="00761856">
        <w:t xml:space="preserve">to us (the reader) that Britain </w:t>
      </w:r>
      <w:r w:rsidR="00824291">
        <w:t>is underachieving</w:t>
      </w:r>
      <w:r w:rsidR="0052061B">
        <w:t xml:space="preserve"> by </w:t>
      </w:r>
      <w:r w:rsidR="00BD6775">
        <w:t>several</w:t>
      </w:r>
      <w:r w:rsidR="0052061B">
        <w:t xml:space="preserve"> </w:t>
      </w:r>
      <w:r w:rsidR="00D03693">
        <w:t>amounts</w:t>
      </w:r>
      <w:r w:rsidR="0052061B">
        <w:t>. She also uses the wor</w:t>
      </w:r>
      <w:r w:rsidR="00BD6775">
        <w:t>d</w:t>
      </w:r>
      <w:r w:rsidR="0052061B">
        <w:t xml:space="preserve"> </w:t>
      </w:r>
      <w:r w:rsidR="00D03693">
        <w:t>“yawing” which s</w:t>
      </w:r>
      <w:r w:rsidR="00BD6775">
        <w:t>tresses the large differences between us and the European countr</w:t>
      </w:r>
      <w:r w:rsidR="00F93202">
        <w:t xml:space="preserve">ies. </w:t>
      </w:r>
      <w:r w:rsidR="00AF1E5F">
        <w:t xml:space="preserve">However, how can they argue with </w:t>
      </w:r>
      <w:r w:rsidR="00664D24">
        <w:t xml:space="preserve">this when European students are allowed to exceed in education </w:t>
      </w:r>
      <w:r w:rsidR="00CE756E">
        <w:t>after the age of 16 and not many UK student</w:t>
      </w:r>
      <w:r w:rsidR="00697E89">
        <w:t>s can do this. She quotes “</w:t>
      </w:r>
      <w:r w:rsidR="003F4EDA">
        <w:t>pupils in school in the UK are less likely to remain in education after the age of</w:t>
      </w:r>
      <w:r w:rsidR="00B5370C">
        <w:t xml:space="preserve"> </w:t>
      </w:r>
      <w:r w:rsidR="003F4EDA">
        <w:t xml:space="preserve">16 than many of their European counterparts (Nuthall, 2001).” </w:t>
      </w:r>
      <w:r w:rsidR="00B5370C">
        <w:t xml:space="preserve">Demonstrating that if UK students had this opportunity, the results would be </w:t>
      </w:r>
      <w:r w:rsidR="00BA078C">
        <w:t xml:space="preserve">equal to European countries. In my opinion, this judgement is unfair. </w:t>
      </w:r>
    </w:p>
    <w:p w14:paraId="01724123" w14:textId="50C5EA2C" w:rsidR="00BA078C" w:rsidRDefault="00BA078C" w:rsidP="00314ABA">
      <w:r>
        <w:t xml:space="preserve">In addition, </w:t>
      </w:r>
      <w:r w:rsidR="00532276">
        <w:t xml:space="preserve">Wales has had a decline in </w:t>
      </w:r>
      <w:r w:rsidR="005F2AC8">
        <w:t xml:space="preserve">heavy </w:t>
      </w:r>
      <w:r w:rsidR="00AB51D1">
        <w:t>industry</w:t>
      </w:r>
      <w:r w:rsidR="005F2AC8">
        <w:t xml:space="preserve"> since WW2 “</w:t>
      </w:r>
      <w:r w:rsidR="006A1C36">
        <w:t xml:space="preserve">decline in heavy industry since the Second World War, traditional jobs have been replaced by foreign investors, particularly in the electronic industries, with companies such as Panasonic LG and Sony employing large numbers of people” and therefore, </w:t>
      </w:r>
      <w:r w:rsidR="00CF7948">
        <w:t xml:space="preserve">Britain will have to </w:t>
      </w:r>
      <w:r w:rsidR="00381AD2">
        <w:t xml:space="preserve">“adapt rapidly if it is to attract potential investors” </w:t>
      </w:r>
      <w:r w:rsidR="00827717">
        <w:t xml:space="preserve">if they want to </w:t>
      </w:r>
      <w:r w:rsidR="008D0213">
        <w:t xml:space="preserve">help create a more successful UK. However, </w:t>
      </w:r>
      <w:r w:rsidR="00D71F12">
        <w:t xml:space="preserve">in Britain, not many students are achieving </w:t>
      </w:r>
      <w:r w:rsidR="001D2FC8">
        <w:t>in their examinations which could suggest pressure being put on the teachers and therefore</w:t>
      </w:r>
      <w:r w:rsidR="007E6584">
        <w:t xml:space="preserve">, the </w:t>
      </w:r>
      <w:r w:rsidR="001B7C3E">
        <w:t xml:space="preserve">educational needs of students are </w:t>
      </w:r>
      <w:r w:rsidR="007E6584">
        <w:t>not being met</w:t>
      </w:r>
      <w:r w:rsidR="00843C19">
        <w:t>. She quotes “</w:t>
      </w:r>
      <w:r w:rsidR="00B849E8">
        <w:t xml:space="preserve">where the top 10 per cent of the population perform relatively well but where the less able underachieve (Reynolds and Farrell, 1996).” </w:t>
      </w:r>
    </w:p>
    <w:p w14:paraId="4D5F0BE4" w14:textId="2DFB6240" w:rsidR="00B849E8" w:rsidRDefault="00B849E8" w:rsidP="00314ABA">
      <w:r>
        <w:t xml:space="preserve">On the other hand, teachers in Britain claim that </w:t>
      </w:r>
      <w:r w:rsidR="00BC2F9B">
        <w:t>the workload has become too much resulting</w:t>
      </w:r>
      <w:r w:rsidR="006277FF">
        <w:t xml:space="preserve"> in unfair examinations. Quoting “</w:t>
      </w:r>
      <w:r w:rsidR="00BC2F9B">
        <w:t>increased workload on teachers has resulted in unfair examination practices and 'teaching to the test' (NUT, 2003),</w:t>
      </w:r>
      <w:r w:rsidR="006277FF">
        <w:t>” which suggest</w:t>
      </w:r>
      <w:r w:rsidR="002065E1">
        <w:t xml:space="preserve">s that students in Britain aren’t being taught to the best of their abilities, especially if the </w:t>
      </w:r>
      <w:r w:rsidR="00C3750A">
        <w:t>teachers’</w:t>
      </w:r>
      <w:r w:rsidR="002065E1">
        <w:t xml:space="preserve"> workloads are too much</w:t>
      </w:r>
      <w:r w:rsidR="00794315">
        <w:t xml:space="preserve">. This could be a reason as to why the education in Britain has declined. </w:t>
      </w:r>
    </w:p>
    <w:p w14:paraId="1FF4FD61" w14:textId="46CD7C2F" w:rsidR="00C3750A" w:rsidRDefault="00C3750A" w:rsidP="00314ABA">
      <w:r>
        <w:lastRenderedPageBreak/>
        <w:t xml:space="preserve">Alternatively, </w:t>
      </w:r>
      <w:r w:rsidR="00096EF3">
        <w:t>I do believe this comparison is unfair</w:t>
      </w:r>
      <w:r w:rsidR="00FE7E21">
        <w:t xml:space="preserve"> because of the difference in </w:t>
      </w:r>
      <w:r w:rsidR="002357AC">
        <w:t>population</w:t>
      </w:r>
      <w:r w:rsidR="00BF4BDD">
        <w:t xml:space="preserve">. </w:t>
      </w:r>
      <w:r w:rsidR="007055BD">
        <w:t xml:space="preserve">In this article, </w:t>
      </w:r>
      <w:r w:rsidR="00E17A55">
        <w:t>Emma Smith quotes “</w:t>
      </w:r>
      <w:r w:rsidR="0027680B">
        <w:t xml:space="preserve">Even if economic factors are put to one side and the comparison is made simply on size of population, surely, it is unfair to write policy based on a comparison </w:t>
      </w:r>
      <w:r w:rsidR="005C733F">
        <w:t>o</w:t>
      </w:r>
      <w:r w:rsidR="0027680B">
        <w:t>f</w:t>
      </w:r>
      <w:r w:rsidR="005C733F">
        <w:t xml:space="preserve"> </w:t>
      </w:r>
      <w:r w:rsidR="0027680B">
        <w:t>a nation of just under 3 million people with one of just under 50 million?</w:t>
      </w:r>
      <w:r w:rsidR="004F4254">
        <w:t xml:space="preserve"> Suggesting that if </w:t>
      </w:r>
      <w:r w:rsidR="009F2699">
        <w:t xml:space="preserve">the </w:t>
      </w:r>
      <w:r w:rsidR="00A30257">
        <w:t xml:space="preserve">experiment was done fairly, </w:t>
      </w:r>
      <w:r w:rsidR="00084C73">
        <w:t xml:space="preserve">the results of academic achievement would be equal to other </w:t>
      </w:r>
      <w:r w:rsidR="001E1085">
        <w:t>countries</w:t>
      </w:r>
      <w:r w:rsidR="003D4923">
        <w:t xml:space="preserve"> and therefore, </w:t>
      </w:r>
      <w:r w:rsidR="00521784">
        <w:t>would be fair. In this instance, due to the experiment not being done fairly, I believe that Wales are not underachieving</w:t>
      </w:r>
      <w:r w:rsidR="005065F7">
        <w:t>.</w:t>
      </w:r>
      <w:r w:rsidR="00815BA7">
        <w:t xml:space="preserve"> To prove this, she quotes “</w:t>
      </w:r>
      <w:r w:rsidR="00E202F8">
        <w:t xml:space="preserve">that school results in Wales are generally as expected when factors such as intake were taken into account” and therefore this quote answers many questions as to </w:t>
      </w:r>
      <w:r w:rsidR="00AA14D9">
        <w:t xml:space="preserve">‘is Wales </w:t>
      </w:r>
      <w:r w:rsidR="00E97924">
        <w:t xml:space="preserve">really </w:t>
      </w:r>
      <w:r w:rsidR="00AA14D9">
        <w:t>underachieving?’.</w:t>
      </w:r>
    </w:p>
    <w:p w14:paraId="4E1EB4BC" w14:textId="67FDE661" w:rsidR="00FA6385" w:rsidRDefault="003D129E" w:rsidP="00314ABA">
      <w:r>
        <w:t xml:space="preserve">The </w:t>
      </w:r>
      <w:r w:rsidR="0066181F">
        <w:t>structu</w:t>
      </w:r>
      <w:r w:rsidR="00BB5721">
        <w:t xml:space="preserve">re </w:t>
      </w:r>
      <w:r w:rsidR="00C532EC">
        <w:t xml:space="preserve">and language </w:t>
      </w:r>
      <w:r>
        <w:t xml:space="preserve">used throughout this article is </w:t>
      </w:r>
      <w:r w:rsidR="00B57B9D">
        <w:t>ver</w:t>
      </w:r>
      <w:r w:rsidR="00DC2F18">
        <w:t xml:space="preserve">y formal which I believe is suitable </w:t>
      </w:r>
      <w:r w:rsidR="00562F70">
        <w:t xml:space="preserve">for the audience whom I believe is an older audience and the </w:t>
      </w:r>
      <w:r w:rsidR="00B83B2C">
        <w:t xml:space="preserve">diagrams that have been included are </w:t>
      </w:r>
      <w:r w:rsidR="0062423C">
        <w:t xml:space="preserve">relevant to the context of the article however, I do believe that the </w:t>
      </w:r>
      <w:r w:rsidR="00CD105E">
        <w:t>font of writing cr</w:t>
      </w:r>
      <w:r w:rsidR="003E0005">
        <w:t xml:space="preserve">eates unclear </w:t>
      </w:r>
      <w:r w:rsidR="008C5D91">
        <w:t>information for the reader</w:t>
      </w:r>
      <w:r w:rsidR="00F5716C">
        <w:t xml:space="preserve">. </w:t>
      </w:r>
      <w:r w:rsidR="000C203A">
        <w:t>In addition, I believe there’s too much information</w:t>
      </w:r>
      <w:r w:rsidR="00012632">
        <w:t xml:space="preserve"> given throughout the article</w:t>
      </w:r>
      <w:r w:rsidR="000C203A">
        <w:t xml:space="preserve"> </w:t>
      </w:r>
      <w:r w:rsidR="00B23A7B">
        <w:t xml:space="preserve">and as a result, </w:t>
      </w:r>
      <w:r w:rsidR="008C5D91">
        <w:t xml:space="preserve">not many people will engage with </w:t>
      </w:r>
      <w:r w:rsidR="00C15679">
        <w:t xml:space="preserve">the article as much as they would if </w:t>
      </w:r>
      <w:r w:rsidR="00676EFA">
        <w:t xml:space="preserve">it had less writing. The benefits of this however, is that </w:t>
      </w:r>
      <w:r w:rsidR="00AC43E7">
        <w:t>every part of the article has sub</w:t>
      </w:r>
      <w:r w:rsidR="00F87778">
        <w:t>-headings, which I believe makes it easier for the reader to read and find information or statistic</w:t>
      </w:r>
      <w:r w:rsidR="00A7272A">
        <w:t xml:space="preserve"> that is relevant to them. </w:t>
      </w:r>
      <w:r w:rsidR="00B7574C">
        <w:t xml:space="preserve">Furthermore, </w:t>
      </w:r>
      <w:r w:rsidR="009745D8">
        <w:t xml:space="preserve">Emma Smith has used many statistics and references to prove her points throughout the article however, </w:t>
      </w:r>
      <w:r w:rsidR="00186586">
        <w:t xml:space="preserve">I feel that </w:t>
      </w:r>
      <w:r w:rsidR="00FC05A0">
        <w:t xml:space="preserve">she could have written less information and used more statistics, </w:t>
      </w:r>
      <w:r w:rsidR="003D26CB">
        <w:t xml:space="preserve">which </w:t>
      </w:r>
      <w:r w:rsidR="00FC05A0">
        <w:t xml:space="preserve">could </w:t>
      </w:r>
      <w:r w:rsidR="003D26CB">
        <w:t xml:space="preserve">help </w:t>
      </w:r>
      <w:r w:rsidR="00295386">
        <w:t xml:space="preserve">with making the article more engaging for not only the aimed audience </w:t>
      </w:r>
      <w:r w:rsidR="00DD2675">
        <w:t xml:space="preserve">but for a wider audience. </w:t>
      </w:r>
    </w:p>
    <w:p w14:paraId="056A1857" w14:textId="10C4A273" w:rsidR="007D0790" w:rsidRDefault="00356AD2" w:rsidP="00314ABA">
      <w:r>
        <w:t>In addition</w:t>
      </w:r>
      <w:r w:rsidR="00C532EC">
        <w:t xml:space="preserve">, </w:t>
      </w:r>
      <w:r w:rsidR="00F215A0">
        <w:t xml:space="preserve">Emma </w:t>
      </w:r>
      <w:r w:rsidR="00C33A41">
        <w:t xml:space="preserve">uses </w:t>
      </w:r>
      <w:r w:rsidR="00323816">
        <w:t xml:space="preserve">subjective </w:t>
      </w:r>
      <w:r w:rsidR="00C33A41">
        <w:t xml:space="preserve">language </w:t>
      </w:r>
      <w:r w:rsidR="0003514B">
        <w:t xml:space="preserve">to convey her </w:t>
      </w:r>
      <w:r w:rsidR="003D16B1">
        <w:t xml:space="preserve">opinions </w:t>
      </w:r>
      <w:r w:rsidR="00951C66">
        <w:t xml:space="preserve">and persuade the reader. She also uses persuasive language </w:t>
      </w:r>
      <w:r w:rsidR="00A1128C">
        <w:t xml:space="preserve">continuously </w:t>
      </w:r>
      <w:r w:rsidR="006F51FD">
        <w:t xml:space="preserve">throughout the article to help </w:t>
      </w:r>
      <w:r w:rsidR="00910454">
        <w:t xml:space="preserve">conclude her opinions. </w:t>
      </w:r>
      <w:r w:rsidR="00245651">
        <w:t xml:space="preserve">Unfortunately, there were minor spelling errors </w:t>
      </w:r>
      <w:r w:rsidR="004249EB">
        <w:t xml:space="preserve">within the </w:t>
      </w:r>
      <w:r w:rsidR="00A939DD">
        <w:t xml:space="preserve">article. </w:t>
      </w:r>
    </w:p>
    <w:p w14:paraId="28988016" w14:textId="4492B9FF" w:rsidR="005116F0" w:rsidRDefault="005C7F18" w:rsidP="00314ABA">
      <w:r>
        <w:t xml:space="preserve">Overall, I believe that Wales are not underachieving due to </w:t>
      </w:r>
      <w:r w:rsidR="00A939DD">
        <w:t xml:space="preserve">the unfairness in comparing both countries, especially when England is a larger population. </w:t>
      </w:r>
      <w:r w:rsidR="005A5E59">
        <w:t xml:space="preserve">However, </w:t>
      </w:r>
      <w:r w:rsidR="00374484">
        <w:t xml:space="preserve">this article was not appropriate </w:t>
      </w:r>
      <w:r w:rsidR="00EF7513">
        <w:t xml:space="preserve">for academic uses because </w:t>
      </w:r>
      <w:r w:rsidR="00FC5AD2">
        <w:t xml:space="preserve">of the advanced diagrams that had been </w:t>
      </w:r>
      <w:r w:rsidR="00707646">
        <w:t xml:space="preserve">included. Also, the article was </w:t>
      </w:r>
      <w:r w:rsidR="00C62DA6">
        <w:t xml:space="preserve">difficult to understand and therefore, would have been academically suitable if the paragraphs were shorter and </w:t>
      </w:r>
      <w:r w:rsidR="005C5BE3">
        <w:t xml:space="preserve">easier to find information. </w:t>
      </w:r>
      <w:r w:rsidR="00D118D6">
        <w:t xml:space="preserve">Overall, this article was very informative and proven </w:t>
      </w:r>
      <w:r w:rsidR="00F92911">
        <w:t>several</w:t>
      </w:r>
      <w:r w:rsidR="00D118D6">
        <w:t xml:space="preserve"> </w:t>
      </w:r>
      <w:r w:rsidR="006B3B1E">
        <w:t xml:space="preserve">points on ‘schooled to fail the underachievement debate in </w:t>
      </w:r>
      <w:r w:rsidR="007C6F94">
        <w:t>Wales ‘</w:t>
      </w:r>
      <w:r w:rsidR="006B3B1E">
        <w:t xml:space="preserve">. </w:t>
      </w:r>
    </w:p>
    <w:p w14:paraId="2C8AC1C0" w14:textId="29178D2A" w:rsidR="009B0199" w:rsidRPr="00783472" w:rsidRDefault="00FE33B3" w:rsidP="00314ABA">
      <w:proofErr w:type="spellStart"/>
      <w:r w:rsidRPr="00FE33B3">
        <w:rPr>
          <w:b/>
          <w:bCs/>
        </w:rPr>
        <w:t>Cyfeirnodi</w:t>
      </w:r>
      <w:proofErr w:type="spellEnd"/>
      <w:r w:rsidRPr="00FE33B3">
        <w:rPr>
          <w:b/>
          <w:bCs/>
        </w:rPr>
        <w:t>:</w:t>
      </w:r>
      <w:r>
        <w:t xml:space="preserve"> </w:t>
      </w:r>
      <w:r w:rsidR="00AF26AA">
        <w:t>Emma Smith, (2005) "Schooled to Fail? The underachievement debate in Wales", The Welsh journal of education., 13, 2, pp.84-102</w:t>
      </w:r>
    </w:p>
    <w:sectPr w:rsidR="009B0199" w:rsidRPr="00783472">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3E888" w14:textId="77777777" w:rsidR="003D7361" w:rsidRDefault="003D7361" w:rsidP="004C1DA7">
      <w:pPr>
        <w:spacing w:after="0" w:line="240" w:lineRule="auto"/>
      </w:pPr>
      <w:r>
        <w:separator/>
      </w:r>
    </w:p>
  </w:endnote>
  <w:endnote w:type="continuationSeparator" w:id="0">
    <w:p w14:paraId="1E65BA86" w14:textId="77777777" w:rsidR="003D7361" w:rsidRDefault="003D7361" w:rsidP="004C1D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F17AB" w14:textId="77777777" w:rsidR="003D7361" w:rsidRDefault="003D7361" w:rsidP="004C1DA7">
      <w:pPr>
        <w:spacing w:after="0" w:line="240" w:lineRule="auto"/>
      </w:pPr>
      <w:r>
        <w:separator/>
      </w:r>
    </w:p>
  </w:footnote>
  <w:footnote w:type="continuationSeparator" w:id="0">
    <w:p w14:paraId="0FFC77D8" w14:textId="77777777" w:rsidR="003D7361" w:rsidRDefault="003D7361" w:rsidP="004C1D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0BB51" w14:textId="07F6E833" w:rsidR="004C1DA7" w:rsidRDefault="004C1DA7" w:rsidP="004C1DA7">
    <w:pPr>
      <w:pStyle w:val="Header"/>
    </w:pPr>
    <w:r>
      <w:t xml:space="preserve">ECAD-4005                                                                       </w:t>
    </w:r>
    <w:r>
      <w:tab/>
      <w:t>2203347</w:t>
    </w:r>
  </w:p>
  <w:p w14:paraId="4F2C6865" w14:textId="77777777" w:rsidR="004C1DA7" w:rsidRDefault="004C1D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A15AD"/>
    <w:multiLevelType w:val="hybridMultilevel"/>
    <w:tmpl w:val="CA5A5C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562EC0"/>
    <w:multiLevelType w:val="hybridMultilevel"/>
    <w:tmpl w:val="618CC2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F4B41AE"/>
    <w:multiLevelType w:val="hybridMultilevel"/>
    <w:tmpl w:val="F30CC9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87827496">
    <w:abstractNumId w:val="0"/>
  </w:num>
  <w:num w:numId="2" w16cid:durableId="2052727015">
    <w:abstractNumId w:val="2"/>
  </w:num>
  <w:num w:numId="3" w16cid:durableId="664585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D26"/>
    <w:rsid w:val="0000731A"/>
    <w:rsid w:val="0001204E"/>
    <w:rsid w:val="00012632"/>
    <w:rsid w:val="00015A4E"/>
    <w:rsid w:val="000303ED"/>
    <w:rsid w:val="00034D25"/>
    <w:rsid w:val="0003514B"/>
    <w:rsid w:val="000378DE"/>
    <w:rsid w:val="00072188"/>
    <w:rsid w:val="00084072"/>
    <w:rsid w:val="0008490A"/>
    <w:rsid w:val="00084C73"/>
    <w:rsid w:val="00092F1B"/>
    <w:rsid w:val="00096EF3"/>
    <w:rsid w:val="000A1AA1"/>
    <w:rsid w:val="000A20FE"/>
    <w:rsid w:val="000A4762"/>
    <w:rsid w:val="000B6634"/>
    <w:rsid w:val="000C203A"/>
    <w:rsid w:val="000D0F86"/>
    <w:rsid w:val="000D1A43"/>
    <w:rsid w:val="000D2448"/>
    <w:rsid w:val="000D770C"/>
    <w:rsid w:val="000F2C9F"/>
    <w:rsid w:val="001042C1"/>
    <w:rsid w:val="00122F02"/>
    <w:rsid w:val="00124637"/>
    <w:rsid w:val="001258D4"/>
    <w:rsid w:val="00127632"/>
    <w:rsid w:val="0013116E"/>
    <w:rsid w:val="001317A3"/>
    <w:rsid w:val="0013316F"/>
    <w:rsid w:val="001331BB"/>
    <w:rsid w:val="001502A2"/>
    <w:rsid w:val="0015390E"/>
    <w:rsid w:val="00156238"/>
    <w:rsid w:val="00156E6E"/>
    <w:rsid w:val="00176851"/>
    <w:rsid w:val="001817FA"/>
    <w:rsid w:val="00185FD3"/>
    <w:rsid w:val="00186586"/>
    <w:rsid w:val="00187B24"/>
    <w:rsid w:val="00190995"/>
    <w:rsid w:val="00196CBD"/>
    <w:rsid w:val="001B7C3E"/>
    <w:rsid w:val="001C1F93"/>
    <w:rsid w:val="001D2FC8"/>
    <w:rsid w:val="001E1085"/>
    <w:rsid w:val="001E1EB9"/>
    <w:rsid w:val="001E2E1B"/>
    <w:rsid w:val="001F7243"/>
    <w:rsid w:val="00201096"/>
    <w:rsid w:val="002054A6"/>
    <w:rsid w:val="002065E1"/>
    <w:rsid w:val="0022369D"/>
    <w:rsid w:val="00233E72"/>
    <w:rsid w:val="002357AC"/>
    <w:rsid w:val="00245651"/>
    <w:rsid w:val="00257E36"/>
    <w:rsid w:val="0027680B"/>
    <w:rsid w:val="00277DA6"/>
    <w:rsid w:val="00282AB1"/>
    <w:rsid w:val="0028310C"/>
    <w:rsid w:val="00290A3B"/>
    <w:rsid w:val="002935C3"/>
    <w:rsid w:val="00295386"/>
    <w:rsid w:val="002B77B2"/>
    <w:rsid w:val="002E4BE1"/>
    <w:rsid w:val="002F43E6"/>
    <w:rsid w:val="00314ABA"/>
    <w:rsid w:val="00322307"/>
    <w:rsid w:val="00323816"/>
    <w:rsid w:val="0032737A"/>
    <w:rsid w:val="0033353D"/>
    <w:rsid w:val="0034461E"/>
    <w:rsid w:val="00351F00"/>
    <w:rsid w:val="00352CB1"/>
    <w:rsid w:val="00354E57"/>
    <w:rsid w:val="00356AD2"/>
    <w:rsid w:val="0035712D"/>
    <w:rsid w:val="00360258"/>
    <w:rsid w:val="00363A8A"/>
    <w:rsid w:val="00373C5F"/>
    <w:rsid w:val="00374484"/>
    <w:rsid w:val="0037493D"/>
    <w:rsid w:val="00381AD2"/>
    <w:rsid w:val="003973FB"/>
    <w:rsid w:val="003B1A1E"/>
    <w:rsid w:val="003B1DA2"/>
    <w:rsid w:val="003B37EA"/>
    <w:rsid w:val="003B54C4"/>
    <w:rsid w:val="003C0059"/>
    <w:rsid w:val="003D129E"/>
    <w:rsid w:val="003D16B1"/>
    <w:rsid w:val="003D26CB"/>
    <w:rsid w:val="003D4923"/>
    <w:rsid w:val="003D7361"/>
    <w:rsid w:val="003E0005"/>
    <w:rsid w:val="003F26A0"/>
    <w:rsid w:val="003F4EDA"/>
    <w:rsid w:val="004161E8"/>
    <w:rsid w:val="004249EB"/>
    <w:rsid w:val="00444D00"/>
    <w:rsid w:val="0046155D"/>
    <w:rsid w:val="00461C15"/>
    <w:rsid w:val="00475F1C"/>
    <w:rsid w:val="004949F5"/>
    <w:rsid w:val="004B1D43"/>
    <w:rsid w:val="004B663F"/>
    <w:rsid w:val="004C1DA7"/>
    <w:rsid w:val="004E0CF9"/>
    <w:rsid w:val="004E1CEF"/>
    <w:rsid w:val="004E3606"/>
    <w:rsid w:val="004F4254"/>
    <w:rsid w:val="004F58CB"/>
    <w:rsid w:val="004F607B"/>
    <w:rsid w:val="005065F7"/>
    <w:rsid w:val="005116F0"/>
    <w:rsid w:val="00514B32"/>
    <w:rsid w:val="0052061B"/>
    <w:rsid w:val="00521784"/>
    <w:rsid w:val="00530ADF"/>
    <w:rsid w:val="00532276"/>
    <w:rsid w:val="00532B7C"/>
    <w:rsid w:val="00535672"/>
    <w:rsid w:val="00545FCE"/>
    <w:rsid w:val="005534A2"/>
    <w:rsid w:val="00553E6C"/>
    <w:rsid w:val="00562F70"/>
    <w:rsid w:val="00564CB9"/>
    <w:rsid w:val="00564DEA"/>
    <w:rsid w:val="00570218"/>
    <w:rsid w:val="005824F9"/>
    <w:rsid w:val="00585285"/>
    <w:rsid w:val="00597562"/>
    <w:rsid w:val="005A5E59"/>
    <w:rsid w:val="005B30A9"/>
    <w:rsid w:val="005C4621"/>
    <w:rsid w:val="005C5BE3"/>
    <w:rsid w:val="005C733F"/>
    <w:rsid w:val="005C7F18"/>
    <w:rsid w:val="005E32F6"/>
    <w:rsid w:val="005E4CCB"/>
    <w:rsid w:val="005E60B4"/>
    <w:rsid w:val="005F2AC8"/>
    <w:rsid w:val="005F63FD"/>
    <w:rsid w:val="00602165"/>
    <w:rsid w:val="0062113B"/>
    <w:rsid w:val="00621FC7"/>
    <w:rsid w:val="0062423C"/>
    <w:rsid w:val="006268DE"/>
    <w:rsid w:val="006277FF"/>
    <w:rsid w:val="00636880"/>
    <w:rsid w:val="006512C8"/>
    <w:rsid w:val="0066181F"/>
    <w:rsid w:val="00662F4A"/>
    <w:rsid w:val="00664D24"/>
    <w:rsid w:val="00676CA5"/>
    <w:rsid w:val="00676EFA"/>
    <w:rsid w:val="00684AE4"/>
    <w:rsid w:val="00697E89"/>
    <w:rsid w:val="006A04FE"/>
    <w:rsid w:val="006A1C36"/>
    <w:rsid w:val="006A2EDF"/>
    <w:rsid w:val="006B3B1E"/>
    <w:rsid w:val="006D6389"/>
    <w:rsid w:val="006E0A14"/>
    <w:rsid w:val="006F51FD"/>
    <w:rsid w:val="00701EA6"/>
    <w:rsid w:val="007054A0"/>
    <w:rsid w:val="007055BD"/>
    <w:rsid w:val="00707646"/>
    <w:rsid w:val="0071109C"/>
    <w:rsid w:val="0072221B"/>
    <w:rsid w:val="00725CCE"/>
    <w:rsid w:val="007506F8"/>
    <w:rsid w:val="00755B93"/>
    <w:rsid w:val="0075667A"/>
    <w:rsid w:val="00761856"/>
    <w:rsid w:val="00771968"/>
    <w:rsid w:val="00774C49"/>
    <w:rsid w:val="00783472"/>
    <w:rsid w:val="00783F38"/>
    <w:rsid w:val="0078474B"/>
    <w:rsid w:val="00787B64"/>
    <w:rsid w:val="00794315"/>
    <w:rsid w:val="007C6F94"/>
    <w:rsid w:val="007D0790"/>
    <w:rsid w:val="007E6584"/>
    <w:rsid w:val="007F37F7"/>
    <w:rsid w:val="007F7808"/>
    <w:rsid w:val="00803291"/>
    <w:rsid w:val="00810AEB"/>
    <w:rsid w:val="00815BA7"/>
    <w:rsid w:val="0082001D"/>
    <w:rsid w:val="008213D5"/>
    <w:rsid w:val="00824291"/>
    <w:rsid w:val="00827717"/>
    <w:rsid w:val="00830662"/>
    <w:rsid w:val="008438F3"/>
    <w:rsid w:val="00843C19"/>
    <w:rsid w:val="00854F2C"/>
    <w:rsid w:val="00857F86"/>
    <w:rsid w:val="00870CA5"/>
    <w:rsid w:val="00887653"/>
    <w:rsid w:val="00894DE3"/>
    <w:rsid w:val="00896F83"/>
    <w:rsid w:val="008A0B1B"/>
    <w:rsid w:val="008A2724"/>
    <w:rsid w:val="008C524E"/>
    <w:rsid w:val="008C5D91"/>
    <w:rsid w:val="008D0213"/>
    <w:rsid w:val="008D39A6"/>
    <w:rsid w:val="008E07F1"/>
    <w:rsid w:val="008E1CDD"/>
    <w:rsid w:val="008F5EB8"/>
    <w:rsid w:val="00900B08"/>
    <w:rsid w:val="0090462F"/>
    <w:rsid w:val="009068F0"/>
    <w:rsid w:val="00910454"/>
    <w:rsid w:val="00911E6E"/>
    <w:rsid w:val="00931DBC"/>
    <w:rsid w:val="00941A79"/>
    <w:rsid w:val="00943E05"/>
    <w:rsid w:val="00951C66"/>
    <w:rsid w:val="009571C0"/>
    <w:rsid w:val="0096339D"/>
    <w:rsid w:val="00965C42"/>
    <w:rsid w:val="009745D8"/>
    <w:rsid w:val="0097501E"/>
    <w:rsid w:val="009A6DF0"/>
    <w:rsid w:val="009B0199"/>
    <w:rsid w:val="009B090E"/>
    <w:rsid w:val="009C2336"/>
    <w:rsid w:val="009D3FB5"/>
    <w:rsid w:val="009D4649"/>
    <w:rsid w:val="009D76A9"/>
    <w:rsid w:val="009F2699"/>
    <w:rsid w:val="009F695B"/>
    <w:rsid w:val="00A00165"/>
    <w:rsid w:val="00A103A9"/>
    <w:rsid w:val="00A1128C"/>
    <w:rsid w:val="00A14E48"/>
    <w:rsid w:val="00A15D4F"/>
    <w:rsid w:val="00A30257"/>
    <w:rsid w:val="00A336A6"/>
    <w:rsid w:val="00A407B3"/>
    <w:rsid w:val="00A41F3B"/>
    <w:rsid w:val="00A60AAF"/>
    <w:rsid w:val="00A65DA4"/>
    <w:rsid w:val="00A7272A"/>
    <w:rsid w:val="00A86DB2"/>
    <w:rsid w:val="00A91F56"/>
    <w:rsid w:val="00A939DD"/>
    <w:rsid w:val="00A93AB0"/>
    <w:rsid w:val="00A9706E"/>
    <w:rsid w:val="00A97BC7"/>
    <w:rsid w:val="00AA113A"/>
    <w:rsid w:val="00AA14D9"/>
    <w:rsid w:val="00AB51D1"/>
    <w:rsid w:val="00AB78E2"/>
    <w:rsid w:val="00AC43E7"/>
    <w:rsid w:val="00AD12AA"/>
    <w:rsid w:val="00AE285B"/>
    <w:rsid w:val="00AF1E5F"/>
    <w:rsid w:val="00AF26AA"/>
    <w:rsid w:val="00B05458"/>
    <w:rsid w:val="00B14B92"/>
    <w:rsid w:val="00B17348"/>
    <w:rsid w:val="00B23A7B"/>
    <w:rsid w:val="00B36AA1"/>
    <w:rsid w:val="00B37A8F"/>
    <w:rsid w:val="00B40174"/>
    <w:rsid w:val="00B44C4B"/>
    <w:rsid w:val="00B460F1"/>
    <w:rsid w:val="00B5370C"/>
    <w:rsid w:val="00B57B9D"/>
    <w:rsid w:val="00B7574C"/>
    <w:rsid w:val="00B83B2C"/>
    <w:rsid w:val="00B849E8"/>
    <w:rsid w:val="00B9232B"/>
    <w:rsid w:val="00B94743"/>
    <w:rsid w:val="00BA078C"/>
    <w:rsid w:val="00BA0A6A"/>
    <w:rsid w:val="00BA2415"/>
    <w:rsid w:val="00BB4812"/>
    <w:rsid w:val="00BB5721"/>
    <w:rsid w:val="00BB6E7D"/>
    <w:rsid w:val="00BC2F9B"/>
    <w:rsid w:val="00BC5DBC"/>
    <w:rsid w:val="00BC6806"/>
    <w:rsid w:val="00BD6775"/>
    <w:rsid w:val="00BF4BDD"/>
    <w:rsid w:val="00C1386B"/>
    <w:rsid w:val="00C15679"/>
    <w:rsid w:val="00C24DBD"/>
    <w:rsid w:val="00C33A41"/>
    <w:rsid w:val="00C3750A"/>
    <w:rsid w:val="00C432C7"/>
    <w:rsid w:val="00C470CF"/>
    <w:rsid w:val="00C532EC"/>
    <w:rsid w:val="00C554D3"/>
    <w:rsid w:val="00C616EF"/>
    <w:rsid w:val="00C61B9C"/>
    <w:rsid w:val="00C62DA6"/>
    <w:rsid w:val="00C63792"/>
    <w:rsid w:val="00C9576A"/>
    <w:rsid w:val="00C9619B"/>
    <w:rsid w:val="00C969D1"/>
    <w:rsid w:val="00C97FAE"/>
    <w:rsid w:val="00CA6883"/>
    <w:rsid w:val="00CB35BD"/>
    <w:rsid w:val="00CB7A22"/>
    <w:rsid w:val="00CD105E"/>
    <w:rsid w:val="00CE756E"/>
    <w:rsid w:val="00CF7948"/>
    <w:rsid w:val="00D02CC5"/>
    <w:rsid w:val="00D03693"/>
    <w:rsid w:val="00D118D6"/>
    <w:rsid w:val="00D25AC5"/>
    <w:rsid w:val="00D35254"/>
    <w:rsid w:val="00D40C8A"/>
    <w:rsid w:val="00D53B44"/>
    <w:rsid w:val="00D62AB9"/>
    <w:rsid w:val="00D71F12"/>
    <w:rsid w:val="00D81AB7"/>
    <w:rsid w:val="00D84ADC"/>
    <w:rsid w:val="00DA3E8F"/>
    <w:rsid w:val="00DA4E74"/>
    <w:rsid w:val="00DA5FA5"/>
    <w:rsid w:val="00DB12EE"/>
    <w:rsid w:val="00DB5432"/>
    <w:rsid w:val="00DC2F18"/>
    <w:rsid w:val="00DD2675"/>
    <w:rsid w:val="00DD3D26"/>
    <w:rsid w:val="00DE230A"/>
    <w:rsid w:val="00E17A55"/>
    <w:rsid w:val="00E202F8"/>
    <w:rsid w:val="00E20855"/>
    <w:rsid w:val="00E2388F"/>
    <w:rsid w:val="00E33008"/>
    <w:rsid w:val="00E36BEA"/>
    <w:rsid w:val="00E55A93"/>
    <w:rsid w:val="00E62846"/>
    <w:rsid w:val="00E65AC6"/>
    <w:rsid w:val="00E67137"/>
    <w:rsid w:val="00E705CB"/>
    <w:rsid w:val="00E73E72"/>
    <w:rsid w:val="00E814B6"/>
    <w:rsid w:val="00E83F4A"/>
    <w:rsid w:val="00E91DC2"/>
    <w:rsid w:val="00E96DF0"/>
    <w:rsid w:val="00E97924"/>
    <w:rsid w:val="00EA32A7"/>
    <w:rsid w:val="00EB2E79"/>
    <w:rsid w:val="00EB4C26"/>
    <w:rsid w:val="00EB4D14"/>
    <w:rsid w:val="00EC178E"/>
    <w:rsid w:val="00EC35A6"/>
    <w:rsid w:val="00EF7513"/>
    <w:rsid w:val="00F11C74"/>
    <w:rsid w:val="00F1385A"/>
    <w:rsid w:val="00F20C66"/>
    <w:rsid w:val="00F215A0"/>
    <w:rsid w:val="00F343D3"/>
    <w:rsid w:val="00F426CC"/>
    <w:rsid w:val="00F46829"/>
    <w:rsid w:val="00F4724D"/>
    <w:rsid w:val="00F5683C"/>
    <w:rsid w:val="00F5716C"/>
    <w:rsid w:val="00F60074"/>
    <w:rsid w:val="00F61E64"/>
    <w:rsid w:val="00F87778"/>
    <w:rsid w:val="00F92911"/>
    <w:rsid w:val="00F93202"/>
    <w:rsid w:val="00FA6385"/>
    <w:rsid w:val="00FC05A0"/>
    <w:rsid w:val="00FC5AD2"/>
    <w:rsid w:val="00FD0936"/>
    <w:rsid w:val="00FD1CEB"/>
    <w:rsid w:val="00FD1F17"/>
    <w:rsid w:val="00FD78C7"/>
    <w:rsid w:val="00FE33B3"/>
    <w:rsid w:val="00FE5F48"/>
    <w:rsid w:val="00FE7E21"/>
    <w:rsid w:val="00FF5536"/>
    <w:rsid w:val="00FF5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DA273"/>
  <w15:chartTrackingRefBased/>
  <w15:docId w15:val="{FE7B6065-7095-47A5-A1B9-B77B0DAD1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683C"/>
    <w:pPr>
      <w:ind w:left="720"/>
      <w:contextualSpacing/>
    </w:pPr>
  </w:style>
  <w:style w:type="character" w:styleId="Hyperlink">
    <w:name w:val="Hyperlink"/>
    <w:basedOn w:val="DefaultParagraphFont"/>
    <w:uiPriority w:val="99"/>
    <w:semiHidden/>
    <w:unhideWhenUsed/>
    <w:rsid w:val="00034D25"/>
    <w:rPr>
      <w:color w:val="0000FF"/>
      <w:u w:val="single"/>
    </w:rPr>
  </w:style>
  <w:style w:type="paragraph" w:styleId="Header">
    <w:name w:val="header"/>
    <w:basedOn w:val="Normal"/>
    <w:link w:val="HeaderChar"/>
    <w:uiPriority w:val="99"/>
    <w:unhideWhenUsed/>
    <w:rsid w:val="004C1D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1DA7"/>
  </w:style>
  <w:style w:type="paragraph" w:styleId="Footer">
    <w:name w:val="footer"/>
    <w:basedOn w:val="Normal"/>
    <w:link w:val="FooterChar"/>
    <w:uiPriority w:val="99"/>
    <w:unhideWhenUsed/>
    <w:rsid w:val="004C1D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1D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quora.com/Why-is-Wikipedia-dismissed-as-an-unreliable-sourc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2" ma:contentTypeDescription="Create a new document." ma:contentTypeScope="" ma:versionID="5908404ad37f327b9e10427545f83a13">
  <xsd:schema xmlns:xsd="http://www.w3.org/2001/XMLSchema" xmlns:xs="http://www.w3.org/2001/XMLSchema" xmlns:p="http://schemas.microsoft.com/office/2006/metadata/properties" xmlns:ns3="4055ddc6-ee7b-4b5b-b8fb-52871646f80e" targetNamespace="http://schemas.microsoft.com/office/2006/metadata/properties" ma:root="true" ma:fieldsID="fa3bcf1cb5146f2c36d53c083301b11d" ns3:_="">
    <xsd:import namespace="4055ddc6-ee7b-4b5b-b8fb-52871646f80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2C1554-3B18-49F9-A4F3-EC222DB8DD2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B8F616-4304-4A18-BED8-45EE66C829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842278-9D32-4A64-8071-13D9520645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4</Pages>
  <Words>1776</Words>
  <Characters>10126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Macey Jones (2203347)</dc:creator>
  <cp:keywords/>
  <dc:description/>
  <cp:lastModifiedBy>Macey</cp:lastModifiedBy>
  <cp:revision>393</cp:revision>
  <dcterms:created xsi:type="dcterms:W3CDTF">2022-11-07T10:58:00Z</dcterms:created>
  <dcterms:modified xsi:type="dcterms:W3CDTF">2022-12-09T11:53:00Z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