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BD8" w:rsidRDefault="00DD4B83">
      <w:r>
        <w:t>While taking part in my student exchange in Canada I had the opportunity to take part in a fo</w:t>
      </w:r>
      <w:r w:rsidR="00E656AB">
        <w:t>rensic anthropology class. Here</w:t>
      </w:r>
      <w:r>
        <w:t xml:space="preserve"> we looked at many things including looking at the formation of the skeleton and </w:t>
      </w:r>
      <w:r w:rsidR="00FD1F28">
        <w:t>we</w:t>
      </w:r>
      <w:r w:rsidR="00E656AB">
        <w:t xml:space="preserve"> also</w:t>
      </w:r>
      <w:r w:rsidR="00FD1F28">
        <w:t xml:space="preserve"> learnt </w:t>
      </w:r>
      <w:r>
        <w:t>various identification techniques. However most of this was put into</w:t>
      </w:r>
      <w:r w:rsidR="00E656AB">
        <w:t xml:space="preserve"> a modern context, </w:t>
      </w:r>
      <w:r w:rsidR="00FD1F28">
        <w:t>learning how to use</w:t>
      </w:r>
      <w:r w:rsidR="00450BA7">
        <w:t xml:space="preserve"> these identification techniques </w:t>
      </w:r>
      <w:r w:rsidR="00FD1F28">
        <w:t>in modern cases where the death was recent and identification methods were conducted for the use of in a court setting or police investigation. Therefore f</w:t>
      </w:r>
      <w:r>
        <w:t xml:space="preserve">or my dissertation I have decided to take </w:t>
      </w:r>
      <w:r w:rsidR="00E656AB">
        <w:t xml:space="preserve">what I have already learnt in this forensic anthropology class and expand it even further into an archaeological context </w:t>
      </w:r>
      <w:r w:rsidR="00AA108D">
        <w:t>and look at how these forms of identification can and have been used in archaeological cases. I also want to focus on into specifically how facial reconstruction has been used within archaeological case studies. I</w:t>
      </w:r>
      <w:r w:rsidR="00686543">
        <w:t xml:space="preserve"> want to look at how it is used, what context do we use it in and why do we bother using it and if we really need </w:t>
      </w:r>
      <w:r w:rsidR="00554E5C">
        <w:t>it</w:t>
      </w:r>
      <w:r w:rsidR="00DC0058">
        <w:t>?</w:t>
      </w:r>
      <w:r w:rsidR="00686543">
        <w:t xml:space="preserve"> Also </w:t>
      </w:r>
      <w:r w:rsidR="00AA108D">
        <w:t>when it is used</w:t>
      </w:r>
      <w:r w:rsidR="00686543">
        <w:t xml:space="preserve"> and when has it been used particularly within major cases. Alongside this point, another thing I want to investigate is to look at in detail,</w:t>
      </w:r>
      <w:r w:rsidR="00AA108D">
        <w:t xml:space="preserve"> how </w:t>
      </w:r>
      <w:r w:rsidR="00686543">
        <w:t xml:space="preserve">reliable the method of facial reconstruction has </w:t>
      </w:r>
      <w:r w:rsidR="00AA108D">
        <w:t>actually has been</w:t>
      </w:r>
      <w:r w:rsidR="00686543">
        <w:t xml:space="preserve">? I want to look at the success rates of using this method within archaeological cases and how often is it used efficiently and correctly and if therefore it has any use within the archaeological world. I am also going to look at </w:t>
      </w:r>
      <w:r w:rsidR="002C2B3E">
        <w:t>people’s</w:t>
      </w:r>
      <w:r w:rsidR="00686543">
        <w:t xml:space="preserve"> critique of the method of facial reconstruction and </w:t>
      </w:r>
      <w:r w:rsidR="00DC0058">
        <w:t>people’s</w:t>
      </w:r>
      <w:r w:rsidR="00686543">
        <w:t xml:space="preserve"> person</w:t>
      </w:r>
      <w:r w:rsidR="00DC0058">
        <w:t>al</w:t>
      </w:r>
      <w:r w:rsidR="00686543">
        <w:t xml:space="preserve"> opinions</w:t>
      </w:r>
      <w:r w:rsidR="003D2BD8">
        <w:t xml:space="preserve"> surrounding whether they think </w:t>
      </w:r>
      <w:r w:rsidR="00516BFD">
        <w:t>it’s</w:t>
      </w:r>
      <w:r w:rsidR="003D2BD8">
        <w:t xml:space="preserve"> an efficient tool within the field of archaeology</w:t>
      </w:r>
      <w:r w:rsidR="00686543">
        <w:t>.</w:t>
      </w:r>
      <w:r w:rsidR="002C2B3E">
        <w:t xml:space="preserve"> </w:t>
      </w:r>
    </w:p>
    <w:p w:rsidR="0012452D" w:rsidRDefault="0012452D">
      <w:r>
        <w:t>T</w:t>
      </w:r>
      <w:r w:rsidR="009C5600">
        <w:t>o start off my dissertation I was</w:t>
      </w:r>
      <w:r>
        <w:t xml:space="preserve"> going to be looking at the </w:t>
      </w:r>
      <w:r w:rsidR="009C5600">
        <w:t xml:space="preserve">various </w:t>
      </w:r>
      <w:r>
        <w:t>different methods that we can use to perform facial reconstruction</w:t>
      </w:r>
      <w:r w:rsidR="00262266">
        <w:t xml:space="preserve"> and explain the differences</w:t>
      </w:r>
      <w:r w:rsidR="009C5600">
        <w:t xml:space="preserve">. However one problem I have found while researching is that research is strongly dominated by the Manchester method and not by any other methods. </w:t>
      </w:r>
      <w:r w:rsidR="00797131">
        <w:t>(Wilkinson, C</w:t>
      </w:r>
      <w:proofErr w:type="gramStart"/>
      <w:r w:rsidR="00797131">
        <w:t>. ,</w:t>
      </w:r>
      <w:proofErr w:type="gramEnd"/>
      <w:r w:rsidR="00797131">
        <w:t xml:space="preserve"> </w:t>
      </w:r>
      <w:r w:rsidR="00797131" w:rsidRPr="00797131">
        <w:t>2004)</w:t>
      </w:r>
      <w:r w:rsidR="009C5600">
        <w:t>Therefore I am now just going to focus purely on this method of reconstruction. Here I am going to start off explaining how this Manchester method works and how we use it to construct faces .I am also going to then separate them out into 2-D and 3-D reconstructions and look at the differences</w:t>
      </w:r>
      <w:r w:rsidR="00516BFD">
        <w:t xml:space="preserve"> between the two and how the two are carried out and when.</w:t>
      </w:r>
      <w:r w:rsidR="00545EA7">
        <w:t xml:space="preserve"> Here is also where </w:t>
      </w:r>
      <w:r w:rsidR="00166A36">
        <w:t>I’m</w:t>
      </w:r>
      <w:r w:rsidR="00545EA7">
        <w:t xml:space="preserve"> going to begin looking at the benefits’ and limitations of each of these methods, and their critiques.</w:t>
      </w:r>
    </w:p>
    <w:p w:rsidR="00516BFD" w:rsidRDefault="005E23AB">
      <w:r>
        <w:t>When I first started researching and thinking of</w:t>
      </w:r>
      <w:r w:rsidR="002C2B3E">
        <w:t xml:space="preserve"> I wanted to focus on in, </w:t>
      </w:r>
      <w:r>
        <w:t xml:space="preserve">I decided I wanted to focus </w:t>
      </w:r>
      <w:r w:rsidR="002C2B3E">
        <w:t>on the case</w:t>
      </w:r>
      <w:r>
        <w:t xml:space="preserve"> study of the Kennewick man. I wanted to look at this case study and</w:t>
      </w:r>
      <w:r w:rsidR="002C2B3E">
        <w:t xml:space="preserve"> look at how facial reconstruction has</w:t>
      </w:r>
      <w:r>
        <w:t xml:space="preserve"> been used, what impact it had and why it had been used on this particular study</w:t>
      </w:r>
      <w:r w:rsidR="002C2B3E">
        <w:t xml:space="preserve">. I wanted to use Kennewick as I had done studies on this case while in Canada and there was a big interest on him at the time as it was around the time the indigenous people had won their case and he had been proven to belong to them, and therefore was being re buried. It was also a big talking point as the area of Washington wasn’t that far away from where </w:t>
      </w:r>
      <w:r w:rsidR="007925A7">
        <w:t>I</w:t>
      </w:r>
      <w:r w:rsidR="002C2B3E">
        <w:t xml:space="preserve"> was staying on Vancouver Island. In this case facial reconstruction and the face had also been </w:t>
      </w:r>
      <w:r w:rsidR="003D2BD8">
        <w:t xml:space="preserve">a key factor, </w:t>
      </w:r>
      <w:r w:rsidR="002C2B3E">
        <w:t xml:space="preserve">used </w:t>
      </w:r>
      <w:r w:rsidR="003D2BD8">
        <w:t xml:space="preserve">in the court case against the scientists </w:t>
      </w:r>
      <w:r w:rsidR="002C2B3E">
        <w:t xml:space="preserve">to try and figure out of what decent Kennewick man was from and </w:t>
      </w:r>
      <w:r w:rsidR="003D2BD8">
        <w:t xml:space="preserve">to prove </w:t>
      </w:r>
      <w:r w:rsidR="002C2B3E">
        <w:t>if he was belonging to the indigenous community</w:t>
      </w:r>
      <w:r w:rsidR="003D2BD8">
        <w:t>, so he could be reburied</w:t>
      </w:r>
      <w:r w:rsidR="002C2B3E">
        <w:t>.</w:t>
      </w:r>
      <w:r w:rsidR="003D2BD8">
        <w:t xml:space="preserve"> </w:t>
      </w:r>
      <w:r w:rsidR="000B3B2E">
        <w:t>Initially</w:t>
      </w:r>
      <w:r w:rsidR="003D2BD8">
        <w:t xml:space="preserve"> when </w:t>
      </w:r>
      <w:r w:rsidR="007925A7">
        <w:t>I</w:t>
      </w:r>
      <w:r w:rsidR="003D2BD8">
        <w:t xml:space="preserve"> first </w:t>
      </w:r>
      <w:r w:rsidR="000B3B2E">
        <w:t>started</w:t>
      </w:r>
      <w:r w:rsidR="003D2BD8">
        <w:t xml:space="preserve"> researching I wanted to purely focus just on the Kennewick man. </w:t>
      </w:r>
      <w:r w:rsidR="007925A7">
        <w:t>However after starting research I found that there were many other controversial historical case studies that have used facial reconstruction and have also had many academics criticise the process. One other key case study that I have found a lot of research on is that of the Grauballe man</w:t>
      </w:r>
      <w:proofErr w:type="gramStart"/>
      <w:r w:rsidR="007925A7">
        <w:t>.</w:t>
      </w:r>
      <w:r w:rsidR="00797131">
        <w:t>(</w:t>
      </w:r>
      <w:proofErr w:type="spellStart"/>
      <w:proofErr w:type="gramEnd"/>
      <w:r w:rsidR="00797131">
        <w:rPr>
          <w:rFonts w:ascii="Arial" w:hAnsi="Arial" w:cs="Arial"/>
          <w:color w:val="000000"/>
          <w:sz w:val="19"/>
          <w:szCs w:val="19"/>
          <w:shd w:val="clear" w:color="auto" w:fill="FFFFFF"/>
        </w:rPr>
        <w:t>Lobell</w:t>
      </w:r>
      <w:proofErr w:type="spellEnd"/>
      <w:r w:rsidR="00797131">
        <w:rPr>
          <w:rFonts w:ascii="Arial" w:hAnsi="Arial" w:cs="Arial"/>
          <w:color w:val="000000"/>
          <w:sz w:val="19"/>
          <w:szCs w:val="19"/>
          <w:shd w:val="clear" w:color="auto" w:fill="FFFFFF"/>
        </w:rPr>
        <w:t>, Jarrett A., 2010)</w:t>
      </w:r>
      <w:r w:rsidR="007925A7">
        <w:t xml:space="preserve"> I have found that this case has crept up a lot in a lot of the arguments looking at the reliability of facial reconstruction therefore from here I am going to look at the facial reconstruction versus facial approximation debate as it is really relevant to this case study. </w:t>
      </w:r>
      <w:r w:rsidR="00516BFD">
        <w:t>When I first started research order to keep my dissertation</w:t>
      </w:r>
      <w:r w:rsidR="00545EA7">
        <w:t xml:space="preserve"> focused I initially decided that I wanted</w:t>
      </w:r>
      <w:r w:rsidR="00516BFD">
        <w:t xml:space="preserve"> try and </w:t>
      </w:r>
      <w:r w:rsidR="00545EA7">
        <w:t xml:space="preserve">purely </w:t>
      </w:r>
      <w:r w:rsidR="00516BFD">
        <w:t xml:space="preserve">focus my research </w:t>
      </w:r>
      <w:r w:rsidR="00516BFD">
        <w:lastRenderedPageBreak/>
        <w:t>project on facial reconstruction of bog bodies in archaeological contexts.</w:t>
      </w:r>
      <w:r w:rsidR="00516BFD" w:rsidRPr="00516BFD">
        <w:t xml:space="preserve"> </w:t>
      </w:r>
      <w:r w:rsidR="00516BFD">
        <w:t>How</w:t>
      </w:r>
      <w:r w:rsidR="00545EA7">
        <w:t xml:space="preserve">ever I have recently questioned this and I am now branching out further into not just bog bodies as I feel like this is really limiting my research. This was especially considered after a recent lecture with Ros Coard where we looked at the issues surrounding the reconstruction of Neanderthal faces. This is something I have not researched at all or even considered researching before the lecture. However I feel like this is very significant to my dissertation topic, therefore I plan to do reading around this </w:t>
      </w:r>
      <w:r w:rsidR="001B6D8E">
        <w:t>and include it within my dissertation. I would also like to look more into how DNA testing is aiding us within facial reconstruction to create even more accurate representations of people.</w:t>
      </w:r>
      <w:r w:rsidR="007915F2">
        <w:t xml:space="preserve"> As well as looking at facial reconstruction using the skull, </w:t>
      </w:r>
      <w:r w:rsidR="007925A7">
        <w:t>I</w:t>
      </w:r>
      <w:r w:rsidR="007915F2">
        <w:t xml:space="preserve"> also want to </w:t>
      </w:r>
      <w:r w:rsidR="00EB4EAA">
        <w:t>explore</w:t>
      </w:r>
      <w:r w:rsidR="007915F2">
        <w:t xml:space="preserve"> what else </w:t>
      </w:r>
      <w:r w:rsidR="00EB4EAA">
        <w:t>we can use in order to create the most accurate reconstruction. This includes looking</w:t>
      </w:r>
      <w:r w:rsidR="00166A36">
        <w:t xml:space="preserve"> at how we can use portraits, statues and other documents to create a facial reconstruction.</w:t>
      </w:r>
    </w:p>
    <w:p w:rsidR="000F168E" w:rsidRDefault="00BA0E3D" w:rsidP="00516BFD">
      <w:r>
        <w:t>As well as bog bodies o</w:t>
      </w:r>
      <w:r w:rsidR="00166A36">
        <w:t xml:space="preserve">ne other </w:t>
      </w:r>
      <w:r>
        <w:t xml:space="preserve">area of facial reconstruction I’ve become interested and I want to look at is facial reconstruction with using Egyptian mummies. This I find interesting as with this I would also like to look at the role of death masks and how these like portraits can be used to create a facial reconstruction. It also interesting to see </w:t>
      </w:r>
      <w:r w:rsidR="0013125B">
        <w:t>how we can create reconstructions without direct access to the skull</w:t>
      </w:r>
      <w:r w:rsidR="00865E1E">
        <w:t>,</w:t>
      </w:r>
      <w:r w:rsidR="0013125B">
        <w:t xml:space="preserve"> by using CT scanning and building up the face digitally.</w:t>
      </w:r>
      <w:r w:rsidR="0098709C">
        <w:t xml:space="preserve"> A case </w:t>
      </w:r>
      <w:r w:rsidR="007925A7">
        <w:t>I</w:t>
      </w:r>
      <w:r w:rsidR="0098709C">
        <w:t xml:space="preserve"> would like to focus on using this is that of </w:t>
      </w:r>
      <w:r w:rsidR="00A90A6A" w:rsidRPr="0098709C">
        <w:t>Tutankhamen</w:t>
      </w:r>
      <w:r w:rsidR="0098709C">
        <w:t xml:space="preserve"> as this is one of the </w:t>
      </w:r>
      <w:r w:rsidR="000F168E">
        <w:t xml:space="preserve">highest profile cases and one with the most amount of research gone into it, due to the level of public and academic </w:t>
      </w:r>
      <w:r w:rsidR="003B6609">
        <w:t xml:space="preserve">interest </w:t>
      </w:r>
      <w:r w:rsidR="007925A7">
        <w:t>with Tutankhamen</w:t>
      </w:r>
      <w:r w:rsidR="003B6609">
        <w:t xml:space="preserve"> </w:t>
      </w:r>
      <w:r w:rsidR="000F168E">
        <w:t xml:space="preserve">within Egyptology. Within my local museum Cyfarthfa castle </w:t>
      </w:r>
      <w:r w:rsidR="003B6609">
        <w:t xml:space="preserve">Museum at home in Merthyr Tydfil, in their Egyptian collection there is a mummy head. I found this when making a visit there over summer with a friend from Canada. However I had not thought about my facial reconstruction idea for my dissertation at that point so did not look at it in detail. However I note that research had been done on this by Manchester </w:t>
      </w:r>
      <w:r w:rsidR="007925A7">
        <w:t>University</w:t>
      </w:r>
      <w:r w:rsidR="003B6609">
        <w:t xml:space="preserve">. However searches online and in the library have not come back with anything. I have also tried to </w:t>
      </w:r>
      <w:r w:rsidR="00201C60">
        <w:t xml:space="preserve">revisit the museum, however due to it being a small, local museum and it having limited winter hours, I have not had a chance to revisit it. Therefore this is a potential alley to go down and hopefully by visiting the museum I could talk to museum staff and hopefully try and find out more about the research </w:t>
      </w:r>
      <w:r w:rsidR="00A90A6A">
        <w:t>that’s</w:t>
      </w:r>
      <w:r w:rsidR="00201C60">
        <w:t xml:space="preserve"> </w:t>
      </w:r>
      <w:r w:rsidR="007925A7">
        <w:t>already been</w:t>
      </w:r>
      <w:r w:rsidR="00201C60">
        <w:t xml:space="preserve"> conducted</w:t>
      </w:r>
      <w:r w:rsidR="00A90A6A">
        <w:t xml:space="preserve">. This is also an opportunity to do some original research, however this is also a downfall as I can’t seem to find anything on anyone commenting about this mummy head. I’m also not sure if it has even had facial reconstruction done on it, as </w:t>
      </w:r>
      <w:r w:rsidR="007925A7">
        <w:t>it’s</w:t>
      </w:r>
      <w:r w:rsidR="00A90A6A">
        <w:t xml:space="preserve"> clearly just a low case individual and we also only have the head. Recently I also visited the Roman legion museum in Caerleon where I found that they have human remains on display of a roman man. On the display they have identified the remains as a man and they also have a facial reconstruction of this man. They also had a video of them performing the facial reconstruction of this man. This research was conducted by University of Wales, Newport, therefore there should be research available, however I have not had the chance to do </w:t>
      </w:r>
      <w:r w:rsidR="00A52DC2">
        <w:t xml:space="preserve">any research around this either. This is also research that was done a while ago and it has been </w:t>
      </w:r>
      <w:r w:rsidR="007925A7">
        <w:t>a part</w:t>
      </w:r>
      <w:r w:rsidR="00A52DC2">
        <w:t xml:space="preserve"> of the museum display for a while.  Therefore </w:t>
      </w:r>
      <w:r w:rsidR="00A90A6A">
        <w:t>this is also an alley to go down. I was also there on a trip with the international students and did not have much time to fully watch all of the video</w:t>
      </w:r>
      <w:r w:rsidR="00A52DC2">
        <w:t xml:space="preserve"> and to ask any questions about it as I had limited time and we arrived late in the afternoon where we didn’t have long before the museum closed. However I do still have pictures of the remains and the reconstruction.</w:t>
      </w:r>
    </w:p>
    <w:p w:rsidR="00516BFD" w:rsidRDefault="00516BFD" w:rsidP="00516BFD">
      <w:r>
        <w:t xml:space="preserve">Another area I want to potentially look at around </w:t>
      </w:r>
      <w:r w:rsidR="001B6D8E">
        <w:t xml:space="preserve">is </w:t>
      </w:r>
      <w:r>
        <w:t>why we</w:t>
      </w:r>
      <w:r w:rsidR="001B6D8E">
        <w:t xml:space="preserve"> do facial reconstruction and then the significance of the face in terms of our identity</w:t>
      </w:r>
      <w:r w:rsidR="00DC0058">
        <w:t xml:space="preserve"> and how people recognise us</w:t>
      </w:r>
      <w:r w:rsidR="001B6D8E">
        <w:t>.</w:t>
      </w:r>
      <w:r w:rsidR="00554E5C">
        <w:t xml:space="preserve"> </w:t>
      </w:r>
      <w:r w:rsidR="00DC0058">
        <w:t xml:space="preserve">Here I want to bring in a bit of philosophy and anthropology, and explore a bit more into what does personal identity mean </w:t>
      </w:r>
      <w:r w:rsidR="00DC0058">
        <w:lastRenderedPageBreak/>
        <w:t xml:space="preserve">and how we can portray personal identity. I feel like this is relevant to facial reconstruction as the whole point of it is to find out a person’s identity, therefore it is important to explore how identity is shown within the face and the individual characteristics that would lead someone to identify someone. I feel like this </w:t>
      </w:r>
      <w:r w:rsidR="007915F2">
        <w:t>is probably more significant towards facial reconstruction in modern cases, as in most archaeological cases we aren’t necessarily trying to find out an identity</w:t>
      </w:r>
      <w:r w:rsidR="004B6094">
        <w:t>, only what they looked like.</w:t>
      </w:r>
    </w:p>
    <w:p w:rsidR="004B6094" w:rsidRDefault="00AF22CB" w:rsidP="00516BFD">
      <w:r>
        <w:t xml:space="preserve">One other point that I feel it is important to cover </w:t>
      </w:r>
      <w:r w:rsidR="008066AA">
        <w:t xml:space="preserve">is </w:t>
      </w:r>
      <w:r>
        <w:t xml:space="preserve">to look at </w:t>
      </w:r>
      <w:r w:rsidR="008066AA">
        <w:t xml:space="preserve">how we work with human remains, </w:t>
      </w:r>
      <w:r w:rsidR="007925A7">
        <w:t>and the ethics surrounding it. T</w:t>
      </w:r>
      <w:r w:rsidR="008066AA">
        <w:t>his is clearly very signif</w:t>
      </w:r>
      <w:r>
        <w:t>ic</w:t>
      </w:r>
      <w:r w:rsidR="008066AA">
        <w:t xml:space="preserve">ant to my topic as </w:t>
      </w:r>
      <w:r>
        <w:t>we are always going to have to be in contact with the human remains, especially the skull in order to create a facial reconstruction. It is important that we remember that we are working with human remains and that they were once living people, and we treat them respectfully.</w:t>
      </w:r>
    </w:p>
    <w:p w:rsidR="007E1D8D" w:rsidRDefault="00F757E9" w:rsidP="00516BFD">
      <w:r>
        <w:t>When it comes to problems I have faced</w:t>
      </w:r>
      <w:r w:rsidR="00D4087F">
        <w:t>,</w:t>
      </w:r>
      <w:r>
        <w:t xml:space="preserve"> one main problem that </w:t>
      </w:r>
      <w:r w:rsidR="00D4087F">
        <w:t xml:space="preserve">I have found is that there are limited books on facial reconstruction. I have found that often there is just an odd chapter on facial reconstruction and books normally just talk about identification in general. Therefore most of my research is just from articles that I have found mainly on the internet, with some of them not being the most reliable. </w:t>
      </w:r>
      <w:r w:rsidR="00364018">
        <w:t xml:space="preserve">I have also found that most facial reconstruction articles talk about it in modern forensic cases and not in archaeological ones. </w:t>
      </w:r>
      <w:r w:rsidR="00D4087F">
        <w:t xml:space="preserve">It also took me a while to decide on what </w:t>
      </w:r>
      <w:r w:rsidR="007925A7">
        <w:t>I</w:t>
      </w:r>
      <w:r w:rsidR="00D4087F">
        <w:t xml:space="preserve"> wanted to focus on therefore I am currently still on the research part of my dissertation and have currently not started writing. I am also finding that I am coming up with ideas but and often I am jumping ahead of myself. Therefore I need to focus on each idea as an individual chapter and then do the research chapter by chapter rather than having my research all over the place like it currently is a bit.</w:t>
      </w:r>
    </w:p>
    <w:p w:rsidR="00797131" w:rsidRDefault="00797131" w:rsidP="00AA108D">
      <w:pPr>
        <w:rPr>
          <w:rFonts w:ascii="Arial" w:hAnsi="Arial" w:cs="Arial"/>
          <w:color w:val="000000"/>
          <w:sz w:val="19"/>
          <w:szCs w:val="19"/>
          <w:shd w:val="clear" w:color="auto" w:fill="FFFFFF"/>
        </w:rPr>
      </w:pPr>
    </w:p>
    <w:p w:rsidR="00AA108D" w:rsidRPr="00AA108D" w:rsidRDefault="00797131" w:rsidP="00AA108D">
      <w:proofErr w:type="spellStart"/>
      <w:r>
        <w:rPr>
          <w:rFonts w:ascii="Arial" w:hAnsi="Arial" w:cs="Arial"/>
          <w:color w:val="000000"/>
          <w:sz w:val="19"/>
          <w:szCs w:val="19"/>
          <w:shd w:val="clear" w:color="auto" w:fill="FFFFFF"/>
        </w:rPr>
        <w:t>Lobell</w:t>
      </w:r>
      <w:proofErr w:type="spellEnd"/>
      <w:r>
        <w:rPr>
          <w:rFonts w:ascii="Arial" w:hAnsi="Arial" w:cs="Arial"/>
          <w:color w:val="000000"/>
          <w:sz w:val="19"/>
          <w:szCs w:val="19"/>
          <w:shd w:val="clear" w:color="auto" w:fill="FFFFFF"/>
        </w:rPr>
        <w:t>, Jarrett A. (2010). Bog Bodies Rediscovered. </w:t>
      </w:r>
      <w:r>
        <w:rPr>
          <w:rFonts w:ascii="Arial" w:hAnsi="Arial" w:cs="Arial"/>
          <w:i/>
          <w:iCs/>
          <w:color w:val="000000"/>
          <w:sz w:val="19"/>
          <w:szCs w:val="19"/>
          <w:bdr w:val="none" w:sz="0" w:space="0" w:color="auto" w:frame="1"/>
          <w:shd w:val="clear" w:color="auto" w:fill="FFFFFF"/>
        </w:rPr>
        <w:t>Archaeology,</w:t>
      </w:r>
      <w:r>
        <w:rPr>
          <w:rFonts w:ascii="Arial" w:hAnsi="Arial" w:cs="Arial"/>
          <w:color w:val="000000"/>
          <w:sz w:val="19"/>
          <w:szCs w:val="19"/>
          <w:shd w:val="clear" w:color="auto" w:fill="FFFFFF"/>
        </w:rPr>
        <w:t> </w:t>
      </w:r>
      <w:r>
        <w:rPr>
          <w:rFonts w:ascii="Arial" w:hAnsi="Arial" w:cs="Arial"/>
          <w:i/>
          <w:iCs/>
          <w:color w:val="000000"/>
          <w:sz w:val="19"/>
          <w:szCs w:val="19"/>
          <w:bdr w:val="none" w:sz="0" w:space="0" w:color="auto" w:frame="1"/>
          <w:shd w:val="clear" w:color="auto" w:fill="FFFFFF"/>
        </w:rPr>
        <w:t>63</w:t>
      </w:r>
      <w:r>
        <w:rPr>
          <w:rFonts w:ascii="Arial" w:hAnsi="Arial" w:cs="Arial"/>
          <w:color w:val="000000"/>
          <w:sz w:val="19"/>
          <w:szCs w:val="19"/>
          <w:shd w:val="clear" w:color="auto" w:fill="FFFFFF"/>
        </w:rPr>
        <w:t>(3), 22-30</w:t>
      </w:r>
    </w:p>
    <w:p w:rsidR="00AA108D" w:rsidRDefault="00797131" w:rsidP="00AA108D">
      <w:r w:rsidRPr="00797131">
        <w:t xml:space="preserve">Wilkinson, C. (2004). Forensic Facial Reconstruction. Cambridge: Cambridge University Press. </w:t>
      </w:r>
      <w:proofErr w:type="gramStart"/>
      <w:r w:rsidRPr="00797131">
        <w:t>doi:</w:t>
      </w:r>
      <w:proofErr w:type="gramEnd"/>
      <w:r w:rsidRPr="00797131">
        <w:t>10.1017/CBO9781107340961</w:t>
      </w:r>
    </w:p>
    <w:p w:rsidR="00565EAD" w:rsidRPr="00AA108D" w:rsidRDefault="00AA108D" w:rsidP="00AA108D">
      <w:pPr>
        <w:tabs>
          <w:tab w:val="left" w:pos="6585"/>
        </w:tabs>
      </w:pPr>
      <w:r>
        <w:tab/>
      </w:r>
    </w:p>
    <w:sectPr w:rsidR="00565EAD" w:rsidRPr="00AA108D" w:rsidSect="00565EA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4B83"/>
    <w:rsid w:val="000B3B2E"/>
    <w:rsid w:val="000D343A"/>
    <w:rsid w:val="000F168E"/>
    <w:rsid w:val="0012452D"/>
    <w:rsid w:val="0013125B"/>
    <w:rsid w:val="00166A36"/>
    <w:rsid w:val="001B6D8E"/>
    <w:rsid w:val="00201C60"/>
    <w:rsid w:val="00262266"/>
    <w:rsid w:val="002C2B3E"/>
    <w:rsid w:val="002C3B5B"/>
    <w:rsid w:val="00364018"/>
    <w:rsid w:val="003B6609"/>
    <w:rsid w:val="003D2BD8"/>
    <w:rsid w:val="00450BA7"/>
    <w:rsid w:val="004B6094"/>
    <w:rsid w:val="00516BFD"/>
    <w:rsid w:val="00545EA7"/>
    <w:rsid w:val="00554E5C"/>
    <w:rsid w:val="00565EAD"/>
    <w:rsid w:val="005E23AB"/>
    <w:rsid w:val="005E4857"/>
    <w:rsid w:val="00686543"/>
    <w:rsid w:val="0070020C"/>
    <w:rsid w:val="007915F2"/>
    <w:rsid w:val="007925A7"/>
    <w:rsid w:val="00797131"/>
    <w:rsid w:val="007E1D8D"/>
    <w:rsid w:val="008066AA"/>
    <w:rsid w:val="00865E1E"/>
    <w:rsid w:val="0098709C"/>
    <w:rsid w:val="009C5600"/>
    <w:rsid w:val="00A25A86"/>
    <w:rsid w:val="00A52DC2"/>
    <w:rsid w:val="00A90A6A"/>
    <w:rsid w:val="00AA108D"/>
    <w:rsid w:val="00AF22CB"/>
    <w:rsid w:val="00BA0E3D"/>
    <w:rsid w:val="00D40489"/>
    <w:rsid w:val="00D4087F"/>
    <w:rsid w:val="00DC0058"/>
    <w:rsid w:val="00DD4B83"/>
    <w:rsid w:val="00E56F0C"/>
    <w:rsid w:val="00E656AB"/>
    <w:rsid w:val="00EB4EAA"/>
    <w:rsid w:val="00F757E9"/>
    <w:rsid w:val="00FD1F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E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bluebirdbabe</dc:creator>
  <cp:lastModifiedBy>bluebirdbabe</cp:lastModifiedBy>
  <cp:revision>5</cp:revision>
  <dcterms:created xsi:type="dcterms:W3CDTF">2017-11-17T22:38:00Z</dcterms:created>
  <dcterms:modified xsi:type="dcterms:W3CDTF">2017-11-17T23:25:00Z</dcterms:modified>
</cp:coreProperties>
</file>