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7DFA" w14:textId="2847A7AA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1F349D">
        <w:rPr>
          <w:rFonts w:asciiTheme="minorHAnsi" w:hAnsiTheme="minorHAnsi" w:cstheme="minorHAnsi"/>
          <w:b/>
          <w:color w:val="000000" w:themeColor="text1"/>
          <w:u w:val="single"/>
        </w:rPr>
        <w:t>Project Proposal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51035BB7" w:rsidR="006A543A" w:rsidRPr="004D5DA3" w:rsidRDefault="006A543A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08E25207" w:rsidR="006A543A" w:rsidRPr="004D5DA3" w:rsidRDefault="006A543A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13C95A3F" w:rsidR="006A543A" w:rsidRPr="004D5DA3" w:rsidRDefault="006A543A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2E97DE9B" w:rsidR="006A543A" w:rsidRPr="004D5DA3" w:rsidRDefault="006A543A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4D5DA3" w:rsidRDefault="00187AAB" w:rsidP="00187AAB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D5DA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Applied </w:t>
            </w:r>
            <w:r w:rsidR="00210C59" w:rsidRPr="004D5DA3">
              <w:rPr>
                <w:rFonts w:asciiTheme="minorHAnsi" w:hAnsiTheme="minorHAnsi" w:cstheme="minorHAnsi"/>
                <w:bCs/>
                <w:color w:val="000000" w:themeColor="text1"/>
              </w:rPr>
              <w:t>Computing</w:t>
            </w:r>
            <w:r w:rsidR="00777F92" w:rsidRPr="004D5DA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5A1D8076" w:rsidR="009F34CC" w:rsidRPr="004D5DA3" w:rsidRDefault="006A543A" w:rsidP="00244548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D5DA3">
              <w:rPr>
                <w:rFonts w:asciiTheme="minorHAnsi" w:hAnsiTheme="minorHAnsi" w:cstheme="minorHAnsi"/>
                <w:bCs/>
                <w:color w:val="000000" w:themeColor="text1"/>
              </w:rPr>
              <w:t>Development</w:t>
            </w:r>
            <w:r w:rsidR="00FB4B8A" w:rsidRPr="004D5DA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2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28"/>
        <w:gridCol w:w="1701"/>
      </w:tblGrid>
      <w:tr w:rsidR="00187AAB" w:rsidRPr="006363DD" w14:paraId="117FD5AD" w14:textId="77777777" w:rsidTr="00586A02">
        <w:trPr>
          <w:trHeight w:val="485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586A02">
        <w:trPr>
          <w:trHeight w:val="366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66187E">
        <w:trPr>
          <w:trHeight w:val="524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940AD5" w14:textId="00B07846" w:rsidR="004E0518" w:rsidRPr="00230BA7" w:rsidRDefault="00230BA7" w:rsidP="00230BA7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82D5F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Engagement with Literature Skills</w:t>
            </w:r>
            <w:r w:rsidR="000F5150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0F5150">
              <w:rPr>
                <w:rFonts w:asciiTheme="minorHAnsi" w:hAnsiTheme="minorHAnsi"/>
                <w:color w:val="000000" w:themeColor="text1"/>
                <w:lang w:eastAsia="en-GB"/>
              </w:rPr>
              <w:br/>
              <w:t xml:space="preserve">A reasonably wide range </w:t>
            </w:r>
            <w:r w:rsidR="00E11D48">
              <w:rPr>
                <w:rFonts w:asciiTheme="minorHAnsi" w:hAnsiTheme="minorHAnsi"/>
                <w:color w:val="000000" w:themeColor="text1"/>
                <w:lang w:eastAsia="en-GB"/>
              </w:rPr>
              <w:t xml:space="preserve">of </w:t>
            </w:r>
            <w:r w:rsidR="00682D5F">
              <w:rPr>
                <w:rFonts w:asciiTheme="minorHAnsi" w:hAnsiTheme="minorHAnsi"/>
                <w:color w:val="000000" w:themeColor="text1"/>
                <w:lang w:eastAsia="en-GB"/>
              </w:rPr>
              <w:t>suitable sources.  No academic studies or books although some academic websites cited.</w:t>
            </w:r>
            <w:r w:rsidR="00B313B1">
              <w:rPr>
                <w:rFonts w:asciiTheme="minorHAnsi" w:hAnsiTheme="minorHAnsi"/>
                <w:color w:val="000000" w:themeColor="text1"/>
                <w:lang w:eastAsia="en-GB"/>
              </w:rPr>
              <w:t xml:space="preserve">  Referencing is applied </w:t>
            </w:r>
            <w:r w:rsidR="00BE00BA">
              <w:rPr>
                <w:rFonts w:asciiTheme="minorHAnsi" w:hAnsiTheme="minorHAnsi"/>
                <w:color w:val="000000" w:themeColor="text1"/>
                <w:lang w:eastAsia="en-GB"/>
              </w:rPr>
              <w:t xml:space="preserve">in Vancouver style </w:t>
            </w:r>
            <w:r w:rsidR="00AA73B6">
              <w:rPr>
                <w:rFonts w:asciiTheme="minorHAnsi" w:hAnsiTheme="minorHAnsi"/>
                <w:color w:val="000000" w:themeColor="text1"/>
                <w:lang w:eastAsia="en-GB"/>
              </w:rPr>
              <w:t>consistently</w:t>
            </w:r>
            <w:r w:rsidR="00BE00BA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7E5E36D1" w:rsidR="00187AAB" w:rsidRPr="006363DD" w:rsidRDefault="00F44BF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20.5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187AAB" w:rsidRPr="006363DD" w14:paraId="125E59A4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7B6CB8" w14:textId="06C9C85B" w:rsidR="006B71F8" w:rsidRPr="00AA73B6" w:rsidRDefault="004E0834" w:rsidP="004E083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AA73B6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Knowledge and Understanding Skills</w:t>
            </w:r>
            <w:r w:rsidR="00682D5F" w:rsidRPr="00AA73B6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br/>
            </w:r>
            <w:r w:rsidR="00682D5F" w:rsidRPr="00AA73B6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br/>
            </w:r>
            <w:r w:rsidR="00DF35A0">
              <w:rPr>
                <w:rFonts w:asciiTheme="minorHAnsi" w:hAnsiTheme="minorHAnsi"/>
                <w:color w:val="000000" w:themeColor="text1"/>
                <w:lang w:eastAsia="en-GB"/>
              </w:rPr>
              <w:t>A c</w:t>
            </w:r>
            <w:r w:rsidR="006B3C89">
              <w:rPr>
                <w:rFonts w:asciiTheme="minorHAnsi" w:hAnsiTheme="minorHAnsi"/>
                <w:color w:val="000000" w:themeColor="text1"/>
                <w:lang w:eastAsia="en-GB"/>
              </w:rPr>
              <w:t xml:space="preserve">ritical understanding of </w:t>
            </w:r>
            <w:r w:rsidR="002E6AF8">
              <w:rPr>
                <w:rFonts w:asciiTheme="minorHAnsi" w:hAnsiTheme="minorHAnsi"/>
                <w:color w:val="000000" w:themeColor="text1"/>
                <w:lang w:eastAsia="en-GB"/>
              </w:rPr>
              <w:t>well-established</w:t>
            </w:r>
            <w:r w:rsidR="006B3C89">
              <w:rPr>
                <w:rFonts w:asciiTheme="minorHAnsi" w:hAnsiTheme="minorHAnsi"/>
                <w:color w:val="000000" w:themeColor="text1"/>
                <w:lang w:eastAsia="en-GB"/>
              </w:rPr>
              <w:t xml:space="preserve"> concepts is demonstrated</w:t>
            </w:r>
            <w:r w:rsidR="002E6AF8">
              <w:rPr>
                <w:rFonts w:asciiTheme="minorHAnsi" w:hAnsiTheme="minorHAnsi"/>
                <w:color w:val="000000" w:themeColor="text1"/>
                <w:lang w:eastAsia="en-GB"/>
              </w:rPr>
              <w:t xml:space="preserve"> both in the discussion of the project area and in </w:t>
            </w:r>
            <w:r w:rsidR="00E61140">
              <w:rPr>
                <w:rFonts w:asciiTheme="minorHAnsi" w:hAnsiTheme="minorHAnsi"/>
                <w:color w:val="000000" w:themeColor="text1"/>
                <w:lang w:eastAsia="en-GB"/>
              </w:rPr>
              <w:t>discussion of research methods</w:t>
            </w:r>
            <w:r w:rsidR="00CB436D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E61140">
              <w:rPr>
                <w:rFonts w:asciiTheme="minorHAnsi" w:hAnsiTheme="minorHAnsi"/>
                <w:color w:val="000000" w:themeColor="text1"/>
                <w:lang w:eastAsia="en-GB"/>
              </w:rPr>
              <w:t xml:space="preserve">  Chosen methods are justified suitably.</w:t>
            </w:r>
            <w:r w:rsidR="00CB436D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2A9D23F5" w:rsidR="00187AAB" w:rsidRPr="006363DD" w:rsidRDefault="0054368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AC6D49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187AAB" w:rsidRPr="006363DD" w14:paraId="21561BB7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A19AB5" w14:textId="7DA27959" w:rsidR="006B71F8" w:rsidRPr="00776E10" w:rsidRDefault="00776E10" w:rsidP="00776E10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843FF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Cognitive and Intellectual Skills</w:t>
            </w:r>
            <w:r w:rsidR="00B843FF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br/>
            </w:r>
            <w:r w:rsidR="00B843FF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510FA1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problem is reasonably well stated but some </w:t>
            </w:r>
            <w:r w:rsidR="00BA7B45">
              <w:rPr>
                <w:rFonts w:asciiTheme="minorHAnsi" w:hAnsiTheme="minorHAnsi"/>
                <w:color w:val="000000" w:themeColor="text1"/>
                <w:lang w:eastAsia="en-GB"/>
              </w:rPr>
              <w:t xml:space="preserve">large issues persist (such as why the client does not simply use the second existing application reviewed as that seems to do everything that they need).  </w:t>
            </w:r>
            <w:r w:rsidR="000E0DB6"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thorough investigation of </w:t>
            </w:r>
            <w:r w:rsidR="00654AE9">
              <w:rPr>
                <w:rFonts w:asciiTheme="minorHAnsi" w:hAnsiTheme="minorHAnsi"/>
                <w:color w:val="000000" w:themeColor="text1"/>
                <w:lang w:eastAsia="en-GB"/>
              </w:rPr>
              <w:t>technology platforms</w:t>
            </w:r>
            <w:r w:rsidR="008C27A2">
              <w:rPr>
                <w:rFonts w:asciiTheme="minorHAnsi" w:hAnsiTheme="minorHAnsi"/>
                <w:color w:val="000000" w:themeColor="text1"/>
                <w:lang w:eastAsia="en-GB"/>
              </w:rPr>
              <w:t xml:space="preserve"> as well as opportunities for the inclusion of additional functionality (such as built in AI anonymization of images)</w:t>
            </w:r>
            <w:r w:rsidR="00703F82">
              <w:rPr>
                <w:rFonts w:asciiTheme="minorHAnsi" w:hAnsiTheme="minorHAnsi"/>
                <w:color w:val="000000" w:themeColor="text1"/>
                <w:lang w:eastAsia="en-GB"/>
              </w:rPr>
              <w:t xml:space="preserve"> remain.</w:t>
            </w:r>
            <w:r w:rsidR="009F3ED4">
              <w:rPr>
                <w:rFonts w:asciiTheme="minorHAnsi" w:hAnsiTheme="minorHAnsi"/>
                <w:color w:val="000000" w:themeColor="text1"/>
                <w:lang w:eastAsia="en-GB"/>
              </w:rPr>
              <w:t xml:space="preserve">  Mostly logical arguments with some evidence of </w:t>
            </w:r>
            <w:r w:rsidR="00DB6308">
              <w:rPr>
                <w:rFonts w:asciiTheme="minorHAnsi" w:hAnsiTheme="minorHAnsi"/>
                <w:color w:val="000000" w:themeColor="text1"/>
                <w:lang w:eastAsia="en-GB"/>
              </w:rPr>
              <w:t>choices being asserted</w:t>
            </w:r>
            <w:r w:rsidR="009423E0">
              <w:rPr>
                <w:rFonts w:asciiTheme="minorHAnsi" w:hAnsiTheme="minorHAnsi"/>
                <w:color w:val="000000" w:themeColor="text1"/>
                <w:lang w:eastAsia="en-GB"/>
              </w:rPr>
              <w:t xml:space="preserve"> (no investigation of platform recommended languages</w:t>
            </w:r>
            <w:r w:rsidR="00BF6A3E">
              <w:rPr>
                <w:rFonts w:asciiTheme="minorHAnsi" w:hAnsiTheme="minorHAnsi"/>
                <w:color w:val="000000" w:themeColor="text1"/>
                <w:lang w:eastAsia="en-GB"/>
              </w:rPr>
              <w:t>, Swift and Kotlin</w:t>
            </w:r>
            <w:r w:rsidR="009423E0">
              <w:rPr>
                <w:rFonts w:asciiTheme="minorHAnsi" w:hAnsiTheme="minorHAnsi"/>
                <w:color w:val="000000" w:themeColor="text1"/>
                <w:lang w:eastAsia="en-GB"/>
              </w:rPr>
              <w:t>)</w:t>
            </w:r>
            <w:r w:rsidR="00DB6308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961024">
              <w:rPr>
                <w:rFonts w:asciiTheme="minorHAnsi" w:hAnsiTheme="minorHAnsi"/>
                <w:color w:val="000000" w:themeColor="text1"/>
                <w:lang w:eastAsia="en-GB"/>
              </w:rPr>
              <w:t xml:space="preserve">  Aims and objectives are incomplete.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4EED0CD6" w:rsidR="00187AAB" w:rsidRPr="006363DD" w:rsidRDefault="00ED4B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8054E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.5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286C2C59" w14:textId="77777777" w:rsidTr="00586A02">
        <w:trPr>
          <w:trHeight w:val="52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71FF83" w14:textId="2458D6A5" w:rsidR="00482B23" w:rsidRPr="000F6D0E" w:rsidRDefault="000F6D0E" w:rsidP="000F6D0E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B72EA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Practical Application Skills</w:t>
            </w:r>
            <w:r w:rsidR="003B72EA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3B72EA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BB4525">
              <w:rPr>
                <w:rFonts w:asciiTheme="minorHAnsi" w:hAnsiTheme="minorHAnsi"/>
                <w:color w:val="000000" w:themeColor="text1"/>
                <w:lang w:eastAsia="en-GB"/>
              </w:rPr>
              <w:t xml:space="preserve">Project design makes good choices of methodology.  Project planning leverages suitable tools to </w:t>
            </w:r>
            <w:r w:rsidR="00961024">
              <w:rPr>
                <w:rFonts w:asciiTheme="minorHAnsi" w:hAnsiTheme="minorHAnsi"/>
                <w:color w:val="000000" w:themeColor="text1"/>
                <w:lang w:eastAsia="en-GB"/>
              </w:rPr>
              <w:t>comprehensively plan tasks.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67920926" w:rsidR="00187AAB" w:rsidRPr="006363DD" w:rsidRDefault="00ED525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10.5</w:t>
            </w:r>
            <w:r w:rsidR="00ED4BC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</w:tr>
      <w:tr w:rsidR="00187AAB" w:rsidRPr="006363DD" w14:paraId="543B7B5A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EE27AD" w14:textId="4DB8BC68" w:rsidR="00A0088B" w:rsidRPr="00586A02" w:rsidRDefault="0066187E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57E40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Transferable Skills for Life and Professional Practice</w:t>
            </w:r>
            <w:r w:rsidR="00757E40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757E40">
              <w:rPr>
                <w:rFonts w:asciiTheme="minorHAnsi" w:hAnsiTheme="minorHAnsi"/>
                <w:color w:val="000000" w:themeColor="text1"/>
                <w:lang w:eastAsia="en-GB"/>
              </w:rPr>
              <w:br/>
              <w:t>A few minor presentational issues aside (the odd capitalisation issue</w:t>
            </w:r>
            <w:r w:rsidR="008A2E3F">
              <w:rPr>
                <w:rFonts w:asciiTheme="minorHAnsi" w:hAnsiTheme="minorHAnsi"/>
                <w:color w:val="000000" w:themeColor="text1"/>
                <w:lang w:eastAsia="en-GB"/>
              </w:rPr>
              <w:t>, 8pt used which is far too small</w:t>
            </w:r>
            <w:r w:rsidR="00757E40">
              <w:rPr>
                <w:rFonts w:asciiTheme="minorHAnsi" w:hAnsiTheme="minorHAnsi"/>
                <w:color w:val="000000" w:themeColor="text1"/>
                <w:lang w:eastAsia="en-GB"/>
              </w:rPr>
              <w:t>), this is a well presented, logically ordered and clearly written report.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114B509E" w:rsidR="00187AAB" w:rsidRPr="006363DD" w:rsidRDefault="00ED5251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645D5">
              <w:rPr>
                <w:rFonts w:asciiTheme="minorHAnsi" w:hAnsiTheme="minorHAnsi"/>
                <w:color w:val="000000" w:themeColor="text1"/>
                <w:lang w:eastAsia="en-GB"/>
              </w:rPr>
              <w:t xml:space="preserve"> 7</w:t>
            </w:r>
            <w:r w:rsidR="00BD7C7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948B6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1F15AAC0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F80F47" w14:textId="40172130" w:rsidR="006B71F8" w:rsidRPr="0066187E" w:rsidRDefault="006B71F8" w:rsidP="006618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52EE1EFD" w:rsidR="00187AAB" w:rsidRPr="006363DD" w:rsidRDefault="00187A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C535A" w:rsidRPr="006363DD" w14:paraId="3AE4F2FF" w14:textId="77777777" w:rsidTr="00586A02">
        <w:trPr>
          <w:trHeight w:val="501"/>
        </w:trPr>
        <w:tc>
          <w:tcPr>
            <w:tcW w:w="9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D7EF75F" w14:textId="03381C18" w:rsidR="009C535A" w:rsidRPr="006363DD" w:rsidRDefault="0018467A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9C535A">
              <w:rPr>
                <w:rFonts w:asciiTheme="minorHAnsi" w:hAnsiTheme="minorHAnsi"/>
                <w:color w:val="000000" w:themeColor="text1"/>
                <w:lang w:eastAsia="en-GB"/>
              </w:rPr>
              <w:t>Feedback / Comments</w:t>
            </w:r>
            <w:r w:rsidR="008A2E3F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8A2E3F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9B5E9E">
              <w:rPr>
                <w:rFonts w:asciiTheme="minorHAnsi" w:hAnsiTheme="minorHAnsi"/>
                <w:color w:val="000000" w:themeColor="text1"/>
                <w:lang w:eastAsia="en-GB"/>
              </w:rPr>
              <w:t xml:space="preserve">A competent whilst </w:t>
            </w:r>
            <w:r w:rsidR="00D31A53">
              <w:rPr>
                <w:rFonts w:asciiTheme="minorHAnsi" w:hAnsiTheme="minorHAnsi"/>
                <w:color w:val="000000" w:themeColor="text1"/>
                <w:lang w:eastAsia="en-GB"/>
              </w:rPr>
              <w:t>predictable</w:t>
            </w:r>
            <w:r w:rsidR="009B5E9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31A53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  <w:r w:rsidR="009B5E9E">
              <w:rPr>
                <w:rFonts w:asciiTheme="minorHAnsi" w:hAnsiTheme="minorHAnsi"/>
                <w:color w:val="000000" w:themeColor="text1"/>
                <w:lang w:eastAsia="en-GB"/>
              </w:rPr>
              <w:t xml:space="preserve"> which takes a reasonably safe route </w:t>
            </w:r>
            <w:r w:rsidR="00D31A53">
              <w:rPr>
                <w:rFonts w:asciiTheme="minorHAnsi" w:hAnsiTheme="minorHAnsi"/>
                <w:color w:val="000000" w:themeColor="text1"/>
                <w:lang w:eastAsia="en-GB"/>
              </w:rPr>
              <w:t>to ensure the likelihood of a positive outcome.</w:t>
            </w:r>
          </w:p>
        </w:tc>
      </w:tr>
      <w:tr w:rsidR="00187AAB" w:rsidRPr="006363DD" w14:paraId="463EC68D" w14:textId="77777777" w:rsidTr="00586A02">
        <w:trPr>
          <w:trHeight w:val="632"/>
        </w:trPr>
        <w:tc>
          <w:tcPr>
            <w:tcW w:w="79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7C84E4D2" w:rsidR="00187AAB" w:rsidRPr="008D4A65" w:rsidRDefault="00BD7C7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68 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04C3F78B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="00D566EE">
        <w:rPr>
          <w:rFonts w:asciiTheme="minorHAnsi" w:hAnsiTheme="minorHAnsi"/>
          <w:b/>
          <w:color w:val="00B050"/>
        </w:rPr>
        <w:t>A Green</w:t>
      </w:r>
      <w:r w:rsidR="00FF6CF9" w:rsidRPr="00DE51B7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01F732C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</w:t>
      </w:r>
      <w:r w:rsidR="00763DAC">
        <w:rPr>
          <w:rFonts w:asciiTheme="minorHAnsi" w:hAnsiTheme="minorHAnsi"/>
          <w:b/>
          <w:color w:val="000000" w:themeColor="text1"/>
        </w:rPr>
        <w:t>J Williams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7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59B8F" w14:textId="77777777" w:rsidR="00D704CC" w:rsidRDefault="00D704CC" w:rsidP="007D1FA6">
      <w:r>
        <w:separator/>
      </w:r>
    </w:p>
  </w:endnote>
  <w:endnote w:type="continuationSeparator" w:id="0">
    <w:p w14:paraId="5D7A71B5" w14:textId="77777777" w:rsidR="00D704CC" w:rsidRDefault="00D704CC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57B13" w14:textId="77777777" w:rsidR="00D704CC" w:rsidRDefault="00D704CC" w:rsidP="007D1FA6">
      <w:r>
        <w:separator/>
      </w:r>
    </w:p>
  </w:footnote>
  <w:footnote w:type="continuationSeparator" w:id="0">
    <w:p w14:paraId="3423C1B1" w14:textId="77777777" w:rsidR="00D704CC" w:rsidRDefault="00D704CC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CF3CDA"/>
    <w:multiLevelType w:val="hybridMultilevel"/>
    <w:tmpl w:val="14067FD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20A3D"/>
    <w:multiLevelType w:val="hybridMultilevel"/>
    <w:tmpl w:val="0EA668A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306134">
    <w:abstractNumId w:val="0"/>
  </w:num>
  <w:num w:numId="2" w16cid:durableId="1243761039">
    <w:abstractNumId w:val="1"/>
  </w:num>
  <w:num w:numId="3" w16cid:durableId="1531915301">
    <w:abstractNumId w:val="2"/>
  </w:num>
  <w:num w:numId="4" w16cid:durableId="274560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46563"/>
    <w:rsid w:val="000617B6"/>
    <w:rsid w:val="00082578"/>
    <w:rsid w:val="000D402A"/>
    <w:rsid w:val="000E0DB6"/>
    <w:rsid w:val="000F5150"/>
    <w:rsid w:val="000F6D0E"/>
    <w:rsid w:val="00125730"/>
    <w:rsid w:val="0018467A"/>
    <w:rsid w:val="00187AAB"/>
    <w:rsid w:val="001A1C5B"/>
    <w:rsid w:val="001D0DDD"/>
    <w:rsid w:val="001F349D"/>
    <w:rsid w:val="00200799"/>
    <w:rsid w:val="002071E2"/>
    <w:rsid w:val="00210C59"/>
    <w:rsid w:val="00230BA7"/>
    <w:rsid w:val="00242112"/>
    <w:rsid w:val="00244548"/>
    <w:rsid w:val="00253402"/>
    <w:rsid w:val="0026508F"/>
    <w:rsid w:val="0027497C"/>
    <w:rsid w:val="002A4185"/>
    <w:rsid w:val="002D3179"/>
    <w:rsid w:val="002E6AF8"/>
    <w:rsid w:val="00320F22"/>
    <w:rsid w:val="0034187F"/>
    <w:rsid w:val="003502F7"/>
    <w:rsid w:val="00383EA5"/>
    <w:rsid w:val="003B72EA"/>
    <w:rsid w:val="003E299B"/>
    <w:rsid w:val="003F049D"/>
    <w:rsid w:val="003F318D"/>
    <w:rsid w:val="00435DD7"/>
    <w:rsid w:val="00450BED"/>
    <w:rsid w:val="00452F18"/>
    <w:rsid w:val="0045474D"/>
    <w:rsid w:val="0048270A"/>
    <w:rsid w:val="00482B23"/>
    <w:rsid w:val="004A3868"/>
    <w:rsid w:val="004A4A92"/>
    <w:rsid w:val="004C1D4C"/>
    <w:rsid w:val="004C656A"/>
    <w:rsid w:val="004D5DA3"/>
    <w:rsid w:val="004E0518"/>
    <w:rsid w:val="004E0834"/>
    <w:rsid w:val="00510FA1"/>
    <w:rsid w:val="005275F6"/>
    <w:rsid w:val="005347D0"/>
    <w:rsid w:val="00543688"/>
    <w:rsid w:val="00543BDC"/>
    <w:rsid w:val="00586A02"/>
    <w:rsid w:val="005A1745"/>
    <w:rsid w:val="005A54B0"/>
    <w:rsid w:val="005C7A1A"/>
    <w:rsid w:val="005F6EA2"/>
    <w:rsid w:val="006363DD"/>
    <w:rsid w:val="00647A98"/>
    <w:rsid w:val="006530D2"/>
    <w:rsid w:val="00653C29"/>
    <w:rsid w:val="00654AE9"/>
    <w:rsid w:val="0066187E"/>
    <w:rsid w:val="0066391F"/>
    <w:rsid w:val="006645F5"/>
    <w:rsid w:val="0066482A"/>
    <w:rsid w:val="00682D5F"/>
    <w:rsid w:val="00683719"/>
    <w:rsid w:val="00686D3F"/>
    <w:rsid w:val="006A543A"/>
    <w:rsid w:val="006B3C89"/>
    <w:rsid w:val="006B71F8"/>
    <w:rsid w:val="00703F82"/>
    <w:rsid w:val="007338CF"/>
    <w:rsid w:val="007400D3"/>
    <w:rsid w:val="007430AD"/>
    <w:rsid w:val="00757E40"/>
    <w:rsid w:val="00763DAC"/>
    <w:rsid w:val="00776E10"/>
    <w:rsid w:val="00777F92"/>
    <w:rsid w:val="007A6D2B"/>
    <w:rsid w:val="007B1D7A"/>
    <w:rsid w:val="007D1FA6"/>
    <w:rsid w:val="008126F8"/>
    <w:rsid w:val="00813C47"/>
    <w:rsid w:val="008147E6"/>
    <w:rsid w:val="008669E7"/>
    <w:rsid w:val="00866E85"/>
    <w:rsid w:val="008A2E3F"/>
    <w:rsid w:val="008A5A97"/>
    <w:rsid w:val="008B05C1"/>
    <w:rsid w:val="008C27A2"/>
    <w:rsid w:val="008D4A65"/>
    <w:rsid w:val="009260E0"/>
    <w:rsid w:val="00942026"/>
    <w:rsid w:val="009423E0"/>
    <w:rsid w:val="009529A6"/>
    <w:rsid w:val="00961024"/>
    <w:rsid w:val="00987933"/>
    <w:rsid w:val="00992166"/>
    <w:rsid w:val="009B5E9E"/>
    <w:rsid w:val="009C535A"/>
    <w:rsid w:val="009F34CC"/>
    <w:rsid w:val="009F37CB"/>
    <w:rsid w:val="009F3ED4"/>
    <w:rsid w:val="00A0088B"/>
    <w:rsid w:val="00A151E5"/>
    <w:rsid w:val="00A645D5"/>
    <w:rsid w:val="00A7348B"/>
    <w:rsid w:val="00A736BA"/>
    <w:rsid w:val="00AA73B6"/>
    <w:rsid w:val="00AB34FE"/>
    <w:rsid w:val="00AC6617"/>
    <w:rsid w:val="00AC6D49"/>
    <w:rsid w:val="00AE37FA"/>
    <w:rsid w:val="00AF3FE5"/>
    <w:rsid w:val="00AF69D4"/>
    <w:rsid w:val="00B313B1"/>
    <w:rsid w:val="00B46913"/>
    <w:rsid w:val="00B73573"/>
    <w:rsid w:val="00B74FB5"/>
    <w:rsid w:val="00B843FF"/>
    <w:rsid w:val="00B9053E"/>
    <w:rsid w:val="00BA7B45"/>
    <w:rsid w:val="00BB4525"/>
    <w:rsid w:val="00BC1053"/>
    <w:rsid w:val="00BD2864"/>
    <w:rsid w:val="00BD7C7B"/>
    <w:rsid w:val="00BD7FFC"/>
    <w:rsid w:val="00BE00BA"/>
    <w:rsid w:val="00BE33F2"/>
    <w:rsid w:val="00BF6A3E"/>
    <w:rsid w:val="00C14CCD"/>
    <w:rsid w:val="00C423F9"/>
    <w:rsid w:val="00C60A27"/>
    <w:rsid w:val="00C62B9E"/>
    <w:rsid w:val="00C9630D"/>
    <w:rsid w:val="00CB436D"/>
    <w:rsid w:val="00CC4C41"/>
    <w:rsid w:val="00CD2262"/>
    <w:rsid w:val="00CF3983"/>
    <w:rsid w:val="00D20000"/>
    <w:rsid w:val="00D31A53"/>
    <w:rsid w:val="00D50B0F"/>
    <w:rsid w:val="00D566EE"/>
    <w:rsid w:val="00D64928"/>
    <w:rsid w:val="00D704CC"/>
    <w:rsid w:val="00D70634"/>
    <w:rsid w:val="00D75D2E"/>
    <w:rsid w:val="00D8054E"/>
    <w:rsid w:val="00D87BAB"/>
    <w:rsid w:val="00D92CD7"/>
    <w:rsid w:val="00DB6308"/>
    <w:rsid w:val="00DE51B7"/>
    <w:rsid w:val="00DF35A0"/>
    <w:rsid w:val="00E03544"/>
    <w:rsid w:val="00E11D48"/>
    <w:rsid w:val="00E179E4"/>
    <w:rsid w:val="00E20B3D"/>
    <w:rsid w:val="00E24050"/>
    <w:rsid w:val="00E26FA5"/>
    <w:rsid w:val="00E274BE"/>
    <w:rsid w:val="00E61140"/>
    <w:rsid w:val="00E74F33"/>
    <w:rsid w:val="00E83428"/>
    <w:rsid w:val="00E857D4"/>
    <w:rsid w:val="00E948B6"/>
    <w:rsid w:val="00ED4BCE"/>
    <w:rsid w:val="00ED5251"/>
    <w:rsid w:val="00F10055"/>
    <w:rsid w:val="00F14758"/>
    <w:rsid w:val="00F44BFB"/>
    <w:rsid w:val="00F6191A"/>
    <w:rsid w:val="00F66DA8"/>
    <w:rsid w:val="00F74E23"/>
    <w:rsid w:val="00F826EF"/>
    <w:rsid w:val="00F85AC8"/>
    <w:rsid w:val="00FA6876"/>
    <w:rsid w:val="00FB4B8A"/>
    <w:rsid w:val="00FE1645"/>
    <w:rsid w:val="00FE3BCD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2" ma:contentTypeDescription="Create a new document." ma:contentTypeScope="" ma:versionID="bac02ac4780743c9fa4b8c046ca9b88c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4e142a0c16678271b0ea2b5ec26a6672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0C0382-022F-4C80-B610-B5C517F2EC9B}"/>
</file>

<file path=customXml/itemProps2.xml><?xml version="1.0" encoding="utf-8"?>
<ds:datastoreItem xmlns:ds="http://schemas.openxmlformats.org/officeDocument/2006/customXml" ds:itemID="{89FA5A3C-E1E8-4641-B31C-C507DBAB14B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52</cp:revision>
  <cp:lastPrinted>2013-09-25T13:21:00Z</cp:lastPrinted>
  <dcterms:created xsi:type="dcterms:W3CDTF">2023-01-15T11:42:00Z</dcterms:created>
  <dcterms:modified xsi:type="dcterms:W3CDTF">2023-09-04T09:15:00Z</dcterms:modified>
</cp:coreProperties>
</file>