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DB7C" w14:textId="77777777" w:rsidR="00E14E36" w:rsidRDefault="00000000">
      <w:pPr>
        <w:pStyle w:val="Body"/>
        <w:jc w:val="center"/>
        <w:rPr>
          <w:b/>
          <w:bCs/>
          <w:sz w:val="72"/>
          <w:szCs w:val="72"/>
        </w:rPr>
      </w:pPr>
      <w:r>
        <w:rPr>
          <w:b/>
          <w:bCs/>
          <w:sz w:val="72"/>
          <w:szCs w:val="72"/>
        </w:rPr>
        <w:t>BMOE6003</w:t>
      </w:r>
    </w:p>
    <w:p w14:paraId="135EF4BF" w14:textId="77777777" w:rsidR="00E14E36" w:rsidRDefault="00000000">
      <w:pPr>
        <w:pStyle w:val="Body"/>
        <w:jc w:val="center"/>
        <w:rPr>
          <w:b/>
          <w:bCs/>
          <w:sz w:val="72"/>
          <w:szCs w:val="72"/>
        </w:rPr>
      </w:pPr>
      <w:r>
        <w:rPr>
          <w:b/>
          <w:bCs/>
          <w:sz w:val="72"/>
          <w:szCs w:val="72"/>
          <w:lang w:val="en-US"/>
        </w:rPr>
        <w:t>Landscape and Sustainable Recreation</w:t>
      </w:r>
    </w:p>
    <w:p w14:paraId="3CE00EEA" w14:textId="77777777" w:rsidR="00E14E36" w:rsidRDefault="00000000">
      <w:pPr>
        <w:pStyle w:val="Body"/>
        <w:jc w:val="center"/>
        <w:rPr>
          <w:b/>
          <w:bCs/>
          <w:sz w:val="72"/>
          <w:szCs w:val="72"/>
        </w:rPr>
      </w:pPr>
      <w:r>
        <w:rPr>
          <w:b/>
          <w:bCs/>
          <w:sz w:val="72"/>
          <w:szCs w:val="72"/>
          <w:lang w:val="en-US"/>
        </w:rPr>
        <w:t>Tutor name: Anthony Burns</w:t>
      </w:r>
    </w:p>
    <w:p w14:paraId="7AA90471" w14:textId="77777777" w:rsidR="00E14E36" w:rsidRDefault="00000000">
      <w:pPr>
        <w:pStyle w:val="Body"/>
        <w:jc w:val="center"/>
        <w:rPr>
          <w:b/>
          <w:bCs/>
          <w:sz w:val="72"/>
          <w:szCs w:val="72"/>
        </w:rPr>
      </w:pPr>
      <w:r>
        <w:rPr>
          <w:b/>
          <w:bCs/>
          <w:sz w:val="72"/>
          <w:szCs w:val="72"/>
          <w:lang w:val="en-US"/>
        </w:rPr>
        <w:t xml:space="preserve">Report title: A Sustainable Management Plan for </w:t>
      </w:r>
      <w:proofErr w:type="spellStart"/>
      <w:r>
        <w:rPr>
          <w:b/>
          <w:bCs/>
          <w:sz w:val="72"/>
          <w:szCs w:val="72"/>
          <w:lang w:val="en-US"/>
        </w:rPr>
        <w:t>Llys</w:t>
      </w:r>
      <w:proofErr w:type="spellEnd"/>
      <w:r>
        <w:rPr>
          <w:b/>
          <w:bCs/>
          <w:sz w:val="72"/>
          <w:szCs w:val="72"/>
          <w:lang w:val="en-US"/>
        </w:rPr>
        <w:t>-y-Fran R</w:t>
      </w:r>
      <w:proofErr w:type="spellStart"/>
      <w:r>
        <w:rPr>
          <w:b/>
          <w:bCs/>
          <w:sz w:val="72"/>
          <w:szCs w:val="72"/>
          <w:lang w:val="fr-FR"/>
        </w:rPr>
        <w:t>eservoir</w:t>
      </w:r>
      <w:proofErr w:type="spellEnd"/>
      <w:r>
        <w:rPr>
          <w:b/>
          <w:bCs/>
          <w:sz w:val="72"/>
          <w:szCs w:val="72"/>
          <w:lang w:val="fr-FR"/>
        </w:rPr>
        <w:t xml:space="preserve"> </w:t>
      </w:r>
    </w:p>
    <w:p w14:paraId="411C504C" w14:textId="77777777" w:rsidR="00E14E36" w:rsidRDefault="00000000">
      <w:pPr>
        <w:pStyle w:val="Body"/>
        <w:jc w:val="center"/>
        <w:rPr>
          <w:b/>
          <w:bCs/>
          <w:sz w:val="72"/>
          <w:szCs w:val="72"/>
        </w:rPr>
      </w:pPr>
      <w:r>
        <w:rPr>
          <w:b/>
          <w:bCs/>
          <w:sz w:val="72"/>
          <w:szCs w:val="72"/>
        </w:rPr>
        <w:t>Ben Lyden</w:t>
      </w:r>
    </w:p>
    <w:p w14:paraId="76414727" w14:textId="77777777" w:rsidR="00E14E36" w:rsidRDefault="00000000">
      <w:pPr>
        <w:pStyle w:val="Body"/>
        <w:jc w:val="center"/>
        <w:rPr>
          <w:b/>
          <w:bCs/>
          <w:sz w:val="72"/>
          <w:szCs w:val="72"/>
        </w:rPr>
      </w:pPr>
      <w:r>
        <w:rPr>
          <w:b/>
          <w:bCs/>
          <w:sz w:val="72"/>
          <w:szCs w:val="72"/>
        </w:rPr>
        <w:t>1700632</w:t>
      </w:r>
    </w:p>
    <w:p w14:paraId="41539150" w14:textId="77777777" w:rsidR="00E14E36" w:rsidRDefault="00E14E36">
      <w:pPr>
        <w:pStyle w:val="Body"/>
        <w:jc w:val="center"/>
      </w:pPr>
    </w:p>
    <w:p w14:paraId="3DFA8480" w14:textId="77777777" w:rsidR="00E14E36" w:rsidRDefault="00000000">
      <w:pPr>
        <w:pStyle w:val="Body"/>
      </w:pPr>
      <w:r>
        <w:rPr>
          <w:rFonts w:ascii="Arial Unicode MS" w:hAnsi="Arial Unicode MS"/>
          <w:u w:val="single"/>
        </w:rPr>
        <w:br w:type="page"/>
      </w:r>
    </w:p>
    <w:p w14:paraId="4EBA058E" w14:textId="77777777" w:rsidR="00E14E36" w:rsidRDefault="00000000">
      <w:pPr>
        <w:pStyle w:val="Body"/>
        <w:rPr>
          <w:b/>
          <w:bCs/>
          <w:u w:val="single"/>
        </w:rPr>
      </w:pPr>
      <w:r>
        <w:rPr>
          <w:b/>
          <w:bCs/>
          <w:u w:val="single"/>
          <w:lang w:val="en-US"/>
        </w:rPr>
        <w:lastRenderedPageBreak/>
        <w:t xml:space="preserve">Executive summary: </w:t>
      </w:r>
    </w:p>
    <w:p w14:paraId="5173F75F" w14:textId="77777777" w:rsidR="00E14E36" w:rsidRDefault="00000000">
      <w:pPr>
        <w:pStyle w:val="Body"/>
      </w:pPr>
      <w:proofErr w:type="spellStart"/>
      <w:r>
        <w:rPr>
          <w:rStyle w:val="eop"/>
        </w:rPr>
        <w:t>Llys</w:t>
      </w:r>
      <w:proofErr w:type="spellEnd"/>
      <w:r>
        <w:rPr>
          <w:rStyle w:val="eop"/>
        </w:rPr>
        <w:t xml:space="preserve"> y Fran is a reservoir managed by Welsh Water supplying water to south </w:t>
      </w:r>
      <w:proofErr w:type="spellStart"/>
      <w:r>
        <w:rPr>
          <w:rStyle w:val="eop"/>
        </w:rPr>
        <w:t>Pembrokeshire</w:t>
      </w:r>
      <w:proofErr w:type="spellEnd"/>
      <w:r>
        <w:rPr>
          <w:rStyle w:val="eop"/>
        </w:rPr>
        <w:t xml:space="preserve">. Historically it has been developed as a country park offering walks, fishing,  a </w:t>
      </w:r>
      <w:proofErr w:type="gramStart"/>
      <w:r>
        <w:rPr>
          <w:rStyle w:val="eop"/>
        </w:rPr>
        <w:t>playground</w:t>
      </w:r>
      <w:proofErr w:type="gramEnd"/>
      <w:r>
        <w:rPr>
          <w:rStyle w:val="eop"/>
        </w:rPr>
        <w:t xml:space="preserve"> and visitor </w:t>
      </w:r>
      <w:proofErr w:type="spellStart"/>
      <w:r>
        <w:rPr>
          <w:rStyle w:val="eop"/>
        </w:rPr>
        <w:t>centre</w:t>
      </w:r>
      <w:proofErr w:type="spellEnd"/>
      <w:r>
        <w:rPr>
          <w:rStyle w:val="eop"/>
        </w:rPr>
        <w:t xml:space="preserve">. Recent investment by the Welsh Government and European Fund has led to the establishment of </w:t>
      </w:r>
      <w:proofErr w:type="gramStart"/>
      <w:r>
        <w:rPr>
          <w:rStyle w:val="eop"/>
        </w:rPr>
        <w:t>an</w:t>
      </w:r>
      <w:proofErr w:type="gramEnd"/>
      <w:r>
        <w:rPr>
          <w:rStyle w:val="eop"/>
        </w:rPr>
        <w:t xml:space="preserve"> much improved facility extending the use of the site for water sports, mountain biking, leisure use (a cafe, archery, a climbing wall etc.) and as a camp site. The investment in the site as a tourist destination will result in increased visitor numbers. This report details the management strategy for the site which aims to enhance the visitor experience, control the environmental impact on the site and surrounding area whilst supporting the economic objectives of sustainably supporting and encouraging tourism in Wales.</w:t>
      </w:r>
    </w:p>
    <w:p w14:paraId="68E5C8BB" w14:textId="77777777" w:rsidR="00E14E36" w:rsidRDefault="00E14E36">
      <w:pPr>
        <w:pStyle w:val="Body"/>
      </w:pPr>
    </w:p>
    <w:p w14:paraId="5252AA3D" w14:textId="77777777" w:rsidR="00E14E36" w:rsidRDefault="00000000">
      <w:pPr>
        <w:pStyle w:val="Body"/>
        <w:rPr>
          <w:b/>
          <w:bCs/>
          <w:u w:val="single"/>
        </w:rPr>
      </w:pPr>
      <w:r>
        <w:rPr>
          <w:b/>
          <w:bCs/>
          <w:u w:val="single"/>
          <w:lang w:val="en-US"/>
        </w:rPr>
        <w:t xml:space="preserve">Introduction: </w:t>
      </w:r>
    </w:p>
    <w:p w14:paraId="4859CD1D" w14:textId="77777777" w:rsidR="00E14E36" w:rsidRDefault="00000000">
      <w:pPr>
        <w:pStyle w:val="BodyA"/>
        <w:rPr>
          <w:lang w:val="en-US"/>
        </w:rPr>
      </w:pPr>
      <w:r>
        <w:rPr>
          <w:lang w:val="en-US"/>
        </w:rPr>
        <w:t>Outdoor recreation is popular around the world, now especially after the COVID-19 pandemic taught us all to value the freedom to be outdoors.  During the pandemic people were forced to explore more local areas and found how enjoyable outdoor spaces in their local areas could be. Whilst this popularity should be celebrated for creating interest in the outdoors and outdoor spaces and all the health and well-being benefits that come with it:  it also presents a challenging and increasingly urgent issue of how to manage outdoor spaces for recreation in a way that protects the resources an outdoor space can provide,  as well as creating the best quality experience for visitors.  The significance of this issue is doubly important as, with the current climate crisis, it is important to maintain and preserve what we already have and ensure that our outdoor spaces are around for future generations to fully enjoy.</w:t>
      </w:r>
    </w:p>
    <w:p w14:paraId="381E9B0A" w14:textId="6E93F0EE" w:rsidR="00E14E36" w:rsidRDefault="00000000">
      <w:pPr>
        <w:pStyle w:val="Body"/>
      </w:pPr>
      <w:r>
        <w:rPr>
          <w:lang w:val="en-US"/>
        </w:rPr>
        <w:t>T</w:t>
      </w:r>
      <w:r>
        <w:rPr>
          <w:rStyle w:val="eop"/>
        </w:rPr>
        <w:t xml:space="preserve">he subject matter of this report will be the production of a management strategy for </w:t>
      </w:r>
      <w:proofErr w:type="spellStart"/>
      <w:r>
        <w:rPr>
          <w:rStyle w:val="eop"/>
        </w:rPr>
        <w:t>Llys</w:t>
      </w:r>
      <w:proofErr w:type="spellEnd"/>
      <w:r>
        <w:rPr>
          <w:rStyle w:val="eop"/>
        </w:rPr>
        <w:t xml:space="preserve">-y-Fran reservoir to ensure that it is an outdoor space that not only provides environmentally and economically sustainable outdoor recreation of the highest </w:t>
      </w:r>
      <w:r w:rsidR="00CD1226">
        <w:rPr>
          <w:rStyle w:val="eop"/>
        </w:rPr>
        <w:t>quality but</w:t>
      </w:r>
      <w:r>
        <w:rPr>
          <w:rStyle w:val="eop"/>
        </w:rPr>
        <w:t xml:space="preserve"> is a space that will flourish </w:t>
      </w:r>
      <w:r w:rsidR="00CD1226">
        <w:rPr>
          <w:rStyle w:val="eop"/>
          <w:noProof/>
        </w:rPr>
        <mc:AlternateContent>
          <mc:Choice Requires="wpg">
            <w:drawing>
              <wp:anchor distT="57150" distB="57150" distL="57150" distR="57150" simplePos="0" relativeHeight="251661312" behindDoc="0" locked="0" layoutInCell="1" allowOverlap="1" wp14:anchorId="1CA96AA8" wp14:editId="6E01A781">
                <wp:simplePos x="0" y="0"/>
                <wp:positionH relativeFrom="margin">
                  <wp:align>left</wp:align>
                </wp:positionH>
                <wp:positionV relativeFrom="line">
                  <wp:posOffset>272415</wp:posOffset>
                </wp:positionV>
                <wp:extent cx="5731511" cy="3178175"/>
                <wp:effectExtent l="0" t="0" r="2540" b="3175"/>
                <wp:wrapSquare wrapText="bothSides" distT="57150" distB="57150" distL="57150" distR="57150"/>
                <wp:docPr id="1073741827" name="officeArt object" descr="Group 395768164"/>
                <wp:cNvGraphicFramePr/>
                <a:graphic xmlns:a="http://schemas.openxmlformats.org/drawingml/2006/main">
                  <a:graphicData uri="http://schemas.microsoft.com/office/word/2010/wordprocessingGroup">
                    <wpg:wgp>
                      <wpg:cNvGrpSpPr/>
                      <wpg:grpSpPr>
                        <a:xfrm>
                          <a:off x="0" y="0"/>
                          <a:ext cx="5731511" cy="3178175"/>
                          <a:chOff x="0" y="0"/>
                          <a:chExt cx="5731510" cy="3178175"/>
                        </a:xfrm>
                      </wpg:grpSpPr>
                      <pic:pic xmlns:pic="http://schemas.openxmlformats.org/drawingml/2006/picture">
                        <pic:nvPicPr>
                          <pic:cNvPr id="1073741825" name="Picture 3" descr="Picture 3"/>
                          <pic:cNvPicPr>
                            <a:picLocks noChangeAspect="1"/>
                          </pic:cNvPicPr>
                        </pic:nvPicPr>
                        <pic:blipFill>
                          <a:blip r:embed="rId7"/>
                          <a:stretch>
                            <a:fillRect/>
                          </a:stretch>
                        </pic:blipFill>
                        <pic:spPr>
                          <a:xfrm>
                            <a:off x="0" y="0"/>
                            <a:ext cx="5731511" cy="3035936"/>
                          </a:xfrm>
                          <a:prstGeom prst="rect">
                            <a:avLst/>
                          </a:prstGeom>
                          <a:ln w="12700" cap="flat">
                            <a:noFill/>
                            <a:miter lim="400000"/>
                          </a:ln>
                          <a:effectLst/>
                        </pic:spPr>
                      </pic:pic>
                      <wps:wsp>
                        <wps:cNvPr id="1073741826" name="Text Box 1"/>
                        <wps:cNvSpPr txBox="1"/>
                        <wps:spPr>
                          <a:xfrm>
                            <a:off x="0" y="3051175"/>
                            <a:ext cx="5731511" cy="127001"/>
                          </a:xfrm>
                          <a:prstGeom prst="rect">
                            <a:avLst/>
                          </a:prstGeom>
                          <a:solidFill>
                            <a:srgbClr val="FFFFFF"/>
                          </a:solidFill>
                          <a:ln w="12700" cap="flat">
                            <a:noFill/>
                            <a:miter lim="400000"/>
                          </a:ln>
                          <a:effectLst/>
                        </wps:spPr>
                        <wps:txbx>
                          <w:txbxContent>
                            <w:p w14:paraId="77D06DF6" w14:textId="77777777" w:rsidR="00E14E36" w:rsidRDefault="00000000">
                              <w:pPr>
                                <w:pStyle w:val="Caption"/>
                              </w:pPr>
                              <w:r>
                                <w:rPr>
                                  <w:rStyle w:val="eop"/>
                                </w:rPr>
                                <w:t xml:space="preserve">Figure 1: Map of </w:t>
                              </w:r>
                              <w:proofErr w:type="spellStart"/>
                              <w:r>
                                <w:rPr>
                                  <w:rStyle w:val="eop"/>
                                </w:rPr>
                                <w:t>Llys</w:t>
                              </w:r>
                              <w:proofErr w:type="spellEnd"/>
                              <w:r>
                                <w:rPr>
                                  <w:rStyle w:val="eop"/>
                                </w:rPr>
                                <w:t>-y-Fran</w:t>
                              </w:r>
                            </w:p>
                          </w:txbxContent>
                        </wps:txbx>
                        <wps:bodyPr wrap="square" lIns="0" tIns="0" rIns="0" bIns="0" numCol="1" anchor="t">
                          <a:noAutofit/>
                        </wps:bodyPr>
                      </wps:wsp>
                    </wpg:wgp>
                  </a:graphicData>
                </a:graphic>
              </wp:anchor>
            </w:drawing>
          </mc:Choice>
          <mc:Fallback>
            <w:pict>
              <v:group w14:anchorId="1CA96AA8" id="officeArt object" o:spid="_x0000_s1026" alt="Group 395768164" style="position:absolute;margin-left:0;margin-top:21.45pt;width:451.3pt;height:250.25pt;z-index:251661312;mso-wrap-distance-left:4.5pt;mso-wrap-distance-top:4.5pt;mso-wrap-distance-right:4.5pt;mso-wrap-distance-bottom:4.5pt;mso-position-horizontal:left;mso-position-horizontal-relative:margin;mso-position-vertical-relative:line" coordsize="57315,317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9JsBAwAAjwcAAA4AAABkcnMvZTJvRG9jLnhtbKxV607bMBT+P2nv&#10;YPk/JGkpZREtYjAQEtqqwR7AcZzEwrfZTtO+/Y7dhNIW7VKtEuEcX87lO985vrxaSYGWzDqu1Qxn&#10;pylGTFFdclXP8I/nu5MLjJwnqiRCKzbDa+bw1fzjh8vO5GykGy1KZhEYUS7vzAw33ps8SRxtmCTu&#10;VBumYLPSVhIPqq2T0pIOrEuRjNL0POm0LY3VlDkHq7ebTTyP9quKUf+tqhzzSMwwxObj18ZvEb7J&#10;/JLktSWm4bQPgxwRhSRcgdNXU7fEE9RafmBKcmq105U/pVomuqo4ZTEHyCZL97K5t7o1MZc672rz&#10;ChNAu4fT0Wbp1+W9NU9mYQGJztSARdRCLqvKyvAfokSrCNn6FTK28ojC4mQ6ziZZhhGFvXE2vcim&#10;kw2otAHkD+7R5svOTajJ3s1kcJzshGM4zeGvxwCkAwz+zBW45VvLcG9E/pUNSexLa06gXIZ4XnDB&#10;/TpSDwoTglLLBacLu1EAzoVFvIRWSKfj6Vl2MZpgpIgE6sOx4B2NMSqZo0DC7QqAH2yF6xtjJCT7&#10;qOmLQ0rfNETV7NoZoDNYDvgmu8ejuhNJIbi540KEAga5zxm87lHnHdg2tLzVtJVM+U2fWSYgfa1c&#10;w43DyOZMFgzytA9lDIjkzlvmaRMcVuD4OwQbAn2zEaPcBhZScMC847iWjiefxucRi4ExAJp1/p5p&#10;iYIAwUEMUCaSk+Wj66MZjoRloVAHgI6maeAhgflTQZbxhtIBPUiA5JJ7mFGCyxk+S8OvdypU2GVx&#10;yvTmtynFXEENXQWjzQ0FAO2gBP/UvU8NMQxCDGbfodv5QLfn0KKf9QrF8vSnQ6Mjv4Llnkdh/bc1&#10;GKfQ3kNPv9v1Eb4NKY8uhNOClwNdna2LG2HRksDQvou/HvGdY/+9eFssguRXxQrKH8RCl2vArYNn&#10;Yobdz5aEGSIeFFQyvCmDYAehGATVyhsNScB8JIo2GrpvYNd163XFIye3LqBdggJsiVKc+rGF+hcq&#10;PCtv9Xhq+47OfwEAAP//AwBQSwMECgAAAAAAAAAhANWaApTElAIAxJQCABUAAABkcnMvbWVkaWEv&#10;aW1hZ2UxLmpwZWf/2P/gABBKRklGAAEBAQBgAGAAAP/bAEMAAgEBAgEBAgICAgICAgIDBQMDAwMD&#10;BgQEAwUHBgcHBwYHBwgJCwkICAoIBwcKDQoKCwwMDAwHCQ4PDQwOCwwMDP/bAEMBAgICAwMDBgMD&#10;BgwIBwgMDAwMDAwMDAwMDAwMDAwMDAwMDAwMDAwMDAwMDAwMDAwMDAwMDAwMDAwMDAwMDAwMDP/A&#10;ABEIAfMDr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gooqu2q268edGf+BCvl7nx7dixRVb+17f/nsn50f2vb/89k/Oi4uZdyzRVb+17f8A&#10;57J+dH9r2/8Az2T86LhzLuWaKrf2vb/89k/Oj+17f/nsn50XDmXcs0VW/te3/wCeyfnR/a9v/wA9&#10;k/Oi4cy7lmiq39r2/wDz2T86P7Xt/wDnsn50XDmXcs0VW/te3/57J+dQnxTp4JBvbbI/6ais6laE&#10;Pjkl6sad9i/RXNWnxk8J3+tNpsHibQJ9RRmRrWPUImnBXO4FA27Iwc8cYrai120nTclxE49VYEUR&#10;r05O0ZJv1OjE4Wth2o14ODaurpq6ezV+nmW6KrafrFvq8LS2syXUaO0TNEd6q6nDKSO4III6gip/&#10;MP8Ack/75P8AhXZ9Vr/yP7mcarQaupL7x1FN8w/3JP8Avk/4UeYf7kn/AHyf8KPqtb+R/cx+0h3Q&#10;6im+Yf7kn/fJ/wAKPMP9yT/vk/4UfVa38j+5h7SHdDqKb5h/uSf98n/ClDE/wv8A98ml9VrfyP7m&#10;HtYd0LRSZP8Adb/vk0ZPdX/75NH1Wt/I/uYe1h3FoppmVWwTg+h60/Hy59axkmnZlrVXQlFFFIAo&#10;oooAKKKKACodQ1CHSbCe7upUgtraNpZZXO1I0UZZiewABOa5z4o/F3SfhLbaU2pm5kn1u/i02zgt&#10;4/MlllkOAduR8o6k/QDJIBwfhd+zlaeAvFd/4i1TWtX8VeItRie2kvNQkGxIWYHy0iHyqOB+uMAk&#10;VzzrPn9nTV++u3b1v/TR7+FyiisG8dj5ypxl/DSg26rTtJKWkYqP2pNt3aSjLW1vwZ4+8DfGPUru&#10;TQ9Y0/Wb0R73jSU74lHyhthwQM45x396y/BT7fFFkRzl8fmDXXy/CXwy1hqVtHoOk2qaxbNZ3jW1&#10;qkEk8TAgoXQBsYJxzx1FeJfDLSLD9nbx1Y6Fda9d3FhrGrC20aG5Vn+yn7vk7+eCSNuQPzOT8Xn2&#10;G9liMNVcYpud24q13dO7/wCCzveW5ZjlWeUzqKcbOFKceeU4pXm1OCSvFJys4Jcqb5r6H0dRRRX3&#10;h8iFFFFABRRRQAUUUUAFFFFABRWt4U8IXXjXUXs7N4EmSIykysVXaCAegJ6sK6e3/Z21Z+JdRsI8&#10;45QO+PzAralQqVFeK0OiGGqzV4K5wVLg+9ehH9n9LVS134kijC8ECALj8S/p7VSt/CfgNYpml8c2&#10;c4t8iXydQt8x4x1+9jGe/rW/1CrvY1WArPdW+aOKIIBJzxTPNUdWrvXtfhrpmjTahPrk01nCqu8h&#10;ndgA3C8IuTkjt3rhvFv7VXwN+HuuQ6ZNDrd/qMlv9saCDTL2Z4YQdvmSBgAinnG7GcHA4prATet0&#10;af2bU6tIj85O7rTftkY6uK6j4aftBeCfiT4d1PVdA8Faj9j0qQRmfUbGK3EzFdwKBmaTGCpJKjhh&#10;jPb5M/aX/wCC9y/skfEeXw7rv7OvifTV3y/ZrubUrdEu442CtIiQxStgseA2OOuDxWzyuaV5PT0L&#10;/s5dZI+j7cNd4ESSSk/3ELfyq9D4W1a5I8rSdUlB4yLWQDp64xXxN41/4OS/Fl3rdvF4O+A/iPUN&#10;NMD3cl7dWt0/nRogYiJFRSxOeucAA8GvOfGP/Bbv9unWvGK+H/D/AMA/DVhqU1q12iT6PdFhGCCH&#10;zJdhT8rDIHPBwK0/svTmu36IpYCn/M/uP0rt/hp4kuvuaNcjPTeyp/6ERV+0+C3iafG+yt4c/wB+&#10;4U4/75Jr8Nvi3/wXr/bYn1W50uDxBpnh69hRzMNM8PWM6R4wx2mSKVvlB28nI5zzzXz18Uf+C137&#10;W/jO28jUPjd4zs5GDJIumPBph2OMMwNskbA4AwRgqc7cVlTw9F9zaOAot21/A/pch/Z/16bBkuNL&#10;iHoJHY/+g4/WrJ/Z6ntUMl3rttbJnGfJyB+JYV/ML8L/ANvX4yeIdQtz4u+NvxT1nRbp3aa2vvFG&#10;ozGbA2j5/P3d/ujjHXPSuR+NHjfUviprupXscPiR9KRo4Y457+4vYYjGoHzPIe5ywHbOKw9rQU3T&#10;jBuyuE8NQh9m/wAz+nrxt4l+EfwnjaTxf8Y/BPh6NArM2o67Y2AUM21STLLwC3APc8da1fhzqnwh&#10;+KHia30nw58QNL8UandWTajDb6fq8FyZrZGVGmXygcxhnQbgSMsOea/lN+EPwl0vxr4v1Cx1e5ex&#10;je0c2c8TIrLKoyF+YgNkcbRkmv0I/wCDaX45+Iz/AMFK9O8MazeX9/De+G9Ut4TPhfJAEUoxkbtp&#10;Fv8AdyBnJ7GtsLXwtWcoKOqt+JccPT918is/O5+q8XxGtZfHetaOjMX0m/nsmVjkgxyFOffiuqhb&#10;fGG9a8F1QP4f/bR+IdiThG1uW424I/1pEvQ/7/49a920999mhBJrkrw5ZOx49eKjJxRNRRRWBgFF&#10;FFABRRRQAUUUUAFFFFABRRRQAUUUUAFFFFABRRRQAUUVreDvCVx441OSytXhjmiiM2ZSQuAQOwJ6&#10;sO1VGLk7IuEXJ8qMmiutu/gR4lt2IQadOP8AYnI/9CUVQn+E3iu1yTpBkHqk8R/TdmtXhqq+yzR4&#10;WsvsswaK0LnwZ4gtMh9C1Mkc/JA0nf8A2c1QntryyYi5sL+ADOS9s6Y/MVDpTW6IdKa3TEoqv/a1&#10;v5hUuVZTghhginLqMLLkSdKhpoizJqKYtzG+MODmnbxnGcmkGotFFLg+9ACUUUUCCiiigAooooAK&#10;KKKACiiigAooooAKKKKACiiigAooooAKKKKACiiigCK8kMVuzdwK5Sup1L/j0f6Vy1RU6HLiegUU&#10;VS8SeIrPwj4dv9W1Gb7PYaZbyXVzLsZ/LjRSzNhQScAE4AJNZN21ZzJNuyWpdorwX/h5z8Dv+h3/&#10;APKPqH/xiva/C3iay8aeGtP1jTJ/tOnarbx3drNsZPNidQyttYBhkEHBAIq5U5pXaaKnCUPiVvU1&#10;9P0i+1hpFsrDUL9oQDILW1knMec43bAcZwcZ64NWf+EN13/oX/EX/gquP/iK+XP+Cn//ACQnwr/2&#10;Uvw3/wCk+sV9qfFEeP8Aw/8AtH6prHi7XvBsH7NTeD3g1iw1swAi7JbzJMtHkoYyFIdyhUt8ucGv&#10;q8NwxGrgaWMdWzqc+jX8jSst7uV9Fp6nfg8LCsnzX0tt53/Kxw1/ol/pPli80/UrIzEiMXNpJAZC&#10;MZ2h1G7qOnqKqMZVJH2TUDj0s5f/AImvmv8A4JDTaUv7LepxaO7DTJfidrH9mpKcSvALTSWTg8ki&#10;MAn0wc1498ff+CnHxD+G37aer/B+08RzJqMutzaLYv8A2TbMIJNQvNMfTfmMRU+VayXqjOd+MvuY&#10;Aj8R8V89z/h7iR8P5DRp13Gm6kpVXOFoppN2ip6JtJ32bXy93JMgwuMws8VXm4pSjFctn8Sbvd2V&#10;tNz7yuLv7HbyTTQ3kMMKF5JJLaRERQMkklcAAc5PSpEbeoPY9CDkGvFf2fPHfxD+MX7OvxX8c+L9&#10;fsL7w74mXVv+EW0i309LeTQrO3e7tgjyj5pjIsUcmW5VmYDjAHtFqMWkPugryfC7j/G8SLG0swp0&#10;4VMNUVN+zlKUW3G8leSi7xleLsrXT5W1ZvDiXJKOWypxpScuZPe3R2urdHuvLoZ3iLVjboYIz+8c&#10;fMR/CPT61w8/i3Q9W8U3fhFtbFp4hltHcQxRu0kAKE7iwG1WAw20sGxjpkGuo8UXSX1hrVnoF7ph&#10;8UxWkhgjeZWaCUr8jOmSVGWXkjuPWvKfgb+zpJ8JJbrVteuk1TxZqTOZp1kaVIEZskBmALO/VmP0&#10;Hcn2c8oVI1ni8VacVsteVLoujcm9+3mtva4fyzK6eW4nH5lXdOrBJUacUuec3qpyUk17KK36y2TT&#10;te18Dv2fbD4PQ3DJcNqur3zkSXskQjYqTwijLbR3PJyfoAPVdYhupF07QdNlaC+1Zmi+0JtLWcSr&#10;ulnAPUgYC8Eb3TIxmq/h6BRPJcysFitlLFmOAOOp+gya6D4ZWM+veJJvEUlq9vYtZi109pcrLOrP&#10;vkk2EZVG2x7c8nbkgDGfsvCfh94iu8wrwvBd9tNl53luuqi+h8Xx3xNj83xUq2PrOdeq1eWzsrXt&#10;ZJRSjorJJNq1nY7HQtEtfDej21hZRLBa2kYjjQdgPU9yepJ5JJNWqKK/oSUm3dnykYqKUYqyQUUU&#10;UhhRRRQAUUUUAFFFFAHn1340kX4l6vpxyVtnhVfbdFG3/s1dtaSGSzQkknFeS3b4+PniQcn97a/+&#10;iIa9YsD/AKIg9s1+RZtH/bKr/vP8z62h/Bh6L8iWiiivMLCiiigAooooA8w07VvDXxf/AGhb+3l0&#10;ea51T4aIgg1B5SYFmuVy6hAcFlCDBbODuxjAJ9Przn9m/wARaJ410jxHrej6JHozXuu3Ud0yyeYb&#10;+SNgPPJ7bgenY565yfRq5cG+an7S6fM27pW9PuVl8j6ji69HHLAKM4RoRjBRnLmcZJJ1LWcklKo5&#10;z5Yuy5jnPiL8SLf4cjRDcW89ydb1W30pBFj900rbRI3+yDjP1A71498aE0Bdb0W/8QSX0dvp/iO2&#10;uLY2qlnM3m4UEY5Xkk45wOOcA9z8RSur/FexWcM8WhrYyxjJ2F57iZicdNy/Y4+eoDn+8a4H4mnQ&#10;rmTw5D4hlvY4LrX7JLc2q5d7jzNyA8H5Ths98dOcVweIGFp4allsYr95U5py7WuuX8NzxvDvG1q/&#10;ETblP2cZqK9mvfsk1O2j3d1s9E+59E0UUV7JwBRRRQAUUUUAFFFFABRRRQB1vwPnMHxGtxn/AF9v&#10;KmMewb+lb2peNY7PUda08ySDUVe6m8hn8zbGpbY59FYAYXrzXI/Cy5Nr8TdGck4aR09vmjYfzNeG&#10;/wDBRL4yzfCL4jahYRWl4sGtXUDGaKdEdn8hCWjVZkkyBjO5Sh2kdq+hylv2btrb/gHq4WX+z69G&#10;N8Y6hb2yiyutRe40XxHqsNvMY7d5rVlIJEis3ILEkHHQDPpXiN74R8S6t4guLAXcVrfaNLMY7NpA&#10;y3kasn+kOMKQxjGRxtJGBwK8n1X4v+LtZ12TSv7C8Q6/fPCyw2UcMS2lsqcRTqTIpKjK7iCMlgAS&#10;SBVH4r/ETxQuui28Tt4iu7vRRLpkI022ksre5fYwKJNveXAAz8/X1xXo1sLCsr100nskae1lG3J1&#10;Oz8b/FS40X4ey6jPrk2l393eMVlW2uozeKux13Ego+10VVRemWPua2rfGy++KujX2r+HtI0zX9Yh&#10;t7e21HV/EGs/2VHeXI2rnZ5UjYUhBtwikBl3YYg+TfD/AF7w/psnhjV774djSrazjcnxDJAjxKje&#10;Vi6fKrKWXzeJGjZcgjI2tj0fxV+3p8Pvi98Nr298FfD7xd4u1fSdTnfxB/ZVjHHbQw+YEimM7Sxq&#10;BKCCijcTjIQnAMYXL1h4xjFbXVumut/k+vU2k5SbaOy0z9on4/eFdNj0C0tPAUWiaZDJJeT2+os0&#10;k5ZCofcUUEKV2gbSTj2zWD4a+NcmieLdf8XfEvwVrmoakYIoNQ1210uzudB0xA/mZhZFWThjmUMC&#10;xZiSxrybxl+y18dfGmr6etn4O1Twr4eitzqenxPfwR3qw7tzM8jReYHbJADQ5GMj0rctf+CeP7R3&#10;i220Pwl4t1rw/D4Mvg11o/hi+1eB4pON0n2w2WnQeaGG0YaXdnJJYk46ppxi7ba6d7kyhU7HU6j/&#10;AMFh/g/+zpq/hy58LfEca/BJfA3ekWWlyQA2pXBiY+XtYx8Y+fPPFdv8Wf8AgvD+zt4y0+8uBrWq&#10;x6la25lg0+TS5hO1wVb+IYZRgcjoQa+er/8AYSuv2chq+q3HinTdE0i0EdvL/wAI14ahvDJdxxxp&#10;EkU9zHLwpUlixVSznABGa5LTv2QW/ZGurT4geKb7wT8VNPW4e9uLDVkhttWXftLzQvKQXdcAAEYJ&#10;XAGDXO5VIW5Vt6mjp33bPOvhL/wVQ8G23xYaz8WeFNN0zw7ey3ONU0PS4IyqTsAokAz8gXkqCT1r&#10;H/4K3fsr6NoM/hj4l/Dy50XXfB/ibTo036RGUTTpVJXZKoyqFyGI5HIYYGBn7j8I/A74Gf8ABTXw&#10;FrWoaTfabptjrAtJXDJBC2mG3clbZljGVLDIJOGPcV8a/tP/APBM34y/sf8AhjxX4q0TT11P4WTr&#10;PGLRrozRpAWDGRI2IIIMa7SOeB1rJu9OUVqgh7rutn53PgG/jka3lRleMQoABkHaM5z6DIzX1L+x&#10;b+3hZ/AH9n/x/p11Dp97rWpWH2DSbfULXz7VRNxLMEPIlUDhicV80+IpI2hWVVlR7nBRwpURgZ4P&#10;vXOSF9MZLgGWX5sSK4yOv68A815VLmV+jNpJtXO/0ye1k0JbuNxJq9vHKWUyRRrlnByvR2JAUf7O&#10;D619y/8ABAH7Vaf8FK/hf4l1PVnsLH7ZfaXYWrOrSajPNYzxtwSMIA2cjOSAAO9fKOp/syWB/Z7t&#10;/HmkajqF1I8vlyaeYopHh27mllZQ/mLEFaAhiuCZCO3Pon/BLrTfEFp+398Ftb0e0vL2y8N+NdCS&#10;8meN5Ft7e4voopuMYXKSEgsRyO/ArljywqJ33t/XyOWEtVy/M/bv9oOy/sL/AIKEeLwGCpfCyuVA&#10;JPW1hU5z6srHj1r2bRjnTIz/AJ6V5b+3Xb/2N+3XYSDIOoaDaT5znpNPH+H+rr0rw05bTY8sW+UH&#10;rmjGL32edjFarI0aKKK4jjCiiigAooooAKKKKACiiigAooooAKKKKACiiigAooooAK779ne2J8U6&#10;lL/zztgucf3mB/8AZa4GvQfgQstlpnie8hTzJkhQRKTtDMqyHGe2SR9K6sEr1kdeBV68Sl4k+INt&#10;oerTWFz4nuLKKV3ZUaYq2WPA37gQAegBHbmuK+Kf7RPiGw+0WXhLVrh7uwgEmpXbwR3VtYq0chBQ&#10;ZYvLnafLycYGeM5+YPHOk/tES+MBHqupaL4VbVZ1gtIzpR1aa/kaYRocyHYjgEtg5VQOte3+GP8A&#10;gnVqV3psj618U/iQ109217G0V5bxG3djnJVIhGSBgfdx6V9y4U4xTa/I9G8u54v8D/8Agrj4zj/b&#10;uvvhp4n8QaNqHg/xfBDN4J1m6sorWYXKRf6TYXAQRhpN+SuApBGPmDDGj/wUm/4K9/Fz/gmp4/8A&#10;AWo634U8CeK/hn4v1SHTLu9t47uy1DS335kyTLJG+6P5lO1cMpBHII8o/wCCsP8AwSG+LHxg8AaV&#10;r3gLxnY+KvFnha8TULc3mjQadqUpi5jAuIGCOwxjLRgnpnmvOfjX4uuv+Cyv/BM34i2uyfQ/in8J&#10;YFm1XwzO6pLp+o2al3kKN87eYkchU9CRjrXM6cHG1rdf+AdKqy0kntufa1z/AMFp9Hk+OGm+Erjw&#10;BeyaVe6TcalLrE90VitxE6RlgixSB4SZB+8DYABOCKy/DH/BbH4PazqOv6Z4t8Aaloeu+Gbqa2v7&#10;VILW/QNHkoyP8jMssW2SM7BuDYHzBgPz6/Z7/alvPjFpX7L/AMR7PTme/vL688Ca0kYE0dzOluVk&#10;ibdgMsqohVerB19a5j9rDUrz9mL4+6drujSrYR3F/b6Rpnh3UtES103UNKvZNoaR4gDLNb3DtgSk&#10;uikdq5nTp7yWl/z2Bycj9S/2PP8AgqV+zv8AtxfDifxRo2geIfCdhFfzaeI/EVtb6fNK8Kozuohu&#10;ZFKASLzuBycYro/gp+2v+y/+0v438SeHPBXiq81LV/CNwtrqqw2GqLDbSMSAoneLyXJKkfI56fSv&#10;5z/2Tf29/HP7E/g/4tw6AdPi1TVrzybCO43+fBPLLKjCBcEY+Q5U8fKM5wK/Wj/gk9+zLqn7G/7M&#10;i6b4o8N3GqeI/HUn9v69fRSCQB5jvUEL8wKcgjsSaeGwNCvJK3e+xlX5YKUpRVtLaH6Sp8OvAV/N&#10;JHB4juYZUxuRrpF2Z6ZDrms638EeDNV1SWw074haNNewDc9uLyCaaMEkAsquCOVYdOcEdq+Ev2zv&#10;2iz8DvhHdajo0mr2uv215Fp1haSK7Q6nPI+yFFkI3N8zDgY4HI4rlvh1/wAE4DHq9v8AEn49C0+I&#10;fxC1Uo8ljdQxz6Rpwb5QkEIKlpFDAb3z7Ad6rZNR5/Z01d9fI5oSpODnUgkfpM37Ol5cRCS012zu&#10;UJ4YwFQfXkM3eqk37PniSFBsuNImx/01kU/qn9a+SfFP7NFodCMtvpg8MQWpWCy/spRazxxqVKKH&#10;j+dQCo4BOcV20vxW8R/DTalxq3iS30w26N5u9kMDDhl6hjn1xQ+HKfLzN2MpSwzdlF/ee6XXwb8V&#10;wAldOt58f3LlAev+0RVC6+HniazYiTQrsgdfLKyf+gk14L4g/wCCh0s9mLjR/GV/a/2bJ/pO62e4&#10;TBGAspZGCjvncDn1zU/gz/gpj4g1bwytsutWOoeJLpvKtLaO2jm3fMQJGCAHABBbOMAe9YvhxOPP&#10;Gat6/wDAE6eHfSS+49mn0HV7PPn6PqsWO5tJMfnjmqdxcraf65ZYSOCJEKnOPetbTP2tNda2iby9&#10;NusgbmeB1JHqcMACa0oP2xbhYwZdKtJySV/dzMmT+INZy4Wr2vF3+7/gGMqWHX22vkcqNRgKg+aD&#10;mnJexSZxIOK6XUP2stCBgGo+EVl+0SCIeW8c5B/4Eg4/lWVr/wC1d8JtI3Lf+HZIHBIxDa26k4GT&#10;jDqSfoK46+QYijHmnovl/mOGGpz+Cpf5NFHz0P8AEDTlO/oc1mSftmfs5yy7b29v9LncgMj2V8GQ&#10;t2IiDDj8R6ZrR0n42/s+eLPNaz+IEVn5WS/nzS2vljOOfPjGMH17c9K8x4ePM4Kauul9fuN3ldW3&#10;Mmrf15D8H3pOR1rQ0zXPg54mJTSvjB4XuXWMzFBr9jK4jHBcgMDtyRzjHIrp7T4EWutRq2meLrS8&#10;BOBsjWQE9Tysnp7UfU6j21+Zk8vrLp+RxFFdvP8As7a7Dkw6jp03p5hdP5Kaoy/AvxRaggRafcYz&#10;/q7nGf8AvoCoeFqr7Jm8HWX2TlqK3Lj4U+KrYEtozsB3SeN8/gGzVK48Ia5aA+Zoeq8ddls79v8A&#10;ZBqHRqL7L+4zdCot4v7ihRRcQ3VmMzWV5F/10hZf5ioE1OBztEoLjqvcVDi1ujNxa3J6KAdwznNF&#10;SSFFFFAEGpf8ej/SuWrqdS/49H+lctUVOhy4noFcf+0D451T4a/BHxVruiaRqWv61pmmTTafp1hb&#10;Pc3F5cbCIo1RAWOXK5wDgZPQV2FFYySkmn1Mac1Gak1ez27+R8c6X+wf8a5f2ao/Ddx+0d4zjvLj&#10;Sf31qNHsC6XTr5jILwx/agBKSA/mbgOhHSvoz9mTxvrfxG+AHhLWfEukaloXiO702IapYX9s9vPb&#10;3SDZKCjgMAXViDjlSCOCK7qiuipXc+a6WrT223/O/Xsh1K0pxSnur62S3te9rLojwb/goJ4Ev/iT&#10;8INE0/Sp9DF/p3jXRNbkh1LXbDSfMtbeDVFmdHvJokcq00QKqxPzg4xkjxf/AIK5fs8+Nv21P2qr&#10;bxh4L0vQDo8Og2umk3/jbw9bymWN5mYhRft8uJF5z619t3sFvJGZLlIWSIFi0gBCAdTz0r6D/Zkt&#10;pNZ+FtsNT027cWztHbX2okSz6nEcMJuVDBcsUBb7wQMCQwJ+74X4wxWAjTp0YRfsuazab+Nq97SX&#10;ZW+Z6GCwdLF050Jtq9r2t0fo7b/M+Tv+CKf7Pms/AT9iPxppPi2z0KPX08R319B9i1Wx1Vobeaxs&#10;Y8+bayyqm5rdwVLBj5YJGMGuK+JH/BOaz8e/tet8UTNpyyv4l8P6+yPv80/2ZZ3sBX7uMs08JHOP&#10;3Zzg4z+l9rp1vZIywwRRK/3giBQfyrG8Y3PhzwnoN3f62NOtbGCJpJ3nRSNnRuMZPUDABJJA71+H&#10;eMPhrmfG2dLO8JmX1ObpSpTSpe0UoylGbs3Vhy6xXf1Pv8lxdLL8I8G4c8fN26Na6ef3n53/AA7+&#10;D3jT9lz9m/4w6N4m1nQNW8EaVaavfeE10+3mXUILKX7XdSJdlvlaRWlEaiPjbECeWIGhc/FrWfi/&#10;+zydc+HVrKdVuc28Ud4EikgKttdgGOwsB0ycc98YrEvfgH8LfHn7QmupdRXGs69ZkyXNtNJvtisb&#10;+WkzFBjMiqrhGb7r/d617NpelWmgabFaWVvBZ2duCI4YUEccYyTgAcDkk/jXyvhz4d4zht454vFR&#10;rPEzUnKFNU3dR5W7KUleT95tbybZ3cTZ3k+HWFrQw854iLhUUasbUeVvm5eXmvUg3a0vcTitE0zy&#10;H9nD9nqT4JW974j167fUPFesRlJ28wusSswdkz/GxZQWY+nHcntZpmuJWkclmc5Jq3rmpnUbohSf&#10;Lj4X396ydV1JNIsJLiQO4TAVEG55GJAVFHdmYgAdyRWmZ1njMRDAYGLlFPlilq5Sbtfzbei/4J8X&#10;xFxJjM3xdXOM2mnOSu3tGMUtIpbKMVsvvu7sv6Rpcvjy9Ph5LaSSxaSObVpmKiJbc5Pk4JyxlKFC&#10;AMBC5JB2g+ygbQAOAOgrlvhT4El8G6G818wk1jUtst6ytlIyAdsSf7KAkZ7nJ74rqa/rLhvJ1lWW&#10;Ucv0bivea1Tk0uZp9r6LbRLrc/MeeVarPEzVnPo+kVflX43e+retrWKKKK9s0CiiigAooooAKKKK&#10;ACiiigDxi9/5L74k/wCutr/6Ihr1mx/49k+grya9/wCS++JP+utr/wCiIa9Zsf8Aj2T6CvyHN7/X&#10;Kv8Aif5n1tD+DD0X5E1FFFeaWFFFFABSSMURiAXIGQBwT7c0tFA7nnP7Kvi3SPHPwYsdU0XRY/D9&#10;rdXFwz2KSeYIpfObed2BnJ56DGcdBXo1ecfs/eL9N1S98Y6DpuhQaAnhfXJ7ZoonDLc7yXE+APlL&#10;ncdvOAAPYej1zYKV6Edb2VtFZXWj00tqfScY0uTOsS1CUFKXPGMpc8lGdpxvK8uZ8slq5Nvq7nm1&#10;sI9S0m21Wc5fVvFTR3Dk/LGsMstvCi/7OYoxxwWkYjg1xXxK0bR4dOTVtei1G4tPB12ut+TZbfOl&#10;eAnAweCBuJIyOAeRXpfgTwzF4p/Z30bTEmIFxpEAhuQcsJAitHPnu28K+e55qDwXoi+LZLXVri3V&#10;be+tfMnt3AZUmYFZYiO+G3A19L4rZFVq1MHXoK8aU3Ta6JaOL9LRat5LufAcAZvLBYuniZXu1Gb5&#10;XZv/AJ+JS6Xvv3k30Oq8JeKrLxx4YsNY02YXFjqUC3EDjurDIz6EdCOxBFaFeV+B/F2kfBv4qWXw&#10;stNEbRtKnsnvdEuPtDSpduXaSaL5stuBLMMseB2+XPqlfOYetzx1eq0du/Xf8PI+1z7K/qWJvTjJ&#10;Uai56Tly3lTk3yt8ra5tLSSbtJNPVBRRRW54gUUUUAFFFFABRRRQBoeD7r7H410WQ9BexKecYBcA&#10;n8jWf+2H+zvF8S/HN7fXE8cy3mmpDHbNHJGsbKJF8x5o1LhNrkbMgHLZNOt7o2OoWs+T+5mR/phg&#10;a6z9pHRtAj+ImnajqT2X9py6esFqt7fSQxBEuFZmRApQvllBOQxBx06fQZJNqWh6+CSlSlF90fJ3&#10;xB/4J33/AIch0zxRo+oxXOtzQva3Zub4RrbWjqq7I1YnhQqsASBlF6Yr5x8c6J4X8IeIho2m6vJr&#10;DySzC8vGm8i2tnLZZnQMy7yBjGQQCTjmvtvx1qOoftGvqmmW+iaUulWc8axXN2HjSeK3fzJIl2gm&#10;TziAMgMPLDDBJ4+YI/B1n4h+MMHhlNN0PV9S1eZRrN8Fa7Gj2Z8zIkyFjV2+VQFVQAxBHc/Qy5nP&#10;391sXUp2aUdmc9dHwFpHji10XUll1T4k+ItJlutV1uSbP9i6VjCwQRlTtLRcJtC8McmvoH4G/CXT&#10;/hpd26aR8PbPRPCmli0lu9P1uRbePUppiBb3Up2kl42woypwWzxWD8O/2cIvH3xw1J7W2aPwroum&#10;WemvcyMhutTaOSSYEbV3ANM25jnL+VGDwMV7J8QPHPi3T7G6Wa/s76e6mFtGJLHdNMUMeBtPAZlX&#10;cSemelZVqkkmpbmsdGZXjn4/T+M/ic2hw201jqN9eR2RcRu9vZRQ5eQeaRyXkDKMcZXBxnFedfF+&#10;7u/iJ8XbTSLOx1qxvLm/aygu5SYx+6jY3ckKAgBAymLc21Q7EAOwIX0PUZLr4B6ktgyaBYvr9tKt&#10;3OfM3Wcru8zzgPklwzkjJ5OK8HfwzpGg+LfEGvXFx4g8zwhpU+prdT3kptnaVowqBtw9EYjJ5JGO&#10;ueWo7NK5q9XdnVfEHx9qniD4raL8D/BWi6dqVjo9vFqI1CMG5tGP9+c7kdVQEvjdulZVX5VZnT2P&#10;4Cfsj+E/hB4Yzf6bJ4o8X3e77Vq+swLNcrIwLCNVKhViAwNiDAAwCa5f9iC31Hw7p9lrXiHS7SK+&#10;1u6knS00wM6FI18kTFyNzH5FJGQMMDX1vdabba4HnYK2/lTtw0J6dT1JNRdvq2aPRXW5+R/7Vf8A&#10;wTg+IHxk8Y6xruhfDzwDq23Ednf+GzLoWqIqsV3OkbFGZiM/MSduMgZIHxP+0n8bPjT8ItA1P4Xa&#10;x4p8aeHdDuGa0Ph7xFO99awxgD/U3QVnXByRlTjGS2cY/pI8CeG0W4d41NvaFPLjWJsNIwb5mY98&#10;14x+39+w14B/aQ+EniQeK447FYdIkZNQt7dZLqzKfO0gBB3LgcgDPXHNZVoU+V6fiSqSauz+UnxT&#10;q80Et1a3tzbvKCHE8TFgxxgnJAzn6CsCS+jm0iOOINKzkqznG0YHGK9c/an+A2lfCPX7CxjvNTuF&#10;1AGWG8mtZIfOti3yTLHIFbDKTxx9z3rynUNCtrCyd7a6mkVZCIRImwyKOjEZOCR25x615NoadDal&#10;KLVkdD4Okh1bwxd291rNvp1xpkCrbxrEUknBwCu5Rzn5clj2Fd3+xd+0PcfAz4n6bdSxW91aPrum&#10;Xk95O8g+xfZrlJd21CMr8hB9QK8b0a4urDVHmhbEhBBBUEODwV5GMYre0rwtY3lkk93exrPLIxFv&#10;y7nBBwF4zxuxk81nOKUmzllT5ZaH9P8A/wAFMLQ6b+0j8P8AUDuAvNMlt85GD5c4b6/8tf8APNdV&#10;4GlMujRkncSgP6CuR/4KJ6jH4v8ACfwP8WwOJYb+2lYSqMiVbiG1lQ7jyRhCR9TXQ/DC587QYSD1&#10;QfyFGO+NnmZirVX8jpqKKK884AooooAKKKKACiiigAooooAKKKKACiiigAooooAKKKKACvSfhH/o&#10;fwz8R3OwuTJIgUHBbEK9zwOW615uDgg9cV3tj4duPEX7NWr2dteT6fPqJcC5hhSd4hvVSQj/ACtw&#10;pGDxXflyvWR3Zer1b9kzwn4q/tLeEvgzp0ep+NZ/DWkXA1ALYzarq8EEUDKdyoJGYeWeCfwNVfGv&#10;/BXn4WabpYjXXh9sjmihkhtoWnjbeMqyzKCjKcHkNivKvBfwG8Hr+2ReeJ/FWn3PjSKCBIE13UrB&#10;4o9OvhEsSKgx5UbFN/zKQCXOTnBr3yz+BWmfD7WLy3sdMkHh2+uPts7RP5t1YFiDG0ZOSsIIwUBA&#10;GBgAZr6x3bSaPU9npcTwj/wUk+D/AI1sbaa2+JvgKZnUY05dXgfUFcHBDRBvMz7bR+NfnR/wUz+I&#10;/wAOP2Y/29Pht8ffBni7SYLjxDq39g+MdLtQyx6xZyrsaWVFHLBHIJcc7Qeor7pt/htZ/D3S9W1G&#10;+8MeHJrLUdSmvrTVbG0ju7x1E7PifKBg7Z5ILDp06Vxn7UX7C3gz9tb9mDxR8PdR8LeGtU8R3dhi&#10;y8Tx2Fsmo6debS0U652v8rMQUBwUJHepdNuDkhJqEvzPzf8A2aP2f/7P+NH7RP7MXhfXI5LOxlj8&#10;feApzxJHIoSWOWDBGH2eWAR2Aruf2lfjF8Pv2l/2JrlNV0i70LxXf2MV69qsrCKPU7fdDcz+WrHE&#10;kjqwZyoJIAycCvkf4E/tJ6z+w3/wUs+FI+ItnLp2t/Dd28A+LbnbvbUNMJEcEwJ6lI2HPPyxRdTm&#10;vqT/AIKheE9L/ZI/aa1C68N3l5L4V+Jvg/UL9NHuZfOtHu2kjJkiBAMasu18gctu7GuOtNezetl1&#10;/Q6Ixaku7Pij9iTw3Z6Z+37c+IviRp154qn8ETjVHt4tNnvY7m5ZzJHNLHCrEDc5fBG0vniv1/8A&#10;G/8AwWI+HHg74Y6fr5juZte1GGWzsvD9tFJDcahdooTy3jcB4/nxywHBJr8u/wDgj58Sfib8RfjR&#10;8R/BHw50Tw5fap8RtLitbvxDrl2y/wDCN2MLOrSiEEG4dd6YXnnkjiv0ZT/gmP4e/ZB0dPFXh/Xr&#10;r4lfEu1jW71fV737PJCSuPNDxupEcMi7lAU7gSDya2wE6ns06XXfyMsXTg5Wm9OhQ+FXw7m0LXdH&#10;+Kfxr8U6bf8AjG8drrRNBlvPtGkeGBcHPk29uGO+YLgNM+5mZmINfYOn+L/FekhNZ1ePSZNCliD+&#10;XGzPc27BR+9AMQGw4BxvDc98VT+C3wYhs7iS+bwXoejvqtkLmBILS1nSMggCQMuRuYMrYGAMN9T6&#10;F41/Zz074g6VbW2r3+sT+XtkKrdeUm4YIB2BSVz2Oa9mk3BOy3/M86s05ct/68inr3jKWfwl/b2j&#10;xjVLaFTMbeEAySrnkAkjBA55rxT9pH9rfwv4E0+K612C3lt5E8iAiIzefcOp8qBWYbdzMV65AxzX&#10;beEPCureB/2iJPDMwt73Q9X0mbVYpmmKSQSxSRxMhjxhgVlQ7unI6nIHhH7R3wp0rxf+09DoQk16&#10;50jwRp0fiLUra2hje2gluHZLdRkZEhEFw+0ZwAuOua0lVkqbktyKdOPOlI+f/g5o974k1XxB8Rdf&#10;8C6Tp0mp64XtL28vVOi2saDyiiohKK+5GUyME3MRjIFeg/Er4t634NvHvdL8L6Zb3dwkSI9tbNDg&#10;ksAGmjAcKc/NuGAAODU37CX7Mui/Ffwe/iDxRfa74h8Kaysup6VoY1V30q1BlZdv2YABpskEuAVD&#10;ZHBU4+nB+zzo9toFto19o0l0kWWtdXjLi6tVz/q5JFIkVtuBkEgjg+lcuBpyrUIt3T/W7ZtXqKE3&#10;HRnBfCz43+IH8PqLzRTPd2qx7ktJ/tNvNIVwV8wBR15z+eOa7HR/CHibX9NTUkig0prgMZLJpw7S&#10;k5++VXCbeCApOe/NXrf4C6V4SnLzNfzwNMGgMdwyqhx1Knqf512Xh/QLjR5Cftvn255jiCAeWD2P&#10;v+Fe7ClOLTmzy6lRN+6jlPD/AIG1TQIElvL2CedV+ZVj+X/gJPIPvzXnnxi8IR3bC4v9PvrfZIzO&#10;9uQ25SQC27HykDnPtXrvxGvL6LS0j0u8ghvxKpMbOQ7r3UDBzkeuK871vxvNr1nrtpd3CiFrc7ow&#10;QjWwC8lifvA85FcWZ16c17Jq9rP572Lw1OUXzpHzf8SPh5DqkdrfafHqd1HCRNHPJIY3UMOFILHk&#10;oM5GB7VwmoLqc2lPcweIvB+kyXETSyJqjOJZ0GF2oQygMMgfNnnOOhx2Ov8AxJvjrGp6VY29w+nW&#10;6K8XkoYS2duxSSBvzt4xnjoaoJo1rqGjXt3J4ludIvhA0txYSiC3t51ZiTEpZPMznPSQBST8vJz+&#10;YOlhsTiXiILl/wDJU5aq1lufTynOFHklq9LehyyfspapZXep3EfivRJtQIZo7GARyW067eVlWSRM&#10;qTwQGII5xXiXiD9mTxvc311cM+heF9Kt1S7l+wosi3TYbcV2EooAz37CvoG907wR8RvEd7d6lp+s&#10;6fq0DN9m8i+miupDsOArJ8jAZJ+YEDHNeOa58JY28eRWmleLtdu76/YyNZya081rCACAZidy7QQe&#10;AMZ7Vpm0alJQp04L3k0rN7rq79Lf0isHJTcnKSdu6Jbbxf418L6F9sh8efEaz+y4jjv9L8S6lYJG&#10;FX/nmhS3Ix3ALdecdcEft+/Hv4Ry2j6R+0V8WL6KY7yjyvrhgiGTvCzb1IHTqB2OcAVSn+Ct94sg&#10;vtIvPE1xr99PMPt1jbTTBYjv+TqFyBk7QFA56njFCw/ZQ1GPWdT03w0siWmjvNff2fcoiz2U0Y3G&#10;RMtlgFGNu0n5uMHDDko4PHOMW7/Lb/gHY69Fy95o7iy/4LuftO6Xpj3uk/FjxTqenWlwkE0tz4J0&#10;6VRk52s7Q4DHBHDDAPbivWdK/wCDgj9rb4d+DtM1vWdO+FniLSNZnEdrdTWuyaJXb5fOS3mUIw6D&#10;IGQD1PNeJeDvHXjmX4RyWvlw614e0u2h82TT7NZL87WLK/kMwZysmFbBJIC8Vy/xh+DmjeOvhvde&#10;IPDniGy1aIsZdR02C0SwltLmNcKJodquCCMYcZ75r3aqdPC/Wo3a0vd2s7623uuhw06kp1fYyaT1&#10;t+mvQ++Ph3/wcJfHzS/2gvBvgzxx8HfBtzp3i/WLTSYtW0CW7CRtcypEjFHeQjaXycnp6da+0/27&#10;/izJ4Z+PHhXQopMGbTGuZFBBIDzMgJHYfuzz3wfSvzL/AOCdfxNvPj/8bvhdYeJIIpLhfEemXEUf&#10;lqqxGG4ikO1lyf4GPPr1HWvuf9u28/tr9vSyi3EnTtBtbftwTJLJjj/rp39a5Y4uFenNwd43sv6u&#10;zHHtqglNWel/U9V8O3Zu9PRySd1aFZ/hePZpMfJOAPw4rQrzpKzPmmFFFFSIg1L/AI9H+lctXU6l&#10;/wAej/SuWqKnQ5cT0CiodQvVsLVpW5xwB6n0pNNuTd2EUhOWZefr3rj+tU/bfV7+9a9vK9jn5Xbm&#10;J6SSQRIzuwVVGSScAD1pqzGfUIbKCKe8v7jmK1tommnkGcEhFBO0Z5boOpIFeq/C39l6+1a+ttR8&#10;XpFbWcLCWPR0cSvMw5H2h1O3aDz5aFg2BucgslehQwtSq9Fp3OvC4GrXfuqy7kXwA+A6+LBb+J/E&#10;UO7TRibS9OlHyTDqtzMO4PWNDwBh2yxUR7mtfte6XD42sbawgmvPD32lba61OOIyiVnYRqYVBGYV&#10;dgzzHK7VJVWU71xf2i/jZ/wlEtz4V0Ofdp6ExatfRScTEHDWsbKfUESt0HKckvs8obUra2kEJlRG&#10;UY29Avt6CuvFZhRwaVOLS827a9vU9evjY4W1DDK9t/679+x6n4s/av1jxDbhNB09tDhmhjdZ77ZJ&#10;eRSeYd6GJd0YUxgYbexy54G3nyfVNWg8c6jfvcatJqWp2ZlgluHuzPdad5x8xo1ZiWiXlSEGAAFw&#10;OBUHi9NQvvCeoJot3a2upyQMtrPOu+KJyOGIHp+P0PSvmXxt+z/cQ6vrWl6aNQuRaeG3lbUzvR9X&#10;1OSYSMSw4bKpt25OA2O+T4mZZ0oRvWklF+e/p3/4KPpeFMmwmee0/tHHLD8uyUebRWvKV3FW1UUu&#10;Zybd7Wi7p8GvFKeEfEsWiDxvbeGrJtVkaMLoskkviQLMVEsl3JkMZABypA+YgAV9LeItYBQ28TZ3&#10;ffIOePSvIfhB8O7zw9HBdLI9pomqWqXk2hXMJI029O1mMWf9Wud2VxwcYx27a+8RWOnXi2011Cty&#10;6l1hDbpWAxkhRyRyO3evh8VnGKxqeAy+m5ya15U5St1SST9Lq6tset4s51luKzONWlNe5dSk/Zq8&#10;rpe8404NyTTXvTqrbknyuytzzpbQvLK6xxxgszMcKoHUk9hXSfBrwTba2H8RahayTzG4zphuEIWG&#10;EKAJUQ9GZi53kZK4wQOtb4f/AA0n8X3MOp63ay2+mwsJLWwnXbJcMORLMvZR1WM855YAgAep1+ze&#10;HHAs8mi8wx38easo6e5F2vr/ADu1nZ6JuLu20vwrH4367JKK/dxd1f7T6O3ZdLq7dnpZXKKKK/UT&#10;EKKKKACiiigAooooAKKKKACiiigDxi9/5L74k/662v8A6Ihr1mx/49k+grya9/5L74k/662v/oiG&#10;vWbH/j2T6CvyTN/97q/4n+Z9bQ/gw9F+RNRRRXlFhRRRQAUUUUAeb+FfGum6d+0v4l8KwaHa6ffX&#10;emQazJfxnEmo4YRHeMfw7gBz/ePc13+s3osNNmkM0UDhCEeT7obHH157V5j8RvihY+CP2itB02DQ&#10;dPvNX1XSLhrnUj8lzbW6tmNMhTuQyKcgkc8+xo+MPFN3PGLmQfabiaaK2hRm2Rh5ZFjXJ52oGYEn&#10;BwATzXzlTOZUsTHL8LH2lec1GMdleTXKm3Zbu35tH0XFqhRpYfG1YOnGVCEm3LmbUFKDmtW0nyO0&#10;dLLZJWPSPg3cwXXwq8PtbiRY0sYoijkF43Rdro2ONyuGU44yDVHSyPh/4zutNm/daXrtw15p8mMJ&#10;HcOS00BOMAs2ZVz94vIP4RnX+HHhQeCvB9rYfaBdSqXmnmUYWWWR2d2AycLuY4GeBgVe8TeHLXxb&#10;odxp96rNBcAcq2142Byrqw5VlYBgRyCAa/o/H4eGMpzoV9FLtrZ7pq9r2+V02tLn5DhY1aVKlUh8&#10;cEt+ulnF26PyvZpPW1jE+JWi3t/4aubzRbXTJvE2nQySaTNeQq4gmKFThjyu5SVJBHDc8VT+B3xB&#10;vfib8NNO1XU9MutH1Rw0N5azxNE0cyHaxAbnaSMjPY0um+NbnwiYNP8AFQNtLvEEOq4As78k4TJH&#10;+qlbjKMACxwpasT4l+G/GVp8XvC3iPw1dzX2lZXTdZ0iS6EduLdnJ+1qpODImecAsQqgcEivxjNs&#10;sxWXV71ou22mqlqveT6269baNXVj9Y4dzDB5vg5ZbKUITV5xnNuMo2jJui+iU3ZxbtFS1TtNs9Ho&#10;ql4e8Tad4u0tL7StQstUspSVS4tJ0niYg4IDKSDg8damfVbeO/S1aZPtEgyI8/NXO6sEk21Z7ed9&#10;jx6tKdObp1ItSWjTVmn2a6E9FFFWZhRRRQAUUUUAR3o3WUoOTla9i+Inw9/4WRe6DezS3DWlrbSv&#10;NbrcSRJc7/KKhkRgH6Nw2VGehrx+cE28gHUivamv7+X4V6M+nJayXc9rCgEx2op2Ak/hg/lXrZVN&#10;qTsetljT5k/I8U/aa1a58I6FaX2h3kkaWLG3XS7ZFNxBIyEAxqynJHJIIxxXkvj79nzUvhJ+zvPf&#10;2upXdxr/AIp1Ui4d5TJLdmRiiBnkOSFCltiYUdgAK+hPC/wZsvEfxMudcu3uLm5sWeCINMdiu5DO&#10;4xjkEYB7A4p37Q/w3m+IDaFNDHcix8P3Iu3BISFl5R+pyX2k9R06Gvo3USSSZ3qnKWsjE+BXgSbR&#10;bzxHaaja28CaVa2iefHlUuZwGkZlxyoVWjHfnNdxYeEY9P1+5vtStLlRdSNKskOJYo2OFDYI+8UV&#10;Rntlq6Pwr8P7LQ9NaJhdXHncRlpGd0BUdWHbGK273R2ttMkjR3ZQuNrksAMYI65Oa46s3KV7m6pq&#10;x8ufGT4J6b8RPiPb6jc30UFw2l6h5fko8iXAuNsbbmyf3ixqCD6twBXnviP4PxeINE1jQ9HsEh8P&#10;3N1Fo8FjKxQ4LxMJH25MjB0dgGYdcnJr2/4ia3F4K8TeHp4lh0y1u53t7OFFXakeCZJW4BBODxg8&#10;gDPIrO+GsU0/xGT7JbPd2cDtdtdOGH2qdlPzxqRgLllOTg/JjHNS5XVmRUgtGj0O28ALq93peoQR&#10;JDqGjxzLbpbZRQHIwGGRt3bce1a+neG5Le9lMH9qS35Vd0d3LmKPjBwRwa67RtKGmXk8zCNWu9uS&#10;AdzEZ61ZTS9mqSXQmmPmLt8sn5Bz1x61MJOKsWo31K+i6Ouk2tvCAQ8SnOORk9f1rzX9snwHb+NP&#10;gzqc39p3mjahpsTTWt7aXf2aZDtOU3YPyt0IxyPTrXqOo3CaVE1xLMI0/i75/D1r4/8A2x7ew8ZX&#10;elaN4l1LT9W0VbmXVZI7wmMTqpwsQiUhnwMYCkEso96it70GglaKufhz+3a0WveJ4pdc0rUNUuLV&#10;xDNqEk5vA8aHYApRjjDYGN5x068V8tfEX4Swab4dnubGR7iW1CSSgrsKb03jg4OeqkY6jvX6n+O/&#10;2C9N8d6P4g1q4n1TTdGs9Ulv4oLtntLj728RLEzlipkLMQxz83avi79rD9lk202pXHhiKS4t9Pij&#10;nv7mSMwyJv65CFgFB6bsE89a+bp0KtJ819L77nJGUd72Pj2wuFuYlZ03LGwLgNjAJAyB3NWb7WfI&#10;01oklBeYq4ZFzhMEYP44qn4l0oaHcqhDTbHyS42qR9OveqccSXYkdVPlxjcwx8qCvT5VU946J/Fc&#10;/py8YapP4w/4JDfsreIbiVrq9XRPD0dzNu8xmdtHIkYsO5kj5z3OK9I+DFz9o8PW5JJIjH8hXhX7&#10;KPi//hbX/Buv8GNabczaGkFj84CMv2TUrjTxgJwRhBjPJUgnmvYv2er7z/DERPOFUfoKzxu/yPHz&#10;P47+R6VRSngkelJXnHnBRRRQAUUUUAFFFFABRRRQAUUUUAFFFFABRRRQAUUUUABOATnoDXpE0N5a&#10;fs52aWVjdalcOfMEFuwV3Hms55PGMcfQ4rzdhmN/90165P8AEPT/AIWeAvCaahL5R1FIoUGwsSxj&#10;3HgemeterlSfteZHp5alzSb7HD+G/hRquraMLK5mjZdZhVNTiltdyRAE4KgkDd0HP17VsajoPhzw&#10;V4sa1e0+wiaCNECuUinUuqHjocFxx6E+ler2t0lzHvUHLc/dwa5j4y/DS2+KPga+0ya4nspZU3RX&#10;UAHm2zrgq6k9CCPavdWIvPU9f2a5Tn7b4e+Hte0WaDT7S30+OR8SLaxLCjOOrBRjqe/evmX9qz4Z&#10;eNvh5c6nqvh3+1dVA8ueQNeqsUcJKpI628aeazJvDYBwQpPbB948F+L7WLTrnQdQt2ttU0qFJmu7&#10;SRp1nVi4WYM2HGWjb5W6EcEjBrL8Y/Cbxx4z0trjQPiDFbQzRZ8qSwWUYHfcrg59jwe9a+0a0Tsj&#10;NwT3Vz8K/wDguv8As6RfELwJY/EDw9pmpXet+FYBD4vuI4JHiEZcLFdNKQAxyQPXaQa+Mv2l/wBs&#10;RvjP4I+HU+iXGtyaj4e8LDSNfOpXH2iNbhX2kxZ5VGUJhe3Nf0xeI/hl4f8ADHwW8Y6L8VLeHXpt&#10;StJ/tzSKiQ6hG8Pl7lTIDKQAuB0PFfzIfse/sfQ/tYf8FBdD+GelNLBomuatPIsbuA4s42dwuT1b&#10;aoH45rixEFZ21vudFG+itsfYP7GvgU/sAeCv2VP2h/Guk31v8P8AxgdVsvEWsWYJeKO5mkWASAHh&#10;TGiMvXKh8civ3l074G6E/hW8bw+WtrHXbTawRfvoyEBs9yd3fI5rxP8Abs/Y98KfED/glHrPww1S&#10;2fQLDw/oEb2JhtmWHTJ7JRLCRt42qyKM9wT6mr3/AASk/alT46f8E5fhvrup31vNrNno6aZetG2W&#10;SS3zCGYc4yqKeepzXpYZuL5VszjxXvx5luvyPaPDfhC48D+EIdKs5jdjToo44yqLvUjIIIHHAH61&#10;ynxK+MF14H8Hatc3unSXIsreRpEtwfPbau4kLgDIXnrmtvWvilJpEc0ET285KNP9ptNrrIMfd4/i&#10;r5i+J37ctx8bfGN74M+HOjyeIdcUONWS8gkisrOFcM8Lu3DNIuVG0ZGckjpXe60Yo4PYyk9in4h+&#10;J1z8NP2k/DHi3xxLfaL4S8S6DLptje+cxEeVW4kjuNvzIxSIMCP7hz0rwv4U/ta6t+138QviP4f+&#10;AEV3rmo67rMdlqvii9LDTvD+n2ymOAhyN0srK0rKoB615h+35+30PjB+ydrGj+EdEutM1Hwpe/Yb&#10;m/voys2n6hLFPAtja93kdbiRC6kBULHrivp//gmTt+B37OHh/wAC+G/h5eaR4i8M6DZLr3nXEEP9&#10;oXZj3PM0m7LM7FjyMqMCuONZVJ+zT03fz0sdPsHCDqW16fI+i/gr8AfDH7Nfwu8O+CvDUNjo1vpg&#10;3YijQNezsoE0p4yXdhuOO5rs7DTn0pZY5ZvO8+VnywAds9vevCvEXi3xF4l1y3v/ABn4bgl06CQJ&#10;b/ZJyY9Nffjf8ypIWPGZFBXA4UDr3vhGKS32X1hKb6zjLhRJds7RASMu3lTgHg7s9AfWvYoVFFWW&#10;x51Snzvme53dxp/noVKBgecYyKrXFmIm5wCR9K0bVjeWiMShZ0DEK2QD9e/NcbqmoXHgf4h2sF3d&#10;C50zxNcN9nWYYNlMse7yw3dHCkgHoRjJ3ADq9suhi6SRH4u+HumeMXVr2382WEERupIZfxrzDUPC&#10;2h6ZrWqH7LMsdleRwXEkiloyDECWx0wTn8cV7jclba6SNkwXRn3k4Chcc4/EV5vfNYX/AMDfEGsS&#10;/wDHvKuoXsrM3DKry7cHI4Cqo6jFc9WEU+eKV9X+HUum5fA27M+V9TuNJ/ae+PXiDUtDiubbRtJt&#10;IrCC8lkdU1K4hZxOy55Uor7cHr19K53xf8Cr+zvdOn/tyfS7K9nmgVYXN20GWZvMkZztVCoUbCrE&#10;HkMMkV6J+y14T1D4c/BHwX4c8RmKDXbJtN1GJIoTGbxr5gZC/dmXLq2T/Cp6mu7+Kd74O+JnjjSt&#10;Hc6XcX0V4TMtmhM/2dISx3YONplaNMYyTkdjXy6y2nUh7z95u/a7la33HpzryjU5UtFp8kfO7eBN&#10;Y8R+CSbrT9FtfJ+f+1JRJJLLNuIFxHCGC+aB03ZXA5BzXqPhn9mbwj4b0WO48PTTXt/dREXL3DCd&#10;robCyr0wpySeABzVb9uTS7rwP8PdFisrqH7Vpb58q1RWLSEFx5isQBGQjLk8ZPUV1X7NOr6b8QpJ&#10;11SCA61NH5gez3iKOEDAAJYj+ldWCq0quY1MLUSfKo277atPprpbc4a1acaMZptXv/TMy1/ZW8P/&#10;ABG0GHUbOaBfObcEFikZiCscDjBBxjPvXzl+1R8Cdb+CGk3eu6Xr0Pi2Vwpns7rIkG0MVePYMsyg&#10;FW3ZBVskEqK+kNPvNf8A2bfHWv309hb3fgW81AvqcsLuLjR5X2hZirDHlFSpIQ/KDkjFbel/DXSP&#10;jpqEXiezlfT9FuEJ0+SCTadRVhjznRwV2EcqMZ7+le7icNCuuWnG0l+C79mYUK06b56msT83vCnx&#10;Fi8DXtj4q01Ntl5u+e0wF8q2nbeSVH3ZIGEgYDGTCcdRR+2DHceDtdm+I/h6OMG6tvs+tJC/mJqd&#10;q33GYFQRIM5DnOQetdz8X/A1v+z/APtxS2d3bwX2i+NobizYuwVHkkR2Y4I2q4G5unXBrzzx3ofi&#10;f4OWdx4VkA1rwbqEnl2ckhHn6cN2Arnc2UPTHAHpX5bnNRU6sqTqaK/u30/pn1+CTajO2vfyOr/4&#10;IHeKU8f/APBT/wCG9gvmQpFPe36KZSBMF0+6c7QOy7VBBzzn0OP02/aFuTr/APwUM8YMRlLM2ltH&#10;lcEBbSAn/wAeLfhXwx/wby/D3+1v+CqC6kDBaR6D4Y1O6FgqKrRuzQwGQHqyHzu2OSPevta9vP8A&#10;hJf20PiFeZDeXr91bcAgfuX8rHP+5UZZGEcHeCtdt/gjjzqVkkz3/RE8rT1X0xVqorAEWaA56Cpa&#10;ltvc+Xk9QooopCINS/49H+lctmup1L/j0f6VwfiTUzawCFT+8lHPsv8A9euHMsZDC0HXqbL8X0Xz&#10;MK0XKUYozde1M390VU5ij4X3PrXbfAH4M6z8X3lnW6bS/DdtIYpLwIHmuJAcPHbg5UbTw0jBlDDa&#10;FY7tnnVfWf7LHjbR/EHwL0GztLmG3vdH06K21K2Mg860nRAJWfOCQWywcjDBg3evk+CqKzDMquMx&#10;EveirpXte/5qNtvS57OBwtOfuzV0uhFq3jXwD+y3p76daxL/AGpcKJXs7X9/f3hxgPM7HgYBAaVg&#10;OMA8AV5J8QP2i9b+I6vbzXsWh6U/BsrCVjJMPSWfAYg9dqBByQS4r02f9lT4WXcsks8dzPcTuZZp&#10;m8TXwknc/edyJxuY+pqpN+zV8G9LulWaRYpUw2yXxZeg/iDc8j61+i4ynms5OOHdOMel+Zv8Lfh9&#10;7PRxFGtNcsJcq8v6/I+fr7XVhgW2skWGGMBF2qFAA6BQOgrG+3xSagtosglvZBlLeP8AeTSfRBlj&#10;+Ar6ak8F/ArwvKwu7zweWVtxi1DWxcjJHTZLKwOccDH4V23wh8Z+DPEFpLbeCbe1Om25KtNp2nNb&#10;2G4HBVZAixuQcghCxHfFfJ1uCMRjK3tMdib+UVsvK70+5nLSypR05j5Pg+GPiu5sDcx+FfExhA3H&#10;dpssb9/+WbAOT7Bawo5BIG4YMrFGVlKsjA4Ksp5VgQQQcEEEHmvvbX/EVh4U0ibUNUvbXT7K2G6W&#10;e4lWKOMe7HgV8T/FDxhZ/EL4ma5runWstrY6nOjQiVSkkwSJI/NZDyhfZnaecYyAxYDwuK+FcFlm&#10;FjVo1HzN2tJp3XW1ktvuFisLClFOL1OfvRM1nMIGVZyhEbMMqGxwSO4zXofwS07Trb4e2FzYQukt&#10;8nmXjzFXuHuB8sokYcFldWXA4G3AAAArgoxukUHua634c3zeH/HGo6O/FrqqHU7TrhZAQtwnoOTG&#10;45yS8h7V9t4J4qCli8M0uaSi0+rtzXjfe1vett7rZ8PxBDlrUa721j5Ju1n5bcvndI72iiiv3g88&#10;KKKr6vrFp4f02a9v7q3srO3XfLPcSrFFEPVmYgAfWhu2rGrvRHknw8/afvPG3jT426VJpNvAnwov&#10;47O3kWZmOoBtPju9zjHycybcDPAzXG/BT/gpn4O8efB/Q9b8QR3ejeIdQ07QryfSYLeScvJq7+Xa&#10;rbnA85TKGQsMbSjZxitRP2I9J8R/EfxZ438OfFT4iaTZ/Ea6i1DVtP0e60uXStQKW6W4CmSykkCN&#10;HGAdsueTgjjHD+HP+Cbw0H9p74QalBHAngT4JeHDpmnXNxqTT6p4gnChbf7TCkMcSi2LTOrhiS0n&#10;CrzXJTddSgprflT+Sk5vTu7JX6noyjhXGbT1SbXrpZO/z2232TPWvgz+3J4A+PHibXtO0C71VofD&#10;rTJc6ldadLb6cTDOYJFFww2KwkBAVyrMAWUMvNLp/wC3J8PNV8VRaJBqlxLqkviSXwuIFgJIuY7X&#10;7Y8men2cW/7zzc7cEc54rkPAn/BML4deFPjJ4j8ZaqbzxlN4ktbixuNP12y0+4tZIJ5kndJylskt&#10;4Q8aBGu3mZFUAHvWP8LP2BrLTf21/FPxGv8Aw34R0fwhF4dTwtoOg6ZJ51pcx4Mc11NbeUkMLGBY&#10;7fy03jYhycHFFOeItTU0rtO/ZNXfnuko2V3eV9ou6nDCXqOMnZfD3d7L52bbe2kbdVbD/aF/4KVa&#10;h8PP2s7f4aeHLr4RJBdaRZahbaj4n8SXNkNQmuLiaD7Pbi3t5xI6mMcEr96u7+Kf/BQbRPDlx4/0&#10;LwzonijX/FfgMLbXezw9qE2lRXj+T5cLXEELgsROr7V52qxJVQWHZ/Cv9jvwH8CPi7q3jLwlpVt4&#10;ZfVNFg0WTStNtrey0m3hhnmnEkcMUa7ZGeZyzFiDxwDkng/GP7EHw4+O2hePtNs/F+pzSeOfE1p4&#10;u1B7K8srwWl3bpDHGoheGSKSAiBd0VwkqsSfYCOWuoct7t83qryXKl6Ru/NpJ9WUp4R1E+VqK5fn&#10;ouZv56W9WuiM3w//AMFVvh/bfCjwxreuDWLjVNb0m+1O5tdA0a9v0tFsJfJvmbMSvGkT5JMiqMDg&#10;txn6S8LeJrHxr4Z07WdMuFu9N1a2jvLSdQQs0UiB0cZ5wVIPPrXzr4P/AOCVfw+8F+Hf7Nt9a8ZT&#10;Q/2Fr3h8tJcWit5GsTCW6fCW6qHVh+7woVQcFW4x7x8J/DGl+BPhroXh7Rb1tQ0zw5Yw6TbzPKks&#10;jLboIhvZAFL/ACfNgDnPA6V1UXUaftbX029ZXXoly29Wc2KVBW9hfeW/bTl+fxX9EdDRRRWhynjF&#10;7/yX3xJ/11tf/RENet2K/wChxnnJFeSXv/JffEn/AF1tf/RENes2P/Hsn0FfkObt/XKv+J/mfW0P&#10;4MPRfkTUUUV5pYUUUUAFR3d0ljbSTSsEjjG5iewqQnAJPavC/wBp74oeIbi40fQfCUUhm1O78uW+&#10;8jzYbWNMF5HzxjB4B64bHOK8rN81hgaDqS1k9l3f+S6nqZNlVTMsZDB0pRi5X96TtGKScpSk9dEk&#10;27JvTRN6GF4H+JP/AAvLxXrPidtJtbe0tp20/Sbwx/6RPbqfnyTyFLYOB3yO1eq+FvhtDrtk0mrQ&#10;JNaTLgW8i5WUerA9vbv/AD5/QLO3Op2sEgEdu0iqwUAAAn9K9cAwAPSvjuFsEsZiZ5hWd3Fpr/Fv&#10;f5dPP0NeIMfQxuJlLD0vZ0rKMYNuXLFK1m3u3q5aJOTdkk7HHXOhy/CmeTUdCtA+iMAb7SbdCBCB&#10;1ntkUYDY+9GAA4GRhhh+y0zUoNZ06C7tZo7i2uo1lilQ7lkUjIIPoRSVymjlvhx4t/s9h/xItenZ&#10;7IgALY3TAs8PskhDOp7OXXugr+jOG88lil9UxLvNL3W95Jbp92lqn1V1vY/PMwwSwclUoq1NuzXS&#10;LezXaLejXRtPZtrr7u0iv7WSCeNJoZlKPG6hldSOQQeorjPDuon4b3I8P6kX+xoHbSLrBYTQqN3k&#10;N6SxrkAfxIoYZIcL29ZPjfwonjHw/JaGTyLhGWe1n2hjbzIdyPg9QCOR/EpIPBNe/mGBhjcPLDVH&#10;a+qf8suj813XVX62a5nKdKosRR+KPT+ZdY/O2j6Oz2un89a5qfh79mnxFqviPTJtZ0nRfElwkN1a&#10;RZltbeZiWNxtHMYOCOM43AAYwB1mja/HqcNvqVjdJcxy4minjcOr9wwI60k1kdV064hv7OFZUY2u&#10;oWbfvEgl2gtGcj5kYEMpI+ZGB9QOGTWbz4f/ABX0bw7b6dBD4W1SzkSz+zQbRbXKFpGDEcAFc/j9&#10;DX8bZ3Rx2Fxk8LjU41KbenRdbxtpZ7prdan7RQxUOJ8J9YjOU8VCEpOU5K06VOF7WaUvaQjHVNty&#10;Sd7SVn9DeFfGsPiICJx5V2Bkp2f3H+FbdeRabfyaXfw3Ef34WDD39vxr1ixvE1CzinjOUmUMPxr7&#10;zhnOp42lKnWfvx/Fd/Xv8j42asS0UUV9QQFFFFACSDdE4PdTXufwikS++GWjl1WTYjIMjOCrMvf6&#10;V4aSQD34r2f4B3Pn/DqFOv2e4lQc5xli34fervy9/vH6Hp5W/wB415f5HYpEIxhUVfoMVnah4at7&#10;0T+aGEd0QZkBwsny7efw/lWqpzn2plwjPA6qcOQcH0Ne1c965U0RcWZQHcsR2AnrgdP0q7Iu+Nge&#10;9VtItHtLZhJ/rHbc31p1zdtESow2ffpSE2YGuaBYarcxac1pE7j98HaIN5YDAnBOcHIHSrMWjLaT&#10;2yQgW8sRJG1R8y5+7WtayJIWlOAz/ninkrvL+nfHSmJ26jbOBkiCyP5rjnOMVHqX2lbaX7N5bTY+&#10;QSZC59yKc+r2sTYaeJfqwFQS+KtOi3ZvrXKDc371eB69aNdwukcJ4l8aah4f1O9n1KNJ9NgJ2LHG&#10;UZVwpLA5JJ5IwBziuafwIdW8UQHTljmuMPJJK7Ylsg8ikBM91TJ69at+Ofi14R1/xQun3GuWImiU&#10;sNkpGAMAkMO+D0qXw18YvBWkatcXFpfy3LSIsLSBC5fbwM56cVnCEpOyVxOaXU/PH/goinjH4ffE&#10;OLSbLXLa5mnuZp2jhs0e5C+UwhE5JbO+YKMHk8AjrXwd8XPgj468MeBb6W9tte8OloGSVtRkXOrO&#10;AxYJCi70wJDgsWU5PI6D9mf2mvAvgz4neN9Ild476ze5SSeOO2EbWiRZkCh+uSwNfnj+3HcaVpvx&#10;I8TX13dXVzpt26wWFrLqMkS2xdRlygb5mBHJxxxXiY+M6VNzvfU4Z8vM22fjr468IapZ+I5pNWgn&#10;86ZhvkmVgrHGRyBxn0rmLxWS6SNctCeHI4APoK+uPj7a6T4l0S8ggeN3SEFHMjKHccAElgCxOB36&#10;9K+VtV06W3vpreSAxLHkZLZBPrUZfi1VWrLTe9z+gv8A4JDalB46/wCDcOTTYFmVPDmoahEQ2FOY&#10;9VW94PcYkHp3HvXuP7L9/wDafDUIBO0Bf5Cvl/8A4NrYpdb/AOCLnx90HeZp7bxBq88SZ6b9Gsig&#10;BPygF4z9CSe9fQn7I+p+docag5IVePwFd+Kd4p+RxZnHVNdj3tuppKV/vGkryTymFFFFAgooooAK&#10;KKKACiiigAooooAKKKKACiiigAooooAbM+yJycn5TXiv/BbX9qG5/ZU034MzWUV1cXME17qIhjwI&#10;2FqlquJB1AImIH0Ir2xITdXMEP8Az2kVOehycV8S/wDByF8XLPS/jf8ADbwxIqS3cWgXd2EcrgJc&#10;3KRbvUgG35B46Y716GEqSpwlOG+h7OVRT5r+R33wM/4Lx6Bd61pcfiKzvhZX8Q3TrG7i1yQdzYxk&#10;Y/l3r6P8Q/8ABWb4V+G/iFpmkXeqM2l6vCkkWqpGWtYt2PlkPVevPHFfhXY+OoPiDqf9nXFlZ2sc&#10;JVfMjxFGjfOMNgkjPBBH611tn4dvTBFpdzfxSwahtjSAz4kIHXa3AzjoetephqylDmm2pdmrfime&#10;g+dPlgtGftbrn7RPwxf9pnRfD+leIfDc+ua1bvZXlraXccrrHjz4HZVOQd24AEZIlbtW/wDEf9nl&#10;7TQtTu9NWWyMqtNItjqU9qWYZ4ChtuCMcYx145r8jPh9+0MP2eLbUNDS0tLmPV185r1ola4sbmNC&#10;IpFlJaQOG2EHdg7SDxX0N4O/4Li6T4XsLTTviTBqep3cjJBFeaZJJFuby8tJGBwwwM4YcE4yRzVU&#10;8dSk/dlc3dN8t7an0z8afg1q1t+z3ruvWeknXvHNlplxPYSzI80WmyPD/q7dQeMYGCoL7lHuD/PJ&#10;/wAEPdK8QS/8Fafh5bxSy2etWt3eLOJlKtvFvKrxvnkZY49QTmv2t+En/BSL4u/FjQ9W1rS/DPhG&#10;bQPDelLrL6LPdO+s3yq5AKLFlfNfAxGxHDA5r8qv2JfiXpPw/wD+DjPTtZSwbT9K1jxddqLWYbDb&#10;C5idowSTxh2UHPQ5rSpVi2nZ6DpwaZ/QH+054nsZv2Pvifcap/aqJpnha/W4troGIAtbSKMk/e5I&#10;6HHpxXg3/BG/9nzSrD/glL8Ir0WNzYeIb3RnuZ7zT5ntbmRnnmYElTh/l28OCKz/APgod+0XJ+3T&#10;/wAE2fjjbfBi38SXq6LpTD+0ZtGmgtdfjQk3EdjJIo+0BArBmj4yMAtmvW/+CbnifSPih+wT8JdT&#10;8EXszaJL4etoIlVd62sixgSozBgcpJvU9fmBGOK6lWXOncxnTai012OJ8cWfibV9EBvtCu7myv7h&#10;rGS1aRX1N1EgVliOVBkdSDk8KNxOaxvGngLRf2AvgD4t+Jl9py3Wvm8udRsNEhuxIkjTzyGC1U4C&#10;h1jaNHKfLlOpGCfoPWf2f9b0/wAfyeK4ddL30Ue0LLDmCIE4bYmeGK985r4Z/wCCu/joftZftUfC&#10;z9kTRL25/tTxJdJq+t6iIhu0y1SJ5cxjHDbEJzngsKqvXaheK12RlCnzS5bHz7+wF+w5d/t5/tMa&#10;14l8Qxf2HpngrW7vUfE2p6VL5Dah4jkkylpasM7re0jGGccM2ccEV+ntt+xt4RsJ7q6Fg1zqF1sa&#10;4u7i4laa5ZBjLkEZz/kV237OX7NPhf8AZW+Dei+BvCdktppGiQ7FLAGW4kJy8sjdWdmySTXY3dqQ&#10;e5rswlFQ9THESclyw6Hmfhb4L6d4ZtpkitPsryn94y/Mko7AA/dA9BWxp/g+10YFbWKGJWBDqsYU&#10;OfU4rq3teCrbhn1qpJatHkhTgV3ppHH7OR5/4t8I39lqVtqugxwPd227zrV5jEt1Gf4FJBUNnkZw&#10;D3I61i6pe6Z8bfhxq1rfWl1ZXNgWS6t7tPJuNPnQBwx2kjgFWDIxVlOQSK9PltGLEhTmvI/i1a+L&#10;fh/8RT4l0uTT7rSruw+y3FhMhiLzKSYmMozgkFlBbj5uamdVJXTKhTb3RS+Cvxc0f4r6dLqJvrNb&#10;nS1Ol30bzpiC5QjzULE4yDjJHFeBfFH4q+HPFcvg74Xya0qpqviSeDULa2WQi8somadwWUY8p98Y&#10;POMP1xR8GPDOgfFHWfFnjGzGk2msWXiGV7uzvnjkju8rHKYpMgbJ0cPzzxt9RVnR/GVv8SP2ivGf&#10;je3m0q30Xwt4Jm0XTRGiv5FzNKrTyccAgxomR246Vw1cRO0Ixe/4nVDDKPPN62N39srwxqel6dY+&#10;I9Hv7SKFojbN5hyFRsOgBXsWRQp9dorT/Y11nRfiD4YvfEsOlx2174lunvVuBGv72ABVTa3DBchm&#10;xjHzd6u+IPD2pD9iXRYLGwtdZ1W20S2tisx3b2jiUEg8/P8AICD/AHjXlX7CviXw5qv7N3gbTJxp&#10;+hX9vZNa6VqdhLunimhLRSpMFyVkTYoYP8rYHJqqc408Zzt6NJq+3bT7zCpG+H5WtU7E3/BRn4XT&#10;eG/C58VaTaDU/tsi6VeWU6POkaTHYJI1BABLuAQSBzngio/gN8FdW8X6JpWrarqlxpnijQLcLHba&#10;bABBboo+WPeTtYHsGyOec1yv7Vv7UHifwF4C8UaXqD2HiPR7CWK4TVERYgHWRCqzRH5TEzqD8rZX&#10;nIx00f2KPj/rniXxho/hi/a18Nw3ET3MckaCa21N2bd5aEbUVdrYUKQRtrx8JjcDUzeo6cH71nfZ&#10;N7P7rbnPVo1FRi5O9j0L4/x3fjD9mHxDNaC8sLnVpmtnSVB8hcLbukvsQSpI7MMYwK0rT4E614d8&#10;K2t3o2sLpGtW8KgW1tiSwlXaB5RjmDnbwOUKEbR0xV3433dv4Z0XX7CKb7d/aN/pZWzhDOqTS3iB&#10;sLyfmChiAT0NdL4k8e6P8J/DEeq+MdYjsLi5hDeTNKDtwM+XGi9SM44/E19Wq1G86lWVrR3vt8zC&#10;UJ+zjGKvd3+R8F/tb+E/FPjW7W61q20SfxD4fuF1TTbi137ZWjGxxtzuJ2FlI9GzXkXjJT438Dfa&#10;Lraml6vH5czxO0nl4JB4IBRt3Q19N/tA/tkeF/FVnZ6d4R8NtNcWN19pS9liUyB9xJHqY2GQwJHG&#10;O4FfFfh3UVt11zTJg1tcwajNO9pFIxjjZ3Z12q3PlkMAO2VNfi/ENbL41G8PVdSS1fX53aWnoj7D&#10;Lp1XT9+KVj7X/wCDbL4RXln+23478SXk0E8mj+C30phFGCFNxfW0iMW67its+OOhPpz7z8FZx4j+&#10;M/ivU87/ALfrd9cbgSQd9w7ZyevWsP8A4N3PDcWg6h8bPFcqgBbLSrdmOUUiM30jDJ4HGzPXjaT7&#10;6n7GNrJcafHcSs0kspZ3ZjksTySfc16mW1L5fTk+t/zZ5GeyvNL+uh9PW4IgQeiin0yDPkrn0p9S&#10;fOy3CiiigRBqX/Ho/wBK808USb9TA7ogH8z/AFr0vUv+PR/pXlery+dqc7dfmx+XFfH8a1uXBxh/&#10;NL8l/wAMOK99P1K1QXul22pbftNvBcbOV8yMPt+melT02adYEDOwAJCj1JJwAPUkkADuTX5lBy5l&#10;yb+R0ehBDotnbKRHaW0YPJCxKAf0rQ8K+Brvx3rh0zRNIbVL5QDIkUahLdT0aRzhYx1I3EE4O0Me&#10;K9V+EH7Iuq+N1i1DxMbrQtKbDLZL8l9dDOfn/wCeCkdv9Zyf9WRk+j+Nfjf4N/Zu0oeHdA0+C71G&#10;35GmWBCJCxH37iXBCMeCSd0jZ3bW5NfoGVcHT9n9czep7OmtbXs/m3t6b+h30sG7c9V2Ri/DP9jL&#10;SvD1mmoeNLm31WWBPMayRjHptsAMnfnBmAGc78IR1j4zUnxE/bI0bwza/wBm+DLSDWZYVEaXWPL0&#10;23AHGwrgy4GMCPCEZHmAjFeJfEv4q+IPi/ck67e+ZZBt0em24MdlHg5BKZJkYcHdIWwRlQvSufrf&#10;G8Z4fB03hckpqK/ma/FJ6t+cvuKnjIwXLRVvP+v1NHxh4x1j4i6ut/r+pT6pcxnMSvhILXrxFEPl&#10;TgkbsFyMBmas6ilVS7BQCxPQAZJr8+xWLr4qq6teTlJ9Xr/XoefObk7ydx0ALToO5YfzrZ8ZrPZW&#10;Vvq1ohkvdCnF7EoGWlUAiWMcjl4mdR2BIPaoNM8NzPIkkp8sKQcdWP8AhW/X6ZwHHFZbUeLlGzvF&#10;pPqle6a3s72fdM8XNacMTTdG+63XR9GvNPVeZ2Wn6hDq2nwXVvIs1vcxrLFIpyrqwyCPYg5qauK+&#10;Dt+dOXUfDsh50iQS2gPe0lLNGB7IwkjAHRY19a7Wv6ajOE4qpTd4ySa9Grr8D5mhUc4JyVns/JrR&#10;r70wr5l/4KR+BrrxOvwt1TUfC+peOPh54a8Ufb/F+g2Wntqb3dt9lmSGVrRQxuY4p2R2jCseA207&#10;ePpqis61Pnil2affZp6rtodtCt7KfN5Ndt007Po9dH3PhPVr7UPBvwR8My/DfwD8UPgz8LtY8a38&#10;/iGLQNIlm12OxMEhhurfTzHLLZ281wse6OOEFF52qGJPnl78d/2ofDfw31y01rTviZN4n13w1o0v&#10;hlrDwvLcusiavKt1Jc+RA0VvctYeQ0schXBY7VB4H6X0VksM1JNSdlbTyUeW3bzVkku21upY9W1p&#10;p63+fNzbvV32d220lqtb/BHwjX4/az4+0Aa9rPxTbTfGk/jXStWgutLSG20K3gdhpM0RNuDC7jmO&#10;SVmEgIA3AAV5l+xx8Mfjj4o+EWo6La+OPjX4Hh8CeALKXRYNX0pdMsZteBuhNau9xaK00ETJEuEf&#10;oQWZ+/6iVleOPA2j/Evwlf6D4h0yy1rRdUiMN3Y3kQlguUJyVdTww46Gsng5KFoSd1Gy16pSSb+c&#10;r7PVLsaxzNbOCs3fZbc13p6e7utPU+fP2C/ir4w/ac/Zo8SfEvxGb+GLx7LPPoGjSKCNLsYoBboq&#10;herSyxyy55yJFxwBXzT+zL+xB42/Zy/ZgsPi7HpUekeM9E+HE2m2fhvwZ4TGi+Ibu4nEbNJqEkxm&#10;N1dx+WCN1vkHcRGWwp/SPw/4fsfCeh2el6XZWunabp8K29ra20SxQ28ajCoiKAFUAAAAYAq3W9bD&#10;Rk3KLs+VRT7WUo3821J389jClj5QvFRXK5Xa7q6aj6aWufnF8Hda/aI+KUHhvwzqOu/F7Q9EvviF&#10;Jaza/FpE0N8miNo/nKxmvLGMiL7UCgllgQhm24BwB1f/AAS68O/Ff4X/ABj8RaB450rxbp3gq+vN&#10;cvPCyDTporQSf2tO08moM0QInlSSN4GLiN4txUFsmvvKiinQ5KiqXbsmtet4xjr8483q2wrY7npO&#10;lyJJ2fo05O/z5reistwoooroOA8Yvf8AkvviT/rra/8AoiGvWbH/AI9k+grya9/5L74k/wCutr/6&#10;Ihr1qxB+zIeegr8kzf8A3ur/AIn+Z9bQ/gw9F+RLRRRXlFhQzbQSTgDkk9qKSSNZY2RwGVhggjII&#10;9KHfoBxHjjxyL1Ws7Jz5XSSUH7/sPb37/Tr5VL4V8Yn4z2uo6fDNf+F7uw+zXkZmCJZSKzMJQp4J&#10;IwvHJyc9BXvdp4P02xlaRLSIuxz82WA+melaQG0ADgDoK+MrcM4jG1nXx9VeSitEvJvb7j1sszZ4&#10;GVRxpxmpwlBqSurS6qzTUouzi09Gtbq6fzD4p+POmab8MI/E2kA6zHdzra2kSkwtNMzbdh3DKkYJ&#10;6dvfNd7H4Y+J+ranpOt6L4r0yDTh5az6Jf2gaMoGIkPnqC5brt4A4Hbrm6p8DNB8B+LdXFnZlrfV&#10;7xdT+zTN5sEMxJO+NDwh3Z6dMAdABXtej2X9m6Vb2/eGNVP1xz+tebwzlso42tTk2lDR2bV3fTb0&#10;Z9LjM7ynATSySjzpud5V4xm3Cahyw5XeKcGpL2kVGTbunFOyxvBHxT0L4iahrNppN8tzdeH7x7G+&#10;hKMjwSKSOjAZUkHDDIODg8Gr/i/wzF4v8O3OnzO0ZlCvFKoBe3lRg8cq5/iR1Vh7qK4b4paDp3wa&#10;u9d+J2leH7jVNdSxWC+t7a58hbqASIXlYYILoi5zjJC49x2vgTxvp/xI8H6drulTfaNP1OETRP0I&#10;7FSOzKQVI7EEV+g4PGVKVZe9apF8yt2T0ev472fqjw88yXD1MIsdgoSeFnam+flbVTkTnB8r2d24&#10;ScY80b2V4ytJ8PvE8nivwxDcXKLFfwO9rexLkCO4jYpIBnnaWGVPdWU9DW1XH3zyeA/Gh1AbW0rx&#10;DNDb3a5Cm2uceXHMPUOPLjYdQVjIzzXYV+24XF08VRjiaW0unZ9V8n96s+p+WU4zpt0KvxR09V0l&#10;81r5O63TOO+Jnhcow12zt2nuLeMRX1vGCWvrUEkgAdZI8l0753L0c15X8TLLUNR8CagPDl+Bez2o&#10;uNOuodrLPwHQqTxhxxk9N1fQteV+O/Cf/CHa/EtvtGl6tJI1vHjH2W4wZHjX/YkAdwP4WVxzvAH5&#10;14ncJrNMD/aGHj+/oJv/ABQWrXm47ryuuyPVyHNZZXj6ddJShzRdpJOPOmrXT0cZOyku9nbWTOQ8&#10;Batfa74M0271K0lsdQmgU3MEi7WSQcNx2BIJHsRXpnww14NC+nyv8yHfDnuO4/Dr+JrxG48Par4T&#10;+MFxry6jF/wjWq2wTUIrq42raTIoWN0B4AbCgj1J9q7u3uGglSWJyroQysp6ehr+bsrzGWBxMcRH&#10;VdV3T3X+R+h8QYOjCrHEYWUXTrJTSje0G/ipO93eD01eseWW0kexUVleEPEg8SaZ5jYWeI7ZVHTP&#10;qPY1q1+z4bE069KNak7xlqj5xhRRRWwgrvvh54kl8M/BDxdfxsFk0gXN4hIBACQK/T6qa4Guu8Ca&#10;CvjD4U/EDQ3ZgmpafLbsVbYQJYJUJDDkH37V1YNv2nu72Z35c/3yXe55hY/tzavrUDmG4jH2clXx&#10;EFJI70x/2z9TvbOYtr8Vu6D7giViPf1r8rtD8bfGCLUdLN1e6GNEkVJVjtdMujLNB/Au5sJnB5Pe&#10;lX4z654mTxbZWWr/ANmeINHhmt5fO094443eMmHYNwyQOT6kdK81cV1OWKajpu1621PeiqCupVNv&#10;M/SjxT+1vqd9ZSMfFE8X2YgkL+7En+fpT9P/AGm9U1Sxiki8QuyyrujZTg/njJr8a/2GvjB4u8Uf&#10;CLXotQ8XXUuq2OpzRvLdxm4GVRmXkkYBZSMZrA+Mv7TvxW8Tfsr3viO08cwWqRIs8kFlatDcW6o7&#10;LtWTccDI/lXc+IMT9ZdGKi1fl17vbYqpGh8Ckz9ubX9oS7uLaFb3xPdRkOY9gmkYufz4+ntVfU/j&#10;RG2nI11q99cxA/Oxf5to9RX49/CH9o/436b4U8CSS3/g7VNI8Q27NB9pvZxf5SJnPm9QCQh5wfwr&#10;U/ZB/bi8da/8QvHun+L9RsbtrLXYdLtIUu1PkmVtgWMMMPGCRlu1ctfPMe+ecJRtHpbzt+ZapYe9&#10;m395+rVx+0jp8iAQfaJNh2gySkKPYircfxisY9IlllezjneM7wpyOR0PJr88fh9+2ZqHiXXfiZDr&#10;GiPp9t4DUtIbORZHnVbdZcEk/eYE4x6VtP8At6fAnSPhsnirX5/iM2sw3H2RdMSEmGVhO0BIYAIQ&#10;CuTlsjI9aMsx2NxNSVPEVEvXbyROKpYaNNOOr9T6sh8d6bHrttNHMuHSTaCCsZYleOvTC1qf8LAs&#10;YZSlvqq2krHdJBCM++QTXht9+0z+zhpS3USeIYvtWnWaTxR3Czyu0s5jERO0EYJYew5rlfAX7Xvh&#10;zw1Fr0suo2JbTJJbb95AQ7sqksq/7oxmvSnWlgF7R1E79Fq/uMYwg43s/uPXtX/aZv7/AMb3WkaN&#10;HqeohDm5nkIREwMdccDFfMH7Wi2mtXt9FuZZdxYpIC4VhzuHBzk0mv8A7dunax4jlVbddKg1ALIl&#10;yxQfacZXzMKc4OR19K8L/aj+NPibwLcXV3b3Av8ATr4KqzxR+YY3PIyTwOlfFYvEYnGYq0m7N3V9&#10;LoShZarU+Y/jJqV1qniaZIrC4Q25ZnXYE8znBbngGvIfE99dTyqzMC0bbAo6H2Neo+JvG0vie4lv&#10;LpS99IW3vIuSQeoIJxmvP/HUen2QL2ju6FVPzbd2ccnj3r6jCUnTSg1axlyts/aD/g0R8Vy+Nfgl&#10;+0n4LnUssT6Zdou4uGN1b30LqI+nH2dOf4twHavpD9jHUhNpqITyFXn8BXxv/wAGcfxBit/2hPjR&#10;4aLKk2reHbDVI0MoDyLbXTxswTqwBu1Bbou4A/eFfYX7M1uvhrx5rukj5Rp2oTWwG3btCSFcY7dK&#10;9Wv/AAonNmC9yLPpwsH5BzSU2DmIH1p1eSeK9wooooEFFFFABRRRQAUUUUAFFFFABRRRQAUUUUAF&#10;FFFAF7wpD9p8ZaNEcnfew57cbxn9K/Jn/g6N8P6t/wAN7eG/FujQLdXGheCrSwuImXO+IXd7NwB1&#10;x5xr9dPhhbm6+JOjJycSs/8A3yjN/Svxr/4LaftGW8n/AAVr+Ifg7V7W5tRbwabbaZdQqWW7i/sy&#10;1lkDAn7yyySjjHCj6nupScaDku59BlMLwfmfGnwt1hPG3hGXWba5VsuZCACu5l+9G3+0PT3r2XwZ&#10;40j1C6sJ7pZje2ytLBEQVONo74r570TVbX4FfGM2lsJrzw54muEeSJVZXsJ2OASp6g5HIr6SHiXT&#10;LeZLa9iChI2+fGNhxgc+ma6KtVyhdLRnqKlrddDlPiH441EeJhEY5bfz1O2BmDy727k9hj2ri9S1&#10;CKPUYI9WgkmSNshJckqfUHaCPwNex2fgXTdVtY7iWdLi+dCUl2gEDORn1xWN4m0M6ZqMF/e6ZHdr&#10;FyJHO4Y7VOGzClflitTOpQl0Y/4M/G/VPBt1NFod7cafb3RPKPjcduPmxyfpmvlLx3dm+/bljv57&#10;ye2utQ1C2ne+aUqOXVSTjnnpxX1fo3w407xB9rvJYo7RrrDW8yv8sXp8gwfb3r46/bb8Ot4E+PGj&#10;eRdzyOkULRShcGNgcJkHr83P5eldH1ynVlyx37GlOLWrP248If8ABS/xX8KPB8fhC2vfCt14a0y1&#10;Gn6ekNlIVtIVHlou4ucrt4HGOOlcj/wQ3/ae8VfsuftY6z+zpr+oeHX+Hev2174p8M3CSFZNPZ5N&#10;8lujZ2lQTypGRgn1r5K0fwrq2n+DGle4SWG+tw3ysAVZhkcccDIrz6D4wS/Db9rr4Wa75om1Pw/c&#10;XfnW6Y3SQSQujhiT6sMD3NbQxtOq+Wn0JaablI/oh+PP7TsHwT+Dmu+KZ9V0i+tfDVpNe3TtOqM6&#10;KMhcE9ScDNfDX/BGD4QeJ/2oP2jPG37YPxI0k2eoeMY203wfBcR7JLWxyAZ0HYPGqorZ5BY9DX5i&#10;ftjftAeK/wBozxnN8O9L1O+i0iZVvdfuRKWaKBnGyEZOMkc4PQt7V+q/7Lv7e+n/AAh+Fvh3QrHU&#10;YdW0Pw9aw6YLa9kYXcNrAiqJWkCqpkI7AAcVtSftKntHstvUUpJKy3P0QOo9s5AAH3fQVBPeqFIB&#10;5rmfDPxJ0Txxp9vd6TqlnfRXaiSPyp1YsMenWr0t0Q53ZGa9yL5tjkaaLjy72JJ5rjvHOl+KJNZW&#10;/wBC1ixghjhKnTby18yGd8sd29WV0JyBwSOBxXQPeASHLHIqvcXOGJflT0+tNwbIcrbIwvhR4xvv&#10;EXg+FdZRYPEFgBbanCgIRJ1GCUP8SNwwP+17VZ8QW9tYw3l21utxHcqDeRMokE6AYxtPBOPXrXKf&#10;GPW5PBsMXiKwLyX9hG7yWuHYX1sg3zIqr1lVAzIP4iNvQ5FrW/jJolj8Nz4p+32n9jG3F2s8snlx&#10;vGU8w5J6HZk4PIIwcHinFJ3i+ncqSlFKUVuedfsa22l6jYePZ4YLaWKTxCbUkRL/AKQtvbQQqzer&#10;EJkk8nNeHeBfhzpXjv4t/D/RNOtzpkJm8U3fiqXT3WGTUFg1KIQWcijhkffG5PDAKVHDEj2T9kD4&#10;keG9Z0L4g2XhV7a4TQvFd9uSBwUuPP2TxSIc8q8bpg+ufQ180fAX4r3PgP8Abp8X+ENQs7+w1TTb&#10;jU9e2qjEC0u/sphIb7py7MPXMZrzZ1IqNNy03Xle6OmUXeaW7a/I+o/h98RrJvhPfaLbXFna61os&#10;t3axWchCsBHJIIdwbpvi2H8a+Xf2RNEXwp+1h8TtFg0d9DOoXVt4iaGQ7oAsiujiLnaFZo88ADMh&#10;rO+LnxEtr/xpr+sWPkr/AGbqkra9egbpIrV1j+d4hywRdvKc4yegNVtd+K1j8Mv2k5NY03UdP1HT&#10;vFPhGOG0vNJfI3pIMEg5GfmHfua8epmjp1IzqtKML63VmtX6gqLfPCK10Z0H/BQrwJ4I8a/CfxTD&#10;qllFaahq1pLb2SWoAMc44WV1RlEi5H8RwCc88VL8AdV+FXgf9mbw3Hr2uX+oz3GnQZ0i1zDIZYok&#10;kPlDh0wzD5wy9DzivlP9pX46DwppN1fazeSoro6qt3OvlglSTztJJJ7E456V5f8ADP4uQ23hnTrz&#10;Trabz5LdbZJ70szMoxgd/lwowfRa+SwfFmJnOpiYUlyt2i7beb11+SS8ing4uShUdrH1p8Sf2xdZ&#10;1X4v+EF0qFtMtLae61OMXd411JtthFHGsjEfOR5275skEHk15j8d/j/ceN9eeW8vf7Qvxu2yTSF+&#10;RyQgPC4HYV53qGvxa3480a9S+a8lFpc2i5XaodvKd3z6YCj8ayfEHgyx1zTpdQuL2b7TBKzq8YCK&#10;pz04HPI6mvKxGLqYxr61Ubja9ul+9kelLD0vZ3pr3mjfs9Q1DS9BjaGa2gv5XaSeSXBW27/NnjGD&#10;0Fc14k8LPrHiCx16IxTataqIZJGTy4btc7grkcEZwQe1aMtvJrOlrBFcL9och5JONrNxjOeO3Wt/&#10;TdAuLS3MsupMfLVt1vhSmTyMDHrzXjSouKdSL1e/p2NsJQjFJH6I/wDBGnUxo/7A/wAffFDwJb31&#10;vcXkExTBYtb6Ysqj+4f9dwR1zz2rY/Y+0v7N4XtW7kZP5Cpv2LdKj8A/8EbviHfxRtH/AMJDe387&#10;ccs0ot7Qnb/D9zGPbNav7KWn+R4Ssw2fmUD9BX6HhFy4Giv7v5ny+ey/f2PaR0FQ32oQ6bB5txKs&#10;SZxuY4GfSpyNpx6V558RfEH9qar9mjbMNqSD6M/c/h0/OvEzvNY4DDOra8nol3f/AADwbXZ2H/CY&#10;6Z/z+w/nWirB1DA5DDII6GvHK9D+HGt/2lov2dyTLZ4T6r/D/h+FeNkXE88biHQrRUW1dWvrbda+&#10;WvyHKNja1L/j0f6V5GzF2LHkk5Neual/x6P9K8irg46elBf4v/bRwNz4e/DLX/ivqUltoNj9oS3f&#10;y7i8nYxWlqcA4Z8Es2CDsQMw3KSADmvofwF8DvCX7OOkt4i8QajBd6lbgb9TvQI4rZiMbbeLJ2E5&#10;IGN0jbtu4jCjV/Zl8q4/Zu8Opo8ttBdCxKSvJEZY473LeezorKW/f+YSAwz6jrXAeN/2QvGvjvWB&#10;qesePdO129Td5SzaRJaw2wI4WJFndYxjgkAsQBuLHmvssr4fo5ZhViMJS9tWaWraW66N6Jel2z36&#10;VBUo80FdnPfGL9rbVvHom0/w39q0LRnBR7s5jv7sdPl/54KR/wBtORzGQQfJIIEto9iKFGS3Hck5&#10;JPqSeSe5r1LVP2OPHdizNB/wjd7EucCPUJUlb/gLQhR+L/41zerfAbx1obObjwlqpiTP723eC5DY&#10;PZYpGf8A8dr4TPsDxFjKntMXSk0tlGzS9Em/v1Zw14YibvNHKUVNe2M2izbNVgu9E5xnVLaSyBPt&#10;5qrnPbHWtvStDtRCkodboMMq4IKH6Y4NeNg+G8diJWcHBd5XX4bnnVqipaSWpjWWlz35Hlodv948&#10;CrWl28ul6xEJUZd5K57HI9a3rq6j0+0kmlYJFAhdzjhQBknivUvhx+yvd+J9Ii1DxNe3uk/aBvi0&#10;20EYmiU9POkZW+fGDtQLtPG5q+zwHBUVKFSlN88Wnd7adLb/AIk4eNbEtxglY8xor2PxL+x9CtmX&#10;0HX9Rguox8sOoqlxbyd8EqqyKT03biB/dPSvH9Q0+90HWbrS9UtJLHU7EgTQMdwwc7ZEbo8bYOGH&#10;oQQGVlH2FfCVKSvLY58Xl9bDrmnqu6MfV70+FvEmla8CRFbSfY77HT7NMVBY/wC5II3J7KH9a9Nr&#10;gdR0+HVtPntLlBLBcxtFKjch1YYIP1BrW+EOuzap4RW0vJWm1HRZDp907kF5WQDZIcd5Iyj9uXI7&#10;V+icIY/22DeGk/epvT/C3+kr3/xJHymKh7LFPtU1/wC3kkn96s0v7smdRXzh/wAFF/2jvE/7Pmlf&#10;DmLw1rUHh9vF3iU6Te6g/hm58RyW8IsrmfMdlbsssrF4kHyngEnoDX0fXPeNfhToHxE17w1qms2H&#10;2y+8IagdU0iXz5I/slyYZIDJhGAf93LIuHDL82cZAI+lrQlOKjF21XfZNN7NPVXW6OjD1IQnzTV1&#10;Z9t2mlvdaOz2fo9j5Eh/4KleIf2f/wBnXw34g+LPg27m1jVJNSnZoWt9DubnTra42RXa6ddTfaRJ&#10;LEyv5ShgoByy5AruPEf/AAU6tdJ8U+LLKx+HXirVrDw1rFl4bg1GK8s44tU1W9FsbW0jR5RIu5bk&#10;M0jqEQIeSSAex+NP7P8A8F/2uPFeuTeJwNY1PwZZS6Frq2Ot3mnmC1mRLhrS7FtLH5kZAjlCSZAO&#10;GGDVvw/+y98Hvi/8JdWk0jTINV8MfEa4tdfmvLTU7rN3PFFEltdwTCTfC6JDFtaJkwVz1JJwgq7b&#10;vJNK21rtN7t2trFNppW5ujirHbKeEsm4NNt33suqS1vpt6W2eonxW/ar1b4X/saeL/ifqXgfV9D1&#10;nwvp11cv4f1OaJpPNiJVcyws6NCxwwdT9w5wDwPB7T9vXxb+zX491Gw+JPjbw78QJ08MN4km0XRv&#10;B+oaPdWQRYZ5TaXT+baXlvHbyszkzLICgGCSVH1X8P8A9nTwb8MvhNc+B9L0SJvDV8Lj7ba3ssl8&#10;2otcFjO9xJMzvM8hZizOxJzXD/D7/gnV8Ifhrqtze2Hhi6up7jTZ9Gj/ALU1q/1NLKxmTZLbW63E&#10;zrBEy8ERheOOgADqQr+054NbdW7XtLp2bcdd0lpZkUq2FUHGpF/E9kr2vG2r1VkpaLdtXbSPAvix&#10;/wAFpfD+ufDP4gx/DjT7u68VeGYtaa0nuljktPI0+FHGokBvntpZJFjTByzZ6AGtX4gf8FuPh/8A&#10;CDxBq+n67ofiG6tvDx/s+81Kx8iTzdTFskxgW38zzVjZnESzMBH5hwSB81a/xI+Gn7Hn7Mmq3Xgz&#10;xRN4Q8JajrfhKHwvLYXmtXUNzcaMZXZIgTLvAaQNmQESMV5Y4GPQfij+xd8DNEtvEfjDxZo0dvo1&#10;3aO+sR3Wr3g0mXdAtu1w1p5vkm4MQVBKE808YO7BrH9/ZzU00lZ+qb9Urxs3vaXeKs+m+DTjGdKW&#10;t2u7T5du9ndLy13enj7f8FDPH3/CVfEeDXdGPglfDPinwho1lp0trb6ndQR6p5fnLI8c6xtv3fK6&#10;tmMH7jEbT6f8J/8AgotY/Fj4zeG/DEHgjxLYaT4zv9ZsdC164ntjbX/9lsyXLmJZDLGC6kKHUbhz&#10;xyBp/Cj9if4Jaz8Pjf8Ah/TbrX9H8VXWma4+oXHiLUb+XUZrBg1lM00s7OfKIA25AwoVlIGBxXwU&#10;/wCCZT/Cz9r2L4m3PiXTLiy0m61a80zTbDTbq1bzNRI8zzQ93LbqEGf+PaCHzGYu+TxW9ONaNSMZ&#10;ax1u/wDt2KXnupbaa3e5hOeFnTk7WkkradbO/wCPLvd2v6n1jRRRXUeYeMXv/JffEn/XW1/9EQ16&#10;3Zf8eUf0ryS9/wCS++JP+utr/wCiIa9asSfsqD0FfkObt/XKq/vP8z62h/Bh6L8iWiiivNLCiiig&#10;AooooAxfEfhVtb1qwuQyBbdv3obOWUEEAfrW1RRXPSwtOlUnUgtZtN/JWG2I6CRCrAMrDBBGQRXm&#10;Nr4u1f4c/HnT/CX9h2sPgvWrNv7Hm0+12JZXEal5YpAvyqGAZhwOo6/Nj0+sP4maJqfiP4fazY6P&#10;fS6bq1zaSJZ3MbbWil2/Ic9hnAJ7AmniISaUouzWunXuvn+dn0PcyLGUadWWGxUYyp1U4NybSg3p&#10;GqrX1pvXZ3jzR+0X/EmgweKdAvNOugxgvYmicqcMuR94HsQeQexANQfDnXp/EPhG1lvCDqFsXtLz&#10;AwDPExjkIH90spYexFZXwT1XXtZ+Fmiz+J7GXT9fEHlXsUhUsZEYp5ny8fOFD4H96pNFP/CMfE6+&#10;scuLbxDD/aEIO4qlxFtjmA7KGQwsFGMlZDzzX3fBWP5ufDO/vLmin3S1Vul46v8AwnxvFOXywWNa&#10;lJS5JOnJxacXrZNNaNcytFrfnujrayfHPhpvFvhm5s45VguvlmtZiMiCdGDxvjuA4GR3GR3rWor7&#10;6MrNNHg1IKcXCWz0PA/Fmh2fxD8OX+nX9q0MN8rW93anhrWUH5kB9VYZVu42sOCK574bX1t4KSy8&#10;FXutnU9csLPzlZ4TE0sG8hMdQSq4XqTxmvTPjDob+G/E0esxxj+z9WMdveNvC+TcZCRPg9fMBWMn&#10;OcpEMckjzj4leGdMjntfFtzbXs9/4ViluIRaNtkmXYd0ZH8Qxk4479iQf5I8QeG/7HzadKkrUanv&#10;w9HvH/t13Xe1n1R+ncF5z9fwksjx85crbaUVH+NyuNOXvLSNS6jPlkl3bdNI9D8F66dC1uNmbEM3&#10;7uT0APQ/gf616bXhPg/xXZ+OfDFlq1g5e1vohImfvL2Kn0IOQfcGvWfAGv8A9saMsUjZuLXCN6sv&#10;Y/0/CtODczs5YGo/OP6r9fvPPxmFq4etOhXi4zg3GSe6admn5p6M3aKKK/QTkCu//Z1uNviTVYTg&#10;+ZAr9PRsf+zVwFdj8AZ/s/xDkUn/AF9nIuPcMh/oa6cI7VonXgpWrRPx78KRfFXwxZW2lR+LvBtp&#10;pOg3U+lm3eGWe/WOCQwhZHB8vzFZG3FcAkccV518FvCninxt8VPjLp83xHvNKvY7+1WbUNNs7fdd&#10;r9kBIAkB2hSeo5NU/wBsHRtc8FftGfFTTtOuRpsVr8RNfluGkmUjyW1GeSMJGD8uY2U89iK+X9T+&#10;I507V/FtnZapfabLrt7HMHSco8w8vbhWB6Eg1+dyyqo5140ppau3u9p31+R6LclOfM0k77K57Z/w&#10;Sos9Og8K/Fuy8Qa/d2dpBrP+kXS3YtiqFWDSFxjacknI4rzTxSPhLF+xFqllc+KtRvvGcdvKlrbf&#10;2zNcRNItx8jeVuKgFOfQkk96j/ZE8KXfh0+MNGmurOS08RSRt9nlbclwo3BiT3PfnrXVWv7P1h4i&#10;8I6voemi2tvMDxwwJCFVoiwy7ueVILHAA6LXfUajjKlWpUaTlCWluit+fYqrXU5JRfZ7djP+Eni3&#10;4T+EPht8FZ/EHh/Wb7Ufss0Wqvai7dLlWiZUUMsgXcGY8AZ/Cub+Cviz4bad8b/iDLL4ev4bSfxV&#10;az6d5xaOSyti+4xtlgc7gOprnfhpbWnhLRG8LeMNkMFn5yadcySlCOSEaPjjBxyRyOK4G4+HWp2P&#10;xSv002+kL3Ea3AuJHKtIEXJPucV6scJBurCUpa31vp8Tlp+RP1mDm9D6G8AfGr4W+Fvi58YoZ9L8&#10;Rafp+uEtpKSTM2GeExktlmypJyuTgV45cWmia18INXe3n1/+1Y7x3ijDboJR5yNgZzz8zE89VFVv&#10;FtvaeNdTm1I3a3kpiRHEbFnUD5QHJ69M1y39o3CK1lZedaOJCNu4s2SQenXHGfTmtsPQ5fgvd8u+&#10;vwpIX1mpN2SPUdJ0628efEISabczyxnS7aO2a5Ajka5hcBUAHUEKPevc9W/Z81X4kzeI0tHFjAmr&#10;zXNtNcszrJFLZ/nxKB15xXyZY+HtbvdbS4tHaLYQyjIjKPj7ylu+RnqK+pfhN+0ncaYNPOsW7wy2&#10;sBiumSUSrd8bcnplvXNY5phMwklLCK9ultjpX1pqySRm+M/+CfWvadJpeqyeKtIRIQqtFDHMyjdt&#10;HG7I5wTkcV3/AIN/Zd0jxj4euLPV9evYtTeze0R1jUwzPwyo5Y/KwHTj/CrOtftW6HPCzWukaxcG&#10;G3FtOhWIW7Rg5DAEDD+4J+lfPvxr/bL1DxXdSL4diutHtrdg5YybnlZRgE4GDivJeEzqpFQrSUXu&#10;npp9yMcV7ejrOav0si14/wD2ePDnw6tp7W+uZ7e4s3KvHPdYaXBGecZH0xXzZ8RoLIaxPDYXAubc&#10;Ham8EeWQCNvOCQPXvW54u8c6h4yu7m71O+lvb2Q7mmmcsXPrXL3Uqz3Z8x0l2hdwKHaM+/8AhX2G&#10;X0atKC9tPmfU46WNnFa6n6N/8Gkut/2P/wAFSPENoxKnUfh9qNso45xe6fKRz2/ddufwzX6S+H7Q&#10;eHP2tPiJZYTCeJL50VSThWndlHPOdpH+ea/Jv/g2/wDFx8Nf8Fg/hdDHHsGsw6xp84I3EIdLupV2&#10;+nzxJ+Ga/XT4rQnQP+CgPj23yRvvbefrn/WWsMn/ALPXqVXzUrrudGMqc9FT8z3e0bdbJzmpKr6Z&#10;zaKfWrFeQeNLcKKKKBBRRRQAUUUUAFFFFABRRRQAUUUUAFFFFABRRRQB1XwUthcfEmzbqbeKWTpn&#10;Hybfw+9X4Ff8Fj9CuP2gP+Cg/wAXpYrW5WW08RyWNvfxIzNbPbKtvlW+sWCOnav6A/2frcSeObqT&#10;r5Vkw6dCXT/A1+cnxS8L6TrfxQ8b6rttN+peIL+9acgMrb53cHP8XB696+jyjBqvSabse1ha7o0U&#10;0t2z8TdY8W6jNe2fhjWoo5vFehalANvlOJ76NXBV4zjGCB0PrX0L4eh8QeI9PWKfRPEEODwxhBB+&#10;pPUfSvS/+Chn7LDeOtZ0nx34JgVvHPhQmY/ZCjwXsEW6QKQcHzgFwF+bcGA4617l+wH+2t4Q/au8&#10;By2V5/Zuj+MtDQDVdNljWJ2OcGSIHl1JHOOVJwa7KeWQ9rKlKW+x3Sx0lBTjH1PlvTLPUtH1OOeS&#10;LW4FTMez7NuQLn734A54pdb+PENtcjSp47y6s/NKuRZscqODgnOM/Sv0Un0HRL+TBitFdG+66YIO&#10;ASMEdabP4J0W7XzpLWydQ2FYxrtHtTnwrRnK85nJUzOTd1Gx8R+Bte8F+Mbe4SDVJ9KeBNsaOG80&#10;kdMDvXxp/wAFF/ha/gr4z6NeLqo1Zb22hk+0Fdn/AC1KhSM8kACv210DwposLO1tY6Yj5xkRouff&#10;P+Nfl7/wWY0e11n9rrww8ctqtjpsFmZ0RlUKjODvJHHJP6Vw1OHlgqn1j2zlfS1k1r52udOFxTqz&#10;tZ3S+R6xYfCvxNLpSvY6/pt9ZRxRqEEMq8YGAMjr2zXhvjfSYPDP7Tvim51mfSrW/wDDnh63ubRn&#10;Ulr1WDB9meNwcAZIr9K/iD8dtI+B/wAL5tZ1yCC3s9KsInlnfDoBtCgcgEsewHWvz6uPh/qn/BYP&#10;9riy1zwn4dudK+HfhRY7XU9WlBhluYy28xYz8zMc4UfdDEnrSlktSjNSjW5pP+6lv10ZpTxHNdz2&#10;XmR/sjfBXxX4/wDCP/CRaTo19JqHi+U30ty1tuVkyQignA24AI7EGvobwv8As8fEzwfEm/Qbm+vp&#10;GYyP5qhXBPC4zivsbwl4FPw3stM0zRdNaz0yzhFpFaxLhI1VQqY+gGK2INdurqeSGOFpZYcllHrn&#10;B+vpX0tHJ6dNKE5c33HmzxkpVHUij5y+GHhP4yeFGS4s/D1xZGOUSxSC/iQo3cbSxOPwr6x/Zd+K&#10;3xD8K+HL+PxTb7ri5n82P7Tcm4KeoG3kA1gf2nfuo3adOnUZ2df6UtvPdyDEltc7sgAkFB+hFd9H&#10;LqNL4bmE8VUk7tnonj79qzxNoFtcPa6U959liMr+SgXcoGSF3H5mA7d6raX+0Tr2vaVb31rqMElv&#10;dxrInyKDgjvjv2xngiuMubO6gIdZJhg54l6fzrhtd0rWfDEd3eeH7rm4mM0+nTuhglYkbmQj5o3Y&#10;Af7JIHFdKpU49CHWk+p6l438dav42so0uLyeO5tyZLae2naKW3kwQHUqQcjPTofSvnb/AIar1D4M&#10;fEVvD2pRSXOi+J5naS0vI/3aakvzF4i2F2zAZ2g43ZrqvBnx10zxs08MdyLTU7YslxYXkQjuYMHq&#10;VJ6ejAEGuT/aH8J2vxq+EGs6FeNbPczW5+wXWzE2nXC8xzxMMFXVgOlceLwinT56e6Lw+LlGfLN6&#10;M5mP9ofxBY/HzxDrOnXc1hqPxI0y2vp4lQRxvc2T7EYhejCNgDycjaOwrnPiV451bxz8cYNZnvWf&#10;VNR0A2c8iMFleNbhGVV+YZVSv4ZrlfgR+0VefEz4heB7LxF4Sv7PxJ4G0C9tr2eTBt9SjPlxCeNt&#10;x3KzwhvYlhW3pfifSb/9o3wWL6wjWJvA8yyQpht1wk9vubHYYLr6/lXzWNyeeMoqEHo5WXr3373P&#10;XjjY05y9ovs3/r8DBhvAmu69N4hZLe8mSJ4ExuSbG5WY5yOeOD2FcVo99FbfE2eC0s2srWHTNtsh&#10;wI4tzfMEA4AO0cDpXqXj+x0xfFuvWthBbEXlvbtZ/bQVW3VQwkQY5ILFTkc8mvnXXrvVJPitr1y8&#10;K2OkaIi2iPCxLRuyFmkbHUbj36V+XZrw3jIVpQ+zqv8AwH9ep6dHHU5wcovez+W36D/2ifEeheL/&#10;AAI0OvPZXWnzXpZoVlwwkVRyxxlsY+4cdO9ZfhjRP7csNLt7SXddyCKSGJOCsJPUjsAD1Fc98ZIr&#10;Xxp4NvrHT58w6pAJ2vp5MWsNwHORtBwODyea6D4JeMtP8SeFLG91GX7ReadHHpbQxxANAy9Cu08h&#10;j8oB4ziuanhZUcOpa6Pb5aOwQipzafY6nxjDrtr490Sw0mSxktLe1uftm/OTG726h19SCh/DNNaW&#10;ZNGu7CS4jIkZSroyqGJHIAHPBz1rai+Iiar4zhttN01pX0m1ispZBy7tI0krE9gQpj4+nrS6loUv&#10;ibxBFO0gWW6X5I49zBMcEMuMA9utZylO8INbLV+Z6Tp+9yp7JfkZ+izQ+HPD8txdz3E8chHmLGBg&#10;AHpkj6GupS+g1EefFJvmdcr5gA2DA644NM8T6WLvw6lvbrCrrFtcy8gAn0yB2zVbwnqVvptwILqO&#10;S5hizG8r5Kt8vBxgHGcVwe09pBxfcuhFxkos/ULwgtx4f/4Ib6FDdfu7nWrpWwSGO1taaVcFeOY0&#10;U8+44PFdH+zlai28IWoBIJT8RwKzvj3Cnhb/AIJWfBHS4Iktxqz6TI0SDYMPaTXDHA4PzlSSepOe&#10;tR+DPEVxoPhyys7ZxE5g3SOByM9APTivvcxx9PLsBTqVNUoxXnsfE5vLmrv+up6f4j8Y2vhu5igk&#10;3yux+cIeY19T7+1cl4x0vTLe1gurCcsbhj+7DbgB3PPI57GsB3LsWYkk8knk0lfkuZcRTxqnCrTV&#10;n8PePo+t+p5ajYKtaTrNxolw0tu+x3XaTjORnP8ASqtFeBTqzpyU6bs11RR67qX/AB6P9K8ir13U&#10;v+PR/pXkaqXYAAknsOTX3vHWvsEv73/tpnDqXPD/AIm1XwhLcPpGranpTXf+uFrcNGkpwBuZfuls&#10;ADdjdgYzjit21+PPj2wK+T4x1dQoAw8NtPkA9zJEx59c596wI9Du5ACIW59SB/OpF8NXbdUUfVhX&#10;g4WvnlOChQdVRWyXNb/I1WLcVZT/ABO2079rX4gaWFH9o6RqGOpvtODMen/PF4gD17V0ukftza9a&#10;lE1DwzpN6ON8tvfyWp9yI2jkz9C4+teQ32iz6fD5km0rnHBzVOu18WZ7hJ+zrVHftKK/yv8AidEM&#10;fUaupXPpXRP25fDd6QmpaP4h0sD78hhjuYvw8p2kI/4AKt20nwY+L92fKbw2up3pz8hOlalN+XlT&#10;mvl+nwJHLPGsyJLGzAMrqGVhnoQa9nBeImKc4wxVKMk3bS6/O6/I2/tCVrTimfU1v+yNodl4ksL6&#10;HVNaa0srmO5+wTyRzQuY3DoNxTzMblUnc7ZAx0JrF/a/8R3Ut9onh9Znj0+8hnu7yJWK/atjRoiN&#10;j70Y3uWU8E7M+h8m8O+Ip/hde2epadc6hZWemTxT3Fna3EqW80CuDKnkKwjZjHvAyvBINe1ftbeH&#10;F1XwfpPiW3KzDRZtkkifODa3GxWYY7CRYHLdAiMelfpsasalCfsVZhGvCthajwy5X2/4bujyPwB4&#10;4vvg3qKXujiU2MX/AB86VGSILqMfeCR5CrLgfKwxkgBiV4rtf2pPHPhXxLZ6XqdnqMIv9LdvNuWU&#10;xwm1dfnjd2x0YI464KkcBmrzPU5ZINNuJIseakTMmem4A4z+NWPh78N9LvdL0rXb/wA/WdSnt47q&#10;Oe+IcW5dd37qMYjjIDEblXcRwWNehw/lk8fTmqk7QjZPS8tb7bJbbt6dEz5LFZ7iKNP6pTipOSes&#10;nolon5t66LbzWhR0LxHZeJraSayn89In8t/lZSrYDdGAPKspB6EMCMgik0a7Phb4l2txki08QRix&#10;n5O1J03PC2Og3KZEJ7nyx2FT+PLH/hGviDZ6ioYWuvoLK4wCVW4jVmic4HG5A6kkjlIx1Iqt4r0L&#10;/hI9AuLRZBFMwEkEu0MYJkYPHIAe6uqsPpW7pRyPN4Wb9lJLV6vllo72Su4yTa0V2kzxZSqYvCyu&#10;k6tN9NFdaq127c0XZ6u12j0iisjwH4rXxr4SstSCiOWdCs8QYN5EyEpLGSO6urL+Fa9fosouLcX0&#10;IpVY1IKpB3TV16M+QtE8LfE/4VfHz4+Jb/CfxF4j0L4o6tbz6ZrVjrOkRW8Mf9mQWrPJHPdxzja6&#10;sSBGSQOAcjPg/wAKvhD448D/ABi+CXwVj1iayfWvCmjXvxD0a21gTT+GzozeYM+S7LGl55kMBKnE&#10;gibG7mv01qNLKGO6knWKNZ5QFeQIA7gdAT1IFcUMKoSg02+Xl+agpKK0srXd3dO9j1P7QbjOLive&#10;T2vu7a6t6q2lra+Wh8L/ALL37OXx68EftE/ECYzaloGn6xb3xtvEPiWZdZFvcPerLAIoodRCXsRi&#10;MgDzW1rJCuxAThgc74TeEfH/AIp/4KAeIPANv8Q7fxDoPg0Hxvqmq2auLez164tDZJYS2omby4ll&#10;WS8FsZe68jg19+1Hb2UNo8rxRRxtO2+QogUyN6nHU+5op4SMFTim7RTW7u92telpWldWbcY3egVM&#10;ylN1JOKvLyVlsnve943Vm7K7Z8geDv2Lfitqn7cOpeM/FvxF1+Cyj8LabZDW/CtrY6Rb67NDe3Ur&#10;Wk1pMbuVUSN0yysm7ecNngcp8bv2SPiVqOqfGzxPbeHfEHiHVvEXiyxg0K3Hiu4jjXQPLs2unt7S&#10;O/tofM82J/3cskJcAgttOG+7qKbwcOVR105v/JpKT/K3o31dyY5jVU3Usvs9LfCrLa3r62tZJI/N&#10;fQf2Hfjr4q+F+j6T4ns/F27QvCXi63sol8YLA66jLdrJoyyGG8O/an3d7uke0BiMCvv/AOB1jrul&#10;/Bbwha+KDK3iW20Wzi1UyyrLIbtYEE251JVjvDZYEgnkE11NFbUaSpJpa3tv5OTv6vm1fVKPYyxW&#10;LlXa5klZyen962noraLzYUUUVocp4xe/8l98Sf8AXW1/9EQ16zY/8eyfQV5Ne/8AJffEn/XW1/8A&#10;RENes2P/AB7J9BX5Jm/+91f8T/M+tofwYei/ImoooryiwooooAKKKKACiiigAooooA838P8Ag7xF&#10;4U/aW13VPtDXHhLxPp8UhWa5B+yX0W1BHHGTkBowzEgY45IwAej+Je/S7XTdbTJ/sC8W5mXOPMgZ&#10;GilHTnakhcAdTGorB/aX+EeofF7wDbQaNdQ2Wv6LqEGq6ZNMzLEk8RONxAJ+6zY4POK6eT+z/ib4&#10;KubeO+tr22vY3tpZ7KYMqSDKttYE4ZWB9wRWuSYr6lj4zaaipKV97pv3kl6X+/c9ziuDzTKaWMjO&#10;LqqPsnFRcXF0oxVKUndpuSsk7K/s3dOzb6Siuf8AAHiifWbOaw1ECPW9J2w3qAbVkJHyzJ/0zkAJ&#10;HodynlTXQV+2O26d09U1s09mvJrVH5hSqKcVJf8ABT6p+aejXcy/G3hkeMPC15pxlMMk6hoZQMmC&#10;VWDxyAHqVdVbHtXkaXDXfmx3Fs9pdwt5V1ayDmCTA3KP7yHOVb+JSp717hXnPxo8PnTtUtNfjH7h&#10;1Wxvz2RS2YZT7K7MpPQCXceEr4fxA4YWdZVKNKN61K8od3tzR8+ZLRfzKK6s2w+KeExCr3912UvS&#10;+kvLlb1/utt7I8c0PxFp/wANviPaeCbfSU0zTtQt3u9PmjYlJpdzNLHg9CBz14GBgDFemeG9cfw/&#10;q0dwuSg+WRR/Ep6j+v4VzvjHSrq70a5awS2XWbaKT7DLcRBhBKVIB56Z6H2rP+FHiy/8ZeCbW71W&#10;wn03VIyYLuCWMx/vFOCyg/wnqPr361/JtKtOlUjVpu0ou/zP1/NqazDBxzemrSjywrXm5TlUfM1V&#10;tLW00tXd++nsmkfQsE63UCSxsHSQBlI6EGnVyXwx1/zrd7CVstF88We69x+B5/Gutr9qyzHxxmGj&#10;iI9d12fVf10PjmrOwV03weuPs3xL0sZwJhKh5x/yzYj9QK5mtfwBcfZfH2iPk5N0E/76+X+terQd&#10;qkX5muHdqsX5r8z8QP8AgrJ8QD8LP+Cunxj0Dy4mtJtWs7/yZI8RB59PtrgnaepZpNxI6nnvXzJ+&#10;0Fptjq/ieS5Ftbx6jcIjxG1KsIj1AwPu/Uc173/wc5eHT8LP+Cves61C6Qf8JZoOlarIyszs8kcH&#10;2TJB4X5bVR8uBgA9Sa+PvEPxtsdT8cWt7a3MsSG3VZdqeWzMEAYlh75rixeWNYqVWn1vc9SeHc5y&#10;+et9jQ+F/wAaLzwn8TrX+35GeKzUqyEfM3XBOOtfUOieKIpr+z1LQbyxu4r/AGeZbW0mVV89Wz07&#10;jj3r498SeN9E8Sa6uqNp1414uFkImwrAdhx3PJqhZ/ELV4Y3g0p5dKhLlxFFI+VYnr1wDXPi8mni&#10;rTprlduux0U8JCLXNq7fcfUfxy+Ct/8AHNEnS/0uzv7K5drWKQlZJFByIlY4AAPOa4XR/gh8Qtcl&#10;Wwm8GajqU0L/ALu9trhFKZ/uMSFYfXrXI+CfjX4u8OwMBqzoHwT50aTkEA5I3g9QT0qXxD+1D4x1&#10;JTaQ+I9RjROf3LiIKPbbjA9hWmGyuvRiliZJroraq5pGGFoRvUu320O78XfDmz+HNnbnxtodnJe2&#10;20SqLy2tLjYcEZit5ZCWx3O0+wrE8cfGzwP5UdlpPhXRdNYooTULgXN1cYB5AG/A47kH8OteK6/4&#10;lu7yd5pr2+vZJCS8kzmR2P4nOPfNUYL0XUBVQ7b+F3HBB9iK61Ra2dvTQxqZhKTtRior0R9D6P8A&#10;tDeF7e0WE3ZS4YbVlGjo0ceDkHBYMcnjv9K2Ln9q+30bTLi5stKnF2Yyqzu0KR8jg+WsSkc9jXz5&#10;4TtYoZTJcqTs5U5AGAOvQ81PqviM3d46qN8KjAy5Zv5AfpXZQyijQi8TVblLom2aRrypQ5+p1fjz&#10;9pPxh4+tZIrzXdQi0pRn7MsrLFj/AHc45rzCTUxdSARRyOeSFGcfU1qiN7gynP7o44JDbh9e1Z2o&#10;SPDMEt38sqdvA4rCFpTvY8StWlVm5y3ZWQT3CMjxKm4YC+g75qM6LLC0m5+oG4Y+6KnaRbNmDszO&#10;Blmz24/+vTW8RCKNyXR0kIHzHk/5FdbTexn732UfS3/BG3xKnw3/AOCrPwH1LfCqT+KLfTtzqzc3&#10;itaAYXnJM4APQEgngGv3K/bDsf7C/b8vZsEf2npllc9ucIYs8f8AXLvzx6Yr+eP9i/4lx+Df24Pg&#10;5qr7Le2sPHOh3kshJTasd/AxJI6D5etf0Y/8FGNPOl/tieEtQAKrfaBHCcLgM0dzOSc9ziRR9AK3&#10;ipexfN3PQ5X9Vafc9H0Vy+mxsTkmrVZnhKczaPFznK5rTryDzJBRRRQSFFcX468R3uieJFFvcOim&#10;JSU6qeT2Nddp94NQsIZ16TIHHtkdK83CZpSxGIqYaKalTevn5obXUmooor0hBRRRQAUUUUAFFFFA&#10;BRRRQAUUUUAehfs9D7Pf69dOPlt4Yh74O8n/ANBr8rrz4dwt5smp6vPDG7vM29go65JUcZGT6V+n&#10;nhzUH8OfAr4i6tG4WS0025lViNwUx2zuDjv1/Gvy2igvNRsZbq/ngmijkQCRm8xtqtltuRxn2r7T&#10;IaX7m7V/6Z61+WjBev5lCDQtG8USzx+F47i7mtnUyTpIwQvnGWY9vpn0wK+af2mf+Ca+vXPjn/hY&#10;HgLXNP03xRalnv4IoGjjuGJJ3IVBAfB53DBr7X0TxLpM1otvFMWETEOeR82c8HrTvEHiyDSrZmgj&#10;Nwq9di52k8c8dPevYrYSlVi4z27EOtOnJSifnn4R/b1+InwDlaD4meGb+4sbZ2H9oiERqOAMBwCr&#10;ZGD82K+tf2Pf2nPAH7VPhye48N6zdfaoD/pGl3xVLiBs/e25IK+hXj6VsXvgaXxF4YuhqtrYX1i0&#10;BibT541miuk4BaRTwXIUAegFfGXx3/4Js698L9aHxA+BF3eaXLpaC5j0Z3Ysx3ZKwnJJXr8jE+xx&#10;xXLRo4jDu9O8oLo/0OmVajONpaSZ+lVt4UsPJB+zQyserGBSfzxmvyB/4LcaRa6X+0jY3lpbzW9t&#10;dWcSSoVKqXjd8nB+vBr6V/ZF/wCCw1l4h1lPBvxfs7nwj40ilW3S4aJo7O4bpiRSMxOTx/dPqK84&#10;/wCC9+kxXsvgHWYVRoha3EEsisCThg6nPcEMRn2q8Y6dbD80ej1X4CwkZ06yjPZ7P5XOe/bP/ay/&#10;4eI+IPhT8LPh1f6hfWN/b2762vkNEv2nYFO4N1EOZGz0+b6V+ov7PXwz0X9mX4RaP4N8LWsNvpek&#10;QLGX8oCS5l6vM57u7ZJPvjpX5m/8EHfgpFbaj4j+IWpBJJWxpWlJtJKkAPPID9GjUf8AAq/SSTxY&#10;pnCqjqzAhSXYZI65GOPzrbLaLqL6xPrt6IjFS9m1ST06neXPix7mF0lX926kMCRnB6jkVQstXi0x&#10;h5Moi2KUjCHB2k55/EmuKu/FsBuli35mC7mJfr7e9KNXCQCVQJCATgnDYP8AKvVdKLZye2kdtf8A&#10;ju4BZUupMxjG1QSoqk/j26IVRcliD837wAiuIufEd0FBidWiI4Q5yB7cnNZ9z4lYSEyZ3LwUyF3n&#10;nn3rZIwlLsdxfeMppmLPcO6gklRjOK5rWvGd9PcXCLpzTxEAwmOQgyDAyTuUAYOehNc7D4n8xSzG&#10;IednAlb07VQvfFk/yFYYV8zglMcirUG9tCPa9GVfFXhbSviDPZ6leWOt6Fr2js32O+t+Hh3DoHj3&#10;CRD/ABI4x7dxnaZ49/s1dMsfFSwWl7eym2tLmEslvfPhioCnlGYL909+BV9PEjqHkRW8w/w+b8mM&#10;9elY/iwWPjGwXT77ZKGYSIXXPkSD7rrgZDAkYrmr0MQr1KLu+zW/kaRqUnaE1ZPr2v1PP7zwnD8P&#10;f2jtYg0+SOO28QeFru70/afntnjmBlVcE5BMqMF7DPXGaf4S0S3vv2sdQvDICnhXwzZ2ttlDgtcG&#10;RmY+udnWuLm+JmoXX7VHg3TtRN2uqWGmaja3MsqlkueUAkUkDIYbTW/8EdbntviZ47R52n+z3Frb&#10;FhubKojMEzn+ESAYxXmUqkJV6apr3eaT9LJt/i/wPRqKcaVSVTdRivW7t+KR6H451N18a+HWaGIK&#10;EnjlOVVmYxggcnjox/CvOPgdLY+INC8Qa4YZ92u6lLKPN4Z1jJjBVSPunHHY1b+PHiWW2jsJbZft&#10;l9Dcloo9+3aHQxnK5BPys2CM49KuabbR2OkWtm7QJ5cYREOWbaoHUjB6jJr5qvnMqWcTpR9+Edtr&#10;3krPo3pYaoweFSejdu+y1/U8L/a4l0H4eeHrxtN06RNPvb1YdStoGEMInYY8x+uGPB+TBI5NeS6J&#10;4Rt/Bnwbm1OzlxLA8dwVR9wkQSDhWzksBk5INes/tvaY+rfC4poyRpEZjJNEBHEZSEC71JGSeB9a&#10;8t1fX30L4JQ6PcWMFpqKWaea6zYFwNmGwRz0JBHGcmvGw+FVN1vaNK97J677WvsdPtbezcb7/gdz&#10;4DuLie9TxDaz3y/2xMl20Ubhgo2KiA+4RVrfHjHU/D3iqeRbpWaN2wZEy2WOcE5Gee+KZ8FfC9pY&#10;eDtKuLhRbB7VHeNZdqSDyx82D0OaLoWlzqFzPK3nq6vcIUbcxTJwATwecdM1hiMqws25TfLZX9Wd&#10;1HF4h9L3e53n/CeW1zptql8si3dwhlBUFcdecDvWvILDVreGwtrmZL2SEbzsOT0UZ445YfjivBNX&#10;+Lum+INWuLS3a6IslEQnABIYcngfXBz6V6R8N59T1W90xrV4bh9au0hhJk2kfP8AIGABODIIs4HA&#10;U4zXxywUISck9W9f0PepYh+094/Yv9v/AE2HwB+z58CPCe/EWm28aKudpK2tlFFnaeePMH0zjvXI&#10;+CJWvNKSdsky8gE5wMf0roP+CwmrrF8S/hfosZZRFaXjqOu1Xkt1Pv0iA5/xrD8CwGHw/bgnJC4/&#10;SuPxCxbdSGGg9Iq79Xb9D4THSvWka9FFSRW0k6yMiO4iXc5AztGepr81SbdkjkI6VVZzgAk+wzQq&#10;l2CgEsTgAck16N4I8KjQLLzZRm7nHzf7A/u/416+TZRUzCt7OLtFbvt/wWKUrGtqX/Ho/wBK5K2s&#10;orRcRxqv0HNdbqX/AB6P9K8vvdeuL1SpYIp6hOM1+mZ3muHwKhUqxvJ35dPS+vToclSnKdkmbN/r&#10;8FkSoPmuOy9B+NVf+EuX/ng3/fVYdFfA4jizHzm5U2ortZP8WWsLBLXUualrU2pLtbCoDnaKp0UV&#10;4GJxNWvN1K0nJvqzojFRVkj5g/bf/aHv/g78YPCOjQfEvV/Bdvr9hcTSRWHg1fEAgELD9/IFDTKH&#10;MiRqFQrlSSRUX7FX7Rt98Wvjl4j0Gf4m6z41ttI0mK8iivvBa+HluPMk2mWPeFmbyyu1gUCnzVIJ&#10;xx7rpPwV0vSvjfrHj83Oo3Wt6xpdvo4SZ0NvZW0LvJthUKGXe8hZyzNkquMYxS698ENM8U/Gnwz4&#10;48/UbfXfDdnd6dCtu6LDewXOwtHMCpLBWjR12suGHccV6tPF4b2Cw/JeTi1zWj8Tu1py83aN+bzR&#10;0VKkHFxS6LXTyb6LzW/mz1+1l8+2jfrvUH9K9w/Zr1+18ffC7UPB2qolz/ZERsJIXORcWEqsIvwC&#10;h4uuT5JPG4V4Zp0DWtjFG5yyLg46Vc8I/Fa3+EnxP0XUXkkYyboL2CJGkY2TEebKwGdqRMEkLEfw&#10;FQcvg/tGRyrTlCKi3KS1SV3td/d17K55mBx1PC1r1JJRk7a927L8dPmVfFlgPhxe6rpOuXSRnRpT&#10;by3E7BBcRkAxy54GXjKk46MWXqK2Pgz9p/4VB4UF4ksd4NHtBOsiFHWTyU3AqQMHOeK9P/al+Hem&#10;HVtE8czWtnLLpZFhcTyorGGKVv3UoJBwUlbbkYws7knArzHRvizoWv67Fp9peNLJcA/Z5vKcW90Q&#10;MlYpSNkhC8/KTkA4ztbH6dwxg4UcNUdK7cpJvTSPKpWS73Tu3pttpd/PcQ0Fh8yTqSUY2air78zj&#10;v6NWSV999bK3498L/wDCZeEr3TxIIZ5VD28pGfJmQh4nx/suqn8K4/wtrn/CR6Db3ZTypXBSeLOT&#10;BKjFJIz7q6sp9xXpFec6vZjwn8Srq2+YWniFDfwcHak6BUmT0G4GNwOpJkPY1nxTgPrOBdSK96n7&#10;y9HpJflLySfc4adT2OJjUe0/dfr9l/e3Hzcl2LHw+v8A/hHfHl/pTs32fWkOo2uckLKgVJ0B6DI8&#10;twO5Mh7Gu+rzDxlDcRafDqVlE8+oaLMt9bxoBvmKgh4hnvJGXT/gddT4U+LOl+LtUSzhj1K2nmRp&#10;IReWb2/nBcbsbgCCAwO1sNjnGAa6eHsf9bwMG378Pdff3Vo7f4fxUmZTccPXlRk7Ju8f+3nqvVSv&#10;6JxXU6aiiivZOgKKKKACiiigAooooAKKKKAPGL3/AJL74k/662v/AKIhr1uxb/Q4x3AryS9/5L74&#10;k/662v8A6Ihr1mx/49k+gr8hzeT+uVV/ef5n1tD+DD0X5E1FFFeaWFFFFABRRRQAUUUUAFFFFABX&#10;lXw+8MaJ+zr8SNT0qTX1jh+IOoPfaPpTwMq28yqDcKrjIO4smAdvCgDJr1WuP+Mnwk0v4r6Rp51F&#10;r2GfQb2PVLOezIE8UkZzheDkEcY9cHqAa5sTTbSqQSco7X/H71+Nn0Po+HcfTpzqYDGVJQw9dcs+&#10;VJu8fepuzT+GaTfLaThzRTXMzQ8YaFeR30OuaQFfVrCJozbs22PUISdxhY/wtkZRv4Wz2Zq3PD2u&#10;weJtDtNQti/kXkSyoHUq65HRgejDoQehBrkPAvx10P4j/Dm38S6XJM9tcloxBKAk8UqnDRuoJww7&#10;4JGCCMgjOJ4J+ILeEPFElrdxqmj63dhoXj+VLC4kPKkf885HxyOkjnPDZH23CvFuFnVhlFaoueSv&#10;T8/7t+7veK3eq3cUfBcR5RXy3Fz9vBwcW41ItaxktLtdNrS+T2TZ6tUGqaZBrWm3FndRLPbXcbQy&#10;xsMq6MMEH2INT0V+iJtO6PIkk001dM8e1bSLjQNWm0u8lE1zZwrLbztw1/b52hyO8qEBZMcHcjcb&#10;8DgviH4Y8Qz+LND1rQL5gbKTyb2wmlK29zbsfmbHTzB2P09MH6A+IPhOXxRpkD2jQLqOnzCe3M2R&#10;G/BV42I5CujMuRnBIbB2gV5XY3o1G13mKSBwWjlhkwXgdSVaNvdWBB7HGRxX84+K/CawWJWb4OFq&#10;VV2kltGpq9uimk2uifMtND6vg7iGrl+I9nZTkoySU1zKVOS5WnfdpO17p/DK/Ndk/hrxHGXttRsL&#10;iG5izvjlikDxyDocEcEHkcV67p98mpWUVxEcpKoYev0r5h8DaBpvwQ8STaM2sbbTxNdPPo+nvGQL&#10;ZlXMqK3Iwdy4Bx0xySSfcPhhr+yR9Plbh8vFn17j+v518bwlmfsMQ8LN+7Pb/F/wdvWx9JxBltHC&#10;Yi+Ek50JrmpzcXHmjs9H1jJOEmrx5oys2tTtKsaLKbbxHpU/P7m8ifpno4P9Kr0yeRoomZcFk+YZ&#10;6cV+oxdmmeGpWaZ+Qn/B3N4Pmt/2+PAOrsM2ep+BLe3UKSzNJDqF8XBGDgbZY/rzX5WGA3Mk0f2d&#10;ADhv3advf04r9rP+DwDQFk8T/AHVkVma5stdgz6rG+nsO4P/AC17+vHevx50TSWmtSxVUVQCAwwW&#10;r3eRuoz6dR99lTRNPN55QZHaFcKofoDySP0rcAi0pUkcwuykDGOR6qKk3/Z7UxJFllIxjkg1jajM&#10;9u6F9iyr/fYDP4VFavGlHkpasxrYmNONk9WS6j4qiMTh5JA4GyPYmcHnOfSqIY3UTZkcb1AAzjty&#10;cj1qeO9e4mUTRoMrgMpIz78VLb6mNPmkRmhYnvJyF/OvNqTfxPVvdnnOfM7vUjbSrcW8YVIg+0B2&#10;EpPmHuSD0+gpE0lg6pEkSxH72eD9adJZ2crs8RZsgbgCNxPfp0HvWtY6dLFbRlvMSFnAB2/dzjqx&#10;HpXXg8Pzzs3c7aNLqyW4EllpgTfFKrDAwv3ePWuanZr+4lBuIlaP5s5BB9vXP1rd1G3EEEglmiwp&#10;OCAXTpjgVmXemI1nFPJDEsiyb1YFY964AHy88cZ555NeljpRUbS6HROEXB8yLFg8UGnBnCPFnGf7&#10;1UdXYhopFjIjYnO5ckcV0Og6Kt1YSXU4dre1w4jjIGW7fgKxdevJZ3eRi2wgptbIxx296+cgm5aH&#10;zvLaW5n3Om7XdAcKyDLE8kk1jalpEVhawPI7NFnLqTjJ7GrtzJc3sbJEm13UAnecjH1pq2UjRFbu&#10;ZNyDKggkH+n512U1JPex0xUkt7GfZSXOkaja6ppdyYtRsJVurWQEFoHjbcjc5HBAP4V/U3/wU/db&#10;vx98JNcgAaLUba9TevzDGbZ1G4cHIkOPXBr+XW1tVkCqnOf4/uk84xjvX9M/7TnidviZ+wn+zV41&#10;l3mXV9K0y6ZpMLIDdaZHMQQvy5ynOOhHHFdKk3CSOuEnKlJPyPRvh7IJ9CgcE8x1vVyXwiuDN4ft&#10;hnOY662vHZ5EgooopEnBfFK1ePW4ZiD5csQUH3BOR+orr/DEfleHbFf+mCHpjqAax/io6jQ4FIBd&#10;phj1A2nP9Kd8Odfn1azlgn2N9lCqjDhiOeCPbHWvkMJKlh88q029aiTXru0/u0LesTpKKKK+vICi&#10;iigAooooAKKKKACiiigApQcEE9qSkblSKYzc8b6ivhn9jD4gXjNgXFvcoDgtkuiRAcc9Tj2znpX5&#10;nRX88Hju7jnjhj0x7aCe2kAAKzZdZVPtjyyPqa/Qb9s6/Gg/8E1/Esv2qWxa6aEmWMfvFAvkY4Hf&#10;KIR9DX5e/EDxNdJq3hmSxuo92osbWVXj3Oyhd24A8YUrz9a/QMktHC83p+SPRxGkYLyPVNZ1GPw/&#10;dsZISkTKN0jYyHJxgD361Sv79NT8QWELbvsyI7vtPyFtyhCR0J+919K4mLxKb3XNRNzIHRZBJHuH&#10;yr5agO2M8fN+dT+Hb6MIZJ48S3Pz7hG2cDkfMRjFe5TfO7M5JSstDr21mOwsZInU5AOFAJDn0wO9&#10;VPCmvNFowRWVZIJGRthwE5zjBHYGsabXGKyKHVtpyGkUfKepOQRVC01e1tJpLf7RCJnPmEI/Jyev&#10;UnrW8Y8usSOa54/+3n+wd4b/AGq9Pn1a1W20rxxDHmHUY3YfbABxHMp+Xb6MOQT3r85vjD8d9V8R&#10;/B7/AIQvxbql5d614Vu20+1gnQv5SKSrDcf7pUjmv18TWHhklhTBU87ixOPrX5c/8FNvgnLof7SO&#10;taxbxwW1trNumoxITse5c4SQKAOTuAJ9zXz+fYel7NVYuzvr5nr5VWm26bV+x9ff8Emdct/CX7Ie&#10;ixyXU8Jvbu5mG5P3YbzdnBHqFFfUdx4tU3DQiSJ5ByrFiTXwH/wTS/aPtbP4Naf4N1CDVYb+xuJf&#10;sgSzeRJo5ZN2QQOMOWJ7V9jWWsNfRBp2ZIlJIkVmBJB5zz0rswmNp+wiuZWijKvh6k6rstWdefEY&#10;TMczFCD8shJ2fQ9qhu9fdwoheFnJ2v5fJPtjFcVJrDXE5Wxnd9mGbEq5bn+6QasSx3kbFY4w/lpk&#10;l0BWP2PvXZ9cw6/5eL7+xxfVqzb9x/cbd1qd1peoLEEZo2UtvDAFD12gfSqd/r03lkIGMtxJksYy&#10;xQAY4I6Vyl3qc14YTH5C/Z5AzARlAexXIPOQTU/9r3EEk6rGskihgVjckLx09e/rXPPOcJGSp86c&#10;nsr6s6KeXYmcHPkaSN7+3y9qon8xWBwTuA79Rmsy98TpJco0UjxopKJhtyk5z3ziq7NLbmN7lUBu&#10;PlSMsfkPvWJq2qR6Ze7TGmY22ynJ3B+3J5rjr8XZZRjf2l9WtPI6qPDuOqt+5b1Oii8RzSxqsUO2&#10;MfI5kYDcBkjuD1NUrnUpreVi8iGR84ESbweMDv2rl9X1yI3ZUTMY3RvLbcWw/QL14/LvWYlxBJY2&#10;9zfEGCIElfMO52JOAMd8g+w4rlnxzl6Wjf5Gi4Wxd7K33kHjHQLi1+P/AIH8VJGiwy2eoaSQwb/W&#10;sIpVbnk4EbD/AIHUfwc8R2+geIPiBe3t1HBbyeIZLnzHkMSRqIIVxnGCAyn86t+JvENpNfaLLcLN&#10;ANBnkliy2dm9FUtjuCF615breqyweDbjRrdpIftsZGosXwxdpAXYMD0IB6+vtXzP+u2FdaTpt2vN&#10;rprJJf5nry4bqqhGM3q+VPXpHU9X8Q3un6t4otr/AO0wTS2tqZo42lBO4jcCR3BzXN+G/iLDqA1O&#10;SeSSWa3OI4rcDBbPTceAKx/7a0vxPEtlBeXSi0xbqTJkyrwAGYcgYI5FZfw2+EiW51CSPV4lNxlg&#10;DGsgRQ3bPBPXk1+f08xpQx08ZUbjd328zdZNUkuR2+/yLHxB8Y3XiXTBDBFp00UE7PKI70XLxkK3&#10;yvsXahOBxuP4dK8Q+LGnax4/0RLPT1SwvbSV0uZHVVRoCc4yQfmx02jn+X0vqfw6kjSRDcmeFwW8&#10;15mdJBwNoB+VDg5wuBXNajp1tos8rafAJZ41XfMmImUN90KWXBB7115jxNRxGNdeguaTt5bHW8tp&#10;4PDc1RXa8z5Y0345ar4B1G003U4p544LgqryMeIwxO3njjPp27V6L4E+J8Wrx31xFfLcaNMoQucr&#10;JAxI4JI+UZ5GCRXci20nxxb3a+JfC1iFhJSRpiI1UAH5t/qfal8LfsffDXxhCstje6ro9rMoy9tf&#10;JMs2RkELuOV/GnXzalUj+9Uoy6tao8xSqStSpaXE+Bnwy8HlZJI/EEcdxczs0zS3Jd4xkg5UDn61&#10;9Hfsw/BDwbbftafC2DRZr2+uLjxRpUTyvICnzXkXIB6detfM2sfsm+HPAGrRKniXWpZpmOxlt0Ii&#10;Iw252GSBgjqOpxX2N/wSL8Azan+278PY5JriXytY+0FnA3OsMUkwPIwBlPr6c15c6iqYim6NVvmk&#10;t/NpWO7L6CipSrK9r638j7R/4KqX76x+3T4YsePJ0/wxA3Iwd73VyTz6bQn45rV8MxmLTI15wFH8&#10;q479vHVBr/8AwUf16DcGOkafYWpAUgqTAs2Dnqf3oPHHPrmu40ddljGPUD+VfO8Y1ObMamvVr7tD&#10;4zFO9WRar0L4c6ILDRDPIuZLz5uR/B2H48n8a4rw9pLa5rEFsM4dsufRRyf0r1aNBEioowqjAA7C&#10;uvgzLuepLGTWkdF6vf7l+ZyTfQyLXwRZWeufbUUgjlY/4Fb+8P8ADtWxRRX6Bh8LRoJqjFRTd3bu&#10;ZtkGpf8AHo/0ryKvXdS/49H+leRV8Px1/wAuP+3v/bS4dQooor8+NAooooAUAsQBkk9BXR6Ho39n&#10;oJJOZmH12j0rN8LxCTUiSM7EJHscirl34sWS/lsdMt5dX1GHiWKAgR23vNIfljGOcE7iM4U1+kcD&#10;cOTxj+sU4Oc76Lorfab2Xq7JHlZnjqdCP7yVl+L8kt2/JajvFGuyaTbwwWiJcarqD+RYwM2BJJjJ&#10;ZvREGWY9lB74BwPDXh1PEVtOYru4bR7hgJrlSUuNfZchpZJM7ltychI0wpUZ5VgKj0yz/t57qKK4&#10;GqanqamDVNXtyy2lhb5+aztGPLFsYZ192JDBEHaW1vLJc2mn2FnNeXtyfKtbO2UGSUgdADgKoHJZ&#10;iFUckgc1+3Yyp/YWG+o4SV8RU+OS3iukV1Wvo/tW1jb5LB0Z5riFXqR/drSMe7ffo9N7XW0b6S5v&#10;bLST+3/2HdRS6c3Sx+Gr23V34Z1iilRGJbPzYRTk9+TXhOu6DB4g0xraYyR4IeKWI7ZLdxysiN/C&#10;ynkGvpiD4VahdfsyXXg2Z7K21S+0G40xnjZngillhdN2doJAZsk4BPPFcFoP7I2uajKh1nXLHTYe&#10;jxaZGbiZvdZZVVV/GJuteHXjiOenOi7Sjre+z01P0zNsuni4Qp8qas07+dtzyjSvjJNolhJYaxp+&#10;pXuuWuFjFjaM0eoqd22RXOI4yQuGDsoVuM4ZSed1zxff+M/FumJqaw6bBp1150Vtb/vZBJsdBvlY&#10;DIKuQVRR1PzsK9b/AGkPBfhf4WWmn6fpF6Ev5YzHLYm6ee6IO5hcMSSygnIyxAJ2he4rxG30pImD&#10;OTI/Xnpmqz/xHp4SEsNWSjNxs+VXcrqztf3Yp9t10drI+aw/DFOlOUcdUc1G3Klp5pt7trzaT6p7&#10;nepIsmcMG2nBwc4rK8C6IupfFy9kuJEg/sdUu7S3jiINx50bxtM8hOGwfMXYoG3IYk7hjK0zUn02&#10;cOvKnhl9RWhrWrJ4ev8AS/E0eTHpzmK8IwD9klKiUnPZCElPtEcda8bw44lw+KxyhOKU5Jxs9bN7&#10;Nevwt9L3OHPqE6dBTu+WLUmu6W97fy/FbW7iep0UA5APXNFftpwBRRRQAUUUUAFFFFABRRRQB4xe&#10;/wDJffEn/XW1/wDRENes2P8Ax7J9BXk17/yX3xJ/11tf/RENes2P/Hsn0FfkObp/XKr/ALz/ADPr&#10;aH8GHovyJqKKK80sKKKKACiiigAooooAKKiv76HS7Ga6uZUht7aNpZZHOFjVRksT2AAzXFfC/wDa&#10;S8G/GTV7yx8Pav8AbrmxAaQNbywggkgFS6gNyO3NZTr04SUZySb2Te/oehh8pxuIw9XGUKMpUqVu&#10;eSi3GN9FzNKyv0ud1RRRWp5589/GF9K/Z4+IenC00f7Lo/ja/eS8vElPl214wUD5DnAcjJxgDk9q&#10;2NW01NY0y4tJS6pcRmMsjFWXI6gjkEdQRyDXefHPw23iH4eXrw2dpf32nqbq0iuUDxmZBlCQfRsH&#10;I5GK8l+D3j5/iZ8PbDV5ofs11MGjuIgpURyoxVgAecZGRk5wfWvyfiGhUwOZe3oPld1KLXR3vp6N&#10;fkfXZnR/tTJ45jOm5Sg/ZVpSm5ObkpOm2m217kZQdvdahHRO9/cfhZ4sk8Y+CrS5uMfb4M214AMA&#10;Txna5A7Bsbh/ssK6GvMPgrc/2d461izDKsepW0d6EAwTJGfKd/fKGEf8BFen1/W2TZpHMcBRx8Vb&#10;2kVJron9pLyUrpeh+O04yhelN3cG4+ttm/Nqz+YV5d8QtAGm/EK5eJSq6vafbAAh2tNCVjlJbpuM&#10;bQkD0iY+teo1iePvCp8V6EUgMaajZuLqwlfOIp1B25xztYEqw7qzDvSzrKaWaYCtl9Z2VSNr9no4&#10;v5SSb8roc5zpyjXpq7g7279GvVxbS87M8O+IPw3sPiPaWCXj3EM2mXcd7bTwMFkikQ54JB4PcfQ9&#10;QKX4O/Fe0+JfjmbRbWO90nXtNcvLaXsXlyKikfvBgkMvI6HuOxzW1Y6iuq2wuFhktt5OYZDl4GBI&#10;KH3Ugg/SneLLrVtH+GGtat4RsrGTxfpKLcRNJaieW5t1YGSJf4sld3C8kkAcnNfx7g8ulHMHhMVe&#10;Mqbd11vF6peejP2HI8dRzPD08qxD5lNpUJOfLClKo1dyvGV4S0ctmrcya96/s9MuBmFx6g1meD/F&#10;S+KPBWl6zLBLp41G0iumhuBse33oG2tnoRnFWrHWLfXLWVrWTzRG2wnGOfx7V+wKvT5ox5leWqXV&#10;/I+WxFCdGpKjUVpRbT9U7M+Pv+DozwVb+KP2TPgt4nnJ3adrclmjBMkm5svMxu6gH7MOOhwCegr8&#10;PNU1aKynaFkMsfAQc/LzznjpnpX78/8ABxF4Wbxl/wAEpPCuoLvYeHvE+n3MhVSw2fZru2wW/gG6&#10;VOT3AXqRX4P6P4Z07UZmlv8AUYrWIMMbULZXk59Sa9vF4xU6ainqz35z9xNO2iOb1C8mCkQhYx1O&#10;4YK+3vWDqulxXtxGJTHLOO7k5IPYYrvfFdno+kWZsdPnnvtz72u7lFQlSPugDnrXKvbu0f7t7YbT&#10;1MfPtg15sKl1zbL8TypSXO22U4dNnt4wEjiCr/fOMfnUckc01uc2wV84U71IOfpV6eC5v51ijw0u&#10;NoZec++DxU2lR2dreqZJJJodoByoT5+59CB7Vsqsbas2hF720E0q2+w2H2Xy2ySC5KhlPPQ88V3m&#10;jaLqFho8UyBJI7rKRR7VkOfXBOSPpXK3fiNrORLW2lhWPjczxZV+OevUVueEvEN5purRXloEWWPg&#10;NwyKT7Nxj2716mCrSqJ3Vmj1MNVVS6mP8e/CTWNP0iS+1W2a0RwABKBGpbGQAOvNcT4R06GLWIxc&#10;xfabaL5pkVSduTgHIHP4mvTfiV4qufiAU/tHUIhdpgIRBHFFt/vEIBmuNt9F0/TLy6Z9SFwkGxFc&#10;DYpJ6nnkgfhW2JjJ03GWtzetCLjaG3mWfHvimye7SLTwsVnbxKpgCbAzYyST3Oa4NWa6vHkPnx24&#10;Bzkkbz6ir934bW+1GWQ3DytvJWQOcYHOAD7VJeBlgiGdzqPlRfmxyBXj0afsU6a12PnsRGUJcqdz&#10;nLrS7yRY5EdeTmRhheNwOM9zjNM1G8WaVWkIAKiHPGfqPX619V2n7AGk/DfRdKHxm+I0fgXxBrcc&#10;d1p/gvR9EfxD4okWVQ0YuLQSQRWjSK0ZSOedJW38oo5rX8af8EurfxP4kj8O/Dzxnqdz8Ro4FuB4&#10;A8d+EZ/BviK7jKbwLSOSae3nlIywjE6u4GUD5xXS01a/UuEZPRrb7/uPj5ZWSKNIZWK27ELvUZxn&#10;PB6d6/pF8M6rH4//AOCFX7O+rRyNIukWGipuPy8w28tmeO/Ofr1r+cXWfDF5pWsXNncxTWtzaymG&#10;WOdTHLFIG2srKeQykEEHkc1/Qb/wT3DeIv8Ag278MQhxcXGgXl0pKAjG3xFKx6+kch6Htj2rWlNS&#10;i0uxvSa96K7HvnwIvTL4Xts8ny676vK/2cLwXPhS1wc5Qfzr1SvJqKzPIkBOAST0qmviGwYgC+sy&#10;T2Ey/wCNZfxG1h9M0MRxnD3TeWT3C45/w/GvO6+Nzzid4GuqFOCk0ru/nshxjc7L4oXkV5aWhinj&#10;l2O2QjhuoHPH0rnPDesS6Jq0U0WWydrJ/fUnpVCrWhqr61Zh/umdAfpuFfDYnMqmKx6xUfck3HZ7&#10;Wsi7WVj1qiiiv2cxCiiigAooooAKKKKACiiigApHOEJ9BS02f/Ut9KYXPOP+CtvxW034K/8ABP7w&#10;pJql2bK11rXrSzZg+wNut7qfn1X92M/hX5cT/FHT9VtJLz7eL+004xm2aEYEagtkgjJ+YPg+wFfr&#10;J/wVL/Y08SfthfAL4beGtA8P2XiGLw/q0WqXUFzex26RbLOSFHHmEbyPNbAz7mvzY8Uf8EfP2h9A&#10;1W/Fr8LLxbOVVjhFrqunyqRjksqTk889AcZFfTLGYijSSpv3dmrO+26svke1iKLdrRey9DiW+Nun&#10;ahfXMQlaZr5I4UERLlhjBJBwRnpVi2h8RazZWpurgQoG2RiIBn28/hxxwM1keKf2A/i54Z1K4vtQ&#10;+D/xJtpkTZG2n+HbmeHAk4z5UZHQAc4PPvXN+In+Inhe/vbnU/CGt+GNIsLNty6vpM+ntBsOCymS&#10;MFz/AMDwM9K2weeQlSvitXr5femRHL5NXp6FX4x/FTxV8M9UN7b3cK2Fq8aSSypv2YcMVKAg7WHB&#10;bt+Na3gX4r+H9R1Ky1y4u7b7beRsbgElvKjAUjnpklc8d3avO9U+O3hiysb6W4k+0W91aAeewVmk&#10;Lq25NrAhSGzyfUc14d4H+LGnReI7DTrq8ulh09JhPcq4+z3YBYoR1J4IABOM8V50s8nTqqWHfqt1&#10;8jshhI1I8kro+77jxbZ6ro7XVi6uCpkyp+crjqABzivAP22fB2o6rq2j6pafYL/+zY5djSwl54V8&#10;5JfNj56qAwweDurnPBHxp0mz8PX5ttdMk18uGWeN0nsgSPkU7ihB5AwAQO3Q1zPxH+Keo3+iR3dg&#10;tzNiVluYfNU5jUoQAhI8zO4nr2IANeNmue4vGvktZHoYSFLDS5W7+fY7P/gnt4Zl8E+HNXupzdvd&#10;XsaSXFw7FnI3Sbo0U/dA3RnjrzXvs3xA/tVXSGLyGiYv5TFSWAwQCQP4s/pXz38CfjrbaBq13e6q&#10;8UNuzqptY38h3JZwGAb7oO0Zz0z0rXn+Oul6hoep3st1ZWslzdL9jSG5MyMrHAkLEcc44Hr0Ga8e&#10;pmGKlB0ptqN7pLue8p4WMlJ25mt+9j2/wx4rt9OmhuLiYWk1lMI7iAyAtMjDIOD2BP41S1n4nXWk&#10;ajOI532SytAWLDCqTkF8+mOPqK+ePG3xPg8U6TqE326zt9T04RLKkbqWuYyPvgkcYIxwe9X9B+MF&#10;rPo9vLIry3U6AkhyFddwHI/rXNiK9WrTbxL5pJe7bSxjHMcPQnyU4uKervc9y0nxjDJeW6Szx3cO&#10;oq0kEiyAFpRwq49M5/IiqMXj5rrW57JJTbXS/upSsYIaYAn7xIyGA7V41rfjYW9lcxRSWcrI54gU&#10;hoXA3AqR7eh61mT+P7rQ9cSK0nlvZLcrNKrSbscZJb6YPU1z1cRVq1IVOVJq34GVXM6cKLhFt8x9&#10;GP46mvI7e9SZZJFuEgKEEDPAIHXuetc149+I9pLHKbJ0luEUs8WNpzlflOT23da4fwt8c5NR1W1t&#10;rHEy3f7y3WNAzhiBllGOWGOB3xTfG2hw2WuXEapPBqE4BcTrtmJO0knHO4ADrXnVISlVbkuXrb1O&#10;WWeVI00lftcz5/Hmu6brt9GLdpIodrpIDiPIJyCc4OMV01j4uludNyN4nlYuwWMuIlAOSRjptBOf&#10;SqOneDvtmgHhjcTbti4G6ROcsxPOR83tXP3E13oMF5eWKXUkFtCzTSo+EAK4O4556D5Tx2q5whWs&#10;tn+BxSzXFNJRe5D488Q39wkwsts87lU+VtzYBIx6HiuH1Dx4+sX5s7gTRXFwhP7xsoD2YdsUnhZP&#10;E2u2L3iadey6NK0iPOTiaEHcf1BGD7VY0nwXrWvWstzJHbvHaylbZXZJGVMk/NgnABI644r040KF&#10;JcrsTVq4qUOdyMu28ar4d02GG8M80jSGMPAgQY3Yxu6gg1b0T41WPh3UJns76RHVSxWXK4OfY8Yq&#10;pF8LPFehWEssiC3tyxnXI80SZPGDkZ5wfwrJsvhVaeL/ABbZXV5cvoWpKpLfaAIo5SScEk8AYwPe&#10;toQw0k76+mpz+0q781j1HwV8Y9bDpN9oiltXUynyTlc5xyD6Cu0sfipLrMpjSO2uElcBd6744x6n&#10;B4/KvHYvh6/hKYXksawS3LlXktldIiCAMlOg+76d69s/4J7ah4X+J/7V3gTwnqllb3ay6pFLdW7w&#10;5F/DEGlkhU9SZFjZAO5YCuGWDpVJpUVdt2InXq1HZtv1Pq/4QfsbaZcaFo1z8RriS11DxFBFd6d4&#10;b0Sxa51e/hYbo5XUOq2yOCCu/c7LyI8EE+ieLP2Tvhffzf8ACPTP4q8D6vIN8Q8TaeEtZMgBQ8qn&#10;zIgSPvGNl65I618+/swf8FQfFnhb9qi98TQaZYW/iPxs8sF1qmuWryW2nmeRd0sbBx5YQHjO4BF2&#10;4xxX27/wUx+KzaV+yl8K7me+n+JYvJLiVvHWmxwLbXRG8G2UIxYMfQgD9weS24DWllVOVN4lR0i9&#10;mu+2qle9tdlH7Oru36mX1Lz9nto39y/pabbvQ+Lviv8Ask6d8K/GV7FdaHNYazajyLkMqqSMhgQw&#10;4dWGCGBIZSCCQRXt3/BI/QI9b/b68JzQQMYdJt9Ru2bZ1BtZIwW9AGkUA+oHrXkP7R/xQ1HxV+y3&#10;8NvEFtNNJqNre6t4dZ532u1taLY3MCt3LINQeMdcIiDOAMe4f8EEVuvEn7ZOr6hczi5EPhC5nykZ&#10;2Qu11aIFJ6BiGb6gGvIyvAuWY0nzNxUotX36S/Db5GyxkoqcIwsn1v3Om+PV0PEv/BQ/4j3ed4j1&#10;CO2B3E4MUEcRH4FMY7YxXq1imy1jHcAfyrw/Tr4+KP2tPiTqJcyC58Tai8bbt42fa5doB7gLgD2A&#10;r3K3UrCgPXA/lXzXEtTnxs5d2/zPkKzvUbOw+Fk1rFdzq7H7XKMICOCo5OD6/wCFdvXL/DXw99is&#10;TfSj97cDCZ/hT1/H+QFdRX6Fw1RqUsvhGokr3a9Hqr+f6WOSb1CiiiveJINS/wCPR/pXkVeu6l/x&#10;6P8ASvIq+A46/wCXH/b3/tppDqFFR3d5FYWzzTyxwwxDc7yMFVR6kngCm6edR14E6ZourXyggeYY&#10;Ps0JH94PMUDL7pu/OvmMp4czPNG/qFCVRLRtL3U/OT91fNo58VmOGw7SrTSb2W7folq/kiaqt9rU&#10;FhcxW5Mk13P/AKq2gQyzy/7qLkkDucYHcis65vXu7oxSagLhY32vb6Bi5diHAIe6lCwx4wwZVDOO&#10;cEEc2bXS55oJIVii0ezm/wBba2MjNLdAYwbi5b97MeOmVXBwQwr7iHAmByle24pxSptf8uabU6r8&#10;nvGN+j1i9rpnhSz6vi3yZXS5v78rqP8AwbdVpJbqLRFJqEslzLBcvPLMvyvpOn3AVl4+7d3S5EXJ&#10;5jiLPwOSCRW/oHhuPxBp6Qai8TWlsf3elWkf2fT4Rk4zGDmU46mQkEjIVelUrGxh0yzit7aGK3gh&#10;UJHHGoREA6AAcAVv/DzQtV8X+LI9K0S0+2380ZZgzbYrdP8AnrK2DsQEdcEnooJ4r0cF4h15V6eV&#10;ZHQWHwzdrRu5v+9Ke9+9tldOTSVqocNe0l7bGSdWq+/w+ltmvXS+qjF3NuwsrjU9TtNL020e91G8&#10;yttaxYUsFHLEnhEUYyxwBkDqQD7v4N8G6H+zB4GvPEPiG8hl1SWMC8vApYnJ+W1t1+8V3YAA+Z25&#10;PYLLo+ieGf2TfAdzquqXb3N/esiXN35YNzqM2DsghTPCD5tqA4UbmZid7n5v+KfxU1b4yeJU1HVS&#10;ILe1LCwsI2LRWanI3E/xyleC/pkKFBOfXzbN8Pk1H2lT3qsto/1su769D7TD4angoc0tZs6DxT+1&#10;R418S+JpNRsNTm8PWWNkGnwwwThEznMjSI26Q8ZK4C9FzyzZXiH49eOPE8ckNx4q1SK2l6xWixWh&#10;H0kiRZR+D1ydTaTpt34h1dNP02zvNSv5BuFvaxNLIFzjc2OEXPG5sLnvX5U+I85xdRwp1ZNye0fy&#10;SWpn9ZrTdk3r2K0VukDOyr88rF5GPLSMerMepJ7k8mszxt40sfh/4fk1TUmmWzhdEkeOMvs3MFDH&#10;HQAnk16vZfso/EK/t1l/snTbMt1iu9SRZV/79rIv/j1cx4z+Deo6Kk+j+MNEuLOz1eF7VGcrLb3R&#10;ZTlVkQlQ23cQrFX+UkDAzVR4XzSVWMsRSlaT1f533t6s2w0KdKvCrjoSlSTTmou0nG+tnrZ22bW5&#10;xNx8bdG8G6h4zXU7XZbeDYLOZrlJhK18bhGZURCAAcgKPmOd3avR4Wj1zSEMsDiK8hBeGZNrBWXl&#10;WXscHBH1rwH4n/s2wfC/4Zy65aa5qOoarov2ScreqklvfNbAxW6mIAEsqvhFLEFgoOc10X7Ml/dR&#10;apei+0f4gNqWrRLc3mr6/EIYpmX7qJGHIjHzthQMgdTwAP0PBUoYb91Sjy2tt+enU+5z/hDIcTkk&#10;82yOs5qm+WV01zOMKfM0ptWTfPUdm370YRppJte4/B3WJLjwzJpd1JJJe6BL9hkd87pYwA0MmSBu&#10;LRFMkcbg47GusrzWHUF8H/EHTtSZglrq+3SrwnAAcsTbOT/10LRgdzOPSvSq/e8vxyxmFhilvJa+&#10;UlpL8dUuzR/O9CLpuWHlvB29Y/Zf3aN90wooorrOgKKKKACimzTLbxPJI6okYLMzHAUDqSewpkWo&#10;QTWYuUnie3I3CVXBQj1z0xQ9rh1sS1zXi34w+HPBWoCxvtUibUyu5dPtUa6vWHqIIg0mPfbj3rk/&#10;HHibUvHniuXSNP1htI0G2iVprmxlC3moSMTmNHI/dRqMZZDvYtwUC5ex4Z8Jab4O08WumWkVpESW&#10;baCXlYkku7HLOxJJLMSSSSTXz2acTYTBv2cf3k+ydkr95a6+ST82noa/VMQ5WceRd2nd+i008215&#10;JrU5HQ9f/wCEo+MGu34tL2xE8tviG6VUmUCKJQSFJAyBkDOcEZAOQPa7If6FGe+K8W0j/ksevf8A&#10;XW3/APRUVe0WLf6Ig9BX51i8S61WVVq3M7/fqfVUo8tKMb3sl+RLRRRXKMKKKKACiiigAooooA83&#10;+MOq+J7n4oeBNE0OC7XS726mutbuRAr2/wBmiUZhckEDfuIxwScYz24/9pLwjf3fh3VrLw60mm6j&#10;apFJp4smFuQY9rqgIwADyOw5rsdXl8W6v+09pNvbi+svBukaRJdXUoUCDUbmQtGsRPcoAHwORjng&#10;jNL4h2Ul1rmpQzO6GfKh0OGClcAg+oGPxFfC8WTf1ZzV/wCIt9tI9PK/43PvKmYzyyeWTpezvThG&#10;o+X3rt1ZyXtVpeXLyrlvpCyum3b0HwXf3eqeDtJub9VS/uLOKS5VSCqylAXAxxw2RxWnXkH7J+uS&#10;eDfhzpXg7xJqunDxFYtMlrbtdKZ7q2EhKSBSckYJAHYLzyDXr9fW5dio4jDQqxd7pX9ep87xDl/1&#10;PMK1GElKHNLllFWhOPM0pQ391201dtr3Q2aFbiF43G5ZAVYeoNfN3wg8X3Xie21+3voYre80TW7v&#10;T5I449gG18jPqfm5PcjPufpOvBPinrOteFf2krbT5LXzvDviOyMsEsUHNtcxg797Dsyr39sdDXzH&#10;GuF58PCulrF2+T/4b8TvyChHF4XF4OMIupy+0jJys0qV3NRVnzNwbdrr4dG3o9fSdZXwv450LUXU&#10;GN7kabKedyrcssa4/wC23k59sntXtlfPvjzUG0bwbqV+g3SaZA19GDwC8I81R+aCvoKv1bwkx8q+&#10;Qewn/wAupyiv8LtNfPmlL8D8tzGKhmFRJ/FGMn6vmj+UV+PcKKKK/TjA8OksP7E8Ua9p7KyPBqU9&#10;wAejLO5nDL6r+8I9irDtVuxv5tNuVmgkaOVOjD/PStz41S+HRrEXmrqc3iP7PsRNMcJMIix2mUt+&#10;7ChixXzMn7+0H5hXn2q6vqOmeFhbxyafP4nmtWNtbyzKq3Eqryf4SQOpIA/Cv5m8UeHY5fmcsypV&#10;o3rS5uS9qkW9XK38rldp3W9rOzZ73C054qUctpx+HRS+wknopPaPLH4uiScm0iv4C8TeKtV8T+Lr&#10;TxFPfXFrBqjT6bLKu2IwSDcI4/UJwPbP4D1v4WafLFFc3TFhFJhFXs5B6/h0/E1wH7P3wr12Lw6i&#10;+INUn1O6nma4u52PyRswH7mLj7ox9OT0GBXtkFulpbpFEuxIxtVR2FeNwzlleviFmOIbstr3u3tf&#10;0PtuK8RRq5nV9g4OK5Y3ppqEnGKi5RTSdpNOWy1Z5H/wWS8OP40/4IseOoURpJ9PutOlUDJIxrNu&#10;pIA/2HPXjGT71+AsXwVns7V5NQmFtbqVGewz9K/pP/aZ0y38Q/8ABNn4u295Cs9vYaVe3TRvwreR&#10;GlwM+oyo479K/BbxtaXuv6VNLaS6fHiHy0CqqowPQ4HVq+4zjFShUpxXWO/ozzMU3yws+iPnPxVF&#10;pumKlvFL9qQN8rgEH9axD9jVG3lwB2HUn8f6V0viDRLrTNVa0aWK+u1yNiR/d+hPWsZIttsksjww&#10;yxEnaPmI9Bjt9a0ppcvczVK8eZ7GPCiJcqbd3y+PlmQgZ9Kk1C1L3EwkaPfF9wRrtXp69/xq9JJD&#10;euha5ZnPO8Jnn0xTJrJUt8JK8rMerKFJ5x0FdcnDkjI0nNKmuTqVItM/0m3Z5bd9h3HeADgDJBPH&#10;H0PNdPDbXGmWLRSI0SSp5ozwrhhwfwHrXP6Xpc2tXwSO3kklJ8tVClmJz2wK6SG4hsdHaN1kMUiq&#10;c4G4cZwP8ivfwEEqV07nrYRWpIyA4iuWX5pWd8juoHpkcVmXVpvl2hVaUn5iSAR6Yxyfx6V0l7BF&#10;DtWMF0dQ3ygDB9DWHqmlzXCtNFCDFHwzgZC84zmuypFcrN5ya2MuG/8A7NuHg8l5fLJZ3z0OMda9&#10;6/4Jl+HoY/2gdT8c31na6ha/C3wvqvjW0sb1DLDeXtjbsbNH9UF29u7AggrGwPBzXjF3qLma2trT&#10;yRHa5llcuqLMQM85xnPTFek/sS/HDS/gT8crC78Q2Nxe+CtagvfDviO2s22zNpmoW8lrdeXznzI0&#10;mMsYyMvEnI614FXmhUvsebiIKMlO+t/uPr7/AIIu/s2r8RPjL4z/AGq/inBqvijRPhdM+qRq8L3V&#10;14i8QSndEoGCZHR3WTgcO8R6Zrt/+Dlj4T6t4d/bt07x/bWWradaaloemm11hIXihW8ieXEaTAAC&#10;ZVRWwDuAwa4v4dfta/tE/wDBIL4ev4J8Jaz4e1T4Z63qE2s6H4rs9JS9s9fSUIgkguHDIHCxAPC/&#10;7yNtwYcAno/25v22vGf/AAWx8UeBfDngTQ9c03wf4Ps0vPFFzrS21tpOk3YVhLqNzdr8sEKxM4wz&#10;jdjCoWIUzmdRVKNKlSvzQadvNxfM/v0T3sora7OOg+WjUpTbU5J/O0lypfLV+snfZHyt+35an40e&#10;Lvhn8RBaNa6j8V/B1trfiJ/KREk1O3v73Sru6IAwpnfTzO2OrSu3BJFfqb/wRXih1f8A4IbfFHQE&#10;+0unhnV9WULORIw221reFgMAKu93xjoQT1r8vf2vv2hfDPjv4taPpHgqb+0PA/w70W28J6HcXERj&#10;k1OGAyPLduh5X7RczXM4UgECVQQCDX6Zf8G5XiiP4k/sLftBeFAqnZdyS+VuDYW605oQNg5AP2c8&#10;9+cdKywdWUsQ4+TJwc28Q4t3ume2fsp3fneGrUbySIxx69a9uIwcV86fseagZdDgUluEHXtya+ig&#10;cgHOc1lW3OSejscR8V7rdf2kGf8AVxl/zOP/AGWuQnmW2heSRgqRqWYnoABya3fiDdfafFNwM5EQ&#10;VB+WT+pNeafHDx7e/D7wP9p02GG41O9uobK0SVS0ZkkbHzAEdge/XFfiWe1vbZjVkv5rfdp+h62S&#10;5XWzHG0cBh1edSSiruy1e7fRLdvojkLOPX/j/wCC4vE2naxe+Frq3uJl05Irhha3UCyDDzp3OVcd&#10;xx0PSvVvDviC213TrbULC6gvbeX545oWDI+Dg4x7gjHbFcf4LvpdG8UX1pJYXC6dqro9o0UIW1t1&#10;VWg2DJHysbZ2XaOnJxkEnwm0XTPhnqepeErfVftVx5r6rb2bRlDaW0jABAeQwDA98/MDgZrt4l4c&#10;xeS4iGHxSs5QhNadJRTa/wC3ZXi/OLezR7EeJsFxRl+JngoOnHDVJ+ypxjzWpOTUuaoo3drU5xcn&#10;y+/JKzdj6bikE0SuOjgEU6qHha5+1eHLJzyfKVT9QMf0q/X6tQq+0pRqLqk/vR8cwooorUAooooA&#10;KKKKACiiigApJELxOOckUtKrbc+9AzhviP4s+IkDhtF8Wa1aBVIwLguB+DZFed+If2lvj/4Gty0X&#10;jE3byMRHFcaXaSA+pz5Qbge+Oa96aBHJJUEmvLfHVxFrmvSEcw25MceOnXk/icmvI4gz2rgcI3Tf&#10;vS0Wv3v5HVTrzT0kzirL/gpB8ftFUmW08H6kF5/0nTJV3DHfy5U+vFb2mf8ABWz4n6bEh1T4feG7&#10;5ht3fZbie2DcfNjcZMZ7dce9NOjW7g7lyT1z0qGbwxaSJjyos/7tfEQ41zGD+N/g/wA0bfXaie5f&#10;m/4Kv2nipHg8U/Ay2vYpFKyEajFdiQNw2UktwMEdixz0rkNY/aE/ZJ8Y30174m/ZU0Ka/mH724j8&#10;F6NcTSYAVQZGKMRtAHJ4wBWrJ4FspY8mKPcevFO0f4P6bq+vW1ubdMSSDOB2HP8ASvQw3HOPqVI0&#10;nZuTS2XX5FLMaqMHU/gL/wAE/vHsSnUPgxFoC5VgLTTb3TQpXkEfYpRjOecde9Y91/wTc/4J6+Nb&#10;Bbaxm1jQSDhWGravGyHO4/8AH2HU+nII9MHmvdrj4EaXeEk2sY3dfrWTf/s4aPOxAtlP/Aa/TXiI&#10;NWlFP5Ff2nNqzSaPCx/wQ7/Y88R6jJNpPxv122nuGJjguvEelOE3Z2oqvbq7AA4wzFumTnrz3iz/&#10;AINiPh58Rr6KXw18e08hH8yOGXRrW+3A42gNDcRAZI5IXnjjive9Q/ZN0e4DEWyhj2xWHqP7G+lS&#10;kkQ8j/Z6VCWGb1gl6Owf2gtLx221Z4D8R/8Ag1U8R6lcxXOjfFLwxczW6pGsd3o01pE6qoHzBJJR&#10;1VQeCT1yDweIk/4Npvj34Z8RC/sdX+Fd4qsWWKPU7sKob7yAParlevp2r6stP2YLzw8hXTNT1XTx&#10;ggC2uHiGCckfKw781o2vhH4m6A5az+IXjuILkhf7YuHTkddpcgn8Kiph8HPdNfM6FmUX8Sf33/M+&#10;C9d/4IF/tI6G4D+CF1lIZfNjmsfEVgCFwV8sq8qHkHsDgY54NeP+N/8Agjb+0r4A8N6ik3ww8am4&#10;upp7me40+0XVZnXcMRgQO54BfAX727jPFfrHb/Ev46+H2/0bx9rMgTkefaW1x2x/y0Rs1o2X7W3x&#10;60Tb5mo6Zqm3aD9p0mJd2OpPl7OvfH4YrGOXYRaQlJfd/kddPM6UVZr+vvPxe+FH7APxj+BXiAXe&#10;r/D74hQRIjyQzXnh2+g+yvk4JDxgIqKcnPTJzjik8beM7fw14xvIr6K5j1yOWK4kFyrGXcYwxjwc&#10;EdVP0NfttY/8FDPjFpLhb7wz4T1BFxzHa3EDtzzk+cw6e351oL/wU88UND5erfCmz1BRztTVTGue&#10;xw0L9sj8ayrZLRq1PaOo/uCpjsPOLS0ufghrnx7g8O6kbe4ukN75UcTnYIxEv3vmHoSSOK7dvHui&#10;vfaZa50+6iuEbzUkQOJmkA2llx9R6DOTX7NeKv2svg58S42Xxr+zlo+sq2Ay3ejabqQIU5T/AFqD&#10;OCSR6daxrjxH+xv4vQR6l8BLbR8AJvTwva2xQDnhraTcBnjjB7dK5K/DcJNezqJGVKpRjazTt52P&#10;yS0HxbpvhjR7TSLJby81i7lC/ZIYS0Ns+0HPyjDcsw54wnatfxhaw65DdNNpt+XjIP8AoefLcdXx&#10;gANnI5PSv08vv2bf2CfGNxGz6RrWgXLNuQxXuv2/lsxzj5XZFCntwo7cU+5/4J8fsf8AiwRtpvxV&#10;8Q6FsbcijxFHGAOgU/aoWYrnnk598V52I4XxCfPRlFv/ABPX9Dv+vpz9yyXrf9D8nNN+FnifXdCj&#10;u9NuYLONZjst7iMsyAcAdSSDx045NX5v2YNc8b6OU1OCC6k6GO1Pl5APOC3NfrRpH/BJr4I6paoN&#10;A+MsOoGIlkknvNPviF7j90Y/4sc9unvWkf8AgjFfBEk0j4l6XeQoQNsmiFUJHXlZ25xWMMkzeLvG&#10;EfvX+f6HZT+rv35ST+R+Q+k/srHR1aCO9mEYGFtr12kHT7m4sxq18M/CUX7NXxZ8O+KtM0bUdP1P&#10;w7qsGpWV7Cn260aSKQOqsFAdUbGDkYIJFfpJ49/4Ii/FC61qS70vWvh7exSKVKXF1d27oCf4QsBG&#10;cYJJII5Arg9Z/wCCMvxs0q3WJdE0bUBbZ8r+zvECYYL0X9+sZ57ZP1Ir6bCYOvGKlVjaS7HWpYd6&#10;JpGf+zfPp3wQv/H2reHvBI+LX7P/AMTrMx6lpumy/wDFQeDmZXJtZEADRBPMkRX3IsirG6uGG2rv&#10;xz8dat+1j8JfB/wq+EXwy8TeDfhl4NaS7e88QSABHy4aa5u2d44UQvKSWkYsz44ICnJ0P/gnn+0L&#10;8ML2fU7LwD4i0vVFDKLjTNYtGlRRzhGhkL84HQjNct8dPgF+0p440SGHxLpPxj1V0bzIxctfX8cL&#10;Y4ALh0zgdB6V3VpynFRcLWt03tdpPyTbtuZU6NOnJyjJPf5XST080rM8n/a98V6HNpHhnwH4eudX&#10;vfC/gK3nhOqRQpANbvZ3Vrq7UOyMsZKRxRgrny4EJ5YgfYn/AAbjeFrWDx38TdRimmlaw0uxtQJy&#10;oeNZZZnOdpwc+SOT0xx1NfAvxE+D3xR8EIbaTTJ7WBs+dHrOmvanDH3+VsnPIAr9Cv8Aggr4U1v4&#10;Zfs1/HrxPrcVvDJIkKxrBhkxa2lzKcL/ANt/XBrzcLl7WLjim0rXul5KyOXEQS95Jnn/AOzVqLeK&#10;vFOo6wwbdqlzLdncAGy8jNyBwDz24r6e8IaE2v6vFCwPlJ88h6fKMZH4n+deA/sReArrWdKtnYNb&#10;wNGD5pHUZPAHevsHQfDlt4dtjHbqct952+8/1r89w2QVsZi1iKytTT1v166Lt5nx1WS3ReRBGgVQ&#10;AFGABwAKWiiv0Q5gooooAg1L/j0f6V4o9/cXFss6ra6ZYscDUNWmFpbsc4wit+8kJ7bVCns1e16l&#10;/wAej/SvNtP0/QPD9y09taw/an+/cbDJO/8AvSNlm/E1lUhkKlGvncXPkvyR5lGLva/M/i0srWut&#10;7p6Hl5nHHTUYYOSinfmdrtbWtpbvfZ7WaM/QbWxsJku7bTNQ8X6rHzHdX8f9n6dbuB1jRwWHPRxH&#10;I3X58YFbOp6TqPjZifEN4JbU9NMtC0dp0/5aH7830bCf7GeaJvFqDPlxO3+8cVo6ffLqFssi9+CO&#10;4PpXqx8QYYlfUsscaUYrRQVml5OyS/7cUfPqeVT4fjBOWIbnfe+zfnu5f9vykDabA0EcXkxiOHhE&#10;C4VR6ADt7VKiCMYUAD2GKWivF5I87qW1e76v5nq3srLYi034eXPxD8UWmjaQqR6lfZcyupMVrCpH&#10;mTOBgkLuUAAgszIuRksPfbzUPCX7HXw4itoUe5v7zJjjypvtZnAG6R2xgAZGWICIpVVA+VTnfsfe&#10;HRDp3iTV5UH2m6vks4n4/wBRHDG4HsfMmlz0zx6Cvnrx34/uvip4xvfEF3I7i9Yi0jOcW1qCfKjA&#10;7Hadzersx4yAObM8ThcjwjxtGmva1dFp89fJbu27t6r6rCpYfDRm9ZSF8e+PtX+KHieTV9anElwQ&#10;Ugt4yfs9jHnPlxg+vG5z8zkDOAFVcirmmaLLqTA/cjHViP5etdF4f+HD+NfENjoWmri/1AnM7ZYW&#10;kK48ydh3CgjA6M7IuRuyPzqhk2Z5xUeJm9ZdZXV/Syei9LdjglXc6qjvJkvwX+Bep/G/UpTDO2m6&#10;JZyiK8vwA0hbGTFCCCDIARlmG1dw4Y/LXvHiHx74H/ZP8PR6RYWm6/lUSLp9niS8uSePOmdjwDg/&#10;PI2TtIXcQFqP4w+PrH9mT4U6boXh2KGLUp4za6XDJ84jVcGW5k7vgtkk8vJIuT8xYfLVxNLe31zd&#10;3M011eXkhmuJ5mLyTuerMe/YAdAAAAAAB9ji8bhOGKCwuFip15K7b/XrbtFer8/WnOGGjyxV5M9S&#10;1b9tDxvfXpls7Xwzp0GcrbyW012w9mk8yPcPoi1638LfHmn/ALUvwu1XTdbsYormJvsmoW8TkqCQ&#10;GjniY/MueGU9UdCATtDH5Qr3b9g+wlGr+Mrzc7QSR2FsB/CsiG5dgPfbKmfbFY8IcS5hjcxdDEz5&#10;oyTdrJWt2svkLCYmpOpyyd0fLP7SXw71rWNHuLMs2p6n4W1CZZLGbP2XWBC7RurR9P3iqWQ9VLDB&#10;B5q98IfC4+HulyNps2t2en6hFFLDpN/c/aF0k7SWjQnJHUAjJ5X3rvfihcJefFfxZLG25G1m6T6F&#10;JTGw/wC+lNVfB/g7WfiJqUlpoOl3erTQnbM0QCwW564eViEU4IO0tuI5CmvmcTXx/wBcrZfgHJ2n&#10;K1t7Xta+9kerPiTHPKnkEP4Sk3bybTs1to1dStzK8knyyaKl6z+ILWayup5RFdoYiynDRk/ddfRl&#10;bBB9RXpPw18UyeL/AAfa3VyoS/iLW16gBAS4jYpJjP8ACWBKnupU9DW34S/Yr8SPsn1PWtD02Vef&#10;Khtpb8dP7xaHBzjs39a4fx94b8QfAv4ja3Y6HBp/iFLxYZJPtl02nok4jX958kcpwyFFIA/5ZA96&#10;/a/DZ4zLsPVw+bTUVN80eaV7O1mm72XMtd94pbs/N8/y2rRnDFxjp8MktXbVp2V3o7r/ALeb6HdV&#10;i+LPiPoHgQwrrOtaZpklwcQx3Fwkck5wThFJ3McAnCgng157eT+KvHOqNY3uvvbHIY6T4YtZHvGQ&#10;g8PL88xHfdEkR4HPXPcfDb9krXLYvLpfhex8Pi6Iae81OcLc3QwBvbb5k0j4ABExVuOtfd4niTCU&#10;9KCdV+Wkf/ApL8oteZw4fLMdiP4dOy7v/Jfq0/IzJ/2hPD24R2i67qcz5CJa6NdMrY/6aGMRgehZ&#10;gD2NYevfF/xTfwg2Ok6V4Wt5QVW71+6WaZWzgAW0DbWyOeZ1PQY64+gfDn7HlqoVtf1+/wBSYfeg&#10;sYxYQOM9CQXlz7rIv0rt9F8A+FPhPodzq+laHbqba2aZ7i1tzdXtzGqZwJDullJHQZJOfevOnxFi&#10;pL93CMPN3k/0j96Z7lHhKrP/AHirZdoq346v5po+Qp/g9f8AiqzGqeK4/EviCyR9oOp2zWmmBicq&#10;FtsIkg4+V2WQjn5+eee13wzpvh26ujpemWelieTdci1iWJbhgMB2CgAtjjJycYr6D+In7T4+J3hl&#10;9P0vQnj0zUFRjd3l4iygBlcMkcW9WBxwTIPp2ryHxhp4kVZSMhxsf+hr8/4jz/HUXHExrSnCLXPG&#10;+jjfVJKyVtGrWV0b0MJgsHi4yoJO3Xd3239DjbCdra7R13ZB7da9H028F/ZRy9yMN7HvXHwWyW4w&#10;ige/c10vhqzktbNnckeadwX09/xr5OjxHHMsy/2em1Hlabe7s7ptdLXa3e/kdWb1oVrSStb8TlNI&#10;/wCSx69/11t//RUVez2P/Hsn0FeMaR/yWPXv+utv/wCioq9nsf8Aj2T6CvrJdPRfkYR+BeiJqKKK&#10;kQUUUUAVLvXrOwuhBPcxRSkbsO2OPrViC6jul3RSJKPVWDD9Kq6v4etNcTFzCrsBgOOHH41y2qfD&#10;G4tXMthOZMchHO1x9D0P6V4uNxeYUJOUKKqQ8naS+Tvf5FaHbUV5xF4p1nw1P5MzyEr/AMs5xuyP&#10;r1x9DVH4ufEDVfEHwj8QWOi28sWvXlm8Fo0MwQ7mGCVYkbWwTg54OOa46PFeDneNROEl0a69v+Hs&#10;dmAwSxOKpYaU1BTlGPNJ2jG7Su30SvdvsX/2btD8VafoniG/8XPdrqGta3cXlvazziUWdv8AKsca&#10;4JAGF4A4xjjrU9v4Ctvi5Yaxq9xLc29zeTSW+l3McjK1nHCTGkirnad0gd+QQysoIIGKo+CrPXri&#10;wXwN9shs18P6bYRXeoLcNPezo0WGx8oVJC0cgyWJUFWA+YY9O0vS7fRNNt7O0hS3tbSNYoYkGFjR&#10;RgAewFftHCWQvB4ZVsQk5TirJ2l7rXM2+nvXWna6aV7HzvGecwzrNa1SCXs4ykvdTjFuL5Fyq90o&#10;pPVvdpptq58633ww8PfGGHSZPE+miSWEhWkhleKW3fOGCupBIDZ4PHGcZr0H4gfDvx6/iOyvPB/j&#10;S20zT7a3jt30vUbBbqF9p5fzf9YSRjPOcj73PGT4t0R/Bfji9tnjaOw1Wdryxl2/uy75aWLPTeH3&#10;uBxlX4ztbHqHhm5e78P2ckhy7RDJ9eOtfkDyX+zc3xeWSi4wvz02rq8G3y6reyaTWqUlJbo+n4f4&#10;yzGODowlUVWNJSjyVIxqQi3bntCacY8zSkmknZpq1zh/iH4s+Jnh/wAWwReH/CeieINFkEavMdSF&#10;rPGx++zB+Ao7Bdx6HnpWB8btC+IHif4maT/Z0Njp3hTS3Se4uo5DNc34wN0JTHyLnIz6YbOflr2W&#10;or27Wws5Z3PywoXP4CujMcujiKE6VSo1F69NLa9tvn8z06HEkaKg6WDoqUYShzOMpOTkkudqU3Dn&#10;ir8rUUldtxbUWvDPHNg+qeCtYtUIWS5sZolLKGALRsBkHg9ehr3nSrtb/S7adM7Z4lkXJJOCAe/N&#10;eIeJ45/FMo02Isb3X5vsw2EBkV8+bIM9kj3t/wABA6kV7qiCNFVRhVGAB0Ar6zwew1SnlNWrJe5O&#10;o+XpeySb9L6eqa7n5nmkoyx0uXdRin98ml6pO78mvIWiiqXiTVx4f8O6hfsVC2NtJcEtnbhFLc47&#10;cV+txTk0l1OOc1GLlLZHj2tTrJ458VXzz7oZtQwpY/LCsUEULLnPADxue3LH6nL+B3wt0n4q+Pbj&#10;4jPqX9s6a1v9g0iERtGtqVJWZxnBJLBh06Meoxjn/ElxY3em6V4Lvru+Gq+M0ktw9ug81ncF5pW7&#10;KCzNk4P3j2BI+gvh/wCCLL4b+C9M0LTkKWelwLBHn7zYHLH1JOST6k1/L1SFPOOIcVmElekpNK+z&#10;S92N/wDt1XfmfqeRQqZLw9GonOniMUmrWXK6Mm3Vak03eVRci5WrRjOLupWNaCBLWFI41CIgwqgY&#10;AFPHUUlFfXJJKyPn7mn4j8PSeO/2R/jH4eiVpZtV8O6jaoqlVZmmsZYwAW+XOfXj1r+XrWfjne6v&#10;cGUyCCMcFY1CqvpwOK/qx+AlsmoP4jsJcFL23jDBhuGCHU8Hg/er+STXvBTaFe3On3kU8dxZzNDL&#10;GwB2SK21kOO4IIrpxEKcqdOUlff8z0autGm/X8x+qeInudUeSRWExUESBiC2ehwOKi+2LqbqsdtL&#10;LISRtVSSR61YsNDhhmdhGweMDuMN9BWx4W8Aa54nvpovD2j67rd4xREttOspLp1Z2wqlUBPPQDue&#10;lc3LfSJzwjefKnuY08htmQLEq78HY3BX8utQec0hK8xYbdHnjfXsOjfsL/tC+JfIfT/gh8WNQMz7&#10;UZfB9+UA3YyW8rAHqScDua9L8M/8ER/2rvGcDT2/wS16NXLDZe3FnYuOx4mmQ9TkeuOM1ccLUbu0&#10;/uLhRnopJux8uafYfY7pEMkwLgbVD5IOfUfWuiMjNAske2JmJMjONwJzjv0r7D8Cf8G2n7VXicRv&#10;eeEfD/haZ5CrNqXiKzk2BVDK3+jSTHBPy4HOeoA5r2Dwr/wa3/HnUYoI9W8W/C3TomH75k1K+nlA&#10;OTjaLUK2P94c55Ne9gIuCakexhozSd9Efmxq0zWMEO+PDyruDAHDqTjP51zEl4waRdrRkDhSue+O&#10;/Sv2R0P/AINPtfktY5NZ+N2i2DRRjzDb+G5LoR/3vne5jyB6kDPtXQ2n/Bsv8G9ClM3jv9oS5nuA&#10;pErWcFjpC5ByDiWWbGExnJOTzwOK9CVSJ1t2PxQsbfT5rCJZ3mhkkl/fSMgYIvYAehqSz8LWqaLN&#10;dRyOI0b5pI2Pl59OO+Pev2/sf+CGn7DPhgIdU+L+v640QKkDxTp7o+SCCfs9vkkAEdccnI6V1upf&#10;sP8A/BOvTo7eO90u81kwKCiQ3uuIrDpz9nMaE5GeefwwK8vH05Vbezkl3uc9ZwkrcyX3H4ofBT9s&#10;j4p/s3yz6b4I8aeIdG0y8y1xaRTmSxuWOMO9s+YXbAGGZCR2Na/xp/bE+LH7QOh2+j+MfHfiHV9G&#10;gcOumed9n00S5z5n2aILEX4HzFc+9ftlpHh39g/4crnSfgZZa20YXb53h77czbeBzeS9SDkknnvz&#10;XSeHf2m/2dfh/cmbwf8As16Fp9wpDLLH4Z0uxkZkOYyWjVjkHJzkkdRmuOVCbsnUSVjzKtJySi6i&#10;S+Z/PLY6NK0sgghc3RIOA5ZiQOFx6npX7Hf8Gp3wx8T+Ab/432/iLQ9e0/T/ABDZaM0M97Yy28U7&#10;QtfLIqu6gMwE65C9M89q+sbf/gqZe6chi0D4Q2lhEOEZtUCAg8n5Etxj5ufvGqd7/wAFMfixqTD+&#10;z/B3hK03EY+0Lc3GBjn7sid/8mqw9CFGfNz3+QsPSpUZqfPe3keafsiO+nPJZSury2rGF9pJUlWI&#10;JGe1fSOs61FoOktcS87QAq93bHArwz9n/wAIalaa1eanqKiOa+le6m2rtQM7MzYz0GSe9dr4x8RN&#10;r2oBVY/Z4PlQdie5/wA+lfLcSZusBRco/G/h/wA/kcEleV0Zl9ePqF5LPIcyTMXbHTJNcJ8XvGF/&#10;4e1Xwrp9gtux1vVFtpzKhYLEFJYgj7rAcg+31rtq8+ufEniLxX8YrzQLG3e20uGKOwjleAFri7nA&#10;bzEY9Vii8x2weiHg5FflmT4Kvj8wpYajrOpJJPzb3fkt35Hv5I6dH2+YV6calPD0qk5RlLlT05Ip&#10;aO8nOceWKWrsrpar1DVRHJ+z94AuIY/It400+TYVCbA9sUUYHAO51GB3Nec/E/RdI8M63Z+PL17+&#10;KXw7C0UotEDm5hkOza46lULluvHJ54x7V8bdIjs/hILSCIi0sbixLKoB8uKK5ibPPZQgJPUAEjmu&#10;C1uwttV0a7tb2IT2lxC8c0Z6OhUhh+Ir9e8cIqWOw2JSfvRmvkpX37++7/I+Q8O8fPLcX7OTfJaM&#10;aii0nKE04VIq90uaKsm9m77o9Q+F9/DqvgLTbq3kWa3uYzLE6nKurMSCPYg1vV51+yZrGla5+z74&#10;dm0SO6h01I5YYY7lg0ybJnUhiCe4J+hHSvRajKtMFRX9yP5I97OsD9SzCvg7NeznKNpJKXuya95J&#10;tJ6apNq+zYUUUV3nmBRRRQAUUUUAFFFI7iNCzEKF5JJwBQ2AtI7iNCzEAKMkngCue1z4j2em5S3/&#10;ANLlH904Qfj3/CuP1vxZe68SJpSsZ6Rp8qf/AF/xr5rMuKcHhbxg+eXZbfN7fdctRbN3xp49FwjW&#10;lhISjcSSjjPsPb3rkKKK/NMyzKtjazrVn6Lol2RolYRnCKWYgAckngCuaPxZ0mL4kt4Vn+122ptE&#10;JYGmhKw3eV3ERv8AxEDr26jJIIGN8e7FfG3hiXw9Dren6cztHc6mskoEy2St8zKByCWCgZGD0zzW&#10;VbzQeGfjVoGmajpVvdalqltGiO67TocsFo0zRQggkoUuEjJyCWiLY6AerlnDdXFZXis2lLlp0FHd&#10;P3pSkkor0Tcm+iSVveTX0mAwmCU6OGqwlWrV4YifJBqDowpUnUjWk5aSU3GUVBK7inKMuZKL9Urs&#10;Phbo2+Wa/cfc/dx/Xufy4/E1x9eqeFbAaZ4ftYgQTsDMRyCTyf51rwjglWxvtZLSCv8APZfq/kfM&#10;zeho5PqaSiiv1YyuLmkIzRRQO7E2A9efypr2schBK9KfRQF2QtpkDHJU80x9EtZBylWaKLj5mZ8v&#10;hKymUDyxketVp/AVjIQDFGa2aKpTaDmOZuvhVps4JNvHn6Vnz/A/SboHfbRHP0zXX6pqlvommXN7&#10;dzJb2tnE080rnCxooLMx9gATXgPxQ+OcugWuh6n4muPGkR8VFzoXhHwrahtSuIQofzbh+JPMCYYq&#10;jxqgYqQ5XdW1KM5uy/r+t+y6nFjMfHDw55vRfclotfm0ktW3okzvbv8AZw0e53ZtYsHvisa//ZY0&#10;WYk+QnHtVH4e/Fo33wzt/iB4W1rW/EPhCMN/aelavGGv9PSMkTNG4HmGSPBZo3aQOF+Qgkbvbobl&#10;bqBJEcSRyKGVgchgRwRRWhOm+WRWEx0cRBTpvRpNdU09mn2/HujwTUv2QNGuWz5KjPoP/rVlP+xx&#10;Z2V0JrVpIJFyA8bFGGfcV9JZ4wcH8KOOmB+VL2zO1VGfPMPwd8YaCw/szxt4wsCp4+z6xcxY4x/C&#10;w7VFr/jH4x/DrSfMs/iN4mkmYqkS3Vybvpnk+aGz+PXvmvohoVLE4HPtXF/FPRoj9muHmyRmNYSO&#10;3UsP0rzM7zSvhcFOtR3RarzvozxXT/2wv2ifDpOfGsOpRrwq3WjWjY5z1WJWPpya3Lb/AIKUfHrR&#10;cCWx8E6jgHm40q4Un/v3MvStmTS4JP4Bj0xxUcuh28g5XJ9xmvzSHF+Yw/5eS++/5nVHFVEt2WbL&#10;/grt8Q9N/wCQj8O9BvME5+zXk9vx2+8r0vi//gppe/Gj4VeLPCTfDCfQp/Euk3Wmm8g1QXEcXnwv&#10;F5hHkRkkb84z+Pajw98L7fxVf+UERY0wZHKj5R7e5rvbD4S6VplssMFtEFU9cDJPrX2vD+b5njV7&#10;WtL93tstfTQqWOqWtc8+/Zc8Dv4V8N2kJQrsiCY54A717SM7VHoBVTTtAi0sKYlCkcHAxmrh619G&#10;2ui0PPlsJRRRSICiiigCDUv+PR/pXnk/hI8mKb8GH9RXoepf8ej/AErlq83Mssw2MjFYiN7Xtq1a&#10;9uxjWqyhblZyV7ps2nuBKpAPRhyDUmkam2m3IY5KNw4/rXTyxLMhRwGVuoIyKxdT8MMmXt8sP7h6&#10;j6V8PjuHMRgqixWAbko626r/ADX9WKhiIzXLUNmC4S5iV0YMrdCKp6xPeWql4QjRjrhcstYdjqM2&#10;lzkrnr8yHof/AK9bSeJ7ZoixLq4GduM8+lerQz7D43DunVqexmut7fd39N/zMpUJQldK6PX/ANiD&#10;xv8Aam8S6FcPm58+PVYSSBvjeNYXVR6I0SE/9dlrzf4h/Bu9+GvjnU4byxvTo8l3JLp11HAz2zQu&#10;25I2dchGTd5e1yCdm4ZBrk9H8Taj4X8TW+s6TdGw1K0ctFIq5RgfvRuvR42HBU+gIIYKw908Mft0&#10;QizRNd8M6n9pAw0ulyRTQNgHkiV42TOB8o34z944zXflWcZXmWDp4XMprnpPRy0TtdJ3em26b3Po&#10;Yyp1qCpTfK0eeeGvCWu+NLhbfQ9E1C8JIXz5YWtrOMdMmZwFIHcR73x0U17r4K8FaN+zR4H1HXda&#10;vY5b6SNTfXgUgNgny7eFCc43NhV+87NnuAOM8Sft2QmB00PwvqEk44D6ncRW8Y/2gIjKWx6Hbn1H&#10;WvK9a8V638WtbTVvEl79sNuT9lto0MVpbEggmOPJwcEjcxZzkjdjivoFneX0pqjgpKrUe1tUl3bW&#10;iS8rvoZR+q4KLnF80jJ+IPjy++KPjW917UFMUt1iOC3yGFnbqTsiBHBIyWY92ZiOMAZFbWqeGSMy&#10;W/Pcof6VjEFSQcgjqK/Hc8o4yOKlVxuspO9+j9PTt0Rx+39q3O+olfT/AOzTbQfCj9miXxFqCmNb&#10;6O48Q3O3ktFs/dHHqbeOHjrnNfNnhrwnJ8QPFeleH4iwfW7pbVipwyRYLTOD6rCsjD3UV9VftJ+F&#10;Nc8T/DzTPDfhq0dYtT1G1tby4iZFXTbRW3GTaSNwDIgKAHKlgcZr73w5y9qNXHNf3V+b/T8T1MBB&#10;pSqW8keI/s//ALPN38Yr+XUddmkj0mKZnvpYHKNqV0zFpY43HIQOW3uMHJKqQwYr9AfEHxHc/Bfw&#10;ZZ23hfwddarDEDFFb6eix29ioGcsiAyEHPAjjYk9dvWsj4ueN4v2fvh3o+ieHYoE1CcLaafHMDKs&#10;MMYBlnkG4M+AQM5yZJUz1JrjtC/a38RWBRdV0TSdTX+OWynktHH+7E/mA/jIK+7wmFweATp09JS1&#10;b6tvq3/VjX29DD/upytJ6t/1ocb4g+P/AIs1/VRa3/iSbR7hyT/ZttajT3x/uyA3AI7/ADgZ7Cpv&#10;h38LtZ+MutSpHfXyWMUgXUdVubh7mZcKP3UTSFt0u0Ac/KgIJBOEb1Jf2mvBHjTTjZeIdOv7OKfh&#10;rfU9M+1wt7sYvNjA93Iql4v/AGlfC3g7wsujfD+TRdSvox5UEWnop07SweS8hjwnBOREpDMxx8o3&#10;OuzpQb9pUqc0V0OZ4enJ+1q1uaK1t0/D/I3PEfxL8Jfs32Fn4d0/Tp5rhIvNXT9OVGlRC2POmeRl&#10;GWbJ3OxdyHIDENjz/wARftTeK9bDJp9ppOgxHjcS19cEeoJCIjdOCjivO445GuLi4uLie8vbyQzX&#10;V1MQ0tzIQAXYjA6AAAABQAoAUAB9cdbMqknanojzcTnNWTape6vxJPEep6j413f29qupa2rjDxXU&#10;3+jN9YECw59wma7r4AfGu3+FMY0LWZRD4cdy1pdNgR6UzHJjf0hLEkN0jJIOExs+d/jP+198O/2e&#10;/EVtpPjDxF/ZGoXluLqKL7BdXG+MsyhsxRsByrDBOeKb8G/2wvhz+0H4kuNH8I+Iv7X1G2tjdyw/&#10;YLq32xBlUtuljVTy6jAOeelY0cRWUvaK7/rX7vwOeli8TRn7aV2vO9mn/Wh9Z/E/9l7+29Wm1fwp&#10;c2VnNfOZrmxuCy2k7tyZY3QMYmPJYBWVjzhWLM3OSfseeJNW0uUXGv6FZzMmVgSyluV3dceaXjIG&#10;eM+WfXB6Vxng/wAa698PrdLbRNcv9P09DkWQWKa3T2RZUYxr/sxlV74zzXp37N3xW17xL8QNR0nX&#10;NZm1ZLjT/tdossEERgMUoWTHlRpkN50X3s42cdTnttg8U3CcL8yaaf4nrUauBxFVPl95/wBeh4dp&#10;WjQiDM1uY7mJ2hnikbeYZUYpJGexKurKeO1aVb/xe0j+wfjJ4ot1+WGa7S7hQLjaJYY3c++ZvNP4&#10;/ieX1nWrTw7pVxfX9zDaWdqhklmlYIkajuSa8P6nQwkpU6UVFLsrfeeJXoVHiHQgnJ3slu3fZJd2&#10;cXpH/JY9e/662/8A6Kir2mxH+hxnuRXhXgjxDZeKviXq+oaddRXtldPbtFNE25JAIoxkH6g17nY/&#10;8eyfQV3OzipJ9F+R21KVSlelVi4yjo01ZprRpp6pp7omoooqDIKKKKACiisDXPiJZ6S7xRh7mdCV&#10;IX5VUjsSf6ZrlxeNoYaHtK8lFef6dX8h7lT4paT5+nw3ij5oG2P/ALp6fkf5153rulLr2iXti8kk&#10;aXsDwM8ZKugZSpII6EZ610OueNr7XUaN3EULdY4xgH6nqayK/JM/xuHxWMdfDJ2aV79Wuv3WOmhV&#10;nSnGpB2lFpp9mtUR/syxax4UsfDVt4gaKfU5rW50a4nik81pGhcy2xkPX/Uebgnp8oPLV7hXzn8F&#10;PAtzof7Ues61JPbPZ61HAYolfMiPHbOhLL24DYPox96+jK/qfgPG1MVw9hatTdRav35ZSS/BW+R5&#10;nGkaTzvEYilUjL23JVahHljCdWnCpOCV3blnKS31302Mvxp4Tg8b+GrrTblnjE4BjlTG+CRSGSRc&#10;91YA+nGDxWN8PfETG1TRNSUWuu6ZEFngPAnQHaJ4ufmjb16qTtbB4rrayvFXg6z8X28S3IliuLZv&#10;MtrqB/LuLV8Y3I46ehByGHBBHFe5mmU0MfTUKuklfll1V7XT7p2V15Jrqn8vTq1KFX29HV2s09mu&#10;mvRrWz82nvdXJJFhjZ3YKqjJJOABXnfiv4iXXjS8uNF8NWr6nNGdkzjKQRsMHEkuCIx0OOXI6Ka3&#10;bv4WXXiBEh1nxJq9/ZR5Bt4VjsxcDsZXjUOW/wBxkH+zXTaLolp4c0uGysLaG0tLcbY4okCoozno&#10;PU857k18vS4HpzdsfU5ofywulLylJpNLuopNp/EtU+yvm2Iqrlox9mu7s5fJJuK9W3/he5znw7+F&#10;cPg64bUb2Yajrc0flPc7NiQISCYol52oSASSSzEDJwFC9bRRX29KlClTjSpRUYxVkkrJJdElokcN&#10;OnGCaj11fVt923q35sK4P9ojxDFpPgBrKWZIRq8ot5GdcqsCgyTlvRfKR1yeAXXrkA94W2gknAHU&#10;18xfE34pXXxN+Nuh6Lp2mw6lb66r28S3AJji03OJ7jjvKRwDkbY0yAWIrw+KM7WVZbUxafv25YLq&#10;5yuo29PiflF9bHq5PklbOMbHLqKumpSm7pctKC5qkm3ZL3U0m/tOK6nS/swaXpXxY1h/iR/ZVxa3&#10;SRyaVYSzuT5sKuSZFXouSWHr1Ga9wrnL+/0b4J/DpXaMWul6RCkMUFvFlpGJCJFGg6u7sFVR1ZgK&#10;4H4lfFzxB8M/CDeJvF/iHwr4A0l5BDBay6bcaxcB2PyCR4pY9zEDLJGhC8/vGA3V+QZJlX1bDQoR&#10;3e/nJ9FbV9F9x9bxNn1Cvi51qalGjBPkjKXN7OlG/KnKTskld7pXu0rXt7DRXGeFviDqln4ot9B8&#10;T21pDe36NJpuoWW8WeqBV3OgV8tDMqgt5bM2VBZWba4Xs69GcXF2Z5lKtGorx/r+vxWq0N74cfEj&#10;T/htr15eam06201tszEm87gwI4+ma+d/E/iT9kLwnrd0o/Zy0HWr2aZp5Zp/CGmTrJIx+Zi0zlsn&#10;r06n617DqmnjUYSjAFSOc1yV78FdLu7ppXtoSzc525ropYlxjytI9CnjJQioaHP6J+3x4A8AwLD4&#10;N+AmmaeqY8tIY7PTkG35V/1ULYwvA446dKv3X/BUrxtdxBNK+GukWKgEIJ9TknC+gwsadP19q1rT&#10;4O6ZbFSLWDj/AGa0Ifh1YW4AFvDx6LWv16RbzGp0ZwV//wAFDfjfqrt9l0LwXYRn7uLO4kccdy02&#10;Dz/sisrUP2q/2htc5h8RafpmSP8Aj20m2bHHT94j9a9di8G2Q5MMYP8Au1Onhy2jbPlxn/gNS8ZL&#10;uS8bUf2jwifxv8dvEIAuviFry7sA/ZzHb9D/ANM0Ws+4+GnxM8SIw1Hx/wCNbsN1WbXLl1xnOMF8&#10;Y9q+jotJt41IMS5J9Kl+xwgABBxWcsVJ9SHiZvdny7cfsf3OvTpLql5e38oJO+5maVsnqcsT1wK0&#10;bL9iawiGXjHzeoGK+kvs8eQdg4p20D+EcVl7afcxc77s8E0z9jvSIMbokOPRa27L9lnRbbj7NGfT&#10;5RmvYMYoxg570e2kLmPNbX9nLRoFA+yxkj/ZFadt8FdItlH+jR7h/sCu4yT1yaSp52LmOai+E+lw&#10;YAghwP8AZq5beAdPtxnyYcj/AGRWzWX4p8UQ+HLJiWDXLj93H3J9T7VjicZChTdWq7JdR8zOe8c6&#10;jb6PbNp9oE8+T/XMvHlr1AHuf5VyA4AHXHFPnne6neWRi8khLMx6knvTK/Fc3zOpjsQ609ui7I0S&#10;Mf4gahqOleCtUuNJtnu9Ujt2+yxKAS0hGFOO+Cc474rZ/ZR8JanPYW+qa3czX11pdt9jWeQ5Ely5&#10;3XBGOGEfyxBh6SD1rzz4uaf4j1jxXobaRMYNM0zzbi4ZLjZ59zgLBCwHJUuwyMEYJ74z9P8Ahfw9&#10;B4S8OWOmW28wWEKwIXYszBRjcSeST1JPJJNfsXg3kMJTq5xU1cbwh5Nr336qLSXlJ9kPirExo5bh&#10;cqg6cnUft6jSvONnKnTpyl0XuyqOKs9YN30tzPx8uCngJIN5AvL62gdFOGmUyqWUe2ASR3UMK8/1&#10;vU4NF0a8vbs7ba0heaYnoEVSWP5A10fxn1y11bxpo2nwXEdzNpqzz3MSHcLVyqKhfHCsVZwAeSGY&#10;9K8y+M/jnSvDOk2WlarF9oh8SzGwkQzCFYoGGJpmc8KkaHJJIx1JAyRxeMuKdXM8Pgor4IX+c5Pp&#10;00in3d10scfAmWTzHMHSpRc+aSTUbX5YLmk020tE5btJW1a1PUf2TbTS7X4B6C+i2dzY6ZdLJcQQ&#10;zsXkUPKxOSSc5OSOemK9GrzHw1+0n8H/AAj4esdK0/4j/D2Cx02BLa3jHiO0OxEUKoyZMngdTya9&#10;G0nVrXXtLtr6xube9sryNZoLiCQSRTowyrqy5DKQQQRwQa9HCYeVDDwpP7KS+5HsZ5jVi8xr4uPN&#10;apOUlzO8rOTa5m7tuz1d3dliiiitzywoqpq2u2uiRb7mZUJGQvVm+grj9b+J1zd7ks0+zof42+Zz&#10;/QfrXk5jnmEwWlaXvdlq/wDgfOxSTZ291ew2Ue+aWOJfV2Cj9aybn4g6VbMV+0NIR/cQkfn0rzm4&#10;uZLuUySyPI7dWYkk1Xu7yKwtnmnljhijGWeRgqqPUk8CvjcTxvXk7UKaS87t/hb9TSFFyajHVvsd&#10;vqXxW4K2lsc9mlP9B/jXNat4kvdbP+kzu69kHyoPwFcfdfFvwzaaBLqra7pr6fDMLd54p1lQSHkJ&#10;8ucnHOB256VWl+OHhSLwlLrp1q3fSoZxbPOiu+JDghdoBbODnp056V87jc5x2L0rTduy0X3Lf5nu&#10;U+GM3mk6eEqu8lDSnN++9o7fE7q0d9djq6K4u4+Omk3vgltc0K31TxLALn7IIrC0kMnmYzyrAFVA&#10;I5IxyKot428UeNfCkD6RaWWia2txm5tbhZNQaGHnBIhX5WY4OGAwKwwOV43GzdPCUpVJLpGLk/uS&#10;bNa3DmKwsVUzOUMNFz9m3WkqbUrXacG/aaLdqDS0vuehVzXxJ+LGlfC60tn1A3NxdX0nlWtnaR+b&#10;c3LZH3FyM4yOSQOQOpANF9K+JWreCrdNJs1u9cimb7RM+mPbW8qc4Cee8eT0+bocHp31PBnwq8X6&#10;p/Z9zr/heNvFFqrxpqNw1skECMx5BikkYDBAwBuPsOa+nw3h3xFV5X9Vkrv7Vov5qTTS9UcmHxnD&#10;+Dn9Zx+JjiKcZSXJR53KTSfK1P2fKoNpXablZ6Rvs/4A/Ai2l+Mut+I7m4k1N7e682SeZRkSkAw2&#10;6gfwxIQx6ZYxH+HjN+LfiGz8IfH6yS80yC41HXdZuIhdyYVrJfsdokXl5HIkRVB5+8rj2r6A+H3g&#10;5fAvhaCw877TOGea4n27fOldiztjJwMnAGThQBniuU+KnwkuPFHic6tbWenai7W8EapcuI5bKWFp&#10;is8LFGXeROVIbGQq/MMV/QGacIP/AFVlkWBs5qMba2U5qUZSu3a3Nq1e1rRV7I+UwHE06mdwznPV&#10;KrzKcZJNpxi6E6VNJQtpTvBOMVaSUrpqTOYrS0bxZf6FGUgm/dk52ONyj6en4VwHg34U/E3wpr8/&#10;9q3Osa/p7QMse6x0+NUkONrEpdeYQOhABznt1DPBWmfESy1WZPGz+H9Ds5LdxbzRWlzIqy8YLPzG&#10;FAycFgTjjoa/Bv8AUHijCT56WHlddYNP/wBJbPqKtHKv3sqWY0ZRpqLu/a0+bm6RVWlCTa66W1Vm&#10;z12z+K86EC4tYpPUxsVP65rYsPiRpt4QJGlt2P8AfXI/MZrx34Y/CnWZn1KbVvija6uBB5Jii06K&#10;1Nk7AFZee+M4BXB689KZoHw40n4azalDq/xmgur+6tCltHqFzaxraufuzbGclsdhkA85zxj1sHgO&#10;LYTdN0XJrpJa/hZ/ea4vC5FQhUnLNaLUeXlaVXlm3ulKVONuXrdK/S59AWt5FexB4ZUlQ/xIwYfp&#10;UlfNvhfVvGnwy0HVL7xe1teWGmxrLbavpCtJ9tjJ+8VQYz0OVAAyewzXafCj9piw+IGnyT6bex6v&#10;BbsFlBRopoSegIYA9jyRzjrRR4rhCbpY6m6clo9G1fz0TX3M0zDhjG4anUxNJKtQg0nVp3lSvJJp&#10;c9kk2mtJWaejSeh69RWDZ/EfTLkDfJJAx7OhP8s1qWmu2d9xFdwSH0DjP5V9DQzLC1v4VSL9Gr/d&#10;ufPNMtUUUV2CCimyzpAAXdUz/eIFVn1+xjOGvbQE+syj+tZzrU4fHJL1YGH8a/DVz4z+D3inSbON&#10;JrvUtJubaGJ/uTO0TBUb/ZYnB9ia85+Ov7SnhOw+H2gjVL7xLoOheNonij8SaYioNEkCZKSOQzRT&#10;E5THlkghwcEHHr6eJ9Oc4+3WufeVRXIaj8JtMvtYur7QNfvfD82pSma+hsHgmtL9z1d4JkkQOeCX&#10;QKzFRuJAxWlDGYadouSfo/8AK/lbR+ascGNo1mpSoOzaS2vs7rS6vu01dOzummtfHP2MPGJ8G/sW&#10;6xc31gRo9je3tvokvkGO48QwuwEEhQ8tLNK+wcfMccV9E/D7Q5vDHgLQ9MuGDXGnafBbSkHILJGq&#10;k/mKx9E+EENv4httX1nV9W8TahYsWsjfmJILFiCpaKGJEjD7SRvYM4BIDAEiuvrsxmIVWbkurv8A&#10;1t6vRavZHPlGBnhaEKU3flVl+fd26JK7slq22wooorjPXAnAJPavLfFWuNr2syzbiYlOyIdgo6fn&#10;1ruvHWr/ANk+HpiGxLP+6T156n8s15nX57xrmDvDBxfm/wBP1f3GkF1CiuR0HWPGXijU/F19baLb&#10;2/h/w9FLBZfa1eK51W8UDAQk7fKJ43Y7rgnnbs/s/eL4fjppqTxwy2E9rI0OoWsn+stZExuTJAz1&#10;GDjvyAQQPjo5diHOEOXWe3nfS/ofUZjwrj8Hh5YqooyjDk5+WUZODqR5oqaTum1p2Uvdb5tD1X4Y&#10;acbXQ3nYfNdPke6jgfrmukpsEC20KRxqFSMBVUdAB2p1fs+X4RYXDQw6+yvx6/ifKN3YUUUV2CCi&#10;iigAooooAg1L/j0f6Vy1dTqX/Ho/0rlqip0OXE9AooorI5TM8TWKyWRmCjzIyMkDkjpXPV2jKHUq&#10;wyDwQehrnNe0f+z3EiH905xjup9K+C4syiXN9dpLS3vf5/5nfhaytyMzq3vDI87TJoz3Yj8wKwa2&#10;vCMn+vQnngj9a8ThiaWYRi9pJr8GbYn+GzKt7Zri6SEZ3M236V1sMQgiVFGFQYFZ12Lbw1BPeSZZ&#10;mY7fXk8KKs6VrVvrMO+CTcR95Twy/UV9zw/kU8DSnUqK7k/uS2X+Zz4hzqQVRJ8q6+Zarltch8jV&#10;Zh/eO78+a6mud8UOrakADllQBvr/APqrj4wpxlglJ7qS/FP+vkRhH79j1L9iXwkNW+IOsa3KhMej&#10;Wi2kBOCplnYs59mRI1GfSc12XiL9q+78PfELWrBNDg1PR9NuTaxzwXfl3LuiqJPlYbDiXzEwWXHl&#10;984D/wBhyzSD4WarOoIe71mZ3+qwwxj9EH514Z4a1F9Z0K11CUOJ9TT7dNuXaxkmPmuSOxLOT1Nf&#10;YZOvqWUYeNPdpN/9ve8/zPoMXip4bDw9nuzp/iT49uPij42fWJ7drOCK3W1s7V2DtCgJZ2Yjjc7E&#10;ZxxhE6kGsaiilVqSnJzluz5qvWlVm6k92FFFFZmQUUUUAfNHxx8A/Ev49ftf2Vj4X8XeK/hl4c8A&#10;aD9pOr22lR3NtrV/eOV8lUuUaCYQwxZJwxRph90034RfD34nfAT9sOCPxL4y8WfFDw38QNCkjm1K&#10;fSora20G9s3VolZLZFgiE0Usg3kKXaMAliBj6ZorWFVxSjbRJr1vfrvo3deiOieIcouFlZpLZdLP&#10;ffVq79Wgrr/2drkWfx20o5fdc2N3bcdCCI5Ofb90PxxXIV3f7MHh+XXfi+2oCMtZ6DZSCSTkBbiY&#10;oI0HYnyxKSO2UP8AEDW2BTdeNjoyxN4mFit+1JImmfHW6ml2QW76FYyNM7bVL+feKRk8DACfn718&#10;xftLfCTxf8d/Eui6Tp19bWngpo0nvZ1kBd5dzc7QcuAgQqOm5iT0BGt+2T8GfHn7Sf7VviO38Ra1&#10;b6Z4O0KaKytobWQMzwqvnRgoAAZCJixZ87d+BnGK8W/at/bxsvg9oml/DP4RSJ4k8ZyRxaVBJa4v&#10;E0wKojVRjIluDjAXkKQS3QKXhsmxmf46eCoUmo31bdlZbuXaOm736a6H6Vi8bheD8Vh84yzF08Rj&#10;JJtwUOeNHmilF8zdnVTb0Sai1rfr7X8LvB+neAPG+o6NpMQhsNPaCONQ2458uMsSe7FixPuTXvtj&#10;/wAeyfQV8l/sR/DfxF8JvCsWh+LLgXXiOCVrnUJPPM5aWeUznc5+8wEoDHkFgcEjk/Wlj/x7J9BW&#10;2MoU8PWlh6M1KEHZNbNLRNeTWqPgK+JrYiTxGJk5VJ+9JvVuT1bbe7b38yaiiiuUwCiiigAryXXF&#10;Ka3eA9RO4P8A30a9arzDxrB9m8U3q+r7vzAP9a+J43g3hqc+0rfev+AaQeplUUUV+amhz/w28JXG&#10;i/tLJr0k1tJaaxPBYRRpJmaORLG9cl1xwuEODnnP1x9GV85fAz4fyWP7SGs6xLdWVwmp3C3FvFHJ&#10;vlg+zWZhcuP4T/piAYzw3bcM/Rtf1z4cU3DhvCtq11J/+TyODjSv7TN5r2qqKNPDxTS5bWw1H3Wr&#10;u7g7xb62vZbBRRRX258sFFFFABRRXM/E74hJ4I0lY4Nk+s3wKWNsedzd5GHaNMgsfoB8zAFTnGMX&#10;ObSSTbb0SS1bb6JLVvoiKtVQjzS/4LfRLu29EurOP+P3xKmWx1LRdMW5uBY2rT6obUEzuuwsLSLH&#10;SSQdSOVVlxy4Ip/sm+HNffwMmu+K0jTVtRd3t4BAImsrckbYiAM5GO/Izg5PNcR4Z+GmvePvi5of&#10;k6pIfC+jo95f3Mc4MuqXjMwcSBeOvOMYBJGPT6PhiWCJI0AVEAVQOgA7V+B47OZ8QZk8b/zD0m1S&#10;Xd9Ztd3a/lpHeLb/AEihgaeU5VHDzVOeIxKjUqSWsqSTko0E9lupTtq3ZPay4f4zlo9f+H8srAaf&#10;H4nT7Zu4UhrK7SAH/t6a2x/tba+MP+CjvizW/G/iDxaviDwn44g0fwyYLPw3dppbjSN7SoZ7uWck&#10;As6jy4wAww3XJr758WeFrHxv4cu9J1KEz2V8nlyoGKN1yGVlIKsCAQwIIIBBBFcPrXw98U33h2XQ&#10;tSXwl470d8Bf+EgtjHKwUgr5yojxTMCAdwSPoOM8n3sBio0asKrV3H5dU7rztda9GfCcQ5TVxuFq&#10;4aE3FVNW7X+y48rW/Le0tNbp/Or4y8SHxp8NvAV/BYX+lapqWuaVNZWepQGC7gxKr3CugztcWi3W&#10;RnpnPGa9Srj/AAf8N76HxGuv+JNSh1bWIY3gs4ra3NvY6ZEx5WKMszF2AAaRmJIGAEU7a7CuWvOL&#10;do7Xf4ns4KlUjHmqb2S+5b2Wl2+z2sLk+poyfU0lFYHbcKKKKACkZgilmIAHJJ4AqK/1CHTLZpri&#10;VYo16k/y9zXA+MvGreISsEAeO2Q5OTgyH1Pt7V4+b51QwFNubvLpHq/8l5lJXOg1z4k2umyGO2X7&#10;W44JDbUH49/wrPufiu5tlENoomI5LtlR+A5/WuPqtqWtWejIrXl3bWiv90zSrGD+Zr87r8V5jUk3&#10;GfKn0SWnzd2dFLDyqSUKcXJvotX9yOyi+Kt6Mb7e2b/d3D+pq7afFiNsCe0kX1Mbhv0OK4M6hAFj&#10;Yzw4lXeh3jDrxyPUcjn3qasqXE+ZQf8AFv6pP9BTouPxKx6Pb/EfSply00kR9HjJP6ZqdfHWlOM/&#10;bF59UYf0rzGivRjxrjkrOMX8n/mZ8iPT/wDhONK/5/E/75b/AArOv/ijZW5IgjmuCO/3F/Xn9K4G&#10;mT3CW0ZeWRI1HdiAP1qK3GeOnG0FGPmk/wBW1+BUaV3Zas6fU/ibfXilYFjtge4+ZvzP+Fc/c3Ml&#10;5O0srvJI5yWY5JrnfF/xQ8PeAZEj1jV7KxlkAZYpHzIyk43bRlsZB5xjg1keMPipqejeJodM0rwr&#10;qusl1jeS7JFvaRqx7SMCCQO1eDisdi8XJe3m5du3yWx72B4YzLFKMqVFxjJOSlNqnBqNuZqc3GLt&#10;dX16o7Wuf1/4i6VpniGDQBqNumv6gj/Zbfa0hDBSQXCg7V4z82MgGsLUdC8Y+OfiGjaNq9xLodnI&#10;jC10uyDNMy43xy3MmIl57bs4P3cjNegeD/2T7Z/EV7rGsQWFpNqcm+7t7QtPLdL/AHJJn+6jALuj&#10;jVRkY3MOv2nD/hpnOZSjOrD2NJ296ejt3UX70tNrLlezktzz6uY5FgYc9St9ZqSpuUYUfhjU05Y1&#10;qk4qCSvecYKpJ25Va91zH7LHwXntZbd7m4OpRWmoSapql/uzDqF90VI8j5ljO1iwxh41HXcF+kKj&#10;s7OLT7WOCCKOCGJQqRxqFRAOgAHAFZnjrX7jw94H1rUrCFLy80+znnhhLALJIiMwUnsMjBr+m8hy&#10;TD5bhKeXYT4V1e7besn01f3JJdD4XOs4xWYYvEZvmMuarUblJpWSstIxitoxStGK+S1PI7a6TUdT&#10;1a8ijMUV5qNxIgOPmUSFQ/H97bu9cNzzmvPz8XvDqfBv4lfFHxL4e0690DwFZ3kOlTXMYlOoDyWW&#10;ZAjDaRKTHGOufMK+tdTr17ceFfhzqF5p6m+u7SzmuoRIv+uk2s/KjGAW/hGPQYr1H9nvW18SfBHw&#10;vqIht4HvtOinlSCPy4xIy5fA7Zfca/mmn7PNeIsXjfsuc5R0s7OTUdHs0rb6pn6Tw1Rll3DssbOn&#10;zSbhSUlNpxbi5VFaO/tIrkv8PK5qzvp8O6V+wx8e9Q/ZhjibTf2ZYtfutHN39qfwCTrUMzr5oi3h&#10;vs3mKT5YPkbcDlT1r7N/ZE+KunfG79mPwN4o0q0g0601XSIG+xQxrFHYSKuyWAIvCiORXTaOBtxX&#10;orOFKgkAscDJ6nGf5V514X/aW0nx18U5vDGh6brmqLYySwX2qRWu2wspY85RnYjJyMDAOcjGQcj7&#10;vEY6CvGdlzNWX36ee69LebOHB5XjswpTq0KbkqMXKclZJRdtW9EtV7qvdu6SbPRqyvGWsT6JoUk8&#10;C5kLBd2MhM/xf59a43wL+0fF418eP4el8I+N9GugZdlxf6X5dq+z/poGOM9iRg8c5IrF0fxJ8Svi&#10;Dqt+2vaDpfgbwtHC4D3N6lxdFgeHO07QvUkHHbk9T42OxcqmHlDCKUpyulyrZ+d7Jbr9D0a/CePw&#10;yqSxvJSVOKm+epBNqV7ci5m57P4E7W1tdXbqGol/Nubqb7oLySSNgAAckk9ABXI2vxk0jxJbauvh&#10;yUeIr/SIhI1takqJSc7VWQjYc4PQn8a0fhv8Graxu7y5uNW8V/E6bULdraRZEW10Zo2I5AciNhgY&#10;zGz8Mfl5r0Twp8EP7L0pLLGl+H9MOC+naHbeQSO6PcH53yerKsZP5587KvCPOcW/aY2Sop/zXcv/&#10;AAFavyu0n3POxmc8N4H2kMPOWNqJx5HC9Oi9byUnJKbX2fd5Ja36WPFbPXfF3ivwxqNtqds/hbU7&#10;wBtOTTbd9VvIowRvd44w2RyoyAMb+cHFbPgr9l3V/FPg+80zVZ7+9sL+YTPc+I5JZZmZcbSlujIy&#10;JkdGdDx0xivoLw94L0rwo8z6dYW1rLcACWRF/eSBfuhmPJAycAnAzWnX6dkvhXkmBtPEXrzX83uw&#10;v0agtdNvenJPey6eNjOO85qucMG4YSlKamoUY2lFxSStWlerbRSVpJqV2ndtvybTf2SdLsNAGmJq&#10;k9lZlt7QWGn2kUMjccsssUmTwOTzwOeK1LH9mnR4bI2t1qet6hbMcvFI8ECv/wB+IoyPqMH3r0Wi&#10;vtaWRZXSs6eEpJrqqVNP7+W/4ny9fE4mtN1K9epNt3fNVqSTfdpyab87XOR0/wCA/hLTrdYf7Fgu&#10;okAAS9kkvF46cSs2T711Gn6bb6TarBawQ20KfdjiQIi/QDipqK9VSaioLZdOhyxoU4yc4xSb621C&#10;iiikahRRRQAUUUUAZ+qeEdK1vUIby90zT7y7t0McU09skkkakglVYjIGQDgdxVjTtJtdHtjBaW1v&#10;awklvLhjWNcnqcDjmrFFW6kmuVvQhUoKTmoq7621OauvhPpP2x7mw+2aJdSEsz6bcNbo7HGWaIfu&#10;nbgcshP61xnxJ/Z3uvGPhK70p7zT9Tt7oiWbz7QWV5cSLgqxuLfaoPygHMLAj0xXrFFceOwWGxsH&#10;TxlKNRP+ZJv7918mu61NsDWrYGrGvgKkqM4tSThJxtJNNOydm00mrpnzHpnwS8YeD/BV5peip4ut&#10;Ll5xNDeaq9lqIiXgNGipMW2YHGVzzkDJxUzfDv4lT+CLi1W9uTrTXAaO+i0iFEjjAGU2SSDJPPzE&#10;Y5x7j6Wor4iXhfw45c3sWvLnlb8W3+J9SuOc6d5V506snNTcp0KMptq2jbp6xdtYtWet1q7/ADVo&#10;fwy+LNx4Ll043l/Y69JceYmq3Vpp6QRxADMeyG4kyx558s8HHoa0x8FviyfAr2Uviixk1s3HmrqQ&#10;jjO2LHMQiKbSc/xEj0x3r6Corrh4dcOxTX1bT/HU/wDkxLjbNuWzdJvn9pf6tht9Pd/g25NPgty7&#10;3R81Xfwm+IFx4Il03UdS8RSa0txvW+sbG0iaeMD/AFYIlKD6sYz0z3zNa/sr+KdY8HRaNqF7eTWr&#10;XBuWurvX5I9QBwf3ZEULoU56eYfXsBX0fRU0fDfhunNzeG5r9HOdl6WkvxuRPjfP9FRxKpJT9ovZ&#10;0qEPe9Y0k0uijG0V0Sep4G37F8Op+A08N3i2h06Kb7SGmv7m6lMmMZyPKwOTxyM9qi1H9je+TwNB&#10;oOn6tPZQW85uElttWuIJd2DxuZJPk5+70B565J+gaK9CXBPD7ioPBwsvX873/ES444kTTeYVX77q&#10;ayuud7y5WnG76+7qfNuo+H/i18Cfh/ZJpIXX5NPkaS6e6vWvxJDkkIDtjfPT5ihAHVgBXovw0/aO&#10;0jxfp+hw6vJaaFruuRFobGS6SQSsDgiNx8rew68jvkV6bXlvxz/ZZ0D4u2zXQs4ItUSQT8M0Udyw&#10;/vFeUYgAeYvPC5DgbT42O4CoQXPk8vZP+SUpSpvyvJylB+d2tk0lqd2D4sp4iUKOfQ54uUpSrU4R&#10;Vf3k/spwpTipWly8sJWuozWkT0qivEv+GhfFXg/4u2vh3VPBlwmgXckFna3YnH2iByuGZ2YlJl4L&#10;AxkEKOfmyi+g23x18HXXi2TQU8SaV/bUd0bI2bThZvOHVApxk5444zx14r5HFQqYao6WKi4STtaS&#10;tfzi3pJPo43T6HpRyTE1qUcRgkq0JQ5702p8sevtFFt05RekozUXF3TRJ4v8Kal4m1EMklulvCMR&#10;qztk+p4B5/wrzn4x6bf+Gvh54kfRLu31LxFptnvSxsmE11CXIUSGPBIC7t/IwQpqzH8ffEniv4jX&#10;+gxeD9X0/SRHNbRTMfK1K6kG5RNEh+WKLIJEsh2nAwSx21L8JP2UNP8AAGk3p1SXEGofvNRiNy00&#10;l+Bk/wClXDBTIvUlEWNDk7g+STy4Dw+Wb1vrcouNOTd5ybT009yNry7J6R0tc1r4nBZDWvjmquJp&#10;unONGPLODu+Zxr1Iyap+6veglKp7y91K5zvw1XxN4m0ufUNZ1LULmy0K0s9Mt1kYol1IYUeadkH3&#10;yxMZV252vjAIJNH4gax4q8Dazouu+FYheR2V0f7T01I1LX8UgVdwJx8y44wR1yeBiu3134r6boXi&#10;rVNZ8OXkOoaVNHGNWuYdPmnsLN49y+e1zGdhwpVXChyixAttANdr4O1+TxvBqMOpafYq+nXJti9v&#10;Mbm3n+VWyjsiHI3YIxgMCMnBr0uPOAsTUxazLCzUKdKMIRWl48qS11Tu27t2d2+bqfL8IcUwwmOd&#10;XEwjVqVJ1ZSjKN4TU3K6VtIpRdoWacOVcrvFGBpn7R+h3PiCbRpri2GsW4VntUnXzQCMj5Tg9CDx&#10;nqPUVt/8LVs/+fe6/wDHf8ax/Gn7MnhDxvrdrqlzpkaanZSJNDcoSrqyHK5IIJAPIBOPavMdf+CF&#10;1o/xQm1KPxb4mjVLkSvYi5DWjjA+QIQQFI+pGeCOtfmmY5hnWXxTrSTW17J3f4P8D7WGDyPERj7P&#10;ETpSULyU4cydRW92Lhd8stWnKK5dm3ueySfFa1C/La3DH3IA/rRY/FW2mfFxbywg9CrBx+PSvJfD&#10;fwu8e6x8Q5L608S6ddeHTOTNYXdoIngjZTgRuikswI/iIGOTk1f+H/imz+KGnXdzoryXYsJjb3UX&#10;llZ7Zwejxn5l6HBIwcH0OOH+3s6tCstYyvb3VZ236X0MMbkE6VD6zhqka9NKLnKCnam5XSjPmjHl&#10;ldNdU+jZ7Rp3iOx1XAguonY/wk7W/I81Jp+sW2qNKsEyyNCxVwOoIOPy968lZSrEEEEcEHqKks76&#10;bT7lZoZHjlXoynmuqlxxVvFVaSt1s/yv/nr5HguB6/RXM+F/iJFqW2C92wTngP0R/wDA/pXTA5AP&#10;XNfc4LMKGLp+1oSuvxXquhDViDUv+PR/pXLV1Opf8ej/AErlq6anQ5MT0CiiisjlCsrxYrm0iI5V&#10;W59uOK1ajurdbu3eJ+Q4x9K4c0wjxOFnQi7NrT13NKc+WSkcfVjTL02F6knOAcMPUVFPC1vM8b/e&#10;Q4NMr8bp1KlCqpx0lF/ij13aSt3E8eXlxdajHGUdYEH7o9pCe9dD4T0L+xNNAcfv5vmkPp6D8P8A&#10;Gk8O3K31mIZQrtAQV3DPHY/UGtWv3DCZrHGYOnKmrJrX16/ic+KxkvYxwyVkt/P+tyO8uRZ2zyty&#10;EGfrXIzStPKzscs5ya6PxKT/AGWwGcswGPXmsa20O6usERlQe7fKK+C4r+sYjFQw1GLkkr2Svq/+&#10;AjPC8sYuTZ7V+yp8TbLwHPceH9TmFtba1cpc2FxIx8tZ2jVHgY9E3eWrKT95nZeu0Nd+KX7MGoaL&#10;fzX/AISjF/YzMZJNKeZY5bdiST5DuQpQk/6t2UKM7WxtQeNXeu6ZFYm2uZ4J0ZPLkjx5iuMYIIwQ&#10;Qfeu6+GP7QviTwdpkSWtymv6SuRHa6lIyzRAEjalwAzBc/8APRZDjABUACv1DBzisLCjiI2SSSdv&#10;I9OniIzoqnjItLo7P+rnLaxct4akZNXtr3RmTIP9oW0lqpx12s4CuB6qSPeqS+MtIdQw1XTWDDII&#10;uUIP6179pX7YmmSIF1Dw9r9pIo+d4fIuIc/7JEgc/igrurnxZ4cufh8PGFykR0eSwXU2uZLNnkEB&#10;jDhigUvkLj5cZHTFbLL6U9ac/wBRRynD1NaVS6+TPkaXxpo8EbO+raYiryWa6QAfrRF410aeBZU1&#10;fTHjfO11uoyrY64Oa+irX9qPwJYXbLaxamjN8vmR6LPGGH1KDj60j/tfeHzA7xaT4kmZMfILeJGb&#10;J7b5VH61P1Git6i/D/Mj+y8Mt6y/D/M+eF8YaS7BRqmnMzHAAuUJP61NpevWOuRl7K9tLxRzmCZZ&#10;B+hNe+W/7YeiyyYk0DxRAoBJd47VgMD0Wck/gKkuvi38LfirJHba3HprTOwVBremGEI54AWWVNm/&#10;sNr56Yo+oUpaQqK/yH/ZWHlpTqpv5P8AU8KpGYIpZiAFGSTwBXrfj79k2eG4S48IXkSxSuBLY6nc&#10;yNFECfvxS7Xk45Ox9wPGGQDB1vDX7Nnhn4f6c+seLtQg1hrJfOllvttvptqB/EIiSuBwcys5BGQV&#10;6VCyyrzWbVu5jHJK7nytpLv/AMA8t+Gnwt1r4vzRyacpstFLDzNWmT93Ivf7Op/1rdt3+rGTyxUo&#10;fXvFnizQv2X/AADBoujQpc6xcIz2dpI5aW7kJAe5ncDIUE5ZjjOAqjO1a574hftYtdK9l4Ptt4I2&#10;tqt7CyRJzg+TCcM5xnDPtQZUjzBkV4n4t8WWfhHTr/X9f1OTDMr3l/dsZJJGZgq5IH95gqqoAGQq&#10;gDAraValhouNLWXf+vyOmWIoYOLp4f3pvrv/AF6I+SP2jPhF+0R+1N8Ydb8MtqSeEvh49y8kmoie&#10;NW1dZCS8kixOZJC7FyIjsRQVBAwK9b/Zf/YO8C/ssrHeaZayat4jMeyXWL7DzjIIYRKPliUgkfL8&#10;xHBZq75fjz4Ol8Iahr//AAkmlJoukuI728ecJFauWC7HJxtbcQpU8g8HnitLRviJoniHWH0+y1O1&#10;ur6Jple3RsyRmF1STcOq7WZRz13DGQa8biHjrMcRhf7JwyVKilaSguXnaWrk95X3d3bysfVcL8L0&#10;qbWY4z3py1inra+z9e3b125/R/8AksWu/wDXS3/9ExV7PY/8eyfQV4xo/wDyWLXf+ulv/wCiYq9o&#10;sQfsqH1FdFKP7qL8l+SPkcV/Fn6v8yWiiimcoUUUUAFeYeNrj7T4pvGzna4T8gB/SvT68h1G4+2a&#10;hcTZz5sjP+ZzXxHHFa2HpUu7b+5f8E0huQ0UUV+bGhl/sc+ALjw5428Y391PZXn225lvba4tpN4C&#10;3E7q8Z44ZTaoTjjLY6qa+gK8L/YV8Et4E8C39g13Z3z2jpbvPauXilbfLLuU98CZVPoyMO1e6V/a&#10;fC1D2OS4Smlb93B/+BRUm/m238zzOM8T7fiDHVPa+1tVnFT5eXmjCTpxfL0tGKSW9lrqFFFFe6fN&#10;BRRRQA2aZLaF5JHVEjUszMcBQByT7V83+PPF6ePNeuYLbU103xB4yje20MGJmlSCNWKHGMrkF5Pm&#10;xhpCOor1T4+67jQbbQkfa+uMwuDkAraJgzdezZSM+0pPauC/Zn8M+H/iR4yvfiRY/bbiQRnSrQ3C&#10;BY4ghwzRD0Oeue54HNflXiZmcqqo5DQdpVvem10hF6L5yTf/AG6ukj6/gvAUp4itm+KjL2WFXutR&#10;Uk68k/ZxlzJpRsm5XT5o80VZ6r0P4FfCCy+B/wANtP0G0PmvbpuuJiOZ5Ty7ewyTgdhXYUUV8/Qo&#10;wo01SpqyR2Y/HV8biamMxUnKpUk5Sb3bbu382FFFFanIFFFZ2oeLNO0qR0uLuNHj+8OWK/XFZVq9&#10;OlHmqyUV3bt+Y99jRorg9X/aS8JaXpupXMepLqP9kx+bcxWWJ5Yx2BUHIJ964J/2q9a+JXhrVIvC&#10;uhz6JrCFPsI1iF5JLhCeZBBEGkwADzgrkjng45qOYUsRP2WETqz/AJYJzf8A5Kn970PZjkGMVB4v&#10;EpUaSlGLnUahFOVrfFZvRqT5U2o+9ax7frGt2fh+xe6v7qC0t4xlpJnCKo+pry/4gftU29h4Xjvf&#10;BulT+NZrmc20RsnBgRwOWdxnao45OOo7c1yGlfAnxf8AErwvPZeOY7nxOZLpblXu5E02IADhEEe6&#10;QgHP30Xr04yfR/BfwCTSNPggna30azgXCado7FI0J6lpyquxznlFi68gnmvSo8LcSY6VuSOGp/zS&#10;kpS+UYttPyaVv5kYVM44ey6SUebG1Yz2ipQoSglv7SXJUd5doxdk2uZO6808eweOviR4R0u/v9et&#10;/BDqrNqAVI5YwCQFWORyoBA/u5JLDk4GYtU+EPinxP4c0iLRdW8awzWaeWbwWduBd5482VbiSFiB&#10;jPGTg8AnmvftG+Gmg6DerdW+l2pvVAH2uZTPdHGcZlfLnGT1bufWtyvewHhRlFNupj5zxE3vd8i+&#10;6Lcn68/yPMl4gZ1eCwsaVCEJSlGMaVOdnK+8qkJOaSbilUU7K1noj518TfsueJvHumaNBf32oqbC&#10;Ly7p01waf9tJxl3jit5QTkfdDDAzzzmug1L9kew8X2+k2+radoqLpEH2eO4aWfULl0wOMybUzkZJ&#10;ZX74AzmvaqK+pwnBeQYZp0cHC6780/wm5L8DilxlxC4xpxx1SEYOTiqbjS5XK/NZ0owavdrfZ8q9&#10;3Q8E+In7GFr49i061uLDw7MlhGba3vENzam0hAyo8hH2y4xjHmIBkkY6VT8bfsV3vimHT4n1GznX&#10;T7YWsRgnurARKvT5d0obPA55AHVuAPoeiqq8HZDUvzYOnrvZNfdZq3pGy8tycNxhxFh3SdHMa69l&#10;fkXtZNQ5vism2ve1u2m3d6nzR47/AGW9e8RHTNyeJ7dtOgW1T+xtfjCsBj53M+0sR3bG4gHg8VB4&#10;2+Evi67uLJYbzxroJsoBAPIhi1CO6wP9YxjLEsc4JfHI4Hc/T1FeFiPC/hyomo0XD/DOV16czkvv&#10;TOqhx5xHRdJrF8/sublVSnSnFc3xXThrfz+R8v8Ajb4C+IPiC9nKW+IUf2eBYHjsbu2sVnPeRldl&#10;AY5549gO1aXif9j6T4n6lZXWsaHaM1rCLYPe6zOZFRc4O2IEMxyckuCT1Jr6OorXC+GnDtFpug52&#10;/mnP/wBtcV+FhQ484mpqn9Xx86Xs01H2ajTspfEk4xUtfX0seSaf+ybpmpa2moeIJLK+ngiEMAsr&#10;IWjRoOgMpZpDjnG1kAB6HrXZ2fwU8KWnlFtB0+7kg/1cl5H9rlT3Dy7mz75rqKK+ywGCw+BgqeCp&#10;xpr+6lH77b+r1PlcU5Yrl+tydXl0XO3Oy3suZuyv0Vl5EdpaRWFskMEUcMUYwqRqFVR6ADgVJRRX&#10;U2CVlZGV44v9X0vwreXGhWEGq6tEoNvaTT+Qk53DIL4O35c4Privlrw7r+t3XxP8Q6FaaNqnhrS/&#10;EUJuvEujahKlxBbSu2GltZlJDrMFdGXAGMkdAF+mfin4B034k+CrvS9Wtbu9s3AlMFtcNBLMU5CB&#10;lZcZ6dQDnmvi9tD8RfBr4m239i+GovDM/iG0M9voCwTX4hsYldjJM4Jke4LAAKG43gd8D4LjKvmV&#10;CPt8vT54r3batN6XSUd7taczvZPlVrr9y8McHleNyTMcDiHT9rVhJWqXUXFQ59WquqioTmn7D924&#10;3dVKXLL6b8ERRHxFbvPLFDHB8+ZGCgkDgDPfOPyp2ufDTx3L8RodU0Hx/FZeG3liaTSJdKhmjSJM&#10;Bo43HOGAPIwRnqa8R+Dfjjxt4rvdLjvraKeDx1bfadBvhEBa20qKBPE4QkhEIZgGIZtpGTkEfS1r&#10;8PtVjs4bZ/FF9HbxgBltbSCJmAH3QzKxUf8Aj3+0K/PuDeB8wqYeccRy04qV780lJuye0U3az62u&#10;9r7ng59Xx3B2Yzwc6cKspQab5KdSm/ecZJe1WkoThKLaSlFxdnZq/HeKPgv4Z074rxeNfFPiLU72&#10;5guFl0qxvbzFrYyAAAQxKAWbIzgZyeSCea6+DxfquuIW0bw7cmGQBluNTk/s+N899hVpgcf3o1rV&#10;8OeANI8K3L3FpZqb2Zdst5MzT3UoyThpXJcjJPBOBk4xWzX6rl/B+W4a7mnUbd3f3Vf0Tv8A+Tbd&#10;D4TNuKM5zNU44utaNOKhFKz5YrZK6UUurtBNvVtu7fJvpPjSZnddV8MwB0KrF/Zk8pibsxfz13ge&#10;m1c+oqWx+FtnLdR3WtXFz4hvYm3o17tMELescKgRqR2bBf8A2jXT0V9Fh8NQoPmoU4xfdJJ/fv8A&#10;jr1PAnQU/wCK3LylJtX9G7fhp0ADAA9KKKK2NgooooAKKKKACiiigAooooAKKKKACiiigAooooAK&#10;KKKACiiigAooql4h8Saf4S0ibUNVvrXTrK3GZJ7mVYo0+rE4ppNuyFKSSuy7RXCXfx3trmBpNH0T&#10;xBq0afeuXtDp9nGMA7zNdeWrJz1j3/Tg45fWvj9qEnhLVNcHiD4f6HpOjyLHd3EM82vyQFiAqskR&#10;hCuScAAvg+uCK4sXmWDwv+9Vow66tXS/wq8vwO7A5bjsdZYGhOrdqK5Itpybsop2tdtpJX1em57H&#10;RXg+k/tFxaz8PtS8WWXxE01tI0iZbe7mvPC1wYUkYrtVUSRZDncBwWxkH69T8M/2mdJ8WQW41K90&#10;mBL1hHZalbTs2n3794g8iqYZxwTBJhsMCpcZIxwGdZfjpqng68ZyavZXu13SaV16Xt1O3NOGs5y2&#10;EquY4SpShGXI5Sg1FTsnyt7KVmnZ2bTVtz0+iiivSPFINT0u21qwltby3hu7addskUyB0cehB4Ir&#10;gR+z/ZeG/GC63oVnoH2tcFf7RsPtE9ucEfubjPmRjBxtO4AcLtHFei1Ff6hBpVjNdXU8VtbW6GSW&#10;WVwkcagZLMx4AA7ms61CnXh7KtBTje9mrq/ddn5rXzLpVqlGTq0JyhJppuLcW4veLaavF9Yu6fVH&#10;F32oTfDDTNY8Ta0kd9q2oeRaQWenjLXBVmWC2jL4LO0krnLYUbyThVLVBZfCeXxkFvfHE0et3Mh3&#10;rpaknSrHuEERwJ2H/PSUEk5KhAdtY178RdI1vxFD4w13UINH8IaI3laI9/iAajcyJte8UPhioRmj&#10;j4BIaV8FSjVyfxE/aE8V6d40u7mQaP4S8BaId91qmoTo01+u3qvOIxk4556cknbX5/xlxhTy6ccu&#10;wsrSVk1D4r7KCtqrLR63bbTvY+i4a4TqY6jPGVnGFJKck6j5Yys7y5b/ABzcpK0Yp2upWUXdeuXX&#10;xB8LWGtN4cm1bRor5LdnawaaMMkQHO5Oy47HtXhHgz4hw+CtTudP8B+MNM8S6OA00WniRWurRBtU&#10;L5cgVZVA43iaLgLuV2LOfC/CHxzu/GPiu9b4H/Dn+2Y5rh2vvFOuySW9pMS2WWNnPmPk9gQQcEoR&#10;zWtb+Pfi94O1F7qf4B+G9QuJU8uS60rWrWBpVOcr8ys+OnBGK+Uw2O4iwPNS5MPBzs3Sr1aSl5c0&#10;J1IOMlra7UvKzPdzTC8LYhSVJ4huMV7OouWHva894pS9x6JJTb0d3dq3t2l/tiah4kAtNOSzu9RW&#10;MvMI4bMi3VfvOwGosAP90vjIznmsWy/aJm8UajLPNbQ6yipvmm0qZLloFAwMxxF5ZG6f8sox2GT1&#10;8j0Lxx8U9Dvp7jQv2cNH0q4eMx+Z/wAJDZRttOCQThdwyAcDHQVWsPjfrHwtuLi88T/s+a5oTSRP&#10;BPfeHDDfhYyPmJ8oKEHHXd+NPFYnNMdH2FbAYKrF7whXp89+8XHEOSfRct/NM5KuW8PR9p9WxWLj&#10;JKPs5TUJK+vNzxsk09LNO+/lb6z+Enx+8JXlm2ntqIsL5W3ypd7Ywu7hdzAlUJGMK5Vj6VD8atS0&#10;b9ne1uviHpeh2Umoavd2lnqtyJWRXtmkAMm0HaW6fNjJyMkgV8z/AAW8W/Dr4nWl/F4X8X/8JDfS&#10;W7/2foeuTGG5spwCcxlgsqjnbujPAJOSeResPBvjX4heF5fD89hqVjp9jeQm90pgf+JgAzOFgbzI&#10;4JQWxz+7fpulckFePEYnLFTeAdGeCxMbKNOqrxu3ypqclFxS1bc1a1/eb3+s4Xy6eDzH6zPFwxOW&#10;RaVecXKlUdO3M4yoXcp3klBcjcfact9HdfZHiLwHa69K0wLW9w3VlGQx9SO9chrPgbUNHyxj8+If&#10;xxfNj6jqKf4S/aM026vZNO1yKTRtQtl3SiVHRY1yRvdHAkjXj77AxdlkfrXo8UqzRq6MHRwGVlOQ&#10;wPcVhxDwLGM74mm6cpaqS2l5r7L+Wvc+CwWZ0MSm6Er23WzXqnqjxyr2n+I77SkKQXUqKf4c5Ufg&#10;eldn4r8ARavuntdsNyeSvRJP8D7/AP664O8sptPuGhnjaOVOqsMGvyvMMsxmV1b3aXSSur/5PyPQ&#10;Ukz1jUv+PR/pXLV1Opf8ej/SuWr9iqdDz8T0CiiisjlCiiigDD8VWO2RLgDhvlb69jWPXXX9qL2z&#10;kiP8Q49j2rkmUoxU5BU4Ir8w4swHsMV7aK0nr8+v+Z6eFqc0bPoS2N69hcrKvJHUeo9K6u1uVu4F&#10;kQ5VhmuOrR0DVfsM/luf3Uh/75PrRw1nP1Wr7Cq/cl+D7+j6/eGJo8y5lujp7HVLXRNYsLzUYln0&#10;u3uUa/RmKj7OTtkfK/MNikyYHJ8vHc16p+1H8M7Pw7o2keINKs4LW3sH+w3ywIEUwylRHK2Bliso&#10;Vc+kzk9K8mdRKhVgGVhggjIIr279nLxZa/EL4dXvgzWlF3Nplt9jeOXJ+3WDqUQk9WIXMbnOcqGO&#10;N4r9iwHJOMqMt2dOVOnVhPDTWr2f9dtz5luPh7cXN/M/mwxxPISvUtjPpXQeH9HOhaeIPNM2GLZ2&#10;7cZ7Vt+LPBt78NPFVzoN+8s72w8y0unGPt1uThZMjguPuuBjDDOArLmjXPia1X+FU6HJjcXiXehW&#10;e3kFezfsweJrLxT4B1DwRqgSeSwSVFglORd2EzHAA/upvMRA6BUJxvFeM06y1q98J6xaa1pZA1LS&#10;nMsILbVnXHzwsf7jrlT1wcMOVBBg8R7Kpd7PcWXYv2FW72ej/wAy74w8E3vwx8WXGg3zy3HkL5tl&#10;duP+P23Jwrk9DIv3XHHzDdgK65/KhE1PxX4m8W3l54t+IQlXxZr1siW3jHVbWGKKHVbuKKNIorhU&#10;RVjRFCqoACiv28/aG8Oj4ofCjSfEWjW1xe3lm0F9aLFEzTTW0+xZU2gFiPLYSbRkloVr4k1z/glb&#10;4Bv9W1PVJ/h/8SoJNTvJ9RuTZ6/4ggieeeVpZXWCC5AXdI7MVVAAWPAr73hDNsvyXMKlfMML9Ypy&#10;jZR5YySd07+9daJNd9TwPEDhnNsfg/quSYmeGm5xnzwck+VRmnBuDTs3JO22nkj4k/4Ri5/6G34m&#10;f+F3rX/yVX3r+xdq934o/Y0+E1/qd1c6jf6j4L0e4u7m6kaaa6kexhZ3kZiSzMxJJJJJJJrir/8A&#10;4Ju/BvSGVL7TPGmnSv0ivfHHiG1l/wC+JLxWH4ivbPAPgnS/hr4F0Xw5oVt9j0Tw/YQabp9uJXlE&#10;FvDGscSb3JZtqKoyxJOMkk80/EDirKc4VBZXg1h+Tm5rRjHmvy2+FLaz376HzHBfDueZRGvHOsfP&#10;FObhy88pvk5ebmtzydua6va22vQ9k/Zc+J0vh7XIvB97KW068Vjo5b/l1dFLNaj/AGCis6D+HY65&#10;xsUY/wC1F4YvdO+K8V3qNzdX+l6nGJ9MSeVng0+aJQssaJ9xGIKuH++2+QZwleXar4wgt76KG3nk&#10;hvYJlkhuVXi1mRgyPz12uAcdDjmvpbxHZx/tO/s9w3dpFDHqxT7TbRswK21/CWR4SxH3SwkhZsco&#10;7EdRXyVJTq0HTno+nmfr9CNWvhHRqXUraea6f5HjXgXwHrPxKvI10iyea0JieS9mDxWhiaRkdo5d&#10;pWV02MSinOQASuc1c/a2+A/gX4V/sgeLtT8e6lqN4kVjFHc3dnp7XJkkF4ksKw2JZ1Ls4ijJB3bQ&#10;SGTJNeofsg+ObfWvhLFpcMcMY8M7bCO3hWdnt4VQeXHIZM/vgAQyBjtwvC5AGx8f/g14L/aP8Aye&#10;H/G3huLxPpCM1wthf2U8tq8vlSRqzxhcSbRISoYNtcK6gOqsNaOEpqCcFdu2/wCJ2YDA4eklNJt2&#10;36/8DX+mfl/8R9N+DviS68R6Dd6r4qsPDlnMdS1PQtKlisrDUGtmjty5mhVblAJpopCfPjDuN2WX&#10;eD6P+z1q/gHQ/iAdP0W/1K78TeI/D9ndTS3qxSS3VtZlrWOSSeFdjytySNxJC5AABrstP/Y28NeE&#10;vAtnC3hLX9J0y2tRbebLJqVqyrJLFIFeV2WTImRCm87kJIXbuYFNH/Zl8D6R4/t/FkehrL4ptZN8&#10;es3N1Pc6iF8ow+UbiR2kMOwn9yWMe75tu75q/N8Ur154a0rtvtq9bP00V3rordFb7nD14YfAQxNV&#10;pKMVq90tNPXfRdXcXR/+Sxa7/wBdLf8A9ExV7RYt/oiD0FeL6R/yWPXv+utv/wCioq9nsf8Aj2T6&#10;Cvr43jCMX0S/JH5XWqKpJzXXX7yaiiigxCiiigCrrt19i0W7lzzHExHbnHH615LXpfxAmMPhS6we&#10;X2r/AOPD+leaV+acb1r4qnT7Rv8Ae3/kawCs7xZqsek6DcO99a6fLMvkW81wwVFmcbUHv8xHA5NW&#10;9S1GDSNPnu7qVIba1jaWWRzhUVRkk+wArgdX0Nv2h/AGk+I7Rr3TLKw1Rm0yzu7fD65chcW5QAki&#10;PzDySPuh8gAZr5/JcoxGZ4yng8NG8ptL0u7Xfkj3sqwdKMXmmYNwwlF+/NR5teWUowS6yny8qWq1&#10;vKyuz1r9jX4XD4V/BW1s3ma5uJ7idpJc5RgsrqpT/YOC47/PXq1VNB0WDw3odlp1qix21hAlvCij&#10;AVEUKAB9BVuv7Xo0KVCnGhQVoQSjH0SsvwR+a43MMVj8RUx2OlzVqspTm+85tyk9LJXk27JJLogo&#10;oorQ5goorl/i/wCKJfDHgmcWsnl6jqLCysyMblkfOXAPXYgeTHohpSnGKc5u0Vq29klq2/JLVmdW&#10;pyQcrXt06vsl5vZeZ4l8cPinYNrV5e3kdzdw65dr4b02CAlJZEDMjupJ4zIZCGHUCP2NYv7bwg/Z&#10;x/Y00PS/D58b2+rPrFjp2jab4T1X+z9T1a7nkKmASlW3DY0khBHJiGSBzW18LI9H+IHx3k8OzaPE&#10;p8Aww3FnPI+W+dBnanoBsGeeeeOK9o8afCDw78RPFfhfW9a0832peDLyTUNHka4lRLS4eFoWk8tW&#10;CO3lu4G9W27iRg81/OmCxrzXNcRnVVNRnJKKe6hG1l68qir97s/WK2FlkuVYXKakZRqOPtqt5XhO&#10;dSLlScUm1yqEt3aa55Rtoj4R0H4gap4A+OHw2bVLX9sLQPD+reIrfTr7UPG/iC0i0uKWTP2aN0he&#10;UyrLMEjZW2DD/ezwf0Trm/iz8I/Dvxx8EXHhzxTp/wDaej3E0Nw8PnywMJIZVmidZI2V0ZZEVgVY&#10;Hj0rmfiF+1N4Y8A+L7Pw3G93rOv3bpGLSxi80wBsYeRs4VQDk8kgc4xzXs43MKFGipV2o2b+asvm&#10;3e+3S3mefgssxeZ1vZYGlKclFtpK9lG7cm+iSau3ZK2+p6VWTq/jvRtCvY7W71SxivJVLx2xmUzy&#10;gdSqA7mx7CvBLrxJ8Q/HnxWnA1CyfQrG5K/2dpVu11POm0EJKzYjhYgg/Myduo5Ot4S/ZUuNE8Y3&#10;Ov22h2Eeo3rvK9zqWqO91EWzlVVEkRRgkZD5xxyOmOGwef46HtMDgmovaVSUYXXe0nFteauFeWRY&#10;KMljMYqk3C8Y0IuqlN7QqT0jBreXLztbaPa1pn7T2sfE/Ur+z0bwxq2h6WkLrFq2pr5TvKMABYeu&#10;Oc53diODXKeGfhdrFr9vh8U63qfi6/8AENs0Q0qCPy0aLncUjDAKDnBlYovIBOcV7FpXwi1K5lAv&#10;763soFGT9hJeeQ+nmOAEA6ZVdx6hl6V1/hrwbpnhCKVdPtI4HuCGnl5ea4YADdJI2XdsADLEmvUy&#10;zwwxGKqrE8RVr22pwf5y2Xnypt/zJnJmHH1VKpQyDDxw1OfLeT9+ouV3vGck5pt2b5XTjdJ8rSs/&#10;Kfhf+y+vhDzEsrWy8KWUm0P9jIuNQuQuCN0rgrH1YceY3OQ6GvWvDfhiw8I6XHZadaxWtvGAMIOX&#10;P95j1Zj3Y5JPJq/RX6xluWYTL6H1bA0lTh1S6vvJu8pPzk3bpofGY3FYnG4qWOx9adatLec5OUvv&#10;e2iW1r2V7hRRRXaYhRRRQAUUUUAFFFFABRRRQAUUUUAFFFFABRRRQAVQl8K6bN4iGrvYWjaqtsbM&#10;XZiHneSWDGPd127hnHr9av0VMoxl8Sua0q9Sm26cmrpp2drp7r0fVGZ4N8GaZ8PvDVpo+jWcdhpt&#10;iGWCBCSsYZixwSSeWJPJ71p0UU4pRSUVZIeIxFWvVlXrycpybbbbbberbb1bb1be4UUUUzEKKKKA&#10;CiiigAooooAKKKKACiiigAooooAKK5HVPjz4S0zUrixXWoNR1C0/19lpccmpXUHGQHht1d1yOmVG&#10;e1YWvftDCSSyt9I0qe3l1OcWttdeI9+iW7ynoixzqLiRz2VYsN03DOaVeUaEeeu1Bd5NJeWrtv07&#10;9Aw7eIqeyw6c5a6RTk9N9Fd6de3U9Lor590HX/ir8QfifLp058U6FoFpPLb3Gq2tvp9jCxUNh4oL&#10;qC4lkQkKFYSchsnB4qz4Wl8fa18RTpWs6J44sdFaWWNNX/4SKzZURd21zFFCh+fA4ySM8Z5r5ufG&#10;GUrao5XdtIT/AFitPPbzPrZcD5zHnU4U4uMFUadehflabtZVW3Oy1glzq693VX95rJ1Dx9oWkNKL&#10;vWtJtjCcSCW8jQofQ5PH414roema74v8dz6TqfhbxnpXhq2EhutR1PxfcGNwhJTEaP8AvFYqNy7s&#10;bScnHDeTeEPjb8Ef2dfiLPFr/wAaLbWNTET2v2Ww0syaXalmwpRYIpYY3TGDhhg5zxkUqHE8MXJR&#10;yzDVaz1vaNrLv1b+63maVuDamEjU/tTFUaM1GMoRUvaufNfS9PmhCyV2pyUtY+7Z3X1Ze/HrwVYy&#10;LE3irQZrhwWSC3vY555AO6xoS7c4HAPJHrXP/wDDT2nanPeRaVpOo3jafCbm6a5ntrAWkIGTJNHN&#10;Is8a/wC9EDx0HWvnvw3+2D8GPhZ/ad9qHxw1fxXp93Zvavpf2WVmkL/xKY4wQ2OAQVxkndVP4X/G&#10;DxJb287/AAX/AGaNWk0e7jMTar4k1CLTJr1Ccniclnj69JCDxwMYrR5jnVSKnDAqjHW7rzUV5Wvy&#10;Jv8A7efpqVVyPI8P7SNTHSryXLyexp2i7/FzSqPmVlorU2m3fmVrP3Dw1+1FN8SP7Yk0XU/CMCaJ&#10;bNe3EKi61KcQLkbvkWJS2QflRnx8vPzCqHgj9ofxV8XdO1eXQmjWPSrU3W5fDM+6+4bEdu8tyqby&#10;QD8ykYPQ8kcXpy/tSzApong/4H+CreXgpNLcSyD5m5JhJUjBB+6f1wLbfs+ftJ+NpUbWvjlonhuJ&#10;gPMttB8NxTKOudskuyTPbJOO+PXznjc1VnWx2HprW6jHn+60an43+R0VqfDcfaRw+DrTu48jnWSt&#10;a3NzKEIJ82qVnGyfV6nSeCZvin8QtO1u4vm8X6A9vAsmn215c6bDFfybT+7Pl2gmhXOCTvJORgry&#10;K5OZtO+GGk6xc/F/4g+D/D2v3UKjSp01SS71HSv77Qi6d2UkBR+6XPX5gcGrH/DtZvE8xk8X/GX4&#10;w+Jd4PmQDW/stq+VxjywrYHXhSP558Y/bW/Zo+FH7FmneBb/AEa4bwzd+IdcbT5bibwqvjO6uCYz&#10;Kbgwzl2VIVjZj5MbMS4471wVcTQmowxeYVat9HGnBU4u+nvO8fT4H+p108fQU6iy7AUaXM1NNqdW&#10;UOSztB1ZVGruN2ut2tI6HR+Fv2tPhr/YOs+G/COg/F748HWpEF9L9imubYshyuWfYY+SDuCZwAS2&#10;AK6XwZ42+OR0uew8A/s9+E/AOm3TbzNr+sRyLL2DSQxbJN2McHOOmT1rl/2Rv2rbrxd+1R4a8Dwf&#10;GfXPFulXWmXd4lnc/DAeGbS4aFQPs6yTJFIHAfzR5aMu2NgSM8/bGvax/Yenm5MLzIhAcIRlR615&#10;tbGZTl9NVKOCjZJ+9UlObSTd9uRbpv4WhZlnecYudSGMxU5KbUpRTtFyskny7XSSS0Vkkuh8zah/&#10;w17pdiJTafA7WUjj3tYwm9R5cD/VAuUUMegJbbnviuX039pnwt400W7+Hev2Un7PPj65uxdzWV/Z&#10;xf2bqshG3/WMoilic4+9jJUAFxkH6ph+KOnyYDx3SH3UEfoawvid4Z+H/wAdfD39k+LtJ07XLLO5&#10;I721LNE395HA3I3upB968+PFuQ41ezxkIR7Spv2c4+l3Z+mj7SRyYDHY3AVFUwtTZpuMkpQk1tzR&#10;knGXo015Hntz4O8ffC74U6LP4el1DU79pD9utvDWoWy2Kw4Ox4Y7yCYKCNoKQhFzkgDJq74m+Ous&#10;/C/4e6R4g17XdU0h9VZgLLWfDYuXg2sAVkNs0QQkfdJOfmztOCBw0n/BO/wx4NuHuvhX8T/Gvwxu&#10;CSy21rqjXWnFj3eCVgX7cNIRwO/NReKPAP7THhXwxNBb/Ff4f+Kon2xpJqOjfZZmO4nnyFIHA68k&#10;/qfblnEo0ZVcBm8JKK0VaOq82+Wd/O833sbLEZPVkvr2WrWcpSdGpOk5J39xK8qcEm1blpJ2Vne9&#10;ztdV/akj8PeD9L1q8+IemR2+sKTCzeE52EpX73los+5B6by2OOTWB4w8ceIvHdno2r6Xptp44lv1&#10;MltPq0RsNM0kK3ySCyLszyHJPmMzEbQVwDivM9QH7S8MZWSw+DerbHBQkXnynHUbmX9eaZ/wyb4/&#10;+Mg8z4o/EvUDZync2h+GV+xWYH9xpCN0ikdmXI5w3Q18pi+J82nRax2bUKVN7ukueo/KKhBNf9vS&#10;gul+hphp8P4WVOvhcvnUqRlJtV6rnScdeROMVTblG8W5OTTlG/JZ2R+0J+0P4Zh8c6MLy0b4l/FO&#10;O3S3t9D0iVpbS3m+8WYfMsSgknkFsYJUD5hH4Y/ZO8SfHbXLbxL8bNTTUfIcT2PhSxkKaZpxxx5h&#10;B/ev2PJB5BZlOB638If2fPB3wH06S38K6FZ6WZgBNOMyXE+OgeVyXYZycZwMnAFdlXwVfi3D5fF0&#10;+HoyjOXxV6lvbSvuoWbVJf4W5vrO2hlj8fjMw5FjqjlGmmoQu+SCbvaK6K/TbyINL0u20TToLOzt&#10;4bS0tUEcMMKCOOJQMBVUcAAdhU9FFfBSm5Nyk7tmAUUUVIHmvxq/ZL8EfHSF5tU0mOz1kEPDrFgB&#10;b38Dg5VxIo+bB5w+4Z7Z5r0r9lr4aan4L8NWOn6xr954pudHRlOpXcYSa4yx2BuTkqpxuJJO0E80&#10;V6d4J0f+x/D8KsMSzfvX9cnoPwGK+74dx+YY/wBngcRVc6FF86UteV7JRbu4p3u4pqLtdptIxlTh&#10;FuaWrG+M/AOk/EDT0t9Vs0uPJO+CZSY57V8Y3xSLh43wfvKQa80m+FvjP4RvJL4W1i61vSstILCZ&#10;YRPCTk4CHZDKnQbVNu3UmRyTXsdFfruX55isJF0otTpveElzRfyez81Znl47KcPiZKpJOM1tKLcZ&#10;L5r9bnmFp4++JOqrIsHguO0KsVSa/uII0kx/EEjuJGAPocEfzqSaD8W/Eu86jJ4HsFR8w/ZjJMSv&#10;oyyQttPuGOfboPWqK2nnkHdRwtJJ/wBxy/8AS5SRj/Y97c9eo7f3rf8ApKX+ZBqX/Ho/0rlq6nUv&#10;+PR/pXLV89U6HdiegUUUVkcoUUUUAFctrNpJa38pdSBIxZT2IzXU1W1i3FxpswIBKqWHsRXhcQZY&#10;sZhnZ2lG7Xnpt8zehV5JepylFFFfkh6p1GgzGbSoixJK5X8j/hWlpOs33hXXrPWNLkEWpacxaLcx&#10;WOdT9+GTGcxuBg8HBCsPmVSMXwpOHsnjz8yPnHsR/wDrrUr9oyTEOWDo1IvVJfetP0PKlKVOq5R0&#10;aZ7/AKnp2hftXfDSC5tZZNP1K0cmGRkBudJucYaORc/Mp4DLna6lWVvuOPBdU0nUPDGuXOk6vamz&#10;1Syx5sYJaOVTnbLG2BvjbBweDkEEBlZRN4X8Vaj8OvE8Wu6QzG6iAS5ts4j1KAHJhftnklH6ox7q&#10;zq3tHx08K23xk+Fun+KtBRr2+0+D7dZGNCZLu2cAzQbeu4qAwXg+ZGgPcH6mSji6TklaSPdmoY+i&#10;5xVpx/r8eh4ZV7QNGs7/AMOtf3aXMkkbz7vKllBISRwAFU8nCjgDJrOtbqO+tYp4ZFlimUOjqcq6&#10;kZBB7giuG/aQ1XV9G+Aelz2MmtQ6OviWEeJZtIWQ30OkfbJPtLR+WDIB9wOY/nERkK4IyP5n+kXj&#10;czw+RYKGV4qeHqVMVCDlTnKEnF06rcbxabu0rR6yS62PT4Ew9Grjav1impqNOTs0nqnHZNPXovU7&#10;79jj9ryy/aR/Z70TxV4Kn8U2Hhqdp7Szg1dXjukEErwkEM7kruQhfmPAA4wQPSYvjN4lXWZdM+3x&#10;G1Fss+8wk3O4sykeYW27MDps3Z/ixxX5pfsSaNffsm/GB7v4deINU+M/wl8VatcWeovoXhF4l0Ke&#10;4kuLm3Mdz57/AGlInDxylVRIxPGWOcqv6Cx/8jvN/wBeKf8Aox6/m3M+JuJsrzbMIYTOMVUw0sPV&#10;nS561dThZq0ZRm1KFSG13FNpqS0kfpVSlQcaa9nFPnSulGzTvqrX0drW6NNM8C8Uf8Fyvh94K8OX&#10;Gp6zf+MdPt7S3sZ7lJre3Mlv9rmvYRGyiY5eNrGYuq54ZNu8kgejfA3X7L4//CSw8Y+FPDHiXSrr&#10;xGZLtNJ1lWsL+BhKwlV4Xdo0fCMQoO0/LgjOa/JH9oz/AIJ5eJZ/j18QteSDV9Y0+18TeK9Uj0yM&#10;vIk9rYJa3tpGidzuv7naB1OR3r9kfgD+01onxG+F+ifEnwhDda1oeoRtNYLMj6fJdR7mi3KJVBXP&#10;JUOoDcZwGyPvsxzLFYHN+H55XmuLxFPE4qiqrniasqcYucF7KUXJpup77956xg0k/etx4zDUKscR&#10;Tr0oKMIzSfKtZRupSi7XXLp82cN4m8Kzajq7ziKSxUj/AEhLpGhe2ZRyGVvmBxg8/Xoc19J/sgeB&#10;df8ACXh2/vNRKwaXrQhubS2cH7QWCbWncfweYgi+QksNgJ2sWWr0XhL4fftO2C6g9tF/aqxql7HF&#10;MIL+AEY8m5WNvmXGQA+5cHKnkNWb+2P8XZvh9pPh7SLPXD4fvvEV3IsdyrKsjiNQBGm4csZJYjgd&#10;VVh0Jr+94R9mueTuktLf1qfn1OLpR55yvGK0tvbz79DA/wCCi3jIeFP2WviN4fg06JIdf8DeJ5Hu&#10;ciNEddLupSoAHzSu2W5xwshJyAD8ff8ABKvR/irr3/BHrUrb4M6tYaL49PiuV7O6vhEYEjEkJmDe&#10;ajrzGGH3SeeMHmvsn4/6eP2qv2H/ABi1np1pceKLnwtrNjZW7zpCtrqcunXNmUEkjKqqxmdQ8hC7&#10;JAxwDkfnL4J+Cvi+f/gkf4j+BVvpmhXvj698RLqqxW/jbw7LbRwLcxMWZxf5B/dOuNvUY9cfofD9&#10;ahLLJUKlSEXKtTfvNW5ercW1eK6rqtLnn43n+te2im17OdrX3tok0nZvp957h+0F4j8MXX/BQnWp&#10;9On0G88bW/wx0638YNo7BrcXv/CTaMqBiOTIEPR/nEYiB4xj11hjA9q/Pv8AYL/Y38f/ALMXjrxd&#10;qHjSy8P6bDrGiWWn2Udt4o0vULi5m/t/SLgqsNtcSSECGCZy23aBGckcV+gjZ4z1x25r4zj3DYaj&#10;mUKeGqqqo04x5k01u3ZWbSSvZK+isuh5VfG16tJRqRcE23y+eiu9rtpb979zgdI/5LHr3/XW3/8A&#10;RUVez2P/AB7J9BXjGkf8lj17/rrb/wDoqKvZ7H/j2T6CvlpLRPyX5G0fgXoiaiiioEFFFFAHP/Ev&#10;d/wjLY5Hmrn6c/1xXndepeMLT7b4ZvExkiMuP+A/N/SvLa/L+NaTjjYz6OK/Bs1hscv8X/FNv4T8&#10;Hede6dFq1ndXUFncWsjlFlikkVHGRz90mvWPgJ4L0aw+Hug6raabZx3F1YpLBOIwZUgkG5EBIyo2&#10;FQVXAGMY4ryX4w+J7fwj4Vt7260y11eJdRtF+z3H+rJMy/N0PI7e/wCVe1fAX/khngv/ALAVj/6T&#10;pX6r4IxSwuOqLfmpr5NVLr00WhlxWmsvy6LptRlLEttyupSh9WStG+jgpP3rJtStd206yiiiv2s+&#10;PCiiigAryf4n6u3iX4irBEzNaeH4SjAfde5kClj0/gjCgEH/AJauDyK9B8feK08D+DNS1VwjGzhL&#10;Ro7bVkkPCIT23OVGfeua+EPhzT7rwJDdi4j1ZtVVpZ7oDAndnJdh06vk/XpwBXyHHU8R/ZE8Ph1Z&#10;1rw5raJWvLXvJe6l1Tk18JWDUK2NjRb+Fc7XV2do6b2vq2tmknueX+ObTW9PsJdU8JJpsPiWIIFm&#10;uIhmeNTkxFhg4PbJx9M5rYl/bJs/BPw503UPFuj6np2uagGSLToIjK80qnG0MPlGeCMkZDfUDrtX&#10;+Gd5BfEWeJoG5BZgpX2Pr+FU7jw1NBrEOjWE0UutzgSzzbBJDpUGeZWB4aRiCsatwTlsEIa/n/hf&#10;Ic+njvqWEjy33cvhS/m63t5Jvp5H6Z/rNl+GwlOnmuG9rCErpxlyVZJxsqfPaS5b8rV43jZpSim2&#10;vPfiNdeNvj/caTZ6VqeqeHrK8tVuLrSrVPIvkLHKmabJECY7nJODtR+QPTvDX7PlpFd/bdYljuLl&#10;0VJIrRTDHKq8KJZM+bNgcYZgh/uCu08K+E7LwdpYtbKNgGYySyu2+W4kP3pJGPLMe5P8sCtKv6Iy&#10;PhHAZZarb2tbrUmk5X/urVQXa2veT6fFZtxFjsyoxw1a1OjDm5acEkrSab55JKVV6JXqNq0VZLrB&#10;pml22i2MVrZ28FrbQrtjihjEaIPQAcAVPRRX1DbbuzxUlFJJWSCiiikMp/8ACR6f/Z0959vs/slq&#10;zLNP56+XCVOGDNnAIPBz0q2kglRXVgysMgg5BHrX5vXesa1p37CXx++FL/D74sP4v8Sa34ruNNSL&#10;wPqslneRz3c0sLJcrAYWEiYK4b5iQBkkV2/hnx98X4f2urj4S2mta4NH0TTf+E9W9jhhlnSxewFt&#10;BpBR9oJXUBI4VypKxhS2M44o41OKfK9Yxlp3acpR9YpN/JrR2T9OeWtOS5krOa100i0oy6/E5JL1&#10;7Xa+66K+Ff2EPiR+0br3hPxhZ3dhd+I9bsnsDb6j45k1DQ9NnZhMLlI4301bmO4UrGXRDPbgsAkg&#10;wd1r9mn4mfHjxn8dvHvhD+0bHV7r4LxXNkJdVvGg03xPd39wtxZGaaGJ5ALexyp2x5LupI71qsTF&#10;yUUnqm9uiV/8ku9zOeAlHnvJe60nr32/S/b5M+y9Z8eaH4cvRbajrOlWFyyhhFcXccTkHocMQccG&#10;rWta/Y+G9Me91G9tLCzjIDz3MyxRLkgDLMQBkkAepNfDnjj9jrxl+0V/wUNl17xZoHgC2trDwPoy&#10;382r+Cv+Ep0i5uVvLpp7awubkwCKRVIy+0vtdSUHGfOvjV4X+Lfir9nsyeLI/iz4mvfFXjjVbRdM&#10;uNGjmsNAs7SW8Fgwtk024uSk4MQV8BWIjzLGhO7CpjZQpucodZfNRmofe73S8u1m9oZfCc1GNRfZ&#10;v6uDn+CTv52W+h+mYOQDnOao+IvFGm+ENNN5q2o2Ol2isEM93OkEQY9BuYgZPpX5zS+K/wBpm/8A&#10;hsuuwP8AFDSNU8MeCPCN5Z6JZeHRDa6jqcl4YtQikhNsXYpAMvDGVCAhioAGPbv27vBlrJ+0x8Of&#10;Ffj3wFqvxI+FOl6Jqdlc6ZZ6A+vpp+qzNAYbmWyRHLBolljWTYQjNyV3ZO1XEct7L7TV3tpfXS+7&#10;Vl5tGUMD7yUpXur6au9ou2tv5l9z7H1vBOl1AksbrLHIoZHUhlYEZBBHUGnV8BfFDVfHnw7+FHw4&#10;sPB3hj4wfCXwEPC2pz6fovhrT31zVbLWvNU6fZ3m6O4eKBkZ22NtjUsEZlCgDEuPjj+0xYTR+H9Z&#10;0zx+njGbxno13cnSfDs9zpdvo8mkL9rRLpIWgEYvt4K7y4IP8IzUTxsYuS5Xo0vvly29V8TX8lpb&#10;MqOWykk1Napv5JX9NdlZtc2lz9GCcAk9qRHEqKysGVhkEHII9a/NO58N/tBeN/2avGXh/wAQ6h8W&#10;dal8X/BJNbuEvdKWKe28QCd1fT4dtumx3hAV4CDKVYnIY7qn8Hax8YfCHwM+IXxSfxz8YYdM+Fd7&#10;YXWhaH4l06PSoPEGj29raTXvmRS2sMkjuouUVgVUMOBnmnLFqLlzqyirt9kpSg38nG6tdtaj/s1t&#10;JRmm27Jd24xkvv5ra2s0z9Ib6+h0yzluLmaK3ggUvJLK4RI1HUkngD3NVtC8Uab4ogeXTNRsdRji&#10;ba72s6TKh9CVJwa+VPE+lePvi1/wSN8d3euxaxr3jTx/4X1TVrfS4rczXNst4kklrYRRRjcxjheK&#10;PaASWB6k15he/sk+Mv2M/g14o8c6GFtfEXjKHQ9Fl0r4Y+GG0K30e1jmzLeSwLHfTSS4kYSyRQtL&#10;tHygdVqrXnTm4zjZJK/k3dW+TVm9le+y1inhKc4LlmuZyaXZpcut/NNtX3tbd6foPJKsMbO7BVQZ&#10;ZicAD1NR2N/BqlnFc200VzbzKHjlicOkinoQRwR7ivzy+EY/aC+Nlj4H0fxfqvxY0LTLbRPE82rS&#10;R6QbOTVpLa+RdOgunmtdw863YgACOSVASCDk13//AARu074peCvhYPC/xU0zxNpd1pWh6W2gW8un&#10;y22l22nGAIIfnjUrfJIj+ekjFhuQqAhp0a/tJWs1pdX66yXyfu3t2u+11XwXsoSlzpuLs0vVLTy1&#10;/L5fadFFFdBwBRRRQAUUUUAFFFFABRRRQAUUVneK/Flh4I0G41PU7gW9pbgbm2lmdiQFRVGS7sxC&#10;qqgliQACTTSbdkKUkk29EiPxj4007wHoxvtTnaKIusUaJG0s1xIxwsccags7seiqCTXPJ8SvEl5G&#10;bi38CaqtqvJjutQtIbuUeqRiRk564kkQ4PODxXFeLPE2reFdPbx1qnhnUde8SXM39n6HoVonnHR4&#10;3BI8xlyEkcAGWQZC7ljBIG5sX42/Eu90n4f+HpPFnxS8N/CDXWDSX9opiumnLH5FUPIG+UdduRlj&#10;yQAa+NzPiyVPEvBZZR9tOO9k3d32jZpfO7v00s39flHB1TFYanmGYYiOGoVJOKlJ3eibcnCMZ1Lb&#10;K6hZOSTd78vomn/HoWni2PTvE+jv4MgvLWS5sptW1G1DzmN0V0YRu8an94pULIxIDEhcDPZ2vinT&#10;L6BZYNRsZon+66XCMp+hBr5i8WftE+EfFPgPQLLS/wBo7wdZahpyst7e3SWcjai3ZzG5HlkcgYzk&#10;Hkk8nJ8b+O/hl4p8PaJDb/G/4VadqtlEy6nqH9mabcPqb4G19jN8mMEYB5z+FdMOI8c42rZdVUkv&#10;srRvslJ3Vut5PZ26GsOEMH7ls1o2lKSfNGteKje0pctGzU7LlUU5LmXNFWlb6X1n44eENA1Gexuf&#10;Emkf2hbqGayiuVmuzn7oWFMyMxxwqqSewrkvGv7SknhURTXNno3h2znVnhfxJqv2G6uVH8UdtHHI&#10;+3J/j2MO614d46+P3wcl+HeiWUnx0sdMh0OB1v38PW0dvcamW27mVIULRk7fuqCCDznrVC0/aPv/&#10;AI4WukQ/DD4B6r8QbTR7dLa08TeMfJtIXRcEOkkwJl5+bhlYZ4Xmqr5lnVaL+qYP2SVvfrSUY/i4&#10;JPy5n5d3WFyPI6Dp1MwxrrJuScKEGpJK6i+eorPm0ekLqLu7SvFeqfFr48Xdv/Zdpqs+pS2OsWgv&#10;ILPwXHPdXWqxPwp+1kR+VHjkiLEh4IcDhofiz8M/FOo3Vna+EdFisfD13ZpdahLr2vXS2auc7o5b&#10;VZSSQuNxO5WOdwOAa5+Lwt+1f8QYfKuPEHwt+HFk4wg0yyl1C7t1zwuJQ0RIHcEewHZ0H/BNNPiD&#10;Kk3xX+J3j34kjIaTT5LxtP0tmznIgjYlcEfwuteTiq2KlJyxmZqmukaCk356q0W33c79nZHXhMXk&#10;+E9nPDZbGpOPNzSrydRSv8PuLkUeVdLSi222nsdZ4j8ea9a6haxfDrxb8HU0G1hSGS0nn8sQSg/M&#10;VELEBfbIwBjk815f8bf2i/h7pXx1N34F028+M/xau1SKw06xuftOm6MUwnms65SJVb5jyxVskmPJ&#10;avTNS/4JlfArVfI834eaYv2cqV8m6uYc7Rgbtko3e+7OepzXpvwr+B3hD4H6S9j4R8N6R4fglx5v&#10;2O3WN5yOhkf7zkerEmvGVLIqc3XmqteV7qM7Rjfu2pSk15LlfmjqXEuZQoRoYRQoWg4SlSXLKcJW&#10;uptWv8K+V73ufP8Apn7GHxR+OjvrnxW+LnijQtQnjzbaJ4Ju/wCzrLS887WchvOI75BPBw7DBq2/&#10;/BN3VLe0WKy+Pvx1ttp4B8RuyAd/lAXv719P0VvLirMb2pyjGPSKhFRXklb87t9W2fO/VqfVX+bP&#10;mLVf+CbU3j6aC08b/F74m+MPDsWGk0i5vxDDdMDx5jLyy+2AfRhXs3w9/Zq+H/wq8OxaToHg7w/p&#10;9lFztWzSR5DgDc7uC7tgAbmJPHWu3orjxee4/EwVKrVfKuitGN+9opK/na5pGjCLulqYtv8ADfw7&#10;a30F1FoGix3Ns26GVLGJZIj6qwXIP0raoorzJ1JS+J3NAoooqACuI8QfAXSPFHx78OfEO9utTm1b&#10;wppl3pmm2ZkT7DB9qaMyz7Nm8zFYlQNvwFLDbk5rt6KabT5lvr+Kaf4Nj5mk13OI+LnwE0f4x+I/&#10;BWr39zqdjqXgLWl1vTLixkRHMnlSQvDJvRt0MkcjK6jBPGGBFdH4n8RWejWbx3JErSqQIRyzg+vo&#10;PeovHGvyaBo2+HiaZvLVuoTjOf0rzeeeS6maSV2kkc5ZmOSa+S4i4k+p/wCy0VeT112V/wA3ptsX&#10;Zys30Vvldv8ANsa5BckAgE8DOcUlFFfljZoFcV4++Ly+GZdQitIrV00eMS6nqF7P5FjpgIBVXYBm&#10;eUqQRGi9Cu4ruXd2teU3V74W034C67e+MYbe60qHUr6bUo5lLmWZbyQBcdS2QgUegXGBivUyuhTn&#10;NSqQc1zRjyrd819truydlfdq+l0+DH1Zxi4wko6Sd3t7vd62V2ruzsr21s1F8Of2k0+IUN3c6Le6&#10;N4ut9OAa9h02G4s763Q/xpBOD5o69GXPQZOAfUtF1m18RaRbX9lOlzZ3kazQyocrIjDII/CvCf2W&#10;tYs/iv8AFTWvHtzqWgw6pqmnpZ6fodlfRTXNjYI6kPOqMSHLbOCPl6cZwPVPhIYxpmspbFGsYtav&#10;Vtthyo/enzAPpN5ox2xjjoPS4hwFChVnTpRcXDlvfXVrWN0km09E4pJq+9rvyeH8wrYmjGpVkpKT&#10;lZq6uk1aVm20mukm2tNr2XV0UUV8wfShRRRQAUUUUATWEscN9C86tJEjguo6sM9K9Eg+IOlTYBuS&#10;hPZo2H9K81or2sqz2vl6kqKTUt7p9PRoUo3PVoPE+nXBAW9tiT2MgB/WrcV1HP8AckR/91ga8eor&#10;6GnxzVXx0k/RtfoyeQ9koryGLUbiD7k8yf7rkVai8ValD0vro/70hb+ddkOOKL+Ok16NP/IXIz03&#10;Uv8Aj0f6Vy1dTqX/AB6P9K5avtqnQ4cT0CiiisjlCiiigAooooAw/EGiCBTcRcLn5l9PcVj12csY&#10;mjZGGVYYIrldS0yTTZirglSflbsa/N+KcnVCosTQj7r3tsn+if5no4atzLlk9R+iX32G/VmOEf5W&#10;9MetdQG3AEHIPQ1x9vayXT7Y0Zz7Crl1Bf6daKrM4iP905C+xxRkGcVsJh5qVKUoLW6Wz9drfkFe&#10;kpyWtmbl3qsFlkSSDcP4Rya9B/Z5+OVv8N2fS9Xm8rw5fytcW10wwmlyuSZFk9InYlt3RHLljtbK&#10;eJZrT0TXRp0bRyhmQnII/hr18o41l9c/fJRg15/i/wDgG1Dnwz9pT1fVd0fRnxD/AGXrTxLczaz4&#10;Vv4dOnvj9oe1kHmafdM3zF1K/NEXJyWXcpyW2FiSfnb4yfA3S9fsjo/xM+HfhrWNN0G5ea2m8S6D&#10;FqenK8zEmSCeQGIFs4x8r4wCtdL4C+IGp+AZQ3hrVjYxli7WEi+bZSE8nMJI25PJMRRiepPOfXvC&#10;n7XVpPD5HijR7iwJBDXNirXts46coB5qk/3QjgDq1fWZtk2RcRUYRxsFNRlzR1atKzjdOLWtpSW+&#10;zZ6+Fx9JTdShN0qjVn0unbTXR7ep8lL+xV8GWAI+CvwTIPII8EWPP/jter6fqUthOkkcdnEY4Ftk&#10;SOIpFGikkALnjGcdcYr2yz+Ffwu+L6SzaA+mw3SfvJDol0LaSFj/ABSwIQu7/rrGTXEfET9m3X/A&#10;lnLfaXM/ibToAXkhEYj1GNR1IVcJNxyQoRsDCq5OK+cxHhJw9JScsLGonFxd3J+7K3Mvek9HZXt2&#10;NMRic2jacK3NZ3VrJ6ddv1OSl8cSwOVkudMRh2bIP/oVV9Q8ZrfWTxS3mnbHIzsbB4IPHzHPOBj3&#10;rx7wj491rxj/AMFP/hH4MTxX4ut/BOrfD++1KfSdN1+9060uJxqmrATMkEqfvAEQZPPyKD93Aqft&#10;S+Ote+K/7GHxn8XaHL8avgx4n+EGuSWen3p8day1n4it45kQuBNIqsJFJwFBKN5eJGDMp9rKPo2c&#10;HYbE4XGUMHTp1P3dSMlF+5JztB/HdtSS2TtvYzlnmZ16E4zryd7px7+7dr7tNbH1z8G/gDqun/En&#10;SPEGowWEMGkLM8R8wSTM7xGMBdoIC7ZH3ZIOVHBzke0+IvDdr4n0i8s7lW2XsLQM6YEiAggMpOcM&#10;Mkg9jXlX7BfxFk+IP7Knw6lv9SvdU12PwfoU+p3N3I8s9xNPpltMZXkfmRnLlixJJJOTmvZK++lh&#10;I4aUsPF35W19zOzB06caMVT2ev3nzZ8F9Tufg58drrwtqlyILHUpHtvJe5jnLzEgWlzIVC7WnhiC&#10;4IHzGNcHg1sfEPS2/Z++Ntj4gtbeSfQfFNyUuLW2RIytwUwyEsQCrDdPjjBgk5+bB3f2uPhufEHg&#10;8eILYypd6JGTMY54bYLAXRmuHkkHW3CtKuGGPmxkkCruh3dt+1P+z5NbXTwJqUifZ7h1UMlrfRbW&#10;SUDP3CfLlUZ5jkAPUiuVQten21X+Xy29DONO16PbWPp2+T09GjL/AGsPDkTeFdH1+CCxmj0+48ma&#10;6lu/KW2t5xgMoztkLTCFQOvz8dwfGFG1QPTpTTqOr6nodnpGsXd4LfQRLpyaUCsNrZIu2I27RRBU&#10;lWPytqu4Y4JIOGp1eNjq0alS8V6nzeaYiFWreCato7+RwWkf8lj17/rrb/8AoqKvabFv9DjHOQK8&#10;W0j/AJLHr3/XW3/9FRV7PY/8eyfQVMpOyXkvyLj8C9ETUUUVAgooooAZcgNbyBhuBU5HrxXj1exT&#10;gmBxySVP8q8dr8+463o/9vf+2mkDjPjp4zj8C+FLK9k0yz1bOp2qLBcruQN5m7cB3YbePf16H6K8&#10;B+Hh4R8DaLpIYMNLsYLQEHIPlxqmf0r5u8Wa/ceLfiHdeEbXSbbUorPQrjVrqWRA8lq4BWFog3ym&#10;VXIYA9yOeDX0/pVzBe6XbTWriW2miV4XU5DIQCpB9xiv1HwZwsqeV4iu3pOaVv8ADHR/PmaXoyuM&#10;qSw9HAYSrS5avJOrzc1+aFWUVFct7Ra9ld6JtSi3uieiiiv2A+JCiiigCHUdNt9XspLa7ghureUY&#10;eKZA6OM55B4PNcNdXt/8H2nEsFveeHrzU1ME5uxHPZm6nG5GVlCmNZJGYEPkKQu35QT39MubaO8g&#10;aKaNJY3GGR1DK31BrPEUKOIpOhiI80G7210fdWa1/wCGMZwmpKrRlyzSaTstn0d1qr2du6OOl8Y3&#10;vjp/svhbH2cnE2szRE20S46wAjFw57EfuxySxI2HofCvhKz8H6c1varIzzOZbieVt811IQAZJG/i&#10;Y4HsAAAAAANMDaABwB0FFY4LA4fB0/ZYaNk929W/V6fJKyXa927l7SpU9tXlzS6aWSXZLW3m2233&#10;tZIooorqLCiiigAooooAK57wn8JvDHgTxNrutaN4f0jS9Y8TzLcate21okVxqUijCtM4G5yBnGSc&#10;ZNfFnwH/AG6/i98Qv2iILJHi8TeHIvFmu6RremweCLywg0DTbKW5jiu/7Zkl+yzSExRAxgdXIJUj&#10;NdXof/BZHw5rnhTxJew+CNdutT0G70i2h06w1bT77+0RqVy1vb+XcRTGAOJEIdS+FyPmPOOSnjKU&#10;1Ga3a0011tta976bX1TW6dvRq5diKblT3S3103a1vbquvdPZq/2TXPfDn4TeGPhDpl3ZeFvD+keH&#10;rXULuS+uotPtUt1ubiQ5eV9oG527scngV5R8IP20dW+LnxQuPD0Pwt8W2lno98ui67qv2yynt9E1&#10;L7Kly9vIqSl3RBIkZmjDIXPGV+avFv2gP23/AB9o/in4oa9pvjPwn8P/AAd8Jteh8O/ZNT8Jahrs&#10;mt3H2VLqSW6ls90tnbFGKrIsLgbSSeQKqeJpwtN9Ve/928dbvo242te901dEU8FWm3SXlpvrrZWV&#10;9d99tb2PuGivlf4v/wDBWTwJ8DPGml6Hr9jqQl1iXRZLS6hKiCex1GOV/wC0AH2uLeAwushZQwJX&#10;IGa8hvP+C3tp4f8AjmNPuvDl7c6N4q8P2WreFdNaS3s7iZWkvTNcTXMrrEkbw28TRofmJlUY5O0q&#10;YulCXLJ9XF+TSbs/ufzT7OxSy7EVIc8Y6WUvVO2v439PVX/QaiviX9pP/gq5e2vwe1DVfhh4S1i8&#10;uLHR9D1q/wBU1NIIrfQ49Tu1iihlgaQSSSFFlB8sEI205Izi1q3/AAVW/wCEF/aB+LHgX/hGvEHj&#10;nU/h+bnWLq2063tbAaRpFvaW0kkhkluP9JcyTHaAEbgjb8oLE8XSjJxk7W5v/Jbc3yV732sm72HD&#10;LcRKKcVvbT1Sa9L3VlvqtNUfaFFfP37TX7V2q+DP2PPDPxJ8KQw2tx4lvvD/AJcN9EJvKt9Qu7aN&#10;1YAgbxHMQCDgEZ5rN/ax/bM1v9mr9oLS9PTSn1zwvD4H1fxRqdlaxj7dIbOe1XdEzEDCxSysVx82&#10;0citalWNOTjPSzafk1HmfysYUcNUqpez1urrz1t+bPpOsD4k/Crw18Y/Dq6P4s0HSfEmlLPHdCz1&#10;G1S5g82M5RyjgglTyMivm/4p/wDBWTwt8PPCmo+ILXw1rOseHLTxCPDkOtrcQ2+mTzC0W5eRrhzt&#10;iQF1hUtw0uV4AJrqfG3/AAUu+G/gvTfDrPqdpearrA0y4vtKttQtri60ayvmiRLyUxO8bwo00W54&#10;3ZcPkEio9vSlo31jv3kuaP4a36LV2LWFrxtKMXqm9PLR/jp66H0LHGsMaoqhVQYVQMAD0FLXyX8Z&#10;v+Co/hXR/wBlvxV4m0bVdM0HxfLpms3nhDTtWkV5ddSxaeNbuOIEboZGgdlGclQDxmsj4V/tzeMf&#10;h3+zZe/ELx0nibxu97qWk6Tpukp4Bl8HXP2i8dYwIjeXDLcxl5YwJQUQbTyc8JYunKTSd7JPv8Ts&#10;lZa3vo1bTZ6lPAVoxTas7tW9LXd9rK+99bO1z7Lor4J+NX/BXW+/Zz+Pl5H4y0e6sNBstKMc/hu1&#10;k0y+v7XUVs/tbLJPBeOycBowXjCsRwMYkP0z+zD+1nF+0br/AIv0W58L6z4R13wbJZ/bLHUJ7e4Z&#10;oby3FxbyB4HdMlD8y5JUjGTVUsRCo2ovb/O3prulvbUmvgq1KKnNaNX/AC/JtJva+h67RRRWxyBR&#10;RRQAUUUUAFFFFABRVLxD4k0/wlpE2oarfWunWVuMyT3MqxRp9WJxXjXxg/a/tPDU1lYacLjTW1OW&#10;NYb+9sXeWdGcqTbWfE0h4IDyBI8kFTIRsOOJxNHDUnXxM1CC3lJ2X/Bfkrt9EdmX5fi8wxMcFl9K&#10;VWrLaEE5SfnZbJdW7JdWj1Pxr8UdA+HsajV9Vtba4lBMFoG8y7uzgnbFCuZJWODhUUk46V4r4G8a&#10;WXxy8f8AiO0ifU08YW8E8ltqUkP2zT/Cg3GOGJFLiMXOw7nKjJYupchMDN+ILyfs2eNrnxj44+Im&#10;n+H/AAnBcpcKcCTV/EkojAMcu1FJA24EUK7Ao+6MFzwFjYePv28LZ9J8LaDc/Bn4K385nvr8Qpba&#10;x4nRuWEcajEaP3Y5Ugg7nGY6+VxePxOaUpRw98Phk2p1Z6c6S+GCVm7vorydk3yq59dhMsy7KksR&#10;i5xxOIlCMqcIawpTbv8AvXKLU5Rjb3Y+4m2pOVrEGjfFjWv7W1H4V/s+yt4n8Sz3DT+LPH+onzNP&#10;02duGdCdyyScHAG4cf8ALQ72WzcfCj9nP9jTWobb4u6nD4w8fa7B/aN5qniPSrnVnvdzFCyoI5I0&#10;XcrAA5fA5J4r6p+D/wAGvDXwG8C2nhvwppVvpOlWnIjjGXlcgZkkY/M7nAyzEngdgBXg3x4+HvxQ&#10;/aB/bLsbDwp4y8XfC3wz8PPD/wBpOs2ukx3NrrmoXshXyVS5RoJhDBDknDFGmH3Sa8CWbQw8I4DK&#10;E6NFXu72nOybvOS6N7RWib6vUrF4qvmWKq5hmk+epLVt920lZJPTVLRKy2slYsfBq5/ZZ/aT8RXO&#10;heD/AAn8PdY1G3tjdyxL4NFoyRBlUtvkt0H3mUYBzz6Zr0y0/Yu+ENk5ZPhh4CYsMfvNCtpB+TIa&#10;8o+Dnw4+Kf7Pv7aFvH4n8a+L/it4Y+IegSxzancaTFa2vh++snVolZLVFghWaKWUbyql2jUEsQMf&#10;UdcdTNMWoxcK87NfzS7teXb9epxVKNOM2klbS3zS/W66bHG6J+zp8PvDIjGm+BPBun+VJ5qfZtFt&#10;odj8fMNqDB4HPXiuyAwAPSiivPq4irVd6snJ+bb/ADBJLYKKKKyGFFFFABRRRQAUUUUAFFFFABRR&#10;RQAUUUUAZvizRP7f0SWAf61fnj/3h/iMj8a8uZGVypBDA4IPBFex1598TNGGkaj9sQYjuQWI7Bx1&#10;/Pr+dfDcZZXzwWNprWOkvTo/lt8/I0g+hzpBHWjB6817j8S/gj8Jvhg+mw+KfHMfhG71RG+zJqGs&#10;WtstyU27yvmqNwXcM4PGR61R0z9nXwL4whV/D/xO0u+RuEaK5trsHPC8pIM8g/X2ryp8C5om0lFv&#10;ykv1seg8DW6I8brh/HPwqOp3N7cWVloeq2+pMs1/o+sQ77K8lVQFmDbX8qTAUFtjghR8oIzX1NL+&#10;w9qPll7TxRY3Sn7pe0aMH8mbvWZcfsVeLonBS+0CVeMnz5Q3vwY8frUUeGM8ws+eFF/en+T/ABWq&#10;eqaZy4nLJVYclSP9bf0no1o00fK+ifCu7029kGjeF/BfgQ3MPkz6jpcaS3xQkFkjAgjVegIZiwBw&#10;dhwK9B8PaBa+FtEtdOsYvJtLOMRRLuLEAdyTySepJySSSea9buf2QvGlv92Gwn/3LhR/6ERVC5/Z&#10;l8XWbHzNOkIA52DzP/Qc0sXkmd17RqUHb5v7222/K701ta7OfDZWsP8ABB/cl9ySSXnZa6XvZHn9&#10;FbviD4Y+IvDl08U2h604TkyrYTeWwxk4bbjisK936a4W5hmtj0PmqUOfTkelfOV8DiKMnGrBq3dH&#10;Q4tboKKi+3wYyJVJ9M0qXkb5w4OK5CSSimiVTj5gc04HPvQAUUUUAFFFFABRRRQB67qX/Ho/0rlq&#10;6nUv+PR/pXLV++1Oh5uJ6BRRRWRyhRRRQAUUUUAFNmhW4jKOodT2IyKdRSklJNNXTHcSOJYUCqoU&#10;DsBgUrLuUgjIPUHoaKKEklZLQLmPqnhkPmS34PdOx+lYjo0blWBDLwQeCK7OsLxTYeXKtwo4f5W+&#10;vrXwnEuQ0oU3i8MrW3S2t3Xbz6Hbh67b5JFXQrE31+oP3I/mb/CunrkbG+ksLgSIeR1HYj0rqLC/&#10;TULcSIfqO6n0rfg/E4f2UqC0qXu/NeXoLGRldS6DbvS7e+milliVp7c7oZR8ssJ/vI4+ZT7gg16f&#10;8Evj3qHhnXLTRfEN/PqGk3zC3tr25ffPYynhEkc8yRuflDMS6uVyWVsp5xTLq2S9tpIZVDxyqUZT&#10;0IIwRX3tDEzpSTT07CwmNqUJpxenVHmXxK1bQfhZ/wAF1/htcX9/p2haUnw/1CRpr25S3hR5dU1d&#10;yNzkAZZjgZ9q/Oj/AIKB/wDBQ34sftG+P/GPg3XvH11rXgXT/EV4thY2sVtb2k0EVy4g3NAi+eqq&#10;qFS5bkBuvNfuj8G9Xb4xfCe/8OXGravY6xpSC0nvLW7aC7KNkwXKsmOWCkMSOXjlGCOT5Zf+NfEn&#10;hvX7nQ9S8RazHrOnHZcQjU5svj/lqgLAmN+GU46EA4IIH6rl/HGHwDpYmphVVcIRim5LRpt8yvF2&#10;bvbTtudmaYSToNwqNRm7uy6NWs9VoY/7FXxKk+Gnwf8AhZcMk1xZXngbwzbXMSzJGkYbS7Ieedwx&#10;lBknkfLnnPB+l/iX8etE+HVuIvNOp6pPHKba0ttzh3SISBZJFBWEMGQAvjO8EA81826rcya7JLJf&#10;TTX0s6bJXuHMrSjGMMWyTxxz2qtaWEFgrLBDFCHOWEaBQTgDPHsAPoBX55Xzdzq1KiXxSbXld3t5&#10;2HQzZ0abhFX7HR+PvihrnxMvC2o3L21kru0NhayukSJJEI3ilIIFwMb+XUD5zhRV/wCAXjwfDv4m&#10;W8U0nl6V4i2WNwCcJFcZxbyegySYjgZJkjzwlclUV9ZpqFnLby7jHMhRsEqcEY4I5B9xXnxxdRVV&#10;Uk7nJDH1VXVabvb8ux6Z+1L4D/4Rjxpb+IrdCLLX2Fve4HEd0iARufQSRrsJOADEg6vXnFe9/D3V&#10;Yf2jvgZe6RrMv/EyiU6ffyRqA8c6bXiuVHQMf3cy9QG452mvAhBdafdXNlfosWo6dM1rdxrnasqH&#10;BIzztYYZSeqsp710ZhSV1WhtI7M3oK6xFPaX9ficJpH/ACWPXv8Arrb/APoqKvZ7H/j2T6CvGtIj&#10;P/C39eY5x5lvj3/cxV7NYDNnG3ciueXT0X5GUfgXoiWiiipEFFFDNtBJOAOST2oAK8bZtqknPHPr&#10;XoUfiy6kuXuY4lmsGOEjA2yso/jBPBz6HHGOe1eLfHbxNqHg34f6tdaFFPd6ijpBaBIS7KzyKgYq&#10;QeQDnBGM4FfD8c4ao40ZxV0nJPybta/3M9bJ8sq4/G0sBRa5qkowV3ZJydtX0Svq+1zd/ZO8fXPi&#10;b4c+JPF+sQW1taPczNbMsexxZQhiN5PUg769Y+FmkzaD8NdAsp40hnttPgjkiT7sTCMZQdOAeBwO&#10;nQVwOmxzH4O3lpd+XK9xLa2t1gYRlkkijlOPTazcV65X7J4WUYwyFVI/alb/AMBu/wD29nzXGmOo&#10;4zPqtbD01Tppe5GLulGTsldpXsoLWyu7tpXCiiiv0Q+eCiiigAooooAKKKKACiiigAooooAKKKKA&#10;OT8H/A3wr4D8Dar4Z0zSI4dD1y5vbu+tJJpJ0uZLyR5bkkyMxw7yOdoIUbsAAYFebeE/+Ca/wc8G&#10;2Jt7bw1qVwudNw174i1K7dV06YzWMatLcMVjgc/Ki4XaApBUYr3Wio9nBNSSV1a3lba3p07dDb6x&#10;VtJcz97V6vVvVt97s8uf9jH4cyfHMfEZtBlPigXQ1Dd/aNyLI3gh8gXhtPM+zm4EXyeb5e/b3rL+&#10;MX7APwp+PHjW91/xJ4du59Q1aOOHVBZ6xfafb60kYxGt3DbzJHchRgDzVbgBeV4r2WipdCnyqPKr&#10;LyGsVWUuZTd7Wvd7dvS+vqeU/FD9h/4VfGbUYLvxJ4NsNQntfD83hWFlmmtxDpsoAe3URuoUYHys&#10;BvTJ2suTnE8Yf8E4Pg54112x1a48K3FjrWladaaRYalpms32n3mn2ltHJHFDDLBMjRr5crq20guG&#10;w+7Ax7jRTlRpyveKd9duuuv/AJNL/wACfdhHE1opKM2rabvbTT00X3LsjxPx/wD8E7PhB8TbizfV&#10;/C9y6WenW2lGG11q/s4bu3tn8y2S4SGZBcGJ8sjS7iCSc15f+2B/wSg0X9oLxXqGueFb7RvCWr+J&#10;ku4/EF3dWl/eT3v2mCKBpEeG9t9u2OFMQOHt2YBmjyCW+vKKirhaVRNTjvf8d/v693ruaUcfiKUl&#10;KE3dbdfzPNfEX7KHg/x7+zpo/wAL/E1pda34Z0e0sLVF+2z2U7tZ+WYZfNt3SRWDxI3ysOR6VzE/&#10;7CfhTwbY32peC4J4PGX9mXel6fqfifWdW8RwW0V15XnRvFc3ZLxsIU+UMuCOCMtn3GirrUoVXJzW&#10;sr3ezd1Z6rutPQypYipSSjCTstl008j57+Fv/BNrwD4D/Ze8FfDO9/ta7h8GpI8WqabqV1ot5LPN&#10;uNy4ktZUkVJd7gxlyu0gHO0Gui+P/wCylH8Qf2Rb34QeDJtE8J6He6auhAXWnPfxWdhs2MsSeah8&#10;0Lgo7McMASGr2KiirRhUjKMlpLfpf1t5aemhUcXWjONRSd4u6vrZt3b189fXU4Oy/Zu8JQ/s4QfC&#10;m5043fgyPQ18PS2ZleEz2giERUvGVdSy9WUg5JOaveOfgR4U+JPgXSvDWtaV9t0XRLqyvLK2+0zR&#10;+TLZyJJbtuRwzbHRThiQ2PmBBNddRWkvek5vdtP5p3X3Ntrs9jFTkkknte3zsn99lfvbU8D+KH/B&#10;MX4KfGfxHrGp+JfCl9qUuu3z6nd26+INSt7M3ckPkS3C28VwkSSSRYV2VQWwM5Ir1DwJ8DvC3wz8&#10;Y+IfEGiaX9i1fxUtomqT/aZpftQtYfIgG13KpsjG35AM9Tk811lFRClCGkEl6GlTE1Zq05N+rb6p&#10;/mk/VIKKKKsxCiiigAooooAKwPiT42PgXwy1zDAL3UrqVLTT7TfsN3cSNtRM8kKOWZgDtRXbGFrB&#10;8W/GiOTxCPDvhiTT9T19mKzPLITaacFALGTbzJIAQRCh3nIyUHzV5P4FmvfiJD4l1XxppmteHdHb&#10;TpoJPFetXaadeWqsQrpb27ApaRbc5OTnaNzuenj5tn2Gy9qnP3qsvhgk22+nM18Kemr1d1ZdT3cn&#10;4cxeZU54iDUKFO3PUk4pJNte5GTTqS0dowvs72sWPF3g/UfGWjrreh+N/Dd3faZNcQ+IfFOosJRo&#10;ZRFZ0so8eTAiqxychtu3c7HLV57qP7Vl18WvFtvo3wN8Jw/EXxhpNqmmXfj7VrYQ6bY4HzMZMAyN&#10;klsLgHdlQ4yDz+g+Hf8AhuHUIPhz4AjvND+AHhK6A1zWkZo7jxbcKcmGNsDchOCzYx0bjEa19qeD&#10;vBmk/D7w3aaNoenWelaXYII7e1tYhHFEo9AP1PUnk18jiYRwslis5XtsXJJ+zbfs6a3ScVbXryLl&#10;SXxb8q+pxeaU6dP+zck/d4WDlafLGNWopaN1JrWV1pZtxS01d5Pwf4Lf8E+tP0rxZF41+KWtXHxS&#10;+IBxILvUVzYacwOQttbn5FCnoSMAjKqh4r0n4j+IrrWfE9xoVvqkmgaLolguqa/qcR2TJCxfy4In&#10;IwhYRSM7j5lRVC4Lhl9Crz+a9h8M/G3UbHVo4f7M8aWUC2UswzHPcxCRJrVs/LuaIxuinlwJuPkr&#10;yMXmWJxtR1K8uZpaLRJLtGKskl2SSPna0IwjGC0Tev8AwX5uy+dup5T+z3448A/tIePfFmjeHNE1&#10;jT7bwzHbSW3iFdVuor7UvN3YkDMRLtBTILuwcHJGCQfZPhjr2qWetar4W126bUdS0RIbiDUDEI21&#10;G0l3iORwoCCZWikRwgAyqsAocKPP/gp4O1PRP2zPi3qU+lX9ppOoWmlR2V09s8dtc7ImDLG5G1tv&#10;AIUnFdt4F1RfHnxZ17XbNkm0bTrSLRba5TlbudZJJLgqejIhMceRkb1lH8NTinB25NuWL1d2m0r6&#10;9+609NDycr9ql++a51OcdFypxTdtOysrN3fS+rv3lFFFecfRBRRRQAUUUUAFFFFABRRRQAUUUUAF&#10;FFFABRRRQAUUUUAFQ3GjQ69e2drPEsyyzooBAyCWAyPQ81NV7wla/bfG2ix8kG9hY8ZyA4JH5Ch0&#10;41PckrpmlNXkkfOP/BZPw6njv9pPwBYzyv5Gj6Bc3IiiYh3aeVoxn/ZBiByOflPtXyl8Vfhjpnw8&#10;8U2Fvomv3d9ZyqrzrfwhVtptu5jE2A5XOR8xJ59q98/4K4rea/8At2aSYXd7PTNCtbSdY7gqysXn&#10;lxgdsSAn2we9fN0Ok2f9p3Nw6TSSR7522x4eckcAAH7uFPLKM8+lcmOxiVSqlq72VulrH3+HScU4&#10;rY9//Z5M2p6Xc6xZ6LdRLbwGV7mSYxrEjYLMADvZRgNzjcOnNV/Cvxq8VeMP2gxY/wDCxvEVj4cs&#10;oTe376drV1bGQL/yzRd+RvOAcZIGepryC78c21r8OykUJmubCRWnM8ZZgjMAU5PIGRhfUGuQ0vUo&#10;fEusCRNSi02K5j86Y20oWV4lY/ISR8vIxgV77xy9nCnSSdrXOP6vJylOT1P0V+KH/BQ3TPhH4w0y&#10;2TxNf6zHHFEv2WwY3s19vzx3AKADJ6kuM4INeufC/wCOvj7446676Tpkvh7QrSWKQy6vEgvL5CMM&#10;qQgDZHu6uxzxhQc1+e/gvxZo/wADWj1DR4dONxckRW7KkbSxuQGJcjJxzzz3r77/AGdfila+O/A2&#10;kazBHEXXdFdRwzl5LdyOT6gHaTjNexQxEa11ZJo4qtOVKS1uj6D02+mvLQO4CTDhkbkKfwq0m+aI&#10;btoJ4IIyDWP4VvW1GzFw3ST7uMkkepz3rTm1a3trcSPKoUjIJOAaUrbIqMtdSjqnhvSL2YLdaTp1&#10;zxnMtujD9R71j3nwT8G6gjGXwvoYzxmG1SMnv/CBXRx6hbakgCyJIGHYggis+7eXQYneKRZLdcuU&#10;b7yj2PP8q5p4OhU/iQT9UmU4xe6OF8U/AX4aaVGJL7RzaBg2HiuLhcY5OAr9fbH0rnNT+Anwtk1O&#10;3sTq+oade3rmOCD7YUldijPgLIpJIVGbp0U079pvxjcx6Lo9zpoaWZbvzQjoSfNCEop/pXjfx7+P&#10;3hf4l6t8NPEljqG6HSfFC2eoW8YKXtpcNb3ET28ndWCznC9+CK558O5ZUjedCP8A4Cv0RzunB7xX&#10;3HrF3+yb4Mnv2tLXxndRXYIHkTXFvJKuQcZUBTyQccc4/Gqsv7D5ucGy8ZQyg/wvYhj7nKyf0rir&#10;/wCGus+DPhfrHiaHWrjTdb8WO9ysF87Si0XeHt/nXDiWJFUYXPOR3NU/2WPH+t6h8KNNsrTRJT4n&#10;CNNqd7dHyUtXdyxwDztZeFPo3qK5Z8CZPVV/ZL75L8mjKVGjs4/mdjefsQ+Jocm31nRZzgY80SRD&#10;r7K3asi6/Y/8c2IO2LSrzH/PO7xn/vpVryT9hr46XHg39sX9oPwTrGsqgufEMGt6XbGUzfZFuLZf&#10;PhXBKogkiMg44EuMkipv+CQPxV8c+MfG37UXiXxP408S+KfDuj67HZ+H7bUtQmuotOS3S6eUQxyH&#10;bGGDQg7MBtntXkYnw+ylbRkrq+ku2nW5McJRleya+Yy31iO7uniRlJjJVsMGwQeeauV4h+zHrV1r&#10;OmI8ruxAB575Ar2+vw/E0VTm4p7Hks9guozLAy+orxj4tfAf/hN71pP5gV7XSNErdRmv3qM3E507&#10;Hyuf2Pckn19h/jR/wx7/AJwP8a+pvs6f3RR9nT+6K09vIv2jPln/AIY9/wA4H+NH/DHv+cD/ABr6&#10;m+zp/dFH2dP7oo9vIPaM+Wf+GPf84H+NH/DHv+cD/Gvqb7On90UfZ0/uij28g9oz5Z/4Y9/zgf40&#10;f8Me/wCcD/Gvqb7On90UfZ0/uij28g9oz5Z/4Y9/zgf40f8ADHv+cD/Gvqb7On90UfZ0/uij28g9&#10;oz5Z/wCGPf8AOB/jQv7H21gR1HPQf419TfZ0/uij7On90Ue3kHtGfMy/seQuoba3P1OKX/hjqL+6&#10;3619MrCg/gU/Wl8tP+eafrUqtJO4uc+Zf+GOov7rfrR/wx1F/db9a+mvLT/nmn60eWn/ADzT9av6&#10;xIfP5nzL/wAMdRf3W/Wj/hjqL+63619NeWn/ADzT9aPLT/nmn61DqsObzPmX/hjqL+6360f8MdRf&#10;3W/Wvpry0/55p+tHlp/zzT9aPasObzPmX/hjqL+6360f8MdRf3W/Wvpry0/55p+tHlp/zzT9aPas&#10;ObzPmX/hjqL+6360sf7HcQdSVPB96+mfLT/nmn60eUh48tc0e1Yc3meY/Df4OJ4Ltwidip65zXpt&#10;unl26r6U5kyB8oXHoMUpYkY9KzlK7uS5XEor5X/4KY+PLrwxefDPStIk+LN7rviHV54F0rwDq6WO&#10;oXFmkPm3NwVcbZfKCoFVmQZlPzc15t+zd8QNQ8Oftl+C9E1mH9qHQdL1+zvhYP8AEXXbdrPUL+KL&#10;d9mEELSLJ+5MkgLOpDRDCtyRrRpOor3tv+Cv/wAD1030NpUGqfPfpf8AFr9L+S12PvGsLxTfm9l/&#10;s6NjtIDXLDsvZPq3f2+orR13Vho9gZMb5nOyJP77noPp3PsDWHZ2T29szuWkkdy0smPvOeSf8B6C&#10;oT5VzfcYOXKubr0Fm3JbtsGWCnaPfHFcRq2m6rB42gjg+02+nR6Y8l1OqAxzSvIFWHdj+FQWxnv9&#10;DXcyyi3ALAO7ZEcRcI07gE+WpP8AEcf1rk/Ddpqtt4WurvWmmjv9ZvnuzaPL5gsIySEhXnAwqgnG&#10;Bk183nGn7yLd1F+i23730Vuq6HVg2qFCtjHy3S5Yp2bbndXS/upN3tZO3VoSMtceH20Zy0f9qX9t&#10;FLIBwYTIDIAezFQR6jOR0yPWq8+8CaWuq+KYklRZIUhkaRGUMrjAXBB92HTn8M12UmmXfh/LWpkv&#10;bMdYGbM0Q/2GP3h/stz6HtX6RwBmdKllFKjKKim5PTbe3m+h8fiLVq8qjdpWS8na707bvf79kX6K&#10;g0/UodUg8yCQOoO0jBDKR1BB5B9jU9fpCkmro5ZJp2aCiiimIKKKKACiiigAooooAKKKKACiiigA&#10;ooooAKKKKACiiigAooooAKKKKACiis3xZ4x0vwNpLX2r30FjbBhGGkPMjnhUVRyzk8BVBJ7Cmk27&#10;JXFKSSu3ZGlQzbVJJwBySegrhf8AhK/FfjyNW0Owh8Oae5GL7WoGe6lXIyUtFZSmRnBldWBxmMjq&#10;1fgZpWrOJfElzqXi6f8AiGrTeZa59rVQtuPr5efc15GNz3A4VuNSfNJdI6v5u6j+N12NqWGr1dac&#10;dO70Xy3f4W8zQ1T46+D9Jvns38R6XcX0YybO0mF1degxDFucknoAuTg4qvL8X7uWAy2XgrxnqCt/&#10;q9sFrbNKM9dtxPGV9cOFPtnisH4q+P8AV/Aek6XpXw+8Kprl9qzyRQyQRhNM0zZtBed0wF+9wuRn&#10;a3PAB8N/ah+P/wALNM8a6fp3jfx74n1HxRZWkUF74W8IySy2slyMlxtVTtYsT8ryBwAucd/Ahxbi&#10;sZVdDKcG6s42um21bv7qVvPV27n2WE4Kpwo0sVnWMVClU5rcsVOp7rt/D5rq7uk5cqbTex73eftH&#10;po1+LXVvCfiLR7l1DRxXV7pReQE4yFS8Y9fXGe2eam1X493Wk3Yik8E+J+SoAe70uGR92cFUku1O&#10;MjGTjkjGRkj5v8R/HB/jFM+tL+yv441u3SNEjvNSSOyu5kQfL8jZdhjjILZHHNR+NfiwPiBrsOsa&#10;1+yr8Rb/AFtIRGpZcQFVwArbSFIAwBuTOOBxXdPMOIU3bDUL329rb1uvaXTM8Pk/DbjSVbF4le6+&#10;dqlSfvacqjeUU473bs1ZWTu7e+eJv2tbPwbqUdlq/hzUdIvZSoFtfa1o0M6hukhX7acR++SfRTWV&#10;48/bPtvAniUaJeWOkWWsOVVbS91WUspfaUDm2trgJlWB5PcdRzXk/iD4mfFPx54jOp2/7JWmXGoJ&#10;8sd7rGvWAlOwDYSHRcYA4+Y9sHity81v9qjxZeLc2vgX4OeHJSMeZqd5PeXCDjADwtj17H8O81cf&#10;nTvzPC09dP3nNp5pVW7lYbA8N01T9t9aq+6+dJ0qfv6WcW6M/dWt7q70tbW/Z+MP2o/E3hfxqnh+&#10;60K2ttT3RBxp9le6xCokIAPmFLbIAIJIBxggAkVT8XaV478U/FGLSdQsp9X0KyeObVNRvp303RfJ&#10;K5dILeFw02AW/wBe8o3LyFGGrBPwt/aq8S25F78Ufh14ZkY/8wjQzehfm7G4QduOR/jVS9/4J+eN&#10;PjBcwwfFv41eIvGfh+NzI+i6bp8WjW902QQJWiY714+7tBH8LCuLEYrFTuq+Z06cb3tShJzt2UuT&#10;W/8AjjfubYatk+HjCVPL/aTUHFutUcoubt+85I8iTVnaLUkm03do4jVvjh8P/A/xjvoPg34c1f4w&#10;fEku6WSWr/8AEm8Oo+V2CVQsSRLubG3IAyvmJkmu18O/sHeJvjxq9vr/AMf/ABhceKXjcTQeFNKd&#10;rTRLFs5AYKQ0pA4zweMFnFfQ/wAMvhP4b+DPhWDRPC2i6foemW4AWC1iCbjjG52+87HuzEse5NdD&#10;XjrOaOCUoZPT9m5Nt1HZ1ZN7vm2hf+7r3kyMwx2MzCUKmYVXUcIqEU/hjGO0Utkl223drtmf4V8J&#10;6X4F8P2uk6Lp1lpWmWKeXb2lpCsMMK5zhVUADnJ+prQoor5+c5SblJ3bOcKo+JfDGn+MdGm07VbO&#10;31CyuMb4Z0DoSDkHnoQQCCOQQCOavUUr21QpJNWaujiG/Z/0Ka3W3uLrxPeWSnP2S48Q30sDj+6y&#10;tKd6f7LZXHGOK7HTtOt9IsIbS0ghtba3QRxQwoEjiUDAVVHAAHYVNRVSqSlu7kU6NOHwRS9EFFFF&#10;QaBRRRQAUUUUAFFFFABRRRQAUUUUAFFFFABRRRQAUUUUAFbnwstzdfFDR06hXdz6fLGx/pWHXU/B&#10;CDzvifbnGfJtpX6/Rf8A2atqCvUj6o6MKr1YrzR+Yn/BWX4u3Fv+3R8TDaXUq3ugy6bbWrtjybdW&#10;srbeDtGSCzMTnpnFeDeF/iPDPePbw2kv9ou2SYi3luQp3PwzAbsnjP4VR/4KQfEZPEv7efxekBuh&#10;JceLbrT5MkBiLSUwDAHRcQjHc8E8muP8GfEOG20+J7SRNKkTCPL5ZPmY/iOSSGwSMnivmqzVOvVq&#10;R3cm/LVnvUMc4zav1PWNf1G91jUhokzJEZIllJnB81S3Jx2xwaxdH0hdO106ZZmVlmOTPGo3kliS&#10;AWyN2STyO9WrKafUVe/gu9NWKRvsrCSZpJ0zgq4BIUA5yWJJHasfxZ4ktNDu3tLSZjdQumy4jYNg&#10;hAHJ5A5IyCKeHrVOdyg/N/8ABO+tVkoKrc9w8NeD7L4d6fZ2zTXN7DqBwkl2kctxbbjwCVCgEnPb&#10;jFe4/s7/ABUu/Ad1a2+k3MZs5rkNcWxMatcFSRuz1U4469Ca+N9G+K8GreHpnmu7ie9DouJAV3lR&#10;13nAPI7DjPU16X+zv8W9C1fVHPiPV57O3uJVgkt7eRVkSPje+eucZAwQckHtXuYLHN1k7W8zmni4&#10;Si00fqNpf7Tkel+C3ezu9OvtQVTbxQSXygvO2QqD6Eiu18GeBPEdlPE+pahZT28kW2JLdHC2zHli&#10;dxJbJPtXyV8N4/AnhTX9LvvDtjo99DrM0kEEt7OS8O0KY5nYncN2W6DIIGK+oPhT8Rf7E861uwfL&#10;iuPKDtKJVcEZyrfxAngH2r6+NaM1dMxi77HfaZHc6ZI9vIIPmYbHtxtJ45Ldfao73WJo9Lu4yCwY&#10;MsbkBsN/dOeMH1PGTWL8Xdbu9C8JXF7okDJO3l5mBAQKxG5jk84BzWH4su3tbaWK+uZ49M1FTAkw&#10;+WOCYpwHI7N1HvThJSdkXbWxxvibWRr/AMWPDWgG6zFDYTXV8H2KvmgKikhQByCwG3ocYr5O/ay+&#10;FN14C/aH8F6rpV/Jrem6L4lsL/xPciAJEPNbyrUzY2rNKgbIYAMFGHyNte9+PPEllo/hfxB4xt5U&#10;jOmpBpyytAZPs6qkTvMvY7BID9RXB/HLUrHwt+zF4pt7e7F9ZX9xY6hFcyyEyyL5kTPNJn13Lgg4&#10;HAFEcVC7s9t/6+RaoS0b6ntvii413XfCesS22kzSX8Gly3Av9UuAscP7o52RISw546YyQCcVxOke&#10;LJ/huba58TafdCxgEaG8WRsahHsDSglcAFM5UcbgCBXaeKNG0e88I2vhy2h1E6xrd4umW5iu5f3Z&#10;eMSySDDY2LGSeQRlhWx8QPgbNN4NuNEl1ZLKKORPKnms1uo5VGMKwLDLYwOfWu11E73Jejsfm7+0&#10;38VNK/Y9/wCCvNzrztceIfB3i74dvqkLWkqLJI0IdSzYwshQK/Tkjb1zXsv/AAR5+JA1j/glT+0B&#10;4niilimTVNdwZ3MhklOnRTJkA8cTxjAwB65zX5gf8FWPD1x4A+OcZtL2e0Hh9W8qK/tFs5rbzfnC&#10;lQSRu+8FJ+bOa/SH/gmDeHwv/wAG6Gta1MXiPiO51FsvH5JJlvkss5H38lOp65x0ArwMbipzU5va&#10;MZamUZfE/wCtCv8Asq2Ji0FCc8quCfoK9rrzv9lfwhea1oMQt4QyqqlnY7VHA5r3iy+FIyxubtj6&#10;CMAfqa/Bp5JjsVVcqMNO70/M8So0jsGbaCT2r1Pw58DNJ1zw5p95Jd6mkl3bRzMEkjCgsoJxlDxz&#10;XlNz/qW+h/lX0P8AD058A6Gf+ofB/wCi1r9swNOM5PmVzfLqUJykpq5zP/DO2jf8/urf9/Iv/iKP&#10;+GdtG/5/dW/7+Rf/ABFd9RXpfVqX8p631Sj/ACo4H/hnbRv+f3Vv+/kX/wARR/wzto3/AD+6t/38&#10;i/8AiK76ij6tS/lD6pR/lRwP/DO2jf8AP7q3/fyL/wCIo/4Z20b/AJ/dW/7+Rf8AxFd9RR9Wpfyh&#10;9Uo/yo4H/hnbRv8An91b/v5F/wDEUf8ADO2jf8/urf8AfyL/AOIrzr9sH/gpJ4A/Ye+Inh3Q/HjX&#10;Vjb+ItE1PWYL5CjKTZGBfsqRk75Z5muEWNEBJIPSsv49/wDBQ+9/Z4+Cvw38Ta78L/EEevfEvVV0&#10;qy8NS61ptldafI1tNcgXNxcTR20TCOBsgy8MQuSeKSw1Jx51HS9vndxt96a/HZobwVG/K4q9m/kk&#10;m36WaZ6z/wAM7aN/z+6t/wB/Iv8A4ij/AIZ20b/n91b/AL+Rf/EV5Vrv/BRqz+G/wc8D+PvHXg3U&#10;PCPhbxTrZ0TVNQOt6dqdt4WZnaOC4u57OaWHyJJFCF0kby2dQ4GTj0v9lL9o23/av+Dtp4603RNW&#10;0XQdZuJ/7GbUQqTapZJIUivQgOUjmA3oG+YoykgZxV/U6etorTR+T0dvWzvbqrvoxPCUFa8d9vxX&#10;6P8ADur2v+GdtG/5/dW/7+Rf/EUf8M7aN/z+6t/38i/+IrvqKn6tS/lD6pR/lRwQ/Z30YEH7bq3H&#10;/TSP/wCIp3/DPmj/APP3qv8A39T/AOIru6KTwtH+VD+qUf5UcJ/wz5o//P3qv/f1P/iKP+GfNH/5&#10;+9V/7+p/8RXnH7MH/BRzwZ+1X+0f8TPhrodlrFpqfw4nMa3t5GqWuvxpNJbTzWhBzJHDcxtC7dA2&#10;K7f9lv8AaZ039qjwZr2taXp19pkOgeJtU8MSx3TIXlmsLl7eSRdpI2MyErnnB5xTWEotKSirNcy9&#10;LpX+9peoTwlGLcZRSafK/J2bt9ybND/hnzR/+fvVf+/qf/EUf8M+aP8A8/eq/wDf1P8A4ivLbr/g&#10;o7ocP7IvxI+L8XhjXrjSPhnrWqaPqNgjxfaZhp94ba4nTnbsAVpACc7VPfiuA1r/AILYfDyz+I3x&#10;M8L6foPiDVtT+HuoaNplqYXhWLxLPqN1FaBbRi3IhmmVZC2MYNEMHSnKMIxTckml3Ttb77r+kwnh&#10;KMYuUopJNp+qdmvkz6R/4Z80f/n71X/v6n/xFH/DPmj/APP3qv8A39T/AOIrw/Vf+CnMv/DVviP4&#10;XaP8M9V1l/Cut2eh6jq7+KtD06KOW4ggnDpbXV3HczKqXC58qJixBC5PFZvxM/4K12vws+I3xDtr&#10;74VeOLrwF8KtettA8U+M7S8057PSpZ47d1la2adbp4lFzEWZIm2jJ5xiiGDpT5eWK95XXp7uvknz&#10;Rs3vdWCWDpJtOO2nz1083o9FrofQX/DPmj/8/eq/9/U/+Io/4Z80f/n71X/v6n/xFeK/tE/8FMLj&#10;4IfGzxX4Q0f4SeNviDB4D8NWvizxDqei3+nRJp9hOZ8OsVzPFJMwW3kOyIMTgetfRPwy+I2k/F/4&#10;c6D4s0C6+26H4l0+DVNPn2lfOgmjWSNsHkZVhwelEcHSlFyUdF/wV+Li7d7O2zFLC0U0nFa/5J/l&#10;KL+a7mB/wz5o/wDz96r/AN/U/wDiKP8AhnzR/wDn71X/AL+p/wDEV3dFL6pR/lQ/qlH+VHzD8QtX&#10;sPCHxR1Pw9BO0n2ARH96wL/PEj84A/velP3+ZErf3hmvGvj1q0qf8FBfGsBdvLX7Dhc8D/Qbc/1r&#10;2GxcyafEx7AD9K8fERUZNLufP4iEYzko92c7f/CDw7qnxY07xzc6eZvFGkadNpNneNcSkW1tM6PK&#10;ixbvLBZo0y+3fhQM44o+Ivwk8OfFG68P3XiCwF5N4T1SPW9LmFxLA1ldRq6rIGjZSRtdwVbKsGII&#10;IrpawvFF8b+cach+QANdH/Z7R/j1Pt9ayg3da2UdfTW+nzd/V9zJNttt9LP0ta33aW+RN4a0C++J&#10;PiFHtYwy4IgDuFWKLI3St354xgH+Edya9xi+G2lDwsuky24lhPzPIMxyPJtKmTcOQ2CQMHgfL04r&#10;yn4S6rq+n+Lba30qHz1vXVLoOMxxwKSWkJ7Fd2BjqzqCCOnf+OvjDZ6Np0iaXPBeX6ytC3Vktypw&#10;27pzxgDvkHleaxqylJpx0X5f1+LN6MocrqS9Pl2X9as+bf2ivDGm/AHUdX8Ya9fXmqaZ4JsWvLOw&#10;tk3+S+3duCg5Mz/KAp4G5eT28/0D45+LL7xxpWg+L/DWjaSdZSV7ZtI1ltTOnzJGJTbXgMMYik8p&#10;gQyF1Y5GR8hf1b4naRp/xA8Karpev2y6pp2txSW13BLwLhZAd4JGME5JyMEHpjivmT4kfsZeIrzT&#10;dVl8JeIdQ1/xL4ivNLhvLrxFJHILXS7Kc3JgC28Mb3JOCn71mldX2mUcV4ePlQm5YKHx1Wvxe7fS&#10;29trK2nXDH5g8TCMK0vhVoq20b3srafzN6XlJ63buvrL4S6bKt5qF24UxMscMZJBZWGWYD0BDJ9c&#10;e1dtXw9+x/8At3a58PP7F8EfFPStdtdXma0hvL2/itobuG/1CcNHDNGsicgXFuoggjlkiieKSYxh&#10;yq/YfgP4l6P8S11Z9FumvYdF1GbSriYRMsTXEWBKsbkYkCMSjMpIDo65ypA+/wADgnhcLTob8qtd&#10;bXVrv72n81fc+TxGHqUpvnXXfda6rX0/DyLuqeHUvZzcwSNaXoGBMgzvHo69GH15HYiqsOrva3KW&#10;2oItvcOdsbg5hnP+yex/2Tz6Z61h/Hz4ozfDTwdFFpxt/wDhJvEkr6R4dW7jdrSTUnt5pLdJ2XlI&#10;maLBbI6gDkiuI/ZM+KXiP4s+GtVHiww6hpivHbWt5dWkVjdm8VpYr3T57dXYebbTQkCRQqusi7d2&#10;0u3sYHMKtFvld4rdP9PPa/qr7o0s/ZKVXVdO6/4GjsvKVrWbXsVFZ8lheeHuYPNv7IdYmOZ4R/sk&#10;/fHsefc9KtWOoQ6lbiWGQSKTg9ip7gjqCPQ819ZhMdSxEbwevbqYzptLmi7rv/n2/qxNRRRXYZBR&#10;RRQAUUUUAFFFFABRRRQAUUUUAFFZvinxjpPgjTDe6zqdjpdoDt827nWFCeygsRknsBya56P422N8&#10;nm2GjeKtRtQcm4i0iWOPb/eXzAjSD/cDZ6jI5py92PPLRd3ovvZLqRvy317dfuOzorjZfjpo9oyG&#10;6sfFVpG5x5svh6+8tf8AeZYiEHu2B710XhrxZpnjLTReaVf2mo224oZIJQ4VgcFTjowPBBwQetOz&#10;a5lt3EqkW+VPU0KKKKksKKK5L4ieM9Rs9Us/D2gRQya9qkTzefOrNbaZApCtcSAfeO5gqR5Bds8h&#10;VdlJSjFOUnZLVt7JLqKUref6suePPiVY+A0hheO51HVr0N9i0uzUPd3pGM7VJAVRkZdyqLkZYZFY&#10;/gf4f3j6yfEniiSK+8RzBhBGnzW2iwsf9RBwMnGN8pG6Q5+6oVF0fAnw3sfAkMssb3GoareBftuq&#10;XjCS8vmGcF3AGFBJ2ooCIDhVA4relmWCJ5JGVEQFmZjgKB1JPYV+fZ5xO68XhsJeMHu+svLyj5bv&#10;r2XsYLK2pKrX1l0XRP8AV/gundtvb2LTrOa4uJEhgt0MkkjnCooGSxPYAc14vq3xg0r9on4UeLJ0&#10;1PV/BPhHTHUP4llZbeO8hUnzvLLY2r8u0k/3hxnKhvxN+KWt+C/Fup+KvFeqaX4W+Evhq2YuXMdz&#10;J4kMkfygAZIBJAVF+ZiMYbd8vkPw7+EHiH/gojrem+LfHlhP4V+DWmt5vhrwbE5gfVwD8l1dhcAI&#10;R91R2Py4Ul5fnstyl42EsVipOlhoNqTa1m7aRgrq7fytu2lv+hzq0MjjFw5auMkqc4SjLmjR15mp&#10;x5XGVSyjdXlGKbTTmrRo+CvEXjD9rLRE8F/BM3nw7+DulM9reeL7iN/7Q1k7j5i2gJBGSWJf5SD1&#10;KEeWfpb9nj9ljwX+zB4XGm+FdKSGabBu9RuMS31+/wDfllIyeSTtGFGTgDNd3o2jWfhzSLbT9Ptb&#10;exsbKJYbe3t41iigjUYVFVcBVAGABwKs12Y3N+aisFgoeyoLaK3dtnN6cz/BfZSPlq9SriK88Xip&#10;udWbblJu7bbu3r3e/V9QooorxRBRRRQAUUUUAFFFFABRRRQAUUUUAFFFFABRRRQAUUUUAFFFFABR&#10;RRQAUUUUAFFFFABRRRQAUUUUAFFFFABXb/s825fx1ezEn91YlP8AvqRD/wCy1xFd18Cb1dGtvFOp&#10;ylQlhbI5YjIAUSMenP8ACK6cIr1onZgVevE/mg/ao+Kcvjj9qf4las1yq2d/4r1a5jmKlR5b3krq&#10;NvUYBHuM1U+H/wASk8PX8Vwpnu2jPCswMT8HPBHTjvzXkFr47hvb2Y3EoMlxKTcSOSNxPJPqSf51&#10;2nhvxhY6TctbeXBNHcDejyg5APRupweelcWMw0bO/U2qqKne9kfSNr8UG1Xw3eGxtBZiAK80ME2P&#10;M55CrtyRjJJHpXM6Xf3OhXNvqq2T6qTchVjnR/LgkBIVWOQCSQcVR+EelXfiu9eD7TDFaFBLIzOp&#10;CpjGFXvkZ6GvbLbSfAXh+0gtJLuzki0+CPyblZS2ycMzDIDctycjk8c185PERoXpxi2vLd/8A9HD&#10;e1xEHzPRbPv8jz6b4w614sKz3WnQCe7cENbxjytmeG2joOQARgHrUGjXLajdrtmPzPkYA3D5u6jJ&#10;B4/UVdttAuheXmpz+Ibe/t4gY7ZbWMRrKNvAI4AOD0rEtPFoa6MWn2ssQZleQbisseCAe5BWvTw8&#10;U1zRikKvSlCCvufc/wCzp4R1XWdV0y6W9tY2s9rtGJCCy9yR0A9a/Qb4b6MnxB8HNa3ky3c8ciSQ&#10;xrKRJaMO4J+8B6HNfDv7B2q39x4KuvtFjFFaNtaBz88s/OSefvfTpX2B8DdYeDU9SurKeaP+z41n&#10;lBUDdHn58DByevAr1MrxjeIVJ2Vz1OWMsOp2sen/ABA8K3csUCaELa+eEGDVbZ2OHG3OwY+6W/Ku&#10;G1nxjDZeFrS9aVrSyWdo7yweQsLdkTIXno3ygA981kL8TvGFt8YdU8QaZZ/2v4cN2jXcEapFOIhF&#10;tAVTg4H3txJJORgDFeM/tFftIaF8WLGW58MLd6bdzwT2uow3TBQV7grn94CcY7q2PpXs1czpUIyl&#10;LRq9lbf0PP51sjtPB/ibS9K+Dc1treoeZCs11dX9koVlaOdjtgzxn5Co+grxrWrH7P8ABzxbpl1e&#10;XGoaMnh+SztRK25YCoAijKc8BVUZzxtGat/DD4vaK3w7vPDWsQQtcyCWI38kSCSPEAVW2vxyVGAQ&#10;eprlfHept490Hw/oP2iaaKytZHicSbRcSvkEHGMrg5IPHpXn1MTCUY1oytZarudlGpf3H1PX/wBk&#10;P9sTQPFPjqDXvE2pXlolnpEFnYW1th4jI8cKzSHC7lJNvGMlgOTVvUP279U+KnjzxMPD5GnSeFtR&#10;/sp7u8kE2m2sRjLGd92EacAnahbnA9zXyl+wv4nsvBGn6xpUWizyeMotXnsbe2Ql4fs7sGWXC9XG&#10;5lXJI45Axk+zfsHfDCDw/wDBH4v2rXsdzpumeN9Unkj1RI1TaLeKaM3Mb/6xMyFRjuK97A4mE4rX&#10;dMyq7yltZ2PzE/4K52mnn432Nt/aM2sfaLiW6tkubmOdr4zzEpPdFMAyMDyVwADgAAAV+v8AZfBz&#10;T/2Yv+CIfgjwOtxDNbsLMySGRCs8kt+16xG0kMN2cAE8Aelfi78evjEP2m/22QLmDQ5be31hkEVj&#10;beWFhhBb5lwMfKEXAPBY+lftn+2jrt3c/wDBNf4KJPYJpN1rcmk3VxYoQUtQ2nyytDk/3WZRkf3e&#10;uOuFSqp88d1/WhwRv7Oci1+zheQv4Xg8j/VbVA+XA6YyB26V6l9K8w/Zwsjb+ELbcu35RxnNen14&#10;VTc8OTGXP+ob6H+VfQ/w8/5EDQ/+wfb/APota+eLn/UN9D/Kvof4ef8AIgaH/wBg+3/9FrXfl3xS&#10;PTyr45ehsUV5p+2P8YNV+AP7LvjjxnoaWcmr+HNLkvLRbuzmvYDIMY3QQukso5+4jKzdAQTXkuof&#10;8FAE/Zy/ZytvHHxQvp/EUeo6hcQQS2fgqf4fPDHFCZCj2fiDUFlaQlHCbZN0pdRHG21mPquSSbk7&#10;Wt+Lt8vnZeZ7iTbUVq3/AJX+fotT6lor5f8Agj/wVX8IfHq78ONpPgj4kWmk+KIdOu7LVr6206O1&#10;+zahcz2tnOyreNMElnt5EA8ouvDMqqd1ct+yL/wVcsvi74ZuV8WaddHXLvxRe6LoiaXpi2qatFFr&#10;CaYAscl3KfNiaWKSY7wojcOo6otJN1VRt7zvp5pxTXquZaEymox529NPukm0/RqLs9uux9k0V4V4&#10;9+MnxI1r4zeKtG8Dr4HtdJ+HlvYz6pHr8U7Ta49yjyGKG4jmRLJY4lU+bJFcbmYjy0C7mraP/wAF&#10;FPCPie3VNI0Dxhq2qtLaWI0y3gtFuP7QnnvITYFpLhYluIjY3DyBpAioqkOxZQZvon52+/b7+n/B&#10;RXfyV/8AP7t32Xo7Zn7Y3/BNDwb+3F8cPBnifx39h1bQfCeg61oraHc6cJvtEmoLAq3UcxceTLCI&#10;iVIRjucEMpUZ5D4o/wDBM7xf8Vf2cPg/4M1n4peH/EXiD4Q61/acOteJPBA1a11yFLW5tYYbuyN6&#10;geRYp1zL5vztEG2Anhmk/wDBYXwT4T8UR6H48guPD2s6rr8+n2FhO1pp93aWouIbaIzwXN0ss83m&#10;SsGS0WZgI2bYFwW7T9oT4z/FP4W/tO6Hplh4i8AQ+Ab/AEHVPEt1a3Hg+7vNYit9M+xfaIEuV1SG&#10;FpJhdOUcwARbFBWXJNKMoqlFp2g/ev0XLepf5Xbe/wDLrZIuMZVKsoLWaurddVyNfNLy6PfUm8Y/&#10;sOal8TP2AvF/wS13xD4Os7jxVp13py6n4b8GLo+m2AmbcrppwupBuVjuJEw3Nz8te7eCfDMfgrwb&#10;pGjQlGi0myhskKRiNSsaBAQo4UYHTtXzZ4i/4KpeFtFuNG0m+8M+KvC+v+KdHk1XS7fV5dIkmRDb&#10;XNxC72sOom4kRo7fcWiUovmxo7xPvCekfsDftB6n+1b+xv8ADv4jazFYwan4w0iPUZ0srZ7aAFmY&#10;DbG8srIMAHaZHwcjcetaOUuaae65U/VcyXzVpf8ABMLx9zzUmvR8t36PS3p0PXqK8x1/9tv4MeFN&#10;dvdK1X4u/DHTdT0y4ktbyzuvFNjDPazRsVeORGlDI6sCCpAIIIPNU/8Ahvr4Ff8ARavhL/4V+n//&#10;AB6upZfimrqlL/wF/wCRDxNFaOa+9HrVZvjPTNQ1vwhqtlpOoR6Tqt3aSw2d9Jb/AGlLOZkISUx7&#10;k3hWIbbuXOMZHWvN/wDhvr4Ff9Fq+Ev/AIV+n/8Ax6uwX40+HNV+EN9450LVtO8UeHLSyub6O90e&#10;8ivILtYA/mCOVGKMQ0bpw3DKQcEGufF4SpTpOWIg4x6tprp39DXD1ozqJUmnLps/wPlf9l//AII0&#10;aR+yP8TPhf4w8K/Ejxlc674Ks7vTte/ti5uNQs/ElvdoXuUht5J9lhvu9tz+73jcMEMTuHdfsm/s&#10;X/Er9lXxtrUFr8VfC+sfD3XfFWr+J7jQ5PBEkOpK1/PLOYVvxqDIBG7r832Y7gpGFzkdf49/b9+G&#10;fwk8eaD4d8X66PDV94l0W11zTmvIXMM8c95DZrHvRWUOJ7i3UgkYEu77quVoS/8ABST4TnxV4Z0u&#10;31rVb3/hJ4JbmO4t9Cv5IrCNJhCHu8Q5tY3fcBJMETCFiwUgl802+b/FHy+L3lbb4lt0aduopW5L&#10;y2dpXfpo7735Zb3u07PZW86+GX/BODx14C8MfELwPefFTwtrPwq+I+qeIdR1LQ5PAskepIurNO7x&#10;Le/2iU/dvMCGNv8AMEIwucjgPg//AMEGtA+Fs37O9zP4/vtX1D4Iajfanq1w+lmM+NZri5F1EZv9&#10;IYxeTcLG67jNnZ2PI9/+Lv8AwUR8F/C3wFo3iaK11fVdH1o3/kSSQHSpJRZgeb5Ud75LTM5OIhGC&#10;JeqEgg1f1T/goh8J9K+Jus+EW8SSza54dtprnUbaDTbuaSPynhjZIVSIm6k824ji2W/mMJWEZG8h&#10;aypTVNxlB2cbWfW0Fp52Slv5q+ytpVTqJwmrqTlddLz0lptdv5p7HmF//wAE0fEVj+1z4z+J2j+L&#10;fhbJB4z1+y12S08Q/DBdZ1PTTb2tvb+XbX5v4zHkW+9WEXyM+cHHOP8AFX/glB4n+KnjT4tWU/xc&#10;sbL4X/GrxHa694l8OReEA2pSpDDaxG2i1BrwrGji1TLfZiwDMB2Ne8fBL9uP4dftA+L7nQPDmrX8&#10;+rWs09u8M+kXlsiSQ4Z4GlliWNLkRsshtmYTqjBmQKc07xl+1ja+HfDPhfU9N8Oax4hXxRYXepxQ&#10;2ssEMkNvbRrJKx850BbawwuRk9x1pe0VGMZN2UUrX25fdet917kd+3qP3pzaXxX6b82u1tn7z27+&#10;h5J+0N/wTl8bfE349eOfFvgz4taX4G0r4jeEbLwZrWmzeDf7VuVs7c3ILW9wbyJInZblwC0LhSoO&#10;D0r6R+DPwo0n4EfCPwx4J0FJI9F8JaXbaRYrI25/JgiWNNx7thQSe5zXnvwl/wCChHwi+OPhRNa8&#10;M+Lf7QsHUuGbTbyFioEXzhXiBaM+dHtkUFHySrMFYg0j9vr4a6j8PLLxHLqupQw3pkRbSHR7y9vP&#10;MjlkikRYbeJ3kKNFKWKBgEjdydilhXM4Xp7X183u152XNJroru25mrTSmtlp5LRL0vaKXfQ9norw&#10;LxF/wU0+D2j+Kbrw/ZeJLvX/ABBazRRGx0vSL263iR40MolWIw+RG0sayTb/ACondUdldlU+gfBL&#10;9o/w5+0HeeIF8NHU57Tw/cRWz3d1p89nFeF494kg85EMsRUgrKgMbggozDmknfVDv/X9ej+4+M/j&#10;1/ykR8b/APbh/wCkFtXtGm/8gyP/AD2rxf49f8pEfG//AG4f+kFtXs9jIItJR3YKqDJJOABjrXg4&#10;r+I/U+YxX8WXqyDXtW/sixLqPMnkOyFP77H+g6n2BrDs7Y20JDOZJHJeRz1dj1NMutSF/cPqMu4Q&#10;qNlupHKoSPmx6twfpj3rW8NaDceLNbgsLFg00+T5uwvHCg6ysOPlGRwSNxIHGSRxzqx5vYp6rVnL&#10;Ubb9nHc6f4dL/wAIv4S8QeIJJUilMI06yIA3CVuTg+7tECO3lH0NcBqOsw6fKIVDsEACjjKjtn3x&#10;it/4l+OdHsvsOi6ZJFLp2jSMtuUJeW8umDB5OnzH5nAxnczMR0XMGi/CoafYya943nfw/oqybRG2&#10;ftV07fdUIoZlyeigeYcdB1ry8diK02qGC1l1fRf8Hy330FVhObVOlrbr0v1OQvr641aMzrb3LWsZ&#10;2mVIXeGNs4wzgbQc8YJFN0i6ew1SCeOVoZEOA6jJAJGQR3BwMj+RwR7X8cfGll4P+Glv4esrQ20u&#10;r2vkR2y/uzZW5GGLDqDjKgddxJ52mvC6+WzLnwWMhWp1G6i1bdt+nyfbt5M4cfh4QkoN3vuN8dfs&#10;7aF8XdY1HV4jd+F/HNxbt5F/bXU8tqlwIzDFf/ZC6289zEmAkksbSR4TnAWvmb9mr4ZfGH9imGw0&#10;C1g1jWtSu7VtA02x17U2nsNd1V2WY3okhmmFvYW0MVy5f7PbzOJlRklkw1fX+lTm+sYJZCRJFIGV&#10;kwrqy9GHGM4JHQg85BBrqNB8SNdSrbXZQXDj926Z2TYBJAz91gBkrz6gkZx+sZXmUMTTVWGja28t&#10;dr+rv9/RW4qlSpRp8kveg7Wb6WVkn5f0rM5u4u9I+KelW/gjx5pWhy6/qOlLqmo6ErvqFpEiyqu9&#10;Jnij3BZcbWKo+RkAFcj5r/bj/YT1C50R9Z8B6ZZNpXhvw/dJZ6ZBMUutIuC81xcXlnC1vOtze3BM&#10;YEhMMySQoyzfO4PrR/ZMbxd8ZtY+IHxJ1q31WL7Hb2VvodiskGjrb2kk8sU1yjszTvundyjHygQp&#10;2uyK4w/A/wC388/jqa38V+GjonhjVIItT0bUraSa5ubOxnuUtbSTVLfyh9kN1IWeHDvlFbeIyhz6&#10;CTk1yaS1fl1svXlvpfWzs+iKE50ZOdH3oq1/XS9uvxaXXSyd09XfsOftT+JvjF4f8UXPjCbwvdaV&#10;4ZtoJJPEGjTIdLE5WVri1WUTy+b5CJE7SP5T/vsPFGynPrngHxNY/GDw1H4h0nzNNnnchSZIpGkj&#10;+9C8qIxAEkLRyqrbZFSVchTkVP8AFb4XaV8bvAF54dvJ3Gm3U6Ncx27jy7ny5A5gmA+/EzKBImRv&#10;UspOCa+MfjJ4Z1j9hD4vaVr+itp+mz6lZfY77xHcaes03jO6nuIWupbrY6GW6WV4Ra2uSRAt6sWD&#10;5ajSFb94mvdeiVu9t/m9O6397W00YRnzOk+WW9ullbT9WrW7WSsfcFtq7w3K2t/GLa5c4Qg5in/3&#10;G9f9k4P161fryr4Vftf+BPi/o1xZ3mtaUl9ptpLJqkrJNFpLvbMsd61rdzIkdxFBMwRnQnblCcbh&#10;XojWt3oKh4TJqVgRkLndPEPUH/loPY/N7tX0mDzm9oYjrtJbP+u60MJUru1uWXZ6fns/J/f0NGio&#10;bG/h1K3E0EglRuMjse4I7Eeh5qaveUk1dHNJNOzCiiimIKKKwPFHxU8N+C5/I1TXNMs7o422zzqb&#10;iQnoFiGXYnBwFBJwaqMZSdoq5M5xirydjforh3+LOqa7FIfD3hDWr0EfurnU9ulWzN/tCXNwF9xA&#10;fbNNi8P+PNXL/wBoeKtG02KQHbHpGjETwknp51xLKj4HfyVyecdq4cTmeCw+letFPt8T+aim187F&#10;whVqfwoOS77L720n8rnUeKvGOl+B9KN7q99b2NsGCK0rYMjHoiL1dyeAqgkngA1yb+IfFXxJXbpF&#10;vJ4S0eQf8hC/hDajMPWK2YbYv96bLDvF3rQ8OfCXSPD+tLq0qXGra2qFBqWoym5uUU4yqE/LEpwM&#10;rEEU46V01fL5jxgkuTAx/wC3pJfhHVfN39Ez0aGUzlriHZdk/wA3p9y+9nNeF/hJonhfUhqP2eTU&#10;tZK7W1TUZDdXrDOSBI+Si5/gTao7AV0tFYvxD8f6b8LvBl/r+sSyQ6dpqB5WRC7csFUADqSzAfj2&#10;FfE4vG1a0nWxM3J9W3fT59D6DA4CVSpDC4OneU2lGMVq5N2SSW7b07s2q5Txh8KrfV9VbW9HlXQv&#10;FCKAmpQRAm4VekVwgwJ4uSNrHIySpVsGuWX45+IPHHwtvNY8OeHJNE1P7SsVjB4nVrdbqPgmUJGS&#10;5GDgDIB9TWfc/HTxF8EvBGnat8R4tMvIdRvTA11oEErwWCMBtMpc56hhwD2HXk8OH4iWDqe2oTaa&#10;SbaWiTf2l2fZqzXkfR1eBsZiObCzUJVlPkVJSUqrla94xjfZdU076LXQ9G+Hnj2bxPJfabqdtHp/&#10;iDR2Vb21SQyRsrDMc8TEAtE4BwSAQyup5U101cD4p03/AITnTNN8WeErm1k1qwjMljNuxDqEDYL2&#10;srD/AJZyAAg87GCOM4IPT+B/Glp4+8Ow6jZ+YgYtFNBKNs1pMpw8Mi/wurZBH4jIINfsuT5tSzHD&#10;LEUmr6cyXR9Gv7r3XzXS7/MMVhqmGrOhVTutr/k/NbP7+tlr1w+ilLX48+JUmjAurvSdPlglIAMk&#10;CPcqYwe+yRmY/wDXYV3FcR8Z9HuLCCw8W6bC8+qeFDJM8MagvfWTgfabcdySqrIoGMyQxgnBNdOP&#10;wjxWFqYaLs5qy9U00vm0l5XuYqr7KpGs1fld/lZp/cm352t1Ovrzj9ojw/8A8LZ8OnwHY+IbPSNU&#10;1kJcXETEmeSxRx5uxR6nA54I3D1r0DS9Ut9b0y2vbSZLi1vIlmhlQ5WVGAZWB7ggg18yftHfEXRf&#10;hJ4J+K3xn0nX/wC19WtrIeF9MiWIqulXWY4yoP8AF+9ZZScDjOCQa/GfqdXF16eX043lVkoWbtvo&#10;/Py+Z+q8M1oYWdTOHJxeGipwahzJ1OZezTunFLeV5WTUGlq0cv4R8C6X+25+1pdxXNol58IfgdGu&#10;h6bYSEvaarqaqFd2Xo6xKoXByCFjPIdhX2SiCJFVQFVRgADAA9K8s/Yp+BI/Zy/Zo8LeGZYhHqcd&#10;sLvVD1Z7yb95Lk4GdrHYCf4UWvVK9zPsbCrXWGwz/c0VyQXSy3l6zd5P1tskfLwc5N1arvOTu292&#10;2FFFFeGWFFFFABRRRQAUUUcmgAooJ29TijPGcj86YBRSNIq4yw596Tzkxnev50BcdRRCftBITMhH&#10;ZRuP6Vbh0DU7kDytL1OfPeO2dh+gpqMnsioxctkVKK2bf4d+ILlsLot9/wADAT+ZFX7b4N+JZ/va&#10;akPP8dzGf5E1osPUe0WarD1XtF/ccvRXaQfAHxBOBul02HOM7pmJH5L/AFq7b/s6X+3M+r20eOuy&#10;JmA/MirWErP7JosFWf2Tz6ivRR8ArC1JN14kA9cIkf8ANj2qVfhJ4UtjmXX7uUjstxFj9F/rWscu&#10;ry2iX9Qq9bL5nmoOTjPNBYKcFl49xXpy+D/AdkcyS3NyeuDLMc/984qRYvAtgBs0pp8f3kZ84/32&#10;rojk2JfT8/8AIf1HvNfeeVmdAATIvPvSG6iBwZVzXrUfirwxYjFv4dtgR0P2aJSfTnmpo/izFbEL&#10;a6TFEBwMSBePoF9a3WQ13/X/AAR/VKfWf4M8mgsbq8bEFrdT/wC5CzfyFX7bwTrl3jZo2p8/34GQ&#10;fqBXo83xfvywCWtquf725v6iuJ+K3xV+Ia6en/CKy6MLpt3yXEB2+3zZbB46bTnPaumnw7OTs5WG&#10;6FBLWTfoiOD4T+JrogrpMig45eaNcfgWzWP430a8+Hk9pFqqRQyXqs0QWQPnaQD0+orwHU/2qvi5&#10;Y2mpHxH8R4LB7K4eOS3sdMgRwqAHCuI8/PuAHVgR716t/wAFC/F00Gk/CrWbeSUQ6iJ1cldpfzI4&#10;JF3E8g/K3BHc0sxyH6pTU5Svfs/TyRKpUZU5Sp3urb2N63mSaEOCTu/GnVh+Bb5r7RoWJJ3KD61u&#10;V85JWdkcUgoooqSQooooAKT4oeLZPhl+wd8dfFMKyNcaN4U1i8iCSGF3eDTpZFVXAJUliACASCc8&#10;04dRXEf8FBfFa/D/AP4I9/HfUmJQXmg31mDuC83Cpajk+8nbk9ua7MEv3l+yZ35er1b+TP5gri5e&#10;8si8JiWTlZPlwQTVvw7rbkwx3LCWROHLDBYdM+tc5cXjEXckcZls4iE3AYXfwcgn6N+Yq5DcC0uY&#10;pIozO0yrkFsbevA/SicXy8rNcTS/d2Z7Vp2tXMPhu2mRkiV2WCL9786L2J/HuecCtyx8T23hNrfT&#10;7BrWWMPm5uAnnM/HIXce/wA3PXmuIurdNK8EQS3Lywx3LBFwCzL3wcdjyPxqn4a1SPw1cajcpMj3&#10;dw6/ZI5OE7DK598jOR0NebQoxacmjpy5ukveR6j8Q/Hl1rVkpsMwR2sWE+zFhuHTJB6MQAay/h18&#10;T9V0u7i3XguFc9Jlycd856muWl8aavo7RSyx+Z9qXD7eMEE5Q5J9PyIro/gT8Nr34zePRpumWJgk&#10;kcyS4GI40AyTnOPXHfrXRUqU4U3fRGGOr887Qvc/UX/gn/8AFHQH8EWscN84u2jw9tc5CCQgfNHk&#10;4wTlcda+2PgH49sNP8VXFoGkjZ7VsLHBl0O0kH5unPTtX51+Af2TtJ/Z/wDCUGqa87a3NaMpSPzJ&#10;IY4mD4yGDBScjvxXRXX7SOqXurSX9it3p1tboIi4ViY2LbQNwODXyeGxSw+L9tBtq56dPEThSVHE&#10;R19f0Pvvx78adTk8JSafAdMvb62wJJnKpI6Zxu3Lwc+gFfE3xskvtNOo6tplq9y18kdza6UwCGKc&#10;3IiIjfbkNnnYxGc55qrpPxyvodDuJZprqaIxlyZG6v1HPpnsK434p+IdTv59Ob7cLdNSuERJ1JM4&#10;cENwD0XO3nGenNdVbMq1d+zlG9rp66L9TojCGkjK0rxFe/Fu+XUhJbWcV1CEdZYwz3MhwwXbkEkD&#10;jORycdjXqvg5YtBV7zVbh7m7tXZAiqVG0ErgKSQD8pGBXgnhO6vPCniPWLaS2zdQSiaydZlCHeXz&#10;hTyCH3nBrufD/wAQW0jR3g1ZHvLhGKb1XcyPnp3x9fWvMdathKzqQblGyVrXt95cqK3R1n7IPw+1&#10;zXv2kNY02x1x/DF3ebNWt737GJHG2RogyKGBVTknOcHuDXQp8dY/g38L/jLbSaxpmva5b+INRW/S&#10;6iET3BiIhEwYDaRgDCnrmvCbv4ozeD/j3Zy6LqMtpc63a/Y7yNpXkEalMwsoxtAUrnAx1Nea+NdP&#10;Xx/8B/iBLf3lzavP4ouHuLyORo3cxrCxceuGjYEHjDH1NfXZdn3s404zWtn+LSHi6U5TlUS7delt&#10;TE/YT+Amgah+0cvi/XtRivtKtCbmcqwa3iQyZKlzwD8o71+vn/BWe7jsvCXwh0aJFjjlmuJkjVcq&#10;qwxQIAD6ASgf/qr8if8Agm/+ztD8XdIa61BpDpviXVoEWxcsI5FQiOIoCdo3cliwIJYZHAr9Zf8A&#10;grRfi8+Ofw501XCm00+4uNoU5AkmRfpj910Hp9K9bC4j2kJ90zlx8HCje1kzd+Bdp5fhS3IDZ2Dq&#10;MV3lcv8ACe2Fv4atwD/yzrqK4am58tIZc/6hvof5V9D/AA8/5EDQ/wDsH2//AKLWvni5/wBQ30P8&#10;q+h/h5/yIGh/9g+3/wDRa135d8Uj08q+OXoJ8Q/h9pHxW8Faj4d1+0+36Pq0XkXdv5rxeamQcbkK&#10;sOQOQQa5r46/sx+Dv2kbK0t/Ftjf3aWUNzbI1nqt3p0jQXMYjuIGe3kjZo5EADITg7R6V5r8QP8A&#10;gpx8OPhnovxPvNUi8RI/wo8R6f4Y1W1S1iM95c3vkfZ5LYGUB4mM+CzlCDDNx8oJ9a0X9oDwH4l1&#10;a70/TvG3hK/v7C9TTbm2ttYt5Zra6Yuq27orkrKTG4CEBiUbjg16soqcVdXTt6O6TX3qUfvXc9tT&#10;5JNp2a/Cza/Bp/c+xynw6/Yb+Fvwn0PRdN0Dwv8AYLLw7Zabp2nx/wBpXcv2eDTrmW6s0y8rFvLm&#10;mlfLElt2GLKABy3hL/gnL4D+HXxT8Cax4c07T9J0HwBqOr+ILHTTFcXd02r6kGS4uftU07lYiryH&#10;yRHjeVYMoQKe81j9sH4U6HcPb3HxJ8CfbRYSaolmmvWr3U1skLzNMkQk3ugijd9wBG1GPQGsfQf2&#10;7fhb4x8ER6zoXjLw3rtxJpttqzaTaa3Yf2lDbz+TteSJ51EePtEWd7ADeAMkqDSk5SdRatXd/wDF&#10;v9/Lr5xT3irKaSVpdUl8oqyXolK1u0rbOz0vip+yF4C+M/jL+3tf0u/nvp4IbS+jttWvLO11mCGR&#10;pIob2CGVIruNHdiFmVwA7r912U8x4A/YO8L6F4Q8YWWuGO+1Txv4tm8Z3+oaItxoUkF+wRIpLdop&#10;2mhZIo0UsJTvJlJAEhSu80H9pLwH4003xHceG/F/hrxXJ4TgefVbbRdVt76eyChztkWNzsYmOQAP&#10;jJRh2OPLfB//AAUi8NeIvBs+ral4P8ceFbiGwsNWXTdXbS1up7G9juJLa5jaG9kgcOLWYeUJfPBX&#10;mIA5qOaKTl0SV+1pNNfe4p/9u36FtNtLr+Purlf3KVu3vJbtG34Y/wCCdfwi8DppqaJ4bv8ARo9M&#10;mMwSy17UIVvSZknKXIE/+koZo1k2Tb13bzj533ejeNvgz4a+Iuv2+qazpv2y+tdLvtFil+0Sx7bS&#10;98n7TFhGAO/yIvmI3Ls+Urk5xtD/AGqvh1rNtoXmeNPC2nX/AIjMUVlp17q9rDeyTyRxSC28rzMm&#10;YLPDmNckeYn94E8z8Tv2xZPhd8ftL8BXPwz8f3y6vazahD4ht7vQ4tHSztzbi7uXM+ox3CR2/wBp&#10;j3gwbz8xjWQDNXOO1KS01Vnttr5Jcu/S2+gqMm37Sk9d7rd+fdk/iD9g34X+KPEEGpXuhag8lvFB&#10;EsEeuX8Nq5htHs4pHhSYRvIttI0Qd1LbT1zzXcfBX4M+Gv2ePhToPgjwdpv9keGPDNotjptl9olu&#10;Ps0K9F8yVmkbGerMT71zUX7Z3wo1OzR9J+JHgPXrq5s576ys9O8SWE1xqMcImMhhHnAOAYJgWyFU&#10;xPuI2sRr/s4fHnSP2n/gZ4Z+IGg29/aaP4qsxe2kN6YTPGhJGGMMkkROQeUkdSMEEii/vS76N+e9&#10;r99pempLsuVdlZeSVtF2WqPkn4vf8G+HwY+NPxY8UeMdV8T/ABPg1Pxbq93rN5Fa6jYpBHNcTPM6&#10;xhrNmCBnIALMQMZJPNc7/wAQ0nwK/wChs+LX/g00/wD+Qq+0tY/am+GPh7VrrT9Q+I/gOxv7GZ7e&#10;5trjX7SKa3kRiro6NICrKwIIIBBBFaPhn47+B/Guk6rqGjeM/Cmr2OhQ/aNSubLVre4h0+Pazb5n&#10;RyI12o5yxAwjHsa96nxlmsUqcMS7LRK66E1eD7R9tUwkkn1cZW1emtrat6d7nw5/xDSfAr/obPi1&#10;/wCDTT//AJCr6+/Z1/ZI8Lfs1/sw6f8ACTSptX1bwrYW95abtTnVru4iuppppVd4UjHWdwCqqQMd&#10;xk3P+GvvhN/0VH4d/wDhSWf/AMcrp7b4oeHdR+H8/iuz1rTtS8OW9vNdNqNhMt3btFDu8xlaLcH2&#10;lHBC5OVI68VxZjxFi8fR9jjK3PBa2bVtmr/c2bQ4bq5fJVlh5U29E3GS13sm+unroeS+P/8Agmj8&#10;FvixoVhpvizwneeKbbS7eS1tDrPiHU9Qlt4pLea3aNZZrhnC+VcTADd8pYMuGVSLdj+wN4Bl8ceI&#10;fEeqWM17qniDVE1CQ2tzPp0SxR28FvFaukEiiaIR26Fll3K7FiVAOB6Pb/GDw1c67b6Z/a9vHe3W&#10;mJrEUcwaIPaPuxIGYBeiMSudwCkkAc0niz4zeFfA+gXuqanr2mwWOnXKWdzIsolMEz7NsbKmWDYk&#10;RsYyFYMcLzXnuUtbvv8Anr/5MtfPQz0aS9LejWnyaa+Vn2Oe8c/sl+BPiN4U0XQ9U0zUv7M8P281&#10;pZRWet39iVgmQRywu8EyNLG6ABkkLKR1Fc/P/wAE+PhFN8QtT8VjwmYPEGqwywS3cGp3kLRLLPDc&#10;OYlSULC5nt4Zd8YVg8YIIOc+maj8SNB0vR7+/l1axe20yybUrkwyiZo7ZU3mXamWK7eRgHPbNc78&#10;Hv2mvBvx00GXUdB1DUIYoLiO1kg1rR73Q7xZJEDxD7PfRQzYkQhkbZhxypNQkru263+en42t52sV&#10;KTsrvTp6rXT00fluZHwi/Yq+G/wK8WT634Y0S9sdSubma+mkm1m+u1nupkWOW6dJpnVrh41VDKQX&#10;KgLuxxV7xp+yh4G8f+GND0fUNO1RNP8ADkE1rYJY65f2DxwzIElid4JkeWN1ABWQspx0rodO+MHh&#10;7VrOwnt795RqU8dvFGLWYTRvIHKebGU3wghG+aQKvHXkZ07HxlpGqRo9tqum3KyEBWiuUcMS+wAY&#10;POX+X68daGlNcr1S0+7Zfd0C7i29m9fv6/PXU8k8O/8ABOr4P+ENFttO0jwrPpNhZ3Ud3FBY6zf2&#10;0abPL2Q4SYf6OvlR4g/1XyAbMcVJp3/BPj4U6P8AaPsmhata+e+9PJ8R6mn2QkylzBi4/cF/Pn3m&#10;LaXErBsjitXUv22/hZo02pR3fjCxtpNH8WQ+B7xZYJ0MGsSokkdqcp3SRW8wfuwMkuArY9Bu/G+j&#10;WF09vPq+mQzxAl45LqNXQBN5yCcjCfN9OelOyaU1rfr6pP8AGLi/Rp7NBdxvT28vRtbeqkvVNb3P&#10;IE/4JvfBu28cHxHbeE57DVmXyjJZa1f2qGIyxzNCY45lQxPLDE7x7drtGCwNehfCP4D+GPgZa38H&#10;hmyu7KHUXjaVJtQubtY1jQRxxxiaRxFEiAKsce1FHQVpeJvij4e8HPapqWr2VvLfXsOnQR798klx&#10;K8aJGFXJyWljycYUOCSBzU3g/wCIOjfEAakdF1GDUk0m7NjdPDlo45hHHKUDYw3ySocqSOcZyCA4&#10;3t7uy/4F/wA1967ktpfP/g2/J/c+x8HfHr/lIj43/wC3D/0gtq9M1a7/ALQsYrBWOxdr3JHQjHCf&#10;jwT7fWvKf2k9S/sv/goH46lwGkP2BUU9GY2Ftj8P6V6N4dVhpCM7F5HO52PVieprwcVLlm31ufM4&#10;yfLUk+t2Lr7FNKfkfMyqR39f6V1nwI1LTY/BHiqzu9bttBvr1vJS5eRI5Uh8kfOm48kMZfoccevI&#10;+I4y+nBsj5HBxjk5B5/z61g18DmOPeFzL2rjf3Uu3+foeSsR7Krz2voehWHxS8O/C60htPBuiLfS&#10;ruMmq6nnzXz0K8byv+z+7UAcCrHw6ZhcXHxG8XXd5dxWsjR2EZXf50rHZmFCcIq42qBgZ3Mx+XdX&#10;HeAfA158RvFEGmWhCKf3t1MekEII3N1yWP3Vx3IPQGtT4w+MrfxJr0OnaYoh0LQU+yWUUT/uWK/K&#10;ZABx0+UHnhcg/Ma1pZlW9g8ZXsorSEVom+/ovu0drNI6o4mfs3Wnt0Xn/wAA5/xL4ju/GHiG71S+&#10;bNzevuKg5WFeixr/ALKjj3OT3qpFt81d+duecdcURRNPIqKCzNwBXRabp39n2rBdrzbC54JDEAkD&#10;6dv1rxcDgq2PrSqSfm3a+va2n/DHmpSqycmTCREiRgVCN909AfpTniDptkTcjjoR1HqPf0I5B5Fd&#10;/rOu2Hwb1ZdIsNFtNR1GK0hkvNQuyA8+4uAuQCf+WZOOFXcMA8isDxRrGieIfIGlaMdM1aaRw0KS&#10;KLeVcDMm1ewJBztVjt2kfMtfpNKlPmUYP3vLT9dO/l1O/Ewp04N1JLTdfp5lXw94oe2QW1+zMqBU&#10;iujlml46SADCtx16MSOhIWuN+PP7KWkfGXSNRNrdz+H9YvJHvxd2qLtm1BbUwWl1cLjdKbY7JI13&#10;KA8at1UEb17ZTWE7Wt5GjGRdqvtHk3Q2/NgEnBxklD0GcbgCa0NF8RtpP7u5cvZZwsjNl7YYHDcc&#10;pnPzdRnB4G6vdhWcpexrq0u/R+nnfX17PQ+fjelavh37q/Dya6r16b3Wp8ERX3jn/gmD41uL1NCt&#10;l8N3uiqtxp1vqCnQbeUXcVrZzXWpy2kLNPI9zMXJWS4KxQB3kUM6/bHw2/al8E/FPxUfDdrrNtZ+&#10;KGtBfroV9IttqcloxYJci3Y+aI3C7huUMFZSyruGe417w1p3imzjt9UsLLUoIpo7hI7qBZkSWNg8&#10;cgDAgMrAMD1BAI5r5Y/ah/Z01n4f674S1/w9qniKDw5p/iW51zxBe6Vpj6v4gjubqGeN79Y1ikMx&#10;jhKWscawv5cc5bYfJTHY5ppRq67q/wCV/wBX+Gt49DlTxN9LTs/nZaLu3pZdXfq1aTdY/wCCWPhu&#10;b4ueGJCr6t4JsEcXNtdPDBd2McAjaxs4ZYIY5XgEiK7SSyvPm2t13lA4P1sBgAc8V8vfCX9ueTwc&#10;uj+GvH9tq0mpE3El1q9wLaF7C0+1sls19GhXy7hLV7SW6VUUQC5jdkRC2z6G+H3xJ8P/ABY8Mxa1&#10;4Y1vS/EGkzsyJd2FylxCzKcMu5SRkHgjqKp35bLVK/8AwX6+fXzMMY6znetrbS/R6t6Pz39Czqfh&#10;4XFwbq1lNpeHq4GUl9nX+L68EdjVe11ho7lbW+j+y3Tfd5zHN/uN3+hwR6d62qivrGHUrZobiNZY&#10;36qwyPr9feuzB5lVw7stY9v8jJVU1y1NfPqv8/T7rEFZHjTx1p3gHTI7nUZZAbiQQW0EMbTXF3KQ&#10;SI4o1BZ3IBOAOACTgAkR69fz+AbFriQzajYhgiICDcqzHCoMkB8kgDJBGeSetc38L/CVzf3beKtf&#10;uotR8QX6FY0jO620WFsE2sHuMDzJDhpGXJ2qFRfoK+e4WjhniJO72Uerf6JdX92o44WrUmo0tU95&#10;dF69b9l89gl0rxL8SmEmq3Fz4S0QDcNPsbkDULoEci4nX/UgZ+7A27Iz5uMrRYT+GfhpaG10PTbR&#10;HVizGBAC7nqzyHLOx7sSSe5o+IvieZ520+NZIol++xBBl9h/s/zryDx38aLTwf4ntNCtrDUda1y7&#10;VZBaWkefKjLY8x2PAHB/rgHNfgfFviNj8RWlhaDslvb4U/JdbfzSu/lY+y4f4VrYyv7HAUnUqWbb&#10;dtIrduTsoxXV3UV6s9G1vxffa6SJZSkR/wCWafKv4+v41Q+Ef7RWg638QZvCUF7e6nqQJB8m3klg&#10;tSgbcHkxtUcAZ6Z4zmvAfj58V/DvwW+I0Or+KfF+paleJIjaL4U0pM3EjkbRuRT825s4Z9oJ4BPC&#10;0nwz8S/tFfEzWRe+FPD/AIL+GFjeAyrBrIe5u7zI3AyhF+TtnKq49+leZw3kWa169PNMXNUqUnZT&#10;qy5VO+loRfvT3+xFpPdo9us8kwlNwlOWJqSppr2d4RpzfSTlBufKrXSUE5aKTWr+nfBv7UvgXx94&#10;3/4RvS9cM+tmSWMWz2c8RLR5LjcyBeApPXtVnwr+0p4G8b+LYtC0nxHZX+qzeZ5cESud+wZbDbdp&#10;4BPXnBxmvFYx+1zo3muun/ATUJlJPmgagjyfQ7kHPXnFQi8/aojhWSDwl8CtIvNrG4vmluipzzwF&#10;bK++SwPtX6d/q7iVZvFUGr6vmtp83f56+hhWx/D8vaOlhq8fdXLerCVp63crUY3j8Noqz0fvu6t6&#10;x4K+Oer/ABU1jVoLHwxq/h3QLa2mEfiDV0EGJxwpW3cAsnJbJYD5SDg8V83z/tgWXwj8R6noPw81&#10;bVvjp8VNdIS6uUcjSNPCnAbcCYwiludrFeMFk6VL4g/Zm8fftDam8vxm+ILarpaS7k8N+GTJZ6QQ&#10;DxvZlWSQdD8wDKc4bFfQP7PXwJ8P/DrS0g0PRbDR9Kt2ykNvEE8+QfxOerkf3mJJ9a+f/tLJsPiI&#10;0Kc3jcQr/DeFGPe8tJTS7RUb7KpqVjeIas6VXC5bRjhqFRRUo/HOXLqrzleSu9WouMG0nyXR494T&#10;/wCCeXib46wjWvjn8QfEOu3V9mU+H9JuTZaZahhxG2Bl8AkZAU+pPOcvxn8B/Ev/AAT5ub/WPAWm&#10;3Pjj4MamC3iTwbct9puNNXaA9zbF8l12g7lP/AsjDx/Z9FfV0OJsVFexrqM6L0dPlUYNeUYpKL7S&#10;XvLu9b/NRoqElUptqS1Uk9U/U+a/h/8AF251KTw94w+F8tj4m+F2qLHY3mlwosFzobg4LMp5UoON&#10;p7AY4IY+p61FJoGsnxv4WRtTguwset6dbNuN/GnyieNR/wAvMQ4wOZEGw5Kx7fCf2h/2fta/ZO+I&#10;Fx8YvhHYSy2Mzq3jPwhbKBbavajJeeGMDCyqCT8o45YDBdX1Pgr8QvCXgTwtqnxW8F6/fan8ONcV&#10;ZL7Q44hLNpF48iBmYFsxsu7BUjkEHcQErzZUZ8PVI5tlLc8FN2lF6um3q4TS+y90125o2aaX1Hss&#10;PxJQWBxCVPGQUVT5INuvJysuZptKp71lJx9/VVJXab+n/D/iGy8V6Lbalp1zFeWV4gkhmjOVdT/I&#10;9iDyCCDzVyvFLHx8nhHWLjxTokJm8N6iv2zVbC3PmblbBN/AB/Gq/NIi/wCsXLDLrh/Z7O8i1G0i&#10;uIJUngnQSRyIwZJFIyGBHBBHOa/TcnznCZrhI43Ay5oNteaa3T/NO2qafkvzCvRq0KssPXVpR3/r&#10;81unocN8KM+FNW1vwe7RldCkS7sAo2kWFy0jQrjt5bpNEMcbYlPUmvkn9qO38OaN+y18NbTR9bn1&#10;fwjrvxMtH1vVZ4fLPlmWVpPMXAwAVXnGDsBHBAr6z+Mss/gnXNG8W2ilxbv/AGRqCYJV4Lh1EbkA&#10;ZJjnEfPAVJZSSBXy98ZvhBo3j34Y/Eb4b6dcXk2talBP4ltLWVMIk+VkjjhIAG0yRqnqA+Dnmvhc&#10;9x9DKeK8FXqR9ytLf+VycYylfa6fv281qj7vhqpLEcPY/AU5Tc4OnPlik4uEHNXno5Ll50k7pXUr&#10;pvlt9sRSebGr4YbgDgjBFLXmH7GXxo/4aA/Zh8HeKXlE17e2Cw3xAI/0qImKbg8jMiMR7Edeten1&#10;4mLwtTDV54er8UG4v1Tszz4zUoqS6hRRRXOUWNN02bVryO3t43mnlOFROWbjP8q2IvhV4kuD8mkT&#10;kerSxp/6Ewqt8O7w2XxC0Zsn57kJ/wB9Ar/Wu9+JXjHWNG8Uy21tetFBsR0VUQkZHPJGeue9erl2&#10;XLFXV7M7aFKm6bqVL6O2hy8HwO8Rzn5obWHP9+cH/wBBzV6D9nnW3bMt/psef7u98fmoqu/jLWJh&#10;l9SvMn+7IV/lVabVry4GJLm5k/3pGNe1Hh2HWX9fgXfDraLfzNyD9niWAA3WvxJ3wLb+pcfyp4+C&#10;+h2pH2vxK+R1CyRRk+vBzXMEOxJwxJp8VuXGTkGuiOQ0Vu/6+8ftaS2p/izqB8PPBVmAZdVurgrx&#10;zMG/9AUU5dG+H9o2Rby3Depac/oSB+lcx9k+tOFp65rojk2HXT8v8g+sJbQX3HULrPguyP7rQUlI&#10;/v26MP8Ax4mpk+JGj2HNroECEdMIkf06Ka5IWg6U77J7fpW0ctw6+yP61P7KS+R1j/GuZV2xafDG&#10;B0BkJA/ICqs3xk1WThYbNB7IxP6tXPi24pRb+tarCUF9kHiqz6mtN8U9cm+7Okf+7Cv9QaqS+Otb&#10;nBDX84z/AHcL/Kqv2ehosYPWtFRpLaK+4lVarerf3hLrup3JPmX94+fWZj/Wq775X3SvJIT3ZiT+&#10;tWBET2oMDNwRWi5VshuTe5AIgRnnNKI2NTi1Ip4TgcZp8wisIiaPJNWfJ3kZ7Uv2X6/lS5gK3lep&#10;p0Ue1wc5IqyLXgcGlS2wwODx60OQEdV760mnjIimWNj6jpWl5X+cVDeB4490cfmOGHHcjvU8zVmg&#10;Pkn9onw3P4Y8WSaxp/h9dT1O4lkiuo7u3xFiIZVlVOFzktuwfu13f7Z97e+KP2Hvgvr99A0Woi40&#10;5btNp3RSSWEnmA+g3pjB74Fes+N/DE3ja1mSeKS1t48bZIn2T47hSOg9fauX/bV0F0/YHsC8xuW0&#10;bULN/NZvmYCcwgnGQTiTv/OuTO60auFSW6f6G1KPuz9DB+D92bjw5bFifuDr3rsK88+BF8bjwxZn&#10;OcoPwr0Ovz2ppJnlsKKKKgkKKKKABmKAnuK8V/4LWIE/4IleN7B5TCdZu9OiZwAQuNYgl79Pli7d&#10;69on/wBS59BXyv8A8HJGv3Hhv/glN4FsYigbWfFmnpLuBJCCxvZ8qR0O9EHOeCfqO7BL4mux6WWt&#10;KUpPsfz+3PhZNG0uWCCWV4IdzK5UYk5xkZ79qr+DmsVYxyLIzZDLkYEeD29T7Vtar4imudJginUr&#10;Mg8vIXcuwnPIH9aq6PJDBcMYolYEjeQvGM8kZ6UneUPf3M6uOlzc01ex7l4a0vSPHnw1uLO+RJbq&#10;yuA8ZAZXOOcnsK838R/D2TSfEnnXL3cW84WfcQvX7vbgA4IGetR2uvv4c8yOzuGQXcbHAH3ge596&#10;oy3l9rV2rS/MqDc8m4kgdiR6+9PDU3FNN2R6UcxpzpJtWO3h8M2vivxTpelWk8kssPzzY3BXBGcD&#10;qQcCvu79mv4daX8O9Nu9b0TQddggjUNM0sPnKrKmMk9RhjnPp2r8+PDOqppGvadeSJ9oa0kjaRSx&#10;UvtOQDj1r6d+JX7fXjX4k+D7rTNFul0rS7iAQTWlqdsqjvz/ABH614uY4DEVIqnh48y66rZ+R58c&#10;dT9upwTlbot/ke//ABp+LzD4eLLFpeoXtpZvFaQXCxu8JESjfJIehJck46V4tqHj6+sGjktbkXun&#10;XJWQ2zZKKQB1U8Y4HWuC1j9sDxT4l+GMvheILY2H2jdK7QmIszFSRy/JJGcgd64/wtfeJbjxBZpc&#10;zxG3LfO0i8AMDzxye3FcdHKZ8zU0vRnTXxuHxFZOMnfs9P8AM+r7D4wP4j8BskH7lo45GeIkmNBn&#10;qPxx3q7pZbxF8R9OS+VrWcqLpfNIUSiSSMBueQQsf05zXzT4F+IGo6Q+pR39ykE9xLHF5YlDRrmR&#10;c8D/AGR+eK9ms7+9uNeuHuh9uktPINnOWKCXESnyyOdoJY5xgAjrW8MH9XUufZ7fM+gwseZPl6HZ&#10;az5L/Fc3CyNNDetdWjzNgo8wkLRtxzjHmD0+bmuit7c2cVwunWsjwvLK+wTbvMRiCQM8rgce9eQ6&#10;U+3Uba016MrbI3lnaZGWAtH5oDbSCC33d3Y9eK6zRNZ/s7SreINe29vcsEDFBI0A7kk8t1+tcWMp&#10;xcOWn6a/5nRUkmtzO+IPiX+0pRo8Gk21lqBvoEs71wJJZSoZ9u4NlVw2OnY14z8dfjBPoPwEuPDT&#10;S2emX3ifxRfLPfoJXmW3afzW2KG24w8SEEZ4bntTfil8W764+NOk6BaPcCC4aWeC6SN/Mn3LsUYz&#10;xghgcHjj1rznwd4dh+L/AO0gDY2Elz4f8EOpBEhcXBDHG1j1Mjhm55IXvV4LCKE05u6tf5f8PsZK&#10;Vopx1fQ+/f2Kfh/a6x8Uvg7b6SotdCk17SVnlBcSXjLOrAhOmw7cNkDOB0BJr7I/4KR3h1n9uTRr&#10;cEMun+HrWIruyAzXFw5OOxIZfyFeEf8ABOHVE+K37Tvwtt7WwaS1067l1CUuU2RqkUrxuAvoUTHp&#10;3r1/9sDUD4j/AOCh/iaEhnj0uGwtVO4Ef8e0UhA9OZCMeoNfQZc5ewnN7uX6HBnPu04r0PcPh8rQ&#10;aBChwcIOwrcrM8KxCHSo1HRVxWnUSep8lcZc/wCob6H+VfQ/w8/5EDQ/+wfb/wDota+eLn/UN9D/&#10;ACr6H+Hn/IgaH/2D7f8A9FrXoZd8Uj1cq+OXofL/AMc/+CUtn8bPiVrniKTxpLpy6+95PdWa6SJY&#10;5Z3XZZyufNBY2qy3u0cBjdA/KYxumtf+CcPiHSbjQ72z8faImp+Bvstv4WZ/DL+RHbQ3klztv0S7&#10;VrqVg+zzEaEAqz7cyMtfWVFeqopKEV9i1vK23+WvTTY9ua5nNy159/Prb0vrZaHyl4E/4Jjf8Ij4&#10;T07Trjxsl7cWc+nTy3KaIITP9k067siAvnttDm7Mg5O3bt+bduHE+DP+CQ/iTTXsxr3xbi1cafps&#10;mmQiDQ7y3gKM1mVYWr6jJbRMi2aqWiiWSTeWkdiBX3HRRFKLlKP2t/ut+XYKi5+Xm15dF99/zPCP&#10;hF+xInwptr6NPEa3n23wm/hc7dN8naWvLy6Nx/rTnm7K7O+zO75sDxn4Xf8ABHf/AIQD4fyaJ/wl&#10;PgbSMw6db7fCHgL/AIR+yvPskVzH9qurf7dN597J9o+a43rlUC7O4+ztZ8U6Z4cutOg1HUrCwn1e&#10;5+xWEdxcJE97PseTyogxBd9kcjbVydqMcYBqrpHxG8P+IPEt7othr2jX2s6Zn7XYW97FLc2uNufM&#10;jViyY3L1A+8PUVHsoNOFt/0bl+Dk38+1ipTd+aX9XSj+UUvl3ufGemf8EYE8P33hq0sviLqH/CNe&#10;HUhs4tNYanbEWiXcd88bNbajElyzXQuGBu451VZkGxjFuk+lfjZ+zd/wuLx7p+uf21/Z32Hwvrnh&#10;ryPsnnb/AO0hafvt29ceV9l+5g7/ADPvLt59QorSp+8i4T1T5v8AyZNS++71877hRk6U1Up6NW/D&#10;b7j5G+I//BMPVPH/AI00K8X4jPZaPoenWtlHYLp915bGHTJrDPkx3sdswPnGUPLBJMhBRZAhxXtX&#10;7Fn7N/8AwyB+yn4E+GP9tf8ACRf8ITpUemf2l9k+yfbdmfn8re+zOem9vrXoej+I9P8AEQujp9/Z&#10;3/2G4e0ufs8yy/Z5kxvifaTtdcjKnBGeRU2n6lb6tbefa3EN1DvaPzInDruVirLkcZDAgjsQR2p3&#10;1lP+dpvz3af/AJM9t7mfIvdX8i5V5LTT8Oup8LfF/wD4Im/8LW+LXinxT/ws37B/wkur3eq/Zv8A&#10;hHfN+zefM8vl7/tS7tu7G7AzjOB0r0T9mb/gmT/wzp8Jfip4W/4Tf+2f+FmaQNK+0/2P9n/s3EN1&#10;F5mzz383/j5ztyn3MZ5yPoL4k/GPw38LJ9KtNd1/S9DvfEMz2ml/bpNkdxMFztzwAOnUjJIAOSBX&#10;ybf/APBQbW9J8beALXxbqFt4Y1Dw9q+s6f460+3QCCdbe182CSPfl/LkGGQg5Y5GTxnxqlPBUKnM&#10;1Z97vrZPr05k31s7o/bMBxFx1xBl7wUa/NRik0nTgrqknOLi1T5pJSpKN02udxjL4jiP+HB//VV/&#10;/LY/+66+tfgr+yt/wp/9j9fhR/b39o7dP1Cw/tT7F5P/AB9STvv8nzG+552Mb+dvUZ4o/s2/tUL4&#10;+0Dw3a+Nb7QdE8aeNPP1HSNAgdhdpYfNJB5qksQ5hG4k7Q3YZBr2e8vItOs5bi4ljgggQySyyMES&#10;NQMliTwABySa6KOBwsYuUI2umnq9uqeujXXsfPcacZ8V41rLM9r86hPmj7kEnKPNFSjKMI8yvzJN&#10;Nxeu9j5V+M3/AATb1r9ovwUuleMPiFpy3EWn2OjRXeheHJdPZbKKR1uY8SXszB7i1nurcurLsE+4&#10;AlcHgvAH/BJC88L3es6M3iaa8sn0GJZdW1nTobuDxBr0l15s2py2iShyRapFaFWkTMfyr8qgn7K0&#10;j4u+E9fHh02Pijw9ff8ACX2zXmhfZ9Shl/tuBUWRpbXax89AjKxaPcArA5wRXQ16Tum0+rd/Nu97&#10;/Nt26S13R+a3Tilula3la1rdtFbzV11Pn74IfsGWXwc8E/ETTxq2n3Wp/EOG5ilvYNHW2XThOJi0&#10;USeYzfZ0eZikW8BQAMk/NXlcv/BINtS03yL/AMa6XKkhCSWVro9/aadt+yR2zTrGupmYXZEa/vTM&#10;YwAF8r+KvtWipStJyW7t+DbX4tjeqSfS/wD5MrP70j46+FH/AASjn+FPgk6DbeN9Fmjg1K/1S31F&#10;vB8LalJJdyXErpcSvO4njjafCIVC7UCuHwCJvgf/AMEw9d+C3i06hD8RNJuLO+1qz1XUbNPDUyAx&#10;2s1rNHBbs96/lbntyWYhx+8wqIFwfqbRviL4f8ReILvSdP13Rr/VbDf9ps7e9iluLfYwRt8asWXa&#10;xCnIGCcda2aVC1JxnS0ta3Xa1vXZfcTXiqvNGp536a/L1+R8b/Gf/gknpfxP+Kep+Lb7xLdahYXm&#10;sJ4iuPDi6XG8N9dR3vnqwZ5lCzNatPZ7yQu2cMeF2lngr/gl+Lr4OaM/jS+HiDxXFZWkuqGexgur&#10;27li1AXksKzl40DSQKlmWBVdqBiWHFfZdFKMFGChHS1rd9FbfrpZWd1otNC5vmk5y1b3++/y1u9L&#10;Xu7nxN4f/wCCU2p+J/hR4dtfEfi6FPEVxZQjxBfXmlJqGpLMl09wrWtyskawSiN1gdwkgdII8Abe&#10;foz9lj9nuX9nPwbrGmzXuh3kusaq2psNH0b+ybODNvBBsSHzZcE+RuLbuWc8CvTaK1U3Hm5dOa9/&#10;m0/0X3GcoRk1KS1W33NdPJs/NL9qW6aX/gpB42jJ+WI6fj8dPtjXsXh//kDxfhXjH7UH/KSfx3/v&#10;af8A+m61r2fw/wD8geL8K+bxrvUZ8rjnetK/dk97ALm0lQ91OMjPOOP1rlnfYhOHcjoqqWZj6ADk&#10;k+g611wGSATgHqa5acS2V2TDI0U1vIHikwCUZWyrYPBwQDXw/EtKPtKVSWz0fp/VzzK6V03seiaz&#10;dP8ABP4dxaJbyQHxZ4jQz34Qb5bW3IKhFA5yAdq/7XmMOmK5/wAN/BHxR4j01bi30v7Db4G1r9/s&#10;o2+u0guBj1Stuf8AaV1UtcT2eiaJp+p3SCO4vvmmkuNowpxhMYHQMWA/nxfiDxLq3jaMRatqN9qq&#10;k5Mcr5jJ9fLUBPyWpx+Jy2TiruairRitEvV76+Wp116uGbSu5JbJbHbaR4O8J/Dwq3iLxbFfak4A&#10;NtpUXmrH6g4V3H+8dn4ZxWlF478DWNw50zQbzV7wnejag5MH1w7MVwOcCP8AKvKFTy1CgYC8AAYA&#10;p0UrQyK6khlOQawpcRuk4xoUlGC6bv79PxMVjlHSnBL8We03s0Xxq0wTRw21p4qs0AeFW+S8h3El&#10;VdgCcZYj+6x5+V8nhLe4bRdWS4eK4SW0cwXETKUdFYgMGQjOQQrD1AOM5FVdK1JrlIriN3gnhbcr&#10;xth4XAI3KexwT+ZHIzXdab4q0z4pajbaXrU9vaeIrcKNO1GNAvmkYJidSSNxJBK9DvG3a2APvcur&#10;qpKNeldrfTts/wANH2/K8UoYmnytpSe3Zvp8xt9YRapaNDOheN+oyVI9wRyCPUHIrldVsJNDn2TF&#10;zG77Ybg4CuCOFf0fOQD0bI/i4M9xeappOr3KXdyY7qGVoZoAFkhiZccAYDYxhgcgkOD3AGV4x1W9&#10;vbe2nmJjQHMSwt+7bgjzQxwxyQwGBgDPUnj1sTicJOnL2ktFfys/n07+XnY8Shh8RCsklbve1rdb&#10;/p5hdSXVo9vNbXd1ClvIGMKFmjClhnCKOR32nOBnaB0ru7e4S7gSWJ1kjkGVZTkEeteXWWrXk9yA&#10;CJWfqNuFHvx0rodL1G40N5JLcLIjkPJbH5Q5z8xT0c5zzw2OxOa83JeIKeMi4Svo7Jvb0v8Aj5X1&#10;7jxOGX8SitFukvxXf87WS7HF/tA/sM+CvjxdXWryWY03xS80N3BqCvNLbC5ieJllmsxIsMxZIUhd&#10;mUSNDujDqp4+Yfirf/FL9mPxv8Qrq98beIrfxD4t1m01C3utK8KKnh+7tjZWttdTIHExW5GxLe2t&#10;jc+Y06wsRIsjY+/9P1GHVbVZreQSxtxkcEHuCDyCPQ8ioNf8N6f4psRa6lZWt/ArrIqTxCRVdTlX&#10;GejA8gjkHkV9BaUfh+7yun+NlfTVedmnh8c46VPej/w3+W2x5n+zj8f7HxrZ2fhvU9Ukm8Ww28s7&#10;xyWckMc8cbqHSKY5jumt/MiilkiYguQ21A6ivUNX1WLRrB7ibewXAVEG55GJwFUdyTwBXyB8Rf2G&#10;tK/ZznbXfBkHiDXpLuS0sLjRdKlt7HWjoNtC5fT7KePyXYvOLZpJJZRI0UWwynCg+wfsSfs66r4Y&#10;+Hl34j8f65qsslw76jeT32pPeLo8QJWPT4JWbJ+zwjypJ+Wdg5DFnZqWIxNOCc5b9u76W8u+r1TV&#10;3pe44BVZJYeV0/w737W9NU4268vT+M/FdzqwjtZbcWaq3mbfNEjkg8EkcAj/AGSee5rK0S/ns77M&#10;EpjlfjJG5ZD6OO49+o9ccV0/jW30/XNSuZ7K2axsckw787ljUcuc9AcE45wMZ5yBi2Xh2bSr8rex&#10;TW9xGA6xSxlGKHID4YAlTg4PTiviMwx2NqYiEYQW/wAS2Ueqad9/V36a7erTl7KCpUls9/n+pj/H&#10;tta8c/B/WNK8PoLXxXcLGlnukVM/vU8wxyNgA+Xv9GH5V4N8bofGOs/HXQPgV8PdXGhXw8NprGse&#10;KdRP2u7ithL5JESgAGQkDLHBJfgpjcfob4l6RLrngLU7aC5trS4eNTFNcSCOJGDqRuY8AHGOeucd&#10;6841vwppvgj9ujwj4ruNQv5dV17wpdaMLbyRJHJFDL5zEMDuDqSDkghl9GX5vbybC5fUzCpiMRRU&#10;5wptwUoqUeZJtOzunZJt8ya27M9/E5hOeTUsFBxivazk7K03eNNay/l/ljum5u7ujc/Z8/YI8Afs&#10;/Fr+GzufEXim5Ja71/V5TcX1wx+8QTwgPooyR1Lda9hsdDs9NffBbQxPjG5UAbH161NZ3kV/brND&#10;Issb9GU5Bp08vkQu5DNsUtgDJOB2rHHVpYqu8Viven3e6S2S7JdEtF0PIjBQXLFWItS1ODSLRp7i&#10;QRovr1J9B6mvPPFXjKfxFIY13RWqn5Y88t7t6/SqviLxDN4iv2mkJCLxHHnhB/j71a8L+CrjxERI&#10;xMNsDzIRkt7KO/1r8vzTOsTmlX6ngU+Ty3fm+y/pmySWrIPC/huXxJqAjXKwpzK+OFHp9TXptpaR&#10;2NtHDEoSOMbVA7CotI0iDRLJYLdNqLyT1LH1J9as19dkOSQy+l72s5bv9F5fmRKVwooor3iQr43+&#10;NXhjT/2Iv2nIvFX2KCH4P/FzGjeLLNYwtppd6wIjuyo4VHBbcQOP3p6lRX2RXL/Gj4R6P8d/hdrX&#10;hLXoRPput27QSfKC0LdUlTPR0cKynsVFevk+Phh6rp4hc1GouWa7xfVecXaUfNdrky501UpO0ou6&#10;a0aa8zxzR9csfhT8V5Ph9a2k+nRadax3ejTyT+aL+Ajc20nnKtuXBJyEY8AV6P8ABDxKvhu7PhO4&#10;IS2AefQ2JABtwcvaf70BICjvE0fUq+PnT9nvxn4huPh34n+GOuWFhffGP4MRNFpM11GXfVtN+Xy5&#10;YyMMQ0RVcA85hLHJOPRfCXiU/Fb4b6dq1o0umXsm26tpGQlrC7iYruxwWUOHRhxvjZ14DGvmsBip&#10;8F8QzweId8LWtdrVWesKkfJJ36txbW9re5xPgP7Xy6HEGEg1JNQq3nzSdZpylJ395Kqk5K+ntIzS&#10;tFJHv/jTwrB458Iano100iW+qWslq7xsVeMOpXcpHIYZyCOQQDXzBrWtaX4Su/DvjbW0uY9Zhf8A&#10;sO4lsx+5jl8xkkMgOCESWNwM8gnGCcV9H/DP4gL4/wBCeSWEWWq2L/Z9Qs9+/wCzS7QflbA3RspD&#10;I2BuVhwDkDyL4seBtI8YeLPGOhlU1TSbiK31G+ht5TvsbpyUKZHCFvJjkC5B3GQkYevuPFHKFjcj&#10;eKhrKg1NNfyytGVntreMr7NRVt0fN8E5rQwec0pYlyVGrenUUHaThJNSWttUubR21erW5w37BupD&#10;4RftGfFn4VP+506S7Xxf4fiPCi1ucCeOMdAkUhjTA7h6+sa+BfiR8VLXwn48+Ffx0sIJrXTvD98/&#10;hrxNCw3S29lOSmZCOSsTszgEZLSp0NffMUqzRq6MHRwGVlOQQe4rx8Vjf7RweGzhb1oJT/6+U/cn&#10;83ZT/wC30ehjMvr5fi62XYqLjUpScWnutfK68tG1po2tRaKKK80xLGiTfZfEukzn/lhewvnkgYdT&#10;2r0r4vWePFMMvOJLdfzDN/8AWryq5mNvCJBndGwcduleyfFuAT3VhMDlXjYAjvyD/Wvosgnao0eh&#10;hlejNPujikgDtipPsq+9SR2xDjmpTBt6k819c5eYuVEAiA7UuwCplhBOOTmni05HWk5ruFkV8UdK&#10;tfZfalW14pOaGVOTxSlSPergtvWgWwH1pc6AqBD3o8v1NWmtskc08Qj60e0Ap+UT0p8dsd3OateW&#10;Pf8AKneW3oaXtAKr2pJHJNCWhDAntVoRMaUQt3pe0YEPkClEIAxVjyR70ohA7E0c7NYxTRXEYFGw&#10;VZEPt0pfL9qTm+5XKuxWCe1IUbJ4NW/KNKISalz8wsimkI2fMcmnrFx8o4q19mPoaekDKOnWk5FW&#10;KJhMrAfga5X9r7QVvv2F/GdqmcW0UdyMHGPKuoZv/Za7gW53ZIrO+NulnW/2V/iNZIpaRtCvnjUY&#10;yXFszKOfdRXHjnek0a01uu6Z8xfszX5u/DNrk5wgJr1vkAZ614X+ybeNN4bt13Anyx/OvdTnucmv&#10;iKvxM8SYlFFFZkBRRRQBFeuY7WQ9eK+Lf+DprxVb6N+zL8EfCkyq76hq1xfrDkq7La2scTEY4wPt&#10;QB78jHevtO7ga6h8pSd0rBBgZOScV+ef/B2V4rS38f8AwO0pF81rCw1a5eJWyUWaS0RTt7A+Q3Pf&#10;afSu/CcyhNx30OukpewquKu9PzPyDfRBIHOZYJ+CAy5LDpj8fSqzRPpFgkyRo5KlTgbc8dD6EmtP&#10;UlunQPbXDMcYMbAhvYg/piltfDGr6hErb2VZz82Pl3H8a3VCpN3TsZUMHWqavbzI7OL+0I7eK5VU&#10;jY/u2AwV9jVzTdIltWVyy4HB7nOTk4HVSO9bWg/BzUbuIxvIyIx+87ZYV2Ok/s9SWtkqSX0Tow4R&#10;pGLHB746Up4eUfdnOxo8BUTd5pI4W7jgsZHd2MwYY2IhJ/IV0Hwj8OjVdabzL2TTo1X5RJATvPqP&#10;YcD8a9B8OfCWDSpszw6dcgcBDOAx/ka9J8EeIbH4e4lj8E213LJ8iKzMGf6A5BqHXp0YynBObS8k&#10;l94sNhaFKXO5uTXlp95yN98CYfGWlRfab/S51jjMkbxuqXMbjPGO54z19K5/UfhVqHhvxJpdvdS3&#10;0kVzF+4eJvMklYDJBVDnjv0wK958QXWsfEgxPo/hXw5oVqg2yyXLQGWVgMkDChhgDvXI3nhx/AN8&#10;bg6zp8V3cIQptMu8HA6sCMDIGQD271yYnOMPiY+zUffstv8APYMyx2H9m404ty6Pa3z3POtM+FM9&#10;x4iTUPsnloCssc5jKjcOQCCTk8GvR/ht41sPEPgq/t5ZJZ9W1JPLeZ42VGXf/C2B264rnr3xntjm&#10;hk1S4uVkYLbucqqEdSOc8kn3rG8L6Fc3l9ezx3OrG1K+SirEpRNvOM5OAF7+5rzMY5Sap1VyJW1b&#10;T80vU6MpzV4ZXk3K/S9zpfFHi+yhaRvttybm9fEjwZKqFGCjD0xxz1FQWHx/llnbSI2jjeMbYQ8Z&#10;CIE43D1BOa4/UPCt7qd2hSLUpo7n5n8uMLGrMxIbBGWPp2rf0b4cXWj61byOsiXBjZV82NWK5PBO&#10;Tx3OBSnRpKmm9U9T6ZYbETanFe7JnM/Ff4m2PhfWxql3HeadeDSW0+2uI082GKSVj85GBtIG48cj&#10;iqP7JuqW/hK11q309rfULbU7qBfN8qcrEIlZVL4UnGWY5Pyg81yH7fPxBezutM8NW8USWtpI0xKn&#10;P26Rjw5HVdoyNvvmtP4AWk9j4Z0q0TVGs5bmLzbmBYnJucuTwMbcgnnPt6YOtGmo0JVHo5afJbG0&#10;JSnU9lFaxR+n3/BD7Rbmb9t60ZQWt7LTruc+W+beJFh8hEQgDJHmDqACCT1Ar2H4gXS+Jv28PiJc&#10;u8hMesG3HA/5ZKkXb/crjf8AggIYtV/aX8Sqs0050LwzLArTYSbD3FrjcoGDkrIcj2FdD8OZz4g/&#10;aT8e6j8pF74jv58lcE7rqRun4134BNYRXW7f+R5WdXVkz6h0BBHp6gZq7UOnIUs0B61NWMtz5cZc&#10;/wCob6H+VfQ/w8/5EDQ/+wfb/wDota+eLn/UN9D/ACr6H+Hn/IgaH/2D7f8A9FrXo5d8Uj1cq+OX&#10;obFFFFese2FFFFAHmP7Xnw31j4j/AASvG8M2sd74w8N3Vt4h8PQvMsAuL+zlWeODzG+WNZgrQMx4&#10;CTNnjNfK3xL/AGYPj74c8CaE/hCXULLUtTsYtV8XpY6gzmbULrU5Ly/hhWK/sZXZPNVQ8d1AWih2&#10;BzxG33vRUciun53+drP1TVr/AOGPnenNuPL5W/G69GtbduaXfT85fEX7N/7YQk8KW+meKvEEli+k&#10;WR1uaTxCsFwt3eRDTLxQhupdn2K1C3y7JZA9wGKvJISzXP2f/CXxc8a/DDS9ZtIfjJqnhZriNdeh&#10;m8eFtU8SrFqF4DJp0r3u+1RY/s5dfNtmkRNm0sDu/Q6itJNtpvo2/W+yfeK6L82laXtbpZL0t1XW&#10;76vforLQ/Oz4EfsqftL2Xht7vxhqvxAXWtN1A3ulRL48ZkKNrtvKiXIiuVjuWTTVdGEysrYcfMzA&#10;n6y/YU+FOq/BP9ne18Nazp2qaZfWOr6rJsvtTGoPNHLqFxLFKsvnSnY8bowVmDDJ3KpzXsNFKn7l&#10;ONJbJW13fm31ZLgnOVTu7+S8kui/zfc8T/a2+FXxH+LlquleGrX4V6x4ZuLXbead4vtLuXzJ9x+d&#10;HgOUwpGCPmDDr6Vf2Zv2LdH+HXwJ/wCEf8aaD4W1nXNS81dUliWS9heLewghjluQZvLih2KoY/KQ&#10;cep9r1/X7HwpoV7quq3tppumaZBJdXl5dTLDBawxqWeSR2IVEVQSWJAABJ4rhoP2vfhNc6MdRj+K&#10;Hw7k08RtKbpfElmYQi5y28SYwMHJzgYqKeXc7lUjByvo9L/I+jfF2Np5dHK6U1TgpKXu+7JtXs20&#10;9d97Xulrojwz9m79kn4ufs++NGmsovg7HY3moLJqWrMdTvtf1K18z5keeb5Vfy8cKAm4A49fp34k&#10;6Tca/wDDrX7C0j867vtNuLeFNwXe7xMqjJwBkkck4rM+Fvx98C/HH7f/AMIV418JeMP7L8v7Z/Ym&#10;sW+ofZPM3eX5nku2zdsfG7GdjY6GutqJ4H2VJ4Waa0truk1/l5EZxxPic2xMcdiFFzXWK3t3d23a&#10;1t9ForH5faJ/wT8+OXw4PhV9M8P3j23wr0q+8OeExZ+IIYLmCwv7SSe5kV0njcNHNLDaoqyI5Fjk&#10;SxrIJR6R8Of2cf2h7zRLS712/wDiBb6joU5m0uFfGM1vFLnxDHN+/h/tO585Rp3mDy7me4AQmPcx&#10;CivvmiuqVSTqqs91913e79btyv3bPnVTSpumurT+6yt2tZJNW2PhP9qrX9c8V/tyW/gG08S+PbHV&#10;vEd/bQae+g+Mn0+20rTH0e985pdPjuEldhcr5guVgdVPlDzlaPy68v1jQ/2rfgx4O1X4h+P/ABHd&#10;WWuaPPa6x4Z0A+LMWGuatf3MVtLoDRRSkTJHb22YQyMvnagzoNyHb+nlFZU1yeev4aaLtte/ezd9&#10;b71Z89tNlb566vvdaP8Au6JrRr8+fh/+yJ8bPg1qElrO3xA8SeG01Ez6y+meLktdX8RxtcBpJY5j&#10;dRyJK7BJGzJExjR4wwyEP2T+zBoXirw18A/DFj41muZ/Ettalbs3N0Lu4jG9jHHLMCRLKkRRHkBI&#10;d1ZsnOT3tFVB8tNU+i/T00/y6GTjeo6jerv+P6+fXqFFFFIoKKKKAPzN/ag/5ST+O/8Ae0//ANN1&#10;rXs/h/8A5A8X4V5f+0voX9p/8FDvHDxkLOv2Ajd91v8AQLbg+n1r07QmaGwSCZWinUAmNuuPUeo9&#10;xXgYyL520fKY6D9rJruy7XPa4SdWnZiSztuJ9Sea6Gqd5pC3t8srn5VUAqO9fM55gqmJoxhSWqf4&#10;anm1oOSsjN0zRmv1LsxSMHg4yW+lWpdRg0cGO3XdKv8AF6H3PepdY1cWiGGIjzOmB0Qe1YVfOYmt&#10;SwCVHDWdT7Ut7eS7f11MJSUNI7iu5dyx6sc0lFFeA3c57nQ+HbfZYpuOwSNuJIPA9fy5qSzuAPtB&#10;VlR4SC7rGQY3CiUvyM5VnJ6/wL6cRG6i1G2jgjCsJlCFCCAeCdvGOMIxODkAerCun+GugReIfGen&#10;2EjFkZmuJARkyqmGcn/eYqp9n44FfsGBpRw+Xwgn8ajb0WvN83t6XNKa9tiYKG0Ovm/8t2dT470z&#10;w6bGz8ReKJjo2oX1hHJf6XbSgz3bheFQD58jLLlcEjaMjFeYfEv4gy/EXX47hYmstOso/IsbMEBY&#10;UwOWA43HHbhRgDuTW+InidfG/j3VNWSZp4biTyrdjnHkJkJgdgeW9cua0/hj8OB4xa71PUpXsvDu&#10;kAyXlwG2tKVAcxLx02n5mHIBAHJyPjswx9fHVpYHDKyvq+9u/knt1enoenXrSrVHRpK3d97dzI8L&#10;4a5lXOZCowO+M1rySrFGzscBepq9B8UfCsGqGP8A4QHSo9GWYMZsBr8qOkvC535527yf9rPFY/xO&#10;8KL4I8Umzt55rjTb2Jb+xkfkNE+eM9yp4yecFSeTXRRxMMFgn7BqpyvVrSze3e6v1+7raJQVOnzQ&#10;fNbf+uw3SvFMsOtRtb5j8whGB+7Nz/HgE9OAwyR7gba6O7+IUJsoRawyXF/OSog6CDHV5G6LGOu7&#10;+IfdzSfDL4cafD4fXxR4lMzafJJ5VhYxFSb4nIy3TqQ2FyBgFmODxtaBZSfE/wCIMEMlvZ2UMaLL&#10;NbQAKsdvGQAm09c5VCcAFScACvo8jzHGQw/+12k3rG/Redt15dO+6OKeVc8otytKXTy7+RW8GeAr&#10;eLSJ/Efiedxp0vplZtVbA2hAGJWI4IWMYJ69Nxee5+MmrjUg9qLexsoh5cNgIleBI8D5WAAJbj+E&#10;gDoM8lszx94ok8XeKri8M7Twozx2mVwIoSQML/v7QxPU5x0AA+OPF/j+41j41+NLOzt/jrq+l6Pf&#10;Lai68LX8c1qtyYxJNBsfYIxHvRQAzE85xgZ6HKVSTbev9f1/wD1IWpr2VDRL8T7hT4k6UXW7bwpo&#10;J1FRuEobaN46Njyjz+OffvVnT9XuvjFod5p17Hbvr1lG13YXCDyY7gZw0JGSVHKg5J4dW6rXzF+x&#10;p40k8X+Ctdjuz4sh1TS9YltLuz8RXn2m8tcIjR/wjaGjZW28gMWAJxmvbvDOqyaL4i0+6iDtJBdR&#10;sAmcsC21lwOuVZh+NQ21Kz1KVaXNyz1XU5H4j+F4/iDoUGiC+trV724huZIZWPm3FtG4aRVUc7sh&#10;QewIIOK83+FVzc/FH9r74h+J7lRPpXhGGPwxpDdY4pSQ9y0fbO5GBIPSQCuq/bC1OH9nr4o6vqOm&#10;yNrvjbxlKmneG9PIEK2ck5LOQBnciMwdmwMlgDjcWqT4N+Ah8EvhjpXhyOeO9urXfcahdhSPtl3K&#10;xeWQ55PzHAJ5wq+9bUprL8JWxuIVpVv3cOrcU7yl5bcvmpSXRo7sVQliKlLLsLU54005vSyU5pcy&#10;7vaKu92tNLM7RIZLK4ae0k8mZjl1IzHL/vD19xz/ACrY0jxLHqEogmU213j/AFbHIf3U/wAQ/X2r&#10;EtdVjnwGOxvfpRqzQrZMZlDgcqOh3dsHsfcVxRx1F03UlK8V17f12OStCpQfJiItf1+JzerxLqfi&#10;2aKIBVmufLXaMD72M/1r063gW1gSKMbUjUKoHYCvNfDsBsfEEFzL5ksELeY7KNzr7kd+cdOfrXpN&#10;rdx31uksMiyxuMqynINfO8M4J01WxMrPnlo123+Wr2fbtYlyUoqUdUSUUUV9SSFFFFABRRRQB8vf&#10;8FDvh5qPw+fQ/jx4QjA8VfDdh/aMA+UaxpTttmhc4PCB2YHsrOeSFxqXXiXU9e+Lela3phmv/Afj&#10;XQItVsZVjGy1lIVsFuo3KwOD3Yf3TXv/AIn8N2fjHw1qGkajCtzYapbSWlzE3SSORSrKfqCRXxH+&#10;z/H4ri/Zp8W/DKyurk+Nvgf4lMUESyBJNR05pGeInOP3bK0hA7rGg74rbibBf2tw3J2vVwrTT6+z&#10;l09Iy2/x+SPd4UlT/tP6lV5FHExdPmqfDCUrWnf7Li0nzbJJ30bPWvi7b6npnhjUNa0Fp49Wt7CW&#10;2uBDPLA13ZkMWTdGdwaNj5iuoLqPNCcvXo3hrxb4c1L4N2z+GbS306yuCImso41je0k4Z0kVeN/Q&#10;k5O7cGBIIJw9PvWxHKpCSoQSAc+Ww5x9Qa4D4JNFNq+vCHFv9gkFjNZqrItvIJp5wu0nG2OK4igQ&#10;gcxwJyV24+YyviCpi+DMVhK83zYXl5Nd4VZcji1/c1cX0vy9j4yvh/quawlFL96mnto4q90/Pqtt&#10;LmP8Q/Dega5q2sfDK80mLT9M+IGnz3H25GyHuz1YIQQGTYkg7blHHNd1/wAE2fi5fePP2fR4a15i&#10;viz4bXcnhnVo2bL5gO2J/cGMBdx6tGxrI+Pfir/hXngZvEkWn2N9faRNGYDcJkxCRxG+0jlSVYjg&#10;/n0rn/2eruLw1/wU18aWFqBBB4r8E22sXIWUhJ7iC4SBX2njd5bMeP8AaPVjV+G+P9vgMZlNT7KV&#10;aHlKLUZr/t6Ek/WCPu+JaTrYbB5zGDXtFKlOTk5OdSnZuWrbXuTpqz0vzW0PrqiiivePmiK8z9nb&#10;1r2vxJjVfB+hXROfMgRs5zncinr+FeLzIXiYexr1uPU4Yvg1oFxPKkSxRxRbnOBwpXH/AI7Xs5NN&#10;KrroejgtYzj5fqZgs8EHPSnG2DYz2qC11u0vcNHdQSL7OKvRoJRlW3e45r6v2sHs7mvsZWuQLbKv&#10;vTvKFWPspDAHOTQIOeCDVc4o0299CHy/Y0CHzCF71OsRbPPSnJFsIPejmK9jfYrGz2kZqQWOQDxz&#10;Vge/JpR15o5mS6TuQCzAGM/pSi0A7mnbj5hyTgVN5iqAcfjSux+yZB9mX3NO+zDGMcmpDcgDOAfp&#10;zR55Iz2NDbtcfsWRLa5bGRn2p32M+ppsbkzA8jPFSCUn+I8VMpJblewGeSvvSiJR6mnlcLnNIo6k&#10;9qd+xahy6EcqALwOaDb9OetTbARzzmqWsa5aaH5RuriC3EhwvmNjcfag0UO5bVGAAAP1xTAXWXBP&#10;X0quPGNmt1FaeaHmuD8u3tj/ABq091HHdGNpFDkE4zycVmqivYrlQ85296acjBPenM20gYJ/kKz/&#10;ABb4rsPBHhq71bU7q2s7SzjMjPcSCNDgdMnirk3YXIupavry30uwe5upkghQfM7nCrzjr+NZvgDx&#10;dp3xV8P+MdGs50vN1j5TBf3it5izRkY6HlcYr8vP+Cg//BZBvG3gm48M+DGeC6F5suZ4pEkjkiBy&#10;NrKSDyPrXXf8G5f7S2vfFL44fEjQdbuJ7kDQre9geQMufKuCjY3LluZx0JA9Oa4sTVk26ajddX0F&#10;SmvaKKPRP2NtR8/R4UJJxGM/ma+jzyAfUV81/s123/CN+NNZ0rARdPvZrYKBjbsldcYPTpX0lG4e&#10;JSM9BXyFaFpNni1VZtC0UUVgYhRRRQBb0CAXfiPTIDz517AmPrIor82v+DjzQf8AhYP7ePhDT2tJ&#10;9RXTfBlv5cMeMRvJe3hYkjkZUR8H+771+mHw9gNz8RNFT/p5D+n3QW/pX5af8Fu/Hd3qX/BSbxRb&#10;2rBj4f03TbBs4UqGtUuMdfmH7/PPc47CvVwMuWnKT7ns5fJQpuTV7s+RfDnwPRbmGJ7CK2ldioE9&#10;3HGfoFcjpXp2i/siXb6PFqJtX2M+APKMq49QY85rzDUL2bVtYhvLzbJPGNqM7FVUd+Af1rpvDPxQ&#10;1vTGSK31S60tYyDHJFKyqp9eKVaVWrL3KjT/AMN/1PTjiKcl7yZ3Oo/AK708QmPT7G4tpVz58Epw&#10;vswIBViexrMv/g5raxSH+zbiKID5ZIlSRSP+AsTn6gVY079o3xdpk+5PEt/dyg5HnHzM/UNuzVrx&#10;J+1t4pOkG1e5sHkY7i0dmkZ/EqtZxy7FJqVZqX4Gn1bDTV6idzmtR0T/AIQyUzPo0t/cIoMjNBKq&#10;/wDAivTFcd4j8fXGk2d/eWssE+qLxHaxZdLYE5JGec9Kw/ix+1J4saWWzsruVXnPluUmxweCeQeA&#10;DXGeF7WbT3u7m3uIrq+kg81xK3MpbAODnAxzXHmXtKkfYTaUb7Lr6nhZ9Up04xo0no9y3pPi3XdR&#10;1ZUuZ70F9oZVfMYI47V0ZspZUY3LB5Qecyfe9OO/0rPu9QWwvLCOzh5dcSO7A4y3UgdCeK2obNrn&#10;WrW1YbZzMcgSZHPQfU4zyfbvULLXOC9hF3tv07aHyUqMWnJJ6FSy0VNY1eF9Vkb7NGXeNI1IJcLl&#10;T+YFbmg6jAtrHaxzHzViLs8b78HHzZC5ALEL1PGa0tAWz13Ww09s0qxQl44gSo+UE7iQQRyK3fD/&#10;AMFtPvjfXH2sqb6NDGschaCPI3FQTg4Iz1yeK9FQw8aDoVbPRN2d7tddFddFp132PTwdPk+IwLf4&#10;x2d9r+kzizMU0NtFHdXMmGSNgpJ2lVyOnAz61p+IzdGeyv4p57t5QzmUS8q+4bcEg4AyOvfNVPBn&#10;wFvdFv7yZbd9R+2M2yyluY1jhTkA7CCSxHAziu88BeEtP0XQJbW41JYXR1WS1kkDbASQfmPbIxxw&#10;TXFXr4elSdeMdGrNW2fS26u9+h93gMXOrFYdN2av6eZ8vftOfD99e0c6pM0c3ir7XJbPMzs8U4xn&#10;y4lblX6cgYOMCtrTBN4TspPDtyXuZtNtLaRhawICu8KGZGPzEnJ616R8edCurbxFosd3ZadaJHei&#10;+sRFdJKE2tkSylT8oPJ24GPSr3ijTtBt79JdXNnJeKB5k3nNG5QsSwDAZkBOACR6V5eGxqlQUaqu&#10;0330W/8AXoawcHOfKrWt8/xP0S/4NxtLhh1L4p6xcW0tpPYafp0L78MyRPJdOAcck/uu3HHtTP2N&#10;fM1zULrUJ4gJLuUzttzgFmyRz9a6b/girdaZoH7Fnxr8XaZPDNYRRPFHcKhQ7bWxklIMnU7TO305&#10;Pesv9iKz8vR1bcxJC8YNe1h3/slP5/mePnNTmlc+p7biBB6Cn02AFYlB6inVytnz7GXP+ob6H+Vf&#10;Q/w8/wCRA0P/ALB9v/6LWvni5/1DfQ/yr6H+Hn/IgaH/ANg+3/8ARa16OXfFI9TKvjl6GxRRRXrH&#10;thRRRQAV4h+31498TeAPg3oz+FdY8RaJqeseKdI0l7rQbSxutTEFxdJHKsCX0Utv5hUkAyIQPrXt&#10;9Utb8Oaf4ljtk1KwstQSzuI7yBbmBZRBPG26OVdwO11YZVhyDyCKVryi3spRb80mm180mvmEr8sk&#10;t2ml5NppP5PU+RJv27/Hf7NmleGdF8eeGL/xBqWq6nte4v5BBrFrpk+px2dncXcWm2k9lHM6yMxM&#10;klrCxjCKd5ZE5fXP+Cnfje2+IGni+8LW2jaV4w8OX9xocFtrCzwWz21xMv2u5upLECC5kSCRYbbb&#10;Mkj+WCwLNs+xfHnwH8EfFPXtP1TxP4Q8M+ItS0nH2K51LTIbuW1w4cbGkUlcOoYY6MARzUWtfs9e&#10;AfEmiHTNR8D+D7/TTCtsbS50a2lgMSzeesexkK7RN+8C4wH+brzUTU5KOuq5r+ji0vmt/XXezVJx&#10;TfZ2fo1JN/J6q3bTa9/mfw5/wU81+DR4JL7wDZT2l1FPZaXev4nAuNSvoDp0f+kxiySO2hd79SZU&#10;Z9ojc+VjAr6I/Zv+Mep/GrwVqd9rOiafoGq6Prl/od1a2OqnU7YvaztCXScwwlg23ODGpXOCMg03&#10;x9+y74K8d/D7UfDq6FpOiQahbz2wuNN0y0Sa2WcIJigkieM+YIow6ujJIqKrqyjFTfs3/s7eH/2W&#10;/hfD4T8NLL/Z8d3c37vJDbwtLNcTNNI3l28cUMYLOcJFGiKAAFFb8ycm2un43Wvl1+9WWjZlGLjT&#10;jG95czv/AIbOy9b2+566mD+31/yYp8av+xD1z/03z18hfsp/Fi4+D37Dv7MWtXnxn8JfCzwhZWV7&#10;ceINO1iOCW48UwJKpEFsrjfuXLZMR3DzVOG4Ffb/AO058NL/AONP7NnxC8HaXNaQan4t8Nalo1nL&#10;dMyQRzXFrJCjSFVZggZwSQrEDOATxX5o/G7/AIIxftG/HH9nz4XfDy+1f4J2Wn/CyC8gsrqDVdUM&#10;16Lho2YyBrMqNvljG0Dqa+z4dng6mE+rYqrGC9pd3Sfu+zkrpNNPVrppv0PGzFVoV/a0oOXutK19&#10;7rS62PRP+CFvjXwv8R/2of2sdf8ABVmth4U1fXdLutLhWMxL5LS6oQ4QgGMNywTA2hguBjFfoR8S&#10;tXufD/w58QX9pJ5V3Y6bcXEL7Q2x0iZlOCCDggcEYr44/wCCM/8AwTS8d/8ABO7/AIWR/wAJtq3h&#10;LVP+Ew/sz7H/AGJdXE/lfZvtnmeZ50EWM/aExt3Zw2ccZ+3byzi1Gzlt7iKOeCdDHLFIodJFIwVI&#10;PBBHBBrx+Mp0a+PrLBVOaPLGMZXvtTjG997prV9zuyR1IUISxEbO7bXrJu1ux8PfA/8Aau+Lfwt+&#10;DOneLvFSeL/HGleItH0VrBvFltYWN7eardBnnjsotDspZ5rZYRvC/Y5JiR1K72TT8D/8FVfFPxT8&#10;V6FY+Hvhd4dNjqfhpfENzeav42fTPsuLRbmWEBtPZSFVsB5Xiz1YIA236v8AFPwe8J+N/BFt4Z1j&#10;wzoOp+HbMRLb6Zc2EUtnAIgBGEiK7VCAAKABgcDisLU/2TvhbrPhyDR7r4b+BJ9JtXhkhsm0G1Nv&#10;E0KFIiqbNo2IzKOOFZl6EivEqz5pycVZc2n+HXR97N/glc66UXGMVJ3dlf1VtvW2vq3bt4VH/wAF&#10;DtT8PeIvGcCeHBr+meEtSkuNUurrXIIJrWwe8jtYlsoobYi6cEyNsd1OAo812dQPrWuO1X9nfwBr&#10;viCw1a98EeErvVNLu3v7O7l0i3ee2uHZGeZHKZWRmjjYsDkmNDnKgjsaiOlOMX8SVm++i1/r1uOz&#10;55O+jei7a/1+XTUooooKCiiigAooooA/Pb49f8pEfG//AG4f+kFtXsB0qHV9FijnUnadysDhkOOo&#10;PY14/wDHr/lIj43/AO3D/wBILavaNN/5Bkf+e1eDim1UbXc+ZxTaqyt3Zzt9a3Og5Nxm4th/y8Kv&#10;KD/bUf8AoQ4+lVdZmkNgJIXGw8kr1IPcGuxrD1bwjkSSWOxDJnfbtkRSe4x9w+449R3rz8ZQ9vRl&#10;Ti+Vtb7f8N+RyTgpp20f9fccXmillVre6kglR4p4j80b8MPf3HuOKSvyqtRqUpunUVmjxpwlF8sl&#10;ZhSHLNtUruxuJY4CKMbmPsAf5AckCprOym1G5WC3TzJnzgE7VAA5LHso7n+ZIBu23hgugY3XmQys&#10;HJVRiYDBUjuEDZIB5PDH+EL9BkuRzrr65Xi/ZR6bOb/lXlfd9EnbU5qk5Sl7Kl8T/Bd3/XYzUfBR&#10;k89FRQFDvluQCWOONxPXHAAVRwor0nQtSvPBPwT1DW540h1DxDjT9NBbDGE7sy8dyN7D1CJ0zXLX&#10;VhFa6dO8dvHJJFC7IpGdxCkgZ+tdP+0dEunXvhjTYGcWFlpgFsoclH5C56/MVVU57B/evXqrFYdV&#10;sdXknJpJJbLorLtHRLyuevg6Kw9KUlrZaer6nnVraNKVihjJ2jAVRwAP5CvQfifeR+Dvhh4Y8K26&#10;PG+oW41W+yxyzEhtp45zIxPXjygMVh+HfCkuqiPToeLrUyIOuSN3BPHZVJY+gBq38drhdZ+KV4bU&#10;NLb6Xbw6apVdyqUBdgCPQybT7oa4KeDlg8vqVX8c0l6X6fdv/wAAulF06E59XZHG16P4kEXjT4R+&#10;BJZAySI0ukISBkOCIlyf7uYgff2rzllKnBBB969Z+Hj6LZ/A/TLnWbW9uoNL1wyQpauVZZ3lLIWy&#10;yjbmTkE4+bmseGVGdWpQqK6au16P/giy6z54Pqv1N7xp4z8N6br40t/D0V83h0JbQmYqsEIZEbag&#10;wx4UoCdvoOea57UPi7qDxPBp1rpejW0ilCLa33SY6cNkKOP9isTxbqi694v1bUEQxx31wJI0YgsF&#10;EUafNjIyShPBIxis+vt3J7HXVxM3J8r0AAKAqgKqjAAGAB6Vj+CfAOk/DvTrq00e0+yQ3t5Nfzgy&#10;vK0s8zl5JGZySSzHPXA6DAAFbDMEUs7IijqzsFUfieK2tC+HeteJdON1a2QhgD7fOv3NpER3YZUu&#10;R6EJtPYmkr7IwjGUnyxVzjNF+H2keHvF+ta9ZWfkar4hEA1GZZXIufJQpGShO0EKcZABIAyTgY9A&#10;+GWhRzau2r30xttK0E/abqQqSpdQHRM9yMq5AyeFH8VWLP4PT38kcVv4g8P3N07KGhim3NGucMw6&#10;lsc8ELnHUUvxNu18NCLwxZCe1sLAJczzySkNfyEA+Y7HqinBJBxuGOAmDTTWsjeNNw/eVOn5nFeK&#10;7SHxP4rm8Q3Vpb3OstJK9tcTxI89irqAYYnxlQI0AIH3trE5zWKSSSSSSa908BfCAS+ErwamrR3G&#10;op+5AZg1uOqvjj587Tgg4wRyCwPjvizw/P4c1ma2uESOWNyrrG+9UYdQDwSOQRkAkEHAzXhZ1Cc1&#10;Gpe6Wlu3U+jyGfs5OnUWs9b9fT9V8zMGTx1JrXsbQx2uyX5938J5A9qg0mxziVx0+6P61oUsrwVl&#10;7WfXZeRhn2Yqb+rU9Ut359v8yOC0jtSxjQKW64p/hy2d/EMkluzRQRA/acfcmcjgY6ZA5JHPQVFd&#10;SSFo4IBuubg7IweQvqx9gOf0710Wl6cmk2MdvHkhByx+85PJY+5PNe9RpxpQtBWXZbf1+p4NJcqc&#10;u/8AX9f8AsUUUUxhRRRQAUUUUAFfMP7ZvwQ134deOrf46/DW1M/i3QIPK8QaSmQniXTgBvRgOsiK&#10;owcEkKuASig/T1FehlmY1MFXVWCTTTUovaUXvF+T/B2a1SIqQU42Z8keBNc8MDRLv4v+HNeeL4ee&#10;K4hcX1jLG8smm6g0iq6sF3FW3MVIA7g5KhTXpOnRWdwW1C1W3c36I5uIgCbhQPkJYfeGDx7GvJvi&#10;x8JtW/Yu+L2q+I/DHhXVvGXwh+IpaLxT4U0q1NzNpt0wOLq2iBGA3QgEAdCR+7K+cal+0Z8OtM8F&#10;poEvg74z+GtKsrxpoRc6VLBMr5OclZGGMk8eozgGvkeKPDrFyrvGcPQlVw9XomuaOvwSV09Gu1no&#10;10PrZZzl+aU6c88rThiYuMHNQjKLpRhyxlo4Sc42s22+aLSunF83unxo8dTeGE0HTLSztNQvvEOp&#10;R2iwXKb4/KBBkcj/AGRt56DOe1cd+zvfReNv+CnPjLV4CzWfhXwxD4eklA+RrqWVZ8Z9grqR6j8+&#10;E8OfHHxf490uPw38F/Bt9b6Zaswk8T+KVeKCJmJLMiNlpGyT647pivXP2W/gNL+zv4Xv0utWbXPE&#10;OuanJrGqakYRD59w5BOFGcKCM/VmOBnA4Mtw8uFcPXxOPlGOJqRUI0k1KajKUXOU0rqHuRcVGTUr&#10;yvy2VzzM3x2CxFOjgsvg3ClKbdR6Opd+6+W7UbRUVZOWt/e1svqqioNK1BdU06C4TpMgb6HuPwNT&#10;19XCcZxU4u6eqPIBgSjD1Brc+LGpx2H7FVzeTuY006VNzZ27c3YQf+hisRfvDPetXxzpMHir9iXx&#10;3Y3LYt4YZ3kPTasYjmPX2Hb+dbwXNCpDvF/keplUmq2nb/I+bfD/AInudQs41SRgshz5gXAXHTNd&#10;tpXjHVdMEES6rcQs43ApKQMeteOXevxW+g272EY8qYfNskOAMDDD1xW1pPiu3uFkt1ka4uYYyx8x&#10;smLI6ccgV8VQU4tttprz2PtLRlo0e0ab8c9c0u4WOa4a5bHHnKGU+nI9a63Sf2iGlUfa7eHcp2sU&#10;bGD9K+XofF6Q2M80kMsrRKPvSHPHAbHbr+lUtP8AiWdN1BWt9TULdAB0KkyB/Vsdj74rtwvEuOpV&#10;H7OV4ro7uxzVsNTb1R9q6R8XdIv4C7zGFh1UAtn3pdW+Muh6cqkzO5boAMfzr4yvv2jF0XVEt2kS&#10;YyIN2zgZzjv9eldXeeJLC48ITaul0biWwRpHQPlTt5YY9RX1GH4rqu0K8LSez6M554Kld2ex9MXX&#10;x78P2VozyXEnnL1Tb0/H0qin7RugyTiN/tICjIKqCG+mf6V8QWfjTRfG2q3uoxa9fQGa2Msls8wl&#10;SADGSCOn45xVzRvjrpfhaxtYZL+7ui7gSFgf3YPQg9cdPzrrlnmLlFSpx1W/u7HNRp0p6vY+3Yvj&#10;5oD7TI91GDzgxZJrH1j9pWwS5lhs7aSR42A/ejZ1+lfOmh+OYNSD3FtOZvtDYAmk6fT6mpbvxb5C&#10;rcT208Gzknlgfrjt71yT4jxc3yqyfodccBTtezPd739qD7Phf7MR9p5+ZiRVm2/aktns2kk0yXen&#10;VUfGf0rwGy8VDWIN6NGyXPzqVPK4Pf0/rRf+JJLO4jLQlkxksQcn1H6frXPHO8dzuzuKeBprVL8z&#10;2jxH+0fqOpLJDa2UenQuP9c0oeQD1AFZFt8dvEMkiW41FcH7rOgLHHYnH9a8wg8RRatZ3B8rY7Q7&#10;Bk4IPb9az/DOtajqFqYLhFhv7cMssQkwAQOqnuMCtlmWKrpTcrO9jJ0VdJHs1z8fPEcSLEs6fIeW&#10;Ealm9jkVdtv2i9awZQLZgyjAMWQPc14RrXii50rQ4LosssTyFZpIpQcKTgN+HevK/jt+0rrngWBl&#10;tYoRDKrQqyTKwmUjG4EdCKt5niaKcrtkVKcYq8n/AF959ZXH7dcXh4S/2olo8qk+WEKx+bj0wT3B&#10;H1rxr45/tvnxJOs0AWLNv5lpA6eZ5zZ5TcSADzkfSvhf4ifETVfGjxao96PskIKE8gNISC2MdSCN&#10;2ffnoMO8F60x1k3VpcSalZ2qF8XIVwi5zhQ/vg5HPFeHjuJsfyOUfhXS34X/AMtTGjGM5a6H0Do3&#10;7XOtnxmb261G4mvYoxtj3kjaT6ZA6V9CfAL9t+Txbptsl9dQzSq25BgjAzwxOOR0718E39lNd3sc&#10;lqWFxNsVUVtvmxFQOB7Yr0n4RaZrUFstrp2lLptlCGdBLIEIRULEsc9OCcewqchq5xLEKUbycraP&#10;ZHRi6VGm9GfobqHxxbxto1zpv9uyaDqeoWUgtGs4w9xAc48/DZGASOD1r8hv21tC8UaH8ZNU8N+P&#10;vixrHiqOy8qVZGlMEcgkXdgjIxjpwMZr7n8HeBvHGny2d1Hp2k30Dqu6WLUlMqIo+6QWU4yTxk49&#10;K+Bv+Ch3guKD9qHVbLXtFub0y28E8TSsGXyzuO3PfDAj8K/V8HVqLFKlUh0vd7XR4+KknT0Z5g2o&#10;+CvDlvI8WrWAFuQGfzEZk+pyTnivtn/g3t+LnhjUf299U0rSNbh1G8v/AAjeqY0cHaq3Fo54IHdR&#10;yP8AGvgH/hAfDGjl0t/CEMBu2BmyBtlPbjHbJr6y/wCCIAg8H/8ABTP4fLaaDZ6fFqMepWs0yQoH&#10;CnT7hgAcZwXRO/rXtYzn9hNWitPM4cKoe1jJNvXrY+3dAsz4b/au+IFjkbU8Q3zKAScI1zIyjnvt&#10;YV9BWpzAp9RXivxN01tH/b38eQl0VTdQTYLZP7y2ik/9nr2mwfdZofXmvzDFaTaIxWlSS8yWiiiu&#10;U5gooooA6X4NwfaPihppwT5CSydf+mbL/wCzV+S//BU/w4fHv7eHxJvYJdPn8zVI7Zx5TpJD5FvF&#10;CQx7klOo9K/XX4BW3nfEWSQ5xDYSN+JdB/ImvxI/bM8S31v+1f8AE/VLW/iggvPFmqTb47oSZBvJ&#10;duVJOMDAx29K7oV5UqK5d22e7gUvYrmV9Tgf+GdtXvbIyQxQyNIP3awXiSHcDyNucjjHWqt78JdU&#10;8PyqtwsyE8DehZQfoO9XvCvj3UNZuJI5ZrS5hgbe8vkRh8ezYBP4GtrV7u01nMcYVygz5nmybPyZ&#10;SB9c12YNV7qc4Jeh6caFJq6Rwt1ZPpoZkaLfHwzHIP6gcVT+2faNLnedLZmGf3sbbgPbj+tdTf8A&#10;h/7dAhS2e4hLYkCMC5/DjIrR1zwzpOheGpRc6Tqb6fHHkvNZeVgkdSyscgeprueJ5fiVzeFByW9j&#10;wbw54RTWNYvL22m817eVQ0e0s6gsPmH8PUjr603xlDb6RBPJas8t1FMPN2t87LjJOB0AxWjokdnp&#10;mss2nOxAkZ9qnIxk4OTznr05q34xLyW9rBZ25TbgSfID53HBOe/6V8s8VB4nnrLmSe33/wDAPhMy&#10;qR+tSbd1sZ/g3VF13UltJrRxfXsabXXCKrHoMBjntzXSzT2PhnSrfdZ3Et9cyHeWlBAAwMnjruIx&#10;zxR8PvBhm1qTUr4SG7UlgA/zQkLk5HTpXq/hO08GJYXwubYw3qW8SWqvhlA5YkAn754+b2Fc2KzC&#10;XsZ3+B6KPmtlbZLrfU4G1KLSdkcj4E8K3aW6ag0MkJZHiuU8wb3hPAz/AHSff2rtrnRo540l0JZH&#10;RLQSy2wm3Ha5ILemRnHFRfDu80fV9V1WeO8twl1Mv9oLcSlVCLGRx0+YMRjkZxzwTVb4v/FLTPhV&#10;p2lz6IqX13NN5SSMil2RFJAZQBgEkD0x9M1xzzWq0qVOnq1Z327r0T79TthOmo6auxH4V8Q+JPCm&#10;s3DNA1rHPjAJZgPmBQ46AArXUavqcOveH7W0Rd0zqskrQ8vIq5LD5eQMn1/GuV0n45vc6NFrM2n3&#10;bLegWwwABCCoDHGcFSSQCe4rpfCHi+0WzlN5pek2c9vDKrz3ErRytwgAADqpAyGAHO7NeOsVXcnC&#10;omo3Tdno2vIzoY7EQlJXaVu5xnxg0KOwsrLUp4Y7u3ltXngklAjMAdVVzg8hRtOAfU187+Ofiw+m&#10;+Irf7FfW9xboFMJtlJllWNl2rIB1ACkYGAc17z8UtesPGNjJBeaVdXMVqrNDJbbiSScKDjtk989D&#10;XzwfhTqXjrxPfBpH0m30q7CWjXSIr3sW4qpRhgtxjkqMZr6DA0pxjzVk9NvXa3+Z6WHnBwWIi29b&#10;H7K/8EhfENxL/wAEPPix4luLSHTn8R6lq4iiSPyQiG1trPbzw3zq/T1x1Fdr+xppzQ+GoiMElVNZ&#10;f7Mvhf8A4VH/AMG+VnYR3MdzNqV9cqZomDrJv191bOePuIRx39+nWfslaYbfwnAdpXKrX0GKi6cI&#10;02rNHbjp8yj6I9y27eM5xRSsfmNJXmnltjLn/UN9D/Kvof4ef8iBof8A2D7f/wBFrXzxc/6hvof5&#10;V9D/AA8/5EDQ/wDsH2//AKLWvSy74pHqZV8cvQ2KKKK9Y9sK+TfGP/BUmw+Fvxy1TQfFWk+FdN8L&#10;WHi5PB0d5aeJ5b3xA1w8Ecq3MmkrZgpa7pVUyJPIV+8VC5I+sq8o8RfsdeFfEXg34gaQ02p20vxE&#10;1GTVL3UIvI+2WU7JAqmBmiICobeNgsiuM5zuBxSi2p3eqS27vmj/AO283le24ql3FKOjb37Lllr/&#10;AOBcvyMDWv8AgoP4F8P/AB0XwddS3ws/s8ok1eLTr2a3tbyLUFsJLecpAUgQSso8+V1jJOASOayv&#10;hn/wUi8IeJtCnvfEaHQJUYCOysYr7WbvaEleSSSOC1ykSJHuaQbkUMN7ISAYrD/gmroVrq4vZ/H/&#10;AMRLyS+e4bXEkk05I/EAn1AahIk2y0UxqZ1xiAxfu2Zec5C6f/wTQ8MeF7lb3w34z8f+GdaVXhXV&#10;LG6szdR28kbRzQoXtmVd4IO8LvVo0KsuCGmPOoQ5rc2vN23dreVtO9ls3vTs607fB072t18769td&#10;0tFqfFn9qPx38Of2jtA8KW3g3wBdeDtc0u713/hI7/xtdWU9pYWRtPtkj2q6ZIm9RdgxqLja4Qln&#10;izisPVP+CoXgOT4lafoOjTR3scjWLam2pJfaNeaTBdFyl09vdWqZgMab1feA4zjhS1esfET9m3w9&#10;8UfEum6lrEuqTtpvh/U/DXkC4Hl3NrqAthOZCQZDJi1QKwcY3PkMSCPHH/4JPeBtd8cah4l8TeKv&#10;H3i3XNWsbLSr251C7tIxcWdosiwQFILaNVAWWTcygMxcknOMKTmnDls0nd36q8tNPLl2SestdkXP&#10;ldLTSTX3PSzV/wDt699L203ts+M/+CoHwt8G3nhwy3XiOSx128mtJ7hvDWpwyabssxdRvJA1sJiJ&#10;laMREJiTeSpba2PcfAHj3Tfib4TtNb0h7x7C93+X9qsp7KdSrlGV4Z0SWNgykFXUEY6V8w+Hf+CO&#10;Pw58GfDyLw/oWt6/4eEWoNfNc6RpOhWP2kNZmzMM8Eeni2mRoiS5eIvIzNuYqdtfQH7O3wJ0v9mv&#10;4Q6V4M0a5vLvTtJMzRPcLFGV82V5WRI4USKKJWcqkUSKkaBVUAAV0Pl1s+1vu1+5/wBdTBc1lfz+&#10;7p/X/DHbV+avjn/guLdeAPj1qfw9vdIA1nSbx4rjF9F8tuuoxWxnx9n6/ZZGutnomzdz5g/SqvyC&#10;+MP/AASum+Jf7d2tfE5LaCGLW9RbdeF4y8Nu/hyeyLbd244uzEcYz3xgE1/N/jxxFgcsxGCjmGNq&#10;4aDpYmUfZVqlLnqQdDlhL2c4c11KVr3a15d3f6XJMP7anUjGKcuaGrSdl719093Y/QD/AIJ4/tMe&#10;Lf2rvgsvi3xd4Uu/BlxqOyex025u4LuQ2kgZ4Jy8KqAZIijFCMocqeQSfdNZvJ9P0i6uLa0kv7mC&#10;JnitkdUe4YAkIGYhQWPGWIAzya+a/wDglZ/wn9t+zxb2PxK8Paf4Z8T6PDb6Y9rZ36Xsc0UCNElx&#10;vT5R5uwyBOqB1U8g19O19z4M5hiMdwhh8RiavtJOddc3tJVk0sRVjG1WcpymlFJRk5S0S1aPLzCL&#10;jiGpRs7K6tbWyurK2l/87vc8A8L/APBQrwzN4a1DUPFWnXPgeW2lu4LW11K+tZXvHtrqazf5opGS&#10;FWuITFG0zIJGZQpJ4roNF/bj+Hc9ksus67aeGXe7mtVTUZlRQI5Fi813UlI42kdUVnZQzMFGWIFc&#10;38Qv+CcHg/4jaHqOk3Wv+MbXStdE6ava21zbKuqJJqc+pojsYC6CK5uJCpjKEodr+Z1rA+JP/BI3&#10;4VfFlimvLqep21xE9veQ3ltp92LmJp/PCK8tszwFXLYeBo3IYgscKV/UU5c2q0/4Oj+7f8kck1DT&#10;lb3/AAsv1vb0V3q7dl8N/wDgod8L/iX4y1jQ7bXTZXmma1DokP2yCSEXsk0FpLFIoK5jjka8iiRp&#10;QnmSZC7sjPUeIv2svA+h+Dta1iDVjq66HptvqktpYxNJczRXM0sFsI1baC000MkaAkDcvJA5ryFv&#10;+CUHhTU/iDD4m1rx58RPEOpx65pviBv7QbTHi+1WBtPIMarZAQZWzhSRodkki5UvjAHXeDf+Cfvh&#10;jwpYeM7W48ReMNZt/GOmWujhbqe1iOj21rcXVxbLatBBGweOW7kYPKZGOxMk4OdZcvs1Zu//AAF+&#10;Ld/LQlPV/K3rfW/WyW3V6aHT6P8AtT6Zpdhef8J1pOp/DjULJbif7LrDRSrdQQRxSSTwTQNJHKqr&#10;MgIB3hg42nGTheDf+CiHwn8V+GY9QuPFVpo04UvcWV8rx3NpGGkVpnUA4gUxSbp/9Uuxgzgg4wvi&#10;L+wtc/EK88FR6z4s1/xgNG8YQeKtT1TW79YbrbbW5jitILa0git/JkIQSJhAw3M3mMRg8Sf8Ez/B&#10;uvaxBfw+I/Gum3aeGG8GzvbXNr/pelPJcSTQPvt2w0huTmRNrr5Uewr8+/Nt7q3b8E79dG7p6aWb&#10;SasmR5b+830f/k1mumy1XfRNp3a76T9sf4af2HqeoQ+LdOvIdKlSCRbcPNLM8jSrH5KKpaZXaGYK&#10;0YZWMMmCdjY4X4Q/8FOPhl8ZvEvgHSdNvbyO7+IHh99dtTLFmK1ZVtGNpJIuUa4Au1yqFgpjcMVO&#10;Acz4V/8ABKr4ffA3wymneDdR1vw1NYzWj6Xf2Nppkd7psdqtykURk+yZuR5d3PGXuvOkKsDu3jec&#10;rwf/AMEjvCfw9sfCVtonxC+JtjF4Dt5odAHn6bN/Z73D273M3z2TeZJK1vk+ZuVfNk2Ko2hbTSk+&#10;q0t06O/fq191tVq27cvnb8dfw2+Tb0aSfuvgX9pnwJ8TNd0/TdB8SWWqXmq2MWpWiwq5SaGSJZkI&#10;crt3mF0k8snfsYNt2nNd1XhnwX/YD8J/Arx94X8Q6Rq/iOa68KeHrXw3brcG0BvLa3thbx/aJIoE&#10;llwoL+WX8pZGLrGpNe51VRQUnyO61/N2/CxCb/L8lf8AG5+e3x6/5SI+N/8Atw/9ILavaNN/5Bkf&#10;+e1eL/Hr/lIj43/7cP8A0gtq9o03/kGR/wCe1fO4r436nzOK/iy9WS0UUVynMc18QPCQ1e3N9ExW&#10;4tUJwBy4HP5jn69K4eLVRAALhgFHHmdvoRXX/Fz4n2vw80UqQ8+oXY2wwoQCoJC+YxPRQSBxlmJA&#10;VWJxXj2k+D9S+IWtQXWsQTyaZCVddPjDp5jDnt8wH+02GIxhY/m3edjeG4OUcfmFRUcLK929ZSa6&#10;UYJ8zk+u0FvJto8TH5vD2n1LD03Vq6aLRRT6ylZqK8tW9LLU9Z0S2+zaRK0zJ5V0o84hsrKoOQi/&#10;7AycsPvnp8oGdCO9S+LOrq+TzjjH4dqwpfD+q6hcl7XTfslseRbltiL9Mng/QY9qZb2N0lw6BXiu&#10;IvvRk7XX39x7jg1yYjN6z5fqlBuhHRK0k0vRrr31v3T0XXDCPDpuK5r7vr/XbodBLPJbAPEhkkU5&#10;UZAwfXmtnQ/iDpmv+HrTQPGkNxBFpsivp1/aQjdAirtCMoDdBkZCkEAZwwBPI/2pfWinzYiwXqxU&#10;j9RxVHUNQk1KcSSbdwUKNowMCvMxueRjadO99nGS0t+f4l/WeR3XXdM9HvPihoPgBLqTwpBqF/qd&#10;3GYBqV8pWKFcg4RCFzzzgIoJUEk4ArkdB3f2aGZ2dpXeV2Y5LMzZZj7k8k9zVPSJRqFq9nK3QZjz&#10;29h/P86tmddDtraFlMryAkgOARz9PWu/Lq9bF141r3hyvRaWlpdb/NeRrGpOtJKK06JBrGmfbot6&#10;581Bx7+1dT8EseM/B/iPwlIUjuZWTU7B2OAZFKceuFeOMn2c+9YlxGYndDyyEqcVheHb1rPUFAVi&#10;X4BUkNG3ZgRyCPUEEVGKnTwuYUqy0500/wALfja5Maqp1FO176M7JvA+rqxDaVqsbdSps5XK+25F&#10;Kk/QkVo+HvhDr3iCeRTZtp8KgYnvPkDZ/uxjLkj0bZ061mad8Wdcs7iWzi8QalKWyq+asUoXH8Id&#10;k3E8nnJ6AZzUeneKtU07XrfVDqN9d31u2d9zO0iyLggoU+6FIPO0A5wc5Ga+iaS7/wBf15nVy0ot&#10;c1zorXW/Dvw+uY5tMim8S6tbxvtvZh5dtbt0YxgDLZx1UMcDBkFcP42+Jeo+PQi6jIt2sRLJE8QW&#10;2Vj3EXOcersx64xXePpNh8Vrqa60uQaR4hkQSy2E7Ztrpwcs8bgZB45YDPQsmTmsLw/8HNS1KeS5&#10;/s8WsUM7LJLqTC3jhwcHauGLYPAJG09Qxq4ySeqv2/r+kdCbvZK66W2+f/BMMTrrumwmULPFJtcL&#10;jhHU8FcfdIYZBHI45rqrL4naV40tF0XxU5u7WE5h1JdpktSEIYucbWGMqSFIwTuBGWq4/wAM9Pe3&#10;MCeK9Ak1FcYi3hVHPKlvMPPp8ufaqVh8BtYvNXimuLXSXhLqJPs94JI2TeN2VMa8ldy8dc+9TBWv&#10;dWXyM6NKcG/d0fS6t8z0TSdauvhn4ZibxBfw31q9zHa2k9uhJCMPlZ+mB7Dd2ALEgVk/HDwJH4n0&#10;5NbtMXDQIEmEZLB41Jwy4yMqSQ3HI6kbRU3j3xLrXhnxhOG09NS8MvbQrLbtGvlopZgxBP8AFwfl&#10;b5SAoJXqc7w/LL4RsZ9X8Myya7oT72udNbP2qxHBAAJ3NjDAKRuw2fn4xMqSle+t/wAf6/M7XOz5&#10;Yu1vvXn5nmq42jBBGOMdKSaZbeF5JGCogLMT0ArpPHraJdXaXeiyTGG7zK0bIAsTE8gEtu55OMFe&#10;eGH3a5zTrH+3dU2tk2lmwaT0lk6hPoOCffA9acI3duiPLVO82m9upe8L6WyBr6dSJ7gYRSOYo+oH&#10;1PU/gO1a9FFXKV2aSdwoooqRBRRRQAUUUUAFFFFABVDxNo665o00BUNJtLRn0YdP8Pxq/RWVejCr&#10;TlSmrpqzHc8cIIJBzkUldbrHw7ubzWb2SHakJzJHnq7HnaPTnPNcmylGKsCGU4IPBFfiePy2vhJc&#10;taLSbaT72dtDZSuel+AVKeErMHqQ5/8AH2rYrI8ByiXwpaYP3Qyn2O41r1+xZVb6lRt/LH8kYvcU&#10;Egg9SK6nw/pz+JP2fviLpCRrNJc6ddIkZ5DNJaso4+oFcrXf/s/ouoS+I7GTBS6giBB5GCJFPHfq&#10;K9jCJOpyvrdfgduXytWX9dD80tQ8b20NrZwTXdvp11LF5Yt2ZSYnUcHcrcDt05rsvDHiew/sBri7&#10;uIYmmtys+2LzJXIGQeOc1v6d4B0mDCPp1szR8fvIgSD+PSuh07SLG0ChLWBMeiCvbfh5T5nKVZr0&#10;R20+I5Rk3GF792edaXqVpoeqPLbSyX9rPGrCNImZsnqMFRjn1q7J4W0bXdXa6XRdRsrsopFxFAx3&#10;twT8v3SMDB4z716fZxwKATGoPYYH9K1bWdYSPkHP+z0ql4eYGMuZVJJ9bW1Nv9Ya8t4pHifxW+Fn&#10;/CQmxn07RNSuruzuVmUIyQRSjjIbcR2zxXU+D/A2s22n32nnTJdPs72NyjecjtGWUjGB+BzXqcF+&#10;EkUKMMeh6Vbe6LjBXLAV3U+D8ujb4nbbXzuc881xEm7WSfkfGvhD9gjxr4T8Q34tdXs2028i8rc5&#10;YzMuckHjA5/u12Ef7GPii81hp5tdsIYZAN8Qty27Hrg8819JJdyJcAB8IRkjGSKek+ZctI3PpXv1&#10;cLhnLmnBNnDCrUjHlUrHnfw8+CmqeC9Ljtnu7K4lR93nGDk/QE1uXPws1C9hkRtSVY5M7lSLHUe5&#10;Ndel8ofadxx3pbjVAkZ25yfXmuD+y8DFufsl36/5nZ9cxLVlUf4f5HH6T8HRp+SswGRg7QABWmfh&#10;XHeW3l3U7zKTnG4qR+IrTfUG/uliBkkHmpLa/lcEcsfTrVRw+Fi7xpR+5EupiHpKb+9mWvwk061d&#10;pVTDuoU5kZsgfjikg+HGkQymRra2eTBy7Rgtjvz1rWvb2RVUklQOwGMViQ6osAlnuLl4oIgWdxwq&#10;r6k9q2hOnTi3GCiutkilBztGUr/M8l/aP+I1p8N0Wy0+3EJtckpEgUDPp1ycnpjFfG/jzxjrPxK8&#10;ay2V4JdNWNo0iW4hQPHnJ5UAd+COcCvpL42fH34c6x4ovLW7v5pmBMOIpEO1+RuywOK+c/iuNWHj&#10;/wAH2Hh+x+32d6S8E8sZCWMZOCS69S3rX5/mHFuCxs54SE2nHVXVlo+j0udTyapSSrNqz0te+5D4&#10;k8KadH8ObVftsrlQ9xF+8U5cOBgEEYBDAbcZ4NReD5tJ8G6TANWZpIGkkMUfmBfOXqAcnjPUZ6iv&#10;c7L4A+GtLsEjutcmjvshpBBIDG7MORsx1ycZrlPib8JtD1LTQLzRcWSsIEumIcSYBAJB4ycDGe9f&#10;IvPctwynGU+dt7dLnvvKKlLlnNWVvuPD7j4s6VpvjqG9l1HzrSGR9iquFQgfLH7dT+VdLrv7YHhb&#10;wZKljrGpJFbazEb+RkCtcLGWLJCuBkHBCkMfu8e9V9V/YH0G6tbw6XFqNxBeogkVptwRuDuXb0YE&#10;5rz65/4J22lprRngsNSuZmQH9/KXjznqSRkEDsM9K78p8Q8sw1OcFK7u3f1PEzCUJT9xN/LQ9Eb/&#10;AILmaT8Mmk03wp4TSLS44isXnSkSPMesjk9TntXgPxJ/bs1L9qj4nPrPiKbZdLbpZxKgALRhmYDG&#10;PVzXqL/8E1fDtzCq6pJqOnTSZjSe3hLRO2STxkdRgA1wHxM/Yq0b4bJZnStVjurwtuiiMIE4bOPn&#10;J4VQcHP1r1sD4kYKtWUacnJ7Wtp95yKg5ws4tXNTRPC2qa9bLL+4tI0j84PJwGUe2Olexf8ABOfW&#10;5fB37fHwm1a61XTo/M8SwaasMm4PN9pJtxs45JaUAY79eM186/Eb4hp4F1O2XUW02LUhAEfy3aXz&#10;l5GMKFA4IHTqDXUfsr/tA6Rp/wC1D8ML9rBkj0rxLp7mab5jbhb2CTfnGQMDOQeD1zgZ9VcS5vio&#10;udoxg7aJdPVvsdNHK8NSXtJN8yP2H/apsv7F/bv1GXy/+Qlptnc5OBnCeVnj/rn39K9J0eTzLFf9&#10;kVxn7e9h/Zn7X3hi/wA7Fv8AQI4eEwC0dzMSc9ziRR7ACuv8POsmmKQ248ZrlxsUpM8bHK1Z+pdo&#10;oorhOUKKKKAO+/Z2iC6/rFy7ALBbIpYjhQWY9f8AgNfzi/EzxCPit431W+sDG82sXst3dCSfewZ5&#10;DIcswGSSepHNf0S+FdfXwN8GPiN4gYFV0rS57kkMAcQ28snU8D8a/nx+HXw78P8AiJDLbPeNcHMk&#10;qIu7Yn1Ga9jDU04wk72V/wAz6LBU704bdd/Uk8P+H4reG3tEgRzF8zsZUIbPXBDHpXWR+E4tXiFv&#10;ZWV0J0yAftCIHHQDB5OKTTvBum6XYG6ttcE0jPlFeGRUXj7p3IMke1dZZeOdPg0u1iuRaXCH53eC&#10;VkkGAeBjHOcd/wAK6cRUnGPNBXS+R7+FpwlpPR+tzzrxxpU3h21traaC9h8o4WRwAEODnJBrL8YL&#10;c6h4MnSHULa+heLbOLO6Z03YxgDPrXrWqeJdCv45zaTufKEcbNegyKhc8kEHOQMjv1rf1mw8I6R4&#10;RMl34lvpIYEDS2/2cjGOiKWJ4bsa8qePaeqPQeBU7R5j5A0TwdJCsxS2EUEMm5pPK3DOeoOeOc8f&#10;StvWfE11d6abay8nzYyCxcAllzxn0wefzpup+PjqjpaWMyWdpcSERRSyFSu9uhbkEjNVLeaDRNFf&#10;7T5LyAo/lgbpJSxwM57Ag5z2FfPzjefPUVj8uzbD0/rLcdUW9Qu7zQ9GlmzPBdz7nKuSAqke/wCX&#10;4Vit4quC0XmzPH5q4k29VwP8axPFvjs6lPsQyMshOFLZ4Hb256VzFzLfahmaN0MYbHXDDPtWsaF4&#10;pW6nz86U+Z3djqLnXLuzjMdvO7/aHZpQWz5rZz+lWotdbUNOjleRTLCPJgWM7jnH3jgnjg4rM0y2&#10;jgmV7hmZnbEewnAPU/nTtEuza3kxihWKIz4UbdrDAwMete6nT/eNxvdWXk1bX8Apz5bts2pfEVta&#10;i3ieV50IUfOSUQbSR9MHJ6da6S08aJc2Vrbli8cVvK3nH51jxz/Ec5OOo9K8w1vwvNrmoSzx3TRg&#10;AxyJtyDnvx6D1q/JdmGw+zwgSSCPYuRtB4YEHnk/MTmuOtQUbcyUk7PR7dbX/MuVWU2ryueneHfi&#10;Bf6/pEumk7rgS7JGEgjeOMlhz68DNcXrXhW40fVfMjuIx5g8kOzIWkCsCBheuMZznJrkdO8STafq&#10;bG6mZQ2RcqkhV2U5yQR35rc13xPDdXNrard+cYULfaJV2+Wu0hVPr9azrqEpNUly+S2+RtTqVaXu&#10;09F2P3G+INqvgr/gir8FdNaR3OtrpTliASzTRTXh6dBkH+XvXTfsyWS2vg+1+8fkWsv9tfRT4A/Y&#10;W/Zz8IMSsthZadCVl5cm201Ijkr8ucvz6np3rq/gDZm38JWxO3GxeleljL2SfZH1GL0aT6JHoZ6m&#10;koorzzzhlz/qG+h/lX0P8PP+RA0P/sH2/wD6LWvni5/1DfQ/yr6H+Hn/ACIGh/8AYPt//Ra16WXf&#10;FI9XKvjl6GxRRRXrHtmZ418Yaf8ADzwdq2v6vNJb6XolnLf3kscEk7xwxIXdhHGrO5CqTtVSx6AE&#10;8Vz9r+0H4Sv/AIkaH4SttUlu9e8R6Q2vWMNvZXE0T2IIAneZUMUQYthBI6s+G2htrY7C6to722kh&#10;mRZIplKOjDIZSMEH2Ir4L1H/AIJV+N7rRL1LzVfCmu3FnBeeHtISS7uLUr4eihWLS7OSQwSjzV3T&#10;mUskkZMnKSruQy5NXdr2V/XdNet3FrTVKWzsymrpJaNu34rX7lL5uPmn9q3HxY0Cz8dQeGp757fW&#10;rqXyLeCa2ljF0/kPORE7KEk2xIzMUYhcYOCQD0Vfn/8ADD/glh8QfD2paVqWp3Hw9h1GxlvY7O5t&#10;CY7nQ4J9MvLSOSHyrOKIzxvNAxEKW8TGNioiAVK7T9jr/gm5f/B/9r3Uvij4j8MfDPRLOPw1Z6Po&#10;ei6DJLerol9Epjub+F5beIRyXMbFXZFVyoAYuWY1a/icj211+Un+aS/7e8mZOT5Oa2vb5pfk2/SL&#10;vur/AENqX7WXgHSPi0vgm41udddN1HYOy6Zdvp8F3IivHaS3yxG1iunV0ZYHlWVg6kIQwz6NXzR4&#10;n/Z7+LVjc+PvC/hS78Fad4Z8d63ca6nia4ubhtW0fz4EWWFLNYtjyiVMx3AuE2K+ShaMeZ4H8P8A&#10;/gjt4nf4Z3Wh+LX8Ha1E1vqYt7C/ktbmztrubSEsobqNLXSrOFW89fMLGFpQFRzJJJkDLnl7Jyt7&#10;yinbu2leK/wu6v13Stq9uVOqo30bav2V3aT9VZ2+zs23ofoB4P8AGel+P9BTVNGvYdR0+SWaBJ4i&#10;SjPFK8UgBPXbIjr6cVp1+engz/gj14h0b9nW08Lzx/DvTfEXh7wle6Fouo6cDKLa5n1OS5aVDNZF&#10;YRPau1vI3lS4WR1KSoSrfU/7CH7Putfsz/AGHwzr14lzenU72/WKOa3liso5pmdIU+zWdnAoAOSs&#10;VtEgZmAB+8d2ld2e1/n7zS+9Lm8r2ZhGUnFNrV2v5e6m/ub5fNptaHdfHT4u6b+z98EvGPj3WoL6&#10;60fwRod7r99DZIj3MsFrbvPIsSuyqZCkZChmUEkZIHNfHn/D/LwP/wBEd+OH/frw9/8ALavoz/go&#10;f4Z1Pxt+wB8c9F0bT77V9Y1f4fa/ZWNjZQPcXN7PJptwkcMUaAs8juwVVUEkkAAk1+O//CBeOP8A&#10;olHxw/8ADY+If/kOvu+B8hyTMvb/ANsYn2PLy8vvwhe/Nf4072sttr67o/KPFPi3ijJPqv8Aq3gv&#10;rPtOfn/d1KnLy8nL/DkrXvLe97abM/Un9j//AIKreEf2yPjbL4C0vwP8RvCusJod1r8c2vxaYLae&#10;C3uLWCRVa0vbhhIHvISAygEbucjB+np50tYHlldY441LO7HCqAMkknoAK/Kv/gjz8OvF+nft/nWt&#10;V8B/Ebw5o9p8PtZspL7X/COp6NbGebUtFeOFZLuCNXkZIJmCqScRscYFfqB4/wDCaePvAmt6FLM8&#10;EWtWE9g8qAFoxLGyFgD1IDZr53i3BYTA5hWw+Vz9rTilyvmUuZuKb96KS+JtabddT7DgHNsyzTJc&#10;Pjc8o+wrz5ueHLKHLacor3ZtyV4pPV63utGjkvg9+1X4E+PWt3OneF9Yur26t7cXsYudLvLBNQtS&#10;wUXVo9xFGt3bFioE9uZIiWX5uRn0Ovjn4k/st/G/4ufBHRPBGrWPwntdL8MWthpzLBcG9l177O6f&#10;6Sv2ywlgtABEjCCW3vFLM2TmNHbkfh//AMEovFug+F9CmvNS8HWnjbSLXTdOh8Q2byveWFtBpF7Y&#10;ypBKII2VTJcRMEXy1ZU527VWvDqtRTcNbOy810lbp0utWvXQ+rp3bSnpdX72aW1+ut0nZX0tpqfW&#10;/wAVP2mvBfwX1hdO8Q6rdW+oyRW80Vpa6Zd31xOs9yLaIRxwRO0jNMwXYoLdSQFBNd6DkA881+e3&#10;gj/gkh4kk/aCh8YatoPwm0Lw/C/hsw+GdOmnvbW0l025El1dx+ZaovnXKZHCKTtQOzEsw5KX/gi3&#10;4/8AG37S2r+LvFH/AArC90C+8La7pxsHKususXbTG1v/ACo9OjyIzKT5lzNc3MZLESNwBMZe4nJa&#10;3n90VePzlstd97a2I3lUa2VoffLSWvaO78tr7v8ARXxV8V/D/gfxboWh6vqSafqPiX7QNNWaN1iu&#10;mgj82VBLjy1cRhnCMwZlSQqCEcib4cfEXR/i34H03xL4fu21DRNYhFxZXRgkhFzESdsirIqsUYDK&#10;tjDKQwJUgnzP9p/9luT9o79ly08C332G51GCTTJGuLi5miUGCaI3BWWMeaDJAJ48jG4SlWwGavCf&#10;H3/BKFvE3xD1/wAQ2elfDyK91A+IJbO5khYXFvNcvpx0uTcICVNsLW4wVOYjKPLzuYjSCTqunJ6a&#10;69NLdO7vp6PvpLk3TjNLV7rs7N/dol6s+3axx4/0g/EA+Fftf/E+Gn/2r9l8p/8Aj28zyvM342ff&#10;4253d8Y5r4e+M3/BJ74g/EX9pDxB4g0rx5pOieDdYv5hb6fE06T2VnMf7SlYKqbTcHXIoJshgPJD&#10;jIY7T5r8P/8Agij8WPDc3irUl8X+GdM1bUNN02x0Y/aYpU0yaMtb39wi2emWUKG4s57hFPktIW8s&#10;yu5JK5wcpct1a+/zTtr5O3Np3SvozWoox5rO/bz1S1V+qv1stG30P1Dor87vhJ/wTe8U/B741fDb&#10;RLvUW1hr68lm8bX9vp91JZ3+haRJbnw9BJduix/aYjZ2ivESxbz7tgCvz19f/sd/s52v7MXwVtvD&#10;66foVpq1zd3OoavcaXCETUbmWVm8+RyitJJ5floWcZwir0UVq1Gyae9/zXy733s1bXcy5nzOLW39&#10;f8Fd4tPR3S+SPj1/ykR8b/8Abh/6QW1e0ab/AMgyP/PavF/jypb/AIKI+ODzx9gyew/0C3r159cs&#10;tD0H7Re3ltaQQqWeSaVY0QDgkk8DBBH1Br57EpyrckVdt/0j5jGzUak5Sdkm9S/XP/Ef4h2nw50B&#10;7y5IeZwRBEW2hyBklj/CijlmPQepIB5fxh8fvsR8nSLCSWaVSYZLtGja45IzFBxI6ggfO/lRkEES&#10;VxnhzwTrfjzxW+qa/c/2nqUrD7PbqoW3sIxjAx0znLd8E/xEBq7cTh8PlMY4jOXa+saSf72o+iSV&#10;3GN/ilK1tUk5WR8pXzmeKbw2VLmls529yC7tv4n/ACqN73T2ux3hXQL7x74oXVr8yT3t226ESx+W&#10;U4I8wr/AApIRDkopbJLyOT7domjxaFp0dtFyF5Zu7nuTVXwv4Uh8NW/H7y4cfPIR19h6CtWvn3Vx&#10;WNxUsyzCyqSSjGK+GnBbQiuiXXu9d7t+tl2X0sFRVGlrrdt7yk95N9WwqpquiwazGomUh05SRDte&#10;M+x/p0NW6K6lJrVHem1qjlr+3n0YFbwCa2bgXCr8v/Ax/D9en06Vnanosa2zTQ5+UbsA5BFd0RuB&#10;B5zWHqHhVrQtLp+1QeWtmOI2/wB0/wAJ/T2HWuTHZfQxcHGaSl0fb/L8iKlKNRdn/X3fkcYrlGDA&#10;kMOhHBFaMF1Fqjxi5kkimjACsACrANnBz0Jzii905LhpDCrxTxf623cYdfw/w4Pas4ggkHORXwql&#10;jMpxFtvyaPOvUoT7HWvu3tv3bs8565ra8CeB9N8SWd3ZxXi2WuNKstsbhQYLtMHdEO+QTzj5hhTh&#10;hkVwdlrU1mApPmIOx6/nW1Z6hFfodpztOSp6g9j9fQjpX1GBzPC4uUXa01sn572/q50UqsG02r+R&#10;ZvvDDeF9Yktbi1e1vgGk2SYL7M7SUP8AEnH3l4OecEYDK6rRviXLNFDYa9awa/ppOCbgA3VvxwUc&#10;8P25Yhhz8xqzN4D0zxfY+Z4Uu5Gu7ZiZtO1CQiRkPdHOSSD0YlkPIyOo9t66pnW6fPrB38nucha3&#10;MlncxTRySxSQuJEeNyjqR3BHTgkfQkdCasa3r174k8r+0L28v/JbeguHVkQ9iFVVXPuQT71HqOmX&#10;GkTtFdQT20ikqUmjKNx9eD9QSD2JqNLWSZWMUc9yy9VgheZvyUE9qm0vMxtLZX/EQXMgx878Db14&#10;x6fSoLPQdPlkMUlvplvFKf3jyxrFEATyXYKdo7luwBNaB8O6mtqJ20rWEh27i7WEygD3BXIqorcl&#10;lcNtONynIz6fWla3SwnFx3VvwPpHSLH7FolrbPKbryoEiaRsEzYUAsfXPX8a87+J3h2D4fXkes6L&#10;enS9RuMKIQhkjnCsCQVBA2YJBB4yV2lDzXP/AA7+KVz4RuEgnL3Gnu3zR7iWj4PKZ4HOPl4ByTkH&#10;ri+PfFv/AAkuuXeoSvKsJ5RXclYkHQAdF4xnHUjNEU1JtPc76mJjKC5Vr+Ru+IIbT4sPCdEtjp/i&#10;u9nKPbPue2uEA+acsBgBQAdwAYnCspytZlppDeHN2mywTWl1Z8TQTACVWOTuOMg7jk7gSrdQSKz/&#10;AApps1nKmpM81rqBYPA8bbZLQDoAR0JBO4dDkqcjivSLPxjpXxKtrfTfF6pZanCfLstZgxEGLdFb&#10;qEYnAKtmNyARhiqD0KdOE4+zvaX4M3pwp1Y8jdp/gzjaK0/GPgvUvh/fLDqSK8EpCwX0SkQTn+6Q&#10;STG/+yxOc/KzYOMyuapCUHyyRyVKcoS5ZqzCiiioMwooooAKKKKACiiigAooooAK84+Itill4lcp&#10;/wAt0EjDHAJyD/LP416OTjn0ryrxNrJ13WZrjnYTtjHoo6f4/jXx3GtWmsJCnL4nLT5LX8195cNz&#10;rfhXeebpFxATkwy7h7Bh/iDXUVwfwsvPK1meEniaLP4g/wCBNd5Xo8L4j2uXU+8br7np+FhT3Cu3&#10;/Z3uSnji/iyf3llux/uuo/8AZq4iuq+CE/2f4mQL3ngkT/x3d/7LX1GGdqsTowcrVo+p8seOo20X&#10;x9rtqowLbULiEAEkALKw7/TvUNnNuCEtkk5qD9pGSTw7+0V4vtHe4ZZNVnnAAyo8xjIOR/vVg2+u&#10;3MaICsjNjO1ADn86/YIqUoRl3SPMl7lSS82dva3wgkEfBJ7960YbvIYFJWKDnaM15/DrtyQs0qXE&#10;YDZAfYWb0AA6Crtr41vl1AIlncCNwd0hCkfpzQ6U2awrxTsz0FbnfAkmCUjGWywBX86u2V6JEVhK&#10;SpHQYJ/QmuDu/iXDYWrSXDOqD5f9WcH65pi/EeF7UeY728brkGORQSPXB5rGWFqnR9ZpJ6nfIwnm&#10;3KGPPBPBqyLVo8biAW45NcFP8Rv7NtI5SLv7MwH7yT5h9eK8i/ao/a4m8P8AwR8S3+h3Vo+qadEU&#10;ih3MJOf4hg9q5qtCa3a2OilWhJ2UT2z4m/HXwv8ABi1N54i1yy0+AMUxK4yWxn69K+XvGf8AwU7k&#10;+IeuX9j4LhsBpMduWF/PIA5ZT8zbeyhcc96/KL4tfFLxn4/1aSfV9Tv9QMz+btaRpAjH69Dis/wt&#10;8Qdcs4rlNPt3juDD5QcuSMHg4X1r4rOMbiKlK2Hlyu6Pcw1CPO3OOjPtb4Tf8FnfEGk+MDaayFuh&#10;LqCW6vHygi3YLYxk1+mPjb4sw+CfgRJ4zjsrm/K2ySW9ugKmaSQgKpJ4VSSOTwK/nR8GeG7i68Yw&#10;HzpTLFcK7Dyt4yGBwRg8Z4r94NN1x/2h/wBk6Pw5rtvcW2n6rpMdpOluwiZV2jDKAQRyAe1dOUYO&#10;tKNWNGTvbr0bTM8wxEYcvPY3oPi/rHj/AMItdB9I0R5Yjuhi1ESOvAyQxQfNyeASOOtfJfi79uay&#10;e01bRb3U9Tij0+far3ciOkwUHzBzg8ngAHHPQ15H+0x+yPq37KP2DxpB4x8Q6z4divI7P7JfPve3&#10;ds7FXLng7T1XOBnpXxt8f/HN14o+JV3qMaS2sV2PMEZbcUbJDYPvivhZZBmv1qdLMq8pcy3u0vTT&#10;yIo4rD1Pc5U2uqPuPwb8WvhF4k8R3upXOlLJrNwElkxciOIdeQuSoPU1o/tE/t8+GJPhPd2/h3TL&#10;qxuYoDaWl3DKNsL5wpOOPU/WvzQstYvNOV3SWWMtnd7itbQ9b1HXdAvbQzIYZivynABI71EuDMG6&#10;sas5N8rTV2+h3U8VyKytY+tvhh/wVLufBXhi5s9Stor2/G1RIY9xcqScnPTt+teyfsdft0618btf&#10;Gk3Vu82xfMmARSvljgKAeK/OXRvCFva6iVnvN0qddvzDBHU17b+yl48/4VB4xe6nvJraxl2+ayxk&#10;llBBHQZ9eBXDn/DeDnharw8LT3W+53R4gqt8k5XT7n6q3SPc2ge3YW0ky8yBAFQdsqvU1Gt7Jpmn&#10;yC7uII4IF3NclWiDD+9g/wA81816l/wUK8CwWJGn67exySReUf8AiXsFikXd843AZ3jHHODXkvjL&#10;9srRPHl9qej63q/iiXQ7y7R7aRLaKB7WPGSgIbJXPsTyea/K8HwLmErKpG13d6X/AAsc1SlBTS9r&#10;G/8Ai/4Fj6T+N3xY0W61O2sYvGej6bblowJbyNZWjz/dB/Mkn8K+ffibonhKa8vTP490ycxKd8tq&#10;QDMCCRjBPfsK4fTf2etL/a3+L8EPgy6k0/RdG0c32v6pqmota6bpFrCAsl3PIUYheVAVVLO7BVBL&#10;AV2egfsr/CPxB8LPFfjPwt4F+OnxV8F+AiI/Eni+HX9M8L2lvkjDQ2k9pdzSDa2eXDhSpZV3cfpO&#10;T8HezpKtCs42WvuJW13d/u7HFP35qnF6vRWe78jwb4n6n4Vlcz6fc2U9xbuIwEincS4/5aM0pOD3&#10;IU49K81j8Z3+gatb3un3/wDZ1/C6TIUJBDq3ysBjsQOte1eNP2V/h58UfhprXjf4K+I9c8Q2Xg+2&#10;a/8AEHhHXoYoNf0K2BVDeoYiYry1UsA8kYRotyF4wpLD58m8RwSSqLSIYAAdm6g+mTX3lDCulFU7&#10;uSXV2JlCb0kz+nL/AIKPH7V8Q/hVrEAXy9QtbxNw5GAbZ1G7oeJDj1wa2PBUvm6SpJJO0fSvP/2g&#10;vFf/AAs79iT9m3xvulkbWNI0273SBUkb7VpsUxLKvyg/Lzg4B6cV2nw2ujNoEbYPIHWpx/xHmZh/&#10;FZ0VFFFeceaFKOopKVeWFAyj+0jqP/CO/wDBNL47XrMQZvDWsQgjBxvsTGOvTljX89fhDxFJ4bVr&#10;i0upoGflm3YL98DFfu1/wVJ1c+Gf+COHxKnVVkOo/ZbbDAkFZdVtoXI2kEEJuIJ7juOK/AKwMcVs&#10;EDMTHk53ZDDsOa+uy9Woo+joq1KK8jtNO+KAkuZUOpsJS2Zo2kKhmPXiteT4m214BHbOkksK7WUM&#10;VHrk/LyfpxXkn9hPNrySNskklzIFGB7c/hXa2+nw2VrCjTeV56YZc4KjPTPf+lXOEXc7IuSsXtO8&#10;VS3SRTpLcKRdFiFwMEDGP160nxY8Y3tp4bCS3F1IpJPKnnaM9O4rnYZoNJ1cTRPcblVlSNTkc9SR&#10;jmszxr4lll8MQtKJJ9jE8jbIBjuCB/KueVKOppKs1FnKaD4ys0s0S3N3eOjZZ9jfJJ6DPA5rc1bV&#10;5L11m3lzOxV2XPmhsfdyO30rnfBFrDeyIJR5Cz/MAQQrNk/Nn8a3PEviq0tLaRbHKXMLMTInRyD0&#10;DAjHHP4V83PDwlUeup8XjcS3UcI6dzPu54QVdpMOhDZB+YkH0NS+Hru21iaWJ57mORA+VDBQ7ckH&#10;k4+o9K5C58Qf2pqUj3CSfaGUncIyikY/nVzwxo7WcSPIQxvVyFZgAD0Byf4sU5UbJ2Z5s6UrXkzp&#10;Xk1HRrGCaUv5UTEpJETJGfY4H1rOi8WLbQI/mgyO+drN90YAx9a3L7WI9C8MSaZEEdGG1y7B5EIG&#10;SFQkAjI689a5aXTrLU7KRVkMNwys/IGQU5PPb29cVosLV9mptaSM6NCM/iVjXl8RXULw3ERLRyLk&#10;c8kZIwfwFR3euf2jI1swK30gyoAOSMjA/HFQQ6lbzQwQQW2Lgx+YzjIiAGevvgZz3zUPim1S8QXY&#10;gmVrYIXlUExvu4HH8OD3rfG5csPVhBSUuZJ6O9n2eit6Dlg1Tq7iwarbWsl0rXOLl0dpHdd2W4Cq&#10;D6nGOPWun03wbea/ewWFwbee5vpYooGglWRZmYAKgA75IriND8MQpqcEcttLcRTDzJ5FkdUCl2wC&#10;wHHC9ecZFetfsT6Hpvjj9sX4daZDp92LS78aaPp1vBneqpJexIwcMdxG1u3NcFbBzc1FHo08Omvu&#10;/M/d3/grQRa+M/hBoURHlWEF65jX5VI/0ZEO0cDARgPTJFdP8ILTyPC9tkYIjHFcF/wVH1X+0/2x&#10;fBmlkuVsdAjuPlOQGluZwRjscRL+Yr0n4bReToECjccRjqMGu7HS95o9PHO9ZnRUUUV55wDLn/UN&#10;9D/Kvof4ef8AIgaH/wBg+3/9FrXzxc/6hvof5V9D/Dz/AJEDQ/8AsH2//ota9LLvikerlXxy9DYo&#10;r5//AOCkXhTTPGHwM0K31/wpe+NfDdt4w0W71nSbbw5P4hNxZR3iNKWsYIppJkVRllEbcDOK+V/N&#10;+Kfwl1PxbrPw70Hxb4P8E3km7wmsnhCdLrTdMa5i3WoR9Pu7ixieZZ5Fhe0l8qORT5EYO6P1ITTd&#10;npq190YtffzNJdeWVtrHtVG47K+if3uS/DlTf+KPe5+lFFflv/wUV+Of7RvivwN4e0jw54c+Kn2D&#10;WLbw6uvWFt4RN/cwxzKJby6EEGmTbpYZNu7/AEyLZJEF+yyIWY9n8R/H/wAetE8RS+LvDFj4x1km&#10;3/seHxFqmgPpt++kf2s7CaSKLTLkRy7do40528k+YYlBMiuUrTUXtzON/NL8m7W20u1flaHLSPMu&#10;0Wl/if5pX2vrZfaTP0Vor4H8GeKPjJ8Vfit8F/8AhYq+N4L7T9Z0rUzplh4Uc6LPAdLvBcX13eNZ&#10;RyW86zyBDG7QBcxj7Ou/Isal+zd4m+HXxK+PXxi07wl4LPiGHXrs+Hr+L4bi48agvZ2cAurbVZJJ&#10;A1sqtN8i2UvyrIAJTmNqWjlz6KPN/wCS8i/Fyt5Wd+tiT+BR1cuX5c3Pv6KKb9fS/wB4UV+dt18f&#10;vj9rfwYvIfEkPxLjvZ7PVbfSLbTfAiavJ4nuPt8kcdveCbTrVUg+xmNkkMVl5itIxDlCleY/Eb4Y&#10;/FjTPhxrc1n4a+IGi7Lm3vpm0XwULu7uh9sh3wiH7HM0sOPnMCoUwmSu0NWPtXzqNtGt/nb9L99t&#10;NR1fdjfd3a+5LVd97dt9bpo/WCivzo8M/HT9qHTtX8S6VJp2qaBpWj6BKLKODw7PcGxSOKzFtNBA&#10;mj+X5jBpsqt3eEHzMWgMJjH2R+xv4z8T+P8A9nXQNU8YwaxB4hmNwlydTtxBcTqlxIkcu0W9t8jx&#10;qrKzW0DMrKxijJKjplDdp6aP772/J37GcZ3SbVr6fgn92u533inxPbeEdJa8uhI0asECxgFmJ7DJ&#10;A9+vauZ/4X5o/wDz7an/AN+0/wDi6f8AHf8A5EyL/r6T/wBBavyy+M/xl8c+Dv2pF+Odrp9n/wAI&#10;D4QTVfBGuaeblpb5Yre/jIdbZ7uFftM2yaSMpHK3lGL5HLgr/KXjJ4kcXZRxVDJuH61KnTeGjUXt&#10;IKTlVlOtGNNNtWc1TtHfXzaPqMry7DVcHLEVouTUrJL0Tf3K7+R+rvhT4pad4w1Q2dvFeRyhDIDK&#10;ihSARxwx55rpK8H/AGYfGWk/ELUdO1vQtTsdY0jU7Rp7S9s51nguEOMMrqSCPoe1ev8AxGTWJPh7&#10;rq+H3RNfbT7gaazgFVufLbyic8Y37evFff8AgVxxm/E3CazfO0nXVSpFqMeX4Ha3L36epxZrg6NL&#10;FKlQfutKzb01637GzRXw6fi9q37PnwR1Pxj4D0D4vajq+hW2j/8ACTad4rjvFh1i7lkkt5orf7eQ&#10;TdiSaOSSS2/cuscahjkCvHtVuP2pv2dv2qPEmp6Q3iTxYPFFlcfbtT1bR9Rm0lb21CfY7e3itba4&#10;WKGZpJgSsa7liVfOjYhj+1qzrKjfvr0bST08nfR9dLbnjOXuKfe2na/fs11XTa+jP1Dor4b/AGgv&#10;2sPj3oHxJXQvC/h7xAINPn1ZtWuV8HX89skK3Fl9gW3u0tJo3d4pLg/KkgbYVfyj+9j5LXP2hv2o&#10;fB3ijxDDoGjeIdRW7vTqNrFr/hnUApaYW2+zhMFpPGEhiMjIDMiCUsDLJ5ciVEZc0VK2jV/y0/r9&#10;S5KzS87fmr/h9zufojRXwp8X/wBpn9of4UfEXwrpen6V4k8U6asdp/b95H4JuW2RNZSXU9xGLeCR&#10;GKyKsABljYN8gglYiUetaF4q8b/HT4HeGbnVtP8AFGmXOs+OtTsZium3Wk31po4utQhtbhomVJIs&#10;262zBpVwSysRkitKkXHbXVL75cv3dfQmLTjzvTS/n8Ll9+ln5tdz6Ror5S8dWfxZ8QfsKaZ4ajm8&#10;T6h488fXsWjtcRQPpN1oNi7kzs9xHGTbutpDKEuJBkzSx9SyrXK/Bv43/tCWWkabLr+i+Imk8PSN&#10;4a1bTn8Kyz/bZ7XRr2STUoJj5TTxzXttbiNg6xuLkJuDOpWXJcspdF+Ol392i7Xdr6MuMJPlXVpv&#10;7vPztKy3021R9r0V+ZY/aJ/aV8Vah45mm0Tx6dSg06PStAt4fB2ox2fiCOQ2zzyNM1tAlvLElxdF&#10;XUKcwKoafyyZP0b+HSXMfw+0Fb0Ti8XTrcTiYESiTyl3bs87s5znnNUotw535fjf9EvvsZylaSj6&#10;/gov/wBut8n52/O/9qXxNdaZ/wAFEvHcNmkktwf7PChbbOP+JfbH7xbHfuh+ldrH4D8QeLbCykuW&#10;khmik87zzsNwDsK4EjDKAZ48pUYY68tnK+PZP/DxDxuMnB+wcdv+PC2r2jTR/wAS2M9//rV4+Lx2&#10;Opzthqvslt7iipP1k0391tdT4jMsqw9etKVdOWt7Nu2/kzg9B+CI0wN++hhaZt0rrulllPq7t8zN&#10;7kk122jaJb6DaCG3TA/iY8s59Sat0V8/Qy6jTrSxLvKpLeUm5Sfq22bU6cKcFTppRitklZL5IKKK&#10;K7igooooAKKKKAKeraHBrKL5oZZY/wDVyodskf0P9Dwa5LxLos2lqZLhd4B4uIxhG/3x/Cffof0r&#10;uaRlDqVYBgwwQeQaxxWHp4mk6NZXX4rzQTSnHlmro8xIKnBzkVJZ3b2c6yKTx19x6V0uv+A96mSw&#10;O3bz9nY4T/gJ/h+nT6VzVxbNbuyncGQ4dWG1kPoR2+vQ9jXwePybEYKXtqb5or7S6eq6fl5nnVsN&#10;Kn70dV3/AMzpLa5S7iDo24H9KhvtbGkzW7od1xDJ5iFWKvCcfeVhgqfcHP4dcXTVnkuAsLMpJ5I6&#10;D61dm8NyO5bzwzMcncMV60c0xuJw18PT97ZvS3yv/SH7SUo3itTsbP49a5awgLrBZT0E0EbMvtkK&#10;Cfxz0qZ/jL4l1S3LLrMkasThobaFSO38SH0/yOK88vtJmsFDPhlPdeQKsaZros4FidCQucFevWqw&#10;2fVY1vY41KCt2e/46bmscZVTtN2O2j+JGvwhWGs6gZVH32ZGB+q7dv6VuQappfxY1B4dUjttI1uV&#10;o1t9Rt0Pl3fYRSKT17AM3O75WB4rg7a8ju0DI4b27ipQZVZWgkSOdGDxO4yiuCCpI9AwBr6WnVjO&#10;PNF3TOiNd/ad156nQXPwp8S2Rcy6NK0att329xFLnjltu4Ntz06n2rnnsQmtBL4/ZrWzl2Hz1MQm&#10;nB4jG4DO08kDuVrr/i7q8+oahoOs6VfXNvL4jtVCeTeOjWzx8sSFYZADsCvTcmD1rV8HfFPWPBOi&#10;RaakWnanYQqR5dwhjmmLEli0q5U5JJJMZJJOSc12UYU1703bt/md0KFGMvebXbr8zn6RlDqVYBgw&#10;wQRkGupGt+BddIF/4evvDkyjPn6bkwbz32Q8ufd4cVNb/CS38RpM/hjxTp2sGEAtbXRVZkJ/56PH&#10;9zvwYs1q8I3rTakW8FJ60pKRR8HfEefwxZHStRtxrXhydTFLazASSQIeybuHTt5bdAflIACGTxV8&#10;O47LSE1zw3O+r+HJhuKqWknssHBHPzOoIIYN86EHdnkpm694J1zwuGa/0i9WJDjz7dftMR9WzHll&#10;UerqvH41D4E8dXHg7UX1LSJYruC4P+k2yyjybwgBckjO2QAABh2AByAALVR29niFp37GiqO3ssUn&#10;bo+qKSOJUVlYMrDIIOQR60tdZ4r8H2niDQR4m8JW0stpI3+n6ZGmJ7V+rMsYz8wyC0Y+8DuTOQH5&#10;GKZZ4kkRldHAZWU5DA9CD3Fc1ajKm7PbuclehKk7PVdH3HUUUViYBRRRQAUUUUAFFFFABXjdeyV5&#10;b4q0Q6BrMsHPlt88Z9VP+HT8K+F44oTlTpVUtItp/O1vyZpBmj8M9Okutf8AtAJEdqpLHsSQQB/M&#10;/hXoNcx8Mby1GkNArqLouWdSRub0I9sf1rp69nhfDwpZfDkd+bV+r6fJWT8yZvUK3PhZN9l+Jujy&#10;EjmVk5z/ABRuv9aw6v8AhOf7L4w0WXptv4QTnGAXAP6GvpqLtUi/M0oO1SL81+Z8/ftxo+i/tP8A&#10;igr5qtcC2mRlYEkG2iGcY4G4MOfSvKk1iK3Cux+0XBTco34P1wK9T/4KgxR6T+0/avLaZS+0a3mE&#10;yICzMHlTHvgIOevbtXhGkapDeRh7G+tYgCUxMo3jHbLHiv3LLMP7TCU5f3V0PFzGv7PE1F2bOp0/&#10;xR/aFi8rGJ0hboxLCM+wPNLH4oMOoSLFc2csaqHKlypA7jngGvB/2i/jinwj04st6YJLj/lqkisM&#10;++AK+XtS/b5vLiS63ss1y85InbKPtGAOnvxmoxmLw+Fmo1Hr5F4XCTxFN1IfifQ/7Yvxx8aXca2/&#10;hW2uEtYZ8SLvDSHcq59eBk15l8Lb/wCK+qeP/Dtx4gto7fQ4yZLiNMo0jBvlzt+8NvJz9Kl+D37Q&#10;7fEbUBLduLkhhuwQSf8AEjNfQVnrFnr9uYdO1Q3kUQwxjjwY39M9yK68PhaeKtUg3bfczq1Z4b3J&#10;RTfc8I/bv/a51DwNGdPtLoCeF457ZotwVkzhlbJ447V8Y+If2odb8R3dxDJf3Oy5B3Hf616v/wAF&#10;Pfh9qul6hZ61NI00UjbFm8kpvJ7fX+fNfG0epNC5ZvnI796+C4ijXhjZR2Stb0Z9PklaNTCKS3Z7&#10;5pvxJh8S3TmSOLydo3vJjk4wx+tdLa6JYQpaTaXbvHHOPmuFYnkYxkMOh718+eE9Z+2anBBNcLbW&#10;5OGLHAx612uq/EqTTtNazs7ozW5wQ6+oNfLV3V5lFfl+p6yjayu7n038M9M8LeEruPVvEF7pStGo&#10;eRUUCR/myV4IGcdq9cP/AAVTk0HwtPZeGPD0rwRKVinvpFVEUcL8qk8dDX5wJ45mu5HEssjYbhSc&#10;47E1d/4TqSG0lit3csQBKXPGc5xj6Yr2YZviKNL2dBKN931Z5uKwKqTvOV/Q9/8Ajn+0h4+/aHuY&#10;Rr+sXElrGw2W0a7LaI84O0EDPPUjPvXm1r8CNU+IOqhl1Oy3KMLuYbyo9iRXP+FNdOoRtJNcsXk5&#10;MbuVDAdz+FdiJAsIWO4i2yYZfKY5B74xzXNUrNr2laV2bUoUqK96JzGtfAm/0mSSKceZ5bYPl/Nn&#10;86pp4PWziWL7PcwBzy/klTIB6V263jW8oaS4dwcbdzkknPf3rVs9XvdREgCL+66AMCBjuBnimsPR&#10;q/DOwrRqK8JHnPh/SFsr+Ro5WXy0IAI+ctnvn+ddJd3Gr6vsSQTzgDACIWI4/wBkVr+O4n8XWMLL&#10;aslzCoTzYkCNwe+eKyPD+k3jTJEq3ckarn90Tlvy4NebjMO4yTm0cuJjUjbnd0UooGt5xDexTJIv&#10;IEo28ilk1C3Ewy8S4B3bQWbP40mu6bHbO0W2XkYCyvh1+tZqeJrbRSqG2immAIRzJlvy71xKlrpq&#10;ccVz7Hvl145l8K/8E1LaHT4poj4/+Il5ZavdKp2tBpWn2U1rBIR0VpdTmkC9zADzsGP0S/ZT/bC8&#10;Pftlf8Epv2nfh54O+H2k/D7w78OPh6r2lpbSedcX909ndPcXUz4G5mltlI4Ldy5JAX8zv2aPiJoP&#10;xP8AhZ4q+CnxB1CLwtpHii+g1vwz4lmUta+HNbiRogbkJ8wtLmBzDK43eWyQSbSEavbf2QH+PP8A&#10;wS60v4p+GYvgV4j+JFh8XtAGix6hpvnX2lzxssypPbXNpHNDcqyzNgI4PTkHivUVvqtWjbWUWl/i&#10;S0/Va6a36Hs4JQp4mlWf2XG/pdX/AA1016HyT/wTp+Jmo/DP9uf4X6jpgFyL3xHZ6VeWrjdFf2d3&#10;KLW6tnHdJYJpIyPR/WuE+OnhO0+G/wAefG3hnT5JH0/QdevtNti7bmeOG4kjQk9ztUc19M/A74Cv&#10;/wAE37uH4tfFy3ttH8feH0W+8A/Dy6w+r3epsv8Ao+oajAMvZ2ls5EyrNskmkhVVAUM1fJ01rdXh&#10;M94009xM7SzXLsWklY8kknkknkk9a3nOPc6pSitGz+jj4f6vH41/4Id/s76pG7bNHsNGizjbzBBL&#10;ZkY7jOR79a9O+D9z9q0CBt5YEDjBFeA/8E57weLf+DczwkIt0kuiXdyvJyV2+IJWJJPokhPHbj2r&#10;234C3pm8MQHcG46V5eP3T8jy8x+NPuj0OigHIBorzTywpHO1CT2paZcHEDn2pjPB/wDgu74pPg3/&#10;AIJG22nqyxSeJNe06yQElS58yW7IGO5EB69s98V+FUd7diEK6JhiBIV5IX0A/rX7Sf8AByhqcen/&#10;ALBvwn0VpBHJceJLe7279rEQ6fcIzbepwZxk9sj1r8VI5P7Lka7uZjMoB2AYDN/ia+ywitSSPp4q&#10;0UvJC6fOmm620e+R1XAzg7sE9Oa6fUIY9ShYytMgbaFwOgHf/IrgrnxJbpqS3bRzMWx8gGMfWuss&#10;fFFvc2yFJwWJ+YE5IH+c/lTZ0Ev2ZX1wiG5A2qATsydv496574wBtO0aaWOaaYsjFg2Ax46D1rc1&#10;PX7WQRPHufzeA5IA+lcT8Q511SzSASz2z55B52gf0NTJ8sWKSurHEeHfEyWcEhlmujHHwqbuFf3P&#10;pn0q1aXL+JZEltXkihXPnEsoAP8AdKnqT2IPNZMOmR31zJGvzqSGIxvOCev0rXvZ4/DlzZ2dtCDL&#10;cv8AvJEYZT2z7Dsa8WpCEZNtWZ8zjacXXaS1HLo8cuqJLb3d1dSk427CCPbGaXXNQkiuGtpldGh6&#10;J0wQe/pVhPETeGbwXSESyQlgJFXKsD6Yrl9Y1r+2Z52Wd/PuMsWndmeU57nt34FcsqUr6o4ZUpVJ&#10;3eyOhur+4S9s7qaEXoYBDIJCwjwR2BBBGO9dZpkVpFqr7RM91cnzUkTk5JzjHfvXI+A70TTXImur&#10;i3kuo1AwA0crRquDnseMj1yQa1m1CXxHtnW4jtliRY2I4dApwGGMc4FKcpxtysyxHuNRhofSvwC/&#10;ZM0zxR4QtfGPjbW5vBvgy7uv7L0doLCTUtZ8WXikCS306zBVpipKq0jtHEjMq7y2VH0l8aP+CZGh&#10;/Cb4US654n8HftAfDjw47JLL4h1HTtK1eytycBHvLO1uRPDHzgliShI4J+U+BftkftB658C/+Cke&#10;j6D4BeSXWPg1Jp3hzwfaNZJepbm1ijUBIGVhJNPO0s7EgsZLgkHIXH3/AOOvjf41/YH/AGPfjJ4+&#10;/al8dz6z8S/2gNHOn6B8NY7jz4tIQwSRGXyASkIxJmTaAiiMLuZ22jrqRUMNOq370b6vZvS0V1bd&#10;36Kzd7no4LBU5V/Z1Vppd9lrzSfZKystG+9z8s/jl8EfEX7MfjDQraR7DxD4d15G1LQfFGl3hk0f&#10;V7Y5jZ4nKgh1dSjxSKskbjDKpxn1D/glB4XsvH3/AAUd+EGl31lEuoyeKrLV94Z0LmyP2lGY9c/u&#10;Bx0Y4B4NcT8IvHMfxP8A+CavxU0nUP7UaD4Zapo3i/RyIzK1lLdXH9n3UMeOonSWF2TgZtVbjac+&#10;q/8ABvPazeMf+Cr/AMM53Jaaxi1S9uF8wDbENLuVDAevmPGCPc+lPmc3TSWn9Xv+gQpXqU+XRO2n&#10;zP09/bq1D+2/+Cg88Adi+m6XZW2CAAMq0uBjr/rO/P4Yr2vwXEYdEhUkkhBXz38eJ/8AhIf+CjHj&#10;u4Cq3l3dtByCP9XawR/+yV9F+HU8rTYh0ygrixb99mmLd6smX6KKK4zkGXP+ob6H+VfQ/wAPP+RA&#10;0P8A7B9v/wCi1r54uf8AUN9D/Kvof4ef8iBof/YPt/8A0Wtell3xSPVyr45ehsUUUV6x7YUUUUNg&#10;FFfnRo/7Y3xl+HU/hfxtq+o/EPxH4Dv/ABJq9r4jOoWOgWljawW9zdLaw6YYLdbqUMtuVcT5YgZE&#10;yHhvbfiB/wAFBfGPgXwfZ3Q+HXhO+1qezvtVnsofHW6G2srbTI9Q3NIti0gmdH2CJ4UGQGDsjBqz&#10;9rH2cqjdlHfy0T1+T/N7DSbnGmldy1XnrbT5/mu59VUV8m/sLf8ABQvUv2qPB3hDUItAiXRtYitR&#10;ealrGv21vqaXF3bzXcMcVrHbxxXCiJUUlHR8lsRuI2c8J+0t+3H4+/Za+LmveK9U1O+1nwSniaPw&#10;zo2m2qaa/h27mkiSOOxuLiOM6nZal9pYsZZFltPLXbtVmDDZpqp7OWj1+9NK3q20l3urbohTTp+0&#10;W1k/k03f7k2+1tdmfdtFfLGpf8FGdY0a71u2ufAWl/aPBLt/wlXleJ/MS2j+3izQ2B+yhrxzy5R1&#10;typATJZgK9T/AGMfin4m+M/wAsPEPi2DTLfWrrUdTgdLCZpYBHDf3EEYBaOM5CRqPu84znJOFH3o&#10;qa2e3mEppTdN7rddjs/id4UuvGHhk2tm0AuElWRRMxRGwCMEgEjr6GvhbxJ+xp8Bl+L134p1XxR8&#10;OofHUHmWVxqc3xSvotTgAJV4DJ5okRRypjyAOmB0r7+8ReILTwn4fv8AVdQnS1sNNt5Lq5mc4WKN&#10;FLMxPYBQTX5V/AT9g74mftefCrU/ihb/AA+/Y0Fh8XdQv/E2kyeL/hUL7X9OsryZ2tt88Lxxu/lF&#10;Jdzo7FpCXZzXwPEfhvkGe46WZZhRnKsqapuUK1aleHNKUYNUqkE7uU2rp3s7vRI9LD4+vQpqnCSU&#10;XK9mk9bavVPbS/a6PvD9kf4d6d4f0iC48Pa7ouv+H7ISW0NzY+I59dO/IJQzylm+UEfKXO0EAADF&#10;e4V8vf8ABH7UbBf2LdO0FPD3hrwx4m8FarfeGfFdloek2+l2smr2cxgnufIt0SNTOqRzZCjIkXti&#10;vof4k6tc6B8Otfv7STyruy024nhk2htjpEzKcHIOCBwRivZ4f4VynhfASwOUU3CinKp8U58zl7zl&#10;zVJSk+bdXfUwlXq4uqvafFfl2Ss07WdtNHoy3r/hXTPFcdqmqabYaktjcx3tst1bpMLeeM5jlTcD&#10;tkU8hhyD0NX6/NL4df8ABUf4nWN38KrbXrrTtSu/DXh/Ubb4hxNHFaprutGGQ6aqvHA7Q+alubjZ&#10;BGXIu4VEb7lQ+0eGf+Cput+KYbO4g+GlrHa2tw0WuNc67d2c9go1tNKzDb3GnRzSPucSmOdLZhhl&#10;OCAT9RKny1FRTu23+qv6NRum942fY4o1VKDq9E0vm7O3r71tOt13PsWivmv4/wD7cWsfC3x/4u0G&#10;Hwtato/h9bayfWY9dWPUFuruxuLiExWb2zoyq0IDM0hxu3eW4VhXJ6Z/wUk8T3ekeDl0vwLoGrHx&#10;frKeF9Mm1XxpHp15d30ccZuJZbdLJiIgWdg0CyZCglIg6isIVYzbUell827L8bfejSp7iTl1TfyS&#10;u/wT+59j7Aor45+Hn/BSbXPHOulNO8KW1xf6vpMGtJp+q+JIbDTdKgjsPtF2FuxabmbcyhfOAVhu&#10;YtAqla+wNOvV1LT4LlCpS4jWRdrhxgjIwVJBHPUEg1ffy0Bvbz/QmooooAKKKKAPz2+PX/KRHxv/&#10;ANuH/pBbV7Rpv/IMj/z2rxf48gn/AIKJeOO//Hh/6QW1e0ab/wAg2P8Az2rwMW/3jR8xiv4svVkt&#10;FFFcxzBRRRQAUUUUAFFFFABRRRQAVS1fQYNZUGQMkyDCTJw6fj3HscirtFNNrYabWqOUmtpfD7lb&#10;pEETni5jXCN/vD+E/p79qnzXRugkQqwDKwwQRkGuB8Rar/wjHiGW3tEDWyAFoSeFJGTtPbqOOn0r&#10;kxeKw2FgpVGoJuy7Xf5fl6CdNS20ZtkBlIIDAjBBGQaydR8Pkvvg79VJxj6Ulp4whulJ8twR1AIJ&#10;FW49dtpAMyFSexBrysXUy/FL2daSTXfRr7zjqKLfLLczP7Ku7PMgUqUGcqwyKcfE80EJLiMhByxB&#10;q7eav56mG1DSSt/EOij/AB6c1F4Z8CXPjLXYrC3he8md9kcEbbRK4wWZnwdkaZBZsdSAMsQp8zD4&#10;Co8QqWWzk4/ad9PRO1r9Nnb0uFChKdRRp3t1O9+Eemxa78BfFOqXEfk3Z1eGKN2ZsJGr2821Rzt3&#10;PI+ccMW59o66vx2ll4D8H2PgbT5BcSQul5qkyptXduEir3wS4VguSVSNQThlJ5Svu694xhTm7ySS&#10;dtrntY6ycYLogqK4sobt42liSR4W3xsygtG3qp7H3FS0Vz3tscV7ao2NF+I/iPw2qraaxPOi9ItQ&#10;zeIT6lmIlP0EgH61rTfEDw94vlLeKPDKxXUmEfUdNYmTaO7FdswH+wvmfjXI0V0QxdSOjd15nVDG&#10;1Yqzd156ndeFvB01nqbat4B8UWeqNFt+16bqB8szIckRysi7oyASVLRblJySVLK174l/Bma7Mmta&#10;HbNHc3BM15prMv7xyMloznar5+8udrElshiS3mjwK08cw3JPDkxTRsUliJ6lXGGU+4INdZ4Z+NPi&#10;Dw0VSaWPWrVf+Wd0fLnUcYCyqDkAZ++rMT/EOtdcMTRnHkmrf1+B2wxdCcPZ1I2X4f8AAOTgnW4j&#10;3KSQCVIIIKkHBUg8ggggg8ggg80+u91XTdH+Nkl1e6F/xKvE0Kb5rS7Cx/bVAChn2Fgf4V8xdxUY&#10;DA4UDgpEltbua2uIZba7tm2TQSgCSJvQ44wRyCCQQQQSCDXHXoOGq1T6nDiMM6fvJ3i9mFFFFc5y&#10;hRRRQAUUUUAFcZ8V7J99pcgEqAY2Poeo/rXZ1V1vSl1rS5rZ/wDlovB/unsfzrzM5wLxeDnQju9v&#10;Var79hp2Zyvw88L2+oWJvJ0cyxzfuiGIxgA549/5V2lc78O7sRadLYSYS5s5GDLnkjPX8+Pyroq5&#10;+HqFKngafs0k2te9+t/NPQcnqFOiu/sFzbT5x5M6PnOMYYGm1FfIZLOQe1e7F6oE7O54X/wWnup/&#10;DHxa8EaijqkOo6XLayloyeIpi2c7h087pzXxN4o+IDeF9Gur4GC8tIV85GjXcy855JYnpX3N/wAF&#10;xmz4X+F2rvGk8TLfxyxkbpJN6WrLgcA42tkZB5H4fll4r0r/AITHSydP1DbBOWRYkZ4ygz0ZWJOP&#10;xIr+iuF0qmWUm33X3NnzPELlHMKllpo/vSPnP9q3483PjLVpLRLuee2jmlAZs4CFiUH4A4rxO+8T&#10;TnJjcFUiCfMefvZJ+pJ/SvXvjx8GHi1BoXmjili3vuH/AC2AwM9PXPc15LN8Gb6JldB9pVxxscnP&#10;tnPWvguIctxTxkqluZeR9jk2KofVoxvY9I+A/jOcaxZJLK1tbRNuJUlMsexPavuTwrrjReFoDaQu&#10;IZQN32bUCsmcdckcn8a+G/2evCWpaZqMcE8HlM8hKrMiuvHTr159a+n/AA3dXc9nKdTt0tZYgAVs&#10;SsLHjoydSPcV9jwunHC2krPzPns9f726dzyz/gobqB1rw9awW8/iCZ0lXMN3L5ixHH3gQfrXxy/h&#10;+UuxPmYBzyc4r7I/aD0H/hNrINDFeX00ZIjQOUkHtx1/GvBn+GGo6REq3EAjaY4CSsoY9u/XFfKc&#10;VQqzx3PHZpL7j3uH50qeF5HujmPCfgBppIJWmDCQcAcMOeTg9a1/ifaPoVvaRW0TOAuXeQBC2T0A&#10;HX616h4a+D8caw3ztulhPEZ4C4XHT3rO+MHgEa+Ld4RJHPCh3DseBjr9KqeSVaWAlK3NKVmvTqH9&#10;pxniopbK55H4PuFt9VjuL+yW5iRwXjExUOvfke1aHisC5v7i9sLCO2srqQhIzJvZAOxz1q74Q+EH&#10;iDxNNLaabpOq6nLAok8qys5J3AzjJCgnGeK+j/DH/BO74veItCtxZ/Bf4k6hhPnCeFr5mJ7niOvl&#10;sPl7nVcp6afqe/UxKjFW1PmPRfDkjmOSbz0hDDLYOwfX8a77SdSS1nADqyplM4wOOOK+svCf/BFP&#10;9o3xd4Zubaz+Eev2Szq0ai+khs3VsZ6TSJxg9fXjqMVZ+Hn/AAbr/tdeKL9o9S8DaD4bhjcJHPqH&#10;iSxdHTH39tvJKw9wQDz06080y9U1TlTkpaaq6evoeXWVXEyejXLtpY+XZtQs7u0haS6njzwx2hhn&#10;2+ldJ4Wu/D06wINSjidx8rtHyDno/p/9evtnwp/wa8ftC3TQi/8AE3wn06FnUybtUvpZI1J+Yqq2&#10;hVmA5wWAPHI616R4f/4NQPEt5Cs+t/Gbw9p9wASws/D012qc8YZ54uMc/dGDxz1rzcPGtSnzxfyL&#10;w1CrBv3dD88ZtQh0bLQyR6irl1aFZAPbcAf/AK9c9q2tXskMii4cYXcjLgGPHQ8dyMV+rekf8G0P&#10;wq8J+UfGf7Qk07JkMYLOz0zdn7o/ezzY/r7VuQf8EY/2KfDDxNqXxv1zVYovma2h8U6Y0MmQQNwh&#10;ty+QeeGHQZ46+jUqU5p+0V7npT5XHlnY/FvUk1S7s2vLpkuIpDlnySSSe/brXMXJuPmRURGGcHAJ&#10;z7Gv3ik/Yg/4J1eF4BDfjUPEDqoBxqetyGUrwSWtii5J56gemBWnoeg/sA/CiBU0b4MQa55C4Qz6&#10;PLqDts5HzX0xJLZ6k8/xHGK890qSfunA8PTi7wkkfgNbW97viEk8TN1G44I9veuz+Gfxk8QfDbTL&#10;vT7PWvFuj2d05aaPStYls4rjgA7lRgDwMc9q/eHSf2rv2XvA1xJJ4W/Zn0O3nA2+aPCmkWkjrndg&#10;uu8/e7En+ldPF/wVz/snanh74NQWidQx1VITz1G1IP13fhUVIxkuXmt6EyhT6z+5M/BvRf2S/if8&#10;SjdXPhn4e+PdfE7lmdNDurmTd94jKocnBz645r0vwP8A8Egv2hPGdqUj+EfxB8+SRFUXOiy2Ee1h&#10;nO6cIuB3OcCv2G1X/grT8VNRjJ0vwJ4Xs2OAPtTXFyM55+7JH2/X8qwr/wD4KMftAa55ggg8Mad8&#10;uR9n0tm25PbzJH6e9c9SlB2XO0QvYL7TZo/8E7/2V/Hn7Mn/AAR7+IXgX4geH7rw/qGm3mp6jYWs&#10;88VyzWhhguQ4EbMsY84TjbnIKlsc89H+zPeCfwtAcMOep715fqv7RXx/+J9jeaVrPiuVtK1a3ltr&#10;m1h0u0iR4pFKumViDYKkj72RnrXq/wAAPClx4b0GGGYuTnowxipxEo8iSd7LruYYqtGfKo307nqV&#10;FAOQD60V5xwsKivc/ZmxnJ9KlplzvEJKE715B9DTEfN3/Bwz+yF8XP2n/Dvwjtfhn4V1DxRpvhYa&#10;pPrENoYiysyWiwYDsHY4SfAUHOemcV+UXjn/AIJr/G3QXePUPhD8Ud/yiQp4ZvJYE+XPyukZQ4Ho&#10;fUHBBr9vfiJ+0R8X9FvGfRtbt3gXkRzWEEg69MhA3P1rnYf25vjvosiLJpvg7UAV58/Tp1Y85z8k&#10;y8446fnX0tHM6ajZI+gWNovXVH4BfFf4LeKPhldxLr3hTX9AGVAfULGa2wSDgEyKvJwcDvXMWGny&#10;WW9nAkYncEd2yPr2xX9Hdl/wUx+I2nxBtQ+H2iXWCc/Z72aD6feV6h1T/goNoXjCOSDxZ8C7K9gb&#10;Curz29+rKDuGVkt1HDc47detaf2hCWhssbRfU/nomgim0iMSxyxyByVVTkA+oxwBXKeNI2mVba4v&#10;pZDLhmyOFAPqOnNf0MTfFH9lLX52/tj9mrR7Sa5O6Wa38H6WRuY5ZmdGVyc9wCTXLeKP2e/+Cf8A&#10;8UJvtGs/DG40eaVmbdbxarY7S3B4tJdpA6gYIHYVTxUGrGixFJ/aR/PKbVfD+ouv+kJlMOwIAfn2&#10;7Y7GkuvFUGqyXciW9xHczRmIrb4WKM4x5gHriv3v17/gk/8A8E8PiUoay1LWvDrE78w63qNuePlw&#10;Rdq/fnkZ79K424/4Nuv2OPFUrDRfj/4thuX6iXxNo8r4A5+UWyHHTnGOvWuJw5pXbuefXw/tZ8za&#10;fzPwzOm6lqmt2sa+TawTMCZJCMJxwxz0/rVe/SO4VnImEsLgTMhAI9G2jtkV+2Opf8GkHhjxFfmf&#10;wp+0jJISm1UufDkN85bJJ+eK8QYC442Z4Jzg8ct4k/4NEvHuiNJL4e+LHgrVpnDZGoaddacrnPyg&#10;+X5+ARnPBwfWt5KHskuX3rvW/TtYmph6rWi/I/IjRrabw9q/mokb26oCGdsBwTk598ZH5VdhmnuZ&#10;JmAhht5iEMW4E47nHoK/STxL/wAGr/7SGiWshstR+F+qLGGIhs9cuUaXHIA862QZY8DJA9cVwHjH&#10;/g3b/ap0mW2X/hV0Wpi3XY0uneIdMEchI3BgHuA/BJByoyRx2J4Y4OpVpznonFXs3a/ku78ux49T&#10;B15PnlB/cb37Mvxl1nxl+0J4b/aa+F/gjR/if8YPBmgJpfjLwHflxqVxc29qLWPxFpsaMGuUlgjj&#10;EscSF4Jy7bCsiSL3X7Qf/BT/AMQ/8FG9C8XeC739hjT7v4oeJLB9Jj8Q2lrJc6xpDldscx3WPmAI&#10;OheVAuOoANfLPj//AIJE/tW/CW2tb9Pg98Q5NVsJVnS60Wwkvbm3fPyGNrUuwYeq8j2rL+Mumftj&#10;XXgm50fxk37R114bNgqzWGuHXRaqrnaVaOX906s3BU5yaKlR1afsqydtl897dVe+562HquF+ZNN2&#10;vpvbvdFj9pDXNC/ZV/ZfuPghpniPStV8f+INVttc+IF3o98LjTtKishItroyXCbo5pUeeWa4aPKC&#10;QRRhm8pjX03/AMGr2jx69/wUivLpQZItH8AalJC/l7Q+L2wi3ruAJGJsZAHWvy00nw5qnhXVbiOX&#10;Sbua6sULXCtAwktQpwdw4wQQRgjiv2F/4NCNJtfGH7R3xl8URI3m6N4bsdNBkiDNGLq5aRgr9VB+&#10;xrlRwxUH+EVdBxVox/4Y2o0P3ia2Wx9P2F2PFH7Z3xFvjna3iW+RCuQGVLh0U888hQa+pdIC/wBm&#10;xFc9O/Wvkv8AZuvT4r+LOu6qJllGpajPdBgd+7fMzZz369e9fW9gpSyjB6gV52JerZ5VeV5tktFF&#10;FcpgMuf9Q30P8q+h/h5/yIGh/wDYPt//AEWtfPMyl42HqK5j4g/F74o6PYwWnhvxEbCC2RYo0+wW&#10;0u1VGAMvExOAB1rtwdaNOT5up3YHERpSbl1PsWivz+b44/tC7j/xXD/+CWx/+R6P+F4/tDf9Dw//&#10;AIJbH/5Hr0frlM9P+0qXn/XzP0Bor8/v+F4/tDf9Dw//AIJbH/5Ho/4Xj+0N/wBDw/8A4JbH/wCR&#10;6PrlMP7Spef9fM+5l+GfhxNFtNNHh/RBp9hcm9trUWMQgt5yzOZkTbtWQs7tuABy7HOSaw/DH7M3&#10;w58F6E2l6R4B8G6bpzm4LWttottHCftEYin+UJjEkYVGH8SKFPygCvjX/heP7Q3/AEPD/wDglsf/&#10;AJHo/wCF4/tDf9Dw/wD4JbH/AOR6X1ulZrvv5+v4B/aVLS19Nv6v5n2T4a/Zk+HHgvX9E1XR/APg&#10;zSdS8NWf9n6Rc2Wi21vLpdthgIYCiAxIA7gKuABI4H3jnnfjf+w18LP2gF1ufX/Bfhxta8QwJa32&#10;tQ6Va/2nPEpTKNM8bFlZUEZDZyhK9DXyx/wvH9ob/oeH/wDBLY//ACPR/wALx/aG/wCh4f8A8Etj&#10;/wDI9OWMpvfz/Hf7+ov7SpbJPp+G3Xp0PsiH9mD4bWyeH1j8AeDEHhORpdFA0a3H9lOziRmg+T92&#10;WkCuSuCXUN1ANdN4S8EaN4B02Wy0LSNM0W0nuZbySCwtY7aKSeVy8spVAAXdyWZjyxJJJJr4R/4X&#10;j+0N/wBDw/8A4JbH/wCR6P8AheP7Q3/Q8P8A+CWx/wDken9dh3/ph/aNHs/w/wA/M/QGivz+/wCF&#10;4/tDf9Dw/wD4JbH/AOR6P+F4/tDf9Dw//glsf/kel9cpj/tKl5/18z9AajvLOLUbSW3uIo54J0Mc&#10;kcih0kUjBUg8EEcEGvgL/heP7Q3/AEPD/wDglsf/AJHo/wCF4/tDf9Dw/wD4JbH/AOR6Hi6TVmCz&#10;OktVf+vmfZmp/s2/DvWrW6gu/Afg25ivTuuFk0W2YTN9nW2DN8nJECJED1EaKv3QBTvD/wCzj8Pf&#10;CelGx0vwJ4O0+zIAMFtottFG2JhOMqqAH98qyc/xgN94Zr4x/wCF4/tDf9Dw/wD4JbH/AOR6P+F4&#10;/tDf9Dw//glsf/ken9dp3v1F/aNG1rP8P8z65X9kvwFP8a9f+IOoeHtL1nxP4ht4bSS61Gxt7hrS&#10;GOB4PKhZo96o6SOGUsQd7DgMQdGx/Zm+HOmeNl8S2/gLwbB4hQRKupJo1st2nlKqx7ZAm4FVVACD&#10;wEUdFGPjX/heP7Q3/Q8P/wCCWx/+R6P+F4/tDf8AQ8P/AOCWx/8AkeksXTW39f1cHmVJ6NP+vmfY&#10;uu/ssfDLxPosem6j8PPBF7p8UsUyW02h2zwq8SlI2ClMZVGZR6KzL0JFd2iiNQoAAUYAAwBX5/8A&#10;/C8f2hv+h4f/AMEtj/8AI9H/AAvH9ob/AKHh/wDwS2P/AMj0fXKew3mVJ9/6+Z+gNFfn9/wvH9ob&#10;/oeH/wDBLY//ACPR/wALx/aG/wCh4f8A8Etj/wDI9H1ymH9pUvP+vmfoDRXwFa/HD9oJrhBL44k8&#10;snBI0awBHv8A8e9ac3xX+PTQsE8fyhyOD/Y2n8f+QKTxtNdw/tKl2f8AXzOA/ah8XzaP/wAFGfHc&#10;McUb7Bp/LZ6nT7Y9q+gvD139u0C1m6GaNXwOgyM18wQ+C/E3iv4saj4m8XX51LxFfsiXty0EUBlM&#10;caxIdsaqowiIOAOnOSc19H/Dybz/AAna5I3Q5iIHsTg/livz3A57LF5pWouXu6tJ9LO35Hk4qzk5&#10;Lqzbooor6U5AooooAKKKKACiiigAooooAKKKKACvKPEN59v127mzkPK2PpnA/SvV653VPhlb6zdw&#10;wafFML+8kEUEMWG85yCcAEgDABJOQAASeAa+Z4myrFY6lCGGs7O9tm+1unfexpT1dl1PPcEMGBKu&#10;OhHWtHS3a6eNbj9zG7bfOIIjJ9M9j7V7Fpv7PvhD4aRxf8Jnq0ur6vKgf+zLAuiJnofkxIRkEeY7&#10;Ihxyo5raj+JWm6LBLD4f8GaRp0dxGY3mu1QyuMYIkSMHeD7y89/Ss8p4Sr04JZnUSj0itZL5rb0V&#10;189TrrYKm1bESS/M8+8K/DrU/EOoWWmafbT28uoMf9JuYmjWONR8821sMwXIA4AJYDdzz6KfEOj/&#10;AAj0WbQvBhFzqLYivdXlxL5ZXPAJG2RwSQFHyISxbLblbjY0uN10HuXSG8QRSW0BZLcRgkiJQzM4&#10;j+Zv3Zcpz04GJEQRIqqAqqMAAYAHpX2dGdLDUlSw6t5/5EU60KEOShv3f6AqldxLO7uxd3dizyMT&#10;ksxPJJOSSeSTS0UVzt31ZyN31YUUUUhBRRRQAUUUUAIN8VzBcRSyQXVq/mQTxnbJA+CNyn6EgjoQ&#10;SCCCQe6tNXsfjbBDpmrNHpXiqBD9ivYk/dXYA3MoBPI6loic4yyHgleGplzbrdRFH3YJBBVirKQc&#10;hgRyGBAIIwQQCOa6KNdw0eqe6OmhiXT916xe6LGp6beeH9Wl07UoBa38ADNGG3q6kkCRGwNyHBwc&#10;A8EEBgQIq7bQvE9l8Ura28P+JMRauisNM1UKA0jY5X2chRlfuyBcjBGByWuaPdeF9dn0y/VUvIAH&#10;+U/LKhJCyL6qcEexBB5FVXopL2lPWL/AvEYdJe0p6xf4epWooorlOMKKKKACiiigDlNc0Ce88eQP&#10;as9sWhEskwHGQSD7E42jFdWPzooriwmBhh51Jwes3d9vu/XqNsKZcJ5kLD8afQzFVJHJxXaJnnn/&#10;AAVo+DXin47fsj/DiLwj4d1zxNq1nrFszwaUm6aCNrOZWlOeihwg3Hgbh618Owf8Esf2j9cje4tf&#10;At/HclRg3V/p8JcDsd0w59+9foJ8Qf2mfHvw+8Nw2Hh9LBY7VNkbta+Y+PfJx+leK3/7WX7QGtXB&#10;z4luLSM4Ijt9Os0AI9zCW/M197lfGNbB4ZYekk0u6fX5o3xOCweJn7Wq3eyWlunqfM15/wAEGf2i&#10;fiVaGO/s/AmkEuQGvtZMhAxnIWGKTgk469R0xzVvwF/wbCfFQ6ksmveP/AGnWwkyI9Pa6uiikcnD&#10;QRjdntnHvXv03jj4yeJDi88b+NI1YAf6PqbWx45/5Z7f/r1jaz4H8ceJYWS41zxRfhzhmvdXnmB5&#10;z0Lc84PP5VlieLMTWmptpPy/4dmtGjg6UeSMW15s59f+DZO007ZNrfxutbCEESP5fh0K21eX2yPd&#10;gDj+LaQM5I7V1en/APBFz9n/AMEWcNv4u/aF1C6kt1KKH1jTLIqc5AUOHYfL2yc9fauXH7HF9q9x&#10;LPeebPNISxZnyST36d619O/YoUtGXhIyOfm/+tUy4uzB6Kpb0SX5IXssH0pr5ts17b/gnf8AsO+E&#10;JhJqnxH1jxCy/IfM8QeaGJ5B/wBEhTOMfTnnNLF8Ef8Agnh4bvoruLwvd69c253IZW12ZVJG0jZK&#10;6oeOeV6nI5AxLp37FlpFFHm3ztYnqP8ACt2y/ZC02Evutl+bGP8AOK82rxBi6jvKo382XGvShpCn&#10;FfIIvjv+xz4Ltkt9K+AtvqoQAJ5nhSymU44G5p5CxyOc4Oe/Na+l/wDBST4Y+B4wPCHwDtbLYu2I&#10;Ja2WnD5f9WP3UT4APpnb2zUlj+y5pMLIxtUIX2Gf5Vr2P7O2kxBFNpGSv+yP8K5ama1pq0pN/MpY&#10;22sUl8kZtz/wV/8AFjwmPSvhXp9ii/dWbVXlC/gsKd+e39awr/8A4Kl/G3VJWFn4W8G2UeAVzZXU&#10;snTnJMwBH/Aa9Eg+CWlwM3+iRkH/AGRmtKy+FumW5ybePkY+6OK53jJdwePqvqeGX37dX7RviBFE&#10;Oq6fpZcDm20aBiMHr+9V+vSsq9+Nv7RPiiFzceO9cjLHn7NFDbHrnjy0XH4V9KQ+ArCFQBDFkf7I&#10;qxH4TtIeVjUE9flFYyxk+jM5Yuo+v4nydd+HvjF4pmdtQ8feObhZFbKPrV0UGeoC78AH0AxWbd/s&#10;neI/FUkL6pfalqDM28m5nkmOcYB+YnnFfZQ0G2XH7tTj/ZAqZdOhTGI14qPrUzN15Pdnx5Y/sQyi&#10;PMiNuB7qc10GnfsSwEgyRIxI5JBr6l+yR/3F/KnLCqgAKOPapdeTM+dnzppP7HNjbhA9vEfXg/4V&#10;u6d+yZpsIYG1jOT2Bx/Kvb9g9B+VKPl4FT7Vhzs8qtf2aNMiL5tYsH1zzWpafAjS7faPskXy8Zwf&#10;8K9BzRR7VkubZyFp8IdNtsk20R5yMAVet/h1Yw7sQouePug10NFS5tk3ZlQ+ELWEKQq7lGPu1oWl&#10;lHaIAqjIqWipbY7sX0HpSUUUgbClUgZz1NJRQFytJpcU5+dQc98VBceGbWdwWUEj1FaFFO7BtmJL&#10;4CsZRgov/fIqnP8AC/T7gPmJTn/Y6109FUptC1OKuvglpd2oBtk6Y6AVl3n7OWkXWd1qny8jgV6T&#10;S7j6mq9qylJo8evv2VtJmjc/ZR8x/uisXUP2PNKnkY+SF3LgcCve8kgjPWm7QKPasrnZ80al+xJp&#10;0+1Qh4ySQOKba/s0eIPDcRXSvEGvacI8eWLW+lhC44GNrDoOlfTRUHgjrTBbp6Zqo15LYFUa2Z8+&#10;ad4c+LXhy8X7H8R/GwRQAEl1ieZBjnhXYgflWnb/ABW+P+goot/HuoSbcj/SLG0nyM55LxE/j17V&#10;7gbWM8lATUcumxSEHYAfpVrFz7mixFRbSZ5PZ/tgfH3R92+50DUtmc/aNLA/9FlK1NN/4KLfF/TW&#10;Uaj4Q8J3wXJP2eO5tyRj3kfnPOcfh3rvm0CBwcgc9eKhm8JWsx+6vTHIrRY2S6myxtVfaOVk/wCC&#10;mut3sKRa78IrPUI2wj7NV3DH8WEe3bOfTI+tSeGf+CiHgnwR/a1xpvwiv/Deq6tGPtVxpdraI9zI&#10;A2wyuoRnC7jgtnGTxW3N8PrJ2BKK30Aqhc/CXT7jeTEpZj6CtFjpWNFmFXueC/seeBrvQihmhEeF&#10;HXr1r6kt8+QgPUDtWR4f8FW2hzExoFBHatrbt49K4Z1HI4JdwooorMgKilgSRjuUH8KKKLgQfZIv&#10;+eaflR9ki/55p+VFFaAH2SL/AJ5p+VH2SL/nmn5UUUAH2SL/AJ5p+VH2SL/nmn5UUUAH2SL/AJ5p&#10;+VH2SL/nmn5UUUAH2SL/AJ5p+VH2SL/nmn5UUUAH2SL/AJ5p+VH2SL/nmn5UUUAH2SL/AJ5p+VH2&#10;SL/nmn5UUUAH2SL/AJ5p+VH2SL/nmn5UUUAH2SL/AJ5p+VH2SL/nmn5UUUAH2SL/AJ5p+VH2SL/n&#10;mn5UUUAH2SL/AJ5p+VH2SL/nmn5UUUAH2SL/AJ5p+VXViX7MpwCeOoyKKKiexSOJ+KFukOsRsqKp&#10;dTnAxngU/wCFlzIZ7uIuTHjft7ZzjP5UUV+axSjxKuXS8n/6SzaXwHZUUUV+knOFFFFABRRRQAUU&#10;UUAFFFFABRRRQAV1XwIUSfFuIMAwTSrqRcjO1vNtl3D0OGYZ9GPrRRXVg/40f66HXgf48f66HJQ3&#10;Mmob7yd2lur5vtE8jctI7AZJ/QAdAAAMAAU+iisKj95mFV++/UKKKKgzCiiigAooooAKKKKACiii&#10;gAooooASSMSrg7uCCCCVZSDkEEcgg4II5BFd18RpD4j/AGZ9K1+9xPrFrFayxXRAWRGkljSTpgEM&#10;rHIPBIBxkAgor0cDqpp9j1Mu1U09rHDUUUV5x5YUUUUAFFFFABRRRQAUqjJAPNFFAzL12whlzuQN&#10;n1qlLotrHGzCCPI9qKKpMpssWmk27BCYUJIz09qtLpsCLtESYHtRRS5mMtx2EOxT5a5wKd9iiU52&#10;DIooo5mABAoxgflS0UUrmYUUUUAFFFFABRRRQAUUUUAFFFFABRRRQAUUUUAFFFFABRRRQAUUUUAF&#10;FFFABRRRQAUUUUAFFFFABRRRQAUUUUAFFFFABRRRQAUUUUAGSKM0UUAFFFFAH//ZUEsDBBQABgAI&#10;AAAAIQC9+Pmj3wAAAAcBAAAPAAAAZHJzL2Rvd25yZXYueG1sTI9BS8NAFITvgv9heYI3u0maFhvz&#10;UkpRT0WwFcTbNvuahGbfhuw2Sf+968kehxlmvsnXk2nFQL1rLCPEswgEcWl1wxXC1+Ht6RmE84q1&#10;ai0TwpUcrIv7u1xl2o78ScPeVyKUsMsUQu19l0npypqMcjPbEQfvZHujfJB9JXWvxlBuWplE0VIa&#10;1XBYqFVH25rK8/5iEN5HNW7m8euwO5+215/D4uN7FxPi48O0eQHhafL/YfjDD+hQBKajvbB2okUI&#10;RzxCmqxABHcVJUsQR4RFOk9BFrm85S9+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Asf/SbAQMAAI8HAAAOAAAAAAAAAAAAAAAAADwCAABkcnMvZTJvRG9jLnhtbFBL&#10;AQItAAoAAAAAAAAAIQDVmgKUxJQCAMSUAgAVAAAAAAAAAAAAAAAAAGkFAABkcnMvbWVkaWEvaW1h&#10;Z2UxLmpwZWdQSwECLQAUAAYACAAAACEAvfj5o98AAAAHAQAADwAAAAAAAAAAAAAAAABgmgIAZHJz&#10;L2Rvd25yZXYueG1sUEsBAi0AFAAGAAgAAAAhAFhgsxu6AAAAIgEAABkAAAAAAAAAAAAAAAAAbJsC&#10;AGRycy9fcmVscy9lMm9Eb2MueG1sLnJlbHNQSwUGAAAAAAYABgB9AQAAXZ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cture 3" style="position:absolute;width:57315;height:30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j8XxwAAAOMAAAAPAAAAZHJzL2Rvd25yZXYueG1sRE/dasIw&#10;FL4f7B3CGXg3U51OqUaRwWAMHf49wKE5NnXNSWli0739Igx2eb7/s1z3thYdtb5yrGA0zEAQF05X&#10;XCo4n96f5yB8QNZYOyYFP+RhvXp8WGKuXeQDdcdQihTCPkcFJoQml9IXhiz6oWuIE3dxrcWQzraU&#10;usWYwm0tx1n2Ki1WnBoMNvRmqPg+3qyC/XZXTjvXxL2pP7+u1WRD2xiVGjz1mwWIQH34F/+5P3Sa&#10;n81eZpPRfDyF+08JALn6BQAA//8DAFBLAQItABQABgAIAAAAIQDb4fbL7gAAAIUBAAATAAAAAAAA&#10;AAAAAAAAAAAAAABbQ29udGVudF9UeXBlc10ueG1sUEsBAi0AFAAGAAgAAAAhAFr0LFu/AAAAFQEA&#10;AAsAAAAAAAAAAAAAAAAAHwEAAF9yZWxzLy5yZWxzUEsBAi0AFAAGAAgAAAAhACfmPxfHAAAA4wAA&#10;AA8AAAAAAAAAAAAAAAAABwIAAGRycy9kb3ducmV2LnhtbFBLBQYAAAAAAwADALcAAAD7AgAAAAA=&#10;" strokeweight="1pt">
                  <v:stroke miterlimit="4"/>
                  <v:imagedata r:id="rId8" o:title="Picture 3"/>
                </v:shape>
                <v:shapetype id="_x0000_t202" coordsize="21600,21600" o:spt="202" path="m,l,21600r21600,l21600,xe">
                  <v:stroke joinstyle="miter"/>
                  <v:path gradientshapeok="t" o:connecttype="rect"/>
                </v:shapetype>
                <v:shape id="Text Box 1" o:spid="_x0000_s1028" type="#_x0000_t202" style="position:absolute;top:30511;width:5731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gFxwAAAOMAAAAPAAAAZHJzL2Rvd25yZXYueG1sRE9Li8Iw&#10;EL4v+B/CCN7WVNdHqUYRWWFPC6tevA3N2FabSWiirf76zcKCx/nes1x3phZ3anxlWcFomIAgzq2u&#10;uFBwPOzeUxA+IGusLZOCB3lYr3pvS8y0bfmH7vtQiBjCPkMFZQguk9LnJRn0Q+uII3e2jcEQz6aQ&#10;usE2hptajpNkJg1WHBtKdLQtKb/ub0ZBR7r4Prn28zadnieX0/OyTd1BqUG/2yxABOrCS/zv/tJx&#10;fjL/mE9G6XgGfz9FAOTqFwAA//8DAFBLAQItABQABgAIAAAAIQDb4fbL7gAAAIUBAAATAAAAAAAA&#10;AAAAAAAAAAAAAABbQ29udGVudF9UeXBlc10ueG1sUEsBAi0AFAAGAAgAAAAhAFr0LFu/AAAAFQEA&#10;AAsAAAAAAAAAAAAAAAAAHwEAAF9yZWxzLy5yZWxzUEsBAi0AFAAGAAgAAAAhAKL56AXHAAAA4wAA&#10;AA8AAAAAAAAAAAAAAAAABwIAAGRycy9kb3ducmV2LnhtbFBLBQYAAAAAAwADALcAAAD7AgAAAAA=&#10;" stroked="f" strokeweight="1pt">
                  <v:stroke miterlimit="4"/>
                  <v:textbox inset="0,0,0,0">
                    <w:txbxContent>
                      <w:p w14:paraId="77D06DF6" w14:textId="77777777" w:rsidR="00E14E36" w:rsidRDefault="00000000">
                        <w:pPr>
                          <w:pStyle w:val="Caption"/>
                        </w:pPr>
                        <w:r>
                          <w:rPr>
                            <w:rStyle w:val="eop"/>
                          </w:rPr>
                          <w:t xml:space="preserve">Figure 1: Map of </w:t>
                        </w:r>
                        <w:proofErr w:type="spellStart"/>
                        <w:r>
                          <w:rPr>
                            <w:rStyle w:val="eop"/>
                          </w:rPr>
                          <w:t>Llys</w:t>
                        </w:r>
                        <w:proofErr w:type="spellEnd"/>
                        <w:r>
                          <w:rPr>
                            <w:rStyle w:val="eop"/>
                          </w:rPr>
                          <w:t>-y-Fran</w:t>
                        </w:r>
                      </w:p>
                    </w:txbxContent>
                  </v:textbox>
                </v:shape>
                <w10:wrap type="square" anchorx="margin" anchory="line"/>
              </v:group>
            </w:pict>
          </mc:Fallback>
        </mc:AlternateContent>
      </w:r>
      <w:r>
        <w:rPr>
          <w:rStyle w:val="eop"/>
        </w:rPr>
        <w:t>and be available in the future.</w:t>
      </w:r>
    </w:p>
    <w:p w14:paraId="092EAFBE" w14:textId="77777777" w:rsidR="00E14E36" w:rsidRDefault="00000000">
      <w:pPr>
        <w:pStyle w:val="Body"/>
      </w:pPr>
      <w:r>
        <w:rPr>
          <w:lang w:val="en-US"/>
        </w:rPr>
        <w:lastRenderedPageBreak/>
        <w:t xml:space="preserve">Welsh Water (2023) state </w:t>
      </w:r>
      <w:proofErr w:type="spellStart"/>
      <w:r>
        <w:rPr>
          <w:lang w:val="en-US"/>
        </w:rPr>
        <w:t>Llys</w:t>
      </w:r>
      <w:proofErr w:type="spellEnd"/>
      <w:r>
        <w:rPr>
          <w:lang w:val="en-US"/>
        </w:rPr>
        <w:t xml:space="preserve">-y-Fran is a reservoir that has been supplying water to most of south </w:t>
      </w:r>
      <w:proofErr w:type="spellStart"/>
      <w:r>
        <w:rPr>
          <w:lang w:val="en-US"/>
        </w:rPr>
        <w:t>Pembrokeshire</w:t>
      </w:r>
      <w:proofErr w:type="spellEnd"/>
      <w:r>
        <w:rPr>
          <w:lang w:val="en-US"/>
        </w:rPr>
        <w:t xml:space="preserve"> since 1972. The reservoir is managed by Welsh Water a ‘not-for-profit’ water company that aims to reinvest all profits into keeping water bills affordable, looking after the quality of Welsh </w:t>
      </w:r>
      <w:proofErr w:type="gramStart"/>
      <w:r>
        <w:rPr>
          <w:lang w:val="en-US"/>
        </w:rPr>
        <w:t>water</w:t>
      </w:r>
      <w:proofErr w:type="gramEnd"/>
      <w:r>
        <w:rPr>
          <w:lang w:val="en-US"/>
        </w:rPr>
        <w:t xml:space="preserve"> and maintaining Wales ‘beautiful’ environment. Latterly the lake has been the site of significant Welsh Government and European Funding to develop the Visitor Centre and facilities of </w:t>
      </w:r>
      <w:proofErr w:type="spellStart"/>
      <w:r>
        <w:rPr>
          <w:lang w:val="en-US"/>
        </w:rPr>
        <w:t>Llys</w:t>
      </w:r>
      <w:proofErr w:type="spellEnd"/>
      <w:r>
        <w:rPr>
          <w:lang w:val="en-US"/>
        </w:rPr>
        <w:t xml:space="preserve">-y-Fran as part of the </w:t>
      </w:r>
      <w:r>
        <w:rPr>
          <w:i/>
          <w:iCs/>
          <w:lang w:val="en-US"/>
        </w:rPr>
        <w:t xml:space="preserve">Tourism Attractor Destination </w:t>
      </w:r>
      <w:proofErr w:type="spellStart"/>
      <w:r>
        <w:rPr>
          <w:i/>
          <w:iCs/>
          <w:lang w:val="en-US"/>
        </w:rPr>
        <w:t>Programme</w:t>
      </w:r>
      <w:proofErr w:type="spellEnd"/>
      <w:r>
        <w:rPr>
          <w:lang w:val="en-US"/>
        </w:rPr>
        <w:t xml:space="preserve"> led by Visit Wales.  The aim is to create </w:t>
      </w:r>
      <w:proofErr w:type="spellStart"/>
      <w:proofErr w:type="gramStart"/>
      <w:r>
        <w:rPr>
          <w:lang w:val="en-US"/>
        </w:rPr>
        <w:t>a</w:t>
      </w:r>
      <w:proofErr w:type="spellEnd"/>
      <w:proofErr w:type="gramEnd"/>
      <w:r>
        <w:rPr>
          <w:lang w:val="en-US"/>
        </w:rPr>
        <w:t xml:space="preserve"> economically and environmentally sustainable resource that promotes outdoor adventure, and tourism “all year round”.</w:t>
      </w:r>
      <w:r>
        <w:rPr>
          <w:rStyle w:val="eop"/>
        </w:rPr>
        <w:t> </w:t>
      </w:r>
    </w:p>
    <w:p w14:paraId="5F18CF15" w14:textId="77777777" w:rsidR="00E14E36" w:rsidRDefault="00000000">
      <w:pPr>
        <w:pStyle w:val="Body"/>
      </w:pPr>
      <w:r>
        <w:rPr>
          <w:lang w:val="en-US"/>
        </w:rPr>
        <w:t xml:space="preserve">Currently </w:t>
      </w:r>
      <w:proofErr w:type="spellStart"/>
      <w:r>
        <w:rPr>
          <w:lang w:val="en-US"/>
        </w:rPr>
        <w:t>Llys</w:t>
      </w:r>
      <w:proofErr w:type="spellEnd"/>
      <w:r>
        <w:rPr>
          <w:lang w:val="en-US"/>
        </w:rPr>
        <w:t>-y-</w:t>
      </w:r>
      <w:proofErr w:type="spellStart"/>
      <w:r>
        <w:rPr>
          <w:lang w:val="en-US"/>
        </w:rPr>
        <w:t>fran</w:t>
      </w:r>
      <w:proofErr w:type="spellEnd"/>
      <w:r>
        <w:rPr>
          <w:lang w:val="en-US"/>
        </w:rPr>
        <w:t xml:space="preserve"> offers the following activities:</w:t>
      </w:r>
      <w:r>
        <w:rPr>
          <w:rStyle w:val="eop"/>
        </w:rPr>
        <w:t> </w:t>
      </w:r>
    </w:p>
    <w:p w14:paraId="55CD4845" w14:textId="77777777" w:rsidR="00E14E36" w:rsidRDefault="00000000">
      <w:pPr>
        <w:pStyle w:val="Body"/>
        <w:numPr>
          <w:ilvl w:val="0"/>
          <w:numId w:val="2"/>
        </w:numPr>
        <w:rPr>
          <w:lang w:val="en-US"/>
        </w:rPr>
      </w:pPr>
      <w:r>
        <w:rPr>
          <w:lang w:val="en-US"/>
        </w:rPr>
        <w:t>Cycling</w:t>
      </w:r>
      <w:r>
        <w:rPr>
          <w:rStyle w:val="eop"/>
        </w:rPr>
        <w:t> </w:t>
      </w:r>
    </w:p>
    <w:p w14:paraId="3F5A71A2" w14:textId="77777777" w:rsidR="00E14E36" w:rsidRDefault="00000000">
      <w:pPr>
        <w:pStyle w:val="Body"/>
        <w:numPr>
          <w:ilvl w:val="0"/>
          <w:numId w:val="2"/>
        </w:numPr>
        <w:rPr>
          <w:lang w:val="en-US"/>
        </w:rPr>
      </w:pPr>
      <w:r>
        <w:rPr>
          <w:lang w:val="en-US"/>
        </w:rPr>
        <w:t xml:space="preserve">Mountain biking (only mountain biking </w:t>
      </w:r>
      <w:proofErr w:type="spellStart"/>
      <w:r>
        <w:rPr>
          <w:lang w:val="en-US"/>
        </w:rPr>
        <w:t>centre</w:t>
      </w:r>
      <w:proofErr w:type="spellEnd"/>
      <w:r>
        <w:rPr>
          <w:lang w:val="en-US"/>
        </w:rPr>
        <w:t xml:space="preserve"> in West Wales)</w:t>
      </w:r>
      <w:r>
        <w:rPr>
          <w:rStyle w:val="eop"/>
        </w:rPr>
        <w:t> </w:t>
      </w:r>
    </w:p>
    <w:p w14:paraId="0BC62347" w14:textId="77777777" w:rsidR="00E14E36" w:rsidRDefault="00000000">
      <w:pPr>
        <w:pStyle w:val="Body"/>
        <w:numPr>
          <w:ilvl w:val="0"/>
          <w:numId w:val="2"/>
        </w:numPr>
        <w:rPr>
          <w:lang w:val="en-US"/>
        </w:rPr>
      </w:pPr>
      <w:r>
        <w:rPr>
          <w:lang w:val="en-US"/>
        </w:rPr>
        <w:t>Mountain biking skills area</w:t>
      </w:r>
      <w:r>
        <w:rPr>
          <w:rStyle w:val="eop"/>
        </w:rPr>
        <w:t> </w:t>
      </w:r>
    </w:p>
    <w:p w14:paraId="4B4422F3" w14:textId="77777777" w:rsidR="00E14E36" w:rsidRDefault="00000000">
      <w:pPr>
        <w:pStyle w:val="Body"/>
        <w:numPr>
          <w:ilvl w:val="0"/>
          <w:numId w:val="2"/>
        </w:numPr>
        <w:rPr>
          <w:lang w:val="en-US"/>
        </w:rPr>
      </w:pPr>
      <w:r>
        <w:rPr>
          <w:lang w:val="en-US"/>
        </w:rPr>
        <w:t>SUP</w:t>
      </w:r>
      <w:r>
        <w:rPr>
          <w:rStyle w:val="eop"/>
        </w:rPr>
        <w:t> </w:t>
      </w:r>
    </w:p>
    <w:p w14:paraId="0FFD9B0C" w14:textId="77777777" w:rsidR="00E14E36" w:rsidRDefault="00000000">
      <w:pPr>
        <w:pStyle w:val="Body"/>
        <w:numPr>
          <w:ilvl w:val="0"/>
          <w:numId w:val="4"/>
        </w:numPr>
        <w:rPr>
          <w:lang w:val="en-US"/>
        </w:rPr>
      </w:pPr>
      <w:r>
        <w:rPr>
          <w:lang w:val="en-US"/>
        </w:rPr>
        <w:t>Kayak/Canoe</w:t>
      </w:r>
      <w:r>
        <w:rPr>
          <w:rStyle w:val="eop"/>
        </w:rPr>
        <w:t> </w:t>
      </w:r>
    </w:p>
    <w:p w14:paraId="0F31DBE0" w14:textId="77777777" w:rsidR="00E14E36" w:rsidRDefault="00000000">
      <w:pPr>
        <w:pStyle w:val="Body"/>
        <w:numPr>
          <w:ilvl w:val="0"/>
          <w:numId w:val="4"/>
        </w:numPr>
        <w:rPr>
          <w:lang w:val="en-US"/>
        </w:rPr>
      </w:pPr>
      <w:r>
        <w:rPr>
          <w:lang w:val="en-US"/>
        </w:rPr>
        <w:t>Open water swimming</w:t>
      </w:r>
      <w:r>
        <w:rPr>
          <w:rStyle w:val="eop"/>
        </w:rPr>
        <w:t> </w:t>
      </w:r>
    </w:p>
    <w:p w14:paraId="06CCE2EA" w14:textId="77777777" w:rsidR="00E14E36" w:rsidRDefault="00000000">
      <w:pPr>
        <w:pStyle w:val="Body"/>
        <w:numPr>
          <w:ilvl w:val="0"/>
          <w:numId w:val="4"/>
        </w:numPr>
        <w:rPr>
          <w:lang w:val="en-US"/>
        </w:rPr>
      </w:pPr>
      <w:r>
        <w:rPr>
          <w:lang w:val="en-US"/>
        </w:rPr>
        <w:t>Learn-To-Paddle Courses</w:t>
      </w:r>
      <w:r>
        <w:rPr>
          <w:rStyle w:val="eop"/>
        </w:rPr>
        <w:t> </w:t>
      </w:r>
    </w:p>
    <w:p w14:paraId="7D29E9DF" w14:textId="77777777" w:rsidR="00E14E36" w:rsidRDefault="00000000">
      <w:pPr>
        <w:pStyle w:val="Body"/>
        <w:numPr>
          <w:ilvl w:val="0"/>
          <w:numId w:val="4"/>
        </w:numPr>
        <w:rPr>
          <w:lang w:val="en-US"/>
        </w:rPr>
      </w:pPr>
      <w:r>
        <w:rPr>
          <w:lang w:val="en-US"/>
        </w:rPr>
        <w:t>Walking </w:t>
      </w:r>
      <w:r>
        <w:rPr>
          <w:rStyle w:val="eop"/>
        </w:rPr>
        <w:t> </w:t>
      </w:r>
    </w:p>
    <w:p w14:paraId="4BFDF910" w14:textId="77777777" w:rsidR="00E14E36" w:rsidRDefault="00000000">
      <w:pPr>
        <w:pStyle w:val="Body"/>
        <w:numPr>
          <w:ilvl w:val="0"/>
          <w:numId w:val="4"/>
        </w:numPr>
        <w:rPr>
          <w:lang w:val="en-US"/>
        </w:rPr>
      </w:pPr>
      <w:r>
        <w:rPr>
          <w:lang w:val="en-US"/>
        </w:rPr>
        <w:t>Fishing </w:t>
      </w:r>
      <w:r>
        <w:rPr>
          <w:rStyle w:val="eop"/>
        </w:rPr>
        <w:t> </w:t>
      </w:r>
    </w:p>
    <w:p w14:paraId="6948A7C3" w14:textId="77777777" w:rsidR="00E14E36" w:rsidRDefault="00000000">
      <w:pPr>
        <w:pStyle w:val="Body"/>
        <w:numPr>
          <w:ilvl w:val="0"/>
          <w:numId w:val="6"/>
        </w:numPr>
        <w:rPr>
          <w:lang w:val="en-US"/>
        </w:rPr>
      </w:pPr>
      <w:r>
        <w:rPr>
          <w:lang w:val="en-US"/>
        </w:rPr>
        <w:t>Adventure Playground</w:t>
      </w:r>
      <w:r>
        <w:rPr>
          <w:rStyle w:val="eop"/>
        </w:rPr>
        <w:t> </w:t>
      </w:r>
    </w:p>
    <w:p w14:paraId="2358D296" w14:textId="77777777" w:rsidR="00E14E36" w:rsidRDefault="00000000">
      <w:pPr>
        <w:pStyle w:val="Body"/>
        <w:numPr>
          <w:ilvl w:val="0"/>
          <w:numId w:val="6"/>
        </w:numPr>
        <w:rPr>
          <w:lang w:val="en-US"/>
        </w:rPr>
      </w:pPr>
      <w:r>
        <w:rPr>
          <w:lang w:val="en-US"/>
        </w:rPr>
        <w:t>Axe-Throwing</w:t>
      </w:r>
      <w:r>
        <w:rPr>
          <w:rStyle w:val="eop"/>
        </w:rPr>
        <w:t> </w:t>
      </w:r>
    </w:p>
    <w:p w14:paraId="219389CE" w14:textId="77777777" w:rsidR="00E14E36" w:rsidRDefault="00000000">
      <w:pPr>
        <w:pStyle w:val="Body"/>
        <w:numPr>
          <w:ilvl w:val="0"/>
          <w:numId w:val="6"/>
        </w:numPr>
        <w:rPr>
          <w:lang w:val="en-US"/>
        </w:rPr>
      </w:pPr>
      <w:proofErr w:type="spellStart"/>
      <w:r>
        <w:rPr>
          <w:lang w:val="en-US"/>
        </w:rPr>
        <w:t>Crazi</w:t>
      </w:r>
      <w:proofErr w:type="spellEnd"/>
      <w:r>
        <w:rPr>
          <w:lang w:val="en-US"/>
        </w:rPr>
        <w:t xml:space="preserve"> </w:t>
      </w:r>
      <w:proofErr w:type="spellStart"/>
      <w:r>
        <w:rPr>
          <w:lang w:val="en-US"/>
        </w:rPr>
        <w:t>Bugz</w:t>
      </w:r>
      <w:proofErr w:type="spellEnd"/>
      <w:r>
        <w:rPr>
          <w:lang w:val="en-US"/>
        </w:rPr>
        <w:t xml:space="preserve"> (an electric off-road driving experience)</w:t>
      </w:r>
      <w:r>
        <w:rPr>
          <w:rStyle w:val="eop"/>
        </w:rPr>
        <w:t> </w:t>
      </w:r>
    </w:p>
    <w:p w14:paraId="341A57FD" w14:textId="77777777" w:rsidR="00E14E36" w:rsidRDefault="00000000">
      <w:pPr>
        <w:pStyle w:val="Body"/>
        <w:numPr>
          <w:ilvl w:val="0"/>
          <w:numId w:val="6"/>
        </w:numPr>
        <w:rPr>
          <w:lang w:val="en-US"/>
        </w:rPr>
      </w:pPr>
      <w:r>
        <w:rPr>
          <w:lang w:val="en-US"/>
        </w:rPr>
        <w:t>Climbing Wall</w:t>
      </w:r>
      <w:r>
        <w:rPr>
          <w:rStyle w:val="eop"/>
        </w:rPr>
        <w:t> </w:t>
      </w:r>
    </w:p>
    <w:p w14:paraId="71AE4891" w14:textId="77777777" w:rsidR="00E14E36" w:rsidRDefault="00000000">
      <w:pPr>
        <w:pStyle w:val="Body"/>
        <w:numPr>
          <w:ilvl w:val="0"/>
          <w:numId w:val="6"/>
        </w:numPr>
        <w:rPr>
          <w:lang w:val="en-US"/>
        </w:rPr>
      </w:pPr>
      <w:r>
        <w:rPr>
          <w:lang w:val="en-US"/>
        </w:rPr>
        <w:t>Archery</w:t>
      </w:r>
      <w:r>
        <w:rPr>
          <w:rStyle w:val="eop"/>
        </w:rPr>
        <w:t> </w:t>
      </w:r>
    </w:p>
    <w:p w14:paraId="4622E3B4" w14:textId="77777777" w:rsidR="00E14E36" w:rsidRDefault="00000000">
      <w:pPr>
        <w:pStyle w:val="Body"/>
      </w:pPr>
      <w:r>
        <w:rPr>
          <w:rStyle w:val="eop"/>
        </w:rPr>
        <w:t> </w:t>
      </w:r>
    </w:p>
    <w:p w14:paraId="43864223" w14:textId="77777777" w:rsidR="00E14E36" w:rsidRDefault="00000000">
      <w:pPr>
        <w:pStyle w:val="Body"/>
      </w:pPr>
      <w:proofErr w:type="gramStart"/>
      <w:r>
        <w:rPr>
          <w:lang w:val="en-US"/>
        </w:rPr>
        <w:t>And</w:t>
      </w:r>
      <w:proofErr w:type="gramEnd"/>
      <w:r>
        <w:rPr>
          <w:lang w:val="en-US"/>
        </w:rPr>
        <w:t xml:space="preserve"> is supported by the following facilities:</w:t>
      </w:r>
      <w:r>
        <w:rPr>
          <w:rStyle w:val="eop"/>
        </w:rPr>
        <w:t> </w:t>
      </w:r>
    </w:p>
    <w:p w14:paraId="10A41913" w14:textId="77777777" w:rsidR="00E14E36" w:rsidRDefault="00000000">
      <w:pPr>
        <w:pStyle w:val="Body"/>
        <w:numPr>
          <w:ilvl w:val="0"/>
          <w:numId w:val="8"/>
        </w:numPr>
        <w:rPr>
          <w:lang w:val="en-US"/>
        </w:rPr>
      </w:pPr>
      <w:r>
        <w:rPr>
          <w:lang w:val="en-US"/>
        </w:rPr>
        <w:t>Visitor Centre (Café, Gift shop)</w:t>
      </w:r>
      <w:r>
        <w:rPr>
          <w:rStyle w:val="eop"/>
        </w:rPr>
        <w:t> </w:t>
      </w:r>
    </w:p>
    <w:p w14:paraId="0262B803" w14:textId="77777777" w:rsidR="00E14E36" w:rsidRDefault="00000000">
      <w:pPr>
        <w:pStyle w:val="Body"/>
        <w:numPr>
          <w:ilvl w:val="0"/>
          <w:numId w:val="8"/>
        </w:numPr>
        <w:rPr>
          <w:lang w:val="en-US"/>
        </w:rPr>
      </w:pPr>
      <w:r>
        <w:rPr>
          <w:lang w:val="en-US"/>
        </w:rPr>
        <w:t>Activity Centre</w:t>
      </w:r>
      <w:r>
        <w:rPr>
          <w:rStyle w:val="eop"/>
        </w:rPr>
        <w:t> </w:t>
      </w:r>
    </w:p>
    <w:p w14:paraId="2039F0DB" w14:textId="77777777" w:rsidR="00E14E36" w:rsidRDefault="00000000">
      <w:pPr>
        <w:pStyle w:val="Body"/>
        <w:numPr>
          <w:ilvl w:val="0"/>
          <w:numId w:val="8"/>
        </w:numPr>
        <w:rPr>
          <w:lang w:val="en-US"/>
        </w:rPr>
      </w:pPr>
      <w:r>
        <w:rPr>
          <w:lang w:val="en-US"/>
        </w:rPr>
        <w:t>Bike Hub</w:t>
      </w:r>
      <w:r>
        <w:rPr>
          <w:rStyle w:val="eop"/>
        </w:rPr>
        <w:t> </w:t>
      </w:r>
    </w:p>
    <w:p w14:paraId="69D9CA04" w14:textId="77777777" w:rsidR="00E14E36" w:rsidRDefault="00000000">
      <w:pPr>
        <w:pStyle w:val="Body"/>
        <w:numPr>
          <w:ilvl w:val="0"/>
          <w:numId w:val="10"/>
        </w:numPr>
        <w:rPr>
          <w:lang w:val="en-US"/>
        </w:rPr>
      </w:pPr>
      <w:r>
        <w:rPr>
          <w:lang w:val="en-US"/>
        </w:rPr>
        <w:t>Meeting and Function Rooms</w:t>
      </w:r>
      <w:r>
        <w:rPr>
          <w:rStyle w:val="eop"/>
        </w:rPr>
        <w:t> </w:t>
      </w:r>
    </w:p>
    <w:p w14:paraId="6327DEBB" w14:textId="77777777" w:rsidR="00E14E36" w:rsidRDefault="00000000">
      <w:pPr>
        <w:pStyle w:val="Body"/>
        <w:numPr>
          <w:ilvl w:val="0"/>
          <w:numId w:val="10"/>
        </w:numPr>
        <w:rPr>
          <w:lang w:val="en-US"/>
        </w:rPr>
      </w:pPr>
      <w:r>
        <w:rPr>
          <w:lang w:val="en-US"/>
        </w:rPr>
        <w:t>Electric Car Charger Points (8)</w:t>
      </w:r>
      <w:r>
        <w:rPr>
          <w:rStyle w:val="eop"/>
        </w:rPr>
        <w:t> </w:t>
      </w:r>
    </w:p>
    <w:p w14:paraId="0B989FA0" w14:textId="77777777" w:rsidR="00E14E36" w:rsidRDefault="00000000">
      <w:pPr>
        <w:pStyle w:val="Body"/>
        <w:numPr>
          <w:ilvl w:val="0"/>
          <w:numId w:val="10"/>
        </w:numPr>
        <w:rPr>
          <w:lang w:val="en-US"/>
        </w:rPr>
      </w:pPr>
      <w:r>
        <w:rPr>
          <w:lang w:val="en-US"/>
        </w:rPr>
        <w:t>Parking</w:t>
      </w:r>
      <w:r>
        <w:rPr>
          <w:rStyle w:val="eop"/>
        </w:rPr>
        <w:t> </w:t>
      </w:r>
    </w:p>
    <w:p w14:paraId="793081FB" w14:textId="77777777" w:rsidR="00E14E36" w:rsidRDefault="00000000">
      <w:pPr>
        <w:pStyle w:val="Body"/>
        <w:numPr>
          <w:ilvl w:val="0"/>
          <w:numId w:val="10"/>
        </w:numPr>
        <w:rPr>
          <w:lang w:val="en-US"/>
        </w:rPr>
      </w:pPr>
      <w:r>
        <w:rPr>
          <w:lang w:val="en-US"/>
        </w:rPr>
        <w:t>Work is currently underway to complete a campsite with a range of pitches from hard standing to grass pitches with electrical hook-ups available for most.  Heated showers, toilets and washing areas will be provided as will waste disposal points.</w:t>
      </w:r>
      <w:r>
        <w:rPr>
          <w:rStyle w:val="eop"/>
        </w:rPr>
        <w:t> </w:t>
      </w:r>
    </w:p>
    <w:p w14:paraId="54F7779D" w14:textId="77777777" w:rsidR="00E14E36" w:rsidRDefault="00000000">
      <w:pPr>
        <w:pStyle w:val="Body"/>
      </w:pPr>
      <w:r>
        <w:rPr>
          <w:lang w:val="en-US"/>
        </w:rPr>
        <w:lastRenderedPageBreak/>
        <w:t xml:space="preserve">The site is gated and opens at 6.00am with last entry at 7.00pm. Opening times of attractions and facilities are seasonal ranging from 10.00am to 4.00pm in winter to 9.00am to 5.00pm in summer. Currently access is chiefly by bike and car although </w:t>
      </w:r>
      <w:proofErr w:type="spellStart"/>
      <w:r>
        <w:rPr>
          <w:lang w:val="en-US"/>
        </w:rPr>
        <w:t>Clarbeston</w:t>
      </w:r>
      <w:proofErr w:type="spellEnd"/>
      <w:r>
        <w:rPr>
          <w:lang w:val="en-US"/>
        </w:rPr>
        <w:t xml:space="preserve"> Road railway station is only 3.2miles (just over an hour on foot).</w:t>
      </w:r>
      <w:r>
        <w:rPr>
          <w:rStyle w:val="eop"/>
        </w:rPr>
        <w:t> </w:t>
      </w:r>
    </w:p>
    <w:p w14:paraId="4BAA2C03" w14:textId="77777777" w:rsidR="00E14E36" w:rsidRDefault="00E14E36">
      <w:pPr>
        <w:pStyle w:val="ListParagraph"/>
        <w:ind w:left="0"/>
        <w:rPr>
          <w:b/>
          <w:bCs/>
          <w:u w:val="single"/>
        </w:rPr>
      </w:pPr>
    </w:p>
    <w:p w14:paraId="5A6746AE" w14:textId="77777777" w:rsidR="00E14E36" w:rsidRDefault="00000000">
      <w:pPr>
        <w:pStyle w:val="ListParagraph"/>
        <w:ind w:left="0"/>
        <w:rPr>
          <w:b/>
          <w:bCs/>
          <w:u w:val="single"/>
        </w:rPr>
      </w:pPr>
      <w:r>
        <w:rPr>
          <w:b/>
          <w:bCs/>
          <w:u w:val="single"/>
        </w:rPr>
        <w:t>Definition of the problem:</w:t>
      </w:r>
    </w:p>
    <w:p w14:paraId="470F6803" w14:textId="77777777" w:rsidR="00E14E36" w:rsidRDefault="00E14E36">
      <w:pPr>
        <w:pStyle w:val="ListParagraph"/>
        <w:ind w:left="0"/>
        <w:rPr>
          <w:rStyle w:val="eop"/>
        </w:rPr>
      </w:pPr>
    </w:p>
    <w:p w14:paraId="35161D06" w14:textId="77777777" w:rsidR="00E14E36" w:rsidRDefault="00000000">
      <w:pPr>
        <w:pStyle w:val="Body"/>
        <w:rPr>
          <w:rStyle w:val="eop"/>
        </w:rPr>
      </w:pPr>
      <w:r>
        <w:rPr>
          <w:b/>
          <w:bCs/>
          <w:lang w:val="en-US"/>
        </w:rPr>
        <w:t xml:space="preserve">Tourism </w:t>
      </w:r>
      <w:r>
        <w:rPr>
          <w:b/>
          <w:bCs/>
        </w:rPr>
        <w:t>and</w:t>
      </w:r>
      <w:r>
        <w:rPr>
          <w:b/>
          <w:bCs/>
          <w:lang w:val="en-US"/>
        </w:rPr>
        <w:t xml:space="preserve"> Visitor Economy</w:t>
      </w:r>
    </w:p>
    <w:p w14:paraId="2C64322B" w14:textId="77777777" w:rsidR="00E14E36" w:rsidRDefault="00000000">
      <w:pPr>
        <w:pStyle w:val="Body"/>
        <w:rPr>
          <w:rStyle w:val="eop"/>
        </w:rPr>
      </w:pPr>
      <w:r>
        <w:rPr>
          <w:rStyle w:val="eop"/>
        </w:rPr>
        <w:t>Tourism is important to the</w:t>
      </w:r>
      <w:r>
        <w:rPr>
          <w:lang w:val="en-US"/>
        </w:rPr>
        <w:t xml:space="preserve"> economy of </w:t>
      </w:r>
      <w:proofErr w:type="spellStart"/>
      <w:r>
        <w:rPr>
          <w:lang w:val="en-US"/>
        </w:rPr>
        <w:t>Pembrokeshire</w:t>
      </w:r>
      <w:proofErr w:type="spellEnd"/>
      <w:r>
        <w:rPr>
          <w:lang w:val="en-US"/>
        </w:rPr>
        <w:t xml:space="preserve"> with it being stated “</w:t>
      </w:r>
      <w:proofErr w:type="spellStart"/>
      <w:r>
        <w:rPr>
          <w:rStyle w:val="eop"/>
        </w:rPr>
        <w:t>Pembrokeshire's</w:t>
      </w:r>
      <w:proofErr w:type="spellEnd"/>
      <w:r>
        <w:rPr>
          <w:rStyle w:val="eop"/>
        </w:rPr>
        <w:t xml:space="preserve"> economy relies heavily on tourism” </w:t>
      </w:r>
      <w:r>
        <w:rPr>
          <w:lang w:val="en-US"/>
        </w:rPr>
        <w:t>(</w:t>
      </w:r>
      <w:proofErr w:type="spellStart"/>
      <w:r>
        <w:rPr>
          <w:lang w:val="en-US"/>
        </w:rPr>
        <w:t>Pembrokeshire</w:t>
      </w:r>
      <w:proofErr w:type="spellEnd"/>
      <w:r>
        <w:rPr>
          <w:lang w:val="en-US"/>
        </w:rPr>
        <w:t xml:space="preserve"> County Council, n.d.).  Furthermore, in </w:t>
      </w:r>
      <w:proofErr w:type="spellStart"/>
      <w:r>
        <w:rPr>
          <w:lang w:val="en-US"/>
        </w:rPr>
        <w:t>Pembrokeshire</w:t>
      </w:r>
      <w:proofErr w:type="spellEnd"/>
      <w:r>
        <w:rPr>
          <w:lang w:val="en-US"/>
        </w:rPr>
        <w:t xml:space="preserve"> “</w:t>
      </w:r>
      <w:r>
        <w:rPr>
          <w:rStyle w:val="eop"/>
        </w:rPr>
        <w:t>Tourism supports over 10,000 jobs and the county attracts over 4 million tourists each year, who spend over £</w:t>
      </w:r>
      <w:r>
        <w:rPr>
          <w:rStyle w:val="eop"/>
          <w:lang w:val="it-IT"/>
        </w:rPr>
        <w:t>550 million per annum</w:t>
      </w:r>
      <w:r>
        <w:rPr>
          <w:rStyle w:val="eop"/>
        </w:rPr>
        <w:t xml:space="preserve">” </w:t>
      </w:r>
      <w:r>
        <w:rPr>
          <w:lang w:val="en-US"/>
        </w:rPr>
        <w:t>(</w:t>
      </w:r>
      <w:proofErr w:type="spellStart"/>
      <w:r>
        <w:rPr>
          <w:lang w:val="en-US"/>
        </w:rPr>
        <w:t>Pembrokeshire</w:t>
      </w:r>
      <w:proofErr w:type="spellEnd"/>
      <w:r>
        <w:rPr>
          <w:lang w:val="en-US"/>
        </w:rPr>
        <w:t xml:space="preserve"> County Council, n.d.).</w:t>
      </w:r>
    </w:p>
    <w:p w14:paraId="1AE55DEF" w14:textId="77777777" w:rsidR="00E14E36" w:rsidRDefault="00000000">
      <w:pPr>
        <w:pStyle w:val="Body"/>
        <w:rPr>
          <w:rStyle w:val="eop"/>
        </w:rPr>
      </w:pPr>
      <w:r>
        <w:rPr>
          <w:rStyle w:val="eop"/>
        </w:rPr>
        <w:t xml:space="preserve">However, the tourism industry can have a devastating impact on a site: this was highlighted during the COVID-19 pandemic.  Due to various lockdowns people,  unable go abroad for holidays, fell back on local national parks and outdoor spaces as highlighted by many reports which:  </w:t>
      </w:r>
    </w:p>
    <w:p w14:paraId="6C516A25" w14:textId="77777777" w:rsidR="00E14E36" w:rsidRDefault="00000000">
      <w:pPr>
        <w:pStyle w:val="Body"/>
        <w:rPr>
          <w:i/>
          <w:iCs/>
        </w:rPr>
      </w:pPr>
      <w:r>
        <w:rPr>
          <w:i/>
          <w:iCs/>
          <w:rtl/>
          <w:lang w:val="ar-SA"/>
        </w:rPr>
        <w:t>“</w:t>
      </w:r>
      <w:r>
        <w:rPr>
          <w:i/>
          <w:iCs/>
          <w:lang w:val="en-US"/>
        </w:rPr>
        <w:t xml:space="preserve">highlighted some" key findings" which revealed how nature reacted to an increase in visitor numbers at popular sites. "A reduced abundance and diversity of birdlife" was a running theme </w:t>
      </w:r>
      <w:proofErr w:type="gramStart"/>
      <w:r>
        <w:rPr>
          <w:i/>
          <w:iCs/>
          <w:lang w:val="en-US"/>
        </w:rPr>
        <w:t>…..</w:t>
      </w:r>
      <w:proofErr w:type="gramEnd"/>
      <w:r>
        <w:rPr>
          <w:i/>
          <w:iCs/>
          <w:lang w:val="en-US"/>
        </w:rPr>
        <w:t>through many sites including the uplands, woodlands and coastal areas.</w:t>
      </w:r>
      <w:r>
        <w:rPr>
          <w:i/>
          <w:iCs/>
        </w:rPr>
        <w:t>”</w:t>
      </w:r>
    </w:p>
    <w:p w14:paraId="0A6202DC" w14:textId="77777777" w:rsidR="00E14E36" w:rsidRDefault="00000000">
      <w:pPr>
        <w:pStyle w:val="Body"/>
        <w:rPr>
          <w:rStyle w:val="eop"/>
        </w:rPr>
      </w:pPr>
      <w:r>
        <w:rPr>
          <w:rStyle w:val="eop"/>
        </w:rPr>
        <w:t xml:space="preserve">                                                                                                                                            (</w:t>
      </w:r>
      <w:proofErr w:type="spellStart"/>
      <w:r>
        <w:rPr>
          <w:rStyle w:val="eop"/>
        </w:rPr>
        <w:t>Spridgeon</w:t>
      </w:r>
      <w:proofErr w:type="spellEnd"/>
      <w:r>
        <w:rPr>
          <w:rStyle w:val="eop"/>
        </w:rPr>
        <w:t>, 2022).</w:t>
      </w:r>
    </w:p>
    <w:p w14:paraId="6D14574F" w14:textId="77777777" w:rsidR="00E14E36" w:rsidRDefault="00000000">
      <w:pPr>
        <w:pStyle w:val="Body"/>
        <w:rPr>
          <w:i/>
          <w:iCs/>
        </w:rPr>
      </w:pPr>
      <w:r>
        <w:rPr>
          <w:rStyle w:val="eop"/>
        </w:rPr>
        <w:t xml:space="preserve">In addition:                                                                                                                                              </w:t>
      </w:r>
    </w:p>
    <w:p w14:paraId="4066640A" w14:textId="77777777" w:rsidR="00E14E36" w:rsidRDefault="00000000">
      <w:pPr>
        <w:pStyle w:val="Body"/>
        <w:rPr>
          <w:i/>
          <w:iCs/>
        </w:rPr>
      </w:pPr>
      <w:r>
        <w:rPr>
          <w:i/>
          <w:iCs/>
          <w:rtl/>
          <w:lang w:val="ar-SA"/>
        </w:rPr>
        <w:t>“</w:t>
      </w:r>
      <w:r>
        <w:rPr>
          <w:i/>
          <w:iCs/>
          <w:lang w:val="en-US"/>
        </w:rPr>
        <w:t xml:space="preserve">The number of breeding birds and species recorded were lower in all of the sites for a variety of reasons. These </w:t>
      </w:r>
      <w:proofErr w:type="gramStart"/>
      <w:r>
        <w:rPr>
          <w:i/>
          <w:iCs/>
          <w:lang w:val="en-US"/>
        </w:rPr>
        <w:t>included,</w:t>
      </w:r>
      <w:proofErr w:type="gramEnd"/>
      <w:r>
        <w:rPr>
          <w:i/>
          <w:iCs/>
          <w:lang w:val="en-US"/>
        </w:rPr>
        <w:t xml:space="preserve"> an increase in visitor numbers in the uplands, and disturbance from recreational motor crafts and paddleboards in coastal </w:t>
      </w:r>
      <w:proofErr w:type="gramStart"/>
      <w:r>
        <w:rPr>
          <w:i/>
          <w:iCs/>
          <w:lang w:val="en-US"/>
        </w:rPr>
        <w:t>areas.</w:t>
      </w:r>
      <w:r>
        <w:rPr>
          <w:i/>
          <w:iCs/>
        </w:rPr>
        <w:t>”</w:t>
      </w:r>
      <w:proofErr w:type="gramEnd"/>
      <w:r>
        <w:rPr>
          <w:i/>
          <w:iCs/>
        </w:rPr>
        <w:t xml:space="preserve"> </w:t>
      </w:r>
    </w:p>
    <w:p w14:paraId="3318B4AB" w14:textId="77777777" w:rsidR="00E14E36" w:rsidRDefault="00000000">
      <w:pPr>
        <w:pStyle w:val="Body"/>
        <w:rPr>
          <w:rStyle w:val="eop"/>
        </w:rPr>
      </w:pPr>
      <w:r>
        <w:rPr>
          <w:rStyle w:val="eop"/>
        </w:rPr>
        <w:t xml:space="preserve">                                                                                                                                            (</w:t>
      </w:r>
      <w:proofErr w:type="spellStart"/>
      <w:r>
        <w:rPr>
          <w:rStyle w:val="eop"/>
        </w:rPr>
        <w:t>Spridgeon</w:t>
      </w:r>
      <w:proofErr w:type="spellEnd"/>
      <w:r>
        <w:rPr>
          <w:rStyle w:val="eop"/>
        </w:rPr>
        <w:t>, 2022).</w:t>
      </w:r>
    </w:p>
    <w:p w14:paraId="55D7C036" w14:textId="77777777" w:rsidR="00E14E36" w:rsidRDefault="00000000">
      <w:pPr>
        <w:pStyle w:val="Body"/>
        <w:rPr>
          <w:rStyle w:val="eop"/>
        </w:rPr>
      </w:pPr>
      <w:r>
        <w:rPr>
          <w:rStyle w:val="eop"/>
        </w:rPr>
        <w:t xml:space="preserve">The main impacts of the increase of visitors during the COVID-19 pandemic were increase amounts of litter, erosion to the site and the effect of visitors on the local wildlife (Davies, 2022., </w:t>
      </w:r>
      <w:proofErr w:type="spellStart"/>
      <w:r>
        <w:rPr>
          <w:rStyle w:val="eop"/>
        </w:rPr>
        <w:t>Pidd</w:t>
      </w:r>
      <w:proofErr w:type="spellEnd"/>
      <w:r>
        <w:rPr>
          <w:rStyle w:val="eop"/>
        </w:rPr>
        <w:t xml:space="preserve">, 2021., </w:t>
      </w:r>
      <w:proofErr w:type="spellStart"/>
      <w:r>
        <w:rPr>
          <w:rStyle w:val="eop"/>
        </w:rPr>
        <w:t>Spridgeon</w:t>
      </w:r>
      <w:proofErr w:type="spellEnd"/>
      <w:r>
        <w:rPr>
          <w:rStyle w:val="eop"/>
        </w:rPr>
        <w:t xml:space="preserve">, 2022.), as such proper management of sites now is even more important as, </w:t>
      </w:r>
      <w:r>
        <w:rPr>
          <w:lang w:val="en-US"/>
        </w:rPr>
        <w:t xml:space="preserve">within easy reach of </w:t>
      </w:r>
      <w:proofErr w:type="spellStart"/>
      <w:r>
        <w:rPr>
          <w:lang w:val="en-US"/>
        </w:rPr>
        <w:t>Llys</w:t>
      </w:r>
      <w:proofErr w:type="spellEnd"/>
      <w:r>
        <w:rPr>
          <w:lang w:val="en-US"/>
        </w:rPr>
        <w:t xml:space="preserve">-y-Fran,  is the </w:t>
      </w:r>
      <w:proofErr w:type="spellStart"/>
      <w:r>
        <w:rPr>
          <w:lang w:val="en-US"/>
        </w:rPr>
        <w:t>Pembrokeshire</w:t>
      </w:r>
      <w:proofErr w:type="spellEnd"/>
      <w:r>
        <w:rPr>
          <w:lang w:val="en-US"/>
        </w:rPr>
        <w:t xml:space="preserve"> Coast National Park, heritage sites like Pembroke Castle, St Davids Bishop’s Palace, </w:t>
      </w:r>
      <w:proofErr w:type="spellStart"/>
      <w:r>
        <w:rPr>
          <w:lang w:val="en-US"/>
        </w:rPr>
        <w:t>Pentre</w:t>
      </w:r>
      <w:proofErr w:type="spellEnd"/>
      <w:r>
        <w:rPr>
          <w:lang w:val="en-US"/>
        </w:rPr>
        <w:t xml:space="preserve"> Ifan and the </w:t>
      </w:r>
      <w:proofErr w:type="spellStart"/>
      <w:r>
        <w:rPr>
          <w:lang w:val="en-US"/>
        </w:rPr>
        <w:t>Preselli</w:t>
      </w:r>
      <w:proofErr w:type="spellEnd"/>
      <w:r>
        <w:rPr>
          <w:lang w:val="en-US"/>
        </w:rPr>
        <w:t xml:space="preserve"> hills which are visible from the site.  As Williams (2019) states the </w:t>
      </w:r>
      <w:proofErr w:type="spellStart"/>
      <w:r>
        <w:rPr>
          <w:lang w:val="en-US"/>
        </w:rPr>
        <w:t>Preselli</w:t>
      </w:r>
      <w:proofErr w:type="spellEnd"/>
      <w:r>
        <w:rPr>
          <w:lang w:val="en-US"/>
        </w:rPr>
        <w:t xml:space="preserve"> Hills are </w:t>
      </w:r>
    </w:p>
    <w:p w14:paraId="50F5CB61" w14:textId="77777777" w:rsidR="00E14E36" w:rsidRDefault="00000000">
      <w:pPr>
        <w:pStyle w:val="Body"/>
        <w:rPr>
          <w:i/>
          <w:iCs/>
        </w:rPr>
      </w:pPr>
      <w:r>
        <w:rPr>
          <w:i/>
          <w:iCs/>
          <w:lang w:val="en-US"/>
        </w:rPr>
        <w:t>“</w:t>
      </w:r>
      <w:proofErr w:type="gramStart"/>
      <w:r>
        <w:rPr>
          <w:i/>
          <w:iCs/>
          <w:lang w:val="en-US"/>
        </w:rPr>
        <w:t>special</w:t>
      </w:r>
      <w:proofErr w:type="gramEnd"/>
      <w:r>
        <w:rPr>
          <w:i/>
          <w:iCs/>
          <w:lang w:val="en-US"/>
        </w:rPr>
        <w:t xml:space="preserve"> because they represent a key place for human interaction with the upland landscape of west Wales reaching back thousands of years to the early Bronze Age (4000 </w:t>
      </w:r>
      <w:r>
        <w:rPr>
          <w:i/>
          <w:iCs/>
        </w:rPr>
        <w:t xml:space="preserve">– 2200 </w:t>
      </w:r>
      <w:proofErr w:type="spellStart"/>
      <w:r>
        <w:rPr>
          <w:i/>
          <w:iCs/>
        </w:rPr>
        <w:t>yrs</w:t>
      </w:r>
      <w:proofErr w:type="spellEnd"/>
      <w:r>
        <w:rPr>
          <w:i/>
          <w:iCs/>
        </w:rPr>
        <w:t xml:space="preserve"> B.C.)”      </w:t>
      </w:r>
    </w:p>
    <w:p w14:paraId="00883A6F" w14:textId="77777777" w:rsidR="00E14E36" w:rsidRDefault="00000000">
      <w:pPr>
        <w:pStyle w:val="Body"/>
        <w:rPr>
          <w:rStyle w:val="eop"/>
        </w:rPr>
      </w:pPr>
      <w:r>
        <w:rPr>
          <w:rStyle w:val="eop"/>
        </w:rPr>
        <w:t xml:space="preserve">                                                                                                                                                (Williams, 2019).</w:t>
      </w:r>
    </w:p>
    <w:p w14:paraId="053660E9" w14:textId="77777777" w:rsidR="00E14E36" w:rsidRDefault="00000000">
      <w:pPr>
        <w:pStyle w:val="Body"/>
        <w:rPr>
          <w:rStyle w:val="eop"/>
        </w:rPr>
      </w:pPr>
      <w:r>
        <w:rPr>
          <w:lang w:val="en-US"/>
        </w:rPr>
        <w:t xml:space="preserve">As is the case with many coastal areas’ tourism can be seasonal and it makes sound economic sense to try and access and exploit tourism infrastructure </w:t>
      </w:r>
      <w:proofErr w:type="gramStart"/>
      <w:r>
        <w:rPr>
          <w:lang w:val="en-US"/>
        </w:rPr>
        <w:t>year round</w:t>
      </w:r>
      <w:proofErr w:type="gramEnd"/>
      <w:r>
        <w:rPr>
          <w:lang w:val="en-US"/>
        </w:rPr>
        <w:t xml:space="preserve">. </w:t>
      </w:r>
      <w:proofErr w:type="spellStart"/>
      <w:r>
        <w:rPr>
          <w:lang w:val="en-US"/>
        </w:rPr>
        <w:t>Llys</w:t>
      </w:r>
      <w:proofErr w:type="spellEnd"/>
      <w:r>
        <w:rPr>
          <w:lang w:val="en-US"/>
        </w:rPr>
        <w:t xml:space="preserve">-y-Fran has developed itself as a “year-round” attraction featuring the only mountain biking </w:t>
      </w:r>
      <w:proofErr w:type="spellStart"/>
      <w:r>
        <w:rPr>
          <w:lang w:val="en-US"/>
        </w:rPr>
        <w:t>centre</w:t>
      </w:r>
      <w:proofErr w:type="spellEnd"/>
      <w:r>
        <w:rPr>
          <w:lang w:val="en-US"/>
        </w:rPr>
        <w:t xml:space="preserve"> in West Wales. The provision of a camping ground </w:t>
      </w:r>
      <w:proofErr w:type="gramStart"/>
      <w:r>
        <w:rPr>
          <w:lang w:val="en-US"/>
        </w:rPr>
        <w:t>opens up</w:t>
      </w:r>
      <w:proofErr w:type="gramEnd"/>
      <w:r>
        <w:rPr>
          <w:lang w:val="en-US"/>
        </w:rPr>
        <w:t xml:space="preserve"> the site as both a holiday destination in itself but, also as a base from which to explore not only </w:t>
      </w:r>
      <w:proofErr w:type="spellStart"/>
      <w:r>
        <w:rPr>
          <w:lang w:val="en-US"/>
        </w:rPr>
        <w:t>Llys</w:t>
      </w:r>
      <w:proofErr w:type="spellEnd"/>
      <w:r>
        <w:rPr>
          <w:lang w:val="en-US"/>
        </w:rPr>
        <w:t>-y-</w:t>
      </w:r>
      <w:proofErr w:type="spellStart"/>
      <w:r>
        <w:rPr>
          <w:lang w:val="en-US"/>
        </w:rPr>
        <w:t>fran</w:t>
      </w:r>
      <w:proofErr w:type="spellEnd"/>
      <w:r>
        <w:rPr>
          <w:lang w:val="en-US"/>
        </w:rPr>
        <w:t xml:space="preserve"> but also other aspects of </w:t>
      </w:r>
      <w:proofErr w:type="spellStart"/>
      <w:r>
        <w:rPr>
          <w:lang w:val="en-US"/>
        </w:rPr>
        <w:t>Pembrokeshire</w:t>
      </w:r>
      <w:proofErr w:type="spellEnd"/>
      <w:r>
        <w:rPr>
          <w:lang w:val="en-US"/>
        </w:rPr>
        <w:t xml:space="preserve"> (beaches, culture, </w:t>
      </w:r>
      <w:r>
        <w:rPr>
          <w:lang w:val="en-US"/>
        </w:rPr>
        <w:lastRenderedPageBreak/>
        <w:t>heritage etc.) however, extending the season also extends the impact that visitors have at various points in the life cycle of the area.</w:t>
      </w:r>
    </w:p>
    <w:p w14:paraId="1230810C" w14:textId="77777777" w:rsidR="00E14E36" w:rsidRDefault="00E14E36">
      <w:pPr>
        <w:pStyle w:val="ListParagraph"/>
        <w:rPr>
          <w:b/>
          <w:bCs/>
        </w:rPr>
      </w:pPr>
    </w:p>
    <w:p w14:paraId="69D36362" w14:textId="77777777" w:rsidR="00E14E36" w:rsidRDefault="00000000">
      <w:pPr>
        <w:pStyle w:val="Body"/>
        <w:rPr>
          <w:b/>
          <w:bCs/>
        </w:rPr>
      </w:pPr>
      <w:r>
        <w:rPr>
          <w:b/>
          <w:bCs/>
          <w:lang w:val="en-US"/>
        </w:rPr>
        <w:t>The Context for Management and Development</w:t>
      </w:r>
    </w:p>
    <w:p w14:paraId="6D98A61C" w14:textId="77777777" w:rsidR="00E14E36" w:rsidRDefault="00000000">
      <w:pPr>
        <w:pStyle w:val="Body"/>
        <w:rPr>
          <w:rStyle w:val="eop"/>
        </w:rPr>
      </w:pPr>
      <w:r>
        <w:rPr>
          <w:lang w:val="en-US"/>
        </w:rPr>
        <w:t xml:space="preserve">The investment in </w:t>
      </w:r>
      <w:proofErr w:type="spellStart"/>
      <w:r>
        <w:rPr>
          <w:lang w:val="en-US"/>
        </w:rPr>
        <w:t>Llys</w:t>
      </w:r>
      <w:proofErr w:type="spellEnd"/>
      <w:r>
        <w:rPr>
          <w:lang w:val="en-US"/>
        </w:rPr>
        <w:t xml:space="preserve">-y-Fran occurs as part of the Welsh Government’s plan to build </w:t>
      </w:r>
      <w:proofErr w:type="spellStart"/>
      <w:r>
        <w:rPr>
          <w:lang w:val="en-US"/>
        </w:rPr>
        <w:t>Wales’</w:t>
      </w:r>
      <w:proofErr w:type="spellEnd"/>
      <w:r>
        <w:rPr>
          <w:lang w:val="en-US"/>
        </w:rPr>
        <w:t xml:space="preserve"> tourism economy as laid out in the government paper by </w:t>
      </w:r>
      <w:r>
        <w:rPr>
          <w:rStyle w:val="eop"/>
        </w:rPr>
        <w:t xml:space="preserve">the Welsh Government (2020) </w:t>
      </w:r>
      <w:r>
        <w:rPr>
          <w:lang w:val="en-US"/>
        </w:rPr>
        <w:t xml:space="preserve">the ambitions and goals of this paper are </w:t>
      </w:r>
      <w:proofErr w:type="spellStart"/>
      <w:r>
        <w:rPr>
          <w:lang w:val="en-US"/>
        </w:rPr>
        <w:t>summarised</w:t>
      </w:r>
      <w:proofErr w:type="spellEnd"/>
      <w:r>
        <w:rPr>
          <w:lang w:val="en-US"/>
        </w:rPr>
        <w:t xml:space="preserve"> as:  economic growth, environmental sustainability, social and cultural </w:t>
      </w:r>
      <w:proofErr w:type="gramStart"/>
      <w:r>
        <w:rPr>
          <w:lang w:val="en-US"/>
        </w:rPr>
        <w:t>enrichment</w:t>
      </w:r>
      <w:proofErr w:type="gramEnd"/>
      <w:r>
        <w:rPr>
          <w:lang w:val="en-US"/>
        </w:rPr>
        <w:t xml:space="preserve"> and health benefits all contributing to provide visitor and local satisfaction with tourism and business confidence. The </w:t>
      </w:r>
      <w:proofErr w:type="gramStart"/>
      <w:r>
        <w:rPr>
          <w:lang w:val="en-US"/>
        </w:rPr>
        <w:t>overarching aim</w:t>
      </w:r>
      <w:proofErr w:type="gramEnd"/>
      <w:r>
        <w:rPr>
          <w:lang w:val="en-US"/>
        </w:rPr>
        <w:t xml:space="preserve"> is to improve well-being in Wales in line with the 2015 Well-being of Future Generations (Wales) Act developing a Wales that supports its residents to develop their economic, </w:t>
      </w:r>
      <w:proofErr w:type="gramStart"/>
      <w:r>
        <w:rPr>
          <w:lang w:val="en-US"/>
        </w:rPr>
        <w:t>physical</w:t>
      </w:r>
      <w:proofErr w:type="gramEnd"/>
      <w:r>
        <w:rPr>
          <w:lang w:val="en-US"/>
        </w:rPr>
        <w:t xml:space="preserve"> and mental wellbeing whilst protecting their unique cultural and physical environment.  Any management plan for </w:t>
      </w:r>
      <w:proofErr w:type="spellStart"/>
      <w:r>
        <w:rPr>
          <w:lang w:val="en-US"/>
        </w:rPr>
        <w:t>Llys</w:t>
      </w:r>
      <w:proofErr w:type="spellEnd"/>
      <w:r>
        <w:rPr>
          <w:lang w:val="en-US"/>
        </w:rPr>
        <w:t xml:space="preserve">-y-Fran should support </w:t>
      </w:r>
      <w:proofErr w:type="gramStart"/>
      <w:r>
        <w:rPr>
          <w:lang w:val="en-US"/>
        </w:rPr>
        <w:t>these the</w:t>
      </w:r>
      <w:proofErr w:type="gramEnd"/>
      <w:r>
        <w:rPr>
          <w:lang w:val="en-US"/>
        </w:rPr>
        <w:t xml:space="preserve"> objectives. </w:t>
      </w:r>
    </w:p>
    <w:p w14:paraId="142967BA" w14:textId="77777777" w:rsidR="00E14E36" w:rsidRDefault="00E14E36">
      <w:pPr>
        <w:pStyle w:val="ListParagraph"/>
        <w:ind w:left="0"/>
        <w:rPr>
          <w:rStyle w:val="eop"/>
        </w:rPr>
      </w:pPr>
    </w:p>
    <w:p w14:paraId="137CFF3F" w14:textId="77777777" w:rsidR="00E14E36" w:rsidRDefault="00000000">
      <w:pPr>
        <w:pStyle w:val="ListParagraph"/>
        <w:ind w:left="0"/>
        <w:rPr>
          <w:rStyle w:val="eop"/>
        </w:rPr>
      </w:pPr>
      <w:r>
        <w:rPr>
          <w:rStyle w:val="eop"/>
        </w:rPr>
        <w:t xml:space="preserve">The Welsh Government (2020) identifies </w:t>
      </w:r>
      <w:r>
        <w:rPr>
          <w:b/>
          <w:bCs/>
        </w:rPr>
        <w:t>seasonality</w:t>
      </w:r>
      <w:r>
        <w:rPr>
          <w:rStyle w:val="eop"/>
        </w:rPr>
        <w:t xml:space="preserve">, </w:t>
      </w:r>
      <w:proofErr w:type="gramStart"/>
      <w:r>
        <w:rPr>
          <w:b/>
          <w:bCs/>
        </w:rPr>
        <w:t>spend</w:t>
      </w:r>
      <w:proofErr w:type="gramEnd"/>
      <w:r>
        <w:rPr>
          <w:rStyle w:val="eop"/>
        </w:rPr>
        <w:t xml:space="preserve"> and </w:t>
      </w:r>
      <w:r>
        <w:rPr>
          <w:b/>
          <w:bCs/>
        </w:rPr>
        <w:t>spread</w:t>
      </w:r>
      <w:r>
        <w:rPr>
          <w:rStyle w:val="eop"/>
        </w:rPr>
        <w:t xml:space="preserve"> as key issues in developing sustainable tourism in Wales.  Seasonality addresses the problem of attractions only being available at peak times. </w:t>
      </w:r>
      <w:proofErr w:type="gramStart"/>
      <w:r>
        <w:rPr>
          <w:rStyle w:val="eop"/>
        </w:rPr>
        <w:t>Spend</w:t>
      </w:r>
      <w:proofErr w:type="gramEnd"/>
      <w:r>
        <w:rPr>
          <w:rStyle w:val="eop"/>
        </w:rPr>
        <w:t xml:space="preserve"> refers to the time and money spent in Wales by visitors: the aim being to develop the quality rather than quantity of experiences without creating exclusivity or elitism. Spread refers to a widening of </w:t>
      </w:r>
      <w:proofErr w:type="gramStart"/>
      <w:r>
        <w:rPr>
          <w:rStyle w:val="eop"/>
        </w:rPr>
        <w:t>visitors</w:t>
      </w:r>
      <w:proofErr w:type="gramEnd"/>
      <w:r>
        <w:rPr>
          <w:rStyle w:val="eop"/>
        </w:rPr>
        <w:t xml:space="preserve"> perception of Wales so that they are encouraged to look alongside and beyond well-known tourist attractions. </w:t>
      </w:r>
      <w:proofErr w:type="spellStart"/>
      <w:r>
        <w:rPr>
          <w:rStyle w:val="eop"/>
        </w:rPr>
        <w:t>Llys</w:t>
      </w:r>
      <w:proofErr w:type="spellEnd"/>
      <w:r>
        <w:rPr>
          <w:rStyle w:val="eop"/>
        </w:rPr>
        <w:t xml:space="preserve">-y-Fran is the embodiment of these objectives, its offer is </w:t>
      </w:r>
      <w:proofErr w:type="gramStart"/>
      <w:r>
        <w:rPr>
          <w:rStyle w:val="eop"/>
        </w:rPr>
        <w:t>year-round</w:t>
      </w:r>
      <w:proofErr w:type="gramEnd"/>
      <w:r>
        <w:rPr>
          <w:rStyle w:val="eop"/>
        </w:rPr>
        <w:t xml:space="preserve"> and it opens up access to areas of </w:t>
      </w:r>
      <w:proofErr w:type="spellStart"/>
      <w:r>
        <w:rPr>
          <w:rStyle w:val="eop"/>
        </w:rPr>
        <w:t>Pembrokeshire</w:t>
      </w:r>
      <w:proofErr w:type="spellEnd"/>
      <w:r>
        <w:rPr>
          <w:rStyle w:val="eop"/>
        </w:rPr>
        <w:t xml:space="preserve"> that might be overlooked when compared to places like Tenby, Pembroke and St Davids. The additional development of a campsite at </w:t>
      </w:r>
      <w:proofErr w:type="spellStart"/>
      <w:r>
        <w:rPr>
          <w:rStyle w:val="eop"/>
        </w:rPr>
        <w:t>Llys</w:t>
      </w:r>
      <w:proofErr w:type="spellEnd"/>
      <w:r>
        <w:rPr>
          <w:rStyle w:val="eop"/>
        </w:rPr>
        <w:t>-y-Fran will enable visitors to access the facility but also use it as a base to visit other parts of the County.</w:t>
      </w:r>
    </w:p>
    <w:p w14:paraId="3D58E1F6" w14:textId="77777777" w:rsidR="00E14E36" w:rsidRDefault="00E14E36">
      <w:pPr>
        <w:pStyle w:val="ListParagraph"/>
        <w:ind w:left="0"/>
        <w:rPr>
          <w:rStyle w:val="eop"/>
        </w:rPr>
      </w:pPr>
    </w:p>
    <w:p w14:paraId="15E17E8D" w14:textId="77777777" w:rsidR="00E14E36" w:rsidRDefault="00000000">
      <w:pPr>
        <w:pStyle w:val="ListParagraph"/>
        <w:numPr>
          <w:ilvl w:val="0"/>
          <w:numId w:val="12"/>
        </w:numPr>
      </w:pPr>
      <w:r>
        <w:rPr>
          <w:rStyle w:val="eop"/>
        </w:rPr>
        <w:t xml:space="preserve">Long term </w:t>
      </w:r>
      <w:proofErr w:type="spellStart"/>
      <w:r>
        <w:rPr>
          <w:rStyle w:val="eop"/>
        </w:rPr>
        <w:t>Llys</w:t>
      </w:r>
      <w:proofErr w:type="spellEnd"/>
      <w:r>
        <w:rPr>
          <w:rStyle w:val="eop"/>
        </w:rPr>
        <w:t xml:space="preserve">-y-Fran needs to monitor visitor numbers and impact at its site.  It is easy to imagine that the Mountain Biking opportunities for children will be a big draw, especially when weather does not really support a day at the beach.  In time this might mean that existing routes might need to be developed and extended having further impact on the ecology of the site. At this point research into the impact of such expansion on any special areas of flora and fauna will need to be assessed to gauge whether such expansion is desirable.  In addition, areas of the site unsuitable for biking should be cordoned off to encourage biodiversity to mitigate the effects of future expansion. </w:t>
      </w:r>
    </w:p>
    <w:p w14:paraId="06C09515" w14:textId="77777777" w:rsidR="00E14E36" w:rsidRDefault="00000000">
      <w:pPr>
        <w:pStyle w:val="ListParagraph"/>
        <w:numPr>
          <w:ilvl w:val="0"/>
          <w:numId w:val="12"/>
        </w:numPr>
      </w:pPr>
      <w:r>
        <w:rPr>
          <w:rStyle w:val="eop"/>
        </w:rPr>
        <w:t xml:space="preserve">With increased numbers of visitors will come increased car use and it might be prudent to look at ways that local bus routes and rail facilities might be exploited to reduce the impact of increased traffic on the local area.  In keeping with the idea of ‘spread’, thought might be given to the development of bus services which link attractions in much the same way that the “Puffin Shuttle” has done for the </w:t>
      </w:r>
      <w:proofErr w:type="spellStart"/>
      <w:r>
        <w:rPr>
          <w:rStyle w:val="eop"/>
        </w:rPr>
        <w:t>Pembrokeshire</w:t>
      </w:r>
      <w:proofErr w:type="spellEnd"/>
      <w:r>
        <w:rPr>
          <w:rStyle w:val="eop"/>
        </w:rPr>
        <w:t xml:space="preserve"> coastline. </w:t>
      </w:r>
    </w:p>
    <w:p w14:paraId="25240067" w14:textId="77777777" w:rsidR="00E14E36" w:rsidRDefault="00000000">
      <w:pPr>
        <w:pStyle w:val="ListParagraph"/>
        <w:numPr>
          <w:ilvl w:val="0"/>
          <w:numId w:val="12"/>
        </w:numPr>
      </w:pPr>
      <w:r>
        <w:rPr>
          <w:rStyle w:val="eop"/>
        </w:rPr>
        <w:t xml:space="preserve">Further development might see the lake being twinned with other attractions </w:t>
      </w:r>
      <w:proofErr w:type="gramStart"/>
      <w:r>
        <w:rPr>
          <w:rStyle w:val="eop"/>
        </w:rPr>
        <w:t>e.g.</w:t>
      </w:r>
      <w:proofErr w:type="gramEnd"/>
      <w:r>
        <w:rPr>
          <w:rStyle w:val="eop"/>
        </w:rPr>
        <w:t xml:space="preserve"> sea and freshwater fishing or the use of the lake as a teaching facility for kayaking or SUP and subsequently linked to a suitable coastal site to develop further skills, for example.</w:t>
      </w:r>
    </w:p>
    <w:p w14:paraId="7130249D" w14:textId="77777777" w:rsidR="00E14E36" w:rsidRDefault="00000000">
      <w:pPr>
        <w:pStyle w:val="ListParagraph"/>
        <w:numPr>
          <w:ilvl w:val="0"/>
          <w:numId w:val="12"/>
        </w:numPr>
      </w:pPr>
      <w:r>
        <w:rPr>
          <w:rStyle w:val="eop"/>
        </w:rPr>
        <w:lastRenderedPageBreak/>
        <w:t xml:space="preserve">The Welsh Government (2020) highlights the culture of Wales as a key feature in any offer to visitors. Efforts could be made to link the Visitor Centre facilities to other aspects of life in </w:t>
      </w:r>
      <w:proofErr w:type="spellStart"/>
      <w:r>
        <w:rPr>
          <w:rStyle w:val="eop"/>
        </w:rPr>
        <w:t>Pembrokeshire</w:t>
      </w:r>
      <w:proofErr w:type="spellEnd"/>
      <w:r>
        <w:rPr>
          <w:rStyle w:val="eop"/>
        </w:rPr>
        <w:t xml:space="preserve">. The county has a thriving Arts culture and </w:t>
      </w:r>
      <w:proofErr w:type="gramStart"/>
      <w:r>
        <w:rPr>
          <w:rStyle w:val="eop"/>
        </w:rPr>
        <w:t>use</w:t>
      </w:r>
      <w:proofErr w:type="gramEnd"/>
      <w:r>
        <w:rPr>
          <w:rStyle w:val="eop"/>
        </w:rPr>
        <w:t xml:space="preserve"> of the Visitor </w:t>
      </w:r>
      <w:proofErr w:type="spellStart"/>
      <w:r>
        <w:rPr>
          <w:rStyle w:val="eop"/>
        </w:rPr>
        <w:t>centre</w:t>
      </w:r>
      <w:proofErr w:type="spellEnd"/>
      <w:r>
        <w:rPr>
          <w:rStyle w:val="eop"/>
        </w:rPr>
        <w:t xml:space="preserve"> as an exhibition space or as a teaching space for demonstrating and teaching traditional crafts would have minimal environmental impact on the site at large.</w:t>
      </w:r>
    </w:p>
    <w:p w14:paraId="5EF999E3" w14:textId="77777777" w:rsidR="00E14E36" w:rsidRDefault="00E14E36">
      <w:pPr>
        <w:pStyle w:val="Body"/>
        <w:rPr>
          <w:b/>
          <w:bCs/>
          <w:u w:val="single"/>
        </w:rPr>
      </w:pPr>
    </w:p>
    <w:p w14:paraId="2891873D" w14:textId="77777777" w:rsidR="00E14E36" w:rsidRDefault="00E14E36">
      <w:pPr>
        <w:pStyle w:val="Body"/>
        <w:rPr>
          <w:b/>
          <w:bCs/>
          <w:u w:val="single"/>
        </w:rPr>
      </w:pPr>
    </w:p>
    <w:p w14:paraId="71FDE69B" w14:textId="77777777" w:rsidR="00E14E36" w:rsidRDefault="00E14E36">
      <w:pPr>
        <w:pStyle w:val="Body"/>
        <w:rPr>
          <w:b/>
          <w:bCs/>
          <w:u w:val="single"/>
        </w:rPr>
      </w:pPr>
    </w:p>
    <w:p w14:paraId="3484B209" w14:textId="77777777" w:rsidR="00E14E36" w:rsidRDefault="00E14E36">
      <w:pPr>
        <w:pStyle w:val="Body"/>
        <w:rPr>
          <w:b/>
          <w:bCs/>
          <w:u w:val="single"/>
        </w:rPr>
      </w:pPr>
    </w:p>
    <w:p w14:paraId="61AEC222" w14:textId="77777777" w:rsidR="00E14E36" w:rsidRDefault="00000000">
      <w:pPr>
        <w:pStyle w:val="Body"/>
        <w:rPr>
          <w:b/>
          <w:bCs/>
          <w:u w:val="single"/>
        </w:rPr>
      </w:pPr>
      <w:r>
        <w:rPr>
          <w:b/>
          <w:bCs/>
          <w:u w:val="single"/>
          <w:lang w:val="fr-FR"/>
        </w:rPr>
        <w:t xml:space="preserve">Management </w:t>
      </w:r>
      <w:proofErr w:type="gramStart"/>
      <w:r>
        <w:rPr>
          <w:b/>
          <w:bCs/>
          <w:u w:val="single"/>
          <w:lang w:val="fr-FR"/>
        </w:rPr>
        <w:t>Plan:</w:t>
      </w:r>
      <w:proofErr w:type="gramEnd"/>
      <w:r>
        <w:rPr>
          <w:b/>
          <w:bCs/>
          <w:u w:val="single"/>
          <w:lang w:val="fr-FR"/>
        </w:rPr>
        <w:t xml:space="preserve"> </w:t>
      </w:r>
    </w:p>
    <w:p w14:paraId="085A7B68" w14:textId="77777777" w:rsidR="00E14E36" w:rsidRDefault="00000000">
      <w:pPr>
        <w:pStyle w:val="Body"/>
      </w:pPr>
      <w:r>
        <w:rPr>
          <w:rStyle w:val="eop"/>
        </w:rPr>
        <w:t xml:space="preserve">In managing the </w:t>
      </w:r>
      <w:proofErr w:type="spellStart"/>
      <w:r>
        <w:rPr>
          <w:rStyle w:val="eop"/>
        </w:rPr>
        <w:t>Llys</w:t>
      </w:r>
      <w:proofErr w:type="spellEnd"/>
      <w:r>
        <w:rPr>
          <w:rStyle w:val="eop"/>
        </w:rPr>
        <w:t>-y-Fran site four management practices will be used highlighted by Manning and Anderson (2012) being: limiting use, increasing supply, reducing the impact of use and hardening resources and the visitor experience. For each management practice the conceptual framework of limits of acceptable change will be used strategies will be implemented to ensure visitors can use the site as much as possible and have high quality outdoor recreational experiences whilst minimizing the impacts the outdoor recreational activities have. It also will show how limiting uses can lessen the negative impacts of overusing a site.</w:t>
      </w:r>
    </w:p>
    <w:p w14:paraId="123CEB39" w14:textId="77777777" w:rsidR="00E14E36" w:rsidRDefault="00000000">
      <w:pPr>
        <w:pStyle w:val="Body"/>
        <w:rPr>
          <w:b/>
          <w:bCs/>
          <w:u w:val="single"/>
        </w:rPr>
      </w:pPr>
      <w:r>
        <w:rPr>
          <w:rStyle w:val="eop"/>
          <w:noProof/>
        </w:rPr>
        <mc:AlternateContent>
          <mc:Choice Requires="wpg">
            <w:drawing>
              <wp:anchor distT="57150" distB="57150" distL="57150" distR="57150" simplePos="0" relativeHeight="251659264" behindDoc="0" locked="0" layoutInCell="1" allowOverlap="1" wp14:anchorId="4542E60B" wp14:editId="327FFB97">
                <wp:simplePos x="0" y="0"/>
                <wp:positionH relativeFrom="column">
                  <wp:posOffset>4102487</wp:posOffset>
                </wp:positionH>
                <wp:positionV relativeFrom="line">
                  <wp:posOffset>115485</wp:posOffset>
                </wp:positionV>
                <wp:extent cx="2308667" cy="2397649"/>
                <wp:effectExtent l="0" t="0" r="0" b="0"/>
                <wp:wrapSquare wrapText="bothSides" distT="57150" distB="57150" distL="57150" distR="57150"/>
                <wp:docPr id="1073741830" name="officeArt object" descr="Group 180431170"/>
                <wp:cNvGraphicFramePr/>
                <a:graphic xmlns:a="http://schemas.openxmlformats.org/drawingml/2006/main">
                  <a:graphicData uri="http://schemas.microsoft.com/office/word/2010/wordprocessingGroup">
                    <wpg:wgp>
                      <wpg:cNvGrpSpPr/>
                      <wpg:grpSpPr>
                        <a:xfrm>
                          <a:off x="0" y="0"/>
                          <a:ext cx="2308667" cy="2397649"/>
                          <a:chOff x="0" y="0"/>
                          <a:chExt cx="2308666" cy="2397648"/>
                        </a:xfrm>
                      </wpg:grpSpPr>
                      <pic:pic xmlns:pic="http://schemas.openxmlformats.org/drawingml/2006/picture">
                        <pic:nvPicPr>
                          <pic:cNvPr id="1073741828" name="Picture 1" descr="Picture 1"/>
                          <pic:cNvPicPr>
                            <a:picLocks noChangeAspect="1"/>
                          </pic:cNvPicPr>
                        </pic:nvPicPr>
                        <pic:blipFill>
                          <a:blip r:embed="rId9"/>
                          <a:stretch>
                            <a:fillRect/>
                          </a:stretch>
                        </pic:blipFill>
                        <pic:spPr>
                          <a:xfrm>
                            <a:off x="0" y="-1"/>
                            <a:ext cx="2308667" cy="2171457"/>
                          </a:xfrm>
                          <a:prstGeom prst="rect">
                            <a:avLst/>
                          </a:prstGeom>
                          <a:ln w="12700" cap="flat">
                            <a:noFill/>
                            <a:miter lim="400000"/>
                          </a:ln>
                          <a:effectLst/>
                        </pic:spPr>
                      </pic:pic>
                      <wps:wsp>
                        <wps:cNvPr id="1073741829" name="Text Box 1"/>
                        <wps:cNvSpPr txBox="1"/>
                        <wps:spPr>
                          <a:xfrm>
                            <a:off x="-1" y="2171455"/>
                            <a:ext cx="2308668" cy="226194"/>
                          </a:xfrm>
                          <a:prstGeom prst="rect">
                            <a:avLst/>
                          </a:prstGeom>
                          <a:solidFill>
                            <a:srgbClr val="FFFFFF"/>
                          </a:solidFill>
                          <a:ln w="12700" cap="flat">
                            <a:noFill/>
                            <a:miter lim="400000"/>
                          </a:ln>
                          <a:effectLst/>
                        </wps:spPr>
                        <wps:txbx>
                          <w:txbxContent>
                            <w:p w14:paraId="2A4EE3A7" w14:textId="77777777" w:rsidR="00E14E36" w:rsidRDefault="00000000">
                              <w:pPr>
                                <w:pStyle w:val="Caption"/>
                              </w:pPr>
                              <w:r>
                                <w:rPr>
                                  <w:rStyle w:val="eop"/>
                                </w:rPr>
                                <w:t>Figure 2: Limits of acceptable change</w:t>
                              </w:r>
                            </w:p>
                          </w:txbxContent>
                        </wps:txbx>
                        <wps:bodyPr wrap="square" lIns="0" tIns="0" rIns="0" bIns="0" numCol="1" anchor="t">
                          <a:noAutofit/>
                        </wps:bodyPr>
                      </wps:wsp>
                    </wpg:wgp>
                  </a:graphicData>
                </a:graphic>
              </wp:anchor>
            </w:drawing>
          </mc:Choice>
          <mc:Fallback>
            <w:pict>
              <v:group id="_x0000_s1029" style="visibility:visible;position:absolute;margin-left:323.0pt;margin-top:9.1pt;width:181.8pt;height:188.8pt;z-index:251659264;mso-position-horizontal:absolute;mso-position-horizontal-relative:text;mso-position-vertical:absolute;mso-position-vertical-relative:line;mso-wrap-distance-left:4.5pt;mso-wrap-distance-top:4.5pt;mso-wrap-distance-right:4.5pt;mso-wrap-distance-bottom:4.5pt;" coordorigin="0,0" coordsize="2308666,2397649">
                <w10:wrap type="square" side="bothSides" anchorx="text"/>
                <v:shape id="_x0000_s1030" type="#_x0000_t75" style="position:absolute;left:0;top:0;width:2308666;height:2171456;">
                  <v:imagedata r:id="rId10" o:title="image3.jpeg"/>
                </v:shape>
                <v:shape id="_x0000_s1031" type="#_x0000_t202" style="position:absolute;left:0;top:2171456;width:2308666;height:226193;">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eop"/>
                            <w:rtl w:val="0"/>
                            <w:lang w:val="en-US"/>
                          </w:rPr>
                          <w:t>Figure 2: Limits of acceptable change</w:t>
                        </w:r>
                      </w:p>
                    </w:txbxContent>
                  </v:textbox>
                </v:shape>
              </v:group>
            </w:pict>
          </mc:Fallback>
        </mc:AlternateContent>
      </w:r>
      <w:r>
        <w:rPr>
          <w:b/>
          <w:bCs/>
          <w:u w:val="single"/>
          <w:lang w:val="en-US"/>
        </w:rPr>
        <w:t>Limiting Use:</w:t>
      </w:r>
    </w:p>
    <w:p w14:paraId="4618A427" w14:textId="77777777" w:rsidR="00E14E36" w:rsidRDefault="00000000">
      <w:pPr>
        <w:pStyle w:val="Body"/>
      </w:pPr>
      <w:r>
        <w:rPr>
          <w:rStyle w:val="eop"/>
        </w:rPr>
        <w:t xml:space="preserve">The methods employed to limit use can be used at peak times in the season to ensure that the carrying capacity </w:t>
      </w:r>
      <w:proofErr w:type="spellStart"/>
      <w:r>
        <w:rPr>
          <w:rStyle w:val="eop"/>
        </w:rPr>
        <w:t>isn</w:t>
      </w:r>
      <w:proofErr w:type="spellEnd"/>
      <w:r>
        <w:rPr>
          <w:rStyle w:val="eop"/>
          <w:rtl/>
        </w:rPr>
        <w:t>’</w:t>
      </w:r>
      <w:r>
        <w:rPr>
          <w:rStyle w:val="eop"/>
        </w:rPr>
        <w:t>t strained and visitors will have a limited impact on the site but can still have high quality outdoor recreation.</w:t>
      </w:r>
    </w:p>
    <w:p w14:paraId="3A5E39B8" w14:textId="77777777" w:rsidR="00E14E36" w:rsidRDefault="00000000">
      <w:pPr>
        <w:pStyle w:val="Body"/>
      </w:pPr>
      <w:bookmarkStart w:id="0" w:name="_Hlk134777831"/>
      <w:r>
        <w:rPr>
          <w:rStyle w:val="eop"/>
        </w:rPr>
        <w:t xml:space="preserve">Using Management Matrices shown in the work of Manning and Anderson (2012) the following strategies will be implemented </w:t>
      </w:r>
      <w:bookmarkEnd w:id="0"/>
      <w:r>
        <w:rPr>
          <w:rStyle w:val="eop"/>
        </w:rPr>
        <w:t>to ensure that the activities are enjoyable but low impact are: 1a., 2a., 5a., 7c. and 17b.</w:t>
      </w:r>
    </w:p>
    <w:p w14:paraId="4BD9219C" w14:textId="77777777" w:rsidR="00E14E36" w:rsidRDefault="00000000">
      <w:pPr>
        <w:pStyle w:val="Body"/>
      </w:pPr>
      <w:r>
        <w:rPr>
          <w:b/>
          <w:bCs/>
          <w:noProof/>
        </w:rPr>
        <w:lastRenderedPageBreak/>
        <mc:AlternateContent>
          <mc:Choice Requires="wpg">
            <w:drawing>
              <wp:anchor distT="57150" distB="57150" distL="57150" distR="57150" simplePos="0" relativeHeight="251660288" behindDoc="0" locked="0" layoutInCell="1" allowOverlap="1" wp14:anchorId="72E3ABDD" wp14:editId="23453F96">
                <wp:simplePos x="0" y="0"/>
                <wp:positionH relativeFrom="column">
                  <wp:posOffset>4018884</wp:posOffset>
                </wp:positionH>
                <wp:positionV relativeFrom="line">
                  <wp:posOffset>648112</wp:posOffset>
                </wp:positionV>
                <wp:extent cx="2473325" cy="3614479"/>
                <wp:effectExtent l="0" t="0" r="0" b="0"/>
                <wp:wrapSquare wrapText="bothSides" distT="57150" distB="57150" distL="57150" distR="57150"/>
                <wp:docPr id="1073741833" name="officeArt object" descr="Group 1460527407"/>
                <wp:cNvGraphicFramePr/>
                <a:graphic xmlns:a="http://schemas.openxmlformats.org/drawingml/2006/main">
                  <a:graphicData uri="http://schemas.microsoft.com/office/word/2010/wordprocessingGroup">
                    <wpg:wgp>
                      <wpg:cNvGrpSpPr/>
                      <wpg:grpSpPr>
                        <a:xfrm>
                          <a:off x="0" y="0"/>
                          <a:ext cx="2473325" cy="3614479"/>
                          <a:chOff x="0" y="0"/>
                          <a:chExt cx="2473325" cy="3614479"/>
                        </a:xfrm>
                      </wpg:grpSpPr>
                      <pic:pic xmlns:pic="http://schemas.openxmlformats.org/drawingml/2006/picture">
                        <pic:nvPicPr>
                          <pic:cNvPr id="1073741831" name="Picture 1" descr="Picture 1"/>
                          <pic:cNvPicPr>
                            <a:picLocks noChangeAspect="1"/>
                          </pic:cNvPicPr>
                        </pic:nvPicPr>
                        <pic:blipFill>
                          <a:blip r:embed="rId11"/>
                          <a:stretch>
                            <a:fillRect/>
                          </a:stretch>
                        </pic:blipFill>
                        <pic:spPr>
                          <a:xfrm>
                            <a:off x="0" y="0"/>
                            <a:ext cx="2473325" cy="3508375"/>
                          </a:xfrm>
                          <a:prstGeom prst="rect">
                            <a:avLst/>
                          </a:prstGeom>
                          <a:ln w="12700" cap="flat">
                            <a:noFill/>
                            <a:miter lim="400000"/>
                          </a:ln>
                          <a:effectLst/>
                        </pic:spPr>
                      </pic:pic>
                      <wps:wsp>
                        <wps:cNvPr id="1073741832" name="Text Box 1"/>
                        <wps:cNvSpPr txBox="1"/>
                        <wps:spPr>
                          <a:xfrm>
                            <a:off x="0" y="3487479"/>
                            <a:ext cx="2473325" cy="127001"/>
                          </a:xfrm>
                          <a:prstGeom prst="rect">
                            <a:avLst/>
                          </a:prstGeom>
                          <a:solidFill>
                            <a:srgbClr val="FFFFFF"/>
                          </a:solidFill>
                          <a:ln w="12700" cap="flat">
                            <a:noFill/>
                            <a:miter lim="400000"/>
                          </a:ln>
                          <a:effectLst/>
                        </wps:spPr>
                        <wps:txbx>
                          <w:txbxContent>
                            <w:p w14:paraId="64B640EE" w14:textId="77777777" w:rsidR="00E14E36" w:rsidRDefault="00000000">
                              <w:pPr>
                                <w:pStyle w:val="Caption"/>
                              </w:pPr>
                              <w:r>
                                <w:rPr>
                                  <w:rStyle w:val="eop"/>
                                </w:rPr>
                                <w:t xml:space="preserve">Figure 3: </w:t>
                              </w:r>
                              <w:proofErr w:type="spellStart"/>
                              <w:r>
                                <w:rPr>
                                  <w:rStyle w:val="eop"/>
                                </w:rPr>
                                <w:t>Llys</w:t>
                              </w:r>
                              <w:proofErr w:type="spellEnd"/>
                              <w:r>
                                <w:rPr>
                                  <w:rStyle w:val="eop"/>
                                </w:rPr>
                                <w:t>-y-Fran Otter spotting map</w:t>
                              </w:r>
                            </w:p>
                          </w:txbxContent>
                        </wps:txbx>
                        <wps:bodyPr wrap="square" lIns="0" tIns="0" rIns="0" bIns="0" numCol="1" anchor="t">
                          <a:noAutofit/>
                        </wps:bodyPr>
                      </wps:wsp>
                    </wpg:wgp>
                  </a:graphicData>
                </a:graphic>
              </wp:anchor>
            </w:drawing>
          </mc:Choice>
          <mc:Fallback>
            <w:pict>
              <v:group id="_x0000_s1032" style="visibility:visible;position:absolute;margin-left:316.4pt;margin-top:51.0pt;width:194.8pt;height:284.6pt;z-index:251660288;mso-position-horizontal:absolute;mso-position-horizontal-relative:text;mso-position-vertical:absolute;mso-position-vertical-relative:line;mso-wrap-distance-left:4.5pt;mso-wrap-distance-top:4.5pt;mso-wrap-distance-right:4.5pt;mso-wrap-distance-bottom:4.5pt;" coordorigin="0,0" coordsize="2473325,3614479">
                <w10:wrap type="square" side="bothSides" anchorx="text"/>
                <v:shape id="_x0000_s1033" type="#_x0000_t75" style="position:absolute;left:0;top:0;width:2473325;height:3508375;">
                  <v:imagedata r:id="rId12" o:title="image5.jpeg"/>
                </v:shape>
                <v:shape id="_x0000_s1034" type="#_x0000_t202" style="position:absolute;left:0;top:3487479;width:2473325;height:127000;">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eop"/>
                            <w:rtl w:val="0"/>
                            <w:lang w:val="en-US"/>
                          </w:rPr>
                          <w:t>Figure 3: Llys-y-Fran Otter spotting map</w:t>
                        </w:r>
                      </w:p>
                    </w:txbxContent>
                  </v:textbox>
                </v:shape>
              </v:group>
            </w:pict>
          </mc:Fallback>
        </mc:AlternateContent>
      </w:r>
      <w:r>
        <w:rPr>
          <w:b/>
          <w:bCs/>
          <w:lang w:val="it-IT"/>
        </w:rPr>
        <w:t xml:space="preserve">1a.) </w:t>
      </w:r>
      <w:r>
        <w:rPr>
          <w:rStyle w:val="eop"/>
        </w:rPr>
        <w:t xml:space="preserve">The reasoning behind selecting this strategy for the site is because </w:t>
      </w:r>
      <w:proofErr w:type="spellStart"/>
      <w:r>
        <w:rPr>
          <w:rStyle w:val="eop"/>
        </w:rPr>
        <w:t>Llys</w:t>
      </w:r>
      <w:proofErr w:type="spellEnd"/>
      <w:r>
        <w:rPr>
          <w:rStyle w:val="eop"/>
        </w:rPr>
        <w:t xml:space="preserve">-y-Fran is close to being in the </w:t>
      </w:r>
      <w:proofErr w:type="spellStart"/>
      <w:r>
        <w:rPr>
          <w:rStyle w:val="eop"/>
        </w:rPr>
        <w:t>centre</w:t>
      </w:r>
      <w:proofErr w:type="spellEnd"/>
      <w:r>
        <w:rPr>
          <w:rStyle w:val="eop"/>
        </w:rPr>
        <w:t xml:space="preserve"> of all of </w:t>
      </w:r>
      <w:proofErr w:type="spellStart"/>
      <w:r>
        <w:rPr>
          <w:rStyle w:val="eop"/>
        </w:rPr>
        <w:t>Pembrokeshire</w:t>
      </w:r>
      <w:proofErr w:type="spellEnd"/>
      <w:r>
        <w:rPr>
          <w:rStyle w:val="eop"/>
        </w:rPr>
        <w:t xml:space="preserve"> and if visitors found that the site on the day was too crowded or would turned away </w:t>
      </w:r>
      <w:proofErr w:type="spellStart"/>
      <w:r>
        <w:rPr>
          <w:rStyle w:val="eop"/>
        </w:rPr>
        <w:t>beacuse</w:t>
      </w:r>
      <w:proofErr w:type="spellEnd"/>
      <w:r>
        <w:rPr>
          <w:rStyle w:val="eop"/>
        </w:rPr>
        <w:t xml:space="preserve"> the carrying capacity had been met they don't need to go to </w:t>
      </w:r>
      <w:proofErr w:type="spellStart"/>
      <w:r>
        <w:rPr>
          <w:rStyle w:val="eop"/>
        </w:rPr>
        <w:t>Clarbeston</w:t>
      </w:r>
      <w:proofErr w:type="spellEnd"/>
      <w:r>
        <w:rPr>
          <w:rStyle w:val="eop"/>
        </w:rPr>
        <w:t xml:space="preserve"> Road train station to how access to the majority of sites in </w:t>
      </w:r>
      <w:proofErr w:type="spellStart"/>
      <w:r>
        <w:rPr>
          <w:rStyle w:val="eop"/>
        </w:rPr>
        <w:t>Pembrokeshire</w:t>
      </w:r>
      <w:proofErr w:type="spellEnd"/>
      <w:r>
        <w:rPr>
          <w:rStyle w:val="eop"/>
        </w:rPr>
        <w:t xml:space="preserve"> furthermore </w:t>
      </w:r>
      <w:proofErr w:type="spellStart"/>
      <w:r>
        <w:rPr>
          <w:rStyle w:val="eop"/>
        </w:rPr>
        <w:t>Llys</w:t>
      </w:r>
      <w:proofErr w:type="spellEnd"/>
      <w:r>
        <w:rPr>
          <w:rStyle w:val="eop"/>
        </w:rPr>
        <w:t xml:space="preserve">-y-Fran also is very close to Brecon Beacons an attractive site so a shuttle service could be run to lower the carrying capacity of </w:t>
      </w:r>
      <w:proofErr w:type="spellStart"/>
      <w:r>
        <w:rPr>
          <w:rStyle w:val="eop"/>
        </w:rPr>
        <w:t>Llys</w:t>
      </w:r>
      <w:proofErr w:type="spellEnd"/>
      <w:r>
        <w:rPr>
          <w:rStyle w:val="eop"/>
        </w:rPr>
        <w:t>-y-Fran on a busy day lowering the impact to the site.</w:t>
      </w:r>
    </w:p>
    <w:p w14:paraId="63EB2860" w14:textId="77777777" w:rsidR="00E14E36" w:rsidRDefault="00000000">
      <w:pPr>
        <w:pStyle w:val="Body"/>
        <w:rPr>
          <w:kern w:val="2"/>
        </w:rPr>
      </w:pPr>
      <w:r>
        <w:rPr>
          <w:b/>
          <w:bCs/>
          <w:kern w:val="2"/>
          <w:lang w:val="en-US"/>
        </w:rPr>
        <w:t>2a.)</w:t>
      </w:r>
      <w:r>
        <w:rPr>
          <w:kern w:val="2"/>
          <w:lang w:val="en-US"/>
        </w:rPr>
        <w:t xml:space="preserve"> Activities that must be paid for are available for pre-determined time periods ranging from an hour or two to half a day for some fishing activities. This rationing of activities allows many people to access the facilities without being overwhelmed, reducing the impact of visitors overall.  </w:t>
      </w:r>
    </w:p>
    <w:p w14:paraId="4F78C863" w14:textId="77777777" w:rsidR="00E14E36" w:rsidRDefault="00000000">
      <w:pPr>
        <w:pStyle w:val="Body"/>
      </w:pPr>
      <w:r>
        <w:rPr>
          <w:b/>
          <w:bCs/>
          <w:lang w:val="en-US"/>
        </w:rPr>
        <w:t xml:space="preserve">5a. and 17b.) </w:t>
      </w:r>
      <w:r>
        <w:rPr>
          <w:rStyle w:val="eop"/>
        </w:rPr>
        <w:t xml:space="preserve">This strategy was chosen as there are certain areas of the site that need to be protected for example parts of the reservoir are home to otters and no access or limited access will be put in place to protect the wildlife. The reservoir on the site is also a Site of Special Scientific Interest (SSSI) as </w:t>
      </w:r>
      <w:r>
        <w:rPr>
          <w:rStyle w:val="eop"/>
          <w:rtl/>
          <w:lang w:val="ar-SA"/>
        </w:rPr>
        <w:t>“</w:t>
      </w:r>
      <w:r>
        <w:rPr>
          <w:rStyle w:val="eop"/>
        </w:rPr>
        <w:t>The SSSI covers the river channel, reservoir waterbody and much of the surrounding habitats around the reservoir including woodlands and some of the grasslands and scrub areas” (Welsh Water, 2023).</w:t>
      </w:r>
    </w:p>
    <w:p w14:paraId="67AC4BD0" w14:textId="77777777" w:rsidR="00E14E36" w:rsidRDefault="00000000">
      <w:pPr>
        <w:pStyle w:val="Body"/>
      </w:pPr>
      <w:r>
        <w:rPr>
          <w:b/>
          <w:bCs/>
          <w:lang w:val="it-IT"/>
        </w:rPr>
        <w:t xml:space="preserve">7c.) </w:t>
      </w:r>
      <w:r>
        <w:rPr>
          <w:rStyle w:val="eop"/>
        </w:rPr>
        <w:t xml:space="preserve">This strategy will be implemented because as mentioned before the site is </w:t>
      </w:r>
      <w:proofErr w:type="gramStart"/>
      <w:r>
        <w:rPr>
          <w:rStyle w:val="eop"/>
        </w:rPr>
        <w:t>SSSI</w:t>
      </w:r>
      <w:proofErr w:type="gramEnd"/>
      <w:r>
        <w:rPr>
          <w:rStyle w:val="eop"/>
        </w:rPr>
        <w:t xml:space="preserve"> as such it needs to be protected but also it can control where visitors go and if one area of the site has been used more than another it can protect the area that is being used more and allow it time to regrow.</w:t>
      </w:r>
    </w:p>
    <w:p w14:paraId="57E56033" w14:textId="77777777" w:rsidR="00E14E36" w:rsidRDefault="00E14E36">
      <w:pPr>
        <w:pStyle w:val="Body"/>
        <w:rPr>
          <w:b/>
          <w:bCs/>
          <w:u w:val="single"/>
        </w:rPr>
      </w:pPr>
    </w:p>
    <w:p w14:paraId="15A8651D" w14:textId="77777777" w:rsidR="00E14E36" w:rsidRDefault="00000000">
      <w:pPr>
        <w:pStyle w:val="Body"/>
        <w:rPr>
          <w:b/>
          <w:bCs/>
          <w:u w:val="single"/>
        </w:rPr>
      </w:pPr>
      <w:r>
        <w:rPr>
          <w:b/>
          <w:bCs/>
          <w:u w:val="single"/>
          <w:lang w:val="en-US"/>
        </w:rPr>
        <w:t>Increasing Supply:</w:t>
      </w:r>
    </w:p>
    <w:p w14:paraId="783BC22E" w14:textId="77777777" w:rsidR="00E14E36" w:rsidRDefault="00000000">
      <w:pPr>
        <w:pStyle w:val="Body"/>
      </w:pPr>
      <w:r>
        <w:rPr>
          <w:rStyle w:val="eop"/>
        </w:rPr>
        <w:t xml:space="preserve">For this management practice again using Management Matrices in the work of Manning and Anderson (2012) the following strategies will be implemented: </w:t>
      </w:r>
      <w:r>
        <w:rPr>
          <w:kern w:val="2"/>
          <w:lang w:val="en-US"/>
        </w:rPr>
        <w:t>1a., 1b., 31c., and 31d.</w:t>
      </w:r>
    </w:p>
    <w:p w14:paraId="279544D7" w14:textId="77777777" w:rsidR="00E14E36" w:rsidRDefault="00000000">
      <w:pPr>
        <w:pStyle w:val="Body"/>
        <w:rPr>
          <w:kern w:val="2"/>
        </w:rPr>
      </w:pPr>
      <w:r>
        <w:rPr>
          <w:b/>
          <w:bCs/>
          <w:kern w:val="2"/>
          <w:lang w:val="en-US"/>
        </w:rPr>
        <w:t>1a., 31c., 31d.)</w:t>
      </w:r>
      <w:r>
        <w:rPr>
          <w:kern w:val="2"/>
          <w:lang w:val="en-US"/>
        </w:rPr>
        <w:t xml:space="preserve"> Facilities at </w:t>
      </w:r>
      <w:proofErr w:type="spellStart"/>
      <w:r>
        <w:rPr>
          <w:kern w:val="2"/>
          <w:lang w:val="en-US"/>
        </w:rPr>
        <w:t>Llys</w:t>
      </w:r>
      <w:proofErr w:type="spellEnd"/>
      <w:r>
        <w:rPr>
          <w:kern w:val="2"/>
          <w:lang w:val="en-US"/>
        </w:rPr>
        <w:t>-y-Fran will be developed to allow for increased use without a corresponding increase in site impact.  The site itself is available all year round from 6.00am to 7.00pm daily, although paid activities are only available at certain hours. Users who wish to cycle or walk in relative peace and tranquility can access the site outside peak times. As the site is open all year visitors are under no pressure to visit at set times which may negatively impact the seclusion and natural feel of the attraction.</w:t>
      </w:r>
    </w:p>
    <w:p w14:paraId="247EB5C3" w14:textId="77777777" w:rsidR="00E14E36" w:rsidRDefault="00000000">
      <w:pPr>
        <w:pStyle w:val="Body"/>
        <w:rPr>
          <w:kern w:val="2"/>
        </w:rPr>
      </w:pPr>
      <w:r>
        <w:rPr>
          <w:b/>
          <w:bCs/>
          <w:kern w:val="2"/>
          <w:lang w:val="en-US"/>
        </w:rPr>
        <w:t>1a., 1b., 31c., 31d.)</w:t>
      </w:r>
      <w:r>
        <w:rPr>
          <w:kern w:val="2"/>
          <w:lang w:val="en-US"/>
        </w:rPr>
        <w:t xml:space="preserve"> Bike and walkways will be developed to offer a half lake family track on the eastern side of the lake and a half lake challenging track on the west of the lake uniting into a demanding circular track around the whole lake. The development of multiple tracks, in addition to the provision of blue and red mountain bike trails which can only be accessed from main trails has the effect of increasing the supply of tracks and diversifying the routes that individuals can take.  Allied to the use of a one-way system for biking, more visitors can cycle without undermining other </w:t>
      </w:r>
      <w:proofErr w:type="gramStart"/>
      <w:r>
        <w:rPr>
          <w:kern w:val="2"/>
          <w:lang w:val="en-US"/>
        </w:rPr>
        <w:t>visitors</w:t>
      </w:r>
      <w:proofErr w:type="gramEnd"/>
      <w:r>
        <w:rPr>
          <w:kern w:val="2"/>
          <w:lang w:val="en-US"/>
        </w:rPr>
        <w:t xml:space="preserve"> experience of the resource. </w:t>
      </w:r>
    </w:p>
    <w:p w14:paraId="2C0FC286" w14:textId="77777777" w:rsidR="00E14E36" w:rsidRDefault="00E14E36">
      <w:pPr>
        <w:pStyle w:val="Body"/>
        <w:rPr>
          <w:b/>
          <w:bCs/>
          <w:u w:val="single"/>
        </w:rPr>
      </w:pPr>
    </w:p>
    <w:p w14:paraId="73A6497F" w14:textId="77777777" w:rsidR="00E14E36" w:rsidRDefault="00000000">
      <w:pPr>
        <w:pStyle w:val="Body"/>
        <w:rPr>
          <w:b/>
          <w:bCs/>
          <w:u w:val="single"/>
        </w:rPr>
      </w:pPr>
      <w:r>
        <w:rPr>
          <w:b/>
          <w:bCs/>
          <w:u w:val="single"/>
          <w:lang w:val="en-US"/>
        </w:rPr>
        <w:lastRenderedPageBreak/>
        <w:t xml:space="preserve">Reducing </w:t>
      </w:r>
      <w:proofErr w:type="gramStart"/>
      <w:r>
        <w:rPr>
          <w:b/>
          <w:bCs/>
          <w:u w:val="single"/>
          <w:lang w:val="en-US"/>
        </w:rPr>
        <w:t>Impact</w:t>
      </w:r>
      <w:proofErr w:type="gramEnd"/>
      <w:r>
        <w:rPr>
          <w:b/>
          <w:bCs/>
          <w:u w:val="single"/>
          <w:lang w:val="en-US"/>
        </w:rPr>
        <w:t xml:space="preserve"> of Use:</w:t>
      </w:r>
    </w:p>
    <w:p w14:paraId="4D5E7D87" w14:textId="77777777" w:rsidR="00E14E36" w:rsidRDefault="00000000">
      <w:pPr>
        <w:pStyle w:val="Body"/>
      </w:pPr>
      <w:r>
        <w:rPr>
          <w:rStyle w:val="eop"/>
        </w:rPr>
        <w:t xml:space="preserve">Again, using the work of Manning and Anderson (2012) the strategies that will be implemented for this management practice are: </w:t>
      </w:r>
      <w:r>
        <w:rPr>
          <w:kern w:val="2"/>
          <w:lang w:val="en-US"/>
        </w:rPr>
        <w:t xml:space="preserve">12c., 19b., 21a., 21b., 24b., </w:t>
      </w:r>
      <w:r>
        <w:rPr>
          <w:rStyle w:val="eop"/>
        </w:rPr>
        <w:t>31d.,</w:t>
      </w:r>
      <w:r>
        <w:rPr>
          <w:rStyle w:val="eop"/>
          <w:lang w:val="fr-FR"/>
        </w:rPr>
        <w:t> </w:t>
      </w:r>
      <w:r>
        <w:rPr>
          <w:rStyle w:val="eop"/>
        </w:rPr>
        <w:t>31e., 31f. and 33c.</w:t>
      </w:r>
    </w:p>
    <w:p w14:paraId="3D028F91" w14:textId="77777777" w:rsidR="00E14E36" w:rsidRDefault="00000000">
      <w:pPr>
        <w:pStyle w:val="Body"/>
        <w:rPr>
          <w:shd w:val="clear" w:color="auto" w:fill="FFFFFF"/>
        </w:rPr>
      </w:pPr>
      <w:r>
        <w:rPr>
          <w:b/>
          <w:bCs/>
          <w:kern w:val="2"/>
          <w:lang w:val="en-US"/>
        </w:rPr>
        <w:t>19b., 21a., 21b., 24b.)</w:t>
      </w:r>
      <w:r>
        <w:rPr>
          <w:kern w:val="2"/>
          <w:lang w:val="en-US"/>
        </w:rPr>
        <w:t xml:space="preserve">The strategies that will be employed to manage the impact of </w:t>
      </w:r>
      <w:proofErr w:type="spellStart"/>
      <w:r>
        <w:rPr>
          <w:kern w:val="2"/>
          <w:lang w:val="en-US"/>
        </w:rPr>
        <w:t>Llys</w:t>
      </w:r>
      <w:proofErr w:type="spellEnd"/>
      <w:r>
        <w:rPr>
          <w:kern w:val="2"/>
          <w:lang w:val="en-US"/>
        </w:rPr>
        <w:t>-y-Fran on the environment and neighboring communities. The closure of the site overnight protects nocturnal wildlife unused to people but also ensures that nuisance is avoided for those living in the area.</w:t>
      </w:r>
    </w:p>
    <w:p w14:paraId="264A7A41" w14:textId="77777777" w:rsidR="00E14E36" w:rsidRDefault="00000000">
      <w:pPr>
        <w:pStyle w:val="Body"/>
        <w:rPr>
          <w:kern w:val="2"/>
        </w:rPr>
      </w:pPr>
      <w:r>
        <w:rPr>
          <w:b/>
          <w:bCs/>
        </w:rPr>
        <w:t>31d.,</w:t>
      </w:r>
      <w:r>
        <w:rPr>
          <w:b/>
          <w:bCs/>
          <w:lang w:val="fr-FR"/>
        </w:rPr>
        <w:t> </w:t>
      </w:r>
      <w:r>
        <w:rPr>
          <w:b/>
          <w:bCs/>
        </w:rPr>
        <w:t>31e., 31f., 33c.)</w:t>
      </w:r>
      <w:r>
        <w:rPr>
          <w:rStyle w:val="eop"/>
        </w:rPr>
        <w:t xml:space="preserve"> </w:t>
      </w:r>
      <w:r>
        <w:rPr>
          <w:kern w:val="2"/>
          <w:lang w:val="en-US"/>
        </w:rPr>
        <w:t xml:space="preserve">The activities provided have a low carbon and noise footprint to aid sustainability and the expansion of the range of activities available ensures that crowds are effectively managed. </w:t>
      </w:r>
    </w:p>
    <w:p w14:paraId="1240DB85" w14:textId="77777777" w:rsidR="00E14E36" w:rsidRDefault="00000000">
      <w:pPr>
        <w:pStyle w:val="paragraph"/>
        <w:spacing w:before="0" w:after="0"/>
        <w:rPr>
          <w:rFonts w:ascii="Calibri" w:eastAsia="Calibri" w:hAnsi="Calibri" w:cs="Calibri"/>
          <w:kern w:val="2"/>
          <w:sz w:val="22"/>
          <w:szCs w:val="22"/>
        </w:rPr>
      </w:pPr>
      <w:r>
        <w:rPr>
          <w:rFonts w:ascii="Calibri" w:hAnsi="Calibri"/>
          <w:b/>
          <w:bCs/>
          <w:kern w:val="2"/>
          <w:sz w:val="22"/>
          <w:szCs w:val="22"/>
        </w:rPr>
        <w:t>12c.)</w:t>
      </w:r>
      <w:r>
        <w:rPr>
          <w:rFonts w:ascii="Calibri" w:hAnsi="Calibri"/>
          <w:kern w:val="2"/>
          <w:sz w:val="22"/>
          <w:szCs w:val="22"/>
        </w:rPr>
        <w:t xml:space="preserve"> The provision of properly constructed and signposted access ways concentrates visitors into predetermined areas to manage their impact overall.  Shared use of accessways by walkers and cyclists further concentrates visitors and reduces the overall impact on the site.</w:t>
      </w:r>
    </w:p>
    <w:p w14:paraId="5D3230DE" w14:textId="77777777" w:rsidR="00E14E36" w:rsidRDefault="00E14E36">
      <w:pPr>
        <w:pStyle w:val="paragraph"/>
        <w:spacing w:before="0" w:after="0"/>
        <w:rPr>
          <w:rFonts w:ascii="Calibri" w:eastAsia="Calibri" w:hAnsi="Calibri" w:cs="Calibri"/>
          <w:kern w:val="2"/>
          <w:sz w:val="22"/>
          <w:szCs w:val="22"/>
        </w:rPr>
      </w:pPr>
    </w:p>
    <w:p w14:paraId="69898D49" w14:textId="77777777" w:rsidR="00E14E36" w:rsidRDefault="00E14E36">
      <w:pPr>
        <w:pStyle w:val="Body"/>
        <w:rPr>
          <w:b/>
          <w:bCs/>
          <w:u w:val="single"/>
        </w:rPr>
      </w:pPr>
    </w:p>
    <w:p w14:paraId="5CFE2526" w14:textId="77777777" w:rsidR="00E14E36" w:rsidRDefault="00000000">
      <w:pPr>
        <w:pStyle w:val="Body"/>
        <w:rPr>
          <w:b/>
          <w:bCs/>
          <w:u w:val="single"/>
        </w:rPr>
      </w:pPr>
      <w:r>
        <w:rPr>
          <w:b/>
          <w:bCs/>
          <w:u w:val="single"/>
          <w:lang w:val="en-US"/>
        </w:rPr>
        <w:t>Hardening Resources and the Visitor Experience:</w:t>
      </w:r>
    </w:p>
    <w:p w14:paraId="1CE417C5" w14:textId="77777777" w:rsidR="00E14E36" w:rsidRDefault="00000000">
      <w:pPr>
        <w:pStyle w:val="Body"/>
      </w:pPr>
      <w:r>
        <w:rPr>
          <w:lang w:val="en-US"/>
        </w:rPr>
        <w:t xml:space="preserve">There will be a focus on increasing the durability of the site and experience at </w:t>
      </w:r>
      <w:proofErr w:type="spellStart"/>
      <w:r>
        <w:rPr>
          <w:lang w:val="en-US"/>
        </w:rPr>
        <w:t>Llys</w:t>
      </w:r>
      <w:proofErr w:type="spellEnd"/>
      <w:r>
        <w:rPr>
          <w:lang w:val="en-US"/>
        </w:rPr>
        <w:t xml:space="preserve">-y-Fran using </w:t>
      </w:r>
      <w:r>
        <w:rPr>
          <w:rStyle w:val="eop"/>
        </w:rPr>
        <w:t>the strategies defined by</w:t>
      </w:r>
      <w:r>
        <w:rPr>
          <w:lang w:val="en-US"/>
        </w:rPr>
        <w:t xml:space="preserve"> </w:t>
      </w:r>
      <w:r>
        <w:rPr>
          <w:rStyle w:val="eop"/>
        </w:rPr>
        <w:t xml:space="preserve">Manning and Anderson (2012) for management practice and they are: </w:t>
      </w:r>
      <w:r>
        <w:rPr>
          <w:lang w:val="en-US"/>
        </w:rPr>
        <w:t>1, 6</w:t>
      </w:r>
      <w:proofErr w:type="gramStart"/>
      <w:r>
        <w:rPr>
          <w:lang w:val="en-US"/>
        </w:rPr>
        <w:t>a.,</w:t>
      </w:r>
      <w:proofErr w:type="gramEnd"/>
      <w:r>
        <w:rPr>
          <w:lang w:val="en-US"/>
        </w:rPr>
        <w:t xml:space="preserve"> 6f., 12a., 18a., 18f., 24a., 24b., 52a., 53., 57. and 59.</w:t>
      </w:r>
    </w:p>
    <w:p w14:paraId="7570A8CB" w14:textId="77777777" w:rsidR="00E14E36" w:rsidRDefault="00000000">
      <w:pPr>
        <w:pStyle w:val="Body"/>
        <w:rPr>
          <w:rStyle w:val="eop"/>
        </w:rPr>
      </w:pPr>
      <w:r>
        <w:rPr>
          <w:b/>
          <w:bCs/>
          <w:lang w:val="en-US"/>
        </w:rPr>
        <w:t xml:space="preserve">1, 6a., 6f.) </w:t>
      </w:r>
      <w:r>
        <w:rPr>
          <w:lang w:val="en-US"/>
        </w:rPr>
        <w:t xml:space="preserve">The route around the lake has been developed to enhance visitor experience but also to reduce the seasonality of the offer. Routes are available and accessible year-round; this obvious investment speaks to the value of the site and encourages users to appreciate what is offered. </w:t>
      </w:r>
    </w:p>
    <w:p w14:paraId="7E0877D7" w14:textId="77777777" w:rsidR="00E14E36" w:rsidRDefault="00000000">
      <w:pPr>
        <w:pStyle w:val="Body"/>
        <w:rPr>
          <w:rStyle w:val="eop"/>
        </w:rPr>
      </w:pPr>
      <w:r>
        <w:rPr>
          <w:b/>
          <w:bCs/>
          <w:lang w:val="en-US"/>
        </w:rPr>
        <w:t>6a., 12a., 18a., 18f., 24a., 24b.)</w:t>
      </w:r>
      <w:r>
        <w:rPr>
          <w:lang w:val="en-US"/>
        </w:rPr>
        <w:t xml:space="preserve"> The development of a range of activities and the provision of a camp site emphasises the site as a valued “destination” promoting use but encouraging uses to look after the resource. </w:t>
      </w:r>
    </w:p>
    <w:p w14:paraId="25EA7C4D" w14:textId="77777777" w:rsidR="00E14E36" w:rsidRDefault="00000000">
      <w:pPr>
        <w:pStyle w:val="Body"/>
        <w:rPr>
          <w:rStyle w:val="eop"/>
        </w:rPr>
      </w:pPr>
      <w:r>
        <w:rPr>
          <w:b/>
          <w:bCs/>
          <w:lang w:val="en-US"/>
        </w:rPr>
        <w:t xml:space="preserve">52a., 53., 57., 59.) </w:t>
      </w:r>
      <w:r>
        <w:rPr>
          <w:lang w:val="en-US"/>
        </w:rPr>
        <w:t xml:space="preserve">Frequent information boards reinforce </w:t>
      </w:r>
      <w:r>
        <w:rPr>
          <w:rStyle w:val="eop"/>
        </w:rPr>
        <w:t>rules</w:t>
      </w:r>
      <w:r>
        <w:rPr>
          <w:lang w:val="en-US"/>
        </w:rPr>
        <w:t xml:space="preserve"> and conventions but also educate users about their responsibilities using the site.</w:t>
      </w:r>
    </w:p>
    <w:p w14:paraId="2FAF5FEE" w14:textId="77777777" w:rsidR="00E14E36" w:rsidRDefault="00000000">
      <w:pPr>
        <w:pStyle w:val="Body"/>
        <w:rPr>
          <w:b/>
          <w:bCs/>
          <w:u w:val="single"/>
        </w:rPr>
      </w:pPr>
      <w:r>
        <w:rPr>
          <w:b/>
          <w:bCs/>
          <w:u w:val="single"/>
          <w:lang w:val="en-US"/>
        </w:rPr>
        <w:t>Conclusion:</w:t>
      </w:r>
    </w:p>
    <w:p w14:paraId="75FFEBA6" w14:textId="77777777" w:rsidR="00E14E36" w:rsidRDefault="00000000">
      <w:pPr>
        <w:pStyle w:val="Body"/>
        <w:rPr>
          <w:rStyle w:val="eop"/>
        </w:rPr>
      </w:pPr>
      <w:r>
        <w:rPr>
          <w:lang w:val="en-US"/>
        </w:rPr>
        <w:t xml:space="preserve">It would be tempting to look at sites like </w:t>
      </w:r>
      <w:proofErr w:type="spellStart"/>
      <w:r>
        <w:rPr>
          <w:lang w:val="en-US"/>
        </w:rPr>
        <w:t>Llys</w:t>
      </w:r>
      <w:proofErr w:type="spellEnd"/>
      <w:r>
        <w:rPr>
          <w:lang w:val="en-US"/>
        </w:rPr>
        <w:t xml:space="preserve"> y Fran from a single perspective. Conservationists might place the environmental and ecological needs of the site above those of the economic or leisure implications where business might choose to do the opposite.  Bodies like the Welsh Government and Welsh Water do not have the luxury of such a focused view.  Public bodies </w:t>
      </w:r>
      <w:proofErr w:type="gramStart"/>
      <w:r>
        <w:rPr>
          <w:lang w:val="en-US"/>
        </w:rPr>
        <w:t>have to</w:t>
      </w:r>
      <w:proofErr w:type="gramEnd"/>
      <w:r>
        <w:rPr>
          <w:lang w:val="en-US"/>
        </w:rPr>
        <w:t xml:space="preserve"> consider both the implications for the population financially and environmentally.  The strategies proposed allow for the continued economic contribution of </w:t>
      </w:r>
      <w:proofErr w:type="spellStart"/>
      <w:r>
        <w:rPr>
          <w:lang w:val="en-US"/>
        </w:rPr>
        <w:t>Llys</w:t>
      </w:r>
      <w:proofErr w:type="spellEnd"/>
      <w:r>
        <w:rPr>
          <w:lang w:val="en-US"/>
        </w:rPr>
        <w:t xml:space="preserve">-y-Fran to </w:t>
      </w:r>
      <w:proofErr w:type="spellStart"/>
      <w:r>
        <w:rPr>
          <w:lang w:val="en-US"/>
        </w:rPr>
        <w:t>Pembrokeshire’s</w:t>
      </w:r>
      <w:proofErr w:type="spellEnd"/>
      <w:r>
        <w:rPr>
          <w:lang w:val="en-US"/>
        </w:rPr>
        <w:t xml:space="preserve"> tourist economy.  As aspects of the site are free to the public (</w:t>
      </w:r>
      <w:proofErr w:type="gramStart"/>
      <w:r>
        <w:rPr>
          <w:lang w:val="en-US"/>
        </w:rPr>
        <w:t>e.g.</w:t>
      </w:r>
      <w:proofErr w:type="gramEnd"/>
      <w:r>
        <w:rPr>
          <w:lang w:val="en-US"/>
        </w:rPr>
        <w:t xml:space="preserve"> walking), </w:t>
      </w:r>
      <w:proofErr w:type="spellStart"/>
      <w:r>
        <w:rPr>
          <w:lang w:val="en-US"/>
        </w:rPr>
        <w:t>Llys</w:t>
      </w:r>
      <w:proofErr w:type="spellEnd"/>
      <w:r>
        <w:rPr>
          <w:lang w:val="en-US"/>
        </w:rPr>
        <w:t>-y-Fran also makes a contribution to the health economy of the area offering a venue for outdoor enjoyment that can be accessed year round. The proposed strategies should allow for high quality outdoor recreation whilst also protecting the site from identified issues such as</w:t>
      </w:r>
      <w:r>
        <w:rPr>
          <w:rStyle w:val="eop"/>
        </w:rPr>
        <w:t xml:space="preserve"> litter, </w:t>
      </w:r>
      <w:proofErr w:type="gramStart"/>
      <w:r>
        <w:rPr>
          <w:rStyle w:val="eop"/>
        </w:rPr>
        <w:t>erosion</w:t>
      </w:r>
      <w:proofErr w:type="gramEnd"/>
      <w:r>
        <w:rPr>
          <w:rStyle w:val="eop"/>
        </w:rPr>
        <w:t xml:space="preserve"> and effects on the local wildlife.  In </w:t>
      </w:r>
      <w:proofErr w:type="gramStart"/>
      <w:r>
        <w:rPr>
          <w:rStyle w:val="eop"/>
        </w:rPr>
        <w:t>addition</w:t>
      </w:r>
      <w:proofErr w:type="gramEnd"/>
      <w:r>
        <w:rPr>
          <w:rStyle w:val="eop"/>
        </w:rPr>
        <w:t xml:space="preserve"> promoting a range of sites in </w:t>
      </w:r>
      <w:proofErr w:type="spellStart"/>
      <w:r>
        <w:rPr>
          <w:rStyle w:val="eop"/>
        </w:rPr>
        <w:t>Pembrokeshire</w:t>
      </w:r>
      <w:proofErr w:type="spellEnd"/>
      <w:r>
        <w:rPr>
          <w:rStyle w:val="eop"/>
        </w:rPr>
        <w:t xml:space="preserve"> </w:t>
      </w:r>
      <w:proofErr w:type="gramStart"/>
      <w:r>
        <w:rPr>
          <w:rStyle w:val="eop"/>
        </w:rPr>
        <w:t>a well</w:t>
      </w:r>
      <w:proofErr w:type="gramEnd"/>
      <w:r>
        <w:rPr>
          <w:rStyle w:val="eop"/>
        </w:rPr>
        <w:t xml:space="preserve"> as </w:t>
      </w:r>
      <w:proofErr w:type="spellStart"/>
      <w:r>
        <w:rPr>
          <w:rStyle w:val="eop"/>
        </w:rPr>
        <w:t>Llys</w:t>
      </w:r>
      <w:proofErr w:type="spellEnd"/>
      <w:r>
        <w:rPr>
          <w:rStyle w:val="eop"/>
        </w:rPr>
        <w:t xml:space="preserve">-y-Fran will mitigate the impact of visitors but continue to boost the local economy leading to greater funding to maintain facilities and allowing for sites to be preserved and enhanced for longer. </w:t>
      </w:r>
    </w:p>
    <w:p w14:paraId="7600365D" w14:textId="571F555E" w:rsidR="00E14E36" w:rsidRDefault="00000000">
      <w:pPr>
        <w:pStyle w:val="Body"/>
        <w:rPr>
          <w:b/>
          <w:bCs/>
          <w:u w:val="single"/>
        </w:rPr>
      </w:pPr>
      <w:r>
        <w:rPr>
          <w:b/>
          <w:bCs/>
          <w:u w:val="single"/>
          <w:lang w:val="en-US"/>
        </w:rPr>
        <w:t>WORD COUNT: 2</w:t>
      </w:r>
      <w:r w:rsidR="00CD1226">
        <w:rPr>
          <w:b/>
          <w:bCs/>
          <w:u w:val="single"/>
          <w:lang w:val="en-US"/>
        </w:rPr>
        <w:t>811</w:t>
      </w:r>
    </w:p>
    <w:p w14:paraId="01327FC1" w14:textId="77777777" w:rsidR="00E14E36" w:rsidRDefault="00000000">
      <w:pPr>
        <w:pStyle w:val="Body"/>
        <w:rPr>
          <w:b/>
          <w:bCs/>
          <w:u w:val="single"/>
        </w:rPr>
      </w:pPr>
      <w:r>
        <w:rPr>
          <w:b/>
          <w:bCs/>
          <w:u w:val="single"/>
          <w:lang w:val="en-US"/>
        </w:rPr>
        <w:lastRenderedPageBreak/>
        <w:t xml:space="preserve">Reference list: </w:t>
      </w:r>
    </w:p>
    <w:p w14:paraId="095BCD3C" w14:textId="77777777" w:rsidR="00E14E36" w:rsidRDefault="00000000">
      <w:pPr>
        <w:pStyle w:val="paragraph"/>
        <w:spacing w:before="0" w:after="0" w:line="276" w:lineRule="auto"/>
        <w:rPr>
          <w:rStyle w:val="None"/>
          <w:rFonts w:ascii="Calibri" w:eastAsia="Calibri" w:hAnsi="Calibri" w:cs="Calibri"/>
          <w:sz w:val="22"/>
          <w:szCs w:val="22"/>
        </w:rPr>
      </w:pPr>
      <w:r>
        <w:rPr>
          <w:rFonts w:ascii="Calibri" w:hAnsi="Calibri"/>
          <w:sz w:val="22"/>
          <w:szCs w:val="22"/>
        </w:rPr>
        <w:t>Davies, C. (</w:t>
      </w:r>
      <w:proofErr w:type="gramStart"/>
      <w:r>
        <w:rPr>
          <w:rFonts w:ascii="Calibri" w:hAnsi="Calibri"/>
          <w:sz w:val="22"/>
          <w:szCs w:val="22"/>
        </w:rPr>
        <w:t>2022) ‘</w:t>
      </w:r>
      <w:proofErr w:type="gramEnd"/>
      <w:r>
        <w:rPr>
          <w:rFonts w:ascii="Calibri" w:hAnsi="Calibri"/>
          <w:sz w:val="22"/>
          <w:szCs w:val="22"/>
        </w:rPr>
        <w:t xml:space="preserve">Post lockdown surge in </w:t>
      </w:r>
      <w:proofErr w:type="spellStart"/>
      <w:r>
        <w:rPr>
          <w:rFonts w:ascii="Calibri" w:hAnsi="Calibri"/>
          <w:sz w:val="22"/>
          <w:szCs w:val="22"/>
        </w:rPr>
        <w:t>Snowdonia</w:t>
      </w:r>
      <w:proofErr w:type="spellEnd"/>
      <w:r>
        <w:rPr>
          <w:rFonts w:ascii="Calibri" w:hAnsi="Calibri"/>
          <w:sz w:val="22"/>
          <w:szCs w:val="22"/>
        </w:rPr>
        <w:t xml:space="preserve"> tourists leaving the national park in 'crisis'’, 5</w:t>
      </w:r>
      <w:r>
        <w:rPr>
          <w:rFonts w:ascii="Calibri" w:hAnsi="Calibri"/>
          <w:sz w:val="22"/>
          <w:szCs w:val="22"/>
          <w:vertAlign w:val="superscript"/>
        </w:rPr>
        <w:t>th</w:t>
      </w:r>
      <w:r>
        <w:rPr>
          <w:rFonts w:ascii="Calibri" w:hAnsi="Calibri"/>
          <w:sz w:val="22"/>
          <w:szCs w:val="22"/>
        </w:rPr>
        <w:t xml:space="preserve"> February. Available at: </w:t>
      </w:r>
      <w:hyperlink r:id="rId13" w:history="1">
        <w:r>
          <w:rPr>
            <w:rStyle w:val="Hyperlink0"/>
          </w:rPr>
          <w:t>https://www.dailypost.co.uk/news/local-news/post-lockdown-surge-snowdonia-tourists-22831717</w:t>
        </w:r>
      </w:hyperlink>
      <w:r>
        <w:rPr>
          <w:rStyle w:val="None"/>
          <w:rFonts w:ascii="Calibri" w:hAnsi="Calibri"/>
          <w:sz w:val="22"/>
          <w:szCs w:val="22"/>
        </w:rPr>
        <w:t xml:space="preserve"> (Accessed 4</w:t>
      </w:r>
      <w:r>
        <w:rPr>
          <w:rStyle w:val="None"/>
          <w:rFonts w:ascii="Calibri" w:hAnsi="Calibri"/>
          <w:sz w:val="22"/>
          <w:szCs w:val="22"/>
          <w:vertAlign w:val="superscript"/>
        </w:rPr>
        <w:t>th</w:t>
      </w:r>
      <w:r>
        <w:rPr>
          <w:rStyle w:val="None"/>
          <w:rFonts w:ascii="Calibri" w:hAnsi="Calibri"/>
          <w:sz w:val="22"/>
          <w:szCs w:val="22"/>
        </w:rPr>
        <w:t xml:space="preserve"> May 2023)   </w:t>
      </w:r>
    </w:p>
    <w:p w14:paraId="21DD1A2B" w14:textId="77777777" w:rsidR="00E14E36" w:rsidRDefault="00E14E36">
      <w:pPr>
        <w:pStyle w:val="paragraph"/>
        <w:spacing w:before="0" w:after="0" w:line="276" w:lineRule="auto"/>
        <w:rPr>
          <w:rStyle w:val="None"/>
          <w:rFonts w:ascii="Calibri" w:eastAsia="Calibri" w:hAnsi="Calibri" w:cs="Calibri"/>
          <w:sz w:val="22"/>
          <w:szCs w:val="22"/>
        </w:rPr>
      </w:pPr>
    </w:p>
    <w:p w14:paraId="3A419869" w14:textId="77777777" w:rsidR="00E14E36" w:rsidRDefault="00000000">
      <w:pPr>
        <w:pStyle w:val="paragraph"/>
        <w:spacing w:before="0" w:after="0" w:line="276" w:lineRule="auto"/>
        <w:rPr>
          <w:rStyle w:val="None"/>
          <w:rFonts w:ascii="Calibri" w:eastAsia="Calibri" w:hAnsi="Calibri" w:cs="Calibri"/>
          <w:sz w:val="22"/>
          <w:szCs w:val="22"/>
        </w:rPr>
      </w:pPr>
      <w:proofErr w:type="spellStart"/>
      <w:r>
        <w:rPr>
          <w:rStyle w:val="None"/>
          <w:rFonts w:ascii="Calibri" w:hAnsi="Calibri"/>
          <w:sz w:val="22"/>
          <w:szCs w:val="22"/>
        </w:rPr>
        <w:t>Pembrokeshire</w:t>
      </w:r>
      <w:proofErr w:type="spellEnd"/>
      <w:r>
        <w:rPr>
          <w:rStyle w:val="None"/>
          <w:rFonts w:ascii="Calibri" w:hAnsi="Calibri"/>
          <w:sz w:val="22"/>
          <w:szCs w:val="22"/>
        </w:rPr>
        <w:t xml:space="preserve"> County Council. (n.d.). About </w:t>
      </w:r>
      <w:proofErr w:type="spellStart"/>
      <w:r>
        <w:rPr>
          <w:rStyle w:val="None"/>
          <w:rFonts w:ascii="Calibri" w:hAnsi="Calibri"/>
          <w:sz w:val="22"/>
          <w:szCs w:val="22"/>
        </w:rPr>
        <w:t>Pembrokeshire</w:t>
      </w:r>
      <w:proofErr w:type="spellEnd"/>
      <w:r>
        <w:rPr>
          <w:rStyle w:val="None"/>
          <w:rFonts w:ascii="Calibri" w:hAnsi="Calibri"/>
          <w:sz w:val="22"/>
          <w:szCs w:val="22"/>
        </w:rPr>
        <w:t xml:space="preserve">. [online] Available at: </w:t>
      </w:r>
      <w:hyperlink r:id="rId14" w:history="1">
        <w:r>
          <w:rPr>
            <w:rStyle w:val="Hyperlink1"/>
          </w:rPr>
          <w:t>https://join-pembrokeshire.com/about-pembrokeshire</w:t>
        </w:r>
      </w:hyperlink>
      <w:r>
        <w:rPr>
          <w:rStyle w:val="None"/>
          <w:rFonts w:ascii="Calibri" w:hAnsi="Calibri"/>
          <w:sz w:val="22"/>
          <w:szCs w:val="22"/>
        </w:rPr>
        <w:t xml:space="preserve"> (Accessed 6</w:t>
      </w:r>
      <w:r>
        <w:rPr>
          <w:rStyle w:val="None"/>
          <w:rFonts w:ascii="Calibri" w:hAnsi="Calibri"/>
          <w:sz w:val="22"/>
          <w:szCs w:val="22"/>
          <w:vertAlign w:val="superscript"/>
        </w:rPr>
        <w:t>th</w:t>
      </w:r>
      <w:r>
        <w:rPr>
          <w:rStyle w:val="None"/>
          <w:rFonts w:ascii="Calibri" w:hAnsi="Calibri"/>
          <w:sz w:val="22"/>
          <w:szCs w:val="22"/>
        </w:rPr>
        <w:t xml:space="preserve"> May 2023). </w:t>
      </w:r>
    </w:p>
    <w:p w14:paraId="0180B97F" w14:textId="77777777" w:rsidR="00E14E36" w:rsidRDefault="00E14E36">
      <w:pPr>
        <w:pStyle w:val="paragraph"/>
        <w:spacing w:before="0" w:after="0" w:line="276" w:lineRule="auto"/>
        <w:rPr>
          <w:rStyle w:val="None"/>
          <w:rFonts w:ascii="Calibri" w:eastAsia="Calibri" w:hAnsi="Calibri" w:cs="Calibri"/>
          <w:sz w:val="22"/>
          <w:szCs w:val="22"/>
        </w:rPr>
      </w:pPr>
    </w:p>
    <w:p w14:paraId="4258E18D" w14:textId="77777777" w:rsidR="00E14E36" w:rsidRDefault="00000000">
      <w:pPr>
        <w:pStyle w:val="paragraph"/>
        <w:spacing w:before="0" w:after="0" w:line="276" w:lineRule="auto"/>
        <w:rPr>
          <w:rStyle w:val="None"/>
          <w:rFonts w:ascii="Calibri" w:eastAsia="Calibri" w:hAnsi="Calibri" w:cs="Calibri"/>
          <w:sz w:val="22"/>
          <w:szCs w:val="22"/>
        </w:rPr>
      </w:pPr>
      <w:proofErr w:type="spellStart"/>
      <w:r>
        <w:rPr>
          <w:rStyle w:val="None"/>
          <w:rFonts w:ascii="Calibri" w:hAnsi="Calibri"/>
          <w:sz w:val="22"/>
          <w:szCs w:val="22"/>
        </w:rPr>
        <w:t>Pidd</w:t>
      </w:r>
      <w:proofErr w:type="spellEnd"/>
      <w:r>
        <w:rPr>
          <w:rStyle w:val="None"/>
          <w:rFonts w:ascii="Calibri" w:hAnsi="Calibri"/>
          <w:sz w:val="22"/>
          <w:szCs w:val="22"/>
        </w:rPr>
        <w:t>, H. (</w:t>
      </w:r>
      <w:proofErr w:type="gramStart"/>
      <w:r>
        <w:rPr>
          <w:rStyle w:val="None"/>
          <w:rFonts w:ascii="Calibri" w:hAnsi="Calibri"/>
          <w:sz w:val="22"/>
          <w:szCs w:val="22"/>
        </w:rPr>
        <w:t>2021) ‘</w:t>
      </w:r>
      <w:proofErr w:type="gramEnd"/>
      <w:r>
        <w:rPr>
          <w:rStyle w:val="None"/>
          <w:rFonts w:ascii="Calibri" w:hAnsi="Calibri"/>
          <w:sz w:val="22"/>
          <w:szCs w:val="22"/>
        </w:rPr>
        <w:t xml:space="preserve">'The litter was a shock': 2020's Covid-driven rush on UK national parks’, The </w:t>
      </w:r>
    </w:p>
    <w:p w14:paraId="66D1C2B3" w14:textId="77777777" w:rsidR="00E14E36" w:rsidRDefault="00000000">
      <w:pPr>
        <w:pStyle w:val="paragraph"/>
        <w:spacing w:before="0" w:after="0" w:line="276" w:lineRule="auto"/>
        <w:rPr>
          <w:rStyle w:val="None"/>
          <w:rFonts w:ascii="Calibri" w:eastAsia="Calibri" w:hAnsi="Calibri" w:cs="Calibri"/>
          <w:sz w:val="22"/>
          <w:szCs w:val="22"/>
        </w:rPr>
      </w:pPr>
      <w:r>
        <w:rPr>
          <w:rStyle w:val="None"/>
          <w:rFonts w:ascii="Calibri" w:hAnsi="Calibri"/>
          <w:sz w:val="22"/>
          <w:szCs w:val="22"/>
        </w:rPr>
        <w:t>Guardian, 1</w:t>
      </w:r>
      <w:r>
        <w:rPr>
          <w:rStyle w:val="None"/>
          <w:rFonts w:ascii="Calibri" w:hAnsi="Calibri"/>
          <w:sz w:val="22"/>
          <w:szCs w:val="22"/>
          <w:vertAlign w:val="superscript"/>
        </w:rPr>
        <w:t>st</w:t>
      </w:r>
      <w:r>
        <w:rPr>
          <w:rStyle w:val="None"/>
          <w:rFonts w:ascii="Calibri" w:hAnsi="Calibri"/>
          <w:sz w:val="22"/>
          <w:szCs w:val="22"/>
        </w:rPr>
        <w:t xml:space="preserve"> January. Available at: </w:t>
      </w:r>
      <w:hyperlink r:id="rId15" w:history="1">
        <w:r>
          <w:rPr>
            <w:rStyle w:val="Hyperlink2"/>
          </w:rPr>
          <w:t>https://www.theguardian.com/environment/2021/jan/01/the-litter-was-a-shock-2020-covid-rush-on-uk-national-parks</w:t>
        </w:r>
      </w:hyperlink>
      <w:r>
        <w:rPr>
          <w:rStyle w:val="None"/>
          <w:rFonts w:ascii="Calibri" w:hAnsi="Calibri"/>
          <w:sz w:val="22"/>
          <w:szCs w:val="22"/>
        </w:rPr>
        <w:t xml:space="preserve"> (Accessed 6</w:t>
      </w:r>
      <w:r>
        <w:rPr>
          <w:rStyle w:val="None"/>
          <w:rFonts w:ascii="Calibri" w:hAnsi="Calibri"/>
          <w:sz w:val="22"/>
          <w:szCs w:val="22"/>
          <w:vertAlign w:val="superscript"/>
        </w:rPr>
        <w:t>th</w:t>
      </w:r>
      <w:r>
        <w:rPr>
          <w:rStyle w:val="None"/>
          <w:rFonts w:ascii="Calibri" w:hAnsi="Calibri"/>
          <w:sz w:val="22"/>
          <w:szCs w:val="22"/>
        </w:rPr>
        <w:t xml:space="preserve"> May 2023). </w:t>
      </w:r>
    </w:p>
    <w:p w14:paraId="18274896" w14:textId="77777777" w:rsidR="00E14E36" w:rsidRDefault="00E14E36">
      <w:pPr>
        <w:pStyle w:val="paragraph"/>
        <w:spacing w:before="0" w:after="0" w:line="276" w:lineRule="auto"/>
        <w:rPr>
          <w:rStyle w:val="None"/>
          <w:rFonts w:ascii="Calibri" w:eastAsia="Calibri" w:hAnsi="Calibri" w:cs="Calibri"/>
          <w:sz w:val="22"/>
          <w:szCs w:val="22"/>
        </w:rPr>
      </w:pPr>
    </w:p>
    <w:p w14:paraId="36186A20" w14:textId="77777777" w:rsidR="00E14E36" w:rsidRDefault="00000000">
      <w:pPr>
        <w:pStyle w:val="paragraph"/>
        <w:spacing w:before="0" w:after="0" w:line="276" w:lineRule="auto"/>
        <w:rPr>
          <w:rStyle w:val="None"/>
          <w:rFonts w:ascii="Calibri" w:eastAsia="Calibri" w:hAnsi="Calibri" w:cs="Calibri"/>
          <w:sz w:val="22"/>
          <w:szCs w:val="22"/>
        </w:rPr>
      </w:pPr>
      <w:proofErr w:type="spellStart"/>
      <w:r>
        <w:rPr>
          <w:rStyle w:val="None"/>
          <w:rFonts w:ascii="Calibri" w:hAnsi="Calibri"/>
          <w:sz w:val="22"/>
          <w:szCs w:val="22"/>
        </w:rPr>
        <w:t>Spridgeon</w:t>
      </w:r>
      <w:proofErr w:type="spellEnd"/>
      <w:r>
        <w:rPr>
          <w:rStyle w:val="None"/>
          <w:rFonts w:ascii="Calibri" w:hAnsi="Calibri"/>
          <w:sz w:val="22"/>
          <w:szCs w:val="22"/>
        </w:rPr>
        <w:t>, D. (</w:t>
      </w:r>
      <w:proofErr w:type="gramStart"/>
      <w:r>
        <w:rPr>
          <w:rStyle w:val="None"/>
          <w:rFonts w:ascii="Calibri" w:hAnsi="Calibri"/>
          <w:sz w:val="22"/>
          <w:szCs w:val="22"/>
        </w:rPr>
        <w:t>2022) ‘</w:t>
      </w:r>
      <w:proofErr w:type="gramEnd"/>
      <w:r>
        <w:rPr>
          <w:rStyle w:val="None"/>
          <w:rFonts w:ascii="Calibri" w:hAnsi="Calibri"/>
          <w:sz w:val="22"/>
          <w:szCs w:val="22"/>
        </w:rPr>
        <w:t xml:space="preserve">Impact of visitors on </w:t>
      </w:r>
      <w:proofErr w:type="spellStart"/>
      <w:r>
        <w:rPr>
          <w:rStyle w:val="None"/>
          <w:rFonts w:ascii="Calibri" w:hAnsi="Calibri"/>
          <w:sz w:val="22"/>
          <w:szCs w:val="22"/>
        </w:rPr>
        <w:t>Snowdonia</w:t>
      </w:r>
      <w:proofErr w:type="spellEnd"/>
      <w:r>
        <w:rPr>
          <w:rStyle w:val="None"/>
          <w:rFonts w:ascii="Calibri" w:hAnsi="Calibri"/>
          <w:sz w:val="22"/>
          <w:szCs w:val="22"/>
        </w:rPr>
        <w:t xml:space="preserve"> wildlife during and after 'exceptional' Covid years revealed’, </w:t>
      </w:r>
      <w:proofErr w:type="spellStart"/>
      <w:r>
        <w:rPr>
          <w:rStyle w:val="None"/>
          <w:rFonts w:ascii="Calibri" w:hAnsi="Calibri"/>
          <w:sz w:val="22"/>
          <w:szCs w:val="22"/>
        </w:rPr>
        <w:t>NorthWalesLive</w:t>
      </w:r>
      <w:proofErr w:type="spellEnd"/>
      <w:r>
        <w:rPr>
          <w:rStyle w:val="None"/>
          <w:rFonts w:ascii="Calibri" w:hAnsi="Calibri"/>
          <w:sz w:val="22"/>
          <w:szCs w:val="22"/>
        </w:rPr>
        <w:t>, 28</w:t>
      </w:r>
      <w:r>
        <w:rPr>
          <w:rStyle w:val="None"/>
          <w:rFonts w:ascii="Calibri" w:hAnsi="Calibri"/>
          <w:sz w:val="22"/>
          <w:szCs w:val="22"/>
          <w:vertAlign w:val="superscript"/>
        </w:rPr>
        <w:t>th</w:t>
      </w:r>
      <w:r>
        <w:rPr>
          <w:rStyle w:val="None"/>
          <w:rFonts w:ascii="Calibri" w:hAnsi="Calibri"/>
          <w:sz w:val="22"/>
          <w:szCs w:val="22"/>
        </w:rPr>
        <w:t xml:space="preserve"> October. Available at: </w:t>
      </w:r>
      <w:hyperlink r:id="rId16" w:history="1">
        <w:r>
          <w:rPr>
            <w:rStyle w:val="Hyperlink3"/>
          </w:rPr>
          <w:t>https://www.dailypost.co.uk/news/north-wales-news/impact-visitors-snowdonia-wildlife-during-25382231</w:t>
        </w:r>
      </w:hyperlink>
      <w:r>
        <w:rPr>
          <w:rStyle w:val="None"/>
          <w:rFonts w:ascii="Calibri" w:hAnsi="Calibri"/>
          <w:sz w:val="22"/>
          <w:szCs w:val="22"/>
        </w:rPr>
        <w:t xml:space="preserve"> (Accessed 6th May 2023). </w:t>
      </w:r>
    </w:p>
    <w:p w14:paraId="61AC19FA" w14:textId="77777777" w:rsidR="00E14E36" w:rsidRDefault="00E14E36">
      <w:pPr>
        <w:pStyle w:val="paragraph"/>
        <w:spacing w:before="0" w:after="0" w:line="276" w:lineRule="auto"/>
        <w:rPr>
          <w:rStyle w:val="None"/>
          <w:rFonts w:ascii="Calibri" w:eastAsia="Calibri" w:hAnsi="Calibri" w:cs="Calibri"/>
          <w:sz w:val="22"/>
          <w:szCs w:val="22"/>
        </w:rPr>
      </w:pPr>
    </w:p>
    <w:p w14:paraId="226D692F" w14:textId="77777777" w:rsidR="00E14E36" w:rsidRDefault="00000000">
      <w:pPr>
        <w:pStyle w:val="paragraph"/>
        <w:spacing w:before="0" w:after="0" w:line="276" w:lineRule="auto"/>
        <w:rPr>
          <w:rStyle w:val="None"/>
          <w:rFonts w:ascii="Calibri" w:eastAsia="Calibri" w:hAnsi="Calibri" w:cs="Calibri"/>
          <w:sz w:val="22"/>
          <w:szCs w:val="22"/>
        </w:rPr>
      </w:pPr>
      <w:r>
        <w:rPr>
          <w:rStyle w:val="None"/>
          <w:rFonts w:ascii="Calibri" w:hAnsi="Calibri"/>
          <w:sz w:val="22"/>
          <w:szCs w:val="22"/>
        </w:rPr>
        <w:t>Welsh Government (2020). </w:t>
      </w:r>
      <w:r>
        <w:rPr>
          <w:rStyle w:val="None"/>
          <w:rFonts w:ascii="Calibri" w:hAnsi="Calibri"/>
          <w:i/>
          <w:iCs/>
          <w:sz w:val="22"/>
          <w:szCs w:val="22"/>
        </w:rPr>
        <w:t>Welcome to Wales: Priorities for the Visitor Economy 2020-2025</w:t>
      </w:r>
      <w:r>
        <w:rPr>
          <w:rStyle w:val="None"/>
          <w:rFonts w:ascii="Calibri" w:hAnsi="Calibri"/>
          <w:sz w:val="22"/>
          <w:szCs w:val="22"/>
        </w:rPr>
        <w:t xml:space="preserve">. [online] Available at: </w:t>
      </w:r>
      <w:hyperlink r:id="rId17" w:history="1">
        <w:r>
          <w:rPr>
            <w:rStyle w:val="Hyperlink2"/>
          </w:rPr>
          <w:t>https://businesswales.gov.wales/tourism/welcome-wales-priorities-visitor-economy-2020-2025</w:t>
        </w:r>
      </w:hyperlink>
      <w:r>
        <w:rPr>
          <w:rStyle w:val="None"/>
          <w:rFonts w:ascii="Calibri" w:hAnsi="Calibri"/>
          <w:sz w:val="22"/>
          <w:szCs w:val="22"/>
        </w:rPr>
        <w:t xml:space="preserve"> (Accessed 3</w:t>
      </w:r>
      <w:r>
        <w:rPr>
          <w:rStyle w:val="None"/>
          <w:rFonts w:ascii="Calibri" w:hAnsi="Calibri"/>
          <w:sz w:val="22"/>
          <w:szCs w:val="22"/>
          <w:vertAlign w:val="superscript"/>
        </w:rPr>
        <w:t>rd</w:t>
      </w:r>
      <w:r>
        <w:rPr>
          <w:rStyle w:val="None"/>
          <w:rFonts w:ascii="Calibri" w:hAnsi="Calibri"/>
          <w:sz w:val="22"/>
          <w:szCs w:val="22"/>
        </w:rPr>
        <w:t xml:space="preserve"> May 2023). </w:t>
      </w:r>
    </w:p>
    <w:p w14:paraId="5A68EFFD" w14:textId="77777777" w:rsidR="00E14E36" w:rsidRDefault="00E14E36">
      <w:pPr>
        <w:pStyle w:val="paragraph"/>
        <w:spacing w:before="0" w:after="0" w:line="276" w:lineRule="auto"/>
        <w:rPr>
          <w:rStyle w:val="None"/>
          <w:rFonts w:ascii="Calibri" w:eastAsia="Calibri" w:hAnsi="Calibri" w:cs="Calibri"/>
          <w:sz w:val="22"/>
          <w:szCs w:val="22"/>
        </w:rPr>
      </w:pPr>
    </w:p>
    <w:p w14:paraId="06CB946E" w14:textId="77777777" w:rsidR="00E14E36" w:rsidRDefault="00000000">
      <w:pPr>
        <w:pStyle w:val="paragraph"/>
        <w:spacing w:before="0" w:after="0" w:line="276" w:lineRule="auto"/>
        <w:rPr>
          <w:rStyle w:val="None"/>
          <w:rFonts w:ascii="Calibri" w:eastAsia="Calibri" w:hAnsi="Calibri" w:cs="Calibri"/>
          <w:sz w:val="22"/>
          <w:szCs w:val="22"/>
        </w:rPr>
      </w:pPr>
      <w:r>
        <w:rPr>
          <w:rStyle w:val="None"/>
          <w:rFonts w:ascii="Calibri" w:hAnsi="Calibri"/>
          <w:sz w:val="22"/>
          <w:szCs w:val="22"/>
        </w:rPr>
        <w:t xml:space="preserve">Welsh Government (2015) </w:t>
      </w:r>
      <w:r>
        <w:rPr>
          <w:rStyle w:val="None"/>
          <w:rFonts w:ascii="Calibri" w:hAnsi="Calibri"/>
          <w:i/>
          <w:iCs/>
          <w:sz w:val="22"/>
          <w:szCs w:val="22"/>
        </w:rPr>
        <w:t xml:space="preserve">Well-being of Future Generations (Wales) Act 2015 </w:t>
      </w:r>
      <w:r>
        <w:rPr>
          <w:rStyle w:val="None"/>
          <w:rFonts w:ascii="Calibri" w:hAnsi="Calibri"/>
          <w:sz w:val="22"/>
          <w:szCs w:val="22"/>
        </w:rPr>
        <w:t xml:space="preserve">Available at: </w:t>
      </w:r>
      <w:hyperlink r:id="rId18" w:history="1">
        <w:r>
          <w:rPr>
            <w:rStyle w:val="Hyperlink1"/>
          </w:rPr>
          <w:t>https://www.futuregenerations.wales/about-us/future-generations-act/</w:t>
        </w:r>
      </w:hyperlink>
      <w:r>
        <w:rPr>
          <w:rStyle w:val="None"/>
          <w:rFonts w:ascii="Calibri" w:hAnsi="Calibri"/>
          <w:sz w:val="22"/>
          <w:szCs w:val="22"/>
        </w:rPr>
        <w:t xml:space="preserve"> (Accessed: 2</w:t>
      </w:r>
      <w:r>
        <w:rPr>
          <w:rStyle w:val="None"/>
          <w:rFonts w:ascii="Calibri" w:hAnsi="Calibri"/>
          <w:sz w:val="22"/>
          <w:szCs w:val="22"/>
          <w:vertAlign w:val="superscript"/>
        </w:rPr>
        <w:t>nd</w:t>
      </w:r>
      <w:r>
        <w:rPr>
          <w:rStyle w:val="None"/>
          <w:rFonts w:ascii="Calibri" w:hAnsi="Calibri"/>
          <w:sz w:val="22"/>
          <w:szCs w:val="22"/>
        </w:rPr>
        <w:t xml:space="preserve"> May 2023). </w:t>
      </w:r>
    </w:p>
    <w:p w14:paraId="4B09F96E" w14:textId="77777777" w:rsidR="00E14E36" w:rsidRDefault="00E14E36">
      <w:pPr>
        <w:pStyle w:val="paragraph"/>
        <w:spacing w:before="0" w:after="0" w:line="276" w:lineRule="auto"/>
        <w:rPr>
          <w:rStyle w:val="None"/>
          <w:rFonts w:ascii="Calibri" w:eastAsia="Calibri" w:hAnsi="Calibri" w:cs="Calibri"/>
          <w:sz w:val="22"/>
          <w:szCs w:val="22"/>
        </w:rPr>
      </w:pPr>
    </w:p>
    <w:p w14:paraId="58B2D703" w14:textId="77777777" w:rsidR="00E14E36" w:rsidRDefault="00000000">
      <w:pPr>
        <w:pStyle w:val="paragraph"/>
        <w:spacing w:before="0" w:after="0" w:line="276" w:lineRule="auto"/>
        <w:rPr>
          <w:rStyle w:val="None"/>
          <w:rFonts w:ascii="Calibri" w:eastAsia="Calibri" w:hAnsi="Calibri" w:cs="Calibri"/>
          <w:sz w:val="22"/>
          <w:szCs w:val="22"/>
        </w:rPr>
      </w:pPr>
      <w:r>
        <w:rPr>
          <w:rStyle w:val="None"/>
          <w:rFonts w:ascii="Calibri" w:hAnsi="Calibri"/>
          <w:sz w:val="22"/>
          <w:szCs w:val="22"/>
        </w:rPr>
        <w:t xml:space="preserve">Welsh Water. (2023). Welcome to </w:t>
      </w:r>
      <w:proofErr w:type="spellStart"/>
      <w:r>
        <w:rPr>
          <w:rStyle w:val="None"/>
          <w:rFonts w:ascii="Calibri" w:hAnsi="Calibri"/>
          <w:sz w:val="22"/>
          <w:szCs w:val="22"/>
        </w:rPr>
        <w:t>Llys</w:t>
      </w:r>
      <w:proofErr w:type="spellEnd"/>
      <w:r>
        <w:rPr>
          <w:rStyle w:val="None"/>
          <w:rFonts w:ascii="Calibri" w:hAnsi="Calibri"/>
          <w:sz w:val="22"/>
          <w:szCs w:val="22"/>
        </w:rPr>
        <w:t>-y-</w:t>
      </w:r>
      <w:proofErr w:type="spellStart"/>
      <w:r>
        <w:rPr>
          <w:rStyle w:val="None"/>
          <w:rFonts w:ascii="Calibri" w:hAnsi="Calibri"/>
          <w:sz w:val="22"/>
          <w:szCs w:val="22"/>
        </w:rPr>
        <w:t>frân</w:t>
      </w:r>
      <w:proofErr w:type="spellEnd"/>
      <w:r>
        <w:rPr>
          <w:rStyle w:val="None"/>
          <w:rFonts w:ascii="Calibri" w:hAnsi="Calibri"/>
          <w:sz w:val="22"/>
          <w:szCs w:val="22"/>
        </w:rPr>
        <w:t xml:space="preserve"> Lake | Discover your Welsh Water Adventure. [online] Available at: </w:t>
      </w:r>
      <w:hyperlink r:id="rId19" w:history="1">
        <w:r>
          <w:rPr>
            <w:rStyle w:val="Hyperlink2"/>
          </w:rPr>
          <w:t>https://llys-y-fran.co.uk/</w:t>
        </w:r>
      </w:hyperlink>
      <w:r>
        <w:rPr>
          <w:rStyle w:val="None"/>
          <w:rFonts w:ascii="Calibri" w:hAnsi="Calibri"/>
          <w:sz w:val="22"/>
          <w:szCs w:val="22"/>
        </w:rPr>
        <w:t xml:space="preserve"> (Accessed 1st May 2023).  </w:t>
      </w:r>
    </w:p>
    <w:p w14:paraId="5FEF7710" w14:textId="77777777" w:rsidR="00E14E36" w:rsidRDefault="00E14E36">
      <w:pPr>
        <w:pStyle w:val="paragraph"/>
        <w:spacing w:before="0" w:after="0" w:line="276" w:lineRule="auto"/>
        <w:rPr>
          <w:rStyle w:val="None"/>
          <w:rFonts w:ascii="Calibri" w:eastAsia="Calibri" w:hAnsi="Calibri" w:cs="Calibri"/>
          <w:sz w:val="22"/>
          <w:szCs w:val="22"/>
        </w:rPr>
      </w:pPr>
    </w:p>
    <w:p w14:paraId="00B78D03" w14:textId="77777777" w:rsidR="00E14E36" w:rsidRDefault="00000000">
      <w:pPr>
        <w:pStyle w:val="paragraph"/>
        <w:spacing w:before="0" w:after="0" w:line="276" w:lineRule="auto"/>
      </w:pPr>
      <w:r>
        <w:rPr>
          <w:rStyle w:val="None"/>
          <w:rFonts w:ascii="Calibri" w:hAnsi="Calibri"/>
          <w:sz w:val="22"/>
          <w:szCs w:val="22"/>
        </w:rPr>
        <w:t>Williams, A. (</w:t>
      </w:r>
      <w:proofErr w:type="gramStart"/>
      <w:r>
        <w:rPr>
          <w:rStyle w:val="None"/>
          <w:rFonts w:ascii="Calibri" w:hAnsi="Calibri"/>
          <w:sz w:val="22"/>
          <w:szCs w:val="22"/>
        </w:rPr>
        <w:t>2019) ‘</w:t>
      </w:r>
      <w:proofErr w:type="gramEnd"/>
      <w:r>
        <w:rPr>
          <w:rStyle w:val="None"/>
          <w:rFonts w:ascii="Calibri" w:hAnsi="Calibri"/>
          <w:sz w:val="22"/>
          <w:szCs w:val="22"/>
        </w:rPr>
        <w:t xml:space="preserve">Place is special when we do a bit of homework’, Horizons No. 82. Available at: </w:t>
      </w:r>
      <w:r>
        <w:rPr>
          <w:rStyle w:val="Hyperlink2"/>
        </w:rPr>
        <w:t>https://www.outdoor-learning research.org/Portals/0/Research%20Documents/Horizons%20Archive/H82%20Andy%20Williams%20Place%20is%20Specail%20when%20we%20do%20a%20bit%20of%20homework.pdf?ver=2019-10-15-152121-520</w:t>
      </w:r>
      <w:r>
        <w:rPr>
          <w:rStyle w:val="None"/>
          <w:rFonts w:ascii="Calibri" w:hAnsi="Calibri"/>
          <w:sz w:val="22"/>
          <w:szCs w:val="22"/>
        </w:rPr>
        <w:t xml:space="preserve"> (Accessed: 10th May 2023) </w:t>
      </w:r>
    </w:p>
    <w:sectPr w:rsidR="00E14E36">
      <w:headerReference w:type="default" r:id="rId20"/>
      <w:footerReference w:type="default" r:id="rId21"/>
      <w:headerReference w:type="first" r:id="rId22"/>
      <w:footerReference w:type="first" r:id="rId23"/>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9476" w14:textId="77777777" w:rsidR="00485BCF" w:rsidRDefault="00485BCF">
      <w:r>
        <w:separator/>
      </w:r>
    </w:p>
  </w:endnote>
  <w:endnote w:type="continuationSeparator" w:id="0">
    <w:p w14:paraId="780429E0" w14:textId="77777777" w:rsidR="00485BCF" w:rsidRDefault="00485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E76CF" w14:textId="77777777" w:rsidR="00E14E36" w:rsidRDefault="00000000">
    <w:pPr>
      <w:pStyle w:val="Footer"/>
      <w:tabs>
        <w:tab w:val="clear" w:pos="9026"/>
        <w:tab w:val="right" w:pos="9000"/>
      </w:tabs>
      <w:jc w:val="center"/>
    </w:pPr>
    <w:r>
      <w:fldChar w:fldCharType="begin"/>
    </w:r>
    <w:r>
      <w:instrText xml:space="preserve"> PAGE </w:instrText>
    </w:r>
    <w:r>
      <w:fldChar w:fldCharType="separate"/>
    </w:r>
    <w:r w:rsidR="00CD122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C0345" w14:textId="77777777" w:rsidR="00E14E36" w:rsidRDefault="00E14E3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F4FF4" w14:textId="77777777" w:rsidR="00485BCF" w:rsidRDefault="00485BCF">
      <w:r>
        <w:separator/>
      </w:r>
    </w:p>
  </w:footnote>
  <w:footnote w:type="continuationSeparator" w:id="0">
    <w:p w14:paraId="2B40D7F4" w14:textId="77777777" w:rsidR="00485BCF" w:rsidRDefault="00485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5D5D3" w14:textId="77777777" w:rsidR="00E14E36" w:rsidRDefault="00E14E36">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9E063" w14:textId="77777777" w:rsidR="00E14E36" w:rsidRDefault="00E14E3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03F0"/>
    <w:multiLevelType w:val="hybridMultilevel"/>
    <w:tmpl w:val="EB0821D0"/>
    <w:numStyleLink w:val="ImportedStyle3"/>
  </w:abstractNum>
  <w:abstractNum w:abstractNumId="1" w15:restartNumberingAfterBreak="0">
    <w:nsid w:val="0EE4756F"/>
    <w:multiLevelType w:val="hybridMultilevel"/>
    <w:tmpl w:val="EB0821D0"/>
    <w:styleLink w:val="ImportedStyle3"/>
    <w:lvl w:ilvl="0" w:tplc="8A42A1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898298E">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AA30790A">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242E06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FB6086E">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BCAF93A">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808033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46EAB48">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34AF6AA">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15EC3FE6"/>
    <w:multiLevelType w:val="hybridMultilevel"/>
    <w:tmpl w:val="3AD2D64E"/>
    <w:styleLink w:val="ImportedStyle5"/>
    <w:lvl w:ilvl="0" w:tplc="E5D6E9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9129B7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E326D6A">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8A8387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9168EBE">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512B97E">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A2A44E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8B024C4">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5F85AE4">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182F6B2E"/>
    <w:multiLevelType w:val="hybridMultilevel"/>
    <w:tmpl w:val="3AD2D64E"/>
    <w:numStyleLink w:val="ImportedStyle5"/>
  </w:abstractNum>
  <w:abstractNum w:abstractNumId="4" w15:restartNumberingAfterBreak="0">
    <w:nsid w:val="19FF12AA"/>
    <w:multiLevelType w:val="hybridMultilevel"/>
    <w:tmpl w:val="623C26CC"/>
    <w:styleLink w:val="ImportedStyle6"/>
    <w:lvl w:ilvl="0" w:tplc="C600626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6038B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E60DC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0C43FA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4E3C94">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D0EFFE">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6A07CA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7C7C8E">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D66FB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1E5552F"/>
    <w:multiLevelType w:val="hybridMultilevel"/>
    <w:tmpl w:val="691235F0"/>
    <w:styleLink w:val="ImportedStyle2"/>
    <w:lvl w:ilvl="0" w:tplc="9F0E8B8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D9A0430">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2BCDAE0">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A80088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3009F12">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4EABEF4">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5D84AF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8BC8D2A">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B580D4C">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15:restartNumberingAfterBreak="0">
    <w:nsid w:val="348D5326"/>
    <w:multiLevelType w:val="hybridMultilevel"/>
    <w:tmpl w:val="1360B4AE"/>
    <w:numStyleLink w:val="ImportedStyle1"/>
  </w:abstractNum>
  <w:abstractNum w:abstractNumId="7" w15:restartNumberingAfterBreak="0">
    <w:nsid w:val="490A5A69"/>
    <w:multiLevelType w:val="hybridMultilevel"/>
    <w:tmpl w:val="953802E2"/>
    <w:styleLink w:val="ImportedStyle4"/>
    <w:lvl w:ilvl="0" w:tplc="F3A6E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A38B15A">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4661E8A">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C1ECFD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E424C8C">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FCE0E40">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018EEED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DFA2292">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B8E3AB0">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5E907CFA"/>
    <w:multiLevelType w:val="hybridMultilevel"/>
    <w:tmpl w:val="623C26CC"/>
    <w:numStyleLink w:val="ImportedStyle6"/>
  </w:abstractNum>
  <w:abstractNum w:abstractNumId="9" w15:restartNumberingAfterBreak="0">
    <w:nsid w:val="6A5B646A"/>
    <w:multiLevelType w:val="hybridMultilevel"/>
    <w:tmpl w:val="1360B4AE"/>
    <w:styleLink w:val="ImportedStyle1"/>
    <w:lvl w:ilvl="0" w:tplc="0B5400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D0AC55C">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A1E47E2">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390E0C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5F487E4">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206560C">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39291D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074B296">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FC26B86">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15:restartNumberingAfterBreak="0">
    <w:nsid w:val="7E4B590E"/>
    <w:multiLevelType w:val="hybridMultilevel"/>
    <w:tmpl w:val="953802E2"/>
    <w:numStyleLink w:val="ImportedStyle4"/>
  </w:abstractNum>
  <w:abstractNum w:abstractNumId="11" w15:restartNumberingAfterBreak="0">
    <w:nsid w:val="7F315234"/>
    <w:multiLevelType w:val="hybridMultilevel"/>
    <w:tmpl w:val="691235F0"/>
    <w:numStyleLink w:val="ImportedStyle2"/>
  </w:abstractNum>
  <w:num w:numId="1" w16cid:durableId="786896225">
    <w:abstractNumId w:val="9"/>
  </w:num>
  <w:num w:numId="2" w16cid:durableId="1354065819">
    <w:abstractNumId w:val="6"/>
  </w:num>
  <w:num w:numId="3" w16cid:durableId="706492932">
    <w:abstractNumId w:val="5"/>
  </w:num>
  <w:num w:numId="4" w16cid:durableId="1485849182">
    <w:abstractNumId w:val="11"/>
  </w:num>
  <w:num w:numId="5" w16cid:durableId="1461336950">
    <w:abstractNumId w:val="1"/>
  </w:num>
  <w:num w:numId="6" w16cid:durableId="1273173071">
    <w:abstractNumId w:val="0"/>
  </w:num>
  <w:num w:numId="7" w16cid:durableId="639383270">
    <w:abstractNumId w:val="7"/>
  </w:num>
  <w:num w:numId="8" w16cid:durableId="1049113841">
    <w:abstractNumId w:val="10"/>
  </w:num>
  <w:num w:numId="9" w16cid:durableId="1053040518">
    <w:abstractNumId w:val="2"/>
  </w:num>
  <w:num w:numId="10" w16cid:durableId="807015762">
    <w:abstractNumId w:val="3"/>
  </w:num>
  <w:num w:numId="11" w16cid:durableId="1643344316">
    <w:abstractNumId w:val="4"/>
  </w:num>
  <w:num w:numId="12" w16cid:durableId="3675346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E36"/>
    <w:rsid w:val="00485BCF"/>
    <w:rsid w:val="00CD1226"/>
    <w:rsid w:val="00E14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2E9D"/>
  <w15:docId w15:val="{434534B5-DAEC-4477-9672-B5ED8DDD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customStyle="1" w:styleId="eop">
    <w:name w:val="eop"/>
    <w:rPr>
      <w:lang w:val="en-US"/>
    </w:rPr>
  </w:style>
  <w:style w:type="paragraph" w:customStyle="1" w:styleId="BodyA">
    <w:name w:val="Body A"/>
    <w:pPr>
      <w:spacing w:after="160" w:line="256" w:lineRule="auto"/>
    </w:pPr>
    <w:rPr>
      <w:rFonts w:ascii="Calibri" w:hAnsi="Calibri" w:cs="Arial Unicode MS"/>
      <w:color w:val="000000"/>
      <w:sz w:val="22"/>
      <w:szCs w:val="22"/>
      <w:u w:color="000000"/>
      <w:lang w:val="es-ES_tradnl"/>
      <w14:textOutline w14:w="12700" w14:cap="flat" w14:cmpd="sng" w14:algn="ctr">
        <w14:noFill/>
        <w14:prstDash w14:val="solid"/>
        <w14:miter w14:lim="400000"/>
      </w14:textOutline>
    </w:rPr>
  </w:style>
  <w:style w:type="paragraph" w:styleId="Caption">
    <w:name w:val="caption"/>
    <w:next w:val="Body"/>
    <w:pPr>
      <w:spacing w:after="200"/>
    </w:pPr>
    <w:rPr>
      <w:rFonts w:ascii="Calibri" w:hAnsi="Calibri" w:cs="Arial Unicode MS"/>
      <w:i/>
      <w:iCs/>
      <w:color w:val="44546A"/>
      <w:sz w:val="18"/>
      <w:szCs w:val="18"/>
      <w:u w:color="44546A"/>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6">
    <w:name w:val="Imported Style 6"/>
    <w:pPr>
      <w:numPr>
        <w:numId w:val="11"/>
      </w:numPr>
    </w:pPr>
  </w:style>
  <w:style w:type="paragraph" w:customStyle="1" w:styleId="paragraph">
    <w:name w:val="paragraph"/>
    <w:pPr>
      <w:spacing w:before="100" w:after="100"/>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rPr>
      <w:rFonts w:ascii="Calibri" w:eastAsia="Calibri" w:hAnsi="Calibri" w:cs="Calibri"/>
      <w:outline w:val="0"/>
      <w:color w:val="000000"/>
      <w:sz w:val="22"/>
      <w:szCs w:val="22"/>
      <w:u w:val="single" w:color="000000"/>
    </w:rPr>
  </w:style>
  <w:style w:type="character" w:customStyle="1" w:styleId="Hyperlink1">
    <w:name w:val="Hyperlink.1"/>
    <w:basedOn w:val="None"/>
    <w:rPr>
      <w:rFonts w:ascii="Calibri" w:eastAsia="Calibri" w:hAnsi="Calibri" w:cs="Calibri"/>
      <w:outline w:val="0"/>
      <w:color w:val="0563C1"/>
      <w:sz w:val="22"/>
      <w:szCs w:val="22"/>
      <w:u w:val="single" w:color="0563C1"/>
      <w:lang w:val="en-US"/>
    </w:rPr>
  </w:style>
  <w:style w:type="character" w:customStyle="1" w:styleId="Hyperlink2">
    <w:name w:val="Hyperlink.2"/>
    <w:basedOn w:val="None"/>
    <w:rPr>
      <w:rFonts w:ascii="Calibri" w:eastAsia="Calibri" w:hAnsi="Calibri" w:cs="Calibri"/>
      <w:outline w:val="0"/>
      <w:color w:val="0563C1"/>
      <w:sz w:val="22"/>
      <w:szCs w:val="22"/>
      <w:u w:val="single" w:color="0563C1"/>
    </w:rPr>
  </w:style>
  <w:style w:type="character" w:customStyle="1" w:styleId="Link">
    <w:name w:val="Link"/>
    <w:rPr>
      <w:outline w:val="0"/>
      <w:color w:val="0563C1"/>
      <w:u w:val="single" w:color="0563C1"/>
    </w:rPr>
  </w:style>
  <w:style w:type="character" w:customStyle="1" w:styleId="Hyperlink3">
    <w:name w:val="Hyperlink.3"/>
    <w:basedOn w:val="Link"/>
    <w:rPr>
      <w:rFonts w:ascii="Calibri" w:eastAsia="Calibri" w:hAnsi="Calibri" w:cs="Calibri"/>
      <w:outline w:val="0"/>
      <w:color w:val="0563C1"/>
      <w:sz w:val="22"/>
      <w:szCs w:val="22"/>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ailypost.co.uk/news/local-news/post-lockdown-surge-snowdonia-tourists-22831717" TargetMode="External"/><Relationship Id="rId18" Type="http://schemas.openxmlformats.org/officeDocument/2006/relationships/hyperlink" Target="https://www.futuregenerations.wales/about-us/future-generations-ac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30.jpeg"/><Relationship Id="rId17" Type="http://schemas.openxmlformats.org/officeDocument/2006/relationships/hyperlink" Target="https://businesswales.gov.wales/tourism/welcome-wales-priorities-visitor-economy-2020-202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ailypost.co.uk/news/north-wales-news/impact-visitors-snowdonia-wildlife-during-2538223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environment/2021/jan/01/the-litter-was-a-shock-2020-covid-rush-on-uk-national-parks" TargetMode="External"/><Relationship Id="rId23" Type="http://schemas.openxmlformats.org/officeDocument/2006/relationships/footer" Target="footer2.xml"/><Relationship Id="rId10" Type="http://schemas.openxmlformats.org/officeDocument/2006/relationships/image" Target="media/image20.jpeg"/><Relationship Id="rId19" Type="http://schemas.openxmlformats.org/officeDocument/2006/relationships/hyperlink" Target="https://llys-y-fran.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join-pembrokeshire.com/about-pembrokeshire"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3116</Words>
  <Characters>17764</Characters>
  <Application>Microsoft Office Word</Application>
  <DocSecurity>0</DocSecurity>
  <Lines>148</Lines>
  <Paragraphs>41</Paragraphs>
  <ScaleCrop>false</ScaleCrop>
  <Company/>
  <LinksUpToDate>false</LinksUpToDate>
  <CharactersWithSpaces>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Lyden</dc:creator>
  <cp:lastModifiedBy>Ben Lyden (1700632)</cp:lastModifiedBy>
  <cp:revision>2</cp:revision>
  <dcterms:created xsi:type="dcterms:W3CDTF">2023-05-12T12:36:00Z</dcterms:created>
  <dcterms:modified xsi:type="dcterms:W3CDTF">2023-05-12T12:36:00Z</dcterms:modified>
</cp:coreProperties>
</file>