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F81BD" w:themeColor="accent1"/>
        </w:rPr>
        <w:id w:val="-857964236"/>
        <w:docPartObj>
          <w:docPartGallery w:val="Cover Pages"/>
          <w:docPartUnique/>
        </w:docPartObj>
      </w:sdtPr>
      <w:sdtEndPr>
        <w:rPr>
          <w:rFonts w:ascii="Arial" w:eastAsia="Arial" w:hAnsi="Arial" w:cs="Arial"/>
          <w:b/>
          <w:bCs/>
          <w:color w:val="auto"/>
          <w:lang w:val="pl" w:eastAsia="en-GB"/>
        </w:rPr>
      </w:sdtEndPr>
      <w:sdtContent>
        <w:p w14:paraId="007A4AF5" w14:textId="7E56E3D1" w:rsidR="000D41F1" w:rsidRDefault="000D41F1">
          <w:pPr>
            <w:pStyle w:val="NoSpacing"/>
            <w:spacing w:before="1540" w:after="240"/>
            <w:jc w:val="center"/>
            <w:rPr>
              <w:color w:val="4F81BD" w:themeColor="accent1"/>
            </w:rPr>
          </w:pPr>
          <w:r>
            <w:rPr>
              <w:noProof/>
              <w:color w:val="4F81BD" w:themeColor="accent1"/>
            </w:rPr>
            <w:drawing>
              <wp:inline distT="0" distB="0" distL="0" distR="0" wp14:anchorId="0A41E172" wp14:editId="1C728525">
                <wp:extent cx="1417320" cy="750898"/>
                <wp:effectExtent l="0" t="0" r="0" b="0"/>
                <wp:docPr id="143" name="Picture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4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F81BD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E8FB2312DCCA3A4CAFF8416C020E1AE6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E9A47C2" w14:textId="2E946BD9" w:rsidR="000D41F1" w:rsidRDefault="000D41F1">
              <w:pPr>
                <w:pStyle w:val="NoSpacing"/>
                <w:pBdr>
                  <w:top w:val="single" w:sz="6" w:space="6" w:color="4F81BD" w:themeColor="accent1"/>
                  <w:bottom w:val="single" w:sz="6" w:space="6" w:color="4F81BD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72"/>
                  <w:szCs w:val="72"/>
                </w:rPr>
                <w:t xml:space="preserve">MODULE </w:t>
              </w:r>
              <w:proofErr w:type="gramStart"/>
              <w:r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72"/>
                  <w:szCs w:val="72"/>
                </w:rPr>
                <w:t>TITLE:</w:t>
              </w:r>
              <w:r w:rsidR="00206BCC"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72"/>
                  <w:szCs w:val="72"/>
                </w:rPr>
                <w:t>LCHS</w:t>
              </w:r>
              <w:proofErr w:type="gramEnd"/>
              <w:r w:rsidR="00206BCC"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72"/>
                  <w:szCs w:val="72"/>
                </w:rPr>
                <w:t xml:space="preserve">4008 INTRODUCTION TO PUBLIC HEALTH </w:t>
              </w:r>
            </w:p>
          </w:sdtContent>
        </w:sdt>
        <w:p w14:paraId="6AE264CC" w14:textId="08A80007" w:rsidR="000D41F1" w:rsidRPr="000D41F1" w:rsidRDefault="000D41F1" w:rsidP="000D41F1">
          <w:pPr>
            <w:pStyle w:val="NoSpacing"/>
            <w:rPr>
              <w:color w:val="4F81BD" w:themeColor="accent1"/>
              <w:sz w:val="28"/>
              <w:szCs w:val="28"/>
            </w:rPr>
          </w:pPr>
          <w:sdt>
            <w:sdtPr>
              <w:rPr>
                <w:color w:val="4F81BD" w:themeColor="accent1"/>
                <w:sz w:val="28"/>
                <w:szCs w:val="28"/>
              </w:rPr>
              <w:alias w:val="Subtitle"/>
              <w:tag w:val=""/>
              <w:id w:val="328029620"/>
              <w:placeholder>
                <w:docPart w:val="DCDE62AABB68C24DBF26DDFE66CD7FD5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Content>
              <w:r w:rsidR="00206BCC">
                <w:rPr>
                  <w:color w:val="4F81BD" w:themeColor="accent1"/>
                  <w:sz w:val="28"/>
                  <w:szCs w:val="28"/>
                </w:rPr>
                <w:t xml:space="preserve"> ASSEMENT TITLE: TUBERCULOSIS</w:t>
              </w:r>
            </w:sdtContent>
          </w:sdt>
          <w:r w:rsidR="00206BCC">
            <w:rPr>
              <w:color w:val="4F81BD" w:themeColor="accent1"/>
              <w:sz w:val="28"/>
              <w:szCs w:val="28"/>
            </w:rPr>
            <w:br/>
            <w:t xml:space="preserve">STUDENT NAME: EMMANUEL OPPONG </w:t>
          </w:r>
          <w:r w:rsidR="00206BCC">
            <w:rPr>
              <w:color w:val="4F81BD" w:themeColor="accent1"/>
              <w:sz w:val="28"/>
              <w:szCs w:val="28"/>
            </w:rPr>
            <w:br/>
            <w:t>DATE:23/03/2026</w:t>
          </w:r>
        </w:p>
        <w:p w14:paraId="50763D2D" w14:textId="16C58780" w:rsidR="000D41F1" w:rsidRDefault="000D41F1">
          <w:pPr>
            <w:rPr>
              <w:b/>
              <w:bCs/>
            </w:rPr>
          </w:pPr>
          <w:r>
            <w:rPr>
              <w:b/>
              <w:bCs/>
            </w:rPr>
            <w:br w:type="page"/>
          </w:r>
        </w:p>
      </w:sdtContent>
    </w:sdt>
    <w:p w14:paraId="00000001" w14:textId="56F0017F" w:rsidR="00C03E7E" w:rsidRPr="00206BCC" w:rsidRDefault="00000000">
      <w:pPr>
        <w:rPr>
          <w:b/>
          <w:bCs/>
          <w:lang w:val="en-GB"/>
        </w:rPr>
      </w:pPr>
      <w:r w:rsidRPr="00206BCC">
        <w:rPr>
          <w:b/>
          <w:bCs/>
          <w:lang w:val="en-GB"/>
        </w:rPr>
        <w:lastRenderedPageBreak/>
        <w:t>Introduction</w:t>
      </w:r>
    </w:p>
    <w:p w14:paraId="00000002" w14:textId="77777777" w:rsidR="00C03E7E" w:rsidRDefault="00000000">
      <w:r>
        <w:t xml:space="preserve">The </w:t>
      </w:r>
      <w:proofErr w:type="spellStart"/>
      <w:r>
        <w:t>lungs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spongy-like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organ in the respiratory system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makes</w:t>
      </w:r>
      <w:proofErr w:type="spellEnd"/>
      <w:r>
        <w:t xml:space="preserve"> </w:t>
      </w:r>
      <w:proofErr w:type="spellStart"/>
      <w:r>
        <w:t>oxygen</w:t>
      </w:r>
      <w:proofErr w:type="spellEnd"/>
      <w:r>
        <w:t xml:space="preserve"> </w:t>
      </w:r>
      <w:proofErr w:type="spellStart"/>
      <w:r>
        <w:t>available</w:t>
      </w:r>
      <w:proofErr w:type="spellEnd"/>
    </w:p>
    <w:p w14:paraId="00000003" w14:textId="77777777" w:rsidR="00C03E7E" w:rsidRDefault="00000000">
      <w:r>
        <w:t xml:space="preserve">for the body and </w:t>
      </w:r>
      <w:proofErr w:type="spellStart"/>
      <w:r>
        <w:t>removes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gases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carbon</w:t>
      </w:r>
      <w:proofErr w:type="spellEnd"/>
      <w:r>
        <w:t xml:space="preserve"> </w:t>
      </w:r>
      <w:proofErr w:type="spellStart"/>
      <w:r>
        <w:t>dioxide</w:t>
      </w:r>
      <w:proofErr w:type="spellEnd"/>
      <w:r>
        <w:t xml:space="preserve"> from the body (Cleveland </w:t>
      </w:r>
      <w:proofErr w:type="spellStart"/>
      <w:r>
        <w:t>clinic</w:t>
      </w:r>
      <w:proofErr w:type="spellEnd"/>
      <w:r>
        <w:t>,</w:t>
      </w:r>
    </w:p>
    <w:p w14:paraId="00000004" w14:textId="77777777" w:rsidR="00C03E7E" w:rsidRDefault="00000000">
      <w:r>
        <w:t xml:space="preserve">2022).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various</w:t>
      </w:r>
      <w:proofErr w:type="spellEnd"/>
      <w:r>
        <w:t xml:space="preserve"> </w:t>
      </w:r>
      <w:proofErr w:type="spellStart"/>
      <w:r>
        <w:t>diseases</w:t>
      </w:r>
      <w:proofErr w:type="spellEnd"/>
      <w:r>
        <w:t xml:space="preserve"> and </w:t>
      </w:r>
      <w:proofErr w:type="spellStart"/>
      <w:r>
        <w:t>infections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affect</w:t>
      </w:r>
      <w:proofErr w:type="spellEnd"/>
      <w:r>
        <w:t xml:space="preserve"> the </w:t>
      </w:r>
      <w:proofErr w:type="spellStart"/>
      <w:r>
        <w:t>lungs</w:t>
      </w:r>
      <w:proofErr w:type="spellEnd"/>
      <w:r>
        <w:t xml:space="preserve">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Tuberculosis</w:t>
      </w:r>
      <w:proofErr w:type="spellEnd"/>
    </w:p>
    <w:p w14:paraId="00000005" w14:textId="77777777" w:rsidR="00C03E7E" w:rsidRDefault="00000000">
      <w:r>
        <w:t xml:space="preserve">(TB). </w:t>
      </w:r>
      <w:proofErr w:type="spellStart"/>
      <w:r>
        <w:t>According</w:t>
      </w:r>
      <w:proofErr w:type="spellEnd"/>
      <w:r>
        <w:t xml:space="preserve"> to the World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Organisation</w:t>
      </w:r>
      <w:proofErr w:type="spellEnd"/>
      <w:r>
        <w:t xml:space="preserve"> (WHO), </w:t>
      </w:r>
      <w:proofErr w:type="spellStart"/>
      <w:r>
        <w:t>tuberculosis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infectious</w:t>
      </w:r>
      <w:proofErr w:type="spellEnd"/>
    </w:p>
    <w:p w14:paraId="00000006" w14:textId="77777777" w:rsidR="00C03E7E" w:rsidRDefault="00000000">
      <w:proofErr w:type="spellStart"/>
      <w:r>
        <w:t>disease</w:t>
      </w:r>
      <w:proofErr w:type="spellEnd"/>
      <w:r>
        <w:t xml:space="preserve"> </w:t>
      </w:r>
      <w:proofErr w:type="spellStart"/>
      <w:r>
        <w:t>caused</w:t>
      </w:r>
      <w:proofErr w:type="spellEnd"/>
      <w:r>
        <w:t xml:space="preserve"> by </w:t>
      </w:r>
      <w:proofErr w:type="spellStart"/>
      <w:r>
        <w:t>bacteria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mostly</w:t>
      </w:r>
      <w:proofErr w:type="spellEnd"/>
      <w:r>
        <w:t xml:space="preserve"> </w:t>
      </w:r>
      <w:proofErr w:type="spellStart"/>
      <w:r>
        <w:t>affects</w:t>
      </w:r>
      <w:proofErr w:type="spellEnd"/>
      <w:r>
        <w:t xml:space="preserve"> the </w:t>
      </w:r>
      <w:proofErr w:type="spellStart"/>
      <w:r>
        <w:t>lungs</w:t>
      </w:r>
      <w:proofErr w:type="spellEnd"/>
      <w:r>
        <w:t xml:space="preserve"> (WHO, 2025). A person </w:t>
      </w:r>
      <w:proofErr w:type="spellStart"/>
      <w:r>
        <w:t>suffering</w:t>
      </w:r>
      <w:proofErr w:type="spellEnd"/>
    </w:p>
    <w:p w14:paraId="00000007" w14:textId="77777777" w:rsidR="00C03E7E" w:rsidRDefault="00000000">
      <w:r>
        <w:t xml:space="preserve">from TB </w:t>
      </w:r>
      <w:proofErr w:type="spellStart"/>
      <w:r>
        <w:t>experience</w:t>
      </w:r>
      <w:proofErr w:type="spellEnd"/>
      <w:r>
        <w:t xml:space="preserve"> a </w:t>
      </w:r>
      <w:proofErr w:type="spellStart"/>
      <w:r>
        <w:t>couch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lasts</w:t>
      </w:r>
      <w:proofErr w:type="spellEnd"/>
      <w:r>
        <w:t xml:space="preserve"> for </w:t>
      </w:r>
      <w:proofErr w:type="spellStart"/>
      <w:r>
        <w:t>more</w:t>
      </w:r>
      <w:proofErr w:type="spellEnd"/>
      <w:r>
        <w:t xml:space="preserve">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weeks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contain</w:t>
      </w:r>
      <w:proofErr w:type="spellEnd"/>
      <w:r>
        <w:t xml:space="preserve"> </w:t>
      </w:r>
      <w:proofErr w:type="spellStart"/>
      <w:r>
        <w:t>mucus</w:t>
      </w:r>
      <w:proofErr w:type="spellEnd"/>
      <w:r>
        <w:t xml:space="preserve"> and</w:t>
      </w:r>
    </w:p>
    <w:p w14:paraId="00000008" w14:textId="77777777" w:rsidR="00C03E7E" w:rsidRDefault="00000000">
      <w:r>
        <w:t xml:space="preserve">in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cases</w:t>
      </w:r>
      <w:proofErr w:type="spellEnd"/>
      <w:r>
        <w:t xml:space="preserve"> </w:t>
      </w:r>
      <w:proofErr w:type="spellStart"/>
      <w:r>
        <w:t>mucus</w:t>
      </w:r>
      <w:proofErr w:type="spellEnd"/>
      <w:r>
        <w:t xml:space="preserve"> </w:t>
      </w:r>
      <w:proofErr w:type="spellStart"/>
      <w:r>
        <w:t>mixed</w:t>
      </w:r>
      <w:proofErr w:type="spellEnd"/>
      <w:r>
        <w:t xml:space="preserve"> </w:t>
      </w:r>
      <w:proofErr w:type="spellStart"/>
      <w:r>
        <w:t>blood</w:t>
      </w:r>
      <w:proofErr w:type="spellEnd"/>
      <w:r>
        <w:t xml:space="preserve">, </w:t>
      </w:r>
      <w:proofErr w:type="spellStart"/>
      <w:r>
        <w:t>fatigue</w:t>
      </w:r>
      <w:proofErr w:type="spellEnd"/>
      <w:r>
        <w:t xml:space="preserve">, high </w:t>
      </w:r>
      <w:proofErr w:type="spellStart"/>
      <w:r>
        <w:t>temperature</w:t>
      </w:r>
      <w:proofErr w:type="spellEnd"/>
      <w:r>
        <w:t xml:space="preserve">, </w:t>
      </w:r>
      <w:proofErr w:type="spellStart"/>
      <w:r>
        <w:t>loss</w:t>
      </w:r>
      <w:proofErr w:type="spellEnd"/>
      <w:r>
        <w:t xml:space="preserve"> of </w:t>
      </w:r>
      <w:proofErr w:type="spellStart"/>
      <w:r>
        <w:t>appetite</w:t>
      </w:r>
      <w:proofErr w:type="spellEnd"/>
      <w:r>
        <w:t xml:space="preserve"> and </w:t>
      </w:r>
      <w:proofErr w:type="spellStart"/>
      <w:r>
        <w:t>weight</w:t>
      </w:r>
      <w:proofErr w:type="spellEnd"/>
    </w:p>
    <w:p w14:paraId="00000009" w14:textId="77777777" w:rsidR="00C03E7E" w:rsidRDefault="00000000">
      <w:proofErr w:type="spellStart"/>
      <w:r>
        <w:t>loss</w:t>
      </w:r>
      <w:proofErr w:type="spellEnd"/>
      <w:r>
        <w:t xml:space="preserve"> (NHS, 2023). TB </w:t>
      </w:r>
      <w:proofErr w:type="spellStart"/>
      <w:r>
        <w:t>can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symptoms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swollen</w:t>
      </w:r>
      <w:proofErr w:type="spellEnd"/>
      <w:r>
        <w:t xml:space="preserve"> </w:t>
      </w:r>
      <w:proofErr w:type="spellStart"/>
      <w:r>
        <w:t>glands</w:t>
      </w:r>
      <w:proofErr w:type="spellEnd"/>
      <w:r>
        <w:t xml:space="preserve">, body </w:t>
      </w:r>
      <w:proofErr w:type="spellStart"/>
      <w:r>
        <w:t>aches</w:t>
      </w:r>
      <w:proofErr w:type="spellEnd"/>
      <w:r>
        <w:t xml:space="preserve"> and </w:t>
      </w:r>
      <w:proofErr w:type="spellStart"/>
      <w:r>
        <w:t>pain</w:t>
      </w:r>
      <w:proofErr w:type="spellEnd"/>
      <w:r>
        <w:t>,</w:t>
      </w:r>
    </w:p>
    <w:p w14:paraId="0000000A" w14:textId="77777777" w:rsidR="00C03E7E" w:rsidRDefault="00000000">
      <w:proofErr w:type="spellStart"/>
      <w:r>
        <w:t>swollen</w:t>
      </w:r>
      <w:proofErr w:type="spellEnd"/>
      <w:r>
        <w:t xml:space="preserve"> </w:t>
      </w:r>
      <w:proofErr w:type="spellStart"/>
      <w:r>
        <w:t>joints</w:t>
      </w:r>
      <w:proofErr w:type="spellEnd"/>
      <w:r>
        <w:t xml:space="preserve">, </w:t>
      </w:r>
      <w:proofErr w:type="spellStart"/>
      <w:r>
        <w:t>constipation</w:t>
      </w:r>
      <w:proofErr w:type="spellEnd"/>
      <w:r>
        <w:t xml:space="preserve">, </w:t>
      </w:r>
      <w:proofErr w:type="spellStart"/>
      <w:r>
        <w:t>headache</w:t>
      </w:r>
      <w:proofErr w:type="spellEnd"/>
      <w:r>
        <w:t xml:space="preserve"> and </w:t>
      </w:r>
      <w:proofErr w:type="spellStart"/>
      <w:r>
        <w:t>stiff</w:t>
      </w:r>
      <w:proofErr w:type="spellEnd"/>
      <w:r>
        <w:t xml:space="preserve"> </w:t>
      </w:r>
      <w:proofErr w:type="spellStart"/>
      <w:r>
        <w:t>neck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effectively</w:t>
      </w:r>
      <w:proofErr w:type="spellEnd"/>
      <w:r>
        <w:t xml:space="preserve"> </w:t>
      </w:r>
      <w:proofErr w:type="spellStart"/>
      <w:r>
        <w:t>spreads</w:t>
      </w:r>
      <w:proofErr w:type="spellEnd"/>
      <w:r>
        <w:t xml:space="preserve"> to </w:t>
      </w:r>
      <w:proofErr w:type="spellStart"/>
      <w:r>
        <w:t>other</w:t>
      </w:r>
      <w:proofErr w:type="spellEnd"/>
      <w:r>
        <w:t xml:space="preserve"> body</w:t>
      </w:r>
    </w:p>
    <w:p w14:paraId="0000000B" w14:textId="77777777" w:rsidR="00C03E7E" w:rsidRDefault="00000000">
      <w:proofErr w:type="spellStart"/>
      <w:r>
        <w:t>parts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as the </w:t>
      </w:r>
      <w:proofErr w:type="spellStart"/>
      <w:r>
        <w:t>lymph</w:t>
      </w:r>
      <w:proofErr w:type="spellEnd"/>
      <w:r>
        <w:t xml:space="preserve"> </w:t>
      </w:r>
      <w:proofErr w:type="spellStart"/>
      <w:r>
        <w:t>nodes</w:t>
      </w:r>
      <w:proofErr w:type="spellEnd"/>
      <w:r>
        <w:t xml:space="preserve">, </w:t>
      </w:r>
      <w:proofErr w:type="spellStart"/>
      <w:r>
        <w:t>bones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brain</w:t>
      </w:r>
      <w:proofErr w:type="spellEnd"/>
      <w:r>
        <w:t xml:space="preserve">. TB </w:t>
      </w:r>
      <w:proofErr w:type="spellStart"/>
      <w:r>
        <w:t>is</w:t>
      </w:r>
      <w:proofErr w:type="spellEnd"/>
      <w:r>
        <w:t xml:space="preserve"> </w:t>
      </w:r>
      <w:proofErr w:type="spellStart"/>
      <w:r>
        <w:t>preventable</w:t>
      </w:r>
      <w:proofErr w:type="spellEnd"/>
      <w:r>
        <w:t xml:space="preserve"> and </w:t>
      </w:r>
      <w:proofErr w:type="spellStart"/>
      <w:r>
        <w:t>curable</w:t>
      </w:r>
      <w:proofErr w:type="spellEnd"/>
      <w:r>
        <w:t xml:space="preserve"> </w:t>
      </w:r>
      <w:proofErr w:type="spellStart"/>
      <w:r>
        <w:t>infection</w:t>
      </w:r>
      <w:proofErr w:type="spellEnd"/>
    </w:p>
    <w:p w14:paraId="0000000C" w14:textId="77777777" w:rsidR="00C03E7E" w:rsidRDefault="00000000">
      <w:r>
        <w:t>(NHS, 2023).</w:t>
      </w:r>
    </w:p>
    <w:p w14:paraId="0000000D" w14:textId="77777777" w:rsidR="00C03E7E" w:rsidRDefault="00C03E7E"/>
    <w:p w14:paraId="0000000E" w14:textId="77777777" w:rsidR="00C03E7E" w:rsidRDefault="00000000">
      <w:proofErr w:type="spellStart"/>
      <w:r w:rsidRPr="000D41F1">
        <w:rPr>
          <w:b/>
          <w:bCs/>
        </w:rPr>
        <w:t>Main</w:t>
      </w:r>
      <w:proofErr w:type="spellEnd"/>
      <w:r w:rsidRPr="000D41F1">
        <w:rPr>
          <w:b/>
          <w:bCs/>
        </w:rPr>
        <w:t xml:space="preserve"> body 1</w:t>
      </w:r>
      <w:r>
        <w:t xml:space="preserve"> - </w:t>
      </w:r>
      <w:proofErr w:type="spellStart"/>
      <w:r>
        <w:t>Approaches</w:t>
      </w:r>
      <w:proofErr w:type="spellEnd"/>
      <w:r>
        <w:t xml:space="preserve"> to </w:t>
      </w:r>
      <w:proofErr w:type="spellStart"/>
      <w:r>
        <w:t>Measure</w:t>
      </w:r>
      <w:proofErr w:type="spellEnd"/>
      <w:r>
        <w:t xml:space="preserve"> and Monitor TB</w:t>
      </w:r>
    </w:p>
    <w:p w14:paraId="0000000F" w14:textId="77777777" w:rsidR="00C03E7E" w:rsidRDefault="00000000">
      <w:proofErr w:type="spellStart"/>
      <w:r>
        <w:t>According</w:t>
      </w:r>
      <w:proofErr w:type="spellEnd"/>
      <w:r>
        <w:t xml:space="preserve"> to WHO, a </w:t>
      </w:r>
      <w:proofErr w:type="spellStart"/>
      <w:r>
        <w:t>total</w:t>
      </w:r>
      <w:proofErr w:type="spellEnd"/>
      <w:r>
        <w:t xml:space="preserve"> of 1.23 </w:t>
      </w:r>
      <w:proofErr w:type="spellStart"/>
      <w:r>
        <w:t>million</w:t>
      </w:r>
      <w:proofErr w:type="spellEnd"/>
      <w:r>
        <w:t xml:space="preserve"> </w:t>
      </w:r>
      <w:r w:rsidRPr="00206BCC">
        <w:rPr>
          <w:lang w:val="en-GB"/>
        </w:rPr>
        <w:t>people</w:t>
      </w:r>
      <w:r>
        <w:t xml:space="preserve"> </w:t>
      </w:r>
      <w:proofErr w:type="spellStart"/>
      <w:r>
        <w:t>died</w:t>
      </w:r>
      <w:proofErr w:type="spellEnd"/>
      <w:r>
        <w:t xml:space="preserve"> from TB </w:t>
      </w:r>
      <w:proofErr w:type="spellStart"/>
      <w:r>
        <w:t>globally</w:t>
      </w:r>
      <w:proofErr w:type="spellEnd"/>
      <w:r>
        <w:t xml:space="preserve"> in the </w:t>
      </w:r>
      <w:proofErr w:type="spellStart"/>
      <w:r>
        <w:t>year</w:t>
      </w:r>
      <w:proofErr w:type="spellEnd"/>
      <w:r>
        <w:t xml:space="preserve"> 2024,</w:t>
      </w:r>
    </w:p>
    <w:p w14:paraId="00000010" w14:textId="77777777" w:rsidR="00C03E7E" w:rsidRDefault="00000000">
      <w:proofErr w:type="spellStart"/>
      <w:r>
        <w:t>making</w:t>
      </w:r>
      <w:proofErr w:type="spellEnd"/>
      <w:r>
        <w:t xml:space="preserve"> a </w:t>
      </w:r>
      <w:proofErr w:type="spellStart"/>
      <w:r>
        <w:t>consistent</w:t>
      </w:r>
      <w:proofErr w:type="spellEnd"/>
      <w:r>
        <w:t xml:space="preserve"> </w:t>
      </w:r>
      <w:proofErr w:type="spellStart"/>
      <w:r>
        <w:t>cause</w:t>
      </w:r>
      <w:proofErr w:type="spellEnd"/>
      <w:r>
        <w:t xml:space="preserve"> of </w:t>
      </w:r>
      <w:proofErr w:type="spellStart"/>
      <w:r>
        <w:t>death</w:t>
      </w:r>
      <w:proofErr w:type="spellEnd"/>
      <w:r>
        <w:t xml:space="preserve"> on the list of top ten </w:t>
      </w:r>
      <w:proofErr w:type="spellStart"/>
      <w:r>
        <w:t>causes</w:t>
      </w:r>
      <w:proofErr w:type="spellEnd"/>
      <w:r>
        <w:t xml:space="preserve"> of </w:t>
      </w:r>
      <w:proofErr w:type="spellStart"/>
      <w:r>
        <w:t>death</w:t>
      </w:r>
      <w:proofErr w:type="spellEnd"/>
      <w:r>
        <w:t xml:space="preserve"> to </w:t>
      </w:r>
      <w:proofErr w:type="spellStart"/>
      <w:r>
        <w:t>humans</w:t>
      </w:r>
      <w:proofErr w:type="spellEnd"/>
      <w:r>
        <w:t xml:space="preserve"> (WHO,</w:t>
      </w:r>
    </w:p>
    <w:p w14:paraId="00000011" w14:textId="77777777" w:rsidR="00C03E7E" w:rsidRDefault="00000000">
      <w:r>
        <w:t xml:space="preserve">2025). It </w:t>
      </w:r>
      <w:proofErr w:type="spellStart"/>
      <w:r>
        <w:t>is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the </w:t>
      </w:r>
      <w:proofErr w:type="spellStart"/>
      <w:r>
        <w:t>leading</w:t>
      </w:r>
      <w:proofErr w:type="spellEnd"/>
      <w:r>
        <w:t xml:space="preserve"> </w:t>
      </w:r>
      <w:proofErr w:type="spellStart"/>
      <w:r>
        <w:t>cause</w:t>
      </w:r>
      <w:proofErr w:type="spellEnd"/>
      <w:r>
        <w:t xml:space="preserve"> of </w:t>
      </w:r>
      <w:proofErr w:type="spellStart"/>
      <w:r>
        <w:t>death</w:t>
      </w:r>
      <w:proofErr w:type="spellEnd"/>
      <w:r>
        <w:t xml:space="preserve"> of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living</w:t>
      </w:r>
      <w:proofErr w:type="spellEnd"/>
      <w:r>
        <w:t xml:space="preserve"> with HIV with 150,000 </w:t>
      </w:r>
      <w:proofErr w:type="spellStart"/>
      <w:r>
        <w:t>deaths</w:t>
      </w:r>
      <w:proofErr w:type="spellEnd"/>
      <w:r>
        <w:t>.</w:t>
      </w:r>
    </w:p>
    <w:p w14:paraId="00000012" w14:textId="77777777" w:rsidR="00C03E7E" w:rsidRDefault="00000000">
      <w:proofErr w:type="spellStart"/>
      <w:r>
        <w:t>Over</w:t>
      </w:r>
      <w:proofErr w:type="spellEnd"/>
      <w:r>
        <w:t xml:space="preserve"> 10.7 </w:t>
      </w:r>
      <w:proofErr w:type="spellStart"/>
      <w:r>
        <w:t>million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suffered</w:t>
      </w:r>
      <w:proofErr w:type="spellEnd"/>
      <w:r>
        <w:t xml:space="preserve"> from TB in 2024 and WHO </w:t>
      </w:r>
      <w:proofErr w:type="spellStart"/>
      <w:r>
        <w:t>statistics</w:t>
      </w:r>
      <w:proofErr w:type="spellEnd"/>
      <w:r>
        <w:t xml:space="preserve"> </w:t>
      </w:r>
      <w:proofErr w:type="spellStart"/>
      <w:r>
        <w:t>states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over</w:t>
      </w:r>
      <w:proofErr w:type="spellEnd"/>
      <w:r>
        <w:t xml:space="preserve"> 83</w:t>
      </w:r>
    </w:p>
    <w:p w14:paraId="00000013" w14:textId="77777777" w:rsidR="00C03E7E" w:rsidRDefault="00000000">
      <w:proofErr w:type="spellStart"/>
      <w:r>
        <w:t>million</w:t>
      </w:r>
      <w:proofErr w:type="spellEnd"/>
      <w:r>
        <w:t xml:space="preserve"> </w:t>
      </w:r>
      <w:proofErr w:type="spellStart"/>
      <w:r>
        <w:t>lives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saved</w:t>
      </w:r>
      <w:proofErr w:type="spellEnd"/>
      <w:r>
        <w:t xml:space="preserve"> </w:t>
      </w:r>
      <w:proofErr w:type="spellStart"/>
      <w:r>
        <w:t>since</w:t>
      </w:r>
      <w:proofErr w:type="spellEnd"/>
      <w:r>
        <w:t xml:space="preserve"> the </w:t>
      </w:r>
      <w:proofErr w:type="spellStart"/>
      <w:r>
        <w:t>year</w:t>
      </w:r>
      <w:proofErr w:type="spellEnd"/>
      <w:r>
        <w:t xml:space="preserve"> 2000 as a </w:t>
      </w:r>
      <w:proofErr w:type="spellStart"/>
      <w:r>
        <w:t>direct</w:t>
      </w:r>
      <w:proofErr w:type="spellEnd"/>
      <w:r>
        <w:t xml:space="preserve"> </w:t>
      </w:r>
      <w:proofErr w:type="spellStart"/>
      <w:r>
        <w:t>result</w:t>
      </w:r>
      <w:proofErr w:type="spellEnd"/>
      <w:r>
        <w:t xml:space="preserve"> of 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effects</w:t>
      </w:r>
      <w:proofErr w:type="spellEnd"/>
      <w:r>
        <w:t xml:space="preserve"> to</w:t>
      </w:r>
    </w:p>
    <w:p w14:paraId="00000014" w14:textId="77777777" w:rsidR="00C03E7E" w:rsidRDefault="00000000">
      <w:proofErr w:type="spellStart"/>
      <w:r>
        <w:t>combat</w:t>
      </w:r>
      <w:proofErr w:type="spellEnd"/>
      <w:r>
        <w:t xml:space="preserve"> TB (WHO, 2025). The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Service (NHS) </w:t>
      </w:r>
      <w:proofErr w:type="spellStart"/>
      <w:r>
        <w:t>reviewed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TB </w:t>
      </w:r>
      <w:proofErr w:type="spellStart"/>
      <w:r>
        <w:t>notification</w:t>
      </w:r>
      <w:proofErr w:type="spellEnd"/>
    </w:p>
    <w:p w14:paraId="00000015" w14:textId="77777777" w:rsidR="00C03E7E" w:rsidRDefault="00000000">
      <w:proofErr w:type="spellStart"/>
      <w:r>
        <w:t>rates</w:t>
      </w:r>
      <w:proofErr w:type="spellEnd"/>
      <w:r>
        <w:t xml:space="preserve"> in England </w:t>
      </w:r>
      <w:proofErr w:type="spellStart"/>
      <w:r>
        <w:t>rose</w:t>
      </w:r>
      <w:proofErr w:type="spellEnd"/>
      <w:r>
        <w:t xml:space="preserve"> by 13.6% in 2024 </w:t>
      </w:r>
      <w:proofErr w:type="spellStart"/>
      <w:r>
        <w:t>compared</w:t>
      </w:r>
      <w:proofErr w:type="spellEnd"/>
      <w:r>
        <w:t xml:space="preserve"> to the </w:t>
      </w:r>
      <w:proofErr w:type="spellStart"/>
      <w:r>
        <w:t>year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with 5,490 </w:t>
      </w:r>
      <w:proofErr w:type="spellStart"/>
      <w:r>
        <w:t>cases</w:t>
      </w:r>
      <w:proofErr w:type="spellEnd"/>
      <w:r>
        <w:t xml:space="preserve"> of the</w:t>
      </w:r>
    </w:p>
    <w:p w14:paraId="00000016" w14:textId="77777777" w:rsidR="00C03E7E" w:rsidRDefault="00000000">
      <w:proofErr w:type="spellStart"/>
      <w:r>
        <w:t>infection</w:t>
      </w:r>
      <w:proofErr w:type="spellEnd"/>
      <w:r>
        <w:t xml:space="preserve"> (gov.uk, 2025).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shows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disease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control</w:t>
      </w:r>
      <w:proofErr w:type="spellEnd"/>
      <w:r>
        <w:t xml:space="preserve"> in the United </w:t>
      </w:r>
      <w:proofErr w:type="spellStart"/>
      <w:r>
        <w:t>Kingdom</w:t>
      </w:r>
      <w:proofErr w:type="spellEnd"/>
    </w:p>
    <w:p w14:paraId="00000017" w14:textId="77777777" w:rsidR="00C03E7E" w:rsidRDefault="00000000">
      <w:r>
        <w:t xml:space="preserve">(UK) </w:t>
      </w:r>
      <w:proofErr w:type="spellStart"/>
      <w:r>
        <w:t>compared</w:t>
      </w:r>
      <w:proofErr w:type="spellEnd"/>
      <w:r>
        <w:t xml:space="preserve"> to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parts</w:t>
      </w:r>
      <w:proofErr w:type="spellEnd"/>
      <w:r>
        <w:t xml:space="preserve"> of the </w:t>
      </w:r>
      <w:proofErr w:type="spellStart"/>
      <w:r>
        <w:t>world</w:t>
      </w:r>
      <w:proofErr w:type="spellEnd"/>
      <w:r>
        <w:t xml:space="preserve"> </w:t>
      </w:r>
      <w:proofErr w:type="spellStart"/>
      <w:r>
        <w:t>yet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gaining</w:t>
      </w:r>
      <w:proofErr w:type="spellEnd"/>
      <w:r>
        <w:t xml:space="preserve"> </w:t>
      </w:r>
      <w:proofErr w:type="spellStart"/>
      <w:r>
        <w:t>traction</w:t>
      </w:r>
      <w:proofErr w:type="spellEnd"/>
      <w:r>
        <w:t xml:space="preserve"> and the </w:t>
      </w:r>
      <w:proofErr w:type="spellStart"/>
      <w:r>
        <w:t>number</w:t>
      </w:r>
      <w:proofErr w:type="spellEnd"/>
      <w:r>
        <w:t xml:space="preserve"> of </w:t>
      </w:r>
      <w:proofErr w:type="spellStart"/>
      <w:r>
        <w:t>cases</w:t>
      </w:r>
      <w:proofErr w:type="spellEnd"/>
    </w:p>
    <w:p w14:paraId="00000018" w14:textId="77777777" w:rsidR="00C03E7E" w:rsidRDefault="00000000">
      <w:proofErr w:type="spellStart"/>
      <w:r>
        <w:t>increases</w:t>
      </w:r>
      <w:proofErr w:type="spellEnd"/>
      <w:r>
        <w:t xml:space="preserve"> </w:t>
      </w:r>
      <w:r w:rsidRPr="00206BCC">
        <w:rPr>
          <w:lang w:val="en-GB"/>
        </w:rPr>
        <w:t>annually</w:t>
      </w:r>
      <w:r>
        <w:t>.</w:t>
      </w:r>
    </w:p>
    <w:p w14:paraId="00000019" w14:textId="77777777" w:rsidR="00C03E7E" w:rsidRDefault="00000000">
      <w:proofErr w:type="spellStart"/>
      <w:r>
        <w:t>Tuberculosis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caused</w:t>
      </w:r>
      <w:proofErr w:type="spellEnd"/>
      <w:r>
        <w:t xml:space="preserve"> by a </w:t>
      </w:r>
      <w:proofErr w:type="spellStart"/>
      <w:r>
        <w:t>bacterium</w:t>
      </w:r>
      <w:proofErr w:type="spellEnd"/>
      <w:r>
        <w:t xml:space="preserve"> </w:t>
      </w:r>
      <w:proofErr w:type="spellStart"/>
      <w:r>
        <w:t>called</w:t>
      </w:r>
      <w:proofErr w:type="spellEnd"/>
      <w:r>
        <w:t xml:space="preserve"> </w:t>
      </w:r>
      <w:proofErr w:type="spellStart"/>
      <w:r>
        <w:t>Mycobacterium</w:t>
      </w:r>
      <w:proofErr w:type="spellEnd"/>
      <w:r>
        <w:t xml:space="preserve"> and </w:t>
      </w:r>
      <w:proofErr w:type="spellStart"/>
      <w:r>
        <w:t>can</w:t>
      </w:r>
      <w:proofErr w:type="spellEnd"/>
      <w:r>
        <w:t xml:space="preserve"> be </w:t>
      </w:r>
      <w:proofErr w:type="spellStart"/>
      <w:r>
        <w:t>spread</w:t>
      </w:r>
      <w:proofErr w:type="spellEnd"/>
      <w:r>
        <w:t xml:space="preserve"> by </w:t>
      </w:r>
      <w:proofErr w:type="spellStart"/>
      <w:r>
        <w:t>people</w:t>
      </w:r>
      <w:proofErr w:type="spellEnd"/>
    </w:p>
    <w:p w14:paraId="0000001A" w14:textId="77777777" w:rsidR="00C03E7E" w:rsidRDefault="00000000">
      <w:r>
        <w:t xml:space="preserve">with </w:t>
      </w:r>
      <w:proofErr w:type="spellStart"/>
      <w:r>
        <w:t>active</w:t>
      </w:r>
      <w:proofErr w:type="spellEnd"/>
      <w:r>
        <w:t xml:space="preserve"> TB in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lungs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voice</w:t>
      </w:r>
      <w:proofErr w:type="spellEnd"/>
      <w:r>
        <w:t xml:space="preserve"> </w:t>
      </w:r>
      <w:proofErr w:type="spellStart"/>
      <w:r>
        <w:t>box</w:t>
      </w:r>
      <w:proofErr w:type="spellEnd"/>
      <w:r>
        <w:t xml:space="preserve">. The </w:t>
      </w:r>
      <w:proofErr w:type="spellStart"/>
      <w:r>
        <w:t>disease</w:t>
      </w:r>
      <w:proofErr w:type="spellEnd"/>
      <w:r>
        <w:t xml:space="preserve"> </w:t>
      </w:r>
      <w:proofErr w:type="spellStart"/>
      <w:r>
        <w:t>spreads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tiny</w:t>
      </w:r>
      <w:proofErr w:type="spellEnd"/>
      <w:r>
        <w:t xml:space="preserve"> </w:t>
      </w:r>
      <w:proofErr w:type="spellStart"/>
      <w:r>
        <w:t>droplets</w:t>
      </w:r>
      <w:proofErr w:type="spellEnd"/>
      <w:r>
        <w:t xml:space="preserve"> </w:t>
      </w:r>
      <w:proofErr w:type="spellStart"/>
      <w:r>
        <w:t>that</w:t>
      </w:r>
      <w:proofErr w:type="spellEnd"/>
    </w:p>
    <w:p w14:paraId="0000001B" w14:textId="77777777" w:rsidR="00C03E7E" w:rsidRDefault="00000000">
      <w:proofErr w:type="spellStart"/>
      <w:r>
        <w:t>carry</w:t>
      </w:r>
      <w:proofErr w:type="spellEnd"/>
      <w:r>
        <w:t xml:space="preserve"> the </w:t>
      </w:r>
      <w:proofErr w:type="spellStart"/>
      <w:r>
        <w:t>bacteria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the </w:t>
      </w:r>
      <w:proofErr w:type="spellStart"/>
      <w:r>
        <w:t>infected</w:t>
      </w:r>
      <w:proofErr w:type="spellEnd"/>
      <w:r>
        <w:t xml:space="preserve"> person </w:t>
      </w:r>
      <w:proofErr w:type="spellStart"/>
      <w:r>
        <w:t>laughs</w:t>
      </w:r>
      <w:proofErr w:type="spellEnd"/>
      <w:r>
        <w:t xml:space="preserve">, </w:t>
      </w:r>
      <w:proofErr w:type="spellStart"/>
      <w:r>
        <w:t>coughs</w:t>
      </w:r>
      <w:proofErr w:type="spellEnd"/>
      <w:r>
        <w:t xml:space="preserve">, </w:t>
      </w:r>
      <w:proofErr w:type="spellStart"/>
      <w:r>
        <w:t>speaks</w:t>
      </w:r>
      <w:proofErr w:type="spellEnd"/>
      <w:r>
        <w:t xml:space="preserve">, </w:t>
      </w:r>
      <w:proofErr w:type="spellStart"/>
      <w:r>
        <w:t>sneezes</w:t>
      </w:r>
      <w:proofErr w:type="spellEnd"/>
      <w:r>
        <w:t xml:space="preserve"> and </w:t>
      </w:r>
      <w:proofErr w:type="spellStart"/>
      <w:r>
        <w:t>perform</w:t>
      </w:r>
      <w:proofErr w:type="spellEnd"/>
    </w:p>
    <w:p w14:paraId="0000001C" w14:textId="77777777" w:rsidR="00C03E7E" w:rsidRDefault="00000000">
      <w:proofErr w:type="spellStart"/>
      <w:r>
        <w:t>other</w:t>
      </w:r>
      <w:proofErr w:type="spellEnd"/>
      <w:r>
        <w:t xml:space="preserve"> </w:t>
      </w:r>
      <w:proofErr w:type="spellStart"/>
      <w:r>
        <w:t>vocal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</w:t>
      </w:r>
      <w:proofErr w:type="spellStart"/>
      <w:r>
        <w:t>while</w:t>
      </w:r>
      <w:proofErr w:type="spellEnd"/>
      <w:r>
        <w:t xml:space="preserve"> a non-</w:t>
      </w:r>
      <w:proofErr w:type="spellStart"/>
      <w:r>
        <w:t>infected</w:t>
      </w:r>
      <w:proofErr w:type="spellEnd"/>
      <w:r>
        <w:t xml:space="preserve"> person </w:t>
      </w:r>
      <w:proofErr w:type="spellStart"/>
      <w:r>
        <w:t>inhales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of the </w:t>
      </w:r>
      <w:proofErr w:type="spellStart"/>
      <w:r>
        <w:t>droplets</w:t>
      </w:r>
      <w:proofErr w:type="spellEnd"/>
      <w:r>
        <w:t xml:space="preserve"> (Mayo </w:t>
      </w:r>
      <w:proofErr w:type="spellStart"/>
      <w:r>
        <w:t>Clinic</w:t>
      </w:r>
      <w:proofErr w:type="spellEnd"/>
      <w:r>
        <w:t>,</w:t>
      </w:r>
    </w:p>
    <w:p w14:paraId="0000001D" w14:textId="77777777" w:rsidR="00C03E7E" w:rsidRDefault="00000000">
      <w:r>
        <w:t xml:space="preserve">2025). TB </w:t>
      </w:r>
      <w:proofErr w:type="spellStart"/>
      <w:r>
        <w:t>is</w:t>
      </w:r>
      <w:proofErr w:type="spellEnd"/>
      <w:r>
        <w:t xml:space="preserve"> </w:t>
      </w:r>
      <w:proofErr w:type="spellStart"/>
      <w:r>
        <w:t>more</w:t>
      </w:r>
      <w:proofErr w:type="spellEnd"/>
      <w:r>
        <w:t xml:space="preserve"> </w:t>
      </w:r>
      <w:proofErr w:type="spellStart"/>
      <w:r>
        <w:t>likely</w:t>
      </w:r>
      <w:proofErr w:type="spellEnd"/>
      <w:r>
        <w:t xml:space="preserve"> to </w:t>
      </w:r>
      <w:proofErr w:type="spellStart"/>
      <w:r>
        <w:t>spread</w:t>
      </w:r>
      <w:proofErr w:type="spellEnd"/>
      <w:r>
        <w:t xml:space="preserve"> in </w:t>
      </w:r>
      <w:proofErr w:type="spellStart"/>
      <w:r>
        <w:t>an</w:t>
      </w:r>
      <w:proofErr w:type="spellEnd"/>
      <w:r>
        <w:t xml:space="preserve"> </w:t>
      </w:r>
      <w:proofErr w:type="spellStart"/>
      <w:r>
        <w:t>overcrowded</w:t>
      </w:r>
      <w:proofErr w:type="spellEnd"/>
      <w:r>
        <w:t xml:space="preserve"> and </w:t>
      </w:r>
      <w:proofErr w:type="spellStart"/>
      <w:r>
        <w:t>closed</w:t>
      </w:r>
      <w:proofErr w:type="spellEnd"/>
      <w:r>
        <w:t xml:space="preserve"> environment. </w:t>
      </w:r>
      <w:proofErr w:type="spellStart"/>
      <w:r>
        <w:t>According</w:t>
      </w:r>
      <w:proofErr w:type="spellEnd"/>
      <w:r>
        <w:t xml:space="preserve"> to</w:t>
      </w:r>
    </w:p>
    <w:p w14:paraId="0000001E" w14:textId="77777777" w:rsidR="00C03E7E" w:rsidRDefault="00000000">
      <w:r>
        <w:t xml:space="preserve">gov.uk, 76.4% of TB </w:t>
      </w:r>
      <w:proofErr w:type="spellStart"/>
      <w:r>
        <w:t>cases</w:t>
      </w:r>
      <w:proofErr w:type="spellEnd"/>
      <w:r>
        <w:t xml:space="preserve"> in England in </w:t>
      </w:r>
      <w:proofErr w:type="spellStart"/>
      <w:r>
        <w:t>are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not </w:t>
      </w:r>
      <w:proofErr w:type="spellStart"/>
      <w:r>
        <w:t>born</w:t>
      </w:r>
      <w:proofErr w:type="spellEnd"/>
      <w:r>
        <w:t xml:space="preserve"> in England (NHS,</w:t>
      </w:r>
    </w:p>
    <w:p w14:paraId="0000001F" w14:textId="77777777" w:rsidR="00C03E7E" w:rsidRDefault="00000000">
      <w:r>
        <w:t xml:space="preserve">2025) with Pakistan, </w:t>
      </w:r>
      <w:proofErr w:type="spellStart"/>
      <w:r>
        <w:t>India</w:t>
      </w:r>
      <w:proofErr w:type="spellEnd"/>
      <w:r>
        <w:t xml:space="preserve">, Romania, Somalia and </w:t>
      </w:r>
      <w:proofErr w:type="spellStart"/>
      <w:r>
        <w:t>Eritrea</w:t>
      </w:r>
      <w:proofErr w:type="spellEnd"/>
      <w:r>
        <w:t xml:space="preserve"> </w:t>
      </w:r>
      <w:proofErr w:type="spellStart"/>
      <w:r>
        <w:t>being</w:t>
      </w:r>
      <w:proofErr w:type="spellEnd"/>
      <w:r>
        <w:t xml:space="preserve"> the top five </w:t>
      </w:r>
      <w:proofErr w:type="spellStart"/>
      <w:r>
        <w:t>birth</w:t>
      </w:r>
      <w:proofErr w:type="spellEnd"/>
      <w:r>
        <w:t xml:space="preserve"> </w:t>
      </w:r>
      <w:proofErr w:type="spellStart"/>
      <w:r>
        <w:t>countries</w:t>
      </w:r>
      <w:proofErr w:type="spellEnd"/>
    </w:p>
    <w:p w14:paraId="00000020" w14:textId="77777777" w:rsidR="00C03E7E" w:rsidRDefault="00000000">
      <w:r>
        <w:t xml:space="preserve">for </w:t>
      </w:r>
      <w:proofErr w:type="spellStart"/>
      <w:r>
        <w:t>people</w:t>
      </w:r>
      <w:proofErr w:type="spellEnd"/>
      <w:r>
        <w:t xml:space="preserve"> with TB. The </w:t>
      </w:r>
      <w:proofErr w:type="spellStart"/>
      <w:r>
        <w:t>study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shows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from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countries</w:t>
      </w:r>
      <w:proofErr w:type="spellEnd"/>
      <w:r>
        <w:t xml:space="preserve"> </w:t>
      </w:r>
      <w:proofErr w:type="spellStart"/>
      <w:r>
        <w:t>still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higher</w:t>
      </w:r>
      <w:proofErr w:type="spellEnd"/>
    </w:p>
    <w:p w14:paraId="00000021" w14:textId="77777777" w:rsidR="00C03E7E" w:rsidRDefault="00000000">
      <w:proofErr w:type="spellStart"/>
      <w:r>
        <w:t>risks</w:t>
      </w:r>
      <w:proofErr w:type="spellEnd"/>
      <w:r>
        <w:t xml:space="preserve"> of </w:t>
      </w:r>
      <w:proofErr w:type="spellStart"/>
      <w:r>
        <w:t>contracting</w:t>
      </w:r>
      <w:proofErr w:type="spellEnd"/>
      <w:r>
        <w:t xml:space="preserve"> the </w:t>
      </w:r>
      <w:proofErr w:type="spellStart"/>
      <w:r>
        <w:t>infection</w:t>
      </w:r>
      <w:proofErr w:type="spellEnd"/>
      <w:r>
        <w:t xml:space="preserve"> </w:t>
      </w:r>
      <w:proofErr w:type="spellStart"/>
      <w:r>
        <w:t>even</w:t>
      </w:r>
      <w:proofErr w:type="spellEnd"/>
      <w:r>
        <w:t xml:space="preserve"> </w:t>
      </w:r>
      <w:proofErr w:type="spellStart"/>
      <w:r>
        <w:t>years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living</w:t>
      </w:r>
      <w:proofErr w:type="spellEnd"/>
      <w:r>
        <w:t xml:space="preserve"> in UK.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study</w:t>
      </w:r>
      <w:proofErr w:type="spellEnd"/>
      <w:r>
        <w:t xml:space="preserve"> </w:t>
      </w:r>
      <w:proofErr w:type="spellStart"/>
      <w:r>
        <w:t>shows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first</w:t>
      </w:r>
      <w:proofErr w:type="spellEnd"/>
    </w:p>
    <w:p w14:paraId="00000022" w14:textId="77777777" w:rsidR="00C03E7E" w:rsidRDefault="00000000">
      <w:proofErr w:type="spellStart"/>
      <w:r>
        <w:t>generation</w:t>
      </w:r>
      <w:proofErr w:type="spellEnd"/>
      <w:r>
        <w:t xml:space="preserve"> </w:t>
      </w:r>
      <w:proofErr w:type="spellStart"/>
      <w:r>
        <w:t>foreigners</w:t>
      </w:r>
      <w:proofErr w:type="spellEnd"/>
      <w:r>
        <w:t xml:space="preserve"> and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relatives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relatively</w:t>
      </w:r>
      <w:proofErr w:type="spellEnd"/>
      <w:r>
        <w:t xml:space="preserve"> </w:t>
      </w:r>
      <w:proofErr w:type="spellStart"/>
      <w:r>
        <w:t>more</w:t>
      </w:r>
      <w:proofErr w:type="spellEnd"/>
      <w:r>
        <w:t xml:space="preserve"> </w:t>
      </w:r>
      <w:proofErr w:type="spellStart"/>
      <w:r>
        <w:t>chances</w:t>
      </w:r>
      <w:proofErr w:type="spellEnd"/>
      <w:r>
        <w:t xml:space="preserve"> of </w:t>
      </w:r>
      <w:proofErr w:type="spellStart"/>
      <w:r>
        <w:t>getting</w:t>
      </w:r>
      <w:proofErr w:type="spellEnd"/>
      <w:r>
        <w:t xml:space="preserve"> the</w:t>
      </w:r>
    </w:p>
    <w:p w14:paraId="00000023" w14:textId="77777777" w:rsidR="00C03E7E" w:rsidRDefault="00000000">
      <w:proofErr w:type="spellStart"/>
      <w:r>
        <w:t>infections</w:t>
      </w:r>
      <w:proofErr w:type="spellEnd"/>
      <w:r>
        <w:t xml:space="preserve"> and </w:t>
      </w:r>
      <w:proofErr w:type="spellStart"/>
      <w:r>
        <w:t>are</w:t>
      </w:r>
      <w:proofErr w:type="spellEnd"/>
      <w:r>
        <w:t xml:space="preserve"> </w:t>
      </w:r>
      <w:proofErr w:type="spellStart"/>
      <w:r>
        <w:t>advised</w:t>
      </w:r>
      <w:proofErr w:type="spellEnd"/>
      <w:r>
        <w:t xml:space="preserve"> to do </w:t>
      </w:r>
      <w:proofErr w:type="spellStart"/>
      <w:r>
        <w:t>more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colleagues</w:t>
      </w:r>
      <w:proofErr w:type="spellEnd"/>
      <w:r>
        <w:t xml:space="preserve"> and </w:t>
      </w:r>
      <w:proofErr w:type="spellStart"/>
      <w:r>
        <w:t>families</w:t>
      </w:r>
      <w:proofErr w:type="spellEnd"/>
      <w:r>
        <w:t xml:space="preserve"> </w:t>
      </w:r>
      <w:proofErr w:type="spellStart"/>
      <w:r>
        <w:t>born</w:t>
      </w:r>
      <w:proofErr w:type="spellEnd"/>
      <w:r>
        <w:t xml:space="preserve"> in UK to </w:t>
      </w:r>
      <w:proofErr w:type="spellStart"/>
      <w:r>
        <w:t>protect</w:t>
      </w:r>
      <w:proofErr w:type="spellEnd"/>
      <w:r>
        <w:t xml:space="preserve"> </w:t>
      </w:r>
      <w:proofErr w:type="spellStart"/>
      <w:r>
        <w:t>themselves</w:t>
      </w:r>
      <w:proofErr w:type="spellEnd"/>
      <w:r>
        <w:t xml:space="preserve"> from the </w:t>
      </w:r>
      <w:proofErr w:type="spellStart"/>
      <w:r>
        <w:t>disease</w:t>
      </w:r>
      <w:proofErr w:type="spellEnd"/>
      <w:r>
        <w:t xml:space="preserve">. </w:t>
      </w:r>
      <w:proofErr w:type="spellStart"/>
      <w:r>
        <w:t>Weakened</w:t>
      </w:r>
      <w:proofErr w:type="spellEnd"/>
      <w:r>
        <w:t xml:space="preserve"> </w:t>
      </w:r>
      <w:proofErr w:type="spellStart"/>
      <w:r>
        <w:t>immunity</w:t>
      </w:r>
      <w:proofErr w:type="spellEnd"/>
      <w:r>
        <w:t xml:space="preserve"> (</w:t>
      </w:r>
      <w:proofErr w:type="spellStart"/>
      <w:r>
        <w:t>especially</w:t>
      </w:r>
      <w:proofErr w:type="spellEnd"/>
      <w:r>
        <w:t xml:space="preserve"> HIV),</w:t>
      </w:r>
    </w:p>
    <w:p w14:paraId="00000024" w14:textId="77777777" w:rsidR="00C03E7E" w:rsidRDefault="00000000">
      <w:proofErr w:type="spellStart"/>
      <w:r>
        <w:t>malnutrition</w:t>
      </w:r>
      <w:proofErr w:type="spellEnd"/>
      <w:r>
        <w:t xml:space="preserve"> and </w:t>
      </w:r>
      <w:proofErr w:type="spellStart"/>
      <w:r>
        <w:t>diabetes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major </w:t>
      </w:r>
      <w:proofErr w:type="spellStart"/>
      <w:r>
        <w:t>risk</w:t>
      </w:r>
      <w:proofErr w:type="spellEnd"/>
      <w:r>
        <w:t xml:space="preserve"> </w:t>
      </w:r>
      <w:proofErr w:type="spellStart"/>
      <w:r>
        <w:t>factors</w:t>
      </w:r>
      <w:proofErr w:type="spellEnd"/>
      <w:r>
        <w:t xml:space="preserve"> of </w:t>
      </w:r>
      <w:proofErr w:type="spellStart"/>
      <w:r>
        <w:t>diabetes</w:t>
      </w:r>
      <w:proofErr w:type="spellEnd"/>
      <w:r>
        <w:t xml:space="preserve"> with </w:t>
      </w:r>
      <w:proofErr w:type="spellStart"/>
      <w:r>
        <w:t>about</w:t>
      </w:r>
      <w:proofErr w:type="spellEnd"/>
      <w:r>
        <w:t xml:space="preserve"> 150,000 of</w:t>
      </w:r>
    </w:p>
    <w:p w14:paraId="00000025" w14:textId="77777777" w:rsidR="00C03E7E" w:rsidRDefault="00000000">
      <w:proofErr w:type="spellStart"/>
      <w:r>
        <w:t>tuberculosis</w:t>
      </w:r>
      <w:proofErr w:type="spellEnd"/>
      <w:r>
        <w:t xml:space="preserve"> </w:t>
      </w:r>
      <w:proofErr w:type="spellStart"/>
      <w:r>
        <w:t>deaths</w:t>
      </w:r>
      <w:proofErr w:type="spellEnd"/>
      <w:r>
        <w:t xml:space="preserve"> in 2024 </w:t>
      </w:r>
      <w:proofErr w:type="spellStart"/>
      <w:r>
        <w:t>been</w:t>
      </w:r>
      <w:proofErr w:type="spellEnd"/>
      <w:r>
        <w:t xml:space="preserve"> HIV </w:t>
      </w:r>
      <w:proofErr w:type="spellStart"/>
      <w:r>
        <w:t>patients</w:t>
      </w:r>
      <w:proofErr w:type="spellEnd"/>
      <w:r>
        <w:t xml:space="preserve">. </w:t>
      </w:r>
      <w:proofErr w:type="spellStart"/>
      <w:r>
        <w:t>Social</w:t>
      </w:r>
      <w:proofErr w:type="spellEnd"/>
      <w:r>
        <w:t xml:space="preserve"> </w:t>
      </w:r>
      <w:proofErr w:type="spellStart"/>
      <w:r>
        <w:t>factors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as </w:t>
      </w:r>
      <w:proofErr w:type="spellStart"/>
      <w:r>
        <w:t>homelessness</w:t>
      </w:r>
      <w:proofErr w:type="spellEnd"/>
      <w:r>
        <w:t xml:space="preserve"> and</w:t>
      </w:r>
    </w:p>
    <w:p w14:paraId="00000026" w14:textId="77777777" w:rsidR="00C03E7E" w:rsidRDefault="00000000">
      <w:proofErr w:type="spellStart"/>
      <w:r>
        <w:t>overcrowded</w:t>
      </w:r>
      <w:proofErr w:type="spellEnd"/>
      <w:r>
        <w:t xml:space="preserve"> </w:t>
      </w:r>
      <w:proofErr w:type="spellStart"/>
      <w:r>
        <w:t>living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increase</w:t>
      </w:r>
      <w:proofErr w:type="spellEnd"/>
      <w:r>
        <w:t xml:space="preserve"> </w:t>
      </w:r>
      <w:proofErr w:type="spellStart"/>
      <w:r>
        <w:t>individuals</w:t>
      </w:r>
      <w:proofErr w:type="spellEnd"/>
      <w:r>
        <w:t xml:space="preserve">’ </w:t>
      </w:r>
      <w:proofErr w:type="spellStart"/>
      <w:r>
        <w:t>risk</w:t>
      </w:r>
      <w:proofErr w:type="spellEnd"/>
      <w:r>
        <w:t>.</w:t>
      </w:r>
    </w:p>
    <w:p w14:paraId="00000027" w14:textId="77777777" w:rsidR="00C03E7E" w:rsidRDefault="00C03E7E"/>
    <w:p w14:paraId="00000028" w14:textId="77777777" w:rsidR="00C03E7E" w:rsidRDefault="00000000">
      <w:r>
        <w:t xml:space="preserve">It </w:t>
      </w:r>
      <w:proofErr w:type="spellStart"/>
      <w:r>
        <w:t>is</w:t>
      </w:r>
      <w:proofErr w:type="spellEnd"/>
      <w:r>
        <w:t xml:space="preserve"> </w:t>
      </w:r>
      <w:proofErr w:type="spellStart"/>
      <w:r>
        <w:t>essential</w:t>
      </w:r>
      <w:proofErr w:type="spellEnd"/>
      <w:r>
        <w:t xml:space="preserve"> for WHO to </w:t>
      </w:r>
      <w:proofErr w:type="spellStart"/>
      <w:r>
        <w:t>assess</w:t>
      </w:r>
      <w:proofErr w:type="spellEnd"/>
      <w:r>
        <w:t xml:space="preserve"> and </w:t>
      </w:r>
      <w:proofErr w:type="spellStart"/>
      <w:r>
        <w:t>measure</w:t>
      </w:r>
      <w:proofErr w:type="spellEnd"/>
      <w:r>
        <w:t xml:space="preserve"> the </w:t>
      </w:r>
      <w:proofErr w:type="spellStart"/>
      <w:r>
        <w:t>burden</w:t>
      </w:r>
      <w:proofErr w:type="spellEnd"/>
      <w:r>
        <w:t xml:space="preserve"> of </w:t>
      </w:r>
      <w:proofErr w:type="spellStart"/>
      <w:r>
        <w:t>tuberculosis</w:t>
      </w:r>
      <w:proofErr w:type="spellEnd"/>
      <w:r>
        <w:t xml:space="preserve"> and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track</w:t>
      </w:r>
      <w:proofErr w:type="spellEnd"/>
      <w:r>
        <w:t xml:space="preserve"> </w:t>
      </w:r>
      <w:proofErr w:type="spellStart"/>
      <w:r>
        <w:t>progress</w:t>
      </w:r>
      <w:proofErr w:type="spellEnd"/>
      <w:r>
        <w:t xml:space="preserve"> </w:t>
      </w:r>
      <w:proofErr w:type="spellStart"/>
      <w:r>
        <w:t>made</w:t>
      </w:r>
      <w:proofErr w:type="spellEnd"/>
      <w:r>
        <w:t xml:space="preserve"> in </w:t>
      </w:r>
      <w:proofErr w:type="spellStart"/>
      <w:r>
        <w:t>fighting</w:t>
      </w:r>
      <w:proofErr w:type="spellEnd"/>
      <w:r>
        <w:t xml:space="preserve"> the </w:t>
      </w:r>
      <w:proofErr w:type="spellStart"/>
      <w:r>
        <w:t>disease</w:t>
      </w:r>
      <w:proofErr w:type="spellEnd"/>
      <w:r>
        <w:t xml:space="preserve">. Monitoring the </w:t>
      </w:r>
      <w:proofErr w:type="spellStart"/>
      <w:r>
        <w:t>disease</w:t>
      </w:r>
      <w:proofErr w:type="spellEnd"/>
      <w:r>
        <w:t xml:space="preserve"> </w:t>
      </w:r>
      <w:proofErr w:type="spellStart"/>
      <w:r>
        <w:t>helps</w:t>
      </w:r>
      <w:proofErr w:type="spellEnd"/>
      <w:r>
        <w:t xml:space="preserve"> WHO to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to </w:t>
      </w:r>
      <w:proofErr w:type="spellStart"/>
      <w:r>
        <w:t>timely</w:t>
      </w:r>
      <w:proofErr w:type="spellEnd"/>
      <w:r>
        <w:t xml:space="preserve"> and </w:t>
      </w:r>
      <w:proofErr w:type="spellStart"/>
      <w:r>
        <w:t>verified</w:t>
      </w:r>
      <w:proofErr w:type="spellEnd"/>
      <w:r>
        <w:t xml:space="preserve"> data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helps</w:t>
      </w:r>
      <w:proofErr w:type="spellEnd"/>
      <w:r>
        <w:t xml:space="preserve"> </w:t>
      </w:r>
      <w:proofErr w:type="spellStart"/>
      <w:r>
        <w:t>policymakers</w:t>
      </w:r>
      <w:proofErr w:type="spellEnd"/>
      <w:r>
        <w:t xml:space="preserve"> to </w:t>
      </w:r>
      <w:proofErr w:type="spellStart"/>
      <w:r>
        <w:t>know</w:t>
      </w:r>
      <w:proofErr w:type="spellEnd"/>
      <w:r>
        <w:t xml:space="preserve"> </w:t>
      </w:r>
      <w:proofErr w:type="spellStart"/>
      <w:r>
        <w:t>how</w:t>
      </w:r>
      <w:proofErr w:type="spellEnd"/>
      <w:r>
        <w:t xml:space="preserve"> to </w:t>
      </w:r>
      <w:proofErr w:type="spellStart"/>
      <w:r>
        <w:t>distribute</w:t>
      </w:r>
      <w:proofErr w:type="spellEnd"/>
      <w:r>
        <w:t xml:space="preserve"> </w:t>
      </w:r>
      <w:proofErr w:type="spellStart"/>
      <w:r>
        <w:t>resources</w:t>
      </w:r>
      <w:proofErr w:type="spellEnd"/>
      <w:r>
        <w:t xml:space="preserve"> and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better-informed</w:t>
      </w:r>
      <w:proofErr w:type="spellEnd"/>
      <w:r>
        <w:t xml:space="preserve"> </w:t>
      </w:r>
      <w:proofErr w:type="spellStart"/>
      <w:r>
        <w:t>decisions</w:t>
      </w:r>
      <w:proofErr w:type="spellEnd"/>
      <w:r>
        <w:t xml:space="preserve"> to </w:t>
      </w:r>
      <w:proofErr w:type="spellStart"/>
      <w:r>
        <w:t>accelerate</w:t>
      </w:r>
      <w:proofErr w:type="spellEnd"/>
      <w:r>
        <w:t xml:space="preserve"> </w:t>
      </w:r>
      <w:proofErr w:type="spellStart"/>
      <w:r>
        <w:t>efforts</w:t>
      </w:r>
      <w:proofErr w:type="spellEnd"/>
      <w:r>
        <w:t xml:space="preserve"> to end the </w:t>
      </w:r>
      <w:proofErr w:type="spellStart"/>
      <w:r>
        <w:t>disease</w:t>
      </w:r>
      <w:proofErr w:type="spellEnd"/>
      <w:r>
        <w:t xml:space="preserve">. WHO </w:t>
      </w:r>
      <w:proofErr w:type="spellStart"/>
      <w:r>
        <w:t>annually</w:t>
      </w:r>
      <w:proofErr w:type="spellEnd"/>
      <w:r>
        <w:t xml:space="preserve"> </w:t>
      </w:r>
      <w:proofErr w:type="spellStart"/>
      <w:r>
        <w:t>collects</w:t>
      </w:r>
      <w:proofErr w:type="spellEnd"/>
      <w:r>
        <w:t xml:space="preserve"> and </w:t>
      </w:r>
      <w:proofErr w:type="spellStart"/>
      <w:r>
        <w:t>compiles</w:t>
      </w:r>
      <w:proofErr w:type="spellEnd"/>
      <w:r>
        <w:t xml:space="preserve"> TB data for the </w:t>
      </w:r>
      <w:proofErr w:type="spellStart"/>
      <w:r>
        <w:t>global</w:t>
      </w:r>
      <w:proofErr w:type="spellEnd"/>
      <w:r>
        <w:t xml:space="preserve"> report and </w:t>
      </w:r>
      <w:proofErr w:type="spellStart"/>
      <w:r>
        <w:t>maintains</w:t>
      </w:r>
      <w:proofErr w:type="spellEnd"/>
      <w:r>
        <w:t xml:space="preserve"> a </w:t>
      </w:r>
      <w:proofErr w:type="spellStart"/>
      <w:r>
        <w:t>database</w:t>
      </w:r>
      <w:proofErr w:type="spellEnd"/>
      <w:r>
        <w:t xml:space="preserve"> </w:t>
      </w:r>
      <w:proofErr w:type="spellStart"/>
      <w:r>
        <w:t>since</w:t>
      </w:r>
      <w:proofErr w:type="spellEnd"/>
      <w:r>
        <w:t xml:space="preserve"> 2000 (WHO, 2020). WHO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helps</w:t>
      </w:r>
      <w:proofErr w:type="spellEnd"/>
      <w:r>
        <w:t xml:space="preserve"> </w:t>
      </w:r>
      <w:proofErr w:type="spellStart"/>
      <w:r>
        <w:t>countries</w:t>
      </w:r>
      <w:proofErr w:type="spellEnd"/>
      <w:r>
        <w:t xml:space="preserve"> </w:t>
      </w:r>
      <w:proofErr w:type="spellStart"/>
      <w:r>
        <w:t>strengthen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TB </w:t>
      </w:r>
      <w:proofErr w:type="spellStart"/>
      <w:r>
        <w:t>notification</w:t>
      </w:r>
      <w:proofErr w:type="spellEnd"/>
      <w:r>
        <w:t xml:space="preserve"> </w:t>
      </w:r>
      <w:proofErr w:type="spellStart"/>
      <w:r>
        <w:t>systems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in return </w:t>
      </w:r>
      <w:proofErr w:type="spellStart"/>
      <w:r>
        <w:t>allow</w:t>
      </w:r>
      <w:proofErr w:type="spellEnd"/>
      <w:r>
        <w:t xml:space="preserve"> the </w:t>
      </w:r>
      <w:proofErr w:type="spellStart"/>
      <w:r>
        <w:t>countries</w:t>
      </w:r>
      <w:proofErr w:type="spellEnd"/>
      <w:r>
        <w:t xml:space="preserve"> to </w:t>
      </w:r>
      <w:proofErr w:type="spellStart"/>
      <w:r>
        <w:t>share</w:t>
      </w:r>
      <w:proofErr w:type="spellEnd"/>
      <w:r>
        <w:t xml:space="preserve"> the </w:t>
      </w:r>
      <w:proofErr w:type="spellStart"/>
      <w:r>
        <w:t>collected</w:t>
      </w:r>
      <w:proofErr w:type="spellEnd"/>
      <w:r>
        <w:t xml:space="preserve"> data with WHO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WHO’s</w:t>
      </w:r>
      <w:proofErr w:type="spellEnd"/>
      <w:r>
        <w:t xml:space="preserve"> </w:t>
      </w:r>
      <w:proofErr w:type="spellStart"/>
      <w:r>
        <w:t>surveillance</w:t>
      </w:r>
      <w:proofErr w:type="spellEnd"/>
      <w:r>
        <w:t xml:space="preserve"> </w:t>
      </w:r>
      <w:proofErr w:type="spellStart"/>
      <w:r>
        <w:t>systems</w:t>
      </w:r>
      <w:proofErr w:type="spellEnd"/>
      <w:r>
        <w:t xml:space="preserve">. The </w:t>
      </w:r>
      <w:proofErr w:type="spellStart"/>
      <w:r>
        <w:t>organisation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uses</w:t>
      </w:r>
      <w:proofErr w:type="spellEnd"/>
      <w:r>
        <w:t xml:space="preserve"> </w:t>
      </w:r>
      <w:proofErr w:type="spellStart"/>
      <w:r>
        <w:t>systematic</w:t>
      </w:r>
      <w:proofErr w:type="spellEnd"/>
      <w:r>
        <w:t xml:space="preserve"> screening and </w:t>
      </w:r>
      <w:proofErr w:type="spellStart"/>
      <w:r>
        <w:t>surveys</w:t>
      </w:r>
      <w:proofErr w:type="spellEnd"/>
      <w:r>
        <w:t xml:space="preserve"> to </w:t>
      </w:r>
      <w:proofErr w:type="spellStart"/>
      <w:r>
        <w:t>gather</w:t>
      </w:r>
      <w:proofErr w:type="spellEnd"/>
      <w:r>
        <w:t xml:space="preserve"> data </w:t>
      </w:r>
      <w:proofErr w:type="spellStart"/>
      <w:r>
        <w:lastRenderedPageBreak/>
        <w:t>through</w:t>
      </w:r>
      <w:proofErr w:type="spellEnd"/>
      <w:r>
        <w:t xml:space="preserve"> TB </w:t>
      </w:r>
      <w:proofErr w:type="spellStart"/>
      <w:r>
        <w:t>disease</w:t>
      </w:r>
      <w:proofErr w:type="spellEnd"/>
      <w:r>
        <w:t xml:space="preserve"> </w:t>
      </w:r>
      <w:proofErr w:type="spellStart"/>
      <w:r>
        <w:t>prevalence</w:t>
      </w:r>
      <w:proofErr w:type="spellEnd"/>
      <w:r>
        <w:t xml:space="preserve"> </w:t>
      </w:r>
      <w:proofErr w:type="spellStart"/>
      <w:r>
        <w:t>surveys</w:t>
      </w:r>
      <w:proofErr w:type="spellEnd"/>
      <w:r>
        <w:t xml:space="preserve"> in high-</w:t>
      </w:r>
      <w:proofErr w:type="spellStart"/>
      <w:r>
        <w:t>burden</w:t>
      </w:r>
      <w:proofErr w:type="spellEnd"/>
      <w:r>
        <w:t xml:space="preserve"> </w:t>
      </w:r>
      <w:proofErr w:type="spellStart"/>
      <w:r>
        <w:t>settings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prisons</w:t>
      </w:r>
      <w:proofErr w:type="spellEnd"/>
      <w:r>
        <w:t xml:space="preserve">. A </w:t>
      </w:r>
      <w:proofErr w:type="spellStart"/>
      <w:r>
        <w:t>universal</w:t>
      </w:r>
      <w:proofErr w:type="spellEnd"/>
      <w:r>
        <w:t xml:space="preserve"> </w:t>
      </w:r>
      <w:proofErr w:type="spellStart"/>
      <w:r>
        <w:t>diagnostic</w:t>
      </w:r>
      <w:proofErr w:type="spellEnd"/>
      <w:r>
        <w:t xml:space="preserve"> standard </w:t>
      </w:r>
      <w:proofErr w:type="spellStart"/>
      <w:r>
        <w:t>is</w:t>
      </w:r>
      <w:proofErr w:type="spellEnd"/>
      <w:r>
        <w:t xml:space="preserve"> </w:t>
      </w:r>
      <w:proofErr w:type="spellStart"/>
      <w:r>
        <w:t>promoted</w:t>
      </w:r>
      <w:proofErr w:type="spellEnd"/>
      <w:r>
        <w:t xml:space="preserve"> by WHO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makes</w:t>
      </w:r>
      <w:proofErr w:type="spellEnd"/>
      <w:r>
        <w:t xml:space="preserve"> </w:t>
      </w:r>
      <w:proofErr w:type="spellStart"/>
      <w:r>
        <w:t>countless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 of </w:t>
      </w:r>
      <w:proofErr w:type="spellStart"/>
      <w:r>
        <w:t>people</w:t>
      </w:r>
      <w:proofErr w:type="spellEnd"/>
      <w:r>
        <w:t xml:space="preserve"> to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to </w:t>
      </w:r>
      <w:proofErr w:type="spellStart"/>
      <w:r>
        <w:t>rapid</w:t>
      </w:r>
      <w:proofErr w:type="spellEnd"/>
      <w:r>
        <w:t xml:space="preserve"> </w:t>
      </w:r>
      <w:proofErr w:type="spellStart"/>
      <w:r>
        <w:t>tests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as the </w:t>
      </w:r>
      <w:proofErr w:type="spellStart"/>
      <w:r>
        <w:t>Molecular</w:t>
      </w:r>
      <w:proofErr w:type="spellEnd"/>
      <w:r>
        <w:t xml:space="preserve"> WHO-</w:t>
      </w:r>
      <w:proofErr w:type="spellStart"/>
      <w:r>
        <w:t>Recommended</w:t>
      </w:r>
      <w:proofErr w:type="spellEnd"/>
      <w:r>
        <w:t xml:space="preserve"> Diagnostics (</w:t>
      </w:r>
      <w:proofErr w:type="spellStart"/>
      <w:r>
        <w:t>WRDs</w:t>
      </w:r>
      <w:proofErr w:type="spellEnd"/>
      <w:r>
        <w:t xml:space="preserve">) (WHO, 2020). </w:t>
      </w:r>
      <w:proofErr w:type="spellStart"/>
      <w:r>
        <w:t>An</w:t>
      </w:r>
      <w:proofErr w:type="spellEnd"/>
      <w:r>
        <w:t xml:space="preserve"> </w:t>
      </w:r>
      <w:proofErr w:type="spellStart"/>
      <w:r>
        <w:t>electronic</w:t>
      </w:r>
      <w:proofErr w:type="spellEnd"/>
      <w:r>
        <w:t xml:space="preserve"> </w:t>
      </w:r>
      <w:proofErr w:type="spellStart"/>
      <w:r>
        <w:t>case-based</w:t>
      </w:r>
      <w:proofErr w:type="spellEnd"/>
      <w:r>
        <w:t xml:space="preserve"> </w:t>
      </w:r>
      <w:proofErr w:type="spellStart"/>
      <w:r>
        <w:t>surveillance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to </w:t>
      </w:r>
      <w:proofErr w:type="spellStart"/>
      <w:r>
        <w:t>provide</w:t>
      </w:r>
      <w:proofErr w:type="spellEnd"/>
      <w:r>
        <w:t xml:space="preserve"> real-</w:t>
      </w:r>
      <w:proofErr w:type="spellStart"/>
      <w:r>
        <w:t>time</w:t>
      </w:r>
      <w:proofErr w:type="spellEnd"/>
      <w:r>
        <w:t xml:space="preserve"> high-</w:t>
      </w:r>
      <w:proofErr w:type="spellStart"/>
      <w:r>
        <w:t>quality</w:t>
      </w:r>
      <w:proofErr w:type="spellEnd"/>
      <w:r>
        <w:t xml:space="preserve"> data monitoring with </w:t>
      </w:r>
      <w:proofErr w:type="spellStart"/>
      <w:r>
        <w:t>digital</w:t>
      </w:r>
      <w:proofErr w:type="spellEnd"/>
      <w:r>
        <w:t xml:space="preserve"> </w:t>
      </w:r>
      <w:proofErr w:type="spellStart"/>
      <w:r>
        <w:t>tools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data </w:t>
      </w:r>
      <w:proofErr w:type="spellStart"/>
      <w:r>
        <w:t>sharing</w:t>
      </w:r>
      <w:proofErr w:type="spellEnd"/>
      <w:r>
        <w:t xml:space="preserve"> and </w:t>
      </w:r>
      <w:proofErr w:type="spellStart"/>
      <w:r>
        <w:t>measurement</w:t>
      </w:r>
      <w:proofErr w:type="spellEnd"/>
      <w:r>
        <w:t xml:space="preserve"> </w:t>
      </w:r>
      <w:proofErr w:type="spellStart"/>
      <w:r>
        <w:t>effective</w:t>
      </w:r>
      <w:proofErr w:type="spellEnd"/>
      <w:r>
        <w:t xml:space="preserve"> and </w:t>
      </w:r>
      <w:proofErr w:type="spellStart"/>
      <w:r>
        <w:t>quicker</w:t>
      </w:r>
      <w:proofErr w:type="spellEnd"/>
      <w:r>
        <w:t xml:space="preserve">. </w:t>
      </w:r>
    </w:p>
    <w:p w14:paraId="00000029" w14:textId="77777777" w:rsidR="00C03E7E" w:rsidRDefault="00C03E7E"/>
    <w:p w14:paraId="0000002A" w14:textId="77777777" w:rsidR="00C03E7E" w:rsidRDefault="00000000">
      <w:proofErr w:type="spellStart"/>
      <w:r w:rsidRPr="000D41F1">
        <w:rPr>
          <w:b/>
          <w:bCs/>
        </w:rPr>
        <w:t>Main</w:t>
      </w:r>
      <w:proofErr w:type="spellEnd"/>
      <w:r w:rsidRPr="000D41F1">
        <w:rPr>
          <w:b/>
          <w:bCs/>
        </w:rPr>
        <w:t xml:space="preserve"> Body 2</w:t>
      </w:r>
      <w:r>
        <w:t xml:space="preserve"> - How TB </w:t>
      </w:r>
      <w:proofErr w:type="spellStart"/>
      <w:r>
        <w:t>is</w:t>
      </w:r>
      <w:proofErr w:type="spellEnd"/>
      <w:r>
        <w:t xml:space="preserve"> </w:t>
      </w:r>
      <w:proofErr w:type="spellStart"/>
      <w:r>
        <w:t>Controlled</w:t>
      </w:r>
      <w:proofErr w:type="spellEnd"/>
    </w:p>
    <w:p w14:paraId="0000002B" w14:textId="77777777" w:rsidR="00C03E7E" w:rsidRDefault="00000000">
      <w:r>
        <w:t xml:space="preserve">WHO </w:t>
      </w:r>
      <w:proofErr w:type="spellStart"/>
      <w:r>
        <w:t>measures</w:t>
      </w:r>
      <w:proofErr w:type="spellEnd"/>
      <w:r>
        <w:t xml:space="preserve"> TB </w:t>
      </w:r>
      <w:proofErr w:type="spellStart"/>
      <w:r>
        <w:t>treatment</w:t>
      </w:r>
      <w:proofErr w:type="spellEnd"/>
      <w:r>
        <w:t xml:space="preserve"> and </w:t>
      </w:r>
      <w:proofErr w:type="spellStart"/>
      <w:r>
        <w:t>trends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provisional</w:t>
      </w:r>
      <w:proofErr w:type="spellEnd"/>
      <w:r>
        <w:t xml:space="preserve"> data </w:t>
      </w:r>
      <w:proofErr w:type="spellStart"/>
      <w:r>
        <w:t>tracking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allows</w:t>
      </w:r>
      <w:proofErr w:type="spellEnd"/>
      <w:r>
        <w:t xml:space="preserve"> the </w:t>
      </w:r>
      <w:proofErr w:type="spellStart"/>
      <w:r>
        <w:t>organisation</w:t>
      </w:r>
      <w:proofErr w:type="spellEnd"/>
      <w:r>
        <w:t xml:space="preserve"> to </w:t>
      </w:r>
      <w:proofErr w:type="spellStart"/>
      <w:r>
        <w:t>track</w:t>
      </w:r>
      <w:proofErr w:type="spellEnd"/>
      <w:r>
        <w:t xml:space="preserve"> </w:t>
      </w:r>
      <w:proofErr w:type="spellStart"/>
      <w:r>
        <w:t>monthly</w:t>
      </w:r>
      <w:proofErr w:type="spellEnd"/>
      <w:r>
        <w:t xml:space="preserve"> and </w:t>
      </w:r>
      <w:proofErr w:type="spellStart"/>
      <w:r>
        <w:t>quarterly</w:t>
      </w:r>
      <w:proofErr w:type="spellEnd"/>
      <w:r>
        <w:t xml:space="preserve"> TB </w:t>
      </w:r>
      <w:proofErr w:type="spellStart"/>
      <w:r>
        <w:t>case</w:t>
      </w:r>
      <w:proofErr w:type="spellEnd"/>
      <w:r>
        <w:t xml:space="preserve"> </w:t>
      </w:r>
      <w:proofErr w:type="spellStart"/>
      <w:r>
        <w:t>notifications</w:t>
      </w:r>
      <w:proofErr w:type="spellEnd"/>
      <w:r>
        <w:t xml:space="preserve"> from </w:t>
      </w:r>
      <w:proofErr w:type="spellStart"/>
      <w:r>
        <w:t>various</w:t>
      </w:r>
      <w:proofErr w:type="spellEnd"/>
      <w:r>
        <w:t xml:space="preserve"> </w:t>
      </w:r>
      <w:proofErr w:type="spellStart"/>
      <w:r>
        <w:t>countries</w:t>
      </w:r>
      <w:proofErr w:type="spellEnd"/>
      <w:r>
        <w:t xml:space="preserve"> to monitor </w:t>
      </w:r>
      <w:proofErr w:type="spellStart"/>
      <w:r>
        <w:t>trends</w:t>
      </w:r>
      <w:proofErr w:type="spellEnd"/>
      <w:r>
        <w:t xml:space="preserve">, </w:t>
      </w:r>
      <w:proofErr w:type="spellStart"/>
      <w:r>
        <w:t>impacts</w:t>
      </w:r>
      <w:proofErr w:type="spellEnd"/>
      <w:r>
        <w:t xml:space="preserve"> and </w:t>
      </w:r>
      <w:proofErr w:type="spellStart"/>
      <w:r>
        <w:t>contain</w:t>
      </w:r>
      <w:proofErr w:type="spellEnd"/>
      <w:r>
        <w:t xml:space="preserve"> </w:t>
      </w:r>
      <w:proofErr w:type="spellStart"/>
      <w:r>
        <w:t>emerging</w:t>
      </w:r>
      <w:proofErr w:type="spellEnd"/>
      <w:r>
        <w:t xml:space="preserve"> </w:t>
      </w:r>
      <w:proofErr w:type="spellStart"/>
      <w:r>
        <w:t>epidemics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gain</w:t>
      </w:r>
      <w:proofErr w:type="spellEnd"/>
      <w:r>
        <w:t xml:space="preserve"> </w:t>
      </w:r>
      <w:proofErr w:type="spellStart"/>
      <w:r>
        <w:t>traction</w:t>
      </w:r>
      <w:proofErr w:type="spellEnd"/>
      <w:r>
        <w:t xml:space="preserve">. </w:t>
      </w:r>
      <w:proofErr w:type="spellStart"/>
      <w:r>
        <w:t>Treatment</w:t>
      </w:r>
      <w:proofErr w:type="spellEnd"/>
      <w:r>
        <w:t xml:space="preserve"> monitoring a </w:t>
      </w:r>
      <w:proofErr w:type="spellStart"/>
      <w:r>
        <w:t>process</w:t>
      </w:r>
      <w:proofErr w:type="spellEnd"/>
      <w:r>
        <w:t xml:space="preserve"> by </w:t>
      </w:r>
      <w:proofErr w:type="spellStart"/>
      <w:r>
        <w:t>which</w:t>
      </w:r>
      <w:proofErr w:type="spellEnd"/>
      <w:r>
        <w:t xml:space="preserve"> WHO </w:t>
      </w:r>
      <w:proofErr w:type="spellStart"/>
      <w:r>
        <w:t>monitors</w:t>
      </w:r>
      <w:proofErr w:type="spellEnd"/>
      <w:r>
        <w:t xml:space="preserve"> TB </w:t>
      </w:r>
      <w:proofErr w:type="spellStart"/>
      <w:r>
        <w:t>treatment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clinical</w:t>
      </w:r>
      <w:proofErr w:type="spellEnd"/>
      <w:r>
        <w:t xml:space="preserve"> </w:t>
      </w:r>
      <w:proofErr w:type="spellStart"/>
      <w:r>
        <w:t>examinations</w:t>
      </w:r>
      <w:proofErr w:type="spellEnd"/>
      <w:r>
        <w:t xml:space="preserve"> and </w:t>
      </w:r>
      <w:proofErr w:type="spellStart"/>
      <w:r>
        <w:t>check</w:t>
      </w:r>
      <w:proofErr w:type="spellEnd"/>
      <w:r>
        <w:t xml:space="preserve"> for </w:t>
      </w:r>
      <w:proofErr w:type="spellStart"/>
      <w:r>
        <w:t>symptoms</w:t>
      </w:r>
      <w:proofErr w:type="spellEnd"/>
      <w:r>
        <w:t xml:space="preserve"> and </w:t>
      </w:r>
      <w:proofErr w:type="spellStart"/>
      <w:r>
        <w:t>bacteriological</w:t>
      </w:r>
      <w:proofErr w:type="spellEnd"/>
      <w:r>
        <w:t xml:space="preserve"> </w:t>
      </w:r>
      <w:proofErr w:type="spellStart"/>
      <w:r>
        <w:t>examinations</w:t>
      </w:r>
      <w:proofErr w:type="spellEnd"/>
      <w:r>
        <w:t xml:space="preserve">.  </w:t>
      </w:r>
    </w:p>
    <w:p w14:paraId="0000002C" w14:textId="77777777" w:rsidR="00C03E7E" w:rsidRDefault="00000000">
      <w:pPr>
        <w:rPr>
          <w:color w:val="0A0A0A"/>
          <w:sz w:val="24"/>
          <w:szCs w:val="24"/>
          <w:highlight w:val="white"/>
        </w:rPr>
      </w:pPr>
      <w:r>
        <w:t xml:space="preserve">WHO </w:t>
      </w:r>
      <w:proofErr w:type="spellStart"/>
      <w:r>
        <w:t>has</w:t>
      </w:r>
      <w:proofErr w:type="spellEnd"/>
      <w:r>
        <w:t xml:space="preserve"> </w:t>
      </w:r>
      <w:proofErr w:type="spellStart"/>
      <w:r>
        <w:t>adopted</w:t>
      </w:r>
      <w:proofErr w:type="spellEnd"/>
      <w:r>
        <w:t xml:space="preserve"> </w:t>
      </w:r>
      <w:proofErr w:type="spellStart"/>
      <w:r>
        <w:t>various</w:t>
      </w:r>
      <w:proofErr w:type="spellEnd"/>
      <w:r>
        <w:t xml:space="preserve"> </w:t>
      </w:r>
      <w:proofErr w:type="spellStart"/>
      <w:r>
        <w:t>means</w:t>
      </w:r>
      <w:proofErr w:type="spellEnd"/>
      <w:r>
        <w:t xml:space="preserve"> to </w:t>
      </w:r>
      <w:proofErr w:type="spellStart"/>
      <w:r>
        <w:t>control</w:t>
      </w:r>
      <w:proofErr w:type="spellEnd"/>
      <w:r>
        <w:t xml:space="preserve"> TB. </w:t>
      </w:r>
      <w:proofErr w:type="spellStart"/>
      <w:r>
        <w:t>Bacillus</w:t>
      </w:r>
      <w:proofErr w:type="spellEnd"/>
      <w:r>
        <w:t xml:space="preserve"> </w:t>
      </w:r>
      <w:proofErr w:type="spellStart"/>
      <w:r>
        <w:t>Calmette-</w:t>
      </w:r>
      <w:r>
        <w:rPr>
          <w:color w:val="0A0A0A"/>
          <w:sz w:val="24"/>
          <w:szCs w:val="24"/>
          <w:highlight w:val="white"/>
        </w:rPr>
        <w:t>Guérin</w:t>
      </w:r>
      <w:proofErr w:type="spellEnd"/>
      <w:r>
        <w:rPr>
          <w:color w:val="0A0A0A"/>
          <w:sz w:val="24"/>
          <w:szCs w:val="24"/>
          <w:highlight w:val="white"/>
        </w:rPr>
        <w:t xml:space="preserve"> (BCG) </w:t>
      </w:r>
      <w:proofErr w:type="spellStart"/>
      <w:r>
        <w:rPr>
          <w:color w:val="0A0A0A"/>
          <w:sz w:val="24"/>
          <w:szCs w:val="24"/>
          <w:highlight w:val="white"/>
        </w:rPr>
        <w:t>vaccines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are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promoted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used</w:t>
      </w:r>
      <w:proofErr w:type="spellEnd"/>
      <w:r>
        <w:rPr>
          <w:color w:val="0A0A0A"/>
          <w:sz w:val="24"/>
          <w:szCs w:val="24"/>
          <w:highlight w:val="white"/>
        </w:rPr>
        <w:t xml:space="preserve"> by WHO </w:t>
      </w:r>
      <w:proofErr w:type="spellStart"/>
      <w:r>
        <w:rPr>
          <w:color w:val="0A0A0A"/>
          <w:sz w:val="24"/>
          <w:szCs w:val="24"/>
          <w:highlight w:val="white"/>
        </w:rPr>
        <w:t>help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reduce</w:t>
      </w:r>
      <w:proofErr w:type="spellEnd"/>
      <w:r>
        <w:rPr>
          <w:color w:val="0A0A0A"/>
          <w:sz w:val="24"/>
          <w:szCs w:val="24"/>
          <w:highlight w:val="white"/>
        </w:rPr>
        <w:t xml:space="preserve"> the </w:t>
      </w:r>
      <w:proofErr w:type="spellStart"/>
      <w:r>
        <w:rPr>
          <w:color w:val="0A0A0A"/>
          <w:sz w:val="24"/>
          <w:szCs w:val="24"/>
          <w:highlight w:val="white"/>
        </w:rPr>
        <w:t>burden</w:t>
      </w:r>
      <w:proofErr w:type="spellEnd"/>
      <w:r>
        <w:rPr>
          <w:color w:val="0A0A0A"/>
          <w:sz w:val="24"/>
          <w:szCs w:val="24"/>
          <w:highlight w:val="white"/>
        </w:rPr>
        <w:t xml:space="preserve"> of </w:t>
      </w:r>
      <w:proofErr w:type="spellStart"/>
      <w:r>
        <w:rPr>
          <w:color w:val="0A0A0A"/>
          <w:sz w:val="24"/>
          <w:szCs w:val="24"/>
          <w:highlight w:val="white"/>
        </w:rPr>
        <w:t>of</w:t>
      </w:r>
      <w:proofErr w:type="spellEnd"/>
      <w:r>
        <w:rPr>
          <w:color w:val="0A0A0A"/>
          <w:sz w:val="24"/>
          <w:szCs w:val="24"/>
          <w:highlight w:val="white"/>
        </w:rPr>
        <w:t xml:space="preserve"> the </w:t>
      </w:r>
      <w:proofErr w:type="spellStart"/>
      <w:r>
        <w:rPr>
          <w:color w:val="0A0A0A"/>
          <w:sz w:val="24"/>
          <w:szCs w:val="24"/>
          <w:highlight w:val="white"/>
        </w:rPr>
        <w:t>disease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it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effective</w:t>
      </w:r>
      <w:proofErr w:type="spellEnd"/>
      <w:r>
        <w:rPr>
          <w:color w:val="0A0A0A"/>
          <w:sz w:val="24"/>
          <w:szCs w:val="24"/>
          <w:highlight w:val="white"/>
        </w:rPr>
        <w:t xml:space="preserve"> in </w:t>
      </w:r>
      <w:proofErr w:type="spellStart"/>
      <w:r>
        <w:rPr>
          <w:color w:val="0A0A0A"/>
          <w:sz w:val="24"/>
          <w:szCs w:val="24"/>
          <w:highlight w:val="white"/>
        </w:rPr>
        <w:t>stopping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children</w:t>
      </w:r>
      <w:proofErr w:type="spellEnd"/>
      <w:r>
        <w:rPr>
          <w:color w:val="0A0A0A"/>
          <w:sz w:val="24"/>
          <w:szCs w:val="24"/>
          <w:highlight w:val="white"/>
        </w:rPr>
        <w:t xml:space="preserve"> from developing </w:t>
      </w:r>
      <w:proofErr w:type="spellStart"/>
      <w:r>
        <w:rPr>
          <w:color w:val="0A0A0A"/>
          <w:sz w:val="24"/>
          <w:szCs w:val="24"/>
          <w:highlight w:val="white"/>
        </w:rPr>
        <w:t>severe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forms</w:t>
      </w:r>
      <w:proofErr w:type="spellEnd"/>
      <w:r>
        <w:rPr>
          <w:color w:val="0A0A0A"/>
          <w:sz w:val="24"/>
          <w:szCs w:val="24"/>
          <w:highlight w:val="white"/>
        </w:rPr>
        <w:t xml:space="preserve"> of the </w:t>
      </w:r>
      <w:proofErr w:type="spellStart"/>
      <w:r>
        <w:rPr>
          <w:color w:val="0A0A0A"/>
          <w:sz w:val="24"/>
          <w:szCs w:val="24"/>
          <w:highlight w:val="white"/>
        </w:rPr>
        <w:t>disease</w:t>
      </w:r>
      <w:proofErr w:type="spellEnd"/>
      <w:r>
        <w:rPr>
          <w:color w:val="0A0A0A"/>
          <w:sz w:val="24"/>
          <w:szCs w:val="24"/>
          <w:highlight w:val="white"/>
        </w:rPr>
        <w:t xml:space="preserve"> (</w:t>
      </w:r>
      <w:proofErr w:type="spellStart"/>
      <w:r>
        <w:rPr>
          <w:color w:val="0A0A0A"/>
          <w:sz w:val="24"/>
          <w:szCs w:val="24"/>
          <w:highlight w:val="white"/>
        </w:rPr>
        <w:t>Gowda</w:t>
      </w:r>
      <w:proofErr w:type="spellEnd"/>
      <w:r>
        <w:rPr>
          <w:color w:val="0A0A0A"/>
          <w:sz w:val="24"/>
          <w:szCs w:val="24"/>
          <w:highlight w:val="white"/>
        </w:rPr>
        <w:t xml:space="preserve">, 2024). </w:t>
      </w:r>
    </w:p>
    <w:p w14:paraId="0000002D" w14:textId="77777777" w:rsidR="00C03E7E" w:rsidRDefault="00000000">
      <w:pPr>
        <w:rPr>
          <w:color w:val="0A0A0A"/>
          <w:sz w:val="24"/>
          <w:szCs w:val="24"/>
          <w:highlight w:val="white"/>
        </w:rPr>
      </w:pPr>
      <w:proofErr w:type="spellStart"/>
      <w:r>
        <w:rPr>
          <w:color w:val="0A0A0A"/>
          <w:sz w:val="24"/>
          <w:szCs w:val="24"/>
          <w:highlight w:val="white"/>
        </w:rPr>
        <w:t>Infection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Prevention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control</w:t>
      </w:r>
      <w:proofErr w:type="spellEnd"/>
      <w:r>
        <w:rPr>
          <w:color w:val="0A0A0A"/>
          <w:sz w:val="24"/>
          <w:szCs w:val="24"/>
          <w:highlight w:val="white"/>
        </w:rPr>
        <w:t xml:space="preserve"> (IPC) </w:t>
      </w:r>
      <w:proofErr w:type="spellStart"/>
      <w:r>
        <w:rPr>
          <w:color w:val="0A0A0A"/>
          <w:sz w:val="24"/>
          <w:szCs w:val="24"/>
          <w:highlight w:val="white"/>
        </w:rPr>
        <w:t>Guidelines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are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employed</w:t>
      </w:r>
      <w:proofErr w:type="spellEnd"/>
      <w:r>
        <w:rPr>
          <w:color w:val="0A0A0A"/>
          <w:sz w:val="24"/>
          <w:szCs w:val="24"/>
          <w:highlight w:val="white"/>
        </w:rPr>
        <w:t xml:space="preserve"> by WHO to </w:t>
      </w:r>
      <w:proofErr w:type="spellStart"/>
      <w:r>
        <w:rPr>
          <w:color w:val="0A0A0A"/>
          <w:sz w:val="24"/>
          <w:szCs w:val="24"/>
          <w:highlight w:val="white"/>
        </w:rPr>
        <w:t>control</w:t>
      </w:r>
      <w:proofErr w:type="spellEnd"/>
      <w:r>
        <w:rPr>
          <w:color w:val="0A0A0A"/>
          <w:sz w:val="24"/>
          <w:szCs w:val="24"/>
          <w:highlight w:val="white"/>
        </w:rPr>
        <w:t xml:space="preserve"> the </w:t>
      </w:r>
      <w:proofErr w:type="spellStart"/>
      <w:r>
        <w:rPr>
          <w:color w:val="0A0A0A"/>
          <w:sz w:val="24"/>
          <w:szCs w:val="24"/>
          <w:highlight w:val="white"/>
        </w:rPr>
        <w:t>disease</w:t>
      </w:r>
      <w:proofErr w:type="spellEnd"/>
      <w:r>
        <w:rPr>
          <w:color w:val="0A0A0A"/>
          <w:sz w:val="24"/>
          <w:szCs w:val="24"/>
          <w:highlight w:val="white"/>
        </w:rPr>
        <w:t xml:space="preserve">. </w:t>
      </w:r>
      <w:proofErr w:type="spellStart"/>
      <w:r>
        <w:rPr>
          <w:color w:val="0A0A0A"/>
          <w:sz w:val="24"/>
          <w:szCs w:val="24"/>
          <w:highlight w:val="white"/>
        </w:rPr>
        <w:t>This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is</w:t>
      </w:r>
      <w:proofErr w:type="spellEnd"/>
      <w:r>
        <w:rPr>
          <w:color w:val="0A0A0A"/>
          <w:sz w:val="24"/>
          <w:szCs w:val="24"/>
          <w:highlight w:val="white"/>
        </w:rPr>
        <w:t xml:space="preserve"> a </w:t>
      </w:r>
      <w:proofErr w:type="spellStart"/>
      <w:r>
        <w:rPr>
          <w:color w:val="0A0A0A"/>
          <w:sz w:val="24"/>
          <w:szCs w:val="24"/>
          <w:highlight w:val="white"/>
        </w:rPr>
        <w:t>three-tiered</w:t>
      </w:r>
      <w:proofErr w:type="spellEnd"/>
      <w:r>
        <w:rPr>
          <w:color w:val="0A0A0A"/>
          <w:sz w:val="24"/>
          <w:szCs w:val="24"/>
          <w:highlight w:val="white"/>
        </w:rPr>
        <w:t xml:space="preserve"> hierarchy </w:t>
      </w:r>
      <w:proofErr w:type="spellStart"/>
      <w:r>
        <w:rPr>
          <w:color w:val="0A0A0A"/>
          <w:sz w:val="24"/>
          <w:szCs w:val="24"/>
          <w:highlight w:val="white"/>
        </w:rPr>
        <w:t>implemented</w:t>
      </w:r>
      <w:proofErr w:type="spellEnd"/>
      <w:r>
        <w:rPr>
          <w:color w:val="0A0A0A"/>
          <w:sz w:val="24"/>
          <w:szCs w:val="24"/>
          <w:highlight w:val="white"/>
        </w:rPr>
        <w:t xml:space="preserve"> in </w:t>
      </w:r>
      <w:proofErr w:type="spellStart"/>
      <w:r>
        <w:rPr>
          <w:color w:val="0A0A0A"/>
          <w:sz w:val="24"/>
          <w:szCs w:val="24"/>
          <w:highlight w:val="white"/>
        </w:rPr>
        <w:t>healthcare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congregate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settings</w:t>
      </w:r>
      <w:proofErr w:type="spellEnd"/>
      <w:r>
        <w:rPr>
          <w:color w:val="0A0A0A"/>
          <w:sz w:val="24"/>
          <w:szCs w:val="24"/>
          <w:highlight w:val="white"/>
        </w:rPr>
        <w:t xml:space="preserve">. </w:t>
      </w:r>
      <w:proofErr w:type="spellStart"/>
      <w:r>
        <w:rPr>
          <w:color w:val="0A0A0A"/>
          <w:sz w:val="24"/>
          <w:szCs w:val="24"/>
          <w:highlight w:val="white"/>
        </w:rPr>
        <w:t>it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starts</w:t>
      </w:r>
      <w:proofErr w:type="spellEnd"/>
      <w:r>
        <w:rPr>
          <w:color w:val="0A0A0A"/>
          <w:sz w:val="24"/>
          <w:szCs w:val="24"/>
          <w:highlight w:val="white"/>
        </w:rPr>
        <w:t xml:space="preserve"> from </w:t>
      </w:r>
      <w:proofErr w:type="spellStart"/>
      <w:r>
        <w:rPr>
          <w:color w:val="0A0A0A"/>
          <w:sz w:val="24"/>
          <w:szCs w:val="24"/>
          <w:highlight w:val="white"/>
        </w:rPr>
        <w:t>Administrative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control</w:t>
      </w:r>
      <w:proofErr w:type="spellEnd"/>
      <w:r>
        <w:rPr>
          <w:color w:val="0A0A0A"/>
          <w:sz w:val="24"/>
          <w:szCs w:val="24"/>
          <w:highlight w:val="white"/>
        </w:rPr>
        <w:t xml:space="preserve">: the </w:t>
      </w:r>
      <w:proofErr w:type="spellStart"/>
      <w:r>
        <w:rPr>
          <w:color w:val="0A0A0A"/>
          <w:sz w:val="24"/>
          <w:szCs w:val="24"/>
          <w:highlight w:val="white"/>
        </w:rPr>
        <w:t>first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line</w:t>
      </w:r>
      <w:proofErr w:type="spellEnd"/>
      <w:r>
        <w:rPr>
          <w:color w:val="0A0A0A"/>
          <w:sz w:val="24"/>
          <w:szCs w:val="24"/>
          <w:highlight w:val="white"/>
        </w:rPr>
        <w:t xml:space="preserve"> of </w:t>
      </w:r>
      <w:proofErr w:type="spellStart"/>
      <w:r>
        <w:rPr>
          <w:color w:val="0A0A0A"/>
          <w:sz w:val="24"/>
          <w:szCs w:val="24"/>
          <w:highlight w:val="white"/>
        </w:rPr>
        <w:t>defence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which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includes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prompt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identification</w:t>
      </w:r>
      <w:proofErr w:type="spellEnd"/>
      <w:r>
        <w:rPr>
          <w:color w:val="0A0A0A"/>
          <w:sz w:val="24"/>
          <w:szCs w:val="24"/>
          <w:highlight w:val="white"/>
        </w:rPr>
        <w:t xml:space="preserve">, </w:t>
      </w:r>
      <w:proofErr w:type="spellStart"/>
      <w:r>
        <w:rPr>
          <w:color w:val="0A0A0A"/>
          <w:sz w:val="24"/>
          <w:szCs w:val="24"/>
          <w:highlight w:val="white"/>
        </w:rPr>
        <w:t>triage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separation</w:t>
      </w:r>
      <w:proofErr w:type="spellEnd"/>
      <w:r>
        <w:rPr>
          <w:color w:val="0A0A0A"/>
          <w:sz w:val="24"/>
          <w:szCs w:val="24"/>
          <w:highlight w:val="white"/>
        </w:rPr>
        <w:t xml:space="preserve"> of </w:t>
      </w:r>
      <w:proofErr w:type="spellStart"/>
      <w:r>
        <w:rPr>
          <w:color w:val="0A0A0A"/>
          <w:sz w:val="24"/>
          <w:szCs w:val="24"/>
          <w:highlight w:val="white"/>
        </w:rPr>
        <w:t>infectious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patients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then</w:t>
      </w:r>
      <w:proofErr w:type="spellEnd"/>
      <w:r>
        <w:rPr>
          <w:color w:val="0A0A0A"/>
          <w:sz w:val="24"/>
          <w:szCs w:val="24"/>
          <w:highlight w:val="white"/>
        </w:rPr>
        <w:t xml:space="preserve"> the </w:t>
      </w:r>
      <w:proofErr w:type="spellStart"/>
      <w:r>
        <w:rPr>
          <w:color w:val="0A0A0A"/>
          <w:sz w:val="24"/>
          <w:szCs w:val="24"/>
          <w:highlight w:val="white"/>
        </w:rPr>
        <w:t>nect</w:t>
      </w:r>
      <w:proofErr w:type="spellEnd"/>
      <w:r>
        <w:rPr>
          <w:color w:val="0A0A0A"/>
          <w:sz w:val="24"/>
          <w:szCs w:val="24"/>
          <w:highlight w:val="white"/>
        </w:rPr>
        <w:t xml:space="preserve"> step </w:t>
      </w:r>
      <w:proofErr w:type="spellStart"/>
      <w:r>
        <w:rPr>
          <w:color w:val="0A0A0A"/>
          <w:sz w:val="24"/>
          <w:szCs w:val="24"/>
          <w:highlight w:val="white"/>
        </w:rPr>
        <w:t>is</w:t>
      </w:r>
      <w:proofErr w:type="spellEnd"/>
      <w:r>
        <w:rPr>
          <w:color w:val="0A0A0A"/>
          <w:sz w:val="24"/>
          <w:szCs w:val="24"/>
          <w:highlight w:val="white"/>
        </w:rPr>
        <w:t xml:space="preserve"> the </w:t>
      </w:r>
      <w:proofErr w:type="spellStart"/>
      <w:r>
        <w:rPr>
          <w:color w:val="0A0A0A"/>
          <w:sz w:val="24"/>
          <w:szCs w:val="24"/>
          <w:highlight w:val="white"/>
        </w:rPr>
        <w:t>environmental</w:t>
      </w:r>
      <w:proofErr w:type="spellEnd"/>
      <w:r>
        <w:rPr>
          <w:color w:val="0A0A0A"/>
          <w:sz w:val="24"/>
          <w:szCs w:val="24"/>
          <w:highlight w:val="white"/>
        </w:rPr>
        <w:t xml:space="preserve"> controls, </w:t>
      </w:r>
      <w:proofErr w:type="spellStart"/>
      <w:r>
        <w:rPr>
          <w:color w:val="0A0A0A"/>
          <w:sz w:val="24"/>
          <w:szCs w:val="24"/>
          <w:highlight w:val="white"/>
        </w:rPr>
        <w:t>which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uses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natural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mechanical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ventilation</w:t>
      </w:r>
      <w:proofErr w:type="spellEnd"/>
      <w:r>
        <w:rPr>
          <w:color w:val="0A0A0A"/>
          <w:sz w:val="24"/>
          <w:szCs w:val="24"/>
          <w:highlight w:val="white"/>
        </w:rPr>
        <w:t xml:space="preserve"> and Upper-</w:t>
      </w:r>
      <w:proofErr w:type="spellStart"/>
      <w:r>
        <w:rPr>
          <w:color w:val="0A0A0A"/>
          <w:sz w:val="24"/>
          <w:szCs w:val="24"/>
          <w:highlight w:val="white"/>
        </w:rPr>
        <w:t>Room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Germicidal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Ultraviolet</w:t>
      </w:r>
      <w:proofErr w:type="spellEnd"/>
      <w:r>
        <w:rPr>
          <w:color w:val="0A0A0A"/>
          <w:sz w:val="24"/>
          <w:szCs w:val="24"/>
          <w:highlight w:val="white"/>
        </w:rPr>
        <w:t xml:space="preserve"> (GUV) </w:t>
      </w:r>
      <w:proofErr w:type="spellStart"/>
      <w:r>
        <w:rPr>
          <w:color w:val="0A0A0A"/>
          <w:sz w:val="24"/>
          <w:szCs w:val="24"/>
          <w:highlight w:val="white"/>
        </w:rPr>
        <w:t>lighting</w:t>
      </w:r>
      <w:proofErr w:type="spellEnd"/>
      <w:r>
        <w:rPr>
          <w:color w:val="0A0A0A"/>
          <w:sz w:val="24"/>
          <w:szCs w:val="24"/>
          <w:highlight w:val="white"/>
        </w:rPr>
        <w:t xml:space="preserve"> to </w:t>
      </w:r>
      <w:proofErr w:type="spellStart"/>
      <w:r>
        <w:rPr>
          <w:color w:val="0A0A0A"/>
          <w:sz w:val="24"/>
          <w:szCs w:val="24"/>
          <w:highlight w:val="white"/>
        </w:rPr>
        <w:t>reduce</w:t>
      </w:r>
      <w:proofErr w:type="spellEnd"/>
      <w:r>
        <w:rPr>
          <w:color w:val="0A0A0A"/>
          <w:sz w:val="24"/>
          <w:szCs w:val="24"/>
          <w:highlight w:val="white"/>
        </w:rPr>
        <w:t xml:space="preserve"> the </w:t>
      </w:r>
      <w:proofErr w:type="spellStart"/>
      <w:r>
        <w:rPr>
          <w:color w:val="0A0A0A"/>
          <w:sz w:val="24"/>
          <w:szCs w:val="24"/>
          <w:highlight w:val="white"/>
        </w:rPr>
        <w:t>concentration</w:t>
      </w:r>
      <w:proofErr w:type="spellEnd"/>
      <w:r>
        <w:rPr>
          <w:color w:val="0A0A0A"/>
          <w:sz w:val="24"/>
          <w:szCs w:val="24"/>
          <w:highlight w:val="white"/>
        </w:rPr>
        <w:t xml:space="preserve"> of </w:t>
      </w:r>
      <w:proofErr w:type="spellStart"/>
      <w:r>
        <w:rPr>
          <w:color w:val="0A0A0A"/>
          <w:sz w:val="24"/>
          <w:szCs w:val="24"/>
          <w:highlight w:val="white"/>
        </w:rPr>
        <w:t>infectious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droplet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nuclei</w:t>
      </w:r>
      <w:proofErr w:type="spellEnd"/>
      <w:r>
        <w:rPr>
          <w:color w:val="0A0A0A"/>
          <w:sz w:val="24"/>
          <w:szCs w:val="24"/>
          <w:highlight w:val="white"/>
        </w:rPr>
        <w:t xml:space="preserve"> in the </w:t>
      </w:r>
      <w:proofErr w:type="spellStart"/>
      <w:r>
        <w:rPr>
          <w:color w:val="0A0A0A"/>
          <w:sz w:val="24"/>
          <w:szCs w:val="24"/>
          <w:highlight w:val="white"/>
        </w:rPr>
        <w:t>air</w:t>
      </w:r>
      <w:proofErr w:type="spellEnd"/>
      <w:r>
        <w:rPr>
          <w:color w:val="0A0A0A"/>
          <w:sz w:val="24"/>
          <w:szCs w:val="24"/>
          <w:highlight w:val="white"/>
        </w:rPr>
        <w:t xml:space="preserve"> (</w:t>
      </w:r>
      <w:proofErr w:type="spellStart"/>
      <w:r>
        <w:rPr>
          <w:color w:val="0A0A0A"/>
          <w:sz w:val="24"/>
          <w:szCs w:val="24"/>
          <w:highlight w:val="white"/>
        </w:rPr>
        <w:t>National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Institute</w:t>
      </w:r>
      <w:proofErr w:type="spellEnd"/>
      <w:r>
        <w:rPr>
          <w:color w:val="0A0A0A"/>
          <w:sz w:val="24"/>
          <w:szCs w:val="24"/>
          <w:highlight w:val="white"/>
        </w:rPr>
        <w:t xml:space="preserve"> of </w:t>
      </w:r>
      <w:proofErr w:type="spellStart"/>
      <w:r>
        <w:rPr>
          <w:color w:val="0A0A0A"/>
          <w:sz w:val="24"/>
          <w:szCs w:val="24"/>
          <w:highlight w:val="white"/>
        </w:rPr>
        <w:t>Health</w:t>
      </w:r>
      <w:proofErr w:type="spellEnd"/>
      <w:r>
        <w:rPr>
          <w:color w:val="0A0A0A"/>
          <w:sz w:val="24"/>
          <w:szCs w:val="24"/>
          <w:highlight w:val="white"/>
        </w:rPr>
        <w:t xml:space="preserve">, 2019). and the </w:t>
      </w:r>
      <w:proofErr w:type="spellStart"/>
      <w:r>
        <w:rPr>
          <w:color w:val="0A0A0A"/>
          <w:sz w:val="24"/>
          <w:szCs w:val="24"/>
          <w:highlight w:val="white"/>
        </w:rPr>
        <w:t>final</w:t>
      </w:r>
      <w:proofErr w:type="spellEnd"/>
      <w:r>
        <w:rPr>
          <w:color w:val="0A0A0A"/>
          <w:sz w:val="24"/>
          <w:szCs w:val="24"/>
          <w:highlight w:val="white"/>
        </w:rPr>
        <w:t xml:space="preserve"> one </w:t>
      </w:r>
      <w:proofErr w:type="spellStart"/>
      <w:r>
        <w:rPr>
          <w:color w:val="0A0A0A"/>
          <w:sz w:val="24"/>
          <w:szCs w:val="24"/>
          <w:highlight w:val="white"/>
        </w:rPr>
        <w:t>is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personal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Protective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Equipment</w:t>
      </w:r>
      <w:proofErr w:type="spellEnd"/>
      <w:r>
        <w:rPr>
          <w:color w:val="0A0A0A"/>
          <w:sz w:val="24"/>
          <w:szCs w:val="24"/>
          <w:highlight w:val="white"/>
        </w:rPr>
        <w:t xml:space="preserve"> (PPE) </w:t>
      </w:r>
      <w:proofErr w:type="spellStart"/>
      <w:r>
        <w:rPr>
          <w:color w:val="0A0A0A"/>
          <w:sz w:val="24"/>
          <w:szCs w:val="24"/>
          <w:highlight w:val="white"/>
        </w:rPr>
        <w:t>which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requires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people</w:t>
      </w:r>
      <w:proofErr w:type="spellEnd"/>
      <w:r>
        <w:rPr>
          <w:color w:val="0A0A0A"/>
          <w:sz w:val="24"/>
          <w:szCs w:val="24"/>
          <w:highlight w:val="white"/>
        </w:rPr>
        <w:t xml:space="preserve"> to </w:t>
      </w:r>
      <w:proofErr w:type="spellStart"/>
      <w:r>
        <w:rPr>
          <w:color w:val="0A0A0A"/>
          <w:sz w:val="24"/>
          <w:szCs w:val="24"/>
          <w:highlight w:val="white"/>
        </w:rPr>
        <w:t>use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respirators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like</w:t>
      </w:r>
      <w:proofErr w:type="spellEnd"/>
      <w:r>
        <w:rPr>
          <w:color w:val="0A0A0A"/>
          <w:sz w:val="24"/>
          <w:szCs w:val="24"/>
          <w:highlight w:val="white"/>
        </w:rPr>
        <w:t xml:space="preserve"> N95 in high-</w:t>
      </w:r>
      <w:proofErr w:type="spellStart"/>
      <w:r>
        <w:rPr>
          <w:color w:val="0A0A0A"/>
          <w:sz w:val="24"/>
          <w:szCs w:val="24"/>
          <w:highlight w:val="white"/>
        </w:rPr>
        <w:t>risk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areas</w:t>
      </w:r>
      <w:proofErr w:type="spellEnd"/>
      <w:r>
        <w:rPr>
          <w:color w:val="0A0A0A"/>
          <w:sz w:val="24"/>
          <w:szCs w:val="24"/>
          <w:highlight w:val="white"/>
        </w:rPr>
        <w:t>.</w:t>
      </w:r>
    </w:p>
    <w:p w14:paraId="0000002E" w14:textId="77777777" w:rsidR="00C03E7E" w:rsidRDefault="00000000">
      <w:pPr>
        <w:rPr>
          <w:color w:val="0A0A0A"/>
          <w:sz w:val="24"/>
          <w:szCs w:val="24"/>
          <w:highlight w:val="white"/>
        </w:rPr>
      </w:pPr>
      <w:r>
        <w:rPr>
          <w:color w:val="0A0A0A"/>
          <w:sz w:val="24"/>
          <w:szCs w:val="24"/>
          <w:highlight w:val="white"/>
        </w:rPr>
        <w:t xml:space="preserve">WHO </w:t>
      </w:r>
      <w:proofErr w:type="spellStart"/>
      <w:r>
        <w:rPr>
          <w:color w:val="0A0A0A"/>
          <w:sz w:val="24"/>
          <w:szCs w:val="24"/>
          <w:highlight w:val="white"/>
        </w:rPr>
        <w:t>has</w:t>
      </w:r>
      <w:proofErr w:type="spellEnd"/>
      <w:r>
        <w:rPr>
          <w:color w:val="0A0A0A"/>
          <w:sz w:val="24"/>
          <w:szCs w:val="24"/>
          <w:highlight w:val="white"/>
        </w:rPr>
        <w:t xml:space="preserve"> a </w:t>
      </w:r>
      <w:proofErr w:type="spellStart"/>
      <w:r>
        <w:rPr>
          <w:color w:val="0A0A0A"/>
          <w:sz w:val="24"/>
          <w:szCs w:val="24"/>
          <w:highlight w:val="white"/>
        </w:rPr>
        <w:t>very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effective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comprehensive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measures</w:t>
      </w:r>
      <w:proofErr w:type="spellEnd"/>
      <w:r>
        <w:rPr>
          <w:color w:val="0A0A0A"/>
          <w:sz w:val="24"/>
          <w:szCs w:val="24"/>
          <w:highlight w:val="white"/>
        </w:rPr>
        <w:t xml:space="preserve"> to </w:t>
      </w:r>
      <w:proofErr w:type="spellStart"/>
      <w:r>
        <w:rPr>
          <w:color w:val="0A0A0A"/>
          <w:sz w:val="24"/>
          <w:szCs w:val="24"/>
          <w:highlight w:val="white"/>
        </w:rPr>
        <w:t>control</w:t>
      </w:r>
      <w:proofErr w:type="spellEnd"/>
      <w:r>
        <w:rPr>
          <w:color w:val="0A0A0A"/>
          <w:sz w:val="24"/>
          <w:szCs w:val="24"/>
          <w:highlight w:val="white"/>
        </w:rPr>
        <w:t xml:space="preserve"> TB </w:t>
      </w:r>
      <w:proofErr w:type="spellStart"/>
      <w:r>
        <w:rPr>
          <w:color w:val="0A0A0A"/>
          <w:sz w:val="24"/>
          <w:szCs w:val="24"/>
          <w:highlight w:val="white"/>
        </w:rPr>
        <w:t>which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have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proven</w:t>
      </w:r>
      <w:proofErr w:type="spellEnd"/>
      <w:r>
        <w:rPr>
          <w:color w:val="0A0A0A"/>
          <w:sz w:val="24"/>
          <w:szCs w:val="24"/>
          <w:highlight w:val="white"/>
        </w:rPr>
        <w:t xml:space="preserve"> to be </w:t>
      </w:r>
      <w:proofErr w:type="spellStart"/>
      <w:r>
        <w:rPr>
          <w:color w:val="0A0A0A"/>
          <w:sz w:val="24"/>
          <w:szCs w:val="24"/>
          <w:highlight w:val="white"/>
        </w:rPr>
        <w:t>very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effective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have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saved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estimate</w:t>
      </w:r>
      <w:proofErr w:type="spellEnd"/>
      <w:r>
        <w:rPr>
          <w:color w:val="0A0A0A"/>
          <w:sz w:val="24"/>
          <w:szCs w:val="24"/>
          <w:highlight w:val="white"/>
        </w:rPr>
        <w:t xml:space="preserve"> of 85 </w:t>
      </w:r>
      <w:proofErr w:type="spellStart"/>
      <w:r>
        <w:rPr>
          <w:color w:val="0A0A0A"/>
          <w:sz w:val="24"/>
          <w:szCs w:val="24"/>
          <w:highlight w:val="white"/>
        </w:rPr>
        <w:t>million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lives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globally</w:t>
      </w:r>
      <w:proofErr w:type="spellEnd"/>
      <w:r>
        <w:rPr>
          <w:color w:val="0A0A0A"/>
          <w:sz w:val="24"/>
          <w:szCs w:val="24"/>
          <w:highlight w:val="white"/>
        </w:rPr>
        <w:t xml:space="preserve"> in 2.5 </w:t>
      </w:r>
      <w:proofErr w:type="spellStart"/>
      <w:r>
        <w:rPr>
          <w:color w:val="0A0A0A"/>
          <w:sz w:val="24"/>
          <w:szCs w:val="24"/>
          <w:highlight w:val="white"/>
        </w:rPr>
        <w:t>decades</w:t>
      </w:r>
      <w:proofErr w:type="spellEnd"/>
      <w:r>
        <w:rPr>
          <w:color w:val="0A0A0A"/>
          <w:sz w:val="24"/>
          <w:szCs w:val="24"/>
          <w:highlight w:val="white"/>
        </w:rPr>
        <w:t xml:space="preserve">. </w:t>
      </w:r>
    </w:p>
    <w:p w14:paraId="0000002F" w14:textId="77777777" w:rsidR="00C03E7E" w:rsidRDefault="00000000">
      <w:pPr>
        <w:rPr>
          <w:color w:val="0A0A0A"/>
          <w:sz w:val="24"/>
          <w:szCs w:val="24"/>
          <w:highlight w:val="white"/>
        </w:rPr>
      </w:pPr>
      <w:r>
        <w:rPr>
          <w:color w:val="0A0A0A"/>
          <w:sz w:val="24"/>
          <w:szCs w:val="24"/>
          <w:highlight w:val="white"/>
        </w:rPr>
        <w:t xml:space="preserve">The UK </w:t>
      </w:r>
      <w:proofErr w:type="spellStart"/>
      <w:r>
        <w:rPr>
          <w:color w:val="0A0A0A"/>
          <w:sz w:val="24"/>
          <w:szCs w:val="24"/>
          <w:highlight w:val="white"/>
        </w:rPr>
        <w:t>measures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monitors</w:t>
      </w:r>
      <w:proofErr w:type="spellEnd"/>
      <w:r>
        <w:rPr>
          <w:color w:val="0A0A0A"/>
          <w:sz w:val="24"/>
          <w:szCs w:val="24"/>
          <w:highlight w:val="white"/>
        </w:rPr>
        <w:t xml:space="preserve"> TB </w:t>
      </w:r>
      <w:proofErr w:type="spellStart"/>
      <w:r>
        <w:rPr>
          <w:color w:val="0A0A0A"/>
          <w:sz w:val="24"/>
          <w:szCs w:val="24"/>
          <w:highlight w:val="white"/>
        </w:rPr>
        <w:t>through</w:t>
      </w:r>
      <w:proofErr w:type="spellEnd"/>
      <w:r>
        <w:rPr>
          <w:color w:val="0A0A0A"/>
          <w:sz w:val="24"/>
          <w:szCs w:val="24"/>
          <w:highlight w:val="white"/>
        </w:rPr>
        <w:t xml:space="preserve"> a </w:t>
      </w:r>
      <w:proofErr w:type="spellStart"/>
      <w:r>
        <w:rPr>
          <w:color w:val="0A0A0A"/>
          <w:sz w:val="24"/>
          <w:szCs w:val="24"/>
          <w:highlight w:val="white"/>
        </w:rPr>
        <w:t>comprehensive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national</w:t>
      </w:r>
      <w:proofErr w:type="spellEnd"/>
      <w:r>
        <w:rPr>
          <w:color w:val="0A0A0A"/>
          <w:sz w:val="24"/>
          <w:szCs w:val="24"/>
          <w:highlight w:val="white"/>
        </w:rPr>
        <w:t xml:space="preserve"> system </w:t>
      </w:r>
      <w:proofErr w:type="spellStart"/>
      <w:r>
        <w:rPr>
          <w:color w:val="0A0A0A"/>
          <w:sz w:val="24"/>
          <w:szCs w:val="24"/>
          <w:highlight w:val="white"/>
        </w:rPr>
        <w:t>managed</w:t>
      </w:r>
      <w:proofErr w:type="spellEnd"/>
      <w:r>
        <w:rPr>
          <w:color w:val="0A0A0A"/>
          <w:sz w:val="24"/>
          <w:szCs w:val="24"/>
          <w:highlight w:val="white"/>
        </w:rPr>
        <w:t xml:space="preserve"> by the UK </w:t>
      </w:r>
      <w:proofErr w:type="spellStart"/>
      <w:r>
        <w:rPr>
          <w:color w:val="0A0A0A"/>
          <w:sz w:val="24"/>
          <w:szCs w:val="24"/>
          <w:highlight w:val="white"/>
        </w:rPr>
        <w:t>Health</w:t>
      </w:r>
      <w:proofErr w:type="spellEnd"/>
      <w:r>
        <w:rPr>
          <w:color w:val="0A0A0A"/>
          <w:sz w:val="24"/>
          <w:szCs w:val="24"/>
          <w:highlight w:val="white"/>
        </w:rPr>
        <w:t xml:space="preserve"> Security </w:t>
      </w:r>
      <w:proofErr w:type="spellStart"/>
      <w:r>
        <w:rPr>
          <w:color w:val="0A0A0A"/>
          <w:sz w:val="24"/>
          <w:szCs w:val="24"/>
          <w:highlight w:val="white"/>
        </w:rPr>
        <w:t>Agency</w:t>
      </w:r>
      <w:proofErr w:type="spellEnd"/>
      <w:r>
        <w:rPr>
          <w:color w:val="0A0A0A"/>
          <w:sz w:val="24"/>
          <w:szCs w:val="24"/>
          <w:highlight w:val="white"/>
        </w:rPr>
        <w:t xml:space="preserve"> (UKHSA) and NHS </w:t>
      </w:r>
      <w:proofErr w:type="spellStart"/>
      <w:r>
        <w:rPr>
          <w:color w:val="0A0A0A"/>
          <w:sz w:val="24"/>
          <w:szCs w:val="24"/>
          <w:highlight w:val="white"/>
        </w:rPr>
        <w:t>which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focused</w:t>
      </w:r>
      <w:proofErr w:type="spellEnd"/>
      <w:r>
        <w:rPr>
          <w:color w:val="0A0A0A"/>
          <w:sz w:val="24"/>
          <w:szCs w:val="24"/>
          <w:highlight w:val="white"/>
        </w:rPr>
        <w:t xml:space="preserve"> on </w:t>
      </w:r>
      <w:proofErr w:type="spellStart"/>
      <w:r>
        <w:rPr>
          <w:color w:val="0A0A0A"/>
          <w:sz w:val="24"/>
          <w:szCs w:val="24"/>
          <w:highlight w:val="white"/>
        </w:rPr>
        <w:t>mandatory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notification</w:t>
      </w:r>
      <w:proofErr w:type="spellEnd"/>
      <w:r>
        <w:rPr>
          <w:color w:val="0A0A0A"/>
          <w:sz w:val="24"/>
          <w:szCs w:val="24"/>
          <w:highlight w:val="white"/>
        </w:rPr>
        <w:t xml:space="preserve">, </w:t>
      </w:r>
      <w:proofErr w:type="spellStart"/>
      <w:r>
        <w:rPr>
          <w:color w:val="0A0A0A"/>
          <w:sz w:val="24"/>
          <w:szCs w:val="24"/>
          <w:highlight w:val="white"/>
        </w:rPr>
        <w:t>enhanced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surveillance</w:t>
      </w:r>
      <w:proofErr w:type="spellEnd"/>
      <w:r>
        <w:rPr>
          <w:color w:val="0A0A0A"/>
          <w:sz w:val="24"/>
          <w:szCs w:val="24"/>
          <w:highlight w:val="white"/>
        </w:rPr>
        <w:t xml:space="preserve">, and </w:t>
      </w:r>
      <w:proofErr w:type="spellStart"/>
      <w:r>
        <w:rPr>
          <w:color w:val="0A0A0A"/>
          <w:sz w:val="24"/>
          <w:szCs w:val="24"/>
          <w:highlight w:val="white"/>
        </w:rPr>
        <w:t>targeted</w:t>
      </w:r>
      <w:proofErr w:type="spellEnd"/>
      <w:r>
        <w:rPr>
          <w:color w:val="0A0A0A"/>
          <w:sz w:val="24"/>
          <w:szCs w:val="24"/>
          <w:highlight w:val="white"/>
        </w:rPr>
        <w:t xml:space="preserve"> screening of high-</w:t>
      </w:r>
      <w:proofErr w:type="spellStart"/>
      <w:r>
        <w:rPr>
          <w:color w:val="0A0A0A"/>
          <w:sz w:val="24"/>
          <w:szCs w:val="24"/>
          <w:highlight w:val="white"/>
        </w:rPr>
        <w:t>risk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groups</w:t>
      </w:r>
      <w:proofErr w:type="spellEnd"/>
      <w:r>
        <w:rPr>
          <w:color w:val="0A0A0A"/>
          <w:sz w:val="24"/>
          <w:szCs w:val="24"/>
          <w:highlight w:val="white"/>
        </w:rPr>
        <w:t xml:space="preserve"> (</w:t>
      </w:r>
      <w:hyperlink r:id="rId5">
        <w:r>
          <w:rPr>
            <w:color w:val="1155CC"/>
            <w:sz w:val="24"/>
            <w:szCs w:val="24"/>
            <w:highlight w:val="white"/>
            <w:u w:val="single"/>
          </w:rPr>
          <w:t>gov.uk</w:t>
        </w:r>
      </w:hyperlink>
      <w:r>
        <w:rPr>
          <w:color w:val="0A0A0A"/>
          <w:sz w:val="24"/>
          <w:szCs w:val="24"/>
          <w:highlight w:val="white"/>
        </w:rPr>
        <w:t xml:space="preserve">, 2026). </w:t>
      </w:r>
      <w:proofErr w:type="spellStart"/>
      <w:r>
        <w:rPr>
          <w:color w:val="0A0A0A"/>
          <w:sz w:val="24"/>
          <w:szCs w:val="24"/>
          <w:highlight w:val="white"/>
        </w:rPr>
        <w:t>Similarly</w:t>
      </w:r>
      <w:proofErr w:type="spellEnd"/>
      <w:r>
        <w:rPr>
          <w:color w:val="0A0A0A"/>
          <w:sz w:val="24"/>
          <w:szCs w:val="24"/>
          <w:highlight w:val="white"/>
        </w:rPr>
        <w:t xml:space="preserve"> to WHO, UK </w:t>
      </w:r>
      <w:proofErr w:type="spellStart"/>
      <w:r>
        <w:rPr>
          <w:color w:val="0A0A0A"/>
          <w:sz w:val="24"/>
          <w:szCs w:val="24"/>
          <w:highlight w:val="white"/>
        </w:rPr>
        <w:t>uses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surveillance</w:t>
      </w:r>
      <w:proofErr w:type="spellEnd"/>
      <w:r>
        <w:rPr>
          <w:color w:val="0A0A0A"/>
          <w:sz w:val="24"/>
          <w:szCs w:val="24"/>
          <w:highlight w:val="white"/>
        </w:rPr>
        <w:t xml:space="preserve"> and data </w:t>
      </w:r>
      <w:proofErr w:type="spellStart"/>
      <w:r>
        <w:rPr>
          <w:color w:val="0A0A0A"/>
          <w:sz w:val="24"/>
          <w:szCs w:val="24"/>
          <w:highlight w:val="white"/>
        </w:rPr>
        <w:t>collection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systems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like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National</w:t>
      </w:r>
      <w:proofErr w:type="spellEnd"/>
      <w:r>
        <w:rPr>
          <w:color w:val="0A0A0A"/>
          <w:sz w:val="24"/>
          <w:szCs w:val="24"/>
          <w:highlight w:val="white"/>
        </w:rPr>
        <w:t xml:space="preserve"> TB </w:t>
      </w:r>
      <w:proofErr w:type="spellStart"/>
      <w:r>
        <w:rPr>
          <w:color w:val="0A0A0A"/>
          <w:sz w:val="24"/>
          <w:szCs w:val="24"/>
          <w:highlight w:val="white"/>
        </w:rPr>
        <w:t>surveillance</w:t>
      </w:r>
      <w:proofErr w:type="spellEnd"/>
      <w:r>
        <w:rPr>
          <w:color w:val="0A0A0A"/>
          <w:sz w:val="24"/>
          <w:szCs w:val="24"/>
          <w:highlight w:val="white"/>
        </w:rPr>
        <w:t xml:space="preserve"> system (NTBS) to </w:t>
      </w:r>
      <w:proofErr w:type="spellStart"/>
      <w:r>
        <w:rPr>
          <w:color w:val="0A0A0A"/>
          <w:sz w:val="24"/>
          <w:szCs w:val="24"/>
          <w:highlight w:val="white"/>
        </w:rPr>
        <w:t>provide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comprehensive</w:t>
      </w:r>
      <w:proofErr w:type="spellEnd"/>
      <w:r>
        <w:rPr>
          <w:color w:val="0A0A0A"/>
          <w:sz w:val="24"/>
          <w:szCs w:val="24"/>
          <w:highlight w:val="white"/>
        </w:rPr>
        <w:t xml:space="preserve"> data in real </w:t>
      </w:r>
      <w:proofErr w:type="spellStart"/>
      <w:r>
        <w:rPr>
          <w:color w:val="0A0A0A"/>
          <w:sz w:val="24"/>
          <w:szCs w:val="24"/>
          <w:highlight w:val="white"/>
        </w:rPr>
        <w:t>time</w:t>
      </w:r>
      <w:proofErr w:type="spellEnd"/>
      <w:r>
        <w:rPr>
          <w:color w:val="0A0A0A"/>
          <w:sz w:val="24"/>
          <w:szCs w:val="24"/>
          <w:highlight w:val="white"/>
        </w:rPr>
        <w:t xml:space="preserve"> for on </w:t>
      </w:r>
      <w:proofErr w:type="spellStart"/>
      <w:r>
        <w:rPr>
          <w:color w:val="0A0A0A"/>
          <w:sz w:val="24"/>
          <w:szCs w:val="24"/>
          <w:highlight w:val="white"/>
        </w:rPr>
        <w:t>all</w:t>
      </w:r>
      <w:proofErr w:type="spellEnd"/>
      <w:r>
        <w:rPr>
          <w:color w:val="0A0A0A"/>
          <w:sz w:val="24"/>
          <w:szCs w:val="24"/>
          <w:highlight w:val="white"/>
        </w:rPr>
        <w:t xml:space="preserve"> TB </w:t>
      </w:r>
      <w:proofErr w:type="spellStart"/>
      <w:r>
        <w:rPr>
          <w:color w:val="0A0A0A"/>
          <w:sz w:val="24"/>
          <w:szCs w:val="24"/>
          <w:highlight w:val="white"/>
        </w:rPr>
        <w:t>notifications</w:t>
      </w:r>
      <w:proofErr w:type="spellEnd"/>
      <w:r>
        <w:rPr>
          <w:color w:val="0A0A0A"/>
          <w:sz w:val="24"/>
          <w:szCs w:val="24"/>
          <w:highlight w:val="white"/>
        </w:rPr>
        <w:t xml:space="preserve"> in England. Screening and </w:t>
      </w:r>
      <w:proofErr w:type="spellStart"/>
      <w:r>
        <w:rPr>
          <w:color w:val="0A0A0A"/>
          <w:sz w:val="24"/>
          <w:szCs w:val="24"/>
          <w:highlight w:val="white"/>
        </w:rPr>
        <w:t>active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case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finding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also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used</w:t>
      </w:r>
      <w:proofErr w:type="spellEnd"/>
      <w:r>
        <w:rPr>
          <w:color w:val="0A0A0A"/>
          <w:sz w:val="24"/>
          <w:szCs w:val="24"/>
          <w:highlight w:val="white"/>
        </w:rPr>
        <w:t xml:space="preserve"> to monitor TB in the UK.</w:t>
      </w:r>
    </w:p>
    <w:p w14:paraId="00000030" w14:textId="77777777" w:rsidR="00C03E7E" w:rsidRDefault="00000000">
      <w:pPr>
        <w:rPr>
          <w:color w:val="0A0A0A"/>
          <w:sz w:val="24"/>
          <w:szCs w:val="24"/>
          <w:highlight w:val="white"/>
        </w:rPr>
      </w:pPr>
      <w:r>
        <w:rPr>
          <w:color w:val="0A0A0A"/>
          <w:sz w:val="24"/>
          <w:szCs w:val="24"/>
          <w:highlight w:val="white"/>
        </w:rPr>
        <w:t xml:space="preserve">Both the NHS and WHO </w:t>
      </w:r>
      <w:proofErr w:type="spellStart"/>
      <w:r>
        <w:rPr>
          <w:color w:val="0A0A0A"/>
          <w:sz w:val="24"/>
          <w:szCs w:val="24"/>
          <w:highlight w:val="white"/>
        </w:rPr>
        <w:t>employ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similar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methods</w:t>
      </w:r>
      <w:proofErr w:type="spellEnd"/>
      <w:r>
        <w:rPr>
          <w:color w:val="0A0A0A"/>
          <w:sz w:val="24"/>
          <w:szCs w:val="24"/>
          <w:highlight w:val="white"/>
        </w:rPr>
        <w:t xml:space="preserve"> for </w:t>
      </w:r>
      <w:proofErr w:type="spellStart"/>
      <w:r>
        <w:rPr>
          <w:color w:val="0A0A0A"/>
          <w:sz w:val="24"/>
          <w:szCs w:val="24"/>
          <w:highlight w:val="white"/>
        </w:rPr>
        <w:t>measuring</w:t>
      </w:r>
      <w:proofErr w:type="spellEnd"/>
      <w:r>
        <w:rPr>
          <w:color w:val="0A0A0A"/>
          <w:sz w:val="24"/>
          <w:szCs w:val="24"/>
          <w:highlight w:val="white"/>
        </w:rPr>
        <w:t xml:space="preserve"> and controlling TB.</w:t>
      </w:r>
    </w:p>
    <w:p w14:paraId="00000031" w14:textId="77777777" w:rsidR="00C03E7E" w:rsidRDefault="00C03E7E">
      <w:pPr>
        <w:rPr>
          <w:color w:val="0A0A0A"/>
          <w:sz w:val="24"/>
          <w:szCs w:val="24"/>
          <w:highlight w:val="white"/>
        </w:rPr>
      </w:pPr>
    </w:p>
    <w:p w14:paraId="00000032" w14:textId="77777777" w:rsidR="00C03E7E" w:rsidRDefault="00000000">
      <w:pPr>
        <w:rPr>
          <w:color w:val="0A0A0A"/>
          <w:sz w:val="24"/>
          <w:szCs w:val="24"/>
          <w:highlight w:val="white"/>
        </w:rPr>
      </w:pPr>
      <w:proofErr w:type="spellStart"/>
      <w:r w:rsidRPr="000D41F1">
        <w:rPr>
          <w:b/>
          <w:bCs/>
          <w:color w:val="0A0A0A"/>
          <w:sz w:val="24"/>
          <w:szCs w:val="24"/>
          <w:highlight w:val="white"/>
        </w:rPr>
        <w:t>Main</w:t>
      </w:r>
      <w:proofErr w:type="spellEnd"/>
      <w:r w:rsidRPr="000D41F1">
        <w:rPr>
          <w:b/>
          <w:bCs/>
          <w:color w:val="0A0A0A"/>
          <w:sz w:val="24"/>
          <w:szCs w:val="24"/>
          <w:highlight w:val="white"/>
        </w:rPr>
        <w:t xml:space="preserve"> Body 3</w:t>
      </w:r>
      <w:r>
        <w:rPr>
          <w:color w:val="0A0A0A"/>
          <w:sz w:val="24"/>
          <w:szCs w:val="24"/>
          <w:highlight w:val="white"/>
        </w:rPr>
        <w:t xml:space="preserve"> - </w:t>
      </w:r>
      <w:proofErr w:type="spellStart"/>
      <w:r>
        <w:rPr>
          <w:color w:val="0A0A0A"/>
          <w:sz w:val="24"/>
          <w:szCs w:val="24"/>
          <w:highlight w:val="white"/>
        </w:rPr>
        <w:t>Effects</w:t>
      </w:r>
      <w:proofErr w:type="spellEnd"/>
      <w:r>
        <w:rPr>
          <w:color w:val="0A0A0A"/>
          <w:sz w:val="24"/>
          <w:szCs w:val="24"/>
          <w:highlight w:val="white"/>
        </w:rPr>
        <w:t xml:space="preserve"> of TB</w:t>
      </w:r>
    </w:p>
    <w:p w14:paraId="00000033" w14:textId="77777777" w:rsidR="00C03E7E" w:rsidRDefault="00000000">
      <w:pPr>
        <w:rPr>
          <w:color w:val="0A0A0A"/>
          <w:sz w:val="24"/>
          <w:szCs w:val="24"/>
          <w:highlight w:val="white"/>
        </w:rPr>
      </w:pPr>
      <w:r>
        <w:rPr>
          <w:color w:val="0A0A0A"/>
          <w:sz w:val="24"/>
          <w:szCs w:val="24"/>
          <w:highlight w:val="white"/>
        </w:rPr>
        <w:t xml:space="preserve">In the </w:t>
      </w:r>
      <w:proofErr w:type="spellStart"/>
      <w:r>
        <w:rPr>
          <w:color w:val="0A0A0A"/>
          <w:sz w:val="24"/>
          <w:szCs w:val="24"/>
          <w:highlight w:val="white"/>
        </w:rPr>
        <w:t>short</w:t>
      </w:r>
      <w:proofErr w:type="spellEnd"/>
      <w:r>
        <w:rPr>
          <w:color w:val="0A0A0A"/>
          <w:sz w:val="24"/>
          <w:szCs w:val="24"/>
          <w:highlight w:val="white"/>
        </w:rPr>
        <w:t xml:space="preserve"> term, TB </w:t>
      </w:r>
      <w:proofErr w:type="spellStart"/>
      <w:r>
        <w:rPr>
          <w:color w:val="0A0A0A"/>
          <w:sz w:val="24"/>
          <w:szCs w:val="24"/>
          <w:highlight w:val="white"/>
        </w:rPr>
        <w:t>causes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persistent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cough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which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lasts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more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than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three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weeks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other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symptoms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such</w:t>
      </w:r>
      <w:proofErr w:type="spellEnd"/>
      <w:r>
        <w:rPr>
          <w:color w:val="0A0A0A"/>
          <w:sz w:val="24"/>
          <w:szCs w:val="24"/>
          <w:highlight w:val="white"/>
        </w:rPr>
        <w:t xml:space="preserve"> as high </w:t>
      </w:r>
      <w:proofErr w:type="spellStart"/>
      <w:r>
        <w:rPr>
          <w:color w:val="0A0A0A"/>
          <w:sz w:val="24"/>
          <w:szCs w:val="24"/>
          <w:highlight w:val="white"/>
        </w:rPr>
        <w:t>fever</w:t>
      </w:r>
      <w:proofErr w:type="spellEnd"/>
      <w:r>
        <w:rPr>
          <w:color w:val="0A0A0A"/>
          <w:sz w:val="24"/>
          <w:szCs w:val="24"/>
          <w:highlight w:val="white"/>
        </w:rPr>
        <w:t xml:space="preserve">, </w:t>
      </w:r>
      <w:proofErr w:type="spellStart"/>
      <w:r>
        <w:rPr>
          <w:color w:val="0A0A0A"/>
          <w:sz w:val="24"/>
          <w:szCs w:val="24"/>
          <w:highlight w:val="white"/>
        </w:rPr>
        <w:t>intense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night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sweats</w:t>
      </w:r>
      <w:proofErr w:type="spellEnd"/>
      <w:r>
        <w:rPr>
          <w:color w:val="0A0A0A"/>
          <w:sz w:val="24"/>
          <w:szCs w:val="24"/>
          <w:highlight w:val="white"/>
        </w:rPr>
        <w:t xml:space="preserve">, </w:t>
      </w:r>
      <w:proofErr w:type="spellStart"/>
      <w:r>
        <w:rPr>
          <w:color w:val="0A0A0A"/>
          <w:sz w:val="24"/>
          <w:szCs w:val="24"/>
          <w:highlight w:val="white"/>
        </w:rPr>
        <w:t>fatigue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general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weakness</w:t>
      </w:r>
      <w:proofErr w:type="spellEnd"/>
      <w:r>
        <w:rPr>
          <w:color w:val="0A0A0A"/>
          <w:sz w:val="24"/>
          <w:szCs w:val="24"/>
          <w:highlight w:val="white"/>
        </w:rPr>
        <w:t xml:space="preserve">. </w:t>
      </w:r>
      <w:proofErr w:type="spellStart"/>
      <w:r>
        <w:rPr>
          <w:color w:val="0A0A0A"/>
          <w:sz w:val="24"/>
          <w:szCs w:val="24"/>
          <w:highlight w:val="white"/>
        </w:rPr>
        <w:t>Weight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loss</w:t>
      </w:r>
      <w:proofErr w:type="spellEnd"/>
      <w:r>
        <w:rPr>
          <w:color w:val="0A0A0A"/>
          <w:sz w:val="24"/>
          <w:szCs w:val="24"/>
          <w:highlight w:val="white"/>
        </w:rPr>
        <w:t>/</w:t>
      </w:r>
      <w:proofErr w:type="spellStart"/>
      <w:r>
        <w:rPr>
          <w:color w:val="0A0A0A"/>
          <w:sz w:val="24"/>
          <w:szCs w:val="24"/>
          <w:highlight w:val="white"/>
        </w:rPr>
        <w:t>loss</w:t>
      </w:r>
      <w:proofErr w:type="spellEnd"/>
      <w:r>
        <w:rPr>
          <w:color w:val="0A0A0A"/>
          <w:sz w:val="24"/>
          <w:szCs w:val="24"/>
          <w:highlight w:val="white"/>
        </w:rPr>
        <w:t xml:space="preserve"> of </w:t>
      </w:r>
      <w:proofErr w:type="spellStart"/>
      <w:r>
        <w:rPr>
          <w:color w:val="0A0A0A"/>
          <w:sz w:val="24"/>
          <w:szCs w:val="24"/>
          <w:highlight w:val="white"/>
        </w:rPr>
        <w:t>appetite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chest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pain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when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breathing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or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coughing</w:t>
      </w:r>
      <w:proofErr w:type="spellEnd"/>
      <w:r>
        <w:rPr>
          <w:color w:val="0A0A0A"/>
          <w:sz w:val="24"/>
          <w:szCs w:val="24"/>
          <w:highlight w:val="white"/>
        </w:rPr>
        <w:t xml:space="preserve">. </w:t>
      </w:r>
    </w:p>
    <w:p w14:paraId="00000034" w14:textId="77777777" w:rsidR="00C03E7E" w:rsidRDefault="00000000">
      <w:pPr>
        <w:rPr>
          <w:color w:val="0A0A0A"/>
          <w:sz w:val="24"/>
          <w:szCs w:val="24"/>
          <w:highlight w:val="white"/>
        </w:rPr>
      </w:pPr>
      <w:r>
        <w:rPr>
          <w:color w:val="0A0A0A"/>
          <w:sz w:val="24"/>
          <w:szCs w:val="24"/>
          <w:highlight w:val="white"/>
        </w:rPr>
        <w:t xml:space="preserve">On the </w:t>
      </w:r>
      <w:proofErr w:type="spellStart"/>
      <w:r>
        <w:rPr>
          <w:color w:val="0A0A0A"/>
          <w:sz w:val="24"/>
          <w:szCs w:val="24"/>
          <w:highlight w:val="white"/>
        </w:rPr>
        <w:t>other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hand</w:t>
      </w:r>
      <w:proofErr w:type="spellEnd"/>
      <w:r>
        <w:rPr>
          <w:color w:val="0A0A0A"/>
          <w:sz w:val="24"/>
          <w:szCs w:val="24"/>
          <w:highlight w:val="white"/>
        </w:rPr>
        <w:t xml:space="preserve">, the </w:t>
      </w:r>
      <w:proofErr w:type="spellStart"/>
      <w:r>
        <w:rPr>
          <w:color w:val="0A0A0A"/>
          <w:sz w:val="24"/>
          <w:szCs w:val="24"/>
          <w:highlight w:val="white"/>
        </w:rPr>
        <w:t>long</w:t>
      </w:r>
      <w:proofErr w:type="spellEnd"/>
      <w:r>
        <w:rPr>
          <w:color w:val="0A0A0A"/>
          <w:sz w:val="24"/>
          <w:szCs w:val="24"/>
          <w:highlight w:val="white"/>
        </w:rPr>
        <w:t xml:space="preserve"> term </w:t>
      </w:r>
      <w:proofErr w:type="spellStart"/>
      <w:r>
        <w:rPr>
          <w:color w:val="0A0A0A"/>
          <w:sz w:val="24"/>
          <w:szCs w:val="24"/>
          <w:highlight w:val="white"/>
        </w:rPr>
        <w:t>effects</w:t>
      </w:r>
      <w:proofErr w:type="spellEnd"/>
      <w:r>
        <w:rPr>
          <w:color w:val="0A0A0A"/>
          <w:sz w:val="24"/>
          <w:szCs w:val="24"/>
          <w:highlight w:val="white"/>
        </w:rPr>
        <w:t xml:space="preserve"> of TB </w:t>
      </w:r>
      <w:proofErr w:type="spellStart"/>
      <w:r>
        <w:rPr>
          <w:color w:val="0A0A0A"/>
          <w:sz w:val="24"/>
          <w:szCs w:val="24"/>
          <w:highlight w:val="white"/>
        </w:rPr>
        <w:t>include</w:t>
      </w:r>
      <w:proofErr w:type="spellEnd"/>
      <w:r>
        <w:rPr>
          <w:color w:val="0A0A0A"/>
          <w:sz w:val="24"/>
          <w:szCs w:val="24"/>
          <w:highlight w:val="white"/>
        </w:rPr>
        <w:t xml:space="preserve"> permanent </w:t>
      </w:r>
      <w:proofErr w:type="spellStart"/>
      <w:r>
        <w:rPr>
          <w:color w:val="0A0A0A"/>
          <w:sz w:val="24"/>
          <w:szCs w:val="24"/>
          <w:highlight w:val="white"/>
        </w:rPr>
        <w:t>lung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damage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like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Chronic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Obstructive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Pulmonary</w:t>
      </w:r>
      <w:proofErr w:type="spellEnd"/>
      <w:r>
        <w:rPr>
          <w:color w:val="0A0A0A"/>
          <w:sz w:val="24"/>
          <w:szCs w:val="24"/>
          <w:highlight w:val="white"/>
        </w:rPr>
        <w:t xml:space="preserve"> (COPD), </w:t>
      </w:r>
      <w:proofErr w:type="spellStart"/>
      <w:r>
        <w:rPr>
          <w:color w:val="0A0A0A"/>
          <w:sz w:val="24"/>
          <w:szCs w:val="24"/>
          <w:highlight w:val="white"/>
        </w:rPr>
        <w:t>bronchiectasis</w:t>
      </w:r>
      <w:proofErr w:type="spellEnd"/>
      <w:r>
        <w:rPr>
          <w:color w:val="0A0A0A"/>
          <w:sz w:val="24"/>
          <w:szCs w:val="24"/>
          <w:highlight w:val="white"/>
        </w:rPr>
        <w:t xml:space="preserve">, and </w:t>
      </w:r>
      <w:proofErr w:type="spellStart"/>
      <w:r>
        <w:rPr>
          <w:color w:val="0A0A0A"/>
          <w:sz w:val="24"/>
          <w:szCs w:val="24"/>
          <w:highlight w:val="white"/>
        </w:rPr>
        <w:t>reduced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lung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capacity</w:t>
      </w:r>
      <w:proofErr w:type="spellEnd"/>
      <w:r>
        <w:rPr>
          <w:color w:val="0A0A0A"/>
          <w:sz w:val="24"/>
          <w:szCs w:val="24"/>
          <w:highlight w:val="white"/>
        </w:rPr>
        <w:t xml:space="preserve">. </w:t>
      </w:r>
      <w:proofErr w:type="spellStart"/>
      <w:r>
        <w:rPr>
          <w:color w:val="0A0A0A"/>
          <w:sz w:val="24"/>
          <w:szCs w:val="24"/>
          <w:highlight w:val="white"/>
        </w:rPr>
        <w:lastRenderedPageBreak/>
        <w:t>Functional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limitations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like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shortness</w:t>
      </w:r>
      <w:proofErr w:type="spellEnd"/>
      <w:r>
        <w:rPr>
          <w:color w:val="0A0A0A"/>
          <w:sz w:val="24"/>
          <w:szCs w:val="24"/>
          <w:highlight w:val="white"/>
        </w:rPr>
        <w:t xml:space="preserve"> of </w:t>
      </w:r>
      <w:proofErr w:type="spellStart"/>
      <w:r>
        <w:rPr>
          <w:color w:val="0A0A0A"/>
          <w:sz w:val="24"/>
          <w:szCs w:val="24"/>
          <w:highlight w:val="white"/>
        </w:rPr>
        <w:t>breath</w:t>
      </w:r>
      <w:proofErr w:type="spellEnd"/>
      <w:r>
        <w:rPr>
          <w:color w:val="0A0A0A"/>
          <w:sz w:val="24"/>
          <w:szCs w:val="24"/>
          <w:highlight w:val="white"/>
        </w:rPr>
        <w:t xml:space="preserve">, </w:t>
      </w:r>
      <w:proofErr w:type="spellStart"/>
      <w:r>
        <w:rPr>
          <w:color w:val="0A0A0A"/>
          <w:sz w:val="24"/>
          <w:szCs w:val="24"/>
          <w:highlight w:val="white"/>
        </w:rPr>
        <w:t>persistent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cough</w:t>
      </w:r>
      <w:proofErr w:type="spellEnd"/>
      <w:r>
        <w:rPr>
          <w:color w:val="0A0A0A"/>
          <w:sz w:val="24"/>
          <w:szCs w:val="24"/>
          <w:highlight w:val="white"/>
        </w:rPr>
        <w:t xml:space="preserve">, and </w:t>
      </w:r>
      <w:proofErr w:type="spellStart"/>
      <w:r>
        <w:rPr>
          <w:color w:val="0A0A0A"/>
          <w:sz w:val="24"/>
          <w:szCs w:val="24"/>
          <w:highlight w:val="white"/>
        </w:rPr>
        <w:t>decreased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physical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stamina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are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some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long</w:t>
      </w:r>
      <w:proofErr w:type="spellEnd"/>
      <w:r>
        <w:rPr>
          <w:color w:val="0A0A0A"/>
          <w:sz w:val="24"/>
          <w:szCs w:val="24"/>
          <w:highlight w:val="white"/>
        </w:rPr>
        <w:t xml:space="preserve">-term </w:t>
      </w:r>
      <w:proofErr w:type="spellStart"/>
      <w:r>
        <w:rPr>
          <w:color w:val="0A0A0A"/>
          <w:sz w:val="24"/>
          <w:szCs w:val="24"/>
          <w:highlight w:val="white"/>
        </w:rPr>
        <w:t>effects</w:t>
      </w:r>
      <w:proofErr w:type="spellEnd"/>
      <w:r>
        <w:rPr>
          <w:color w:val="0A0A0A"/>
          <w:sz w:val="24"/>
          <w:szCs w:val="24"/>
          <w:highlight w:val="white"/>
        </w:rPr>
        <w:t xml:space="preserve"> of TB</w:t>
      </w:r>
    </w:p>
    <w:p w14:paraId="00000035" w14:textId="77777777" w:rsidR="00C03E7E" w:rsidRDefault="00C03E7E">
      <w:pPr>
        <w:rPr>
          <w:color w:val="0A0A0A"/>
          <w:sz w:val="24"/>
          <w:szCs w:val="24"/>
          <w:highlight w:val="white"/>
        </w:rPr>
      </w:pPr>
    </w:p>
    <w:p w14:paraId="00000036" w14:textId="77777777" w:rsidR="00C03E7E" w:rsidRDefault="00000000">
      <w:pPr>
        <w:rPr>
          <w:color w:val="0A0A0A"/>
          <w:sz w:val="24"/>
          <w:szCs w:val="24"/>
          <w:highlight w:val="white"/>
        </w:rPr>
      </w:pPr>
      <w:r>
        <w:rPr>
          <w:color w:val="0A0A0A"/>
          <w:sz w:val="24"/>
          <w:szCs w:val="24"/>
          <w:highlight w:val="white"/>
        </w:rPr>
        <w:t xml:space="preserve">People </w:t>
      </w:r>
      <w:proofErr w:type="spellStart"/>
      <w:r>
        <w:rPr>
          <w:color w:val="0A0A0A"/>
          <w:sz w:val="24"/>
          <w:szCs w:val="24"/>
          <w:highlight w:val="white"/>
        </w:rPr>
        <w:t>who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contract</w:t>
      </w:r>
      <w:proofErr w:type="spellEnd"/>
      <w:r>
        <w:rPr>
          <w:color w:val="0A0A0A"/>
          <w:sz w:val="24"/>
          <w:szCs w:val="24"/>
          <w:highlight w:val="white"/>
        </w:rPr>
        <w:t xml:space="preserve"> TB </w:t>
      </w:r>
      <w:proofErr w:type="spellStart"/>
      <w:r>
        <w:rPr>
          <w:color w:val="0A0A0A"/>
          <w:sz w:val="24"/>
          <w:szCs w:val="24"/>
          <w:highlight w:val="white"/>
        </w:rPr>
        <w:t>sometimes</w:t>
      </w:r>
      <w:proofErr w:type="spellEnd"/>
      <w:r>
        <w:rPr>
          <w:color w:val="0A0A0A"/>
          <w:sz w:val="24"/>
          <w:szCs w:val="24"/>
          <w:highlight w:val="white"/>
        </w:rPr>
        <w:t xml:space="preserve"> face </w:t>
      </w:r>
      <w:proofErr w:type="spellStart"/>
      <w:r>
        <w:rPr>
          <w:color w:val="0A0A0A"/>
          <w:sz w:val="24"/>
          <w:szCs w:val="24"/>
          <w:highlight w:val="white"/>
        </w:rPr>
        <w:t>acute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ostracism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especially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if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they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have</w:t>
      </w:r>
      <w:proofErr w:type="spellEnd"/>
      <w:r>
        <w:rPr>
          <w:color w:val="0A0A0A"/>
          <w:sz w:val="24"/>
          <w:szCs w:val="24"/>
          <w:highlight w:val="white"/>
        </w:rPr>
        <w:t xml:space="preserve"> family </w:t>
      </w:r>
      <w:proofErr w:type="spellStart"/>
      <w:r>
        <w:rPr>
          <w:color w:val="0A0A0A"/>
          <w:sz w:val="24"/>
          <w:szCs w:val="24"/>
          <w:highlight w:val="white"/>
        </w:rPr>
        <w:t>members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who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are</w:t>
      </w:r>
      <w:proofErr w:type="spellEnd"/>
      <w:r>
        <w:rPr>
          <w:color w:val="0A0A0A"/>
          <w:sz w:val="24"/>
          <w:szCs w:val="24"/>
          <w:highlight w:val="white"/>
        </w:rPr>
        <w:t xml:space="preserve"> high </w:t>
      </w:r>
      <w:proofErr w:type="spellStart"/>
      <w:r>
        <w:rPr>
          <w:color w:val="0A0A0A"/>
          <w:sz w:val="24"/>
          <w:szCs w:val="24"/>
          <w:highlight w:val="white"/>
        </w:rPr>
        <w:t>risk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individuals</w:t>
      </w:r>
      <w:proofErr w:type="spellEnd"/>
      <w:r>
        <w:rPr>
          <w:color w:val="0A0A0A"/>
          <w:sz w:val="24"/>
          <w:szCs w:val="24"/>
          <w:highlight w:val="white"/>
        </w:rPr>
        <w:t xml:space="preserve">. People and family </w:t>
      </w:r>
      <w:proofErr w:type="spellStart"/>
      <w:r>
        <w:rPr>
          <w:color w:val="0A0A0A"/>
          <w:sz w:val="24"/>
          <w:szCs w:val="24"/>
          <w:highlight w:val="white"/>
        </w:rPr>
        <w:t>members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who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are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trying</w:t>
      </w:r>
      <w:proofErr w:type="spellEnd"/>
      <w:r>
        <w:rPr>
          <w:color w:val="0A0A0A"/>
          <w:sz w:val="24"/>
          <w:szCs w:val="24"/>
          <w:highlight w:val="white"/>
        </w:rPr>
        <w:t xml:space="preserve"> to </w:t>
      </w:r>
      <w:proofErr w:type="spellStart"/>
      <w:r>
        <w:rPr>
          <w:color w:val="0A0A0A"/>
          <w:sz w:val="24"/>
          <w:szCs w:val="24"/>
          <w:highlight w:val="white"/>
        </w:rPr>
        <w:t>protect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themselves</w:t>
      </w:r>
      <w:proofErr w:type="spellEnd"/>
      <w:r>
        <w:rPr>
          <w:color w:val="0A0A0A"/>
          <w:sz w:val="24"/>
          <w:szCs w:val="24"/>
          <w:highlight w:val="white"/>
        </w:rPr>
        <w:t xml:space="preserve"> from the </w:t>
      </w:r>
      <w:proofErr w:type="spellStart"/>
      <w:r>
        <w:rPr>
          <w:color w:val="0A0A0A"/>
          <w:sz w:val="24"/>
          <w:szCs w:val="24"/>
          <w:highlight w:val="white"/>
        </w:rPr>
        <w:t>disease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try</w:t>
      </w:r>
      <w:proofErr w:type="spellEnd"/>
      <w:r>
        <w:rPr>
          <w:color w:val="0A0A0A"/>
          <w:sz w:val="24"/>
          <w:szCs w:val="24"/>
          <w:highlight w:val="white"/>
        </w:rPr>
        <w:t xml:space="preserve"> to </w:t>
      </w:r>
      <w:proofErr w:type="spellStart"/>
      <w:r>
        <w:rPr>
          <w:color w:val="0A0A0A"/>
          <w:sz w:val="24"/>
          <w:szCs w:val="24"/>
          <w:highlight w:val="white"/>
        </w:rPr>
        <w:t>avoid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least</w:t>
      </w:r>
      <w:proofErr w:type="spellEnd"/>
      <w:r>
        <w:rPr>
          <w:color w:val="0A0A0A"/>
          <w:sz w:val="24"/>
          <w:szCs w:val="24"/>
          <w:highlight w:val="white"/>
        </w:rPr>
        <w:t xml:space="preserve"> a form of </w:t>
      </w:r>
      <w:proofErr w:type="spellStart"/>
      <w:r>
        <w:rPr>
          <w:color w:val="0A0A0A"/>
          <w:sz w:val="24"/>
          <w:szCs w:val="24"/>
          <w:highlight w:val="white"/>
        </w:rPr>
        <w:t>physical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contact</w:t>
      </w:r>
      <w:proofErr w:type="spellEnd"/>
      <w:r>
        <w:rPr>
          <w:color w:val="0A0A0A"/>
          <w:sz w:val="24"/>
          <w:szCs w:val="24"/>
          <w:highlight w:val="white"/>
        </w:rPr>
        <w:t xml:space="preserve"> with </w:t>
      </w:r>
      <w:proofErr w:type="spellStart"/>
      <w:r>
        <w:rPr>
          <w:color w:val="0A0A0A"/>
          <w:sz w:val="24"/>
          <w:szCs w:val="24"/>
          <w:highlight w:val="white"/>
        </w:rPr>
        <w:t>an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infected</w:t>
      </w:r>
      <w:proofErr w:type="spellEnd"/>
      <w:r>
        <w:rPr>
          <w:color w:val="0A0A0A"/>
          <w:sz w:val="24"/>
          <w:szCs w:val="24"/>
          <w:highlight w:val="white"/>
        </w:rPr>
        <w:t xml:space="preserve"> person. </w:t>
      </w:r>
    </w:p>
    <w:p w14:paraId="00000037" w14:textId="77777777" w:rsidR="00C03E7E" w:rsidRDefault="00000000">
      <w:pPr>
        <w:rPr>
          <w:color w:val="0A0A0A"/>
          <w:sz w:val="24"/>
          <w:szCs w:val="24"/>
          <w:highlight w:val="white"/>
        </w:rPr>
      </w:pPr>
      <w:r>
        <w:rPr>
          <w:color w:val="0A0A0A"/>
          <w:sz w:val="24"/>
          <w:szCs w:val="24"/>
          <w:highlight w:val="white"/>
        </w:rPr>
        <w:t xml:space="preserve">The </w:t>
      </w:r>
      <w:proofErr w:type="spellStart"/>
      <w:r>
        <w:rPr>
          <w:color w:val="0A0A0A"/>
          <w:sz w:val="24"/>
          <w:szCs w:val="24"/>
          <w:highlight w:val="white"/>
        </w:rPr>
        <w:t>disease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also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brings</w:t>
      </w:r>
      <w:proofErr w:type="spellEnd"/>
      <w:r>
        <w:rPr>
          <w:color w:val="0A0A0A"/>
          <w:sz w:val="24"/>
          <w:szCs w:val="24"/>
          <w:highlight w:val="white"/>
        </w:rPr>
        <w:t xml:space="preserve"> a </w:t>
      </w:r>
      <w:proofErr w:type="spellStart"/>
      <w:r>
        <w:rPr>
          <w:color w:val="0A0A0A"/>
          <w:sz w:val="24"/>
          <w:szCs w:val="24"/>
          <w:highlight w:val="white"/>
        </w:rPr>
        <w:t>financial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burden</w:t>
      </w:r>
      <w:proofErr w:type="spellEnd"/>
      <w:r>
        <w:rPr>
          <w:color w:val="0A0A0A"/>
          <w:sz w:val="24"/>
          <w:szCs w:val="24"/>
          <w:highlight w:val="white"/>
        </w:rPr>
        <w:t xml:space="preserve"> upon a family </w:t>
      </w:r>
      <w:proofErr w:type="spellStart"/>
      <w:r>
        <w:rPr>
          <w:color w:val="0A0A0A"/>
          <w:sz w:val="24"/>
          <w:szCs w:val="24"/>
          <w:highlight w:val="white"/>
        </w:rPr>
        <w:t>if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contracted</w:t>
      </w:r>
      <w:proofErr w:type="spellEnd"/>
      <w:r>
        <w:rPr>
          <w:color w:val="0A0A0A"/>
          <w:sz w:val="24"/>
          <w:szCs w:val="24"/>
          <w:highlight w:val="white"/>
        </w:rPr>
        <w:t xml:space="preserve"> by the </w:t>
      </w:r>
      <w:proofErr w:type="spellStart"/>
      <w:r>
        <w:rPr>
          <w:color w:val="0A0A0A"/>
          <w:sz w:val="24"/>
          <w:szCs w:val="24"/>
          <w:highlight w:val="white"/>
        </w:rPr>
        <w:t>breadwinner</w:t>
      </w:r>
      <w:proofErr w:type="spellEnd"/>
      <w:r>
        <w:rPr>
          <w:color w:val="0A0A0A"/>
          <w:sz w:val="24"/>
          <w:szCs w:val="24"/>
          <w:highlight w:val="white"/>
        </w:rPr>
        <w:t xml:space="preserve"> as the </w:t>
      </w:r>
      <w:proofErr w:type="spellStart"/>
      <w:r>
        <w:rPr>
          <w:color w:val="0A0A0A"/>
          <w:sz w:val="24"/>
          <w:szCs w:val="24"/>
          <w:highlight w:val="white"/>
        </w:rPr>
        <w:t>symptoms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force</w:t>
      </w:r>
      <w:proofErr w:type="spellEnd"/>
      <w:r>
        <w:rPr>
          <w:color w:val="0A0A0A"/>
          <w:sz w:val="24"/>
          <w:szCs w:val="24"/>
          <w:highlight w:val="white"/>
        </w:rPr>
        <w:t xml:space="preserve"> the </w:t>
      </w:r>
      <w:proofErr w:type="spellStart"/>
      <w:r>
        <w:rPr>
          <w:color w:val="0A0A0A"/>
          <w:sz w:val="24"/>
          <w:szCs w:val="24"/>
          <w:highlight w:val="white"/>
        </w:rPr>
        <w:t>patient</w:t>
      </w:r>
      <w:proofErr w:type="spellEnd"/>
      <w:r>
        <w:rPr>
          <w:color w:val="0A0A0A"/>
          <w:sz w:val="24"/>
          <w:szCs w:val="24"/>
          <w:highlight w:val="white"/>
        </w:rPr>
        <w:t xml:space="preserve"> to </w:t>
      </w:r>
      <w:proofErr w:type="spellStart"/>
      <w:r>
        <w:rPr>
          <w:color w:val="0A0A0A"/>
          <w:sz w:val="24"/>
          <w:szCs w:val="24"/>
          <w:highlight w:val="white"/>
        </w:rPr>
        <w:t>take</w:t>
      </w:r>
      <w:proofErr w:type="spellEnd"/>
      <w:r>
        <w:rPr>
          <w:color w:val="0A0A0A"/>
          <w:sz w:val="24"/>
          <w:szCs w:val="24"/>
          <w:highlight w:val="white"/>
        </w:rPr>
        <w:t xml:space="preserve"> a </w:t>
      </w:r>
      <w:proofErr w:type="spellStart"/>
      <w:r>
        <w:rPr>
          <w:color w:val="0A0A0A"/>
          <w:sz w:val="24"/>
          <w:szCs w:val="24"/>
          <w:highlight w:val="white"/>
        </w:rPr>
        <w:t>break</w:t>
      </w:r>
      <w:proofErr w:type="spellEnd"/>
      <w:r>
        <w:rPr>
          <w:color w:val="0A0A0A"/>
          <w:sz w:val="24"/>
          <w:szCs w:val="24"/>
          <w:highlight w:val="white"/>
        </w:rPr>
        <w:t xml:space="preserve"> from </w:t>
      </w:r>
      <w:proofErr w:type="spellStart"/>
      <w:r>
        <w:rPr>
          <w:color w:val="0A0A0A"/>
          <w:sz w:val="24"/>
          <w:szCs w:val="24"/>
          <w:highlight w:val="white"/>
        </w:rPr>
        <w:t>working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if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they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have</w:t>
      </w:r>
      <w:proofErr w:type="spellEnd"/>
      <w:r>
        <w:rPr>
          <w:color w:val="0A0A0A"/>
          <w:sz w:val="24"/>
          <w:szCs w:val="24"/>
          <w:highlight w:val="white"/>
        </w:rPr>
        <w:t xml:space="preserve"> a </w:t>
      </w:r>
      <w:proofErr w:type="spellStart"/>
      <w:r>
        <w:rPr>
          <w:color w:val="0A0A0A"/>
          <w:sz w:val="24"/>
          <w:szCs w:val="24"/>
          <w:highlight w:val="white"/>
        </w:rPr>
        <w:t>physical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job</w:t>
      </w:r>
      <w:proofErr w:type="spellEnd"/>
      <w:r>
        <w:rPr>
          <w:color w:val="0A0A0A"/>
          <w:sz w:val="24"/>
          <w:szCs w:val="24"/>
          <w:highlight w:val="white"/>
        </w:rPr>
        <w:t xml:space="preserve">. Trips to </w:t>
      </w:r>
      <w:proofErr w:type="spellStart"/>
      <w:r>
        <w:rPr>
          <w:color w:val="0A0A0A"/>
          <w:sz w:val="24"/>
          <w:szCs w:val="24"/>
          <w:highlight w:val="white"/>
        </w:rPr>
        <w:t>health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care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facilities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cost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money</w:t>
      </w:r>
      <w:proofErr w:type="spellEnd"/>
      <w:r>
        <w:rPr>
          <w:color w:val="0A0A0A"/>
          <w:sz w:val="24"/>
          <w:szCs w:val="24"/>
          <w:highlight w:val="white"/>
        </w:rPr>
        <w:t xml:space="preserve"> as </w:t>
      </w:r>
      <w:proofErr w:type="spellStart"/>
      <w:r>
        <w:rPr>
          <w:color w:val="0A0A0A"/>
          <w:sz w:val="24"/>
          <w:szCs w:val="24"/>
          <w:highlight w:val="white"/>
        </w:rPr>
        <w:t>well</w:t>
      </w:r>
      <w:proofErr w:type="spellEnd"/>
      <w:r>
        <w:rPr>
          <w:color w:val="0A0A0A"/>
          <w:sz w:val="24"/>
          <w:szCs w:val="24"/>
          <w:highlight w:val="white"/>
        </w:rPr>
        <w:t xml:space="preserve"> and TB </w:t>
      </w:r>
      <w:proofErr w:type="spellStart"/>
      <w:r>
        <w:rPr>
          <w:color w:val="0A0A0A"/>
          <w:sz w:val="24"/>
          <w:szCs w:val="24"/>
          <w:highlight w:val="white"/>
        </w:rPr>
        <w:t>can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disrupt</w:t>
      </w:r>
      <w:proofErr w:type="spellEnd"/>
      <w:r>
        <w:rPr>
          <w:color w:val="0A0A0A"/>
          <w:sz w:val="24"/>
          <w:szCs w:val="24"/>
          <w:highlight w:val="white"/>
        </w:rPr>
        <w:t xml:space="preserve"> the </w:t>
      </w:r>
      <w:proofErr w:type="spellStart"/>
      <w:r>
        <w:rPr>
          <w:color w:val="0A0A0A"/>
          <w:sz w:val="24"/>
          <w:szCs w:val="24"/>
          <w:highlight w:val="white"/>
        </w:rPr>
        <w:t>education</w:t>
      </w:r>
      <w:proofErr w:type="spellEnd"/>
      <w:r>
        <w:rPr>
          <w:color w:val="0A0A0A"/>
          <w:sz w:val="24"/>
          <w:szCs w:val="24"/>
          <w:highlight w:val="white"/>
        </w:rPr>
        <w:t xml:space="preserve"> of </w:t>
      </w:r>
      <w:proofErr w:type="spellStart"/>
      <w:r>
        <w:rPr>
          <w:color w:val="0A0A0A"/>
          <w:sz w:val="24"/>
          <w:szCs w:val="24"/>
          <w:highlight w:val="white"/>
        </w:rPr>
        <w:t>children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students</w:t>
      </w:r>
      <w:proofErr w:type="spellEnd"/>
      <w:r>
        <w:rPr>
          <w:color w:val="0A0A0A"/>
          <w:sz w:val="24"/>
          <w:szCs w:val="24"/>
          <w:highlight w:val="white"/>
        </w:rPr>
        <w:t xml:space="preserve"> in a family. The </w:t>
      </w:r>
      <w:proofErr w:type="spellStart"/>
      <w:r>
        <w:rPr>
          <w:color w:val="0A0A0A"/>
          <w:sz w:val="24"/>
          <w:szCs w:val="24"/>
          <w:highlight w:val="white"/>
        </w:rPr>
        <w:t>stigmatisation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isolation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that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comes</w:t>
      </w:r>
      <w:proofErr w:type="spellEnd"/>
      <w:r>
        <w:rPr>
          <w:color w:val="0A0A0A"/>
          <w:sz w:val="24"/>
          <w:szCs w:val="24"/>
          <w:highlight w:val="white"/>
        </w:rPr>
        <w:t xml:space="preserve"> with a family </w:t>
      </w:r>
      <w:proofErr w:type="spellStart"/>
      <w:r>
        <w:rPr>
          <w:color w:val="0A0A0A"/>
          <w:sz w:val="24"/>
          <w:szCs w:val="24"/>
          <w:highlight w:val="white"/>
        </w:rPr>
        <w:t>member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having</w:t>
      </w:r>
      <w:proofErr w:type="spellEnd"/>
      <w:r>
        <w:rPr>
          <w:color w:val="0A0A0A"/>
          <w:sz w:val="24"/>
          <w:szCs w:val="24"/>
          <w:highlight w:val="white"/>
        </w:rPr>
        <w:t xml:space="preserve"> TB </w:t>
      </w:r>
      <w:proofErr w:type="spellStart"/>
      <w:r>
        <w:rPr>
          <w:color w:val="0A0A0A"/>
          <w:sz w:val="24"/>
          <w:szCs w:val="24"/>
          <w:highlight w:val="white"/>
        </w:rPr>
        <w:t>is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very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stressing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causes</w:t>
      </w:r>
      <w:proofErr w:type="spellEnd"/>
      <w:r>
        <w:rPr>
          <w:color w:val="0A0A0A"/>
          <w:sz w:val="24"/>
          <w:szCs w:val="24"/>
          <w:highlight w:val="white"/>
        </w:rPr>
        <w:t xml:space="preserve"> a lot of </w:t>
      </w:r>
      <w:proofErr w:type="spellStart"/>
      <w:r>
        <w:rPr>
          <w:color w:val="0A0A0A"/>
          <w:sz w:val="24"/>
          <w:szCs w:val="24"/>
          <w:highlight w:val="white"/>
        </w:rPr>
        <w:t>psychological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distress</w:t>
      </w:r>
      <w:proofErr w:type="spellEnd"/>
      <w:r>
        <w:rPr>
          <w:color w:val="0A0A0A"/>
          <w:sz w:val="24"/>
          <w:szCs w:val="24"/>
          <w:highlight w:val="white"/>
        </w:rPr>
        <w:t xml:space="preserve"> for the family </w:t>
      </w:r>
      <w:proofErr w:type="spellStart"/>
      <w:r>
        <w:rPr>
          <w:color w:val="0A0A0A"/>
          <w:sz w:val="24"/>
          <w:szCs w:val="24"/>
          <w:highlight w:val="white"/>
        </w:rPr>
        <w:t>members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since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people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try</w:t>
      </w:r>
      <w:proofErr w:type="spellEnd"/>
      <w:r>
        <w:rPr>
          <w:color w:val="0A0A0A"/>
          <w:sz w:val="24"/>
          <w:szCs w:val="24"/>
          <w:highlight w:val="white"/>
        </w:rPr>
        <w:t xml:space="preserve"> to </w:t>
      </w:r>
      <w:proofErr w:type="spellStart"/>
      <w:r>
        <w:rPr>
          <w:color w:val="0A0A0A"/>
          <w:sz w:val="24"/>
          <w:szCs w:val="24"/>
          <w:highlight w:val="white"/>
        </w:rPr>
        <w:t>stay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away</w:t>
      </w:r>
      <w:proofErr w:type="spellEnd"/>
      <w:r>
        <w:rPr>
          <w:color w:val="0A0A0A"/>
          <w:sz w:val="24"/>
          <w:szCs w:val="24"/>
          <w:highlight w:val="white"/>
        </w:rPr>
        <w:t xml:space="preserve"> from the </w:t>
      </w:r>
      <w:proofErr w:type="spellStart"/>
      <w:r>
        <w:rPr>
          <w:color w:val="0A0A0A"/>
          <w:sz w:val="24"/>
          <w:szCs w:val="24"/>
          <w:highlight w:val="white"/>
        </w:rPr>
        <w:t>patient’s</w:t>
      </w:r>
      <w:proofErr w:type="spellEnd"/>
      <w:r>
        <w:rPr>
          <w:color w:val="0A0A0A"/>
          <w:sz w:val="24"/>
          <w:szCs w:val="24"/>
          <w:highlight w:val="white"/>
        </w:rPr>
        <w:t xml:space="preserve"> family </w:t>
      </w:r>
      <w:proofErr w:type="spellStart"/>
      <w:r>
        <w:rPr>
          <w:color w:val="0A0A0A"/>
          <w:sz w:val="24"/>
          <w:szCs w:val="24"/>
          <w:highlight w:val="white"/>
        </w:rPr>
        <w:t>even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after</w:t>
      </w:r>
      <w:proofErr w:type="spellEnd"/>
      <w:r>
        <w:rPr>
          <w:color w:val="0A0A0A"/>
          <w:sz w:val="24"/>
          <w:szCs w:val="24"/>
          <w:highlight w:val="white"/>
        </w:rPr>
        <w:t xml:space="preserve"> the </w:t>
      </w:r>
      <w:proofErr w:type="spellStart"/>
      <w:r>
        <w:rPr>
          <w:color w:val="0A0A0A"/>
          <w:sz w:val="24"/>
          <w:szCs w:val="24"/>
          <w:highlight w:val="white"/>
        </w:rPr>
        <w:t>disease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treated</w:t>
      </w:r>
      <w:proofErr w:type="spellEnd"/>
      <w:r>
        <w:rPr>
          <w:color w:val="0A0A0A"/>
          <w:sz w:val="24"/>
          <w:szCs w:val="24"/>
          <w:highlight w:val="white"/>
        </w:rPr>
        <w:t xml:space="preserve"> in the </w:t>
      </w:r>
      <w:proofErr w:type="spellStart"/>
      <w:r>
        <w:rPr>
          <w:color w:val="0A0A0A"/>
          <w:sz w:val="24"/>
          <w:szCs w:val="24"/>
          <w:highlight w:val="white"/>
        </w:rPr>
        <w:t>name</w:t>
      </w:r>
      <w:proofErr w:type="spellEnd"/>
      <w:r>
        <w:rPr>
          <w:color w:val="0A0A0A"/>
          <w:sz w:val="24"/>
          <w:szCs w:val="24"/>
          <w:highlight w:val="white"/>
        </w:rPr>
        <w:t xml:space="preserve"> of </w:t>
      </w:r>
      <w:proofErr w:type="spellStart"/>
      <w:r>
        <w:rPr>
          <w:color w:val="0A0A0A"/>
          <w:sz w:val="24"/>
          <w:szCs w:val="24"/>
          <w:highlight w:val="white"/>
        </w:rPr>
        <w:t>protecting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themselves</w:t>
      </w:r>
      <w:proofErr w:type="spellEnd"/>
      <w:r>
        <w:rPr>
          <w:color w:val="0A0A0A"/>
          <w:sz w:val="24"/>
          <w:szCs w:val="24"/>
          <w:highlight w:val="white"/>
        </w:rPr>
        <w:t xml:space="preserve">. The </w:t>
      </w:r>
      <w:proofErr w:type="spellStart"/>
      <w:r>
        <w:rPr>
          <w:color w:val="0A0A0A"/>
          <w:sz w:val="24"/>
          <w:szCs w:val="24"/>
          <w:highlight w:val="white"/>
        </w:rPr>
        <w:t>severity</w:t>
      </w:r>
      <w:proofErr w:type="spellEnd"/>
      <w:r>
        <w:rPr>
          <w:color w:val="0A0A0A"/>
          <w:sz w:val="24"/>
          <w:szCs w:val="24"/>
          <w:highlight w:val="white"/>
        </w:rPr>
        <w:t xml:space="preserve"> of TB and the </w:t>
      </w:r>
      <w:proofErr w:type="spellStart"/>
      <w:r>
        <w:rPr>
          <w:color w:val="0A0A0A"/>
          <w:sz w:val="24"/>
          <w:szCs w:val="24"/>
          <w:highlight w:val="white"/>
        </w:rPr>
        <w:t>number</w:t>
      </w:r>
      <w:proofErr w:type="spellEnd"/>
      <w:r>
        <w:rPr>
          <w:color w:val="0A0A0A"/>
          <w:sz w:val="24"/>
          <w:szCs w:val="24"/>
          <w:highlight w:val="white"/>
        </w:rPr>
        <w:t xml:space="preserve"> of </w:t>
      </w:r>
      <w:proofErr w:type="spellStart"/>
      <w:r>
        <w:rPr>
          <w:color w:val="0A0A0A"/>
          <w:sz w:val="24"/>
          <w:szCs w:val="24"/>
          <w:highlight w:val="white"/>
        </w:rPr>
        <w:t>annual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deaths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cause</w:t>
      </w:r>
      <w:proofErr w:type="spellEnd"/>
      <w:r>
        <w:rPr>
          <w:color w:val="0A0A0A"/>
          <w:sz w:val="24"/>
          <w:szCs w:val="24"/>
          <w:highlight w:val="white"/>
        </w:rPr>
        <w:t xml:space="preserve"> family </w:t>
      </w:r>
      <w:proofErr w:type="spellStart"/>
      <w:r>
        <w:rPr>
          <w:color w:val="0A0A0A"/>
          <w:sz w:val="24"/>
          <w:szCs w:val="24"/>
          <w:highlight w:val="white"/>
        </w:rPr>
        <w:t>members</w:t>
      </w:r>
      <w:proofErr w:type="spellEnd"/>
      <w:r>
        <w:rPr>
          <w:color w:val="0A0A0A"/>
          <w:sz w:val="24"/>
          <w:szCs w:val="24"/>
          <w:highlight w:val="white"/>
        </w:rPr>
        <w:t xml:space="preserve"> of </w:t>
      </w:r>
      <w:proofErr w:type="spellStart"/>
      <w:r>
        <w:rPr>
          <w:color w:val="0A0A0A"/>
          <w:sz w:val="24"/>
          <w:szCs w:val="24"/>
          <w:highlight w:val="white"/>
        </w:rPr>
        <w:t>patients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patients</w:t>
      </w:r>
      <w:proofErr w:type="spellEnd"/>
      <w:r>
        <w:rPr>
          <w:color w:val="0A0A0A"/>
          <w:sz w:val="24"/>
          <w:szCs w:val="24"/>
          <w:highlight w:val="white"/>
        </w:rPr>
        <w:t xml:space="preserve"> to live in </w:t>
      </w:r>
      <w:proofErr w:type="spellStart"/>
      <w:r>
        <w:rPr>
          <w:color w:val="0A0A0A"/>
          <w:sz w:val="24"/>
          <w:szCs w:val="24"/>
          <w:highlight w:val="white"/>
        </w:rPr>
        <w:t>fear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anxiety</w:t>
      </w:r>
      <w:proofErr w:type="spellEnd"/>
      <w:r>
        <w:rPr>
          <w:color w:val="0A0A0A"/>
          <w:sz w:val="24"/>
          <w:szCs w:val="24"/>
          <w:highlight w:val="white"/>
        </w:rPr>
        <w:t xml:space="preserve"> of </w:t>
      </w:r>
      <w:proofErr w:type="spellStart"/>
      <w:r>
        <w:rPr>
          <w:color w:val="0A0A0A"/>
          <w:sz w:val="24"/>
          <w:szCs w:val="24"/>
          <w:highlight w:val="white"/>
        </w:rPr>
        <w:t>losing</w:t>
      </w:r>
      <w:proofErr w:type="spellEnd"/>
      <w:r>
        <w:rPr>
          <w:color w:val="0A0A0A"/>
          <w:sz w:val="24"/>
          <w:szCs w:val="24"/>
          <w:highlight w:val="white"/>
        </w:rPr>
        <w:t xml:space="preserve"> a </w:t>
      </w:r>
      <w:proofErr w:type="spellStart"/>
      <w:r>
        <w:rPr>
          <w:color w:val="0A0A0A"/>
          <w:sz w:val="24"/>
          <w:szCs w:val="24"/>
          <w:highlight w:val="white"/>
        </w:rPr>
        <w:t>loved</w:t>
      </w:r>
      <w:proofErr w:type="spellEnd"/>
      <w:r>
        <w:rPr>
          <w:color w:val="0A0A0A"/>
          <w:sz w:val="24"/>
          <w:szCs w:val="24"/>
          <w:highlight w:val="white"/>
        </w:rPr>
        <w:t xml:space="preserve"> one </w:t>
      </w:r>
      <w:proofErr w:type="spellStart"/>
      <w:r>
        <w:rPr>
          <w:color w:val="0A0A0A"/>
          <w:sz w:val="24"/>
          <w:szCs w:val="24"/>
          <w:highlight w:val="white"/>
        </w:rPr>
        <w:t>especially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if</w:t>
      </w:r>
      <w:proofErr w:type="spellEnd"/>
      <w:r>
        <w:rPr>
          <w:color w:val="0A0A0A"/>
          <w:sz w:val="24"/>
          <w:szCs w:val="24"/>
          <w:highlight w:val="white"/>
        </w:rPr>
        <w:t xml:space="preserve"> the </w:t>
      </w:r>
      <w:proofErr w:type="spellStart"/>
      <w:r>
        <w:rPr>
          <w:color w:val="0A0A0A"/>
          <w:sz w:val="24"/>
          <w:szCs w:val="24"/>
          <w:highlight w:val="white"/>
        </w:rPr>
        <w:t>patient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is</w:t>
      </w:r>
      <w:proofErr w:type="spellEnd"/>
      <w:r>
        <w:rPr>
          <w:color w:val="0A0A0A"/>
          <w:sz w:val="24"/>
          <w:szCs w:val="24"/>
          <w:highlight w:val="white"/>
        </w:rPr>
        <w:t xml:space="preserve"> a </w:t>
      </w:r>
      <w:proofErr w:type="spellStart"/>
      <w:r>
        <w:rPr>
          <w:color w:val="0A0A0A"/>
          <w:sz w:val="24"/>
          <w:szCs w:val="24"/>
          <w:highlight w:val="white"/>
        </w:rPr>
        <w:t>child</w:t>
      </w:r>
      <w:proofErr w:type="spellEnd"/>
      <w:r>
        <w:rPr>
          <w:color w:val="0A0A0A"/>
          <w:sz w:val="24"/>
          <w:szCs w:val="24"/>
          <w:highlight w:val="white"/>
        </w:rPr>
        <w:t xml:space="preserve"> (WHO, ND).</w:t>
      </w:r>
    </w:p>
    <w:p w14:paraId="00000038" w14:textId="77777777" w:rsidR="00C03E7E" w:rsidRDefault="00000000">
      <w:pPr>
        <w:rPr>
          <w:color w:val="0A0A0A"/>
          <w:sz w:val="24"/>
          <w:szCs w:val="24"/>
          <w:highlight w:val="white"/>
        </w:rPr>
      </w:pPr>
      <w:r>
        <w:rPr>
          <w:color w:val="0A0A0A"/>
          <w:sz w:val="24"/>
          <w:szCs w:val="24"/>
          <w:highlight w:val="white"/>
        </w:rPr>
        <w:t xml:space="preserve">The </w:t>
      </w:r>
      <w:proofErr w:type="spellStart"/>
      <w:r>
        <w:rPr>
          <w:color w:val="0A0A0A"/>
          <w:sz w:val="24"/>
          <w:szCs w:val="24"/>
          <w:highlight w:val="white"/>
        </w:rPr>
        <w:t>fear</w:t>
      </w:r>
      <w:proofErr w:type="spellEnd"/>
      <w:r>
        <w:rPr>
          <w:color w:val="0A0A0A"/>
          <w:sz w:val="24"/>
          <w:szCs w:val="24"/>
          <w:highlight w:val="white"/>
        </w:rPr>
        <w:t xml:space="preserve"> of </w:t>
      </w:r>
      <w:proofErr w:type="spellStart"/>
      <w:r>
        <w:rPr>
          <w:color w:val="0A0A0A"/>
          <w:sz w:val="24"/>
          <w:szCs w:val="24"/>
          <w:highlight w:val="white"/>
        </w:rPr>
        <w:t>an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epidemic</w:t>
      </w:r>
      <w:proofErr w:type="spellEnd"/>
      <w:r>
        <w:rPr>
          <w:color w:val="0A0A0A"/>
          <w:sz w:val="24"/>
          <w:szCs w:val="24"/>
          <w:highlight w:val="white"/>
        </w:rPr>
        <w:t xml:space="preserve"> in </w:t>
      </w:r>
      <w:proofErr w:type="spellStart"/>
      <w:r>
        <w:rPr>
          <w:color w:val="0A0A0A"/>
          <w:sz w:val="24"/>
          <w:szCs w:val="24"/>
          <w:highlight w:val="white"/>
        </w:rPr>
        <w:t>an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area</w:t>
      </w:r>
      <w:proofErr w:type="spellEnd"/>
      <w:r>
        <w:rPr>
          <w:color w:val="0A0A0A"/>
          <w:sz w:val="24"/>
          <w:szCs w:val="24"/>
          <w:highlight w:val="white"/>
        </w:rPr>
        <w:t xml:space="preserve"> with </w:t>
      </w:r>
      <w:proofErr w:type="spellStart"/>
      <w:r>
        <w:rPr>
          <w:color w:val="0A0A0A"/>
          <w:sz w:val="24"/>
          <w:szCs w:val="24"/>
          <w:highlight w:val="white"/>
        </w:rPr>
        <w:t>more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infections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than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usual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brings</w:t>
      </w:r>
      <w:proofErr w:type="spellEnd"/>
      <w:r>
        <w:rPr>
          <w:color w:val="0A0A0A"/>
          <w:sz w:val="24"/>
          <w:szCs w:val="24"/>
          <w:highlight w:val="white"/>
        </w:rPr>
        <w:t xml:space="preserve"> a </w:t>
      </w:r>
      <w:proofErr w:type="spellStart"/>
      <w:r>
        <w:rPr>
          <w:color w:val="0A0A0A"/>
          <w:sz w:val="24"/>
          <w:szCs w:val="24"/>
          <w:highlight w:val="white"/>
        </w:rPr>
        <w:t>sense</w:t>
      </w:r>
      <w:proofErr w:type="spellEnd"/>
      <w:r>
        <w:rPr>
          <w:color w:val="0A0A0A"/>
          <w:sz w:val="24"/>
          <w:szCs w:val="24"/>
          <w:highlight w:val="white"/>
        </w:rPr>
        <w:t xml:space="preserve"> of </w:t>
      </w:r>
      <w:proofErr w:type="spellStart"/>
      <w:r>
        <w:rPr>
          <w:color w:val="0A0A0A"/>
          <w:sz w:val="24"/>
          <w:szCs w:val="24"/>
          <w:highlight w:val="white"/>
        </w:rPr>
        <w:t>fear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panic</w:t>
      </w:r>
      <w:proofErr w:type="spellEnd"/>
      <w:r>
        <w:rPr>
          <w:color w:val="0A0A0A"/>
          <w:sz w:val="24"/>
          <w:szCs w:val="24"/>
          <w:highlight w:val="white"/>
        </w:rPr>
        <w:t xml:space="preserve"> in the </w:t>
      </w:r>
      <w:proofErr w:type="spellStart"/>
      <w:r>
        <w:rPr>
          <w:color w:val="0A0A0A"/>
          <w:sz w:val="24"/>
          <w:szCs w:val="24"/>
          <w:highlight w:val="white"/>
        </w:rPr>
        <w:t>community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more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cases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mean</w:t>
      </w:r>
      <w:proofErr w:type="spellEnd"/>
      <w:r>
        <w:rPr>
          <w:color w:val="0A0A0A"/>
          <w:sz w:val="24"/>
          <w:szCs w:val="24"/>
          <w:highlight w:val="white"/>
        </w:rPr>
        <w:t xml:space="preserve"> the </w:t>
      </w:r>
      <w:proofErr w:type="spellStart"/>
      <w:r>
        <w:rPr>
          <w:color w:val="0A0A0A"/>
          <w:sz w:val="24"/>
          <w:szCs w:val="24"/>
          <w:highlight w:val="white"/>
        </w:rPr>
        <w:t>community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health</w:t>
      </w:r>
      <w:proofErr w:type="spellEnd"/>
      <w:r>
        <w:rPr>
          <w:color w:val="0A0A0A"/>
          <w:sz w:val="24"/>
          <w:szCs w:val="24"/>
          <w:highlight w:val="white"/>
        </w:rPr>
        <w:t xml:space="preserve"> service </w:t>
      </w:r>
      <w:proofErr w:type="spellStart"/>
      <w:r>
        <w:rPr>
          <w:color w:val="0A0A0A"/>
          <w:sz w:val="24"/>
          <w:szCs w:val="24"/>
          <w:highlight w:val="white"/>
        </w:rPr>
        <w:t>must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move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more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resources</w:t>
      </w:r>
      <w:proofErr w:type="spellEnd"/>
      <w:r>
        <w:rPr>
          <w:color w:val="0A0A0A"/>
          <w:sz w:val="24"/>
          <w:szCs w:val="24"/>
          <w:highlight w:val="white"/>
        </w:rPr>
        <w:t xml:space="preserve"> to </w:t>
      </w:r>
      <w:proofErr w:type="spellStart"/>
      <w:r>
        <w:rPr>
          <w:color w:val="0A0A0A"/>
          <w:sz w:val="24"/>
          <w:szCs w:val="24"/>
          <w:highlight w:val="white"/>
        </w:rPr>
        <w:t>prevent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contain</w:t>
      </w:r>
      <w:proofErr w:type="spellEnd"/>
      <w:r>
        <w:rPr>
          <w:color w:val="0A0A0A"/>
          <w:sz w:val="24"/>
          <w:szCs w:val="24"/>
          <w:highlight w:val="white"/>
        </w:rPr>
        <w:t xml:space="preserve"> the </w:t>
      </w:r>
      <w:proofErr w:type="spellStart"/>
      <w:r>
        <w:rPr>
          <w:color w:val="0A0A0A"/>
          <w:sz w:val="24"/>
          <w:szCs w:val="24"/>
          <w:highlight w:val="white"/>
        </w:rPr>
        <w:t>disease</w:t>
      </w:r>
      <w:proofErr w:type="spellEnd"/>
      <w:r>
        <w:rPr>
          <w:color w:val="0A0A0A"/>
          <w:sz w:val="24"/>
          <w:szCs w:val="24"/>
          <w:highlight w:val="white"/>
        </w:rPr>
        <w:t xml:space="preserve">. </w:t>
      </w:r>
      <w:proofErr w:type="spellStart"/>
      <w:r>
        <w:rPr>
          <w:color w:val="0A0A0A"/>
          <w:sz w:val="24"/>
          <w:szCs w:val="24"/>
          <w:highlight w:val="white"/>
        </w:rPr>
        <w:t>This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may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result</w:t>
      </w:r>
      <w:proofErr w:type="spellEnd"/>
      <w:r>
        <w:rPr>
          <w:color w:val="0A0A0A"/>
          <w:sz w:val="24"/>
          <w:szCs w:val="24"/>
          <w:highlight w:val="white"/>
        </w:rPr>
        <w:t xml:space="preserve"> in </w:t>
      </w:r>
      <w:proofErr w:type="spellStart"/>
      <w:r>
        <w:rPr>
          <w:color w:val="0A0A0A"/>
          <w:sz w:val="24"/>
          <w:szCs w:val="24"/>
          <w:highlight w:val="white"/>
        </w:rPr>
        <w:t>other</w:t>
      </w:r>
      <w:proofErr w:type="spellEnd"/>
      <w:r>
        <w:rPr>
          <w:color w:val="0A0A0A"/>
          <w:sz w:val="24"/>
          <w:szCs w:val="24"/>
          <w:highlight w:val="white"/>
        </w:rPr>
        <w:t xml:space="preserve"> services </w:t>
      </w:r>
      <w:proofErr w:type="spellStart"/>
      <w:r>
        <w:rPr>
          <w:color w:val="0A0A0A"/>
          <w:sz w:val="24"/>
          <w:szCs w:val="24"/>
          <w:highlight w:val="white"/>
        </w:rPr>
        <w:t>being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underfunded</w:t>
      </w:r>
      <w:proofErr w:type="spellEnd"/>
      <w:r>
        <w:rPr>
          <w:color w:val="0A0A0A"/>
          <w:sz w:val="24"/>
          <w:szCs w:val="24"/>
          <w:highlight w:val="white"/>
        </w:rPr>
        <w:t xml:space="preserve">. Staff in </w:t>
      </w:r>
      <w:proofErr w:type="spellStart"/>
      <w:r>
        <w:rPr>
          <w:color w:val="0A0A0A"/>
          <w:sz w:val="24"/>
          <w:szCs w:val="24"/>
          <w:highlight w:val="white"/>
        </w:rPr>
        <w:t>health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facilities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may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also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encounter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some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safety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concerns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while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having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intense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pressure</w:t>
      </w:r>
      <w:proofErr w:type="spellEnd"/>
      <w:r>
        <w:rPr>
          <w:color w:val="0A0A0A"/>
          <w:sz w:val="24"/>
          <w:szCs w:val="24"/>
          <w:highlight w:val="white"/>
        </w:rPr>
        <w:t xml:space="preserve"> on </w:t>
      </w:r>
      <w:proofErr w:type="spellStart"/>
      <w:r>
        <w:rPr>
          <w:color w:val="0A0A0A"/>
          <w:sz w:val="24"/>
          <w:szCs w:val="24"/>
          <w:highlight w:val="white"/>
        </w:rPr>
        <w:t>them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which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may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lead</w:t>
      </w:r>
      <w:proofErr w:type="spellEnd"/>
      <w:r>
        <w:rPr>
          <w:color w:val="0A0A0A"/>
          <w:sz w:val="24"/>
          <w:szCs w:val="24"/>
          <w:highlight w:val="white"/>
        </w:rPr>
        <w:t xml:space="preserve"> to </w:t>
      </w:r>
      <w:proofErr w:type="spellStart"/>
      <w:r>
        <w:rPr>
          <w:color w:val="0A0A0A"/>
          <w:sz w:val="24"/>
          <w:szCs w:val="24"/>
          <w:highlight w:val="white"/>
        </w:rPr>
        <w:t>fatigue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low</w:t>
      </w:r>
      <w:proofErr w:type="spellEnd"/>
      <w:r>
        <w:rPr>
          <w:color w:val="0A0A0A"/>
          <w:sz w:val="24"/>
          <w:szCs w:val="24"/>
          <w:highlight w:val="white"/>
        </w:rPr>
        <w:t xml:space="preserve"> morale.</w:t>
      </w:r>
    </w:p>
    <w:p w14:paraId="00000039" w14:textId="77777777" w:rsidR="00C03E7E" w:rsidRDefault="00C03E7E">
      <w:pPr>
        <w:rPr>
          <w:color w:val="0A0A0A"/>
          <w:sz w:val="24"/>
          <w:szCs w:val="24"/>
          <w:highlight w:val="white"/>
        </w:rPr>
      </w:pPr>
    </w:p>
    <w:p w14:paraId="0000003A" w14:textId="77777777" w:rsidR="00C03E7E" w:rsidRDefault="00000000">
      <w:pPr>
        <w:rPr>
          <w:color w:val="0A0A0A"/>
          <w:sz w:val="24"/>
          <w:szCs w:val="24"/>
          <w:highlight w:val="white"/>
        </w:rPr>
      </w:pPr>
      <w:proofErr w:type="spellStart"/>
      <w:r w:rsidRPr="000D41F1">
        <w:rPr>
          <w:b/>
          <w:bCs/>
          <w:color w:val="0A0A0A"/>
          <w:sz w:val="24"/>
          <w:szCs w:val="24"/>
          <w:highlight w:val="white"/>
        </w:rPr>
        <w:t>Main</w:t>
      </w:r>
      <w:proofErr w:type="spellEnd"/>
      <w:r w:rsidRPr="000D41F1">
        <w:rPr>
          <w:b/>
          <w:bCs/>
          <w:color w:val="0A0A0A"/>
          <w:sz w:val="24"/>
          <w:szCs w:val="24"/>
          <w:highlight w:val="white"/>
        </w:rPr>
        <w:t xml:space="preserve"> Body 4</w:t>
      </w:r>
      <w:r>
        <w:rPr>
          <w:color w:val="0A0A0A"/>
          <w:sz w:val="24"/>
          <w:szCs w:val="24"/>
          <w:highlight w:val="white"/>
        </w:rPr>
        <w:t xml:space="preserve"> - </w:t>
      </w:r>
      <w:proofErr w:type="spellStart"/>
      <w:r>
        <w:rPr>
          <w:color w:val="0A0A0A"/>
          <w:sz w:val="24"/>
          <w:szCs w:val="24"/>
          <w:highlight w:val="white"/>
        </w:rPr>
        <w:t>Available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Health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Social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Care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Support</w:t>
      </w:r>
      <w:proofErr w:type="spellEnd"/>
      <w:r>
        <w:rPr>
          <w:color w:val="0A0A0A"/>
          <w:sz w:val="24"/>
          <w:szCs w:val="24"/>
          <w:highlight w:val="white"/>
        </w:rPr>
        <w:t xml:space="preserve"> for TB</w:t>
      </w:r>
    </w:p>
    <w:p w14:paraId="0000003B" w14:textId="77777777" w:rsidR="00C03E7E" w:rsidRDefault="00000000">
      <w:pPr>
        <w:rPr>
          <w:color w:val="0A0A0A"/>
          <w:sz w:val="24"/>
          <w:szCs w:val="24"/>
          <w:highlight w:val="white"/>
        </w:rPr>
      </w:pPr>
      <w:r>
        <w:rPr>
          <w:color w:val="0A0A0A"/>
          <w:sz w:val="24"/>
          <w:szCs w:val="24"/>
          <w:highlight w:val="white"/>
        </w:rPr>
        <w:t xml:space="preserve">In the UK, </w:t>
      </w:r>
      <w:proofErr w:type="spellStart"/>
      <w:r>
        <w:rPr>
          <w:color w:val="0A0A0A"/>
          <w:sz w:val="24"/>
          <w:szCs w:val="24"/>
          <w:highlight w:val="white"/>
        </w:rPr>
        <w:t>there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are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specialist</w:t>
      </w:r>
      <w:proofErr w:type="spellEnd"/>
      <w:r>
        <w:rPr>
          <w:color w:val="0A0A0A"/>
          <w:sz w:val="24"/>
          <w:szCs w:val="24"/>
          <w:highlight w:val="white"/>
        </w:rPr>
        <w:t xml:space="preserve"> TB </w:t>
      </w:r>
      <w:proofErr w:type="spellStart"/>
      <w:r>
        <w:rPr>
          <w:color w:val="0A0A0A"/>
          <w:sz w:val="24"/>
          <w:szCs w:val="24"/>
          <w:highlight w:val="white"/>
        </w:rPr>
        <w:t>clinics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which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offer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rapid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diagnostic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testing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treatment</w:t>
      </w:r>
      <w:proofErr w:type="spellEnd"/>
      <w:r>
        <w:rPr>
          <w:color w:val="0A0A0A"/>
          <w:sz w:val="24"/>
          <w:szCs w:val="24"/>
          <w:highlight w:val="white"/>
        </w:rPr>
        <w:t xml:space="preserve"> for </w:t>
      </w:r>
      <w:proofErr w:type="spellStart"/>
      <w:r>
        <w:rPr>
          <w:color w:val="0A0A0A"/>
          <w:sz w:val="24"/>
          <w:szCs w:val="24"/>
          <w:highlight w:val="white"/>
        </w:rPr>
        <w:t>active</w:t>
      </w:r>
      <w:proofErr w:type="spellEnd"/>
      <w:r>
        <w:rPr>
          <w:color w:val="0A0A0A"/>
          <w:sz w:val="24"/>
          <w:szCs w:val="24"/>
          <w:highlight w:val="white"/>
        </w:rPr>
        <w:t xml:space="preserve"> TB </w:t>
      </w:r>
      <w:proofErr w:type="spellStart"/>
      <w:r>
        <w:rPr>
          <w:color w:val="0A0A0A"/>
          <w:sz w:val="24"/>
          <w:szCs w:val="24"/>
          <w:highlight w:val="white"/>
        </w:rPr>
        <w:t>which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involves</w:t>
      </w:r>
      <w:proofErr w:type="spellEnd"/>
      <w:r>
        <w:rPr>
          <w:color w:val="0A0A0A"/>
          <w:sz w:val="24"/>
          <w:szCs w:val="24"/>
          <w:highlight w:val="white"/>
        </w:rPr>
        <w:t xml:space="preserve"> a 6-month </w:t>
      </w:r>
      <w:proofErr w:type="spellStart"/>
      <w:r>
        <w:rPr>
          <w:color w:val="0A0A0A"/>
          <w:sz w:val="24"/>
          <w:szCs w:val="24"/>
          <w:highlight w:val="white"/>
        </w:rPr>
        <w:t>course</w:t>
      </w:r>
      <w:proofErr w:type="spellEnd"/>
      <w:r>
        <w:rPr>
          <w:color w:val="0A0A0A"/>
          <w:sz w:val="24"/>
          <w:szCs w:val="24"/>
          <w:highlight w:val="white"/>
        </w:rPr>
        <w:t xml:space="preserve"> of </w:t>
      </w:r>
      <w:proofErr w:type="spellStart"/>
      <w:r>
        <w:rPr>
          <w:color w:val="0A0A0A"/>
          <w:sz w:val="24"/>
          <w:szCs w:val="24"/>
          <w:highlight w:val="white"/>
        </w:rPr>
        <w:t>antibiotics</w:t>
      </w:r>
      <w:proofErr w:type="spellEnd"/>
      <w:r>
        <w:rPr>
          <w:color w:val="0A0A0A"/>
          <w:sz w:val="24"/>
          <w:szCs w:val="24"/>
          <w:highlight w:val="white"/>
        </w:rPr>
        <w:t xml:space="preserve">. </w:t>
      </w:r>
      <w:proofErr w:type="spellStart"/>
      <w:r>
        <w:rPr>
          <w:color w:val="0A0A0A"/>
          <w:sz w:val="24"/>
          <w:szCs w:val="24"/>
          <w:highlight w:val="white"/>
        </w:rPr>
        <w:t>contact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tracing</w:t>
      </w:r>
      <w:proofErr w:type="spellEnd"/>
      <w:r>
        <w:rPr>
          <w:color w:val="0A0A0A"/>
          <w:sz w:val="24"/>
          <w:szCs w:val="24"/>
          <w:highlight w:val="white"/>
        </w:rPr>
        <w:t xml:space="preserve"> for </w:t>
      </w:r>
      <w:proofErr w:type="spellStart"/>
      <w:r>
        <w:rPr>
          <w:color w:val="0A0A0A"/>
          <w:sz w:val="24"/>
          <w:szCs w:val="24"/>
          <w:highlight w:val="white"/>
        </w:rPr>
        <w:t>specialised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nurses</w:t>
      </w:r>
      <w:proofErr w:type="spellEnd"/>
      <w:r>
        <w:rPr>
          <w:color w:val="0A0A0A"/>
          <w:sz w:val="24"/>
          <w:szCs w:val="24"/>
          <w:highlight w:val="white"/>
        </w:rPr>
        <w:t xml:space="preserve"> to </w:t>
      </w:r>
      <w:proofErr w:type="spellStart"/>
      <w:r>
        <w:rPr>
          <w:color w:val="0A0A0A"/>
          <w:sz w:val="24"/>
          <w:szCs w:val="24"/>
          <w:highlight w:val="white"/>
        </w:rPr>
        <w:t>identify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screen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contacts</w:t>
      </w:r>
      <w:proofErr w:type="spellEnd"/>
      <w:r>
        <w:rPr>
          <w:color w:val="0A0A0A"/>
          <w:sz w:val="24"/>
          <w:szCs w:val="24"/>
          <w:highlight w:val="white"/>
        </w:rPr>
        <w:t xml:space="preserve"> of </w:t>
      </w:r>
      <w:proofErr w:type="spellStart"/>
      <w:r>
        <w:rPr>
          <w:color w:val="0A0A0A"/>
          <w:sz w:val="24"/>
          <w:szCs w:val="24"/>
          <w:highlight w:val="white"/>
        </w:rPr>
        <w:t>people</w:t>
      </w:r>
      <w:proofErr w:type="spellEnd"/>
      <w:r>
        <w:rPr>
          <w:color w:val="0A0A0A"/>
          <w:sz w:val="24"/>
          <w:szCs w:val="24"/>
          <w:highlight w:val="white"/>
        </w:rPr>
        <w:t xml:space="preserve"> with </w:t>
      </w:r>
      <w:proofErr w:type="spellStart"/>
      <w:r>
        <w:rPr>
          <w:color w:val="0A0A0A"/>
          <w:sz w:val="24"/>
          <w:szCs w:val="24"/>
          <w:highlight w:val="white"/>
        </w:rPr>
        <w:t>active</w:t>
      </w:r>
      <w:proofErr w:type="spellEnd"/>
      <w:r>
        <w:rPr>
          <w:color w:val="0A0A0A"/>
          <w:sz w:val="24"/>
          <w:szCs w:val="24"/>
          <w:highlight w:val="white"/>
        </w:rPr>
        <w:t xml:space="preserve"> TB </w:t>
      </w:r>
      <w:proofErr w:type="spellStart"/>
      <w:r>
        <w:rPr>
          <w:color w:val="0A0A0A"/>
          <w:sz w:val="24"/>
          <w:szCs w:val="24"/>
          <w:highlight w:val="white"/>
        </w:rPr>
        <w:t>is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also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available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there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are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find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treat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outreaches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which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consist</w:t>
      </w:r>
      <w:proofErr w:type="spellEnd"/>
      <w:r>
        <w:rPr>
          <w:color w:val="0A0A0A"/>
          <w:sz w:val="24"/>
          <w:szCs w:val="24"/>
          <w:highlight w:val="white"/>
        </w:rPr>
        <w:t xml:space="preserve"> of mobile X-</w:t>
      </w:r>
      <w:proofErr w:type="spellStart"/>
      <w:r>
        <w:rPr>
          <w:color w:val="0A0A0A"/>
          <w:sz w:val="24"/>
          <w:szCs w:val="24"/>
          <w:highlight w:val="white"/>
        </w:rPr>
        <w:t>ray</w:t>
      </w:r>
      <w:proofErr w:type="spellEnd"/>
      <w:r>
        <w:rPr>
          <w:color w:val="0A0A0A"/>
          <w:sz w:val="24"/>
          <w:szCs w:val="24"/>
          <w:highlight w:val="white"/>
        </w:rPr>
        <w:t xml:space="preserve"> screening to </w:t>
      </w:r>
      <w:proofErr w:type="spellStart"/>
      <w:r>
        <w:rPr>
          <w:color w:val="0A0A0A"/>
          <w:sz w:val="24"/>
          <w:szCs w:val="24"/>
          <w:highlight w:val="white"/>
        </w:rPr>
        <w:t>reach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vulnerable</w:t>
      </w:r>
      <w:proofErr w:type="spellEnd"/>
      <w:r>
        <w:rPr>
          <w:color w:val="0A0A0A"/>
          <w:sz w:val="24"/>
          <w:szCs w:val="24"/>
          <w:highlight w:val="white"/>
        </w:rPr>
        <w:t xml:space="preserve"> and hard to </w:t>
      </w:r>
      <w:proofErr w:type="spellStart"/>
      <w:r>
        <w:rPr>
          <w:color w:val="0A0A0A"/>
          <w:sz w:val="24"/>
          <w:szCs w:val="24"/>
          <w:highlight w:val="white"/>
        </w:rPr>
        <w:t>reach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people</w:t>
      </w:r>
      <w:proofErr w:type="spellEnd"/>
      <w:r>
        <w:rPr>
          <w:color w:val="0A0A0A"/>
          <w:sz w:val="24"/>
          <w:szCs w:val="24"/>
          <w:highlight w:val="white"/>
        </w:rPr>
        <w:t xml:space="preserve"> (</w:t>
      </w:r>
      <w:hyperlink r:id="rId6">
        <w:r>
          <w:rPr>
            <w:color w:val="1155CC"/>
            <w:sz w:val="24"/>
            <w:szCs w:val="24"/>
            <w:highlight w:val="white"/>
            <w:u w:val="single"/>
          </w:rPr>
          <w:t>gov.uk</w:t>
        </w:r>
      </w:hyperlink>
      <w:r>
        <w:rPr>
          <w:color w:val="0A0A0A"/>
          <w:sz w:val="24"/>
          <w:szCs w:val="24"/>
          <w:highlight w:val="white"/>
        </w:rPr>
        <w:t xml:space="preserve">, 2025). BCG </w:t>
      </w:r>
      <w:proofErr w:type="spellStart"/>
      <w:r>
        <w:rPr>
          <w:color w:val="0A0A0A"/>
          <w:sz w:val="24"/>
          <w:szCs w:val="24"/>
          <w:highlight w:val="white"/>
        </w:rPr>
        <w:t>vaccination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programme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also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available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people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can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access</w:t>
      </w:r>
      <w:proofErr w:type="spellEnd"/>
      <w:r>
        <w:rPr>
          <w:color w:val="0A0A0A"/>
          <w:sz w:val="24"/>
          <w:szCs w:val="24"/>
          <w:highlight w:val="white"/>
        </w:rPr>
        <w:t xml:space="preserve"> TB </w:t>
      </w:r>
      <w:proofErr w:type="spellStart"/>
      <w:r>
        <w:rPr>
          <w:color w:val="0A0A0A"/>
          <w:sz w:val="24"/>
          <w:szCs w:val="24"/>
          <w:highlight w:val="white"/>
        </w:rPr>
        <w:t>treatment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through</w:t>
      </w:r>
      <w:proofErr w:type="spellEnd"/>
      <w:r>
        <w:rPr>
          <w:color w:val="0A0A0A"/>
          <w:sz w:val="24"/>
          <w:szCs w:val="24"/>
          <w:highlight w:val="white"/>
        </w:rPr>
        <w:t xml:space="preserve"> GP, </w:t>
      </w:r>
      <w:proofErr w:type="spellStart"/>
      <w:r>
        <w:rPr>
          <w:color w:val="0A0A0A"/>
          <w:sz w:val="24"/>
          <w:szCs w:val="24"/>
          <w:highlight w:val="white"/>
        </w:rPr>
        <w:t>self-referral</w:t>
      </w:r>
      <w:proofErr w:type="spellEnd"/>
      <w:r>
        <w:rPr>
          <w:color w:val="0A0A0A"/>
          <w:sz w:val="24"/>
          <w:szCs w:val="24"/>
          <w:highlight w:val="white"/>
        </w:rPr>
        <w:t xml:space="preserve">. NHS 111 and </w:t>
      </w:r>
      <w:proofErr w:type="spellStart"/>
      <w:r>
        <w:rPr>
          <w:color w:val="0A0A0A"/>
          <w:sz w:val="24"/>
          <w:szCs w:val="24"/>
          <w:highlight w:val="white"/>
        </w:rPr>
        <w:t>new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entrant</w:t>
      </w:r>
      <w:proofErr w:type="spellEnd"/>
      <w:r>
        <w:rPr>
          <w:color w:val="0A0A0A"/>
          <w:sz w:val="24"/>
          <w:szCs w:val="24"/>
          <w:highlight w:val="white"/>
        </w:rPr>
        <w:t xml:space="preserve"> screening </w:t>
      </w:r>
      <w:proofErr w:type="spellStart"/>
      <w:r>
        <w:rPr>
          <w:color w:val="0A0A0A"/>
          <w:sz w:val="24"/>
          <w:szCs w:val="24"/>
          <w:highlight w:val="white"/>
        </w:rPr>
        <w:t>which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invitation</w:t>
      </w:r>
      <w:proofErr w:type="spellEnd"/>
      <w:r>
        <w:rPr>
          <w:color w:val="0A0A0A"/>
          <w:sz w:val="24"/>
          <w:szCs w:val="24"/>
          <w:highlight w:val="white"/>
        </w:rPr>
        <w:t xml:space="preserve"> for </w:t>
      </w:r>
      <w:proofErr w:type="spellStart"/>
      <w:r>
        <w:rPr>
          <w:color w:val="0A0A0A"/>
          <w:sz w:val="24"/>
          <w:szCs w:val="24"/>
          <w:highlight w:val="white"/>
        </w:rPr>
        <w:t>people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who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have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newly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arrived</w:t>
      </w:r>
      <w:proofErr w:type="spellEnd"/>
      <w:r>
        <w:rPr>
          <w:color w:val="0A0A0A"/>
          <w:sz w:val="24"/>
          <w:szCs w:val="24"/>
          <w:highlight w:val="white"/>
        </w:rPr>
        <w:t xml:space="preserve"> from a high </w:t>
      </w:r>
      <w:proofErr w:type="spellStart"/>
      <w:r>
        <w:rPr>
          <w:color w:val="0A0A0A"/>
          <w:sz w:val="24"/>
          <w:szCs w:val="24"/>
          <w:highlight w:val="white"/>
        </w:rPr>
        <w:t>risk</w:t>
      </w:r>
      <w:proofErr w:type="spellEnd"/>
      <w:r>
        <w:rPr>
          <w:color w:val="0A0A0A"/>
          <w:sz w:val="24"/>
          <w:szCs w:val="24"/>
          <w:highlight w:val="white"/>
        </w:rPr>
        <w:t xml:space="preserve"> country to go for screening.</w:t>
      </w:r>
    </w:p>
    <w:p w14:paraId="0000003C" w14:textId="77777777" w:rsidR="00C03E7E" w:rsidRDefault="00C03E7E">
      <w:pPr>
        <w:rPr>
          <w:color w:val="0A0A0A"/>
          <w:sz w:val="24"/>
          <w:szCs w:val="24"/>
          <w:highlight w:val="white"/>
        </w:rPr>
      </w:pPr>
    </w:p>
    <w:p w14:paraId="0000003D" w14:textId="77777777" w:rsidR="00C03E7E" w:rsidRPr="000D41F1" w:rsidRDefault="00000000">
      <w:pPr>
        <w:rPr>
          <w:b/>
          <w:bCs/>
          <w:color w:val="0A0A0A"/>
          <w:sz w:val="24"/>
          <w:szCs w:val="24"/>
          <w:highlight w:val="white"/>
        </w:rPr>
      </w:pPr>
      <w:proofErr w:type="spellStart"/>
      <w:r w:rsidRPr="000D41F1">
        <w:rPr>
          <w:b/>
          <w:bCs/>
          <w:color w:val="0A0A0A"/>
          <w:sz w:val="24"/>
          <w:szCs w:val="24"/>
          <w:highlight w:val="white"/>
        </w:rPr>
        <w:t>Conclusion</w:t>
      </w:r>
      <w:proofErr w:type="spellEnd"/>
      <w:r w:rsidRPr="000D41F1">
        <w:rPr>
          <w:b/>
          <w:bCs/>
          <w:color w:val="0A0A0A"/>
          <w:sz w:val="24"/>
          <w:szCs w:val="24"/>
          <w:highlight w:val="white"/>
        </w:rPr>
        <w:t xml:space="preserve">. </w:t>
      </w:r>
    </w:p>
    <w:p w14:paraId="0000003E" w14:textId="77777777" w:rsidR="00C03E7E" w:rsidRDefault="00000000">
      <w:pPr>
        <w:rPr>
          <w:color w:val="0A0A0A"/>
          <w:sz w:val="24"/>
          <w:szCs w:val="24"/>
          <w:highlight w:val="white"/>
        </w:rPr>
      </w:pPr>
      <w:proofErr w:type="spellStart"/>
      <w:r>
        <w:rPr>
          <w:color w:val="0A0A0A"/>
          <w:sz w:val="24"/>
          <w:szCs w:val="24"/>
          <w:highlight w:val="white"/>
        </w:rPr>
        <w:t>Even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though</w:t>
      </w:r>
      <w:proofErr w:type="spellEnd"/>
      <w:r>
        <w:rPr>
          <w:color w:val="0A0A0A"/>
          <w:sz w:val="24"/>
          <w:szCs w:val="24"/>
          <w:highlight w:val="white"/>
        </w:rPr>
        <w:t xml:space="preserve"> TB </w:t>
      </w:r>
      <w:proofErr w:type="spellStart"/>
      <w:r>
        <w:rPr>
          <w:color w:val="0A0A0A"/>
          <w:sz w:val="24"/>
          <w:szCs w:val="24"/>
          <w:highlight w:val="white"/>
        </w:rPr>
        <w:t>is</w:t>
      </w:r>
      <w:proofErr w:type="spellEnd"/>
      <w:r>
        <w:rPr>
          <w:color w:val="0A0A0A"/>
          <w:sz w:val="24"/>
          <w:szCs w:val="24"/>
          <w:highlight w:val="white"/>
        </w:rPr>
        <w:t xml:space="preserve"> a </w:t>
      </w:r>
      <w:proofErr w:type="spellStart"/>
      <w:r>
        <w:rPr>
          <w:color w:val="0A0A0A"/>
          <w:sz w:val="24"/>
          <w:szCs w:val="24"/>
          <w:highlight w:val="white"/>
        </w:rPr>
        <w:t>dangerous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disease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that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claims</w:t>
      </w:r>
      <w:proofErr w:type="spellEnd"/>
      <w:r>
        <w:rPr>
          <w:color w:val="0A0A0A"/>
          <w:sz w:val="24"/>
          <w:szCs w:val="24"/>
          <w:highlight w:val="white"/>
        </w:rPr>
        <w:t xml:space="preserve"> a lot of </w:t>
      </w:r>
      <w:proofErr w:type="spellStart"/>
      <w:r>
        <w:rPr>
          <w:color w:val="0A0A0A"/>
          <w:sz w:val="24"/>
          <w:szCs w:val="24"/>
          <w:highlight w:val="white"/>
        </w:rPr>
        <w:t>lives</w:t>
      </w:r>
      <w:proofErr w:type="spellEnd"/>
      <w:r>
        <w:rPr>
          <w:color w:val="0A0A0A"/>
          <w:sz w:val="24"/>
          <w:szCs w:val="24"/>
          <w:highlight w:val="white"/>
        </w:rPr>
        <w:t xml:space="preserve">, </w:t>
      </w:r>
      <w:proofErr w:type="spellStart"/>
      <w:r>
        <w:rPr>
          <w:color w:val="0A0A0A"/>
          <w:sz w:val="24"/>
          <w:szCs w:val="24"/>
          <w:highlight w:val="white"/>
        </w:rPr>
        <w:t>accessible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measures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have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been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put</w:t>
      </w:r>
      <w:proofErr w:type="spellEnd"/>
      <w:r>
        <w:rPr>
          <w:color w:val="0A0A0A"/>
          <w:sz w:val="24"/>
          <w:szCs w:val="24"/>
          <w:highlight w:val="white"/>
        </w:rPr>
        <w:t xml:space="preserve"> in place </w:t>
      </w:r>
      <w:proofErr w:type="spellStart"/>
      <w:r>
        <w:rPr>
          <w:color w:val="0A0A0A"/>
          <w:sz w:val="24"/>
          <w:szCs w:val="24"/>
          <w:highlight w:val="white"/>
        </w:rPr>
        <w:t>globally</w:t>
      </w:r>
      <w:proofErr w:type="spellEnd"/>
      <w:r>
        <w:rPr>
          <w:color w:val="0A0A0A"/>
          <w:sz w:val="24"/>
          <w:szCs w:val="24"/>
          <w:highlight w:val="white"/>
        </w:rPr>
        <w:t xml:space="preserve"> to </w:t>
      </w:r>
      <w:proofErr w:type="spellStart"/>
      <w:r>
        <w:rPr>
          <w:color w:val="0A0A0A"/>
          <w:sz w:val="24"/>
          <w:szCs w:val="24"/>
          <w:highlight w:val="white"/>
        </w:rPr>
        <w:t>combat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it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these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measures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have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helped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saved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tens</w:t>
      </w:r>
      <w:proofErr w:type="spellEnd"/>
      <w:r>
        <w:rPr>
          <w:color w:val="0A0A0A"/>
          <w:sz w:val="24"/>
          <w:szCs w:val="24"/>
          <w:highlight w:val="white"/>
        </w:rPr>
        <w:t xml:space="preserve"> of </w:t>
      </w:r>
      <w:proofErr w:type="spellStart"/>
      <w:r>
        <w:rPr>
          <w:color w:val="0A0A0A"/>
          <w:sz w:val="24"/>
          <w:szCs w:val="24"/>
          <w:highlight w:val="white"/>
        </w:rPr>
        <w:t>millions</w:t>
      </w:r>
      <w:proofErr w:type="spellEnd"/>
      <w:r>
        <w:rPr>
          <w:color w:val="0A0A0A"/>
          <w:sz w:val="24"/>
          <w:szCs w:val="24"/>
          <w:highlight w:val="white"/>
        </w:rPr>
        <w:t xml:space="preserve"> of </w:t>
      </w:r>
      <w:proofErr w:type="spellStart"/>
      <w:r>
        <w:rPr>
          <w:color w:val="0A0A0A"/>
          <w:sz w:val="24"/>
          <w:szCs w:val="24"/>
          <w:highlight w:val="white"/>
        </w:rPr>
        <w:t>lives</w:t>
      </w:r>
      <w:proofErr w:type="spellEnd"/>
      <w:r>
        <w:rPr>
          <w:color w:val="0A0A0A"/>
          <w:sz w:val="24"/>
          <w:szCs w:val="24"/>
          <w:highlight w:val="white"/>
        </w:rPr>
        <w:t xml:space="preserve">. WHO and NHS </w:t>
      </w:r>
      <w:proofErr w:type="spellStart"/>
      <w:r>
        <w:rPr>
          <w:color w:val="0A0A0A"/>
          <w:sz w:val="24"/>
          <w:szCs w:val="24"/>
          <w:highlight w:val="white"/>
        </w:rPr>
        <w:t>have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been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successful</w:t>
      </w:r>
      <w:proofErr w:type="spellEnd"/>
      <w:r>
        <w:rPr>
          <w:color w:val="0A0A0A"/>
          <w:sz w:val="24"/>
          <w:szCs w:val="24"/>
          <w:highlight w:val="white"/>
        </w:rPr>
        <w:t xml:space="preserve"> with </w:t>
      </w:r>
      <w:proofErr w:type="spellStart"/>
      <w:r>
        <w:rPr>
          <w:color w:val="0A0A0A"/>
          <w:sz w:val="24"/>
          <w:szCs w:val="24"/>
          <w:highlight w:val="white"/>
        </w:rPr>
        <w:t>their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measure</w:t>
      </w:r>
      <w:proofErr w:type="spellEnd"/>
      <w:r>
        <w:rPr>
          <w:color w:val="0A0A0A"/>
          <w:sz w:val="24"/>
          <w:szCs w:val="24"/>
          <w:highlight w:val="white"/>
        </w:rPr>
        <w:t xml:space="preserve"> and </w:t>
      </w:r>
      <w:proofErr w:type="spellStart"/>
      <w:r>
        <w:rPr>
          <w:color w:val="0A0A0A"/>
          <w:sz w:val="24"/>
          <w:szCs w:val="24"/>
          <w:highlight w:val="white"/>
        </w:rPr>
        <w:t>keep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improving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their</w:t>
      </w:r>
      <w:proofErr w:type="spellEnd"/>
      <w:r>
        <w:rPr>
          <w:color w:val="0A0A0A"/>
          <w:sz w:val="24"/>
          <w:szCs w:val="24"/>
          <w:highlight w:val="white"/>
        </w:rPr>
        <w:t xml:space="preserve"> </w:t>
      </w:r>
      <w:proofErr w:type="spellStart"/>
      <w:r>
        <w:rPr>
          <w:color w:val="0A0A0A"/>
          <w:sz w:val="24"/>
          <w:szCs w:val="24"/>
          <w:highlight w:val="white"/>
        </w:rPr>
        <w:t>ways</w:t>
      </w:r>
      <w:proofErr w:type="spellEnd"/>
      <w:r>
        <w:rPr>
          <w:color w:val="0A0A0A"/>
          <w:sz w:val="24"/>
          <w:szCs w:val="24"/>
          <w:highlight w:val="white"/>
        </w:rPr>
        <w:t xml:space="preserve"> to </w:t>
      </w:r>
      <w:proofErr w:type="spellStart"/>
      <w:r>
        <w:rPr>
          <w:color w:val="0A0A0A"/>
          <w:sz w:val="24"/>
          <w:szCs w:val="24"/>
          <w:highlight w:val="white"/>
        </w:rPr>
        <w:t>combat</w:t>
      </w:r>
      <w:proofErr w:type="spellEnd"/>
      <w:r>
        <w:rPr>
          <w:color w:val="0A0A0A"/>
          <w:sz w:val="24"/>
          <w:szCs w:val="24"/>
          <w:highlight w:val="white"/>
        </w:rPr>
        <w:t xml:space="preserve"> the </w:t>
      </w:r>
      <w:proofErr w:type="spellStart"/>
      <w:r>
        <w:rPr>
          <w:color w:val="0A0A0A"/>
          <w:sz w:val="24"/>
          <w:szCs w:val="24"/>
          <w:highlight w:val="white"/>
        </w:rPr>
        <w:t>disease</w:t>
      </w:r>
      <w:proofErr w:type="spellEnd"/>
      <w:r>
        <w:rPr>
          <w:color w:val="0A0A0A"/>
          <w:sz w:val="24"/>
          <w:szCs w:val="24"/>
          <w:highlight w:val="white"/>
        </w:rPr>
        <w:t>.</w:t>
      </w:r>
    </w:p>
    <w:p w14:paraId="0000003F" w14:textId="77777777" w:rsidR="00C03E7E" w:rsidRDefault="00C03E7E">
      <w:pPr>
        <w:rPr>
          <w:color w:val="0A0A0A"/>
          <w:sz w:val="24"/>
          <w:szCs w:val="24"/>
          <w:highlight w:val="white"/>
        </w:rPr>
      </w:pPr>
    </w:p>
    <w:p w14:paraId="00000040" w14:textId="77777777" w:rsidR="00C03E7E" w:rsidRDefault="00C03E7E">
      <w:pPr>
        <w:rPr>
          <w:color w:val="0A0A0A"/>
          <w:sz w:val="24"/>
          <w:szCs w:val="24"/>
          <w:highlight w:val="white"/>
        </w:rPr>
      </w:pPr>
    </w:p>
    <w:p w14:paraId="00000041" w14:textId="77777777" w:rsidR="00C03E7E" w:rsidRDefault="00C03E7E">
      <w:pPr>
        <w:rPr>
          <w:color w:val="0A0A0A"/>
          <w:sz w:val="24"/>
          <w:szCs w:val="24"/>
          <w:highlight w:val="white"/>
        </w:rPr>
      </w:pPr>
    </w:p>
    <w:p w14:paraId="00000042" w14:textId="77777777" w:rsidR="00C03E7E" w:rsidRDefault="00C03E7E">
      <w:pPr>
        <w:rPr>
          <w:color w:val="0A0A0A"/>
          <w:sz w:val="24"/>
          <w:szCs w:val="24"/>
          <w:highlight w:val="white"/>
        </w:rPr>
      </w:pPr>
    </w:p>
    <w:p w14:paraId="00000043" w14:textId="77777777" w:rsidR="00C03E7E" w:rsidRPr="000D41F1" w:rsidRDefault="00000000">
      <w:pPr>
        <w:rPr>
          <w:b/>
          <w:bCs/>
        </w:rPr>
      </w:pPr>
      <w:proofErr w:type="spellStart"/>
      <w:r w:rsidRPr="000D41F1">
        <w:rPr>
          <w:b/>
          <w:bCs/>
        </w:rPr>
        <w:t>References</w:t>
      </w:r>
      <w:proofErr w:type="spellEnd"/>
    </w:p>
    <w:p w14:paraId="00000044" w14:textId="77777777" w:rsidR="00C03E7E" w:rsidRDefault="00000000">
      <w:r>
        <w:lastRenderedPageBreak/>
        <w:t xml:space="preserve">Cleveland </w:t>
      </w:r>
      <w:proofErr w:type="spellStart"/>
      <w:r>
        <w:t>Clinic</w:t>
      </w:r>
      <w:proofErr w:type="spellEnd"/>
      <w:r>
        <w:t xml:space="preserve"> (2022). </w:t>
      </w:r>
      <w:proofErr w:type="spellStart"/>
      <w:r>
        <w:t>Lungs</w:t>
      </w:r>
      <w:proofErr w:type="spellEnd"/>
      <w:r>
        <w:t xml:space="preserve">.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>:</w:t>
      </w:r>
    </w:p>
    <w:p w14:paraId="00000045" w14:textId="77777777" w:rsidR="00C03E7E" w:rsidRDefault="00000000">
      <w:r>
        <w:t>https://my.clevelandclinic.org/health/body/8960-lungs (</w:t>
      </w:r>
      <w:proofErr w:type="spellStart"/>
      <w:r>
        <w:t>Accessed</w:t>
      </w:r>
      <w:proofErr w:type="spellEnd"/>
      <w:r>
        <w:t>: 09/03/2026).</w:t>
      </w:r>
    </w:p>
    <w:p w14:paraId="00000046" w14:textId="77777777" w:rsidR="00C03E7E" w:rsidRDefault="00000000">
      <w:r>
        <w:t xml:space="preserve">Dr. </w:t>
      </w:r>
      <w:proofErr w:type="spellStart"/>
      <w:r>
        <w:t>Ravi</w:t>
      </w:r>
      <w:proofErr w:type="spellEnd"/>
      <w:r>
        <w:t xml:space="preserve"> </w:t>
      </w:r>
      <w:proofErr w:type="spellStart"/>
      <w:r>
        <w:t>Gowda</w:t>
      </w:r>
      <w:proofErr w:type="spellEnd"/>
      <w:r>
        <w:t xml:space="preserve"> (2024). The Basics of TB </w:t>
      </w:r>
      <w:proofErr w:type="spellStart"/>
      <w:r>
        <w:t>Prevention</w:t>
      </w:r>
      <w:proofErr w:type="spellEnd"/>
      <w:r>
        <w:t xml:space="preserve">: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Everyone</w:t>
      </w:r>
      <w:proofErr w:type="spellEnd"/>
      <w:r>
        <w:t xml:space="preserve"> </w:t>
      </w:r>
      <w:proofErr w:type="spellStart"/>
      <w:r>
        <w:t>should</w:t>
      </w:r>
      <w:proofErr w:type="spellEnd"/>
      <w:r>
        <w:t xml:space="preserve"> </w:t>
      </w:r>
      <w:proofErr w:type="spellStart"/>
      <w:r>
        <w:t>Know</w:t>
      </w:r>
      <w:proofErr w:type="spellEnd"/>
      <w:r>
        <w:t xml:space="preserve">.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: </w:t>
      </w:r>
      <w:hyperlink r:id="rId7">
        <w:r>
          <w:rPr>
            <w:color w:val="1155CC"/>
            <w:u w:val="single"/>
          </w:rPr>
          <w:t>https://www.healthklinix.co.uk/post/the-basics-of-tb-prevention-what-everyone-should-know</w:t>
        </w:r>
      </w:hyperlink>
      <w:r>
        <w:t xml:space="preserve"> (</w:t>
      </w:r>
      <w:proofErr w:type="spellStart"/>
      <w:r>
        <w:t>Accessed</w:t>
      </w:r>
      <w:proofErr w:type="spellEnd"/>
      <w:r>
        <w:t>: 22/03/2026).</w:t>
      </w:r>
    </w:p>
    <w:p w14:paraId="00000047" w14:textId="77777777" w:rsidR="00C03E7E" w:rsidRDefault="00000000">
      <w:r>
        <w:t xml:space="preserve">Gov.uk (2025). </w:t>
      </w:r>
      <w:proofErr w:type="spellStart"/>
      <w:r>
        <w:t>Reports</w:t>
      </w:r>
      <w:proofErr w:type="spellEnd"/>
      <w:r>
        <w:t xml:space="preserve"> of </w:t>
      </w:r>
      <w:proofErr w:type="spellStart"/>
      <w:r>
        <w:t>cases</w:t>
      </w:r>
      <w:proofErr w:type="spellEnd"/>
      <w:r>
        <w:t xml:space="preserve"> of TB to UK </w:t>
      </w:r>
      <w:proofErr w:type="spellStart"/>
      <w:r>
        <w:t>enhanced</w:t>
      </w:r>
      <w:proofErr w:type="spellEnd"/>
      <w:r>
        <w:t xml:space="preserve"> </w:t>
      </w:r>
      <w:proofErr w:type="spellStart"/>
      <w:r>
        <w:t>tuberculosis</w:t>
      </w:r>
      <w:proofErr w:type="spellEnd"/>
      <w:r>
        <w:t xml:space="preserve"> </w:t>
      </w:r>
      <w:proofErr w:type="spellStart"/>
      <w:r>
        <w:t>surveillance</w:t>
      </w:r>
      <w:proofErr w:type="spellEnd"/>
      <w:r>
        <w:t xml:space="preserve"> </w:t>
      </w:r>
      <w:proofErr w:type="spellStart"/>
      <w:r>
        <w:t>systems</w:t>
      </w:r>
      <w:proofErr w:type="spellEnd"/>
      <w:r>
        <w:t>,</w:t>
      </w:r>
    </w:p>
    <w:p w14:paraId="00000048" w14:textId="77777777" w:rsidR="00C03E7E" w:rsidRDefault="00000000">
      <w:r>
        <w:t xml:space="preserve">England: 2000 to 2024 report.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>:</w:t>
      </w:r>
    </w:p>
    <w:p w14:paraId="00000049" w14:textId="77777777" w:rsidR="00C03E7E" w:rsidRDefault="00000000">
      <w:r>
        <w:t>https://www.gov.uk/government/statistics/reports-of-cases-of-tb-to-uk-enhanced-</w:t>
      </w:r>
    </w:p>
    <w:p w14:paraId="0000004A" w14:textId="77777777" w:rsidR="00C03E7E" w:rsidRDefault="00000000">
      <w:r>
        <w:t>tuberculosis-surveillance-systems-2000-to-2024/reports-of-cases-of-tb-to-uk-enhanced-</w:t>
      </w:r>
    </w:p>
    <w:p w14:paraId="0000004B" w14:textId="77777777" w:rsidR="00C03E7E" w:rsidRDefault="00000000">
      <w:r>
        <w:t>tuberculosis-surveillance-systems-england-2000-to-2024-</w:t>
      </w:r>
    </w:p>
    <w:p w14:paraId="0000004C" w14:textId="77777777" w:rsidR="00C03E7E" w:rsidRDefault="00000000">
      <w:r>
        <w:t>report</w:t>
      </w:r>
      <w:proofErr w:type="gramStart"/>
      <w:r>
        <w:t>#:~</w:t>
      </w:r>
      <w:proofErr w:type="gramEnd"/>
      <w:r>
        <w:t>:text=Table_title:%20Table%201.%20Number%20of%20TB%20notifications,,notific</w:t>
      </w:r>
    </w:p>
    <w:p w14:paraId="0000004D" w14:textId="77777777" w:rsidR="00C03E7E" w:rsidRDefault="00000000">
      <w:proofErr w:type="spellStart"/>
      <w:proofErr w:type="gramStart"/>
      <w:r>
        <w:t>ations</w:t>
      </w:r>
      <w:proofErr w:type="spellEnd"/>
      <w:r>
        <w:t>:%</w:t>
      </w:r>
      <w:proofErr w:type="gramEnd"/>
      <w:r>
        <w:t>204,706%20%7C%20Upper%20CI:%207.16%20%7C (</w:t>
      </w:r>
      <w:proofErr w:type="spellStart"/>
      <w:r>
        <w:t>Accessed</w:t>
      </w:r>
      <w:proofErr w:type="spellEnd"/>
      <w:r>
        <w:t>: 11/03/2026).</w:t>
      </w:r>
    </w:p>
    <w:p w14:paraId="0000004E" w14:textId="77777777" w:rsidR="00C03E7E" w:rsidRDefault="00000000">
      <w:r>
        <w:t xml:space="preserve">Mayo </w:t>
      </w:r>
      <w:proofErr w:type="spellStart"/>
      <w:r>
        <w:t>Clinic</w:t>
      </w:r>
      <w:proofErr w:type="spellEnd"/>
      <w:r>
        <w:t xml:space="preserve"> (2025). </w:t>
      </w:r>
      <w:proofErr w:type="spellStart"/>
      <w:r>
        <w:t>Tuberculosis</w:t>
      </w:r>
      <w:proofErr w:type="spellEnd"/>
      <w:r>
        <w:t xml:space="preserve">.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>: https://www.mayoclinic.org/diseases-</w:t>
      </w:r>
    </w:p>
    <w:p w14:paraId="0000004F" w14:textId="77777777" w:rsidR="00C03E7E" w:rsidRDefault="00000000">
      <w:proofErr w:type="spellStart"/>
      <w:r>
        <w:t>conditions</w:t>
      </w:r>
      <w:proofErr w:type="spellEnd"/>
      <w:r>
        <w:t>/</w:t>
      </w:r>
      <w:proofErr w:type="spellStart"/>
      <w:r>
        <w:t>tuberculosis</w:t>
      </w:r>
      <w:proofErr w:type="spellEnd"/>
      <w:r>
        <w:t>/</w:t>
      </w:r>
      <w:proofErr w:type="spellStart"/>
      <w:r>
        <w:t>symptoms-causes</w:t>
      </w:r>
      <w:proofErr w:type="spellEnd"/>
      <w:r>
        <w:t>/syc-20351250 (</w:t>
      </w:r>
      <w:proofErr w:type="spellStart"/>
      <w:r>
        <w:t>Accessed</w:t>
      </w:r>
      <w:proofErr w:type="spellEnd"/>
      <w:r>
        <w:t>: 11/03/2025).</w:t>
      </w:r>
    </w:p>
    <w:p w14:paraId="00000050" w14:textId="77777777" w:rsidR="00C03E7E" w:rsidRDefault="00000000">
      <w:proofErr w:type="spellStart"/>
      <w:r>
        <w:t>National</w:t>
      </w:r>
      <w:proofErr w:type="spellEnd"/>
      <w:r>
        <w:t xml:space="preserve"> </w:t>
      </w:r>
      <w:proofErr w:type="spellStart"/>
      <w:r>
        <w:t>Institute</w:t>
      </w:r>
      <w:proofErr w:type="spellEnd"/>
      <w:r>
        <w:t xml:space="preserve"> of </w:t>
      </w:r>
      <w:proofErr w:type="spellStart"/>
      <w:r>
        <w:t>Health</w:t>
      </w:r>
      <w:proofErr w:type="spellEnd"/>
      <w:r>
        <w:t xml:space="preserve"> (2019). WHO </w:t>
      </w:r>
      <w:proofErr w:type="spellStart"/>
      <w:r>
        <w:t>guidelines</w:t>
      </w:r>
      <w:proofErr w:type="spellEnd"/>
      <w:r>
        <w:t xml:space="preserve"> on </w:t>
      </w:r>
      <w:proofErr w:type="spellStart"/>
      <w:r>
        <w:t>tuberculosis</w:t>
      </w:r>
      <w:proofErr w:type="spellEnd"/>
      <w:r>
        <w:t xml:space="preserve"> </w:t>
      </w:r>
      <w:proofErr w:type="spellStart"/>
      <w:r>
        <w:t>infection</w:t>
      </w:r>
      <w:proofErr w:type="spellEnd"/>
      <w:r>
        <w:t xml:space="preserve"> </w:t>
      </w:r>
      <w:proofErr w:type="spellStart"/>
      <w:r>
        <w:t>prevention</w:t>
      </w:r>
      <w:proofErr w:type="spellEnd"/>
      <w:r>
        <w:t xml:space="preserve"> and </w:t>
      </w:r>
      <w:proofErr w:type="spellStart"/>
      <w:r>
        <w:t>control</w:t>
      </w:r>
      <w:proofErr w:type="spellEnd"/>
      <w:r>
        <w:t xml:space="preserve">.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: </w:t>
      </w:r>
      <w:hyperlink r:id="rId8" w:anchor=":~:text=The%202019%20update%20to%20the%20World%20Health,protection**%20*%20**Core%20components%20of%20IPC%20programs">
        <w:r>
          <w:rPr>
            <w:color w:val="1155CC"/>
            <w:u w:val="single"/>
          </w:rPr>
          <w:t>https://www.ncbi.nlm.nih.gov/books/NBK539297/#:~:text=The%202019%20update%20to%20the%20World%20Health,protection**%20*%20**Core%20components%20of%20IPC%20programs</w:t>
        </w:r>
      </w:hyperlink>
      <w:r>
        <w:t>** (</w:t>
      </w:r>
      <w:proofErr w:type="spellStart"/>
      <w:r>
        <w:t>Accessed</w:t>
      </w:r>
      <w:proofErr w:type="spellEnd"/>
      <w:r>
        <w:t xml:space="preserve">: 22/03/2026). </w:t>
      </w:r>
    </w:p>
    <w:p w14:paraId="00000051" w14:textId="77777777" w:rsidR="00C03E7E" w:rsidRDefault="00000000">
      <w:r>
        <w:t xml:space="preserve">NHS (2026). </w:t>
      </w:r>
      <w:proofErr w:type="spellStart"/>
      <w:r>
        <w:t>Tuberculosis</w:t>
      </w:r>
      <w:proofErr w:type="spellEnd"/>
      <w:r>
        <w:t xml:space="preserve"> (TB).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>: https://www.nhs.uk/conditions/tuberculosis-tb/</w:t>
      </w:r>
    </w:p>
    <w:p w14:paraId="00000052" w14:textId="77777777" w:rsidR="00C03E7E" w:rsidRDefault="00000000">
      <w:r>
        <w:t>(</w:t>
      </w:r>
      <w:proofErr w:type="spellStart"/>
      <w:r>
        <w:t>Accessed</w:t>
      </w:r>
      <w:proofErr w:type="spellEnd"/>
      <w:r>
        <w:t>: 11/03/2026).</w:t>
      </w:r>
    </w:p>
    <w:p w14:paraId="00000053" w14:textId="77777777" w:rsidR="00C03E7E" w:rsidRDefault="00000000">
      <w:r>
        <w:t xml:space="preserve">WHO (2020). TB monitoring and </w:t>
      </w:r>
      <w:proofErr w:type="spellStart"/>
      <w:r>
        <w:t>evaluation</w:t>
      </w:r>
      <w:proofErr w:type="spellEnd"/>
      <w:r>
        <w:t xml:space="preserve">,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: </w:t>
      </w:r>
      <w:hyperlink r:id="rId9">
        <w:r>
          <w:rPr>
            <w:color w:val="1155CC"/>
            <w:u w:val="single"/>
          </w:rPr>
          <w:t>https://www.who.int/activities/tb-monitoring-and-evaluation</w:t>
        </w:r>
      </w:hyperlink>
      <w:r>
        <w:t xml:space="preserve"> (</w:t>
      </w:r>
      <w:proofErr w:type="spellStart"/>
      <w:r>
        <w:t>Accessed</w:t>
      </w:r>
      <w:proofErr w:type="spellEnd"/>
      <w:r>
        <w:t>: 21/03/2026).</w:t>
      </w:r>
    </w:p>
    <w:p w14:paraId="00000054" w14:textId="77777777" w:rsidR="00C03E7E" w:rsidRDefault="00000000">
      <w:r>
        <w:t xml:space="preserve">WHO (2025). </w:t>
      </w:r>
      <w:proofErr w:type="spellStart"/>
      <w:r>
        <w:t>Tuberculosis</w:t>
      </w:r>
      <w:proofErr w:type="spellEnd"/>
      <w:r>
        <w:t xml:space="preserve">.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>: https://www.who.int/news-room/fact-</w:t>
      </w:r>
    </w:p>
    <w:p w14:paraId="00000055" w14:textId="77777777" w:rsidR="00C03E7E" w:rsidRDefault="00000000">
      <w:proofErr w:type="spellStart"/>
      <w:r>
        <w:t>sheets</w:t>
      </w:r>
      <w:proofErr w:type="spellEnd"/>
      <w:r>
        <w:t>/</w:t>
      </w:r>
      <w:proofErr w:type="spellStart"/>
      <w:r>
        <w:t>detail</w:t>
      </w:r>
      <w:proofErr w:type="spellEnd"/>
      <w:r>
        <w:t>/</w:t>
      </w:r>
      <w:proofErr w:type="spellStart"/>
      <w:r>
        <w:t>tuberculosis</w:t>
      </w:r>
      <w:proofErr w:type="spellEnd"/>
      <w:r>
        <w:t xml:space="preserve"> (</w:t>
      </w:r>
      <w:proofErr w:type="spellStart"/>
      <w:r>
        <w:t>Accessed</w:t>
      </w:r>
      <w:proofErr w:type="spellEnd"/>
      <w:r>
        <w:t>: 09/03/2026).</w:t>
      </w:r>
    </w:p>
    <w:p w14:paraId="00000056" w14:textId="77777777" w:rsidR="00C03E7E" w:rsidRDefault="00000000">
      <w:r>
        <w:t xml:space="preserve">WHO (ND). </w:t>
      </w:r>
      <w:proofErr w:type="spellStart"/>
      <w:r>
        <w:t>Socioeconomic</w:t>
      </w:r>
      <w:proofErr w:type="spellEnd"/>
      <w:r>
        <w:t xml:space="preserve"> </w:t>
      </w:r>
      <w:proofErr w:type="spellStart"/>
      <w:r>
        <w:t>impact</w:t>
      </w:r>
      <w:proofErr w:type="spellEnd"/>
      <w:r>
        <w:t xml:space="preserve"> of TB on </w:t>
      </w:r>
      <w:proofErr w:type="spellStart"/>
      <w:r>
        <w:t>children</w:t>
      </w:r>
      <w:proofErr w:type="spellEnd"/>
      <w:r>
        <w:t xml:space="preserve">, </w:t>
      </w:r>
      <w:proofErr w:type="spellStart"/>
      <w:r>
        <w:t>adolescents</w:t>
      </w:r>
      <w:proofErr w:type="spellEnd"/>
      <w:r>
        <w:t xml:space="preserve"> and </w:t>
      </w:r>
      <w:proofErr w:type="spellStart"/>
      <w:r>
        <w:t>families</w:t>
      </w:r>
      <w:proofErr w:type="spellEnd"/>
      <w:r>
        <w:t xml:space="preserve">.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: </w:t>
      </w:r>
      <w:hyperlink r:id="rId10" w:anchor=":~:text=TB%20commonly%20affects%20people%20of,%2C%20unpublished%20data%2C%202022">
        <w:r>
          <w:rPr>
            <w:color w:val="1155CC"/>
            <w:u w:val="single"/>
          </w:rPr>
          <w:t>https://tbksp.who.int/en/node/2114#:~:text=TB%20commonly%20affects%20people%20of,%2C%20unpublished%20data%2C%202022</w:t>
        </w:r>
      </w:hyperlink>
      <w:r>
        <w:t>). (</w:t>
      </w:r>
      <w:proofErr w:type="spellStart"/>
      <w:r>
        <w:t>Accessed</w:t>
      </w:r>
      <w:proofErr w:type="spellEnd"/>
      <w:r>
        <w:t>: 22/03/2026).</w:t>
      </w:r>
    </w:p>
    <w:p w14:paraId="00000057" w14:textId="77777777" w:rsidR="00C03E7E" w:rsidRDefault="00C03E7E"/>
    <w:p w14:paraId="00000058" w14:textId="77777777" w:rsidR="00C03E7E" w:rsidRDefault="00C03E7E"/>
    <w:sectPr w:rsidR="00C03E7E" w:rsidSect="000D41F1">
      <w:pgSz w:w="11909" w:h="16834"/>
      <w:pgMar w:top="1440" w:right="1440" w:bottom="1440" w:left="1440" w:header="720" w:footer="720" w:gutter="0"/>
      <w:pgNumType w:start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63B5F865-0F10-4547-935A-9CCAAF375728}"/>
    <w:embedBold r:id="rId2" w:fontKey="{B768CD1A-C618-0347-BF77-9E8D92E8402E}"/>
    <w:embedItalic r:id="rId3" w:fontKey="{DC0CD0A8-9F0F-5B4E-8BD8-A849A73D512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A5478C9C-F7AD-AF41-A41E-436BF463B745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15E942F8-5F82-BB4E-B48B-907722D67562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10E7985B-8498-A542-AA5E-031E9579EB0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E7E"/>
    <w:rsid w:val="000D41F1"/>
    <w:rsid w:val="00206BCC"/>
    <w:rsid w:val="00C0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7CEF9A"/>
  <w15:docId w15:val="{75007F1A-C0B7-9941-AFBE-3AC36D88E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Spacing">
    <w:name w:val="No Spacing"/>
    <w:link w:val="NoSpacingChar"/>
    <w:uiPriority w:val="1"/>
    <w:qFormat/>
    <w:rsid w:val="000D41F1"/>
    <w:pPr>
      <w:spacing w:line="240" w:lineRule="auto"/>
    </w:pPr>
    <w:rPr>
      <w:rFonts w:asciiTheme="minorHAnsi" w:eastAsiaTheme="minorEastAsia" w:hAnsiTheme="minorHAnsi" w:cstheme="minorBidi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0D41F1"/>
    <w:rPr>
      <w:rFonts w:asciiTheme="minorHAnsi" w:eastAsiaTheme="minorEastAsia" w:hAnsiTheme="minorHAnsi" w:cstheme="minorBidi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books/NBK539297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healthklinix.co.uk/post/the-basics-of-tb-prevention-what-everyone-should-know" TargetMode="External"/><Relationship Id="rId12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v.uk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gov.uk" TargetMode="External"/><Relationship Id="rId10" Type="http://schemas.openxmlformats.org/officeDocument/2006/relationships/hyperlink" Target="https://tbksp.who.int/en/node/2114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who.int/activities/tb-monitoring-and-evaluation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8FB2312DCCA3A4CAFF8416C020E1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678FB-9B1C-AA4C-8A6C-34AEADE07327}"/>
      </w:docPartPr>
      <w:docPartBody>
        <w:p w:rsidR="00000000" w:rsidRDefault="00226B77" w:rsidP="00226B77">
          <w:pPr>
            <w:pStyle w:val="E8FB2312DCCA3A4CAFF8416C020E1AE6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DCDE62AABB68C24DBF26DDFE66CD7F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30CF3-3263-D843-9874-11F8BF611675}"/>
      </w:docPartPr>
      <w:docPartBody>
        <w:p w:rsidR="00000000" w:rsidRDefault="00226B77" w:rsidP="00226B77">
          <w:pPr>
            <w:pStyle w:val="DCDE62AABB68C24DBF26DDFE66CD7FD5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roman"/>
    <w:notTrueType/>
    <w:pitch w:val="default"/>
  </w:font>
  <w:font w:name="Aptos Display">
    <w:panose1 w:val="020B0004020202020204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B77"/>
    <w:rsid w:val="00145C73"/>
    <w:rsid w:val="00226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8FB2312DCCA3A4CAFF8416C020E1AE6">
    <w:name w:val="E8FB2312DCCA3A4CAFF8416C020E1AE6"/>
    <w:rsid w:val="00226B77"/>
  </w:style>
  <w:style w:type="paragraph" w:customStyle="1" w:styleId="DCDE62AABB68C24DBF26DDFE66CD7FD5">
    <w:name w:val="DCDE62AABB68C24DBF26DDFE66CD7FD5"/>
    <w:rsid w:val="00226B7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1818</Words>
  <Characters>10369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TITLE:LCHS4008 INTRODUCTION TO PUBLIC HEALTH</dc:title>
  <dc:subject>ASSEMENT TITLE: TUBERCULOSIS</dc:subject>
  <cp:lastModifiedBy>Emmanuel Oppong (2435925)</cp:lastModifiedBy>
  <cp:revision>2</cp:revision>
  <dcterms:created xsi:type="dcterms:W3CDTF">2026-03-23T15:56:00Z</dcterms:created>
  <dcterms:modified xsi:type="dcterms:W3CDTF">2026-03-23T15:56:00Z</dcterms:modified>
</cp:coreProperties>
</file>