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40AED" w14:textId="49A942BB" w:rsidR="009B601A" w:rsidRPr="009B601A" w:rsidRDefault="009B601A" w:rsidP="009B601A">
      <w:r>
        <w:rPr>
          <w:noProof/>
        </w:rPr>
        <w:drawing>
          <wp:inline distT="0" distB="0" distL="0" distR="0" wp14:anchorId="169C4F0C" wp14:editId="05914DD0">
            <wp:extent cx="3345180" cy="1343660"/>
            <wp:effectExtent l="0" t="0" r="7620" b="889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3D049" w14:textId="4FA5F9B7" w:rsidR="009B601A" w:rsidRDefault="009B601A" w:rsidP="009B601A">
      <w:pPr>
        <w:rPr>
          <w:b/>
          <w:bCs/>
        </w:rPr>
      </w:pPr>
    </w:p>
    <w:p w14:paraId="4C58298E" w14:textId="77777777" w:rsidR="009B601A" w:rsidRDefault="009B601A" w:rsidP="009B601A">
      <w:pPr>
        <w:rPr>
          <w:b/>
          <w:bCs/>
        </w:rPr>
      </w:pPr>
    </w:p>
    <w:p w14:paraId="2742259F" w14:textId="79EBFBCE" w:rsidR="009B601A" w:rsidRPr="00341793" w:rsidRDefault="009B601A" w:rsidP="009B601A">
      <w:pPr>
        <w:rPr>
          <w:b/>
          <w:bCs/>
        </w:rPr>
      </w:pPr>
      <w:r w:rsidRPr="009B601A">
        <w:rPr>
          <w:b/>
          <w:bCs/>
        </w:rPr>
        <w:t>Protecting and Supporting Families in Health and Care</w:t>
      </w:r>
    </w:p>
    <w:p w14:paraId="6F1AC2F4" w14:textId="23A6349F" w:rsidR="009B601A" w:rsidRPr="00341793" w:rsidRDefault="009B601A" w:rsidP="009B601A">
      <w:pPr>
        <w:rPr>
          <w:b/>
          <w:bCs/>
        </w:rPr>
      </w:pPr>
      <w:r w:rsidRPr="009B601A">
        <w:rPr>
          <w:b/>
          <w:bCs/>
        </w:rPr>
        <w:t>BMHP5021</w:t>
      </w:r>
    </w:p>
    <w:p w14:paraId="70B5EDB1" w14:textId="77777777" w:rsidR="009B601A" w:rsidRPr="00B869A7" w:rsidRDefault="009B601A" w:rsidP="009B601A">
      <w:r w:rsidRPr="00341793">
        <w:rPr>
          <w:b/>
          <w:bCs/>
        </w:rPr>
        <w:t>Student name:</w:t>
      </w:r>
      <w:r>
        <w:rPr>
          <w:b/>
          <w:bCs/>
        </w:rPr>
        <w:t xml:space="preserve"> </w:t>
      </w:r>
      <w:r>
        <w:t>Sonia Maria Mendes Da Cruz Furtado</w:t>
      </w:r>
    </w:p>
    <w:p w14:paraId="0E6CA49A" w14:textId="77777777" w:rsidR="009B601A" w:rsidRPr="008C0A0C" w:rsidRDefault="009B601A" w:rsidP="009B601A">
      <w:r w:rsidRPr="00341793">
        <w:rPr>
          <w:b/>
          <w:bCs/>
        </w:rPr>
        <w:t>Student number:</w:t>
      </w:r>
      <w:r>
        <w:rPr>
          <w:b/>
          <w:bCs/>
        </w:rPr>
        <w:t xml:space="preserve"> </w:t>
      </w:r>
      <w:r>
        <w:t>2412237</w:t>
      </w:r>
    </w:p>
    <w:p w14:paraId="78F360D0" w14:textId="6E880111" w:rsidR="009B601A" w:rsidRDefault="009B601A" w:rsidP="009B601A">
      <w:r w:rsidRPr="00341793">
        <w:rPr>
          <w:b/>
          <w:bCs/>
        </w:rPr>
        <w:t>Lecturer’s name:</w:t>
      </w:r>
      <w:r>
        <w:rPr>
          <w:b/>
          <w:bCs/>
        </w:rPr>
        <w:t xml:space="preserve"> </w:t>
      </w:r>
      <w:r>
        <w:t xml:space="preserve">Shaila </w:t>
      </w:r>
      <w:r w:rsidRPr="002614CD">
        <w:t>Hussein</w:t>
      </w:r>
    </w:p>
    <w:p w14:paraId="6583A915" w14:textId="77777777" w:rsidR="009B601A" w:rsidRDefault="009B601A" w:rsidP="009B601A"/>
    <w:p w14:paraId="50BECC50" w14:textId="77777777" w:rsidR="009B601A" w:rsidRPr="002614CD" w:rsidRDefault="009B601A" w:rsidP="009B601A"/>
    <w:p w14:paraId="4CA00332" w14:textId="77777777" w:rsidR="00643DCD" w:rsidRDefault="00643DCD" w:rsidP="009B601A">
      <w:pPr>
        <w:rPr>
          <w:b/>
          <w:bCs/>
        </w:rPr>
      </w:pPr>
    </w:p>
    <w:p w14:paraId="00A7BC0A" w14:textId="77777777" w:rsidR="00643DCD" w:rsidRDefault="00643DCD" w:rsidP="009B601A">
      <w:pPr>
        <w:rPr>
          <w:b/>
          <w:bCs/>
        </w:rPr>
      </w:pPr>
    </w:p>
    <w:p w14:paraId="25928625" w14:textId="77777777" w:rsidR="00643DCD" w:rsidRDefault="00643DCD" w:rsidP="009B601A">
      <w:pPr>
        <w:rPr>
          <w:b/>
          <w:bCs/>
        </w:rPr>
      </w:pPr>
    </w:p>
    <w:p w14:paraId="4E9E924A" w14:textId="77777777" w:rsidR="00643DCD" w:rsidRDefault="00643DCD" w:rsidP="009B601A">
      <w:pPr>
        <w:rPr>
          <w:b/>
          <w:bCs/>
        </w:rPr>
      </w:pPr>
    </w:p>
    <w:p w14:paraId="3D23ED0E" w14:textId="77777777" w:rsidR="00643DCD" w:rsidRDefault="00643DCD" w:rsidP="009B601A">
      <w:pPr>
        <w:rPr>
          <w:b/>
          <w:bCs/>
        </w:rPr>
      </w:pPr>
    </w:p>
    <w:p w14:paraId="025F0D46" w14:textId="77777777" w:rsidR="00643DCD" w:rsidRDefault="00643DCD" w:rsidP="009B601A">
      <w:pPr>
        <w:rPr>
          <w:b/>
          <w:bCs/>
        </w:rPr>
      </w:pPr>
    </w:p>
    <w:p w14:paraId="1E91CAFF" w14:textId="77777777" w:rsidR="00643DCD" w:rsidRDefault="00643DCD" w:rsidP="009B601A">
      <w:pPr>
        <w:rPr>
          <w:b/>
          <w:bCs/>
        </w:rPr>
      </w:pPr>
    </w:p>
    <w:p w14:paraId="635EAC49" w14:textId="77777777" w:rsidR="00643DCD" w:rsidRDefault="00643DCD" w:rsidP="009B601A">
      <w:pPr>
        <w:rPr>
          <w:b/>
          <w:bCs/>
        </w:rPr>
      </w:pPr>
    </w:p>
    <w:p w14:paraId="3942A6A3" w14:textId="77777777" w:rsidR="00643DCD" w:rsidRDefault="00643DCD" w:rsidP="009B601A">
      <w:pPr>
        <w:rPr>
          <w:b/>
          <w:bCs/>
        </w:rPr>
      </w:pPr>
    </w:p>
    <w:p w14:paraId="03B86F41" w14:textId="77777777" w:rsidR="00643DCD" w:rsidRDefault="00643DCD" w:rsidP="009B601A">
      <w:pPr>
        <w:rPr>
          <w:b/>
          <w:bCs/>
        </w:rPr>
      </w:pPr>
    </w:p>
    <w:p w14:paraId="2D1B9F66" w14:textId="77777777" w:rsidR="00643DCD" w:rsidRDefault="00643DCD" w:rsidP="009B601A">
      <w:pPr>
        <w:rPr>
          <w:b/>
          <w:bCs/>
        </w:rPr>
      </w:pPr>
    </w:p>
    <w:p w14:paraId="122A2C7F" w14:textId="77777777" w:rsidR="00643DCD" w:rsidRDefault="00643DCD" w:rsidP="009B601A">
      <w:pPr>
        <w:rPr>
          <w:b/>
          <w:bCs/>
        </w:rPr>
      </w:pPr>
    </w:p>
    <w:p w14:paraId="643F7CA1" w14:textId="77777777" w:rsidR="00643DCD" w:rsidRDefault="00643DCD" w:rsidP="009B601A">
      <w:pPr>
        <w:rPr>
          <w:b/>
          <w:bCs/>
        </w:rPr>
      </w:pPr>
    </w:p>
    <w:p w14:paraId="0F58BB8D" w14:textId="77777777" w:rsidR="00643DCD" w:rsidRDefault="00643DCD" w:rsidP="009B601A">
      <w:pPr>
        <w:rPr>
          <w:b/>
          <w:bCs/>
        </w:rPr>
      </w:pPr>
    </w:p>
    <w:p w14:paraId="0ED48504" w14:textId="77777777" w:rsidR="00643DCD" w:rsidRDefault="00643DCD" w:rsidP="009B601A">
      <w:pPr>
        <w:rPr>
          <w:b/>
          <w:bCs/>
        </w:rPr>
      </w:pPr>
    </w:p>
    <w:p w14:paraId="2CC25780" w14:textId="77777777" w:rsidR="00643DCD" w:rsidRDefault="00643DCD" w:rsidP="009B601A">
      <w:pPr>
        <w:rPr>
          <w:b/>
          <w:bCs/>
        </w:rPr>
      </w:pPr>
    </w:p>
    <w:p w14:paraId="3A62C475" w14:textId="77777777" w:rsidR="00643DCD" w:rsidRDefault="00643DCD" w:rsidP="009B601A">
      <w:pPr>
        <w:rPr>
          <w:b/>
          <w:bCs/>
        </w:rPr>
      </w:pPr>
    </w:p>
    <w:p w14:paraId="226B3A62" w14:textId="36A38645" w:rsidR="009B601A" w:rsidRPr="00341793" w:rsidRDefault="009B601A" w:rsidP="00AF2D9A">
      <w:pPr>
        <w:pStyle w:val="Heading1"/>
      </w:pPr>
      <w:r w:rsidRPr="00341793">
        <w:lastRenderedPageBreak/>
        <w:t xml:space="preserve">Component </w:t>
      </w:r>
      <w:r>
        <w:t>2</w:t>
      </w:r>
      <w:r w:rsidRPr="00341793">
        <w:t>:</w:t>
      </w:r>
      <w:r>
        <w:t xml:space="preserve"> </w:t>
      </w:r>
      <w:r w:rsidRPr="00341793">
        <w:t xml:space="preserve"> </w:t>
      </w:r>
      <w:r>
        <w:t>Written report</w:t>
      </w:r>
    </w:p>
    <w:p w14:paraId="2BD60699" w14:textId="77777777" w:rsidR="009B601A" w:rsidRDefault="009B601A" w:rsidP="009B601A"/>
    <w:p w14:paraId="26F9076C" w14:textId="77777777" w:rsidR="002D08C4" w:rsidRDefault="002D08C4" w:rsidP="009B601A"/>
    <w:p w14:paraId="6C56801B" w14:textId="7F3319E8" w:rsidR="002D08C4" w:rsidRDefault="003E4987" w:rsidP="00E70F24">
      <w:pPr>
        <w:pStyle w:val="Heading1"/>
      </w:pPr>
      <w:r>
        <w:t>Introduction:</w:t>
      </w:r>
    </w:p>
    <w:p w14:paraId="46ADD4BB" w14:textId="77777777" w:rsidR="006E62B0" w:rsidRPr="006E62B0" w:rsidRDefault="006E62B0" w:rsidP="006E62B0"/>
    <w:p w14:paraId="59EF31AF" w14:textId="0BFA4F79" w:rsidR="006B58D2" w:rsidRPr="00904F29" w:rsidRDefault="00EC7892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>Under the</w:t>
      </w:r>
      <w:r w:rsidR="00F34369" w:rsidRPr="00904F29">
        <w:rPr>
          <w:rFonts w:cs="Arial"/>
        </w:rPr>
        <w:t xml:space="preserve"> </w:t>
      </w:r>
      <w:r w:rsidR="00B87C58" w:rsidRPr="00904F29">
        <w:rPr>
          <w:rFonts w:cs="Arial"/>
        </w:rPr>
        <w:t>Children Act 1989, i</w:t>
      </w:r>
      <w:r w:rsidR="000B7DE3" w:rsidRPr="00904F29">
        <w:rPr>
          <w:rFonts w:cs="Arial"/>
        </w:rPr>
        <w:t xml:space="preserve">n the United Kingdom </w:t>
      </w:r>
      <w:r w:rsidR="00617D40" w:rsidRPr="00904F29">
        <w:rPr>
          <w:rFonts w:cs="Arial"/>
        </w:rPr>
        <w:t xml:space="preserve">local authorities </w:t>
      </w:r>
      <w:r w:rsidRPr="00904F29">
        <w:rPr>
          <w:rFonts w:cs="Arial"/>
        </w:rPr>
        <w:t>has a statutory duty</w:t>
      </w:r>
      <w:r w:rsidR="00CD77DA" w:rsidRPr="00904F29">
        <w:rPr>
          <w:rFonts w:cs="Arial"/>
        </w:rPr>
        <w:t xml:space="preserve"> to </w:t>
      </w:r>
      <w:r w:rsidR="00F805A3" w:rsidRPr="00904F29">
        <w:rPr>
          <w:rFonts w:cs="Arial"/>
        </w:rPr>
        <w:t>ensure</w:t>
      </w:r>
      <w:r w:rsidR="009932F4" w:rsidRPr="00904F29">
        <w:rPr>
          <w:rFonts w:cs="Arial"/>
        </w:rPr>
        <w:t xml:space="preserve"> that </w:t>
      </w:r>
      <w:r w:rsidR="004A2E3F" w:rsidRPr="00904F29">
        <w:rPr>
          <w:rFonts w:cs="Arial"/>
        </w:rPr>
        <w:t>children’s</w:t>
      </w:r>
      <w:r w:rsidR="00A37F52" w:rsidRPr="00904F29">
        <w:rPr>
          <w:rFonts w:cs="Arial"/>
        </w:rPr>
        <w:t xml:space="preserve">, families and </w:t>
      </w:r>
      <w:r w:rsidR="004A2E3F" w:rsidRPr="00904F29">
        <w:rPr>
          <w:rFonts w:cs="Arial"/>
        </w:rPr>
        <w:t>young adults</w:t>
      </w:r>
      <w:r w:rsidR="006135FF" w:rsidRPr="00904F29">
        <w:rPr>
          <w:rFonts w:cs="Arial"/>
        </w:rPr>
        <w:t xml:space="preserve"> receive the support </w:t>
      </w:r>
      <w:r w:rsidR="006E378A" w:rsidRPr="00904F29">
        <w:rPr>
          <w:rFonts w:cs="Arial"/>
        </w:rPr>
        <w:t>they need</w:t>
      </w:r>
      <w:r w:rsidR="00802BD5" w:rsidRPr="00904F29">
        <w:rPr>
          <w:rFonts w:cs="Arial"/>
        </w:rPr>
        <w:t xml:space="preserve"> to remain safe</w:t>
      </w:r>
      <w:r w:rsidR="004417A3" w:rsidRPr="00904F29">
        <w:rPr>
          <w:rFonts w:cs="Arial"/>
        </w:rPr>
        <w:t xml:space="preserve">, </w:t>
      </w:r>
      <w:r w:rsidR="007D5147" w:rsidRPr="00904F29">
        <w:rPr>
          <w:rFonts w:cs="Arial"/>
        </w:rPr>
        <w:t>for this to happen it is</w:t>
      </w:r>
      <w:r w:rsidR="006E378A" w:rsidRPr="00904F29">
        <w:rPr>
          <w:rFonts w:cs="Arial"/>
        </w:rPr>
        <w:t xml:space="preserve"> </w:t>
      </w:r>
      <w:r w:rsidR="00750EF8" w:rsidRPr="00904F29">
        <w:rPr>
          <w:rFonts w:cs="Arial"/>
        </w:rPr>
        <w:t xml:space="preserve">crucial that </w:t>
      </w:r>
      <w:r w:rsidR="0038371F" w:rsidRPr="00904F29">
        <w:rPr>
          <w:rFonts w:cs="Arial"/>
        </w:rPr>
        <w:t>individuals</w:t>
      </w:r>
      <w:r w:rsidR="006E378A" w:rsidRPr="00904F29">
        <w:rPr>
          <w:rFonts w:cs="Arial"/>
        </w:rPr>
        <w:t xml:space="preserve"> </w:t>
      </w:r>
      <w:r w:rsidR="00D9049C" w:rsidRPr="00904F29">
        <w:rPr>
          <w:rFonts w:cs="Arial"/>
        </w:rPr>
        <w:t>can easily have access to</w:t>
      </w:r>
      <w:r w:rsidR="008A4D15" w:rsidRPr="00904F29">
        <w:rPr>
          <w:rFonts w:cs="Arial"/>
        </w:rPr>
        <w:t xml:space="preserve"> information about</w:t>
      </w:r>
      <w:r w:rsidR="00D9049C" w:rsidRPr="00904F29">
        <w:rPr>
          <w:rFonts w:cs="Arial"/>
        </w:rPr>
        <w:t xml:space="preserve"> </w:t>
      </w:r>
      <w:r w:rsidR="00CC38AB" w:rsidRPr="00904F29">
        <w:rPr>
          <w:rFonts w:cs="Arial"/>
        </w:rPr>
        <w:t>Early He</w:t>
      </w:r>
      <w:r w:rsidR="00A94039" w:rsidRPr="00904F29">
        <w:rPr>
          <w:rFonts w:cs="Arial"/>
        </w:rPr>
        <w:t xml:space="preserve">lp </w:t>
      </w:r>
      <w:r w:rsidR="00AC586F" w:rsidRPr="00904F29">
        <w:rPr>
          <w:rFonts w:cs="Arial"/>
        </w:rPr>
        <w:t xml:space="preserve">services </w:t>
      </w:r>
      <w:r w:rsidR="000A1F4D" w:rsidRPr="00904F29">
        <w:rPr>
          <w:rFonts w:cs="Arial"/>
        </w:rPr>
        <w:t xml:space="preserve">on </w:t>
      </w:r>
      <w:r w:rsidR="00517542" w:rsidRPr="00904F29">
        <w:rPr>
          <w:rFonts w:cs="Arial"/>
        </w:rPr>
        <w:t>local authority</w:t>
      </w:r>
      <w:r w:rsidR="00B47DAB" w:rsidRPr="00904F29">
        <w:rPr>
          <w:rFonts w:cs="Arial"/>
        </w:rPr>
        <w:t xml:space="preserve"> websites</w:t>
      </w:r>
      <w:r w:rsidR="009920C7" w:rsidRPr="00904F29">
        <w:rPr>
          <w:rFonts w:cs="Arial"/>
        </w:rPr>
        <w:t xml:space="preserve"> </w:t>
      </w:r>
      <w:r w:rsidR="009920C7" w:rsidRPr="00904F29">
        <w:rPr>
          <w:rFonts w:cs="Arial"/>
        </w:rPr>
        <w:t>(Department of Education , 2021)</w:t>
      </w:r>
      <w:r w:rsidR="00C44BFE" w:rsidRPr="00904F29">
        <w:rPr>
          <w:rFonts w:cs="Arial"/>
        </w:rPr>
        <w:t>.</w:t>
      </w:r>
      <w:r w:rsidR="005B38BD" w:rsidRPr="00904F29">
        <w:rPr>
          <w:rFonts w:cs="Arial"/>
        </w:rPr>
        <w:t xml:space="preserve"> </w:t>
      </w:r>
      <w:r w:rsidR="009C2E11" w:rsidRPr="004F1E32">
        <w:rPr>
          <w:rFonts w:cs="Arial"/>
        </w:rPr>
        <w:t xml:space="preserve">A </w:t>
      </w:r>
      <w:r w:rsidR="0091488B" w:rsidRPr="00904F29">
        <w:rPr>
          <w:rFonts w:cs="Arial"/>
        </w:rPr>
        <w:t>key</w:t>
      </w:r>
      <w:r w:rsidR="009C2E11" w:rsidRPr="004F1E32">
        <w:rPr>
          <w:rFonts w:cs="Arial"/>
        </w:rPr>
        <w:t xml:space="preserve"> component of this responsibility is the provision of </w:t>
      </w:r>
      <w:r w:rsidR="00D61B92" w:rsidRPr="00904F29">
        <w:rPr>
          <w:rFonts w:cs="Arial"/>
        </w:rPr>
        <w:t>Early Help</w:t>
      </w:r>
      <w:r w:rsidR="009C2E11" w:rsidRPr="004F1E32">
        <w:rPr>
          <w:rFonts w:cs="Arial"/>
        </w:rPr>
        <w:t>, a preventative system designed to identify needs and intervene before difficulties</w:t>
      </w:r>
      <w:r w:rsidR="002F1891" w:rsidRPr="00904F29">
        <w:rPr>
          <w:rFonts w:cs="Arial"/>
        </w:rPr>
        <w:t xml:space="preserve"> </w:t>
      </w:r>
      <w:r w:rsidR="009C2E11" w:rsidRPr="004F1E32">
        <w:rPr>
          <w:rFonts w:cs="Arial"/>
        </w:rPr>
        <w:t>escalate into significant safeguarding concerns (Department for Education, 2022).</w:t>
      </w:r>
      <w:r w:rsidR="00E15DEF" w:rsidRPr="00904F29">
        <w:rPr>
          <w:rFonts w:cs="Arial"/>
        </w:rPr>
        <w:t xml:space="preserve"> </w:t>
      </w:r>
      <w:r w:rsidR="000A13B9" w:rsidRPr="00904F29">
        <w:rPr>
          <w:rFonts w:cs="Arial"/>
        </w:rPr>
        <w:t>I</w:t>
      </w:r>
      <w:r w:rsidR="00A828E6" w:rsidRPr="00904F29">
        <w:rPr>
          <w:rFonts w:cs="Arial"/>
        </w:rPr>
        <w:t xml:space="preserve">t is important that </w:t>
      </w:r>
      <w:r w:rsidR="00AA17EF" w:rsidRPr="00904F29">
        <w:rPr>
          <w:rFonts w:cs="Arial"/>
        </w:rPr>
        <w:t xml:space="preserve">families </w:t>
      </w:r>
      <w:r w:rsidR="00AB10BE" w:rsidRPr="00904F29">
        <w:rPr>
          <w:rFonts w:cs="Arial"/>
        </w:rPr>
        <w:t xml:space="preserve">and </w:t>
      </w:r>
      <w:r w:rsidR="00F00D3B" w:rsidRPr="00904F29">
        <w:rPr>
          <w:rFonts w:cs="Arial"/>
        </w:rPr>
        <w:t>children</w:t>
      </w:r>
      <w:r w:rsidR="00AB10BE" w:rsidRPr="00904F29">
        <w:rPr>
          <w:rFonts w:cs="Arial"/>
        </w:rPr>
        <w:t xml:space="preserve"> are signposted effectively to the </w:t>
      </w:r>
      <w:r w:rsidR="006021D8" w:rsidRPr="00904F29">
        <w:rPr>
          <w:rFonts w:cs="Arial"/>
        </w:rPr>
        <w:t>right</w:t>
      </w:r>
      <w:r w:rsidR="00AB10BE" w:rsidRPr="00904F29">
        <w:rPr>
          <w:rFonts w:cs="Arial"/>
        </w:rPr>
        <w:t xml:space="preserve"> </w:t>
      </w:r>
      <w:r w:rsidR="009256ED" w:rsidRPr="00904F29">
        <w:rPr>
          <w:rFonts w:cs="Arial"/>
        </w:rPr>
        <w:t>support accor</w:t>
      </w:r>
      <w:r w:rsidR="002C1731" w:rsidRPr="00904F29">
        <w:rPr>
          <w:rFonts w:cs="Arial"/>
        </w:rPr>
        <w:t xml:space="preserve">ding to their need </w:t>
      </w:r>
      <w:r w:rsidR="00C33462" w:rsidRPr="00904F29">
        <w:rPr>
          <w:rFonts w:cs="Arial"/>
        </w:rPr>
        <w:t xml:space="preserve">as it </w:t>
      </w:r>
      <w:r w:rsidR="008F4A8E" w:rsidRPr="00904F29">
        <w:rPr>
          <w:rFonts w:cs="Arial"/>
        </w:rPr>
        <w:t>will</w:t>
      </w:r>
      <w:r w:rsidR="00147F30" w:rsidRPr="00904F29">
        <w:rPr>
          <w:rFonts w:cs="Arial"/>
        </w:rPr>
        <w:t xml:space="preserve"> enable families to </w:t>
      </w:r>
      <w:r w:rsidR="00370E6E" w:rsidRPr="00904F29">
        <w:rPr>
          <w:rFonts w:cs="Arial"/>
        </w:rPr>
        <w:t xml:space="preserve">seek help </w:t>
      </w:r>
      <w:r w:rsidR="00B46C6C" w:rsidRPr="00904F29">
        <w:rPr>
          <w:rFonts w:cs="Arial"/>
        </w:rPr>
        <w:t>early</w:t>
      </w:r>
      <w:r w:rsidR="00F133EE" w:rsidRPr="00904F29">
        <w:rPr>
          <w:rFonts w:cs="Arial"/>
        </w:rPr>
        <w:t>.</w:t>
      </w:r>
      <w:r w:rsidR="00AB10BE" w:rsidRPr="00904F29">
        <w:rPr>
          <w:rFonts w:cs="Arial"/>
        </w:rPr>
        <w:t xml:space="preserve"> </w:t>
      </w:r>
      <w:r w:rsidR="006B7FAF" w:rsidRPr="00904F29">
        <w:rPr>
          <w:rFonts w:cs="Arial"/>
        </w:rPr>
        <w:t xml:space="preserve">This report will </w:t>
      </w:r>
      <w:r w:rsidR="00A57925" w:rsidRPr="00904F29">
        <w:rPr>
          <w:rFonts w:cs="Arial"/>
        </w:rPr>
        <w:t>explain what Ea</w:t>
      </w:r>
      <w:r w:rsidR="00AB4E5A" w:rsidRPr="00904F29">
        <w:rPr>
          <w:rFonts w:cs="Arial"/>
        </w:rPr>
        <w:t xml:space="preserve">rly </w:t>
      </w:r>
      <w:r w:rsidR="00B3050F" w:rsidRPr="00904F29">
        <w:rPr>
          <w:rFonts w:cs="Arial"/>
        </w:rPr>
        <w:t xml:space="preserve">system </w:t>
      </w:r>
      <w:r w:rsidR="006D4BBA" w:rsidRPr="00904F29">
        <w:rPr>
          <w:rFonts w:cs="Arial"/>
        </w:rPr>
        <w:t>envisages and</w:t>
      </w:r>
      <w:r w:rsidR="00B3050F" w:rsidRPr="00904F29">
        <w:rPr>
          <w:rFonts w:cs="Arial"/>
        </w:rPr>
        <w:t xml:space="preserve"> how it </w:t>
      </w:r>
      <w:r w:rsidR="001D675F" w:rsidRPr="00904F29">
        <w:rPr>
          <w:rFonts w:cs="Arial"/>
        </w:rPr>
        <w:t>interrelates</w:t>
      </w:r>
      <w:r w:rsidR="000976F5" w:rsidRPr="00904F29">
        <w:rPr>
          <w:rFonts w:cs="Arial"/>
        </w:rPr>
        <w:t xml:space="preserve"> with the Safeguarding system</w:t>
      </w:r>
      <w:r w:rsidR="00D53476" w:rsidRPr="00904F29">
        <w:rPr>
          <w:rFonts w:cs="Arial"/>
        </w:rPr>
        <w:t xml:space="preserve"> and </w:t>
      </w:r>
      <w:r w:rsidR="00A63EE1" w:rsidRPr="00904F29">
        <w:rPr>
          <w:rFonts w:cs="Arial"/>
        </w:rPr>
        <w:t>t</w:t>
      </w:r>
      <w:r w:rsidR="00A63EE1" w:rsidRPr="00904F29">
        <w:rPr>
          <w:rFonts w:cs="Arial"/>
        </w:rPr>
        <w:t>he importance of multi</w:t>
      </w:r>
      <w:r w:rsidR="00A63EE1" w:rsidRPr="00904F29">
        <w:rPr>
          <w:rFonts w:cs="Arial"/>
        </w:rPr>
        <w:noBreakHyphen/>
        <w:t>agency working in delivering coordinated support</w:t>
      </w:r>
      <w:r w:rsidR="006D4BBA" w:rsidRPr="00904F29">
        <w:rPr>
          <w:rFonts w:cs="Arial"/>
        </w:rPr>
        <w:t>. Furthermore,</w:t>
      </w:r>
      <w:r w:rsidR="00BD48BA" w:rsidRPr="00904F29">
        <w:rPr>
          <w:rFonts w:cs="Arial"/>
        </w:rPr>
        <w:t xml:space="preserve"> this report will analyse</w:t>
      </w:r>
      <w:r w:rsidR="006B7FAF" w:rsidRPr="00904F29">
        <w:rPr>
          <w:rFonts w:cs="Arial"/>
        </w:rPr>
        <w:t xml:space="preserve"> </w:t>
      </w:r>
      <w:r w:rsidR="00EE5A63" w:rsidRPr="00904F29">
        <w:rPr>
          <w:rFonts w:cs="Arial"/>
        </w:rPr>
        <w:t xml:space="preserve">how </w:t>
      </w:r>
      <w:r w:rsidR="008C77E1" w:rsidRPr="00904F29">
        <w:rPr>
          <w:rFonts w:cs="Arial"/>
        </w:rPr>
        <w:t>Early Help</w:t>
      </w:r>
      <w:r w:rsidR="00414476" w:rsidRPr="00904F29">
        <w:rPr>
          <w:rFonts w:cs="Arial"/>
        </w:rPr>
        <w:t xml:space="preserve"> system</w:t>
      </w:r>
      <w:r w:rsidR="008C77E1" w:rsidRPr="00904F29">
        <w:rPr>
          <w:rFonts w:cs="Arial"/>
        </w:rPr>
        <w:t xml:space="preserve"> is</w:t>
      </w:r>
      <w:r w:rsidR="00414476" w:rsidRPr="00904F29">
        <w:rPr>
          <w:rFonts w:cs="Arial"/>
        </w:rPr>
        <w:t xml:space="preserve"> signpost</w:t>
      </w:r>
      <w:r w:rsidR="002360DD" w:rsidRPr="00904F29">
        <w:rPr>
          <w:rFonts w:cs="Arial"/>
        </w:rPr>
        <w:t>ed</w:t>
      </w:r>
      <w:r w:rsidR="00414476" w:rsidRPr="00904F29">
        <w:rPr>
          <w:rFonts w:cs="Arial"/>
        </w:rPr>
        <w:t xml:space="preserve"> to </w:t>
      </w:r>
      <w:r w:rsidR="00403DA9" w:rsidRPr="00904F29">
        <w:rPr>
          <w:rFonts w:cs="Arial"/>
        </w:rPr>
        <w:t>families in United Kingdom</w:t>
      </w:r>
      <w:r w:rsidR="003110D3" w:rsidRPr="00904F29">
        <w:rPr>
          <w:rFonts w:cs="Arial"/>
        </w:rPr>
        <w:t xml:space="preserve"> by </w:t>
      </w:r>
      <w:r w:rsidR="00BE7548" w:rsidRPr="00904F29">
        <w:rPr>
          <w:rFonts w:cs="Arial"/>
        </w:rPr>
        <w:t>Local A</w:t>
      </w:r>
      <w:r w:rsidR="00F4131E" w:rsidRPr="00904F29">
        <w:rPr>
          <w:rFonts w:cs="Arial"/>
        </w:rPr>
        <w:t xml:space="preserve">uthority </w:t>
      </w:r>
      <w:r w:rsidR="003110D3" w:rsidRPr="00904F29">
        <w:rPr>
          <w:rFonts w:cs="Arial"/>
        </w:rPr>
        <w:t>websites</w:t>
      </w:r>
      <w:r w:rsidR="00446B86" w:rsidRPr="00904F29">
        <w:rPr>
          <w:rFonts w:cs="Arial"/>
        </w:rPr>
        <w:t xml:space="preserve">, </w:t>
      </w:r>
      <w:r w:rsidR="00F133EE" w:rsidRPr="00904F29">
        <w:rPr>
          <w:rFonts w:cs="Arial"/>
        </w:rPr>
        <w:t>examine</w:t>
      </w:r>
      <w:r w:rsidR="005A1F92" w:rsidRPr="00904F29">
        <w:rPr>
          <w:rFonts w:cs="Arial"/>
        </w:rPr>
        <w:t xml:space="preserve"> the strength and limitations o</w:t>
      </w:r>
      <w:r w:rsidR="00627165" w:rsidRPr="00904F29">
        <w:rPr>
          <w:rFonts w:cs="Arial"/>
        </w:rPr>
        <w:t xml:space="preserve">f </w:t>
      </w:r>
      <w:r w:rsidR="003C4798" w:rsidRPr="00904F29">
        <w:rPr>
          <w:rFonts w:cs="Arial"/>
        </w:rPr>
        <w:t>three</w:t>
      </w:r>
      <w:r w:rsidR="00627165" w:rsidRPr="00904F29">
        <w:rPr>
          <w:rFonts w:cs="Arial"/>
        </w:rPr>
        <w:t xml:space="preserve"> local authorities </w:t>
      </w:r>
      <w:r w:rsidR="003C4798" w:rsidRPr="00904F29">
        <w:rPr>
          <w:rFonts w:cs="Arial"/>
        </w:rPr>
        <w:t>such as Leicester</w:t>
      </w:r>
      <w:r w:rsidR="009B6D61" w:rsidRPr="00904F29">
        <w:rPr>
          <w:rFonts w:cs="Arial"/>
        </w:rPr>
        <w:t>shire</w:t>
      </w:r>
      <w:r w:rsidR="00B0036F" w:rsidRPr="00904F29">
        <w:rPr>
          <w:rFonts w:cs="Arial"/>
        </w:rPr>
        <w:t xml:space="preserve"> County</w:t>
      </w:r>
      <w:r w:rsidR="006278EF" w:rsidRPr="00904F29">
        <w:rPr>
          <w:rFonts w:cs="Arial"/>
        </w:rPr>
        <w:t xml:space="preserve"> C</w:t>
      </w:r>
      <w:r w:rsidR="000C210C" w:rsidRPr="00904F29">
        <w:rPr>
          <w:rFonts w:cs="Arial"/>
        </w:rPr>
        <w:t>ouncil</w:t>
      </w:r>
      <w:r w:rsidR="00D2175B" w:rsidRPr="00904F29">
        <w:rPr>
          <w:rFonts w:cs="Arial"/>
        </w:rPr>
        <w:t>, Nor</w:t>
      </w:r>
      <w:r w:rsidR="005D4952" w:rsidRPr="00904F29">
        <w:rPr>
          <w:rFonts w:cs="Arial"/>
        </w:rPr>
        <w:t>f</w:t>
      </w:r>
      <w:r w:rsidR="00D2175B" w:rsidRPr="00904F29">
        <w:rPr>
          <w:rFonts w:cs="Arial"/>
        </w:rPr>
        <w:t xml:space="preserve">olk </w:t>
      </w:r>
      <w:r w:rsidR="000C210C" w:rsidRPr="00904F29">
        <w:rPr>
          <w:rFonts w:cs="Arial"/>
        </w:rPr>
        <w:t>County Council</w:t>
      </w:r>
      <w:r w:rsidR="002517EA" w:rsidRPr="00904F29">
        <w:rPr>
          <w:rFonts w:cs="Arial"/>
        </w:rPr>
        <w:t xml:space="preserve"> </w:t>
      </w:r>
      <w:r w:rsidR="00D2175B" w:rsidRPr="00904F29">
        <w:rPr>
          <w:rFonts w:cs="Arial"/>
        </w:rPr>
        <w:t xml:space="preserve">and </w:t>
      </w:r>
      <w:r w:rsidR="00805859" w:rsidRPr="00904F29">
        <w:rPr>
          <w:rFonts w:cs="Arial"/>
        </w:rPr>
        <w:t>South</w:t>
      </w:r>
      <w:r w:rsidR="00755EA6" w:rsidRPr="00904F29">
        <w:rPr>
          <w:rFonts w:cs="Arial"/>
        </w:rPr>
        <w:t>wark County Council</w:t>
      </w:r>
      <w:r w:rsidR="007231D1" w:rsidRPr="00904F29">
        <w:rPr>
          <w:rFonts w:cs="Arial"/>
        </w:rPr>
        <w:t xml:space="preserve"> on how they communicate</w:t>
      </w:r>
      <w:r w:rsidR="00E31FC8" w:rsidRPr="00904F29">
        <w:rPr>
          <w:rFonts w:cs="Arial"/>
        </w:rPr>
        <w:t xml:space="preserve"> </w:t>
      </w:r>
      <w:r w:rsidR="00720D72" w:rsidRPr="00904F29">
        <w:rPr>
          <w:rFonts w:cs="Arial"/>
        </w:rPr>
        <w:t>Early Help</w:t>
      </w:r>
      <w:r w:rsidR="00A26C67" w:rsidRPr="00904F29">
        <w:rPr>
          <w:rFonts w:cs="Arial"/>
        </w:rPr>
        <w:t xml:space="preserve"> </w:t>
      </w:r>
      <w:r w:rsidR="00E31FC8" w:rsidRPr="00904F29">
        <w:rPr>
          <w:rFonts w:cs="Arial"/>
        </w:rPr>
        <w:t>information</w:t>
      </w:r>
      <w:r w:rsidR="002360DD" w:rsidRPr="00904F29">
        <w:rPr>
          <w:rFonts w:cs="Arial"/>
        </w:rPr>
        <w:t xml:space="preserve"> and</w:t>
      </w:r>
      <w:r w:rsidR="00AE7656" w:rsidRPr="00904F29">
        <w:rPr>
          <w:rFonts w:cs="Arial"/>
        </w:rPr>
        <w:t xml:space="preserve"> evaluate</w:t>
      </w:r>
      <w:r w:rsidR="002360DD" w:rsidRPr="00904F29">
        <w:rPr>
          <w:rFonts w:cs="Arial"/>
        </w:rPr>
        <w:t xml:space="preserve"> how</w:t>
      </w:r>
      <w:r w:rsidR="00A02886" w:rsidRPr="00904F29">
        <w:rPr>
          <w:rFonts w:cs="Arial"/>
        </w:rPr>
        <w:t xml:space="preserve"> </w:t>
      </w:r>
      <w:r w:rsidR="009C0572" w:rsidRPr="00904F29">
        <w:rPr>
          <w:rFonts w:cs="Arial"/>
        </w:rPr>
        <w:t>accessible and</w:t>
      </w:r>
      <w:r w:rsidR="002360DD" w:rsidRPr="00904F29">
        <w:rPr>
          <w:rFonts w:cs="Arial"/>
        </w:rPr>
        <w:t xml:space="preserve"> effective their website is </w:t>
      </w:r>
      <w:r w:rsidR="00A23D34" w:rsidRPr="00904F29">
        <w:rPr>
          <w:rFonts w:cs="Arial"/>
        </w:rPr>
        <w:t>for service users</w:t>
      </w:r>
      <w:r w:rsidR="001351A9" w:rsidRPr="00904F29">
        <w:rPr>
          <w:rFonts w:cs="Arial"/>
        </w:rPr>
        <w:t xml:space="preserve"> to use</w:t>
      </w:r>
      <w:r w:rsidR="00B74D1C" w:rsidRPr="00904F29">
        <w:rPr>
          <w:rFonts w:cs="Arial"/>
        </w:rPr>
        <w:t xml:space="preserve"> and</w:t>
      </w:r>
      <w:r w:rsidR="0006036B" w:rsidRPr="00904F29">
        <w:rPr>
          <w:rFonts w:cs="Arial"/>
        </w:rPr>
        <w:t xml:space="preserve"> the </w:t>
      </w:r>
      <w:r w:rsidR="00B74D1C" w:rsidRPr="00904F29">
        <w:rPr>
          <w:rFonts w:cs="Arial"/>
        </w:rPr>
        <w:t>clarity of it</w:t>
      </w:r>
      <w:r w:rsidR="0026442C" w:rsidRPr="00904F29">
        <w:rPr>
          <w:rFonts w:cs="Arial"/>
        </w:rPr>
        <w:t>.</w:t>
      </w:r>
      <w:r w:rsidR="0018463F" w:rsidRPr="00904F29">
        <w:rPr>
          <w:rFonts w:cs="Arial"/>
        </w:rPr>
        <w:t xml:space="preserve"> </w:t>
      </w:r>
      <w:r w:rsidR="001756A0" w:rsidRPr="00904F29">
        <w:rPr>
          <w:rFonts w:cs="Arial"/>
        </w:rPr>
        <w:t xml:space="preserve">In </w:t>
      </w:r>
      <w:r w:rsidR="007F65DC" w:rsidRPr="00904F29">
        <w:rPr>
          <w:rFonts w:cs="Arial"/>
        </w:rPr>
        <w:t>addition,</w:t>
      </w:r>
      <w:r w:rsidR="001756A0" w:rsidRPr="00904F29">
        <w:rPr>
          <w:rFonts w:cs="Arial"/>
        </w:rPr>
        <w:t xml:space="preserve"> this </w:t>
      </w:r>
      <w:r w:rsidR="00A332E2" w:rsidRPr="00904F29">
        <w:rPr>
          <w:rFonts w:cs="Arial"/>
        </w:rPr>
        <w:t>report</w:t>
      </w:r>
      <w:r w:rsidR="001756A0" w:rsidRPr="00904F29">
        <w:rPr>
          <w:rFonts w:cs="Arial"/>
        </w:rPr>
        <w:t xml:space="preserve"> will </w:t>
      </w:r>
      <w:r w:rsidR="00245E5B" w:rsidRPr="00904F29">
        <w:rPr>
          <w:rFonts w:cs="Arial"/>
        </w:rPr>
        <w:t xml:space="preserve">explore </w:t>
      </w:r>
      <w:r w:rsidR="00E02D75" w:rsidRPr="00904F29">
        <w:rPr>
          <w:rFonts w:cs="Arial"/>
        </w:rPr>
        <w:t xml:space="preserve">multi-agencies </w:t>
      </w:r>
      <w:r w:rsidR="009F1C5C" w:rsidRPr="00904F29">
        <w:rPr>
          <w:rFonts w:cs="Arial"/>
        </w:rPr>
        <w:t xml:space="preserve">working and Early Help concepts </w:t>
      </w:r>
      <w:r w:rsidR="00211473" w:rsidRPr="00904F29">
        <w:rPr>
          <w:rFonts w:cs="Arial"/>
        </w:rPr>
        <w:t>based on</w:t>
      </w:r>
      <w:r w:rsidR="00775D39" w:rsidRPr="00904F29">
        <w:rPr>
          <w:rFonts w:cs="Arial"/>
        </w:rPr>
        <w:t xml:space="preserve"> statutory g</w:t>
      </w:r>
      <w:r w:rsidR="00D61892" w:rsidRPr="00904F29">
        <w:rPr>
          <w:rFonts w:cs="Arial"/>
        </w:rPr>
        <w:t>uidance</w:t>
      </w:r>
      <w:r w:rsidR="00053957" w:rsidRPr="00904F29">
        <w:rPr>
          <w:rFonts w:cs="Arial"/>
        </w:rPr>
        <w:t xml:space="preserve"> Working Together to Safeguard </w:t>
      </w:r>
      <w:r w:rsidR="00AF51FB" w:rsidRPr="00904F29">
        <w:rPr>
          <w:rFonts w:cs="Arial"/>
        </w:rPr>
        <w:t>Children</w:t>
      </w:r>
      <w:r w:rsidR="008B0880" w:rsidRPr="00904F29">
        <w:rPr>
          <w:rFonts w:cs="Arial"/>
        </w:rPr>
        <w:t xml:space="preserve"> including </w:t>
      </w:r>
      <w:r w:rsidR="00693BD6" w:rsidRPr="00904F29">
        <w:rPr>
          <w:rFonts w:cs="Arial"/>
        </w:rPr>
        <w:t xml:space="preserve">the Early Help </w:t>
      </w:r>
      <w:r w:rsidR="00B2423C" w:rsidRPr="00904F29">
        <w:rPr>
          <w:rFonts w:cs="Arial"/>
        </w:rPr>
        <w:t xml:space="preserve">System </w:t>
      </w:r>
      <w:r w:rsidR="00800E10" w:rsidRPr="00904F29">
        <w:rPr>
          <w:rFonts w:cs="Arial"/>
        </w:rPr>
        <w:t>Guide and</w:t>
      </w:r>
      <w:r w:rsidR="00B2423C" w:rsidRPr="00904F29">
        <w:rPr>
          <w:rFonts w:cs="Arial"/>
        </w:rPr>
        <w:t xml:space="preserve"> </w:t>
      </w:r>
      <w:r w:rsidR="00A332E2" w:rsidRPr="00904F29">
        <w:rPr>
          <w:rFonts w:cs="Arial"/>
        </w:rPr>
        <w:t>conclude with reco</w:t>
      </w:r>
      <w:r w:rsidR="003F5131" w:rsidRPr="00904F29">
        <w:rPr>
          <w:rFonts w:cs="Arial"/>
        </w:rPr>
        <w:t>mmendations f</w:t>
      </w:r>
      <w:r w:rsidR="00281802" w:rsidRPr="00904F29">
        <w:rPr>
          <w:rFonts w:cs="Arial"/>
        </w:rPr>
        <w:t>or improvements</w:t>
      </w:r>
      <w:r w:rsidR="006302B9" w:rsidRPr="00904F29">
        <w:rPr>
          <w:rFonts w:cs="Arial"/>
        </w:rPr>
        <w:t xml:space="preserve"> on Early Help communication.</w:t>
      </w:r>
      <w:r w:rsidR="004476A8" w:rsidRPr="00904F29">
        <w:rPr>
          <w:rFonts w:cs="Arial"/>
        </w:rPr>
        <w:t xml:space="preserve"> </w:t>
      </w:r>
    </w:p>
    <w:p w14:paraId="08828F87" w14:textId="628DB807" w:rsidR="006B58D2" w:rsidRDefault="00F6469F" w:rsidP="00E50FDB">
      <w:pPr>
        <w:pStyle w:val="Heading1"/>
      </w:pPr>
      <w:r>
        <w:t xml:space="preserve">What is </w:t>
      </w:r>
      <w:r w:rsidR="00D82A00">
        <w:t>Early Help?</w:t>
      </w:r>
    </w:p>
    <w:p w14:paraId="4A88FA57" w14:textId="77777777" w:rsidR="00D82A00" w:rsidRPr="00F6469F" w:rsidRDefault="00D82A00" w:rsidP="009B601A">
      <w:pPr>
        <w:rPr>
          <w:b/>
          <w:bCs/>
        </w:rPr>
      </w:pPr>
    </w:p>
    <w:p w14:paraId="3B121C34" w14:textId="5E100F86" w:rsidR="007D04C6" w:rsidRPr="00904F29" w:rsidRDefault="004819C0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>According</w:t>
      </w:r>
      <w:r w:rsidR="00184AF9" w:rsidRPr="00904F29">
        <w:rPr>
          <w:rFonts w:cs="Arial"/>
        </w:rPr>
        <w:t xml:space="preserve"> to the Department of Education</w:t>
      </w:r>
      <w:r w:rsidRPr="00904F29">
        <w:rPr>
          <w:rFonts w:cs="Arial"/>
        </w:rPr>
        <w:t xml:space="preserve"> (</w:t>
      </w:r>
      <w:r w:rsidR="00184AF9" w:rsidRPr="00904F29">
        <w:rPr>
          <w:rFonts w:cs="Arial"/>
        </w:rPr>
        <w:t>2022</w:t>
      </w:r>
      <w:r w:rsidRPr="00904F29">
        <w:rPr>
          <w:rFonts w:cs="Arial"/>
        </w:rPr>
        <w:t>) t</w:t>
      </w:r>
      <w:r w:rsidR="00916128" w:rsidRPr="00904F29">
        <w:rPr>
          <w:rFonts w:cs="Arial"/>
        </w:rPr>
        <w:t>he Early Help</w:t>
      </w:r>
      <w:r w:rsidR="00963DFB" w:rsidRPr="00904F29">
        <w:rPr>
          <w:rFonts w:cs="Arial"/>
        </w:rPr>
        <w:t xml:space="preserve"> System is a </w:t>
      </w:r>
      <w:r w:rsidR="006E5846" w:rsidRPr="00904F29">
        <w:rPr>
          <w:rFonts w:cs="Arial"/>
        </w:rPr>
        <w:t xml:space="preserve">network </w:t>
      </w:r>
      <w:r w:rsidR="00471E09" w:rsidRPr="00904F29">
        <w:rPr>
          <w:rFonts w:cs="Arial"/>
        </w:rPr>
        <w:t xml:space="preserve">of services </w:t>
      </w:r>
      <w:r w:rsidR="006C2609" w:rsidRPr="00904F29">
        <w:rPr>
          <w:rFonts w:cs="Arial"/>
        </w:rPr>
        <w:t xml:space="preserve">formed by </w:t>
      </w:r>
      <w:r w:rsidR="006A6888" w:rsidRPr="00904F29">
        <w:rPr>
          <w:rFonts w:cs="Arial"/>
        </w:rPr>
        <w:t xml:space="preserve"> strong </w:t>
      </w:r>
      <w:r w:rsidR="006C2609" w:rsidRPr="00904F29">
        <w:rPr>
          <w:rFonts w:cs="Arial"/>
        </w:rPr>
        <w:t>relations</w:t>
      </w:r>
      <w:r w:rsidR="00720052" w:rsidRPr="00904F29">
        <w:rPr>
          <w:rFonts w:cs="Arial"/>
        </w:rPr>
        <w:t>hips</w:t>
      </w:r>
      <w:r w:rsidR="00763143" w:rsidRPr="00904F29">
        <w:rPr>
          <w:rFonts w:cs="Arial"/>
        </w:rPr>
        <w:t xml:space="preserve"> between professionals </w:t>
      </w:r>
      <w:r w:rsidR="00720052" w:rsidRPr="00904F29">
        <w:rPr>
          <w:rFonts w:cs="Arial"/>
        </w:rPr>
        <w:t xml:space="preserve"> and processes </w:t>
      </w:r>
      <w:r w:rsidR="00FA6470" w:rsidRPr="00904F29">
        <w:rPr>
          <w:rFonts w:cs="Arial"/>
        </w:rPr>
        <w:t>with the aim of helping families</w:t>
      </w:r>
      <w:r w:rsidR="00EC126C" w:rsidRPr="00904F29">
        <w:rPr>
          <w:rFonts w:cs="Arial"/>
        </w:rPr>
        <w:t xml:space="preserve">, young individuals and children, </w:t>
      </w:r>
      <w:r w:rsidR="000F2E24" w:rsidRPr="00904F29">
        <w:rPr>
          <w:rFonts w:cs="Arial"/>
        </w:rPr>
        <w:t xml:space="preserve">it </w:t>
      </w:r>
      <w:r w:rsidR="004C5D60" w:rsidRPr="00904F29">
        <w:rPr>
          <w:rFonts w:cs="Arial"/>
        </w:rPr>
        <w:t xml:space="preserve">works with </w:t>
      </w:r>
      <w:r w:rsidR="009D22E3" w:rsidRPr="00904F29">
        <w:rPr>
          <w:rFonts w:cs="Arial"/>
        </w:rPr>
        <w:t xml:space="preserve">safeguarding </w:t>
      </w:r>
      <w:r w:rsidR="002939AD" w:rsidRPr="00904F29">
        <w:rPr>
          <w:rFonts w:cs="Arial"/>
        </w:rPr>
        <w:t xml:space="preserve">and </w:t>
      </w:r>
      <w:r w:rsidR="00E50FDB" w:rsidRPr="00904F29">
        <w:rPr>
          <w:rFonts w:cs="Arial"/>
        </w:rPr>
        <w:t>focusses</w:t>
      </w:r>
      <w:r w:rsidR="000F2E24" w:rsidRPr="00904F29">
        <w:rPr>
          <w:rFonts w:cs="Arial"/>
        </w:rPr>
        <w:t xml:space="preserve"> on </w:t>
      </w:r>
      <w:r w:rsidR="00F755B0" w:rsidRPr="00904F29">
        <w:rPr>
          <w:rFonts w:cs="Arial"/>
        </w:rPr>
        <w:t>tackling issues</w:t>
      </w:r>
      <w:r w:rsidR="00D91A15" w:rsidRPr="00904F29">
        <w:rPr>
          <w:rFonts w:cs="Arial"/>
        </w:rPr>
        <w:t xml:space="preserve"> such as </w:t>
      </w:r>
      <w:r w:rsidR="00A97E13" w:rsidRPr="00904F29">
        <w:rPr>
          <w:rFonts w:cs="Arial"/>
        </w:rPr>
        <w:t>domestic abuse</w:t>
      </w:r>
      <w:r w:rsidR="007806AC" w:rsidRPr="00904F29">
        <w:rPr>
          <w:rFonts w:cs="Arial"/>
        </w:rPr>
        <w:t xml:space="preserve">, </w:t>
      </w:r>
      <w:r w:rsidR="004E2192" w:rsidRPr="00904F29">
        <w:rPr>
          <w:rFonts w:cs="Arial"/>
        </w:rPr>
        <w:t>mental health</w:t>
      </w:r>
      <w:r w:rsidR="007806AC" w:rsidRPr="00904F29">
        <w:rPr>
          <w:rFonts w:cs="Arial"/>
        </w:rPr>
        <w:t xml:space="preserve"> issues</w:t>
      </w:r>
      <w:r w:rsidR="00536008" w:rsidRPr="00904F29">
        <w:rPr>
          <w:rFonts w:cs="Arial"/>
        </w:rPr>
        <w:t>, neglect</w:t>
      </w:r>
      <w:r w:rsidR="00385079" w:rsidRPr="00904F29">
        <w:rPr>
          <w:rFonts w:cs="Arial"/>
        </w:rPr>
        <w:t>,</w:t>
      </w:r>
      <w:r w:rsidR="007806AC" w:rsidRPr="00904F29">
        <w:rPr>
          <w:rFonts w:cs="Arial"/>
        </w:rPr>
        <w:t xml:space="preserve"> parental </w:t>
      </w:r>
      <w:r w:rsidR="009C1866" w:rsidRPr="00904F29">
        <w:rPr>
          <w:rFonts w:cs="Arial"/>
        </w:rPr>
        <w:t xml:space="preserve">conflicts and </w:t>
      </w:r>
      <w:r w:rsidR="00DA487B" w:rsidRPr="00904F29">
        <w:rPr>
          <w:rFonts w:cs="Arial"/>
        </w:rPr>
        <w:t>financial difficult</w:t>
      </w:r>
      <w:r w:rsidR="00F755B0" w:rsidRPr="00904F29">
        <w:rPr>
          <w:rFonts w:cs="Arial"/>
        </w:rPr>
        <w:t xml:space="preserve"> at early stages to</w:t>
      </w:r>
      <w:r w:rsidR="00181D76" w:rsidRPr="00904F29">
        <w:rPr>
          <w:rFonts w:cs="Arial"/>
        </w:rPr>
        <w:t xml:space="preserve"> </w:t>
      </w:r>
      <w:r w:rsidR="00F755B0" w:rsidRPr="00904F29">
        <w:rPr>
          <w:rFonts w:cs="Arial"/>
        </w:rPr>
        <w:t xml:space="preserve">avoid </w:t>
      </w:r>
      <w:r w:rsidR="00181D76" w:rsidRPr="00904F29">
        <w:rPr>
          <w:rFonts w:cs="Arial"/>
        </w:rPr>
        <w:t>escalations that</w:t>
      </w:r>
      <w:r w:rsidR="00217C3A" w:rsidRPr="00904F29">
        <w:rPr>
          <w:rFonts w:cs="Arial"/>
        </w:rPr>
        <w:t xml:space="preserve"> could</w:t>
      </w:r>
      <w:r w:rsidR="00181D76" w:rsidRPr="00904F29">
        <w:rPr>
          <w:rFonts w:cs="Arial"/>
        </w:rPr>
        <w:t xml:space="preserve"> lead to a </w:t>
      </w:r>
      <w:r w:rsidR="00563FF9" w:rsidRPr="00904F29">
        <w:rPr>
          <w:rFonts w:cs="Arial"/>
        </w:rPr>
        <w:t xml:space="preserve">serious safeguarding </w:t>
      </w:r>
      <w:r w:rsidR="00D04D0E" w:rsidRPr="00904F29">
        <w:rPr>
          <w:rFonts w:cs="Arial"/>
        </w:rPr>
        <w:t>intervention</w:t>
      </w:r>
      <w:r w:rsidR="00BB0CCC" w:rsidRPr="00904F29">
        <w:rPr>
          <w:rFonts w:cs="Arial"/>
        </w:rPr>
        <w:t xml:space="preserve">, </w:t>
      </w:r>
      <w:r w:rsidR="00E06135" w:rsidRPr="00904F29">
        <w:rPr>
          <w:rFonts w:cs="Arial"/>
        </w:rPr>
        <w:t xml:space="preserve">by tackling </w:t>
      </w:r>
      <w:r w:rsidR="00615B5E" w:rsidRPr="00904F29">
        <w:rPr>
          <w:rFonts w:cs="Arial"/>
        </w:rPr>
        <w:t>this issues b</w:t>
      </w:r>
      <w:r w:rsidR="00F551DC" w:rsidRPr="00904F29">
        <w:rPr>
          <w:rFonts w:cs="Arial"/>
        </w:rPr>
        <w:t xml:space="preserve">efore they get worse </w:t>
      </w:r>
      <w:r w:rsidR="00511FEB" w:rsidRPr="00904F29">
        <w:rPr>
          <w:rFonts w:cs="Arial"/>
        </w:rPr>
        <w:t xml:space="preserve">Early Help can </w:t>
      </w:r>
      <w:r w:rsidR="002E7B17" w:rsidRPr="00904F29">
        <w:rPr>
          <w:rFonts w:cs="Arial"/>
        </w:rPr>
        <w:t>prevent children</w:t>
      </w:r>
      <w:r w:rsidR="00ED4576" w:rsidRPr="00904F29">
        <w:rPr>
          <w:rFonts w:cs="Arial"/>
        </w:rPr>
        <w:t xml:space="preserve"> from the need of social care </w:t>
      </w:r>
      <w:r w:rsidR="008713EE" w:rsidRPr="00904F29">
        <w:rPr>
          <w:rFonts w:cs="Arial"/>
        </w:rPr>
        <w:t xml:space="preserve">keeping </w:t>
      </w:r>
      <w:r w:rsidR="005F0882" w:rsidRPr="00904F29">
        <w:rPr>
          <w:rFonts w:cs="Arial"/>
        </w:rPr>
        <w:t xml:space="preserve">them with their families </w:t>
      </w:r>
      <w:r w:rsidR="009A51E0" w:rsidRPr="00904F29">
        <w:rPr>
          <w:rFonts w:cs="Arial"/>
        </w:rPr>
        <w:t xml:space="preserve">safe and </w:t>
      </w:r>
      <w:r w:rsidR="00545DA4" w:rsidRPr="00904F29">
        <w:rPr>
          <w:rFonts w:cs="Arial"/>
        </w:rPr>
        <w:lastRenderedPageBreak/>
        <w:t>protected from harm</w:t>
      </w:r>
      <w:r w:rsidR="00BA20E6" w:rsidRPr="00904F29">
        <w:rPr>
          <w:rFonts w:cs="Arial"/>
        </w:rPr>
        <w:t>.</w:t>
      </w:r>
      <w:r w:rsidR="00EF7E5E" w:rsidRPr="00904F29">
        <w:rPr>
          <w:rFonts w:cs="Arial"/>
        </w:rPr>
        <w:t xml:space="preserve"> </w:t>
      </w:r>
      <w:r w:rsidR="00872558" w:rsidRPr="00904F29">
        <w:rPr>
          <w:rFonts w:cs="Arial"/>
        </w:rPr>
        <w:t xml:space="preserve">It is </w:t>
      </w:r>
      <w:r w:rsidR="00E54972" w:rsidRPr="00904F29">
        <w:rPr>
          <w:rFonts w:cs="Arial"/>
        </w:rPr>
        <w:t xml:space="preserve">referred as preventative </w:t>
      </w:r>
      <w:r w:rsidR="006E2F0B" w:rsidRPr="00904F29">
        <w:rPr>
          <w:rFonts w:cs="Arial"/>
        </w:rPr>
        <w:t xml:space="preserve">service because it aims to prevent escalation of need </w:t>
      </w:r>
      <w:r w:rsidR="0094286C" w:rsidRPr="00904F29">
        <w:rPr>
          <w:rFonts w:cs="Arial"/>
        </w:rPr>
        <w:t xml:space="preserve">and risks </w:t>
      </w:r>
      <w:r w:rsidR="00163F4D" w:rsidRPr="00904F29">
        <w:rPr>
          <w:rFonts w:cs="Arial"/>
        </w:rPr>
        <w:t xml:space="preserve">to improve children and </w:t>
      </w:r>
      <w:r w:rsidR="008F219E" w:rsidRPr="00904F29">
        <w:rPr>
          <w:rFonts w:cs="Arial"/>
        </w:rPr>
        <w:t>families’</w:t>
      </w:r>
      <w:r w:rsidR="00163F4D" w:rsidRPr="00904F29">
        <w:rPr>
          <w:rFonts w:cs="Arial"/>
        </w:rPr>
        <w:t xml:space="preserve"> outcomes</w:t>
      </w:r>
      <w:r w:rsidR="008F219E" w:rsidRPr="00904F29">
        <w:rPr>
          <w:rFonts w:cs="Arial"/>
        </w:rPr>
        <w:t xml:space="preserve"> </w:t>
      </w:r>
      <w:r w:rsidR="008F219E" w:rsidRPr="00904F29">
        <w:rPr>
          <w:rFonts w:cs="Arial"/>
        </w:rPr>
        <w:t>(NSPCC, 2023a)</w:t>
      </w:r>
      <w:r w:rsidR="008F219E" w:rsidRPr="00904F29">
        <w:rPr>
          <w:rFonts w:cs="Arial"/>
        </w:rPr>
        <w:t>.</w:t>
      </w:r>
      <w:r w:rsidR="00921F6C" w:rsidRPr="00904F29">
        <w:rPr>
          <w:rFonts w:cs="Arial"/>
        </w:rPr>
        <w:t xml:space="preserve"> </w:t>
      </w:r>
      <w:r w:rsidR="00D04D0E" w:rsidRPr="00904F29">
        <w:rPr>
          <w:rFonts w:cs="Arial"/>
        </w:rPr>
        <w:t>The</w:t>
      </w:r>
      <w:r w:rsidR="003F4A44" w:rsidRPr="00904F29">
        <w:rPr>
          <w:rFonts w:cs="Arial"/>
        </w:rPr>
        <w:t xml:space="preserve"> Early Help </w:t>
      </w:r>
      <w:r w:rsidR="004E6ED5" w:rsidRPr="00904F29">
        <w:rPr>
          <w:rFonts w:cs="Arial"/>
        </w:rPr>
        <w:t xml:space="preserve">involves </w:t>
      </w:r>
      <w:r w:rsidR="006120D7" w:rsidRPr="00904F29">
        <w:rPr>
          <w:rFonts w:cs="Arial"/>
        </w:rPr>
        <w:t xml:space="preserve">different agencies working </w:t>
      </w:r>
      <w:r w:rsidR="00D72190" w:rsidRPr="00904F29">
        <w:rPr>
          <w:rFonts w:cs="Arial"/>
        </w:rPr>
        <w:t xml:space="preserve">together to provide support </w:t>
      </w:r>
      <w:r w:rsidR="006F76CB" w:rsidRPr="00904F29">
        <w:rPr>
          <w:rFonts w:cs="Arial"/>
        </w:rPr>
        <w:t xml:space="preserve">for </w:t>
      </w:r>
      <w:r w:rsidR="00140C20" w:rsidRPr="00904F29">
        <w:rPr>
          <w:rFonts w:cs="Arial"/>
        </w:rPr>
        <w:t>children</w:t>
      </w:r>
      <w:r w:rsidR="00B84D18" w:rsidRPr="00904F29">
        <w:rPr>
          <w:rFonts w:cs="Arial"/>
        </w:rPr>
        <w:t>, you</w:t>
      </w:r>
      <w:r w:rsidR="00140C20" w:rsidRPr="00904F29">
        <w:rPr>
          <w:rFonts w:cs="Arial"/>
        </w:rPr>
        <w:t>n</w:t>
      </w:r>
      <w:r w:rsidR="00B84D18" w:rsidRPr="00904F29">
        <w:rPr>
          <w:rFonts w:cs="Arial"/>
        </w:rPr>
        <w:t xml:space="preserve">g </w:t>
      </w:r>
      <w:r w:rsidR="00C52848" w:rsidRPr="00904F29">
        <w:rPr>
          <w:rFonts w:cs="Arial"/>
        </w:rPr>
        <w:t>people,</w:t>
      </w:r>
      <w:r w:rsidR="00B84D18" w:rsidRPr="00904F29">
        <w:rPr>
          <w:rFonts w:cs="Arial"/>
        </w:rPr>
        <w:t xml:space="preserve"> and </w:t>
      </w:r>
      <w:r w:rsidR="00140C20" w:rsidRPr="00904F29">
        <w:rPr>
          <w:rFonts w:cs="Arial"/>
        </w:rPr>
        <w:t xml:space="preserve">families </w:t>
      </w:r>
      <w:r w:rsidR="00826521" w:rsidRPr="00904F29">
        <w:rPr>
          <w:rFonts w:cs="Arial"/>
        </w:rPr>
        <w:t>such as support for parenting</w:t>
      </w:r>
      <w:r w:rsidR="00134A15" w:rsidRPr="00904F29">
        <w:rPr>
          <w:rFonts w:cs="Arial"/>
        </w:rPr>
        <w:t xml:space="preserve"> issues, domestic abuse, </w:t>
      </w:r>
      <w:r w:rsidR="005D13D0" w:rsidRPr="00904F29">
        <w:rPr>
          <w:rFonts w:cs="Arial"/>
        </w:rPr>
        <w:t>financial difficult,</w:t>
      </w:r>
      <w:r w:rsidR="008228C6" w:rsidRPr="00904F29">
        <w:rPr>
          <w:rFonts w:cs="Arial"/>
        </w:rPr>
        <w:t xml:space="preserve"> mental health </w:t>
      </w:r>
      <w:r w:rsidR="001D5E2D" w:rsidRPr="00904F29">
        <w:rPr>
          <w:rFonts w:cs="Arial"/>
        </w:rPr>
        <w:t xml:space="preserve">issues, </w:t>
      </w:r>
      <w:r w:rsidR="00C43CF0" w:rsidRPr="00904F29">
        <w:rPr>
          <w:rFonts w:cs="Arial"/>
        </w:rPr>
        <w:t>addictions</w:t>
      </w:r>
      <w:r w:rsidR="0067454A" w:rsidRPr="00904F29">
        <w:rPr>
          <w:rFonts w:cs="Arial"/>
        </w:rPr>
        <w:t xml:space="preserve"> and depends on </w:t>
      </w:r>
      <w:r w:rsidR="002448B8" w:rsidRPr="00904F29">
        <w:rPr>
          <w:rFonts w:cs="Arial"/>
        </w:rPr>
        <w:t>consent from the individuals</w:t>
      </w:r>
      <w:r w:rsidR="00025686" w:rsidRPr="00904F29">
        <w:rPr>
          <w:rFonts w:cs="Arial"/>
        </w:rPr>
        <w:t xml:space="preserve">. </w:t>
      </w:r>
      <w:r w:rsidR="006D1655" w:rsidRPr="00904F29">
        <w:rPr>
          <w:rFonts w:cs="Arial"/>
        </w:rPr>
        <w:t>According to the E</w:t>
      </w:r>
      <w:r w:rsidR="00F06CFC" w:rsidRPr="00904F29">
        <w:rPr>
          <w:rFonts w:cs="Arial"/>
        </w:rPr>
        <w:t>arly Help System Guide</w:t>
      </w:r>
      <w:r w:rsidR="00C75D0D" w:rsidRPr="00904F29">
        <w:rPr>
          <w:rFonts w:cs="Arial"/>
        </w:rPr>
        <w:t xml:space="preserve">, </w:t>
      </w:r>
      <w:r w:rsidR="006B23EF" w:rsidRPr="00904F29">
        <w:rPr>
          <w:rFonts w:cs="Arial"/>
        </w:rPr>
        <w:t xml:space="preserve">Early Help works as </w:t>
      </w:r>
      <w:r w:rsidR="00DC6893" w:rsidRPr="00904F29">
        <w:rPr>
          <w:rFonts w:cs="Arial"/>
        </w:rPr>
        <w:t xml:space="preserve">a whole system approach that relies on </w:t>
      </w:r>
      <w:r w:rsidR="00CD67B7" w:rsidRPr="00904F29">
        <w:rPr>
          <w:rFonts w:cs="Arial"/>
        </w:rPr>
        <w:t xml:space="preserve">shared understanding </w:t>
      </w:r>
      <w:r w:rsidR="00774FDE" w:rsidRPr="00904F29">
        <w:rPr>
          <w:rFonts w:cs="Arial"/>
        </w:rPr>
        <w:t>of what support looks like</w:t>
      </w:r>
      <w:r w:rsidR="00C23F78" w:rsidRPr="00904F29">
        <w:rPr>
          <w:rFonts w:cs="Arial"/>
        </w:rPr>
        <w:t xml:space="preserve">, efficient </w:t>
      </w:r>
      <w:r w:rsidR="006E7A2F" w:rsidRPr="00904F29">
        <w:rPr>
          <w:rFonts w:cs="Arial"/>
        </w:rPr>
        <w:t>partnership</w:t>
      </w:r>
      <w:r w:rsidR="00C23F78" w:rsidRPr="00904F29">
        <w:rPr>
          <w:rFonts w:cs="Arial"/>
        </w:rPr>
        <w:t xml:space="preserve"> working</w:t>
      </w:r>
      <w:r w:rsidR="005F08A8" w:rsidRPr="00904F29">
        <w:rPr>
          <w:rFonts w:cs="Arial"/>
        </w:rPr>
        <w:t xml:space="preserve"> and communication</w:t>
      </w:r>
      <w:r w:rsidR="00C467CB" w:rsidRPr="00904F29">
        <w:rPr>
          <w:rFonts w:cs="Arial"/>
        </w:rPr>
        <w:t xml:space="preserve"> between fami</w:t>
      </w:r>
      <w:r w:rsidR="006F5E1E" w:rsidRPr="00904F29">
        <w:rPr>
          <w:rFonts w:cs="Arial"/>
        </w:rPr>
        <w:t>lies and services</w:t>
      </w:r>
      <w:r w:rsidR="005F08A8" w:rsidRPr="00904F29">
        <w:rPr>
          <w:rFonts w:cs="Arial"/>
        </w:rPr>
        <w:t xml:space="preserve"> is crucial</w:t>
      </w:r>
      <w:r w:rsidR="00BE3DF3" w:rsidRPr="00904F29">
        <w:rPr>
          <w:rFonts w:cs="Arial"/>
        </w:rPr>
        <w:t xml:space="preserve"> </w:t>
      </w:r>
      <w:r w:rsidR="000432A5" w:rsidRPr="00904F29">
        <w:rPr>
          <w:rFonts w:cs="Arial"/>
        </w:rPr>
        <w:t xml:space="preserve">and </w:t>
      </w:r>
      <w:r w:rsidR="00F63F8B" w:rsidRPr="00904F29">
        <w:rPr>
          <w:rFonts w:cs="Arial"/>
        </w:rPr>
        <w:t xml:space="preserve">support given to the families should be focused </w:t>
      </w:r>
      <w:r w:rsidR="00AE7F6A" w:rsidRPr="00904F29">
        <w:rPr>
          <w:rFonts w:cs="Arial"/>
        </w:rPr>
        <w:t>on the whole family needs</w:t>
      </w:r>
      <w:r w:rsidR="00684BA3" w:rsidRPr="00904F29">
        <w:rPr>
          <w:rFonts w:cs="Arial"/>
        </w:rPr>
        <w:t xml:space="preserve"> with one main</w:t>
      </w:r>
      <w:r w:rsidR="004E2818" w:rsidRPr="00904F29">
        <w:rPr>
          <w:rFonts w:cs="Arial"/>
        </w:rPr>
        <w:t xml:space="preserve"> key</w:t>
      </w:r>
      <w:r w:rsidR="00684BA3" w:rsidRPr="00904F29">
        <w:rPr>
          <w:rFonts w:cs="Arial"/>
        </w:rPr>
        <w:t xml:space="preserve"> worker </w:t>
      </w:r>
      <w:r w:rsidR="00984D19" w:rsidRPr="00904F29">
        <w:rPr>
          <w:rFonts w:cs="Arial"/>
        </w:rPr>
        <w:t xml:space="preserve">coordinating </w:t>
      </w:r>
      <w:r w:rsidR="00C03FA4" w:rsidRPr="00904F29">
        <w:rPr>
          <w:rFonts w:cs="Arial"/>
        </w:rPr>
        <w:t xml:space="preserve">a </w:t>
      </w:r>
      <w:r w:rsidR="00DE05A0" w:rsidRPr="00904F29">
        <w:rPr>
          <w:rFonts w:cs="Arial"/>
        </w:rPr>
        <w:t>multi-agency</w:t>
      </w:r>
      <w:r w:rsidR="00C03FA4" w:rsidRPr="00904F29">
        <w:rPr>
          <w:rFonts w:cs="Arial"/>
        </w:rPr>
        <w:t xml:space="preserve"> </w:t>
      </w:r>
      <w:r w:rsidR="00DE05A0" w:rsidRPr="00904F29">
        <w:rPr>
          <w:rFonts w:cs="Arial"/>
        </w:rPr>
        <w:t>plan</w:t>
      </w:r>
      <w:r w:rsidR="009A65FF" w:rsidRPr="00904F29">
        <w:rPr>
          <w:rFonts w:cs="Arial"/>
        </w:rPr>
        <w:t xml:space="preserve"> to support</w:t>
      </w:r>
      <w:r w:rsidR="00DE05A0" w:rsidRPr="00904F29">
        <w:rPr>
          <w:rFonts w:cs="Arial"/>
        </w:rPr>
        <w:t xml:space="preserve"> the</w:t>
      </w:r>
      <w:r w:rsidR="00984D19" w:rsidRPr="00904F29">
        <w:rPr>
          <w:rFonts w:cs="Arial"/>
        </w:rPr>
        <w:t xml:space="preserve"> </w:t>
      </w:r>
      <w:r w:rsidR="00B6604C" w:rsidRPr="00904F29">
        <w:rPr>
          <w:rFonts w:cs="Arial"/>
        </w:rPr>
        <w:t>whole family</w:t>
      </w:r>
      <w:r w:rsidR="00382094" w:rsidRPr="00904F29">
        <w:rPr>
          <w:rFonts w:cs="Arial"/>
        </w:rPr>
        <w:t xml:space="preserve"> involved</w:t>
      </w:r>
      <w:r w:rsidR="00D026E1" w:rsidRPr="00904F29">
        <w:rPr>
          <w:rFonts w:cs="Arial"/>
        </w:rPr>
        <w:t xml:space="preserve"> and to build trust</w:t>
      </w:r>
      <w:r w:rsidR="00AB4D37" w:rsidRPr="00904F29">
        <w:rPr>
          <w:rFonts w:cs="Arial"/>
        </w:rPr>
        <w:t xml:space="preserve">, </w:t>
      </w:r>
      <w:r w:rsidR="00EF1FD4" w:rsidRPr="00904F29">
        <w:rPr>
          <w:rFonts w:cs="Arial"/>
        </w:rPr>
        <w:t>t</w:t>
      </w:r>
      <w:r w:rsidR="00256D87" w:rsidRPr="00904F29">
        <w:rPr>
          <w:rFonts w:cs="Arial"/>
        </w:rPr>
        <w:t xml:space="preserve">he guide also states that </w:t>
      </w:r>
      <w:r w:rsidR="000F7D7C" w:rsidRPr="00904F29">
        <w:rPr>
          <w:rFonts w:cs="Arial"/>
        </w:rPr>
        <w:t>to</w:t>
      </w:r>
      <w:r w:rsidR="00AD5CDA" w:rsidRPr="00904F29">
        <w:rPr>
          <w:rFonts w:cs="Arial"/>
        </w:rPr>
        <w:t xml:space="preserve"> achieve good outcomes </w:t>
      </w:r>
      <w:r w:rsidR="000F3672" w:rsidRPr="00904F29">
        <w:rPr>
          <w:rFonts w:cs="Arial"/>
        </w:rPr>
        <w:t>the Early Help s</w:t>
      </w:r>
      <w:r w:rsidR="00C54FAC" w:rsidRPr="00904F29">
        <w:rPr>
          <w:rFonts w:cs="Arial"/>
        </w:rPr>
        <w:t xml:space="preserve">hould be shaped by real families </w:t>
      </w:r>
      <w:r w:rsidR="00762FEE" w:rsidRPr="00904F29">
        <w:rPr>
          <w:rFonts w:cs="Arial"/>
        </w:rPr>
        <w:t>experience</w:t>
      </w:r>
      <w:r w:rsidR="00071D4D" w:rsidRPr="00904F29">
        <w:rPr>
          <w:rFonts w:cs="Arial"/>
        </w:rPr>
        <w:t xml:space="preserve"> and the professionals working with them</w:t>
      </w:r>
      <w:r w:rsidR="00391A59" w:rsidRPr="00904F29">
        <w:rPr>
          <w:rFonts w:cs="Arial"/>
        </w:rPr>
        <w:t xml:space="preserve"> </w:t>
      </w:r>
      <w:r w:rsidR="00E67098" w:rsidRPr="00904F29">
        <w:rPr>
          <w:rFonts w:cs="Arial"/>
        </w:rPr>
        <w:t xml:space="preserve">as this will bring </w:t>
      </w:r>
      <w:r w:rsidR="0056793C" w:rsidRPr="00904F29">
        <w:rPr>
          <w:rFonts w:cs="Arial"/>
        </w:rPr>
        <w:t xml:space="preserve">improvements according </w:t>
      </w:r>
      <w:r w:rsidR="005550CE" w:rsidRPr="00904F29">
        <w:rPr>
          <w:rFonts w:cs="Arial"/>
        </w:rPr>
        <w:t>to</w:t>
      </w:r>
      <w:r w:rsidR="0056793C" w:rsidRPr="00904F29">
        <w:rPr>
          <w:rFonts w:cs="Arial"/>
        </w:rPr>
        <w:t xml:space="preserve"> what </w:t>
      </w:r>
      <w:r w:rsidR="00106FDC" w:rsidRPr="00904F29">
        <w:rPr>
          <w:rFonts w:cs="Arial"/>
        </w:rPr>
        <w:t xml:space="preserve">really happens in their </w:t>
      </w:r>
      <w:r w:rsidR="007A5A03" w:rsidRPr="00904F29">
        <w:rPr>
          <w:rFonts w:cs="Arial"/>
        </w:rPr>
        <w:t xml:space="preserve">daily routine </w:t>
      </w:r>
      <w:r w:rsidR="005550CE" w:rsidRPr="00904F29">
        <w:rPr>
          <w:rFonts w:cs="Arial"/>
        </w:rPr>
        <w:t xml:space="preserve">instead </w:t>
      </w:r>
      <w:r w:rsidR="000F7D7C" w:rsidRPr="00904F29">
        <w:rPr>
          <w:rFonts w:cs="Arial"/>
        </w:rPr>
        <w:t>of only</w:t>
      </w:r>
      <w:r w:rsidR="00585498" w:rsidRPr="00904F29">
        <w:rPr>
          <w:rFonts w:cs="Arial"/>
        </w:rPr>
        <w:t xml:space="preserve"> based on what policy says</w:t>
      </w:r>
      <w:r w:rsidR="00D57EE7" w:rsidRPr="00904F29">
        <w:rPr>
          <w:rFonts w:cs="Arial"/>
        </w:rPr>
        <w:t xml:space="preserve"> </w:t>
      </w:r>
      <w:r w:rsidR="004C2FF7" w:rsidRPr="00904F29">
        <w:rPr>
          <w:rFonts w:cs="Arial"/>
        </w:rPr>
        <w:t>(</w:t>
      </w:r>
      <w:r w:rsidR="00D57EE7" w:rsidRPr="00904F29">
        <w:rPr>
          <w:rFonts w:cs="Arial"/>
        </w:rPr>
        <w:t>Df</w:t>
      </w:r>
      <w:r w:rsidR="004C2FF7" w:rsidRPr="00904F29">
        <w:rPr>
          <w:rFonts w:cs="Arial"/>
        </w:rPr>
        <w:t>E, 2022).</w:t>
      </w:r>
      <w:r w:rsidR="00774FDE" w:rsidRPr="00904F29">
        <w:rPr>
          <w:rFonts w:cs="Arial"/>
        </w:rPr>
        <w:t xml:space="preserve"> </w:t>
      </w:r>
      <w:r w:rsidR="00003CE8" w:rsidRPr="00904F29">
        <w:rPr>
          <w:rFonts w:cs="Arial"/>
        </w:rPr>
        <w:t xml:space="preserve">Assessments are done through </w:t>
      </w:r>
      <w:r w:rsidR="00DB14B8" w:rsidRPr="00904F29">
        <w:rPr>
          <w:rFonts w:cs="Arial"/>
        </w:rPr>
        <w:t xml:space="preserve">the Early Help Assessment </w:t>
      </w:r>
      <w:r w:rsidR="00F70482" w:rsidRPr="00904F29">
        <w:rPr>
          <w:rFonts w:cs="Arial"/>
        </w:rPr>
        <w:t xml:space="preserve">to identify what are the </w:t>
      </w:r>
      <w:r w:rsidR="00231A5E" w:rsidRPr="00904F29">
        <w:rPr>
          <w:rFonts w:cs="Arial"/>
        </w:rPr>
        <w:t xml:space="preserve">family’s needs </w:t>
      </w:r>
      <w:r w:rsidR="00BE6B19" w:rsidRPr="00904F29">
        <w:rPr>
          <w:rFonts w:cs="Arial"/>
        </w:rPr>
        <w:t xml:space="preserve">and </w:t>
      </w:r>
      <w:r w:rsidR="00BA3424" w:rsidRPr="00904F29">
        <w:rPr>
          <w:rFonts w:cs="Arial"/>
        </w:rPr>
        <w:t xml:space="preserve">coordinate </w:t>
      </w:r>
      <w:r w:rsidR="00F5634C" w:rsidRPr="00904F29">
        <w:rPr>
          <w:rFonts w:cs="Arial"/>
        </w:rPr>
        <w:t>services,</w:t>
      </w:r>
      <w:r w:rsidR="00BA3424" w:rsidRPr="00904F29">
        <w:rPr>
          <w:rFonts w:cs="Arial"/>
        </w:rPr>
        <w:t xml:space="preserve"> </w:t>
      </w:r>
      <w:r w:rsidR="00231A5E" w:rsidRPr="00904F29">
        <w:rPr>
          <w:rFonts w:cs="Arial"/>
        </w:rPr>
        <w:t>so</w:t>
      </w:r>
      <w:r w:rsidR="00915A76" w:rsidRPr="00904F29">
        <w:rPr>
          <w:rFonts w:cs="Arial"/>
        </w:rPr>
        <w:t xml:space="preserve"> the right support is offered</w:t>
      </w:r>
      <w:r w:rsidR="00FD7DD3" w:rsidRPr="00904F29">
        <w:rPr>
          <w:rFonts w:cs="Arial"/>
        </w:rPr>
        <w:t>,</w:t>
      </w:r>
      <w:r w:rsidR="00665159" w:rsidRPr="00904F29">
        <w:rPr>
          <w:rFonts w:cs="Arial"/>
        </w:rPr>
        <w:t xml:space="preserve"> </w:t>
      </w:r>
      <w:r w:rsidR="00744316" w:rsidRPr="00904F29">
        <w:rPr>
          <w:rFonts w:cs="Arial"/>
        </w:rPr>
        <w:t>responsibilities</w:t>
      </w:r>
      <w:r w:rsidR="00665159" w:rsidRPr="00904F29">
        <w:rPr>
          <w:rFonts w:cs="Arial"/>
        </w:rPr>
        <w:t xml:space="preserve"> are shared between local leaders and data is shared to identify family’s needs</w:t>
      </w:r>
      <w:r w:rsidR="0034065B" w:rsidRPr="00904F29">
        <w:rPr>
          <w:rFonts w:cs="Arial"/>
        </w:rPr>
        <w:t xml:space="preserve"> </w:t>
      </w:r>
      <w:r w:rsidR="00CF4601" w:rsidRPr="00904F29">
        <w:rPr>
          <w:rFonts w:cs="Arial"/>
        </w:rPr>
        <w:t>(DFE, 2023)</w:t>
      </w:r>
      <w:r w:rsidR="00860D92" w:rsidRPr="00904F29">
        <w:rPr>
          <w:rFonts w:cs="Arial"/>
        </w:rPr>
        <w:t>.</w:t>
      </w:r>
      <w:r w:rsidR="00500BC3" w:rsidRPr="00904F29">
        <w:rPr>
          <w:rFonts w:cs="Arial"/>
        </w:rPr>
        <w:t xml:space="preserve"> F</w:t>
      </w:r>
      <w:r w:rsidR="00381C04" w:rsidRPr="00904F29">
        <w:rPr>
          <w:rFonts w:cs="Arial"/>
        </w:rPr>
        <w:t>urthermore, e</w:t>
      </w:r>
      <w:r w:rsidR="002E5344" w:rsidRPr="00904F29">
        <w:rPr>
          <w:rFonts w:cs="Arial"/>
        </w:rPr>
        <w:t>arly help and early intervention services can be</w:t>
      </w:r>
      <w:r w:rsidR="00FF38C7" w:rsidRPr="00904F29">
        <w:rPr>
          <w:rFonts w:cs="Arial"/>
        </w:rPr>
        <w:t xml:space="preserve"> offered </w:t>
      </w:r>
      <w:r w:rsidR="00E24969" w:rsidRPr="00904F29">
        <w:rPr>
          <w:rFonts w:cs="Arial"/>
        </w:rPr>
        <w:t xml:space="preserve">in a baby's, </w:t>
      </w:r>
      <w:r w:rsidR="0043526F" w:rsidRPr="00904F29">
        <w:rPr>
          <w:rFonts w:cs="Arial"/>
        </w:rPr>
        <w:t>children,</w:t>
      </w:r>
      <w:r w:rsidR="00E24969" w:rsidRPr="00904F29">
        <w:rPr>
          <w:rFonts w:cs="Arial"/>
        </w:rPr>
        <w:t xml:space="preserve"> or young person's life, </w:t>
      </w:r>
      <w:r w:rsidR="002E5344" w:rsidRPr="00904F29">
        <w:rPr>
          <w:rFonts w:cs="Arial"/>
        </w:rPr>
        <w:t>at any stage, from the early years right through to adolescence</w:t>
      </w:r>
      <w:r w:rsidR="002B6D9D" w:rsidRPr="00904F29">
        <w:rPr>
          <w:rFonts w:cs="Arial"/>
        </w:rPr>
        <w:t>,</w:t>
      </w:r>
      <w:r w:rsidR="002E5344" w:rsidRPr="00904F29">
        <w:rPr>
          <w:rFonts w:cs="Arial"/>
        </w:rPr>
        <w:t xml:space="preserve"> </w:t>
      </w:r>
      <w:r w:rsidR="00676EA3" w:rsidRPr="00904F29">
        <w:rPr>
          <w:rFonts w:cs="Arial"/>
        </w:rPr>
        <w:t>s</w:t>
      </w:r>
      <w:r w:rsidR="002E5344" w:rsidRPr="00904F29">
        <w:rPr>
          <w:rFonts w:cs="Arial"/>
        </w:rPr>
        <w:t>ervices can be delivered to parents, children, or whole families</w:t>
      </w:r>
      <w:r w:rsidR="00676EA3" w:rsidRPr="00904F29">
        <w:rPr>
          <w:rFonts w:cs="Arial"/>
        </w:rPr>
        <w:t xml:space="preserve"> </w:t>
      </w:r>
      <w:r w:rsidR="007D04C6" w:rsidRPr="00904F29">
        <w:rPr>
          <w:rFonts w:cs="Arial"/>
        </w:rPr>
        <w:t>(NSPCC, 2023b)</w:t>
      </w:r>
      <w:r w:rsidR="00AB4D37" w:rsidRPr="00904F29">
        <w:rPr>
          <w:rFonts w:cs="Arial"/>
        </w:rPr>
        <w:t>.</w:t>
      </w:r>
    </w:p>
    <w:p w14:paraId="00C1CCF6" w14:textId="3721D7CE" w:rsidR="00787ED7" w:rsidRPr="00904F29" w:rsidRDefault="00E57BE8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 xml:space="preserve">The key principles of </w:t>
      </w:r>
      <w:r w:rsidR="003D2EAB" w:rsidRPr="00904F29">
        <w:rPr>
          <w:rFonts w:cs="Arial"/>
        </w:rPr>
        <w:t xml:space="preserve">Early help are the early identification </w:t>
      </w:r>
      <w:r w:rsidR="00011606" w:rsidRPr="00904F29">
        <w:rPr>
          <w:rFonts w:cs="Arial"/>
        </w:rPr>
        <w:t>of families and children needs</w:t>
      </w:r>
      <w:r w:rsidR="001611FC" w:rsidRPr="00904F29">
        <w:rPr>
          <w:rFonts w:cs="Arial"/>
        </w:rPr>
        <w:t xml:space="preserve"> th</w:t>
      </w:r>
      <w:r w:rsidR="00C24EED" w:rsidRPr="00904F29">
        <w:rPr>
          <w:rFonts w:cs="Arial"/>
        </w:rPr>
        <w:t xml:space="preserve">rough conversation </w:t>
      </w:r>
      <w:r w:rsidR="00CC1998" w:rsidRPr="00904F29">
        <w:rPr>
          <w:rFonts w:cs="Arial"/>
        </w:rPr>
        <w:t>and professional</w:t>
      </w:r>
      <w:r w:rsidR="00601CA2" w:rsidRPr="00904F29">
        <w:rPr>
          <w:rFonts w:cs="Arial"/>
        </w:rPr>
        <w:t xml:space="preserve"> </w:t>
      </w:r>
      <w:r w:rsidR="00CC1998" w:rsidRPr="00904F29">
        <w:rPr>
          <w:rFonts w:cs="Arial"/>
        </w:rPr>
        <w:t>curiosity</w:t>
      </w:r>
      <w:r w:rsidR="00011606" w:rsidRPr="00904F29">
        <w:rPr>
          <w:rFonts w:cs="Arial"/>
        </w:rPr>
        <w:t xml:space="preserve">, </w:t>
      </w:r>
      <w:r w:rsidR="007510D4" w:rsidRPr="00904F29">
        <w:rPr>
          <w:rFonts w:cs="Arial"/>
        </w:rPr>
        <w:t>the holistic support</w:t>
      </w:r>
      <w:r w:rsidR="007744D4" w:rsidRPr="00904F29">
        <w:rPr>
          <w:rFonts w:cs="Arial"/>
        </w:rPr>
        <w:t xml:space="preserve"> focused on the whole family</w:t>
      </w:r>
      <w:r w:rsidR="00601CA2" w:rsidRPr="00904F29">
        <w:rPr>
          <w:rFonts w:cs="Arial"/>
        </w:rPr>
        <w:t xml:space="preserve"> </w:t>
      </w:r>
      <w:r w:rsidR="00B64599" w:rsidRPr="00904F29">
        <w:rPr>
          <w:rFonts w:cs="Arial"/>
        </w:rPr>
        <w:t>recognising that children needs are connected to family</w:t>
      </w:r>
      <w:r w:rsidR="00AE036D" w:rsidRPr="00904F29">
        <w:rPr>
          <w:rFonts w:cs="Arial"/>
        </w:rPr>
        <w:t xml:space="preserve"> environment </w:t>
      </w:r>
      <w:r w:rsidR="006A4026" w:rsidRPr="00904F29">
        <w:rPr>
          <w:rFonts w:cs="Arial"/>
        </w:rPr>
        <w:t>and situation</w:t>
      </w:r>
      <w:r w:rsidR="006E580F" w:rsidRPr="00904F29">
        <w:rPr>
          <w:rFonts w:cs="Arial"/>
        </w:rPr>
        <w:t>, preventa</w:t>
      </w:r>
      <w:r w:rsidR="001174B3" w:rsidRPr="00904F29">
        <w:rPr>
          <w:rFonts w:cs="Arial"/>
        </w:rPr>
        <w:t>tive intervention to avoid problems to escalate</w:t>
      </w:r>
      <w:r w:rsidR="0030789F" w:rsidRPr="00904F29">
        <w:rPr>
          <w:rFonts w:cs="Arial"/>
        </w:rPr>
        <w:t xml:space="preserve"> and</w:t>
      </w:r>
      <w:r w:rsidR="0024550B" w:rsidRPr="00904F29">
        <w:rPr>
          <w:rFonts w:cs="Arial"/>
        </w:rPr>
        <w:t xml:space="preserve"> </w:t>
      </w:r>
      <w:r w:rsidR="00AD7E31" w:rsidRPr="00904F29">
        <w:rPr>
          <w:rFonts w:cs="Arial"/>
        </w:rPr>
        <w:t xml:space="preserve">an effective </w:t>
      </w:r>
      <w:r w:rsidR="0030789F" w:rsidRPr="00904F29">
        <w:rPr>
          <w:rFonts w:cs="Arial"/>
        </w:rPr>
        <w:t>collaboration between services</w:t>
      </w:r>
      <w:r w:rsidR="00C323EB" w:rsidRPr="00904F29">
        <w:rPr>
          <w:rFonts w:cs="Arial"/>
        </w:rPr>
        <w:t xml:space="preserve"> ensuring </w:t>
      </w:r>
      <w:r w:rsidR="00912B54" w:rsidRPr="00904F29">
        <w:rPr>
          <w:rFonts w:cs="Arial"/>
        </w:rPr>
        <w:t xml:space="preserve">information are shared </w:t>
      </w:r>
      <w:r w:rsidR="00EF0080" w:rsidRPr="00904F29">
        <w:rPr>
          <w:rFonts w:cs="Arial"/>
        </w:rPr>
        <w:t>in an appropriately manner</w:t>
      </w:r>
      <w:r w:rsidR="00B6268D" w:rsidRPr="00904F29">
        <w:rPr>
          <w:rFonts w:cs="Arial"/>
        </w:rPr>
        <w:t xml:space="preserve"> between </w:t>
      </w:r>
      <w:r w:rsidR="004561D8" w:rsidRPr="00904F29">
        <w:rPr>
          <w:rFonts w:cs="Arial"/>
        </w:rPr>
        <w:t>professionals</w:t>
      </w:r>
      <w:r w:rsidR="001A18F2" w:rsidRPr="00904F29">
        <w:rPr>
          <w:rFonts w:cs="Arial"/>
        </w:rPr>
        <w:t>, when the communica</w:t>
      </w:r>
      <w:r w:rsidR="00D45208" w:rsidRPr="00904F29">
        <w:rPr>
          <w:rFonts w:cs="Arial"/>
        </w:rPr>
        <w:t xml:space="preserve">tion of these services </w:t>
      </w:r>
      <w:r w:rsidR="00521746" w:rsidRPr="00904F29">
        <w:rPr>
          <w:rFonts w:cs="Arial"/>
        </w:rPr>
        <w:t xml:space="preserve">through the local authority websites </w:t>
      </w:r>
      <w:r w:rsidR="00F511B1" w:rsidRPr="00904F29">
        <w:rPr>
          <w:rFonts w:cs="Arial"/>
        </w:rPr>
        <w:t xml:space="preserve">are effective </w:t>
      </w:r>
      <w:r w:rsidR="006C0289" w:rsidRPr="00904F29">
        <w:rPr>
          <w:rFonts w:cs="Arial"/>
        </w:rPr>
        <w:t>and clear</w:t>
      </w:r>
      <w:r w:rsidR="009057DC" w:rsidRPr="00904F29">
        <w:rPr>
          <w:rFonts w:cs="Arial"/>
        </w:rPr>
        <w:t xml:space="preserve">, </w:t>
      </w:r>
      <w:r w:rsidR="006C0289" w:rsidRPr="00904F29">
        <w:rPr>
          <w:rFonts w:cs="Arial"/>
        </w:rPr>
        <w:t xml:space="preserve">families are able to </w:t>
      </w:r>
      <w:r w:rsidR="00832205" w:rsidRPr="00904F29">
        <w:rPr>
          <w:rFonts w:cs="Arial"/>
        </w:rPr>
        <w:t xml:space="preserve">access support </w:t>
      </w:r>
      <w:r w:rsidR="000D4DE0" w:rsidRPr="00904F29">
        <w:rPr>
          <w:rFonts w:cs="Arial"/>
        </w:rPr>
        <w:t>for their needs</w:t>
      </w:r>
      <w:r w:rsidR="009B5E93" w:rsidRPr="00904F29">
        <w:rPr>
          <w:rFonts w:cs="Arial"/>
        </w:rPr>
        <w:t xml:space="preserve"> easily</w:t>
      </w:r>
      <w:r w:rsidR="00406CD7" w:rsidRPr="00904F29">
        <w:rPr>
          <w:rFonts w:cs="Arial"/>
        </w:rPr>
        <w:t xml:space="preserve"> (DfE, 2022)</w:t>
      </w:r>
    </w:p>
    <w:p w14:paraId="29DAB30D" w14:textId="77777777" w:rsidR="009B601A" w:rsidRPr="00341793" w:rsidRDefault="009B601A" w:rsidP="00734B81">
      <w:pPr>
        <w:spacing w:line="360" w:lineRule="auto"/>
      </w:pPr>
    </w:p>
    <w:p w14:paraId="4613CC38" w14:textId="1B5CAA4A" w:rsidR="009B601A" w:rsidRDefault="00C370B4" w:rsidP="00AF2D9A">
      <w:pPr>
        <w:pStyle w:val="Heading1"/>
      </w:pPr>
      <w:r>
        <w:t>What is Multi-Agency Working?</w:t>
      </w:r>
    </w:p>
    <w:p w14:paraId="6C3DEA06" w14:textId="77777777" w:rsidR="006E62B0" w:rsidRPr="006E62B0" w:rsidRDefault="006E62B0" w:rsidP="006E62B0"/>
    <w:p w14:paraId="41C53489" w14:textId="5D150319" w:rsidR="004E0FBA" w:rsidRPr="00904F29" w:rsidRDefault="0024521F" w:rsidP="00904F29">
      <w:pPr>
        <w:spacing w:line="360" w:lineRule="auto"/>
        <w:rPr>
          <w:rFonts w:cs="Arial"/>
        </w:rPr>
      </w:pPr>
      <w:r w:rsidRPr="00904F29">
        <w:rPr>
          <w:rFonts w:cs="Arial"/>
        </w:rPr>
        <w:t xml:space="preserve">Multi-Agency working </w:t>
      </w:r>
      <w:r w:rsidR="00616947" w:rsidRPr="00904F29">
        <w:rPr>
          <w:rFonts w:cs="Arial"/>
        </w:rPr>
        <w:t xml:space="preserve">is different professionals </w:t>
      </w:r>
      <w:r w:rsidR="00E92BED" w:rsidRPr="00904F29">
        <w:rPr>
          <w:rFonts w:cs="Arial"/>
        </w:rPr>
        <w:t xml:space="preserve">from various sectors working </w:t>
      </w:r>
      <w:r w:rsidR="00146A60" w:rsidRPr="00904F29">
        <w:rPr>
          <w:rFonts w:cs="Arial"/>
        </w:rPr>
        <w:t xml:space="preserve">together </w:t>
      </w:r>
      <w:r w:rsidR="00193250" w:rsidRPr="00904F29">
        <w:rPr>
          <w:rFonts w:cs="Arial"/>
        </w:rPr>
        <w:t xml:space="preserve">to support families such as </w:t>
      </w:r>
      <w:r w:rsidR="0015383D" w:rsidRPr="00904F29">
        <w:rPr>
          <w:rFonts w:cs="Arial"/>
        </w:rPr>
        <w:t xml:space="preserve">professionals from education, </w:t>
      </w:r>
      <w:r w:rsidR="002A47B2" w:rsidRPr="00904F29">
        <w:rPr>
          <w:rFonts w:cs="Arial"/>
        </w:rPr>
        <w:t xml:space="preserve">social care, health and </w:t>
      </w:r>
      <w:r w:rsidR="00B5310E" w:rsidRPr="00904F29">
        <w:rPr>
          <w:rFonts w:cs="Arial"/>
        </w:rPr>
        <w:t>voluntary organisations</w:t>
      </w:r>
      <w:r w:rsidR="00564531" w:rsidRPr="00904F29">
        <w:rPr>
          <w:rFonts w:cs="Arial"/>
        </w:rPr>
        <w:t xml:space="preserve">, it is </w:t>
      </w:r>
      <w:r w:rsidR="003E02EB" w:rsidRPr="00904F29">
        <w:rPr>
          <w:rFonts w:cs="Arial"/>
        </w:rPr>
        <w:t xml:space="preserve">crucial for the delivery of </w:t>
      </w:r>
      <w:r w:rsidR="00125F68" w:rsidRPr="00904F29">
        <w:rPr>
          <w:rFonts w:cs="Arial"/>
        </w:rPr>
        <w:t>Early Help support</w:t>
      </w:r>
      <w:r w:rsidR="0091471D" w:rsidRPr="00904F29">
        <w:rPr>
          <w:rFonts w:cs="Arial"/>
        </w:rPr>
        <w:t xml:space="preserve">, </w:t>
      </w:r>
      <w:r w:rsidR="00E163E8" w:rsidRPr="00904F29">
        <w:rPr>
          <w:rFonts w:cs="Arial"/>
        </w:rPr>
        <w:t>M</w:t>
      </w:r>
      <w:r w:rsidR="00D45377" w:rsidRPr="00904F29">
        <w:rPr>
          <w:rFonts w:cs="Arial"/>
        </w:rPr>
        <w:t>u</w:t>
      </w:r>
      <w:r w:rsidR="00D17362" w:rsidRPr="00904F29">
        <w:rPr>
          <w:rFonts w:cs="Arial"/>
        </w:rPr>
        <w:t xml:space="preserve">lti- agency working </w:t>
      </w:r>
      <w:r w:rsidR="00EE428A" w:rsidRPr="00904F29">
        <w:rPr>
          <w:rFonts w:cs="Arial"/>
        </w:rPr>
        <w:t>is a</w:t>
      </w:r>
      <w:r w:rsidR="00AB0F1A" w:rsidRPr="00904F29">
        <w:rPr>
          <w:rFonts w:cs="Arial"/>
        </w:rPr>
        <w:t xml:space="preserve"> </w:t>
      </w:r>
      <w:r w:rsidR="00AB0F1A" w:rsidRPr="00904F29">
        <w:rPr>
          <w:rFonts w:cs="Arial"/>
        </w:rPr>
        <w:lastRenderedPageBreak/>
        <w:t xml:space="preserve">collaborative approach that </w:t>
      </w:r>
      <w:r w:rsidR="000D22B5" w:rsidRPr="00904F29">
        <w:rPr>
          <w:rFonts w:cs="Arial"/>
        </w:rPr>
        <w:t xml:space="preserve">promotes </w:t>
      </w:r>
      <w:r w:rsidR="00905B6B" w:rsidRPr="00904F29">
        <w:rPr>
          <w:rFonts w:cs="Arial"/>
        </w:rPr>
        <w:t>variou</w:t>
      </w:r>
      <w:r w:rsidR="00DF1D3A" w:rsidRPr="00904F29">
        <w:rPr>
          <w:rFonts w:cs="Arial"/>
        </w:rPr>
        <w:t xml:space="preserve">s benefits </w:t>
      </w:r>
      <w:r w:rsidR="006B1A9D" w:rsidRPr="00904F29">
        <w:rPr>
          <w:rFonts w:cs="Arial"/>
        </w:rPr>
        <w:t xml:space="preserve">that ensures </w:t>
      </w:r>
      <w:r w:rsidR="00CB5813" w:rsidRPr="00904F29">
        <w:rPr>
          <w:rFonts w:cs="Arial"/>
        </w:rPr>
        <w:t xml:space="preserve">the right support for </w:t>
      </w:r>
      <w:r w:rsidR="004D03B2" w:rsidRPr="00904F29">
        <w:rPr>
          <w:rFonts w:cs="Arial"/>
        </w:rPr>
        <w:t>children’s</w:t>
      </w:r>
      <w:r w:rsidR="00CB5813" w:rsidRPr="00904F29">
        <w:rPr>
          <w:rFonts w:cs="Arial"/>
        </w:rPr>
        <w:t xml:space="preserve"> and families</w:t>
      </w:r>
      <w:r w:rsidR="004D03B2" w:rsidRPr="00904F29">
        <w:rPr>
          <w:rFonts w:cs="Arial"/>
        </w:rPr>
        <w:t>, for example</w:t>
      </w:r>
      <w:r w:rsidR="00890A0E" w:rsidRPr="00904F29">
        <w:rPr>
          <w:rFonts w:cs="Arial"/>
        </w:rPr>
        <w:t>, first</w:t>
      </w:r>
      <w:r w:rsidR="004D03B2" w:rsidRPr="00904F29">
        <w:rPr>
          <w:rFonts w:cs="Arial"/>
        </w:rPr>
        <w:t xml:space="preserve"> </w:t>
      </w:r>
      <w:r w:rsidR="00BE7FE5" w:rsidRPr="00904F29">
        <w:rPr>
          <w:rFonts w:cs="Arial"/>
        </w:rPr>
        <w:t xml:space="preserve">it ensures that important </w:t>
      </w:r>
      <w:r w:rsidR="001640D8" w:rsidRPr="00904F29">
        <w:rPr>
          <w:rFonts w:cs="Arial"/>
        </w:rPr>
        <w:t xml:space="preserve">information is shared </w:t>
      </w:r>
      <w:r w:rsidR="007360D1" w:rsidRPr="00904F29">
        <w:rPr>
          <w:rFonts w:cs="Arial"/>
        </w:rPr>
        <w:t xml:space="preserve">between services </w:t>
      </w:r>
      <w:r w:rsidR="00F97937" w:rsidRPr="00904F29">
        <w:rPr>
          <w:rFonts w:cs="Arial"/>
        </w:rPr>
        <w:t>about families and children</w:t>
      </w:r>
      <w:r w:rsidR="00021E86" w:rsidRPr="00904F29">
        <w:rPr>
          <w:rFonts w:cs="Arial"/>
        </w:rPr>
        <w:t xml:space="preserve">, such as </w:t>
      </w:r>
      <w:r w:rsidR="004447BC" w:rsidRPr="00904F29">
        <w:rPr>
          <w:rFonts w:cs="Arial"/>
        </w:rPr>
        <w:t xml:space="preserve">social workers, school, </w:t>
      </w:r>
      <w:r w:rsidR="00A23B83" w:rsidRPr="00904F29">
        <w:rPr>
          <w:rFonts w:cs="Arial"/>
        </w:rPr>
        <w:t>police, healthcare professionals</w:t>
      </w:r>
      <w:r w:rsidR="00664BAF" w:rsidRPr="00904F29">
        <w:rPr>
          <w:rFonts w:cs="Arial"/>
        </w:rPr>
        <w:t xml:space="preserve"> whic</w:t>
      </w:r>
      <w:r w:rsidR="0072191D" w:rsidRPr="00904F29">
        <w:rPr>
          <w:rFonts w:cs="Arial"/>
        </w:rPr>
        <w:t xml:space="preserve">h helps everyone involved in the case </w:t>
      </w:r>
      <w:r w:rsidR="00740529" w:rsidRPr="00904F29">
        <w:rPr>
          <w:rFonts w:cs="Arial"/>
        </w:rPr>
        <w:t xml:space="preserve">have the full understanding </w:t>
      </w:r>
      <w:r w:rsidR="00F163AC" w:rsidRPr="00904F29">
        <w:rPr>
          <w:rFonts w:cs="Arial"/>
        </w:rPr>
        <w:t>about</w:t>
      </w:r>
      <w:r w:rsidR="00F60FEE" w:rsidRPr="00904F29">
        <w:rPr>
          <w:rFonts w:cs="Arial"/>
        </w:rPr>
        <w:t xml:space="preserve"> the family needs </w:t>
      </w:r>
      <w:r w:rsidR="00564562" w:rsidRPr="00904F29">
        <w:rPr>
          <w:rFonts w:cs="Arial"/>
        </w:rPr>
        <w:t xml:space="preserve">reducing the issue of </w:t>
      </w:r>
      <w:r w:rsidR="00D02B8B" w:rsidRPr="00904F29">
        <w:rPr>
          <w:rFonts w:cs="Arial"/>
        </w:rPr>
        <w:t xml:space="preserve">information </w:t>
      </w:r>
      <w:r w:rsidR="00463871" w:rsidRPr="00904F29">
        <w:rPr>
          <w:rFonts w:cs="Arial"/>
        </w:rPr>
        <w:t>being missed</w:t>
      </w:r>
      <w:r w:rsidR="00161307" w:rsidRPr="00904F29">
        <w:rPr>
          <w:rFonts w:cs="Arial"/>
        </w:rPr>
        <w:t xml:space="preserve"> (Department </w:t>
      </w:r>
      <w:r w:rsidR="002661E3" w:rsidRPr="00904F29">
        <w:rPr>
          <w:rFonts w:cs="Arial"/>
        </w:rPr>
        <w:t>For Education, 2023</w:t>
      </w:r>
      <w:r w:rsidR="0006520D" w:rsidRPr="00904F29">
        <w:rPr>
          <w:rFonts w:cs="Arial"/>
        </w:rPr>
        <w:t>).</w:t>
      </w:r>
      <w:r w:rsidR="00F21425" w:rsidRPr="00904F29">
        <w:rPr>
          <w:rFonts w:cs="Arial"/>
        </w:rPr>
        <w:t xml:space="preserve"> </w:t>
      </w:r>
      <w:r w:rsidR="002815F4" w:rsidRPr="00904F29">
        <w:rPr>
          <w:rFonts w:cs="Arial"/>
        </w:rPr>
        <w:t>S</w:t>
      </w:r>
      <w:r w:rsidR="009A7823" w:rsidRPr="00904F29">
        <w:rPr>
          <w:rFonts w:cs="Arial"/>
        </w:rPr>
        <w:t xml:space="preserve">econd, </w:t>
      </w:r>
      <w:r w:rsidR="00FA3F5B" w:rsidRPr="00904F29">
        <w:rPr>
          <w:rFonts w:cs="Arial"/>
        </w:rPr>
        <w:t xml:space="preserve">it </w:t>
      </w:r>
      <w:r w:rsidR="006228A3" w:rsidRPr="00904F29">
        <w:rPr>
          <w:rFonts w:cs="Arial"/>
        </w:rPr>
        <w:t>impedes</w:t>
      </w:r>
      <w:r w:rsidR="00FA3F5B" w:rsidRPr="00904F29">
        <w:rPr>
          <w:rFonts w:cs="Arial"/>
        </w:rPr>
        <w:t xml:space="preserve"> </w:t>
      </w:r>
      <w:r w:rsidR="00E91F6E" w:rsidRPr="00904F29">
        <w:rPr>
          <w:rFonts w:cs="Arial"/>
        </w:rPr>
        <w:t xml:space="preserve">unnecessarily </w:t>
      </w:r>
      <w:r w:rsidR="009E628B" w:rsidRPr="00904F29">
        <w:rPr>
          <w:rFonts w:cs="Arial"/>
        </w:rPr>
        <w:t>support</w:t>
      </w:r>
      <w:r w:rsidR="00270758" w:rsidRPr="00904F29">
        <w:rPr>
          <w:rFonts w:cs="Arial"/>
        </w:rPr>
        <w:t xml:space="preserve"> </w:t>
      </w:r>
      <w:r w:rsidR="00894FAA" w:rsidRPr="00904F29">
        <w:rPr>
          <w:rFonts w:cs="Arial"/>
        </w:rPr>
        <w:t>being</w:t>
      </w:r>
      <w:r w:rsidR="00270758" w:rsidRPr="00904F29">
        <w:rPr>
          <w:rFonts w:cs="Arial"/>
        </w:rPr>
        <w:t xml:space="preserve"> provided </w:t>
      </w:r>
      <w:r w:rsidR="00DD3EA7" w:rsidRPr="00904F29">
        <w:rPr>
          <w:rFonts w:cs="Arial"/>
        </w:rPr>
        <w:t xml:space="preserve">reducing </w:t>
      </w:r>
      <w:r w:rsidR="00090758" w:rsidRPr="00904F29">
        <w:rPr>
          <w:rFonts w:cs="Arial"/>
        </w:rPr>
        <w:t>duplication of service provided that</w:t>
      </w:r>
      <w:r w:rsidR="00FA3F5B" w:rsidRPr="00904F29">
        <w:rPr>
          <w:rFonts w:cs="Arial"/>
        </w:rPr>
        <w:t xml:space="preserve"> </w:t>
      </w:r>
      <w:r w:rsidR="00E6177B" w:rsidRPr="00904F29">
        <w:rPr>
          <w:rFonts w:cs="Arial"/>
        </w:rPr>
        <w:t>can waste time</w:t>
      </w:r>
      <w:r w:rsidR="00822835" w:rsidRPr="00904F29">
        <w:rPr>
          <w:rFonts w:cs="Arial"/>
        </w:rPr>
        <w:t xml:space="preserve"> </w:t>
      </w:r>
      <w:r w:rsidR="00E33C52" w:rsidRPr="00904F29">
        <w:rPr>
          <w:rFonts w:cs="Arial"/>
        </w:rPr>
        <w:t xml:space="preserve">and enables each service to have a </w:t>
      </w:r>
      <w:r w:rsidR="00D72B2B" w:rsidRPr="00904F29">
        <w:rPr>
          <w:rFonts w:cs="Arial"/>
        </w:rPr>
        <w:t>clear role</w:t>
      </w:r>
      <w:r w:rsidR="00FD3CA7" w:rsidRPr="00904F29">
        <w:rPr>
          <w:rFonts w:cs="Arial"/>
        </w:rPr>
        <w:t xml:space="preserve"> and</w:t>
      </w:r>
      <w:r w:rsidR="000A6F5A" w:rsidRPr="00904F29">
        <w:rPr>
          <w:rFonts w:cs="Arial"/>
        </w:rPr>
        <w:t xml:space="preserve"> </w:t>
      </w:r>
      <w:r w:rsidR="00FA3832" w:rsidRPr="00904F29">
        <w:rPr>
          <w:rFonts w:cs="Arial"/>
        </w:rPr>
        <w:t>i</w:t>
      </w:r>
      <w:r w:rsidR="009E628B" w:rsidRPr="00904F29">
        <w:rPr>
          <w:rFonts w:cs="Arial"/>
        </w:rPr>
        <w:t>n addition</w:t>
      </w:r>
      <w:r w:rsidR="00FE4274" w:rsidRPr="00904F29">
        <w:rPr>
          <w:rFonts w:cs="Arial"/>
        </w:rPr>
        <w:t xml:space="preserve">, multi-agency working </w:t>
      </w:r>
      <w:r w:rsidR="00C220DA" w:rsidRPr="00904F29">
        <w:rPr>
          <w:rFonts w:cs="Arial"/>
        </w:rPr>
        <w:t xml:space="preserve">enables professionals </w:t>
      </w:r>
      <w:r w:rsidR="00F02EBC" w:rsidRPr="00904F29">
        <w:rPr>
          <w:rFonts w:cs="Arial"/>
        </w:rPr>
        <w:t>to coll</w:t>
      </w:r>
      <w:r w:rsidR="009A7658" w:rsidRPr="00904F29">
        <w:rPr>
          <w:rFonts w:cs="Arial"/>
        </w:rPr>
        <w:t>aborate to create a</w:t>
      </w:r>
      <w:r w:rsidR="0032074B" w:rsidRPr="00904F29">
        <w:rPr>
          <w:rFonts w:cs="Arial"/>
        </w:rPr>
        <w:t xml:space="preserve"> </w:t>
      </w:r>
      <w:r w:rsidR="009A7658" w:rsidRPr="00904F29">
        <w:rPr>
          <w:rFonts w:cs="Arial"/>
        </w:rPr>
        <w:t xml:space="preserve">plan that is </w:t>
      </w:r>
      <w:r w:rsidR="00EA2C36" w:rsidRPr="00904F29">
        <w:rPr>
          <w:rFonts w:cs="Arial"/>
        </w:rPr>
        <w:t xml:space="preserve">structured and </w:t>
      </w:r>
      <w:r w:rsidR="009A7658" w:rsidRPr="00904F29">
        <w:rPr>
          <w:rFonts w:cs="Arial"/>
        </w:rPr>
        <w:t xml:space="preserve">tailored to the family </w:t>
      </w:r>
      <w:r w:rsidR="0032074B" w:rsidRPr="00904F29">
        <w:rPr>
          <w:rFonts w:cs="Arial"/>
        </w:rPr>
        <w:t>needs</w:t>
      </w:r>
      <w:r w:rsidR="005E1F57" w:rsidRPr="00904F29">
        <w:rPr>
          <w:rFonts w:cs="Arial"/>
        </w:rPr>
        <w:t xml:space="preserve">, promoting </w:t>
      </w:r>
      <w:r w:rsidR="005779E3" w:rsidRPr="00904F29">
        <w:rPr>
          <w:rFonts w:cs="Arial"/>
        </w:rPr>
        <w:t>coordinated support plans</w:t>
      </w:r>
      <w:r w:rsidR="002F04B4" w:rsidRPr="00904F29">
        <w:rPr>
          <w:rFonts w:cs="Arial"/>
        </w:rPr>
        <w:t xml:space="preserve"> and ensuring continuity </w:t>
      </w:r>
      <w:r w:rsidR="006527B7" w:rsidRPr="00904F29">
        <w:rPr>
          <w:rFonts w:cs="Arial"/>
        </w:rPr>
        <w:t xml:space="preserve">of </w:t>
      </w:r>
      <w:r w:rsidR="00E40D8F" w:rsidRPr="00904F29">
        <w:rPr>
          <w:rFonts w:cs="Arial"/>
        </w:rPr>
        <w:t>support, organisation</w:t>
      </w:r>
      <w:r w:rsidR="006527B7" w:rsidRPr="00904F29">
        <w:rPr>
          <w:rFonts w:cs="Arial"/>
        </w:rPr>
        <w:t xml:space="preserve"> and </w:t>
      </w:r>
      <w:r w:rsidR="00E40D8F" w:rsidRPr="00904F29">
        <w:rPr>
          <w:rFonts w:cs="Arial"/>
        </w:rPr>
        <w:t>effectiveness</w:t>
      </w:r>
      <w:r w:rsidR="00C7085C" w:rsidRPr="00904F29">
        <w:rPr>
          <w:rFonts w:cs="Arial"/>
        </w:rPr>
        <w:t xml:space="preserve"> of care</w:t>
      </w:r>
      <w:r w:rsidR="00EE5CF8" w:rsidRPr="00904F29">
        <w:rPr>
          <w:rFonts w:cs="Arial"/>
        </w:rPr>
        <w:t xml:space="preserve"> (Department for E</w:t>
      </w:r>
      <w:r w:rsidR="00FE3BB4" w:rsidRPr="00904F29">
        <w:rPr>
          <w:rFonts w:cs="Arial"/>
        </w:rPr>
        <w:t xml:space="preserve">ducation, 2023). </w:t>
      </w:r>
      <w:r w:rsidR="00DB1D12" w:rsidRPr="00904F29">
        <w:rPr>
          <w:rFonts w:cs="Arial"/>
        </w:rPr>
        <w:t>Fi</w:t>
      </w:r>
      <w:r w:rsidR="00595D41" w:rsidRPr="00904F29">
        <w:rPr>
          <w:rFonts w:cs="Arial"/>
        </w:rPr>
        <w:t xml:space="preserve">nally, the collaborative work </w:t>
      </w:r>
      <w:r w:rsidR="008A0549" w:rsidRPr="00904F29">
        <w:rPr>
          <w:rFonts w:cs="Arial"/>
        </w:rPr>
        <w:t xml:space="preserve">leads professionals </w:t>
      </w:r>
      <w:r w:rsidR="008A5C5A" w:rsidRPr="00904F29">
        <w:rPr>
          <w:rFonts w:cs="Arial"/>
        </w:rPr>
        <w:t>to detect needs earlier</w:t>
      </w:r>
      <w:r w:rsidR="002E5567" w:rsidRPr="00904F29">
        <w:rPr>
          <w:rFonts w:cs="Arial"/>
        </w:rPr>
        <w:t xml:space="preserve">, </w:t>
      </w:r>
      <w:r w:rsidR="002C772B" w:rsidRPr="00904F29">
        <w:rPr>
          <w:rFonts w:cs="Arial"/>
        </w:rPr>
        <w:t xml:space="preserve">have efficient response </w:t>
      </w:r>
      <w:r w:rsidR="00A621F8" w:rsidRPr="00904F29">
        <w:rPr>
          <w:rFonts w:cs="Arial"/>
        </w:rPr>
        <w:t>to the si</w:t>
      </w:r>
      <w:r w:rsidR="001475C7" w:rsidRPr="00904F29">
        <w:rPr>
          <w:rFonts w:cs="Arial"/>
        </w:rPr>
        <w:t xml:space="preserve">tuation and </w:t>
      </w:r>
      <w:r w:rsidR="00DB1D12" w:rsidRPr="00904F29">
        <w:rPr>
          <w:rFonts w:cs="Arial"/>
        </w:rPr>
        <w:t>provide</w:t>
      </w:r>
      <w:r w:rsidR="00835320" w:rsidRPr="00904F29">
        <w:rPr>
          <w:rFonts w:cs="Arial"/>
        </w:rPr>
        <w:t xml:space="preserve"> </w:t>
      </w:r>
      <w:r w:rsidR="00EF5319" w:rsidRPr="00904F29">
        <w:rPr>
          <w:rFonts w:cs="Arial"/>
        </w:rPr>
        <w:t xml:space="preserve">holistic support </w:t>
      </w:r>
      <w:r w:rsidR="00427F25" w:rsidRPr="00904F29">
        <w:rPr>
          <w:rFonts w:cs="Arial"/>
        </w:rPr>
        <w:t xml:space="preserve">which is going to </w:t>
      </w:r>
      <w:r w:rsidR="00A42131" w:rsidRPr="00904F29">
        <w:rPr>
          <w:rFonts w:cs="Arial"/>
        </w:rPr>
        <w:t>promote good outcomes</w:t>
      </w:r>
      <w:r w:rsidR="005E3673" w:rsidRPr="00904F29">
        <w:rPr>
          <w:rFonts w:cs="Arial"/>
        </w:rPr>
        <w:t xml:space="preserve"> and reduce risk of harm (</w:t>
      </w:r>
      <w:r w:rsidR="002026E0" w:rsidRPr="00904F29">
        <w:rPr>
          <w:rFonts w:cs="Arial"/>
        </w:rPr>
        <w:t>NSCCP, 2023)</w:t>
      </w:r>
      <w:r w:rsidR="00655FB1" w:rsidRPr="00904F29">
        <w:rPr>
          <w:rFonts w:cs="Arial"/>
        </w:rPr>
        <w:t xml:space="preserve">. </w:t>
      </w:r>
      <w:r w:rsidR="000870A8" w:rsidRPr="00904F29">
        <w:rPr>
          <w:rFonts w:cs="Arial"/>
        </w:rPr>
        <w:t>Multi</w:t>
      </w:r>
      <w:r w:rsidR="000870A8" w:rsidRPr="00904F29">
        <w:rPr>
          <w:rFonts w:cs="Arial"/>
        </w:rPr>
        <w:noBreakHyphen/>
        <w:t>agency working and sharing</w:t>
      </w:r>
      <w:r w:rsidR="0071613D" w:rsidRPr="00904F29">
        <w:rPr>
          <w:rFonts w:cs="Arial"/>
        </w:rPr>
        <w:t xml:space="preserve"> information </w:t>
      </w:r>
      <w:r w:rsidR="00D673B4" w:rsidRPr="00904F29">
        <w:rPr>
          <w:rFonts w:cs="Arial"/>
        </w:rPr>
        <w:t xml:space="preserve">effectively </w:t>
      </w:r>
      <w:r w:rsidR="000870A8" w:rsidRPr="00904F29">
        <w:rPr>
          <w:rFonts w:cs="Arial"/>
        </w:rPr>
        <w:t>are</w:t>
      </w:r>
      <w:r w:rsidR="00D673B4" w:rsidRPr="00904F29">
        <w:rPr>
          <w:rFonts w:cs="Arial"/>
        </w:rPr>
        <w:t xml:space="preserve"> crucial </w:t>
      </w:r>
      <w:r w:rsidR="000870A8" w:rsidRPr="00904F29">
        <w:rPr>
          <w:rFonts w:cs="Arial"/>
        </w:rPr>
        <w:t>to safeguarding and child protection practice</w:t>
      </w:r>
      <w:r w:rsidR="006D127C" w:rsidRPr="00904F29">
        <w:rPr>
          <w:rFonts w:cs="Arial"/>
        </w:rPr>
        <w:t>, c</w:t>
      </w:r>
      <w:r w:rsidR="000870A8" w:rsidRPr="00904F29">
        <w:rPr>
          <w:rFonts w:cs="Arial"/>
        </w:rPr>
        <w:t>ase reviews and national inquirie</w:t>
      </w:r>
      <w:r w:rsidR="006D127C" w:rsidRPr="00904F29">
        <w:rPr>
          <w:rFonts w:cs="Arial"/>
        </w:rPr>
        <w:t>s</w:t>
      </w:r>
      <w:r w:rsidR="000870A8" w:rsidRPr="00904F29">
        <w:rPr>
          <w:rFonts w:cs="Arial"/>
        </w:rPr>
        <w:t xml:space="preserve"> including the Child Safeguarding Practice Review Panel’s 2022/23 annual report</w:t>
      </w:r>
      <w:r w:rsidR="001370DD" w:rsidRPr="00904F29">
        <w:rPr>
          <w:rFonts w:cs="Arial"/>
        </w:rPr>
        <w:t xml:space="preserve"> </w:t>
      </w:r>
      <w:r w:rsidR="000870A8" w:rsidRPr="00904F29">
        <w:rPr>
          <w:rFonts w:cs="Arial"/>
        </w:rPr>
        <w:t>highlight</w:t>
      </w:r>
      <w:r w:rsidR="00E63F86" w:rsidRPr="00904F29">
        <w:rPr>
          <w:rFonts w:cs="Arial"/>
        </w:rPr>
        <w:t>s</w:t>
      </w:r>
      <w:r w:rsidR="000870A8" w:rsidRPr="00904F29">
        <w:rPr>
          <w:rFonts w:cs="Arial"/>
        </w:rPr>
        <w:t xml:space="preserve"> recurring challenges in these areas</w:t>
      </w:r>
      <w:r w:rsidR="00E63F86" w:rsidRPr="00904F29">
        <w:rPr>
          <w:rFonts w:cs="Arial"/>
        </w:rPr>
        <w:t xml:space="preserve"> continually</w:t>
      </w:r>
      <w:r w:rsidR="000B704E" w:rsidRPr="00904F29">
        <w:rPr>
          <w:rFonts w:cs="Arial"/>
        </w:rPr>
        <w:t xml:space="preserve"> </w:t>
      </w:r>
      <w:r w:rsidR="00005348" w:rsidRPr="00904F29">
        <w:rPr>
          <w:rFonts w:cs="Arial"/>
        </w:rPr>
        <w:t>(NSPCC, 2024)</w:t>
      </w:r>
      <w:r w:rsidR="003A59CB" w:rsidRPr="00904F29">
        <w:rPr>
          <w:rFonts w:cs="Arial"/>
        </w:rPr>
        <w:t>.</w:t>
      </w:r>
      <w:r w:rsidR="000870A8" w:rsidRPr="00904F29">
        <w:rPr>
          <w:rFonts w:cs="Arial"/>
        </w:rPr>
        <w:t xml:space="preserve"> Reviews of practice published between 2017 and 2023 show that, although each professional brings valuable insight and knowledge about a family, difficulties </w:t>
      </w:r>
      <w:r w:rsidR="00DD5EA6" w:rsidRPr="00904F29">
        <w:rPr>
          <w:rFonts w:cs="Arial"/>
        </w:rPr>
        <w:t>sometimes</w:t>
      </w:r>
      <w:r w:rsidR="000870A8" w:rsidRPr="00904F29">
        <w:rPr>
          <w:rFonts w:cs="Arial"/>
        </w:rPr>
        <w:t xml:space="preserve"> arise </w:t>
      </w:r>
      <w:r w:rsidR="00DD5EA6" w:rsidRPr="00904F29">
        <w:rPr>
          <w:rFonts w:cs="Arial"/>
        </w:rPr>
        <w:t xml:space="preserve">on </w:t>
      </w:r>
      <w:r w:rsidR="000870A8" w:rsidRPr="000870A8">
        <w:rPr>
          <w:rFonts w:cs="Arial"/>
        </w:rPr>
        <w:t xml:space="preserve">understanding </w:t>
      </w:r>
      <w:r w:rsidR="000657CD" w:rsidRPr="00904F29">
        <w:rPr>
          <w:rFonts w:cs="Arial"/>
        </w:rPr>
        <w:t>why</w:t>
      </w:r>
      <w:r w:rsidR="000870A8" w:rsidRPr="000870A8">
        <w:rPr>
          <w:rFonts w:cs="Arial"/>
        </w:rPr>
        <w:t xml:space="preserve"> information has been shared with them and how they should act on it</w:t>
      </w:r>
      <w:r w:rsidR="00E9431B" w:rsidRPr="00904F29">
        <w:rPr>
          <w:rFonts w:cs="Arial"/>
        </w:rPr>
        <w:t>,</w:t>
      </w:r>
      <w:r w:rsidR="004A63BE" w:rsidRPr="00904F29">
        <w:rPr>
          <w:rFonts w:cs="Arial"/>
        </w:rPr>
        <w:t xml:space="preserve"> </w:t>
      </w:r>
      <w:r w:rsidR="006A7E46" w:rsidRPr="00904F29">
        <w:rPr>
          <w:rFonts w:cs="Arial"/>
        </w:rPr>
        <w:t>not knowing</w:t>
      </w:r>
      <w:r w:rsidR="000870A8" w:rsidRPr="000870A8">
        <w:rPr>
          <w:rFonts w:cs="Arial"/>
        </w:rPr>
        <w:t xml:space="preserve"> </w:t>
      </w:r>
      <w:r w:rsidR="004A63BE" w:rsidRPr="00904F29">
        <w:rPr>
          <w:rFonts w:cs="Arial"/>
        </w:rPr>
        <w:t>when</w:t>
      </w:r>
      <w:r w:rsidR="000870A8" w:rsidRPr="000870A8">
        <w:rPr>
          <w:rFonts w:cs="Arial"/>
        </w:rPr>
        <w:t xml:space="preserve"> it is appropriate to share information with other agencies</w:t>
      </w:r>
      <w:r w:rsidR="006A7E46" w:rsidRPr="00904F29">
        <w:rPr>
          <w:rFonts w:cs="Arial"/>
        </w:rPr>
        <w:t xml:space="preserve">, </w:t>
      </w:r>
      <w:r w:rsidR="003B521E" w:rsidRPr="00904F29">
        <w:rPr>
          <w:rFonts w:cs="Arial"/>
        </w:rPr>
        <w:t xml:space="preserve">not </w:t>
      </w:r>
      <w:r w:rsidR="000870A8" w:rsidRPr="000870A8">
        <w:rPr>
          <w:rFonts w:cs="Arial"/>
        </w:rPr>
        <w:t>working collaboratively and maintaining clear communication</w:t>
      </w:r>
      <w:r w:rsidR="00B01F86" w:rsidRPr="00904F29">
        <w:rPr>
          <w:rFonts w:cs="Arial"/>
        </w:rPr>
        <w:t xml:space="preserve">, </w:t>
      </w:r>
      <w:r w:rsidR="003B521E" w:rsidRPr="00904F29">
        <w:rPr>
          <w:rFonts w:cs="Arial"/>
        </w:rPr>
        <w:t xml:space="preserve">not </w:t>
      </w:r>
      <w:r w:rsidR="000870A8" w:rsidRPr="000870A8">
        <w:rPr>
          <w:rFonts w:cs="Arial"/>
        </w:rPr>
        <w:t>recognising the roles, responsibilities and safeguarding duties of other professionals</w:t>
      </w:r>
      <w:r w:rsidR="00B721B1" w:rsidRPr="00904F29">
        <w:rPr>
          <w:rFonts w:cs="Arial"/>
        </w:rPr>
        <w:t xml:space="preserve"> (N</w:t>
      </w:r>
      <w:r w:rsidR="00082E73" w:rsidRPr="00904F29">
        <w:rPr>
          <w:rFonts w:cs="Arial"/>
        </w:rPr>
        <w:t>SPCC, 2024).</w:t>
      </w:r>
      <w:r w:rsidR="004D0D8F" w:rsidRPr="00904F29">
        <w:rPr>
          <w:rFonts w:cs="Arial"/>
        </w:rPr>
        <w:t xml:space="preserve"> </w:t>
      </w:r>
      <w:r w:rsidR="000B6B5C" w:rsidRPr="004F1E32">
        <w:rPr>
          <w:rFonts w:cs="Arial"/>
        </w:rPr>
        <w:t>A key feature of multi</w:t>
      </w:r>
      <w:r w:rsidR="000B6B5C" w:rsidRPr="004F1E32">
        <w:rPr>
          <w:rFonts w:cs="Arial"/>
        </w:rPr>
        <w:noBreakHyphen/>
        <w:t>agency practice is the lead practitioner, who acts as the main point of contact for the family and coordinates the multi</w:t>
      </w:r>
      <w:r w:rsidR="000B6B5C" w:rsidRPr="004F1E32">
        <w:rPr>
          <w:rFonts w:cs="Arial"/>
        </w:rPr>
        <w:noBreakHyphen/>
        <w:t>agency plan. Clear explanations of multi</w:t>
      </w:r>
      <w:r w:rsidR="000B6B5C" w:rsidRPr="004F1E32">
        <w:rPr>
          <w:rFonts w:cs="Arial"/>
        </w:rPr>
        <w:noBreakHyphen/>
        <w:t>agency working on local authority websites help families understand w</w:t>
      </w:r>
      <w:r w:rsidR="0043526F">
        <w:rPr>
          <w:rFonts w:cs="Arial"/>
        </w:rPr>
        <w:t>hich</w:t>
      </w:r>
      <w:r w:rsidR="00455DC4">
        <w:rPr>
          <w:rFonts w:cs="Arial"/>
        </w:rPr>
        <w:t xml:space="preserve"> professionals </w:t>
      </w:r>
      <w:r w:rsidR="00DB280E">
        <w:rPr>
          <w:rFonts w:cs="Arial"/>
        </w:rPr>
        <w:t>participate in</w:t>
      </w:r>
      <w:r w:rsidR="000B6B5C" w:rsidRPr="004F1E32">
        <w:rPr>
          <w:rFonts w:cs="Arial"/>
        </w:rPr>
        <w:t xml:space="preserve"> their support and what to expect from the process</w:t>
      </w:r>
      <w:r w:rsidR="00DD5699" w:rsidRPr="00904F29">
        <w:rPr>
          <w:rFonts w:cs="Arial"/>
        </w:rPr>
        <w:t xml:space="preserve"> (DfE, 2023)</w:t>
      </w:r>
      <w:r w:rsidR="00AE617A" w:rsidRPr="00904F29">
        <w:rPr>
          <w:rFonts w:cs="Arial"/>
        </w:rPr>
        <w:t>. To promote</w:t>
      </w:r>
      <w:r w:rsidR="003836E9" w:rsidRPr="00904F29">
        <w:rPr>
          <w:rFonts w:cs="Arial"/>
        </w:rPr>
        <w:t xml:space="preserve"> g</w:t>
      </w:r>
      <w:r w:rsidR="000870A8" w:rsidRPr="000870A8">
        <w:rPr>
          <w:rFonts w:cs="Arial"/>
        </w:rPr>
        <w:t xml:space="preserve">ood </w:t>
      </w:r>
      <w:r w:rsidR="0009169D" w:rsidRPr="00904F29">
        <w:rPr>
          <w:rFonts w:cs="Arial"/>
        </w:rPr>
        <w:t>practice,</w:t>
      </w:r>
      <w:r w:rsidR="000870A8" w:rsidRPr="000870A8">
        <w:rPr>
          <w:rFonts w:cs="Arial"/>
        </w:rPr>
        <w:t xml:space="preserve"> </w:t>
      </w:r>
      <w:r w:rsidR="003836E9" w:rsidRPr="00904F29">
        <w:rPr>
          <w:rFonts w:cs="Arial"/>
        </w:rPr>
        <w:t>it is cruc</w:t>
      </w:r>
      <w:r w:rsidR="00734E92" w:rsidRPr="00904F29">
        <w:rPr>
          <w:rFonts w:cs="Arial"/>
        </w:rPr>
        <w:t xml:space="preserve">ial that </w:t>
      </w:r>
      <w:r w:rsidR="000870A8" w:rsidRPr="000870A8">
        <w:rPr>
          <w:rFonts w:cs="Arial"/>
        </w:rPr>
        <w:t xml:space="preserve">professionals across agencies take shared responsibility </w:t>
      </w:r>
      <w:r w:rsidR="00734E92" w:rsidRPr="00904F29">
        <w:rPr>
          <w:rFonts w:cs="Arial"/>
        </w:rPr>
        <w:t>in</w:t>
      </w:r>
      <w:r w:rsidR="00CF2C32" w:rsidRPr="00904F29">
        <w:rPr>
          <w:rFonts w:cs="Arial"/>
        </w:rPr>
        <w:t xml:space="preserve"> creating</w:t>
      </w:r>
      <w:r w:rsidR="000870A8" w:rsidRPr="000870A8">
        <w:rPr>
          <w:rFonts w:cs="Arial"/>
        </w:rPr>
        <w:t xml:space="preserve"> effective ways of working together</w:t>
      </w:r>
      <w:r w:rsidR="00E726E8" w:rsidRPr="00904F29">
        <w:rPr>
          <w:rFonts w:cs="Arial"/>
        </w:rPr>
        <w:t xml:space="preserve"> which</w:t>
      </w:r>
      <w:r w:rsidR="000870A8" w:rsidRPr="000870A8">
        <w:rPr>
          <w:rFonts w:cs="Arial"/>
        </w:rPr>
        <w:t xml:space="preserve"> includes making joint decisions, </w:t>
      </w:r>
      <w:r w:rsidR="00952678" w:rsidRPr="000870A8">
        <w:rPr>
          <w:rFonts w:cs="Arial"/>
        </w:rPr>
        <w:t>sharing,</w:t>
      </w:r>
      <w:r w:rsidR="000870A8" w:rsidRPr="000870A8">
        <w:rPr>
          <w:rFonts w:cs="Arial"/>
        </w:rPr>
        <w:t xml:space="preserve"> and responding to information to support coordinated safeguarding practice</w:t>
      </w:r>
      <w:r w:rsidR="00B12AE9" w:rsidRPr="00904F29">
        <w:rPr>
          <w:rFonts w:cs="Arial"/>
        </w:rPr>
        <w:t xml:space="preserve"> </w:t>
      </w:r>
      <w:r w:rsidR="00741FEC" w:rsidRPr="00904F29">
        <w:rPr>
          <w:rFonts w:cs="Arial"/>
        </w:rPr>
        <w:t>and provide tailored care</w:t>
      </w:r>
      <w:r w:rsidR="00D0459D" w:rsidRPr="00904F29">
        <w:rPr>
          <w:rFonts w:cs="Arial"/>
        </w:rPr>
        <w:t xml:space="preserve"> </w:t>
      </w:r>
      <w:r w:rsidR="00741FEC" w:rsidRPr="00904F29">
        <w:rPr>
          <w:rFonts w:cs="Arial"/>
        </w:rPr>
        <w:t xml:space="preserve">to families and children </w:t>
      </w:r>
      <w:r w:rsidR="004E0FBA" w:rsidRPr="00904F29">
        <w:rPr>
          <w:rFonts w:cs="Arial"/>
        </w:rPr>
        <w:t>(NSPCC, 2024)</w:t>
      </w:r>
      <w:r w:rsidR="00651612" w:rsidRPr="00904F29">
        <w:rPr>
          <w:rFonts w:cs="Arial"/>
        </w:rPr>
        <w:t>.</w:t>
      </w:r>
    </w:p>
    <w:p w14:paraId="3694CE78" w14:textId="05A44DB3" w:rsidR="008A05D5" w:rsidRDefault="008A05D5" w:rsidP="00734B81">
      <w:pPr>
        <w:spacing w:line="360" w:lineRule="auto"/>
      </w:pPr>
    </w:p>
    <w:p w14:paraId="7CADD3CA" w14:textId="77777777" w:rsidR="003053C5" w:rsidRPr="0024521F" w:rsidRDefault="003053C5" w:rsidP="00734B81">
      <w:pPr>
        <w:spacing w:line="360" w:lineRule="auto"/>
      </w:pPr>
    </w:p>
    <w:p w14:paraId="008E59AA" w14:textId="2A4BA901" w:rsidR="009B601A" w:rsidRDefault="000A6A63" w:rsidP="000F36E1">
      <w:pPr>
        <w:pStyle w:val="Heading1"/>
      </w:pPr>
      <w:r w:rsidRPr="003B57FC">
        <w:t>Evaluation of t</w:t>
      </w:r>
      <w:r w:rsidR="00D25D52" w:rsidRPr="003B57FC">
        <w:t>hree Local Authority Websites</w:t>
      </w:r>
    </w:p>
    <w:p w14:paraId="4D7D85DC" w14:textId="77777777" w:rsidR="00D85F51" w:rsidRPr="00D85F51" w:rsidRDefault="00D85F51" w:rsidP="00D85F51"/>
    <w:p w14:paraId="14E00EA2" w14:textId="77777777" w:rsidR="00836C8A" w:rsidRDefault="00836C8A" w:rsidP="000F36E1">
      <w:pPr>
        <w:pStyle w:val="Heading2"/>
      </w:pPr>
    </w:p>
    <w:p w14:paraId="2E9BDD68" w14:textId="4123C8ED" w:rsidR="00881818" w:rsidRDefault="006A2EDF" w:rsidP="000F36E1">
      <w:pPr>
        <w:pStyle w:val="Heading2"/>
      </w:pPr>
      <w:r w:rsidRPr="008C20BB">
        <w:t>Lei</w:t>
      </w:r>
      <w:r w:rsidR="008C20BB">
        <w:t>cester</w:t>
      </w:r>
      <w:r w:rsidR="00CF11D3">
        <w:t xml:space="preserve"> City Council</w:t>
      </w:r>
    </w:p>
    <w:p w14:paraId="2F6E63A1" w14:textId="77777777" w:rsidR="000C4029" w:rsidRPr="000C4029" w:rsidRDefault="000C4029" w:rsidP="000C4029">
      <w:r w:rsidRPr="000C4029">
        <w:t xml:space="preserve">Leicestershire County Council - </w:t>
      </w:r>
      <w:hyperlink r:id="rId6" w:history="1">
        <w:r w:rsidRPr="000C4029">
          <w:rPr>
            <w:rStyle w:val="Hyperlink"/>
          </w:rPr>
          <w:t>https://www.leicester.gov.uk</w:t>
        </w:r>
      </w:hyperlink>
      <w:r w:rsidRPr="000C4029">
        <w:t xml:space="preserve"> </w:t>
      </w:r>
    </w:p>
    <w:p w14:paraId="4662CDD2" w14:textId="77777777" w:rsidR="00D242A0" w:rsidRPr="00D242A0" w:rsidRDefault="00D242A0" w:rsidP="00D242A0"/>
    <w:p w14:paraId="78D3590B" w14:textId="77777777" w:rsidR="00F86D89" w:rsidRPr="00F86D89" w:rsidRDefault="00F86D89" w:rsidP="00F86D89"/>
    <w:p w14:paraId="4F0F2826" w14:textId="6F1C3F5A" w:rsidR="00505BCB" w:rsidRPr="00D609D6" w:rsidRDefault="00505BCB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Strengths:</w:t>
      </w:r>
    </w:p>
    <w:p w14:paraId="398DE826" w14:textId="21CCF63C" w:rsidR="00641856" w:rsidRDefault="000C48AC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Leicester City council </w:t>
      </w:r>
      <w:r w:rsidR="005F41B4" w:rsidRPr="00D609D6">
        <w:rPr>
          <w:rFonts w:cs="Arial"/>
        </w:rPr>
        <w:t xml:space="preserve">website </w:t>
      </w:r>
      <w:r w:rsidR="00504CE0" w:rsidRPr="00D609D6">
        <w:rPr>
          <w:rFonts w:cs="Arial"/>
        </w:rPr>
        <w:t>offer</w:t>
      </w:r>
      <w:r w:rsidR="002A40B1" w:rsidRPr="00D609D6">
        <w:rPr>
          <w:rFonts w:cs="Arial"/>
        </w:rPr>
        <w:t xml:space="preserve"> a detailed infor</w:t>
      </w:r>
      <w:r w:rsidR="00BC1548" w:rsidRPr="00D609D6">
        <w:rPr>
          <w:rFonts w:cs="Arial"/>
        </w:rPr>
        <w:t>mation to service users</w:t>
      </w:r>
      <w:r w:rsidR="00951615" w:rsidRPr="00D609D6">
        <w:rPr>
          <w:rFonts w:cs="Arial"/>
        </w:rPr>
        <w:t xml:space="preserve"> on </w:t>
      </w:r>
      <w:r w:rsidR="007B2A3F" w:rsidRPr="00D609D6">
        <w:rPr>
          <w:rFonts w:cs="Arial"/>
        </w:rPr>
        <w:t xml:space="preserve"> what </w:t>
      </w:r>
      <w:r w:rsidR="0055276E" w:rsidRPr="00D609D6">
        <w:rPr>
          <w:rFonts w:cs="Arial"/>
        </w:rPr>
        <w:t>Early Help</w:t>
      </w:r>
      <w:r w:rsidR="00951615" w:rsidRPr="00D609D6">
        <w:rPr>
          <w:rFonts w:cs="Arial"/>
        </w:rPr>
        <w:t xml:space="preserve"> </w:t>
      </w:r>
      <w:r w:rsidR="0055276E" w:rsidRPr="00D609D6">
        <w:rPr>
          <w:rFonts w:cs="Arial"/>
        </w:rPr>
        <w:t>is</w:t>
      </w:r>
      <w:r w:rsidR="003A1447" w:rsidRPr="00D609D6">
        <w:rPr>
          <w:rFonts w:cs="Arial"/>
        </w:rPr>
        <w:t xml:space="preserve"> and </w:t>
      </w:r>
      <w:r w:rsidR="00882A8F" w:rsidRPr="00D609D6">
        <w:rPr>
          <w:rFonts w:cs="Arial"/>
        </w:rPr>
        <w:t>wh</w:t>
      </w:r>
      <w:r w:rsidR="0098518E" w:rsidRPr="00D609D6">
        <w:rPr>
          <w:rFonts w:cs="Arial"/>
        </w:rPr>
        <w:t>at are the support available</w:t>
      </w:r>
      <w:r w:rsidR="00455CA8" w:rsidRPr="00D609D6">
        <w:rPr>
          <w:rFonts w:cs="Arial"/>
        </w:rPr>
        <w:t xml:space="preserve"> to families</w:t>
      </w:r>
      <w:r w:rsidR="006332E4" w:rsidRPr="00D609D6">
        <w:rPr>
          <w:rFonts w:cs="Arial"/>
        </w:rPr>
        <w:t xml:space="preserve">, highlighting </w:t>
      </w:r>
      <w:r w:rsidR="004B1D60" w:rsidRPr="00D609D6">
        <w:rPr>
          <w:rFonts w:cs="Arial"/>
        </w:rPr>
        <w:t>parenting support</w:t>
      </w:r>
      <w:r w:rsidR="00DA2E99" w:rsidRPr="00D609D6">
        <w:rPr>
          <w:rFonts w:cs="Arial"/>
        </w:rPr>
        <w:t xml:space="preserve">, financial </w:t>
      </w:r>
      <w:r w:rsidR="00D85FDB" w:rsidRPr="00D609D6">
        <w:rPr>
          <w:rFonts w:cs="Arial"/>
        </w:rPr>
        <w:t xml:space="preserve">advice, </w:t>
      </w:r>
      <w:r w:rsidR="00297E50" w:rsidRPr="00D609D6">
        <w:rPr>
          <w:rFonts w:cs="Arial"/>
        </w:rPr>
        <w:t xml:space="preserve">mental health </w:t>
      </w:r>
      <w:r w:rsidR="00BB4FD2" w:rsidRPr="00D609D6">
        <w:rPr>
          <w:rFonts w:cs="Arial"/>
        </w:rPr>
        <w:t>which he</w:t>
      </w:r>
      <w:r w:rsidR="002C5177" w:rsidRPr="00D609D6">
        <w:rPr>
          <w:rFonts w:cs="Arial"/>
        </w:rPr>
        <w:t xml:space="preserve">lps </w:t>
      </w:r>
      <w:r w:rsidR="00146DF9" w:rsidRPr="00D609D6">
        <w:rPr>
          <w:rFonts w:cs="Arial"/>
        </w:rPr>
        <w:t>fa</w:t>
      </w:r>
      <w:r w:rsidR="00CA6465" w:rsidRPr="00D609D6">
        <w:rPr>
          <w:rFonts w:cs="Arial"/>
        </w:rPr>
        <w:t xml:space="preserve">milies </w:t>
      </w:r>
      <w:r w:rsidR="002C5177" w:rsidRPr="00D609D6">
        <w:rPr>
          <w:rFonts w:cs="Arial"/>
        </w:rPr>
        <w:t xml:space="preserve">understand what </w:t>
      </w:r>
      <w:r w:rsidR="00BE793F" w:rsidRPr="00D609D6">
        <w:rPr>
          <w:rFonts w:cs="Arial"/>
        </w:rPr>
        <w:t>support can be accessed through the website</w:t>
      </w:r>
      <w:r w:rsidR="00CA6465" w:rsidRPr="00D609D6">
        <w:rPr>
          <w:rFonts w:cs="Arial"/>
        </w:rPr>
        <w:t xml:space="preserve"> </w:t>
      </w:r>
      <w:r w:rsidR="004B7C2F" w:rsidRPr="00D609D6">
        <w:rPr>
          <w:rFonts w:cs="Arial"/>
        </w:rPr>
        <w:t xml:space="preserve">and receive the </w:t>
      </w:r>
      <w:r w:rsidR="008E1275" w:rsidRPr="00D609D6">
        <w:rPr>
          <w:rFonts w:cs="Arial"/>
        </w:rPr>
        <w:t xml:space="preserve">appropriate </w:t>
      </w:r>
      <w:r w:rsidR="00D91F3E" w:rsidRPr="00D609D6">
        <w:rPr>
          <w:rFonts w:cs="Arial"/>
        </w:rPr>
        <w:t>support tailored to their needs</w:t>
      </w:r>
      <w:r w:rsidR="00F94FDD" w:rsidRPr="00D609D6">
        <w:rPr>
          <w:rFonts w:cs="Arial"/>
        </w:rPr>
        <w:t xml:space="preserve"> (Leicester</w:t>
      </w:r>
      <w:r w:rsidR="00F72CAC" w:rsidRPr="00D609D6">
        <w:rPr>
          <w:rFonts w:cs="Arial"/>
        </w:rPr>
        <w:t xml:space="preserve"> C</w:t>
      </w:r>
      <w:r w:rsidR="00771BEA" w:rsidRPr="00D609D6">
        <w:rPr>
          <w:rFonts w:cs="Arial"/>
        </w:rPr>
        <w:t>ity Council, 2024).</w:t>
      </w:r>
      <w:r w:rsidR="0055276E" w:rsidRPr="00D609D6">
        <w:rPr>
          <w:rFonts w:cs="Arial"/>
        </w:rPr>
        <w:t xml:space="preserve"> </w:t>
      </w:r>
    </w:p>
    <w:p w14:paraId="5F49AB7E" w14:textId="77777777" w:rsidR="00F86D89" w:rsidRPr="00D609D6" w:rsidRDefault="00F86D89" w:rsidP="00D609D6">
      <w:pPr>
        <w:spacing w:line="360" w:lineRule="auto"/>
        <w:ind w:left="720"/>
        <w:rPr>
          <w:rFonts w:cs="Arial"/>
        </w:rPr>
      </w:pPr>
    </w:p>
    <w:p w14:paraId="36B7F1D8" w14:textId="246CD1AD" w:rsidR="00343322" w:rsidRPr="00D609D6" w:rsidRDefault="00E64D07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Weaknesses:</w:t>
      </w:r>
    </w:p>
    <w:p w14:paraId="179DA147" w14:textId="2CFF807F" w:rsidR="00E64D07" w:rsidRDefault="00170F19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Al</w:t>
      </w:r>
      <w:r w:rsidR="00851DC7" w:rsidRPr="00D609D6">
        <w:rPr>
          <w:rFonts w:cs="Arial"/>
        </w:rPr>
        <w:t>though Leicester City</w:t>
      </w:r>
      <w:r w:rsidR="00F57B27" w:rsidRPr="00D609D6">
        <w:rPr>
          <w:rFonts w:cs="Arial"/>
        </w:rPr>
        <w:t xml:space="preserve"> Council</w:t>
      </w:r>
      <w:r w:rsidR="00851DC7" w:rsidRPr="00D609D6">
        <w:rPr>
          <w:rFonts w:cs="Arial"/>
        </w:rPr>
        <w:t xml:space="preserve"> </w:t>
      </w:r>
      <w:r w:rsidR="00F57B27" w:rsidRPr="00D609D6">
        <w:rPr>
          <w:rFonts w:cs="Arial"/>
        </w:rPr>
        <w:t>w</w:t>
      </w:r>
      <w:r w:rsidR="00851DC7" w:rsidRPr="00D609D6">
        <w:rPr>
          <w:rFonts w:cs="Arial"/>
        </w:rPr>
        <w:t xml:space="preserve">ebsite </w:t>
      </w:r>
      <w:r w:rsidR="00A10905" w:rsidRPr="00D609D6">
        <w:rPr>
          <w:rFonts w:cs="Arial"/>
        </w:rPr>
        <w:t>pre</w:t>
      </w:r>
      <w:r w:rsidR="002E196C" w:rsidRPr="00D609D6">
        <w:rPr>
          <w:rFonts w:cs="Arial"/>
        </w:rPr>
        <w:t xml:space="preserve">sents various </w:t>
      </w:r>
      <w:r w:rsidR="00E95B30" w:rsidRPr="00D609D6">
        <w:rPr>
          <w:rFonts w:cs="Arial"/>
        </w:rPr>
        <w:t>str</w:t>
      </w:r>
      <w:r w:rsidR="00820D4D" w:rsidRPr="00D609D6">
        <w:rPr>
          <w:rFonts w:cs="Arial"/>
        </w:rPr>
        <w:t>eng</w:t>
      </w:r>
      <w:r w:rsidR="00507E70" w:rsidRPr="00D609D6">
        <w:rPr>
          <w:rFonts w:cs="Arial"/>
        </w:rPr>
        <w:t xml:space="preserve">ths </w:t>
      </w:r>
      <w:r w:rsidR="00CA5DF9" w:rsidRPr="00D609D6">
        <w:rPr>
          <w:rFonts w:cs="Arial"/>
        </w:rPr>
        <w:t>howe</w:t>
      </w:r>
      <w:r w:rsidR="005229DB" w:rsidRPr="00D609D6">
        <w:rPr>
          <w:rFonts w:cs="Arial"/>
        </w:rPr>
        <w:t xml:space="preserve">ver it has </w:t>
      </w:r>
      <w:proofErr w:type="gramStart"/>
      <w:r w:rsidR="005229DB" w:rsidRPr="00D609D6">
        <w:rPr>
          <w:rFonts w:cs="Arial"/>
        </w:rPr>
        <w:t>some</w:t>
      </w:r>
      <w:proofErr w:type="gramEnd"/>
      <w:r w:rsidR="005229DB" w:rsidRPr="00D609D6">
        <w:rPr>
          <w:rFonts w:cs="Arial"/>
        </w:rPr>
        <w:t xml:space="preserve"> weaknesses such as </w:t>
      </w:r>
      <w:r w:rsidR="00E410A7" w:rsidRPr="00D609D6">
        <w:rPr>
          <w:rFonts w:cs="Arial"/>
        </w:rPr>
        <w:t>diffi</w:t>
      </w:r>
      <w:r w:rsidR="00C832DB" w:rsidRPr="00D609D6">
        <w:rPr>
          <w:rFonts w:cs="Arial"/>
        </w:rPr>
        <w:t xml:space="preserve">cult </w:t>
      </w:r>
      <w:r w:rsidR="00412E89" w:rsidRPr="00D609D6">
        <w:rPr>
          <w:rFonts w:cs="Arial"/>
        </w:rPr>
        <w:t>navigation</w:t>
      </w:r>
      <w:r w:rsidR="00C832DB" w:rsidRPr="00D609D6">
        <w:rPr>
          <w:rFonts w:cs="Arial"/>
        </w:rPr>
        <w:t xml:space="preserve"> as information </w:t>
      </w:r>
      <w:r w:rsidR="00A10302" w:rsidRPr="00D609D6">
        <w:rPr>
          <w:rFonts w:cs="Arial"/>
        </w:rPr>
        <w:t xml:space="preserve">appears to be spread throughout </w:t>
      </w:r>
      <w:r w:rsidR="00923984" w:rsidRPr="00D609D6">
        <w:rPr>
          <w:rFonts w:cs="Arial"/>
        </w:rPr>
        <w:t>multiple sections</w:t>
      </w:r>
      <w:r w:rsidR="00CF3A56" w:rsidRPr="00D609D6">
        <w:rPr>
          <w:rFonts w:cs="Arial"/>
        </w:rPr>
        <w:t xml:space="preserve"> which can </w:t>
      </w:r>
      <w:r w:rsidR="00573F14" w:rsidRPr="00D609D6">
        <w:rPr>
          <w:rFonts w:cs="Arial"/>
        </w:rPr>
        <w:t xml:space="preserve">be difficult </w:t>
      </w:r>
      <w:r w:rsidR="00354159" w:rsidRPr="00D609D6">
        <w:rPr>
          <w:rFonts w:cs="Arial"/>
        </w:rPr>
        <w:t xml:space="preserve">for service users </w:t>
      </w:r>
      <w:r w:rsidR="00BF7C23" w:rsidRPr="00D609D6">
        <w:rPr>
          <w:rFonts w:cs="Arial"/>
        </w:rPr>
        <w:t xml:space="preserve">to easily find the complete information </w:t>
      </w:r>
      <w:r w:rsidR="00E951F9" w:rsidRPr="00D609D6">
        <w:rPr>
          <w:rFonts w:cs="Arial"/>
        </w:rPr>
        <w:t>and support needed</w:t>
      </w:r>
      <w:r w:rsidR="006F159D" w:rsidRPr="00D609D6">
        <w:rPr>
          <w:rFonts w:cs="Arial"/>
        </w:rPr>
        <w:t xml:space="preserve"> (Leicester City Council</w:t>
      </w:r>
      <w:r w:rsidR="004B6AE2" w:rsidRPr="00D609D6">
        <w:rPr>
          <w:rFonts w:cs="Arial"/>
        </w:rPr>
        <w:t>, 2024)</w:t>
      </w:r>
      <w:r w:rsidR="00FE5F5C" w:rsidRPr="00D609D6">
        <w:rPr>
          <w:rFonts w:cs="Arial"/>
        </w:rPr>
        <w:t xml:space="preserve">. </w:t>
      </w:r>
      <w:r w:rsidR="00FC5EDC" w:rsidRPr="00D609D6">
        <w:rPr>
          <w:rFonts w:cs="Arial"/>
        </w:rPr>
        <w:t xml:space="preserve">In addition, throughout the </w:t>
      </w:r>
      <w:r w:rsidR="00A32365" w:rsidRPr="00D609D6">
        <w:rPr>
          <w:rFonts w:cs="Arial"/>
        </w:rPr>
        <w:t xml:space="preserve">pages the use of professional language </w:t>
      </w:r>
      <w:r w:rsidR="00B359E9" w:rsidRPr="00D609D6">
        <w:rPr>
          <w:rFonts w:cs="Arial"/>
        </w:rPr>
        <w:t xml:space="preserve">such as jargons is used </w:t>
      </w:r>
      <w:r w:rsidR="00F419A7" w:rsidRPr="00D609D6">
        <w:rPr>
          <w:rFonts w:cs="Arial"/>
        </w:rPr>
        <w:t>w</w:t>
      </w:r>
      <w:r w:rsidR="00356BB4" w:rsidRPr="00D609D6">
        <w:rPr>
          <w:rFonts w:cs="Arial"/>
        </w:rPr>
        <w:t xml:space="preserve">hich might </w:t>
      </w:r>
      <w:r w:rsidR="00AF17B3" w:rsidRPr="00D609D6">
        <w:rPr>
          <w:rFonts w:cs="Arial"/>
        </w:rPr>
        <w:t>mak</w:t>
      </w:r>
      <w:r w:rsidR="00356BB4" w:rsidRPr="00D609D6">
        <w:rPr>
          <w:rFonts w:cs="Arial"/>
        </w:rPr>
        <w:t>e</w:t>
      </w:r>
      <w:r w:rsidR="00AF17B3" w:rsidRPr="00D609D6">
        <w:rPr>
          <w:rFonts w:cs="Arial"/>
        </w:rPr>
        <w:t xml:space="preserve"> it difficult for</w:t>
      </w:r>
      <w:r w:rsidR="00D52AAA" w:rsidRPr="00D609D6">
        <w:rPr>
          <w:rFonts w:cs="Arial"/>
        </w:rPr>
        <w:t xml:space="preserve"> fully</w:t>
      </w:r>
      <w:r w:rsidR="00AF17B3" w:rsidRPr="00D609D6">
        <w:rPr>
          <w:rFonts w:cs="Arial"/>
        </w:rPr>
        <w:t xml:space="preserve"> information </w:t>
      </w:r>
      <w:r w:rsidR="00D52AAA" w:rsidRPr="00D609D6">
        <w:rPr>
          <w:rFonts w:cs="Arial"/>
        </w:rPr>
        <w:t xml:space="preserve">to be understood </w:t>
      </w:r>
      <w:r w:rsidR="00957E84" w:rsidRPr="00D609D6">
        <w:rPr>
          <w:rFonts w:cs="Arial"/>
        </w:rPr>
        <w:t>by service users</w:t>
      </w:r>
      <w:r w:rsidR="001B055C" w:rsidRPr="00D609D6">
        <w:rPr>
          <w:rFonts w:cs="Arial"/>
        </w:rPr>
        <w:t xml:space="preserve"> </w:t>
      </w:r>
      <w:r w:rsidR="00FD016E" w:rsidRPr="00D609D6">
        <w:rPr>
          <w:rFonts w:cs="Arial"/>
        </w:rPr>
        <w:t>to promote equality</w:t>
      </w:r>
      <w:r w:rsidR="007A7759" w:rsidRPr="00D609D6">
        <w:rPr>
          <w:rFonts w:cs="Arial"/>
        </w:rPr>
        <w:t xml:space="preserve">, </w:t>
      </w:r>
      <w:r w:rsidR="00A62A69" w:rsidRPr="00D609D6">
        <w:rPr>
          <w:rFonts w:cs="Arial"/>
        </w:rPr>
        <w:t>diversity,</w:t>
      </w:r>
      <w:r w:rsidR="007A7759" w:rsidRPr="00D609D6">
        <w:rPr>
          <w:rFonts w:cs="Arial"/>
        </w:rPr>
        <w:t xml:space="preserve"> and inclu</w:t>
      </w:r>
      <w:r w:rsidR="00A0498F" w:rsidRPr="00D609D6">
        <w:rPr>
          <w:rFonts w:cs="Arial"/>
        </w:rPr>
        <w:t xml:space="preserve">sion </w:t>
      </w:r>
      <w:r w:rsidR="0076711D" w:rsidRPr="00D609D6">
        <w:rPr>
          <w:rFonts w:cs="Arial"/>
        </w:rPr>
        <w:t>(</w:t>
      </w:r>
      <w:r w:rsidR="008317F5" w:rsidRPr="00D609D6">
        <w:rPr>
          <w:rFonts w:cs="Arial"/>
        </w:rPr>
        <w:t>HCPC</w:t>
      </w:r>
      <w:r w:rsidR="00D73882" w:rsidRPr="00D609D6">
        <w:rPr>
          <w:rFonts w:cs="Arial"/>
        </w:rPr>
        <w:t>,</w:t>
      </w:r>
      <w:r w:rsidR="0076711D" w:rsidRPr="00D609D6">
        <w:rPr>
          <w:rFonts w:cs="Arial"/>
        </w:rPr>
        <w:t xml:space="preserve"> 2024).</w:t>
      </w:r>
    </w:p>
    <w:p w14:paraId="383BF89F" w14:textId="77777777" w:rsidR="00F86D89" w:rsidRPr="00D609D6" w:rsidRDefault="00F86D89" w:rsidP="00D609D6">
      <w:pPr>
        <w:spacing w:line="360" w:lineRule="auto"/>
        <w:ind w:left="720"/>
        <w:rPr>
          <w:rFonts w:cs="Arial"/>
        </w:rPr>
      </w:pPr>
    </w:p>
    <w:p w14:paraId="7694C649" w14:textId="56334C6D" w:rsidR="00A0498F" w:rsidRPr="00D609D6" w:rsidRDefault="002B020F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I</w:t>
      </w:r>
      <w:r w:rsidR="00E274AF" w:rsidRPr="00D609D6">
        <w:rPr>
          <w:rFonts w:cs="Arial"/>
        </w:rPr>
        <w:t>mprovements:</w:t>
      </w:r>
    </w:p>
    <w:p w14:paraId="0B42574B" w14:textId="16ECAB3B" w:rsidR="00E274AF" w:rsidRDefault="00A25FC3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The use of simpler language </w:t>
      </w:r>
      <w:r w:rsidR="001D1471" w:rsidRPr="00D609D6">
        <w:rPr>
          <w:rFonts w:cs="Arial"/>
        </w:rPr>
        <w:t xml:space="preserve">will </w:t>
      </w:r>
      <w:r w:rsidR="00A2199B" w:rsidRPr="00D609D6">
        <w:rPr>
          <w:rFonts w:cs="Arial"/>
        </w:rPr>
        <w:t xml:space="preserve">improve </w:t>
      </w:r>
      <w:r w:rsidR="001D1471" w:rsidRPr="00D609D6">
        <w:rPr>
          <w:rFonts w:cs="Arial"/>
        </w:rPr>
        <w:t xml:space="preserve">service </w:t>
      </w:r>
      <w:r w:rsidR="0064033B" w:rsidRPr="00D609D6">
        <w:rPr>
          <w:rFonts w:cs="Arial"/>
        </w:rPr>
        <w:t>users’</w:t>
      </w:r>
      <w:r w:rsidR="001D1471" w:rsidRPr="00D609D6">
        <w:rPr>
          <w:rFonts w:cs="Arial"/>
        </w:rPr>
        <w:t xml:space="preserve"> navigation on the website</w:t>
      </w:r>
      <w:r w:rsidR="00A2199B" w:rsidRPr="00D609D6">
        <w:rPr>
          <w:rFonts w:cs="Arial"/>
        </w:rPr>
        <w:t xml:space="preserve"> and promote </w:t>
      </w:r>
      <w:r w:rsidR="00A5366F" w:rsidRPr="00D609D6">
        <w:rPr>
          <w:rFonts w:cs="Arial"/>
        </w:rPr>
        <w:t xml:space="preserve">easier </w:t>
      </w:r>
      <w:r w:rsidR="00A2199B" w:rsidRPr="00D609D6">
        <w:rPr>
          <w:rFonts w:cs="Arial"/>
        </w:rPr>
        <w:t>a</w:t>
      </w:r>
      <w:r w:rsidR="008D0286" w:rsidRPr="00D609D6">
        <w:rPr>
          <w:rFonts w:cs="Arial"/>
        </w:rPr>
        <w:t xml:space="preserve">ccess </w:t>
      </w:r>
      <w:r w:rsidR="00E744E3" w:rsidRPr="00D609D6">
        <w:rPr>
          <w:rFonts w:cs="Arial"/>
        </w:rPr>
        <w:t xml:space="preserve">to find </w:t>
      </w:r>
      <w:r w:rsidR="00714B6F" w:rsidRPr="00D609D6">
        <w:rPr>
          <w:rFonts w:cs="Arial"/>
        </w:rPr>
        <w:t>the Early Help support</w:t>
      </w:r>
      <w:r w:rsidR="000C59C6" w:rsidRPr="00D609D6">
        <w:rPr>
          <w:rFonts w:cs="Arial"/>
        </w:rPr>
        <w:t xml:space="preserve"> (HCPC, 2024).</w:t>
      </w:r>
    </w:p>
    <w:p w14:paraId="085CB5C1" w14:textId="77777777" w:rsidR="0010419E" w:rsidRPr="00D609D6" w:rsidRDefault="0010419E" w:rsidP="00D609D6">
      <w:pPr>
        <w:spacing w:line="360" w:lineRule="auto"/>
        <w:ind w:left="720"/>
        <w:rPr>
          <w:rFonts w:cs="Arial"/>
        </w:rPr>
      </w:pPr>
    </w:p>
    <w:p w14:paraId="3D7BA1BB" w14:textId="15251E9E" w:rsidR="00CF11D3" w:rsidRDefault="00CF11D3" w:rsidP="000F36E1">
      <w:pPr>
        <w:pStyle w:val="Heading2"/>
      </w:pPr>
      <w:r>
        <w:t xml:space="preserve">Norfolk </w:t>
      </w:r>
      <w:r w:rsidR="000B42B6">
        <w:t>County Counci</w:t>
      </w:r>
      <w:r w:rsidR="00757D2E">
        <w:t>l</w:t>
      </w:r>
    </w:p>
    <w:p w14:paraId="1CA39825" w14:textId="77777777" w:rsidR="00D149B9" w:rsidRPr="00D149B9" w:rsidRDefault="00D149B9" w:rsidP="00D149B9">
      <w:r w:rsidRPr="00D149B9">
        <w:t xml:space="preserve">Norfolk County Council - </w:t>
      </w:r>
      <w:hyperlink r:id="rId7" w:history="1">
        <w:r w:rsidRPr="00D149B9">
          <w:rPr>
            <w:rStyle w:val="Hyperlink"/>
          </w:rPr>
          <w:t>https://www.norfolk.gov.uk/</w:t>
        </w:r>
      </w:hyperlink>
      <w:r w:rsidRPr="00D149B9">
        <w:t xml:space="preserve">  </w:t>
      </w:r>
    </w:p>
    <w:p w14:paraId="33501DA7" w14:textId="77777777" w:rsidR="0010419E" w:rsidRPr="0010419E" w:rsidRDefault="0010419E" w:rsidP="0010419E"/>
    <w:p w14:paraId="1187E853" w14:textId="3A542D96" w:rsidR="00F86D89" w:rsidRPr="00D609D6" w:rsidRDefault="00B25F50" w:rsidP="00F86D89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Strengths:</w:t>
      </w:r>
    </w:p>
    <w:p w14:paraId="33388F0E" w14:textId="7CEBFB5B" w:rsidR="00641856" w:rsidRDefault="0058494A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 xml:space="preserve">The information </w:t>
      </w:r>
      <w:r w:rsidR="00654C20" w:rsidRPr="00D609D6">
        <w:rPr>
          <w:rFonts w:cs="Arial"/>
        </w:rPr>
        <w:t>on the Norfol</w:t>
      </w:r>
      <w:r w:rsidR="00CF263E" w:rsidRPr="00D609D6">
        <w:rPr>
          <w:rFonts w:cs="Arial"/>
        </w:rPr>
        <w:t>k County Council we</w:t>
      </w:r>
      <w:r w:rsidR="00D0056A" w:rsidRPr="00D609D6">
        <w:rPr>
          <w:rFonts w:cs="Arial"/>
        </w:rPr>
        <w:t>bsite about Early Help</w:t>
      </w:r>
      <w:r w:rsidR="005E17D1" w:rsidRPr="00D609D6">
        <w:rPr>
          <w:rFonts w:cs="Arial"/>
        </w:rPr>
        <w:t xml:space="preserve"> </w:t>
      </w:r>
      <w:r w:rsidR="00EE3D16" w:rsidRPr="00D609D6">
        <w:rPr>
          <w:rFonts w:cs="Arial"/>
        </w:rPr>
        <w:t>services</w:t>
      </w:r>
      <w:r w:rsidR="005E17D1" w:rsidRPr="00D609D6">
        <w:rPr>
          <w:rFonts w:cs="Arial"/>
        </w:rPr>
        <w:t xml:space="preserve"> </w:t>
      </w:r>
      <w:r w:rsidR="003146A8" w:rsidRPr="00D609D6">
        <w:rPr>
          <w:rFonts w:cs="Arial"/>
        </w:rPr>
        <w:t>app</w:t>
      </w:r>
      <w:r w:rsidR="006C1332" w:rsidRPr="00D609D6">
        <w:rPr>
          <w:rFonts w:cs="Arial"/>
        </w:rPr>
        <w:t xml:space="preserve">ears to be </w:t>
      </w:r>
      <w:r w:rsidR="005E17D1" w:rsidRPr="00D609D6">
        <w:rPr>
          <w:rFonts w:cs="Arial"/>
        </w:rPr>
        <w:t>detailed</w:t>
      </w:r>
      <w:r w:rsidR="00F4609F" w:rsidRPr="00D609D6">
        <w:rPr>
          <w:rFonts w:cs="Arial"/>
        </w:rPr>
        <w:t xml:space="preserve">, </w:t>
      </w:r>
      <w:r w:rsidR="003040AA" w:rsidRPr="00D609D6">
        <w:rPr>
          <w:rFonts w:cs="Arial"/>
        </w:rPr>
        <w:t>inc</w:t>
      </w:r>
      <w:r w:rsidR="00916334" w:rsidRPr="00D609D6">
        <w:rPr>
          <w:rFonts w:cs="Arial"/>
        </w:rPr>
        <w:t>luding</w:t>
      </w:r>
      <w:r w:rsidR="005112AB" w:rsidRPr="00D609D6">
        <w:rPr>
          <w:rFonts w:cs="Arial"/>
        </w:rPr>
        <w:t xml:space="preserve"> </w:t>
      </w:r>
      <w:r w:rsidR="00DC6DF7" w:rsidRPr="00D609D6">
        <w:rPr>
          <w:rFonts w:cs="Arial"/>
        </w:rPr>
        <w:t>e</w:t>
      </w:r>
      <w:r w:rsidR="00EC2E51" w:rsidRPr="00D609D6">
        <w:rPr>
          <w:rFonts w:cs="Arial"/>
        </w:rPr>
        <w:t>xplanation of the aim of Early Help</w:t>
      </w:r>
      <w:r w:rsidR="008F2A65" w:rsidRPr="00D609D6">
        <w:rPr>
          <w:rFonts w:cs="Arial"/>
        </w:rPr>
        <w:t xml:space="preserve"> service</w:t>
      </w:r>
      <w:r w:rsidR="00336EBD" w:rsidRPr="00D609D6">
        <w:rPr>
          <w:rFonts w:cs="Arial"/>
        </w:rPr>
        <w:t xml:space="preserve"> </w:t>
      </w:r>
      <w:r w:rsidR="00336EBD" w:rsidRPr="00D609D6">
        <w:rPr>
          <w:rFonts w:cs="Arial"/>
        </w:rPr>
        <w:lastRenderedPageBreak/>
        <w:t xml:space="preserve">demonstrating </w:t>
      </w:r>
      <w:r w:rsidR="001853D8" w:rsidRPr="00D609D6">
        <w:rPr>
          <w:rFonts w:cs="Arial"/>
        </w:rPr>
        <w:t>the</w:t>
      </w:r>
      <w:r w:rsidR="00C2744F" w:rsidRPr="00D609D6">
        <w:rPr>
          <w:rFonts w:cs="Arial"/>
        </w:rPr>
        <w:t xml:space="preserve"> range of</w:t>
      </w:r>
      <w:r w:rsidR="001853D8" w:rsidRPr="00D609D6">
        <w:rPr>
          <w:rFonts w:cs="Arial"/>
        </w:rPr>
        <w:t xml:space="preserve"> services and support available</w:t>
      </w:r>
      <w:r w:rsidR="006A5AFE" w:rsidRPr="00D609D6">
        <w:rPr>
          <w:rFonts w:cs="Arial"/>
        </w:rPr>
        <w:t>,</w:t>
      </w:r>
      <w:r w:rsidR="00B92AD7" w:rsidRPr="00D609D6">
        <w:rPr>
          <w:rFonts w:cs="Arial"/>
        </w:rPr>
        <w:t xml:space="preserve"> </w:t>
      </w:r>
      <w:r w:rsidR="006A5AFE" w:rsidRPr="00D609D6">
        <w:rPr>
          <w:rFonts w:cs="Arial"/>
        </w:rPr>
        <w:t>the co</w:t>
      </w:r>
      <w:r w:rsidR="00444F6E" w:rsidRPr="00D609D6">
        <w:rPr>
          <w:rFonts w:cs="Arial"/>
        </w:rPr>
        <w:t>ntent helps</w:t>
      </w:r>
      <w:r w:rsidR="002F2692" w:rsidRPr="00D609D6">
        <w:rPr>
          <w:rFonts w:cs="Arial"/>
        </w:rPr>
        <w:t xml:space="preserve"> families  understand </w:t>
      </w:r>
      <w:r w:rsidR="00E42BE4" w:rsidRPr="00D609D6">
        <w:rPr>
          <w:rFonts w:cs="Arial"/>
        </w:rPr>
        <w:t>why</w:t>
      </w:r>
      <w:r w:rsidR="002F2692" w:rsidRPr="00D609D6">
        <w:rPr>
          <w:rFonts w:cs="Arial"/>
        </w:rPr>
        <w:t xml:space="preserve"> seek help </w:t>
      </w:r>
      <w:r w:rsidR="007C5DD1" w:rsidRPr="00D609D6">
        <w:rPr>
          <w:rFonts w:cs="Arial"/>
        </w:rPr>
        <w:t xml:space="preserve">as soon problems arise </w:t>
      </w:r>
      <w:r w:rsidR="001A149B" w:rsidRPr="00D609D6">
        <w:rPr>
          <w:rFonts w:cs="Arial"/>
        </w:rPr>
        <w:t>is important</w:t>
      </w:r>
      <w:r w:rsidR="0058791D" w:rsidRPr="00D609D6">
        <w:rPr>
          <w:rFonts w:cs="Arial"/>
        </w:rPr>
        <w:t xml:space="preserve"> showing </w:t>
      </w:r>
      <w:r w:rsidR="00315296" w:rsidRPr="00D609D6">
        <w:rPr>
          <w:rFonts w:cs="Arial"/>
        </w:rPr>
        <w:t xml:space="preserve">that accessing help </w:t>
      </w:r>
      <w:r w:rsidR="00A22206" w:rsidRPr="00D609D6">
        <w:rPr>
          <w:rFonts w:cs="Arial"/>
        </w:rPr>
        <w:t>when proble</w:t>
      </w:r>
      <w:r w:rsidR="00D70691" w:rsidRPr="00D609D6">
        <w:rPr>
          <w:rFonts w:cs="Arial"/>
        </w:rPr>
        <w:t xml:space="preserve">ms begin prevents problem </w:t>
      </w:r>
      <w:r w:rsidR="00F56DF1" w:rsidRPr="00D609D6">
        <w:rPr>
          <w:rFonts w:cs="Arial"/>
        </w:rPr>
        <w:t>from escalating</w:t>
      </w:r>
      <w:r w:rsidR="0002236E" w:rsidRPr="00D609D6">
        <w:rPr>
          <w:rFonts w:cs="Arial"/>
        </w:rPr>
        <w:t xml:space="preserve"> </w:t>
      </w:r>
      <w:r w:rsidR="00E70F1F" w:rsidRPr="00D609D6">
        <w:rPr>
          <w:rFonts w:cs="Arial"/>
        </w:rPr>
        <w:t xml:space="preserve">and </w:t>
      </w:r>
      <w:r w:rsidR="00F23F8A" w:rsidRPr="00D609D6">
        <w:rPr>
          <w:rFonts w:cs="Arial"/>
        </w:rPr>
        <w:t xml:space="preserve">provides </w:t>
      </w:r>
      <w:r w:rsidR="004C7581" w:rsidRPr="00D609D6">
        <w:rPr>
          <w:rFonts w:cs="Arial"/>
        </w:rPr>
        <w:t>directions to families and pr</w:t>
      </w:r>
      <w:r w:rsidR="006C187E" w:rsidRPr="00D609D6">
        <w:rPr>
          <w:rFonts w:cs="Arial"/>
        </w:rPr>
        <w:t>ofessionals</w:t>
      </w:r>
      <w:r w:rsidR="00F23F8A" w:rsidRPr="00D609D6">
        <w:rPr>
          <w:rFonts w:cs="Arial"/>
        </w:rPr>
        <w:t xml:space="preserve"> </w:t>
      </w:r>
      <w:r w:rsidR="007D5B10" w:rsidRPr="00D609D6">
        <w:rPr>
          <w:rFonts w:cs="Arial"/>
        </w:rPr>
        <w:t xml:space="preserve">on </w:t>
      </w:r>
      <w:r w:rsidR="004C7581" w:rsidRPr="00D609D6">
        <w:rPr>
          <w:rFonts w:cs="Arial"/>
        </w:rPr>
        <w:t>how</w:t>
      </w:r>
      <w:r w:rsidR="006C187E" w:rsidRPr="00D609D6">
        <w:rPr>
          <w:rFonts w:cs="Arial"/>
        </w:rPr>
        <w:t xml:space="preserve"> to access</w:t>
      </w:r>
      <w:r w:rsidR="00A94FA5" w:rsidRPr="00D609D6">
        <w:rPr>
          <w:rFonts w:cs="Arial"/>
        </w:rPr>
        <w:t xml:space="preserve"> </w:t>
      </w:r>
      <w:r w:rsidR="006C187E" w:rsidRPr="00D609D6">
        <w:rPr>
          <w:rFonts w:cs="Arial"/>
        </w:rPr>
        <w:t>support</w:t>
      </w:r>
      <w:r w:rsidR="00E0436A" w:rsidRPr="00D609D6">
        <w:rPr>
          <w:rFonts w:cs="Arial"/>
        </w:rPr>
        <w:t xml:space="preserve"> </w:t>
      </w:r>
      <w:r w:rsidR="00DC3B73" w:rsidRPr="00D609D6">
        <w:rPr>
          <w:rFonts w:cs="Arial"/>
        </w:rPr>
        <w:t>a</w:t>
      </w:r>
      <w:r w:rsidR="005B533B" w:rsidRPr="00D609D6">
        <w:rPr>
          <w:rFonts w:cs="Arial"/>
        </w:rPr>
        <w:t xml:space="preserve">nd </w:t>
      </w:r>
      <w:r w:rsidR="008B647F" w:rsidRPr="00D609D6">
        <w:rPr>
          <w:rFonts w:cs="Arial"/>
        </w:rPr>
        <w:t xml:space="preserve">shows </w:t>
      </w:r>
      <w:r w:rsidR="005B533B" w:rsidRPr="00D609D6">
        <w:rPr>
          <w:rFonts w:cs="Arial"/>
        </w:rPr>
        <w:t xml:space="preserve">who is </w:t>
      </w:r>
      <w:r w:rsidR="00235570" w:rsidRPr="00D609D6">
        <w:rPr>
          <w:rFonts w:cs="Arial"/>
        </w:rPr>
        <w:t>eligible</w:t>
      </w:r>
      <w:r w:rsidR="005D7AB8">
        <w:rPr>
          <w:rFonts w:cs="Arial"/>
        </w:rPr>
        <w:t xml:space="preserve">, outlines </w:t>
      </w:r>
      <w:r w:rsidR="001A068E">
        <w:rPr>
          <w:rFonts w:cs="Arial"/>
        </w:rPr>
        <w:t>clearly referral pathways</w:t>
      </w:r>
      <w:r w:rsidR="00B078A3">
        <w:rPr>
          <w:rFonts w:cs="Arial"/>
        </w:rPr>
        <w:t xml:space="preserve"> and the Early Help </w:t>
      </w:r>
      <w:r w:rsidR="00DC0FEE">
        <w:rPr>
          <w:rFonts w:cs="Arial"/>
        </w:rPr>
        <w:t>A</w:t>
      </w:r>
      <w:r w:rsidR="00B078A3">
        <w:rPr>
          <w:rFonts w:cs="Arial"/>
        </w:rPr>
        <w:t>ssessment</w:t>
      </w:r>
      <w:r w:rsidR="00DC0FEE">
        <w:rPr>
          <w:rFonts w:cs="Arial"/>
        </w:rPr>
        <w:t xml:space="preserve"> </w:t>
      </w:r>
      <w:r w:rsidR="00E0436A" w:rsidRPr="00D609D6">
        <w:rPr>
          <w:rFonts w:cs="Arial"/>
        </w:rPr>
        <w:t>(Norfolk County Council</w:t>
      </w:r>
      <w:r w:rsidR="00724CBF" w:rsidRPr="00D609D6">
        <w:rPr>
          <w:rFonts w:cs="Arial"/>
        </w:rPr>
        <w:t>,</w:t>
      </w:r>
      <w:r w:rsidR="001133E4" w:rsidRPr="00D609D6">
        <w:rPr>
          <w:rFonts w:cs="Arial"/>
        </w:rPr>
        <w:t xml:space="preserve"> 2024).</w:t>
      </w:r>
      <w:r w:rsidR="004921F0" w:rsidRPr="00D609D6">
        <w:rPr>
          <w:rFonts w:cs="Arial"/>
        </w:rPr>
        <w:t xml:space="preserve"> In </w:t>
      </w:r>
      <w:r w:rsidR="00AA08A5" w:rsidRPr="00D609D6">
        <w:rPr>
          <w:rFonts w:cs="Arial"/>
        </w:rPr>
        <w:t>addition,</w:t>
      </w:r>
      <w:r w:rsidR="007913C0" w:rsidRPr="00D609D6">
        <w:rPr>
          <w:rFonts w:cs="Arial"/>
        </w:rPr>
        <w:t xml:space="preserve"> </w:t>
      </w:r>
      <w:r w:rsidR="00980CF9" w:rsidRPr="00D609D6">
        <w:rPr>
          <w:rFonts w:cs="Arial"/>
        </w:rPr>
        <w:t xml:space="preserve">the website </w:t>
      </w:r>
      <w:r w:rsidR="009C2176" w:rsidRPr="00D609D6">
        <w:rPr>
          <w:rFonts w:cs="Arial"/>
        </w:rPr>
        <w:t xml:space="preserve">follows </w:t>
      </w:r>
      <w:r w:rsidR="00477562" w:rsidRPr="00D609D6">
        <w:rPr>
          <w:rFonts w:cs="Arial"/>
        </w:rPr>
        <w:t>the Working To</w:t>
      </w:r>
      <w:r w:rsidR="00345DF1" w:rsidRPr="00D609D6">
        <w:rPr>
          <w:rFonts w:cs="Arial"/>
        </w:rPr>
        <w:t xml:space="preserve">gether </w:t>
      </w:r>
      <w:r w:rsidR="00235570" w:rsidRPr="00D609D6">
        <w:rPr>
          <w:rFonts w:cs="Arial"/>
        </w:rPr>
        <w:t>to</w:t>
      </w:r>
      <w:r w:rsidR="00345DF1" w:rsidRPr="00D609D6">
        <w:rPr>
          <w:rFonts w:cs="Arial"/>
        </w:rPr>
        <w:t xml:space="preserve"> Safeguard Children</w:t>
      </w:r>
      <w:r w:rsidR="009C54BC" w:rsidRPr="00D609D6">
        <w:rPr>
          <w:rFonts w:cs="Arial"/>
        </w:rPr>
        <w:t xml:space="preserve"> </w:t>
      </w:r>
      <w:r w:rsidR="000B6BE5" w:rsidRPr="00D609D6">
        <w:rPr>
          <w:rFonts w:cs="Arial"/>
        </w:rPr>
        <w:t>202</w:t>
      </w:r>
      <w:r w:rsidR="00A1336E" w:rsidRPr="00D609D6">
        <w:rPr>
          <w:rFonts w:cs="Arial"/>
        </w:rPr>
        <w:t>6)</w:t>
      </w:r>
      <w:r w:rsidR="006A410F" w:rsidRPr="00D609D6">
        <w:rPr>
          <w:rFonts w:cs="Arial"/>
        </w:rPr>
        <w:t xml:space="preserve"> </w:t>
      </w:r>
      <w:r w:rsidR="00B542AB" w:rsidRPr="00D609D6">
        <w:rPr>
          <w:rFonts w:cs="Arial"/>
        </w:rPr>
        <w:t>statutory</w:t>
      </w:r>
      <w:r w:rsidR="009C54BC" w:rsidRPr="00D609D6">
        <w:rPr>
          <w:rFonts w:cs="Arial"/>
        </w:rPr>
        <w:t xml:space="preserve"> guidance </w:t>
      </w:r>
      <w:r w:rsidR="0085223A" w:rsidRPr="00D609D6">
        <w:rPr>
          <w:rFonts w:cs="Arial"/>
        </w:rPr>
        <w:t xml:space="preserve">which states the importance of </w:t>
      </w:r>
      <w:r w:rsidR="00B25279" w:rsidRPr="00D609D6">
        <w:rPr>
          <w:rFonts w:cs="Arial"/>
        </w:rPr>
        <w:t xml:space="preserve">early intervention </w:t>
      </w:r>
      <w:r w:rsidR="00D705C8" w:rsidRPr="00D609D6">
        <w:rPr>
          <w:rFonts w:cs="Arial"/>
        </w:rPr>
        <w:t>for children and families</w:t>
      </w:r>
      <w:r w:rsidR="00D83195" w:rsidRPr="00D609D6">
        <w:rPr>
          <w:rFonts w:cs="Arial"/>
        </w:rPr>
        <w:t xml:space="preserve"> and </w:t>
      </w:r>
      <w:r w:rsidR="000A4FAE" w:rsidRPr="00D609D6">
        <w:rPr>
          <w:rFonts w:cs="Arial"/>
        </w:rPr>
        <w:t xml:space="preserve">highlights </w:t>
      </w:r>
      <w:r w:rsidR="00D83195" w:rsidRPr="00D609D6">
        <w:rPr>
          <w:rFonts w:cs="Arial"/>
        </w:rPr>
        <w:t xml:space="preserve">the importance </w:t>
      </w:r>
      <w:r w:rsidR="000A4FAE" w:rsidRPr="00D609D6">
        <w:rPr>
          <w:rFonts w:cs="Arial"/>
        </w:rPr>
        <w:t xml:space="preserve">of </w:t>
      </w:r>
      <w:r w:rsidR="00597D69" w:rsidRPr="00D609D6">
        <w:rPr>
          <w:rFonts w:cs="Arial"/>
        </w:rPr>
        <w:t xml:space="preserve">clear access </w:t>
      </w:r>
      <w:r w:rsidR="00F002FB" w:rsidRPr="00D609D6">
        <w:rPr>
          <w:rFonts w:cs="Arial"/>
        </w:rPr>
        <w:t>to services</w:t>
      </w:r>
      <w:r w:rsidR="00E95E41" w:rsidRPr="00D609D6">
        <w:rPr>
          <w:rFonts w:cs="Arial"/>
        </w:rPr>
        <w:t xml:space="preserve"> and</w:t>
      </w:r>
      <w:r w:rsidR="00954575" w:rsidRPr="00D609D6">
        <w:rPr>
          <w:rFonts w:cs="Arial"/>
        </w:rPr>
        <w:t xml:space="preserve"> (DFE, </w:t>
      </w:r>
      <w:r w:rsidR="0080292F" w:rsidRPr="00D609D6">
        <w:rPr>
          <w:rFonts w:cs="Arial"/>
        </w:rPr>
        <w:t>2023;</w:t>
      </w:r>
      <w:r w:rsidR="0094779F" w:rsidRPr="00D609D6">
        <w:rPr>
          <w:rFonts w:cs="Arial"/>
        </w:rPr>
        <w:t xml:space="preserve"> UK Gov</w:t>
      </w:r>
      <w:r w:rsidR="007931B3" w:rsidRPr="00D609D6">
        <w:rPr>
          <w:rFonts w:cs="Arial"/>
        </w:rPr>
        <w:t>ernment, 2026)</w:t>
      </w:r>
      <w:r w:rsidR="001E4912" w:rsidRPr="00D609D6">
        <w:rPr>
          <w:rFonts w:cs="Arial"/>
        </w:rPr>
        <w:t>.</w:t>
      </w:r>
      <w:r w:rsidR="00044DC4" w:rsidRPr="00D609D6">
        <w:rPr>
          <w:rFonts w:cs="Arial"/>
        </w:rPr>
        <w:t xml:space="preserve"> Furthermore, </w:t>
      </w:r>
      <w:r w:rsidR="00933909" w:rsidRPr="00D609D6">
        <w:rPr>
          <w:rFonts w:cs="Arial"/>
        </w:rPr>
        <w:t xml:space="preserve">the website demonstrates </w:t>
      </w:r>
      <w:r w:rsidR="00401CBC" w:rsidRPr="00D609D6">
        <w:rPr>
          <w:rFonts w:cs="Arial"/>
        </w:rPr>
        <w:t xml:space="preserve">multi-agency working </w:t>
      </w:r>
      <w:r w:rsidR="003037BB" w:rsidRPr="00D609D6">
        <w:rPr>
          <w:rFonts w:cs="Arial"/>
        </w:rPr>
        <w:t xml:space="preserve">by showing how different </w:t>
      </w:r>
      <w:r w:rsidR="00AE255F" w:rsidRPr="00D609D6">
        <w:rPr>
          <w:rFonts w:cs="Arial"/>
        </w:rPr>
        <w:t xml:space="preserve">professionals work in partnership </w:t>
      </w:r>
      <w:r w:rsidR="000353C6" w:rsidRPr="00D609D6">
        <w:rPr>
          <w:rFonts w:cs="Arial"/>
        </w:rPr>
        <w:t>to provide support to families</w:t>
      </w:r>
      <w:r w:rsidR="0006226E" w:rsidRPr="00D609D6">
        <w:rPr>
          <w:rFonts w:cs="Arial"/>
        </w:rPr>
        <w:t xml:space="preserve"> (</w:t>
      </w:r>
      <w:r w:rsidR="00D62ED9" w:rsidRPr="00D609D6">
        <w:rPr>
          <w:rFonts w:cs="Arial"/>
        </w:rPr>
        <w:t>UK GOV</w:t>
      </w:r>
      <w:r w:rsidR="008412E7" w:rsidRPr="00D609D6">
        <w:rPr>
          <w:rFonts w:cs="Arial"/>
        </w:rPr>
        <w:t>., 2026)</w:t>
      </w:r>
      <w:r w:rsidR="00C559AB" w:rsidRPr="00D609D6">
        <w:rPr>
          <w:rFonts w:cs="Arial"/>
        </w:rPr>
        <w:t>.</w:t>
      </w:r>
    </w:p>
    <w:p w14:paraId="0294B85F" w14:textId="77777777" w:rsidR="00C559AB" w:rsidRPr="00D609D6" w:rsidRDefault="00C559AB" w:rsidP="00D609D6">
      <w:pPr>
        <w:pStyle w:val="ListParagraph"/>
        <w:spacing w:line="360" w:lineRule="auto"/>
        <w:rPr>
          <w:rFonts w:cs="Arial"/>
        </w:rPr>
      </w:pPr>
    </w:p>
    <w:p w14:paraId="0C09BDFF" w14:textId="0AD13CCF" w:rsidR="00C559AB" w:rsidRPr="00D609D6" w:rsidRDefault="00840636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Weaknesses</w:t>
      </w:r>
      <w:r w:rsidR="00FC51D8" w:rsidRPr="00D609D6">
        <w:rPr>
          <w:rFonts w:cs="Arial"/>
        </w:rPr>
        <w:t xml:space="preserve">: </w:t>
      </w:r>
    </w:p>
    <w:p w14:paraId="31884E0F" w14:textId="77777777" w:rsidR="00FC51D8" w:rsidRPr="00D609D6" w:rsidRDefault="00FC51D8" w:rsidP="00D609D6">
      <w:pPr>
        <w:pStyle w:val="ListParagraph"/>
        <w:spacing w:line="360" w:lineRule="auto"/>
        <w:rPr>
          <w:rFonts w:cs="Arial"/>
        </w:rPr>
      </w:pPr>
    </w:p>
    <w:p w14:paraId="631DA00D" w14:textId="2EB67711" w:rsidR="00FC51D8" w:rsidRPr="00D609D6" w:rsidRDefault="00F86223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 xml:space="preserve">However, </w:t>
      </w:r>
      <w:r w:rsidR="00137EC2" w:rsidRPr="00D609D6">
        <w:rPr>
          <w:rFonts w:cs="Arial"/>
        </w:rPr>
        <w:t xml:space="preserve">the website lacks </w:t>
      </w:r>
      <w:r w:rsidR="00DC1B6C" w:rsidRPr="00D609D6">
        <w:rPr>
          <w:rFonts w:cs="Arial"/>
        </w:rPr>
        <w:t xml:space="preserve">images </w:t>
      </w:r>
      <w:r w:rsidR="00B528D9" w:rsidRPr="00D609D6">
        <w:rPr>
          <w:rFonts w:cs="Arial"/>
        </w:rPr>
        <w:t xml:space="preserve">to make it more visual </w:t>
      </w:r>
      <w:r w:rsidR="00B45FF4" w:rsidRPr="00D609D6">
        <w:rPr>
          <w:rFonts w:cs="Arial"/>
        </w:rPr>
        <w:t xml:space="preserve">which may reduce </w:t>
      </w:r>
      <w:r w:rsidR="001A2A6E" w:rsidRPr="00D609D6">
        <w:rPr>
          <w:rFonts w:cs="Arial"/>
        </w:rPr>
        <w:t>engagement</w:t>
      </w:r>
      <w:r w:rsidR="000307A0" w:rsidRPr="00D609D6">
        <w:rPr>
          <w:rFonts w:cs="Arial"/>
        </w:rPr>
        <w:t>,</w:t>
      </w:r>
      <w:r w:rsidR="004C7E66" w:rsidRPr="00D609D6">
        <w:rPr>
          <w:rFonts w:cs="Arial"/>
        </w:rPr>
        <w:t xml:space="preserve"> </w:t>
      </w:r>
      <w:r w:rsidR="00490270" w:rsidRPr="00D609D6">
        <w:rPr>
          <w:rFonts w:cs="Arial"/>
        </w:rPr>
        <w:t xml:space="preserve">moreover the website also </w:t>
      </w:r>
      <w:r w:rsidR="004705A6" w:rsidRPr="00D609D6">
        <w:rPr>
          <w:rFonts w:cs="Arial"/>
        </w:rPr>
        <w:t xml:space="preserve">focus more on professionals </w:t>
      </w:r>
      <w:r w:rsidR="00967F9E" w:rsidRPr="00D609D6">
        <w:rPr>
          <w:rFonts w:cs="Arial"/>
        </w:rPr>
        <w:t>which can make</w:t>
      </w:r>
      <w:r w:rsidR="00C12AAF" w:rsidRPr="00D609D6">
        <w:rPr>
          <w:rFonts w:cs="Arial"/>
        </w:rPr>
        <w:t xml:space="preserve"> the language </w:t>
      </w:r>
      <w:r w:rsidR="00371748" w:rsidRPr="00D609D6">
        <w:rPr>
          <w:rFonts w:cs="Arial"/>
        </w:rPr>
        <w:t>not</w:t>
      </w:r>
      <w:r w:rsidR="00757D9D" w:rsidRPr="00D609D6">
        <w:rPr>
          <w:rFonts w:cs="Arial"/>
        </w:rPr>
        <w:t xml:space="preserve"> of</w:t>
      </w:r>
      <w:r w:rsidR="00371748" w:rsidRPr="00D609D6">
        <w:rPr>
          <w:rFonts w:cs="Arial"/>
        </w:rPr>
        <w:t xml:space="preserve"> eas</w:t>
      </w:r>
      <w:r w:rsidR="00757D9D" w:rsidRPr="00D609D6">
        <w:rPr>
          <w:rFonts w:cs="Arial"/>
        </w:rPr>
        <w:t>y</w:t>
      </w:r>
      <w:r w:rsidR="00371748" w:rsidRPr="00D609D6">
        <w:rPr>
          <w:rFonts w:cs="Arial"/>
        </w:rPr>
        <w:t xml:space="preserve"> underst</w:t>
      </w:r>
      <w:r w:rsidR="00757D9D" w:rsidRPr="00D609D6">
        <w:rPr>
          <w:rFonts w:cs="Arial"/>
        </w:rPr>
        <w:t>anding</w:t>
      </w:r>
      <w:r w:rsidR="00371748" w:rsidRPr="00D609D6">
        <w:rPr>
          <w:rFonts w:cs="Arial"/>
        </w:rPr>
        <w:t xml:space="preserve"> </w:t>
      </w:r>
      <w:r w:rsidR="00757D9D" w:rsidRPr="00D609D6">
        <w:rPr>
          <w:rFonts w:cs="Arial"/>
        </w:rPr>
        <w:t>to</w:t>
      </w:r>
      <w:r w:rsidR="00967F9E" w:rsidRPr="00D609D6">
        <w:rPr>
          <w:rFonts w:cs="Arial"/>
        </w:rPr>
        <w:t xml:space="preserve"> service users</w:t>
      </w:r>
      <w:r w:rsidR="00180118" w:rsidRPr="00D609D6">
        <w:rPr>
          <w:rFonts w:cs="Arial"/>
        </w:rPr>
        <w:t>.</w:t>
      </w:r>
    </w:p>
    <w:p w14:paraId="3EE77C6A" w14:textId="77777777" w:rsidR="0021289B" w:rsidRPr="00D609D6" w:rsidRDefault="0021289B" w:rsidP="00D609D6">
      <w:pPr>
        <w:pStyle w:val="ListParagraph"/>
        <w:spacing w:line="360" w:lineRule="auto"/>
        <w:rPr>
          <w:rFonts w:cs="Arial"/>
        </w:rPr>
      </w:pPr>
    </w:p>
    <w:p w14:paraId="19C248A6" w14:textId="782A0534" w:rsidR="00576CCE" w:rsidRPr="00D609D6" w:rsidRDefault="00F842E4" w:rsidP="00D609D6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Improvements:</w:t>
      </w:r>
    </w:p>
    <w:p w14:paraId="21FBF00E" w14:textId="77777777" w:rsidR="00F842E4" w:rsidRPr="00D609D6" w:rsidRDefault="00F842E4" w:rsidP="00D609D6">
      <w:pPr>
        <w:pStyle w:val="ListParagraph"/>
        <w:spacing w:line="360" w:lineRule="auto"/>
        <w:rPr>
          <w:rFonts w:cs="Arial"/>
        </w:rPr>
      </w:pPr>
    </w:p>
    <w:p w14:paraId="4EB89C3F" w14:textId="78D65A47" w:rsidR="00F842E4" w:rsidRPr="00FE7A7C" w:rsidRDefault="00B433B4" w:rsidP="00FE7A7C">
      <w:pPr>
        <w:pStyle w:val="ListParagraph"/>
        <w:spacing w:line="360" w:lineRule="auto"/>
        <w:rPr>
          <w:rFonts w:cs="Arial"/>
        </w:rPr>
      </w:pPr>
      <w:r w:rsidRPr="00D609D6">
        <w:rPr>
          <w:rFonts w:cs="Arial"/>
        </w:rPr>
        <w:t>Clearer and simple language</w:t>
      </w:r>
      <w:r w:rsidR="00331811" w:rsidRPr="00D609D6">
        <w:rPr>
          <w:rFonts w:cs="Arial"/>
        </w:rPr>
        <w:t xml:space="preserve"> as the content seems to be more professional focused</w:t>
      </w:r>
      <w:r w:rsidR="00660B46" w:rsidRPr="00D609D6">
        <w:rPr>
          <w:rFonts w:cs="Arial"/>
        </w:rPr>
        <w:t xml:space="preserve"> and </w:t>
      </w:r>
      <w:r w:rsidR="00754700" w:rsidRPr="00D609D6">
        <w:rPr>
          <w:rFonts w:cs="Arial"/>
        </w:rPr>
        <w:t>more visual conten</w:t>
      </w:r>
      <w:r w:rsidR="00C26468" w:rsidRPr="00D609D6">
        <w:rPr>
          <w:rFonts w:cs="Arial"/>
        </w:rPr>
        <w:t>t to enhance service users understanding</w:t>
      </w:r>
      <w:r w:rsidR="00660B46" w:rsidRPr="00D609D6">
        <w:rPr>
          <w:rFonts w:cs="Arial"/>
        </w:rPr>
        <w:t xml:space="preserve"> and attention</w:t>
      </w:r>
      <w:r w:rsidR="00C6593B" w:rsidRPr="00D609D6">
        <w:rPr>
          <w:rFonts w:cs="Arial"/>
        </w:rPr>
        <w:t xml:space="preserve">. </w:t>
      </w:r>
      <w:r w:rsidR="00F60FE7" w:rsidRPr="00D609D6">
        <w:rPr>
          <w:rFonts w:cs="Arial"/>
        </w:rPr>
        <w:t>Furthermore</w:t>
      </w:r>
      <w:r w:rsidR="00D744AF" w:rsidRPr="00D609D6">
        <w:rPr>
          <w:rFonts w:cs="Arial"/>
        </w:rPr>
        <w:t xml:space="preserve">, </w:t>
      </w:r>
      <w:r w:rsidR="001F0508" w:rsidRPr="00D609D6">
        <w:rPr>
          <w:rFonts w:cs="Arial"/>
        </w:rPr>
        <w:t xml:space="preserve">making the website more focused </w:t>
      </w:r>
      <w:r w:rsidR="00726E88" w:rsidRPr="00D609D6">
        <w:rPr>
          <w:rFonts w:cs="Arial"/>
        </w:rPr>
        <w:t xml:space="preserve">in families </w:t>
      </w:r>
      <w:r w:rsidR="00D1693A" w:rsidRPr="00D609D6">
        <w:rPr>
          <w:rFonts w:cs="Arial"/>
        </w:rPr>
        <w:t xml:space="preserve">such as clear explanation </w:t>
      </w:r>
      <w:r w:rsidR="00B47C2C" w:rsidRPr="00D609D6">
        <w:rPr>
          <w:rFonts w:cs="Arial"/>
        </w:rPr>
        <w:t>of referrals</w:t>
      </w:r>
      <w:r w:rsidR="0012357D" w:rsidRPr="00D609D6">
        <w:rPr>
          <w:rFonts w:cs="Arial"/>
        </w:rPr>
        <w:t xml:space="preserve"> and assessments</w:t>
      </w:r>
      <w:r w:rsidR="004B7C7C" w:rsidRPr="00D609D6">
        <w:rPr>
          <w:rFonts w:cs="Arial"/>
        </w:rPr>
        <w:t>, b</w:t>
      </w:r>
      <w:r w:rsidR="009520E3" w:rsidRPr="00D609D6">
        <w:rPr>
          <w:rFonts w:cs="Arial"/>
        </w:rPr>
        <w:t xml:space="preserve">uttons </w:t>
      </w:r>
      <w:r w:rsidR="00957C76" w:rsidRPr="00D609D6">
        <w:rPr>
          <w:rFonts w:cs="Arial"/>
        </w:rPr>
        <w:t xml:space="preserve">or step </w:t>
      </w:r>
      <w:r w:rsidR="00BD3C66" w:rsidRPr="00D609D6">
        <w:rPr>
          <w:rFonts w:cs="Arial"/>
        </w:rPr>
        <w:t xml:space="preserve">by step guidance to access the right support </w:t>
      </w:r>
      <w:r w:rsidR="002127EA" w:rsidRPr="00D609D6">
        <w:rPr>
          <w:rFonts w:cs="Arial"/>
        </w:rPr>
        <w:t xml:space="preserve">would help families to find </w:t>
      </w:r>
      <w:r w:rsidR="00A81E81" w:rsidRPr="00D609D6">
        <w:rPr>
          <w:rFonts w:cs="Arial"/>
        </w:rPr>
        <w:t>the right help easily</w:t>
      </w:r>
      <w:r w:rsidR="00F16BF3" w:rsidRPr="00D609D6">
        <w:rPr>
          <w:rFonts w:cs="Arial"/>
        </w:rPr>
        <w:t xml:space="preserve"> </w:t>
      </w:r>
      <w:r w:rsidR="000C3F1E" w:rsidRPr="00D609D6">
        <w:rPr>
          <w:rFonts w:cs="Arial"/>
        </w:rPr>
        <w:t>(</w:t>
      </w:r>
      <w:r w:rsidR="00F16BF3" w:rsidRPr="00D609D6">
        <w:rPr>
          <w:rFonts w:cs="Arial"/>
        </w:rPr>
        <w:t>UK GOV, 2026)</w:t>
      </w:r>
      <w:r w:rsidR="000C3F1E" w:rsidRPr="00D609D6">
        <w:rPr>
          <w:rFonts w:cs="Arial"/>
        </w:rPr>
        <w:t>.</w:t>
      </w:r>
    </w:p>
    <w:p w14:paraId="3F62252A" w14:textId="77777777" w:rsidR="00641856" w:rsidRPr="00D609D6" w:rsidRDefault="00641856" w:rsidP="00D609D6">
      <w:pPr>
        <w:spacing w:line="360" w:lineRule="auto"/>
        <w:rPr>
          <w:rFonts w:cs="Arial"/>
          <w:b/>
          <w:bCs/>
        </w:rPr>
      </w:pPr>
    </w:p>
    <w:p w14:paraId="40CD5299" w14:textId="5E94CAB5" w:rsidR="00757D2E" w:rsidRDefault="00641856" w:rsidP="009A2735">
      <w:pPr>
        <w:pStyle w:val="Heading2"/>
      </w:pPr>
      <w:r>
        <w:t>Southwark Council</w:t>
      </w:r>
    </w:p>
    <w:p w14:paraId="1E22F527" w14:textId="77777777" w:rsidR="008750A6" w:rsidRPr="008750A6" w:rsidRDefault="008750A6" w:rsidP="008750A6">
      <w:pPr>
        <w:spacing w:line="360" w:lineRule="auto"/>
        <w:rPr>
          <w:rFonts w:cs="Arial"/>
        </w:rPr>
      </w:pPr>
      <w:r w:rsidRPr="008750A6">
        <w:rPr>
          <w:rFonts w:cs="Arial"/>
        </w:rPr>
        <w:t xml:space="preserve">Southwark Council - </w:t>
      </w:r>
      <w:hyperlink r:id="rId8" w:history="1">
        <w:r w:rsidRPr="008750A6">
          <w:rPr>
            <w:rStyle w:val="Hyperlink"/>
            <w:rFonts w:cs="Arial"/>
          </w:rPr>
          <w:t>https://southwark.gov.uk/</w:t>
        </w:r>
      </w:hyperlink>
      <w:r w:rsidRPr="008750A6">
        <w:rPr>
          <w:rFonts w:cs="Arial"/>
        </w:rPr>
        <w:t xml:space="preserve"> </w:t>
      </w:r>
    </w:p>
    <w:p w14:paraId="77F988BB" w14:textId="77777777" w:rsidR="00C2728D" w:rsidRPr="00D609D6" w:rsidRDefault="00C2728D" w:rsidP="00D609D6">
      <w:pPr>
        <w:spacing w:line="360" w:lineRule="auto"/>
        <w:rPr>
          <w:rFonts w:cs="Arial"/>
        </w:rPr>
      </w:pPr>
    </w:p>
    <w:p w14:paraId="501C8919" w14:textId="729B5599" w:rsidR="00CD2CA6" w:rsidRDefault="002E554E" w:rsidP="00625D7C">
      <w:pPr>
        <w:spacing w:line="360" w:lineRule="auto"/>
        <w:ind w:left="720"/>
        <w:rPr>
          <w:rFonts w:cs="Arial"/>
        </w:rPr>
      </w:pPr>
      <w:r>
        <w:rPr>
          <w:rFonts w:cs="Arial"/>
        </w:rPr>
        <w:t>Strength</w:t>
      </w:r>
      <w:r w:rsidR="00CD2CA6">
        <w:rPr>
          <w:rFonts w:cs="Arial"/>
        </w:rPr>
        <w:t>s</w:t>
      </w:r>
      <w:r>
        <w:rPr>
          <w:rFonts w:cs="Arial"/>
        </w:rPr>
        <w:t>:</w:t>
      </w:r>
    </w:p>
    <w:p w14:paraId="5F6ABA38" w14:textId="77777777" w:rsidR="00625D7C" w:rsidRDefault="00625D7C" w:rsidP="00625D7C">
      <w:pPr>
        <w:spacing w:line="360" w:lineRule="auto"/>
        <w:ind w:left="720"/>
        <w:rPr>
          <w:rFonts w:cs="Arial"/>
        </w:rPr>
      </w:pPr>
    </w:p>
    <w:p w14:paraId="3FEA4EF6" w14:textId="5398447B" w:rsidR="0094417E" w:rsidRDefault="00E11DF9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Southwark Council </w:t>
      </w:r>
      <w:r w:rsidR="002B6719" w:rsidRPr="00D609D6">
        <w:rPr>
          <w:rFonts w:cs="Arial"/>
        </w:rPr>
        <w:t xml:space="preserve">signposts </w:t>
      </w:r>
      <w:r w:rsidR="00D75C76" w:rsidRPr="00D609D6">
        <w:rPr>
          <w:rFonts w:cs="Arial"/>
        </w:rPr>
        <w:t>Ea</w:t>
      </w:r>
      <w:r w:rsidR="00D77958" w:rsidRPr="00D609D6">
        <w:rPr>
          <w:rFonts w:cs="Arial"/>
        </w:rPr>
        <w:t>r</w:t>
      </w:r>
      <w:r w:rsidR="00D75C76" w:rsidRPr="00D609D6">
        <w:rPr>
          <w:rFonts w:cs="Arial"/>
        </w:rPr>
        <w:t>ly Help</w:t>
      </w:r>
      <w:r w:rsidR="00877284" w:rsidRPr="00D609D6">
        <w:rPr>
          <w:rFonts w:cs="Arial"/>
        </w:rPr>
        <w:t xml:space="preserve"> through a</w:t>
      </w:r>
      <w:r w:rsidR="00F43610" w:rsidRPr="00D609D6">
        <w:rPr>
          <w:rFonts w:cs="Arial"/>
        </w:rPr>
        <w:t>n</w:t>
      </w:r>
      <w:r w:rsidR="00877284" w:rsidRPr="00D609D6">
        <w:rPr>
          <w:rFonts w:cs="Arial"/>
        </w:rPr>
        <w:t xml:space="preserve"> </w:t>
      </w:r>
      <w:r w:rsidR="000D6F78" w:rsidRPr="00D609D6">
        <w:rPr>
          <w:rFonts w:cs="Arial"/>
        </w:rPr>
        <w:t xml:space="preserve">accessible and family </w:t>
      </w:r>
      <w:r w:rsidR="00F43610" w:rsidRPr="00D609D6">
        <w:rPr>
          <w:rFonts w:cs="Arial"/>
        </w:rPr>
        <w:t>friendly</w:t>
      </w:r>
      <w:r w:rsidR="00D75C76" w:rsidRPr="00D609D6">
        <w:rPr>
          <w:rFonts w:cs="Arial"/>
        </w:rPr>
        <w:t xml:space="preserve"> </w:t>
      </w:r>
      <w:r w:rsidR="009B2F81" w:rsidRPr="00D609D6">
        <w:rPr>
          <w:rFonts w:cs="Arial"/>
        </w:rPr>
        <w:t xml:space="preserve">website structure, </w:t>
      </w:r>
      <w:r w:rsidR="00D75C76" w:rsidRPr="00D609D6">
        <w:rPr>
          <w:rFonts w:cs="Arial"/>
        </w:rPr>
        <w:t xml:space="preserve">in </w:t>
      </w:r>
      <w:r w:rsidR="00D8744D" w:rsidRPr="00D609D6">
        <w:rPr>
          <w:rFonts w:cs="Arial"/>
        </w:rPr>
        <w:t>plain</w:t>
      </w:r>
      <w:r w:rsidR="00EE2173" w:rsidRPr="00D609D6">
        <w:rPr>
          <w:rFonts w:cs="Arial"/>
        </w:rPr>
        <w:t xml:space="preserve">, clear </w:t>
      </w:r>
      <w:r w:rsidR="00D8744D" w:rsidRPr="00D609D6">
        <w:rPr>
          <w:rFonts w:cs="Arial"/>
        </w:rPr>
        <w:t>language</w:t>
      </w:r>
      <w:r w:rsidR="005D7D47" w:rsidRPr="00D609D6">
        <w:rPr>
          <w:rFonts w:cs="Arial"/>
        </w:rPr>
        <w:t xml:space="preserve"> which </w:t>
      </w:r>
      <w:r w:rsidR="00235C93" w:rsidRPr="00D609D6">
        <w:rPr>
          <w:rFonts w:cs="Arial"/>
        </w:rPr>
        <w:t>makes the information easy to under</w:t>
      </w:r>
      <w:r w:rsidR="008A1A78" w:rsidRPr="00D609D6">
        <w:rPr>
          <w:rFonts w:cs="Arial"/>
        </w:rPr>
        <w:t>stand, it</w:t>
      </w:r>
      <w:r w:rsidR="005136B3" w:rsidRPr="00D609D6">
        <w:rPr>
          <w:rFonts w:cs="Arial"/>
        </w:rPr>
        <w:t xml:space="preserve"> </w:t>
      </w:r>
      <w:r w:rsidR="003B68A7" w:rsidRPr="00D609D6">
        <w:rPr>
          <w:rFonts w:cs="Arial"/>
        </w:rPr>
        <w:t>clearly specifies</w:t>
      </w:r>
      <w:r w:rsidR="005136B3" w:rsidRPr="00D609D6">
        <w:rPr>
          <w:rFonts w:cs="Arial"/>
        </w:rPr>
        <w:t xml:space="preserve"> </w:t>
      </w:r>
      <w:r w:rsidR="009223A1" w:rsidRPr="00D609D6">
        <w:rPr>
          <w:rFonts w:cs="Arial"/>
        </w:rPr>
        <w:t xml:space="preserve">to who Early Help is for, </w:t>
      </w:r>
      <w:r w:rsidR="00F8456D" w:rsidRPr="00D609D6">
        <w:rPr>
          <w:rFonts w:cs="Arial"/>
        </w:rPr>
        <w:t>the home</w:t>
      </w:r>
      <w:r w:rsidR="00253E86" w:rsidRPr="00D609D6">
        <w:rPr>
          <w:rFonts w:cs="Arial"/>
        </w:rPr>
        <w:t xml:space="preserve">page includes </w:t>
      </w:r>
      <w:r w:rsidR="00740143" w:rsidRPr="00D609D6">
        <w:rPr>
          <w:rFonts w:cs="Arial"/>
        </w:rPr>
        <w:t xml:space="preserve">clear </w:t>
      </w:r>
      <w:r w:rsidR="001D725E" w:rsidRPr="00D609D6">
        <w:rPr>
          <w:rFonts w:cs="Arial"/>
        </w:rPr>
        <w:lastRenderedPageBreak/>
        <w:t xml:space="preserve">sections well </w:t>
      </w:r>
      <w:r w:rsidR="00BB3ACB" w:rsidRPr="00D609D6">
        <w:rPr>
          <w:rFonts w:cs="Arial"/>
        </w:rPr>
        <w:t xml:space="preserve">labelled </w:t>
      </w:r>
      <w:r w:rsidR="001D3D7B" w:rsidRPr="00D609D6">
        <w:rPr>
          <w:rFonts w:cs="Arial"/>
        </w:rPr>
        <w:t>for children, family and young people</w:t>
      </w:r>
      <w:r w:rsidR="00622A64" w:rsidRPr="00D609D6">
        <w:rPr>
          <w:rFonts w:cs="Arial"/>
        </w:rPr>
        <w:t xml:space="preserve">, </w:t>
      </w:r>
      <w:r w:rsidR="00BB3ACB" w:rsidRPr="00D609D6">
        <w:rPr>
          <w:rFonts w:cs="Arial"/>
        </w:rPr>
        <w:t xml:space="preserve">guiding </w:t>
      </w:r>
      <w:r w:rsidR="001C0B96" w:rsidRPr="00D609D6">
        <w:rPr>
          <w:rFonts w:cs="Arial"/>
        </w:rPr>
        <w:t>service users efficiently</w:t>
      </w:r>
      <w:r w:rsidR="007B694A" w:rsidRPr="00D609D6">
        <w:rPr>
          <w:rFonts w:cs="Arial"/>
        </w:rPr>
        <w:t xml:space="preserve">, </w:t>
      </w:r>
      <w:r w:rsidR="0031418A" w:rsidRPr="007C0F95">
        <w:t>making it easy for families to find Early Help without navigating through multiple pages</w:t>
      </w:r>
      <w:r w:rsidR="006262F8">
        <w:t xml:space="preserve"> </w:t>
      </w:r>
      <w:r w:rsidR="0091586F">
        <w:rPr>
          <w:rFonts w:cs="Arial"/>
        </w:rPr>
        <w:t>which</w:t>
      </w:r>
      <w:r w:rsidR="009A5C9F" w:rsidRPr="00D609D6">
        <w:rPr>
          <w:rFonts w:cs="Arial"/>
        </w:rPr>
        <w:t xml:space="preserve"> makes </w:t>
      </w:r>
      <w:r w:rsidR="009D25EE" w:rsidRPr="00D609D6">
        <w:rPr>
          <w:rFonts w:cs="Arial"/>
        </w:rPr>
        <w:t>the navigation</w:t>
      </w:r>
      <w:r w:rsidR="00DE1D0E" w:rsidRPr="00D609D6">
        <w:rPr>
          <w:rFonts w:cs="Arial"/>
        </w:rPr>
        <w:t xml:space="preserve"> </w:t>
      </w:r>
      <w:r w:rsidR="00746144" w:rsidRPr="00D609D6">
        <w:rPr>
          <w:rFonts w:cs="Arial"/>
        </w:rPr>
        <w:t xml:space="preserve">easier for families and </w:t>
      </w:r>
      <w:r w:rsidR="00077AD9" w:rsidRPr="00D609D6">
        <w:rPr>
          <w:rFonts w:cs="Arial"/>
        </w:rPr>
        <w:t>professionals</w:t>
      </w:r>
      <w:r w:rsidR="00746144" w:rsidRPr="00D609D6">
        <w:rPr>
          <w:rFonts w:cs="Arial"/>
        </w:rPr>
        <w:t xml:space="preserve"> to </w:t>
      </w:r>
      <w:r w:rsidR="003A5CCA" w:rsidRPr="00D609D6">
        <w:rPr>
          <w:rFonts w:cs="Arial"/>
        </w:rPr>
        <w:t xml:space="preserve">locate </w:t>
      </w:r>
      <w:r w:rsidR="00203292" w:rsidRPr="00D609D6">
        <w:rPr>
          <w:rFonts w:cs="Arial"/>
        </w:rPr>
        <w:t xml:space="preserve">and </w:t>
      </w:r>
      <w:r w:rsidR="00940565" w:rsidRPr="00D609D6">
        <w:rPr>
          <w:rFonts w:cs="Arial"/>
        </w:rPr>
        <w:t xml:space="preserve">find information about </w:t>
      </w:r>
      <w:r w:rsidR="003A5CCA" w:rsidRPr="00D609D6">
        <w:rPr>
          <w:rFonts w:cs="Arial"/>
        </w:rPr>
        <w:t xml:space="preserve">Early </w:t>
      </w:r>
      <w:r w:rsidR="00CA3626" w:rsidRPr="00D609D6">
        <w:rPr>
          <w:rFonts w:cs="Arial"/>
        </w:rPr>
        <w:t>Help</w:t>
      </w:r>
      <w:r w:rsidR="006E4534" w:rsidRPr="00D609D6">
        <w:rPr>
          <w:rFonts w:cs="Arial"/>
        </w:rPr>
        <w:t xml:space="preserve"> (Southwark</w:t>
      </w:r>
      <w:r w:rsidR="00916D6F" w:rsidRPr="00D609D6">
        <w:rPr>
          <w:rFonts w:cs="Arial"/>
        </w:rPr>
        <w:t xml:space="preserve"> Council, 2024).</w:t>
      </w:r>
      <w:r w:rsidR="00663170" w:rsidRPr="00D609D6">
        <w:rPr>
          <w:rFonts w:cs="Arial"/>
        </w:rPr>
        <w:t xml:space="preserve"> </w:t>
      </w:r>
      <w:r w:rsidR="00916D6F" w:rsidRPr="00D609D6">
        <w:rPr>
          <w:rFonts w:cs="Arial"/>
        </w:rPr>
        <w:t>R</w:t>
      </w:r>
      <w:r w:rsidR="000F6246" w:rsidRPr="00D609D6">
        <w:rPr>
          <w:rFonts w:cs="Arial"/>
        </w:rPr>
        <w:t>eferrals can be made</w:t>
      </w:r>
      <w:r w:rsidR="00CF20EA" w:rsidRPr="00D609D6">
        <w:rPr>
          <w:rFonts w:cs="Arial"/>
        </w:rPr>
        <w:t xml:space="preserve"> by school, social workers</w:t>
      </w:r>
      <w:r w:rsidR="00705F56" w:rsidRPr="00D609D6">
        <w:rPr>
          <w:rFonts w:cs="Arial"/>
        </w:rPr>
        <w:t xml:space="preserve">, </w:t>
      </w:r>
      <w:r w:rsidR="008C178F" w:rsidRPr="00D609D6">
        <w:rPr>
          <w:rFonts w:cs="Arial"/>
        </w:rPr>
        <w:t>family members or parents</w:t>
      </w:r>
      <w:r w:rsidR="008D1E9E" w:rsidRPr="00D609D6">
        <w:rPr>
          <w:rFonts w:cs="Arial"/>
        </w:rPr>
        <w:t xml:space="preserve"> and </w:t>
      </w:r>
      <w:r w:rsidR="008C178F" w:rsidRPr="00D609D6">
        <w:rPr>
          <w:rFonts w:cs="Arial"/>
        </w:rPr>
        <w:t xml:space="preserve">professionals </w:t>
      </w:r>
      <w:r w:rsidR="00FD4678" w:rsidRPr="00D609D6">
        <w:rPr>
          <w:rFonts w:cs="Arial"/>
        </w:rPr>
        <w:t xml:space="preserve">working with </w:t>
      </w:r>
      <w:r w:rsidR="008D1E9E" w:rsidRPr="00D609D6">
        <w:rPr>
          <w:rFonts w:cs="Arial"/>
        </w:rPr>
        <w:t xml:space="preserve">children’s </w:t>
      </w:r>
      <w:r w:rsidR="00B318FF" w:rsidRPr="00D609D6">
        <w:rPr>
          <w:rFonts w:cs="Arial"/>
        </w:rPr>
        <w:t>(</w:t>
      </w:r>
      <w:r w:rsidR="006A3754" w:rsidRPr="00D609D6">
        <w:rPr>
          <w:rFonts w:cs="Arial"/>
        </w:rPr>
        <w:t>Southwark Council, 2024</w:t>
      </w:r>
      <w:r w:rsidR="00892F4C" w:rsidRPr="00D609D6">
        <w:rPr>
          <w:rFonts w:cs="Arial"/>
        </w:rPr>
        <w:t>c</w:t>
      </w:r>
      <w:r w:rsidR="006A3754" w:rsidRPr="00D609D6">
        <w:rPr>
          <w:rFonts w:cs="Arial"/>
        </w:rPr>
        <w:t>)</w:t>
      </w:r>
      <w:r w:rsidR="00B318FF" w:rsidRPr="00D609D6">
        <w:rPr>
          <w:rFonts w:cs="Arial"/>
        </w:rPr>
        <w:t>.</w:t>
      </w:r>
      <w:r w:rsidR="008E327A" w:rsidRPr="00D609D6">
        <w:rPr>
          <w:rFonts w:cs="Arial"/>
        </w:rPr>
        <w:t xml:space="preserve"> </w:t>
      </w:r>
    </w:p>
    <w:p w14:paraId="62C68A36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35833900" w14:textId="33DE2B32" w:rsidR="00861B33" w:rsidRDefault="00BC1D0E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Weaknesses:</w:t>
      </w:r>
    </w:p>
    <w:p w14:paraId="1650FEE9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4A4B1790" w14:textId="4E4BEB86" w:rsidR="00BC1D0E" w:rsidRDefault="00A320A4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Southwark</w:t>
      </w:r>
      <w:r w:rsidR="00A45438" w:rsidRPr="00D609D6">
        <w:rPr>
          <w:rFonts w:cs="Arial"/>
        </w:rPr>
        <w:t xml:space="preserve"> website provides less </w:t>
      </w:r>
      <w:r w:rsidR="008E02F3" w:rsidRPr="00D609D6">
        <w:rPr>
          <w:rFonts w:cs="Arial"/>
        </w:rPr>
        <w:t>content;</w:t>
      </w:r>
      <w:r w:rsidR="00290EDD" w:rsidRPr="00D609D6">
        <w:rPr>
          <w:rFonts w:cs="Arial"/>
        </w:rPr>
        <w:t xml:space="preserve"> </w:t>
      </w:r>
      <w:r w:rsidR="003C0E9A" w:rsidRPr="00D609D6">
        <w:rPr>
          <w:rFonts w:cs="Arial"/>
        </w:rPr>
        <w:t>infor</w:t>
      </w:r>
      <w:r w:rsidR="0041048B" w:rsidRPr="00D609D6">
        <w:rPr>
          <w:rFonts w:cs="Arial"/>
        </w:rPr>
        <w:t>mation is less detailed</w:t>
      </w:r>
      <w:r w:rsidR="00AA6793" w:rsidRPr="00D609D6">
        <w:rPr>
          <w:rFonts w:cs="Arial"/>
        </w:rPr>
        <w:t xml:space="preserve"> compared to Norfolk</w:t>
      </w:r>
      <w:r w:rsidR="00651FE9" w:rsidRPr="00D609D6">
        <w:rPr>
          <w:rFonts w:cs="Arial"/>
        </w:rPr>
        <w:t xml:space="preserve"> and Leicester</w:t>
      </w:r>
      <w:r w:rsidR="00C66364" w:rsidRPr="00D609D6">
        <w:rPr>
          <w:rFonts w:cs="Arial"/>
        </w:rPr>
        <w:t xml:space="preserve"> in relation to Early Help</w:t>
      </w:r>
      <w:r w:rsidR="00556202" w:rsidRPr="00D609D6">
        <w:rPr>
          <w:rFonts w:cs="Arial"/>
        </w:rPr>
        <w:t xml:space="preserve"> Assessment and </w:t>
      </w:r>
      <w:r w:rsidR="00A56806" w:rsidRPr="00D609D6">
        <w:rPr>
          <w:rFonts w:cs="Arial"/>
        </w:rPr>
        <w:t>multi-agency working</w:t>
      </w:r>
      <w:r w:rsidR="000A59B4" w:rsidRPr="00D609D6">
        <w:rPr>
          <w:rFonts w:cs="Arial"/>
        </w:rPr>
        <w:t xml:space="preserve"> which may </w:t>
      </w:r>
      <w:r w:rsidR="00ED221C" w:rsidRPr="00D609D6">
        <w:rPr>
          <w:rFonts w:cs="Arial"/>
        </w:rPr>
        <w:t xml:space="preserve">affect on how service users </w:t>
      </w:r>
      <w:r w:rsidR="00791537" w:rsidRPr="00D609D6">
        <w:rPr>
          <w:rFonts w:cs="Arial"/>
        </w:rPr>
        <w:t>understand how support is delivered</w:t>
      </w:r>
      <w:r w:rsidR="009262A7" w:rsidRPr="00D609D6">
        <w:rPr>
          <w:rFonts w:cs="Arial"/>
        </w:rPr>
        <w:t xml:space="preserve"> (</w:t>
      </w:r>
      <w:r w:rsidR="008E02F3" w:rsidRPr="00D609D6">
        <w:rPr>
          <w:rFonts w:cs="Arial"/>
        </w:rPr>
        <w:t>Southwark Council</w:t>
      </w:r>
      <w:r w:rsidR="00241F5B" w:rsidRPr="00D609D6">
        <w:rPr>
          <w:rFonts w:cs="Arial"/>
        </w:rPr>
        <w:t>, 2024).</w:t>
      </w:r>
    </w:p>
    <w:p w14:paraId="29ED2B82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32BF8D6C" w14:textId="1EDB2CA2" w:rsidR="00241F5B" w:rsidRDefault="00F31DED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>Improvement:</w:t>
      </w:r>
    </w:p>
    <w:p w14:paraId="57FDE8E7" w14:textId="77777777" w:rsidR="00625D7C" w:rsidRPr="00D609D6" w:rsidRDefault="00625D7C" w:rsidP="00D609D6">
      <w:pPr>
        <w:spacing w:line="360" w:lineRule="auto"/>
        <w:ind w:left="720"/>
        <w:rPr>
          <w:rFonts w:cs="Arial"/>
        </w:rPr>
      </w:pPr>
    </w:p>
    <w:p w14:paraId="52CE1F55" w14:textId="4ED249CB" w:rsidR="00F31DED" w:rsidRPr="00D609D6" w:rsidRDefault="007F2A4C" w:rsidP="00D609D6">
      <w:pPr>
        <w:spacing w:line="360" w:lineRule="auto"/>
        <w:ind w:left="720"/>
        <w:rPr>
          <w:rFonts w:cs="Arial"/>
        </w:rPr>
      </w:pPr>
      <w:r w:rsidRPr="00D609D6">
        <w:rPr>
          <w:rFonts w:cs="Arial"/>
        </w:rPr>
        <w:t xml:space="preserve">Although, Southwark Council </w:t>
      </w:r>
      <w:r w:rsidR="00BA78AC" w:rsidRPr="00D609D6">
        <w:rPr>
          <w:rFonts w:cs="Arial"/>
        </w:rPr>
        <w:t xml:space="preserve">website offers </w:t>
      </w:r>
      <w:r w:rsidR="003A0714" w:rsidRPr="00D609D6">
        <w:rPr>
          <w:rFonts w:cs="Arial"/>
        </w:rPr>
        <w:t xml:space="preserve">accessibility and clarity on the </w:t>
      </w:r>
      <w:r w:rsidR="00261E59" w:rsidRPr="00D609D6">
        <w:rPr>
          <w:rFonts w:cs="Arial"/>
        </w:rPr>
        <w:t>way it</w:t>
      </w:r>
      <w:r w:rsidR="003A0714" w:rsidRPr="00D609D6">
        <w:rPr>
          <w:rFonts w:cs="Arial"/>
        </w:rPr>
        <w:t xml:space="preserve"> presents Early Help to the fa</w:t>
      </w:r>
      <w:r w:rsidR="00261E59" w:rsidRPr="00D609D6">
        <w:rPr>
          <w:rFonts w:cs="Arial"/>
        </w:rPr>
        <w:t>milies</w:t>
      </w:r>
      <w:r w:rsidR="0099596A" w:rsidRPr="00D609D6">
        <w:rPr>
          <w:rFonts w:cs="Arial"/>
        </w:rPr>
        <w:t>, it coul</w:t>
      </w:r>
      <w:r w:rsidR="00786E3A" w:rsidRPr="00D609D6">
        <w:rPr>
          <w:rFonts w:cs="Arial"/>
        </w:rPr>
        <w:t xml:space="preserve">d be improved by </w:t>
      </w:r>
      <w:r w:rsidR="00023A5C" w:rsidRPr="00D609D6">
        <w:rPr>
          <w:rFonts w:cs="Arial"/>
        </w:rPr>
        <w:t>offering mo</w:t>
      </w:r>
      <w:r w:rsidR="008A50E2" w:rsidRPr="00D609D6">
        <w:rPr>
          <w:rFonts w:cs="Arial"/>
        </w:rPr>
        <w:t xml:space="preserve">re information related to </w:t>
      </w:r>
      <w:r w:rsidR="00095929" w:rsidRPr="00D609D6">
        <w:rPr>
          <w:rFonts w:cs="Arial"/>
        </w:rPr>
        <w:t>services and process</w:t>
      </w:r>
      <w:r w:rsidR="00E272DE" w:rsidRPr="00D609D6">
        <w:rPr>
          <w:rFonts w:cs="Arial"/>
        </w:rPr>
        <w:t>es.</w:t>
      </w:r>
    </w:p>
    <w:p w14:paraId="06023B37" w14:textId="77777777" w:rsidR="00BC1D0E" w:rsidRPr="00D609D6" w:rsidRDefault="00BC1D0E" w:rsidP="00D609D6">
      <w:pPr>
        <w:spacing w:line="360" w:lineRule="auto"/>
        <w:ind w:left="720"/>
        <w:rPr>
          <w:rFonts w:cs="Arial"/>
        </w:rPr>
      </w:pPr>
    </w:p>
    <w:p w14:paraId="754A00AF" w14:textId="77777777" w:rsidR="00BB4783" w:rsidRPr="00D609D6" w:rsidRDefault="00BB4783" w:rsidP="00D609D6">
      <w:pPr>
        <w:spacing w:line="360" w:lineRule="auto"/>
        <w:rPr>
          <w:rFonts w:cs="Arial"/>
          <w:b/>
          <w:bCs/>
        </w:rPr>
      </w:pPr>
    </w:p>
    <w:p w14:paraId="25D1205E" w14:textId="432B7590" w:rsidR="00E835A6" w:rsidRDefault="005678E8" w:rsidP="00EF1C59">
      <w:pPr>
        <w:pStyle w:val="Heading1"/>
      </w:pPr>
      <w:r w:rsidRPr="00E133C7">
        <w:t>Comparison</w:t>
      </w:r>
      <w:r w:rsidR="00EB0027" w:rsidRPr="00E133C7">
        <w:t xml:space="preserve"> Anal</w:t>
      </w:r>
      <w:r w:rsidRPr="00E133C7">
        <w:t>yses:</w:t>
      </w:r>
    </w:p>
    <w:p w14:paraId="2467402A" w14:textId="77777777" w:rsidR="00CB644D" w:rsidRPr="00CB644D" w:rsidRDefault="00CB644D" w:rsidP="00CB644D"/>
    <w:p w14:paraId="3DAD2230" w14:textId="00A75DA2" w:rsidR="001C24AA" w:rsidRPr="004F1E32" w:rsidRDefault="00707113" w:rsidP="005C5BE9">
      <w:pPr>
        <w:spacing w:line="360" w:lineRule="auto"/>
        <w:rPr>
          <w:rFonts w:cs="Arial"/>
        </w:rPr>
      </w:pPr>
      <w:r w:rsidRPr="005C5BE9">
        <w:rPr>
          <w:rFonts w:cs="Arial"/>
        </w:rPr>
        <w:t>When compared</w:t>
      </w:r>
      <w:r w:rsidR="00C41C13" w:rsidRPr="005C5BE9">
        <w:rPr>
          <w:rFonts w:cs="Arial"/>
        </w:rPr>
        <w:t>,</w:t>
      </w:r>
      <w:r w:rsidRPr="005C5BE9">
        <w:rPr>
          <w:rFonts w:cs="Arial"/>
        </w:rPr>
        <w:t xml:space="preserve"> t</w:t>
      </w:r>
      <w:r w:rsidR="00282FAE" w:rsidRPr="005C5BE9">
        <w:rPr>
          <w:rFonts w:cs="Arial"/>
        </w:rPr>
        <w:t>he three council</w:t>
      </w:r>
      <w:r w:rsidR="0019756E" w:rsidRPr="005C5BE9">
        <w:rPr>
          <w:rFonts w:cs="Arial"/>
        </w:rPr>
        <w:t xml:space="preserve"> communicate </w:t>
      </w:r>
      <w:r w:rsidR="00404E42" w:rsidRPr="005C5BE9">
        <w:rPr>
          <w:rFonts w:cs="Arial"/>
        </w:rPr>
        <w:t xml:space="preserve">the information </w:t>
      </w:r>
      <w:r w:rsidR="0038197D" w:rsidRPr="005C5BE9">
        <w:rPr>
          <w:rFonts w:cs="Arial"/>
        </w:rPr>
        <w:t xml:space="preserve">about </w:t>
      </w:r>
      <w:r w:rsidR="0019756E" w:rsidRPr="005C5BE9">
        <w:rPr>
          <w:rFonts w:cs="Arial"/>
        </w:rPr>
        <w:t>Early He</w:t>
      </w:r>
      <w:r w:rsidR="005E7CEE" w:rsidRPr="005C5BE9">
        <w:rPr>
          <w:rFonts w:cs="Arial"/>
        </w:rPr>
        <w:t xml:space="preserve">lp significantly different </w:t>
      </w:r>
      <w:r w:rsidR="0038197D" w:rsidRPr="005C5BE9">
        <w:rPr>
          <w:rFonts w:cs="Arial"/>
        </w:rPr>
        <w:t>on their websites</w:t>
      </w:r>
      <w:r w:rsidR="003D6B8B" w:rsidRPr="005C5BE9">
        <w:rPr>
          <w:rFonts w:cs="Arial"/>
        </w:rPr>
        <w:t>,</w:t>
      </w:r>
      <w:r w:rsidR="00F72143" w:rsidRPr="005C5BE9">
        <w:rPr>
          <w:rFonts w:cs="Arial"/>
        </w:rPr>
        <w:t xml:space="preserve"> Leicestershire County Council, </w:t>
      </w:r>
      <w:r w:rsidR="00C24A3E" w:rsidRPr="005C5BE9">
        <w:rPr>
          <w:rFonts w:cs="Arial"/>
        </w:rPr>
        <w:t xml:space="preserve">communicates Early Help </w:t>
      </w:r>
      <w:r w:rsidR="00A94B7B" w:rsidRPr="005C5BE9">
        <w:rPr>
          <w:rFonts w:cs="Arial"/>
        </w:rPr>
        <w:t xml:space="preserve">services in </w:t>
      </w:r>
      <w:r w:rsidR="00B26991" w:rsidRPr="005C5BE9">
        <w:rPr>
          <w:rFonts w:cs="Arial"/>
        </w:rPr>
        <w:t xml:space="preserve">a more </w:t>
      </w:r>
      <w:r w:rsidR="00A94B7B" w:rsidRPr="005C5BE9">
        <w:rPr>
          <w:rFonts w:cs="Arial"/>
        </w:rPr>
        <w:t>compre</w:t>
      </w:r>
      <w:r w:rsidR="00C9477F" w:rsidRPr="005C5BE9">
        <w:rPr>
          <w:rFonts w:cs="Arial"/>
        </w:rPr>
        <w:t xml:space="preserve">hensive manner </w:t>
      </w:r>
      <w:r w:rsidR="00D736DB" w:rsidRPr="005C5BE9">
        <w:rPr>
          <w:rFonts w:cs="Arial"/>
        </w:rPr>
        <w:t>with a wide</w:t>
      </w:r>
      <w:r w:rsidR="0054029F" w:rsidRPr="005C5BE9">
        <w:rPr>
          <w:rFonts w:cs="Arial"/>
        </w:rPr>
        <w:t xml:space="preserve"> ran</w:t>
      </w:r>
      <w:r w:rsidR="00C46E2E" w:rsidRPr="005C5BE9">
        <w:rPr>
          <w:rFonts w:cs="Arial"/>
        </w:rPr>
        <w:t>ge</w:t>
      </w:r>
      <w:r w:rsidR="00D736DB" w:rsidRPr="005C5BE9">
        <w:rPr>
          <w:rFonts w:cs="Arial"/>
        </w:rPr>
        <w:t xml:space="preserve"> </w:t>
      </w:r>
      <w:r w:rsidR="00C94DD1" w:rsidRPr="005C5BE9">
        <w:rPr>
          <w:rFonts w:cs="Arial"/>
        </w:rPr>
        <w:t>opti</w:t>
      </w:r>
      <w:r w:rsidR="0054029F" w:rsidRPr="005C5BE9">
        <w:rPr>
          <w:rFonts w:cs="Arial"/>
        </w:rPr>
        <w:t xml:space="preserve">ons </w:t>
      </w:r>
      <w:r w:rsidR="00D736DB" w:rsidRPr="005C5BE9">
        <w:rPr>
          <w:rFonts w:cs="Arial"/>
        </w:rPr>
        <w:t>of support</w:t>
      </w:r>
      <w:r w:rsidR="009355B3" w:rsidRPr="005C5BE9">
        <w:rPr>
          <w:rFonts w:cs="Arial"/>
        </w:rPr>
        <w:t xml:space="preserve"> compared with N</w:t>
      </w:r>
      <w:r w:rsidR="00F722AE" w:rsidRPr="005C5BE9">
        <w:rPr>
          <w:rFonts w:cs="Arial"/>
        </w:rPr>
        <w:t xml:space="preserve">orfolk and </w:t>
      </w:r>
      <w:r w:rsidR="00DD4EE2" w:rsidRPr="005C5BE9">
        <w:rPr>
          <w:rFonts w:cs="Arial"/>
        </w:rPr>
        <w:t>Southwark Council</w:t>
      </w:r>
      <w:r w:rsidR="00C46E2E" w:rsidRPr="005C5BE9">
        <w:rPr>
          <w:rFonts w:cs="Arial"/>
        </w:rPr>
        <w:t>,</w:t>
      </w:r>
      <w:r w:rsidR="008062A7" w:rsidRPr="005C5BE9">
        <w:rPr>
          <w:rFonts w:cs="Arial"/>
        </w:rPr>
        <w:t xml:space="preserve"> but </w:t>
      </w:r>
      <w:r w:rsidR="00794C03" w:rsidRPr="005C5BE9">
        <w:rPr>
          <w:rFonts w:cs="Arial"/>
        </w:rPr>
        <w:t xml:space="preserve">the spread of </w:t>
      </w:r>
      <w:r w:rsidR="00F0705C" w:rsidRPr="005C5BE9">
        <w:rPr>
          <w:rFonts w:cs="Arial"/>
        </w:rPr>
        <w:t xml:space="preserve">information through multiple pages </w:t>
      </w:r>
      <w:r w:rsidR="00AA1B64" w:rsidRPr="005C5BE9">
        <w:rPr>
          <w:rFonts w:cs="Arial"/>
        </w:rPr>
        <w:t>and</w:t>
      </w:r>
      <w:r w:rsidR="00F722AE" w:rsidRPr="005C5BE9">
        <w:rPr>
          <w:rFonts w:cs="Arial"/>
        </w:rPr>
        <w:t xml:space="preserve"> the</w:t>
      </w:r>
      <w:r w:rsidR="00AA1B64" w:rsidRPr="005C5BE9">
        <w:rPr>
          <w:rFonts w:cs="Arial"/>
        </w:rPr>
        <w:t xml:space="preserve"> professional l</w:t>
      </w:r>
      <w:r w:rsidR="00E76D78" w:rsidRPr="005C5BE9">
        <w:rPr>
          <w:rFonts w:cs="Arial"/>
        </w:rPr>
        <w:t xml:space="preserve">anguage may reduce </w:t>
      </w:r>
      <w:r w:rsidR="00E61C9F" w:rsidRPr="005C5BE9">
        <w:rPr>
          <w:rFonts w:cs="Arial"/>
        </w:rPr>
        <w:t>accessibility</w:t>
      </w:r>
      <w:r w:rsidR="00F61F7C" w:rsidRPr="005C5BE9">
        <w:rPr>
          <w:rFonts w:cs="Arial"/>
        </w:rPr>
        <w:t xml:space="preserve"> as families may not fully understand </w:t>
      </w:r>
      <w:r w:rsidR="00714C6D" w:rsidRPr="005C5BE9">
        <w:rPr>
          <w:rFonts w:cs="Arial"/>
        </w:rPr>
        <w:t>the whole information.</w:t>
      </w:r>
      <w:r w:rsidR="00010FFD" w:rsidRPr="005C5BE9">
        <w:rPr>
          <w:rFonts w:cs="Arial"/>
        </w:rPr>
        <w:t xml:space="preserve"> Southwark Council </w:t>
      </w:r>
      <w:r w:rsidR="00997B61" w:rsidRPr="005C5BE9">
        <w:rPr>
          <w:rFonts w:cs="Arial"/>
        </w:rPr>
        <w:t xml:space="preserve">provides </w:t>
      </w:r>
      <w:r w:rsidR="004C17CC" w:rsidRPr="005C5BE9">
        <w:rPr>
          <w:rFonts w:cs="Arial"/>
        </w:rPr>
        <w:t xml:space="preserve">the most accessible </w:t>
      </w:r>
      <w:r w:rsidR="005D2026" w:rsidRPr="005C5BE9">
        <w:rPr>
          <w:rFonts w:cs="Arial"/>
        </w:rPr>
        <w:t>Early Help</w:t>
      </w:r>
      <w:r w:rsidR="0041427E" w:rsidRPr="005C5BE9">
        <w:rPr>
          <w:rFonts w:cs="Arial"/>
        </w:rPr>
        <w:t xml:space="preserve"> information</w:t>
      </w:r>
      <w:r w:rsidR="001A0EC0" w:rsidRPr="005C5BE9">
        <w:rPr>
          <w:rFonts w:cs="Arial"/>
        </w:rPr>
        <w:t xml:space="preserve"> for families</w:t>
      </w:r>
      <w:r w:rsidR="0017076E" w:rsidRPr="005C5BE9">
        <w:rPr>
          <w:rFonts w:cs="Arial"/>
        </w:rPr>
        <w:t xml:space="preserve"> </w:t>
      </w:r>
      <w:r w:rsidR="00113318" w:rsidRPr="005C5BE9">
        <w:rPr>
          <w:rFonts w:cs="Arial"/>
        </w:rPr>
        <w:t>compared with</w:t>
      </w:r>
      <w:r w:rsidR="00BA2221" w:rsidRPr="005C5BE9">
        <w:rPr>
          <w:rFonts w:cs="Arial"/>
        </w:rPr>
        <w:t xml:space="preserve"> Leicester and Norfolk</w:t>
      </w:r>
      <w:r w:rsidR="00113318" w:rsidRPr="005C5BE9">
        <w:rPr>
          <w:rFonts w:cs="Arial"/>
        </w:rPr>
        <w:t xml:space="preserve"> </w:t>
      </w:r>
      <w:r w:rsidR="0017076E" w:rsidRPr="005C5BE9">
        <w:rPr>
          <w:rFonts w:cs="Arial"/>
        </w:rPr>
        <w:t xml:space="preserve">because of </w:t>
      </w:r>
      <w:r w:rsidR="00145F4D" w:rsidRPr="005C5BE9">
        <w:rPr>
          <w:rFonts w:cs="Arial"/>
        </w:rPr>
        <w:t xml:space="preserve">the plain language </w:t>
      </w:r>
      <w:r w:rsidR="00BA2221" w:rsidRPr="005C5BE9">
        <w:rPr>
          <w:rFonts w:cs="Arial"/>
        </w:rPr>
        <w:t xml:space="preserve">used </w:t>
      </w:r>
      <w:r w:rsidR="00145F4D" w:rsidRPr="005C5BE9">
        <w:rPr>
          <w:rFonts w:cs="Arial"/>
        </w:rPr>
        <w:t xml:space="preserve">and </w:t>
      </w:r>
      <w:r w:rsidR="001A0EC0" w:rsidRPr="005C5BE9">
        <w:rPr>
          <w:rFonts w:cs="Arial"/>
        </w:rPr>
        <w:t xml:space="preserve">clear </w:t>
      </w:r>
      <w:r w:rsidR="00577191" w:rsidRPr="005C5BE9">
        <w:rPr>
          <w:rFonts w:cs="Arial"/>
        </w:rPr>
        <w:t xml:space="preserve">structure making it easier for </w:t>
      </w:r>
      <w:r w:rsidR="006D76F0" w:rsidRPr="005C5BE9">
        <w:rPr>
          <w:rFonts w:cs="Arial"/>
        </w:rPr>
        <w:t xml:space="preserve">service user to navigate </w:t>
      </w:r>
      <w:r w:rsidR="002D0B47" w:rsidRPr="005C5BE9">
        <w:rPr>
          <w:rFonts w:cs="Arial"/>
        </w:rPr>
        <w:t xml:space="preserve">and </w:t>
      </w:r>
      <w:r w:rsidR="00D24F6B" w:rsidRPr="005C5BE9">
        <w:rPr>
          <w:rFonts w:cs="Arial"/>
        </w:rPr>
        <w:lastRenderedPageBreak/>
        <w:t>understand;</w:t>
      </w:r>
      <w:r w:rsidR="002D0B47" w:rsidRPr="005C5BE9">
        <w:rPr>
          <w:rFonts w:cs="Arial"/>
        </w:rPr>
        <w:t xml:space="preserve"> </w:t>
      </w:r>
      <w:r w:rsidR="00FB528C" w:rsidRPr="005C5BE9">
        <w:rPr>
          <w:rFonts w:cs="Arial"/>
        </w:rPr>
        <w:t>however,</w:t>
      </w:r>
      <w:r w:rsidR="002D0B47" w:rsidRPr="005C5BE9">
        <w:rPr>
          <w:rFonts w:cs="Arial"/>
        </w:rPr>
        <w:t xml:space="preserve"> it </w:t>
      </w:r>
      <w:r w:rsidR="004748AA" w:rsidRPr="005C5BE9">
        <w:rPr>
          <w:rFonts w:cs="Arial"/>
        </w:rPr>
        <w:t xml:space="preserve">provides less details about processes </w:t>
      </w:r>
      <w:r w:rsidR="00FE4DBE" w:rsidRPr="005C5BE9">
        <w:rPr>
          <w:rFonts w:cs="Arial"/>
        </w:rPr>
        <w:t>and multi-agency working</w:t>
      </w:r>
      <w:r w:rsidR="00F579D3" w:rsidRPr="005C5BE9">
        <w:rPr>
          <w:rFonts w:cs="Arial"/>
        </w:rPr>
        <w:t xml:space="preserve">. </w:t>
      </w:r>
      <w:r w:rsidR="00D24F6B" w:rsidRPr="005C5BE9">
        <w:rPr>
          <w:rFonts w:cs="Arial"/>
        </w:rPr>
        <w:t>The</w:t>
      </w:r>
      <w:r w:rsidR="00FB528C" w:rsidRPr="005C5BE9">
        <w:rPr>
          <w:rFonts w:cs="Arial"/>
        </w:rPr>
        <w:t xml:space="preserve"> Council that provides the most </w:t>
      </w:r>
      <w:r w:rsidR="00F7456B" w:rsidRPr="005C5BE9">
        <w:rPr>
          <w:rFonts w:cs="Arial"/>
        </w:rPr>
        <w:t xml:space="preserve">detailed information </w:t>
      </w:r>
      <w:r w:rsidR="003342C7" w:rsidRPr="005C5BE9">
        <w:rPr>
          <w:rFonts w:cs="Arial"/>
        </w:rPr>
        <w:t>and is more policy aligned is Norfolk County</w:t>
      </w:r>
      <w:r w:rsidR="00307C0F" w:rsidRPr="005C5BE9">
        <w:rPr>
          <w:rFonts w:cs="Arial"/>
        </w:rPr>
        <w:t xml:space="preserve"> </w:t>
      </w:r>
      <w:r w:rsidR="003342C7" w:rsidRPr="005C5BE9">
        <w:rPr>
          <w:rFonts w:cs="Arial"/>
        </w:rPr>
        <w:t>Council</w:t>
      </w:r>
      <w:r w:rsidR="00307C0F" w:rsidRPr="005C5BE9">
        <w:rPr>
          <w:rFonts w:cs="Arial"/>
        </w:rPr>
        <w:t xml:space="preserve">, </w:t>
      </w:r>
      <w:r w:rsidR="00CC65C0" w:rsidRPr="005C5BE9">
        <w:rPr>
          <w:rFonts w:cs="Arial"/>
        </w:rPr>
        <w:t>however;</w:t>
      </w:r>
      <w:r w:rsidR="0022035D" w:rsidRPr="005C5BE9">
        <w:rPr>
          <w:rFonts w:cs="Arial"/>
        </w:rPr>
        <w:t xml:space="preserve"> </w:t>
      </w:r>
      <w:r w:rsidR="00A961B2" w:rsidRPr="005C5BE9">
        <w:rPr>
          <w:rFonts w:cs="Arial"/>
        </w:rPr>
        <w:t xml:space="preserve">because of its heavy text </w:t>
      </w:r>
      <w:r w:rsidR="003647C1" w:rsidRPr="005C5BE9">
        <w:rPr>
          <w:rFonts w:cs="Arial"/>
        </w:rPr>
        <w:t xml:space="preserve">and formal tone makes it </w:t>
      </w:r>
      <w:r w:rsidR="009F233D" w:rsidRPr="005C5BE9">
        <w:rPr>
          <w:rFonts w:cs="Arial"/>
        </w:rPr>
        <w:t xml:space="preserve">the least accessible for service users </w:t>
      </w:r>
      <w:r w:rsidR="006955D2" w:rsidRPr="005C5BE9">
        <w:rPr>
          <w:rFonts w:cs="Arial"/>
        </w:rPr>
        <w:t xml:space="preserve">that prefers straightforward </w:t>
      </w:r>
      <w:r w:rsidR="00B3611C" w:rsidRPr="005C5BE9">
        <w:rPr>
          <w:rFonts w:cs="Arial"/>
        </w:rPr>
        <w:t>guidance.</w:t>
      </w:r>
      <w:r w:rsidR="00FF2756" w:rsidRPr="005C5BE9">
        <w:rPr>
          <w:rFonts w:cs="Arial"/>
        </w:rPr>
        <w:t xml:space="preserve"> </w:t>
      </w:r>
      <w:r w:rsidR="001C24AA" w:rsidRPr="004F1E32">
        <w:rPr>
          <w:rFonts w:cs="Arial"/>
        </w:rPr>
        <w:t xml:space="preserve">Overall, Southwark </w:t>
      </w:r>
      <w:r w:rsidR="00B541B0" w:rsidRPr="005C5BE9">
        <w:rPr>
          <w:rFonts w:cs="Arial"/>
        </w:rPr>
        <w:t>offers</w:t>
      </w:r>
      <w:r w:rsidR="00B26991" w:rsidRPr="005C5BE9">
        <w:rPr>
          <w:rFonts w:cs="Arial"/>
        </w:rPr>
        <w:t xml:space="preserve"> more</w:t>
      </w:r>
      <w:r w:rsidR="001C24AA" w:rsidRPr="004F1E32">
        <w:rPr>
          <w:rFonts w:cs="Arial"/>
        </w:rPr>
        <w:t xml:space="preserve"> accessibility, Leicestershire in </w:t>
      </w:r>
      <w:r w:rsidR="00C62D90" w:rsidRPr="005C5BE9">
        <w:rPr>
          <w:rFonts w:cs="Arial"/>
        </w:rPr>
        <w:t>wide</w:t>
      </w:r>
      <w:r w:rsidR="00664B2B" w:rsidRPr="005C5BE9">
        <w:rPr>
          <w:rFonts w:cs="Arial"/>
        </w:rPr>
        <w:t xml:space="preserve"> options</w:t>
      </w:r>
      <w:r w:rsidR="001C24AA" w:rsidRPr="004F1E32">
        <w:rPr>
          <w:rFonts w:cs="Arial"/>
        </w:rPr>
        <w:t xml:space="preserve"> of services, and Norfolk in policy alignment.</w:t>
      </w:r>
    </w:p>
    <w:p w14:paraId="610A5421" w14:textId="77777777" w:rsidR="005A437B" w:rsidRPr="005C5BE9" w:rsidRDefault="005A437B" w:rsidP="005C5BE9">
      <w:pPr>
        <w:spacing w:line="360" w:lineRule="auto"/>
        <w:rPr>
          <w:rFonts w:cs="Arial"/>
          <w:b/>
          <w:bCs/>
        </w:rPr>
      </w:pPr>
    </w:p>
    <w:p w14:paraId="50289210" w14:textId="7CB34B05" w:rsidR="00BC24C1" w:rsidRPr="005C5BE9" w:rsidRDefault="001B6A8C" w:rsidP="005C5BE9">
      <w:pPr>
        <w:spacing w:line="360" w:lineRule="auto"/>
        <w:rPr>
          <w:rFonts w:cs="Arial"/>
        </w:rPr>
      </w:pPr>
      <w:r w:rsidRPr="005C5BE9">
        <w:rPr>
          <w:rFonts w:cs="Arial"/>
        </w:rPr>
        <w:t>In conclusion, Southwark Council offers the most accessible Early Help information for families looking for clear guidance while Leicester City Council provides explanation of services and processes in a more comprehensive way, Norfolk County Council offers information in a detailed manner however its formal tone makes it less accessible to service users (Leicester City Council, 2024; Norfolk County Council, 2024).</w:t>
      </w:r>
    </w:p>
    <w:p w14:paraId="3840A7F0" w14:textId="59A8D3D8" w:rsidR="003047FB" w:rsidRPr="005C5BE9" w:rsidRDefault="003047FB" w:rsidP="005C5BE9">
      <w:pPr>
        <w:spacing w:line="360" w:lineRule="auto"/>
        <w:rPr>
          <w:rFonts w:cs="Arial"/>
          <w:b/>
          <w:bCs/>
        </w:rPr>
      </w:pPr>
    </w:p>
    <w:p w14:paraId="4BDEAD6B" w14:textId="7BC5618E" w:rsidR="0002051B" w:rsidRPr="0002051B" w:rsidRDefault="00CB436A" w:rsidP="00A46F7E">
      <w:pPr>
        <w:pStyle w:val="Heading1"/>
      </w:pPr>
      <w:r>
        <w:t>CONCLUSION:</w:t>
      </w:r>
    </w:p>
    <w:p w14:paraId="34822517" w14:textId="77777777" w:rsidR="008A1DBC" w:rsidRDefault="008A1DBC" w:rsidP="00E4590E">
      <w:pPr>
        <w:spacing w:line="360" w:lineRule="auto"/>
        <w:rPr>
          <w:rFonts w:cs="Arial"/>
        </w:rPr>
      </w:pPr>
    </w:p>
    <w:p w14:paraId="0809E898" w14:textId="586BAC8E" w:rsidR="003572D3" w:rsidRPr="003572D3" w:rsidRDefault="003572D3" w:rsidP="00204ECF">
      <w:pPr>
        <w:spacing w:line="360" w:lineRule="auto"/>
        <w:rPr>
          <w:rFonts w:cs="Arial"/>
        </w:rPr>
      </w:pPr>
      <w:r w:rsidRPr="003572D3">
        <w:rPr>
          <w:rFonts w:cs="Arial"/>
        </w:rPr>
        <w:t xml:space="preserve">This report </w:t>
      </w:r>
      <w:r w:rsidR="00A46F7E" w:rsidRPr="00204ECF">
        <w:rPr>
          <w:rFonts w:cs="Arial"/>
        </w:rPr>
        <w:t>demonstrated</w:t>
      </w:r>
      <w:r w:rsidRPr="003572D3">
        <w:rPr>
          <w:rFonts w:cs="Arial"/>
        </w:rPr>
        <w:t xml:space="preserve"> that Early Help is most effective when families can easily access clear information and when professionals work together to identify needs early (DfE, 2022). Multi</w:t>
      </w:r>
      <w:r w:rsidRPr="003572D3">
        <w:rPr>
          <w:rFonts w:cs="Arial"/>
        </w:rPr>
        <w:noBreakHyphen/>
        <w:t xml:space="preserve">agency collaboration and timely information sharing are essential for building a full </w:t>
      </w:r>
      <w:r w:rsidR="00387676" w:rsidRPr="00204ECF">
        <w:rPr>
          <w:rFonts w:cs="Arial"/>
        </w:rPr>
        <w:t>understanding</w:t>
      </w:r>
      <w:r w:rsidRPr="003572D3">
        <w:rPr>
          <w:rFonts w:cs="Arial"/>
        </w:rPr>
        <w:t xml:space="preserve"> of a child</w:t>
      </w:r>
      <w:r w:rsidR="00305782" w:rsidRPr="00204ECF">
        <w:rPr>
          <w:rFonts w:cs="Arial"/>
        </w:rPr>
        <w:t xml:space="preserve"> and </w:t>
      </w:r>
      <w:r w:rsidR="00A46F7E" w:rsidRPr="00204ECF">
        <w:rPr>
          <w:rFonts w:cs="Arial"/>
        </w:rPr>
        <w:t>family’s</w:t>
      </w:r>
      <w:r w:rsidR="00985A86" w:rsidRPr="00204ECF">
        <w:rPr>
          <w:rFonts w:cs="Arial"/>
        </w:rPr>
        <w:t xml:space="preserve"> </w:t>
      </w:r>
      <w:r w:rsidR="00EB6771" w:rsidRPr="00204ECF">
        <w:rPr>
          <w:rFonts w:cs="Arial"/>
        </w:rPr>
        <w:t>circumstances</w:t>
      </w:r>
      <w:r w:rsidRPr="003572D3">
        <w:rPr>
          <w:rFonts w:cs="Arial"/>
        </w:rPr>
        <w:t xml:space="preserve"> and prevent concerns from escalating (DfE, 2023; NSPCC, 2023).</w:t>
      </w:r>
    </w:p>
    <w:p w14:paraId="7280E07B" w14:textId="41C1CD67" w:rsidR="003572D3" w:rsidRPr="003572D3" w:rsidRDefault="003572D3" w:rsidP="00204ECF">
      <w:pPr>
        <w:spacing w:line="360" w:lineRule="auto"/>
        <w:rPr>
          <w:rFonts w:cs="Arial"/>
        </w:rPr>
      </w:pPr>
      <w:r w:rsidRPr="003572D3">
        <w:rPr>
          <w:rFonts w:cs="Arial"/>
        </w:rPr>
        <w:t xml:space="preserve">The evaluation of Southwark, Norfolk and Leicestershire </w:t>
      </w:r>
      <w:r w:rsidR="00827246" w:rsidRPr="00204ECF">
        <w:rPr>
          <w:rFonts w:cs="Arial"/>
        </w:rPr>
        <w:t>shows</w:t>
      </w:r>
      <w:r w:rsidRPr="003572D3">
        <w:rPr>
          <w:rFonts w:cs="Arial"/>
        </w:rPr>
        <w:t xml:space="preserve"> that each council presents Early Help differently. Southwark offers the most accessible and family</w:t>
      </w:r>
      <w:r w:rsidRPr="003572D3">
        <w:rPr>
          <w:rFonts w:cs="Arial"/>
        </w:rPr>
        <w:noBreakHyphen/>
        <w:t xml:space="preserve">friendly information, Leicestershire provides a wide range of services but with complex navigation, and Norfolk delivers detailed, </w:t>
      </w:r>
      <w:r w:rsidR="002E5C61" w:rsidRPr="00204ECF">
        <w:rPr>
          <w:rFonts w:cs="Arial"/>
        </w:rPr>
        <w:t>more</w:t>
      </w:r>
      <w:r w:rsidR="00F6775E" w:rsidRPr="00204ECF">
        <w:rPr>
          <w:rFonts w:cs="Arial"/>
        </w:rPr>
        <w:t xml:space="preserve"> </w:t>
      </w:r>
      <w:r w:rsidRPr="003572D3">
        <w:rPr>
          <w:rFonts w:cs="Arial"/>
        </w:rPr>
        <w:t>policy</w:t>
      </w:r>
      <w:r w:rsidRPr="003572D3">
        <w:rPr>
          <w:rFonts w:cs="Arial"/>
        </w:rPr>
        <w:noBreakHyphen/>
        <w:t xml:space="preserve">aligned content </w:t>
      </w:r>
      <w:r w:rsidR="00F6775E" w:rsidRPr="00204ECF">
        <w:rPr>
          <w:rFonts w:cs="Arial"/>
        </w:rPr>
        <w:t>which makes it</w:t>
      </w:r>
      <w:r w:rsidRPr="003572D3">
        <w:rPr>
          <w:rFonts w:cs="Arial"/>
        </w:rPr>
        <w:t xml:space="preserve"> less accessible </w:t>
      </w:r>
      <w:r w:rsidR="00600191" w:rsidRPr="00204ECF">
        <w:rPr>
          <w:rFonts w:cs="Arial"/>
        </w:rPr>
        <w:t>because</w:t>
      </w:r>
      <w:r w:rsidRPr="003572D3">
        <w:rPr>
          <w:rFonts w:cs="Arial"/>
        </w:rPr>
        <w:t xml:space="preserve"> </w:t>
      </w:r>
      <w:r w:rsidR="00600191" w:rsidRPr="00204ECF">
        <w:rPr>
          <w:rFonts w:cs="Arial"/>
        </w:rPr>
        <w:t xml:space="preserve">of </w:t>
      </w:r>
      <w:r w:rsidRPr="003572D3">
        <w:rPr>
          <w:rFonts w:cs="Arial"/>
        </w:rPr>
        <w:t>its formal, text</w:t>
      </w:r>
      <w:r w:rsidRPr="003572D3">
        <w:rPr>
          <w:rFonts w:cs="Arial"/>
        </w:rPr>
        <w:noBreakHyphen/>
        <w:t xml:space="preserve">heavy </w:t>
      </w:r>
      <w:r w:rsidR="006D5305" w:rsidRPr="00204ECF">
        <w:rPr>
          <w:rFonts w:cs="Arial"/>
        </w:rPr>
        <w:t>language</w:t>
      </w:r>
      <w:r w:rsidRPr="003572D3">
        <w:rPr>
          <w:rFonts w:cs="Arial"/>
        </w:rPr>
        <w:t>. The</w:t>
      </w:r>
      <w:r w:rsidR="006D5305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differences </w:t>
      </w:r>
      <w:r w:rsidR="006D5305" w:rsidRPr="00204ECF">
        <w:rPr>
          <w:rFonts w:cs="Arial"/>
        </w:rPr>
        <w:t>bet</w:t>
      </w:r>
      <w:r w:rsidR="00D8429B" w:rsidRPr="00204ECF">
        <w:rPr>
          <w:rFonts w:cs="Arial"/>
        </w:rPr>
        <w:t>ween the three websites</w:t>
      </w:r>
      <w:r w:rsidR="00D42A38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highlight that families are more likely to seek support when information is simple, </w:t>
      </w:r>
      <w:r w:rsidR="00D86674" w:rsidRPr="003572D3">
        <w:rPr>
          <w:rFonts w:cs="Arial"/>
        </w:rPr>
        <w:t>clear,</w:t>
      </w:r>
      <w:r w:rsidRPr="003572D3">
        <w:rPr>
          <w:rFonts w:cs="Arial"/>
        </w:rPr>
        <w:t xml:space="preserve"> and easy to find.</w:t>
      </w:r>
      <w:r w:rsidR="00C128E0" w:rsidRPr="00204ECF">
        <w:rPr>
          <w:rFonts w:cs="Arial"/>
        </w:rPr>
        <w:t xml:space="preserve"> </w:t>
      </w:r>
      <w:r w:rsidRPr="003572D3">
        <w:rPr>
          <w:rFonts w:cs="Arial"/>
        </w:rPr>
        <w:t xml:space="preserve">Overall, the findings emphasise that Early Help relies on </w:t>
      </w:r>
      <w:r w:rsidR="00D86674" w:rsidRPr="003572D3">
        <w:rPr>
          <w:rFonts w:cs="Arial"/>
        </w:rPr>
        <w:t>effective communication</w:t>
      </w:r>
      <w:r w:rsidRPr="003572D3">
        <w:rPr>
          <w:rFonts w:cs="Arial"/>
        </w:rPr>
        <w:t xml:space="preserve">, </w:t>
      </w:r>
      <w:r w:rsidR="005A16C3" w:rsidRPr="00204ECF">
        <w:rPr>
          <w:rFonts w:cs="Arial"/>
        </w:rPr>
        <w:t>clear information</w:t>
      </w:r>
      <w:r w:rsidRPr="003572D3">
        <w:rPr>
          <w:rFonts w:cs="Arial"/>
        </w:rPr>
        <w:t xml:space="preserve"> and effective multi</w:t>
      </w:r>
      <w:r w:rsidRPr="003572D3">
        <w:rPr>
          <w:rFonts w:cs="Arial"/>
        </w:rPr>
        <w:noBreakHyphen/>
        <w:t>agency working. Impro</w:t>
      </w:r>
      <w:r w:rsidR="00326B6C" w:rsidRPr="00204ECF">
        <w:rPr>
          <w:rFonts w:cs="Arial"/>
        </w:rPr>
        <w:t>vements on</w:t>
      </w:r>
      <w:r w:rsidRPr="003572D3">
        <w:rPr>
          <w:rFonts w:cs="Arial"/>
        </w:rPr>
        <w:t xml:space="preserve"> accessibility and clarit</w:t>
      </w:r>
      <w:r w:rsidR="001C12BB" w:rsidRPr="00204ECF">
        <w:rPr>
          <w:rFonts w:cs="Arial"/>
        </w:rPr>
        <w:t xml:space="preserve">y on the </w:t>
      </w:r>
      <w:r w:rsidRPr="003572D3">
        <w:rPr>
          <w:rFonts w:cs="Arial"/>
        </w:rPr>
        <w:t>local authority websites</w:t>
      </w:r>
      <w:r w:rsidR="001C12BB" w:rsidRPr="00204ECF">
        <w:rPr>
          <w:rFonts w:cs="Arial"/>
        </w:rPr>
        <w:t xml:space="preserve"> information</w:t>
      </w:r>
      <w:r w:rsidRPr="003572D3">
        <w:rPr>
          <w:rFonts w:cs="Arial"/>
        </w:rPr>
        <w:t xml:space="preserve"> will help families engage earlier </w:t>
      </w:r>
      <w:r w:rsidR="00B04167" w:rsidRPr="00204ECF">
        <w:rPr>
          <w:rFonts w:cs="Arial"/>
        </w:rPr>
        <w:t>to seek</w:t>
      </w:r>
      <w:r w:rsidR="00D75BFE" w:rsidRPr="00204ECF">
        <w:rPr>
          <w:rFonts w:cs="Arial"/>
        </w:rPr>
        <w:t xml:space="preserve"> for help which </w:t>
      </w:r>
      <w:r w:rsidR="00E136B2" w:rsidRPr="00204ECF">
        <w:rPr>
          <w:rFonts w:cs="Arial"/>
        </w:rPr>
        <w:t>will</w:t>
      </w:r>
      <w:r w:rsidRPr="003572D3">
        <w:rPr>
          <w:rFonts w:cs="Arial"/>
        </w:rPr>
        <w:t xml:space="preserve"> support</w:t>
      </w:r>
      <w:r w:rsidR="00E136B2" w:rsidRPr="00204ECF">
        <w:rPr>
          <w:rFonts w:cs="Arial"/>
        </w:rPr>
        <w:t xml:space="preserve"> </w:t>
      </w:r>
      <w:r w:rsidRPr="003572D3">
        <w:rPr>
          <w:rFonts w:cs="Arial"/>
        </w:rPr>
        <w:t>safeguarding outcomes for children and young people.</w:t>
      </w:r>
    </w:p>
    <w:p w14:paraId="4477A7F8" w14:textId="77777777" w:rsidR="008A1DBC" w:rsidRPr="00204ECF" w:rsidRDefault="008A1DBC" w:rsidP="00204ECF">
      <w:pPr>
        <w:spacing w:line="360" w:lineRule="auto"/>
        <w:rPr>
          <w:rFonts w:cs="Arial"/>
        </w:rPr>
      </w:pPr>
    </w:p>
    <w:p w14:paraId="0E52298C" w14:textId="6632C304" w:rsidR="009B601A" w:rsidRDefault="009B601A" w:rsidP="009B601A"/>
    <w:p w14:paraId="0930F03E" w14:textId="49CD2504" w:rsidR="002E617C" w:rsidRDefault="003047FB" w:rsidP="00C86DB6">
      <w:pPr>
        <w:pStyle w:val="Heading1"/>
      </w:pPr>
      <w:r>
        <w:lastRenderedPageBreak/>
        <w:t>RECOMMENDATION:</w:t>
      </w:r>
    </w:p>
    <w:p w14:paraId="07D96462" w14:textId="77777777" w:rsidR="0002051B" w:rsidRPr="0002051B" w:rsidRDefault="0002051B" w:rsidP="0002051B"/>
    <w:p w14:paraId="1D71B226" w14:textId="5209EAD2" w:rsidR="002E617C" w:rsidRPr="00204ECF" w:rsidRDefault="002E617C" w:rsidP="00204ECF">
      <w:pPr>
        <w:spacing w:line="360" w:lineRule="auto"/>
        <w:rPr>
          <w:rFonts w:cs="Arial"/>
          <w:color w:val="000000" w:themeColor="text1"/>
        </w:rPr>
      </w:pPr>
      <w:r w:rsidRPr="00204ECF">
        <w:rPr>
          <w:rFonts w:cs="Arial"/>
        </w:rPr>
        <w:t>To improve effe</w:t>
      </w:r>
      <w:r w:rsidR="00524EE6" w:rsidRPr="00204ECF">
        <w:rPr>
          <w:rFonts w:cs="Arial"/>
        </w:rPr>
        <w:t xml:space="preserve">ctiveness on how families </w:t>
      </w:r>
      <w:r w:rsidR="00164E9E" w:rsidRPr="00204ECF">
        <w:rPr>
          <w:rFonts w:cs="Arial"/>
        </w:rPr>
        <w:t xml:space="preserve">access Early Help </w:t>
      </w:r>
      <w:r w:rsidR="005F4727" w:rsidRPr="00204ECF">
        <w:rPr>
          <w:rFonts w:cs="Arial"/>
        </w:rPr>
        <w:t xml:space="preserve">services on the local </w:t>
      </w:r>
      <w:r w:rsidR="00DE1500" w:rsidRPr="00204ECF">
        <w:rPr>
          <w:rFonts w:cs="Arial"/>
        </w:rPr>
        <w:t>websites,</w:t>
      </w:r>
      <w:r w:rsidR="005F4727" w:rsidRPr="00204ECF">
        <w:rPr>
          <w:rFonts w:cs="Arial"/>
        </w:rPr>
        <w:t xml:space="preserve"> local authorities </w:t>
      </w:r>
      <w:r w:rsidR="003D4603" w:rsidRPr="00204ECF">
        <w:rPr>
          <w:rFonts w:cs="Arial"/>
        </w:rPr>
        <w:t xml:space="preserve">should present information in a </w:t>
      </w:r>
      <w:r w:rsidR="00F61886" w:rsidRPr="00204ECF">
        <w:rPr>
          <w:rFonts w:cs="Arial"/>
        </w:rPr>
        <w:t>clear and simple manner to ma</w:t>
      </w:r>
      <w:r w:rsidR="00D2739A" w:rsidRPr="00204ECF">
        <w:rPr>
          <w:rFonts w:cs="Arial"/>
        </w:rPr>
        <w:t>ke</w:t>
      </w:r>
      <w:r w:rsidR="00A6777A" w:rsidRPr="00204ECF">
        <w:rPr>
          <w:rFonts w:cs="Arial"/>
        </w:rPr>
        <w:t xml:space="preserve"> </w:t>
      </w:r>
      <w:r w:rsidR="00B77809" w:rsidRPr="00204ECF">
        <w:rPr>
          <w:rFonts w:cs="Arial"/>
        </w:rPr>
        <w:t>it accessible</w:t>
      </w:r>
      <w:r w:rsidR="00D2739A" w:rsidRPr="00204ECF">
        <w:rPr>
          <w:rFonts w:cs="Arial"/>
        </w:rPr>
        <w:t xml:space="preserve"> to families</w:t>
      </w:r>
      <w:r w:rsidR="004854F9" w:rsidRPr="00204ECF">
        <w:rPr>
          <w:rFonts w:cs="Arial"/>
        </w:rPr>
        <w:t xml:space="preserve"> with low literacy</w:t>
      </w:r>
      <w:r w:rsidR="00D2739A" w:rsidRPr="00204ECF">
        <w:rPr>
          <w:rFonts w:cs="Arial"/>
        </w:rPr>
        <w:t xml:space="preserve"> seeking for help</w:t>
      </w:r>
      <w:r w:rsidR="004B6BCD" w:rsidRPr="00204ECF">
        <w:rPr>
          <w:rFonts w:cs="Arial"/>
        </w:rPr>
        <w:t xml:space="preserve"> and ensure information is understandable </w:t>
      </w:r>
      <w:r w:rsidR="0050121E" w:rsidRPr="00204ECF">
        <w:rPr>
          <w:rFonts w:cs="Arial"/>
        </w:rPr>
        <w:t>to all</w:t>
      </w:r>
      <w:r w:rsidR="0050121E" w:rsidRPr="00204ECF">
        <w:rPr>
          <w:rFonts w:cs="Arial"/>
          <w:color w:val="EE0000"/>
        </w:rPr>
        <w:t xml:space="preserve"> </w:t>
      </w:r>
      <w:r w:rsidR="00B33F43" w:rsidRPr="00204ECF">
        <w:rPr>
          <w:rFonts w:cs="Arial"/>
          <w:color w:val="000000" w:themeColor="text1"/>
        </w:rPr>
        <w:t xml:space="preserve">because </w:t>
      </w:r>
      <w:r w:rsidR="00C36A2A" w:rsidRPr="00204ECF">
        <w:rPr>
          <w:rFonts w:cs="Arial"/>
          <w:color w:val="000000" w:themeColor="text1"/>
        </w:rPr>
        <w:t xml:space="preserve">these </w:t>
      </w:r>
      <w:r w:rsidR="001D0933" w:rsidRPr="00204ECF">
        <w:rPr>
          <w:rFonts w:cs="Arial"/>
          <w:color w:val="000000" w:themeColor="text1"/>
        </w:rPr>
        <w:t>i</w:t>
      </w:r>
      <w:r w:rsidR="0038232A" w:rsidRPr="00204ECF">
        <w:rPr>
          <w:rFonts w:cs="Arial"/>
          <w:color w:val="000000" w:themeColor="text1"/>
        </w:rPr>
        <w:t xml:space="preserve">mprovements on </w:t>
      </w:r>
      <w:r w:rsidR="00C36A2A" w:rsidRPr="00204ECF">
        <w:rPr>
          <w:rFonts w:cs="Arial"/>
          <w:color w:val="000000" w:themeColor="text1"/>
        </w:rPr>
        <w:t xml:space="preserve">the </w:t>
      </w:r>
      <w:r w:rsidR="0038232A" w:rsidRPr="00204ECF">
        <w:rPr>
          <w:rFonts w:cs="Arial"/>
          <w:color w:val="000000" w:themeColor="text1"/>
        </w:rPr>
        <w:t xml:space="preserve">website navigation </w:t>
      </w:r>
      <w:r w:rsidR="00436EDD" w:rsidRPr="00204ECF">
        <w:rPr>
          <w:rFonts w:cs="Arial"/>
          <w:color w:val="000000" w:themeColor="text1"/>
        </w:rPr>
        <w:t xml:space="preserve">will promote </w:t>
      </w:r>
      <w:r w:rsidR="00FD5701" w:rsidRPr="00204ECF">
        <w:rPr>
          <w:rFonts w:cs="Arial"/>
          <w:color w:val="000000" w:themeColor="text1"/>
        </w:rPr>
        <w:t>access</w:t>
      </w:r>
      <w:r w:rsidR="003F59AC" w:rsidRPr="00204ECF">
        <w:rPr>
          <w:rFonts w:cs="Arial"/>
          <w:color w:val="000000" w:themeColor="text1"/>
        </w:rPr>
        <w:t xml:space="preserve">, </w:t>
      </w:r>
      <w:r w:rsidR="002A3918" w:rsidRPr="00204ECF">
        <w:rPr>
          <w:rFonts w:cs="Arial"/>
          <w:color w:val="000000" w:themeColor="text1"/>
        </w:rPr>
        <w:t>while</w:t>
      </w:r>
      <w:r w:rsidR="003F59AC" w:rsidRPr="00204ECF">
        <w:rPr>
          <w:rFonts w:cs="Arial"/>
          <w:color w:val="000000" w:themeColor="text1"/>
        </w:rPr>
        <w:t xml:space="preserve"> adding </w:t>
      </w:r>
      <w:r w:rsidR="000F644F" w:rsidRPr="00204ECF">
        <w:rPr>
          <w:rFonts w:cs="Arial"/>
          <w:color w:val="000000" w:themeColor="text1"/>
        </w:rPr>
        <w:t xml:space="preserve">visual elements </w:t>
      </w:r>
      <w:r w:rsidR="00734CDC" w:rsidRPr="00204ECF">
        <w:rPr>
          <w:rFonts w:cs="Arial"/>
          <w:color w:val="000000" w:themeColor="text1"/>
        </w:rPr>
        <w:t>such as icons</w:t>
      </w:r>
      <w:r w:rsidR="00D050D7" w:rsidRPr="00204ECF">
        <w:rPr>
          <w:rFonts w:cs="Arial"/>
          <w:color w:val="000000" w:themeColor="text1"/>
        </w:rPr>
        <w:t xml:space="preserve"> </w:t>
      </w:r>
      <w:r w:rsidR="000F644F" w:rsidRPr="00204ECF">
        <w:rPr>
          <w:rFonts w:cs="Arial"/>
          <w:color w:val="000000" w:themeColor="text1"/>
        </w:rPr>
        <w:t xml:space="preserve">will provide users with clear </w:t>
      </w:r>
      <w:r w:rsidR="002202D7" w:rsidRPr="00204ECF">
        <w:rPr>
          <w:rFonts w:cs="Arial"/>
          <w:color w:val="000000" w:themeColor="text1"/>
        </w:rPr>
        <w:t>understanding of the information</w:t>
      </w:r>
      <w:r w:rsidR="00A67CF1" w:rsidRPr="00204ECF">
        <w:rPr>
          <w:rFonts w:cs="Arial"/>
          <w:color w:val="000000" w:themeColor="text1"/>
        </w:rPr>
        <w:t>;</w:t>
      </w:r>
      <w:r w:rsidR="003D4779" w:rsidRPr="00204ECF">
        <w:rPr>
          <w:rFonts w:cs="Arial"/>
          <w:color w:val="000000" w:themeColor="text1"/>
        </w:rPr>
        <w:t xml:space="preserve"> </w:t>
      </w:r>
      <w:r w:rsidR="00A67CF1" w:rsidRPr="00204ECF">
        <w:rPr>
          <w:rFonts w:cs="Arial"/>
          <w:color w:val="000000" w:themeColor="text1"/>
        </w:rPr>
        <w:t>i</w:t>
      </w:r>
      <w:r w:rsidR="002F5B11" w:rsidRPr="00204ECF">
        <w:rPr>
          <w:rFonts w:cs="Arial"/>
          <w:color w:val="000000" w:themeColor="text1"/>
        </w:rPr>
        <w:t>n addition</w:t>
      </w:r>
      <w:r w:rsidR="003D4779" w:rsidRPr="00204ECF">
        <w:rPr>
          <w:rFonts w:cs="Arial"/>
          <w:color w:val="000000" w:themeColor="text1"/>
        </w:rPr>
        <w:t>, clearer expla</w:t>
      </w:r>
      <w:r w:rsidR="006D4D91" w:rsidRPr="00204ECF">
        <w:rPr>
          <w:rFonts w:cs="Arial"/>
          <w:color w:val="000000" w:themeColor="text1"/>
        </w:rPr>
        <w:t xml:space="preserve">nation of multi-agency working </w:t>
      </w:r>
      <w:r w:rsidR="002F4BE5" w:rsidRPr="00204ECF">
        <w:rPr>
          <w:rFonts w:cs="Arial"/>
          <w:color w:val="000000" w:themeColor="text1"/>
        </w:rPr>
        <w:t xml:space="preserve">will help families </w:t>
      </w:r>
      <w:r w:rsidR="00DE1500" w:rsidRPr="00204ECF">
        <w:rPr>
          <w:rFonts w:cs="Arial"/>
          <w:color w:val="000000" w:themeColor="text1"/>
        </w:rPr>
        <w:t>understand</w:t>
      </w:r>
      <w:r w:rsidR="001747CC" w:rsidRPr="00204ECF">
        <w:rPr>
          <w:rFonts w:cs="Arial"/>
          <w:color w:val="000000" w:themeColor="text1"/>
        </w:rPr>
        <w:t xml:space="preserve"> </w:t>
      </w:r>
      <w:r w:rsidR="005F6095" w:rsidRPr="00204ECF">
        <w:rPr>
          <w:rFonts w:cs="Arial"/>
          <w:color w:val="000000" w:themeColor="text1"/>
        </w:rPr>
        <w:t xml:space="preserve">how </w:t>
      </w:r>
      <w:r w:rsidR="001747CC" w:rsidRPr="00204ECF">
        <w:rPr>
          <w:rFonts w:cs="Arial"/>
          <w:color w:val="000000" w:themeColor="text1"/>
        </w:rPr>
        <w:t>support will be delivered to them</w:t>
      </w:r>
      <w:r w:rsidR="00DE1500" w:rsidRPr="00204ECF">
        <w:rPr>
          <w:rFonts w:cs="Arial"/>
          <w:color w:val="000000" w:themeColor="text1"/>
        </w:rPr>
        <w:t>.</w:t>
      </w:r>
      <w:r w:rsidR="00F52377" w:rsidRPr="00204ECF">
        <w:rPr>
          <w:rFonts w:cs="Arial"/>
          <w:color w:val="000000" w:themeColor="text1"/>
        </w:rPr>
        <w:t xml:space="preserve"> </w:t>
      </w:r>
      <w:r w:rsidR="00C04EB3" w:rsidRPr="00204ECF">
        <w:rPr>
          <w:rFonts w:cs="Arial"/>
          <w:color w:val="000000" w:themeColor="text1"/>
        </w:rPr>
        <w:t xml:space="preserve">Clearer information of </w:t>
      </w:r>
      <w:r w:rsidR="00055E71" w:rsidRPr="00204ECF">
        <w:rPr>
          <w:rFonts w:cs="Arial"/>
          <w:color w:val="000000" w:themeColor="text1"/>
        </w:rPr>
        <w:t>assessments, multi-agency</w:t>
      </w:r>
      <w:r w:rsidR="002840F8" w:rsidRPr="00204ECF">
        <w:rPr>
          <w:rFonts w:cs="Arial"/>
          <w:color w:val="000000" w:themeColor="text1"/>
        </w:rPr>
        <w:t xml:space="preserve"> </w:t>
      </w:r>
      <w:r w:rsidR="00C52848" w:rsidRPr="00204ECF">
        <w:rPr>
          <w:rFonts w:cs="Arial"/>
          <w:color w:val="000000" w:themeColor="text1"/>
        </w:rPr>
        <w:t>roles,</w:t>
      </w:r>
      <w:r w:rsidR="00B657D5" w:rsidRPr="00204ECF">
        <w:rPr>
          <w:rFonts w:cs="Arial"/>
          <w:color w:val="000000" w:themeColor="text1"/>
        </w:rPr>
        <w:t xml:space="preserve"> </w:t>
      </w:r>
      <w:r w:rsidR="00055E71" w:rsidRPr="00204ECF">
        <w:rPr>
          <w:rFonts w:cs="Arial"/>
          <w:color w:val="000000" w:themeColor="text1"/>
        </w:rPr>
        <w:t xml:space="preserve">and </w:t>
      </w:r>
      <w:r w:rsidR="00393417" w:rsidRPr="00204ECF">
        <w:rPr>
          <w:rFonts w:cs="Arial"/>
          <w:color w:val="000000" w:themeColor="text1"/>
        </w:rPr>
        <w:t>Early Help process</w:t>
      </w:r>
      <w:r w:rsidR="00516832">
        <w:rPr>
          <w:rFonts w:cs="Arial"/>
          <w:color w:val="000000" w:themeColor="text1"/>
        </w:rPr>
        <w:t xml:space="preserve"> </w:t>
      </w:r>
      <w:r w:rsidR="005A0B8D">
        <w:rPr>
          <w:rFonts w:cs="Arial"/>
          <w:color w:val="000000" w:themeColor="text1"/>
        </w:rPr>
        <w:t>(D</w:t>
      </w:r>
      <w:r w:rsidR="002C0596">
        <w:rPr>
          <w:rFonts w:cs="Arial"/>
          <w:color w:val="000000" w:themeColor="text1"/>
        </w:rPr>
        <w:t>f</w:t>
      </w:r>
      <w:r w:rsidR="0017527D">
        <w:rPr>
          <w:rFonts w:cs="Arial"/>
          <w:color w:val="000000" w:themeColor="text1"/>
        </w:rPr>
        <w:t>E, 2022)</w:t>
      </w:r>
      <w:r w:rsidR="0045748D">
        <w:rPr>
          <w:rFonts w:cs="Arial"/>
          <w:color w:val="000000" w:themeColor="text1"/>
        </w:rPr>
        <w:t>.</w:t>
      </w:r>
    </w:p>
    <w:p w14:paraId="7389A091" w14:textId="77777777" w:rsidR="009B601A" w:rsidRPr="00204ECF" w:rsidRDefault="009B601A" w:rsidP="00204ECF">
      <w:pPr>
        <w:spacing w:line="360" w:lineRule="auto"/>
        <w:rPr>
          <w:rFonts w:cs="Arial"/>
        </w:rPr>
      </w:pPr>
    </w:p>
    <w:p w14:paraId="6AFF1128" w14:textId="73DA7D7D" w:rsidR="004260B3" w:rsidRPr="004260B3" w:rsidRDefault="004260B3" w:rsidP="003426A0">
      <w:pPr>
        <w:pStyle w:val="Heading1"/>
      </w:pPr>
      <w:r w:rsidRPr="004260B3">
        <w:t>Reference</w:t>
      </w:r>
      <w:r>
        <w:t>s</w:t>
      </w:r>
      <w:r w:rsidR="003426A0">
        <w:t>:</w:t>
      </w:r>
    </w:p>
    <w:p w14:paraId="5642200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for Education (2022). </w:t>
      </w:r>
      <w:r w:rsidRPr="004260B3">
        <w:rPr>
          <w:rFonts w:cs="Arial"/>
          <w:i/>
          <w:iCs/>
        </w:rPr>
        <w:t>Early Help System Guide A toolkit to assist local strategic partnerships responsible for their Early Help System</w:t>
      </w:r>
      <w:r w:rsidRPr="004260B3">
        <w:rPr>
          <w:rFonts w:cs="Arial"/>
        </w:rPr>
        <w:t>. [online] Available at: https://assets.publishing.service.gov.uk/media/628de13be90e071f5f7e1bd2/Early_Help_System_Guide.pdf [Accessed 10 Apr. 2026].</w:t>
      </w:r>
    </w:p>
    <w:p w14:paraId="41D43138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for Education (2025). </w:t>
      </w:r>
      <w:r w:rsidRPr="004260B3">
        <w:rPr>
          <w:rFonts w:cs="Arial"/>
          <w:i/>
          <w:iCs/>
        </w:rPr>
        <w:t>Working Together to Safeguard Children</w:t>
      </w:r>
      <w:r w:rsidRPr="004260B3">
        <w:rPr>
          <w:rFonts w:cs="Arial"/>
        </w:rPr>
        <w:t>. [online] GOV.UK. Available at: https://www.gov.uk/government/publications/working-together-to-safeguard-children--2 [Accessed 10 Apr. 2026].</w:t>
      </w:r>
    </w:p>
    <w:p w14:paraId="0471086A" w14:textId="5CE253A0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Department of Education (2021). </w:t>
      </w:r>
      <w:r w:rsidRPr="004260B3">
        <w:rPr>
          <w:rFonts w:cs="Arial"/>
          <w:i/>
          <w:iCs/>
        </w:rPr>
        <w:t xml:space="preserve">The Children Act 1989 guidance and regulations Volume 2: care planning, </w:t>
      </w:r>
      <w:r w:rsidR="00C52848" w:rsidRPr="004260B3">
        <w:rPr>
          <w:rFonts w:cs="Arial"/>
          <w:i/>
          <w:iCs/>
        </w:rPr>
        <w:t>placement,</w:t>
      </w:r>
      <w:r w:rsidRPr="004260B3">
        <w:rPr>
          <w:rFonts w:cs="Arial"/>
          <w:i/>
          <w:iCs/>
        </w:rPr>
        <w:t xml:space="preserve"> and case review</w:t>
      </w:r>
      <w:r w:rsidRPr="004260B3">
        <w:rPr>
          <w:rFonts w:cs="Arial"/>
        </w:rPr>
        <w:t>. [online] Available at: https://assets.publishing.service.gov.uk/government/uploads/system/uploads/attachment_data/file/1000549/The_Children_Act_1989_guidance_and_regulations_Volume_2_care_planning__placement_and_case_review.pdf [Accessed 13 Apr. 2026].</w:t>
      </w:r>
    </w:p>
    <w:p w14:paraId="7F5C8087" w14:textId="677EB93C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Health and Care Professions Council (2024). </w:t>
      </w:r>
      <w:r w:rsidR="0043526F" w:rsidRPr="004260B3">
        <w:rPr>
          <w:rFonts w:cs="Arial"/>
          <w:i/>
          <w:iCs/>
        </w:rPr>
        <w:t>Communication.</w:t>
      </w:r>
      <w:r w:rsidRPr="004260B3">
        <w:rPr>
          <w:rFonts w:cs="Arial"/>
        </w:rPr>
        <w:t xml:space="preserve"> [online] www.hcpc-uk.org. Available at: https://www.hcpc-uk.org/standards/standards-of-conduct-performance-and-ethics/revised-standards/communication/ [Accessed 16 Apr. 2026].</w:t>
      </w:r>
    </w:p>
    <w:p w14:paraId="1ABBB9D3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(2023a). </w:t>
      </w:r>
      <w:r w:rsidRPr="004260B3">
        <w:rPr>
          <w:rFonts w:cs="Arial"/>
          <w:i/>
          <w:iCs/>
        </w:rPr>
        <w:t>Early Help and Early Intervention</w:t>
      </w:r>
      <w:r w:rsidRPr="004260B3">
        <w:rPr>
          <w:rFonts w:cs="Arial"/>
        </w:rPr>
        <w:t>. [online] NSPCC Learning. Available at: https://learning.nspcc.org.uk/safeguarding-child-protection/early-help-and-early-intervention [Accessed 15 Apr. 2026].</w:t>
      </w:r>
    </w:p>
    <w:p w14:paraId="2ED49404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(2023b). </w:t>
      </w:r>
      <w:r w:rsidRPr="004260B3">
        <w:rPr>
          <w:rFonts w:cs="Arial"/>
          <w:i/>
          <w:iCs/>
        </w:rPr>
        <w:t>Working together to safeguard children 2023: summary of changes</w:t>
      </w:r>
      <w:r w:rsidRPr="004260B3">
        <w:rPr>
          <w:rFonts w:cs="Arial"/>
        </w:rPr>
        <w:t>. [online] NSPCC Learning. Available at: https://learning.nspcc.org.uk/research-</w:t>
      </w:r>
      <w:r w:rsidRPr="004260B3">
        <w:rPr>
          <w:rFonts w:cs="Arial"/>
        </w:rPr>
        <w:lastRenderedPageBreak/>
        <w:t>resources/2023/working-together-to-safeguard-children-2023-summary-of-changes [Accessed 11 Apr. 2026].</w:t>
      </w:r>
    </w:p>
    <w:p w14:paraId="2C3F386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NSPCC (2024). </w:t>
      </w:r>
      <w:r w:rsidRPr="004260B3">
        <w:rPr>
          <w:rFonts w:cs="Arial"/>
          <w:i/>
          <w:iCs/>
        </w:rPr>
        <w:t>Multi-agency working and information sharing: learning from case reviews</w:t>
      </w:r>
      <w:r w:rsidRPr="004260B3">
        <w:rPr>
          <w:rFonts w:cs="Arial"/>
        </w:rPr>
        <w:t>. [online] NSPCC Learning. Available at: https://learning.nspcc.org.uk/research-resources/learning-from-case-reviews/multi-agency-working-information-sharing [Accessed 17 Apr. 2026].</w:t>
      </w:r>
    </w:p>
    <w:p w14:paraId="106427FB" w14:textId="1BA349E8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(2024a). </w:t>
      </w:r>
      <w:r w:rsidRPr="004260B3">
        <w:rPr>
          <w:rFonts w:cs="Arial"/>
          <w:i/>
          <w:iCs/>
        </w:rPr>
        <w:t xml:space="preserve">Children, young </w:t>
      </w:r>
      <w:r w:rsidR="00C52848" w:rsidRPr="004260B3">
        <w:rPr>
          <w:rFonts w:cs="Arial"/>
          <w:i/>
          <w:iCs/>
        </w:rPr>
        <w:t>people,</w:t>
      </w:r>
      <w:r w:rsidRPr="004260B3">
        <w:rPr>
          <w:rFonts w:cs="Arial"/>
          <w:i/>
          <w:iCs/>
        </w:rPr>
        <w:t xml:space="preserve"> and families | Southwark Council</w:t>
      </w:r>
      <w:r w:rsidRPr="004260B3">
        <w:rPr>
          <w:rFonts w:cs="Arial"/>
        </w:rPr>
        <w:t>. [online] Southwark.gov.uk. Available at: https://www.southwark.gov.uk/children-young-people-and-families [Accessed 15 Apr. 2026].</w:t>
      </w:r>
    </w:p>
    <w:p w14:paraId="6D5E8A1E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(2024b). </w:t>
      </w:r>
      <w:r w:rsidRPr="004260B3">
        <w:rPr>
          <w:rFonts w:cs="Arial"/>
          <w:i/>
          <w:iCs/>
        </w:rPr>
        <w:t>Extra early help | Southwark Council</w:t>
      </w:r>
      <w:r w:rsidRPr="004260B3">
        <w:rPr>
          <w:rFonts w:cs="Arial"/>
        </w:rPr>
        <w:t>. [online] Southwark.gov.uk. Available at: https://www.southwark.gov.uk/children-and-families/childrens-social-care/early-help/extra-early-help [Accessed 18 Apr. 2026].</w:t>
      </w:r>
    </w:p>
    <w:p w14:paraId="5EE59B1B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(2024c). </w:t>
      </w:r>
      <w:r w:rsidRPr="004260B3">
        <w:rPr>
          <w:rFonts w:cs="Arial"/>
          <w:i/>
          <w:iCs/>
        </w:rPr>
        <w:t>If you need extra early help | Southwark Council</w:t>
      </w:r>
      <w:r w:rsidRPr="004260B3">
        <w:rPr>
          <w:rFonts w:cs="Arial"/>
        </w:rPr>
        <w:t>. [online] Southwark.gov.uk. Available at: https://www.southwark.gov.uk/children-and-families/childrens-social-care/early-help/about-early-help/if-you-need-extra-early [Accessed 18 Apr. 2026].</w:t>
      </w:r>
    </w:p>
    <w:p w14:paraId="297C3E8A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Southwark Council (2024d). </w:t>
      </w:r>
      <w:r w:rsidRPr="004260B3">
        <w:rPr>
          <w:rFonts w:cs="Arial"/>
          <w:i/>
          <w:iCs/>
        </w:rPr>
        <w:t>Who can make a referral | Southwark Council</w:t>
      </w:r>
      <w:r w:rsidRPr="004260B3">
        <w:rPr>
          <w:rFonts w:cs="Arial"/>
        </w:rPr>
        <w:t>. [online] Southwark.gov.uk. Available at: https://www.southwark.gov.uk/children-and-families/early-help-support/extra-early-help/who-can-make-referral [Accessed 18 Apr. 2026].</w:t>
      </w:r>
    </w:p>
    <w:p w14:paraId="1E7804E8" w14:textId="77777777" w:rsidR="004260B3" w:rsidRPr="004260B3" w:rsidRDefault="004260B3" w:rsidP="003426A0">
      <w:pPr>
        <w:spacing w:line="360" w:lineRule="auto"/>
        <w:rPr>
          <w:rFonts w:cs="Arial"/>
        </w:rPr>
      </w:pPr>
      <w:r w:rsidRPr="004260B3">
        <w:rPr>
          <w:rFonts w:cs="Arial"/>
        </w:rPr>
        <w:t xml:space="preserve">UK Government (2026). </w:t>
      </w:r>
      <w:r w:rsidRPr="004260B3">
        <w:rPr>
          <w:rFonts w:cs="Arial"/>
          <w:i/>
          <w:iCs/>
        </w:rPr>
        <w:t>Working Together to Safeguard Children 2026</w:t>
      </w:r>
      <w:r w:rsidRPr="004260B3">
        <w:rPr>
          <w:rFonts w:cs="Arial"/>
        </w:rPr>
        <w:t>. [online] Available at: https://assets.publishing.service.gov.uk/media/69c2c4ce380a2a73a7cf9df4/Working_together_to_safeguard_children_2026.pdf [Accessed 16 Apr. 2026].</w:t>
      </w:r>
    </w:p>
    <w:p w14:paraId="4FC21098" w14:textId="77777777" w:rsidR="009B601A" w:rsidRPr="003426A0" w:rsidRDefault="009B601A" w:rsidP="003426A0">
      <w:pPr>
        <w:spacing w:line="360" w:lineRule="auto"/>
        <w:rPr>
          <w:rFonts w:cs="Arial"/>
        </w:rPr>
      </w:pPr>
    </w:p>
    <w:p w14:paraId="63037494" w14:textId="77777777" w:rsidR="009B601A" w:rsidRPr="003426A0" w:rsidRDefault="009B601A" w:rsidP="003426A0">
      <w:pPr>
        <w:spacing w:line="360" w:lineRule="auto"/>
        <w:rPr>
          <w:rFonts w:cs="Arial"/>
        </w:rPr>
      </w:pPr>
    </w:p>
    <w:p w14:paraId="1C11258C" w14:textId="77777777" w:rsidR="00857B17" w:rsidRPr="003426A0" w:rsidRDefault="00857B17" w:rsidP="003426A0">
      <w:pPr>
        <w:spacing w:line="360" w:lineRule="auto"/>
        <w:rPr>
          <w:rFonts w:cs="Arial"/>
        </w:rPr>
      </w:pPr>
    </w:p>
    <w:sectPr w:rsidR="00857B17" w:rsidRPr="00342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0360"/>
    <w:multiLevelType w:val="multilevel"/>
    <w:tmpl w:val="761E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586976"/>
    <w:multiLevelType w:val="multilevel"/>
    <w:tmpl w:val="3312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B56BE"/>
    <w:multiLevelType w:val="multilevel"/>
    <w:tmpl w:val="DAB2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D25FD"/>
    <w:multiLevelType w:val="multilevel"/>
    <w:tmpl w:val="274C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934C66"/>
    <w:multiLevelType w:val="multilevel"/>
    <w:tmpl w:val="59AED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EE6A53"/>
    <w:multiLevelType w:val="multilevel"/>
    <w:tmpl w:val="A22C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A60E9C"/>
    <w:multiLevelType w:val="multilevel"/>
    <w:tmpl w:val="2E6A0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564D7"/>
    <w:multiLevelType w:val="multilevel"/>
    <w:tmpl w:val="9BAA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2820F2"/>
    <w:multiLevelType w:val="hybridMultilevel"/>
    <w:tmpl w:val="B0506FEC"/>
    <w:lvl w:ilvl="0" w:tplc="911A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F12437"/>
    <w:multiLevelType w:val="hybridMultilevel"/>
    <w:tmpl w:val="2D52F17E"/>
    <w:lvl w:ilvl="0" w:tplc="D7A0BF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21CA4"/>
    <w:multiLevelType w:val="multilevel"/>
    <w:tmpl w:val="DCB0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465562"/>
    <w:multiLevelType w:val="multilevel"/>
    <w:tmpl w:val="B080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362004"/>
    <w:multiLevelType w:val="multilevel"/>
    <w:tmpl w:val="DE4E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76A17"/>
    <w:multiLevelType w:val="multilevel"/>
    <w:tmpl w:val="809C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872B13"/>
    <w:multiLevelType w:val="multilevel"/>
    <w:tmpl w:val="73D63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5851320">
    <w:abstractNumId w:val="9"/>
  </w:num>
  <w:num w:numId="2" w16cid:durableId="1690717484">
    <w:abstractNumId w:val="8"/>
  </w:num>
  <w:num w:numId="3" w16cid:durableId="502165741">
    <w:abstractNumId w:val="2"/>
  </w:num>
  <w:num w:numId="4" w16cid:durableId="639727521">
    <w:abstractNumId w:val="13"/>
  </w:num>
  <w:num w:numId="5" w16cid:durableId="844125905">
    <w:abstractNumId w:val="4"/>
  </w:num>
  <w:num w:numId="6" w16cid:durableId="846749158">
    <w:abstractNumId w:val="0"/>
  </w:num>
  <w:num w:numId="7" w16cid:durableId="2025084421">
    <w:abstractNumId w:val="14"/>
  </w:num>
  <w:num w:numId="8" w16cid:durableId="513302310">
    <w:abstractNumId w:val="3"/>
  </w:num>
  <w:num w:numId="9" w16cid:durableId="2105226621">
    <w:abstractNumId w:val="12"/>
  </w:num>
  <w:num w:numId="10" w16cid:durableId="715859979">
    <w:abstractNumId w:val="5"/>
  </w:num>
  <w:num w:numId="11" w16cid:durableId="463231547">
    <w:abstractNumId w:val="10"/>
  </w:num>
  <w:num w:numId="12" w16cid:durableId="350300915">
    <w:abstractNumId w:val="6"/>
  </w:num>
  <w:num w:numId="13" w16cid:durableId="768891774">
    <w:abstractNumId w:val="7"/>
  </w:num>
  <w:num w:numId="14" w16cid:durableId="1364359956">
    <w:abstractNumId w:val="11"/>
  </w:num>
  <w:num w:numId="15" w16cid:durableId="216285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1A"/>
    <w:rsid w:val="00003CE8"/>
    <w:rsid w:val="00005348"/>
    <w:rsid w:val="00010FFD"/>
    <w:rsid w:val="00011606"/>
    <w:rsid w:val="00015831"/>
    <w:rsid w:val="000163AE"/>
    <w:rsid w:val="0002051B"/>
    <w:rsid w:val="00021E86"/>
    <w:rsid w:val="0002236E"/>
    <w:rsid w:val="00023A5C"/>
    <w:rsid w:val="0002550A"/>
    <w:rsid w:val="00025686"/>
    <w:rsid w:val="000307A0"/>
    <w:rsid w:val="00031B47"/>
    <w:rsid w:val="000326DF"/>
    <w:rsid w:val="000353C6"/>
    <w:rsid w:val="00041F11"/>
    <w:rsid w:val="000432A5"/>
    <w:rsid w:val="00044DC4"/>
    <w:rsid w:val="000528E7"/>
    <w:rsid w:val="00053957"/>
    <w:rsid w:val="00055E71"/>
    <w:rsid w:val="000563E8"/>
    <w:rsid w:val="00056FFE"/>
    <w:rsid w:val="00057602"/>
    <w:rsid w:val="0006036B"/>
    <w:rsid w:val="0006226E"/>
    <w:rsid w:val="0006520D"/>
    <w:rsid w:val="000657CD"/>
    <w:rsid w:val="00070E39"/>
    <w:rsid w:val="00071D4D"/>
    <w:rsid w:val="00077AD9"/>
    <w:rsid w:val="00082E73"/>
    <w:rsid w:val="000870A8"/>
    <w:rsid w:val="00090758"/>
    <w:rsid w:val="0009169D"/>
    <w:rsid w:val="000950F7"/>
    <w:rsid w:val="00095521"/>
    <w:rsid w:val="00095929"/>
    <w:rsid w:val="000976F5"/>
    <w:rsid w:val="000A13B9"/>
    <w:rsid w:val="000A1F4D"/>
    <w:rsid w:val="000A4145"/>
    <w:rsid w:val="000A4FAE"/>
    <w:rsid w:val="000A59B4"/>
    <w:rsid w:val="000A6A63"/>
    <w:rsid w:val="000A6F5A"/>
    <w:rsid w:val="000B42B6"/>
    <w:rsid w:val="000B6B5C"/>
    <w:rsid w:val="000B6BE5"/>
    <w:rsid w:val="000B704E"/>
    <w:rsid w:val="000B7DE3"/>
    <w:rsid w:val="000C210C"/>
    <w:rsid w:val="000C3F1E"/>
    <w:rsid w:val="000C4029"/>
    <w:rsid w:val="000C48AC"/>
    <w:rsid w:val="000C59C6"/>
    <w:rsid w:val="000C6B19"/>
    <w:rsid w:val="000D19F6"/>
    <w:rsid w:val="000D22B5"/>
    <w:rsid w:val="000D2617"/>
    <w:rsid w:val="000D4DE0"/>
    <w:rsid w:val="000D6F78"/>
    <w:rsid w:val="000F2E24"/>
    <w:rsid w:val="000F3672"/>
    <w:rsid w:val="000F36E1"/>
    <w:rsid w:val="000F6246"/>
    <w:rsid w:val="000F644F"/>
    <w:rsid w:val="000F7369"/>
    <w:rsid w:val="000F7D7C"/>
    <w:rsid w:val="00102BE4"/>
    <w:rsid w:val="0010419E"/>
    <w:rsid w:val="00106FDC"/>
    <w:rsid w:val="00113318"/>
    <w:rsid w:val="001133E4"/>
    <w:rsid w:val="00113876"/>
    <w:rsid w:val="001174B3"/>
    <w:rsid w:val="0012357D"/>
    <w:rsid w:val="00125F68"/>
    <w:rsid w:val="001313DD"/>
    <w:rsid w:val="00134A15"/>
    <w:rsid w:val="001351A9"/>
    <w:rsid w:val="001370DD"/>
    <w:rsid w:val="00137EC2"/>
    <w:rsid w:val="00137EDF"/>
    <w:rsid w:val="00140C20"/>
    <w:rsid w:val="00145F4D"/>
    <w:rsid w:val="00146A60"/>
    <w:rsid w:val="00146DF9"/>
    <w:rsid w:val="001475C7"/>
    <w:rsid w:val="00147F30"/>
    <w:rsid w:val="00151014"/>
    <w:rsid w:val="001524AB"/>
    <w:rsid w:val="001528FA"/>
    <w:rsid w:val="0015383D"/>
    <w:rsid w:val="001609D0"/>
    <w:rsid w:val="001611FC"/>
    <w:rsid w:val="00161307"/>
    <w:rsid w:val="00161B95"/>
    <w:rsid w:val="00163F4D"/>
    <w:rsid w:val="00163F83"/>
    <w:rsid w:val="001640D8"/>
    <w:rsid w:val="00164AF9"/>
    <w:rsid w:val="00164E9E"/>
    <w:rsid w:val="0017076E"/>
    <w:rsid w:val="00170F19"/>
    <w:rsid w:val="001747CC"/>
    <w:rsid w:val="0017527D"/>
    <w:rsid w:val="001756A0"/>
    <w:rsid w:val="00180118"/>
    <w:rsid w:val="00181D76"/>
    <w:rsid w:val="0018463F"/>
    <w:rsid w:val="00184AF9"/>
    <w:rsid w:val="001853D8"/>
    <w:rsid w:val="00193250"/>
    <w:rsid w:val="00193997"/>
    <w:rsid w:val="0019756E"/>
    <w:rsid w:val="001A068E"/>
    <w:rsid w:val="001A0EC0"/>
    <w:rsid w:val="001A149B"/>
    <w:rsid w:val="001A18F2"/>
    <w:rsid w:val="001A2A6E"/>
    <w:rsid w:val="001B055C"/>
    <w:rsid w:val="001B6A8C"/>
    <w:rsid w:val="001C0B96"/>
    <w:rsid w:val="001C12BB"/>
    <w:rsid w:val="001C1B05"/>
    <w:rsid w:val="001C24AA"/>
    <w:rsid w:val="001C78DE"/>
    <w:rsid w:val="001D0933"/>
    <w:rsid w:val="001D1471"/>
    <w:rsid w:val="001D3D7B"/>
    <w:rsid w:val="001D5E2D"/>
    <w:rsid w:val="001D675F"/>
    <w:rsid w:val="001D725E"/>
    <w:rsid w:val="001E4912"/>
    <w:rsid w:val="001F0508"/>
    <w:rsid w:val="002026E0"/>
    <w:rsid w:val="00203292"/>
    <w:rsid w:val="00204ECF"/>
    <w:rsid w:val="00205435"/>
    <w:rsid w:val="00206BDA"/>
    <w:rsid w:val="00211473"/>
    <w:rsid w:val="0021251B"/>
    <w:rsid w:val="002127EA"/>
    <w:rsid w:val="0021289B"/>
    <w:rsid w:val="00217C3A"/>
    <w:rsid w:val="002202D7"/>
    <w:rsid w:val="0022035D"/>
    <w:rsid w:val="00221A76"/>
    <w:rsid w:val="002225FF"/>
    <w:rsid w:val="00222A89"/>
    <w:rsid w:val="00224D92"/>
    <w:rsid w:val="00230BBA"/>
    <w:rsid w:val="00231A5E"/>
    <w:rsid w:val="00235570"/>
    <w:rsid w:val="00235C93"/>
    <w:rsid w:val="002360DD"/>
    <w:rsid w:val="00241F5B"/>
    <w:rsid w:val="002448B8"/>
    <w:rsid w:val="0024521F"/>
    <w:rsid w:val="0024550B"/>
    <w:rsid w:val="002458EC"/>
    <w:rsid w:val="00245E5B"/>
    <w:rsid w:val="002460DF"/>
    <w:rsid w:val="002517EA"/>
    <w:rsid w:val="00253E86"/>
    <w:rsid w:val="00256D87"/>
    <w:rsid w:val="00256E6C"/>
    <w:rsid w:val="00261E59"/>
    <w:rsid w:val="0026442C"/>
    <w:rsid w:val="002661E3"/>
    <w:rsid w:val="0026685E"/>
    <w:rsid w:val="00266989"/>
    <w:rsid w:val="00270758"/>
    <w:rsid w:val="002815A6"/>
    <w:rsid w:val="002815F4"/>
    <w:rsid w:val="00281802"/>
    <w:rsid w:val="0028228A"/>
    <w:rsid w:val="00282FAE"/>
    <w:rsid w:val="002840F8"/>
    <w:rsid w:val="00290EDD"/>
    <w:rsid w:val="00291E9A"/>
    <w:rsid w:val="00292AB3"/>
    <w:rsid w:val="002939AD"/>
    <w:rsid w:val="002948C1"/>
    <w:rsid w:val="00297E50"/>
    <w:rsid w:val="002A3918"/>
    <w:rsid w:val="002A40B1"/>
    <w:rsid w:val="002A47B2"/>
    <w:rsid w:val="002B020F"/>
    <w:rsid w:val="002B6719"/>
    <w:rsid w:val="002B6D9D"/>
    <w:rsid w:val="002C0596"/>
    <w:rsid w:val="002C1731"/>
    <w:rsid w:val="002C1FCA"/>
    <w:rsid w:val="002C5177"/>
    <w:rsid w:val="002C5ABC"/>
    <w:rsid w:val="002C772B"/>
    <w:rsid w:val="002D08C4"/>
    <w:rsid w:val="002D0B47"/>
    <w:rsid w:val="002D1C35"/>
    <w:rsid w:val="002D21B2"/>
    <w:rsid w:val="002E196C"/>
    <w:rsid w:val="002E5344"/>
    <w:rsid w:val="002E554E"/>
    <w:rsid w:val="002E5567"/>
    <w:rsid w:val="002E5C61"/>
    <w:rsid w:val="002E617C"/>
    <w:rsid w:val="002E7B17"/>
    <w:rsid w:val="002F04B4"/>
    <w:rsid w:val="002F1891"/>
    <w:rsid w:val="002F2692"/>
    <w:rsid w:val="002F4BE5"/>
    <w:rsid w:val="002F5B11"/>
    <w:rsid w:val="002F7BA4"/>
    <w:rsid w:val="003037BB"/>
    <w:rsid w:val="003040AA"/>
    <w:rsid w:val="003047FB"/>
    <w:rsid w:val="003053C5"/>
    <w:rsid w:val="00305782"/>
    <w:rsid w:val="003067E6"/>
    <w:rsid w:val="0030789F"/>
    <w:rsid w:val="00307C0F"/>
    <w:rsid w:val="003110D3"/>
    <w:rsid w:val="00311646"/>
    <w:rsid w:val="0031418A"/>
    <w:rsid w:val="003146A8"/>
    <w:rsid w:val="00315296"/>
    <w:rsid w:val="00315805"/>
    <w:rsid w:val="00317ECC"/>
    <w:rsid w:val="0032074B"/>
    <w:rsid w:val="00326B6C"/>
    <w:rsid w:val="003277B3"/>
    <w:rsid w:val="00331811"/>
    <w:rsid w:val="003342C7"/>
    <w:rsid w:val="0033614C"/>
    <w:rsid w:val="00336EBD"/>
    <w:rsid w:val="0034065B"/>
    <w:rsid w:val="003426A0"/>
    <w:rsid w:val="00343322"/>
    <w:rsid w:val="00345DF1"/>
    <w:rsid w:val="00354159"/>
    <w:rsid w:val="0035584C"/>
    <w:rsid w:val="003567C8"/>
    <w:rsid w:val="00356BB4"/>
    <w:rsid w:val="003572D3"/>
    <w:rsid w:val="003647C1"/>
    <w:rsid w:val="00370E6E"/>
    <w:rsid w:val="00371748"/>
    <w:rsid w:val="0037506E"/>
    <w:rsid w:val="0038197D"/>
    <w:rsid w:val="00381C04"/>
    <w:rsid w:val="00382094"/>
    <w:rsid w:val="0038232A"/>
    <w:rsid w:val="003836E9"/>
    <w:rsid w:val="0038371F"/>
    <w:rsid w:val="00385079"/>
    <w:rsid w:val="00387676"/>
    <w:rsid w:val="00391A59"/>
    <w:rsid w:val="00393417"/>
    <w:rsid w:val="00393C25"/>
    <w:rsid w:val="003A02BF"/>
    <w:rsid w:val="003A0714"/>
    <w:rsid w:val="003A1447"/>
    <w:rsid w:val="003A59CB"/>
    <w:rsid w:val="003A5CCA"/>
    <w:rsid w:val="003B521E"/>
    <w:rsid w:val="003B57FC"/>
    <w:rsid w:val="003B68A7"/>
    <w:rsid w:val="003C0E9A"/>
    <w:rsid w:val="003C4424"/>
    <w:rsid w:val="003C4798"/>
    <w:rsid w:val="003D2823"/>
    <w:rsid w:val="003D2B0D"/>
    <w:rsid w:val="003D2EAB"/>
    <w:rsid w:val="003D4603"/>
    <w:rsid w:val="003D4779"/>
    <w:rsid w:val="003D6B8B"/>
    <w:rsid w:val="003E02EB"/>
    <w:rsid w:val="003E257D"/>
    <w:rsid w:val="003E4987"/>
    <w:rsid w:val="003F4A44"/>
    <w:rsid w:val="003F5131"/>
    <w:rsid w:val="003F59AC"/>
    <w:rsid w:val="00401CBC"/>
    <w:rsid w:val="00403DA9"/>
    <w:rsid w:val="00404CCC"/>
    <w:rsid w:val="00404E42"/>
    <w:rsid w:val="00406CD7"/>
    <w:rsid w:val="0041048B"/>
    <w:rsid w:val="00412E89"/>
    <w:rsid w:val="0041427E"/>
    <w:rsid w:val="00414476"/>
    <w:rsid w:val="004260B3"/>
    <w:rsid w:val="00427F25"/>
    <w:rsid w:val="0043385D"/>
    <w:rsid w:val="0043526F"/>
    <w:rsid w:val="00436EDD"/>
    <w:rsid w:val="004417A3"/>
    <w:rsid w:val="004447BC"/>
    <w:rsid w:val="00444F6E"/>
    <w:rsid w:val="00446407"/>
    <w:rsid w:val="00446B86"/>
    <w:rsid w:val="0044740C"/>
    <w:rsid w:val="00447422"/>
    <w:rsid w:val="004476A8"/>
    <w:rsid w:val="00455CA8"/>
    <w:rsid w:val="00455DC4"/>
    <w:rsid w:val="004561D8"/>
    <w:rsid w:val="0045748D"/>
    <w:rsid w:val="00463871"/>
    <w:rsid w:val="0046481D"/>
    <w:rsid w:val="004705A6"/>
    <w:rsid w:val="00471E09"/>
    <w:rsid w:val="004748AA"/>
    <w:rsid w:val="00477562"/>
    <w:rsid w:val="004819C0"/>
    <w:rsid w:val="00484AA8"/>
    <w:rsid w:val="004854F9"/>
    <w:rsid w:val="00486EEA"/>
    <w:rsid w:val="00490270"/>
    <w:rsid w:val="004921F0"/>
    <w:rsid w:val="00494C23"/>
    <w:rsid w:val="004A2E3F"/>
    <w:rsid w:val="004A63BE"/>
    <w:rsid w:val="004B1D60"/>
    <w:rsid w:val="004B3B05"/>
    <w:rsid w:val="004B6AE2"/>
    <w:rsid w:val="004B6BCD"/>
    <w:rsid w:val="004B7C2F"/>
    <w:rsid w:val="004B7C7C"/>
    <w:rsid w:val="004C17CC"/>
    <w:rsid w:val="004C2FF7"/>
    <w:rsid w:val="004C5D60"/>
    <w:rsid w:val="004C7581"/>
    <w:rsid w:val="004C7E66"/>
    <w:rsid w:val="004D0133"/>
    <w:rsid w:val="004D03B2"/>
    <w:rsid w:val="004D0D8F"/>
    <w:rsid w:val="004D69C2"/>
    <w:rsid w:val="004E0FBA"/>
    <w:rsid w:val="004E0FE9"/>
    <w:rsid w:val="004E2192"/>
    <w:rsid w:val="004E2818"/>
    <w:rsid w:val="004E6ED5"/>
    <w:rsid w:val="004F1E32"/>
    <w:rsid w:val="00500BC3"/>
    <w:rsid w:val="005011BC"/>
    <w:rsid w:val="0050121E"/>
    <w:rsid w:val="00504CE0"/>
    <w:rsid w:val="00505BCB"/>
    <w:rsid w:val="00507E70"/>
    <w:rsid w:val="005112AB"/>
    <w:rsid w:val="00511FEB"/>
    <w:rsid w:val="005136B3"/>
    <w:rsid w:val="00516832"/>
    <w:rsid w:val="00517542"/>
    <w:rsid w:val="00521746"/>
    <w:rsid w:val="005229DB"/>
    <w:rsid w:val="00524EE6"/>
    <w:rsid w:val="00536008"/>
    <w:rsid w:val="0054029F"/>
    <w:rsid w:val="00541BFE"/>
    <w:rsid w:val="00545441"/>
    <w:rsid w:val="00545DA4"/>
    <w:rsid w:val="00546CB0"/>
    <w:rsid w:val="0055276E"/>
    <w:rsid w:val="005550CE"/>
    <w:rsid w:val="00555384"/>
    <w:rsid w:val="00556202"/>
    <w:rsid w:val="00560B0D"/>
    <w:rsid w:val="00561D67"/>
    <w:rsid w:val="00563FF9"/>
    <w:rsid w:val="00564531"/>
    <w:rsid w:val="00564562"/>
    <w:rsid w:val="00566622"/>
    <w:rsid w:val="005678E8"/>
    <w:rsid w:val="0056793C"/>
    <w:rsid w:val="00573F14"/>
    <w:rsid w:val="00575101"/>
    <w:rsid w:val="00576CCE"/>
    <w:rsid w:val="00577191"/>
    <w:rsid w:val="005779E3"/>
    <w:rsid w:val="00580EDE"/>
    <w:rsid w:val="00581A4E"/>
    <w:rsid w:val="0058494A"/>
    <w:rsid w:val="00585498"/>
    <w:rsid w:val="0058791D"/>
    <w:rsid w:val="00595D41"/>
    <w:rsid w:val="00597D69"/>
    <w:rsid w:val="005A0B8D"/>
    <w:rsid w:val="005A16C3"/>
    <w:rsid w:val="005A1F92"/>
    <w:rsid w:val="005A3157"/>
    <w:rsid w:val="005A437B"/>
    <w:rsid w:val="005B38BD"/>
    <w:rsid w:val="005B533B"/>
    <w:rsid w:val="005C3888"/>
    <w:rsid w:val="005C5BE9"/>
    <w:rsid w:val="005D13D0"/>
    <w:rsid w:val="005D2026"/>
    <w:rsid w:val="005D4952"/>
    <w:rsid w:val="005D54EC"/>
    <w:rsid w:val="005D7AB8"/>
    <w:rsid w:val="005D7D47"/>
    <w:rsid w:val="005E17D1"/>
    <w:rsid w:val="005E1F57"/>
    <w:rsid w:val="005E3673"/>
    <w:rsid w:val="005E50F1"/>
    <w:rsid w:val="005E6468"/>
    <w:rsid w:val="005E7CEE"/>
    <w:rsid w:val="005F0882"/>
    <w:rsid w:val="005F08A8"/>
    <w:rsid w:val="005F41B4"/>
    <w:rsid w:val="005F4727"/>
    <w:rsid w:val="005F597A"/>
    <w:rsid w:val="005F6095"/>
    <w:rsid w:val="00600191"/>
    <w:rsid w:val="00601CA2"/>
    <w:rsid w:val="006021D8"/>
    <w:rsid w:val="006074A3"/>
    <w:rsid w:val="00610830"/>
    <w:rsid w:val="00611EB3"/>
    <w:rsid w:val="006120D7"/>
    <w:rsid w:val="006130E8"/>
    <w:rsid w:val="006135FF"/>
    <w:rsid w:val="00615B5E"/>
    <w:rsid w:val="00616947"/>
    <w:rsid w:val="00617D40"/>
    <w:rsid w:val="006228A3"/>
    <w:rsid w:val="00622A64"/>
    <w:rsid w:val="00625D7C"/>
    <w:rsid w:val="006262F8"/>
    <w:rsid w:val="00626375"/>
    <w:rsid w:val="00627165"/>
    <w:rsid w:val="006278EF"/>
    <w:rsid w:val="006302B9"/>
    <w:rsid w:val="006316A0"/>
    <w:rsid w:val="00632DF7"/>
    <w:rsid w:val="006332E4"/>
    <w:rsid w:val="00634E79"/>
    <w:rsid w:val="0064033B"/>
    <w:rsid w:val="00641856"/>
    <w:rsid w:val="00643DCD"/>
    <w:rsid w:val="006457F2"/>
    <w:rsid w:val="00651612"/>
    <w:rsid w:val="00651FE9"/>
    <w:rsid w:val="006527B7"/>
    <w:rsid w:val="00654C20"/>
    <w:rsid w:val="00655FB1"/>
    <w:rsid w:val="00660B46"/>
    <w:rsid w:val="00663170"/>
    <w:rsid w:val="00663D41"/>
    <w:rsid w:val="00664B2B"/>
    <w:rsid w:val="00664BAF"/>
    <w:rsid w:val="00665159"/>
    <w:rsid w:val="00665AC1"/>
    <w:rsid w:val="0067454A"/>
    <w:rsid w:val="00675CCE"/>
    <w:rsid w:val="00676EA3"/>
    <w:rsid w:val="00684BA3"/>
    <w:rsid w:val="00693BD6"/>
    <w:rsid w:val="006955D2"/>
    <w:rsid w:val="00697D8D"/>
    <w:rsid w:val="006A2EDF"/>
    <w:rsid w:val="006A3754"/>
    <w:rsid w:val="006A4026"/>
    <w:rsid w:val="006A410F"/>
    <w:rsid w:val="006A5AFE"/>
    <w:rsid w:val="006A64DE"/>
    <w:rsid w:val="006A6678"/>
    <w:rsid w:val="006A6888"/>
    <w:rsid w:val="006A7E46"/>
    <w:rsid w:val="006B0790"/>
    <w:rsid w:val="006B1A9D"/>
    <w:rsid w:val="006B23EF"/>
    <w:rsid w:val="006B58D2"/>
    <w:rsid w:val="006B58DE"/>
    <w:rsid w:val="006B7FAF"/>
    <w:rsid w:val="006C0289"/>
    <w:rsid w:val="006C1332"/>
    <w:rsid w:val="006C187E"/>
    <w:rsid w:val="006C2609"/>
    <w:rsid w:val="006C2E2D"/>
    <w:rsid w:val="006D127C"/>
    <w:rsid w:val="006D1655"/>
    <w:rsid w:val="006D3A36"/>
    <w:rsid w:val="006D4BBA"/>
    <w:rsid w:val="006D4D91"/>
    <w:rsid w:val="006D5305"/>
    <w:rsid w:val="006D76F0"/>
    <w:rsid w:val="006E2F0B"/>
    <w:rsid w:val="006E378A"/>
    <w:rsid w:val="006E4534"/>
    <w:rsid w:val="006E580F"/>
    <w:rsid w:val="006E5846"/>
    <w:rsid w:val="006E62B0"/>
    <w:rsid w:val="006E7A2F"/>
    <w:rsid w:val="006F159D"/>
    <w:rsid w:val="006F5E1E"/>
    <w:rsid w:val="006F76CB"/>
    <w:rsid w:val="006F7743"/>
    <w:rsid w:val="00705F56"/>
    <w:rsid w:val="00707113"/>
    <w:rsid w:val="00714B6F"/>
    <w:rsid w:val="00714C6D"/>
    <w:rsid w:val="0071613D"/>
    <w:rsid w:val="00720052"/>
    <w:rsid w:val="00720D72"/>
    <w:rsid w:val="0072191D"/>
    <w:rsid w:val="007231D1"/>
    <w:rsid w:val="00724CBF"/>
    <w:rsid w:val="0072523B"/>
    <w:rsid w:val="00726E88"/>
    <w:rsid w:val="007314E3"/>
    <w:rsid w:val="00734B81"/>
    <w:rsid w:val="00734CDC"/>
    <w:rsid w:val="00734E92"/>
    <w:rsid w:val="007360D1"/>
    <w:rsid w:val="00740143"/>
    <w:rsid w:val="00740529"/>
    <w:rsid w:val="00741FEC"/>
    <w:rsid w:val="0074309F"/>
    <w:rsid w:val="00744316"/>
    <w:rsid w:val="00746144"/>
    <w:rsid w:val="00746FB3"/>
    <w:rsid w:val="00750EF8"/>
    <w:rsid w:val="007510D4"/>
    <w:rsid w:val="00753390"/>
    <w:rsid w:val="00754700"/>
    <w:rsid w:val="00755B26"/>
    <w:rsid w:val="00755EA6"/>
    <w:rsid w:val="00757D2E"/>
    <w:rsid w:val="00757D9D"/>
    <w:rsid w:val="00762FEE"/>
    <w:rsid w:val="00763143"/>
    <w:rsid w:val="00764908"/>
    <w:rsid w:val="0076711D"/>
    <w:rsid w:val="00770EC3"/>
    <w:rsid w:val="00771BEA"/>
    <w:rsid w:val="007744D4"/>
    <w:rsid w:val="00774FDE"/>
    <w:rsid w:val="00775D39"/>
    <w:rsid w:val="00776819"/>
    <w:rsid w:val="00776BBF"/>
    <w:rsid w:val="007806AC"/>
    <w:rsid w:val="00780B5B"/>
    <w:rsid w:val="00780CCB"/>
    <w:rsid w:val="00781B1D"/>
    <w:rsid w:val="00786E3A"/>
    <w:rsid w:val="00787ED7"/>
    <w:rsid w:val="007913C0"/>
    <w:rsid w:val="00791537"/>
    <w:rsid w:val="007931B3"/>
    <w:rsid w:val="00794C03"/>
    <w:rsid w:val="007A5A03"/>
    <w:rsid w:val="007A7759"/>
    <w:rsid w:val="007B1028"/>
    <w:rsid w:val="007B2A3F"/>
    <w:rsid w:val="007B694A"/>
    <w:rsid w:val="007C0F95"/>
    <w:rsid w:val="007C2389"/>
    <w:rsid w:val="007C5DD1"/>
    <w:rsid w:val="007D04C6"/>
    <w:rsid w:val="007D5147"/>
    <w:rsid w:val="007D5B10"/>
    <w:rsid w:val="007E00DF"/>
    <w:rsid w:val="007E7B5B"/>
    <w:rsid w:val="007F2A4C"/>
    <w:rsid w:val="007F65DC"/>
    <w:rsid w:val="00800E10"/>
    <w:rsid w:val="0080292F"/>
    <w:rsid w:val="00802BD5"/>
    <w:rsid w:val="008050CE"/>
    <w:rsid w:val="008055B5"/>
    <w:rsid w:val="00805859"/>
    <w:rsid w:val="008062A7"/>
    <w:rsid w:val="00811133"/>
    <w:rsid w:val="00817AAC"/>
    <w:rsid w:val="00820D4D"/>
    <w:rsid w:val="00822835"/>
    <w:rsid w:val="008228C6"/>
    <w:rsid w:val="008233F3"/>
    <w:rsid w:val="008264E9"/>
    <w:rsid w:val="00826521"/>
    <w:rsid w:val="00827246"/>
    <w:rsid w:val="008317F5"/>
    <w:rsid w:val="00831EEA"/>
    <w:rsid w:val="00832205"/>
    <w:rsid w:val="0083234B"/>
    <w:rsid w:val="00832EC4"/>
    <w:rsid w:val="00835320"/>
    <w:rsid w:val="00836C8A"/>
    <w:rsid w:val="00840636"/>
    <w:rsid w:val="008412E7"/>
    <w:rsid w:val="00845056"/>
    <w:rsid w:val="00845075"/>
    <w:rsid w:val="00846E98"/>
    <w:rsid w:val="008476B0"/>
    <w:rsid w:val="00851DC7"/>
    <w:rsid w:val="0085223A"/>
    <w:rsid w:val="0085249A"/>
    <w:rsid w:val="0085601F"/>
    <w:rsid w:val="00856621"/>
    <w:rsid w:val="00857B17"/>
    <w:rsid w:val="00860D92"/>
    <w:rsid w:val="00861B33"/>
    <w:rsid w:val="008713EE"/>
    <w:rsid w:val="00872558"/>
    <w:rsid w:val="00874278"/>
    <w:rsid w:val="008750A6"/>
    <w:rsid w:val="00877284"/>
    <w:rsid w:val="00881818"/>
    <w:rsid w:val="00882A8F"/>
    <w:rsid w:val="008843E4"/>
    <w:rsid w:val="00884498"/>
    <w:rsid w:val="00890A0E"/>
    <w:rsid w:val="00892F4C"/>
    <w:rsid w:val="00894FAA"/>
    <w:rsid w:val="008A0549"/>
    <w:rsid w:val="008A05D5"/>
    <w:rsid w:val="008A1776"/>
    <w:rsid w:val="008A1A78"/>
    <w:rsid w:val="008A1DBC"/>
    <w:rsid w:val="008A2196"/>
    <w:rsid w:val="008A4810"/>
    <w:rsid w:val="008A4D15"/>
    <w:rsid w:val="008A50E2"/>
    <w:rsid w:val="008A5C5A"/>
    <w:rsid w:val="008A5F3F"/>
    <w:rsid w:val="008A7408"/>
    <w:rsid w:val="008B0880"/>
    <w:rsid w:val="008B647F"/>
    <w:rsid w:val="008C178F"/>
    <w:rsid w:val="008C20BB"/>
    <w:rsid w:val="008C3EF1"/>
    <w:rsid w:val="008C77E1"/>
    <w:rsid w:val="008D0286"/>
    <w:rsid w:val="008D1E9E"/>
    <w:rsid w:val="008D3D51"/>
    <w:rsid w:val="008E02F3"/>
    <w:rsid w:val="008E1275"/>
    <w:rsid w:val="008E327A"/>
    <w:rsid w:val="008F219E"/>
    <w:rsid w:val="008F2A65"/>
    <w:rsid w:val="008F4A8E"/>
    <w:rsid w:val="008F59DF"/>
    <w:rsid w:val="00904F29"/>
    <w:rsid w:val="009057DC"/>
    <w:rsid w:val="00905B6B"/>
    <w:rsid w:val="0091202A"/>
    <w:rsid w:val="00912B54"/>
    <w:rsid w:val="0091471D"/>
    <w:rsid w:val="0091488B"/>
    <w:rsid w:val="0091586F"/>
    <w:rsid w:val="00915A76"/>
    <w:rsid w:val="00916128"/>
    <w:rsid w:val="00916334"/>
    <w:rsid w:val="00916D6F"/>
    <w:rsid w:val="00921F6C"/>
    <w:rsid w:val="009223A1"/>
    <w:rsid w:val="00923984"/>
    <w:rsid w:val="009256ED"/>
    <w:rsid w:val="009262A7"/>
    <w:rsid w:val="00926537"/>
    <w:rsid w:val="00926669"/>
    <w:rsid w:val="00931442"/>
    <w:rsid w:val="00932D0C"/>
    <w:rsid w:val="00933909"/>
    <w:rsid w:val="009355B3"/>
    <w:rsid w:val="00940565"/>
    <w:rsid w:val="0094125A"/>
    <w:rsid w:val="0094286C"/>
    <w:rsid w:val="0094417E"/>
    <w:rsid w:val="009467BD"/>
    <w:rsid w:val="0094779F"/>
    <w:rsid w:val="00947D73"/>
    <w:rsid w:val="00950727"/>
    <w:rsid w:val="00951615"/>
    <w:rsid w:val="00951C3D"/>
    <w:rsid w:val="009520E3"/>
    <w:rsid w:val="00952678"/>
    <w:rsid w:val="00954575"/>
    <w:rsid w:val="00957C76"/>
    <w:rsid w:val="00957E84"/>
    <w:rsid w:val="00963DFB"/>
    <w:rsid w:val="009671A8"/>
    <w:rsid w:val="00967F9E"/>
    <w:rsid w:val="00973535"/>
    <w:rsid w:val="00980CF9"/>
    <w:rsid w:val="00984D19"/>
    <w:rsid w:val="0098518E"/>
    <w:rsid w:val="00985A86"/>
    <w:rsid w:val="00985CA8"/>
    <w:rsid w:val="009920C7"/>
    <w:rsid w:val="009932F4"/>
    <w:rsid w:val="00994ABD"/>
    <w:rsid w:val="0099596A"/>
    <w:rsid w:val="00997B61"/>
    <w:rsid w:val="009A2735"/>
    <w:rsid w:val="009A51E0"/>
    <w:rsid w:val="009A5C9F"/>
    <w:rsid w:val="009A60D5"/>
    <w:rsid w:val="009A65FF"/>
    <w:rsid w:val="009A7658"/>
    <w:rsid w:val="009A7823"/>
    <w:rsid w:val="009B2F81"/>
    <w:rsid w:val="009B4E4C"/>
    <w:rsid w:val="009B5E93"/>
    <w:rsid w:val="009B601A"/>
    <w:rsid w:val="009B6D61"/>
    <w:rsid w:val="009C0572"/>
    <w:rsid w:val="009C1866"/>
    <w:rsid w:val="009C2176"/>
    <w:rsid w:val="009C2E11"/>
    <w:rsid w:val="009C54BC"/>
    <w:rsid w:val="009D22E3"/>
    <w:rsid w:val="009D25EE"/>
    <w:rsid w:val="009E14D4"/>
    <w:rsid w:val="009E628B"/>
    <w:rsid w:val="009F1C5C"/>
    <w:rsid w:val="009F233D"/>
    <w:rsid w:val="00A02886"/>
    <w:rsid w:val="00A02E44"/>
    <w:rsid w:val="00A043A2"/>
    <w:rsid w:val="00A0498F"/>
    <w:rsid w:val="00A10302"/>
    <w:rsid w:val="00A105A7"/>
    <w:rsid w:val="00A10905"/>
    <w:rsid w:val="00A1336E"/>
    <w:rsid w:val="00A2199B"/>
    <w:rsid w:val="00A22206"/>
    <w:rsid w:val="00A23B83"/>
    <w:rsid w:val="00A23D34"/>
    <w:rsid w:val="00A25FC3"/>
    <w:rsid w:val="00A26C67"/>
    <w:rsid w:val="00A27535"/>
    <w:rsid w:val="00A320A4"/>
    <w:rsid w:val="00A32365"/>
    <w:rsid w:val="00A332E2"/>
    <w:rsid w:val="00A37F52"/>
    <w:rsid w:val="00A42131"/>
    <w:rsid w:val="00A43BCA"/>
    <w:rsid w:val="00A45438"/>
    <w:rsid w:val="00A45E5B"/>
    <w:rsid w:val="00A46F7E"/>
    <w:rsid w:val="00A5366F"/>
    <w:rsid w:val="00A56806"/>
    <w:rsid w:val="00A57925"/>
    <w:rsid w:val="00A613EA"/>
    <w:rsid w:val="00A621F8"/>
    <w:rsid w:val="00A62A69"/>
    <w:rsid w:val="00A62DA7"/>
    <w:rsid w:val="00A63EE1"/>
    <w:rsid w:val="00A6777A"/>
    <w:rsid w:val="00A67CF1"/>
    <w:rsid w:val="00A75BDF"/>
    <w:rsid w:val="00A8027C"/>
    <w:rsid w:val="00A81E81"/>
    <w:rsid w:val="00A82025"/>
    <w:rsid w:val="00A828E6"/>
    <w:rsid w:val="00A94039"/>
    <w:rsid w:val="00A94B7B"/>
    <w:rsid w:val="00A94FA5"/>
    <w:rsid w:val="00A961B2"/>
    <w:rsid w:val="00A97E13"/>
    <w:rsid w:val="00AA08A5"/>
    <w:rsid w:val="00AA17EF"/>
    <w:rsid w:val="00AA1A79"/>
    <w:rsid w:val="00AA1B64"/>
    <w:rsid w:val="00AA6793"/>
    <w:rsid w:val="00AB0F1A"/>
    <w:rsid w:val="00AB0F6F"/>
    <w:rsid w:val="00AB10BE"/>
    <w:rsid w:val="00AB4D37"/>
    <w:rsid w:val="00AB4E5A"/>
    <w:rsid w:val="00AC586F"/>
    <w:rsid w:val="00AD5CDA"/>
    <w:rsid w:val="00AD7D70"/>
    <w:rsid w:val="00AD7E31"/>
    <w:rsid w:val="00AE036D"/>
    <w:rsid w:val="00AE255F"/>
    <w:rsid w:val="00AE617A"/>
    <w:rsid w:val="00AE7656"/>
    <w:rsid w:val="00AE7F6A"/>
    <w:rsid w:val="00AF0C34"/>
    <w:rsid w:val="00AF17B3"/>
    <w:rsid w:val="00AF2D9A"/>
    <w:rsid w:val="00AF51FB"/>
    <w:rsid w:val="00AF7D09"/>
    <w:rsid w:val="00B0036F"/>
    <w:rsid w:val="00B01F86"/>
    <w:rsid w:val="00B04167"/>
    <w:rsid w:val="00B078A3"/>
    <w:rsid w:val="00B11FAE"/>
    <w:rsid w:val="00B12AE9"/>
    <w:rsid w:val="00B1347A"/>
    <w:rsid w:val="00B21C72"/>
    <w:rsid w:val="00B2423C"/>
    <w:rsid w:val="00B24AA1"/>
    <w:rsid w:val="00B25279"/>
    <w:rsid w:val="00B25F50"/>
    <w:rsid w:val="00B26991"/>
    <w:rsid w:val="00B3050F"/>
    <w:rsid w:val="00B318FF"/>
    <w:rsid w:val="00B33F43"/>
    <w:rsid w:val="00B359E9"/>
    <w:rsid w:val="00B3611C"/>
    <w:rsid w:val="00B36629"/>
    <w:rsid w:val="00B433B4"/>
    <w:rsid w:val="00B45FF4"/>
    <w:rsid w:val="00B46C6C"/>
    <w:rsid w:val="00B47C2C"/>
    <w:rsid w:val="00B47DAB"/>
    <w:rsid w:val="00B528D9"/>
    <w:rsid w:val="00B5310E"/>
    <w:rsid w:val="00B541B0"/>
    <w:rsid w:val="00B542AB"/>
    <w:rsid w:val="00B6268D"/>
    <w:rsid w:val="00B64599"/>
    <w:rsid w:val="00B6564C"/>
    <w:rsid w:val="00B657D5"/>
    <w:rsid w:val="00B6604C"/>
    <w:rsid w:val="00B721B1"/>
    <w:rsid w:val="00B74D1C"/>
    <w:rsid w:val="00B77809"/>
    <w:rsid w:val="00B84D18"/>
    <w:rsid w:val="00B87C58"/>
    <w:rsid w:val="00B92AD7"/>
    <w:rsid w:val="00B9543D"/>
    <w:rsid w:val="00B967D4"/>
    <w:rsid w:val="00B968D3"/>
    <w:rsid w:val="00BA20E6"/>
    <w:rsid w:val="00BA2221"/>
    <w:rsid w:val="00BA2BB9"/>
    <w:rsid w:val="00BA3424"/>
    <w:rsid w:val="00BA5E6D"/>
    <w:rsid w:val="00BA624F"/>
    <w:rsid w:val="00BA78AC"/>
    <w:rsid w:val="00BB0CCC"/>
    <w:rsid w:val="00BB3ACB"/>
    <w:rsid w:val="00BB4783"/>
    <w:rsid w:val="00BB4FD2"/>
    <w:rsid w:val="00BB7467"/>
    <w:rsid w:val="00BC1548"/>
    <w:rsid w:val="00BC1D0E"/>
    <w:rsid w:val="00BC24C1"/>
    <w:rsid w:val="00BD3805"/>
    <w:rsid w:val="00BD3C66"/>
    <w:rsid w:val="00BD48BA"/>
    <w:rsid w:val="00BE37F3"/>
    <w:rsid w:val="00BE3DF3"/>
    <w:rsid w:val="00BE6B19"/>
    <w:rsid w:val="00BE7548"/>
    <w:rsid w:val="00BE793F"/>
    <w:rsid w:val="00BE7FE5"/>
    <w:rsid w:val="00BF7C23"/>
    <w:rsid w:val="00C03FA4"/>
    <w:rsid w:val="00C04038"/>
    <w:rsid w:val="00C04EB3"/>
    <w:rsid w:val="00C11B4C"/>
    <w:rsid w:val="00C128E0"/>
    <w:rsid w:val="00C12AAF"/>
    <w:rsid w:val="00C20429"/>
    <w:rsid w:val="00C2149F"/>
    <w:rsid w:val="00C220DA"/>
    <w:rsid w:val="00C23F78"/>
    <w:rsid w:val="00C24A3E"/>
    <w:rsid w:val="00C24EED"/>
    <w:rsid w:val="00C26468"/>
    <w:rsid w:val="00C2728D"/>
    <w:rsid w:val="00C2744F"/>
    <w:rsid w:val="00C27D6D"/>
    <w:rsid w:val="00C323EB"/>
    <w:rsid w:val="00C33462"/>
    <w:rsid w:val="00C36A2A"/>
    <w:rsid w:val="00C370B4"/>
    <w:rsid w:val="00C418A2"/>
    <w:rsid w:val="00C41C13"/>
    <w:rsid w:val="00C43CF0"/>
    <w:rsid w:val="00C43F45"/>
    <w:rsid w:val="00C44BFE"/>
    <w:rsid w:val="00C467CB"/>
    <w:rsid w:val="00C46E2E"/>
    <w:rsid w:val="00C52848"/>
    <w:rsid w:val="00C54FAC"/>
    <w:rsid w:val="00C559AB"/>
    <w:rsid w:val="00C62D90"/>
    <w:rsid w:val="00C63681"/>
    <w:rsid w:val="00C6593B"/>
    <w:rsid w:val="00C66364"/>
    <w:rsid w:val="00C7085C"/>
    <w:rsid w:val="00C75D0D"/>
    <w:rsid w:val="00C832DB"/>
    <w:rsid w:val="00C83994"/>
    <w:rsid w:val="00C86DB6"/>
    <w:rsid w:val="00C92824"/>
    <w:rsid w:val="00C93B04"/>
    <w:rsid w:val="00C9477F"/>
    <w:rsid w:val="00C94DD1"/>
    <w:rsid w:val="00CA3626"/>
    <w:rsid w:val="00CA4331"/>
    <w:rsid w:val="00CA5DF9"/>
    <w:rsid w:val="00CA6465"/>
    <w:rsid w:val="00CB436A"/>
    <w:rsid w:val="00CB5813"/>
    <w:rsid w:val="00CB644D"/>
    <w:rsid w:val="00CC1998"/>
    <w:rsid w:val="00CC38AB"/>
    <w:rsid w:val="00CC65C0"/>
    <w:rsid w:val="00CD2CA6"/>
    <w:rsid w:val="00CD67B7"/>
    <w:rsid w:val="00CD77DA"/>
    <w:rsid w:val="00CF11D3"/>
    <w:rsid w:val="00CF20EA"/>
    <w:rsid w:val="00CF263E"/>
    <w:rsid w:val="00CF2C32"/>
    <w:rsid w:val="00CF3A56"/>
    <w:rsid w:val="00CF4601"/>
    <w:rsid w:val="00D0056A"/>
    <w:rsid w:val="00D026E1"/>
    <w:rsid w:val="00D02B8B"/>
    <w:rsid w:val="00D0459D"/>
    <w:rsid w:val="00D04D0E"/>
    <w:rsid w:val="00D050D7"/>
    <w:rsid w:val="00D13826"/>
    <w:rsid w:val="00D149B9"/>
    <w:rsid w:val="00D15A72"/>
    <w:rsid w:val="00D1693A"/>
    <w:rsid w:val="00D17362"/>
    <w:rsid w:val="00D2175B"/>
    <w:rsid w:val="00D2415C"/>
    <w:rsid w:val="00D242A0"/>
    <w:rsid w:val="00D24B76"/>
    <w:rsid w:val="00D24F6B"/>
    <w:rsid w:val="00D25D52"/>
    <w:rsid w:val="00D27007"/>
    <w:rsid w:val="00D2739A"/>
    <w:rsid w:val="00D31F89"/>
    <w:rsid w:val="00D36A9E"/>
    <w:rsid w:val="00D379BC"/>
    <w:rsid w:val="00D37E37"/>
    <w:rsid w:val="00D42A38"/>
    <w:rsid w:val="00D45208"/>
    <w:rsid w:val="00D45377"/>
    <w:rsid w:val="00D52AAA"/>
    <w:rsid w:val="00D53476"/>
    <w:rsid w:val="00D545C1"/>
    <w:rsid w:val="00D57EE7"/>
    <w:rsid w:val="00D609D6"/>
    <w:rsid w:val="00D61892"/>
    <w:rsid w:val="00D61B92"/>
    <w:rsid w:val="00D62ED9"/>
    <w:rsid w:val="00D669F6"/>
    <w:rsid w:val="00D673B4"/>
    <w:rsid w:val="00D705C8"/>
    <w:rsid w:val="00D70691"/>
    <w:rsid w:val="00D70696"/>
    <w:rsid w:val="00D72190"/>
    <w:rsid w:val="00D72B2B"/>
    <w:rsid w:val="00D736DB"/>
    <w:rsid w:val="00D73882"/>
    <w:rsid w:val="00D744AF"/>
    <w:rsid w:val="00D75BFE"/>
    <w:rsid w:val="00D75C76"/>
    <w:rsid w:val="00D77958"/>
    <w:rsid w:val="00D82A00"/>
    <w:rsid w:val="00D83195"/>
    <w:rsid w:val="00D8429B"/>
    <w:rsid w:val="00D85F51"/>
    <w:rsid w:val="00D85FDB"/>
    <w:rsid w:val="00D86674"/>
    <w:rsid w:val="00D8744D"/>
    <w:rsid w:val="00D9049C"/>
    <w:rsid w:val="00D91A15"/>
    <w:rsid w:val="00D91F3E"/>
    <w:rsid w:val="00DA2E99"/>
    <w:rsid w:val="00DA487B"/>
    <w:rsid w:val="00DB14B8"/>
    <w:rsid w:val="00DB1D12"/>
    <w:rsid w:val="00DB280E"/>
    <w:rsid w:val="00DB341B"/>
    <w:rsid w:val="00DC0944"/>
    <w:rsid w:val="00DC0FEE"/>
    <w:rsid w:val="00DC19BA"/>
    <w:rsid w:val="00DC1B6C"/>
    <w:rsid w:val="00DC24D5"/>
    <w:rsid w:val="00DC3B73"/>
    <w:rsid w:val="00DC5790"/>
    <w:rsid w:val="00DC6893"/>
    <w:rsid w:val="00DC6DF7"/>
    <w:rsid w:val="00DD1B5F"/>
    <w:rsid w:val="00DD3EA7"/>
    <w:rsid w:val="00DD469B"/>
    <w:rsid w:val="00DD482F"/>
    <w:rsid w:val="00DD4EE2"/>
    <w:rsid w:val="00DD5699"/>
    <w:rsid w:val="00DD5BF7"/>
    <w:rsid w:val="00DD5EA6"/>
    <w:rsid w:val="00DE05A0"/>
    <w:rsid w:val="00DE1500"/>
    <w:rsid w:val="00DE1D0E"/>
    <w:rsid w:val="00DF1D3A"/>
    <w:rsid w:val="00DF417E"/>
    <w:rsid w:val="00E02D75"/>
    <w:rsid w:val="00E0436A"/>
    <w:rsid w:val="00E06135"/>
    <w:rsid w:val="00E1014E"/>
    <w:rsid w:val="00E11520"/>
    <w:rsid w:val="00E11DF9"/>
    <w:rsid w:val="00E133C7"/>
    <w:rsid w:val="00E136B2"/>
    <w:rsid w:val="00E15DEF"/>
    <w:rsid w:val="00E16384"/>
    <w:rsid w:val="00E163E8"/>
    <w:rsid w:val="00E207BC"/>
    <w:rsid w:val="00E24969"/>
    <w:rsid w:val="00E272DE"/>
    <w:rsid w:val="00E27322"/>
    <w:rsid w:val="00E274AF"/>
    <w:rsid w:val="00E31FC8"/>
    <w:rsid w:val="00E33C52"/>
    <w:rsid w:val="00E40D8F"/>
    <w:rsid w:val="00E410A7"/>
    <w:rsid w:val="00E42BE4"/>
    <w:rsid w:val="00E4590E"/>
    <w:rsid w:val="00E470FD"/>
    <w:rsid w:val="00E50FDB"/>
    <w:rsid w:val="00E54972"/>
    <w:rsid w:val="00E556EE"/>
    <w:rsid w:val="00E57BE8"/>
    <w:rsid w:val="00E605CF"/>
    <w:rsid w:val="00E6177B"/>
    <w:rsid w:val="00E61C9F"/>
    <w:rsid w:val="00E63F86"/>
    <w:rsid w:val="00E64D07"/>
    <w:rsid w:val="00E67098"/>
    <w:rsid w:val="00E70F1F"/>
    <w:rsid w:val="00E70F24"/>
    <w:rsid w:val="00E726E8"/>
    <w:rsid w:val="00E744E3"/>
    <w:rsid w:val="00E76D78"/>
    <w:rsid w:val="00E835A6"/>
    <w:rsid w:val="00E91F6E"/>
    <w:rsid w:val="00E92BED"/>
    <w:rsid w:val="00E9431B"/>
    <w:rsid w:val="00E951F9"/>
    <w:rsid w:val="00E95B30"/>
    <w:rsid w:val="00E95E41"/>
    <w:rsid w:val="00EA16FE"/>
    <w:rsid w:val="00EA2C36"/>
    <w:rsid w:val="00EA2E4F"/>
    <w:rsid w:val="00EA40FC"/>
    <w:rsid w:val="00EA684D"/>
    <w:rsid w:val="00EB0027"/>
    <w:rsid w:val="00EB6771"/>
    <w:rsid w:val="00EC126C"/>
    <w:rsid w:val="00EC2E51"/>
    <w:rsid w:val="00EC48FE"/>
    <w:rsid w:val="00EC4EE8"/>
    <w:rsid w:val="00EC7892"/>
    <w:rsid w:val="00ED221C"/>
    <w:rsid w:val="00ED4576"/>
    <w:rsid w:val="00EE2173"/>
    <w:rsid w:val="00EE282E"/>
    <w:rsid w:val="00EE2CC8"/>
    <w:rsid w:val="00EE3D16"/>
    <w:rsid w:val="00EE428A"/>
    <w:rsid w:val="00EE5A63"/>
    <w:rsid w:val="00EE5CF8"/>
    <w:rsid w:val="00EF0080"/>
    <w:rsid w:val="00EF1C59"/>
    <w:rsid w:val="00EF1FD4"/>
    <w:rsid w:val="00EF5319"/>
    <w:rsid w:val="00EF7E5E"/>
    <w:rsid w:val="00EF7E94"/>
    <w:rsid w:val="00F002FB"/>
    <w:rsid w:val="00F00D3B"/>
    <w:rsid w:val="00F02EBC"/>
    <w:rsid w:val="00F06CFC"/>
    <w:rsid w:val="00F0705C"/>
    <w:rsid w:val="00F133EE"/>
    <w:rsid w:val="00F163AC"/>
    <w:rsid w:val="00F16BF3"/>
    <w:rsid w:val="00F21425"/>
    <w:rsid w:val="00F23F8A"/>
    <w:rsid w:val="00F24983"/>
    <w:rsid w:val="00F31DED"/>
    <w:rsid w:val="00F34369"/>
    <w:rsid w:val="00F4131E"/>
    <w:rsid w:val="00F419A7"/>
    <w:rsid w:val="00F43610"/>
    <w:rsid w:val="00F4609F"/>
    <w:rsid w:val="00F511B1"/>
    <w:rsid w:val="00F52377"/>
    <w:rsid w:val="00F551DC"/>
    <w:rsid w:val="00F5634C"/>
    <w:rsid w:val="00F56DF1"/>
    <w:rsid w:val="00F579D3"/>
    <w:rsid w:val="00F57B27"/>
    <w:rsid w:val="00F60FE7"/>
    <w:rsid w:val="00F60FEE"/>
    <w:rsid w:val="00F61886"/>
    <w:rsid w:val="00F61F7C"/>
    <w:rsid w:val="00F63F8B"/>
    <w:rsid w:val="00F6469F"/>
    <w:rsid w:val="00F657DE"/>
    <w:rsid w:val="00F6775E"/>
    <w:rsid w:val="00F70482"/>
    <w:rsid w:val="00F72143"/>
    <w:rsid w:val="00F722AE"/>
    <w:rsid w:val="00F72CAC"/>
    <w:rsid w:val="00F7456B"/>
    <w:rsid w:val="00F755B0"/>
    <w:rsid w:val="00F805A3"/>
    <w:rsid w:val="00F80D99"/>
    <w:rsid w:val="00F83B2B"/>
    <w:rsid w:val="00F842E4"/>
    <w:rsid w:val="00F8456D"/>
    <w:rsid w:val="00F85260"/>
    <w:rsid w:val="00F85C3C"/>
    <w:rsid w:val="00F86223"/>
    <w:rsid w:val="00F86D89"/>
    <w:rsid w:val="00F94FB2"/>
    <w:rsid w:val="00F94FDD"/>
    <w:rsid w:val="00F97937"/>
    <w:rsid w:val="00FA2D37"/>
    <w:rsid w:val="00FA3832"/>
    <w:rsid w:val="00FA3F5B"/>
    <w:rsid w:val="00FA6470"/>
    <w:rsid w:val="00FB31E5"/>
    <w:rsid w:val="00FB528C"/>
    <w:rsid w:val="00FC3AA9"/>
    <w:rsid w:val="00FC51D8"/>
    <w:rsid w:val="00FC5EDC"/>
    <w:rsid w:val="00FD016E"/>
    <w:rsid w:val="00FD1342"/>
    <w:rsid w:val="00FD1BDF"/>
    <w:rsid w:val="00FD3CA7"/>
    <w:rsid w:val="00FD4678"/>
    <w:rsid w:val="00FD5701"/>
    <w:rsid w:val="00FD6C36"/>
    <w:rsid w:val="00FD7DD3"/>
    <w:rsid w:val="00FE3BB4"/>
    <w:rsid w:val="00FE4274"/>
    <w:rsid w:val="00FE4DBE"/>
    <w:rsid w:val="00FE5F5C"/>
    <w:rsid w:val="00FE7A7C"/>
    <w:rsid w:val="00FF2756"/>
    <w:rsid w:val="00FF38C7"/>
    <w:rsid w:val="00FF4F52"/>
    <w:rsid w:val="00FF63CA"/>
    <w:rsid w:val="00F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17ADE"/>
  <w15:chartTrackingRefBased/>
  <w15:docId w15:val="{420FEE16-D986-4374-8A65-9EEFBF53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01A"/>
  </w:style>
  <w:style w:type="paragraph" w:styleId="Heading1">
    <w:name w:val="heading 1"/>
    <w:basedOn w:val="Normal"/>
    <w:next w:val="Normal"/>
    <w:link w:val="Heading1Char"/>
    <w:uiPriority w:val="9"/>
    <w:qFormat/>
    <w:rsid w:val="009B60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60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0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0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0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0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0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0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0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0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60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01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0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0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0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0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0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0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0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0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0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0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0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0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0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0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0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0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1E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E3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870A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uthwark.gov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orfolk.gov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icester.gov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7441</TotalTime>
  <Pages>10</Pages>
  <Words>2832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Furtado</dc:creator>
  <cp:keywords/>
  <dc:description/>
  <cp:lastModifiedBy>Sonia Furtado</cp:lastModifiedBy>
  <cp:revision>1147</cp:revision>
  <dcterms:created xsi:type="dcterms:W3CDTF">2026-04-08T09:34:00Z</dcterms:created>
  <dcterms:modified xsi:type="dcterms:W3CDTF">2026-04-22T06:50:00Z</dcterms:modified>
</cp:coreProperties>
</file>