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3EB9" w:rsidRDefault="00E439B7" w:rsidP="00D11EF1">
      <w:pPr>
        <w:spacing w:line="480" w:lineRule="auto"/>
        <w:jc w:val="center"/>
        <w:rPr>
          <w:b/>
          <w:sz w:val="32"/>
          <w:u w:val="single"/>
        </w:rPr>
      </w:pPr>
      <w:r w:rsidRPr="00E439B7">
        <w:rPr>
          <w:b/>
          <w:sz w:val="32"/>
          <w:u w:val="single"/>
        </w:rPr>
        <w:t>A Beach history Of Liverpool</w:t>
      </w:r>
    </w:p>
    <w:p w:rsidR="003E5FDB" w:rsidRPr="003E5FDB" w:rsidRDefault="003E5FDB" w:rsidP="003E5FDB">
      <w:pPr>
        <w:spacing w:line="240" w:lineRule="auto"/>
        <w:jc w:val="center"/>
        <w:rPr>
          <w:b/>
          <w:sz w:val="32"/>
        </w:rPr>
      </w:pPr>
      <w:r w:rsidRPr="003E5FDB">
        <w:rPr>
          <w:b/>
          <w:sz w:val="24"/>
        </w:rPr>
        <w:t>Katie Parkes</w:t>
      </w:r>
    </w:p>
    <w:p w:rsidR="00D11EF1" w:rsidRDefault="00D11EF1" w:rsidP="00D11EF1">
      <w:pPr>
        <w:spacing w:line="480" w:lineRule="auto"/>
        <w:jc w:val="center"/>
        <w:rPr>
          <w:b/>
          <w:sz w:val="32"/>
          <w:u w:val="single"/>
        </w:rPr>
      </w:pPr>
    </w:p>
    <w:p w:rsidR="00E439B7" w:rsidRDefault="00E439B7" w:rsidP="00D11EF1">
      <w:pPr>
        <w:spacing w:line="480" w:lineRule="auto"/>
        <w:rPr>
          <w:sz w:val="24"/>
          <w:szCs w:val="24"/>
        </w:rPr>
      </w:pPr>
      <w:r>
        <w:rPr>
          <w:sz w:val="24"/>
          <w:szCs w:val="24"/>
        </w:rPr>
        <w:t xml:space="preserve">This Exhibition is about the change we have on the environment throughout the years especially on our local beaches. It is important to discuss this issue because although the situation has gotten better and people are more aware of the pollution and environmental damage we leave behind as a species, </w:t>
      </w:r>
      <w:proofErr w:type="gramStart"/>
      <w:r>
        <w:rPr>
          <w:sz w:val="24"/>
          <w:szCs w:val="24"/>
        </w:rPr>
        <w:t>It</w:t>
      </w:r>
      <w:proofErr w:type="gramEnd"/>
      <w:r>
        <w:rPr>
          <w:sz w:val="24"/>
          <w:szCs w:val="24"/>
        </w:rPr>
        <w:t xml:space="preserve"> is still a huge problem globally. </w:t>
      </w:r>
    </w:p>
    <w:p w:rsidR="00316EE0" w:rsidRDefault="00E439B7" w:rsidP="00D11EF1">
      <w:pPr>
        <w:spacing w:line="480" w:lineRule="auto"/>
        <w:rPr>
          <w:sz w:val="24"/>
          <w:szCs w:val="24"/>
        </w:rPr>
      </w:pPr>
      <w:r>
        <w:rPr>
          <w:sz w:val="24"/>
          <w:szCs w:val="24"/>
        </w:rPr>
        <w:t>I have focused my exhibition around Martin Parr and “The Last Resort: Photographs of New Brighton” which he shot in 1980’</w:t>
      </w:r>
      <w:r w:rsidR="00604978">
        <w:rPr>
          <w:sz w:val="24"/>
          <w:szCs w:val="24"/>
        </w:rPr>
        <w:t>s, Antony Gormle</w:t>
      </w:r>
      <w:r>
        <w:rPr>
          <w:sz w:val="24"/>
          <w:szCs w:val="24"/>
        </w:rPr>
        <w:t xml:space="preserve">y and “Another Place” installed in 1996, and last but not least, Peter Blake and his “Dazzle Ferry” created in 2015. </w:t>
      </w:r>
      <w:r w:rsidR="00316EE0">
        <w:rPr>
          <w:sz w:val="24"/>
          <w:szCs w:val="24"/>
        </w:rPr>
        <w:t xml:space="preserve">I wanted to touch upon different themes, such as the pollution of the oceans, but also the art factor of the Liverpool locals. I am hoping the exhibition would get the public thinking creatively about climate change and pollution change, and how easy it would be if everyone started locally to themselves and how much of a difference it would make to the world. </w:t>
      </w:r>
    </w:p>
    <w:p w:rsidR="00D53F0E" w:rsidRDefault="00316EE0" w:rsidP="00D11EF1">
      <w:pPr>
        <w:spacing w:line="480" w:lineRule="auto"/>
        <w:rPr>
          <w:sz w:val="24"/>
          <w:szCs w:val="24"/>
        </w:rPr>
      </w:pPr>
      <w:r>
        <w:rPr>
          <w:sz w:val="24"/>
          <w:szCs w:val="24"/>
        </w:rPr>
        <w:t xml:space="preserve">My theme is based upon the pollution in the oceans and how it can be changed with the help of the local people. If everyone started locally to help clear their own beaches, it will help significantly to reduce the flow of rubbish going into the ocean. The artists and gallery I have chosen, I </w:t>
      </w:r>
      <w:r w:rsidR="00D53F0E">
        <w:rPr>
          <w:sz w:val="24"/>
          <w:szCs w:val="24"/>
        </w:rPr>
        <w:t>chose</w:t>
      </w:r>
      <w:r>
        <w:rPr>
          <w:sz w:val="24"/>
          <w:szCs w:val="24"/>
        </w:rPr>
        <w:t xml:space="preserve"> on purpose as they are all relevant to this situation. I have chosen Liverpool based art or artists, this allows people to connect closer to the problem and become interactive within the exhibition as much as they can. </w:t>
      </w:r>
    </w:p>
    <w:p w:rsidR="00316EE0" w:rsidRDefault="00D53F0E" w:rsidP="00D11EF1">
      <w:pPr>
        <w:spacing w:line="480" w:lineRule="auto"/>
        <w:rPr>
          <w:sz w:val="24"/>
          <w:szCs w:val="24"/>
        </w:rPr>
      </w:pPr>
      <w:r>
        <w:rPr>
          <w:sz w:val="24"/>
          <w:szCs w:val="24"/>
        </w:rPr>
        <w:t>[[Lao-Tzu said;] “Through gentle persistence and compliance with a specific shape of a problem, an obstacle can be worked around and gradually eroded” [Dao de Jing]]</w:t>
      </w:r>
    </w:p>
    <w:p w:rsidR="00604978" w:rsidRDefault="00604978" w:rsidP="00D11EF1">
      <w:pPr>
        <w:spacing w:line="480" w:lineRule="auto"/>
        <w:rPr>
          <w:sz w:val="24"/>
          <w:szCs w:val="24"/>
        </w:rPr>
      </w:pPr>
      <w:r>
        <w:rPr>
          <w:sz w:val="24"/>
          <w:szCs w:val="24"/>
        </w:rPr>
        <w:lastRenderedPageBreak/>
        <w:t xml:space="preserve">I have chosen this specific quote as it links to my project a lot. It allows people to interpret how much they should help out and how significant their help is, but on a greater scale it will make such a difference.  If everyone does something small it makes a big difference and that’s what is needed in the world to make it a better place. That is what my whole exhibition is all about. I have curated a plan for my project and thought in depth how I will display the art work I am including.  </w:t>
      </w:r>
    </w:p>
    <w:p w:rsidR="00604978" w:rsidRDefault="00604978" w:rsidP="00D11EF1">
      <w:pPr>
        <w:spacing w:line="480" w:lineRule="auto"/>
        <w:rPr>
          <w:sz w:val="24"/>
          <w:szCs w:val="24"/>
        </w:rPr>
      </w:pPr>
      <w:r>
        <w:rPr>
          <w:sz w:val="24"/>
          <w:szCs w:val="24"/>
        </w:rPr>
        <w:t xml:space="preserve">I have chosen Martin Parr to be on the wall against the entrance, when you walk in it will be to your right. This is so you start looking at that first which shows the pollution of the 1980’s and how people just goes about their daily life with this much rubbish floating around them. Back then, there was no ‘clean beach system’ so everyone would just litter and wouldn’t care for the consequences that may have on the environment. This is also the </w:t>
      </w:r>
      <w:r w:rsidR="003216AA">
        <w:rPr>
          <w:sz w:val="24"/>
          <w:szCs w:val="24"/>
        </w:rPr>
        <w:t>e</w:t>
      </w:r>
      <w:r>
        <w:rPr>
          <w:sz w:val="24"/>
          <w:szCs w:val="24"/>
        </w:rPr>
        <w:t>arliest work</w:t>
      </w:r>
      <w:r w:rsidR="003216AA">
        <w:rPr>
          <w:sz w:val="24"/>
          <w:szCs w:val="24"/>
        </w:rPr>
        <w:t xml:space="preserve"> to be included in my exhibition. I want to curate the work in age order, so as these images where taken in ’84 and ’85, they will be viewed first. </w:t>
      </w:r>
    </w:p>
    <w:p w:rsidR="003216AA" w:rsidRDefault="003216AA" w:rsidP="00D11EF1">
      <w:pPr>
        <w:spacing w:line="480" w:lineRule="auto"/>
        <w:rPr>
          <w:sz w:val="24"/>
          <w:szCs w:val="24"/>
        </w:rPr>
      </w:pPr>
      <w:r>
        <w:rPr>
          <w:sz w:val="24"/>
          <w:szCs w:val="24"/>
        </w:rPr>
        <w:t xml:space="preserve">As Antony Gormley created structures of iron men, I have taken five of the most affected men from the beach and added them to the gallery. This means I have taken then ones that people have decorated with lost property found on the beach, or the men that have been eroded by the sea, The men that have been overtaken by sea creatures such as barnacles and muscles, and the structures that have been “vandalised” by people enjoying a protest or occasion. I wanted these specific structures created by Gormley in my exhibition as they show the rubbish that can be found in and around the beach and how people interpret them in their own unique ways. This instalment of iron men have been in place since 1996, which is 22 years to this year, and they have eroded in their own ways, they have brought pollution to the beach with their on erosion of iron going into the sea, they have brought </w:t>
      </w:r>
      <w:r>
        <w:rPr>
          <w:sz w:val="24"/>
          <w:szCs w:val="24"/>
        </w:rPr>
        <w:lastRenderedPageBreak/>
        <w:t xml:space="preserve">pollution from the public people visiting the beach as they will leave them draped in clothing or rubbish and that will end up back in the sea when the tide comes in and washes it all away. Although this is completely against my exhibition I wanted it included as it shows two sides of the argument. It helps sea life be monitored as it attracts specific animals and allows them to have a safe place to live. It has good points and bad points to the whole argument. </w:t>
      </w:r>
    </w:p>
    <w:p w:rsidR="003216AA" w:rsidRDefault="003216AA" w:rsidP="00D11EF1">
      <w:pPr>
        <w:spacing w:line="480" w:lineRule="auto"/>
        <w:rPr>
          <w:sz w:val="24"/>
          <w:szCs w:val="24"/>
        </w:rPr>
      </w:pPr>
      <w:r>
        <w:rPr>
          <w:sz w:val="24"/>
          <w:szCs w:val="24"/>
        </w:rPr>
        <w:t xml:space="preserve">Because of this factor, I have placed them in the </w:t>
      </w:r>
      <w:r w:rsidR="00B80EED">
        <w:rPr>
          <w:sz w:val="24"/>
          <w:szCs w:val="24"/>
        </w:rPr>
        <w:t>centre of the room, they will be facing the glass wall looking out onto the river. The public will be able to walk in and out of the structures which will let their own opinions build up about the theme of the exhibition and let them decide if they want to help or not.</w:t>
      </w:r>
    </w:p>
    <w:p w:rsidR="00B80EED" w:rsidRDefault="00B80EED" w:rsidP="00D11EF1">
      <w:pPr>
        <w:spacing w:line="480" w:lineRule="auto"/>
        <w:rPr>
          <w:sz w:val="24"/>
          <w:szCs w:val="24"/>
        </w:rPr>
      </w:pPr>
      <w:r>
        <w:rPr>
          <w:sz w:val="24"/>
          <w:szCs w:val="24"/>
        </w:rPr>
        <w:t xml:space="preserve">On the Back wall, I will have a tapestry of Peter Blake’s patterned design for the dazzle ferry draped loosely to allow illusion into the piece. This tapestry will guide the eye to the ferry which will be docked outside the gallery on the Leeds-Liverpool Canal running outside and throughout the city. I wanted to include the ferry in the exhibition as it was an old ferry which everyone thought the life had gone out of it. It had been docked up for years not being used to its full potential, so as a memorial to World War II, Peter Blake bought the ferry formally known as the snowdrop, and decorated it in a unique dazzle pattern. This dazzle effect was used to confuse the enemy and camouflage ships during the war with the art of distraction. </w:t>
      </w:r>
    </w:p>
    <w:p w:rsidR="00B80EED" w:rsidRDefault="00B80EED" w:rsidP="00D11EF1">
      <w:pPr>
        <w:spacing w:line="480" w:lineRule="auto"/>
        <w:rPr>
          <w:sz w:val="24"/>
          <w:szCs w:val="24"/>
        </w:rPr>
      </w:pPr>
      <w:r>
        <w:rPr>
          <w:sz w:val="24"/>
          <w:szCs w:val="24"/>
        </w:rPr>
        <w:t xml:space="preserve">Although this doesn’t coincide with my theme, I am including it anyway as it is using a once derelict boat and turning it into a unique piece of artwork and a functionally working mode of transport across the River Mersey. This is the </w:t>
      </w:r>
      <w:r w:rsidR="00D5441C">
        <w:rPr>
          <w:sz w:val="24"/>
          <w:szCs w:val="24"/>
        </w:rPr>
        <w:t xml:space="preserve">vision I want to put out into the world that not everything is finished with once one person says so. It is using material to its full </w:t>
      </w:r>
      <w:r w:rsidR="00D5441C">
        <w:rPr>
          <w:sz w:val="24"/>
          <w:szCs w:val="24"/>
        </w:rPr>
        <w:lastRenderedPageBreak/>
        <w:t>potential without creating more unnecessary pollution on the earth. Going back to Lao-Tzu</w:t>
      </w:r>
      <w:r w:rsidR="007D067B">
        <w:rPr>
          <w:sz w:val="24"/>
          <w:szCs w:val="24"/>
        </w:rPr>
        <w:t xml:space="preserve"> and his quote; </w:t>
      </w:r>
      <w:r w:rsidR="007D067B">
        <w:rPr>
          <w:sz w:val="24"/>
          <w:szCs w:val="24"/>
        </w:rPr>
        <w:t>“Through gentle persistence and compliance with a specific shape of a problem, an obstacle can be worked around and gradually eroded”</w:t>
      </w:r>
      <w:r w:rsidR="007D067B">
        <w:rPr>
          <w:sz w:val="24"/>
          <w:szCs w:val="24"/>
        </w:rPr>
        <w:t xml:space="preserve"> Peter Blake has done this in a big yay with the ferry, but this is still such an insignificance to the world and this is what people need to realise.</w:t>
      </w:r>
    </w:p>
    <w:p w:rsidR="007D067B" w:rsidRDefault="007D067B" w:rsidP="00D11EF1">
      <w:pPr>
        <w:spacing w:line="480" w:lineRule="auto"/>
        <w:rPr>
          <w:sz w:val="24"/>
          <w:szCs w:val="24"/>
        </w:rPr>
      </w:pPr>
      <w:r>
        <w:rPr>
          <w:sz w:val="24"/>
          <w:szCs w:val="24"/>
        </w:rPr>
        <w:t>The ferry and tapestry will be at the back of the exhibition as it the latest piece of artwork, it was created in 2015 and has the most influential properties for my theme and project. This is also an interactive piece so will be the last viewed in the project so people can then leave the exhibition through the door located in the glass wall and board the docked ferry and see what Blake has done with the boat which will let them see for themselves how something creative could change the environment in a positive manner.</w:t>
      </w:r>
    </w:p>
    <w:p w:rsidR="007D067B" w:rsidRDefault="007D067B" w:rsidP="00D11EF1">
      <w:pPr>
        <w:spacing w:line="480" w:lineRule="auto"/>
        <w:rPr>
          <w:sz w:val="24"/>
          <w:szCs w:val="24"/>
        </w:rPr>
      </w:pPr>
      <w:r>
        <w:rPr>
          <w:sz w:val="24"/>
          <w:szCs w:val="24"/>
        </w:rPr>
        <w:t xml:space="preserve">The Ages between the pieces of artwork are current to the theme as well as it shows how the environmental and climate change has been documented and even changed for the best over the years and that if we keep cleaning our great outdoors and recycling our rubbish it will just keep getting better and better. This will also change a person’s opinion </w:t>
      </w:r>
      <w:r w:rsidR="00D11EF1">
        <w:rPr>
          <w:sz w:val="24"/>
          <w:szCs w:val="24"/>
        </w:rPr>
        <w:t>about the whole environmental change and destruction of the earth and we can be an influential change to ourselves and our local attractions.</w:t>
      </w:r>
    </w:p>
    <w:p w:rsidR="00D11EF1" w:rsidRDefault="00D11EF1" w:rsidP="007D067B">
      <w:pPr>
        <w:rPr>
          <w:sz w:val="24"/>
          <w:szCs w:val="24"/>
        </w:rPr>
      </w:pPr>
    </w:p>
    <w:p w:rsidR="000D4C8B" w:rsidRDefault="000D4C8B" w:rsidP="007D067B">
      <w:pPr>
        <w:rPr>
          <w:sz w:val="24"/>
          <w:szCs w:val="24"/>
        </w:rPr>
      </w:pPr>
    </w:p>
    <w:p w:rsidR="000D4C8B" w:rsidRDefault="000D4C8B" w:rsidP="007D067B">
      <w:pPr>
        <w:rPr>
          <w:sz w:val="24"/>
          <w:szCs w:val="24"/>
        </w:rPr>
      </w:pPr>
    </w:p>
    <w:p w:rsidR="000D4C8B" w:rsidRDefault="000D4C8B" w:rsidP="007D067B">
      <w:pPr>
        <w:rPr>
          <w:sz w:val="24"/>
          <w:szCs w:val="24"/>
        </w:rPr>
      </w:pPr>
    </w:p>
    <w:p w:rsidR="000D4C8B" w:rsidRDefault="000D4C8B" w:rsidP="007D067B">
      <w:pPr>
        <w:rPr>
          <w:sz w:val="24"/>
          <w:szCs w:val="24"/>
        </w:rPr>
      </w:pPr>
    </w:p>
    <w:p w:rsidR="000D4C8B" w:rsidRDefault="000D4C8B" w:rsidP="007D067B">
      <w:pPr>
        <w:rPr>
          <w:sz w:val="24"/>
          <w:szCs w:val="24"/>
        </w:rPr>
      </w:pPr>
    </w:p>
    <w:p w:rsidR="000D4C8B" w:rsidRDefault="000D4C8B" w:rsidP="007D067B">
      <w:pPr>
        <w:rPr>
          <w:sz w:val="24"/>
          <w:szCs w:val="24"/>
        </w:rPr>
      </w:pPr>
    </w:p>
    <w:p w:rsidR="00D11EF1" w:rsidRDefault="00D11EF1" w:rsidP="007D067B">
      <w:pPr>
        <w:rPr>
          <w:sz w:val="24"/>
          <w:szCs w:val="24"/>
        </w:rPr>
      </w:pPr>
      <w:r>
        <w:rPr>
          <w:sz w:val="24"/>
          <w:szCs w:val="24"/>
        </w:rPr>
        <w:lastRenderedPageBreak/>
        <w:t>Bibliography;</w:t>
      </w:r>
    </w:p>
    <w:p w:rsidR="00D11EF1" w:rsidRDefault="00D11EF1" w:rsidP="007D067B">
      <w:pPr>
        <w:rPr>
          <w:sz w:val="24"/>
          <w:szCs w:val="24"/>
        </w:rPr>
      </w:pPr>
    </w:p>
    <w:p w:rsidR="00D11EF1" w:rsidRDefault="00D11EF1" w:rsidP="007D067B">
      <w:pPr>
        <w:rPr>
          <w:sz w:val="24"/>
          <w:szCs w:val="24"/>
        </w:rPr>
      </w:pPr>
      <w:r w:rsidRPr="00D11EF1">
        <w:rPr>
          <w:b/>
          <w:sz w:val="24"/>
          <w:szCs w:val="24"/>
        </w:rPr>
        <w:t>Martin Parr</w:t>
      </w:r>
      <w:proofErr w:type="gramStart"/>
      <w:r w:rsidRPr="00D11EF1">
        <w:rPr>
          <w:b/>
          <w:sz w:val="24"/>
          <w:szCs w:val="24"/>
        </w:rPr>
        <w:t>;</w:t>
      </w:r>
      <w:r>
        <w:rPr>
          <w:sz w:val="24"/>
          <w:szCs w:val="24"/>
        </w:rPr>
        <w:t xml:space="preserve">  [</w:t>
      </w:r>
      <w:proofErr w:type="gramEnd"/>
      <w:r>
        <w:rPr>
          <w:sz w:val="24"/>
          <w:szCs w:val="24"/>
        </w:rPr>
        <w:t>The Last Resort: New Brighton] [</w:t>
      </w:r>
      <w:r w:rsidRPr="00D11EF1">
        <w:rPr>
          <w:sz w:val="24"/>
          <w:szCs w:val="24"/>
        </w:rPr>
        <w:t>https://pro.magnumphotos.com/C.aspx?VP3=SearchResult&amp;ALID=2K1HRGZ9XJ0</w:t>
      </w:r>
      <w:r>
        <w:rPr>
          <w:sz w:val="24"/>
          <w:szCs w:val="24"/>
        </w:rPr>
        <w:t>]</w:t>
      </w:r>
    </w:p>
    <w:p w:rsidR="00D11EF1" w:rsidRDefault="00D11EF1" w:rsidP="007D067B">
      <w:pPr>
        <w:rPr>
          <w:sz w:val="24"/>
          <w:szCs w:val="24"/>
        </w:rPr>
      </w:pPr>
    </w:p>
    <w:p w:rsidR="00D11EF1" w:rsidRDefault="00D11EF1" w:rsidP="007D067B">
      <w:pPr>
        <w:rPr>
          <w:sz w:val="24"/>
          <w:szCs w:val="24"/>
        </w:rPr>
      </w:pPr>
      <w:r w:rsidRPr="00D11EF1">
        <w:rPr>
          <w:b/>
          <w:sz w:val="24"/>
          <w:szCs w:val="24"/>
        </w:rPr>
        <w:t>Antony Gormley</w:t>
      </w:r>
      <w:proofErr w:type="gramStart"/>
      <w:r w:rsidRPr="00D11EF1">
        <w:rPr>
          <w:b/>
          <w:sz w:val="24"/>
          <w:szCs w:val="24"/>
        </w:rPr>
        <w:t>;</w:t>
      </w:r>
      <w:r>
        <w:rPr>
          <w:sz w:val="24"/>
          <w:szCs w:val="24"/>
        </w:rPr>
        <w:t xml:space="preserve">  [</w:t>
      </w:r>
      <w:proofErr w:type="gramEnd"/>
      <w:r>
        <w:rPr>
          <w:sz w:val="24"/>
          <w:szCs w:val="24"/>
        </w:rPr>
        <w:t xml:space="preserve">Another Place] </w:t>
      </w:r>
    </w:p>
    <w:p w:rsidR="00D11EF1" w:rsidRDefault="00D11EF1" w:rsidP="007D067B">
      <w:pPr>
        <w:rPr>
          <w:sz w:val="24"/>
          <w:szCs w:val="24"/>
        </w:rPr>
      </w:pPr>
      <w:r>
        <w:rPr>
          <w:sz w:val="24"/>
          <w:szCs w:val="24"/>
        </w:rPr>
        <w:t>[</w:t>
      </w:r>
      <w:r w:rsidRPr="00D11EF1">
        <w:rPr>
          <w:sz w:val="24"/>
          <w:szCs w:val="24"/>
        </w:rPr>
        <w:t>http://www.antonygormley.com/sculpture/item-view/id/230</w:t>
      </w:r>
      <w:r>
        <w:rPr>
          <w:sz w:val="24"/>
          <w:szCs w:val="24"/>
        </w:rPr>
        <w:t>]</w:t>
      </w:r>
    </w:p>
    <w:p w:rsidR="00D11EF1" w:rsidRDefault="00D11EF1" w:rsidP="007D067B">
      <w:pPr>
        <w:rPr>
          <w:sz w:val="24"/>
          <w:szCs w:val="24"/>
        </w:rPr>
      </w:pPr>
    </w:p>
    <w:p w:rsidR="00D11EF1" w:rsidRDefault="00D11EF1" w:rsidP="007D067B">
      <w:pPr>
        <w:rPr>
          <w:sz w:val="24"/>
          <w:szCs w:val="24"/>
        </w:rPr>
      </w:pPr>
      <w:r w:rsidRPr="00D11EF1">
        <w:rPr>
          <w:b/>
          <w:sz w:val="24"/>
          <w:szCs w:val="24"/>
        </w:rPr>
        <w:t>Peter Blake</w:t>
      </w:r>
      <w:proofErr w:type="gramStart"/>
      <w:r w:rsidRPr="00D11EF1">
        <w:rPr>
          <w:b/>
          <w:sz w:val="24"/>
          <w:szCs w:val="24"/>
        </w:rPr>
        <w:t xml:space="preserve">;  </w:t>
      </w:r>
      <w:r>
        <w:rPr>
          <w:sz w:val="24"/>
          <w:szCs w:val="24"/>
        </w:rPr>
        <w:t>[</w:t>
      </w:r>
      <w:proofErr w:type="gramEnd"/>
      <w:r>
        <w:rPr>
          <w:sz w:val="24"/>
          <w:szCs w:val="24"/>
        </w:rPr>
        <w:t>Dazzle Ferry]</w:t>
      </w:r>
    </w:p>
    <w:p w:rsidR="00D11EF1" w:rsidRDefault="00D11EF1" w:rsidP="007D067B">
      <w:pPr>
        <w:rPr>
          <w:sz w:val="24"/>
          <w:szCs w:val="24"/>
        </w:rPr>
      </w:pPr>
      <w:r>
        <w:rPr>
          <w:sz w:val="24"/>
          <w:szCs w:val="24"/>
        </w:rPr>
        <w:t>[</w:t>
      </w:r>
      <w:r w:rsidRPr="00D11EF1">
        <w:rPr>
          <w:sz w:val="24"/>
          <w:szCs w:val="24"/>
        </w:rPr>
        <w:t>https://www.merseyferries.co.uk/dazzle/Pages/default.aspx</w:t>
      </w:r>
      <w:r>
        <w:rPr>
          <w:sz w:val="24"/>
          <w:szCs w:val="24"/>
        </w:rPr>
        <w:t>]</w:t>
      </w:r>
    </w:p>
    <w:p w:rsidR="00D11EF1" w:rsidRDefault="00D11EF1" w:rsidP="007D067B">
      <w:pPr>
        <w:rPr>
          <w:sz w:val="24"/>
          <w:szCs w:val="24"/>
        </w:rPr>
      </w:pPr>
      <w:bookmarkStart w:id="0" w:name="_GoBack"/>
      <w:bookmarkEnd w:id="0"/>
    </w:p>
    <w:p w:rsidR="00D11EF1" w:rsidRDefault="00D11EF1" w:rsidP="007D067B">
      <w:pPr>
        <w:rPr>
          <w:sz w:val="24"/>
          <w:szCs w:val="24"/>
        </w:rPr>
      </w:pPr>
      <w:r w:rsidRPr="00D11EF1">
        <w:rPr>
          <w:b/>
          <w:sz w:val="24"/>
          <w:szCs w:val="24"/>
        </w:rPr>
        <w:t>Lao-Tzu;</w:t>
      </w:r>
      <w:r>
        <w:rPr>
          <w:sz w:val="24"/>
          <w:szCs w:val="24"/>
        </w:rPr>
        <w:t xml:space="preserve">   [[Dao de Jing] [The School </w:t>
      </w:r>
      <w:proofErr w:type="gramStart"/>
      <w:r>
        <w:rPr>
          <w:sz w:val="24"/>
          <w:szCs w:val="24"/>
        </w:rPr>
        <w:t>Of</w:t>
      </w:r>
      <w:proofErr w:type="gramEnd"/>
      <w:r>
        <w:rPr>
          <w:sz w:val="24"/>
          <w:szCs w:val="24"/>
        </w:rPr>
        <w:t xml:space="preserve"> Life]]</w:t>
      </w:r>
    </w:p>
    <w:p w:rsidR="00D11EF1" w:rsidRDefault="00D11EF1" w:rsidP="007D067B">
      <w:pPr>
        <w:rPr>
          <w:sz w:val="24"/>
          <w:szCs w:val="24"/>
        </w:rPr>
      </w:pPr>
      <w:r>
        <w:rPr>
          <w:sz w:val="24"/>
          <w:szCs w:val="24"/>
        </w:rPr>
        <w:t>[</w:t>
      </w:r>
      <w:r w:rsidRPr="00D11EF1">
        <w:rPr>
          <w:sz w:val="24"/>
          <w:szCs w:val="24"/>
        </w:rPr>
        <w:t>https://www.youtube.com/watch?v=NvZi7ZV-SWI</w:t>
      </w:r>
      <w:r>
        <w:rPr>
          <w:sz w:val="24"/>
          <w:szCs w:val="24"/>
        </w:rPr>
        <w:t>]</w:t>
      </w:r>
    </w:p>
    <w:p w:rsidR="00604978" w:rsidRDefault="00604978" w:rsidP="00E439B7">
      <w:pPr>
        <w:rPr>
          <w:sz w:val="24"/>
          <w:szCs w:val="24"/>
        </w:rPr>
      </w:pPr>
    </w:p>
    <w:p w:rsidR="00316EE0" w:rsidRDefault="00316EE0" w:rsidP="00E439B7">
      <w:pPr>
        <w:rPr>
          <w:sz w:val="24"/>
          <w:szCs w:val="24"/>
        </w:rPr>
      </w:pPr>
    </w:p>
    <w:p w:rsidR="00316EE0" w:rsidRDefault="000D4C8B" w:rsidP="00E439B7">
      <w:pPr>
        <w:rPr>
          <w:sz w:val="24"/>
          <w:szCs w:val="24"/>
        </w:rPr>
      </w:pPr>
      <w:r>
        <w:rPr>
          <w:noProof/>
          <w:lang w:eastAsia="en-GB"/>
        </w:rPr>
        <w:drawing>
          <wp:anchor distT="0" distB="0" distL="114300" distR="114300" simplePos="0" relativeHeight="251658240" behindDoc="0" locked="0" layoutInCell="1" allowOverlap="1">
            <wp:simplePos x="0" y="0"/>
            <wp:positionH relativeFrom="page">
              <wp:posOffset>302260</wp:posOffset>
            </wp:positionH>
            <wp:positionV relativeFrom="paragraph">
              <wp:posOffset>252730</wp:posOffset>
            </wp:positionV>
            <wp:extent cx="6607481" cy="4516755"/>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29249" t="20683" r="15079" b="11659"/>
                    <a:stretch/>
                  </pic:blipFill>
                  <pic:spPr bwMode="auto">
                    <a:xfrm>
                      <a:off x="0" y="0"/>
                      <a:ext cx="6607481" cy="4516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16EE0" w:rsidRDefault="00316EE0" w:rsidP="00E439B7">
      <w:pPr>
        <w:rPr>
          <w:sz w:val="24"/>
          <w:szCs w:val="24"/>
        </w:rPr>
      </w:pPr>
    </w:p>
    <w:p w:rsidR="00316EE0" w:rsidRDefault="00316EE0" w:rsidP="00E439B7">
      <w:pPr>
        <w:rPr>
          <w:sz w:val="24"/>
          <w:szCs w:val="24"/>
        </w:rPr>
      </w:pPr>
    </w:p>
    <w:p w:rsidR="00316EE0" w:rsidRDefault="00316EE0" w:rsidP="00E439B7">
      <w:pPr>
        <w:rPr>
          <w:sz w:val="24"/>
          <w:szCs w:val="24"/>
        </w:rPr>
      </w:pPr>
    </w:p>
    <w:p w:rsidR="00316EE0" w:rsidRPr="00E439B7" w:rsidRDefault="00316EE0" w:rsidP="00E439B7">
      <w:pPr>
        <w:rPr>
          <w:sz w:val="24"/>
          <w:szCs w:val="24"/>
        </w:rPr>
      </w:pPr>
    </w:p>
    <w:p w:rsidR="00E439B7" w:rsidRPr="00E439B7" w:rsidRDefault="00E439B7">
      <w:pPr>
        <w:rPr>
          <w:sz w:val="28"/>
        </w:rPr>
      </w:pPr>
    </w:p>
    <w:sectPr w:rsidR="00E439B7" w:rsidRPr="00E43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39B7"/>
    <w:rsid w:val="000D4C8B"/>
    <w:rsid w:val="00316EE0"/>
    <w:rsid w:val="003216AA"/>
    <w:rsid w:val="003E5FDB"/>
    <w:rsid w:val="00604978"/>
    <w:rsid w:val="006E3EB9"/>
    <w:rsid w:val="007D067B"/>
    <w:rsid w:val="00B80EED"/>
    <w:rsid w:val="00D11EF1"/>
    <w:rsid w:val="00D53F0E"/>
    <w:rsid w:val="00D5441C"/>
    <w:rsid w:val="00E43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2A3FC"/>
  <w15:chartTrackingRefBased/>
  <w15:docId w15:val="{12B8958E-0197-4761-A785-8C62798AD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5F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5FD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5</Pages>
  <Words>1108</Words>
  <Characters>6316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Parkes (P149953)</dc:creator>
  <cp:keywords/>
  <dc:description/>
  <cp:lastModifiedBy>Katie Parkes (P149953)</cp:lastModifiedBy>
  <cp:revision>3</cp:revision>
  <cp:lastPrinted>2018-04-30T13:06:00Z</cp:lastPrinted>
  <dcterms:created xsi:type="dcterms:W3CDTF">2018-04-30T11:26:00Z</dcterms:created>
  <dcterms:modified xsi:type="dcterms:W3CDTF">2018-04-30T13:08:00Z</dcterms:modified>
</cp:coreProperties>
</file>