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6120F" w14:textId="42C6F464" w:rsidR="00E93F2B" w:rsidRDefault="00AA540C" w:rsidP="008F73CA">
      <w:pPr>
        <w:rPr>
          <w:b/>
          <w:bCs/>
        </w:rPr>
      </w:pPr>
      <w:r w:rsidRPr="00E93F2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E04E0DC" wp14:editId="6B662F38">
                <wp:simplePos x="0" y="0"/>
                <wp:positionH relativeFrom="page">
                  <wp:posOffset>475200</wp:posOffset>
                </wp:positionH>
                <wp:positionV relativeFrom="paragraph">
                  <wp:posOffset>-684000</wp:posOffset>
                </wp:positionV>
                <wp:extent cx="6824980" cy="956760"/>
                <wp:effectExtent l="0" t="0" r="13970" b="152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4980" cy="956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chemeClr val="tx2">
                              <a:lumMod val="10000"/>
                              <a:lumOff val="9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04174" w14:textId="46F9BFF1" w:rsidR="00E93F2B" w:rsidRPr="00AA540C" w:rsidRDefault="00E93F2B" w:rsidP="00E93F2B">
                            <w:pPr>
                              <w:shd w:val="clear" w:color="auto" w:fill="DAE9F7" w:themeFill="text2" w:themeFillTint="1A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E26C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Communication </w:t>
                            </w:r>
                            <w:r w:rsidRPr="00AA540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Models</w:t>
                            </w:r>
                            <w:r w:rsidRPr="004E26C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="00AA540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Revision</w:t>
                            </w:r>
                            <w:r w:rsidRPr="00AA540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93F2B">
                              <w:rPr>
                                <w:b/>
                                <w:bCs/>
                              </w:rPr>
                              <w:t xml:space="preserve"> -</w:t>
                            </w:r>
                            <w:proofErr w:type="gramEnd"/>
                            <w:r w:rsidRPr="00E93F2B">
                              <w:rPr>
                                <w:b/>
                                <w:bCs/>
                              </w:rPr>
                              <w:t xml:space="preserve">  </w:t>
                            </w:r>
                            <w:r w:rsidRPr="00AA540C">
                              <w:rPr>
                                <w:sz w:val="22"/>
                                <w:szCs w:val="22"/>
                              </w:rPr>
                              <w:t>BMSK 4013 Session 2</w:t>
                            </w:r>
                          </w:p>
                          <w:p w14:paraId="26BBC08E" w14:textId="77777777" w:rsidR="00E93F2B" w:rsidRPr="00E93F2B" w:rsidRDefault="00E93F2B" w:rsidP="00E93F2B">
                            <w:pPr>
                              <w:shd w:val="clear" w:color="auto" w:fill="DAE9F7" w:themeFill="text2" w:themeFillTint="1A"/>
                              <w:rPr>
                                <w:sz w:val="22"/>
                                <w:szCs w:val="22"/>
                              </w:rPr>
                            </w:pPr>
                            <w:r w:rsidRPr="00E93F2B">
                              <w:rPr>
                                <w:sz w:val="22"/>
                                <w:szCs w:val="22"/>
                              </w:rPr>
                              <w:t>Your assessment requires you to</w:t>
                            </w:r>
                            <w:r w:rsidRPr="00E93F2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‘</w:t>
                            </w:r>
                            <w:r w:rsidRPr="00E93F2B">
                              <w:rPr>
                                <w:sz w:val="22"/>
                                <w:szCs w:val="22"/>
                              </w:rPr>
                              <w:t>Explain the Comms Cycle, Shannon &amp; Weaver, Schramm, Berlo, etc. and their relevance for effective communication’. This quiz will help you do this.</w:t>
                            </w:r>
                            <w:r w:rsidRPr="00E93F2B">
                              <w:rPr>
                                <w:sz w:val="22"/>
                                <w:szCs w:val="22"/>
                              </w:rPr>
                              <w:br/>
                            </w:r>
                            <w:r w:rsidRPr="00E93F2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Use the handout to help you answer the questions</w:t>
                            </w:r>
                          </w:p>
                          <w:p w14:paraId="54D49997" w14:textId="16717668" w:rsidR="00E93F2B" w:rsidRDefault="00E93F2B"/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04E0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.4pt;margin-top:-53.85pt;width:537.4pt;height:75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" strokecolor="#dceaf7 [351]" strokeweight="0">
                <v:textbox inset="0,0,0,0">
                  <w:txbxContent>
                    <w:p w14:paraId="2B604174" w14:textId="46F9BFF1" w:rsidR="00E93F2B" w:rsidRPr="00AA540C" w:rsidRDefault="00E93F2B" w:rsidP="00E93F2B">
                      <w:pPr>
                        <w:shd w:val="clear" w:color="auto" w:fill="DAE9F7" w:themeFill="text2" w:themeFillTint="1A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E26C3">
                        <w:rPr>
                          <w:b/>
                          <w:bCs/>
                          <w:sz w:val="28"/>
                          <w:szCs w:val="28"/>
                        </w:rPr>
                        <w:t xml:space="preserve">Communication </w:t>
                      </w:r>
                      <w:r w:rsidRPr="00AA540C">
                        <w:rPr>
                          <w:b/>
                          <w:bCs/>
                          <w:sz w:val="28"/>
                          <w:szCs w:val="28"/>
                        </w:rPr>
                        <w:t>Models</w:t>
                      </w:r>
                      <w:r w:rsidRPr="004E26C3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="00AA540C">
                        <w:rPr>
                          <w:b/>
                          <w:bCs/>
                          <w:sz w:val="28"/>
                          <w:szCs w:val="28"/>
                        </w:rPr>
                        <w:t>Revision</w:t>
                      </w:r>
                      <w:r w:rsidRPr="00AA540C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E93F2B">
                        <w:rPr>
                          <w:b/>
                          <w:bCs/>
                        </w:rPr>
                        <w:t xml:space="preserve"> -</w:t>
                      </w:r>
                      <w:proofErr w:type="gramEnd"/>
                      <w:r w:rsidRPr="00E93F2B">
                        <w:rPr>
                          <w:b/>
                          <w:bCs/>
                        </w:rPr>
                        <w:t xml:space="preserve">  </w:t>
                      </w:r>
                      <w:r w:rsidRPr="00AA540C">
                        <w:rPr>
                          <w:sz w:val="22"/>
                          <w:szCs w:val="22"/>
                        </w:rPr>
                        <w:t>BMSK 4013 Session 2</w:t>
                      </w:r>
                    </w:p>
                    <w:p w14:paraId="26BBC08E" w14:textId="77777777" w:rsidR="00E93F2B" w:rsidRPr="00E93F2B" w:rsidRDefault="00E93F2B" w:rsidP="00E93F2B">
                      <w:pPr>
                        <w:shd w:val="clear" w:color="auto" w:fill="DAE9F7" w:themeFill="text2" w:themeFillTint="1A"/>
                        <w:rPr>
                          <w:sz w:val="22"/>
                          <w:szCs w:val="22"/>
                        </w:rPr>
                      </w:pPr>
                      <w:r w:rsidRPr="00E93F2B">
                        <w:rPr>
                          <w:sz w:val="22"/>
                          <w:szCs w:val="22"/>
                        </w:rPr>
                        <w:t>Your assessment requires you to</w:t>
                      </w:r>
                      <w:r w:rsidRPr="00E93F2B">
                        <w:rPr>
                          <w:b/>
                          <w:bCs/>
                          <w:sz w:val="22"/>
                          <w:szCs w:val="22"/>
                        </w:rPr>
                        <w:t xml:space="preserve"> ‘</w:t>
                      </w:r>
                      <w:r w:rsidRPr="00E93F2B">
                        <w:rPr>
                          <w:sz w:val="22"/>
                          <w:szCs w:val="22"/>
                        </w:rPr>
                        <w:t>Explain the Comms Cycle, Shannon &amp; Weaver, Schramm, Berlo, etc. and their relevance for effective communication’. This quiz will help you do this.</w:t>
                      </w:r>
                      <w:r w:rsidRPr="00E93F2B">
                        <w:rPr>
                          <w:sz w:val="22"/>
                          <w:szCs w:val="22"/>
                        </w:rPr>
                        <w:br/>
                      </w:r>
                      <w:r w:rsidRPr="00E93F2B">
                        <w:rPr>
                          <w:b/>
                          <w:bCs/>
                          <w:sz w:val="22"/>
                          <w:szCs w:val="22"/>
                        </w:rPr>
                        <w:t>Use the handout to help you answer the questions</w:t>
                      </w:r>
                    </w:p>
                    <w:p w14:paraId="54D49997" w14:textId="16717668" w:rsidR="00E93F2B" w:rsidRDefault="00E93F2B"/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22E79E12" wp14:editId="04D56C36">
                <wp:simplePos x="0" y="0"/>
                <wp:positionH relativeFrom="column">
                  <wp:posOffset>-590400</wp:posOffset>
                </wp:positionH>
                <wp:positionV relativeFrom="paragraph">
                  <wp:posOffset>-756000</wp:posOffset>
                </wp:positionV>
                <wp:extent cx="7134860" cy="1051200"/>
                <wp:effectExtent l="0" t="0" r="27940" b="15875"/>
                <wp:wrapNone/>
                <wp:docPr id="9077795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4860" cy="105120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B8CF31" id="Rectangle: Rounded Corners 2" o:spid="_x0000_s1026" style="position:absolute;margin-left:-46.5pt;margin-top:-59.55pt;width:561.8pt;height:82.7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" fillcolor="#dceaf7 [351]" strokecolor="#030e13 [484]" strokeweight="1.5pt">
                <v:stroke joinstyle="miter"/>
              </v:roundrect>
            </w:pict>
          </mc:Fallback>
        </mc:AlternateContent>
      </w:r>
    </w:p>
    <w:p w14:paraId="328C5CE3" w14:textId="77777777" w:rsidR="00AA540C" w:rsidRDefault="00AA540C" w:rsidP="00E93F2B">
      <w:pPr>
        <w:ind w:left="-567"/>
        <w:rPr>
          <w:b/>
          <w:bCs/>
        </w:rPr>
      </w:pPr>
    </w:p>
    <w:p w14:paraId="06D14DDA" w14:textId="47235BFA" w:rsidR="008F73CA" w:rsidRPr="00AA540C" w:rsidRDefault="008F73CA" w:rsidP="00E93F2B">
      <w:pPr>
        <w:ind w:left="-567"/>
        <w:rPr>
          <w:b/>
          <w:bCs/>
          <w:sz w:val="22"/>
          <w:szCs w:val="22"/>
        </w:rPr>
      </w:pPr>
      <w:r w:rsidRPr="00AA540C">
        <w:rPr>
          <w:b/>
          <w:bCs/>
          <w:sz w:val="28"/>
          <w:szCs w:val="28"/>
        </w:rPr>
        <w:t>1. What is the purpose of the communication cycle?</w:t>
      </w:r>
      <w:r w:rsidRPr="00AA540C">
        <w:rPr>
          <w:b/>
          <w:bCs/>
          <w:sz w:val="28"/>
          <w:szCs w:val="28"/>
        </w:rPr>
        <w:br/>
      </w:r>
      <w:r w:rsidRPr="00AA540C">
        <w:rPr>
          <w:b/>
          <w:bCs/>
          <w:sz w:val="22"/>
          <w:szCs w:val="22"/>
        </w:rPr>
        <w:t>A) To confuse the receiver</w:t>
      </w:r>
      <w:r w:rsidRPr="00AA540C">
        <w:rPr>
          <w:b/>
          <w:bCs/>
          <w:sz w:val="22"/>
          <w:szCs w:val="22"/>
        </w:rPr>
        <w:br/>
        <w:t>B) To ensure mutual understanding</w:t>
      </w:r>
      <w:r w:rsidRPr="00AA540C">
        <w:rPr>
          <w:b/>
          <w:bCs/>
          <w:sz w:val="22"/>
          <w:szCs w:val="22"/>
        </w:rPr>
        <w:br/>
        <w:t>C) To speed up messaging</w:t>
      </w:r>
      <w:r w:rsidRPr="00AA540C">
        <w:rPr>
          <w:b/>
          <w:bCs/>
          <w:sz w:val="22"/>
          <w:szCs w:val="22"/>
        </w:rPr>
        <w:br/>
        <w:t>D) To avoid feedback</w:t>
      </w:r>
    </w:p>
    <w:p w14:paraId="26A44A56" w14:textId="01DE7807" w:rsidR="008F73CA" w:rsidRPr="00AA540C" w:rsidRDefault="008F73CA" w:rsidP="00E93F2B">
      <w:pPr>
        <w:ind w:left="-567"/>
        <w:rPr>
          <w:b/>
          <w:bCs/>
          <w:sz w:val="22"/>
          <w:szCs w:val="22"/>
        </w:rPr>
      </w:pPr>
      <w:r w:rsidRPr="00AA540C">
        <w:rPr>
          <w:b/>
          <w:bCs/>
          <w:sz w:val="28"/>
          <w:szCs w:val="28"/>
        </w:rPr>
        <w:t>2. What does "encoding" mean in communication?</w:t>
      </w:r>
      <w:r w:rsidRPr="00AA540C">
        <w:rPr>
          <w:b/>
          <w:bCs/>
          <w:sz w:val="28"/>
          <w:szCs w:val="28"/>
        </w:rPr>
        <w:br/>
      </w:r>
      <w:r w:rsidRPr="00AA540C">
        <w:rPr>
          <w:b/>
          <w:bCs/>
          <w:sz w:val="22"/>
          <w:szCs w:val="22"/>
        </w:rPr>
        <w:t>A) Receiving the message</w:t>
      </w:r>
      <w:r w:rsidRPr="00AA540C">
        <w:rPr>
          <w:b/>
          <w:bCs/>
          <w:sz w:val="22"/>
          <w:szCs w:val="22"/>
        </w:rPr>
        <w:br/>
        <w:t>B) Turning ideas into a message</w:t>
      </w:r>
      <w:r w:rsidR="00C42000" w:rsidRPr="00AA540C">
        <w:rPr>
          <w:b/>
          <w:bCs/>
          <w:sz w:val="22"/>
          <w:szCs w:val="22"/>
        </w:rPr>
        <w:t xml:space="preserve"> to send</w:t>
      </w:r>
      <w:r w:rsidRPr="00AA540C">
        <w:rPr>
          <w:b/>
          <w:bCs/>
          <w:sz w:val="22"/>
          <w:szCs w:val="22"/>
        </w:rPr>
        <w:br/>
        <w:t>C) Ignoring noise</w:t>
      </w:r>
      <w:r w:rsidRPr="00AA540C">
        <w:rPr>
          <w:b/>
          <w:bCs/>
          <w:sz w:val="22"/>
          <w:szCs w:val="22"/>
        </w:rPr>
        <w:br/>
        <w:t>D) Repeating the message</w:t>
      </w:r>
    </w:p>
    <w:p w14:paraId="07C48A2E" w14:textId="1FE18DAA" w:rsidR="008F73CA" w:rsidRPr="00AA540C" w:rsidRDefault="008F73CA" w:rsidP="00E93F2B">
      <w:pPr>
        <w:ind w:left="-567"/>
        <w:rPr>
          <w:b/>
          <w:bCs/>
          <w:sz w:val="22"/>
          <w:szCs w:val="22"/>
        </w:rPr>
      </w:pPr>
      <w:r w:rsidRPr="00AA540C">
        <w:rPr>
          <w:b/>
          <w:bCs/>
          <w:sz w:val="28"/>
          <w:szCs w:val="28"/>
        </w:rPr>
        <w:t>3. What is "decoding"?</w:t>
      </w:r>
      <w:r w:rsidRPr="00AA540C">
        <w:rPr>
          <w:b/>
          <w:bCs/>
          <w:sz w:val="28"/>
          <w:szCs w:val="28"/>
        </w:rPr>
        <w:br/>
      </w:r>
      <w:r w:rsidRPr="00AA540C">
        <w:rPr>
          <w:b/>
          <w:bCs/>
          <w:sz w:val="22"/>
          <w:szCs w:val="22"/>
        </w:rPr>
        <w:t>A) Sending the message again</w:t>
      </w:r>
      <w:r w:rsidRPr="00AA540C">
        <w:rPr>
          <w:b/>
          <w:bCs/>
          <w:sz w:val="22"/>
          <w:szCs w:val="22"/>
        </w:rPr>
        <w:br/>
        <w:t>B) Reading between the lines</w:t>
      </w:r>
      <w:r w:rsidRPr="00AA540C">
        <w:rPr>
          <w:b/>
          <w:bCs/>
          <w:sz w:val="22"/>
          <w:szCs w:val="22"/>
        </w:rPr>
        <w:br/>
        <w:t>C) Interpreting the message</w:t>
      </w:r>
      <w:r w:rsidR="00C42000" w:rsidRPr="00AA540C">
        <w:rPr>
          <w:b/>
          <w:bCs/>
          <w:sz w:val="22"/>
          <w:szCs w:val="22"/>
        </w:rPr>
        <w:t xml:space="preserve"> from a sender</w:t>
      </w:r>
      <w:r w:rsidRPr="00AA540C">
        <w:rPr>
          <w:b/>
          <w:bCs/>
          <w:sz w:val="22"/>
          <w:szCs w:val="22"/>
        </w:rPr>
        <w:br/>
        <w:t>D) Speaking louder</w:t>
      </w:r>
    </w:p>
    <w:p w14:paraId="19F5BE63" w14:textId="77777777" w:rsidR="008F73CA" w:rsidRPr="00AA540C" w:rsidRDefault="008F73CA" w:rsidP="00E93F2B">
      <w:pPr>
        <w:ind w:left="-567"/>
        <w:rPr>
          <w:b/>
          <w:bCs/>
          <w:sz w:val="22"/>
          <w:szCs w:val="22"/>
        </w:rPr>
      </w:pPr>
      <w:r w:rsidRPr="00AA540C">
        <w:rPr>
          <w:b/>
          <w:bCs/>
          <w:sz w:val="28"/>
          <w:szCs w:val="28"/>
        </w:rPr>
        <w:t>4. What is "noise" in communication?</w:t>
      </w:r>
      <w:r w:rsidRPr="00AA540C">
        <w:rPr>
          <w:b/>
          <w:bCs/>
          <w:sz w:val="28"/>
          <w:szCs w:val="28"/>
        </w:rPr>
        <w:br/>
      </w:r>
      <w:r w:rsidRPr="00AA540C">
        <w:rPr>
          <w:b/>
          <w:bCs/>
          <w:sz w:val="22"/>
          <w:szCs w:val="22"/>
        </w:rPr>
        <w:t>A) Music in the background</w:t>
      </w:r>
      <w:r w:rsidRPr="00AA540C">
        <w:rPr>
          <w:b/>
          <w:bCs/>
          <w:sz w:val="22"/>
          <w:szCs w:val="22"/>
        </w:rPr>
        <w:br/>
        <w:t>B) Any interference in communication</w:t>
      </w:r>
      <w:r w:rsidRPr="00AA540C">
        <w:rPr>
          <w:b/>
          <w:bCs/>
          <w:sz w:val="22"/>
          <w:szCs w:val="22"/>
        </w:rPr>
        <w:br/>
        <w:t xml:space="preserve">C) A </w:t>
      </w:r>
      <w:proofErr w:type="gramStart"/>
      <w:r w:rsidRPr="00AA540C">
        <w:rPr>
          <w:b/>
          <w:bCs/>
          <w:sz w:val="22"/>
          <w:szCs w:val="22"/>
        </w:rPr>
        <w:t>loud speaker</w:t>
      </w:r>
      <w:proofErr w:type="gramEnd"/>
      <w:r w:rsidRPr="00AA540C">
        <w:rPr>
          <w:b/>
          <w:bCs/>
          <w:sz w:val="22"/>
          <w:szCs w:val="22"/>
        </w:rPr>
        <w:br/>
        <w:t>D) Speaking softly</w:t>
      </w:r>
    </w:p>
    <w:p w14:paraId="03958DDF" w14:textId="6CF1A6C1" w:rsidR="008F73CA" w:rsidRPr="00AA540C" w:rsidRDefault="008F73CA" w:rsidP="00E93F2B">
      <w:pPr>
        <w:ind w:left="-567"/>
        <w:rPr>
          <w:b/>
          <w:bCs/>
          <w:sz w:val="22"/>
          <w:szCs w:val="22"/>
        </w:rPr>
      </w:pPr>
      <w:r w:rsidRPr="00AA540C">
        <w:rPr>
          <w:b/>
          <w:bCs/>
          <w:sz w:val="28"/>
          <w:szCs w:val="28"/>
        </w:rPr>
        <w:t>5. What does feedback allow the receiver to do?</w:t>
      </w:r>
      <w:r w:rsidRPr="00AA540C">
        <w:rPr>
          <w:b/>
          <w:bCs/>
          <w:sz w:val="22"/>
          <w:szCs w:val="22"/>
        </w:rPr>
        <w:br/>
        <w:t>A) Change the channel</w:t>
      </w:r>
      <w:r w:rsidRPr="00AA540C">
        <w:rPr>
          <w:b/>
          <w:bCs/>
          <w:sz w:val="22"/>
          <w:szCs w:val="22"/>
        </w:rPr>
        <w:br/>
        <w:t>B) Speak louder</w:t>
      </w:r>
      <w:r w:rsidRPr="00AA540C">
        <w:rPr>
          <w:b/>
          <w:bCs/>
          <w:sz w:val="22"/>
          <w:szCs w:val="22"/>
        </w:rPr>
        <w:br/>
        <w:t>C) Respond to the sender</w:t>
      </w:r>
      <w:r w:rsidR="00C42000" w:rsidRPr="00AA540C">
        <w:rPr>
          <w:b/>
          <w:bCs/>
          <w:sz w:val="22"/>
          <w:szCs w:val="22"/>
        </w:rPr>
        <w:t xml:space="preserve"> (and confirm if the message was understood)</w:t>
      </w:r>
      <w:r w:rsidRPr="00AA540C">
        <w:rPr>
          <w:b/>
          <w:bCs/>
          <w:sz w:val="22"/>
          <w:szCs w:val="22"/>
        </w:rPr>
        <w:br/>
        <w:t>D) Turn off the message</w:t>
      </w:r>
    </w:p>
    <w:p w14:paraId="1B705671" w14:textId="5B365F07" w:rsidR="008F73CA" w:rsidRPr="00AA540C" w:rsidRDefault="008F73CA" w:rsidP="00E93F2B">
      <w:pPr>
        <w:ind w:left="-567"/>
        <w:rPr>
          <w:b/>
          <w:bCs/>
          <w:color w:val="FF0000"/>
          <w:sz w:val="22"/>
          <w:szCs w:val="22"/>
        </w:rPr>
      </w:pPr>
      <w:r w:rsidRPr="00AA540C">
        <w:rPr>
          <w:b/>
          <w:bCs/>
          <w:color w:val="000000" w:themeColor="text1"/>
          <w:sz w:val="28"/>
          <w:szCs w:val="28"/>
        </w:rPr>
        <w:t xml:space="preserve">6. Which model </w:t>
      </w:r>
      <w:r w:rsidR="00C6615A" w:rsidRPr="00AA540C">
        <w:rPr>
          <w:b/>
          <w:bCs/>
          <w:color w:val="000000" w:themeColor="text1"/>
          <w:sz w:val="28"/>
          <w:szCs w:val="28"/>
        </w:rPr>
        <w:t>considers the communication skills of the sender</w:t>
      </w:r>
      <w:r w:rsidRPr="00AA540C">
        <w:rPr>
          <w:b/>
          <w:bCs/>
          <w:color w:val="000000" w:themeColor="text1"/>
          <w:sz w:val="28"/>
          <w:szCs w:val="28"/>
        </w:rPr>
        <w:br/>
      </w:r>
      <w:r w:rsidRPr="00AA540C">
        <w:rPr>
          <w:b/>
          <w:bCs/>
          <w:color w:val="000000" w:themeColor="text1"/>
          <w:sz w:val="22"/>
          <w:szCs w:val="22"/>
        </w:rPr>
        <w:t>A) Schramm</w:t>
      </w:r>
      <w:r w:rsidRPr="00AA540C">
        <w:rPr>
          <w:b/>
          <w:bCs/>
          <w:color w:val="000000" w:themeColor="text1"/>
          <w:sz w:val="22"/>
          <w:szCs w:val="22"/>
        </w:rPr>
        <w:br/>
        <w:t>B) Transactional</w:t>
      </w:r>
      <w:r w:rsidRPr="00AA540C">
        <w:rPr>
          <w:b/>
          <w:bCs/>
          <w:color w:val="000000" w:themeColor="text1"/>
          <w:sz w:val="22"/>
          <w:szCs w:val="22"/>
        </w:rPr>
        <w:br/>
        <w:t xml:space="preserve">C) </w:t>
      </w:r>
      <w:r w:rsidR="00C6615A" w:rsidRPr="00AA540C">
        <w:rPr>
          <w:b/>
          <w:bCs/>
          <w:color w:val="000000" w:themeColor="text1"/>
          <w:sz w:val="22"/>
          <w:szCs w:val="22"/>
        </w:rPr>
        <w:t>Berlo</w:t>
      </w:r>
      <w:r w:rsidR="00C6615A" w:rsidRPr="00AA540C">
        <w:rPr>
          <w:b/>
          <w:bCs/>
          <w:color w:val="000000" w:themeColor="text1"/>
          <w:sz w:val="22"/>
          <w:szCs w:val="22"/>
        </w:rPr>
        <w:t xml:space="preserve"> (</w:t>
      </w:r>
      <w:proofErr w:type="spellStart"/>
      <w:r w:rsidR="00C6615A" w:rsidRPr="00AA540C">
        <w:rPr>
          <w:b/>
          <w:bCs/>
          <w:color w:val="000000" w:themeColor="text1"/>
          <w:sz w:val="22"/>
          <w:szCs w:val="22"/>
        </w:rPr>
        <w:t>SMCR</w:t>
      </w:r>
      <w:proofErr w:type="spellEnd"/>
      <w:r w:rsidR="00C6615A" w:rsidRPr="00AA540C">
        <w:rPr>
          <w:b/>
          <w:bCs/>
          <w:color w:val="000000" w:themeColor="text1"/>
          <w:sz w:val="22"/>
          <w:szCs w:val="22"/>
        </w:rPr>
        <w:t>)</w:t>
      </w:r>
      <w:r w:rsidR="00C6615A" w:rsidRPr="00AA540C">
        <w:rPr>
          <w:b/>
          <w:bCs/>
          <w:color w:val="000000" w:themeColor="text1"/>
          <w:sz w:val="22"/>
          <w:szCs w:val="22"/>
        </w:rPr>
        <w:br/>
      </w:r>
      <w:r w:rsidR="00C6615A" w:rsidRPr="00AA540C">
        <w:rPr>
          <w:b/>
          <w:bCs/>
          <w:color w:val="000000" w:themeColor="text1"/>
          <w:sz w:val="22"/>
          <w:szCs w:val="22"/>
        </w:rPr>
        <w:t xml:space="preserve">D) </w:t>
      </w:r>
      <w:r w:rsidRPr="00AA540C">
        <w:rPr>
          <w:b/>
          <w:bCs/>
          <w:color w:val="000000" w:themeColor="text1"/>
          <w:sz w:val="22"/>
          <w:szCs w:val="22"/>
        </w:rPr>
        <w:t>Shannon and Weaver</w:t>
      </w:r>
    </w:p>
    <w:p w14:paraId="3FB0E9E5" w14:textId="77777777" w:rsidR="008F73CA" w:rsidRPr="00AA540C" w:rsidRDefault="008F73CA" w:rsidP="00E93F2B">
      <w:pPr>
        <w:ind w:left="-567"/>
        <w:rPr>
          <w:b/>
          <w:bCs/>
          <w:sz w:val="22"/>
          <w:szCs w:val="22"/>
        </w:rPr>
      </w:pPr>
      <w:r w:rsidRPr="00AA540C">
        <w:rPr>
          <w:b/>
          <w:bCs/>
          <w:sz w:val="28"/>
          <w:szCs w:val="28"/>
        </w:rPr>
        <w:t>7. What shape is the Shannon and Weaver model?</w:t>
      </w:r>
      <w:r w:rsidRPr="00AA540C">
        <w:rPr>
          <w:b/>
          <w:bCs/>
          <w:sz w:val="28"/>
          <w:szCs w:val="28"/>
        </w:rPr>
        <w:br/>
      </w:r>
      <w:r w:rsidRPr="00AA540C">
        <w:rPr>
          <w:b/>
          <w:bCs/>
          <w:sz w:val="22"/>
          <w:szCs w:val="22"/>
        </w:rPr>
        <w:t>A) Circle</w:t>
      </w:r>
      <w:r w:rsidRPr="00AA540C">
        <w:rPr>
          <w:b/>
          <w:bCs/>
          <w:sz w:val="22"/>
          <w:szCs w:val="22"/>
        </w:rPr>
        <w:br/>
        <w:t>B) Straight line</w:t>
      </w:r>
      <w:r w:rsidRPr="00AA540C">
        <w:rPr>
          <w:b/>
          <w:bCs/>
          <w:sz w:val="22"/>
          <w:szCs w:val="22"/>
        </w:rPr>
        <w:br/>
        <w:t>C) Triangle</w:t>
      </w:r>
      <w:r w:rsidRPr="00AA540C">
        <w:rPr>
          <w:b/>
          <w:bCs/>
          <w:sz w:val="22"/>
          <w:szCs w:val="22"/>
        </w:rPr>
        <w:br/>
        <w:t>D) Spiral</w:t>
      </w:r>
    </w:p>
    <w:p w14:paraId="0109BC8E" w14:textId="0B26785E" w:rsidR="008F73CA" w:rsidRPr="00AA540C" w:rsidRDefault="008F73CA" w:rsidP="00E93F2B">
      <w:pPr>
        <w:ind w:left="-567"/>
        <w:rPr>
          <w:b/>
          <w:bCs/>
          <w:sz w:val="22"/>
          <w:szCs w:val="22"/>
        </w:rPr>
      </w:pPr>
      <w:r w:rsidRPr="00AA540C">
        <w:rPr>
          <w:b/>
          <w:bCs/>
          <w:sz w:val="28"/>
          <w:szCs w:val="28"/>
        </w:rPr>
        <w:lastRenderedPageBreak/>
        <w:t>8. What is a key feature of the Schramm model?</w:t>
      </w:r>
      <w:r w:rsidRPr="00AA540C">
        <w:rPr>
          <w:b/>
          <w:bCs/>
          <w:sz w:val="28"/>
          <w:szCs w:val="28"/>
        </w:rPr>
        <w:br/>
      </w:r>
      <w:r w:rsidRPr="00AA540C">
        <w:rPr>
          <w:b/>
          <w:bCs/>
          <w:sz w:val="22"/>
          <w:szCs w:val="22"/>
        </w:rPr>
        <w:t xml:space="preserve">A) </w:t>
      </w:r>
      <w:r w:rsidR="00C42000" w:rsidRPr="00AA540C">
        <w:rPr>
          <w:b/>
          <w:bCs/>
          <w:sz w:val="22"/>
          <w:szCs w:val="22"/>
        </w:rPr>
        <w:t>It considers “N</w:t>
      </w:r>
      <w:r w:rsidRPr="00AA540C">
        <w:rPr>
          <w:b/>
          <w:bCs/>
          <w:sz w:val="22"/>
          <w:szCs w:val="22"/>
        </w:rPr>
        <w:t>oise</w:t>
      </w:r>
      <w:r w:rsidR="00C42000" w:rsidRPr="00AA540C">
        <w:rPr>
          <w:b/>
          <w:bCs/>
          <w:sz w:val="22"/>
          <w:szCs w:val="22"/>
        </w:rPr>
        <w:t xml:space="preserve">” </w:t>
      </w:r>
      <w:r w:rsidRPr="00AA540C">
        <w:rPr>
          <w:b/>
          <w:bCs/>
          <w:sz w:val="22"/>
          <w:szCs w:val="22"/>
        </w:rPr>
        <w:t>filters</w:t>
      </w:r>
      <w:r w:rsidRPr="00AA540C">
        <w:rPr>
          <w:b/>
          <w:bCs/>
          <w:sz w:val="22"/>
          <w:szCs w:val="22"/>
        </w:rPr>
        <w:br/>
        <w:t>B) Emphasis on the sender only</w:t>
      </w:r>
      <w:r w:rsidRPr="00AA540C">
        <w:rPr>
          <w:b/>
          <w:bCs/>
          <w:sz w:val="22"/>
          <w:szCs w:val="22"/>
        </w:rPr>
        <w:br/>
        <w:t>C) Feedback loop</w:t>
      </w:r>
      <w:r w:rsidRPr="00AA540C">
        <w:rPr>
          <w:b/>
          <w:bCs/>
          <w:sz w:val="22"/>
          <w:szCs w:val="22"/>
        </w:rPr>
        <w:br/>
        <w:t>D) Straight line communication</w:t>
      </w:r>
    </w:p>
    <w:p w14:paraId="6D933633" w14:textId="77777777" w:rsidR="008F73CA" w:rsidRPr="00AA540C" w:rsidRDefault="008F73CA" w:rsidP="00E93F2B">
      <w:pPr>
        <w:ind w:left="-567"/>
        <w:rPr>
          <w:b/>
          <w:bCs/>
          <w:sz w:val="22"/>
          <w:szCs w:val="22"/>
        </w:rPr>
      </w:pPr>
      <w:r w:rsidRPr="00AA540C">
        <w:rPr>
          <w:b/>
          <w:bCs/>
          <w:sz w:val="28"/>
          <w:szCs w:val="28"/>
        </w:rPr>
        <w:t>9. Which model focuses on the Source, Message, Channel, and Receiver?</w:t>
      </w:r>
      <w:r w:rsidRPr="00AA540C">
        <w:rPr>
          <w:b/>
          <w:bCs/>
          <w:sz w:val="22"/>
          <w:szCs w:val="22"/>
        </w:rPr>
        <w:br/>
        <w:t>A) Shannon and Weaver</w:t>
      </w:r>
      <w:r w:rsidRPr="00AA540C">
        <w:rPr>
          <w:b/>
          <w:bCs/>
          <w:sz w:val="22"/>
          <w:szCs w:val="22"/>
        </w:rPr>
        <w:br/>
        <w:t>B) Schramm</w:t>
      </w:r>
      <w:r w:rsidRPr="00AA540C">
        <w:rPr>
          <w:b/>
          <w:bCs/>
          <w:sz w:val="22"/>
          <w:szCs w:val="22"/>
        </w:rPr>
        <w:br/>
        <w:t>C) Transactional</w:t>
      </w:r>
      <w:r w:rsidRPr="00AA540C">
        <w:rPr>
          <w:b/>
          <w:bCs/>
          <w:sz w:val="22"/>
          <w:szCs w:val="22"/>
        </w:rPr>
        <w:br/>
        <w:t xml:space="preserve">D) Berlo’s </w:t>
      </w:r>
      <w:proofErr w:type="spellStart"/>
      <w:r w:rsidRPr="00AA540C">
        <w:rPr>
          <w:b/>
          <w:bCs/>
          <w:sz w:val="22"/>
          <w:szCs w:val="22"/>
        </w:rPr>
        <w:t>SMCR</w:t>
      </w:r>
      <w:proofErr w:type="spellEnd"/>
    </w:p>
    <w:p w14:paraId="43933F95" w14:textId="77777777" w:rsidR="008F73CA" w:rsidRPr="00AA540C" w:rsidRDefault="008F73CA" w:rsidP="00E93F2B">
      <w:pPr>
        <w:ind w:left="-567"/>
        <w:rPr>
          <w:b/>
          <w:bCs/>
          <w:sz w:val="22"/>
          <w:szCs w:val="22"/>
        </w:rPr>
      </w:pPr>
      <w:r w:rsidRPr="00AA540C">
        <w:rPr>
          <w:b/>
          <w:bCs/>
          <w:sz w:val="28"/>
          <w:szCs w:val="28"/>
        </w:rPr>
        <w:t>10. What does the "Channel" refer to in communication?</w:t>
      </w:r>
      <w:r w:rsidRPr="00AA540C">
        <w:rPr>
          <w:b/>
          <w:bCs/>
          <w:sz w:val="28"/>
          <w:szCs w:val="28"/>
        </w:rPr>
        <w:br/>
      </w:r>
      <w:r w:rsidRPr="00AA540C">
        <w:rPr>
          <w:b/>
          <w:bCs/>
          <w:sz w:val="22"/>
          <w:szCs w:val="22"/>
        </w:rPr>
        <w:t>A) The platform used to send the message</w:t>
      </w:r>
      <w:r w:rsidRPr="00AA540C">
        <w:rPr>
          <w:b/>
          <w:bCs/>
          <w:sz w:val="22"/>
          <w:szCs w:val="22"/>
        </w:rPr>
        <w:br/>
        <w:t>B) A television station</w:t>
      </w:r>
      <w:r w:rsidRPr="00AA540C">
        <w:rPr>
          <w:b/>
          <w:bCs/>
          <w:sz w:val="22"/>
          <w:szCs w:val="22"/>
        </w:rPr>
        <w:br/>
        <w:t>C) The person listening</w:t>
      </w:r>
      <w:r w:rsidRPr="00AA540C">
        <w:rPr>
          <w:b/>
          <w:bCs/>
          <w:sz w:val="22"/>
          <w:szCs w:val="22"/>
        </w:rPr>
        <w:br/>
        <w:t>D) Feedback</w:t>
      </w:r>
    </w:p>
    <w:p w14:paraId="14CCC312" w14:textId="3DD3AC71" w:rsidR="00A564D7" w:rsidRPr="00AA540C" w:rsidRDefault="008F73CA" w:rsidP="00E93F2B">
      <w:pPr>
        <w:ind w:left="-567"/>
        <w:rPr>
          <w:b/>
          <w:bCs/>
          <w:color w:val="000000" w:themeColor="text1"/>
          <w:sz w:val="28"/>
          <w:szCs w:val="28"/>
        </w:rPr>
      </w:pPr>
      <w:r w:rsidRPr="00AA540C">
        <w:rPr>
          <w:b/>
          <w:bCs/>
          <w:color w:val="000000" w:themeColor="text1"/>
          <w:sz w:val="28"/>
          <w:szCs w:val="28"/>
        </w:rPr>
        <w:t xml:space="preserve">11. Which </w:t>
      </w:r>
      <w:r w:rsidR="005729F0" w:rsidRPr="00AA540C">
        <w:rPr>
          <w:b/>
          <w:bCs/>
          <w:color w:val="000000" w:themeColor="text1"/>
          <w:sz w:val="28"/>
          <w:szCs w:val="28"/>
        </w:rPr>
        <w:t>of these</w:t>
      </w:r>
      <w:r w:rsidR="00ED30E3" w:rsidRPr="00AA540C">
        <w:rPr>
          <w:b/>
          <w:bCs/>
          <w:color w:val="000000" w:themeColor="text1"/>
          <w:sz w:val="28"/>
          <w:szCs w:val="28"/>
        </w:rPr>
        <w:t xml:space="preserve"> models </w:t>
      </w:r>
      <w:r w:rsidRPr="00AA540C">
        <w:rPr>
          <w:b/>
          <w:bCs/>
          <w:color w:val="000000" w:themeColor="text1"/>
          <w:sz w:val="28"/>
          <w:szCs w:val="28"/>
        </w:rPr>
        <w:t xml:space="preserve">shows communication as a </w:t>
      </w:r>
      <w:r w:rsidR="00A564D7" w:rsidRPr="00AA540C">
        <w:rPr>
          <w:b/>
          <w:bCs/>
          <w:color w:val="000000" w:themeColor="text1"/>
          <w:sz w:val="28"/>
          <w:szCs w:val="28"/>
        </w:rPr>
        <w:t xml:space="preserve">continuous </w:t>
      </w:r>
      <w:r w:rsidRPr="00AA540C">
        <w:rPr>
          <w:b/>
          <w:bCs/>
          <w:color w:val="000000" w:themeColor="text1"/>
          <w:sz w:val="28"/>
          <w:szCs w:val="28"/>
        </w:rPr>
        <w:t xml:space="preserve">process </w:t>
      </w:r>
    </w:p>
    <w:p w14:paraId="02FB22A8" w14:textId="1A615329" w:rsidR="008F73CA" w:rsidRPr="00AA540C" w:rsidRDefault="008F73CA" w:rsidP="00E93F2B">
      <w:pPr>
        <w:ind w:left="-567"/>
        <w:rPr>
          <w:b/>
          <w:bCs/>
          <w:sz w:val="22"/>
          <w:szCs w:val="22"/>
        </w:rPr>
      </w:pPr>
      <w:r w:rsidRPr="00AA540C">
        <w:rPr>
          <w:b/>
          <w:bCs/>
          <w:sz w:val="22"/>
          <w:szCs w:val="22"/>
        </w:rPr>
        <w:t>A) Berlo</w:t>
      </w:r>
      <w:r w:rsidRPr="00AA540C">
        <w:rPr>
          <w:b/>
          <w:bCs/>
          <w:sz w:val="22"/>
          <w:szCs w:val="22"/>
        </w:rPr>
        <w:br/>
        <w:t xml:space="preserve">B) </w:t>
      </w:r>
      <w:r w:rsidR="00ED30E3" w:rsidRPr="00AA540C">
        <w:rPr>
          <w:b/>
          <w:bCs/>
          <w:sz w:val="22"/>
          <w:szCs w:val="22"/>
        </w:rPr>
        <w:t>Kolb</w:t>
      </w:r>
      <w:r w:rsidRPr="00AA540C">
        <w:rPr>
          <w:b/>
          <w:bCs/>
          <w:sz w:val="22"/>
          <w:szCs w:val="22"/>
        </w:rPr>
        <w:br/>
        <w:t xml:space="preserve">C) </w:t>
      </w:r>
      <w:r w:rsidR="00A564D7" w:rsidRPr="00AA540C">
        <w:rPr>
          <w:b/>
          <w:bCs/>
          <w:sz w:val="22"/>
          <w:szCs w:val="22"/>
        </w:rPr>
        <w:t>Basic</w:t>
      </w:r>
      <w:r w:rsidR="00ED30E3" w:rsidRPr="00AA540C">
        <w:rPr>
          <w:b/>
          <w:bCs/>
          <w:sz w:val="22"/>
          <w:szCs w:val="22"/>
        </w:rPr>
        <w:t xml:space="preserve"> Communication Model</w:t>
      </w:r>
      <w:r w:rsidRPr="00AA540C">
        <w:rPr>
          <w:b/>
          <w:bCs/>
          <w:sz w:val="22"/>
          <w:szCs w:val="22"/>
        </w:rPr>
        <w:br/>
        <w:t>D) Shannon and Weaver</w:t>
      </w:r>
    </w:p>
    <w:p w14:paraId="776D2D3E" w14:textId="1F142645" w:rsidR="008F73CA" w:rsidRPr="00AA540C" w:rsidRDefault="008F73CA" w:rsidP="00E93F2B">
      <w:pPr>
        <w:ind w:left="-567"/>
        <w:rPr>
          <w:b/>
          <w:bCs/>
          <w:sz w:val="22"/>
          <w:szCs w:val="22"/>
        </w:rPr>
      </w:pPr>
      <w:r w:rsidRPr="00AA540C">
        <w:rPr>
          <w:b/>
          <w:bCs/>
          <w:sz w:val="28"/>
          <w:szCs w:val="28"/>
        </w:rPr>
        <w:t xml:space="preserve">12. What kind of shape does the </w:t>
      </w:r>
      <w:r w:rsidR="00A564D7" w:rsidRPr="00AA540C">
        <w:rPr>
          <w:b/>
          <w:bCs/>
          <w:sz w:val="28"/>
          <w:szCs w:val="28"/>
        </w:rPr>
        <w:t>Basic</w:t>
      </w:r>
      <w:r w:rsidRPr="00AA540C">
        <w:rPr>
          <w:b/>
          <w:bCs/>
          <w:sz w:val="28"/>
          <w:szCs w:val="28"/>
        </w:rPr>
        <w:t xml:space="preserve"> model use?</w:t>
      </w:r>
      <w:r w:rsidRPr="00AA540C">
        <w:rPr>
          <w:b/>
          <w:bCs/>
          <w:sz w:val="28"/>
          <w:szCs w:val="28"/>
        </w:rPr>
        <w:br/>
      </w:r>
      <w:r w:rsidRPr="00AA540C">
        <w:rPr>
          <w:b/>
          <w:bCs/>
          <w:sz w:val="22"/>
          <w:szCs w:val="22"/>
        </w:rPr>
        <w:t>A) Circle</w:t>
      </w:r>
      <w:r w:rsidRPr="00AA540C">
        <w:rPr>
          <w:b/>
          <w:bCs/>
          <w:sz w:val="22"/>
          <w:szCs w:val="22"/>
        </w:rPr>
        <w:br/>
        <w:t>B) Square</w:t>
      </w:r>
      <w:r w:rsidRPr="00AA540C">
        <w:rPr>
          <w:b/>
          <w:bCs/>
          <w:sz w:val="22"/>
          <w:szCs w:val="22"/>
        </w:rPr>
        <w:br/>
        <w:t>C) Line</w:t>
      </w:r>
      <w:r w:rsidRPr="00AA540C">
        <w:rPr>
          <w:b/>
          <w:bCs/>
          <w:sz w:val="22"/>
          <w:szCs w:val="22"/>
        </w:rPr>
        <w:br/>
        <w:t>D) Zigzag</w:t>
      </w:r>
    </w:p>
    <w:p w14:paraId="326D95CB" w14:textId="5F06E43A" w:rsidR="008F73CA" w:rsidRPr="00AA540C" w:rsidRDefault="008F73CA" w:rsidP="00E93F2B">
      <w:pPr>
        <w:ind w:left="-567"/>
        <w:rPr>
          <w:b/>
          <w:bCs/>
          <w:sz w:val="22"/>
          <w:szCs w:val="22"/>
        </w:rPr>
      </w:pPr>
      <w:r w:rsidRPr="00AA540C">
        <w:rPr>
          <w:b/>
          <w:bCs/>
          <w:color w:val="000000" w:themeColor="text1"/>
          <w:sz w:val="28"/>
          <w:szCs w:val="28"/>
        </w:rPr>
        <w:t>13. What is a strength of the Shannon and Weaver model?</w:t>
      </w:r>
      <w:r w:rsidRPr="00AA540C">
        <w:rPr>
          <w:b/>
          <w:bCs/>
          <w:sz w:val="28"/>
          <w:szCs w:val="28"/>
        </w:rPr>
        <w:br/>
      </w:r>
      <w:r w:rsidRPr="00AA540C">
        <w:rPr>
          <w:b/>
          <w:bCs/>
          <w:sz w:val="22"/>
          <w:szCs w:val="22"/>
        </w:rPr>
        <w:t>A) Simple for face-to-face chat</w:t>
      </w:r>
      <w:r w:rsidRPr="00AA540C">
        <w:rPr>
          <w:b/>
          <w:bCs/>
          <w:sz w:val="22"/>
          <w:szCs w:val="22"/>
        </w:rPr>
        <w:br/>
        <w:t xml:space="preserve">B) Good for </w:t>
      </w:r>
      <w:r w:rsidR="005729F0" w:rsidRPr="00AA540C">
        <w:rPr>
          <w:b/>
          <w:bCs/>
          <w:sz w:val="22"/>
          <w:szCs w:val="22"/>
        </w:rPr>
        <w:t xml:space="preserve">explaining </w:t>
      </w:r>
      <w:r w:rsidR="00ED30E3" w:rsidRPr="00AA540C">
        <w:rPr>
          <w:b/>
          <w:bCs/>
          <w:sz w:val="22"/>
          <w:szCs w:val="22"/>
        </w:rPr>
        <w:t xml:space="preserve">communication on a phone, </w:t>
      </w:r>
      <w:r w:rsidRPr="00AA540C">
        <w:rPr>
          <w:b/>
          <w:bCs/>
          <w:sz w:val="22"/>
          <w:szCs w:val="22"/>
        </w:rPr>
        <w:t xml:space="preserve">radio </w:t>
      </w:r>
      <w:r w:rsidR="00ED30E3" w:rsidRPr="00AA540C">
        <w:rPr>
          <w:b/>
          <w:bCs/>
          <w:sz w:val="22"/>
          <w:szCs w:val="22"/>
        </w:rPr>
        <w:t>or</w:t>
      </w:r>
      <w:r w:rsidRPr="00AA540C">
        <w:rPr>
          <w:b/>
          <w:bCs/>
          <w:sz w:val="22"/>
          <w:szCs w:val="22"/>
        </w:rPr>
        <w:t xml:space="preserve"> TV</w:t>
      </w:r>
      <w:r w:rsidRPr="00AA540C">
        <w:rPr>
          <w:b/>
          <w:bCs/>
          <w:sz w:val="22"/>
          <w:szCs w:val="22"/>
        </w:rPr>
        <w:br/>
        <w:t>C) Emphasises shared meaning</w:t>
      </w:r>
      <w:r w:rsidRPr="00AA540C">
        <w:rPr>
          <w:b/>
          <w:bCs/>
          <w:sz w:val="22"/>
          <w:szCs w:val="22"/>
        </w:rPr>
        <w:br/>
        <w:t>D) Includes emotion</w:t>
      </w:r>
    </w:p>
    <w:p w14:paraId="33641F0D" w14:textId="7962B7E9" w:rsidR="00A564D7" w:rsidRPr="00AA540C" w:rsidRDefault="008F73CA" w:rsidP="00AA540C">
      <w:pPr>
        <w:ind w:left="-567"/>
        <w:rPr>
          <w:b/>
          <w:bCs/>
          <w:sz w:val="22"/>
          <w:szCs w:val="22"/>
        </w:rPr>
      </w:pPr>
      <w:r w:rsidRPr="00AA540C">
        <w:rPr>
          <w:b/>
          <w:bCs/>
          <w:sz w:val="28"/>
          <w:szCs w:val="28"/>
        </w:rPr>
        <w:t xml:space="preserve">14. What is a weakness of the Berlo </w:t>
      </w:r>
      <w:r w:rsidR="00C42000" w:rsidRPr="00AA540C">
        <w:rPr>
          <w:b/>
          <w:bCs/>
          <w:sz w:val="28"/>
          <w:szCs w:val="28"/>
        </w:rPr>
        <w:t>(</w:t>
      </w:r>
      <w:proofErr w:type="spellStart"/>
      <w:r w:rsidRPr="00AA540C">
        <w:rPr>
          <w:b/>
          <w:bCs/>
          <w:sz w:val="28"/>
          <w:szCs w:val="28"/>
        </w:rPr>
        <w:t>SMCR</w:t>
      </w:r>
      <w:proofErr w:type="spellEnd"/>
      <w:r w:rsidR="00C42000" w:rsidRPr="00AA540C">
        <w:rPr>
          <w:b/>
          <w:bCs/>
          <w:sz w:val="28"/>
          <w:szCs w:val="28"/>
        </w:rPr>
        <w:t>)</w:t>
      </w:r>
      <w:r w:rsidRPr="00AA540C">
        <w:rPr>
          <w:b/>
          <w:bCs/>
          <w:sz w:val="28"/>
          <w:szCs w:val="28"/>
        </w:rPr>
        <w:t xml:space="preserve"> model?</w:t>
      </w:r>
      <w:r w:rsidRPr="00AA540C">
        <w:rPr>
          <w:b/>
          <w:bCs/>
          <w:sz w:val="28"/>
          <w:szCs w:val="28"/>
        </w:rPr>
        <w:br/>
      </w:r>
      <w:r w:rsidRPr="00AA540C">
        <w:rPr>
          <w:b/>
          <w:bCs/>
          <w:sz w:val="22"/>
          <w:szCs w:val="22"/>
        </w:rPr>
        <w:t>A) No structure</w:t>
      </w:r>
      <w:r w:rsidRPr="00AA540C">
        <w:rPr>
          <w:b/>
          <w:bCs/>
          <w:sz w:val="22"/>
          <w:szCs w:val="22"/>
        </w:rPr>
        <w:br/>
        <w:t>B) Doesn’t include feedback</w:t>
      </w:r>
      <w:r w:rsidRPr="00AA540C">
        <w:rPr>
          <w:b/>
          <w:bCs/>
          <w:sz w:val="22"/>
          <w:szCs w:val="22"/>
        </w:rPr>
        <w:br/>
        <w:t>C) Only works with friends</w:t>
      </w:r>
      <w:r w:rsidRPr="00AA540C">
        <w:rPr>
          <w:b/>
          <w:bCs/>
          <w:sz w:val="22"/>
          <w:szCs w:val="22"/>
        </w:rPr>
        <w:br/>
        <w:t>D) Too technical</w:t>
      </w:r>
    </w:p>
    <w:p w14:paraId="0DD9F48D" w14:textId="5861BE28" w:rsidR="008F73CA" w:rsidRPr="00AA540C" w:rsidRDefault="008F73CA" w:rsidP="00E93F2B">
      <w:pPr>
        <w:ind w:left="-567"/>
        <w:rPr>
          <w:rFonts w:ascii="Arial" w:hAnsi="Arial" w:cs="Arial"/>
          <w:b/>
          <w:bCs/>
          <w:sz w:val="20"/>
          <w:szCs w:val="20"/>
        </w:rPr>
      </w:pPr>
      <w:r w:rsidRPr="00AA540C">
        <w:rPr>
          <w:b/>
          <w:bCs/>
          <w:color w:val="000000" w:themeColor="text1"/>
          <w:sz w:val="28"/>
          <w:szCs w:val="28"/>
        </w:rPr>
        <w:t xml:space="preserve">15. In </w:t>
      </w:r>
      <w:r w:rsidR="00BC50FB">
        <w:rPr>
          <w:b/>
          <w:bCs/>
          <w:color w:val="000000" w:themeColor="text1"/>
          <w:sz w:val="28"/>
          <w:szCs w:val="28"/>
        </w:rPr>
        <w:t xml:space="preserve">the </w:t>
      </w:r>
      <w:r w:rsidRPr="00AA540C">
        <w:rPr>
          <w:b/>
          <w:bCs/>
          <w:color w:val="000000" w:themeColor="text1"/>
          <w:sz w:val="28"/>
          <w:szCs w:val="28"/>
        </w:rPr>
        <w:t>Schramm</w:t>
      </w:r>
      <w:r w:rsidR="005729F0" w:rsidRPr="00AA540C">
        <w:rPr>
          <w:b/>
          <w:bCs/>
          <w:color w:val="000000" w:themeColor="text1"/>
          <w:sz w:val="28"/>
          <w:szCs w:val="28"/>
        </w:rPr>
        <w:t xml:space="preserve"> </w:t>
      </w:r>
      <w:r w:rsidR="00BC50FB">
        <w:rPr>
          <w:b/>
          <w:bCs/>
          <w:color w:val="000000" w:themeColor="text1"/>
          <w:sz w:val="28"/>
          <w:szCs w:val="28"/>
        </w:rPr>
        <w:t xml:space="preserve">Model </w:t>
      </w:r>
      <w:r w:rsidR="005729F0" w:rsidRPr="00AA540C">
        <w:rPr>
          <w:b/>
          <w:bCs/>
          <w:color w:val="000000" w:themeColor="text1"/>
        </w:rPr>
        <w:t>(check the handout)</w:t>
      </w:r>
      <w:r w:rsidR="00AA540C">
        <w:rPr>
          <w:b/>
          <w:bCs/>
          <w:color w:val="000000" w:themeColor="text1"/>
        </w:rPr>
        <w:t>,</w:t>
      </w:r>
      <w:r w:rsidR="005729F0" w:rsidRPr="00AA540C">
        <w:rPr>
          <w:b/>
          <w:bCs/>
          <w:color w:val="000000" w:themeColor="text1"/>
        </w:rPr>
        <w:t xml:space="preserve"> </w:t>
      </w:r>
      <w:r w:rsidRPr="00AA540C">
        <w:rPr>
          <w:b/>
          <w:bCs/>
          <w:color w:val="000000" w:themeColor="text1"/>
          <w:sz w:val="28"/>
          <w:szCs w:val="28"/>
        </w:rPr>
        <w:t xml:space="preserve">what </w:t>
      </w:r>
      <w:r w:rsidR="00AA540C">
        <w:rPr>
          <w:b/>
          <w:bCs/>
          <w:color w:val="000000" w:themeColor="text1"/>
          <w:sz w:val="28"/>
          <w:szCs w:val="28"/>
        </w:rPr>
        <w:t>does it assume?</w:t>
      </w:r>
      <w:r w:rsidRPr="00AA540C">
        <w:rPr>
          <w:b/>
          <w:bCs/>
          <w:sz w:val="28"/>
          <w:szCs w:val="28"/>
        </w:rPr>
        <w:br/>
      </w:r>
      <w:r w:rsidRPr="00AA540C">
        <w:rPr>
          <w:b/>
          <w:bCs/>
          <w:sz w:val="22"/>
          <w:szCs w:val="22"/>
        </w:rPr>
        <w:t>A)</w:t>
      </w:r>
      <w:r w:rsidR="00AA540C">
        <w:rPr>
          <w:b/>
          <w:bCs/>
          <w:sz w:val="22"/>
          <w:szCs w:val="22"/>
        </w:rPr>
        <w:t xml:space="preserve"> </w:t>
      </w:r>
      <w:r w:rsidR="00AA540C" w:rsidRPr="00AA540C">
        <w:rPr>
          <w:rFonts w:ascii="Arial" w:hAnsi="Arial" w:cs="Arial"/>
          <w:b/>
          <w:bCs/>
          <w:sz w:val="20"/>
          <w:szCs w:val="20"/>
        </w:rPr>
        <w:t>Individuals use t</w:t>
      </w:r>
      <w:r w:rsidRPr="00AA540C">
        <w:rPr>
          <w:rFonts w:ascii="Arial" w:hAnsi="Arial" w:cs="Arial"/>
          <w:b/>
          <w:bCs/>
          <w:sz w:val="20"/>
          <w:szCs w:val="20"/>
        </w:rPr>
        <w:t>he same channel</w:t>
      </w:r>
      <w:r w:rsidR="00AA540C">
        <w:rPr>
          <w:rFonts w:ascii="Arial" w:hAnsi="Arial" w:cs="Arial"/>
          <w:b/>
          <w:bCs/>
          <w:sz w:val="20"/>
          <w:szCs w:val="20"/>
        </w:rPr>
        <w:t xml:space="preserve"> to communicate</w:t>
      </w:r>
      <w:r w:rsidRPr="00AA540C">
        <w:rPr>
          <w:rFonts w:ascii="Arial" w:hAnsi="Arial" w:cs="Arial"/>
          <w:b/>
          <w:bCs/>
          <w:sz w:val="20"/>
          <w:szCs w:val="20"/>
        </w:rPr>
        <w:br/>
        <w:t xml:space="preserve">B) </w:t>
      </w:r>
      <w:r w:rsidR="00AA540C">
        <w:rPr>
          <w:rFonts w:ascii="Arial" w:hAnsi="Arial" w:cs="Arial"/>
          <w:b/>
          <w:bCs/>
          <w:sz w:val="20"/>
          <w:szCs w:val="20"/>
        </w:rPr>
        <w:t xml:space="preserve">Individuals </w:t>
      </w:r>
      <w:r w:rsidR="00AA540C">
        <w:rPr>
          <w:rFonts w:ascii="Arial" w:eastAsia="MS Mincho" w:hAnsi="Arial" w:cs="Arial"/>
          <w:b/>
          <w:bCs/>
          <w:kern w:val="0"/>
          <w:sz w:val="20"/>
          <w:szCs w:val="20"/>
          <w:lang w:val="en-US"/>
          <w14:ligatures w14:val="none"/>
        </w:rPr>
        <w:t>use</w:t>
      </w:r>
      <w:r w:rsidR="004E26C3" w:rsidRPr="00AA540C">
        <w:rPr>
          <w:rFonts w:ascii="Arial" w:eastAsia="MS Mincho" w:hAnsi="Arial" w:cs="Arial"/>
          <w:b/>
          <w:bCs/>
          <w:kern w:val="0"/>
          <w:sz w:val="20"/>
          <w:szCs w:val="20"/>
          <w:lang w:val="en-US"/>
          <w14:ligatures w14:val="none"/>
        </w:rPr>
        <w:t xml:space="preserve"> language, terms or knowledge both sender and receiver understand</w:t>
      </w:r>
      <w:r w:rsidRPr="00AA540C">
        <w:rPr>
          <w:rFonts w:ascii="Arial" w:hAnsi="Arial" w:cs="Arial"/>
          <w:b/>
          <w:bCs/>
          <w:sz w:val="20"/>
          <w:szCs w:val="20"/>
        </w:rPr>
        <w:br/>
      </w:r>
      <w:r w:rsidRPr="00AA540C">
        <w:rPr>
          <w:rFonts w:ascii="Arial" w:hAnsi="Arial" w:cs="Arial"/>
          <w:b/>
          <w:bCs/>
          <w:sz w:val="20"/>
          <w:szCs w:val="20"/>
        </w:rPr>
        <w:lastRenderedPageBreak/>
        <w:t xml:space="preserve">C) </w:t>
      </w:r>
      <w:r w:rsidR="00AA540C">
        <w:rPr>
          <w:rFonts w:ascii="Arial" w:hAnsi="Arial" w:cs="Arial"/>
          <w:b/>
          <w:bCs/>
          <w:sz w:val="20"/>
          <w:szCs w:val="20"/>
        </w:rPr>
        <w:t>Individuals use l</w:t>
      </w:r>
      <w:r w:rsidRPr="00AA540C">
        <w:rPr>
          <w:rFonts w:ascii="Arial" w:hAnsi="Arial" w:cs="Arial"/>
          <w:b/>
          <w:bCs/>
          <w:sz w:val="20"/>
          <w:szCs w:val="20"/>
        </w:rPr>
        <w:t>oud voices</w:t>
      </w:r>
      <w:r w:rsidR="00AA540C">
        <w:rPr>
          <w:rFonts w:ascii="Arial" w:hAnsi="Arial" w:cs="Arial"/>
          <w:b/>
          <w:bCs/>
          <w:sz w:val="20"/>
          <w:szCs w:val="20"/>
        </w:rPr>
        <w:t xml:space="preserve"> to get over the noise</w:t>
      </w:r>
      <w:r w:rsidRPr="00AA540C">
        <w:rPr>
          <w:rFonts w:ascii="Arial" w:hAnsi="Arial" w:cs="Arial"/>
          <w:b/>
          <w:bCs/>
          <w:sz w:val="20"/>
          <w:szCs w:val="20"/>
        </w:rPr>
        <w:br/>
        <w:t xml:space="preserve">D) </w:t>
      </w:r>
      <w:r w:rsidR="00AA540C">
        <w:rPr>
          <w:rFonts w:ascii="Arial" w:hAnsi="Arial" w:cs="Arial"/>
          <w:b/>
          <w:bCs/>
          <w:sz w:val="20"/>
          <w:szCs w:val="20"/>
        </w:rPr>
        <w:t>Individuals use p</w:t>
      </w:r>
      <w:r w:rsidRPr="00AA540C">
        <w:rPr>
          <w:rFonts w:ascii="Arial" w:hAnsi="Arial" w:cs="Arial"/>
          <w:b/>
          <w:bCs/>
          <w:sz w:val="20"/>
          <w:szCs w:val="20"/>
        </w:rPr>
        <w:t>rofessional tone</w:t>
      </w:r>
      <w:r w:rsidR="00AA540C">
        <w:rPr>
          <w:rFonts w:ascii="Arial" w:hAnsi="Arial" w:cs="Arial"/>
          <w:b/>
          <w:bCs/>
          <w:sz w:val="20"/>
          <w:szCs w:val="20"/>
        </w:rPr>
        <w:t xml:space="preserve"> and speak slowly to be understood</w:t>
      </w:r>
    </w:p>
    <w:p w14:paraId="7D8774F3" w14:textId="7C542820" w:rsidR="008F73CA" w:rsidRPr="00AA540C" w:rsidRDefault="008F73CA" w:rsidP="00E93F2B">
      <w:pPr>
        <w:ind w:left="-567"/>
        <w:rPr>
          <w:b/>
          <w:bCs/>
          <w:sz w:val="22"/>
          <w:szCs w:val="22"/>
        </w:rPr>
      </w:pPr>
      <w:r w:rsidRPr="00BC50FB">
        <w:rPr>
          <w:b/>
          <w:bCs/>
          <w:color w:val="000000" w:themeColor="text1"/>
          <w:sz w:val="28"/>
          <w:szCs w:val="28"/>
        </w:rPr>
        <w:t xml:space="preserve">16. Which model is most realistic for everyday </w:t>
      </w:r>
      <w:r w:rsidR="00BC50FB">
        <w:rPr>
          <w:b/>
          <w:bCs/>
          <w:color w:val="000000" w:themeColor="text1"/>
          <w:sz w:val="28"/>
          <w:szCs w:val="28"/>
        </w:rPr>
        <w:t xml:space="preserve">basic </w:t>
      </w:r>
      <w:r w:rsidRPr="00BC50FB">
        <w:rPr>
          <w:b/>
          <w:bCs/>
          <w:color w:val="000000" w:themeColor="text1"/>
          <w:sz w:val="28"/>
          <w:szCs w:val="28"/>
        </w:rPr>
        <w:t>conversations?</w:t>
      </w:r>
      <w:r w:rsidRPr="00AA540C">
        <w:rPr>
          <w:b/>
          <w:bCs/>
          <w:sz w:val="22"/>
          <w:szCs w:val="22"/>
        </w:rPr>
        <w:br/>
        <w:t>A) Shannon and Weaver</w:t>
      </w:r>
      <w:r w:rsidRPr="00AA540C">
        <w:rPr>
          <w:b/>
          <w:bCs/>
          <w:sz w:val="22"/>
          <w:szCs w:val="22"/>
        </w:rPr>
        <w:br/>
        <w:t xml:space="preserve">B) </w:t>
      </w:r>
      <w:r w:rsidR="00A564D7" w:rsidRPr="00AA540C">
        <w:rPr>
          <w:b/>
          <w:bCs/>
          <w:sz w:val="22"/>
          <w:szCs w:val="22"/>
        </w:rPr>
        <w:t>Basic</w:t>
      </w:r>
      <w:r w:rsidR="00BC50FB">
        <w:rPr>
          <w:b/>
          <w:bCs/>
          <w:sz w:val="22"/>
          <w:szCs w:val="22"/>
        </w:rPr>
        <w:t xml:space="preserve"> Communication Cycle</w:t>
      </w:r>
      <w:r w:rsidRPr="00AA540C">
        <w:rPr>
          <w:b/>
          <w:bCs/>
          <w:sz w:val="22"/>
          <w:szCs w:val="22"/>
        </w:rPr>
        <w:br/>
        <w:t xml:space="preserve">C) Berlo </w:t>
      </w:r>
      <w:r w:rsidR="00C42000" w:rsidRPr="00AA540C">
        <w:rPr>
          <w:b/>
          <w:bCs/>
          <w:sz w:val="22"/>
          <w:szCs w:val="22"/>
        </w:rPr>
        <w:t>(</w:t>
      </w:r>
      <w:proofErr w:type="spellStart"/>
      <w:r w:rsidRPr="00AA540C">
        <w:rPr>
          <w:b/>
          <w:bCs/>
          <w:sz w:val="22"/>
          <w:szCs w:val="22"/>
        </w:rPr>
        <w:t>SMCR</w:t>
      </w:r>
      <w:proofErr w:type="spellEnd"/>
      <w:r w:rsidR="00C42000" w:rsidRPr="00AA540C">
        <w:rPr>
          <w:b/>
          <w:bCs/>
          <w:sz w:val="22"/>
          <w:szCs w:val="22"/>
        </w:rPr>
        <w:t>)</w:t>
      </w:r>
      <w:r w:rsidRPr="00AA540C">
        <w:rPr>
          <w:b/>
          <w:bCs/>
          <w:sz w:val="22"/>
          <w:szCs w:val="22"/>
        </w:rPr>
        <w:br/>
        <w:t xml:space="preserve">D) </w:t>
      </w:r>
      <w:r w:rsidR="00BC50FB">
        <w:rPr>
          <w:b/>
          <w:bCs/>
          <w:sz w:val="22"/>
          <w:szCs w:val="22"/>
        </w:rPr>
        <w:t xml:space="preserve">Maunds </w:t>
      </w:r>
      <w:r w:rsidRPr="00AA540C">
        <w:rPr>
          <w:b/>
          <w:bCs/>
          <w:sz w:val="22"/>
          <w:szCs w:val="22"/>
        </w:rPr>
        <w:t>Linear</w:t>
      </w:r>
      <w:r w:rsidR="00BC50FB">
        <w:rPr>
          <w:b/>
          <w:bCs/>
          <w:sz w:val="22"/>
          <w:szCs w:val="22"/>
        </w:rPr>
        <w:t xml:space="preserve"> Model</w:t>
      </w:r>
    </w:p>
    <w:p w14:paraId="509E832A" w14:textId="75F6051C" w:rsidR="008F73CA" w:rsidRPr="00AA540C" w:rsidRDefault="008F73CA" w:rsidP="00E93F2B">
      <w:pPr>
        <w:ind w:left="-567"/>
        <w:rPr>
          <w:b/>
          <w:bCs/>
          <w:sz w:val="22"/>
          <w:szCs w:val="22"/>
        </w:rPr>
      </w:pPr>
      <w:r w:rsidRPr="00BC50FB">
        <w:rPr>
          <w:b/>
          <w:bCs/>
          <w:sz w:val="28"/>
          <w:szCs w:val="28"/>
        </w:rPr>
        <w:t>17. What does the feedback stage show in communication?</w:t>
      </w:r>
      <w:r w:rsidRPr="00AA540C">
        <w:rPr>
          <w:b/>
          <w:bCs/>
          <w:sz w:val="22"/>
          <w:szCs w:val="22"/>
        </w:rPr>
        <w:br/>
        <w:t xml:space="preserve">A) That the message </w:t>
      </w:r>
      <w:r w:rsidR="004E26C3" w:rsidRPr="00AA540C">
        <w:rPr>
          <w:b/>
          <w:bCs/>
          <w:sz w:val="22"/>
          <w:szCs w:val="22"/>
        </w:rPr>
        <w:t>got there</w:t>
      </w:r>
      <w:r w:rsidRPr="00AA540C">
        <w:rPr>
          <w:b/>
          <w:bCs/>
          <w:sz w:val="22"/>
          <w:szCs w:val="22"/>
        </w:rPr>
        <w:br/>
        <w:t>B) That the sender used good grammar</w:t>
      </w:r>
      <w:r w:rsidRPr="00AA540C">
        <w:rPr>
          <w:b/>
          <w:bCs/>
          <w:sz w:val="22"/>
          <w:szCs w:val="22"/>
        </w:rPr>
        <w:br/>
        <w:t>C) That the message was understood</w:t>
      </w:r>
      <w:r w:rsidR="004E26C3" w:rsidRPr="00AA540C">
        <w:rPr>
          <w:b/>
          <w:bCs/>
          <w:sz w:val="22"/>
          <w:szCs w:val="22"/>
        </w:rPr>
        <w:t xml:space="preserve"> by the receiver</w:t>
      </w:r>
      <w:r w:rsidRPr="00AA540C">
        <w:rPr>
          <w:b/>
          <w:bCs/>
          <w:sz w:val="22"/>
          <w:szCs w:val="22"/>
        </w:rPr>
        <w:br/>
        <w:t xml:space="preserve">D) That noise </w:t>
      </w:r>
      <w:r w:rsidR="00BC50FB">
        <w:rPr>
          <w:b/>
          <w:bCs/>
          <w:sz w:val="22"/>
          <w:szCs w:val="22"/>
        </w:rPr>
        <w:t>was not</w:t>
      </w:r>
      <w:r w:rsidRPr="00AA540C">
        <w:rPr>
          <w:b/>
          <w:bCs/>
          <w:sz w:val="22"/>
          <w:szCs w:val="22"/>
        </w:rPr>
        <w:t xml:space="preserve"> present</w:t>
      </w:r>
    </w:p>
    <w:p w14:paraId="6C1AC9E2" w14:textId="6586E39E" w:rsidR="008F73CA" w:rsidRPr="00AA540C" w:rsidRDefault="008F73CA" w:rsidP="00E93F2B">
      <w:pPr>
        <w:ind w:left="-567"/>
        <w:rPr>
          <w:b/>
          <w:bCs/>
          <w:sz w:val="22"/>
          <w:szCs w:val="22"/>
        </w:rPr>
      </w:pPr>
      <w:r w:rsidRPr="00BC50FB">
        <w:rPr>
          <w:b/>
          <w:bCs/>
          <w:sz w:val="28"/>
          <w:szCs w:val="28"/>
        </w:rPr>
        <w:t xml:space="preserve">18. What does the Berlo </w:t>
      </w:r>
      <w:r w:rsidR="00C42000" w:rsidRPr="00BC50FB">
        <w:rPr>
          <w:b/>
          <w:bCs/>
          <w:sz w:val="28"/>
          <w:szCs w:val="28"/>
        </w:rPr>
        <w:t>(</w:t>
      </w:r>
      <w:proofErr w:type="spellStart"/>
      <w:r w:rsidR="00C42000" w:rsidRPr="00BC50FB">
        <w:rPr>
          <w:b/>
          <w:bCs/>
          <w:sz w:val="28"/>
          <w:szCs w:val="28"/>
        </w:rPr>
        <w:t>SMCR</w:t>
      </w:r>
      <w:proofErr w:type="spellEnd"/>
      <w:r w:rsidR="00C42000" w:rsidRPr="00BC50FB">
        <w:rPr>
          <w:b/>
          <w:bCs/>
          <w:sz w:val="28"/>
          <w:szCs w:val="28"/>
        </w:rPr>
        <w:t xml:space="preserve">) </w:t>
      </w:r>
      <w:r w:rsidRPr="00BC50FB">
        <w:rPr>
          <w:b/>
          <w:bCs/>
          <w:sz w:val="28"/>
          <w:szCs w:val="28"/>
        </w:rPr>
        <w:t xml:space="preserve">model focus on </w:t>
      </w:r>
      <w:r w:rsidR="00C6615A" w:rsidRPr="00BC50FB">
        <w:rPr>
          <w:b/>
          <w:bCs/>
          <w:sz w:val="28"/>
          <w:szCs w:val="28"/>
        </w:rPr>
        <w:t xml:space="preserve">the </w:t>
      </w:r>
      <w:r w:rsidRPr="00BC50FB">
        <w:rPr>
          <w:b/>
          <w:bCs/>
          <w:sz w:val="28"/>
          <w:szCs w:val="28"/>
        </w:rPr>
        <w:t>most?</w:t>
      </w:r>
      <w:r w:rsidRPr="00AA540C">
        <w:rPr>
          <w:b/>
          <w:bCs/>
          <w:sz w:val="22"/>
          <w:szCs w:val="22"/>
        </w:rPr>
        <w:br/>
        <w:t>A) Loudness</w:t>
      </w:r>
      <w:r w:rsidR="00BC50FB">
        <w:rPr>
          <w:b/>
          <w:bCs/>
          <w:sz w:val="22"/>
          <w:szCs w:val="22"/>
        </w:rPr>
        <w:t xml:space="preserve"> of the message of the sender</w:t>
      </w:r>
      <w:r w:rsidRPr="00AA540C">
        <w:rPr>
          <w:b/>
          <w:bCs/>
          <w:sz w:val="22"/>
          <w:szCs w:val="22"/>
        </w:rPr>
        <w:br/>
        <w:t>B) Individual characteristics like attitudes</w:t>
      </w:r>
      <w:r w:rsidR="00C6615A" w:rsidRPr="00AA540C">
        <w:rPr>
          <w:b/>
          <w:bCs/>
          <w:sz w:val="22"/>
          <w:szCs w:val="22"/>
        </w:rPr>
        <w:t xml:space="preserve">, </w:t>
      </w:r>
      <w:r w:rsidR="00BC50FB">
        <w:rPr>
          <w:b/>
          <w:bCs/>
          <w:sz w:val="22"/>
          <w:szCs w:val="22"/>
        </w:rPr>
        <w:t>communication skills, culture of sender and receiver</w:t>
      </w:r>
      <w:r w:rsidRPr="00AA540C">
        <w:rPr>
          <w:b/>
          <w:bCs/>
          <w:sz w:val="22"/>
          <w:szCs w:val="22"/>
        </w:rPr>
        <w:br/>
        <w:t>C) Number of messages</w:t>
      </w:r>
      <w:r w:rsidR="00BC50FB">
        <w:rPr>
          <w:b/>
          <w:bCs/>
          <w:sz w:val="22"/>
          <w:szCs w:val="22"/>
        </w:rPr>
        <w:t xml:space="preserve"> a sender </w:t>
      </w:r>
      <w:r w:rsidR="00BC50FB" w:rsidRPr="00BC50FB">
        <w:rPr>
          <w:b/>
          <w:bCs/>
        </w:rPr>
        <w:t>encodes</w:t>
      </w:r>
      <w:r w:rsidR="00BC50FB">
        <w:rPr>
          <w:b/>
          <w:bCs/>
          <w:sz w:val="22"/>
          <w:szCs w:val="22"/>
        </w:rPr>
        <w:t xml:space="preserve">, sends and a receiver, </w:t>
      </w:r>
      <w:r w:rsidR="00BC50FB" w:rsidRPr="00BC50FB">
        <w:rPr>
          <w:b/>
          <w:bCs/>
        </w:rPr>
        <w:t>decodes</w:t>
      </w:r>
      <w:r w:rsidR="00BC50FB">
        <w:rPr>
          <w:b/>
          <w:bCs/>
          <w:sz w:val="22"/>
          <w:szCs w:val="22"/>
        </w:rPr>
        <w:t xml:space="preserve"> and receives</w:t>
      </w:r>
      <w:r w:rsidRPr="00AA540C">
        <w:rPr>
          <w:b/>
          <w:bCs/>
          <w:sz w:val="22"/>
          <w:szCs w:val="22"/>
        </w:rPr>
        <w:br/>
        <w:t>D) Speed of speaking</w:t>
      </w:r>
    </w:p>
    <w:p w14:paraId="5ABFC4F5" w14:textId="3490B32B" w:rsidR="008F73CA" w:rsidRPr="00AA540C" w:rsidRDefault="008F73CA" w:rsidP="00E93F2B">
      <w:pPr>
        <w:ind w:left="-567"/>
        <w:rPr>
          <w:b/>
          <w:bCs/>
          <w:sz w:val="22"/>
          <w:szCs w:val="22"/>
        </w:rPr>
      </w:pPr>
      <w:r w:rsidRPr="00BC50FB">
        <w:rPr>
          <w:b/>
          <w:bCs/>
          <w:sz w:val="28"/>
          <w:szCs w:val="28"/>
        </w:rPr>
        <w:t xml:space="preserve">19. What’s a weakness of the </w:t>
      </w:r>
      <w:r w:rsidR="00A564D7" w:rsidRPr="00BC50FB">
        <w:rPr>
          <w:b/>
          <w:bCs/>
          <w:sz w:val="28"/>
          <w:szCs w:val="28"/>
        </w:rPr>
        <w:t>Basic</w:t>
      </w:r>
      <w:r w:rsidRPr="00BC50FB">
        <w:rPr>
          <w:b/>
          <w:bCs/>
          <w:sz w:val="28"/>
          <w:szCs w:val="28"/>
        </w:rPr>
        <w:t xml:space="preserve"> model?</w:t>
      </w:r>
      <w:r w:rsidRPr="00AA540C">
        <w:rPr>
          <w:b/>
          <w:bCs/>
          <w:sz w:val="22"/>
          <w:szCs w:val="22"/>
        </w:rPr>
        <w:br/>
        <w:t>A) No feedback</w:t>
      </w:r>
      <w:r w:rsidRPr="00AA540C">
        <w:rPr>
          <w:b/>
          <w:bCs/>
          <w:sz w:val="22"/>
          <w:szCs w:val="22"/>
        </w:rPr>
        <w:br/>
        <w:t>B) Too simple</w:t>
      </w:r>
      <w:r w:rsidR="004E26C3" w:rsidRPr="00AA540C">
        <w:rPr>
          <w:b/>
          <w:bCs/>
          <w:sz w:val="22"/>
          <w:szCs w:val="22"/>
        </w:rPr>
        <w:t xml:space="preserve"> to explain any level</w:t>
      </w:r>
      <w:r w:rsidR="00BC50FB">
        <w:rPr>
          <w:b/>
          <w:bCs/>
          <w:sz w:val="22"/>
          <w:szCs w:val="22"/>
        </w:rPr>
        <w:t xml:space="preserve"> of </w:t>
      </w:r>
      <w:r w:rsidR="004E26C3" w:rsidRPr="00AA540C">
        <w:rPr>
          <w:b/>
          <w:bCs/>
          <w:sz w:val="22"/>
          <w:szCs w:val="22"/>
        </w:rPr>
        <w:t>communication</w:t>
      </w:r>
      <w:r w:rsidRPr="00AA540C">
        <w:rPr>
          <w:b/>
          <w:bCs/>
          <w:sz w:val="22"/>
          <w:szCs w:val="22"/>
        </w:rPr>
        <w:br/>
        <w:t xml:space="preserve">C) </w:t>
      </w:r>
      <w:r w:rsidR="00A564D7" w:rsidRPr="00AA540C">
        <w:rPr>
          <w:b/>
          <w:bCs/>
          <w:sz w:val="22"/>
          <w:szCs w:val="22"/>
        </w:rPr>
        <w:t xml:space="preserve">Doesn’t </w:t>
      </w:r>
      <w:proofErr w:type="gramStart"/>
      <w:r w:rsidR="00A564D7" w:rsidRPr="00AA540C">
        <w:rPr>
          <w:b/>
          <w:bCs/>
          <w:sz w:val="22"/>
          <w:szCs w:val="22"/>
        </w:rPr>
        <w:t>take into account</w:t>
      </w:r>
      <w:proofErr w:type="gramEnd"/>
      <w:r w:rsidR="00A564D7" w:rsidRPr="00AA540C">
        <w:rPr>
          <w:b/>
          <w:bCs/>
          <w:sz w:val="22"/>
          <w:szCs w:val="22"/>
        </w:rPr>
        <w:t xml:space="preserve"> </w:t>
      </w:r>
      <w:r w:rsidR="004E26C3" w:rsidRPr="00AA540C">
        <w:rPr>
          <w:b/>
          <w:bCs/>
          <w:sz w:val="22"/>
          <w:szCs w:val="22"/>
        </w:rPr>
        <w:t xml:space="preserve">the effect of </w:t>
      </w:r>
      <w:r w:rsidR="00A564D7" w:rsidRPr="00AA540C">
        <w:rPr>
          <w:b/>
          <w:bCs/>
          <w:sz w:val="22"/>
          <w:szCs w:val="22"/>
        </w:rPr>
        <w:t>noise</w:t>
      </w:r>
      <w:r w:rsidR="00BC50FB">
        <w:rPr>
          <w:b/>
          <w:bCs/>
          <w:sz w:val="22"/>
          <w:szCs w:val="22"/>
        </w:rPr>
        <w:t xml:space="preserve">, </w:t>
      </w:r>
      <w:r w:rsidR="00A564D7" w:rsidRPr="00AA540C">
        <w:rPr>
          <w:b/>
          <w:bCs/>
          <w:sz w:val="22"/>
          <w:szCs w:val="22"/>
        </w:rPr>
        <w:t>emotions</w:t>
      </w:r>
      <w:r w:rsidR="00BC50FB">
        <w:rPr>
          <w:b/>
          <w:bCs/>
          <w:sz w:val="22"/>
          <w:szCs w:val="22"/>
        </w:rPr>
        <w:t xml:space="preserve"> or knowledge</w:t>
      </w:r>
      <w:r w:rsidR="004E26C3" w:rsidRPr="00AA540C">
        <w:rPr>
          <w:b/>
          <w:bCs/>
          <w:sz w:val="22"/>
          <w:szCs w:val="22"/>
        </w:rPr>
        <w:t xml:space="preserve"> on communication</w:t>
      </w:r>
      <w:r w:rsidRPr="00AA540C">
        <w:rPr>
          <w:b/>
          <w:bCs/>
          <w:sz w:val="22"/>
          <w:szCs w:val="22"/>
        </w:rPr>
        <w:br/>
        <w:t>D) No real-life use</w:t>
      </w:r>
    </w:p>
    <w:p w14:paraId="6920D523" w14:textId="570D384A" w:rsidR="008F73CA" w:rsidRPr="00AA540C" w:rsidRDefault="008F73CA" w:rsidP="00E93F2B">
      <w:pPr>
        <w:ind w:left="-567"/>
        <w:rPr>
          <w:b/>
          <w:bCs/>
          <w:sz w:val="22"/>
          <w:szCs w:val="22"/>
        </w:rPr>
      </w:pPr>
      <w:r w:rsidRPr="00BC50FB">
        <w:rPr>
          <w:b/>
          <w:bCs/>
          <w:sz w:val="28"/>
          <w:szCs w:val="28"/>
        </w:rPr>
        <w:t xml:space="preserve">20. Which </w:t>
      </w:r>
      <w:r w:rsidR="00C6615A" w:rsidRPr="00BC50FB">
        <w:rPr>
          <w:b/>
          <w:bCs/>
          <w:sz w:val="28"/>
          <w:szCs w:val="28"/>
        </w:rPr>
        <w:t>model</w:t>
      </w:r>
      <w:r w:rsidRPr="00BC50FB">
        <w:rPr>
          <w:b/>
          <w:bCs/>
          <w:sz w:val="28"/>
          <w:szCs w:val="28"/>
        </w:rPr>
        <w:t xml:space="preserve"> has no </w:t>
      </w:r>
      <w:r w:rsidR="00BC50FB">
        <w:rPr>
          <w:b/>
          <w:bCs/>
          <w:sz w:val="28"/>
          <w:szCs w:val="28"/>
        </w:rPr>
        <w:t>feedback</w:t>
      </w:r>
      <w:r w:rsidR="00BC50FB" w:rsidRPr="00BC50FB">
        <w:rPr>
          <w:b/>
          <w:bCs/>
          <w:sz w:val="28"/>
          <w:szCs w:val="28"/>
        </w:rPr>
        <w:t xml:space="preserve"> to ensure the message was received?</w:t>
      </w:r>
      <w:r w:rsidRPr="00AA540C">
        <w:rPr>
          <w:b/>
          <w:bCs/>
          <w:sz w:val="22"/>
          <w:szCs w:val="22"/>
        </w:rPr>
        <w:br/>
        <w:t>A) Schramm</w:t>
      </w:r>
      <w:r w:rsidRPr="00AA540C">
        <w:rPr>
          <w:b/>
          <w:bCs/>
          <w:sz w:val="22"/>
          <w:szCs w:val="22"/>
        </w:rPr>
        <w:br/>
        <w:t xml:space="preserve">B) </w:t>
      </w:r>
      <w:r w:rsidR="00A564D7" w:rsidRPr="00AA540C">
        <w:rPr>
          <w:b/>
          <w:bCs/>
          <w:sz w:val="22"/>
          <w:szCs w:val="22"/>
        </w:rPr>
        <w:t>Basic</w:t>
      </w:r>
      <w:r w:rsidRPr="00AA540C">
        <w:rPr>
          <w:b/>
          <w:bCs/>
          <w:sz w:val="22"/>
          <w:szCs w:val="22"/>
        </w:rPr>
        <w:br/>
        <w:t xml:space="preserve">C) </w:t>
      </w:r>
      <w:r w:rsidR="00A564D7" w:rsidRPr="00AA540C">
        <w:rPr>
          <w:b/>
          <w:bCs/>
          <w:sz w:val="22"/>
          <w:szCs w:val="22"/>
        </w:rPr>
        <w:t>Berlo</w:t>
      </w:r>
      <w:r w:rsidRPr="00AA540C">
        <w:rPr>
          <w:b/>
          <w:bCs/>
          <w:sz w:val="22"/>
          <w:szCs w:val="22"/>
        </w:rPr>
        <w:br/>
        <w:t>D) Circular</w:t>
      </w:r>
    </w:p>
    <w:p w14:paraId="314180EB" w14:textId="77777777" w:rsidR="008F73CA" w:rsidRDefault="008F73CA" w:rsidP="008F73CA">
      <w:pPr>
        <w:rPr>
          <w:b/>
          <w:bCs/>
        </w:rPr>
      </w:pPr>
    </w:p>
    <w:p w14:paraId="26C20D7F" w14:textId="77777777" w:rsidR="008F73CA" w:rsidRDefault="008F73CA" w:rsidP="008F73CA">
      <w:pPr>
        <w:rPr>
          <w:b/>
          <w:bCs/>
        </w:rPr>
      </w:pPr>
    </w:p>
    <w:p w14:paraId="1A91971A" w14:textId="77777777" w:rsidR="00C76AC2" w:rsidRDefault="00C76AC2" w:rsidP="008F73CA">
      <w:pPr>
        <w:rPr>
          <w:b/>
          <w:bCs/>
        </w:rPr>
      </w:pPr>
    </w:p>
    <w:p w14:paraId="14508F72" w14:textId="77777777" w:rsidR="008F73CA" w:rsidRDefault="008F73CA" w:rsidP="008F73CA">
      <w:pPr>
        <w:rPr>
          <w:b/>
          <w:bCs/>
        </w:rPr>
      </w:pPr>
    </w:p>
    <w:p w14:paraId="00C2D1A4" w14:textId="77777777" w:rsidR="008F73CA" w:rsidRDefault="008F73CA" w:rsidP="008F73CA">
      <w:pPr>
        <w:rPr>
          <w:b/>
          <w:bCs/>
        </w:rPr>
      </w:pPr>
    </w:p>
    <w:p w14:paraId="59926F59" w14:textId="77777777" w:rsidR="008F73CA" w:rsidRDefault="008F73CA" w:rsidP="008F73CA">
      <w:pPr>
        <w:rPr>
          <w:b/>
          <w:bCs/>
        </w:rPr>
      </w:pPr>
    </w:p>
    <w:p w14:paraId="5C5D4F30" w14:textId="77777777" w:rsidR="00AA540C" w:rsidRDefault="00AA540C" w:rsidP="008F73CA">
      <w:pPr>
        <w:rPr>
          <w:b/>
          <w:bCs/>
        </w:rPr>
      </w:pPr>
    </w:p>
    <w:p w14:paraId="4BB61C4A" w14:textId="77777777" w:rsidR="00BC50FB" w:rsidRDefault="00BC50FB" w:rsidP="008F73CA">
      <w:pPr>
        <w:rPr>
          <w:b/>
          <w:bCs/>
        </w:rPr>
      </w:pPr>
    </w:p>
    <w:p w14:paraId="2B9D8DC9" w14:textId="29480A0B" w:rsidR="008F73CA" w:rsidRPr="008F73CA" w:rsidRDefault="008F73CA" w:rsidP="008F73CA">
      <w:pPr>
        <w:rPr>
          <w:b/>
          <w:bCs/>
        </w:rPr>
      </w:pPr>
      <w:r w:rsidRPr="008F73CA">
        <w:rPr>
          <w:b/>
          <w:bCs/>
        </w:rPr>
        <w:lastRenderedPageBreak/>
        <w:t>Answers</w:t>
      </w:r>
    </w:p>
    <w:p w14:paraId="56552B57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B</w:t>
      </w:r>
    </w:p>
    <w:p w14:paraId="1C6C81D9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B</w:t>
      </w:r>
    </w:p>
    <w:p w14:paraId="09BE2220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C</w:t>
      </w:r>
    </w:p>
    <w:p w14:paraId="5E2FD341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B</w:t>
      </w:r>
    </w:p>
    <w:p w14:paraId="6BC85634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C</w:t>
      </w:r>
    </w:p>
    <w:p w14:paraId="7F9FF0D0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C</w:t>
      </w:r>
    </w:p>
    <w:p w14:paraId="35E6595E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B</w:t>
      </w:r>
    </w:p>
    <w:p w14:paraId="60FF4416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C</w:t>
      </w:r>
    </w:p>
    <w:p w14:paraId="3BE3F122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D</w:t>
      </w:r>
    </w:p>
    <w:p w14:paraId="32A689D5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A</w:t>
      </w:r>
    </w:p>
    <w:p w14:paraId="3A027A1C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C</w:t>
      </w:r>
    </w:p>
    <w:p w14:paraId="0C1353D3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A</w:t>
      </w:r>
    </w:p>
    <w:p w14:paraId="5C837C59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B</w:t>
      </w:r>
    </w:p>
    <w:p w14:paraId="3B46531A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B</w:t>
      </w:r>
    </w:p>
    <w:p w14:paraId="13EECE16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B</w:t>
      </w:r>
    </w:p>
    <w:p w14:paraId="4B64D9F7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B</w:t>
      </w:r>
    </w:p>
    <w:p w14:paraId="770AA681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C</w:t>
      </w:r>
    </w:p>
    <w:p w14:paraId="6EA29188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B</w:t>
      </w:r>
    </w:p>
    <w:p w14:paraId="6DB5F32F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C</w:t>
      </w:r>
    </w:p>
    <w:p w14:paraId="783F37C0" w14:textId="77777777" w:rsidR="008F73CA" w:rsidRPr="008F73CA" w:rsidRDefault="008F73CA" w:rsidP="008F73CA">
      <w:pPr>
        <w:numPr>
          <w:ilvl w:val="0"/>
          <w:numId w:val="1"/>
        </w:numPr>
        <w:rPr>
          <w:b/>
          <w:bCs/>
        </w:rPr>
      </w:pPr>
      <w:r w:rsidRPr="008F73CA">
        <w:rPr>
          <w:b/>
          <w:bCs/>
        </w:rPr>
        <w:t>C</w:t>
      </w:r>
    </w:p>
    <w:p w14:paraId="08AB0BC9" w14:textId="77777777" w:rsidR="008F73CA" w:rsidRPr="008F73CA" w:rsidRDefault="008F73CA">
      <w:pPr>
        <w:rPr>
          <w:b/>
          <w:bCs/>
        </w:rPr>
      </w:pPr>
    </w:p>
    <w:sectPr w:rsidR="008F73CA" w:rsidRPr="008F73C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F9A03" w14:textId="77777777" w:rsidR="00BD7D30" w:rsidRDefault="00BD7D30" w:rsidP="008F73CA">
      <w:pPr>
        <w:spacing w:after="0" w:line="240" w:lineRule="auto"/>
      </w:pPr>
      <w:r>
        <w:separator/>
      </w:r>
    </w:p>
  </w:endnote>
  <w:endnote w:type="continuationSeparator" w:id="0">
    <w:p w14:paraId="46D77015" w14:textId="77777777" w:rsidR="00BD7D30" w:rsidRDefault="00BD7D30" w:rsidP="008F7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96209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BC86F9" w14:textId="131964ED" w:rsidR="008F73CA" w:rsidRDefault="008F73C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 w:rsidR="00E93F2B">
          <w:rPr>
            <w:noProof/>
          </w:rPr>
          <w:t xml:space="preserve"> </w:t>
        </w:r>
        <w:r w:rsidR="00E93F2B" w:rsidRPr="00E93F2B">
          <w:rPr>
            <w:noProof/>
            <w:sz w:val="10"/>
            <w:szCs w:val="10"/>
          </w:rPr>
          <w:t>KW/BMSK4013/S2/Quiz/06/04/25</w:t>
        </w:r>
      </w:p>
    </w:sdtContent>
  </w:sdt>
  <w:p w14:paraId="1EC78206" w14:textId="77777777" w:rsidR="008F73CA" w:rsidRDefault="008F73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57E15" w14:textId="77777777" w:rsidR="00BD7D30" w:rsidRDefault="00BD7D30" w:rsidP="008F73CA">
      <w:pPr>
        <w:spacing w:after="0" w:line="240" w:lineRule="auto"/>
      </w:pPr>
      <w:r>
        <w:separator/>
      </w:r>
    </w:p>
  </w:footnote>
  <w:footnote w:type="continuationSeparator" w:id="0">
    <w:p w14:paraId="5298F9DF" w14:textId="77777777" w:rsidR="00BD7D30" w:rsidRDefault="00BD7D30" w:rsidP="008F7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7522D" w14:textId="0EE51D7D" w:rsidR="008F73CA" w:rsidRPr="00E93F2B" w:rsidRDefault="008F73CA" w:rsidP="00E93F2B">
    <w:pPr>
      <w:spacing w:line="276" w:lineRule="auto"/>
      <w:rPr>
        <w:rFonts w:ascii="Arial" w:eastAsia="Times New Roman" w:hAnsi="Arial" w:cs="Arial"/>
        <w:kern w:val="0"/>
        <w:sz w:val="18"/>
        <w:szCs w:val="18"/>
        <w:lang w:eastAsia="en-GB"/>
        <w14:ligatures w14:val="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942D10"/>
    <w:multiLevelType w:val="hybridMultilevel"/>
    <w:tmpl w:val="1248B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953F24"/>
    <w:multiLevelType w:val="multilevel"/>
    <w:tmpl w:val="01E4F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5483508">
    <w:abstractNumId w:val="1"/>
  </w:num>
  <w:num w:numId="2" w16cid:durableId="125758957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3CA"/>
    <w:rsid w:val="00103D31"/>
    <w:rsid w:val="004E26C3"/>
    <w:rsid w:val="005729F0"/>
    <w:rsid w:val="006841EB"/>
    <w:rsid w:val="006E0A97"/>
    <w:rsid w:val="007E7B6D"/>
    <w:rsid w:val="008F73CA"/>
    <w:rsid w:val="009B5EDB"/>
    <w:rsid w:val="009E53FD"/>
    <w:rsid w:val="00A564D7"/>
    <w:rsid w:val="00AA540C"/>
    <w:rsid w:val="00BC50FB"/>
    <w:rsid w:val="00BD7D30"/>
    <w:rsid w:val="00C42000"/>
    <w:rsid w:val="00C6615A"/>
    <w:rsid w:val="00C76AC2"/>
    <w:rsid w:val="00D97541"/>
    <w:rsid w:val="00E51647"/>
    <w:rsid w:val="00E93F2B"/>
    <w:rsid w:val="00ED30E3"/>
    <w:rsid w:val="00F32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D717B6"/>
  <w15:chartTrackingRefBased/>
  <w15:docId w15:val="{2DEC53B0-12FA-4683-ABB3-5D56D2D85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73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73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73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73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73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73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73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73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73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73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73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73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73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73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73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73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73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73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73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73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73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73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73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73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73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73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73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73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73C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F7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73CA"/>
  </w:style>
  <w:style w:type="paragraph" w:styleId="Footer">
    <w:name w:val="footer"/>
    <w:basedOn w:val="Normal"/>
    <w:link w:val="FooterChar"/>
    <w:uiPriority w:val="99"/>
    <w:unhideWhenUsed/>
    <w:rsid w:val="008F7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7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605</Words>
  <Characters>2781</Characters>
  <Application>Microsoft Office Word</Application>
  <DocSecurity>0</DocSecurity>
  <Lines>139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Williams</dc:creator>
  <cp:keywords/>
  <dc:description/>
  <cp:lastModifiedBy>Karine Williams</cp:lastModifiedBy>
  <cp:revision>2</cp:revision>
  <cp:lastPrinted>2025-04-08T15:24:00Z</cp:lastPrinted>
  <dcterms:created xsi:type="dcterms:W3CDTF">2025-04-09T10:05:00Z</dcterms:created>
  <dcterms:modified xsi:type="dcterms:W3CDTF">2025-04-09T10:05:00Z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7f3dfc05-5cfd-4d23-90cd-5cc6e1b5d781</vt:lpwstr>
  </property>
</Properties>
</file>