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3F66D6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564C87">
              <w:rPr>
                <w:rFonts w:ascii="Times New Roman" w:hAnsi="Times New Roman" w:cs="Times New Roman"/>
                <w:b/>
                <w:sz w:val="48"/>
              </w:rPr>
              <w:t>Danielle Bryden</w:t>
            </w:r>
          </w:p>
          <w:p w14:paraId="2CEE7446" w14:textId="77777777" w:rsidR="00943FDB" w:rsidRDefault="00943FDB" w:rsidP="00415891">
            <w:pPr>
              <w:ind w:right="-957"/>
              <w:rPr>
                <w:rFonts w:ascii="Times New Roman" w:hAnsi="Times New Roman" w:cs="Times New Roman"/>
                <w:b/>
                <w:sz w:val="48"/>
              </w:rPr>
            </w:pPr>
          </w:p>
          <w:p w14:paraId="52EF6683" w14:textId="6EED21E4" w:rsidR="00943FDB" w:rsidRPr="00F26942" w:rsidRDefault="00943FDB" w:rsidP="00F26942">
            <w:pPr>
              <w:rPr>
                <w:rFonts w:ascii="Calibri" w:hAnsi="Calibri" w:cs="Calibri"/>
                <w:color w:val="000000"/>
              </w:rPr>
            </w:pPr>
            <w:r>
              <w:rPr>
                <w:rFonts w:ascii="Times New Roman" w:hAnsi="Times New Roman" w:cs="Times New Roman"/>
                <w:b/>
                <w:sz w:val="48"/>
              </w:rPr>
              <w:t>Email address:</w:t>
            </w:r>
            <w:r w:rsidR="00F26942">
              <w:rPr>
                <w:rFonts w:ascii="Times New Roman" w:hAnsi="Times New Roman" w:cs="Times New Roman"/>
                <w:b/>
                <w:sz w:val="48"/>
              </w:rPr>
              <w:t xml:space="preserve"> </w:t>
            </w:r>
            <w:r w:rsidR="00F26942" w:rsidRPr="00F26942">
              <w:rPr>
                <w:rFonts w:ascii="Calibri" w:hAnsi="Calibri" w:cs="Calibri"/>
                <w:b/>
                <w:color w:val="000000"/>
                <w:sz w:val="40"/>
              </w:rPr>
              <w:t>2330173@student.uwtsd.ac.uk</w:t>
            </w:r>
          </w:p>
          <w:p w14:paraId="453C9B90" w14:textId="77777777" w:rsidR="00943FDB" w:rsidRDefault="00943FDB" w:rsidP="00415891">
            <w:pPr>
              <w:ind w:right="-957"/>
              <w:rPr>
                <w:rFonts w:ascii="Times New Roman" w:hAnsi="Times New Roman" w:cs="Times New Roman"/>
                <w:b/>
                <w:sz w:val="48"/>
              </w:rPr>
            </w:pPr>
          </w:p>
          <w:p w14:paraId="4128B356" w14:textId="5BE7A732"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F26942">
              <w:rPr>
                <w:rFonts w:ascii="Times New Roman" w:hAnsi="Times New Roman" w:cs="Times New Roman"/>
                <w:b/>
                <w:sz w:val="48"/>
              </w:rPr>
              <w:t xml:space="preserve"> </w:t>
            </w:r>
            <w:r w:rsidR="00F26942" w:rsidRPr="00F26942">
              <w:rPr>
                <w:rFonts w:ascii="Calibri" w:hAnsi="Calibri" w:cs="Calibri"/>
                <w:b/>
                <w:color w:val="000000"/>
                <w:sz w:val="40"/>
              </w:rPr>
              <w:t>2330173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2458B2E1" w:rsidR="004F0E93" w:rsidRDefault="004F0E93" w:rsidP="002D6B34">
            <w:pPr>
              <w:jc w:val="both"/>
            </w:pPr>
          </w:p>
          <w:p w14:paraId="79D321A6" w14:textId="77777777" w:rsidR="00560B84" w:rsidRPr="00FF07C3" w:rsidRDefault="00560B84"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E4ECD34" w14:textId="629FEFD5" w:rsidR="004F0E93" w:rsidRDefault="004F0E93" w:rsidP="002D6B34">
            <w:pPr>
              <w:jc w:val="both"/>
              <w:rPr>
                <w:highlight w:val="yellow"/>
              </w:rPr>
            </w:pPr>
          </w:p>
          <w:p w14:paraId="10231C62" w14:textId="77777777" w:rsidR="004F0E93" w:rsidRDefault="004F0E93" w:rsidP="002D6B34">
            <w:pPr>
              <w:jc w:val="both"/>
              <w:rPr>
                <w:i/>
                <w:iCs/>
              </w:rPr>
            </w:pPr>
          </w:p>
          <w:p w14:paraId="2035CB27" w14:textId="79B374C1" w:rsidR="008B301B" w:rsidRPr="00C304F7" w:rsidRDefault="001A6666" w:rsidP="00C304F7">
            <w:pPr>
              <w:spacing w:line="360" w:lineRule="auto"/>
              <w:jc w:val="both"/>
              <w:rPr>
                <w:rFonts w:ascii="Arial" w:hAnsi="Arial" w:cs="Arial"/>
                <w:iCs/>
              </w:rPr>
            </w:pPr>
            <w:r w:rsidRPr="00C304F7">
              <w:rPr>
                <w:rFonts w:ascii="Arial" w:hAnsi="Arial" w:cs="Arial"/>
                <w:iCs/>
              </w:rPr>
              <w:t xml:space="preserve">I will be using Driscoll (1994) </w:t>
            </w:r>
            <w:r w:rsidR="00706E59" w:rsidRPr="00C304F7">
              <w:rPr>
                <w:rFonts w:ascii="Arial" w:hAnsi="Arial" w:cs="Arial"/>
                <w:iCs/>
              </w:rPr>
              <w:t>‘</w:t>
            </w:r>
            <w:r w:rsidR="008203BD" w:rsidRPr="00C304F7">
              <w:rPr>
                <w:rFonts w:ascii="Arial" w:hAnsi="Arial" w:cs="Arial"/>
                <w:iCs/>
              </w:rPr>
              <w:t>So W</w:t>
            </w:r>
            <w:r w:rsidR="00706E59" w:rsidRPr="00C304F7">
              <w:rPr>
                <w:rFonts w:ascii="Arial" w:hAnsi="Arial" w:cs="Arial"/>
                <w:iCs/>
              </w:rPr>
              <w:t xml:space="preserve">hat’ </w:t>
            </w:r>
            <w:r w:rsidR="008B301B" w:rsidRPr="00C304F7">
              <w:rPr>
                <w:rFonts w:ascii="Arial" w:hAnsi="Arial" w:cs="Arial"/>
                <w:iCs/>
              </w:rPr>
              <w:t xml:space="preserve">model of reflection, which offers </w:t>
            </w:r>
            <w:r w:rsidRPr="00C304F7">
              <w:rPr>
                <w:rFonts w:ascii="Arial" w:hAnsi="Arial" w:cs="Arial"/>
                <w:iCs/>
              </w:rPr>
              <w:t>a structured framew</w:t>
            </w:r>
            <w:r w:rsidR="00CB3E84" w:rsidRPr="00C304F7">
              <w:rPr>
                <w:rFonts w:ascii="Arial" w:hAnsi="Arial" w:cs="Arial"/>
                <w:iCs/>
              </w:rPr>
              <w:t xml:space="preserve">ork to </w:t>
            </w:r>
            <w:r w:rsidRPr="00C304F7">
              <w:rPr>
                <w:rFonts w:ascii="Arial" w:hAnsi="Arial" w:cs="Arial"/>
                <w:iCs/>
              </w:rPr>
              <w:t>reflect, analyse and plan for the future (</w:t>
            </w:r>
            <w:r w:rsidR="00706E59" w:rsidRPr="00C304F7">
              <w:rPr>
                <w:rFonts w:ascii="Arial" w:hAnsi="Arial" w:cs="Arial"/>
                <w:iCs/>
              </w:rPr>
              <w:t>Rolfe et al, 2001</w:t>
            </w:r>
            <w:r w:rsidRPr="00C304F7">
              <w:rPr>
                <w:rFonts w:ascii="Arial" w:hAnsi="Arial" w:cs="Arial"/>
                <w:iCs/>
              </w:rPr>
              <w:t xml:space="preserve">). </w:t>
            </w:r>
            <w:r w:rsidR="0056095E" w:rsidRPr="00C304F7">
              <w:rPr>
                <w:rFonts w:ascii="Arial" w:hAnsi="Arial" w:cs="Arial"/>
                <w:iCs/>
              </w:rPr>
              <w:t>Reflection wit</w:t>
            </w:r>
            <w:r w:rsidR="00CB3E84" w:rsidRPr="00C304F7">
              <w:rPr>
                <w:rFonts w:ascii="Arial" w:hAnsi="Arial" w:cs="Arial"/>
                <w:iCs/>
              </w:rPr>
              <w:t>hin social work</w:t>
            </w:r>
            <w:r w:rsidR="0056095E" w:rsidRPr="00C304F7">
              <w:rPr>
                <w:rFonts w:ascii="Arial" w:hAnsi="Arial" w:cs="Arial"/>
                <w:iCs/>
              </w:rPr>
              <w:t xml:space="preserve"> enhances practice, improves decisions and outcomes and </w:t>
            </w:r>
            <w:r w:rsidR="008B301B" w:rsidRPr="00C304F7">
              <w:rPr>
                <w:rFonts w:ascii="Arial" w:hAnsi="Arial" w:cs="Arial"/>
                <w:iCs/>
              </w:rPr>
              <w:t>helps evaluate</w:t>
            </w:r>
            <w:r w:rsidR="0056095E" w:rsidRPr="00C304F7">
              <w:rPr>
                <w:rFonts w:ascii="Arial" w:hAnsi="Arial" w:cs="Arial"/>
                <w:iCs/>
              </w:rPr>
              <w:t xml:space="preserve"> previous practice (</w:t>
            </w:r>
            <w:r w:rsidR="00706E59" w:rsidRPr="00C304F7">
              <w:rPr>
                <w:rFonts w:ascii="Arial" w:hAnsi="Arial" w:cs="Arial"/>
                <w:iCs/>
              </w:rPr>
              <w:t>Ferguson, 2017</w:t>
            </w:r>
            <w:r w:rsidR="0056095E" w:rsidRPr="00C304F7">
              <w:rPr>
                <w:rFonts w:ascii="Arial" w:hAnsi="Arial" w:cs="Arial"/>
                <w:iCs/>
              </w:rPr>
              <w:t xml:space="preserve">). </w:t>
            </w:r>
          </w:p>
          <w:p w14:paraId="18ED53A0" w14:textId="77777777" w:rsidR="004733D6" w:rsidRPr="00C304F7" w:rsidRDefault="004733D6" w:rsidP="00C304F7">
            <w:pPr>
              <w:spacing w:line="360" w:lineRule="auto"/>
              <w:jc w:val="both"/>
              <w:rPr>
                <w:rFonts w:ascii="Arial" w:hAnsi="Arial" w:cs="Arial"/>
                <w:iCs/>
              </w:rPr>
            </w:pPr>
          </w:p>
          <w:p w14:paraId="68D19E76" w14:textId="0A9D47ED" w:rsidR="004733D6" w:rsidRPr="00C304F7" w:rsidRDefault="004733D6" w:rsidP="00C304F7">
            <w:pPr>
              <w:spacing w:line="360" w:lineRule="auto"/>
              <w:jc w:val="both"/>
              <w:rPr>
                <w:rFonts w:ascii="Arial" w:hAnsi="Arial" w:cs="Arial"/>
                <w:iCs/>
              </w:rPr>
            </w:pPr>
            <w:r w:rsidRPr="00C304F7">
              <w:rPr>
                <w:rFonts w:ascii="Arial" w:hAnsi="Arial" w:cs="Arial"/>
                <w:iCs/>
              </w:rPr>
              <w:lastRenderedPageBreak/>
              <w:t>What?</w:t>
            </w:r>
          </w:p>
          <w:p w14:paraId="2C438BC1" w14:textId="65C90A2A" w:rsidR="0074765B" w:rsidRPr="00C304F7" w:rsidRDefault="0019361F" w:rsidP="00C304F7">
            <w:pPr>
              <w:spacing w:line="360" w:lineRule="auto"/>
              <w:jc w:val="both"/>
              <w:rPr>
                <w:rFonts w:ascii="Arial" w:hAnsi="Arial" w:cs="Arial"/>
                <w:iCs/>
              </w:rPr>
            </w:pPr>
            <w:r w:rsidRPr="00C304F7">
              <w:rPr>
                <w:rFonts w:ascii="Arial" w:hAnsi="Arial" w:cs="Arial"/>
                <w:iCs/>
              </w:rPr>
              <w:t>I qualified as a social worker in January 2023</w:t>
            </w:r>
            <w:r w:rsidR="008B301B" w:rsidRPr="00C304F7">
              <w:rPr>
                <w:rFonts w:ascii="Arial" w:hAnsi="Arial" w:cs="Arial"/>
                <w:iCs/>
              </w:rPr>
              <w:t xml:space="preserve"> and </w:t>
            </w:r>
            <w:r w:rsidRPr="00C304F7">
              <w:rPr>
                <w:rFonts w:ascii="Arial" w:hAnsi="Arial" w:cs="Arial"/>
                <w:iCs/>
              </w:rPr>
              <w:t>have worked within an As</w:t>
            </w:r>
            <w:r w:rsidR="0074765B" w:rsidRPr="00C304F7">
              <w:rPr>
                <w:rFonts w:ascii="Arial" w:hAnsi="Arial" w:cs="Arial"/>
                <w:iCs/>
              </w:rPr>
              <w:t>sessment and Intervention Team in Wales.</w:t>
            </w:r>
            <w:r w:rsidR="0056095E" w:rsidRPr="00C304F7">
              <w:rPr>
                <w:rFonts w:ascii="Arial" w:hAnsi="Arial" w:cs="Arial"/>
                <w:iCs/>
              </w:rPr>
              <w:t xml:space="preserve"> </w:t>
            </w:r>
            <w:r w:rsidR="00CB3E84" w:rsidRPr="00C304F7">
              <w:rPr>
                <w:rFonts w:ascii="Arial" w:hAnsi="Arial" w:cs="Arial"/>
                <w:iCs/>
              </w:rPr>
              <w:t xml:space="preserve">My role involves section </w:t>
            </w:r>
            <w:r w:rsidR="0056095E" w:rsidRPr="00C304F7">
              <w:rPr>
                <w:rFonts w:ascii="Arial" w:hAnsi="Arial" w:cs="Arial"/>
                <w:iCs/>
              </w:rPr>
              <w:t xml:space="preserve">47 enquiries, </w:t>
            </w:r>
            <w:r w:rsidR="00CB3E84" w:rsidRPr="00C304F7">
              <w:rPr>
                <w:rFonts w:ascii="Arial" w:hAnsi="Arial" w:cs="Arial"/>
                <w:iCs/>
              </w:rPr>
              <w:t xml:space="preserve">as outlined in </w:t>
            </w:r>
            <w:r w:rsidR="0056095E" w:rsidRPr="00C304F7">
              <w:rPr>
                <w:rFonts w:ascii="Arial" w:hAnsi="Arial" w:cs="Arial"/>
                <w:iCs/>
              </w:rPr>
              <w:t>The Children Act (1989) which places a duty on the Local Authority to investigate a child who is, or likely to su</w:t>
            </w:r>
            <w:r w:rsidR="006E1645" w:rsidRPr="00C304F7">
              <w:rPr>
                <w:rFonts w:ascii="Arial" w:hAnsi="Arial" w:cs="Arial"/>
                <w:iCs/>
              </w:rPr>
              <w:t xml:space="preserve">ffer from significant harm. </w:t>
            </w:r>
            <w:r w:rsidR="0074765B" w:rsidRPr="00C304F7">
              <w:rPr>
                <w:rFonts w:ascii="Arial" w:hAnsi="Arial" w:cs="Arial"/>
                <w:iCs/>
              </w:rPr>
              <w:t>The Social Services and Well-Being (Wales) Act 2014 (SSWBA)</w:t>
            </w:r>
            <w:r w:rsidR="008B301B" w:rsidRPr="00C304F7">
              <w:rPr>
                <w:rFonts w:ascii="Arial" w:hAnsi="Arial" w:cs="Arial"/>
                <w:iCs/>
              </w:rPr>
              <w:t xml:space="preserve"> also informs my practice, emphasising the duty to assess and promote individuals well-being.</w:t>
            </w:r>
          </w:p>
          <w:p w14:paraId="7CA57FF4" w14:textId="77777777" w:rsidR="0074765B" w:rsidRPr="00C304F7" w:rsidRDefault="0074765B" w:rsidP="00C304F7">
            <w:pPr>
              <w:spacing w:line="360" w:lineRule="auto"/>
              <w:jc w:val="both"/>
              <w:rPr>
                <w:rFonts w:ascii="Arial" w:hAnsi="Arial" w:cs="Arial"/>
                <w:iCs/>
              </w:rPr>
            </w:pPr>
          </w:p>
          <w:p w14:paraId="591CF633" w14:textId="75BFA7F0" w:rsidR="0019361F" w:rsidRPr="00C304F7" w:rsidRDefault="008B301B" w:rsidP="00C304F7">
            <w:pPr>
              <w:spacing w:line="360" w:lineRule="auto"/>
              <w:jc w:val="both"/>
              <w:rPr>
                <w:rFonts w:ascii="Arial" w:hAnsi="Arial" w:cs="Arial"/>
                <w:iCs/>
              </w:rPr>
            </w:pPr>
            <w:r w:rsidRPr="00C304F7">
              <w:rPr>
                <w:rFonts w:ascii="Arial" w:hAnsi="Arial" w:cs="Arial"/>
                <w:iCs/>
              </w:rPr>
              <w:t xml:space="preserve">Previous </w:t>
            </w:r>
            <w:r w:rsidR="0074765B" w:rsidRPr="00C304F7">
              <w:rPr>
                <w:rFonts w:ascii="Arial" w:hAnsi="Arial" w:cs="Arial"/>
                <w:iCs/>
              </w:rPr>
              <w:t>to this role, I</w:t>
            </w:r>
            <w:r w:rsidR="00EB2175" w:rsidRPr="00C304F7">
              <w:rPr>
                <w:rFonts w:ascii="Arial" w:hAnsi="Arial" w:cs="Arial"/>
                <w:iCs/>
              </w:rPr>
              <w:t xml:space="preserve"> gained experience as </w:t>
            </w:r>
            <w:r w:rsidR="0074765B" w:rsidRPr="00C304F7">
              <w:rPr>
                <w:rFonts w:ascii="Arial" w:hAnsi="Arial" w:cs="Arial"/>
                <w:iCs/>
              </w:rPr>
              <w:t>a student social worker from a statutory Childre</w:t>
            </w:r>
            <w:r w:rsidRPr="00C304F7">
              <w:rPr>
                <w:rFonts w:ascii="Arial" w:hAnsi="Arial" w:cs="Arial"/>
                <w:iCs/>
              </w:rPr>
              <w:t>n’s Social Care setting in England. I</w:t>
            </w:r>
            <w:r w:rsidR="0074765B" w:rsidRPr="00C304F7">
              <w:rPr>
                <w:rFonts w:ascii="Arial" w:hAnsi="Arial" w:cs="Arial"/>
                <w:iCs/>
              </w:rPr>
              <w:t xml:space="preserve"> </w:t>
            </w:r>
            <w:r w:rsidR="00EB2175" w:rsidRPr="00C304F7">
              <w:rPr>
                <w:rFonts w:ascii="Arial" w:hAnsi="Arial" w:cs="Arial"/>
                <w:iCs/>
              </w:rPr>
              <w:t xml:space="preserve">experienced </w:t>
            </w:r>
            <w:r w:rsidR="0074765B" w:rsidRPr="00C304F7">
              <w:rPr>
                <w:rFonts w:ascii="Arial" w:hAnsi="Arial" w:cs="Arial"/>
                <w:iCs/>
              </w:rPr>
              <w:t>working within</w:t>
            </w:r>
            <w:r w:rsidRPr="00C304F7">
              <w:rPr>
                <w:rFonts w:ascii="Arial" w:hAnsi="Arial" w:cs="Arial"/>
                <w:iCs/>
              </w:rPr>
              <w:t xml:space="preserve"> a high-pressure environment, I</w:t>
            </w:r>
            <w:r w:rsidR="0074765B" w:rsidRPr="00C304F7">
              <w:rPr>
                <w:rFonts w:ascii="Arial" w:hAnsi="Arial" w:cs="Arial"/>
                <w:iCs/>
              </w:rPr>
              <w:t xml:space="preserve"> demonstrate</w:t>
            </w:r>
            <w:r w:rsidRPr="00C304F7">
              <w:rPr>
                <w:rFonts w:ascii="Arial" w:hAnsi="Arial" w:cs="Arial"/>
                <w:iCs/>
              </w:rPr>
              <w:t>d</w:t>
            </w:r>
            <w:r w:rsidR="0074765B" w:rsidRPr="00C304F7">
              <w:rPr>
                <w:rFonts w:ascii="Arial" w:hAnsi="Arial" w:cs="Arial"/>
                <w:iCs/>
              </w:rPr>
              <w:t xml:space="preserve"> my ability to work directly</w:t>
            </w:r>
            <w:r w:rsidR="00EB2175" w:rsidRPr="00C304F7">
              <w:rPr>
                <w:rFonts w:ascii="Arial" w:hAnsi="Arial" w:cs="Arial"/>
                <w:iCs/>
              </w:rPr>
              <w:t xml:space="preserve"> with service users and </w:t>
            </w:r>
            <w:r w:rsidR="00DF74C2" w:rsidRPr="00C304F7">
              <w:rPr>
                <w:rFonts w:ascii="Arial" w:hAnsi="Arial" w:cs="Arial"/>
                <w:iCs/>
              </w:rPr>
              <w:t>gain</w:t>
            </w:r>
            <w:r w:rsidR="00EB2175" w:rsidRPr="00C304F7">
              <w:rPr>
                <w:rFonts w:ascii="Arial" w:hAnsi="Arial" w:cs="Arial"/>
                <w:iCs/>
              </w:rPr>
              <w:t>ed</w:t>
            </w:r>
            <w:r w:rsidR="00DF74C2" w:rsidRPr="00C304F7">
              <w:rPr>
                <w:rFonts w:ascii="Arial" w:hAnsi="Arial" w:cs="Arial"/>
                <w:iCs/>
              </w:rPr>
              <w:t xml:space="preserve"> experience of complex wor</w:t>
            </w:r>
            <w:r w:rsidR="00802D7E" w:rsidRPr="00C304F7">
              <w:rPr>
                <w:rFonts w:ascii="Arial" w:hAnsi="Arial" w:cs="Arial"/>
                <w:iCs/>
              </w:rPr>
              <w:t>k involving legal interventions, however lacked knowledge of Welsh Legislation.</w:t>
            </w:r>
          </w:p>
          <w:p w14:paraId="3CD8B42F" w14:textId="608532CF" w:rsidR="00EE15C7" w:rsidRPr="00C304F7" w:rsidRDefault="00EE15C7" w:rsidP="00C304F7">
            <w:pPr>
              <w:spacing w:line="360" w:lineRule="auto"/>
              <w:jc w:val="both"/>
              <w:rPr>
                <w:rFonts w:ascii="Arial" w:hAnsi="Arial" w:cs="Arial"/>
                <w:iCs/>
              </w:rPr>
            </w:pPr>
          </w:p>
          <w:p w14:paraId="22159326" w14:textId="77777777" w:rsidR="004733D6" w:rsidRPr="00C304F7" w:rsidRDefault="004733D6" w:rsidP="00C304F7">
            <w:pPr>
              <w:spacing w:line="360" w:lineRule="auto"/>
              <w:jc w:val="both"/>
              <w:rPr>
                <w:rFonts w:ascii="Arial" w:hAnsi="Arial" w:cs="Arial"/>
                <w:iCs/>
              </w:rPr>
            </w:pPr>
            <w:r w:rsidRPr="00C304F7">
              <w:rPr>
                <w:rFonts w:ascii="Arial" w:hAnsi="Arial" w:cs="Arial"/>
                <w:iCs/>
              </w:rPr>
              <w:t>So What?</w:t>
            </w:r>
          </w:p>
          <w:p w14:paraId="70FB10D4" w14:textId="0AD0899D" w:rsidR="00EE15C7" w:rsidRPr="00C304F7" w:rsidRDefault="00CB3E84" w:rsidP="00C304F7">
            <w:pPr>
              <w:spacing w:line="360" w:lineRule="auto"/>
              <w:jc w:val="both"/>
              <w:rPr>
                <w:rFonts w:ascii="Arial" w:hAnsi="Arial" w:cs="Arial"/>
                <w:iCs/>
              </w:rPr>
            </w:pPr>
            <w:r w:rsidRPr="00C304F7">
              <w:rPr>
                <w:rFonts w:ascii="Arial" w:hAnsi="Arial" w:cs="Arial"/>
                <w:iCs/>
              </w:rPr>
              <w:t>To build</w:t>
            </w:r>
            <w:r w:rsidR="008B301B" w:rsidRPr="00C304F7">
              <w:rPr>
                <w:rFonts w:ascii="Arial" w:hAnsi="Arial" w:cs="Arial"/>
                <w:iCs/>
              </w:rPr>
              <w:t xml:space="preserve"> </w:t>
            </w:r>
            <w:r w:rsidRPr="00C304F7">
              <w:rPr>
                <w:rFonts w:ascii="Arial" w:hAnsi="Arial" w:cs="Arial"/>
                <w:iCs/>
              </w:rPr>
              <w:t xml:space="preserve">confidence within my new </w:t>
            </w:r>
            <w:r w:rsidR="00EE15C7" w:rsidRPr="00C304F7">
              <w:rPr>
                <w:rFonts w:ascii="Arial" w:hAnsi="Arial" w:cs="Arial"/>
                <w:iCs/>
              </w:rPr>
              <w:t xml:space="preserve">role </w:t>
            </w:r>
            <w:r w:rsidR="00B27A6B" w:rsidRPr="00C304F7">
              <w:rPr>
                <w:rFonts w:ascii="Arial" w:hAnsi="Arial" w:cs="Arial"/>
                <w:iCs/>
              </w:rPr>
              <w:t>I utilised s</w:t>
            </w:r>
            <w:r w:rsidR="00EB2175" w:rsidRPr="00C304F7">
              <w:rPr>
                <w:rFonts w:ascii="Arial" w:hAnsi="Arial" w:cs="Arial"/>
                <w:iCs/>
              </w:rPr>
              <w:t xml:space="preserve">upervision, </w:t>
            </w:r>
            <w:r w:rsidRPr="00C304F7">
              <w:rPr>
                <w:rFonts w:ascii="Arial" w:hAnsi="Arial" w:cs="Arial"/>
                <w:iCs/>
              </w:rPr>
              <w:t xml:space="preserve">from experience </w:t>
            </w:r>
            <w:r w:rsidR="00B27A6B" w:rsidRPr="00C304F7">
              <w:rPr>
                <w:rFonts w:ascii="Arial" w:hAnsi="Arial" w:cs="Arial"/>
                <w:iCs/>
              </w:rPr>
              <w:t>supervision</w:t>
            </w:r>
            <w:r w:rsidR="00EB2175" w:rsidRPr="00C304F7">
              <w:rPr>
                <w:rFonts w:ascii="Arial" w:hAnsi="Arial" w:cs="Arial"/>
                <w:iCs/>
              </w:rPr>
              <w:t xml:space="preserve"> was</w:t>
            </w:r>
            <w:r w:rsidR="00B27A6B" w:rsidRPr="00C304F7">
              <w:rPr>
                <w:rFonts w:ascii="Arial" w:hAnsi="Arial" w:cs="Arial"/>
                <w:iCs/>
              </w:rPr>
              <w:t xml:space="preserve"> a safe space to seek guidance</w:t>
            </w:r>
            <w:r w:rsidR="006E1645" w:rsidRPr="00C304F7">
              <w:rPr>
                <w:rFonts w:ascii="Arial" w:hAnsi="Arial" w:cs="Arial"/>
                <w:iCs/>
              </w:rPr>
              <w:t>, reflect</w:t>
            </w:r>
            <w:r w:rsidR="00B27A6B" w:rsidRPr="00C304F7">
              <w:rPr>
                <w:rFonts w:ascii="Arial" w:hAnsi="Arial" w:cs="Arial"/>
                <w:iCs/>
              </w:rPr>
              <w:t xml:space="preserve"> and ask</w:t>
            </w:r>
            <w:r w:rsidR="00EB2175" w:rsidRPr="00C304F7">
              <w:rPr>
                <w:rFonts w:ascii="Arial" w:hAnsi="Arial" w:cs="Arial"/>
                <w:iCs/>
              </w:rPr>
              <w:t xml:space="preserve"> questions. </w:t>
            </w:r>
            <w:r w:rsidR="00012BB5" w:rsidRPr="00C304F7">
              <w:rPr>
                <w:rFonts w:ascii="Arial" w:hAnsi="Arial" w:cs="Arial"/>
                <w:iCs/>
              </w:rPr>
              <w:t>Newcomb, (2021)</w:t>
            </w:r>
            <w:r w:rsidR="00B27A6B" w:rsidRPr="00C304F7">
              <w:rPr>
                <w:rFonts w:ascii="Arial" w:hAnsi="Arial" w:cs="Arial"/>
                <w:iCs/>
              </w:rPr>
              <w:t xml:space="preserve"> expressed</w:t>
            </w:r>
            <w:r w:rsidRPr="00C304F7">
              <w:rPr>
                <w:rFonts w:ascii="Arial" w:hAnsi="Arial" w:cs="Arial"/>
                <w:iCs/>
              </w:rPr>
              <w:t xml:space="preserve"> supervision </w:t>
            </w:r>
            <w:r w:rsidR="00B27A6B" w:rsidRPr="00C304F7">
              <w:rPr>
                <w:rFonts w:ascii="Arial" w:hAnsi="Arial" w:cs="Arial"/>
                <w:iCs/>
              </w:rPr>
              <w:t xml:space="preserve">allows professionals a safe space for </w:t>
            </w:r>
            <w:r w:rsidR="00576206" w:rsidRPr="00C304F7">
              <w:rPr>
                <w:rFonts w:ascii="Arial" w:hAnsi="Arial" w:cs="Arial"/>
                <w:iCs/>
              </w:rPr>
              <w:t>reflection, learning and growth</w:t>
            </w:r>
            <w:r w:rsidR="00B27A6B" w:rsidRPr="00C304F7">
              <w:rPr>
                <w:rFonts w:ascii="Arial" w:hAnsi="Arial" w:cs="Arial"/>
                <w:iCs/>
              </w:rPr>
              <w:t xml:space="preserve">. Conversely, </w:t>
            </w:r>
            <w:proofErr w:type="spellStart"/>
            <w:r w:rsidR="007F71B7" w:rsidRPr="00C304F7">
              <w:rPr>
                <w:rFonts w:ascii="Arial" w:hAnsi="Arial" w:cs="Arial"/>
                <w:iCs/>
              </w:rPr>
              <w:t>Pawar</w:t>
            </w:r>
            <w:proofErr w:type="spellEnd"/>
            <w:r w:rsidR="007F71B7" w:rsidRPr="00C304F7">
              <w:rPr>
                <w:rFonts w:ascii="Arial" w:hAnsi="Arial" w:cs="Arial"/>
                <w:iCs/>
              </w:rPr>
              <w:t xml:space="preserve"> and </w:t>
            </w:r>
            <w:proofErr w:type="spellStart"/>
            <w:r w:rsidR="007F71B7" w:rsidRPr="00C304F7">
              <w:rPr>
                <w:rFonts w:ascii="Arial" w:hAnsi="Arial" w:cs="Arial"/>
                <w:iCs/>
              </w:rPr>
              <w:t>Anscombe</w:t>
            </w:r>
            <w:proofErr w:type="spellEnd"/>
            <w:r w:rsidR="007F71B7" w:rsidRPr="00C304F7">
              <w:rPr>
                <w:rFonts w:ascii="Arial" w:hAnsi="Arial" w:cs="Arial"/>
                <w:iCs/>
              </w:rPr>
              <w:t>, (2022) highli</w:t>
            </w:r>
            <w:r w:rsidR="00EB2175" w:rsidRPr="00C304F7">
              <w:rPr>
                <w:rFonts w:ascii="Arial" w:hAnsi="Arial" w:cs="Arial"/>
                <w:iCs/>
              </w:rPr>
              <w:t xml:space="preserve">ght some social workers can view supervision as power, </w:t>
            </w:r>
            <w:r w:rsidR="00802D7E" w:rsidRPr="00C304F7">
              <w:rPr>
                <w:rFonts w:ascii="Arial" w:hAnsi="Arial" w:cs="Arial"/>
                <w:iCs/>
              </w:rPr>
              <w:t xml:space="preserve">control and surveillance. </w:t>
            </w:r>
            <w:r w:rsidR="00012BB5" w:rsidRPr="00C304F7">
              <w:rPr>
                <w:rFonts w:ascii="Arial" w:hAnsi="Arial" w:cs="Arial"/>
                <w:iCs/>
              </w:rPr>
              <w:t>Therefore, i</w:t>
            </w:r>
            <w:r w:rsidR="00B27A6B" w:rsidRPr="00C304F7">
              <w:rPr>
                <w:rFonts w:ascii="Arial" w:hAnsi="Arial" w:cs="Arial"/>
                <w:iCs/>
              </w:rPr>
              <w:t>nadequate or poor super</w:t>
            </w:r>
            <w:r w:rsidR="00012BB5" w:rsidRPr="00C304F7">
              <w:rPr>
                <w:rFonts w:ascii="Arial" w:hAnsi="Arial" w:cs="Arial"/>
                <w:iCs/>
              </w:rPr>
              <w:t xml:space="preserve">vision can </w:t>
            </w:r>
            <w:r w:rsidR="00B27A6B" w:rsidRPr="00C304F7">
              <w:rPr>
                <w:rFonts w:ascii="Arial" w:hAnsi="Arial" w:cs="Arial"/>
                <w:iCs/>
              </w:rPr>
              <w:t>result in professionals feeling overwhelmed and limit opportunities for professional growth</w:t>
            </w:r>
            <w:r w:rsidR="00012BB5" w:rsidRPr="00C304F7">
              <w:rPr>
                <w:rFonts w:ascii="Arial" w:hAnsi="Arial" w:cs="Arial"/>
                <w:iCs/>
              </w:rPr>
              <w:t>, however when used appropriately can maximise a social workers learning (</w:t>
            </w:r>
            <w:proofErr w:type="spellStart"/>
            <w:r w:rsidR="00012BB5" w:rsidRPr="00C304F7">
              <w:rPr>
                <w:rFonts w:ascii="Arial" w:hAnsi="Arial" w:cs="Arial"/>
                <w:iCs/>
              </w:rPr>
              <w:t>O’Donoghue</w:t>
            </w:r>
            <w:proofErr w:type="spellEnd"/>
            <w:r w:rsidR="00012BB5" w:rsidRPr="00C304F7">
              <w:rPr>
                <w:rFonts w:ascii="Arial" w:hAnsi="Arial" w:cs="Arial"/>
                <w:iCs/>
              </w:rPr>
              <w:t xml:space="preserve"> and </w:t>
            </w:r>
            <w:proofErr w:type="spellStart"/>
            <w:r w:rsidR="00012BB5" w:rsidRPr="00C304F7">
              <w:rPr>
                <w:rFonts w:ascii="Arial" w:hAnsi="Arial" w:cs="Arial"/>
                <w:iCs/>
              </w:rPr>
              <w:t>Engelbrecht</w:t>
            </w:r>
            <w:proofErr w:type="spellEnd"/>
            <w:r w:rsidR="00012BB5" w:rsidRPr="00C304F7">
              <w:rPr>
                <w:rFonts w:ascii="Arial" w:hAnsi="Arial" w:cs="Arial"/>
                <w:iCs/>
              </w:rPr>
              <w:t>, 2021).</w:t>
            </w:r>
          </w:p>
          <w:p w14:paraId="3C2CF806" w14:textId="5ABE508B" w:rsidR="007F71B7" w:rsidRPr="00C304F7" w:rsidRDefault="007F71B7" w:rsidP="00C304F7">
            <w:pPr>
              <w:spacing w:line="360" w:lineRule="auto"/>
              <w:jc w:val="both"/>
              <w:rPr>
                <w:rFonts w:ascii="Arial" w:hAnsi="Arial" w:cs="Arial"/>
                <w:iCs/>
              </w:rPr>
            </w:pPr>
          </w:p>
          <w:p w14:paraId="69CE7692" w14:textId="77777777" w:rsidR="00576206" w:rsidRPr="00C304F7" w:rsidRDefault="00576206" w:rsidP="00C304F7">
            <w:pPr>
              <w:overflowPunct w:val="0"/>
              <w:autoSpaceDE w:val="0"/>
              <w:autoSpaceDN w:val="0"/>
              <w:adjustRightInd w:val="0"/>
              <w:spacing w:line="360" w:lineRule="auto"/>
              <w:jc w:val="both"/>
              <w:textAlignment w:val="baseline"/>
              <w:rPr>
                <w:rFonts w:ascii="Arial" w:hAnsi="Arial" w:cs="Arial"/>
                <w:u w:val="single"/>
              </w:rPr>
            </w:pPr>
            <w:r w:rsidRPr="00C304F7">
              <w:rPr>
                <w:rFonts w:ascii="Arial" w:hAnsi="Arial" w:cs="Arial"/>
                <w:u w:val="single"/>
              </w:rPr>
              <w:t>Applying analysis in assessment to inform interventions.</w:t>
            </w:r>
          </w:p>
          <w:p w14:paraId="5224D364" w14:textId="77777777" w:rsidR="00576206" w:rsidRPr="00C304F7" w:rsidRDefault="00576206" w:rsidP="00C304F7">
            <w:pPr>
              <w:spacing w:line="360" w:lineRule="auto"/>
              <w:jc w:val="both"/>
              <w:rPr>
                <w:rFonts w:ascii="Arial" w:hAnsi="Arial" w:cs="Arial"/>
                <w:iCs/>
              </w:rPr>
            </w:pPr>
          </w:p>
          <w:p w14:paraId="1E8E7002" w14:textId="1098E706" w:rsidR="00CD3533" w:rsidRPr="00C304F7" w:rsidRDefault="008B301B" w:rsidP="00C304F7">
            <w:pPr>
              <w:spacing w:line="360" w:lineRule="auto"/>
              <w:jc w:val="both"/>
              <w:rPr>
                <w:rFonts w:ascii="Arial" w:hAnsi="Arial" w:cs="Arial"/>
                <w:iCs/>
              </w:rPr>
            </w:pPr>
            <w:r w:rsidRPr="00C304F7">
              <w:rPr>
                <w:rFonts w:ascii="Arial" w:hAnsi="Arial" w:cs="Arial"/>
                <w:iCs/>
              </w:rPr>
              <w:t xml:space="preserve">During </w:t>
            </w:r>
            <w:r w:rsidR="004733D6" w:rsidRPr="00C304F7">
              <w:rPr>
                <w:rFonts w:ascii="Arial" w:hAnsi="Arial" w:cs="Arial"/>
                <w:iCs/>
              </w:rPr>
              <w:t>supervision</w:t>
            </w:r>
            <w:r w:rsidR="00406451" w:rsidRPr="00C304F7">
              <w:rPr>
                <w:rFonts w:ascii="Arial" w:hAnsi="Arial" w:cs="Arial"/>
                <w:iCs/>
              </w:rPr>
              <w:t>,</w:t>
            </w:r>
            <w:r w:rsidR="004733D6" w:rsidRPr="00C304F7">
              <w:rPr>
                <w:rFonts w:ascii="Arial" w:hAnsi="Arial" w:cs="Arial"/>
                <w:iCs/>
              </w:rPr>
              <w:t xml:space="preserve"> we id</w:t>
            </w:r>
            <w:r w:rsidR="008203BD" w:rsidRPr="00C304F7">
              <w:rPr>
                <w:rFonts w:ascii="Arial" w:hAnsi="Arial" w:cs="Arial"/>
                <w:iCs/>
              </w:rPr>
              <w:t>entified my developmental needs</w:t>
            </w:r>
            <w:r w:rsidR="004733D6" w:rsidRPr="00C304F7">
              <w:rPr>
                <w:rFonts w:ascii="Arial" w:hAnsi="Arial" w:cs="Arial"/>
                <w:iCs/>
              </w:rPr>
              <w:t xml:space="preserve">. </w:t>
            </w:r>
            <w:r w:rsidRPr="00C304F7">
              <w:rPr>
                <w:rFonts w:ascii="Arial" w:hAnsi="Arial" w:cs="Arial"/>
                <w:iCs/>
              </w:rPr>
              <w:t>Reflecting on my strengths</w:t>
            </w:r>
            <w:r w:rsidR="004733D6" w:rsidRPr="00C304F7">
              <w:rPr>
                <w:rFonts w:ascii="Arial" w:hAnsi="Arial" w:cs="Arial"/>
                <w:iCs/>
              </w:rPr>
              <w:t xml:space="preserve">, </w:t>
            </w:r>
            <w:r w:rsidR="00406451" w:rsidRPr="00C304F7">
              <w:rPr>
                <w:rFonts w:ascii="Arial" w:hAnsi="Arial" w:cs="Arial"/>
                <w:iCs/>
              </w:rPr>
              <w:t>I recognised</w:t>
            </w:r>
            <w:r w:rsidR="00DF6466" w:rsidRPr="00C304F7">
              <w:rPr>
                <w:rFonts w:ascii="Arial" w:hAnsi="Arial" w:cs="Arial"/>
                <w:iCs/>
              </w:rPr>
              <w:t xml:space="preserve"> my ability to write to the chil</w:t>
            </w:r>
            <w:r w:rsidR="00406451" w:rsidRPr="00C304F7">
              <w:rPr>
                <w:rFonts w:ascii="Arial" w:hAnsi="Arial" w:cs="Arial"/>
                <w:iCs/>
              </w:rPr>
              <w:t>d using simplistic language, capturing their</w:t>
            </w:r>
            <w:r w:rsidR="00DF6466" w:rsidRPr="00C304F7">
              <w:rPr>
                <w:rFonts w:ascii="Arial" w:hAnsi="Arial" w:cs="Arial"/>
                <w:iCs/>
              </w:rPr>
              <w:t xml:space="preserve"> voice within </w:t>
            </w:r>
            <w:r w:rsidR="00012BB5" w:rsidRPr="00C304F7">
              <w:rPr>
                <w:rFonts w:ascii="Arial" w:hAnsi="Arial" w:cs="Arial"/>
                <w:iCs/>
              </w:rPr>
              <w:t xml:space="preserve">the Comprehensive Assessment. </w:t>
            </w:r>
            <w:r w:rsidR="00406451" w:rsidRPr="00C304F7">
              <w:rPr>
                <w:rFonts w:ascii="Arial" w:hAnsi="Arial" w:cs="Arial"/>
                <w:iCs/>
              </w:rPr>
              <w:t xml:space="preserve">This allowed me to communicate effectively </w:t>
            </w:r>
            <w:r w:rsidR="009E66F8" w:rsidRPr="00C304F7">
              <w:rPr>
                <w:rFonts w:ascii="Arial" w:hAnsi="Arial" w:cs="Arial"/>
                <w:iCs/>
              </w:rPr>
              <w:t>with professionals and families</w:t>
            </w:r>
            <w:r w:rsidR="00406451" w:rsidRPr="00C304F7">
              <w:rPr>
                <w:rFonts w:ascii="Arial" w:hAnsi="Arial" w:cs="Arial"/>
                <w:iCs/>
              </w:rPr>
              <w:t xml:space="preserve"> ensuring clarity. </w:t>
            </w:r>
            <w:proofErr w:type="spellStart"/>
            <w:r w:rsidR="00012BB5" w:rsidRPr="00C304F7">
              <w:rPr>
                <w:rFonts w:ascii="Arial" w:hAnsi="Arial" w:cs="Arial"/>
                <w:iCs/>
              </w:rPr>
              <w:t>Fook</w:t>
            </w:r>
            <w:proofErr w:type="spellEnd"/>
            <w:r w:rsidR="00012BB5" w:rsidRPr="00C304F7">
              <w:rPr>
                <w:rFonts w:ascii="Arial" w:hAnsi="Arial" w:cs="Arial"/>
                <w:iCs/>
              </w:rPr>
              <w:t>, (2022)</w:t>
            </w:r>
            <w:r w:rsidR="00DF6466" w:rsidRPr="00C304F7">
              <w:rPr>
                <w:rFonts w:ascii="Arial" w:hAnsi="Arial" w:cs="Arial"/>
                <w:iCs/>
              </w:rPr>
              <w:t xml:space="preserve"> recognises using simplistic language reduces</w:t>
            </w:r>
            <w:r w:rsidR="00852EE6" w:rsidRPr="00C304F7">
              <w:rPr>
                <w:rFonts w:ascii="Arial" w:hAnsi="Arial" w:cs="Arial"/>
                <w:iCs/>
              </w:rPr>
              <w:t xml:space="preserve"> anxiety for the family, promotes understanding and encourages clear communication. </w:t>
            </w:r>
            <w:r w:rsidR="006E1645" w:rsidRPr="00C304F7">
              <w:rPr>
                <w:rFonts w:ascii="Arial" w:hAnsi="Arial" w:cs="Arial"/>
                <w:iCs/>
              </w:rPr>
              <w:t>W</w:t>
            </w:r>
            <w:r w:rsidR="00852EE6" w:rsidRPr="00C304F7">
              <w:rPr>
                <w:rFonts w:ascii="Arial" w:hAnsi="Arial" w:cs="Arial"/>
                <w:iCs/>
              </w:rPr>
              <w:t>e established that I lacked conf</w:t>
            </w:r>
            <w:r w:rsidR="003730B0" w:rsidRPr="00C304F7">
              <w:rPr>
                <w:rFonts w:ascii="Arial" w:hAnsi="Arial" w:cs="Arial"/>
                <w:iCs/>
              </w:rPr>
              <w:t xml:space="preserve">idence within my decision making, </w:t>
            </w:r>
            <w:r w:rsidR="00802D7E" w:rsidRPr="00C304F7">
              <w:rPr>
                <w:rFonts w:ascii="Arial" w:hAnsi="Arial" w:cs="Arial"/>
                <w:iCs/>
              </w:rPr>
              <w:t>assessing</w:t>
            </w:r>
            <w:r w:rsidR="003730B0" w:rsidRPr="00C304F7">
              <w:rPr>
                <w:rFonts w:ascii="Arial" w:hAnsi="Arial" w:cs="Arial"/>
                <w:iCs/>
              </w:rPr>
              <w:t xml:space="preserve"> and applying</w:t>
            </w:r>
            <w:r w:rsidR="00802D7E" w:rsidRPr="00C304F7">
              <w:rPr>
                <w:rFonts w:ascii="Arial" w:hAnsi="Arial" w:cs="Arial"/>
                <w:iCs/>
              </w:rPr>
              <w:t xml:space="preserve"> risk within domestic abuse cases. </w:t>
            </w:r>
            <w:proofErr w:type="spellStart"/>
            <w:r w:rsidR="00441E06" w:rsidRPr="00C304F7">
              <w:rPr>
                <w:rFonts w:ascii="Arial" w:hAnsi="Arial" w:cs="Arial"/>
                <w:iCs/>
              </w:rPr>
              <w:t>Tham</w:t>
            </w:r>
            <w:proofErr w:type="spellEnd"/>
            <w:r w:rsidR="00441E06" w:rsidRPr="00C304F7">
              <w:rPr>
                <w:rFonts w:ascii="Arial" w:hAnsi="Arial" w:cs="Arial"/>
                <w:iCs/>
              </w:rPr>
              <w:t xml:space="preserve"> and Lynch, (2020) state</w:t>
            </w:r>
            <w:r w:rsidR="008203BD" w:rsidRPr="00C304F7">
              <w:rPr>
                <w:rFonts w:ascii="Arial" w:hAnsi="Arial" w:cs="Arial"/>
                <w:iCs/>
              </w:rPr>
              <w:t xml:space="preserve"> it is a common feeling</w:t>
            </w:r>
            <w:r w:rsidR="00852EE6" w:rsidRPr="00C304F7">
              <w:rPr>
                <w:rFonts w:ascii="Arial" w:hAnsi="Arial" w:cs="Arial"/>
                <w:iCs/>
              </w:rPr>
              <w:t xml:space="preserve"> for newly qualified social workers to feel inadequate.</w:t>
            </w:r>
            <w:r w:rsidR="008203BD" w:rsidRPr="00C304F7">
              <w:rPr>
                <w:rFonts w:ascii="Arial" w:hAnsi="Arial" w:cs="Arial"/>
                <w:iCs/>
              </w:rPr>
              <w:t xml:space="preserve"> </w:t>
            </w:r>
            <w:r w:rsidR="003730B0" w:rsidRPr="00C304F7">
              <w:rPr>
                <w:rFonts w:ascii="Arial" w:hAnsi="Arial" w:cs="Arial"/>
                <w:iCs/>
              </w:rPr>
              <w:t xml:space="preserve">I agreed to </w:t>
            </w:r>
            <w:r w:rsidR="004733D6" w:rsidRPr="00C304F7">
              <w:rPr>
                <w:rFonts w:ascii="Arial" w:hAnsi="Arial" w:cs="Arial"/>
                <w:iCs/>
              </w:rPr>
              <w:t xml:space="preserve">read the Local Authorities Children’s Services Threshold Policy and </w:t>
            </w:r>
            <w:r w:rsidR="007C11D3" w:rsidRPr="00C304F7">
              <w:rPr>
                <w:rFonts w:ascii="Arial" w:hAnsi="Arial" w:cs="Arial"/>
                <w:iCs/>
              </w:rPr>
              <w:t>use this for decision making (X</w:t>
            </w:r>
            <w:r w:rsidR="004733D6" w:rsidRPr="00C304F7">
              <w:rPr>
                <w:rFonts w:ascii="Arial" w:hAnsi="Arial" w:cs="Arial"/>
                <w:iCs/>
              </w:rPr>
              <w:t>XX Local Authority Threshold Policy, 2022).</w:t>
            </w:r>
            <w:r w:rsidR="00441E06" w:rsidRPr="00C304F7">
              <w:rPr>
                <w:rFonts w:ascii="Arial" w:hAnsi="Arial" w:cs="Arial"/>
                <w:iCs/>
              </w:rPr>
              <w:t xml:space="preserve"> </w:t>
            </w:r>
            <w:r w:rsidR="00677F84" w:rsidRPr="00C304F7">
              <w:rPr>
                <w:rFonts w:ascii="Arial" w:hAnsi="Arial" w:cs="Arial"/>
                <w:iCs/>
              </w:rPr>
              <w:t>Additionally</w:t>
            </w:r>
            <w:r w:rsidR="003730B0" w:rsidRPr="00C304F7">
              <w:rPr>
                <w:rFonts w:ascii="Arial" w:hAnsi="Arial" w:cs="Arial"/>
                <w:iCs/>
              </w:rPr>
              <w:t>, I will read</w:t>
            </w:r>
            <w:r w:rsidR="00CD3533" w:rsidRPr="00C304F7">
              <w:rPr>
                <w:rFonts w:ascii="Arial" w:hAnsi="Arial" w:cs="Arial"/>
                <w:iCs/>
              </w:rPr>
              <w:t xml:space="preserve"> other </w:t>
            </w:r>
            <w:r w:rsidR="00505D4C" w:rsidRPr="00C304F7">
              <w:rPr>
                <w:rFonts w:ascii="Arial" w:hAnsi="Arial" w:cs="Arial"/>
                <w:iCs/>
              </w:rPr>
              <w:t xml:space="preserve">experienced </w:t>
            </w:r>
            <w:r w:rsidR="00CD3533" w:rsidRPr="00C304F7">
              <w:rPr>
                <w:rFonts w:ascii="Arial" w:hAnsi="Arial" w:cs="Arial"/>
                <w:iCs/>
              </w:rPr>
              <w:t xml:space="preserve">social workers work to gain creativity and build a </w:t>
            </w:r>
            <w:r w:rsidR="00CD3533" w:rsidRPr="00C304F7">
              <w:rPr>
                <w:rFonts w:ascii="Arial" w:hAnsi="Arial" w:cs="Arial"/>
                <w:iCs/>
              </w:rPr>
              <w:lastRenderedPageBreak/>
              <w:t>stronger foun</w:t>
            </w:r>
            <w:r w:rsidR="00505D4C" w:rsidRPr="00C304F7">
              <w:rPr>
                <w:rFonts w:ascii="Arial" w:hAnsi="Arial" w:cs="Arial"/>
                <w:iCs/>
              </w:rPr>
              <w:t>dation of my own. O’Loughlin and O’Loughlin, (2014) maintain</w:t>
            </w:r>
            <w:r w:rsidR="00CD3533" w:rsidRPr="00C304F7">
              <w:rPr>
                <w:rFonts w:ascii="Arial" w:hAnsi="Arial" w:cs="Arial"/>
                <w:iCs/>
              </w:rPr>
              <w:t xml:space="preserve"> </w:t>
            </w:r>
            <w:r w:rsidR="002C35E3" w:rsidRPr="00C304F7">
              <w:rPr>
                <w:rFonts w:ascii="Arial" w:hAnsi="Arial" w:cs="Arial"/>
                <w:iCs/>
              </w:rPr>
              <w:t>learning from experienced social workers will allow you to create a strong foundation for your own professional development.</w:t>
            </w:r>
          </w:p>
          <w:p w14:paraId="25D1CDF6" w14:textId="5ACBFB7D" w:rsidR="0039038C" w:rsidRPr="00C304F7" w:rsidRDefault="0039038C" w:rsidP="00C304F7">
            <w:pPr>
              <w:spacing w:line="360" w:lineRule="auto"/>
              <w:jc w:val="both"/>
              <w:rPr>
                <w:rFonts w:ascii="Arial" w:hAnsi="Arial" w:cs="Arial"/>
                <w:iCs/>
              </w:rPr>
            </w:pPr>
          </w:p>
          <w:p w14:paraId="4C8F23A5" w14:textId="77777777" w:rsidR="00576206" w:rsidRPr="00C304F7" w:rsidRDefault="00576206" w:rsidP="00C304F7">
            <w:pPr>
              <w:overflowPunct w:val="0"/>
              <w:autoSpaceDE w:val="0"/>
              <w:autoSpaceDN w:val="0"/>
              <w:adjustRightInd w:val="0"/>
              <w:spacing w:line="360" w:lineRule="auto"/>
              <w:jc w:val="both"/>
              <w:textAlignment w:val="baseline"/>
              <w:rPr>
                <w:rFonts w:ascii="Arial" w:hAnsi="Arial" w:cs="Arial"/>
                <w:u w:val="single"/>
              </w:rPr>
            </w:pPr>
            <w:r w:rsidRPr="00C304F7">
              <w:rPr>
                <w:rFonts w:ascii="Arial" w:hAnsi="Arial" w:cs="Arial"/>
                <w:u w:val="single"/>
              </w:rPr>
              <w:t xml:space="preserve">Working collaboratively with people in need of care and support, their </w:t>
            </w:r>
            <w:proofErr w:type="spellStart"/>
            <w:r w:rsidRPr="00C304F7">
              <w:rPr>
                <w:rFonts w:ascii="Arial" w:hAnsi="Arial" w:cs="Arial"/>
                <w:u w:val="single"/>
              </w:rPr>
              <w:t>carers</w:t>
            </w:r>
            <w:proofErr w:type="spellEnd"/>
            <w:r w:rsidRPr="00C304F7">
              <w:rPr>
                <w:rFonts w:ascii="Arial" w:hAnsi="Arial" w:cs="Arial"/>
                <w:iCs/>
                <w:u w:val="single"/>
              </w:rPr>
              <w:t xml:space="preserve"> </w:t>
            </w:r>
            <w:r w:rsidRPr="00C304F7">
              <w:rPr>
                <w:rFonts w:ascii="Arial" w:hAnsi="Arial" w:cs="Arial"/>
                <w:u w:val="single"/>
              </w:rPr>
              <w:t>and other professionals.</w:t>
            </w:r>
          </w:p>
          <w:p w14:paraId="5E7BC05A" w14:textId="77777777" w:rsidR="00576206" w:rsidRPr="00C304F7" w:rsidRDefault="00576206" w:rsidP="00C304F7">
            <w:pPr>
              <w:spacing w:line="360" w:lineRule="auto"/>
              <w:jc w:val="both"/>
              <w:rPr>
                <w:rFonts w:ascii="Arial" w:hAnsi="Arial" w:cs="Arial"/>
                <w:iCs/>
              </w:rPr>
            </w:pPr>
          </w:p>
          <w:p w14:paraId="62116496" w14:textId="640FD5E6" w:rsidR="0039038C" w:rsidRPr="00C304F7" w:rsidRDefault="0039038C" w:rsidP="00C304F7">
            <w:pPr>
              <w:spacing w:line="360" w:lineRule="auto"/>
              <w:jc w:val="both"/>
              <w:rPr>
                <w:rFonts w:ascii="Arial" w:hAnsi="Arial" w:cs="Arial"/>
                <w:iCs/>
              </w:rPr>
            </w:pPr>
            <w:r w:rsidRPr="00C304F7">
              <w:rPr>
                <w:rFonts w:ascii="Arial" w:hAnsi="Arial" w:cs="Arial"/>
                <w:iCs/>
              </w:rPr>
              <w:t>Furthermore, it was agreed that attending section 47 training</w:t>
            </w:r>
            <w:r w:rsidR="00C609EF" w:rsidRPr="00C304F7">
              <w:rPr>
                <w:rFonts w:ascii="Arial" w:hAnsi="Arial" w:cs="Arial"/>
                <w:iCs/>
              </w:rPr>
              <w:t xml:space="preserve"> which is a part of the Children Act 1989 </w:t>
            </w:r>
            <w:r w:rsidRPr="00C304F7">
              <w:rPr>
                <w:rFonts w:ascii="Arial" w:hAnsi="Arial" w:cs="Arial"/>
                <w:iCs/>
              </w:rPr>
              <w:t>would allow me to further my knowled</w:t>
            </w:r>
            <w:r w:rsidR="00410115" w:rsidRPr="00C304F7">
              <w:rPr>
                <w:rFonts w:ascii="Arial" w:hAnsi="Arial" w:cs="Arial"/>
                <w:iCs/>
              </w:rPr>
              <w:t>ge and increase my confidence</w:t>
            </w:r>
            <w:r w:rsidR="00C609EF" w:rsidRPr="00C304F7">
              <w:rPr>
                <w:rFonts w:ascii="Arial" w:hAnsi="Arial" w:cs="Arial"/>
                <w:iCs/>
              </w:rPr>
              <w:t xml:space="preserve"> as I</w:t>
            </w:r>
            <w:r w:rsidR="00410115" w:rsidRPr="00C304F7">
              <w:rPr>
                <w:rFonts w:ascii="Arial" w:hAnsi="Arial" w:cs="Arial"/>
                <w:iCs/>
              </w:rPr>
              <w:t xml:space="preserve"> lacked experience of working alongside the police</w:t>
            </w:r>
            <w:r w:rsidR="009E66F8" w:rsidRPr="00C304F7">
              <w:rPr>
                <w:rFonts w:ascii="Arial" w:hAnsi="Arial" w:cs="Arial"/>
                <w:iCs/>
              </w:rPr>
              <w:t xml:space="preserve"> and health</w:t>
            </w:r>
            <w:r w:rsidR="00410115" w:rsidRPr="00C304F7">
              <w:rPr>
                <w:rFonts w:ascii="Arial" w:hAnsi="Arial" w:cs="Arial"/>
                <w:iCs/>
              </w:rPr>
              <w:t>.</w:t>
            </w:r>
            <w:r w:rsidR="009E66F8" w:rsidRPr="00C304F7">
              <w:rPr>
                <w:rFonts w:ascii="Arial" w:hAnsi="Arial" w:cs="Arial"/>
                <w:iCs/>
              </w:rPr>
              <w:t xml:space="preserve"> Due to this lack of experience, I was unable to identify when I was to lead cases which at times caused delay during visits with families. </w:t>
            </w:r>
            <w:r w:rsidR="00C609EF" w:rsidRPr="00C304F7">
              <w:rPr>
                <w:rFonts w:ascii="Arial" w:hAnsi="Arial" w:cs="Arial"/>
                <w:iCs/>
              </w:rPr>
              <w:t>This training will identify how it fits into Part 7 Safeguarding processes of The Social Services and Well-Being (Wales) Act 2014.</w:t>
            </w:r>
            <w:r w:rsidR="00410115" w:rsidRPr="00C304F7">
              <w:rPr>
                <w:rFonts w:ascii="Arial" w:hAnsi="Arial" w:cs="Arial"/>
                <w:iCs/>
              </w:rPr>
              <w:t xml:space="preserve"> </w:t>
            </w:r>
            <w:r w:rsidR="008A1FAF" w:rsidRPr="00C304F7">
              <w:rPr>
                <w:rFonts w:ascii="Arial" w:hAnsi="Arial" w:cs="Arial"/>
                <w:iCs/>
              </w:rPr>
              <w:t>It was agreed that when appropriate I would have the opportunity to shadow oth</w:t>
            </w:r>
            <w:r w:rsidR="00410115" w:rsidRPr="00C304F7">
              <w:rPr>
                <w:rFonts w:ascii="Arial" w:hAnsi="Arial" w:cs="Arial"/>
                <w:iCs/>
              </w:rPr>
              <w:t>er social workers to complete visits</w:t>
            </w:r>
            <w:r w:rsidR="008A1FAF" w:rsidRPr="00C304F7">
              <w:rPr>
                <w:rFonts w:ascii="Arial" w:hAnsi="Arial" w:cs="Arial"/>
                <w:iCs/>
              </w:rPr>
              <w:t>, this would give me an insight</w:t>
            </w:r>
            <w:r w:rsidR="00505D4C" w:rsidRPr="00C304F7">
              <w:rPr>
                <w:rFonts w:ascii="Arial" w:hAnsi="Arial" w:cs="Arial"/>
                <w:iCs/>
              </w:rPr>
              <w:t xml:space="preserve"> to learn valuable techniques. O’Lough</w:t>
            </w:r>
            <w:r w:rsidR="00802D7E" w:rsidRPr="00C304F7">
              <w:rPr>
                <w:rFonts w:ascii="Arial" w:hAnsi="Arial" w:cs="Arial"/>
                <w:iCs/>
              </w:rPr>
              <w:t>lin and O’Loughlin, (2014) report</w:t>
            </w:r>
            <w:r w:rsidR="008A1FAF" w:rsidRPr="00C304F7">
              <w:rPr>
                <w:rFonts w:ascii="Arial" w:hAnsi="Arial" w:cs="Arial"/>
                <w:iCs/>
              </w:rPr>
              <w:t xml:space="preserve"> shadowing experienced social workers builds confidence and offers</w:t>
            </w:r>
            <w:r w:rsidR="00410115" w:rsidRPr="00C304F7">
              <w:rPr>
                <w:rFonts w:ascii="Arial" w:hAnsi="Arial" w:cs="Arial"/>
                <w:iCs/>
              </w:rPr>
              <w:t xml:space="preserve"> insights </w:t>
            </w:r>
            <w:r w:rsidR="008A1FAF" w:rsidRPr="00C304F7">
              <w:rPr>
                <w:rFonts w:ascii="Arial" w:hAnsi="Arial" w:cs="Arial"/>
                <w:iCs/>
              </w:rPr>
              <w:t>that may not always be offered within formal training.</w:t>
            </w:r>
            <w:r w:rsidR="00CD3533" w:rsidRPr="00C304F7">
              <w:rPr>
                <w:rFonts w:ascii="Arial" w:hAnsi="Arial" w:cs="Arial"/>
                <w:iCs/>
              </w:rPr>
              <w:t xml:space="preserve"> Although, shadowing experiences are not always available and families can feel uncomfortable with too many professionals (</w:t>
            </w:r>
            <w:r w:rsidR="00505D4C" w:rsidRPr="00C304F7">
              <w:rPr>
                <w:rFonts w:ascii="Arial" w:hAnsi="Arial" w:cs="Arial"/>
                <w:iCs/>
              </w:rPr>
              <w:t>Novell, 2025</w:t>
            </w:r>
            <w:r w:rsidR="00CD3533" w:rsidRPr="00C304F7">
              <w:rPr>
                <w:rFonts w:ascii="Arial" w:hAnsi="Arial" w:cs="Arial"/>
                <w:iCs/>
              </w:rPr>
              <w:t xml:space="preserve">). </w:t>
            </w:r>
          </w:p>
          <w:p w14:paraId="5C08F558" w14:textId="77777777" w:rsidR="003730B0" w:rsidRPr="00C304F7" w:rsidRDefault="003730B0" w:rsidP="00C304F7">
            <w:pPr>
              <w:spacing w:line="360" w:lineRule="auto"/>
              <w:jc w:val="both"/>
              <w:rPr>
                <w:rFonts w:ascii="Arial" w:hAnsi="Arial" w:cs="Arial"/>
                <w:iCs/>
              </w:rPr>
            </w:pPr>
          </w:p>
          <w:p w14:paraId="6A962BB5" w14:textId="77777777" w:rsidR="009E66F8" w:rsidRPr="00C304F7" w:rsidRDefault="009E66F8" w:rsidP="00C304F7">
            <w:pPr>
              <w:overflowPunct w:val="0"/>
              <w:autoSpaceDE w:val="0"/>
              <w:autoSpaceDN w:val="0"/>
              <w:adjustRightInd w:val="0"/>
              <w:spacing w:line="360" w:lineRule="auto"/>
              <w:jc w:val="both"/>
              <w:textAlignment w:val="baseline"/>
              <w:rPr>
                <w:rFonts w:ascii="Arial" w:hAnsi="Arial" w:cs="Arial"/>
                <w:u w:val="single"/>
              </w:rPr>
            </w:pPr>
            <w:r w:rsidRPr="00C304F7">
              <w:rPr>
                <w:rFonts w:ascii="Arial" w:hAnsi="Arial" w:cs="Arial"/>
                <w:u w:val="single"/>
              </w:rPr>
              <w:t>Intervention and application of professional judgement in increasingly complex situations.</w:t>
            </w:r>
          </w:p>
          <w:p w14:paraId="0C53D93A" w14:textId="77777777" w:rsidR="009E66F8" w:rsidRPr="00C304F7" w:rsidRDefault="009E66F8" w:rsidP="00C304F7">
            <w:pPr>
              <w:spacing w:line="360" w:lineRule="auto"/>
              <w:jc w:val="both"/>
              <w:rPr>
                <w:rFonts w:ascii="Arial" w:hAnsi="Arial" w:cs="Arial"/>
                <w:iCs/>
              </w:rPr>
            </w:pPr>
          </w:p>
          <w:p w14:paraId="5B9A1758" w14:textId="1E17A64F" w:rsidR="00C609EF" w:rsidRPr="00C304F7" w:rsidRDefault="005C165A" w:rsidP="00C304F7">
            <w:pPr>
              <w:spacing w:line="360" w:lineRule="auto"/>
              <w:jc w:val="both"/>
              <w:rPr>
                <w:rFonts w:ascii="Arial" w:hAnsi="Arial" w:cs="Arial"/>
                <w:iCs/>
              </w:rPr>
            </w:pPr>
            <w:r w:rsidRPr="00C304F7">
              <w:rPr>
                <w:rFonts w:ascii="Arial" w:hAnsi="Arial" w:cs="Arial"/>
                <w:iCs/>
              </w:rPr>
              <w:t xml:space="preserve">I identified </w:t>
            </w:r>
            <w:r w:rsidR="00441E06" w:rsidRPr="00C304F7">
              <w:rPr>
                <w:rFonts w:ascii="Arial" w:hAnsi="Arial" w:cs="Arial"/>
                <w:iCs/>
              </w:rPr>
              <w:t>that I had limited k</w:t>
            </w:r>
            <w:r w:rsidRPr="00C304F7">
              <w:rPr>
                <w:rFonts w:ascii="Arial" w:hAnsi="Arial" w:cs="Arial"/>
                <w:iCs/>
              </w:rPr>
              <w:t xml:space="preserve">nowledge of cases involving </w:t>
            </w:r>
            <w:r w:rsidR="00152F71" w:rsidRPr="00C304F7">
              <w:rPr>
                <w:rFonts w:ascii="Arial" w:hAnsi="Arial" w:cs="Arial"/>
                <w:iCs/>
              </w:rPr>
              <w:t xml:space="preserve">no </w:t>
            </w:r>
            <w:r w:rsidRPr="00C304F7">
              <w:rPr>
                <w:rFonts w:ascii="Arial" w:hAnsi="Arial" w:cs="Arial"/>
                <w:iCs/>
              </w:rPr>
              <w:t>recourse to public funds</w:t>
            </w:r>
            <w:r w:rsidR="00152F71" w:rsidRPr="00C304F7">
              <w:rPr>
                <w:rFonts w:ascii="Arial" w:hAnsi="Arial" w:cs="Arial"/>
                <w:iCs/>
              </w:rPr>
              <w:t xml:space="preserve"> (NRPF)</w:t>
            </w:r>
            <w:r w:rsidRPr="00C304F7">
              <w:rPr>
                <w:rFonts w:ascii="Arial" w:hAnsi="Arial" w:cs="Arial"/>
                <w:iCs/>
              </w:rPr>
              <w:t>, this caused families and other professionals to feel frustrated with my lac</w:t>
            </w:r>
            <w:r w:rsidR="00C609EF" w:rsidRPr="00C304F7">
              <w:rPr>
                <w:rFonts w:ascii="Arial" w:hAnsi="Arial" w:cs="Arial"/>
                <w:iCs/>
              </w:rPr>
              <w:t>k of knowledge.</w:t>
            </w:r>
            <w:r w:rsidR="00152F71" w:rsidRPr="00C304F7">
              <w:rPr>
                <w:rFonts w:ascii="Arial" w:hAnsi="Arial" w:cs="Arial"/>
                <w:iCs/>
              </w:rPr>
              <w:t xml:space="preserve"> </w:t>
            </w:r>
            <w:proofErr w:type="spellStart"/>
            <w:r w:rsidR="00152F71" w:rsidRPr="00C304F7">
              <w:rPr>
                <w:rFonts w:ascii="Arial" w:hAnsi="Arial" w:cs="Arial"/>
                <w:iCs/>
              </w:rPr>
              <w:t>NRPFNetork</w:t>
            </w:r>
            <w:proofErr w:type="spellEnd"/>
            <w:r w:rsidR="00152F71" w:rsidRPr="00C304F7">
              <w:rPr>
                <w:rFonts w:ascii="Arial" w:hAnsi="Arial" w:cs="Arial"/>
                <w:iCs/>
              </w:rPr>
              <w:t xml:space="preserve">, 2025 </w:t>
            </w:r>
            <w:r w:rsidR="00C609EF" w:rsidRPr="00C304F7">
              <w:rPr>
                <w:rFonts w:ascii="Arial" w:hAnsi="Arial" w:cs="Arial"/>
                <w:iCs/>
              </w:rPr>
              <w:t xml:space="preserve">report professionals </w:t>
            </w:r>
            <w:r w:rsidR="00152F71" w:rsidRPr="00C304F7">
              <w:rPr>
                <w:rFonts w:ascii="Arial" w:hAnsi="Arial" w:cs="Arial"/>
                <w:iCs/>
              </w:rPr>
              <w:t>within social care who encounter NRPF cases</w:t>
            </w:r>
            <w:r w:rsidR="00C609EF" w:rsidRPr="00C304F7">
              <w:rPr>
                <w:rFonts w:ascii="Arial" w:hAnsi="Arial" w:cs="Arial"/>
                <w:iCs/>
              </w:rPr>
              <w:t xml:space="preserve"> have significant knowledge gaps</w:t>
            </w:r>
            <w:r w:rsidR="009E66F8" w:rsidRPr="00C304F7">
              <w:rPr>
                <w:rFonts w:ascii="Arial" w:hAnsi="Arial" w:cs="Arial"/>
                <w:iCs/>
              </w:rPr>
              <w:t xml:space="preserve">, </w:t>
            </w:r>
            <w:r w:rsidR="00152F71" w:rsidRPr="00C304F7">
              <w:rPr>
                <w:rFonts w:ascii="Arial" w:hAnsi="Arial" w:cs="Arial"/>
                <w:iCs/>
              </w:rPr>
              <w:t>not understand a family’</w:t>
            </w:r>
            <w:r w:rsidR="00C609EF" w:rsidRPr="00C304F7">
              <w:rPr>
                <w:rFonts w:ascii="Arial" w:hAnsi="Arial" w:cs="Arial"/>
                <w:iCs/>
              </w:rPr>
              <w:t xml:space="preserve">s entitlement and their implications. </w:t>
            </w:r>
            <w:r w:rsidR="00630CD8" w:rsidRPr="00C304F7">
              <w:rPr>
                <w:rFonts w:ascii="Arial" w:hAnsi="Arial" w:cs="Arial"/>
                <w:iCs/>
              </w:rPr>
              <w:t>T</w:t>
            </w:r>
            <w:r w:rsidR="0039038C" w:rsidRPr="00C304F7">
              <w:rPr>
                <w:rFonts w:ascii="Arial" w:hAnsi="Arial" w:cs="Arial"/>
                <w:iCs/>
              </w:rPr>
              <w:t>he Team Manager</w:t>
            </w:r>
            <w:r w:rsidR="00630CD8" w:rsidRPr="00C304F7">
              <w:rPr>
                <w:rFonts w:ascii="Arial" w:hAnsi="Arial" w:cs="Arial"/>
                <w:iCs/>
              </w:rPr>
              <w:t xml:space="preserve"> agreed</w:t>
            </w:r>
            <w:r w:rsidR="00152F71" w:rsidRPr="00C304F7">
              <w:rPr>
                <w:rFonts w:ascii="Arial" w:hAnsi="Arial" w:cs="Arial"/>
                <w:iCs/>
              </w:rPr>
              <w:t xml:space="preserve"> that I </w:t>
            </w:r>
            <w:r w:rsidR="0039038C" w:rsidRPr="00C304F7">
              <w:rPr>
                <w:rFonts w:ascii="Arial" w:hAnsi="Arial" w:cs="Arial"/>
                <w:iCs/>
              </w:rPr>
              <w:t>would be given the opportun</w:t>
            </w:r>
            <w:r w:rsidR="00630CD8" w:rsidRPr="00C304F7">
              <w:rPr>
                <w:rFonts w:ascii="Arial" w:hAnsi="Arial" w:cs="Arial"/>
                <w:iCs/>
              </w:rPr>
              <w:t>ity to attend training regarding</w:t>
            </w:r>
            <w:r w:rsidR="0039038C" w:rsidRPr="00C304F7">
              <w:rPr>
                <w:rFonts w:ascii="Arial" w:hAnsi="Arial" w:cs="Arial"/>
                <w:iCs/>
              </w:rPr>
              <w:t xml:space="preserve"> recourse to public funding. </w:t>
            </w:r>
          </w:p>
          <w:p w14:paraId="7F14B3DA" w14:textId="73A64573" w:rsidR="008203BD" w:rsidRPr="00C304F7" w:rsidRDefault="008203BD" w:rsidP="00C304F7">
            <w:pPr>
              <w:spacing w:line="360" w:lineRule="auto"/>
              <w:jc w:val="both"/>
              <w:rPr>
                <w:rFonts w:ascii="Arial" w:hAnsi="Arial" w:cs="Arial"/>
                <w:iCs/>
              </w:rPr>
            </w:pPr>
          </w:p>
          <w:p w14:paraId="0B87C643" w14:textId="7FD3471A" w:rsidR="00576206" w:rsidRPr="00C304F7" w:rsidRDefault="008203BD" w:rsidP="00C304F7">
            <w:pPr>
              <w:spacing w:line="360" w:lineRule="auto"/>
              <w:jc w:val="both"/>
              <w:rPr>
                <w:rFonts w:ascii="Arial" w:hAnsi="Arial" w:cs="Arial"/>
                <w:iCs/>
              </w:rPr>
            </w:pPr>
            <w:r w:rsidRPr="00C304F7">
              <w:rPr>
                <w:rFonts w:ascii="Arial" w:hAnsi="Arial" w:cs="Arial"/>
                <w:iCs/>
              </w:rPr>
              <w:t>Now What?</w:t>
            </w:r>
          </w:p>
          <w:p w14:paraId="32F853AC" w14:textId="7BAEB124" w:rsidR="008203BD" w:rsidRPr="00C304F7" w:rsidRDefault="008203BD" w:rsidP="00C304F7">
            <w:pPr>
              <w:spacing w:line="360" w:lineRule="auto"/>
              <w:jc w:val="both"/>
              <w:rPr>
                <w:rFonts w:ascii="Arial" w:hAnsi="Arial" w:cs="Arial"/>
                <w:iCs/>
              </w:rPr>
            </w:pPr>
          </w:p>
          <w:p w14:paraId="1EE30D6F" w14:textId="77777777" w:rsidR="00D3788E" w:rsidRPr="00C304F7" w:rsidRDefault="00012BB5" w:rsidP="00C304F7">
            <w:pPr>
              <w:spacing w:line="360" w:lineRule="auto"/>
              <w:jc w:val="both"/>
              <w:rPr>
                <w:rFonts w:ascii="Arial" w:hAnsi="Arial" w:cs="Arial"/>
                <w:iCs/>
              </w:rPr>
            </w:pPr>
            <w:r w:rsidRPr="00C304F7">
              <w:rPr>
                <w:rFonts w:ascii="Arial" w:hAnsi="Arial" w:cs="Arial"/>
                <w:iCs/>
              </w:rPr>
              <w:t xml:space="preserve">It has been discussed </w:t>
            </w:r>
            <w:r w:rsidR="006E1645" w:rsidRPr="00C304F7">
              <w:rPr>
                <w:rFonts w:ascii="Arial" w:hAnsi="Arial" w:cs="Arial"/>
                <w:iCs/>
              </w:rPr>
              <w:t xml:space="preserve">within supervision </w:t>
            </w:r>
            <w:r w:rsidRPr="00C304F7">
              <w:rPr>
                <w:rFonts w:ascii="Arial" w:hAnsi="Arial" w:cs="Arial"/>
                <w:iCs/>
              </w:rPr>
              <w:t>that my future profes</w:t>
            </w:r>
            <w:r w:rsidR="00D3788E" w:rsidRPr="00C304F7">
              <w:rPr>
                <w:rFonts w:ascii="Arial" w:hAnsi="Arial" w:cs="Arial"/>
                <w:iCs/>
              </w:rPr>
              <w:t>sional development needs are</w:t>
            </w:r>
            <w:r w:rsidRPr="00C304F7">
              <w:rPr>
                <w:rFonts w:ascii="Arial" w:hAnsi="Arial" w:cs="Arial"/>
                <w:iCs/>
              </w:rPr>
              <w:t>;</w:t>
            </w:r>
          </w:p>
          <w:p w14:paraId="6518AB94" w14:textId="77777777" w:rsidR="00D3788E" w:rsidRPr="00C304F7" w:rsidRDefault="00D3788E" w:rsidP="00C304F7">
            <w:pPr>
              <w:spacing w:line="360" w:lineRule="auto"/>
              <w:jc w:val="both"/>
              <w:rPr>
                <w:rFonts w:ascii="Arial" w:hAnsi="Arial" w:cs="Arial"/>
                <w:iCs/>
              </w:rPr>
            </w:pPr>
          </w:p>
          <w:p w14:paraId="1AD75AB0" w14:textId="68D387F7" w:rsidR="00D3788E" w:rsidRPr="00C304F7" w:rsidRDefault="00D3788E" w:rsidP="00C304F7">
            <w:pPr>
              <w:pStyle w:val="ListParagraph"/>
              <w:numPr>
                <w:ilvl w:val="0"/>
                <w:numId w:val="6"/>
              </w:numPr>
              <w:spacing w:line="360" w:lineRule="auto"/>
              <w:jc w:val="both"/>
              <w:rPr>
                <w:rFonts w:ascii="Arial" w:hAnsi="Arial" w:cs="Arial"/>
                <w:iCs/>
              </w:rPr>
            </w:pPr>
            <w:r w:rsidRPr="00C304F7">
              <w:rPr>
                <w:rFonts w:ascii="Arial" w:hAnsi="Arial" w:cs="Arial"/>
                <w:iCs/>
              </w:rPr>
              <w:lastRenderedPageBreak/>
              <w:t>To be able to identify and analyse the risk of domestic abuse within families. My plan is to attend do</w:t>
            </w:r>
            <w:r w:rsidR="00152F71" w:rsidRPr="00C304F7">
              <w:rPr>
                <w:rFonts w:ascii="Arial" w:hAnsi="Arial" w:cs="Arial"/>
                <w:iCs/>
              </w:rPr>
              <w:t>mestic abuse training and</w:t>
            </w:r>
            <w:r w:rsidRPr="00C304F7">
              <w:rPr>
                <w:rFonts w:ascii="Arial" w:hAnsi="Arial" w:cs="Arial"/>
                <w:iCs/>
              </w:rPr>
              <w:t xml:space="preserve"> complete independent research. This will allow me to understand the impact of domestic abuse on children and whether they meet threshold for significant harm. </w:t>
            </w:r>
          </w:p>
          <w:p w14:paraId="7F069E61" w14:textId="2F8FD0E3" w:rsidR="00D3788E" w:rsidRPr="00C304F7" w:rsidRDefault="00D3788E" w:rsidP="00C304F7">
            <w:pPr>
              <w:pStyle w:val="ListParagraph"/>
              <w:numPr>
                <w:ilvl w:val="0"/>
                <w:numId w:val="6"/>
              </w:numPr>
              <w:spacing w:line="360" w:lineRule="auto"/>
              <w:jc w:val="both"/>
              <w:rPr>
                <w:rFonts w:ascii="Arial" w:hAnsi="Arial" w:cs="Arial"/>
                <w:iCs/>
              </w:rPr>
            </w:pPr>
            <w:r w:rsidRPr="00C304F7">
              <w:rPr>
                <w:rFonts w:ascii="Arial" w:hAnsi="Arial" w:cs="Arial"/>
                <w:iCs/>
              </w:rPr>
              <w:t>To improve working collaboratively with partner agencies, my plan is to attend section 47 training an</w:t>
            </w:r>
            <w:r w:rsidR="009E66F8" w:rsidRPr="00C304F7">
              <w:rPr>
                <w:rFonts w:ascii="Arial" w:hAnsi="Arial" w:cs="Arial"/>
                <w:iCs/>
              </w:rPr>
              <w:t>d shadow other social workers</w:t>
            </w:r>
            <w:r w:rsidRPr="00C304F7">
              <w:rPr>
                <w:rFonts w:ascii="Arial" w:hAnsi="Arial" w:cs="Arial"/>
                <w:iCs/>
              </w:rPr>
              <w:t>.</w:t>
            </w:r>
            <w:r w:rsidR="009E66F8" w:rsidRPr="00C304F7">
              <w:rPr>
                <w:rFonts w:ascii="Arial" w:hAnsi="Arial" w:cs="Arial"/>
                <w:iCs/>
              </w:rPr>
              <w:t xml:space="preserve"> This will allow me to be confident approaching families with other professionals.</w:t>
            </w:r>
          </w:p>
          <w:p w14:paraId="3EAC8ED6" w14:textId="19DE3359" w:rsidR="008203BD" w:rsidRPr="00C304F7" w:rsidRDefault="00D3788E" w:rsidP="00C304F7">
            <w:pPr>
              <w:pStyle w:val="ListParagraph"/>
              <w:numPr>
                <w:ilvl w:val="0"/>
                <w:numId w:val="6"/>
              </w:numPr>
              <w:spacing w:line="360" w:lineRule="auto"/>
              <w:jc w:val="both"/>
              <w:rPr>
                <w:rFonts w:ascii="Arial" w:hAnsi="Arial" w:cs="Arial"/>
                <w:iCs/>
              </w:rPr>
            </w:pPr>
            <w:r w:rsidRPr="00C304F7">
              <w:rPr>
                <w:rFonts w:ascii="Arial" w:hAnsi="Arial" w:cs="Arial"/>
                <w:iCs/>
              </w:rPr>
              <w:t xml:space="preserve">To </w:t>
            </w:r>
            <w:r w:rsidR="009E66F8" w:rsidRPr="00C304F7">
              <w:rPr>
                <w:rFonts w:ascii="Arial" w:hAnsi="Arial" w:cs="Arial"/>
                <w:iCs/>
              </w:rPr>
              <w:t xml:space="preserve">support my judgements working with complex cases </w:t>
            </w:r>
            <w:r w:rsidR="00BE1E39" w:rsidRPr="00C304F7">
              <w:rPr>
                <w:rFonts w:ascii="Arial" w:hAnsi="Arial" w:cs="Arial"/>
                <w:iCs/>
              </w:rPr>
              <w:t xml:space="preserve">I </w:t>
            </w:r>
            <w:r w:rsidR="009E66F8" w:rsidRPr="00C304F7">
              <w:rPr>
                <w:rFonts w:ascii="Arial" w:hAnsi="Arial" w:cs="Arial"/>
                <w:iCs/>
              </w:rPr>
              <w:t>plan to</w:t>
            </w:r>
            <w:r w:rsidR="009E66F8" w:rsidRPr="00C304F7">
              <w:rPr>
                <w:rFonts w:ascii="Arial" w:hAnsi="Arial" w:cs="Arial"/>
                <w:iCs/>
              </w:rPr>
              <w:t xml:space="preserve"> spend time with partner agencies w</w:t>
            </w:r>
            <w:r w:rsidR="009E66F8" w:rsidRPr="00C304F7">
              <w:rPr>
                <w:rFonts w:ascii="Arial" w:hAnsi="Arial" w:cs="Arial"/>
                <w:iCs/>
              </w:rPr>
              <w:t xml:space="preserve">ho specialise within NRPF </w:t>
            </w:r>
            <w:r w:rsidR="009E66F8" w:rsidRPr="00C304F7">
              <w:rPr>
                <w:rFonts w:ascii="Arial" w:hAnsi="Arial" w:cs="Arial"/>
                <w:iCs/>
              </w:rPr>
              <w:t>to understand how best to support families.</w:t>
            </w:r>
            <w:r w:rsidR="009E66F8" w:rsidRPr="00C304F7">
              <w:rPr>
                <w:rFonts w:ascii="Arial" w:hAnsi="Arial" w:cs="Arial"/>
                <w:iCs/>
              </w:rPr>
              <w:t xml:space="preserve"> Supervision will allow me to critically reflect on my limitations within this area of work.</w:t>
            </w:r>
          </w:p>
          <w:p w14:paraId="0B9FCC1A" w14:textId="10158EE7" w:rsidR="00706E59" w:rsidRPr="00C304F7" w:rsidRDefault="00706E59" w:rsidP="00C304F7">
            <w:pPr>
              <w:spacing w:line="360" w:lineRule="auto"/>
              <w:jc w:val="both"/>
              <w:rPr>
                <w:rFonts w:ascii="Arial" w:hAnsi="Arial" w:cs="Arial"/>
                <w:iCs/>
              </w:rPr>
            </w:pPr>
          </w:p>
          <w:p w14:paraId="7E3E67F4" w14:textId="114B71F9" w:rsidR="004F0E93" w:rsidRPr="00706BB5" w:rsidRDefault="00630CD8" w:rsidP="00C304F7">
            <w:pPr>
              <w:spacing w:line="360" w:lineRule="auto"/>
              <w:jc w:val="both"/>
              <w:rPr>
                <w:i/>
                <w:iCs/>
              </w:rPr>
            </w:pPr>
            <w:r w:rsidRPr="00C304F7">
              <w:rPr>
                <w:rFonts w:ascii="Arial" w:hAnsi="Arial" w:cs="Arial"/>
                <w:iCs/>
              </w:rPr>
              <w:t>W</w:t>
            </w:r>
            <w:r w:rsidR="0069106A" w:rsidRPr="00C304F7">
              <w:rPr>
                <w:rFonts w:ascii="Arial" w:hAnsi="Arial" w:cs="Arial"/>
                <w:iCs/>
              </w:rPr>
              <w:t>ord Cou</w:t>
            </w:r>
            <w:r w:rsidR="00CB3E84" w:rsidRPr="00C304F7">
              <w:rPr>
                <w:rFonts w:ascii="Arial" w:hAnsi="Arial" w:cs="Arial"/>
                <w:iCs/>
              </w:rPr>
              <w:t>nt: 824</w:t>
            </w: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68FD6716"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5C68B492" w14:textId="37E42F5D" w:rsidR="008F5086" w:rsidRDefault="008F5086" w:rsidP="002D6B34">
            <w:pPr>
              <w:jc w:val="both"/>
              <w:rPr>
                <w:i/>
              </w:rPr>
            </w:pPr>
          </w:p>
          <w:p w14:paraId="1B297612" w14:textId="581217B7" w:rsidR="00CA0C3F" w:rsidRPr="00C304F7" w:rsidRDefault="0057078F" w:rsidP="00C304F7">
            <w:pPr>
              <w:spacing w:line="360" w:lineRule="auto"/>
              <w:jc w:val="both"/>
              <w:rPr>
                <w:rFonts w:ascii="Arial" w:hAnsi="Arial" w:cs="Arial"/>
                <w:iCs/>
              </w:rPr>
            </w:pPr>
            <w:r w:rsidRPr="00C304F7">
              <w:rPr>
                <w:rFonts w:ascii="Arial" w:hAnsi="Arial" w:cs="Arial"/>
                <w:iCs/>
              </w:rPr>
              <w:t>I will use</w:t>
            </w:r>
            <w:r w:rsidR="008F5086" w:rsidRPr="00C304F7">
              <w:rPr>
                <w:rFonts w:ascii="Arial" w:hAnsi="Arial" w:cs="Arial"/>
                <w:iCs/>
              </w:rPr>
              <w:t xml:space="preserve"> Driscoll (1994) ‘So What’ </w:t>
            </w:r>
            <w:r w:rsidR="008F5086" w:rsidRPr="00C304F7">
              <w:rPr>
                <w:rFonts w:ascii="Arial" w:hAnsi="Arial" w:cs="Arial"/>
                <w:iCs/>
              </w:rPr>
              <w:t>model of reflection. I have chosen this model again due to its simplicity and ability to promote a</w:t>
            </w:r>
            <w:r w:rsidR="00152CD2" w:rsidRPr="00C304F7">
              <w:rPr>
                <w:rFonts w:ascii="Arial" w:hAnsi="Arial" w:cs="Arial"/>
                <w:iCs/>
              </w:rPr>
              <w:t>nalysis and continuous learning (</w:t>
            </w:r>
            <w:r w:rsidR="00A90734" w:rsidRPr="00C304F7">
              <w:rPr>
                <w:rFonts w:ascii="Arial" w:hAnsi="Arial" w:cs="Arial"/>
                <w:iCs/>
              </w:rPr>
              <w:t>Schon</w:t>
            </w:r>
            <w:proofErr w:type="gramStart"/>
            <w:r w:rsidR="00A90734" w:rsidRPr="00C304F7">
              <w:rPr>
                <w:rFonts w:ascii="Arial" w:hAnsi="Arial" w:cs="Arial"/>
                <w:iCs/>
              </w:rPr>
              <w:t>,2017</w:t>
            </w:r>
            <w:proofErr w:type="gramEnd"/>
            <w:r w:rsidR="00152CD2" w:rsidRPr="00C304F7">
              <w:rPr>
                <w:rFonts w:ascii="Arial" w:hAnsi="Arial" w:cs="Arial"/>
                <w:iCs/>
              </w:rPr>
              <w:t>)</w:t>
            </w:r>
            <w:r w:rsidR="00CA0C3F" w:rsidRPr="00C304F7">
              <w:rPr>
                <w:rFonts w:ascii="Arial" w:hAnsi="Arial" w:cs="Arial"/>
                <w:iCs/>
              </w:rPr>
              <w:t xml:space="preserve">. This section will discuss the training, learning and research I have completed </w:t>
            </w:r>
            <w:r w:rsidRPr="00C304F7">
              <w:rPr>
                <w:rFonts w:ascii="Arial" w:hAnsi="Arial" w:cs="Arial"/>
                <w:iCs/>
              </w:rPr>
              <w:t>related</w:t>
            </w:r>
            <w:r w:rsidR="00CA0C3F" w:rsidRPr="00C304F7">
              <w:rPr>
                <w:rFonts w:ascii="Arial" w:hAnsi="Arial" w:cs="Arial"/>
                <w:iCs/>
              </w:rPr>
              <w:t xml:space="preserve"> to my identified learning needs </w:t>
            </w:r>
            <w:r w:rsidRPr="00C304F7">
              <w:rPr>
                <w:rFonts w:ascii="Arial" w:hAnsi="Arial" w:cs="Arial"/>
                <w:iCs/>
              </w:rPr>
              <w:t>identified in task a:</w:t>
            </w:r>
          </w:p>
          <w:p w14:paraId="4BC863E9" w14:textId="77777777" w:rsidR="00CA0C3F" w:rsidRPr="00C304F7" w:rsidRDefault="00CA0C3F" w:rsidP="00C304F7">
            <w:pPr>
              <w:spacing w:line="360" w:lineRule="auto"/>
              <w:jc w:val="both"/>
              <w:rPr>
                <w:rFonts w:ascii="Arial" w:hAnsi="Arial" w:cs="Arial"/>
                <w:iCs/>
              </w:rPr>
            </w:pPr>
          </w:p>
          <w:p w14:paraId="47F9D2F5" w14:textId="1CBD3D53" w:rsidR="008F5086" w:rsidRPr="00C304F7" w:rsidRDefault="0057078F" w:rsidP="00C304F7">
            <w:pPr>
              <w:pStyle w:val="ListParagraph"/>
              <w:numPr>
                <w:ilvl w:val="0"/>
                <w:numId w:val="7"/>
              </w:numPr>
              <w:spacing w:line="360" w:lineRule="auto"/>
              <w:jc w:val="both"/>
              <w:rPr>
                <w:rFonts w:ascii="Arial" w:hAnsi="Arial" w:cs="Arial"/>
                <w:iCs/>
              </w:rPr>
            </w:pPr>
            <w:r w:rsidRPr="00C304F7">
              <w:rPr>
                <w:rFonts w:ascii="Arial" w:hAnsi="Arial" w:cs="Arial"/>
                <w:iCs/>
              </w:rPr>
              <w:t>To</w:t>
            </w:r>
            <w:r w:rsidR="00CA0C3F" w:rsidRPr="00C304F7">
              <w:rPr>
                <w:rFonts w:ascii="Arial" w:hAnsi="Arial" w:cs="Arial"/>
                <w:iCs/>
              </w:rPr>
              <w:t xml:space="preserve"> identify and analyse the risk of domestic abuse within families</w:t>
            </w:r>
            <w:r w:rsidR="00CA0C3F" w:rsidRPr="00C304F7">
              <w:rPr>
                <w:rFonts w:ascii="Arial" w:hAnsi="Arial" w:cs="Arial"/>
                <w:iCs/>
              </w:rPr>
              <w:t>.</w:t>
            </w:r>
          </w:p>
          <w:p w14:paraId="38EEF2E5" w14:textId="6D57F453" w:rsidR="00CA0C3F" w:rsidRPr="00C304F7" w:rsidRDefault="0057078F" w:rsidP="00C304F7">
            <w:pPr>
              <w:pStyle w:val="ListParagraph"/>
              <w:numPr>
                <w:ilvl w:val="0"/>
                <w:numId w:val="7"/>
              </w:numPr>
              <w:spacing w:line="360" w:lineRule="auto"/>
              <w:jc w:val="both"/>
              <w:rPr>
                <w:rFonts w:ascii="Arial" w:hAnsi="Arial" w:cs="Arial"/>
                <w:iCs/>
              </w:rPr>
            </w:pPr>
            <w:r w:rsidRPr="00C304F7">
              <w:rPr>
                <w:rFonts w:ascii="Arial" w:hAnsi="Arial" w:cs="Arial"/>
                <w:iCs/>
              </w:rPr>
              <w:t>To</w:t>
            </w:r>
            <w:r w:rsidR="00152CD2" w:rsidRPr="00C304F7">
              <w:rPr>
                <w:rFonts w:ascii="Arial" w:hAnsi="Arial" w:cs="Arial"/>
                <w:iCs/>
              </w:rPr>
              <w:t xml:space="preserve"> </w:t>
            </w:r>
            <w:r w:rsidR="00CA0C3F" w:rsidRPr="00C304F7">
              <w:rPr>
                <w:rFonts w:ascii="Arial" w:hAnsi="Arial" w:cs="Arial"/>
                <w:iCs/>
              </w:rPr>
              <w:t>improve working collaboratively with partner agencies</w:t>
            </w:r>
            <w:r w:rsidR="00CA0C3F" w:rsidRPr="00C304F7">
              <w:rPr>
                <w:rFonts w:ascii="Arial" w:hAnsi="Arial" w:cs="Arial"/>
                <w:iCs/>
              </w:rPr>
              <w:t>.</w:t>
            </w:r>
          </w:p>
          <w:p w14:paraId="0F5AF649" w14:textId="4A56BFA7" w:rsidR="00CA0C3F" w:rsidRPr="00C304F7" w:rsidRDefault="00CA0C3F" w:rsidP="00C304F7">
            <w:pPr>
              <w:pStyle w:val="ListParagraph"/>
              <w:numPr>
                <w:ilvl w:val="0"/>
                <w:numId w:val="7"/>
              </w:numPr>
              <w:spacing w:line="360" w:lineRule="auto"/>
              <w:jc w:val="both"/>
              <w:rPr>
                <w:rFonts w:ascii="Arial" w:hAnsi="Arial" w:cs="Arial"/>
                <w:iCs/>
              </w:rPr>
            </w:pPr>
            <w:r w:rsidRPr="00C304F7">
              <w:rPr>
                <w:rFonts w:ascii="Arial" w:hAnsi="Arial" w:cs="Arial"/>
                <w:iCs/>
              </w:rPr>
              <w:t>To support my judgements working with complex cases</w:t>
            </w:r>
            <w:r w:rsidRPr="00C304F7">
              <w:rPr>
                <w:rFonts w:ascii="Arial" w:hAnsi="Arial" w:cs="Arial"/>
                <w:iCs/>
              </w:rPr>
              <w:t xml:space="preserve"> </w:t>
            </w:r>
            <w:r w:rsidR="00152CD2" w:rsidRPr="00C304F7">
              <w:rPr>
                <w:rFonts w:ascii="Arial" w:hAnsi="Arial" w:cs="Arial"/>
                <w:iCs/>
              </w:rPr>
              <w:t xml:space="preserve">with no recourse to public funds (NRPF). </w:t>
            </w:r>
          </w:p>
          <w:p w14:paraId="7D033438" w14:textId="0E6C1EE6" w:rsidR="00152CD2" w:rsidRPr="00C304F7" w:rsidRDefault="00152CD2" w:rsidP="00C304F7">
            <w:pPr>
              <w:spacing w:line="360" w:lineRule="auto"/>
              <w:jc w:val="both"/>
              <w:rPr>
                <w:rFonts w:ascii="Arial" w:hAnsi="Arial" w:cs="Arial"/>
                <w:iCs/>
              </w:rPr>
            </w:pPr>
          </w:p>
          <w:p w14:paraId="336A6ED5" w14:textId="2E0299A1" w:rsidR="00152CD2" w:rsidRPr="00C304F7" w:rsidRDefault="0057078F" w:rsidP="00C304F7">
            <w:pPr>
              <w:spacing w:line="360" w:lineRule="auto"/>
              <w:jc w:val="both"/>
              <w:rPr>
                <w:rFonts w:ascii="Arial" w:hAnsi="Arial" w:cs="Arial"/>
                <w:iCs/>
              </w:rPr>
            </w:pPr>
            <w:r w:rsidRPr="00C304F7">
              <w:rPr>
                <w:rFonts w:ascii="Arial" w:hAnsi="Arial" w:cs="Arial"/>
                <w:iCs/>
              </w:rPr>
              <w:t>What?</w:t>
            </w:r>
          </w:p>
          <w:p w14:paraId="228B4E75" w14:textId="67959253" w:rsidR="00152CD2" w:rsidRPr="00C304F7" w:rsidRDefault="00152CD2" w:rsidP="00C304F7">
            <w:pPr>
              <w:spacing w:line="360" w:lineRule="auto"/>
              <w:jc w:val="both"/>
              <w:rPr>
                <w:rFonts w:ascii="Arial" w:hAnsi="Arial" w:cs="Arial"/>
                <w:iCs/>
              </w:rPr>
            </w:pPr>
            <w:r w:rsidRPr="00C304F7">
              <w:rPr>
                <w:rFonts w:ascii="Arial" w:hAnsi="Arial" w:cs="Arial"/>
                <w:iCs/>
              </w:rPr>
              <w:t xml:space="preserve">Since completing task a, I have completed mandatory e-learning on domestic abuse and violence against women. I have also completed a four day training course with </w:t>
            </w:r>
            <w:proofErr w:type="spellStart"/>
            <w:r w:rsidRPr="00C304F7">
              <w:rPr>
                <w:rFonts w:ascii="Arial" w:hAnsi="Arial" w:cs="Arial"/>
                <w:iCs/>
              </w:rPr>
              <w:t>SafeLives</w:t>
            </w:r>
            <w:proofErr w:type="spellEnd"/>
            <w:r w:rsidRPr="00C304F7">
              <w:rPr>
                <w:rFonts w:ascii="Arial" w:hAnsi="Arial" w:cs="Arial"/>
                <w:iCs/>
              </w:rPr>
              <w:t>. During supervision, it was discussed that as I was the only social worker within my team to co</w:t>
            </w:r>
            <w:r w:rsidR="00DA4DAB" w:rsidRPr="00C304F7">
              <w:rPr>
                <w:rFonts w:ascii="Arial" w:hAnsi="Arial" w:cs="Arial"/>
                <w:iCs/>
              </w:rPr>
              <w:t>mplete this training I will</w:t>
            </w:r>
            <w:r w:rsidRPr="00C304F7">
              <w:rPr>
                <w:rFonts w:ascii="Arial" w:hAnsi="Arial" w:cs="Arial"/>
                <w:iCs/>
              </w:rPr>
              <w:t xml:space="preserve"> complete a presentation to share the informatio</w:t>
            </w:r>
            <w:r w:rsidR="00DA4DAB" w:rsidRPr="00C304F7">
              <w:rPr>
                <w:rFonts w:ascii="Arial" w:hAnsi="Arial" w:cs="Arial"/>
                <w:iCs/>
              </w:rPr>
              <w:t>n</w:t>
            </w:r>
            <w:r w:rsidR="00337CD7" w:rsidRPr="00C304F7">
              <w:rPr>
                <w:rFonts w:ascii="Arial" w:hAnsi="Arial" w:cs="Arial"/>
                <w:iCs/>
              </w:rPr>
              <w:t xml:space="preserve"> I have gained</w:t>
            </w:r>
            <w:r w:rsidRPr="00C304F7">
              <w:rPr>
                <w:rFonts w:ascii="Arial" w:hAnsi="Arial" w:cs="Arial"/>
                <w:iCs/>
              </w:rPr>
              <w:t xml:space="preserve"> with my colleagues. </w:t>
            </w:r>
          </w:p>
          <w:p w14:paraId="3025EB5E" w14:textId="39C344CC" w:rsidR="00152CD2" w:rsidRPr="00C304F7" w:rsidRDefault="00152CD2" w:rsidP="00C304F7">
            <w:pPr>
              <w:spacing w:line="360" w:lineRule="auto"/>
              <w:jc w:val="both"/>
              <w:rPr>
                <w:rFonts w:ascii="Arial" w:hAnsi="Arial" w:cs="Arial"/>
                <w:iCs/>
              </w:rPr>
            </w:pPr>
          </w:p>
          <w:p w14:paraId="1333232C" w14:textId="5472A017" w:rsidR="00152CD2" w:rsidRPr="00C304F7" w:rsidRDefault="00337CD7" w:rsidP="00C304F7">
            <w:pPr>
              <w:spacing w:line="360" w:lineRule="auto"/>
              <w:jc w:val="both"/>
              <w:rPr>
                <w:rFonts w:ascii="Arial" w:hAnsi="Arial" w:cs="Arial"/>
                <w:iCs/>
              </w:rPr>
            </w:pPr>
            <w:r w:rsidRPr="00C304F7">
              <w:rPr>
                <w:rFonts w:ascii="Arial" w:hAnsi="Arial" w:cs="Arial"/>
                <w:iCs/>
              </w:rPr>
              <w:t xml:space="preserve">I have completed section 47 training which consisted of attending a three day course with other social workers, police officers and health professionals. Before completing this training, I was provided with several opportunities to shadow other professionals during section 47 visits. However, I did not gain an experience of shadowing joint section 47 visits with police. </w:t>
            </w:r>
          </w:p>
          <w:p w14:paraId="4C7477CF" w14:textId="2B2517CB" w:rsidR="00337CD7" w:rsidRPr="00C304F7" w:rsidRDefault="00337CD7" w:rsidP="00C304F7">
            <w:pPr>
              <w:spacing w:line="360" w:lineRule="auto"/>
              <w:jc w:val="both"/>
              <w:rPr>
                <w:rFonts w:ascii="Arial" w:hAnsi="Arial" w:cs="Arial"/>
                <w:iCs/>
              </w:rPr>
            </w:pPr>
          </w:p>
          <w:p w14:paraId="490E872F" w14:textId="1E7B6AE1" w:rsidR="00337CD7" w:rsidRPr="00C304F7" w:rsidRDefault="00DA4DAB" w:rsidP="00C304F7">
            <w:pPr>
              <w:spacing w:line="360" w:lineRule="auto"/>
              <w:jc w:val="both"/>
              <w:rPr>
                <w:rFonts w:ascii="Arial" w:hAnsi="Arial" w:cs="Arial"/>
                <w:iCs/>
              </w:rPr>
            </w:pPr>
            <w:r w:rsidRPr="00C304F7">
              <w:rPr>
                <w:rFonts w:ascii="Arial" w:hAnsi="Arial" w:cs="Arial"/>
                <w:iCs/>
              </w:rPr>
              <w:lastRenderedPageBreak/>
              <w:t xml:space="preserve">Due to </w:t>
            </w:r>
            <w:r w:rsidR="00337CD7" w:rsidRPr="00C304F7">
              <w:rPr>
                <w:rFonts w:ascii="Arial" w:hAnsi="Arial" w:cs="Arial"/>
                <w:iCs/>
              </w:rPr>
              <w:t>b</w:t>
            </w:r>
            <w:r w:rsidRPr="00C304F7">
              <w:rPr>
                <w:rFonts w:ascii="Arial" w:hAnsi="Arial" w:cs="Arial"/>
                <w:iCs/>
              </w:rPr>
              <w:t>udget cuts within the department, I was unable to attend NRPF training</w:t>
            </w:r>
            <w:r w:rsidR="00337CD7" w:rsidRPr="00C304F7">
              <w:rPr>
                <w:rFonts w:ascii="Arial" w:hAnsi="Arial" w:cs="Arial"/>
                <w:iCs/>
              </w:rPr>
              <w:t>. Subsequently, I</w:t>
            </w:r>
            <w:r w:rsidR="00337CD7" w:rsidRPr="00C304F7">
              <w:rPr>
                <w:rFonts w:ascii="Arial" w:hAnsi="Arial" w:cs="Arial"/>
                <w:iCs/>
              </w:rPr>
              <w:t xml:space="preserve"> </w:t>
            </w:r>
            <w:r w:rsidR="00337CD7" w:rsidRPr="00C304F7">
              <w:rPr>
                <w:rFonts w:ascii="Arial" w:hAnsi="Arial" w:cs="Arial"/>
                <w:iCs/>
              </w:rPr>
              <w:t xml:space="preserve">completed independent research using </w:t>
            </w:r>
            <w:r w:rsidR="00337CD7" w:rsidRPr="00C304F7">
              <w:rPr>
                <w:rFonts w:ascii="Arial" w:hAnsi="Arial" w:cs="Arial"/>
                <w:iCs/>
              </w:rPr>
              <w:t>Community Care Inform and journals</w:t>
            </w:r>
            <w:r w:rsidRPr="00C304F7">
              <w:rPr>
                <w:rFonts w:ascii="Arial" w:hAnsi="Arial" w:cs="Arial"/>
                <w:iCs/>
              </w:rPr>
              <w:t xml:space="preserve">. I was able to speak with </w:t>
            </w:r>
            <w:r w:rsidR="00337CD7" w:rsidRPr="00C304F7">
              <w:rPr>
                <w:rFonts w:ascii="Arial" w:hAnsi="Arial" w:cs="Arial"/>
                <w:iCs/>
              </w:rPr>
              <w:t xml:space="preserve">professionals who </w:t>
            </w:r>
            <w:r w:rsidRPr="00C304F7">
              <w:rPr>
                <w:rFonts w:ascii="Arial" w:hAnsi="Arial" w:cs="Arial"/>
                <w:iCs/>
              </w:rPr>
              <w:t>specialise in this area.</w:t>
            </w:r>
          </w:p>
          <w:p w14:paraId="7D38FDC3" w14:textId="60D9B238" w:rsidR="00152CD2" w:rsidRPr="00C304F7" w:rsidRDefault="00152CD2" w:rsidP="00C304F7">
            <w:pPr>
              <w:spacing w:line="360" w:lineRule="auto"/>
              <w:jc w:val="both"/>
              <w:rPr>
                <w:rFonts w:ascii="Arial" w:hAnsi="Arial" w:cs="Arial"/>
                <w:iCs/>
              </w:rPr>
            </w:pPr>
          </w:p>
          <w:p w14:paraId="32AD5DA2" w14:textId="548283AE" w:rsidR="00337CD7" w:rsidRPr="00C304F7" w:rsidRDefault="00337CD7" w:rsidP="00C304F7">
            <w:pPr>
              <w:spacing w:line="360" w:lineRule="auto"/>
              <w:jc w:val="both"/>
              <w:rPr>
                <w:rFonts w:ascii="Arial" w:hAnsi="Arial" w:cs="Arial"/>
                <w:iCs/>
              </w:rPr>
            </w:pPr>
            <w:r w:rsidRPr="00C304F7">
              <w:rPr>
                <w:rFonts w:ascii="Arial" w:hAnsi="Arial" w:cs="Arial"/>
                <w:iCs/>
              </w:rPr>
              <w:t>So What?</w:t>
            </w:r>
          </w:p>
          <w:p w14:paraId="036E26F4" w14:textId="60292BE2" w:rsidR="00337CD7" w:rsidRPr="00C304F7" w:rsidRDefault="00E26604" w:rsidP="00C304F7">
            <w:pPr>
              <w:spacing w:line="360" w:lineRule="auto"/>
              <w:jc w:val="both"/>
              <w:rPr>
                <w:rFonts w:ascii="Arial" w:hAnsi="Arial" w:cs="Arial"/>
                <w:iCs/>
              </w:rPr>
            </w:pPr>
            <w:r w:rsidRPr="00C304F7">
              <w:rPr>
                <w:rFonts w:ascii="Arial" w:hAnsi="Arial" w:cs="Arial"/>
                <w:iCs/>
              </w:rPr>
              <w:t>Upon refle</w:t>
            </w:r>
            <w:r w:rsidR="0057078F" w:rsidRPr="00C304F7">
              <w:rPr>
                <w:rFonts w:ascii="Arial" w:hAnsi="Arial" w:cs="Arial"/>
                <w:iCs/>
              </w:rPr>
              <w:t>ction, I have applied</w:t>
            </w:r>
            <w:r w:rsidR="00DA4DAB" w:rsidRPr="00C304F7">
              <w:rPr>
                <w:rFonts w:ascii="Arial" w:hAnsi="Arial" w:cs="Arial"/>
                <w:iCs/>
              </w:rPr>
              <w:t xml:space="preserve"> the knowledge I</w:t>
            </w:r>
            <w:r w:rsidRPr="00C304F7">
              <w:rPr>
                <w:rFonts w:ascii="Arial" w:hAnsi="Arial" w:cs="Arial"/>
                <w:iCs/>
              </w:rPr>
              <w:t xml:space="preserve"> gained from the domestic abuse e-learning and </w:t>
            </w:r>
            <w:proofErr w:type="spellStart"/>
            <w:r w:rsidRPr="00C304F7">
              <w:rPr>
                <w:rFonts w:ascii="Arial" w:hAnsi="Arial" w:cs="Arial"/>
                <w:iCs/>
              </w:rPr>
              <w:t>SafeLives</w:t>
            </w:r>
            <w:proofErr w:type="spellEnd"/>
            <w:r w:rsidRPr="00C304F7">
              <w:rPr>
                <w:rFonts w:ascii="Arial" w:hAnsi="Arial" w:cs="Arial"/>
                <w:iCs/>
              </w:rPr>
              <w:t xml:space="preserve"> within my</w:t>
            </w:r>
            <w:r w:rsidR="0057078F" w:rsidRPr="00C304F7">
              <w:rPr>
                <w:rFonts w:ascii="Arial" w:hAnsi="Arial" w:cs="Arial"/>
                <w:iCs/>
              </w:rPr>
              <w:t xml:space="preserve"> assessments. I have </w:t>
            </w:r>
            <w:r w:rsidRPr="00C304F7">
              <w:rPr>
                <w:rFonts w:ascii="Arial" w:hAnsi="Arial" w:cs="Arial"/>
                <w:iCs/>
              </w:rPr>
              <w:t>confident</w:t>
            </w:r>
            <w:r w:rsidR="0057078F" w:rsidRPr="00C304F7">
              <w:rPr>
                <w:rFonts w:ascii="Arial" w:hAnsi="Arial" w:cs="Arial"/>
                <w:iCs/>
              </w:rPr>
              <w:t>ly identified</w:t>
            </w:r>
            <w:r w:rsidRPr="00C304F7">
              <w:rPr>
                <w:rFonts w:ascii="Arial" w:hAnsi="Arial" w:cs="Arial"/>
                <w:iCs/>
              </w:rPr>
              <w:t xml:space="preserve"> the effects of domestic abuse on children </w:t>
            </w:r>
            <w:r w:rsidR="0057078F" w:rsidRPr="00C304F7">
              <w:rPr>
                <w:rFonts w:ascii="Arial" w:hAnsi="Arial" w:cs="Arial"/>
                <w:iCs/>
              </w:rPr>
              <w:t>and their exposure</w:t>
            </w:r>
            <w:r w:rsidRPr="00C304F7">
              <w:rPr>
                <w:rFonts w:ascii="Arial" w:hAnsi="Arial" w:cs="Arial"/>
                <w:iCs/>
              </w:rPr>
              <w:t xml:space="preserve"> to emotional harm. </w:t>
            </w:r>
            <w:r w:rsidR="00DA4DAB" w:rsidRPr="00C304F7">
              <w:rPr>
                <w:rFonts w:ascii="Arial" w:hAnsi="Arial" w:cs="Arial"/>
                <w:iCs/>
              </w:rPr>
              <w:t>Consequently, I have presented</w:t>
            </w:r>
            <w:r w:rsidRPr="00C304F7">
              <w:rPr>
                <w:rFonts w:ascii="Arial" w:hAnsi="Arial" w:cs="Arial"/>
                <w:iCs/>
              </w:rPr>
              <w:t xml:space="preserve"> several cases at Initial Child Protection. Although, these are extremely difficult times for some families, parents have thanked me for explaining the pro</w:t>
            </w:r>
            <w:r w:rsidR="00FE7C16" w:rsidRPr="00C304F7">
              <w:rPr>
                <w:rFonts w:ascii="Arial" w:hAnsi="Arial" w:cs="Arial"/>
                <w:iCs/>
              </w:rPr>
              <w:t>cess and what to expect.  F</w:t>
            </w:r>
            <w:r w:rsidRPr="00C304F7">
              <w:rPr>
                <w:rFonts w:ascii="Arial" w:hAnsi="Arial" w:cs="Arial"/>
                <w:iCs/>
              </w:rPr>
              <w:t>amilies have requested for me to continue to be their children’s social worker when the</w:t>
            </w:r>
            <w:r w:rsidR="0057078F" w:rsidRPr="00C304F7">
              <w:rPr>
                <w:rFonts w:ascii="Arial" w:hAnsi="Arial" w:cs="Arial"/>
                <w:iCs/>
              </w:rPr>
              <w:t>ir case is due to be transferred</w:t>
            </w:r>
            <w:r w:rsidRPr="00C304F7">
              <w:rPr>
                <w:rFonts w:ascii="Arial" w:hAnsi="Arial" w:cs="Arial"/>
                <w:iCs/>
              </w:rPr>
              <w:t xml:space="preserve">. This has taught me that being empathetic and ensuring families understand the next steps are crucial to a family’s support needs. </w:t>
            </w:r>
            <w:r w:rsidR="00D4034E" w:rsidRPr="00C304F7">
              <w:rPr>
                <w:rFonts w:ascii="Arial" w:hAnsi="Arial" w:cs="Arial"/>
                <w:iCs/>
              </w:rPr>
              <w:t xml:space="preserve">However, it is important for me to continue to use supervision to build my emotional resilience. Community Care, (2013) highlight social work is emotionally demanding and can cause burn out. </w:t>
            </w:r>
          </w:p>
          <w:p w14:paraId="30D1D50B" w14:textId="7CE6E0C2" w:rsidR="00D4034E" w:rsidRPr="00C304F7" w:rsidRDefault="00D4034E" w:rsidP="00C304F7">
            <w:pPr>
              <w:spacing w:line="360" w:lineRule="auto"/>
              <w:jc w:val="both"/>
              <w:rPr>
                <w:rFonts w:ascii="Arial" w:hAnsi="Arial" w:cs="Arial"/>
                <w:iCs/>
              </w:rPr>
            </w:pPr>
          </w:p>
          <w:p w14:paraId="4049638B" w14:textId="173D986D" w:rsidR="00D4034E" w:rsidRPr="00C304F7" w:rsidRDefault="00D4034E" w:rsidP="00C304F7">
            <w:pPr>
              <w:spacing w:line="360" w:lineRule="auto"/>
              <w:jc w:val="both"/>
              <w:rPr>
                <w:rFonts w:ascii="Arial" w:hAnsi="Arial" w:cs="Arial"/>
                <w:iCs/>
              </w:rPr>
            </w:pPr>
            <w:r w:rsidRPr="00C304F7">
              <w:rPr>
                <w:rFonts w:ascii="Arial" w:hAnsi="Arial" w:cs="Arial"/>
                <w:iCs/>
              </w:rPr>
              <w:t>A multi-agency approach is mandated by The Social Services Well-Being (Wales) Act 2014, stating local author</w:t>
            </w:r>
            <w:r w:rsidR="00FE7C16" w:rsidRPr="00C304F7">
              <w:rPr>
                <w:rFonts w:ascii="Arial" w:hAnsi="Arial" w:cs="Arial"/>
                <w:iCs/>
              </w:rPr>
              <w:t>ities and their partners including</w:t>
            </w:r>
            <w:r w:rsidRPr="00C304F7">
              <w:rPr>
                <w:rFonts w:ascii="Arial" w:hAnsi="Arial" w:cs="Arial"/>
                <w:iCs/>
              </w:rPr>
              <w:t xml:space="preserve"> NHS bodies and voluntary organisations work collaboratively to improve better outcomes for individuals. </w:t>
            </w:r>
            <w:r w:rsidR="00624D92" w:rsidRPr="00C304F7">
              <w:rPr>
                <w:rFonts w:ascii="Arial" w:hAnsi="Arial" w:cs="Arial"/>
                <w:iCs/>
              </w:rPr>
              <w:t>Since completing section 47 training and working alongside various agenc</w:t>
            </w:r>
            <w:r w:rsidR="0057078F" w:rsidRPr="00C304F7">
              <w:rPr>
                <w:rFonts w:ascii="Arial" w:hAnsi="Arial" w:cs="Arial"/>
                <w:iCs/>
              </w:rPr>
              <w:t>ies I have identified</w:t>
            </w:r>
            <w:r w:rsidR="00624D92" w:rsidRPr="00C304F7">
              <w:rPr>
                <w:rFonts w:ascii="Arial" w:hAnsi="Arial" w:cs="Arial"/>
                <w:iCs/>
              </w:rPr>
              <w:t xml:space="preserve"> support for families through alcohol and substance misuse, </w:t>
            </w:r>
            <w:r w:rsidR="0057078F" w:rsidRPr="00C304F7">
              <w:rPr>
                <w:rFonts w:ascii="Arial" w:hAnsi="Arial" w:cs="Arial"/>
                <w:iCs/>
              </w:rPr>
              <w:t xml:space="preserve">housing support </w:t>
            </w:r>
            <w:r w:rsidR="00624D92" w:rsidRPr="00C304F7">
              <w:rPr>
                <w:rFonts w:ascii="Arial" w:hAnsi="Arial" w:cs="Arial"/>
                <w:iCs/>
              </w:rPr>
              <w:t>and black minority ethnic communities. I have empowered families completing referrals for advocacy and ensuring the safety of children whereby child protection medicals have been requested. At times, this has proven difficult as agencies have different thresholds, abilities and limitations which can caus</w:t>
            </w:r>
            <w:r w:rsidR="00A90734" w:rsidRPr="00C304F7">
              <w:rPr>
                <w:rFonts w:ascii="Arial" w:hAnsi="Arial" w:cs="Arial"/>
                <w:iCs/>
              </w:rPr>
              <w:t>e inconsistencies in practice. Crawford, (2012</w:t>
            </w:r>
            <w:r w:rsidR="00624D92" w:rsidRPr="00C304F7">
              <w:rPr>
                <w:rFonts w:ascii="Arial" w:hAnsi="Arial" w:cs="Arial"/>
                <w:iCs/>
              </w:rPr>
              <w:t>) explain</w:t>
            </w:r>
            <w:r w:rsidR="00A90734" w:rsidRPr="00C304F7">
              <w:rPr>
                <w:rFonts w:ascii="Arial" w:hAnsi="Arial" w:cs="Arial"/>
                <w:iCs/>
              </w:rPr>
              <w:t>s</w:t>
            </w:r>
            <w:r w:rsidR="00624D92" w:rsidRPr="00C304F7">
              <w:rPr>
                <w:rFonts w:ascii="Arial" w:hAnsi="Arial" w:cs="Arial"/>
                <w:iCs/>
              </w:rPr>
              <w:t xml:space="preserve"> a frequent disadvantage of multi-agency working is ambigui</w:t>
            </w:r>
            <w:r w:rsidR="00054768" w:rsidRPr="00C304F7">
              <w:rPr>
                <w:rFonts w:ascii="Arial" w:hAnsi="Arial" w:cs="Arial"/>
                <w:iCs/>
              </w:rPr>
              <w:t xml:space="preserve">ty. Since qualifying, </w:t>
            </w:r>
            <w:r w:rsidR="00624D92" w:rsidRPr="00C304F7">
              <w:rPr>
                <w:rFonts w:ascii="Arial" w:hAnsi="Arial" w:cs="Arial"/>
                <w:iCs/>
              </w:rPr>
              <w:t>I have</w:t>
            </w:r>
            <w:r w:rsidR="002468A7" w:rsidRPr="00C304F7">
              <w:rPr>
                <w:rFonts w:ascii="Arial" w:hAnsi="Arial" w:cs="Arial"/>
                <w:iCs/>
              </w:rPr>
              <w:t xml:space="preserve"> experienced partner agencies place</w:t>
            </w:r>
            <w:r w:rsidR="00624D92" w:rsidRPr="00C304F7">
              <w:rPr>
                <w:rFonts w:ascii="Arial" w:hAnsi="Arial" w:cs="Arial"/>
                <w:iCs/>
              </w:rPr>
              <w:t xml:space="preserve"> the leadersh</w:t>
            </w:r>
            <w:r w:rsidR="00054768" w:rsidRPr="00C304F7">
              <w:rPr>
                <w:rFonts w:ascii="Arial" w:hAnsi="Arial" w:cs="Arial"/>
                <w:iCs/>
              </w:rPr>
              <w:t>ip role onto the social worker,</w:t>
            </w:r>
            <w:r w:rsidR="002468A7" w:rsidRPr="00C304F7">
              <w:rPr>
                <w:rFonts w:ascii="Arial" w:hAnsi="Arial" w:cs="Arial"/>
                <w:iCs/>
              </w:rPr>
              <w:t xml:space="preserve"> causing</w:t>
            </w:r>
            <w:r w:rsidR="00054768" w:rsidRPr="00C304F7">
              <w:rPr>
                <w:rFonts w:ascii="Arial" w:hAnsi="Arial" w:cs="Arial"/>
                <w:iCs/>
              </w:rPr>
              <w:t xml:space="preserve"> families to believe just the social worker has identified safeguarding concerns, particularly in child protection cases. Supervision has allowed me to critically reflect on these cases and understand that many professionals do not feel confident enough to share their concerns directly with families. Research suggests </w:t>
            </w:r>
            <w:r w:rsidR="00054768" w:rsidRPr="00C304F7">
              <w:rPr>
                <w:rFonts w:ascii="Arial" w:hAnsi="Arial" w:cs="Arial"/>
                <w:iCs/>
              </w:rPr>
              <w:lastRenderedPageBreak/>
              <w:t>this happens as other professionals rely on the training social workers participate in (</w:t>
            </w:r>
            <w:r w:rsidR="00E92E31" w:rsidRPr="00C304F7">
              <w:rPr>
                <w:rFonts w:ascii="Arial" w:hAnsi="Arial" w:cs="Arial"/>
                <w:iCs/>
              </w:rPr>
              <w:t>Parker, 2024</w:t>
            </w:r>
            <w:r w:rsidR="00054768" w:rsidRPr="00C304F7">
              <w:rPr>
                <w:rFonts w:ascii="Arial" w:hAnsi="Arial" w:cs="Arial"/>
                <w:iCs/>
              </w:rPr>
              <w:t xml:space="preserve">).  </w:t>
            </w:r>
          </w:p>
          <w:p w14:paraId="577C0899" w14:textId="4C62AE99" w:rsidR="00704601" w:rsidRPr="00C304F7" w:rsidRDefault="00704601" w:rsidP="00C304F7">
            <w:pPr>
              <w:spacing w:line="360" w:lineRule="auto"/>
              <w:jc w:val="both"/>
              <w:rPr>
                <w:rFonts w:ascii="Arial" w:hAnsi="Arial" w:cs="Arial"/>
                <w:iCs/>
              </w:rPr>
            </w:pPr>
          </w:p>
          <w:p w14:paraId="00D0F555" w14:textId="19B48689" w:rsidR="00704601" w:rsidRPr="00C304F7" w:rsidRDefault="00704601" w:rsidP="00C304F7">
            <w:pPr>
              <w:spacing w:line="360" w:lineRule="auto"/>
              <w:jc w:val="both"/>
              <w:rPr>
                <w:rFonts w:ascii="Arial" w:hAnsi="Arial" w:cs="Arial"/>
                <w:iCs/>
              </w:rPr>
            </w:pPr>
            <w:r w:rsidRPr="00C304F7">
              <w:rPr>
                <w:rFonts w:ascii="Arial" w:hAnsi="Arial" w:cs="Arial"/>
                <w:iCs/>
              </w:rPr>
              <w:t>Due to the increasing amount of cases with families who have no recourse to public fu</w:t>
            </w:r>
            <w:r w:rsidR="002468A7" w:rsidRPr="00C304F7">
              <w:rPr>
                <w:rFonts w:ascii="Arial" w:hAnsi="Arial" w:cs="Arial"/>
                <w:iCs/>
              </w:rPr>
              <w:t>nds I have applied judgm</w:t>
            </w:r>
            <w:r w:rsidRPr="00C304F7">
              <w:rPr>
                <w:rFonts w:ascii="Arial" w:hAnsi="Arial" w:cs="Arial"/>
                <w:iCs/>
              </w:rPr>
              <w:t xml:space="preserve">ent to complex cases by liaising with specialised professionals. During supervision, I was able to reflect on a case whereby I </w:t>
            </w:r>
            <w:r w:rsidR="002468A7" w:rsidRPr="00C304F7">
              <w:rPr>
                <w:rFonts w:ascii="Arial" w:hAnsi="Arial" w:cs="Arial"/>
                <w:iCs/>
              </w:rPr>
              <w:t>supported a family who</w:t>
            </w:r>
            <w:r w:rsidRPr="00C304F7">
              <w:rPr>
                <w:rFonts w:ascii="Arial" w:hAnsi="Arial" w:cs="Arial"/>
                <w:iCs/>
              </w:rPr>
              <w:t xml:space="preserve"> did not have the right to remain in </w:t>
            </w:r>
            <w:r w:rsidR="002468A7" w:rsidRPr="00C304F7">
              <w:rPr>
                <w:rFonts w:ascii="Arial" w:hAnsi="Arial" w:cs="Arial"/>
                <w:iCs/>
              </w:rPr>
              <w:t>the United Kingdom and</w:t>
            </w:r>
            <w:r w:rsidRPr="00C304F7">
              <w:rPr>
                <w:rFonts w:ascii="Arial" w:hAnsi="Arial" w:cs="Arial"/>
                <w:iCs/>
              </w:rPr>
              <w:t xml:space="preserve"> therefore not eligible for state benefits or housing. As stated within section 17 of The Children Act 1989 and </w:t>
            </w:r>
            <w:r w:rsidRPr="00C304F7">
              <w:rPr>
                <w:rFonts w:ascii="Arial" w:hAnsi="Arial" w:cs="Arial"/>
                <w:iCs/>
              </w:rPr>
              <w:t>section 37 of the Social Services and Well-Being (Wales) Act 2014</w:t>
            </w:r>
            <w:r w:rsidR="00AE2087" w:rsidRPr="00C304F7">
              <w:rPr>
                <w:rFonts w:ascii="Arial" w:hAnsi="Arial" w:cs="Arial"/>
                <w:iCs/>
              </w:rPr>
              <w:t>,</w:t>
            </w:r>
            <w:r w:rsidRPr="00C304F7">
              <w:rPr>
                <w:rFonts w:ascii="Arial" w:hAnsi="Arial" w:cs="Arial"/>
                <w:iCs/>
              </w:rPr>
              <w:t xml:space="preserve"> </w:t>
            </w:r>
            <w:r w:rsidR="00AE2087" w:rsidRPr="00C304F7">
              <w:rPr>
                <w:rFonts w:ascii="Arial" w:hAnsi="Arial" w:cs="Arial"/>
                <w:iCs/>
              </w:rPr>
              <w:t>A</w:t>
            </w:r>
            <w:r w:rsidRPr="00C304F7">
              <w:rPr>
                <w:rFonts w:ascii="Arial" w:hAnsi="Arial" w:cs="Arial"/>
                <w:iCs/>
              </w:rPr>
              <w:t xml:space="preserve"> child who encounters destitution due to NRPF can be considered for a</w:t>
            </w:r>
            <w:r w:rsidR="00AE2087" w:rsidRPr="00C304F7">
              <w:rPr>
                <w:rFonts w:ascii="Arial" w:hAnsi="Arial" w:cs="Arial"/>
                <w:iCs/>
              </w:rPr>
              <w:t xml:space="preserve">n assessment if their basic needs are not being met. I completed an assessment for a new born baby who was being discharged from hospital with no accommodation. My local authority funded a hotel for a period of time before mum and baby were housed through a specialised agency. The mother thanked me for advocating for them ensuring her and her child were accommodated. </w:t>
            </w:r>
            <w:r w:rsidR="002468A7" w:rsidRPr="00C304F7">
              <w:rPr>
                <w:rFonts w:ascii="Arial" w:hAnsi="Arial" w:cs="Arial"/>
                <w:iCs/>
              </w:rPr>
              <w:t>Despite several compli</w:t>
            </w:r>
            <w:r w:rsidR="00AE2087" w:rsidRPr="00C304F7">
              <w:rPr>
                <w:rFonts w:ascii="Arial" w:hAnsi="Arial" w:cs="Arial"/>
                <w:iCs/>
              </w:rPr>
              <w:t>cations during this case it has provided me with determination for future similar cases that with pe</w:t>
            </w:r>
            <w:r w:rsidR="002468A7" w:rsidRPr="00C304F7">
              <w:rPr>
                <w:rFonts w:ascii="Arial" w:hAnsi="Arial" w:cs="Arial"/>
                <w:iCs/>
              </w:rPr>
              <w:t>rsistency better outcomes are</w:t>
            </w:r>
            <w:r w:rsidR="00AE2087" w:rsidRPr="00C304F7">
              <w:rPr>
                <w:rFonts w:ascii="Arial" w:hAnsi="Arial" w:cs="Arial"/>
                <w:iCs/>
              </w:rPr>
              <w:t xml:space="preserve"> achievable. </w:t>
            </w:r>
          </w:p>
          <w:p w14:paraId="0D0F15A5" w14:textId="7B515D37" w:rsidR="00054768" w:rsidRPr="00C304F7" w:rsidRDefault="00054768" w:rsidP="00C304F7">
            <w:pPr>
              <w:spacing w:line="360" w:lineRule="auto"/>
              <w:jc w:val="both"/>
              <w:rPr>
                <w:rFonts w:ascii="Arial" w:hAnsi="Arial" w:cs="Arial"/>
                <w:iCs/>
              </w:rPr>
            </w:pPr>
          </w:p>
          <w:p w14:paraId="1FA52891" w14:textId="48D68BD1" w:rsidR="00C609EF" w:rsidRPr="00C304F7" w:rsidRDefault="00AE2087" w:rsidP="00C304F7">
            <w:pPr>
              <w:spacing w:line="360" w:lineRule="auto"/>
              <w:jc w:val="both"/>
              <w:rPr>
                <w:rFonts w:ascii="Arial" w:hAnsi="Arial" w:cs="Arial"/>
                <w:iCs/>
              </w:rPr>
            </w:pPr>
            <w:r w:rsidRPr="00C304F7">
              <w:rPr>
                <w:rFonts w:ascii="Arial" w:hAnsi="Arial" w:cs="Arial"/>
                <w:iCs/>
              </w:rPr>
              <w:t>Consideration for my future devel</w:t>
            </w:r>
            <w:r w:rsidR="008D2204" w:rsidRPr="00C304F7">
              <w:rPr>
                <w:rFonts w:ascii="Arial" w:hAnsi="Arial" w:cs="Arial"/>
                <w:iCs/>
              </w:rPr>
              <w:t xml:space="preserve">opment is to complete ABE, Achieving Best Evidence training. My supervisor and I have discussed this will develop a trauma informed approach and enhance my skills when speaking with vulnerable children and young people. </w:t>
            </w:r>
            <w:r w:rsidR="00FE7C16" w:rsidRPr="00C304F7">
              <w:rPr>
                <w:rFonts w:ascii="Arial" w:hAnsi="Arial" w:cs="Arial"/>
                <w:iCs/>
              </w:rPr>
              <w:t>T</w:t>
            </w:r>
            <w:r w:rsidR="008D2204" w:rsidRPr="00C304F7">
              <w:rPr>
                <w:rFonts w:ascii="Arial" w:hAnsi="Arial" w:cs="Arial"/>
                <w:iCs/>
              </w:rPr>
              <w:t xml:space="preserve">hese skills are transferrable when giving evidence in court which would </w:t>
            </w:r>
            <w:r w:rsidR="00100DE9" w:rsidRPr="00C304F7">
              <w:rPr>
                <w:rFonts w:ascii="Arial" w:hAnsi="Arial" w:cs="Arial"/>
                <w:iCs/>
              </w:rPr>
              <w:t>also support me to become a more experienced</w:t>
            </w:r>
            <w:r w:rsidR="00B654E7" w:rsidRPr="00C304F7">
              <w:rPr>
                <w:rFonts w:ascii="Arial" w:hAnsi="Arial" w:cs="Arial"/>
                <w:iCs/>
              </w:rPr>
              <w:t xml:space="preserve"> social worker (</w:t>
            </w:r>
            <w:proofErr w:type="spellStart"/>
            <w:r w:rsidR="00B654E7" w:rsidRPr="00C304F7">
              <w:rPr>
                <w:rFonts w:ascii="Arial" w:hAnsi="Arial" w:cs="Arial"/>
                <w:iCs/>
              </w:rPr>
              <w:t>Hohman</w:t>
            </w:r>
            <w:proofErr w:type="spellEnd"/>
            <w:r w:rsidR="00B654E7" w:rsidRPr="00C304F7">
              <w:rPr>
                <w:rFonts w:ascii="Arial" w:hAnsi="Arial" w:cs="Arial"/>
                <w:iCs/>
              </w:rPr>
              <w:t>, 2021).</w:t>
            </w:r>
          </w:p>
          <w:p w14:paraId="2BF68F96" w14:textId="2CEF3859" w:rsidR="0057078F" w:rsidRPr="00C304F7" w:rsidRDefault="0057078F" w:rsidP="00C304F7">
            <w:pPr>
              <w:spacing w:line="360" w:lineRule="auto"/>
              <w:jc w:val="both"/>
              <w:rPr>
                <w:rFonts w:ascii="Arial" w:hAnsi="Arial" w:cs="Arial"/>
                <w:iCs/>
              </w:rPr>
            </w:pPr>
          </w:p>
          <w:p w14:paraId="7051736A" w14:textId="3808115F" w:rsidR="0057078F" w:rsidRPr="00C304F7" w:rsidRDefault="0057078F" w:rsidP="00C304F7">
            <w:pPr>
              <w:spacing w:line="360" w:lineRule="auto"/>
              <w:jc w:val="both"/>
              <w:rPr>
                <w:rFonts w:ascii="Arial" w:hAnsi="Arial" w:cs="Arial"/>
                <w:iCs/>
              </w:rPr>
            </w:pPr>
            <w:r w:rsidRPr="00C304F7">
              <w:rPr>
                <w:rFonts w:ascii="Arial" w:hAnsi="Arial" w:cs="Arial"/>
                <w:iCs/>
              </w:rPr>
              <w:t>Word Count:</w:t>
            </w:r>
            <w:r w:rsidR="00C304F7">
              <w:rPr>
                <w:rFonts w:ascii="Arial" w:hAnsi="Arial" w:cs="Arial"/>
                <w:iCs/>
              </w:rPr>
              <w:t xml:space="preserve"> </w:t>
            </w:r>
            <w:r w:rsidR="00FE7C16" w:rsidRPr="00C304F7">
              <w:rPr>
                <w:rFonts w:ascii="Arial" w:hAnsi="Arial" w:cs="Arial"/>
                <w:iCs/>
              </w:rPr>
              <w:t>819</w:t>
            </w:r>
            <w:bookmarkStart w:id="0" w:name="_GoBack"/>
            <w:bookmarkEnd w:id="0"/>
          </w:p>
          <w:p w14:paraId="70BA0C19" w14:textId="0DCEE127" w:rsidR="00C609EF" w:rsidRPr="005E17F1" w:rsidRDefault="00C609EF" w:rsidP="002D6B34">
            <w:pPr>
              <w:jc w:val="both"/>
            </w:pPr>
          </w:p>
        </w:tc>
      </w:tr>
    </w:tbl>
    <w:p w14:paraId="3E5F404D" w14:textId="77777777" w:rsidR="000E3EA7" w:rsidRDefault="00C304F7"/>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4CC"/>
    <w:multiLevelType w:val="hybridMultilevel"/>
    <w:tmpl w:val="D5C48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442E4"/>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B4031E"/>
    <w:multiLevelType w:val="hybridMultilevel"/>
    <w:tmpl w:val="9D8A3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72D3D"/>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EA828C9"/>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BE16715"/>
    <w:multiLevelType w:val="hybridMultilevel"/>
    <w:tmpl w:val="FA868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12BB5"/>
    <w:rsid w:val="00033B69"/>
    <w:rsid w:val="00054768"/>
    <w:rsid w:val="000627DC"/>
    <w:rsid w:val="000A2AB5"/>
    <w:rsid w:val="000C27B8"/>
    <w:rsid w:val="00100DE9"/>
    <w:rsid w:val="00152CD2"/>
    <w:rsid w:val="00152F71"/>
    <w:rsid w:val="0019361F"/>
    <w:rsid w:val="001A6666"/>
    <w:rsid w:val="00237B5B"/>
    <w:rsid w:val="002468A7"/>
    <w:rsid w:val="002C35E3"/>
    <w:rsid w:val="00334932"/>
    <w:rsid w:val="00337CD7"/>
    <w:rsid w:val="003730B0"/>
    <w:rsid w:val="0039038C"/>
    <w:rsid w:val="003E2053"/>
    <w:rsid w:val="00406451"/>
    <w:rsid w:val="00410115"/>
    <w:rsid w:val="004209DA"/>
    <w:rsid w:val="004216AB"/>
    <w:rsid w:val="00441E06"/>
    <w:rsid w:val="004733D6"/>
    <w:rsid w:val="004E1471"/>
    <w:rsid w:val="004F0E93"/>
    <w:rsid w:val="00505D4C"/>
    <w:rsid w:val="0056095E"/>
    <w:rsid w:val="00560B84"/>
    <w:rsid w:val="00564C87"/>
    <w:rsid w:val="0057078F"/>
    <w:rsid w:val="00576206"/>
    <w:rsid w:val="005A022C"/>
    <w:rsid w:val="005C165A"/>
    <w:rsid w:val="00604D9A"/>
    <w:rsid w:val="00624D92"/>
    <w:rsid w:val="00630CD8"/>
    <w:rsid w:val="00653641"/>
    <w:rsid w:val="00677F84"/>
    <w:rsid w:val="0068295E"/>
    <w:rsid w:val="0069106A"/>
    <w:rsid w:val="006E1645"/>
    <w:rsid w:val="00704601"/>
    <w:rsid w:val="00706E59"/>
    <w:rsid w:val="0074765B"/>
    <w:rsid w:val="007828F1"/>
    <w:rsid w:val="007C11D3"/>
    <w:rsid w:val="007C6082"/>
    <w:rsid w:val="007F346B"/>
    <w:rsid w:val="007F71B7"/>
    <w:rsid w:val="00802D7E"/>
    <w:rsid w:val="008203BD"/>
    <w:rsid w:val="00852EE6"/>
    <w:rsid w:val="008A1FAF"/>
    <w:rsid w:val="008B301B"/>
    <w:rsid w:val="008D2204"/>
    <w:rsid w:val="008F5086"/>
    <w:rsid w:val="00943FDB"/>
    <w:rsid w:val="009A4CCD"/>
    <w:rsid w:val="009E66F8"/>
    <w:rsid w:val="009F21E6"/>
    <w:rsid w:val="00A73D0B"/>
    <w:rsid w:val="00A90734"/>
    <w:rsid w:val="00AB232D"/>
    <w:rsid w:val="00AE2087"/>
    <w:rsid w:val="00B27A6B"/>
    <w:rsid w:val="00B654E7"/>
    <w:rsid w:val="00B930D3"/>
    <w:rsid w:val="00BE1E39"/>
    <w:rsid w:val="00BE1EF3"/>
    <w:rsid w:val="00C0499C"/>
    <w:rsid w:val="00C243FA"/>
    <w:rsid w:val="00C304F7"/>
    <w:rsid w:val="00C609EF"/>
    <w:rsid w:val="00C668C6"/>
    <w:rsid w:val="00C86002"/>
    <w:rsid w:val="00CA0C3F"/>
    <w:rsid w:val="00CB2131"/>
    <w:rsid w:val="00CB3E84"/>
    <w:rsid w:val="00CD2ACC"/>
    <w:rsid w:val="00CD3533"/>
    <w:rsid w:val="00D27A91"/>
    <w:rsid w:val="00D3788E"/>
    <w:rsid w:val="00D4034E"/>
    <w:rsid w:val="00D753ED"/>
    <w:rsid w:val="00DA4DAB"/>
    <w:rsid w:val="00DC3220"/>
    <w:rsid w:val="00DF2A2E"/>
    <w:rsid w:val="00DF6466"/>
    <w:rsid w:val="00DF74C2"/>
    <w:rsid w:val="00E26604"/>
    <w:rsid w:val="00E5092E"/>
    <w:rsid w:val="00E92E31"/>
    <w:rsid w:val="00EB2175"/>
    <w:rsid w:val="00EE15C7"/>
    <w:rsid w:val="00F14D32"/>
    <w:rsid w:val="00F26942"/>
    <w:rsid w:val="00FE7C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706E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763</TotalTime>
  <Pages>8</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Danielle Bryden</cp:lastModifiedBy>
  <cp:revision>36</cp:revision>
  <cp:lastPrinted>2023-02-14T11:26:00Z</cp:lastPrinted>
  <dcterms:created xsi:type="dcterms:W3CDTF">2024-04-25T12:53:00Z</dcterms:created>
  <dcterms:modified xsi:type="dcterms:W3CDTF">2025-10-03T21:30:00Z</dcterms:modified>
</cp:coreProperties>
</file>