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7657031"/>
        <w:docPartObj>
          <w:docPartGallery w:val="Cover Pages"/>
          <w:docPartUnique/>
        </w:docPartObj>
      </w:sdtPr>
      <w:sdtContent>
        <w:p w14:paraId="4BC39CB9" w14:textId="5B553308" w:rsidR="00B62DFB" w:rsidRDefault="007251A4" w:rsidP="00B464EE">
          <w:r>
            <w:rPr>
              <w:noProof/>
              <w:lang w:eastAsia="en-GB"/>
            </w:rPr>
            <mc:AlternateContent>
              <mc:Choice Requires="wpg">
                <w:drawing>
                  <wp:anchor distT="0" distB="0" distL="114300" distR="114300" simplePos="0" relativeHeight="251657216" behindDoc="1" locked="0" layoutInCell="1" allowOverlap="1" wp14:anchorId="0801C798" wp14:editId="5A4DF46D">
                    <wp:simplePos x="0" y="0"/>
                    <wp:positionH relativeFrom="page">
                      <wp:posOffset>287079</wp:posOffset>
                    </wp:positionH>
                    <wp:positionV relativeFrom="page">
                      <wp:posOffset>776177</wp:posOffset>
                    </wp:positionV>
                    <wp:extent cx="7003900" cy="9144000"/>
                    <wp:effectExtent l="0" t="0" r="6985" b="0"/>
                    <wp:wrapNone/>
                    <wp:docPr id="48" name="Group 48"/>
                    <wp:cNvGraphicFramePr/>
                    <a:graphic xmlns:a="http://schemas.openxmlformats.org/drawingml/2006/main">
                      <a:graphicData uri="http://schemas.microsoft.com/office/word/2010/wordprocessingGroup">
                        <wpg:wgp>
                          <wpg:cNvGrpSpPr/>
                          <wpg:grpSpPr>
                            <a:xfrm>
                              <a:off x="0" y="0"/>
                              <a:ext cx="7003900" cy="9144000"/>
                              <a:chOff x="0" y="0"/>
                              <a:chExt cx="6858001"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A6C6C1" w14:textId="4139CB79" w:rsidR="0048482F" w:rsidRPr="00B62DFB" w:rsidRDefault="0048482F">
                                    <w:pPr>
                                      <w:pStyle w:val="NoSpacing"/>
                                      <w:rPr>
                                        <w:color w:val="FFFFFF" w:themeColor="background1"/>
                                        <w:sz w:val="24"/>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2" y="2733556"/>
                                <a:ext cx="6857999" cy="5543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921D0" w14:textId="30C95D47" w:rsidR="0048482F" w:rsidRDefault="0048482F" w:rsidP="008C728F">
                                  <w:pPr>
                                    <w:pStyle w:val="NoSpacing"/>
                                    <w:spacing w:before="120"/>
                                    <w:jc w:val="center"/>
                                    <w:rPr>
                                      <w:color w:val="5B9BD5" w:themeColor="accent1"/>
                                      <w:sz w:val="36"/>
                                      <w:szCs w:val="36"/>
                                    </w:rPr>
                                  </w:pPr>
                                  <w:r>
                                    <w:rPr>
                                      <w:color w:val="5B9BD5" w:themeColor="accent1"/>
                                      <w:sz w:val="36"/>
                                      <w:szCs w:val="36"/>
                                    </w:rPr>
                                    <w:t xml:space="preserve">  Lecturer: Kelvin Lake       Module Code: </w:t>
                                  </w:r>
                                  <w:r w:rsidRPr="004A511C">
                                    <w:rPr>
                                      <w:color w:val="5B9BD5" w:themeColor="accent1"/>
                                      <w:sz w:val="36"/>
                                      <w:szCs w:val="36"/>
                                    </w:rPr>
                                    <w:t>M6X00408</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01C798" id="Group 48" o:spid="_x0000_s1026" style="position:absolute;margin-left:22.6pt;margin-top:61.1pt;width:551.5pt;height:10in;z-index:-251659264;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1A6C6C1" w14:textId="4139CB79" w:rsidR="0048482F" w:rsidRPr="00B62DFB" w:rsidRDefault="0048482F">
                              <w:pPr>
                                <w:pStyle w:val="NoSpacing"/>
                                <w:rPr>
                                  <w:color w:val="FFFFFF" w:themeColor="background1"/>
                                  <w:sz w:val="24"/>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top:27335;width:68580;height:554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741921D0" w14:textId="30C95D47" w:rsidR="0048482F" w:rsidRDefault="0048482F" w:rsidP="008C728F">
                            <w:pPr>
                              <w:pStyle w:val="NoSpacing"/>
                              <w:spacing w:before="120"/>
                              <w:jc w:val="center"/>
                              <w:rPr>
                                <w:color w:val="5B9BD5" w:themeColor="accent1"/>
                                <w:sz w:val="36"/>
                                <w:szCs w:val="36"/>
                              </w:rPr>
                            </w:pPr>
                            <w:r>
                              <w:rPr>
                                <w:color w:val="5B9BD5" w:themeColor="accent1"/>
                                <w:sz w:val="36"/>
                                <w:szCs w:val="36"/>
                              </w:rPr>
                              <w:t xml:space="preserve">  Lecturer: Kelvin Lake       Module Code: </w:t>
                            </w:r>
                            <w:r w:rsidRPr="004A511C">
                              <w:rPr>
                                <w:color w:val="5B9BD5" w:themeColor="accent1"/>
                                <w:sz w:val="36"/>
                                <w:szCs w:val="36"/>
                              </w:rPr>
                              <w:t>M6X00408</w:t>
                            </w:r>
                          </w:p>
                        </w:txbxContent>
                      </v:textbox>
                    </v:shape>
                    <w10:wrap anchorx="page" anchory="page"/>
                  </v:group>
                </w:pict>
              </mc:Fallback>
            </mc:AlternateContent>
          </w:r>
          <w:r w:rsidR="008C728F">
            <w:rPr>
              <w:noProof/>
              <w:lang w:eastAsia="en-GB"/>
            </w:rPr>
            <w:drawing>
              <wp:anchor distT="0" distB="0" distL="114300" distR="114300" simplePos="0" relativeHeight="251674624" behindDoc="0" locked="0" layoutInCell="1" allowOverlap="1" wp14:anchorId="680A25CB" wp14:editId="541A92F7">
                <wp:simplePos x="0" y="0"/>
                <wp:positionH relativeFrom="column">
                  <wp:posOffset>3505200</wp:posOffset>
                </wp:positionH>
                <wp:positionV relativeFrom="paragraph">
                  <wp:posOffset>208280</wp:posOffset>
                </wp:positionV>
                <wp:extent cx="1428750" cy="474980"/>
                <wp:effectExtent l="0" t="0" r="0" b="1270"/>
                <wp:wrapSquare wrapText="bothSides"/>
                <wp:docPr id="14" name="Picture 14" descr="Bildergebnis für IME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ldergebnis für IMECH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4749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8F" w:rsidRPr="008C728F">
            <w:rPr>
              <w:noProof/>
              <w:color w:val="FFFFFF" w:themeColor="background1"/>
              <w:sz w:val="24"/>
              <w:szCs w:val="48"/>
            </w:rPr>
            <w:drawing>
              <wp:anchor distT="0" distB="0" distL="114300" distR="114300" simplePos="0" relativeHeight="251673600" behindDoc="0" locked="0" layoutInCell="1" allowOverlap="1" wp14:anchorId="7FF9D684" wp14:editId="44E7EB80">
                <wp:simplePos x="0" y="0"/>
                <wp:positionH relativeFrom="margin">
                  <wp:posOffset>1676400</wp:posOffset>
                </wp:positionH>
                <wp:positionV relativeFrom="paragraph">
                  <wp:posOffset>187960</wp:posOffset>
                </wp:positionV>
                <wp:extent cx="1325880" cy="497205"/>
                <wp:effectExtent l="0" t="0" r="7620" b="0"/>
                <wp:wrapSquare wrapText="bothSides"/>
                <wp:docPr id="12" name="Picture 12" descr="Bildergebnis für 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ldergebnis für for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588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8F">
            <w:rPr>
              <w:noProof/>
              <w:lang w:eastAsia="en-GB"/>
            </w:rPr>
            <w:drawing>
              <wp:anchor distT="0" distB="0" distL="114300" distR="114300" simplePos="0" relativeHeight="251659264" behindDoc="0" locked="0" layoutInCell="1" allowOverlap="1" wp14:anchorId="5F4FDE64" wp14:editId="6E939132">
                <wp:simplePos x="0" y="0"/>
                <wp:positionH relativeFrom="column">
                  <wp:posOffset>-285750</wp:posOffset>
                </wp:positionH>
                <wp:positionV relativeFrom="paragraph">
                  <wp:posOffset>200025</wp:posOffset>
                </wp:positionV>
                <wp:extent cx="1390650" cy="459105"/>
                <wp:effectExtent l="19050" t="19050" r="19050" b="171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0650" cy="45910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A604EC8" w14:textId="7FC726BC" w:rsidR="00B62DFB" w:rsidRDefault="00B62DFB" w:rsidP="00B464EE"/>
        <w:p w14:paraId="4BBB25DF" w14:textId="1EDC0711" w:rsidR="00B62DFB" w:rsidRDefault="00B62DFB" w:rsidP="00B464EE"/>
        <w:p w14:paraId="65A8C655" w14:textId="7E531EE9" w:rsidR="00B62DFB" w:rsidRDefault="00B62DFB" w:rsidP="00B464EE"/>
        <w:p w14:paraId="16CDA16B" w14:textId="4A4B351E" w:rsidR="00B62DFB" w:rsidRDefault="00B62DFB" w:rsidP="00B464EE"/>
        <w:p w14:paraId="69B646FB" w14:textId="1CD4E625" w:rsidR="00B62DFB" w:rsidRDefault="00B62DFB" w:rsidP="00B464EE"/>
        <w:p w14:paraId="10CE0578" w14:textId="112E0045" w:rsidR="00B62DFB" w:rsidRDefault="00B62DFB" w:rsidP="00B464EE"/>
        <w:p w14:paraId="4AB490DA" w14:textId="77088FF1" w:rsidR="00B62DFB" w:rsidRDefault="00B62DFB" w:rsidP="00B464EE"/>
        <w:p w14:paraId="0C25E73F" w14:textId="2FA2EE92" w:rsidR="00B62DFB" w:rsidRDefault="00B62DFB" w:rsidP="00B464EE"/>
        <w:p w14:paraId="25250C84" w14:textId="3A82EE9A" w:rsidR="00B62DFB" w:rsidRDefault="00B62DFB" w:rsidP="00B464EE"/>
        <w:p w14:paraId="195DF960" w14:textId="4053EB3E" w:rsidR="00B62DFB" w:rsidRDefault="00B62DFB" w:rsidP="00B464EE"/>
        <w:p w14:paraId="45348E0C" w14:textId="5B10C0A8" w:rsidR="00B62DFB" w:rsidRDefault="00B62DFB" w:rsidP="00B464EE"/>
        <w:p w14:paraId="0C3A48B7" w14:textId="7A38FFFB" w:rsidR="00B62DFB" w:rsidRDefault="00B62DFB" w:rsidP="00B464EE"/>
        <w:p w14:paraId="33044C9A" w14:textId="47B76C5C" w:rsidR="00B62DFB" w:rsidRDefault="00B62DFB" w:rsidP="00B464EE"/>
        <w:p w14:paraId="0656C167" w14:textId="710DB67F" w:rsidR="004A511C" w:rsidRDefault="004A511C" w:rsidP="00B464EE">
          <w:pPr>
            <w:rPr>
              <w:noProof/>
            </w:rPr>
          </w:pPr>
          <w:r>
            <w:rPr>
              <w:noProof/>
            </w:rPr>
            <w:drawing>
              <wp:anchor distT="0" distB="0" distL="114300" distR="114300" simplePos="0" relativeHeight="251731968" behindDoc="0" locked="0" layoutInCell="1" allowOverlap="1" wp14:anchorId="358693A1" wp14:editId="61850694">
                <wp:simplePos x="0" y="0"/>
                <wp:positionH relativeFrom="margin">
                  <wp:align>center</wp:align>
                </wp:positionH>
                <wp:positionV relativeFrom="paragraph">
                  <wp:posOffset>459740</wp:posOffset>
                </wp:positionV>
                <wp:extent cx="3581400" cy="2360930"/>
                <wp:effectExtent l="38100" t="38100" r="38100" b="393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131" t="29928" r="68140" b="52805"/>
                        <a:stretch/>
                      </pic:blipFill>
                      <pic:spPr bwMode="auto">
                        <a:xfrm>
                          <a:off x="0" y="0"/>
                          <a:ext cx="3581400" cy="2360930"/>
                        </a:xfrm>
                        <a:prstGeom prst="rect">
                          <a:avLst/>
                        </a:prstGeom>
                        <a:ln w="28575">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42E07" w14:textId="77E1CA8D" w:rsidR="004A511C" w:rsidRDefault="004A511C" w:rsidP="00B464EE">
          <w:pPr>
            <w:rPr>
              <w:noProof/>
            </w:rPr>
          </w:pPr>
        </w:p>
        <w:sdt>
          <w:sdtPr>
            <w:rPr>
              <w:rFonts w:asciiTheme="majorHAnsi" w:eastAsiaTheme="majorEastAsia" w:hAnsiTheme="majorHAnsi" w:cstheme="majorBidi"/>
              <w:caps/>
              <w:color w:val="FFFFFF" w:themeColor="background1"/>
              <w:sz w:val="56"/>
              <w:szCs w:val="56"/>
            </w:rPr>
            <w:alias w:val="Title"/>
            <w:tag w:val=""/>
            <w:id w:val="-2034489577"/>
            <w:dataBinding w:prefixMappings="xmlns:ns0='http://purl.org/dc/elements/1.1/' xmlns:ns1='http://schemas.openxmlformats.org/package/2006/metadata/core-properties' " w:xpath="/ns1:coreProperties[1]/ns0:title[1]" w:storeItemID="{6C3C8BC8-F283-45AE-878A-BAB7291924A1}"/>
            <w:text/>
          </w:sdtPr>
          <w:sdtContent>
            <w:p w14:paraId="6886653A" w14:textId="77777777" w:rsidR="00B0610A" w:rsidRPr="00920E35" w:rsidRDefault="00B0610A" w:rsidP="00B0610A">
              <w:pPr>
                <w:pStyle w:val="NoSpacing"/>
                <w:jc w:val="center"/>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FFFFFF" w:themeColor="background1"/>
                  <w:sz w:val="56"/>
                  <w:szCs w:val="56"/>
                </w:rPr>
                <w:t>BEng MAnufacturing Systems</w:t>
              </w:r>
            </w:p>
          </w:sdtContent>
        </w:sdt>
        <w:p w14:paraId="46FB8BA8" w14:textId="5D44BC02" w:rsidR="00B62DFB" w:rsidRDefault="00B62DFB" w:rsidP="00B464EE"/>
        <w:p w14:paraId="3B299275" w14:textId="0242DBA5" w:rsidR="00B62DFB" w:rsidRDefault="00B62DFB" w:rsidP="00B464EE"/>
        <w:p w14:paraId="44E477F5" w14:textId="065AF872" w:rsidR="00B62DFB" w:rsidRDefault="00B0610A" w:rsidP="00B464EE">
          <w:r>
            <w:rPr>
              <w:noProof/>
            </w:rPr>
            <mc:AlternateContent>
              <mc:Choice Requires="wps">
                <w:drawing>
                  <wp:anchor distT="45720" distB="45720" distL="114300" distR="114300" simplePos="0" relativeHeight="251730944" behindDoc="0" locked="0" layoutInCell="1" allowOverlap="1" wp14:anchorId="584B02A7" wp14:editId="6AF9EEAD">
                    <wp:simplePos x="0" y="0"/>
                    <wp:positionH relativeFrom="margin">
                      <wp:align>center</wp:align>
                    </wp:positionH>
                    <wp:positionV relativeFrom="paragraph">
                      <wp:posOffset>109022</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704161" w14:textId="62406BDC" w:rsidR="0048482F" w:rsidRPr="007251A4" w:rsidRDefault="0048482F" w:rsidP="007251A4">
                                <w:pPr>
                                  <w:jc w:val="center"/>
                                  <w:rPr>
                                    <w:b/>
                                    <w:bCs/>
                                    <w:color w:val="FFFFFF" w:themeColor="background1"/>
                                    <w:sz w:val="28"/>
                                    <w:szCs w:val="28"/>
                                  </w:rPr>
                                </w:pPr>
                                <w:r w:rsidRPr="007251A4">
                                  <w:rPr>
                                    <w:b/>
                                    <w:bCs/>
                                    <w:color w:val="FFFFFF" w:themeColor="background1"/>
                                    <w:sz w:val="28"/>
                                    <w:szCs w:val="28"/>
                                  </w:rPr>
                                  <w:t>Aaron Pritchard – P151481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02A7" id="Text Box 2" o:spid="_x0000_s1036" type="#_x0000_t202" style="position:absolute;margin-left:0;margin-top:8.6pt;width:185.9pt;height:110.6pt;z-index:2517309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FEAIAAPw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" filled="f" stroked="f">
                    <v:textbox style="mso-fit-shape-to-text:t">
                      <w:txbxContent>
                        <w:p w14:paraId="2E704161" w14:textId="62406BDC" w:rsidR="0048482F" w:rsidRPr="007251A4" w:rsidRDefault="0048482F" w:rsidP="007251A4">
                          <w:pPr>
                            <w:jc w:val="center"/>
                            <w:rPr>
                              <w:b/>
                              <w:bCs/>
                              <w:color w:val="FFFFFF" w:themeColor="background1"/>
                              <w:sz w:val="28"/>
                              <w:szCs w:val="28"/>
                            </w:rPr>
                          </w:pPr>
                          <w:r w:rsidRPr="007251A4">
                            <w:rPr>
                              <w:b/>
                              <w:bCs/>
                              <w:color w:val="FFFFFF" w:themeColor="background1"/>
                              <w:sz w:val="28"/>
                              <w:szCs w:val="28"/>
                            </w:rPr>
                            <w:t>Aaron Pritchard – P151481</w:t>
                          </w:r>
                        </w:p>
                      </w:txbxContent>
                    </v:textbox>
                    <w10:wrap type="square" anchorx="margin"/>
                  </v:shape>
                </w:pict>
              </mc:Fallback>
            </mc:AlternateContent>
          </w:r>
        </w:p>
        <w:p w14:paraId="0BDAC999" w14:textId="19CC17F4" w:rsidR="00B62DFB" w:rsidRDefault="00B62DFB" w:rsidP="00B464EE"/>
        <w:p w14:paraId="0F04A8C0" w14:textId="3488FCE7" w:rsidR="00B62DFB" w:rsidRDefault="00B62DFB" w:rsidP="00B464EE"/>
        <w:p w14:paraId="0666120E" w14:textId="5231EC04" w:rsidR="00B62DFB" w:rsidRPr="00AC09DE" w:rsidRDefault="0048482F" w:rsidP="00AC09DE">
          <w:pPr>
            <w:spacing w:line="360" w:lineRule="auto"/>
            <w:rPr>
              <w:rFonts w:ascii="Arial" w:hAnsi="Arial" w:cs="Arial"/>
              <w:b/>
              <w:color w:val="FFFFFF" w:themeColor="background1"/>
            </w:rPr>
          </w:pPr>
        </w:p>
      </w:sdtContent>
    </w:sdt>
    <w:p w14:paraId="5025AD84" w14:textId="05367E23" w:rsidR="00B62DFB" w:rsidRPr="00AC09DE" w:rsidRDefault="00920E35" w:rsidP="00AC09DE">
      <w:pPr>
        <w:spacing w:line="360" w:lineRule="auto"/>
        <w:jc w:val="center"/>
        <w:rPr>
          <w:rFonts w:ascii="Arial" w:hAnsi="Arial" w:cs="Arial"/>
          <w:sz w:val="52"/>
          <w:szCs w:val="52"/>
        </w:rPr>
      </w:pPr>
      <w:r w:rsidRPr="00AC09DE">
        <w:rPr>
          <w:rFonts w:ascii="Arial" w:hAnsi="Arial" w:cs="Arial"/>
          <w:sz w:val="52"/>
          <w:szCs w:val="52"/>
        </w:rPr>
        <w:t xml:space="preserve">Advanced </w:t>
      </w:r>
      <w:r w:rsidR="004A2688" w:rsidRPr="00AC09DE">
        <w:rPr>
          <w:rFonts w:ascii="Arial" w:hAnsi="Arial" w:cs="Arial"/>
          <w:sz w:val="52"/>
          <w:szCs w:val="52"/>
        </w:rPr>
        <w:t>Computational Methods</w:t>
      </w:r>
      <w:r w:rsidR="00856EF1" w:rsidRPr="00AC09DE">
        <w:rPr>
          <w:rFonts w:ascii="Arial" w:hAnsi="Arial" w:cs="Arial"/>
          <w:sz w:val="52"/>
          <w:szCs w:val="52"/>
        </w:rPr>
        <w:t>:</w:t>
      </w:r>
    </w:p>
    <w:p w14:paraId="77CE1B18" w14:textId="4F376369" w:rsidR="00856EF1" w:rsidRPr="00AC09DE" w:rsidRDefault="004A2688" w:rsidP="00AC09DE">
      <w:pPr>
        <w:spacing w:line="360" w:lineRule="auto"/>
        <w:jc w:val="center"/>
        <w:rPr>
          <w:rFonts w:ascii="Arial" w:hAnsi="Arial" w:cs="Arial"/>
          <w:sz w:val="52"/>
          <w:szCs w:val="52"/>
        </w:rPr>
      </w:pPr>
      <w:r w:rsidRPr="00AC09DE">
        <w:rPr>
          <w:rFonts w:ascii="Arial" w:hAnsi="Arial" w:cs="Arial"/>
          <w:sz w:val="52"/>
          <w:szCs w:val="52"/>
        </w:rPr>
        <w:t>ULA Rocket Hardware Design</w:t>
      </w:r>
    </w:p>
    <w:p w14:paraId="1C1B3B54" w14:textId="6E006A9C" w:rsidR="00856EF1" w:rsidRPr="00AC09DE" w:rsidRDefault="00856EF1" w:rsidP="00AC09DE">
      <w:pPr>
        <w:spacing w:line="360" w:lineRule="auto"/>
        <w:jc w:val="center"/>
        <w:rPr>
          <w:rFonts w:ascii="Arial" w:hAnsi="Arial" w:cs="Arial"/>
          <w:sz w:val="32"/>
          <w:szCs w:val="32"/>
        </w:rPr>
      </w:pPr>
      <w:r w:rsidRPr="00AC09DE">
        <w:rPr>
          <w:rFonts w:ascii="Arial" w:hAnsi="Arial" w:cs="Arial"/>
          <w:sz w:val="32"/>
          <w:szCs w:val="32"/>
        </w:rPr>
        <w:t>Aaron C. L. Pritchard</w:t>
      </w:r>
      <w:r w:rsidR="002C5111" w:rsidRPr="00AC09DE">
        <w:rPr>
          <w:rFonts w:ascii="Arial" w:hAnsi="Arial" w:cs="Arial"/>
          <w:sz w:val="32"/>
          <w:szCs w:val="32"/>
        </w:rPr>
        <w:t xml:space="preserve"> </w:t>
      </w:r>
      <w:proofErr w:type="spellStart"/>
      <w:r w:rsidR="00C141DC" w:rsidRPr="00AC09DE">
        <w:rPr>
          <w:rFonts w:ascii="Arial" w:hAnsi="Arial" w:cs="Arial"/>
          <w:sz w:val="32"/>
          <w:szCs w:val="32"/>
        </w:rPr>
        <w:t>Wh.Sch</w:t>
      </w:r>
      <w:proofErr w:type="spellEnd"/>
      <w:r w:rsidR="00C141DC" w:rsidRPr="00AC09DE">
        <w:rPr>
          <w:rFonts w:ascii="Arial" w:hAnsi="Arial" w:cs="Arial"/>
          <w:sz w:val="32"/>
          <w:szCs w:val="32"/>
        </w:rPr>
        <w:t>.</w:t>
      </w:r>
    </w:p>
    <w:p w14:paraId="1623C4BF" w14:textId="2B43C28F" w:rsidR="00856EF1" w:rsidRPr="00AC09DE" w:rsidRDefault="00856EF1" w:rsidP="00AC09DE">
      <w:pPr>
        <w:spacing w:line="360" w:lineRule="auto"/>
        <w:jc w:val="center"/>
        <w:rPr>
          <w:rFonts w:ascii="Arial" w:hAnsi="Arial" w:cs="Arial"/>
          <w:i/>
        </w:rPr>
      </w:pPr>
      <w:r w:rsidRPr="00AC09DE">
        <w:rPr>
          <w:rFonts w:ascii="Arial" w:hAnsi="Arial" w:cs="Arial"/>
          <w:i/>
        </w:rPr>
        <w:t>University of Wales Trinity St David</w:t>
      </w:r>
    </w:p>
    <w:p w14:paraId="45058100" w14:textId="17C13AE4" w:rsidR="00856EF1" w:rsidRPr="00AC09DE" w:rsidRDefault="00856EF1" w:rsidP="00AC09DE">
      <w:pPr>
        <w:pBdr>
          <w:bottom w:val="single" w:sz="12" w:space="1" w:color="auto"/>
        </w:pBdr>
        <w:spacing w:line="360" w:lineRule="auto"/>
        <w:jc w:val="center"/>
        <w:rPr>
          <w:rFonts w:ascii="Arial" w:hAnsi="Arial" w:cs="Arial"/>
        </w:rPr>
      </w:pPr>
    </w:p>
    <w:p w14:paraId="2C6444D4" w14:textId="4AE143F2" w:rsidR="00856EF1" w:rsidRPr="00AC09DE" w:rsidRDefault="007A31C1" w:rsidP="00AC09DE">
      <w:pPr>
        <w:spacing w:line="360" w:lineRule="auto"/>
        <w:jc w:val="center"/>
        <w:rPr>
          <w:rFonts w:ascii="Arial" w:hAnsi="Arial" w:cs="Arial"/>
          <w:sz w:val="32"/>
          <w:szCs w:val="32"/>
        </w:rPr>
      </w:pPr>
      <w:r w:rsidRPr="00AC09DE">
        <w:rPr>
          <w:rFonts w:ascii="Arial" w:hAnsi="Arial" w:cs="Arial"/>
          <w:sz w:val="32"/>
          <w:szCs w:val="32"/>
        </w:rPr>
        <w:t>E</w:t>
      </w:r>
      <w:r w:rsidR="00856EF1" w:rsidRPr="00AC09DE">
        <w:rPr>
          <w:rFonts w:ascii="Arial" w:hAnsi="Arial" w:cs="Arial"/>
          <w:sz w:val="32"/>
          <w:szCs w:val="32"/>
        </w:rPr>
        <w:t>xecutive Summary</w:t>
      </w:r>
    </w:p>
    <w:p w14:paraId="7509B29B" w14:textId="6300D6F5" w:rsidR="009F709B" w:rsidRPr="00700822" w:rsidRDefault="00700822" w:rsidP="006A7C8A">
      <w:pPr>
        <w:spacing w:line="480" w:lineRule="auto"/>
        <w:rPr>
          <w:rFonts w:ascii="Arial" w:hAnsi="Arial" w:cs="Arial"/>
        </w:rPr>
      </w:pPr>
      <w:r w:rsidRPr="00700822">
        <w:rPr>
          <w:rFonts w:ascii="Arial" w:hAnsi="Arial" w:cs="Arial"/>
        </w:rPr>
        <w:t xml:space="preserve">This paper acknowledges and utilises the benefits of Topology Optimization in order to determine if an optimal design is possible. The task is to reduce the material required while maintaining mechanical strength to maintain the component remains fit for purpose. The material, weight, size, forces present, and specifications of the final design have been set by ULA. They </w:t>
      </w:r>
      <w:r w:rsidR="0048482F">
        <w:rPr>
          <w:rFonts w:ascii="Arial" w:hAnsi="Arial" w:cs="Arial"/>
        </w:rPr>
        <w:t>ran</w:t>
      </w:r>
      <w:r w:rsidRPr="00700822">
        <w:rPr>
          <w:rFonts w:ascii="Arial" w:hAnsi="Arial" w:cs="Arial"/>
        </w:rPr>
        <w:t xml:space="preserve"> project ‘Atlas V’ and require</w:t>
      </w:r>
      <w:r w:rsidR="0048482F">
        <w:rPr>
          <w:rFonts w:ascii="Arial" w:hAnsi="Arial" w:cs="Arial"/>
        </w:rPr>
        <w:t>d</w:t>
      </w:r>
      <w:r w:rsidRPr="00700822">
        <w:rPr>
          <w:rFonts w:ascii="Arial" w:hAnsi="Arial" w:cs="Arial"/>
        </w:rPr>
        <w:t xml:space="preserve"> further development of a bracket used to secure a working platform to the vehicle interface during grounding. </w:t>
      </w:r>
    </w:p>
    <w:p w14:paraId="56B72C8B" w14:textId="11CC5DEC" w:rsidR="00700822" w:rsidRPr="00700822" w:rsidRDefault="00700822" w:rsidP="006A7C8A">
      <w:pPr>
        <w:spacing w:line="480" w:lineRule="auto"/>
        <w:rPr>
          <w:rFonts w:ascii="Arial" w:hAnsi="Arial" w:cs="Arial"/>
        </w:rPr>
      </w:pPr>
      <w:r w:rsidRPr="00700822">
        <w:rPr>
          <w:rFonts w:ascii="Arial" w:hAnsi="Arial" w:cs="Arial"/>
        </w:rPr>
        <w:t xml:space="preserve">The results of the study are discussed further, analysing positive and negative outcomes of the final design and what the next steps would be prior to manufacturing ready for use. </w:t>
      </w:r>
    </w:p>
    <w:p w14:paraId="600A2965" w14:textId="56780186" w:rsidR="007A31C1" w:rsidRPr="00700822" w:rsidRDefault="007A31C1" w:rsidP="006A7C8A">
      <w:pPr>
        <w:pBdr>
          <w:bottom w:val="single" w:sz="12" w:space="1" w:color="auto"/>
        </w:pBdr>
        <w:spacing w:line="480" w:lineRule="auto"/>
        <w:rPr>
          <w:rFonts w:ascii="Arial" w:hAnsi="Arial" w:cs="Arial"/>
        </w:rPr>
      </w:pPr>
      <w:r w:rsidRPr="00700822">
        <w:rPr>
          <w:rFonts w:ascii="Arial" w:hAnsi="Arial" w:cs="Arial"/>
        </w:rPr>
        <w:t xml:space="preserve">The report doesn’t draw any findings related to </w:t>
      </w:r>
      <w:r w:rsidR="00F90CCC" w:rsidRPr="00700822">
        <w:rPr>
          <w:rFonts w:ascii="Arial" w:hAnsi="Arial" w:cs="Arial"/>
        </w:rPr>
        <w:t xml:space="preserve">whether the optimised part could reach a final design stage and still remain within the boundary conditions, </w:t>
      </w:r>
      <w:r w:rsidRPr="00700822">
        <w:rPr>
          <w:rFonts w:ascii="Arial" w:hAnsi="Arial" w:cs="Arial"/>
        </w:rPr>
        <w:t xml:space="preserve">but rather </w:t>
      </w:r>
      <w:r w:rsidR="00F90CCC" w:rsidRPr="00700822">
        <w:rPr>
          <w:rFonts w:ascii="Arial" w:hAnsi="Arial" w:cs="Arial"/>
        </w:rPr>
        <w:t>highlight the benefits and purpose of topology optimization and the possibilities within manufacturing by utilising this tool. The report discusses the cost implications, material usage, mechanical considerations and safety requirements that must be considered.</w:t>
      </w:r>
    </w:p>
    <w:p w14:paraId="03A7F8BA" w14:textId="77777777" w:rsidR="00AC09DE" w:rsidRDefault="00AC09DE" w:rsidP="00AC09DE">
      <w:pPr>
        <w:pBdr>
          <w:bottom w:val="single" w:sz="12" w:space="1" w:color="auto"/>
        </w:pBdr>
        <w:spacing w:line="360" w:lineRule="auto"/>
        <w:rPr>
          <w:rFonts w:ascii="Arial" w:hAnsi="Arial" w:cs="Arial"/>
          <w:color w:val="FF0000"/>
        </w:rPr>
      </w:pPr>
    </w:p>
    <w:p w14:paraId="7E6B62AA" w14:textId="78B507F8" w:rsidR="00AC09DE" w:rsidRDefault="00AC09DE" w:rsidP="00AC09DE">
      <w:pPr>
        <w:spacing w:line="360" w:lineRule="auto"/>
        <w:rPr>
          <w:rFonts w:ascii="Arial" w:hAnsi="Arial" w:cs="Arial"/>
        </w:rPr>
      </w:pPr>
    </w:p>
    <w:sdt>
      <w:sdtPr>
        <w:rPr>
          <w:rFonts w:ascii="Arial" w:eastAsiaTheme="minorHAnsi" w:hAnsi="Arial" w:cs="Arial"/>
          <w:color w:val="auto"/>
          <w:sz w:val="22"/>
          <w:szCs w:val="22"/>
          <w:lang w:val="en-GB"/>
        </w:rPr>
        <w:id w:val="2044475365"/>
        <w:docPartObj>
          <w:docPartGallery w:val="Table of Contents"/>
          <w:docPartUnique/>
        </w:docPartObj>
      </w:sdtPr>
      <w:sdtEndPr>
        <w:rPr>
          <w:b/>
          <w:bCs/>
          <w:noProof/>
        </w:rPr>
      </w:sdtEndPr>
      <w:sdtContent>
        <w:p w14:paraId="08D26EA5" w14:textId="77777777" w:rsidR="00B62DFB" w:rsidRPr="0057404F" w:rsidRDefault="00B62DFB" w:rsidP="0057404F">
          <w:pPr>
            <w:pStyle w:val="TOCHeading"/>
            <w:spacing w:line="480" w:lineRule="auto"/>
            <w:rPr>
              <w:rFonts w:ascii="Arial" w:hAnsi="Arial" w:cs="Arial"/>
            </w:rPr>
          </w:pPr>
          <w:r w:rsidRPr="0057404F">
            <w:rPr>
              <w:rFonts w:ascii="Arial" w:hAnsi="Arial" w:cs="Arial"/>
            </w:rPr>
            <w:t>Table of Contents</w:t>
          </w:r>
        </w:p>
        <w:p w14:paraId="66441300" w14:textId="23C2CE99" w:rsidR="0057404F" w:rsidRPr="0057404F" w:rsidRDefault="00B62DFB" w:rsidP="0057404F">
          <w:pPr>
            <w:pStyle w:val="TOC1"/>
            <w:spacing w:line="480" w:lineRule="auto"/>
            <w:rPr>
              <w:rFonts w:ascii="Arial" w:eastAsiaTheme="minorEastAsia" w:hAnsi="Arial" w:cs="Arial"/>
              <w:noProof/>
              <w:lang w:eastAsia="en-GB"/>
            </w:rPr>
          </w:pPr>
          <w:r w:rsidRPr="0057404F">
            <w:rPr>
              <w:rFonts w:ascii="Arial" w:hAnsi="Arial" w:cs="Arial"/>
            </w:rPr>
            <w:fldChar w:fldCharType="begin"/>
          </w:r>
          <w:r w:rsidRPr="0057404F">
            <w:rPr>
              <w:rFonts w:ascii="Arial" w:hAnsi="Arial" w:cs="Arial"/>
            </w:rPr>
            <w:instrText xml:space="preserve"> TOC \o "1-3" \h \z \u </w:instrText>
          </w:r>
          <w:r w:rsidRPr="0057404F">
            <w:rPr>
              <w:rFonts w:ascii="Arial" w:hAnsi="Arial" w:cs="Arial"/>
            </w:rPr>
            <w:fldChar w:fldCharType="separate"/>
          </w:r>
          <w:hyperlink w:anchor="_Toc30882061" w:history="1">
            <w:r w:rsidR="0057404F" w:rsidRPr="0057404F">
              <w:rPr>
                <w:rStyle w:val="Hyperlink"/>
                <w:rFonts w:ascii="Arial" w:hAnsi="Arial" w:cs="Arial"/>
                <w:noProof/>
              </w:rPr>
              <w:t>List of Figures</w:t>
            </w:r>
            <w:r w:rsidR="0057404F" w:rsidRPr="0057404F">
              <w:rPr>
                <w:rFonts w:ascii="Arial" w:hAnsi="Arial" w:cs="Arial"/>
                <w:noProof/>
                <w:webHidden/>
              </w:rPr>
              <w:tab/>
            </w:r>
            <w:r w:rsidR="0057404F" w:rsidRPr="0057404F">
              <w:rPr>
                <w:rFonts w:ascii="Arial" w:hAnsi="Arial" w:cs="Arial"/>
                <w:noProof/>
                <w:webHidden/>
              </w:rPr>
              <w:fldChar w:fldCharType="begin"/>
            </w:r>
            <w:r w:rsidR="0057404F" w:rsidRPr="0057404F">
              <w:rPr>
                <w:rFonts w:ascii="Arial" w:hAnsi="Arial" w:cs="Arial"/>
                <w:noProof/>
                <w:webHidden/>
              </w:rPr>
              <w:instrText xml:space="preserve"> PAGEREF _Toc30882061 \h </w:instrText>
            </w:r>
            <w:r w:rsidR="0057404F" w:rsidRPr="0057404F">
              <w:rPr>
                <w:rFonts w:ascii="Arial" w:hAnsi="Arial" w:cs="Arial"/>
                <w:noProof/>
                <w:webHidden/>
              </w:rPr>
            </w:r>
            <w:r w:rsidR="0057404F" w:rsidRPr="0057404F">
              <w:rPr>
                <w:rFonts w:ascii="Arial" w:hAnsi="Arial" w:cs="Arial"/>
                <w:noProof/>
                <w:webHidden/>
              </w:rPr>
              <w:fldChar w:fldCharType="separate"/>
            </w:r>
            <w:r w:rsidR="00243D28">
              <w:rPr>
                <w:rFonts w:ascii="Arial" w:hAnsi="Arial" w:cs="Arial"/>
                <w:noProof/>
                <w:webHidden/>
              </w:rPr>
              <w:t>3</w:t>
            </w:r>
            <w:r w:rsidR="0057404F" w:rsidRPr="0057404F">
              <w:rPr>
                <w:rFonts w:ascii="Arial" w:hAnsi="Arial" w:cs="Arial"/>
                <w:noProof/>
                <w:webHidden/>
              </w:rPr>
              <w:fldChar w:fldCharType="end"/>
            </w:r>
          </w:hyperlink>
        </w:p>
        <w:p w14:paraId="5C99CFAC" w14:textId="455B6BC9" w:rsidR="0057404F" w:rsidRPr="0057404F" w:rsidRDefault="0057404F" w:rsidP="0057404F">
          <w:pPr>
            <w:pStyle w:val="TOC1"/>
            <w:spacing w:line="480" w:lineRule="auto"/>
            <w:rPr>
              <w:rFonts w:ascii="Arial" w:eastAsiaTheme="minorEastAsia" w:hAnsi="Arial" w:cs="Arial"/>
              <w:noProof/>
              <w:lang w:eastAsia="en-GB"/>
            </w:rPr>
          </w:pPr>
          <w:hyperlink w:anchor="_Toc30882062" w:history="1">
            <w:r w:rsidRPr="0057404F">
              <w:rPr>
                <w:rStyle w:val="Hyperlink"/>
                <w:rFonts w:ascii="Arial" w:hAnsi="Arial" w:cs="Arial"/>
                <w:noProof/>
              </w:rPr>
              <w:t>1. Introduction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_Toc30882062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4</w:t>
            </w:r>
            <w:r w:rsidRPr="0057404F">
              <w:rPr>
                <w:rFonts w:ascii="Arial" w:hAnsi="Arial" w:cs="Arial"/>
                <w:noProof/>
                <w:webHidden/>
              </w:rPr>
              <w:fldChar w:fldCharType="end"/>
            </w:r>
          </w:hyperlink>
        </w:p>
        <w:p w14:paraId="13C0F02C" w14:textId="25008655" w:rsidR="0057404F" w:rsidRPr="0057404F" w:rsidRDefault="0057404F" w:rsidP="0057404F">
          <w:pPr>
            <w:pStyle w:val="TOC1"/>
            <w:spacing w:line="480" w:lineRule="auto"/>
            <w:rPr>
              <w:rFonts w:ascii="Arial" w:eastAsiaTheme="minorEastAsia" w:hAnsi="Arial" w:cs="Arial"/>
              <w:noProof/>
              <w:lang w:eastAsia="en-GB"/>
            </w:rPr>
          </w:pPr>
          <w:hyperlink w:anchor="_Toc30882063" w:history="1">
            <w:r w:rsidRPr="0057404F">
              <w:rPr>
                <w:rStyle w:val="Hyperlink"/>
                <w:rFonts w:ascii="Arial" w:hAnsi="Arial" w:cs="Arial"/>
                <w:noProof/>
              </w:rPr>
              <w:t>2. Stock Design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_Toc30882063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5</w:t>
            </w:r>
            <w:r w:rsidRPr="0057404F">
              <w:rPr>
                <w:rFonts w:ascii="Arial" w:hAnsi="Arial" w:cs="Arial"/>
                <w:noProof/>
                <w:webHidden/>
              </w:rPr>
              <w:fldChar w:fldCharType="end"/>
            </w:r>
          </w:hyperlink>
        </w:p>
        <w:p w14:paraId="6BCA9708" w14:textId="2934A259" w:rsidR="0057404F" w:rsidRPr="0057404F" w:rsidRDefault="0057404F" w:rsidP="0057404F">
          <w:pPr>
            <w:pStyle w:val="TOC1"/>
            <w:spacing w:line="480" w:lineRule="auto"/>
            <w:rPr>
              <w:rFonts w:ascii="Arial" w:eastAsiaTheme="minorEastAsia" w:hAnsi="Arial" w:cs="Arial"/>
              <w:noProof/>
              <w:lang w:eastAsia="en-GB"/>
            </w:rPr>
          </w:pPr>
          <w:hyperlink w:anchor="_Toc30882064" w:history="1">
            <w:r w:rsidRPr="0057404F">
              <w:rPr>
                <w:rStyle w:val="Hyperlink"/>
                <w:rFonts w:ascii="Arial" w:hAnsi="Arial" w:cs="Arial"/>
                <w:noProof/>
              </w:rPr>
              <w:t>3. Topology Optimization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_Toc30882064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9</w:t>
            </w:r>
            <w:r w:rsidRPr="0057404F">
              <w:rPr>
                <w:rFonts w:ascii="Arial" w:hAnsi="Arial" w:cs="Arial"/>
                <w:noProof/>
                <w:webHidden/>
              </w:rPr>
              <w:fldChar w:fldCharType="end"/>
            </w:r>
          </w:hyperlink>
        </w:p>
        <w:p w14:paraId="5610FFF2" w14:textId="65C483C8" w:rsidR="0057404F" w:rsidRPr="0057404F" w:rsidRDefault="0057404F" w:rsidP="0057404F">
          <w:pPr>
            <w:pStyle w:val="TOC1"/>
            <w:spacing w:line="480" w:lineRule="auto"/>
            <w:rPr>
              <w:rFonts w:ascii="Arial" w:eastAsiaTheme="minorEastAsia" w:hAnsi="Arial" w:cs="Arial"/>
              <w:noProof/>
              <w:lang w:eastAsia="en-GB"/>
            </w:rPr>
          </w:pPr>
          <w:hyperlink w:anchor="_Toc30882065" w:history="1">
            <w:r w:rsidRPr="0057404F">
              <w:rPr>
                <w:rStyle w:val="Hyperlink"/>
                <w:rFonts w:ascii="Arial" w:hAnsi="Arial" w:cs="Arial"/>
                <w:noProof/>
              </w:rPr>
              <w:t>4. Proposed Design Using Topology Optimisation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_Toc30882065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11</w:t>
            </w:r>
            <w:r w:rsidRPr="0057404F">
              <w:rPr>
                <w:rFonts w:ascii="Arial" w:hAnsi="Arial" w:cs="Arial"/>
                <w:noProof/>
                <w:webHidden/>
              </w:rPr>
              <w:fldChar w:fldCharType="end"/>
            </w:r>
          </w:hyperlink>
        </w:p>
        <w:p w14:paraId="6537D26F" w14:textId="115CD676" w:rsidR="0057404F" w:rsidRPr="0057404F" w:rsidRDefault="0057404F" w:rsidP="0057404F">
          <w:pPr>
            <w:pStyle w:val="TOC1"/>
            <w:spacing w:line="480" w:lineRule="auto"/>
            <w:rPr>
              <w:rFonts w:ascii="Arial" w:eastAsiaTheme="minorEastAsia" w:hAnsi="Arial" w:cs="Arial"/>
              <w:noProof/>
              <w:lang w:eastAsia="en-GB"/>
            </w:rPr>
          </w:pPr>
          <w:hyperlink w:anchor="_Toc30882066" w:history="1">
            <w:r w:rsidRPr="0057404F">
              <w:rPr>
                <w:rStyle w:val="Hyperlink"/>
                <w:rFonts w:ascii="Arial" w:hAnsi="Arial" w:cs="Arial"/>
                <w:noProof/>
              </w:rPr>
              <w:t>5. Critical Analysis of Proposed Design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_Toc30882066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15</w:t>
            </w:r>
            <w:r w:rsidRPr="0057404F">
              <w:rPr>
                <w:rFonts w:ascii="Arial" w:hAnsi="Arial" w:cs="Arial"/>
                <w:noProof/>
                <w:webHidden/>
              </w:rPr>
              <w:fldChar w:fldCharType="end"/>
            </w:r>
          </w:hyperlink>
        </w:p>
        <w:p w14:paraId="2990DF44" w14:textId="50494258" w:rsidR="0057404F" w:rsidRPr="0057404F" w:rsidRDefault="0057404F" w:rsidP="0057404F">
          <w:pPr>
            <w:pStyle w:val="TOC1"/>
            <w:spacing w:line="480" w:lineRule="auto"/>
            <w:rPr>
              <w:rFonts w:ascii="Arial" w:eastAsiaTheme="minorEastAsia" w:hAnsi="Arial" w:cs="Arial"/>
              <w:noProof/>
              <w:lang w:eastAsia="en-GB"/>
            </w:rPr>
          </w:pPr>
          <w:hyperlink w:anchor="_Toc30882067" w:history="1">
            <w:r w:rsidRPr="0057404F">
              <w:rPr>
                <w:rStyle w:val="Hyperlink"/>
                <w:rFonts w:ascii="Arial" w:hAnsi="Arial" w:cs="Arial"/>
                <w:noProof/>
              </w:rPr>
              <w:t>6. Conclusion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_Toc30882067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19</w:t>
            </w:r>
            <w:r w:rsidRPr="0057404F">
              <w:rPr>
                <w:rFonts w:ascii="Arial" w:hAnsi="Arial" w:cs="Arial"/>
                <w:noProof/>
                <w:webHidden/>
              </w:rPr>
              <w:fldChar w:fldCharType="end"/>
            </w:r>
          </w:hyperlink>
        </w:p>
        <w:p w14:paraId="35D1FF9B" w14:textId="2E2A6E64" w:rsidR="0057404F" w:rsidRPr="0057404F" w:rsidRDefault="0057404F" w:rsidP="0057404F">
          <w:pPr>
            <w:pStyle w:val="TOC1"/>
            <w:spacing w:line="480" w:lineRule="auto"/>
            <w:rPr>
              <w:rFonts w:ascii="Arial" w:eastAsiaTheme="minorEastAsia" w:hAnsi="Arial" w:cs="Arial"/>
              <w:noProof/>
              <w:lang w:eastAsia="en-GB"/>
            </w:rPr>
          </w:pPr>
          <w:hyperlink w:anchor="_Toc30882068" w:history="1">
            <w:r w:rsidRPr="0057404F">
              <w:rPr>
                <w:rStyle w:val="Hyperlink"/>
                <w:rFonts w:ascii="Arial" w:hAnsi="Arial" w:cs="Arial"/>
                <w:noProof/>
              </w:rPr>
              <w:t>7. Bibliography</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_Toc30882068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21</w:t>
            </w:r>
            <w:r w:rsidRPr="0057404F">
              <w:rPr>
                <w:rFonts w:ascii="Arial" w:hAnsi="Arial" w:cs="Arial"/>
                <w:noProof/>
                <w:webHidden/>
              </w:rPr>
              <w:fldChar w:fldCharType="end"/>
            </w:r>
          </w:hyperlink>
        </w:p>
        <w:p w14:paraId="5357A693" w14:textId="5447B739" w:rsidR="00B62DFB" w:rsidRPr="00AC09DE" w:rsidRDefault="00B62DFB" w:rsidP="0057404F">
          <w:pPr>
            <w:spacing w:line="480" w:lineRule="auto"/>
            <w:rPr>
              <w:rFonts w:ascii="Arial" w:hAnsi="Arial" w:cs="Arial"/>
            </w:rPr>
          </w:pPr>
          <w:r w:rsidRPr="0057404F">
            <w:rPr>
              <w:rFonts w:ascii="Arial" w:hAnsi="Arial" w:cs="Arial"/>
              <w:b/>
              <w:bCs/>
              <w:noProof/>
            </w:rPr>
            <w:fldChar w:fldCharType="end"/>
          </w:r>
        </w:p>
      </w:sdtContent>
    </w:sdt>
    <w:p w14:paraId="095C543A" w14:textId="675BCB26" w:rsidR="00835682" w:rsidRPr="00AC09DE" w:rsidRDefault="00835682" w:rsidP="00AC09DE">
      <w:pPr>
        <w:spacing w:line="360" w:lineRule="auto"/>
        <w:rPr>
          <w:rFonts w:ascii="Arial" w:hAnsi="Arial" w:cs="Arial"/>
        </w:rPr>
      </w:pPr>
    </w:p>
    <w:p w14:paraId="478D64B8" w14:textId="165DC09C" w:rsidR="00AB0EDB" w:rsidRPr="00AC09DE" w:rsidRDefault="00AB0EDB" w:rsidP="00AC09DE">
      <w:pPr>
        <w:spacing w:line="360" w:lineRule="auto"/>
        <w:rPr>
          <w:rFonts w:ascii="Arial" w:hAnsi="Arial" w:cs="Arial"/>
        </w:rPr>
      </w:pPr>
    </w:p>
    <w:p w14:paraId="25B2EB61" w14:textId="6A242F33" w:rsidR="00AB0EDB" w:rsidRPr="00AC09DE" w:rsidRDefault="00AB0EDB" w:rsidP="00AC09DE">
      <w:pPr>
        <w:spacing w:line="360" w:lineRule="auto"/>
        <w:rPr>
          <w:rFonts w:ascii="Arial" w:hAnsi="Arial" w:cs="Arial"/>
        </w:rPr>
      </w:pPr>
    </w:p>
    <w:p w14:paraId="0933981D" w14:textId="2F0EB4B0" w:rsidR="00AB0EDB" w:rsidRPr="00AC09DE" w:rsidRDefault="00AB0EDB" w:rsidP="00AC09DE">
      <w:pPr>
        <w:spacing w:line="360" w:lineRule="auto"/>
        <w:rPr>
          <w:rFonts w:ascii="Arial" w:hAnsi="Arial" w:cs="Arial"/>
        </w:rPr>
      </w:pPr>
    </w:p>
    <w:p w14:paraId="623685A6" w14:textId="2589E733" w:rsidR="00AB0EDB" w:rsidRPr="00AC09DE" w:rsidRDefault="00AB0EDB" w:rsidP="00AC09DE">
      <w:pPr>
        <w:spacing w:line="360" w:lineRule="auto"/>
        <w:rPr>
          <w:rFonts w:ascii="Arial" w:hAnsi="Arial" w:cs="Arial"/>
        </w:rPr>
      </w:pPr>
    </w:p>
    <w:p w14:paraId="36774A59" w14:textId="1BE4067E" w:rsidR="00AB0EDB" w:rsidRPr="00AC09DE" w:rsidRDefault="00AB0EDB" w:rsidP="00AC09DE">
      <w:pPr>
        <w:spacing w:line="360" w:lineRule="auto"/>
        <w:rPr>
          <w:rFonts w:ascii="Arial" w:hAnsi="Arial" w:cs="Arial"/>
        </w:rPr>
      </w:pPr>
    </w:p>
    <w:p w14:paraId="15D9DBAE" w14:textId="04E62DF5" w:rsidR="00AB0EDB" w:rsidRPr="00AC09DE" w:rsidRDefault="00AB0EDB" w:rsidP="00AC09DE">
      <w:pPr>
        <w:spacing w:line="360" w:lineRule="auto"/>
        <w:rPr>
          <w:rFonts w:ascii="Arial" w:hAnsi="Arial" w:cs="Arial"/>
        </w:rPr>
      </w:pPr>
    </w:p>
    <w:p w14:paraId="0D7DB83E" w14:textId="4E042696" w:rsidR="00AB0EDB" w:rsidRPr="00AC09DE" w:rsidRDefault="00AB0EDB" w:rsidP="00AC09DE">
      <w:pPr>
        <w:spacing w:line="360" w:lineRule="auto"/>
        <w:rPr>
          <w:rFonts w:ascii="Arial" w:hAnsi="Arial" w:cs="Arial"/>
        </w:rPr>
      </w:pPr>
    </w:p>
    <w:p w14:paraId="104931C5" w14:textId="39E4D908" w:rsidR="00AB0EDB" w:rsidRPr="00AC09DE" w:rsidRDefault="00AB0EDB" w:rsidP="00AC09DE">
      <w:pPr>
        <w:spacing w:line="360" w:lineRule="auto"/>
        <w:rPr>
          <w:rFonts w:ascii="Arial" w:hAnsi="Arial" w:cs="Arial"/>
        </w:rPr>
      </w:pPr>
    </w:p>
    <w:p w14:paraId="1B66D71C" w14:textId="6FA55F89" w:rsidR="00AB0EDB" w:rsidRPr="00AC09DE" w:rsidRDefault="00AB0EDB" w:rsidP="00AC09DE">
      <w:pPr>
        <w:spacing w:line="360" w:lineRule="auto"/>
        <w:rPr>
          <w:rFonts w:ascii="Arial" w:hAnsi="Arial" w:cs="Arial"/>
        </w:rPr>
      </w:pPr>
    </w:p>
    <w:p w14:paraId="364EFE3C" w14:textId="1B1F21E3" w:rsidR="00AB0EDB" w:rsidRPr="00AC09DE" w:rsidRDefault="00AB0EDB" w:rsidP="00AC09DE">
      <w:pPr>
        <w:spacing w:line="360" w:lineRule="auto"/>
        <w:rPr>
          <w:rFonts w:ascii="Arial" w:hAnsi="Arial" w:cs="Arial"/>
        </w:rPr>
      </w:pPr>
    </w:p>
    <w:p w14:paraId="1463BE76" w14:textId="32FAD60F" w:rsidR="00AB0EDB" w:rsidRPr="00AC09DE" w:rsidRDefault="00AB0EDB" w:rsidP="00AC09DE">
      <w:pPr>
        <w:spacing w:line="360" w:lineRule="auto"/>
        <w:rPr>
          <w:rFonts w:ascii="Arial" w:hAnsi="Arial" w:cs="Arial"/>
        </w:rPr>
      </w:pPr>
    </w:p>
    <w:p w14:paraId="5BF2D650" w14:textId="193B2D6A" w:rsidR="00AB0EDB" w:rsidRPr="00AC09DE" w:rsidRDefault="00AB0EDB" w:rsidP="00AC09DE">
      <w:pPr>
        <w:spacing w:line="360" w:lineRule="auto"/>
        <w:rPr>
          <w:rFonts w:ascii="Arial" w:hAnsi="Arial" w:cs="Arial"/>
        </w:rPr>
      </w:pPr>
    </w:p>
    <w:p w14:paraId="0E49E851" w14:textId="047FE47B" w:rsidR="00AB0EDB" w:rsidRPr="00AC09DE" w:rsidRDefault="00AB0EDB" w:rsidP="00AC09DE">
      <w:pPr>
        <w:spacing w:line="360" w:lineRule="auto"/>
        <w:rPr>
          <w:rFonts w:ascii="Arial" w:hAnsi="Arial" w:cs="Arial"/>
        </w:rPr>
      </w:pPr>
    </w:p>
    <w:p w14:paraId="709A1B2C" w14:textId="6778337E" w:rsidR="003911FE" w:rsidRPr="00AC09DE" w:rsidRDefault="003911FE" w:rsidP="00AC09DE">
      <w:pPr>
        <w:pStyle w:val="Heading1"/>
        <w:spacing w:line="360" w:lineRule="auto"/>
        <w:rPr>
          <w:rFonts w:ascii="Arial" w:hAnsi="Arial" w:cs="Arial"/>
        </w:rPr>
      </w:pPr>
      <w:bookmarkStart w:id="0" w:name="_Toc30882061"/>
      <w:r w:rsidRPr="00AC09DE">
        <w:rPr>
          <w:rFonts w:ascii="Arial" w:hAnsi="Arial" w:cs="Arial"/>
        </w:rPr>
        <w:lastRenderedPageBreak/>
        <w:t>List of Figures</w:t>
      </w:r>
      <w:bookmarkEnd w:id="0"/>
    </w:p>
    <w:p w14:paraId="3F387FCD" w14:textId="576FCBEC" w:rsidR="003911FE" w:rsidRPr="00AC09DE" w:rsidRDefault="00DF1971" w:rsidP="00AC09DE">
      <w:pPr>
        <w:spacing w:line="360" w:lineRule="auto"/>
        <w:rPr>
          <w:rFonts w:ascii="Arial" w:hAnsi="Arial" w:cs="Arial"/>
        </w:rPr>
      </w:pPr>
      <w:r w:rsidRPr="00AC09DE">
        <w:rPr>
          <w:rFonts w:ascii="Arial" w:hAnsi="Arial" w:cs="Arial"/>
        </w:rPr>
        <w:t>_________________________________________________________________________</w:t>
      </w:r>
    </w:p>
    <w:p w14:paraId="382FF37B" w14:textId="560FE6D9" w:rsidR="0057404F" w:rsidRPr="0057404F" w:rsidRDefault="003911FE" w:rsidP="0057404F">
      <w:pPr>
        <w:pStyle w:val="TableofFigures"/>
        <w:tabs>
          <w:tab w:val="right" w:leader="dot" w:pos="9016"/>
        </w:tabs>
        <w:spacing w:line="480" w:lineRule="auto"/>
        <w:rPr>
          <w:rFonts w:ascii="Arial" w:eastAsiaTheme="minorEastAsia" w:hAnsi="Arial" w:cs="Arial"/>
          <w:noProof/>
          <w:lang w:eastAsia="en-GB"/>
        </w:rPr>
      </w:pPr>
      <w:r w:rsidRPr="00047486">
        <w:rPr>
          <w:rFonts w:ascii="Arial" w:hAnsi="Arial" w:cs="Arial"/>
          <w:color w:val="FF0000"/>
        </w:rPr>
        <w:fldChar w:fldCharType="begin"/>
      </w:r>
      <w:r w:rsidRPr="00047486">
        <w:rPr>
          <w:rFonts w:ascii="Arial" w:hAnsi="Arial" w:cs="Arial"/>
          <w:color w:val="FF0000"/>
        </w:rPr>
        <w:instrText xml:space="preserve"> TOC \h \z \c "Figure" </w:instrText>
      </w:r>
      <w:r w:rsidRPr="00047486">
        <w:rPr>
          <w:rFonts w:ascii="Arial" w:hAnsi="Arial" w:cs="Arial"/>
          <w:color w:val="FF0000"/>
        </w:rPr>
        <w:fldChar w:fldCharType="separate"/>
      </w:r>
      <w:hyperlink r:id="rId12" w:anchor="_Toc30882075" w:history="1">
        <w:r w:rsidR="0057404F" w:rsidRPr="0057404F">
          <w:rPr>
            <w:rStyle w:val="Hyperlink"/>
            <w:rFonts w:ascii="Arial" w:hAnsi="Arial" w:cs="Arial"/>
            <w:noProof/>
          </w:rPr>
          <w:t>Figure 1 - ULA Atlas V Rocket at Ground Processing (Carson, 2019)</w:t>
        </w:r>
        <w:r w:rsidR="0057404F" w:rsidRPr="0057404F">
          <w:rPr>
            <w:rFonts w:ascii="Arial" w:hAnsi="Arial" w:cs="Arial"/>
            <w:noProof/>
            <w:webHidden/>
          </w:rPr>
          <w:tab/>
        </w:r>
        <w:r w:rsidR="0057404F" w:rsidRPr="0057404F">
          <w:rPr>
            <w:rFonts w:ascii="Arial" w:hAnsi="Arial" w:cs="Arial"/>
            <w:noProof/>
            <w:webHidden/>
          </w:rPr>
          <w:fldChar w:fldCharType="begin"/>
        </w:r>
        <w:r w:rsidR="0057404F" w:rsidRPr="0057404F">
          <w:rPr>
            <w:rFonts w:ascii="Arial" w:hAnsi="Arial" w:cs="Arial"/>
            <w:noProof/>
            <w:webHidden/>
          </w:rPr>
          <w:instrText xml:space="preserve"> PAGEREF _Toc30882075 \h </w:instrText>
        </w:r>
        <w:r w:rsidR="0057404F" w:rsidRPr="0057404F">
          <w:rPr>
            <w:rFonts w:ascii="Arial" w:hAnsi="Arial" w:cs="Arial"/>
            <w:noProof/>
            <w:webHidden/>
          </w:rPr>
        </w:r>
        <w:r w:rsidR="0057404F" w:rsidRPr="0057404F">
          <w:rPr>
            <w:rFonts w:ascii="Arial" w:hAnsi="Arial" w:cs="Arial"/>
            <w:noProof/>
            <w:webHidden/>
          </w:rPr>
          <w:fldChar w:fldCharType="separate"/>
        </w:r>
        <w:r w:rsidR="00243D28">
          <w:rPr>
            <w:rFonts w:ascii="Arial" w:hAnsi="Arial" w:cs="Arial"/>
            <w:noProof/>
            <w:webHidden/>
          </w:rPr>
          <w:t>4</w:t>
        </w:r>
        <w:r w:rsidR="0057404F" w:rsidRPr="0057404F">
          <w:rPr>
            <w:rFonts w:ascii="Arial" w:hAnsi="Arial" w:cs="Arial"/>
            <w:noProof/>
            <w:webHidden/>
          </w:rPr>
          <w:fldChar w:fldCharType="end"/>
        </w:r>
      </w:hyperlink>
    </w:p>
    <w:p w14:paraId="229C88B5" w14:textId="20ED8800"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3" w:anchor="_Toc30882076" w:history="1">
        <w:r w:rsidRPr="0057404F">
          <w:rPr>
            <w:rStyle w:val="Hyperlink"/>
            <w:rFonts w:ascii="Arial" w:hAnsi="Arial" w:cs="Arial"/>
            <w:noProof/>
          </w:rPr>
          <w:t>Figure 2 - Location of Support Bracket on Atlas V Exploded View (GRABCAD, 2017)</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_Toc30882076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5</w:t>
        </w:r>
        <w:r w:rsidRPr="0057404F">
          <w:rPr>
            <w:rFonts w:ascii="Arial" w:hAnsi="Arial" w:cs="Arial"/>
            <w:noProof/>
            <w:webHidden/>
          </w:rPr>
          <w:fldChar w:fldCharType="end"/>
        </w:r>
      </w:hyperlink>
    </w:p>
    <w:p w14:paraId="6A35451E" w14:textId="0654AE06"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4" w:anchor="_Toc30882077" w:history="1">
        <w:r w:rsidRPr="0057404F">
          <w:rPr>
            <w:rStyle w:val="Hyperlink"/>
            <w:rFonts w:ascii="Arial" w:hAnsi="Arial" w:cs="Arial"/>
            <w:noProof/>
          </w:rPr>
          <w:t>Figure 3 - Stock Part in Design Studio for GENESIS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_Toc30882077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5</w:t>
        </w:r>
        <w:r w:rsidRPr="0057404F">
          <w:rPr>
            <w:rFonts w:ascii="Arial" w:hAnsi="Arial" w:cs="Arial"/>
            <w:noProof/>
            <w:webHidden/>
          </w:rPr>
          <w:fldChar w:fldCharType="end"/>
        </w:r>
      </w:hyperlink>
    </w:p>
    <w:p w14:paraId="18A9870A" w14:textId="42C4F172"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5" w:anchor="_Toc30882078" w:history="1">
        <w:r w:rsidRPr="0057404F">
          <w:rPr>
            <w:rStyle w:val="Hyperlink"/>
            <w:rFonts w:ascii="Arial" w:hAnsi="Arial" w:cs="Arial"/>
            <w:noProof/>
          </w:rPr>
          <w:t>Figure 4 - Nodular Display in Topology Optimization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_Toc30882078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6</w:t>
        </w:r>
        <w:r w:rsidRPr="0057404F">
          <w:rPr>
            <w:rFonts w:ascii="Arial" w:hAnsi="Arial" w:cs="Arial"/>
            <w:noProof/>
            <w:webHidden/>
          </w:rPr>
          <w:fldChar w:fldCharType="end"/>
        </w:r>
      </w:hyperlink>
    </w:p>
    <w:p w14:paraId="3AAE36C4" w14:textId="06B12A4A"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6" w:anchor="_Toc30882079" w:history="1">
        <w:r w:rsidRPr="0057404F">
          <w:rPr>
            <w:rStyle w:val="Hyperlink"/>
            <w:rFonts w:ascii="Arial" w:hAnsi="Arial" w:cs="Arial"/>
            <w:noProof/>
          </w:rPr>
          <w:t>Figure 5 - Topology (a) Continuous Case (b) Discrete Approach (Saadlaoui, et al., 2017)</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_Toc30882079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7</w:t>
        </w:r>
        <w:r w:rsidRPr="0057404F">
          <w:rPr>
            <w:rFonts w:ascii="Arial" w:hAnsi="Arial" w:cs="Arial"/>
            <w:noProof/>
            <w:webHidden/>
          </w:rPr>
          <w:fldChar w:fldCharType="end"/>
        </w:r>
      </w:hyperlink>
    </w:p>
    <w:p w14:paraId="4877D684" w14:textId="606C1959"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7" w:anchor="_Toc30882080" w:history="1">
        <w:r w:rsidRPr="0057404F">
          <w:rPr>
            <w:rStyle w:val="Hyperlink"/>
            <w:rFonts w:ascii="Arial" w:hAnsi="Arial" w:cs="Arial"/>
            <w:noProof/>
          </w:rPr>
          <w:t>Figure 6 - Support Bracket Technical Drawings (GRABCAD, 2017)</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_Toc30882080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7</w:t>
        </w:r>
        <w:r w:rsidRPr="0057404F">
          <w:rPr>
            <w:rFonts w:ascii="Arial" w:hAnsi="Arial" w:cs="Arial"/>
            <w:noProof/>
            <w:webHidden/>
          </w:rPr>
          <w:fldChar w:fldCharType="end"/>
        </w:r>
      </w:hyperlink>
    </w:p>
    <w:p w14:paraId="386D7393" w14:textId="02A9680A"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8" w:anchor="_Toc30882081" w:history="1">
        <w:r w:rsidRPr="0057404F">
          <w:rPr>
            <w:rStyle w:val="Hyperlink"/>
            <w:rFonts w:ascii="Arial" w:hAnsi="Arial" w:cs="Arial"/>
            <w:noProof/>
          </w:rPr>
          <w:t>Figure 7 - FDM Process (Hashmi, et al., 2014)</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_Toc30882081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8</w:t>
        </w:r>
        <w:r w:rsidRPr="0057404F">
          <w:rPr>
            <w:rFonts w:ascii="Arial" w:hAnsi="Arial" w:cs="Arial"/>
            <w:noProof/>
            <w:webHidden/>
          </w:rPr>
          <w:fldChar w:fldCharType="end"/>
        </w:r>
      </w:hyperlink>
    </w:p>
    <w:p w14:paraId="59F79E46" w14:textId="48D312A9"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19" w:anchor="_Toc30882082" w:history="1">
        <w:r w:rsidRPr="0057404F">
          <w:rPr>
            <w:rStyle w:val="Hyperlink"/>
            <w:rFonts w:ascii="Arial" w:hAnsi="Arial" w:cs="Arial"/>
            <w:noProof/>
          </w:rPr>
          <w:t>Figure 8 - Topology Optimization Example of an Automotive Control Arm (Abaqus, 2020)</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_Toc30882082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9</w:t>
        </w:r>
        <w:r w:rsidRPr="0057404F">
          <w:rPr>
            <w:rFonts w:ascii="Arial" w:hAnsi="Arial" w:cs="Arial"/>
            <w:noProof/>
            <w:webHidden/>
          </w:rPr>
          <w:fldChar w:fldCharType="end"/>
        </w:r>
      </w:hyperlink>
    </w:p>
    <w:p w14:paraId="0B7FD566" w14:textId="12B96991"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0" w:anchor="_Toc30882083" w:history="1">
        <w:r w:rsidRPr="0057404F">
          <w:rPr>
            <w:rStyle w:val="Hyperlink"/>
            <w:rFonts w:ascii="Arial" w:hAnsi="Arial" w:cs="Arial"/>
            <w:noProof/>
          </w:rPr>
          <w:t>Figure 9 - Topology Optimization Test Cycles Reducing Material Volume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_Toc30882083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10</w:t>
        </w:r>
        <w:r w:rsidRPr="0057404F">
          <w:rPr>
            <w:rFonts w:ascii="Arial" w:hAnsi="Arial" w:cs="Arial"/>
            <w:noProof/>
            <w:webHidden/>
          </w:rPr>
          <w:fldChar w:fldCharType="end"/>
        </w:r>
      </w:hyperlink>
    </w:p>
    <w:p w14:paraId="422A6818" w14:textId="015CE132"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1" w:anchor="_Toc30882084" w:history="1">
        <w:r w:rsidRPr="0057404F">
          <w:rPr>
            <w:rStyle w:val="Hyperlink"/>
            <w:rFonts w:ascii="Arial" w:hAnsi="Arial" w:cs="Arial"/>
            <w:noProof/>
          </w:rPr>
          <w:t>Figure 10 - Requirements for Optimised Bracket Design</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_Toc30882084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11</w:t>
        </w:r>
        <w:r w:rsidRPr="0057404F">
          <w:rPr>
            <w:rFonts w:ascii="Arial" w:hAnsi="Arial" w:cs="Arial"/>
            <w:noProof/>
            <w:webHidden/>
          </w:rPr>
          <w:fldChar w:fldCharType="end"/>
        </w:r>
      </w:hyperlink>
    </w:p>
    <w:p w14:paraId="6FE849D7" w14:textId="73BF5BC4"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2" w:anchor="_Toc30882085" w:history="1">
        <w:r w:rsidRPr="0057404F">
          <w:rPr>
            <w:rStyle w:val="Hyperlink"/>
            <w:rFonts w:ascii="Arial" w:hAnsi="Arial" w:cs="Arial"/>
            <w:noProof/>
          </w:rPr>
          <w:t>Figure 11 - Topology Optimization Results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_Toc30882085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13</w:t>
        </w:r>
        <w:r w:rsidRPr="0057404F">
          <w:rPr>
            <w:rFonts w:ascii="Arial" w:hAnsi="Arial" w:cs="Arial"/>
            <w:noProof/>
            <w:webHidden/>
          </w:rPr>
          <w:fldChar w:fldCharType="end"/>
        </w:r>
      </w:hyperlink>
    </w:p>
    <w:p w14:paraId="3D65B73D" w14:textId="4E67905B"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3" w:anchor="_Toc30882086" w:history="1">
        <w:r w:rsidRPr="0057404F">
          <w:rPr>
            <w:rStyle w:val="Hyperlink"/>
            <w:rFonts w:ascii="Arial" w:hAnsi="Arial" w:cs="Arial"/>
            <w:noProof/>
          </w:rPr>
          <w:t>Figure 12 - Topology Optimization Result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_Toc30882086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13</w:t>
        </w:r>
        <w:r w:rsidRPr="0057404F">
          <w:rPr>
            <w:rFonts w:ascii="Arial" w:hAnsi="Arial" w:cs="Arial"/>
            <w:noProof/>
            <w:webHidden/>
          </w:rPr>
          <w:fldChar w:fldCharType="end"/>
        </w:r>
      </w:hyperlink>
    </w:p>
    <w:p w14:paraId="02337C00" w14:textId="566C0A03"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4" w:anchor="_Toc30882087" w:history="1">
        <w:r w:rsidRPr="0057404F">
          <w:rPr>
            <w:rStyle w:val="Hyperlink"/>
            <w:rFonts w:ascii="Arial" w:hAnsi="Arial" w:cs="Arial"/>
            <w:noProof/>
          </w:rPr>
          <w:t>Figure 13 - Topology Optimized Part in SolidWorks (SolidWorks,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_Toc30882087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15</w:t>
        </w:r>
        <w:r w:rsidRPr="0057404F">
          <w:rPr>
            <w:rFonts w:ascii="Arial" w:hAnsi="Arial" w:cs="Arial"/>
            <w:noProof/>
            <w:webHidden/>
          </w:rPr>
          <w:fldChar w:fldCharType="end"/>
        </w:r>
      </w:hyperlink>
    </w:p>
    <w:p w14:paraId="0C28C181" w14:textId="7C4F3475"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5" w:anchor="_Toc30882088" w:history="1">
        <w:r w:rsidRPr="0057404F">
          <w:rPr>
            <w:rStyle w:val="Hyperlink"/>
            <w:rFonts w:ascii="Arial" w:hAnsi="Arial" w:cs="Arial"/>
            <w:noProof/>
          </w:rPr>
          <w:t>Figure 14 - Hole Diameter on Proposed Design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_Toc30882088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16</w:t>
        </w:r>
        <w:r w:rsidRPr="0057404F">
          <w:rPr>
            <w:rFonts w:ascii="Arial" w:hAnsi="Arial" w:cs="Arial"/>
            <w:noProof/>
            <w:webHidden/>
          </w:rPr>
          <w:fldChar w:fldCharType="end"/>
        </w:r>
      </w:hyperlink>
    </w:p>
    <w:p w14:paraId="12941981" w14:textId="5C9032AC"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6" w:anchor="_Toc30882089" w:history="1">
        <w:r w:rsidRPr="0057404F">
          <w:rPr>
            <w:rStyle w:val="Hyperlink"/>
            <w:rFonts w:ascii="Arial" w:hAnsi="Arial" w:cs="Arial"/>
            <w:noProof/>
          </w:rPr>
          <w:t>Figure 15 - Material Surrounding Hole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_Toc30882089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16</w:t>
        </w:r>
        <w:r w:rsidRPr="0057404F">
          <w:rPr>
            <w:rFonts w:ascii="Arial" w:hAnsi="Arial" w:cs="Arial"/>
            <w:noProof/>
            <w:webHidden/>
          </w:rPr>
          <w:fldChar w:fldCharType="end"/>
        </w:r>
      </w:hyperlink>
    </w:p>
    <w:p w14:paraId="56A337B4" w14:textId="26B1A4EB"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7" w:anchor="_Toc30882090" w:history="1">
        <w:r w:rsidRPr="0057404F">
          <w:rPr>
            <w:rStyle w:val="Hyperlink"/>
            <w:rFonts w:ascii="Arial" w:hAnsi="Arial" w:cs="Arial"/>
            <w:noProof/>
          </w:rPr>
          <w:t>Figure 16 - Stress Locations From Topology Optimization Testing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_Toc30882090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17</w:t>
        </w:r>
        <w:r w:rsidRPr="0057404F">
          <w:rPr>
            <w:rFonts w:ascii="Arial" w:hAnsi="Arial" w:cs="Arial"/>
            <w:noProof/>
            <w:webHidden/>
          </w:rPr>
          <w:fldChar w:fldCharType="end"/>
        </w:r>
      </w:hyperlink>
    </w:p>
    <w:p w14:paraId="4E9CDAC8" w14:textId="7DADE7AE" w:rsidR="0057404F" w:rsidRPr="0057404F" w:rsidRDefault="0057404F" w:rsidP="0057404F">
      <w:pPr>
        <w:pStyle w:val="TableofFigures"/>
        <w:tabs>
          <w:tab w:val="right" w:leader="dot" w:pos="9016"/>
        </w:tabs>
        <w:spacing w:line="480" w:lineRule="auto"/>
        <w:rPr>
          <w:rFonts w:ascii="Arial" w:eastAsiaTheme="minorEastAsia" w:hAnsi="Arial" w:cs="Arial"/>
          <w:noProof/>
          <w:lang w:eastAsia="en-GB"/>
        </w:rPr>
      </w:pPr>
      <w:hyperlink r:id="rId28" w:anchor="_Toc30882091" w:history="1">
        <w:r w:rsidRPr="0057404F">
          <w:rPr>
            <w:rStyle w:val="Hyperlink"/>
            <w:rFonts w:ascii="Arial" w:hAnsi="Arial" w:cs="Arial"/>
            <w:noProof/>
          </w:rPr>
          <w:t>Figure 17 - Displacement From Topology Optimization Testing (Design Studio for GENESIS, 2019)</w:t>
        </w:r>
        <w:r w:rsidRPr="0057404F">
          <w:rPr>
            <w:rFonts w:ascii="Arial" w:hAnsi="Arial" w:cs="Arial"/>
            <w:noProof/>
            <w:webHidden/>
          </w:rPr>
          <w:tab/>
        </w:r>
        <w:r w:rsidRPr="0057404F">
          <w:rPr>
            <w:rFonts w:ascii="Arial" w:hAnsi="Arial" w:cs="Arial"/>
            <w:noProof/>
            <w:webHidden/>
          </w:rPr>
          <w:fldChar w:fldCharType="begin"/>
        </w:r>
        <w:r w:rsidRPr="0057404F">
          <w:rPr>
            <w:rFonts w:ascii="Arial" w:hAnsi="Arial" w:cs="Arial"/>
            <w:noProof/>
            <w:webHidden/>
          </w:rPr>
          <w:instrText xml:space="preserve"> PAGEREF _Toc30882091 \h </w:instrText>
        </w:r>
        <w:r w:rsidRPr="0057404F">
          <w:rPr>
            <w:rFonts w:ascii="Arial" w:hAnsi="Arial" w:cs="Arial"/>
            <w:noProof/>
            <w:webHidden/>
          </w:rPr>
        </w:r>
        <w:r w:rsidRPr="0057404F">
          <w:rPr>
            <w:rFonts w:ascii="Arial" w:hAnsi="Arial" w:cs="Arial"/>
            <w:noProof/>
            <w:webHidden/>
          </w:rPr>
          <w:fldChar w:fldCharType="separate"/>
        </w:r>
        <w:r w:rsidR="00243D28">
          <w:rPr>
            <w:rFonts w:ascii="Arial" w:hAnsi="Arial" w:cs="Arial"/>
            <w:noProof/>
            <w:webHidden/>
          </w:rPr>
          <w:t>18</w:t>
        </w:r>
        <w:r w:rsidRPr="0057404F">
          <w:rPr>
            <w:rFonts w:ascii="Arial" w:hAnsi="Arial" w:cs="Arial"/>
            <w:noProof/>
            <w:webHidden/>
          </w:rPr>
          <w:fldChar w:fldCharType="end"/>
        </w:r>
      </w:hyperlink>
    </w:p>
    <w:p w14:paraId="0C22C6BF" w14:textId="7281F97A" w:rsidR="003911FE" w:rsidRPr="00AC09DE" w:rsidRDefault="003911FE" w:rsidP="00047486">
      <w:pPr>
        <w:spacing w:line="360" w:lineRule="auto"/>
        <w:rPr>
          <w:rFonts w:ascii="Arial" w:hAnsi="Arial" w:cs="Arial"/>
          <w:color w:val="FF0000"/>
        </w:rPr>
      </w:pPr>
      <w:r w:rsidRPr="00047486">
        <w:rPr>
          <w:rFonts w:ascii="Arial" w:hAnsi="Arial" w:cs="Arial"/>
          <w:color w:val="FF0000"/>
        </w:rPr>
        <w:fldChar w:fldCharType="end"/>
      </w:r>
    </w:p>
    <w:p w14:paraId="4D59657C" w14:textId="03FBEC21" w:rsidR="003911FE" w:rsidRPr="00AC09DE" w:rsidRDefault="003911FE" w:rsidP="00AC09DE">
      <w:pPr>
        <w:spacing w:line="360" w:lineRule="auto"/>
        <w:rPr>
          <w:rFonts w:ascii="Arial" w:hAnsi="Arial" w:cs="Arial"/>
          <w:color w:val="FF0000"/>
        </w:rPr>
      </w:pPr>
    </w:p>
    <w:p w14:paraId="729E5732" w14:textId="74AB0F03" w:rsidR="003911FE" w:rsidRPr="00AC09DE" w:rsidRDefault="003911FE" w:rsidP="00AC09DE">
      <w:pPr>
        <w:spacing w:line="360" w:lineRule="auto"/>
        <w:rPr>
          <w:rFonts w:ascii="Arial" w:hAnsi="Arial" w:cs="Arial"/>
          <w:color w:val="FF0000"/>
        </w:rPr>
      </w:pPr>
    </w:p>
    <w:p w14:paraId="616BEA30" w14:textId="76CB077F" w:rsidR="003911FE" w:rsidRPr="00AC09DE" w:rsidRDefault="003911FE" w:rsidP="00AC09DE">
      <w:pPr>
        <w:spacing w:line="360" w:lineRule="auto"/>
        <w:rPr>
          <w:rFonts w:ascii="Arial" w:hAnsi="Arial" w:cs="Arial"/>
          <w:color w:val="FF0000"/>
        </w:rPr>
      </w:pPr>
    </w:p>
    <w:p w14:paraId="65EB8E51" w14:textId="069F16B8" w:rsidR="003911FE" w:rsidRPr="00AC09DE" w:rsidRDefault="003911FE" w:rsidP="00AC09DE">
      <w:pPr>
        <w:spacing w:line="360" w:lineRule="auto"/>
        <w:rPr>
          <w:rFonts w:ascii="Arial" w:hAnsi="Arial" w:cs="Arial"/>
          <w:color w:val="FF0000"/>
        </w:rPr>
      </w:pPr>
    </w:p>
    <w:p w14:paraId="5F9A62CE" w14:textId="65C45997" w:rsidR="00D21D94" w:rsidRPr="00AC09DE" w:rsidRDefault="00AB1DB3" w:rsidP="00AC09DE">
      <w:pPr>
        <w:pStyle w:val="Heading1"/>
        <w:spacing w:line="360" w:lineRule="auto"/>
        <w:rPr>
          <w:rFonts w:ascii="Arial" w:hAnsi="Arial" w:cs="Arial"/>
        </w:rPr>
      </w:pPr>
      <w:bookmarkStart w:id="1" w:name="_Toc30882062"/>
      <w:r w:rsidRPr="00AC09DE">
        <w:rPr>
          <w:rFonts w:ascii="Arial" w:hAnsi="Arial" w:cs="Arial"/>
        </w:rPr>
        <w:lastRenderedPageBreak/>
        <w:t>1</w:t>
      </w:r>
      <w:r w:rsidR="00EF5C84" w:rsidRPr="00AC09DE">
        <w:rPr>
          <w:rFonts w:ascii="Arial" w:hAnsi="Arial" w:cs="Arial"/>
        </w:rPr>
        <w:t xml:space="preserve">. </w:t>
      </w:r>
      <w:r w:rsidR="00D21D94" w:rsidRPr="00AC09DE">
        <w:rPr>
          <w:rFonts w:ascii="Arial" w:hAnsi="Arial" w:cs="Arial"/>
        </w:rPr>
        <w:t>Introduction</w:t>
      </w:r>
      <w:bookmarkEnd w:id="1"/>
    </w:p>
    <w:p w14:paraId="499186B8" w14:textId="4F21FA06" w:rsidR="00326CE1" w:rsidRPr="006A7C8A" w:rsidRDefault="007403C0" w:rsidP="006A7C8A">
      <w:pPr>
        <w:spacing w:line="480" w:lineRule="auto"/>
        <w:rPr>
          <w:rFonts w:ascii="Arial" w:hAnsi="Arial" w:cs="Arial"/>
          <w:bCs/>
          <w:szCs w:val="20"/>
        </w:rPr>
      </w:pPr>
      <w:r w:rsidRPr="006A7C8A">
        <w:rPr>
          <w:rFonts w:ascii="Arial" w:hAnsi="Arial" w:cs="Arial"/>
          <w:bCs/>
          <w:szCs w:val="20"/>
        </w:rPr>
        <w:t xml:space="preserve">In an </w:t>
      </w:r>
      <w:r w:rsidR="00326CE1" w:rsidRPr="006A7C8A">
        <w:rPr>
          <w:rFonts w:ascii="Arial" w:hAnsi="Arial" w:cs="Arial"/>
          <w:bCs/>
          <w:szCs w:val="20"/>
        </w:rPr>
        <w:t>ever-increasing</w:t>
      </w:r>
      <w:r w:rsidRPr="006A7C8A">
        <w:rPr>
          <w:rFonts w:ascii="Arial" w:hAnsi="Arial" w:cs="Arial"/>
          <w:bCs/>
          <w:szCs w:val="20"/>
        </w:rPr>
        <w:t xml:space="preserve"> market, Additive Manufacturing</w:t>
      </w:r>
      <w:r w:rsidR="00326CE1" w:rsidRPr="006A7C8A">
        <w:rPr>
          <w:rFonts w:ascii="Arial" w:hAnsi="Arial" w:cs="Arial"/>
          <w:bCs/>
          <w:szCs w:val="20"/>
        </w:rPr>
        <w:t xml:space="preserve"> (AM)</w:t>
      </w:r>
      <w:r w:rsidRPr="006A7C8A">
        <w:rPr>
          <w:rFonts w:ascii="Arial" w:hAnsi="Arial" w:cs="Arial"/>
          <w:bCs/>
          <w:szCs w:val="20"/>
        </w:rPr>
        <w:t xml:space="preserve"> was estimated to be worth USD 7.97 billion in 2018</w:t>
      </w:r>
      <w:r w:rsidR="00326CE1" w:rsidRPr="006A7C8A">
        <w:rPr>
          <w:rFonts w:ascii="Arial" w:hAnsi="Arial" w:cs="Arial"/>
          <w:bCs/>
          <w:szCs w:val="20"/>
        </w:rPr>
        <w:t xml:space="preserve">, rising to a predicted USD 23.33 billion by 2026 with automotive and aerospace industries stimulating the market demand </w:t>
      </w:r>
      <w:sdt>
        <w:sdtPr>
          <w:rPr>
            <w:rFonts w:ascii="Arial" w:hAnsi="Arial" w:cs="Arial"/>
            <w:bCs/>
            <w:szCs w:val="20"/>
          </w:rPr>
          <w:id w:val="-1777315722"/>
          <w:citation/>
        </w:sdtPr>
        <w:sdtContent>
          <w:r w:rsidR="00326CE1" w:rsidRPr="006A7C8A">
            <w:rPr>
              <w:rFonts w:ascii="Arial" w:hAnsi="Arial" w:cs="Arial"/>
              <w:bCs/>
              <w:szCs w:val="20"/>
            </w:rPr>
            <w:fldChar w:fldCharType="begin"/>
          </w:r>
          <w:r w:rsidR="00326CE1" w:rsidRPr="006A7C8A">
            <w:rPr>
              <w:rFonts w:ascii="Arial" w:hAnsi="Arial" w:cs="Arial"/>
              <w:bCs/>
              <w:szCs w:val="20"/>
            </w:rPr>
            <w:instrText xml:space="preserve"> CITATION Rep19 \l 2057 </w:instrText>
          </w:r>
          <w:r w:rsidR="00326CE1" w:rsidRPr="006A7C8A">
            <w:rPr>
              <w:rFonts w:ascii="Arial" w:hAnsi="Arial" w:cs="Arial"/>
              <w:bCs/>
              <w:szCs w:val="20"/>
            </w:rPr>
            <w:fldChar w:fldCharType="separate"/>
          </w:r>
          <w:r w:rsidR="000A757C" w:rsidRPr="006A7C8A">
            <w:rPr>
              <w:rFonts w:ascii="Arial" w:hAnsi="Arial" w:cs="Arial"/>
              <w:noProof/>
              <w:szCs w:val="20"/>
            </w:rPr>
            <w:t>(Reports and Data, 2019)</w:t>
          </w:r>
          <w:r w:rsidR="00326CE1" w:rsidRPr="006A7C8A">
            <w:rPr>
              <w:rFonts w:ascii="Arial" w:hAnsi="Arial" w:cs="Arial"/>
              <w:bCs/>
              <w:szCs w:val="20"/>
            </w:rPr>
            <w:fldChar w:fldCharType="end"/>
          </w:r>
        </w:sdtContent>
      </w:sdt>
      <w:r w:rsidR="00326CE1" w:rsidRPr="006A7C8A">
        <w:rPr>
          <w:rFonts w:ascii="Arial" w:hAnsi="Arial" w:cs="Arial"/>
          <w:bCs/>
          <w:szCs w:val="20"/>
        </w:rPr>
        <w:t>. AM provides popular industrial means of producing complex mechanical parts when traditional methods are not viable. Designers benefit from great freedom by utilising AM and its associated manufacturing techniques. It is stated by</w:t>
      </w:r>
      <w:sdt>
        <w:sdtPr>
          <w:rPr>
            <w:rFonts w:ascii="Arial" w:hAnsi="Arial" w:cs="Arial"/>
            <w:bCs/>
            <w:szCs w:val="20"/>
          </w:rPr>
          <w:id w:val="914903677"/>
          <w:citation/>
        </w:sdtPr>
        <w:sdtContent>
          <w:r w:rsidR="00326CE1" w:rsidRPr="006A7C8A">
            <w:rPr>
              <w:rFonts w:ascii="Arial" w:hAnsi="Arial" w:cs="Arial"/>
              <w:bCs/>
              <w:szCs w:val="20"/>
            </w:rPr>
            <w:fldChar w:fldCharType="begin"/>
          </w:r>
          <w:r w:rsidR="00326CE1" w:rsidRPr="006A7C8A">
            <w:rPr>
              <w:rFonts w:ascii="Arial" w:hAnsi="Arial" w:cs="Arial"/>
              <w:bCs/>
              <w:szCs w:val="20"/>
            </w:rPr>
            <w:instrText xml:space="preserve"> CITATION Saa17 \l 2057 </w:instrText>
          </w:r>
          <w:r w:rsidR="00326CE1" w:rsidRPr="006A7C8A">
            <w:rPr>
              <w:rFonts w:ascii="Arial" w:hAnsi="Arial" w:cs="Arial"/>
              <w:bCs/>
              <w:szCs w:val="20"/>
            </w:rPr>
            <w:fldChar w:fldCharType="separate"/>
          </w:r>
          <w:r w:rsidR="000A757C" w:rsidRPr="006A7C8A">
            <w:rPr>
              <w:rFonts w:ascii="Arial" w:hAnsi="Arial" w:cs="Arial"/>
              <w:bCs/>
              <w:noProof/>
              <w:szCs w:val="20"/>
            </w:rPr>
            <w:t xml:space="preserve"> </w:t>
          </w:r>
          <w:r w:rsidR="000A757C" w:rsidRPr="006A7C8A">
            <w:rPr>
              <w:rFonts w:ascii="Arial" w:hAnsi="Arial" w:cs="Arial"/>
              <w:noProof/>
              <w:szCs w:val="20"/>
            </w:rPr>
            <w:t>(Saadlaoui, et al., 2017)</w:t>
          </w:r>
          <w:r w:rsidR="00326CE1" w:rsidRPr="006A7C8A">
            <w:rPr>
              <w:rFonts w:ascii="Arial" w:hAnsi="Arial" w:cs="Arial"/>
              <w:bCs/>
              <w:szCs w:val="20"/>
            </w:rPr>
            <w:fldChar w:fldCharType="end"/>
          </w:r>
        </w:sdtContent>
      </w:sdt>
      <w:r w:rsidR="00326CE1" w:rsidRPr="006A7C8A">
        <w:rPr>
          <w:rFonts w:ascii="Arial" w:hAnsi="Arial" w:cs="Arial"/>
          <w:bCs/>
          <w:szCs w:val="20"/>
        </w:rPr>
        <w:t xml:space="preserve"> that designers can benefit from numerical topology optimization tools which stimulate structures with complex shapes to exactly meet the mechanical constraints while requiring as little material as possible.</w:t>
      </w:r>
    </w:p>
    <w:p w14:paraId="19ACCF3A" w14:textId="3A645B9F" w:rsidR="00545C8A" w:rsidRPr="006A7C8A" w:rsidRDefault="0091070D" w:rsidP="006A7C8A">
      <w:pPr>
        <w:spacing w:line="480" w:lineRule="auto"/>
        <w:rPr>
          <w:rFonts w:ascii="Arial" w:hAnsi="Arial" w:cs="Arial"/>
          <w:bCs/>
          <w:szCs w:val="20"/>
        </w:rPr>
      </w:pPr>
      <w:r w:rsidRPr="006A7C8A">
        <w:rPr>
          <w:rFonts w:ascii="Arial" w:hAnsi="Arial" w:cs="Arial"/>
          <w:noProof/>
        </w:rPr>
        <w:drawing>
          <wp:anchor distT="0" distB="0" distL="114300" distR="114300" simplePos="0" relativeHeight="251760640" behindDoc="0" locked="0" layoutInCell="1" allowOverlap="1" wp14:anchorId="592B9399" wp14:editId="432A9BC5">
            <wp:simplePos x="0" y="0"/>
            <wp:positionH relativeFrom="margin">
              <wp:align>center</wp:align>
            </wp:positionH>
            <wp:positionV relativeFrom="paragraph">
              <wp:posOffset>2580611</wp:posOffset>
            </wp:positionV>
            <wp:extent cx="4124960" cy="2750185"/>
            <wp:effectExtent l="0" t="0" r="8890" b="0"/>
            <wp:wrapTopAndBottom/>
            <wp:docPr id="20" name="Picture 20" descr="Image result for ula atlas v r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la atlas v rocke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24960" cy="2750185"/>
                    </a:xfrm>
                    <a:prstGeom prst="rect">
                      <a:avLst/>
                    </a:prstGeom>
                    <a:noFill/>
                    <a:ln>
                      <a:noFill/>
                    </a:ln>
                  </pic:spPr>
                </pic:pic>
              </a:graphicData>
            </a:graphic>
            <wp14:sizeRelH relativeFrom="page">
              <wp14:pctWidth>0</wp14:pctWidth>
            </wp14:sizeRelH>
            <wp14:sizeRelV relativeFrom="page">
              <wp14:pctHeight>0</wp14:pctHeight>
            </wp14:sizeRelV>
          </wp:anchor>
        </w:drawing>
      </w:r>
      <w:r w:rsidR="00545C8A" w:rsidRPr="006A7C8A">
        <w:rPr>
          <w:rFonts w:ascii="Arial" w:hAnsi="Arial" w:cs="Arial"/>
          <w:bCs/>
          <w:szCs w:val="20"/>
        </w:rPr>
        <w:t xml:space="preserve">This report presents the topology optimization of a linearly elastic component subject to specified calculated loads that it will experience in operation. The component under analysis is </w:t>
      </w:r>
      <w:r w:rsidR="00B92146" w:rsidRPr="006A7C8A">
        <w:rPr>
          <w:rFonts w:ascii="Arial" w:hAnsi="Arial" w:cs="Arial"/>
          <w:bCs/>
          <w:szCs w:val="20"/>
        </w:rPr>
        <w:t xml:space="preserve">an internal boat tail support bracket. The bracket is used during ground processing in numerous locations around the vehicles upper stage to provide a support point for working platforms. The bracket remains with the rocket during flight and therefore other factors require further analysis and proposed changes. The weight of the rocket will directly affect the flight </w:t>
      </w:r>
      <w:r w:rsidR="008B4E54" w:rsidRPr="006A7C8A">
        <w:rPr>
          <w:rFonts w:ascii="Arial" w:hAnsi="Arial" w:cs="Arial"/>
          <w:bCs/>
          <w:szCs w:val="20"/>
        </w:rPr>
        <w:t>mechanics,</w:t>
      </w:r>
      <w:r w:rsidR="00B92146" w:rsidRPr="006A7C8A">
        <w:rPr>
          <w:rFonts w:ascii="Arial" w:hAnsi="Arial" w:cs="Arial"/>
          <w:bCs/>
          <w:szCs w:val="20"/>
        </w:rPr>
        <w:t xml:space="preserve"> </w:t>
      </w:r>
      <w:r w:rsidR="0048482F" w:rsidRPr="006A7C8A">
        <w:rPr>
          <w:rFonts w:ascii="Arial" w:hAnsi="Arial" w:cs="Arial"/>
          <w:bCs/>
          <w:szCs w:val="20"/>
        </w:rPr>
        <w:t xml:space="preserve">such as propulsion forces required and fuel efficiency, </w:t>
      </w:r>
      <w:r w:rsidR="00B92146" w:rsidRPr="006A7C8A">
        <w:rPr>
          <w:rFonts w:ascii="Arial" w:hAnsi="Arial" w:cs="Arial"/>
          <w:bCs/>
          <w:szCs w:val="20"/>
        </w:rPr>
        <w:t xml:space="preserve">and this means </w:t>
      </w:r>
      <w:r w:rsidR="008B4E54" w:rsidRPr="006A7C8A">
        <w:rPr>
          <w:rFonts w:ascii="Arial" w:hAnsi="Arial" w:cs="Arial"/>
          <w:bCs/>
          <w:szCs w:val="20"/>
        </w:rPr>
        <w:t>a lighter</w:t>
      </w:r>
      <w:r w:rsidR="00B92146" w:rsidRPr="006A7C8A">
        <w:rPr>
          <w:rFonts w:ascii="Arial" w:hAnsi="Arial" w:cs="Arial"/>
          <w:bCs/>
          <w:szCs w:val="20"/>
        </w:rPr>
        <w:t xml:space="preserve"> sum of all components</w:t>
      </w:r>
      <w:r w:rsidR="0048482F" w:rsidRPr="006A7C8A">
        <w:rPr>
          <w:rFonts w:ascii="Arial" w:hAnsi="Arial" w:cs="Arial"/>
          <w:bCs/>
          <w:szCs w:val="20"/>
        </w:rPr>
        <w:t xml:space="preserve"> so that </w:t>
      </w:r>
      <w:r w:rsidR="00B92146" w:rsidRPr="006A7C8A">
        <w:rPr>
          <w:rFonts w:ascii="Arial" w:hAnsi="Arial" w:cs="Arial"/>
          <w:bCs/>
          <w:szCs w:val="20"/>
        </w:rPr>
        <w:t>fuel and flight dynamic benefits will ensue.</w:t>
      </w:r>
      <w:bookmarkStart w:id="2" w:name="_GoBack"/>
      <w:bookmarkEnd w:id="2"/>
    </w:p>
    <w:p w14:paraId="4D42F196" w14:textId="50D94622" w:rsidR="00D21D94" w:rsidRPr="006A7C8A" w:rsidRDefault="0091070D"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62688" behindDoc="0" locked="0" layoutInCell="1" allowOverlap="1" wp14:anchorId="2C4AF54E" wp14:editId="2ECEE97A">
                <wp:simplePos x="0" y="0"/>
                <wp:positionH relativeFrom="margin">
                  <wp:align>center</wp:align>
                </wp:positionH>
                <wp:positionV relativeFrom="paragraph">
                  <wp:posOffset>2880995</wp:posOffset>
                </wp:positionV>
                <wp:extent cx="4322445" cy="635"/>
                <wp:effectExtent l="0" t="0" r="1905" b="0"/>
                <wp:wrapTopAndBottom/>
                <wp:docPr id="21" name="Text Box 21"/>
                <wp:cNvGraphicFramePr/>
                <a:graphic xmlns:a="http://schemas.openxmlformats.org/drawingml/2006/main">
                  <a:graphicData uri="http://schemas.microsoft.com/office/word/2010/wordprocessingShape">
                    <wps:wsp>
                      <wps:cNvSpPr txBox="1"/>
                      <wps:spPr>
                        <a:xfrm>
                          <a:off x="0" y="0"/>
                          <a:ext cx="4322445" cy="635"/>
                        </a:xfrm>
                        <a:prstGeom prst="rect">
                          <a:avLst/>
                        </a:prstGeom>
                        <a:solidFill>
                          <a:prstClr val="white"/>
                        </a:solidFill>
                        <a:ln>
                          <a:noFill/>
                        </a:ln>
                      </wps:spPr>
                      <wps:txbx>
                        <w:txbxContent>
                          <w:p w14:paraId="376CE11E" w14:textId="2723A79F" w:rsidR="0048482F" w:rsidRPr="008F1359" w:rsidRDefault="0048482F" w:rsidP="00F469DD">
                            <w:pPr>
                              <w:pStyle w:val="Caption"/>
                              <w:jc w:val="right"/>
                              <w:rPr>
                                <w:noProof/>
                              </w:rPr>
                            </w:pPr>
                            <w:bookmarkStart w:id="3" w:name="_Toc30882075"/>
                            <w:r>
                              <w:t xml:space="preserve">Figure </w:t>
                            </w:r>
                            <w:fldSimple w:instr=" SEQ Figure \* ARABIC ">
                              <w:r w:rsidR="00243D28">
                                <w:rPr>
                                  <w:noProof/>
                                </w:rPr>
                                <w:t>1</w:t>
                              </w:r>
                            </w:fldSimple>
                            <w:r>
                              <w:t xml:space="preserve"> - ULA Atlas V Rocket at Ground Processing </w:t>
                            </w:r>
                            <w:sdt>
                              <w:sdtPr>
                                <w:id w:val="667913197"/>
                                <w:citation/>
                              </w:sdtPr>
                              <w:sdtContent>
                                <w:r>
                                  <w:fldChar w:fldCharType="begin"/>
                                </w:r>
                                <w:r>
                                  <w:instrText xml:space="preserve"> CITATION Eri19 \l 2057 </w:instrText>
                                </w:r>
                                <w:r>
                                  <w:fldChar w:fldCharType="separate"/>
                                </w:r>
                                <w:r w:rsidRPr="000A757C">
                                  <w:rPr>
                                    <w:noProof/>
                                  </w:rPr>
                                  <w:t>(Carson, 2019)</w:t>
                                </w:r>
                                <w:r>
                                  <w:fldChar w:fldCharType="end"/>
                                </w:r>
                              </w:sdtContent>
                            </w:sdt>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AF54E" id="Text Box 21" o:spid="_x0000_s1037" type="#_x0000_t202" style="position:absolute;margin-left:0;margin-top:226.85pt;width:340.35pt;height:.05pt;z-index:2517626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" stroked="f">
                <v:textbox style="mso-fit-shape-to-text:t" inset="0,0,0,0">
                  <w:txbxContent>
                    <w:p w14:paraId="376CE11E" w14:textId="2723A79F" w:rsidR="0048482F" w:rsidRPr="008F1359" w:rsidRDefault="0048482F" w:rsidP="00F469DD">
                      <w:pPr>
                        <w:pStyle w:val="Caption"/>
                        <w:jc w:val="right"/>
                        <w:rPr>
                          <w:noProof/>
                        </w:rPr>
                      </w:pPr>
                      <w:bookmarkStart w:id="4" w:name="_Toc30882075"/>
                      <w:r>
                        <w:t xml:space="preserve">Figure </w:t>
                      </w:r>
                      <w:fldSimple w:instr=" SEQ Figure \* ARABIC ">
                        <w:r w:rsidR="00243D28">
                          <w:rPr>
                            <w:noProof/>
                          </w:rPr>
                          <w:t>1</w:t>
                        </w:r>
                      </w:fldSimple>
                      <w:r>
                        <w:t xml:space="preserve"> - ULA Atlas V Rocket at Ground Processing </w:t>
                      </w:r>
                      <w:sdt>
                        <w:sdtPr>
                          <w:id w:val="667913197"/>
                          <w:citation/>
                        </w:sdtPr>
                        <w:sdtContent>
                          <w:r>
                            <w:fldChar w:fldCharType="begin"/>
                          </w:r>
                          <w:r>
                            <w:instrText xml:space="preserve"> CITATION Eri19 \l 2057 </w:instrText>
                          </w:r>
                          <w:r>
                            <w:fldChar w:fldCharType="separate"/>
                          </w:r>
                          <w:r w:rsidRPr="000A757C">
                            <w:rPr>
                              <w:noProof/>
                            </w:rPr>
                            <w:t>(Carson, 2019)</w:t>
                          </w:r>
                          <w:r>
                            <w:fldChar w:fldCharType="end"/>
                          </w:r>
                        </w:sdtContent>
                      </w:sdt>
                      <w:bookmarkEnd w:id="4"/>
                    </w:p>
                  </w:txbxContent>
                </v:textbox>
                <w10:wrap type="topAndBottom" anchorx="margin"/>
              </v:shape>
            </w:pict>
          </mc:Fallback>
        </mc:AlternateContent>
      </w:r>
    </w:p>
    <w:p w14:paraId="4642F34F" w14:textId="7854963E" w:rsidR="000C28E5" w:rsidRPr="006A7C8A" w:rsidRDefault="00AB1DB3" w:rsidP="006A7C8A">
      <w:pPr>
        <w:pStyle w:val="Heading1"/>
        <w:spacing w:line="480" w:lineRule="auto"/>
        <w:rPr>
          <w:rFonts w:ascii="Arial" w:hAnsi="Arial" w:cs="Arial"/>
        </w:rPr>
      </w:pPr>
      <w:bookmarkStart w:id="5" w:name="_Toc30882063"/>
      <w:r w:rsidRPr="006A7C8A">
        <w:rPr>
          <w:rFonts w:ascii="Arial" w:hAnsi="Arial" w:cs="Arial"/>
        </w:rPr>
        <w:lastRenderedPageBreak/>
        <w:t>2</w:t>
      </w:r>
      <w:r w:rsidR="00EF5C84" w:rsidRPr="006A7C8A">
        <w:rPr>
          <w:rFonts w:ascii="Arial" w:hAnsi="Arial" w:cs="Arial"/>
        </w:rPr>
        <w:t xml:space="preserve">. </w:t>
      </w:r>
      <w:r w:rsidR="005509BD" w:rsidRPr="006A7C8A">
        <w:rPr>
          <w:rFonts w:ascii="Arial" w:hAnsi="Arial" w:cs="Arial"/>
        </w:rPr>
        <w:t>Stock</w:t>
      </w:r>
      <w:r w:rsidR="000C28E5" w:rsidRPr="006A7C8A">
        <w:rPr>
          <w:rFonts w:ascii="Arial" w:hAnsi="Arial" w:cs="Arial"/>
        </w:rPr>
        <w:t xml:space="preserve"> Design</w:t>
      </w:r>
      <w:bookmarkEnd w:id="5"/>
    </w:p>
    <w:p w14:paraId="69C2F46D" w14:textId="39CF2F52" w:rsidR="00966FD8" w:rsidRPr="006A7C8A" w:rsidRDefault="006A7C8A"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77024" behindDoc="0" locked="0" layoutInCell="1" allowOverlap="1" wp14:anchorId="1AB71AE4" wp14:editId="5C571EA6">
                <wp:simplePos x="0" y="0"/>
                <wp:positionH relativeFrom="margin">
                  <wp:align>center</wp:align>
                </wp:positionH>
                <wp:positionV relativeFrom="paragraph">
                  <wp:posOffset>4398468</wp:posOffset>
                </wp:positionV>
                <wp:extent cx="4453255" cy="635"/>
                <wp:effectExtent l="0" t="0" r="4445" b="0"/>
                <wp:wrapTopAndBottom/>
                <wp:docPr id="34" name="Text Box 34"/>
                <wp:cNvGraphicFramePr/>
                <a:graphic xmlns:a="http://schemas.openxmlformats.org/drawingml/2006/main">
                  <a:graphicData uri="http://schemas.microsoft.com/office/word/2010/wordprocessingShape">
                    <wps:wsp>
                      <wps:cNvSpPr txBox="1"/>
                      <wps:spPr>
                        <a:xfrm>
                          <a:off x="0" y="0"/>
                          <a:ext cx="4453255" cy="635"/>
                        </a:xfrm>
                        <a:prstGeom prst="rect">
                          <a:avLst/>
                        </a:prstGeom>
                        <a:solidFill>
                          <a:prstClr val="white"/>
                        </a:solidFill>
                        <a:ln>
                          <a:noFill/>
                        </a:ln>
                      </wps:spPr>
                      <wps:txbx>
                        <w:txbxContent>
                          <w:p w14:paraId="13BF5B74" w14:textId="53F5357B" w:rsidR="0048482F" w:rsidRPr="006C0A70" w:rsidRDefault="0048482F" w:rsidP="004062F6">
                            <w:pPr>
                              <w:pStyle w:val="Caption"/>
                              <w:jc w:val="right"/>
                              <w:rPr>
                                <w:noProof/>
                              </w:rPr>
                            </w:pPr>
                            <w:bookmarkStart w:id="6" w:name="_Toc30882076"/>
                            <w:r>
                              <w:t xml:space="preserve">Figure </w:t>
                            </w:r>
                            <w:fldSimple w:instr=" SEQ Figure \* ARABIC ">
                              <w:r w:rsidR="00243D28">
                                <w:rPr>
                                  <w:noProof/>
                                </w:rPr>
                                <w:t>2</w:t>
                              </w:r>
                            </w:fldSimple>
                            <w:r>
                              <w:t xml:space="preserve"> - Location of Support Bracket on Atlas V Exploded View</w:t>
                            </w:r>
                            <w:sdt>
                              <w:sdtPr>
                                <w:id w:val="-1189299475"/>
                                <w:citation/>
                              </w:sdtPr>
                              <w:sdtContent>
                                <w:r>
                                  <w:fldChar w:fldCharType="begin"/>
                                </w:r>
                                <w:r>
                                  <w:instrText xml:space="preserve"> CITATION GRA17 \l 2057 </w:instrText>
                                </w:r>
                                <w:r>
                                  <w:fldChar w:fldCharType="separate"/>
                                </w:r>
                                <w:r>
                                  <w:rPr>
                                    <w:noProof/>
                                  </w:rPr>
                                  <w:t xml:space="preserve"> </w:t>
                                </w:r>
                                <w:r w:rsidRPr="000A757C">
                                  <w:rPr>
                                    <w:noProof/>
                                  </w:rPr>
                                  <w:t>(GRABCAD, 2017)</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71AE4" id="Text Box 34" o:spid="_x0000_s1038" type="#_x0000_t202" style="position:absolute;margin-left:0;margin-top:346.35pt;width:350.65pt;height:.05pt;z-index:251777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" stroked="f">
                <v:textbox style="mso-fit-shape-to-text:t" inset="0,0,0,0">
                  <w:txbxContent>
                    <w:p w14:paraId="13BF5B74" w14:textId="53F5357B" w:rsidR="0048482F" w:rsidRPr="006C0A70" w:rsidRDefault="0048482F" w:rsidP="004062F6">
                      <w:pPr>
                        <w:pStyle w:val="Caption"/>
                        <w:jc w:val="right"/>
                        <w:rPr>
                          <w:noProof/>
                        </w:rPr>
                      </w:pPr>
                      <w:bookmarkStart w:id="7" w:name="_Toc30882076"/>
                      <w:r>
                        <w:t xml:space="preserve">Figure </w:t>
                      </w:r>
                      <w:fldSimple w:instr=" SEQ Figure \* ARABIC ">
                        <w:r w:rsidR="00243D28">
                          <w:rPr>
                            <w:noProof/>
                          </w:rPr>
                          <w:t>2</w:t>
                        </w:r>
                      </w:fldSimple>
                      <w:r>
                        <w:t xml:space="preserve"> - Location of Support Bracket on Atlas V Exploded View</w:t>
                      </w:r>
                      <w:sdt>
                        <w:sdtPr>
                          <w:id w:val="-1189299475"/>
                          <w:citation/>
                        </w:sdtPr>
                        <w:sdtContent>
                          <w:r>
                            <w:fldChar w:fldCharType="begin"/>
                          </w:r>
                          <w:r>
                            <w:instrText xml:space="preserve"> CITATION GRA17 \l 2057 </w:instrText>
                          </w:r>
                          <w:r>
                            <w:fldChar w:fldCharType="separate"/>
                          </w:r>
                          <w:r>
                            <w:rPr>
                              <w:noProof/>
                            </w:rPr>
                            <w:t xml:space="preserve"> </w:t>
                          </w:r>
                          <w:r w:rsidRPr="000A757C">
                            <w:rPr>
                              <w:noProof/>
                            </w:rPr>
                            <w:t>(GRABCAD, 2017)</w:t>
                          </w:r>
                          <w:r>
                            <w:fldChar w:fldCharType="end"/>
                          </w:r>
                        </w:sdtContent>
                      </w:sdt>
                      <w:bookmarkEnd w:id="7"/>
                    </w:p>
                  </w:txbxContent>
                </v:textbox>
                <w10:wrap type="topAndBottom" anchorx="margin"/>
              </v:shape>
            </w:pict>
          </mc:Fallback>
        </mc:AlternateContent>
      </w:r>
      <w:r w:rsidRPr="006A7C8A">
        <w:rPr>
          <w:rFonts w:ascii="Arial" w:hAnsi="Arial" w:cs="Arial"/>
          <w:noProof/>
        </w:rPr>
        <w:drawing>
          <wp:anchor distT="0" distB="0" distL="114300" distR="114300" simplePos="0" relativeHeight="251774976" behindDoc="0" locked="0" layoutInCell="1" allowOverlap="1" wp14:anchorId="371864FD" wp14:editId="70BCF3D8">
            <wp:simplePos x="0" y="0"/>
            <wp:positionH relativeFrom="margin">
              <wp:posOffset>1126490</wp:posOffset>
            </wp:positionH>
            <wp:positionV relativeFrom="paragraph">
              <wp:posOffset>1233805</wp:posOffset>
            </wp:positionV>
            <wp:extent cx="3210560" cy="3210560"/>
            <wp:effectExtent l="0" t="0" r="8890" b="889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10560" cy="321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7CAB" w:rsidRPr="006A7C8A">
        <w:rPr>
          <w:rFonts w:ascii="Arial" w:hAnsi="Arial" w:cs="Arial"/>
        </w:rPr>
        <w:t xml:space="preserve">The location of the </w:t>
      </w:r>
      <w:r w:rsidR="00727882" w:rsidRPr="006A7C8A">
        <w:rPr>
          <w:rFonts w:ascii="Arial" w:hAnsi="Arial" w:cs="Arial"/>
        </w:rPr>
        <w:t>stock support bracket</w:t>
      </w:r>
      <w:r w:rsidR="00A77CAB" w:rsidRPr="006A7C8A">
        <w:rPr>
          <w:rFonts w:ascii="Arial" w:hAnsi="Arial" w:cs="Arial"/>
        </w:rPr>
        <w:t xml:space="preserve"> is inside the payload fairing</w:t>
      </w:r>
      <w:r w:rsidR="00727882" w:rsidRPr="006A7C8A">
        <w:rPr>
          <w:rFonts w:ascii="Arial" w:hAnsi="Arial" w:cs="Arial"/>
        </w:rPr>
        <w:t xml:space="preserve"> of the rocket</w:t>
      </w:r>
      <w:r w:rsidR="00A77CAB" w:rsidRPr="006A7C8A">
        <w:rPr>
          <w:rFonts w:ascii="Arial" w:hAnsi="Arial" w:cs="Arial"/>
        </w:rPr>
        <w:t xml:space="preserve">. The payload fairing </w:t>
      </w:r>
      <w:r w:rsidR="000A757C" w:rsidRPr="006A7C8A">
        <w:rPr>
          <w:rFonts w:ascii="Arial" w:hAnsi="Arial" w:cs="Arial"/>
        </w:rPr>
        <w:t>(</w:t>
      </w:r>
      <w:r w:rsidR="000A757C" w:rsidRPr="006A7C8A">
        <w:rPr>
          <w:rFonts w:ascii="Arial" w:hAnsi="Arial" w:cs="Arial"/>
          <w:i/>
          <w:iCs/>
        </w:rPr>
        <w:t xml:space="preserve">Figure </w:t>
      </w:r>
      <w:r w:rsidR="000A757C" w:rsidRPr="006A7C8A">
        <w:rPr>
          <w:rFonts w:ascii="Arial" w:hAnsi="Arial" w:cs="Arial"/>
        </w:rPr>
        <w:t xml:space="preserve">2) </w:t>
      </w:r>
      <w:r w:rsidR="00A77CAB" w:rsidRPr="006A7C8A">
        <w:rPr>
          <w:rFonts w:ascii="Arial" w:hAnsi="Arial" w:cs="Arial"/>
        </w:rPr>
        <w:t xml:space="preserve">is </w:t>
      </w:r>
      <w:r w:rsidR="00727882" w:rsidRPr="006A7C8A">
        <w:rPr>
          <w:rFonts w:ascii="Arial" w:hAnsi="Arial" w:cs="Arial"/>
        </w:rPr>
        <w:t>used to protect the internals of the spacecraft</w:t>
      </w:r>
      <w:r w:rsidR="004902D3" w:rsidRPr="006A7C8A">
        <w:rPr>
          <w:rFonts w:ascii="Arial" w:hAnsi="Arial" w:cs="Arial"/>
        </w:rPr>
        <w:t xml:space="preserve"> against aerodynamic forces</w:t>
      </w:r>
      <w:r w:rsidR="00727882" w:rsidRPr="006A7C8A">
        <w:rPr>
          <w:rFonts w:ascii="Arial" w:hAnsi="Arial" w:cs="Arial"/>
        </w:rPr>
        <w:t xml:space="preserve"> during the early portion of the launch phase as it leaves the atmosphere </w:t>
      </w:r>
      <w:sdt>
        <w:sdtPr>
          <w:rPr>
            <w:rFonts w:ascii="Arial" w:hAnsi="Arial" w:cs="Arial"/>
          </w:rPr>
          <w:id w:val="824699792"/>
          <w:citation/>
        </w:sdtPr>
        <w:sdtContent>
          <w:r w:rsidR="00727882" w:rsidRPr="006A7C8A">
            <w:rPr>
              <w:rFonts w:ascii="Arial" w:hAnsi="Arial" w:cs="Arial"/>
            </w:rPr>
            <w:fldChar w:fldCharType="begin"/>
          </w:r>
          <w:r w:rsidR="00727882" w:rsidRPr="006A7C8A">
            <w:rPr>
              <w:rFonts w:ascii="Arial" w:hAnsi="Arial" w:cs="Arial"/>
            </w:rPr>
            <w:instrText xml:space="preserve"> CITATION NAS20 \l 2057 </w:instrText>
          </w:r>
          <w:r w:rsidR="00727882" w:rsidRPr="006A7C8A">
            <w:rPr>
              <w:rFonts w:ascii="Arial" w:hAnsi="Arial" w:cs="Arial"/>
            </w:rPr>
            <w:fldChar w:fldCharType="separate"/>
          </w:r>
          <w:r w:rsidR="000A757C" w:rsidRPr="006A7C8A">
            <w:rPr>
              <w:rFonts w:ascii="Arial" w:hAnsi="Arial" w:cs="Arial"/>
              <w:noProof/>
            </w:rPr>
            <w:t>(NASA, 2020)</w:t>
          </w:r>
          <w:r w:rsidR="00727882" w:rsidRPr="006A7C8A">
            <w:rPr>
              <w:rFonts w:ascii="Arial" w:hAnsi="Arial" w:cs="Arial"/>
            </w:rPr>
            <w:fldChar w:fldCharType="end"/>
          </w:r>
        </w:sdtContent>
      </w:sdt>
      <w:r w:rsidR="00727882" w:rsidRPr="006A7C8A">
        <w:rPr>
          <w:rFonts w:ascii="Arial" w:hAnsi="Arial" w:cs="Arial"/>
        </w:rPr>
        <w:t xml:space="preserve">. </w:t>
      </w:r>
    </w:p>
    <w:p w14:paraId="28DF65DA" w14:textId="3A7099D5" w:rsidR="0064335E" w:rsidRPr="006A7C8A" w:rsidRDefault="006A7C8A" w:rsidP="006A7C8A">
      <w:pPr>
        <w:spacing w:line="480" w:lineRule="auto"/>
        <w:rPr>
          <w:rFonts w:ascii="Arial" w:hAnsi="Arial" w:cs="Arial"/>
        </w:rPr>
      </w:pPr>
      <w:r w:rsidRPr="006A7C8A">
        <w:rPr>
          <w:rFonts w:ascii="Arial" w:hAnsi="Arial" w:cs="Arial"/>
          <w:noProof/>
        </w:rPr>
        <w:drawing>
          <wp:anchor distT="0" distB="0" distL="114300" distR="114300" simplePos="0" relativeHeight="251779072" behindDoc="0" locked="0" layoutInCell="1" allowOverlap="1" wp14:anchorId="406A0794" wp14:editId="55D06CB6">
            <wp:simplePos x="0" y="0"/>
            <wp:positionH relativeFrom="margin">
              <wp:align>center</wp:align>
            </wp:positionH>
            <wp:positionV relativeFrom="paragraph">
              <wp:posOffset>4046604</wp:posOffset>
            </wp:positionV>
            <wp:extent cx="4433570" cy="2453640"/>
            <wp:effectExtent l="0" t="0" r="5080" b="381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r="6135" b="7664"/>
                    <a:stretch/>
                  </pic:blipFill>
                  <pic:spPr bwMode="auto">
                    <a:xfrm>
                      <a:off x="0" y="0"/>
                      <a:ext cx="4433570" cy="2453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7C8A">
        <w:rPr>
          <w:rFonts w:ascii="Arial" w:hAnsi="Arial" w:cs="Arial"/>
          <w:noProof/>
        </w:rPr>
        <mc:AlternateContent>
          <mc:Choice Requires="wps">
            <w:drawing>
              <wp:anchor distT="0" distB="0" distL="114300" distR="114300" simplePos="0" relativeHeight="251781120" behindDoc="0" locked="0" layoutInCell="1" allowOverlap="1" wp14:anchorId="093ACE33" wp14:editId="57F508E2">
                <wp:simplePos x="0" y="0"/>
                <wp:positionH relativeFrom="margin">
                  <wp:align>right</wp:align>
                </wp:positionH>
                <wp:positionV relativeFrom="paragraph">
                  <wp:posOffset>6739580</wp:posOffset>
                </wp:positionV>
                <wp:extent cx="5731510" cy="635"/>
                <wp:effectExtent l="0" t="0" r="2540" b="0"/>
                <wp:wrapTopAndBottom/>
                <wp:docPr id="23" name="Text Box 2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AC9103" w14:textId="2B847560" w:rsidR="0048482F" w:rsidRPr="00C41397" w:rsidRDefault="0048482F" w:rsidP="006E5CAE">
                            <w:pPr>
                              <w:pStyle w:val="Caption"/>
                              <w:jc w:val="right"/>
                              <w:rPr>
                                <w:noProof/>
                              </w:rPr>
                            </w:pPr>
                            <w:bookmarkStart w:id="8" w:name="_Toc30882077"/>
                            <w:r>
                              <w:t xml:space="preserve">Figure </w:t>
                            </w:r>
                            <w:fldSimple w:instr=" SEQ Figure \* ARABIC ">
                              <w:r w:rsidR="00243D28">
                                <w:rPr>
                                  <w:noProof/>
                                </w:rPr>
                                <w:t>3</w:t>
                              </w:r>
                            </w:fldSimple>
                            <w:r>
                              <w:t xml:space="preserve"> - Stock Part in Design Studio for GENESIS</w:t>
                            </w:r>
                            <w:sdt>
                              <w:sdtPr>
                                <w:id w:val="1694487869"/>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3ACE33" id="Text Box 23" o:spid="_x0000_s1039" type="#_x0000_t202" style="position:absolute;margin-left:400.1pt;margin-top:530.7pt;width:451.3pt;height:.05pt;z-index:2517811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" stroked="f">
                <v:textbox style="mso-fit-shape-to-text:t" inset="0,0,0,0">
                  <w:txbxContent>
                    <w:p w14:paraId="7FAC9103" w14:textId="2B847560" w:rsidR="0048482F" w:rsidRPr="00C41397" w:rsidRDefault="0048482F" w:rsidP="006E5CAE">
                      <w:pPr>
                        <w:pStyle w:val="Caption"/>
                        <w:jc w:val="right"/>
                        <w:rPr>
                          <w:noProof/>
                        </w:rPr>
                      </w:pPr>
                      <w:bookmarkStart w:id="9" w:name="_Toc30882077"/>
                      <w:r>
                        <w:t xml:space="preserve">Figure </w:t>
                      </w:r>
                      <w:fldSimple w:instr=" SEQ Figure \* ARABIC ">
                        <w:r w:rsidR="00243D28">
                          <w:rPr>
                            <w:noProof/>
                          </w:rPr>
                          <w:t>3</w:t>
                        </w:r>
                      </w:fldSimple>
                      <w:r>
                        <w:t xml:space="preserve"> - Stock Part in Design Studio for GENESIS</w:t>
                      </w:r>
                      <w:sdt>
                        <w:sdtPr>
                          <w:id w:val="1694487869"/>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9"/>
                    </w:p>
                  </w:txbxContent>
                </v:textbox>
                <w10:wrap type="topAndBottom" anchorx="margin"/>
              </v:shape>
            </w:pict>
          </mc:Fallback>
        </mc:AlternateContent>
      </w:r>
      <w:r w:rsidR="00FD2A52" w:rsidRPr="006A7C8A">
        <w:rPr>
          <w:rFonts w:ascii="Arial" w:hAnsi="Arial" w:cs="Arial"/>
        </w:rPr>
        <w:t xml:space="preserve">The current design </w:t>
      </w:r>
      <w:r w:rsidR="006E5CAE" w:rsidRPr="006A7C8A">
        <w:rPr>
          <w:rFonts w:ascii="Arial" w:hAnsi="Arial" w:cs="Arial"/>
        </w:rPr>
        <w:t>(</w:t>
      </w:r>
      <w:r w:rsidR="006E5CAE" w:rsidRPr="006A7C8A">
        <w:rPr>
          <w:rFonts w:ascii="Arial" w:hAnsi="Arial" w:cs="Arial"/>
          <w:i/>
          <w:iCs/>
        </w:rPr>
        <w:t>Figure 3</w:t>
      </w:r>
      <w:r w:rsidR="006E5CAE" w:rsidRPr="006A7C8A">
        <w:rPr>
          <w:rFonts w:ascii="Arial" w:hAnsi="Arial" w:cs="Arial"/>
        </w:rPr>
        <w:t xml:space="preserve">) </w:t>
      </w:r>
      <w:r w:rsidR="00FD2A52" w:rsidRPr="006A7C8A">
        <w:rPr>
          <w:rFonts w:ascii="Arial" w:hAnsi="Arial" w:cs="Arial"/>
        </w:rPr>
        <w:t>features four mounting holes for the vehicle interface side, and two holes for the weight bearing face.</w:t>
      </w:r>
    </w:p>
    <w:p w14:paraId="5490489A" w14:textId="689B7342" w:rsidR="00CE46AD" w:rsidRPr="006A7C8A" w:rsidRDefault="000A757C" w:rsidP="006A7C8A">
      <w:pPr>
        <w:spacing w:line="480" w:lineRule="auto"/>
        <w:rPr>
          <w:rFonts w:ascii="Arial" w:hAnsi="Arial" w:cs="Arial"/>
          <w:i/>
          <w:iCs/>
        </w:rPr>
      </w:pPr>
      <w:r w:rsidRPr="006A7C8A">
        <w:rPr>
          <w:rFonts w:ascii="Arial" w:hAnsi="Arial" w:cs="Arial"/>
          <w:noProof/>
        </w:rPr>
        <w:lastRenderedPageBreak/>
        <w:drawing>
          <wp:anchor distT="0" distB="0" distL="114300" distR="114300" simplePos="0" relativeHeight="251787264" behindDoc="0" locked="0" layoutInCell="1" allowOverlap="1" wp14:anchorId="4D388F63" wp14:editId="6896BEF6">
            <wp:simplePos x="0" y="0"/>
            <wp:positionH relativeFrom="margin">
              <wp:align>right</wp:align>
            </wp:positionH>
            <wp:positionV relativeFrom="paragraph">
              <wp:posOffset>913219</wp:posOffset>
            </wp:positionV>
            <wp:extent cx="5731510" cy="3223895"/>
            <wp:effectExtent l="0" t="0" r="254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CE46AD" w:rsidRPr="006A7C8A">
        <w:rPr>
          <w:rFonts w:ascii="Arial" w:hAnsi="Arial" w:cs="Arial"/>
        </w:rPr>
        <w:t xml:space="preserve">During the TO study, boundary conditions are set. Fixed points of geometry and forces acting on the part are specified by selecting which nodes are under their designated stresses. The nodular image used to select the required conditions is shown in </w:t>
      </w:r>
      <w:r w:rsidR="00CE46AD" w:rsidRPr="006A7C8A">
        <w:rPr>
          <w:rFonts w:ascii="Arial" w:hAnsi="Arial" w:cs="Arial"/>
          <w:i/>
          <w:iCs/>
        </w:rPr>
        <w:t>Figure 4.</w:t>
      </w:r>
    </w:p>
    <w:p w14:paraId="45A36791" w14:textId="306967F0" w:rsidR="00CE46AD" w:rsidRPr="006A7C8A" w:rsidRDefault="00CE46AD"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89312" behindDoc="0" locked="0" layoutInCell="1" allowOverlap="1" wp14:anchorId="6E5C0B83" wp14:editId="2791B283">
                <wp:simplePos x="0" y="0"/>
                <wp:positionH relativeFrom="margin">
                  <wp:align>right</wp:align>
                </wp:positionH>
                <wp:positionV relativeFrom="paragraph">
                  <wp:posOffset>3327134</wp:posOffset>
                </wp:positionV>
                <wp:extent cx="5731510" cy="635"/>
                <wp:effectExtent l="0" t="0" r="2540" b="0"/>
                <wp:wrapTopAndBottom/>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0B8F2F" w14:textId="6B202414" w:rsidR="0048482F" w:rsidRPr="006831C9" w:rsidRDefault="0048482F" w:rsidP="00CE46AD">
                            <w:pPr>
                              <w:pStyle w:val="Caption"/>
                              <w:jc w:val="right"/>
                              <w:rPr>
                                <w:noProof/>
                              </w:rPr>
                            </w:pPr>
                            <w:bookmarkStart w:id="10" w:name="_Toc30882078"/>
                            <w:r>
                              <w:t xml:space="preserve">Figure </w:t>
                            </w:r>
                            <w:fldSimple w:instr=" SEQ Figure \* ARABIC ">
                              <w:r w:rsidR="00243D28">
                                <w:rPr>
                                  <w:noProof/>
                                </w:rPr>
                                <w:t>4</w:t>
                              </w:r>
                            </w:fldSimple>
                            <w:r>
                              <w:t xml:space="preserve"> - Nodular Display in Topology Optimization</w:t>
                            </w:r>
                            <w:sdt>
                              <w:sdtPr>
                                <w:id w:val="-41039824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5C0B83" id="Text Box 27" o:spid="_x0000_s1040" type="#_x0000_t202" style="position:absolute;margin-left:400.1pt;margin-top:262pt;width:451.3pt;height:.05pt;z-index:251789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QCLwIAAGYEAAAOAAAAZHJzL2Uyb0RvYy54bWysVMFu2zAMvQ/YPwi6L05SJB2M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" stroked="f">
                <v:textbox style="mso-fit-shape-to-text:t" inset="0,0,0,0">
                  <w:txbxContent>
                    <w:p w14:paraId="790B8F2F" w14:textId="6B202414" w:rsidR="0048482F" w:rsidRPr="006831C9" w:rsidRDefault="0048482F" w:rsidP="00CE46AD">
                      <w:pPr>
                        <w:pStyle w:val="Caption"/>
                        <w:jc w:val="right"/>
                        <w:rPr>
                          <w:noProof/>
                        </w:rPr>
                      </w:pPr>
                      <w:bookmarkStart w:id="11" w:name="_Toc30882078"/>
                      <w:r>
                        <w:t xml:space="preserve">Figure </w:t>
                      </w:r>
                      <w:fldSimple w:instr=" SEQ Figure \* ARABIC ">
                        <w:r w:rsidR="00243D28">
                          <w:rPr>
                            <w:noProof/>
                          </w:rPr>
                          <w:t>4</w:t>
                        </w:r>
                      </w:fldSimple>
                      <w:r>
                        <w:t xml:space="preserve"> - Nodular Display in Topology Optimization</w:t>
                      </w:r>
                      <w:sdt>
                        <w:sdtPr>
                          <w:id w:val="-41039824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11"/>
                    </w:p>
                  </w:txbxContent>
                </v:textbox>
                <w10:wrap type="topAndBottom" anchorx="margin"/>
              </v:shape>
            </w:pict>
          </mc:Fallback>
        </mc:AlternateContent>
      </w:r>
    </w:p>
    <w:p w14:paraId="00A678D9" w14:textId="77777777" w:rsidR="00CE46AD" w:rsidRPr="006A7C8A" w:rsidRDefault="00CE46AD" w:rsidP="006A7C8A">
      <w:pPr>
        <w:spacing w:line="480" w:lineRule="auto"/>
        <w:rPr>
          <w:rFonts w:ascii="Arial" w:hAnsi="Arial" w:cs="Arial"/>
        </w:rPr>
      </w:pPr>
    </w:p>
    <w:p w14:paraId="1965A902" w14:textId="0AD0A068" w:rsidR="00D760DC" w:rsidRPr="006A7C8A" w:rsidRDefault="00FD2A52" w:rsidP="006A7C8A">
      <w:pPr>
        <w:spacing w:line="480" w:lineRule="auto"/>
        <w:rPr>
          <w:rFonts w:ascii="Arial" w:hAnsi="Arial" w:cs="Arial"/>
        </w:rPr>
      </w:pPr>
      <w:r w:rsidRPr="006A7C8A">
        <w:rPr>
          <w:rFonts w:ascii="Arial" w:hAnsi="Arial" w:cs="Arial"/>
        </w:rPr>
        <w:t xml:space="preserve">The size of the stock part is stated as critical and must not be exceeded during the optimisation procedure, therefore providing the hole positions are untouched, the surround material can only be reduced accordingly. </w:t>
      </w:r>
      <w:r w:rsidR="00421B5C" w:rsidRPr="006A7C8A">
        <w:rPr>
          <w:rFonts w:ascii="Arial" w:hAnsi="Arial" w:cs="Arial"/>
        </w:rPr>
        <w:t>The design brief also states that “</w:t>
      </w:r>
      <w:r w:rsidR="00421B5C" w:rsidRPr="006A7C8A">
        <w:rPr>
          <w:rFonts w:ascii="Arial" w:hAnsi="Arial" w:cs="Arial"/>
          <w:i/>
          <w:iCs/>
        </w:rPr>
        <w:t>the minimum edge distance surrounding all bolt holes shall be two times the diameter of the bolt hole”</w:t>
      </w:r>
      <w:r w:rsidR="00421B5C" w:rsidRPr="006A7C8A">
        <w:rPr>
          <w:rFonts w:ascii="Arial" w:hAnsi="Arial" w:cs="Arial"/>
        </w:rPr>
        <w:t>.</w:t>
      </w:r>
    </w:p>
    <w:p w14:paraId="03216D06" w14:textId="56E4B2BF" w:rsidR="00D760DC" w:rsidRPr="006A7C8A" w:rsidRDefault="00060DFB" w:rsidP="006A7C8A">
      <w:pPr>
        <w:spacing w:line="480" w:lineRule="auto"/>
        <w:rPr>
          <w:rFonts w:ascii="Arial" w:hAnsi="Arial" w:cs="Arial"/>
        </w:rPr>
      </w:pPr>
      <w:r w:rsidRPr="006A7C8A">
        <w:rPr>
          <w:rFonts w:ascii="Arial" w:hAnsi="Arial" w:cs="Arial"/>
        </w:rPr>
        <w:t>Considering</w:t>
      </w:r>
      <w:r w:rsidR="00D760DC" w:rsidRPr="006A7C8A">
        <w:rPr>
          <w:rFonts w:ascii="Arial" w:hAnsi="Arial" w:cs="Arial"/>
        </w:rPr>
        <w:t xml:space="preserve"> the boundary conditions of the part for any additional manufacturing and TO, </w:t>
      </w:r>
      <w:r w:rsidRPr="006A7C8A">
        <w:rPr>
          <w:rFonts w:ascii="Arial" w:hAnsi="Arial" w:cs="Arial"/>
        </w:rPr>
        <w:t xml:space="preserve">such as fixed points of geometry and forces, the manufacturing process of the part will rely directly on the mass of the material. The cost of the part is therefore down to the volume of material required rather than the complex production method, which is the opposite to subtractive manufacturing. To improve the cost efficiencies of the part, reduction in the volume of material needed for production is vitally important. Topology is not necessarily to identify the most suitable shape when altering the stock part, but instead find the optimal </w:t>
      </w:r>
      <w:r w:rsidRPr="006A7C8A">
        <w:rPr>
          <w:rFonts w:ascii="Arial" w:hAnsi="Arial" w:cs="Arial"/>
        </w:rPr>
        <w:lastRenderedPageBreak/>
        <w:t xml:space="preserve">distribution of material and void regions inside the defined boundaries. </w:t>
      </w:r>
      <w:r w:rsidRPr="006A7C8A">
        <w:rPr>
          <w:rFonts w:ascii="Arial" w:hAnsi="Arial" w:cs="Arial"/>
          <w:i/>
          <w:iCs/>
        </w:rPr>
        <w:t xml:space="preserve">Figure </w:t>
      </w:r>
      <w:r w:rsidR="00C145C1" w:rsidRPr="006A7C8A">
        <w:rPr>
          <w:rFonts w:ascii="Arial" w:hAnsi="Arial" w:cs="Arial"/>
          <w:i/>
          <w:iCs/>
        </w:rPr>
        <w:t>5</w:t>
      </w:r>
      <w:r w:rsidRPr="006A7C8A">
        <w:rPr>
          <w:rFonts w:ascii="Arial" w:hAnsi="Arial" w:cs="Arial"/>
        </w:rPr>
        <w:t xml:space="preserve"> shows the two potential methods of design with topology, the removal of material by identifying shape </w:t>
      </w:r>
      <w:r w:rsidR="006A7C8A" w:rsidRPr="006A7C8A">
        <w:rPr>
          <w:rFonts w:ascii="Arial" w:hAnsi="Arial" w:cs="Arial"/>
          <w:noProof/>
        </w:rPr>
        <w:drawing>
          <wp:anchor distT="0" distB="0" distL="114300" distR="114300" simplePos="0" relativeHeight="251766784" behindDoc="0" locked="0" layoutInCell="1" allowOverlap="1" wp14:anchorId="0E427721" wp14:editId="0215E2BA">
            <wp:simplePos x="0" y="0"/>
            <wp:positionH relativeFrom="margin">
              <wp:align>right</wp:align>
            </wp:positionH>
            <wp:positionV relativeFrom="paragraph">
              <wp:posOffset>1028508</wp:posOffset>
            </wp:positionV>
            <wp:extent cx="5731510" cy="991870"/>
            <wp:effectExtent l="0" t="0" r="254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BEBA8EAE-BF5A-486C-A8C5-ECC9F3942E4B}">
                          <a14:imgProps xmlns:a14="http://schemas.microsoft.com/office/drawing/2010/main">
                            <a14:imgLayer r:embed="rId34">
                              <a14:imgEffect>
                                <a14:sharpenSoften amount="25000"/>
                              </a14:imgEffect>
                            </a14:imgLayer>
                          </a14:imgProps>
                        </a:ext>
                        <a:ext uri="{28A0092B-C50C-407E-A947-70E740481C1C}">
                          <a14:useLocalDpi xmlns:a14="http://schemas.microsoft.com/office/drawing/2010/main" val="0"/>
                        </a:ext>
                      </a:extLst>
                    </a:blip>
                    <a:srcRect l="55943" t="26175" r="8198" b="62782"/>
                    <a:stretch/>
                  </pic:blipFill>
                  <pic:spPr bwMode="auto">
                    <a:xfrm>
                      <a:off x="0" y="0"/>
                      <a:ext cx="5731510" cy="991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7C8A">
        <w:rPr>
          <w:rFonts w:ascii="Arial" w:hAnsi="Arial" w:cs="Arial"/>
        </w:rPr>
        <w:t xml:space="preserve">and voids (a) and creating the optimum design prior to manufacturing any part first (b). </w:t>
      </w:r>
    </w:p>
    <w:p w14:paraId="7D9B5477" w14:textId="1EAA3091" w:rsidR="00C145C1" w:rsidRPr="006A7C8A" w:rsidRDefault="006A7C8A"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68832" behindDoc="0" locked="0" layoutInCell="1" allowOverlap="1" wp14:anchorId="3857D013" wp14:editId="2D7D3DBC">
                <wp:simplePos x="0" y="0"/>
                <wp:positionH relativeFrom="margin">
                  <wp:align>right</wp:align>
                </wp:positionH>
                <wp:positionV relativeFrom="paragraph">
                  <wp:posOffset>1134110</wp:posOffset>
                </wp:positionV>
                <wp:extent cx="5731510" cy="635"/>
                <wp:effectExtent l="0" t="0" r="2540" b="0"/>
                <wp:wrapTopAndBottom/>
                <wp:docPr id="29" name="Text Box 2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40BD4F" w14:textId="30CE6400" w:rsidR="0048482F" w:rsidRPr="001A51F8" w:rsidRDefault="0048482F" w:rsidP="00C7396A">
                            <w:pPr>
                              <w:pStyle w:val="Caption"/>
                              <w:jc w:val="right"/>
                            </w:pPr>
                            <w:bookmarkStart w:id="12" w:name="_Toc30882079"/>
                            <w:r>
                              <w:t xml:space="preserve">Figure </w:t>
                            </w:r>
                            <w:fldSimple w:instr=" SEQ Figure \* ARABIC ">
                              <w:r w:rsidR="00243D28">
                                <w:rPr>
                                  <w:noProof/>
                                </w:rPr>
                                <w:t>5</w:t>
                              </w:r>
                            </w:fldSimple>
                            <w:r>
                              <w:t xml:space="preserve"> - Topology (a) Continuous Case (b) Discrete Approach</w:t>
                            </w:r>
                            <w:sdt>
                              <w:sdtPr>
                                <w:id w:val="-689367862"/>
                                <w:citation/>
                              </w:sdtPr>
                              <w:sdtContent>
                                <w:r>
                                  <w:fldChar w:fldCharType="begin"/>
                                </w:r>
                                <w:r>
                                  <w:instrText xml:space="preserve"> CITATION Saa17 \l 2057 </w:instrText>
                                </w:r>
                                <w:r>
                                  <w:fldChar w:fldCharType="separate"/>
                                </w:r>
                                <w:r>
                                  <w:rPr>
                                    <w:noProof/>
                                  </w:rPr>
                                  <w:t xml:space="preserve"> </w:t>
                                </w:r>
                                <w:r w:rsidRPr="000A757C">
                                  <w:rPr>
                                    <w:noProof/>
                                  </w:rPr>
                                  <w:t>(Saadlaoui, et al., 2017)</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57D013" id="Text Box 29" o:spid="_x0000_s1041" type="#_x0000_t202" style="position:absolute;margin-left:400.1pt;margin-top:89.3pt;width:451.3pt;height:.05pt;z-index:2517688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" stroked="f">
                <v:textbox style="mso-fit-shape-to-text:t" inset="0,0,0,0">
                  <w:txbxContent>
                    <w:p w14:paraId="3E40BD4F" w14:textId="30CE6400" w:rsidR="0048482F" w:rsidRPr="001A51F8" w:rsidRDefault="0048482F" w:rsidP="00C7396A">
                      <w:pPr>
                        <w:pStyle w:val="Caption"/>
                        <w:jc w:val="right"/>
                      </w:pPr>
                      <w:bookmarkStart w:id="13" w:name="_Toc30882079"/>
                      <w:r>
                        <w:t xml:space="preserve">Figure </w:t>
                      </w:r>
                      <w:fldSimple w:instr=" SEQ Figure \* ARABIC ">
                        <w:r w:rsidR="00243D28">
                          <w:rPr>
                            <w:noProof/>
                          </w:rPr>
                          <w:t>5</w:t>
                        </w:r>
                      </w:fldSimple>
                      <w:r>
                        <w:t xml:space="preserve"> - Topology (a) Continuous Case (b) Discrete Approach</w:t>
                      </w:r>
                      <w:sdt>
                        <w:sdtPr>
                          <w:id w:val="-689367862"/>
                          <w:citation/>
                        </w:sdtPr>
                        <w:sdtContent>
                          <w:r>
                            <w:fldChar w:fldCharType="begin"/>
                          </w:r>
                          <w:r>
                            <w:instrText xml:space="preserve"> CITATION Saa17 \l 2057 </w:instrText>
                          </w:r>
                          <w:r>
                            <w:fldChar w:fldCharType="separate"/>
                          </w:r>
                          <w:r>
                            <w:rPr>
                              <w:noProof/>
                            </w:rPr>
                            <w:t xml:space="preserve"> </w:t>
                          </w:r>
                          <w:r w:rsidRPr="000A757C">
                            <w:rPr>
                              <w:noProof/>
                            </w:rPr>
                            <w:t>(Saadlaoui, et al., 2017)</w:t>
                          </w:r>
                          <w:r>
                            <w:fldChar w:fldCharType="end"/>
                          </w:r>
                        </w:sdtContent>
                      </w:sdt>
                      <w:bookmarkEnd w:id="13"/>
                    </w:p>
                  </w:txbxContent>
                </v:textbox>
                <w10:wrap type="topAndBottom" anchorx="margin"/>
              </v:shape>
            </w:pict>
          </mc:Fallback>
        </mc:AlternateContent>
      </w:r>
    </w:p>
    <w:p w14:paraId="7FCB35CC" w14:textId="79C43F2A" w:rsidR="00C145C1" w:rsidRPr="006A7C8A" w:rsidRDefault="00C145C1" w:rsidP="006A7C8A">
      <w:pPr>
        <w:spacing w:line="480" w:lineRule="auto"/>
        <w:rPr>
          <w:rFonts w:ascii="Arial" w:hAnsi="Arial" w:cs="Arial"/>
        </w:rPr>
      </w:pPr>
    </w:p>
    <w:p w14:paraId="0E4E0812" w14:textId="445C19CA" w:rsidR="00687D23" w:rsidRPr="006A7C8A" w:rsidRDefault="00944471" w:rsidP="006A7C8A">
      <w:pPr>
        <w:spacing w:line="480" w:lineRule="auto"/>
        <w:rPr>
          <w:rFonts w:ascii="Arial" w:hAnsi="Arial" w:cs="Arial"/>
        </w:rPr>
      </w:pPr>
      <w:r w:rsidRPr="006A7C8A">
        <w:rPr>
          <w:rFonts w:ascii="Arial" w:hAnsi="Arial" w:cs="Arial"/>
          <w:noProof/>
        </w:rPr>
        <w:drawing>
          <wp:anchor distT="0" distB="0" distL="114300" distR="114300" simplePos="0" relativeHeight="251759616" behindDoc="0" locked="0" layoutInCell="1" allowOverlap="1" wp14:anchorId="0BFC7358" wp14:editId="2FF146E4">
            <wp:simplePos x="0" y="0"/>
            <wp:positionH relativeFrom="margin">
              <wp:align>center</wp:align>
            </wp:positionH>
            <wp:positionV relativeFrom="paragraph">
              <wp:posOffset>1127066</wp:posOffset>
            </wp:positionV>
            <wp:extent cx="5250180" cy="3966210"/>
            <wp:effectExtent l="0" t="0" r="762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BEBA8EAE-BF5A-486C-A8C5-ECC9F3942E4B}">
                          <a14:imgProps xmlns:a14="http://schemas.microsoft.com/office/drawing/2010/main">
                            <a14:imgLayer r:embed="rId36">
                              <a14:imgEffect>
                                <a14:sharpenSoften amount="25000"/>
                              </a14:imgEffect>
                            </a14:imgLayer>
                          </a14:imgProps>
                        </a:ext>
                        <a:ext uri="{28A0092B-C50C-407E-A947-70E740481C1C}">
                          <a14:useLocalDpi xmlns:a14="http://schemas.microsoft.com/office/drawing/2010/main" val="0"/>
                        </a:ext>
                      </a:extLst>
                    </a:blip>
                    <a:srcRect l="55943" t="21005" r="7586" b="29977"/>
                    <a:stretch/>
                  </pic:blipFill>
                  <pic:spPr bwMode="auto">
                    <a:xfrm>
                      <a:off x="0" y="0"/>
                      <a:ext cx="5250180" cy="3966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7C8A">
        <w:rPr>
          <w:rFonts w:ascii="Arial" w:hAnsi="Arial" w:cs="Arial"/>
        </w:rPr>
        <w:t>T</w:t>
      </w:r>
      <w:r w:rsidR="00EC16BF" w:rsidRPr="006A7C8A">
        <w:rPr>
          <w:rFonts w:ascii="Arial" w:hAnsi="Arial" w:cs="Arial"/>
        </w:rPr>
        <w:t xml:space="preserve">he technical drawings for the current design are shown in </w:t>
      </w:r>
      <w:r w:rsidR="00EC16BF" w:rsidRPr="006A7C8A">
        <w:rPr>
          <w:rFonts w:ascii="Arial" w:hAnsi="Arial" w:cs="Arial"/>
          <w:i/>
          <w:iCs/>
        </w:rPr>
        <w:t xml:space="preserve">Figure </w:t>
      </w:r>
      <w:r w:rsidR="00C145C1" w:rsidRPr="006A7C8A">
        <w:rPr>
          <w:rFonts w:ascii="Arial" w:hAnsi="Arial" w:cs="Arial"/>
          <w:i/>
          <w:iCs/>
        </w:rPr>
        <w:t>6</w:t>
      </w:r>
      <w:r w:rsidR="00EC16BF" w:rsidRPr="006A7C8A">
        <w:rPr>
          <w:rFonts w:ascii="Arial" w:hAnsi="Arial" w:cs="Arial"/>
        </w:rPr>
        <w:t xml:space="preserve">. </w:t>
      </w:r>
      <w:r w:rsidR="004556A8" w:rsidRPr="006A7C8A">
        <w:rPr>
          <w:rFonts w:ascii="Arial" w:hAnsi="Arial" w:cs="Arial"/>
        </w:rPr>
        <w:t>Once a topology study has been completed, areas of high stress concentration and displacement can be identified, and the modification of this part can be carried out.</w:t>
      </w:r>
    </w:p>
    <w:p w14:paraId="3E437E04" w14:textId="1C562EC1" w:rsidR="000A757C" w:rsidRPr="006A7C8A" w:rsidRDefault="006A7C8A"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73952" behindDoc="0" locked="0" layoutInCell="1" allowOverlap="1" wp14:anchorId="035E9701" wp14:editId="7ECA2BC6">
                <wp:simplePos x="0" y="0"/>
                <wp:positionH relativeFrom="margin">
                  <wp:align>center</wp:align>
                </wp:positionH>
                <wp:positionV relativeFrom="paragraph">
                  <wp:posOffset>4176026</wp:posOffset>
                </wp:positionV>
                <wp:extent cx="5352415" cy="635"/>
                <wp:effectExtent l="0" t="0" r="635" b="0"/>
                <wp:wrapTopAndBottom/>
                <wp:docPr id="32" name="Text Box 32"/>
                <wp:cNvGraphicFramePr/>
                <a:graphic xmlns:a="http://schemas.openxmlformats.org/drawingml/2006/main">
                  <a:graphicData uri="http://schemas.microsoft.com/office/word/2010/wordprocessingShape">
                    <wps:wsp>
                      <wps:cNvSpPr txBox="1"/>
                      <wps:spPr>
                        <a:xfrm>
                          <a:off x="0" y="0"/>
                          <a:ext cx="5352415" cy="635"/>
                        </a:xfrm>
                        <a:prstGeom prst="rect">
                          <a:avLst/>
                        </a:prstGeom>
                        <a:solidFill>
                          <a:prstClr val="white"/>
                        </a:solidFill>
                        <a:ln>
                          <a:noFill/>
                        </a:ln>
                      </wps:spPr>
                      <wps:txbx>
                        <w:txbxContent>
                          <w:p w14:paraId="348A80E2" w14:textId="4C6A47BB" w:rsidR="0048482F" w:rsidRPr="007C2598" w:rsidRDefault="0048482F" w:rsidP="004062F6">
                            <w:pPr>
                              <w:pStyle w:val="Caption"/>
                              <w:jc w:val="right"/>
                              <w:rPr>
                                <w:noProof/>
                              </w:rPr>
                            </w:pPr>
                            <w:bookmarkStart w:id="14" w:name="_Toc30882080"/>
                            <w:r>
                              <w:t xml:space="preserve">Figure </w:t>
                            </w:r>
                            <w:fldSimple w:instr=" SEQ Figure \* ARABIC ">
                              <w:r w:rsidR="00243D28">
                                <w:rPr>
                                  <w:noProof/>
                                </w:rPr>
                                <w:t>6</w:t>
                              </w:r>
                            </w:fldSimple>
                            <w:r>
                              <w:t xml:space="preserve"> - Support Bracket Technical Drawings</w:t>
                            </w:r>
                            <w:sdt>
                              <w:sdtPr>
                                <w:id w:val="1537161787"/>
                                <w:citation/>
                              </w:sdtPr>
                              <w:sdtContent>
                                <w:r>
                                  <w:fldChar w:fldCharType="begin"/>
                                </w:r>
                                <w:r>
                                  <w:instrText xml:space="preserve"> CITATION GRA17 \l 2057 </w:instrText>
                                </w:r>
                                <w:r>
                                  <w:fldChar w:fldCharType="separate"/>
                                </w:r>
                                <w:r>
                                  <w:rPr>
                                    <w:noProof/>
                                  </w:rPr>
                                  <w:t xml:space="preserve"> </w:t>
                                </w:r>
                                <w:r w:rsidRPr="000A757C">
                                  <w:rPr>
                                    <w:noProof/>
                                  </w:rPr>
                                  <w:t>(GRABCAD, 2017)</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5E9701" id="Text Box 32" o:spid="_x0000_s1042" type="#_x0000_t202" style="position:absolute;margin-left:0;margin-top:328.8pt;width:421.45pt;height:.05pt;z-index:2517739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" stroked="f">
                <v:textbox style="mso-fit-shape-to-text:t" inset="0,0,0,0">
                  <w:txbxContent>
                    <w:p w14:paraId="348A80E2" w14:textId="4C6A47BB" w:rsidR="0048482F" w:rsidRPr="007C2598" w:rsidRDefault="0048482F" w:rsidP="004062F6">
                      <w:pPr>
                        <w:pStyle w:val="Caption"/>
                        <w:jc w:val="right"/>
                        <w:rPr>
                          <w:noProof/>
                        </w:rPr>
                      </w:pPr>
                      <w:bookmarkStart w:id="15" w:name="_Toc30882080"/>
                      <w:r>
                        <w:t xml:space="preserve">Figure </w:t>
                      </w:r>
                      <w:fldSimple w:instr=" SEQ Figure \* ARABIC ">
                        <w:r w:rsidR="00243D28">
                          <w:rPr>
                            <w:noProof/>
                          </w:rPr>
                          <w:t>6</w:t>
                        </w:r>
                      </w:fldSimple>
                      <w:r>
                        <w:t xml:space="preserve"> - Support Bracket Technical Drawings</w:t>
                      </w:r>
                      <w:sdt>
                        <w:sdtPr>
                          <w:id w:val="1537161787"/>
                          <w:citation/>
                        </w:sdtPr>
                        <w:sdtContent>
                          <w:r>
                            <w:fldChar w:fldCharType="begin"/>
                          </w:r>
                          <w:r>
                            <w:instrText xml:space="preserve"> CITATION GRA17 \l 2057 </w:instrText>
                          </w:r>
                          <w:r>
                            <w:fldChar w:fldCharType="separate"/>
                          </w:r>
                          <w:r>
                            <w:rPr>
                              <w:noProof/>
                            </w:rPr>
                            <w:t xml:space="preserve"> </w:t>
                          </w:r>
                          <w:r w:rsidRPr="000A757C">
                            <w:rPr>
                              <w:noProof/>
                            </w:rPr>
                            <w:t>(GRABCAD, 2017)</w:t>
                          </w:r>
                          <w:r>
                            <w:fldChar w:fldCharType="end"/>
                          </w:r>
                        </w:sdtContent>
                      </w:sdt>
                      <w:bookmarkEnd w:id="15"/>
                    </w:p>
                  </w:txbxContent>
                </v:textbox>
                <w10:wrap type="topAndBottom" anchorx="margin"/>
              </v:shape>
            </w:pict>
          </mc:Fallback>
        </mc:AlternateContent>
      </w:r>
    </w:p>
    <w:p w14:paraId="2000CD5C" w14:textId="7DF5156A" w:rsidR="00AF0F87" w:rsidRPr="006A7C8A" w:rsidRDefault="004556A8" w:rsidP="006A7C8A">
      <w:pPr>
        <w:spacing w:line="480" w:lineRule="auto"/>
        <w:rPr>
          <w:rFonts w:ascii="Arial" w:hAnsi="Arial" w:cs="Arial"/>
        </w:rPr>
      </w:pPr>
      <w:r w:rsidRPr="006A7C8A">
        <w:rPr>
          <w:rFonts w:ascii="Arial" w:hAnsi="Arial" w:cs="Arial"/>
        </w:rPr>
        <w:lastRenderedPageBreak/>
        <w:t>The material requirement for this project is</w:t>
      </w:r>
      <w:r w:rsidR="00034530" w:rsidRPr="006A7C8A">
        <w:rPr>
          <w:rFonts w:ascii="Arial" w:hAnsi="Arial" w:cs="Arial"/>
        </w:rPr>
        <w:t xml:space="preserve"> Polyetherimide (PEI), known as</w:t>
      </w:r>
      <w:r w:rsidRPr="006A7C8A">
        <w:rPr>
          <w:rFonts w:ascii="Arial" w:hAnsi="Arial" w:cs="Arial"/>
        </w:rPr>
        <w:t xml:space="preserve"> </w:t>
      </w:r>
      <w:proofErr w:type="spellStart"/>
      <w:r w:rsidRPr="006A7C8A">
        <w:rPr>
          <w:rFonts w:ascii="Arial" w:hAnsi="Arial" w:cs="Arial"/>
        </w:rPr>
        <w:t>Ultem</w:t>
      </w:r>
      <w:proofErr w:type="spellEnd"/>
      <w:r w:rsidRPr="006A7C8A">
        <w:rPr>
          <w:rFonts w:ascii="Arial" w:hAnsi="Arial" w:cs="Arial"/>
        </w:rPr>
        <w:t xml:space="preserve"> 9085</w:t>
      </w:r>
      <w:r w:rsidR="00034530" w:rsidRPr="006A7C8A">
        <w:rPr>
          <w:rFonts w:ascii="Arial" w:hAnsi="Arial" w:cs="Arial"/>
        </w:rPr>
        <w:t xml:space="preserve"> by its trade name. It</w:t>
      </w:r>
      <w:r w:rsidRPr="006A7C8A">
        <w:rPr>
          <w:rFonts w:ascii="Arial" w:hAnsi="Arial" w:cs="Arial"/>
        </w:rPr>
        <w:t xml:space="preserve"> is a high flow</w:t>
      </w:r>
      <w:r w:rsidR="00034530" w:rsidRPr="006A7C8A">
        <w:rPr>
          <w:rFonts w:ascii="Arial" w:hAnsi="Arial" w:cs="Arial"/>
        </w:rPr>
        <w:t xml:space="preserve">, </w:t>
      </w:r>
      <w:r w:rsidR="00703D67" w:rsidRPr="006A7C8A">
        <w:rPr>
          <w:rFonts w:ascii="Arial" w:hAnsi="Arial" w:cs="Arial"/>
        </w:rPr>
        <w:t>amorphous, transparent</w:t>
      </w:r>
      <w:r w:rsidRPr="006A7C8A">
        <w:rPr>
          <w:rFonts w:ascii="Arial" w:hAnsi="Arial" w:cs="Arial"/>
        </w:rPr>
        <w:t xml:space="preserve"> blend according to its creator, </w:t>
      </w:r>
      <w:proofErr w:type="spellStart"/>
      <w:r w:rsidRPr="006A7C8A">
        <w:rPr>
          <w:rFonts w:ascii="Arial" w:hAnsi="Arial" w:cs="Arial"/>
        </w:rPr>
        <w:t>Sabic</w:t>
      </w:r>
      <w:proofErr w:type="spellEnd"/>
      <w:r w:rsidRPr="006A7C8A">
        <w:rPr>
          <w:rFonts w:ascii="Arial" w:hAnsi="Arial" w:cs="Arial"/>
        </w:rPr>
        <w:t xml:space="preserve"> Innovative Plastics </w:t>
      </w:r>
      <w:sdt>
        <w:sdtPr>
          <w:rPr>
            <w:rFonts w:ascii="Arial" w:hAnsi="Arial" w:cs="Arial"/>
          </w:rPr>
          <w:id w:val="-877312344"/>
          <w:citation/>
        </w:sdtPr>
        <w:sdtContent>
          <w:r w:rsidRPr="006A7C8A">
            <w:rPr>
              <w:rFonts w:ascii="Arial" w:hAnsi="Arial" w:cs="Arial"/>
            </w:rPr>
            <w:fldChar w:fldCharType="begin"/>
          </w:r>
          <w:r w:rsidRPr="006A7C8A">
            <w:rPr>
              <w:rFonts w:ascii="Arial" w:hAnsi="Arial" w:cs="Arial"/>
            </w:rPr>
            <w:instrText xml:space="preserve">CITATION Sab20 \n  \t  \l 2057 </w:instrText>
          </w:r>
          <w:r w:rsidRPr="006A7C8A">
            <w:rPr>
              <w:rFonts w:ascii="Arial" w:hAnsi="Arial" w:cs="Arial"/>
            </w:rPr>
            <w:fldChar w:fldCharType="separate"/>
          </w:r>
          <w:r w:rsidR="000A757C" w:rsidRPr="006A7C8A">
            <w:rPr>
              <w:rFonts w:ascii="Arial" w:hAnsi="Arial" w:cs="Arial"/>
              <w:noProof/>
            </w:rPr>
            <w:t>(2020)</w:t>
          </w:r>
          <w:r w:rsidRPr="006A7C8A">
            <w:rPr>
              <w:rFonts w:ascii="Arial" w:hAnsi="Arial" w:cs="Arial"/>
            </w:rPr>
            <w:fldChar w:fldCharType="end"/>
          </w:r>
        </w:sdtContent>
      </w:sdt>
      <w:r w:rsidRPr="006A7C8A">
        <w:rPr>
          <w:rFonts w:ascii="Arial" w:hAnsi="Arial" w:cs="Arial"/>
        </w:rPr>
        <w:t xml:space="preserve">. </w:t>
      </w:r>
      <w:r w:rsidR="00703D67" w:rsidRPr="006A7C8A">
        <w:rPr>
          <w:rFonts w:ascii="Arial" w:hAnsi="Arial" w:cs="Arial"/>
        </w:rPr>
        <w:t xml:space="preserve">The material is a desirable choice due to its mechanical properties. It boasts relatively low density compared to other traditionally used materials for similar processes, and strong flame, smoke and toxicity resistant properties </w:t>
      </w:r>
      <w:sdt>
        <w:sdtPr>
          <w:rPr>
            <w:rFonts w:ascii="Arial" w:hAnsi="Arial" w:cs="Arial"/>
          </w:rPr>
          <w:id w:val="-1561551413"/>
          <w:citation/>
        </w:sdtPr>
        <w:sdtContent>
          <w:r w:rsidR="00703D67" w:rsidRPr="006A7C8A">
            <w:rPr>
              <w:rFonts w:ascii="Arial" w:hAnsi="Arial" w:cs="Arial"/>
            </w:rPr>
            <w:fldChar w:fldCharType="begin"/>
          </w:r>
          <w:r w:rsidR="00703D67" w:rsidRPr="006A7C8A">
            <w:rPr>
              <w:rFonts w:ascii="Arial" w:hAnsi="Arial" w:cs="Arial"/>
            </w:rPr>
            <w:instrText xml:space="preserve"> CITATION Bag11 \l 2057 </w:instrText>
          </w:r>
          <w:r w:rsidR="00703D67" w:rsidRPr="006A7C8A">
            <w:rPr>
              <w:rFonts w:ascii="Arial" w:hAnsi="Arial" w:cs="Arial"/>
            </w:rPr>
            <w:fldChar w:fldCharType="separate"/>
          </w:r>
          <w:r w:rsidR="000A757C" w:rsidRPr="006A7C8A">
            <w:rPr>
              <w:rFonts w:ascii="Arial" w:hAnsi="Arial" w:cs="Arial"/>
              <w:noProof/>
            </w:rPr>
            <w:t>(Bagsik &amp; Schoppner, 2011)</w:t>
          </w:r>
          <w:r w:rsidR="00703D67" w:rsidRPr="006A7C8A">
            <w:rPr>
              <w:rFonts w:ascii="Arial" w:hAnsi="Arial" w:cs="Arial"/>
            </w:rPr>
            <w:fldChar w:fldCharType="end"/>
          </w:r>
        </w:sdtContent>
      </w:sdt>
      <w:r w:rsidR="00703D67" w:rsidRPr="006A7C8A">
        <w:rPr>
          <w:rFonts w:ascii="Arial" w:hAnsi="Arial" w:cs="Arial"/>
        </w:rPr>
        <w:t>. PEI is</w:t>
      </w:r>
      <w:r w:rsidR="00AF1EC6" w:rsidRPr="006A7C8A">
        <w:rPr>
          <w:rFonts w:ascii="Arial" w:hAnsi="Arial" w:cs="Arial"/>
        </w:rPr>
        <w:t xml:space="preserve"> compatible </w:t>
      </w:r>
      <w:r w:rsidR="00703D67" w:rsidRPr="006A7C8A">
        <w:rPr>
          <w:rFonts w:ascii="Arial" w:hAnsi="Arial" w:cs="Arial"/>
        </w:rPr>
        <w:t>with Fused Deposition Modelling (FDM)</w:t>
      </w:r>
      <w:r w:rsidR="00394373" w:rsidRPr="006A7C8A">
        <w:rPr>
          <w:rFonts w:ascii="Arial" w:hAnsi="Arial" w:cs="Arial"/>
        </w:rPr>
        <w:t xml:space="preserve">, a process shown in </w:t>
      </w:r>
      <w:r w:rsidR="00394373" w:rsidRPr="006A7C8A">
        <w:rPr>
          <w:rFonts w:ascii="Arial" w:hAnsi="Arial" w:cs="Arial"/>
          <w:i/>
          <w:iCs/>
        </w:rPr>
        <w:t xml:space="preserve">Figure </w:t>
      </w:r>
      <w:r w:rsidR="00C145C1" w:rsidRPr="006A7C8A">
        <w:rPr>
          <w:rFonts w:ascii="Arial" w:hAnsi="Arial" w:cs="Arial"/>
          <w:i/>
          <w:iCs/>
        </w:rPr>
        <w:t>7</w:t>
      </w:r>
      <w:r w:rsidR="00394373" w:rsidRPr="006A7C8A">
        <w:rPr>
          <w:rFonts w:ascii="Arial" w:hAnsi="Arial" w:cs="Arial"/>
        </w:rPr>
        <w:t xml:space="preserve">, </w:t>
      </w:r>
      <w:r w:rsidR="00703D67" w:rsidRPr="006A7C8A">
        <w:rPr>
          <w:rFonts w:ascii="Arial" w:hAnsi="Arial" w:cs="Arial"/>
        </w:rPr>
        <w:t xml:space="preserve">which </w:t>
      </w:r>
      <w:r w:rsidR="00AF1EC6" w:rsidRPr="006A7C8A">
        <w:rPr>
          <w:rFonts w:ascii="Arial" w:hAnsi="Arial" w:cs="Arial"/>
        </w:rPr>
        <w:t xml:space="preserve">allows the additive manufacturing process of complex shapes to be viable. FDM is a process in which a physical object is created as an exact replica from a CAD model by uniquely fusing layer by layer deposits of the material being used through an accurate nozzle </w:t>
      </w:r>
      <w:sdt>
        <w:sdtPr>
          <w:rPr>
            <w:rFonts w:ascii="Arial" w:hAnsi="Arial" w:cs="Arial"/>
          </w:rPr>
          <w:id w:val="1317616364"/>
          <w:citation/>
        </w:sdtPr>
        <w:sdtContent>
          <w:r w:rsidR="00AF1EC6" w:rsidRPr="006A7C8A">
            <w:rPr>
              <w:rFonts w:ascii="Arial" w:hAnsi="Arial" w:cs="Arial"/>
            </w:rPr>
            <w:fldChar w:fldCharType="begin"/>
          </w:r>
          <w:r w:rsidR="00AF1EC6" w:rsidRPr="006A7C8A">
            <w:rPr>
              <w:rFonts w:ascii="Arial" w:hAnsi="Arial" w:cs="Arial"/>
            </w:rPr>
            <w:instrText xml:space="preserve"> CITATION Has14 \l 2057 </w:instrText>
          </w:r>
          <w:r w:rsidR="00AF1EC6" w:rsidRPr="006A7C8A">
            <w:rPr>
              <w:rFonts w:ascii="Arial" w:hAnsi="Arial" w:cs="Arial"/>
            </w:rPr>
            <w:fldChar w:fldCharType="separate"/>
          </w:r>
          <w:r w:rsidR="000A757C" w:rsidRPr="006A7C8A">
            <w:rPr>
              <w:rFonts w:ascii="Arial" w:hAnsi="Arial" w:cs="Arial"/>
              <w:noProof/>
            </w:rPr>
            <w:t>(Hashmi, et al., 2014)</w:t>
          </w:r>
          <w:r w:rsidR="00AF1EC6" w:rsidRPr="006A7C8A">
            <w:rPr>
              <w:rFonts w:ascii="Arial" w:hAnsi="Arial" w:cs="Arial"/>
            </w:rPr>
            <w:fldChar w:fldCharType="end"/>
          </w:r>
        </w:sdtContent>
      </w:sdt>
      <w:r w:rsidR="00AF1EC6" w:rsidRPr="006A7C8A">
        <w:rPr>
          <w:rFonts w:ascii="Arial" w:hAnsi="Arial" w:cs="Arial"/>
        </w:rPr>
        <w:t xml:space="preserve">. </w:t>
      </w:r>
      <w:r w:rsidR="00687D23" w:rsidRPr="006A7C8A">
        <w:rPr>
          <w:rFonts w:ascii="Arial" w:hAnsi="Arial" w:cs="Arial"/>
        </w:rPr>
        <w:t>The manufacturing process and material choice therefore make an optimal design from a topology study possible.</w:t>
      </w:r>
    </w:p>
    <w:p w14:paraId="087CA4FA" w14:textId="62A82F12" w:rsidR="00AE626C" w:rsidRPr="006A7C8A" w:rsidRDefault="008630FF" w:rsidP="006A7C8A">
      <w:pPr>
        <w:spacing w:line="480" w:lineRule="auto"/>
        <w:rPr>
          <w:rFonts w:ascii="Arial" w:hAnsi="Arial" w:cs="Arial"/>
          <w:color w:val="FF0000"/>
        </w:rPr>
      </w:pPr>
      <w:r w:rsidRPr="006A7C8A">
        <w:rPr>
          <w:rFonts w:ascii="Arial" w:hAnsi="Arial" w:cs="Arial"/>
          <w:noProof/>
        </w:rPr>
        <w:drawing>
          <wp:anchor distT="0" distB="0" distL="114300" distR="114300" simplePos="0" relativeHeight="251769856" behindDoc="0" locked="0" layoutInCell="1" allowOverlap="1" wp14:anchorId="024FEC46" wp14:editId="273EA462">
            <wp:simplePos x="0" y="0"/>
            <wp:positionH relativeFrom="margin">
              <wp:align>center</wp:align>
            </wp:positionH>
            <wp:positionV relativeFrom="paragraph">
              <wp:posOffset>250009</wp:posOffset>
            </wp:positionV>
            <wp:extent cx="3879215" cy="1662430"/>
            <wp:effectExtent l="0" t="0" r="6985"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74382" t="23952" r="5310" b="60569"/>
                    <a:stretch/>
                  </pic:blipFill>
                  <pic:spPr bwMode="auto">
                    <a:xfrm>
                      <a:off x="0" y="0"/>
                      <a:ext cx="3879215" cy="1662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1619D" w14:textId="6922B5DB" w:rsidR="00AE626C" w:rsidRPr="006A7C8A" w:rsidRDefault="008630FF"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71904" behindDoc="0" locked="0" layoutInCell="1" allowOverlap="1" wp14:anchorId="2DBC8062" wp14:editId="387C52F5">
                <wp:simplePos x="0" y="0"/>
                <wp:positionH relativeFrom="margin">
                  <wp:posOffset>1198880</wp:posOffset>
                </wp:positionH>
                <wp:positionV relativeFrom="paragraph">
                  <wp:posOffset>1856237</wp:posOffset>
                </wp:positionV>
                <wp:extent cx="3324860" cy="635"/>
                <wp:effectExtent l="0" t="0" r="8890" b="0"/>
                <wp:wrapTopAndBottom/>
                <wp:docPr id="31" name="Text Box 31"/>
                <wp:cNvGraphicFramePr/>
                <a:graphic xmlns:a="http://schemas.openxmlformats.org/drawingml/2006/main">
                  <a:graphicData uri="http://schemas.microsoft.com/office/word/2010/wordprocessingShape">
                    <wps:wsp>
                      <wps:cNvSpPr txBox="1"/>
                      <wps:spPr>
                        <a:xfrm>
                          <a:off x="0" y="0"/>
                          <a:ext cx="3324860" cy="635"/>
                        </a:xfrm>
                        <a:prstGeom prst="rect">
                          <a:avLst/>
                        </a:prstGeom>
                        <a:solidFill>
                          <a:prstClr val="white"/>
                        </a:solidFill>
                        <a:ln>
                          <a:noFill/>
                        </a:ln>
                      </wps:spPr>
                      <wps:txbx>
                        <w:txbxContent>
                          <w:p w14:paraId="33A84DF7" w14:textId="0912D1BB" w:rsidR="0048482F" w:rsidRPr="002351E5" w:rsidRDefault="0048482F" w:rsidP="00687D23">
                            <w:pPr>
                              <w:pStyle w:val="Caption"/>
                              <w:jc w:val="right"/>
                              <w:rPr>
                                <w:noProof/>
                              </w:rPr>
                            </w:pPr>
                            <w:bookmarkStart w:id="16" w:name="_Toc30882081"/>
                            <w:r>
                              <w:t xml:space="preserve">Figure </w:t>
                            </w:r>
                            <w:fldSimple w:instr=" SEQ Figure \* ARABIC ">
                              <w:r w:rsidR="00243D28">
                                <w:rPr>
                                  <w:noProof/>
                                </w:rPr>
                                <w:t>7</w:t>
                              </w:r>
                            </w:fldSimple>
                            <w:r>
                              <w:t xml:space="preserve"> - FDM Process </w:t>
                            </w:r>
                            <w:sdt>
                              <w:sdtPr>
                                <w:id w:val="-1912456456"/>
                                <w:citation/>
                              </w:sdtPr>
                              <w:sdtContent>
                                <w:r>
                                  <w:fldChar w:fldCharType="begin"/>
                                </w:r>
                                <w:r>
                                  <w:instrText xml:space="preserve"> CITATION Has14 \l 2057 </w:instrText>
                                </w:r>
                                <w:r>
                                  <w:fldChar w:fldCharType="separate"/>
                                </w:r>
                                <w:r w:rsidRPr="000A757C">
                                  <w:rPr>
                                    <w:noProof/>
                                  </w:rPr>
                                  <w:t>(Hashmi, et al., 2014)</w:t>
                                </w:r>
                                <w:r>
                                  <w:fldChar w:fldCharType="end"/>
                                </w:r>
                              </w:sdtContent>
                            </w:sdt>
                            <w:bookmarkEnd w:id="16"/>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C8062" id="Text Box 31" o:spid="_x0000_s1043" type="#_x0000_t202" style="position:absolute;margin-left:94.4pt;margin-top:146.15pt;width:261.8pt;height:.05pt;z-index:2517719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" stroked="f">
                <v:textbox style="mso-fit-shape-to-text:t" inset="0,0,0,0">
                  <w:txbxContent>
                    <w:p w14:paraId="33A84DF7" w14:textId="0912D1BB" w:rsidR="0048482F" w:rsidRPr="002351E5" w:rsidRDefault="0048482F" w:rsidP="00687D23">
                      <w:pPr>
                        <w:pStyle w:val="Caption"/>
                        <w:jc w:val="right"/>
                        <w:rPr>
                          <w:noProof/>
                        </w:rPr>
                      </w:pPr>
                      <w:bookmarkStart w:id="17" w:name="_Toc30882081"/>
                      <w:r>
                        <w:t xml:space="preserve">Figure </w:t>
                      </w:r>
                      <w:fldSimple w:instr=" SEQ Figure \* ARABIC ">
                        <w:r w:rsidR="00243D28">
                          <w:rPr>
                            <w:noProof/>
                          </w:rPr>
                          <w:t>7</w:t>
                        </w:r>
                      </w:fldSimple>
                      <w:r>
                        <w:t xml:space="preserve"> - FDM Process </w:t>
                      </w:r>
                      <w:sdt>
                        <w:sdtPr>
                          <w:id w:val="-1912456456"/>
                          <w:citation/>
                        </w:sdtPr>
                        <w:sdtContent>
                          <w:r>
                            <w:fldChar w:fldCharType="begin"/>
                          </w:r>
                          <w:r>
                            <w:instrText xml:space="preserve"> CITATION Has14 \l 2057 </w:instrText>
                          </w:r>
                          <w:r>
                            <w:fldChar w:fldCharType="separate"/>
                          </w:r>
                          <w:r w:rsidRPr="000A757C">
                            <w:rPr>
                              <w:noProof/>
                            </w:rPr>
                            <w:t>(Hashmi, et al., 2014)</w:t>
                          </w:r>
                          <w:r>
                            <w:fldChar w:fldCharType="end"/>
                          </w:r>
                        </w:sdtContent>
                      </w:sdt>
                      <w:bookmarkEnd w:id="17"/>
                      <w:r>
                        <w:t xml:space="preserve"> </w:t>
                      </w:r>
                    </w:p>
                  </w:txbxContent>
                </v:textbox>
                <w10:wrap type="topAndBottom" anchorx="margin"/>
              </v:shape>
            </w:pict>
          </mc:Fallback>
        </mc:AlternateContent>
      </w:r>
    </w:p>
    <w:p w14:paraId="5A7BE973" w14:textId="3BEE21D6" w:rsidR="000C28E5" w:rsidRPr="006A7C8A" w:rsidRDefault="000C28E5" w:rsidP="006A7C8A">
      <w:pPr>
        <w:spacing w:line="480" w:lineRule="auto"/>
        <w:rPr>
          <w:rFonts w:ascii="Arial" w:hAnsi="Arial" w:cs="Arial"/>
        </w:rPr>
      </w:pPr>
    </w:p>
    <w:p w14:paraId="3994E775" w14:textId="7E2D84E1" w:rsidR="00AC09DE" w:rsidRPr="006A7C8A" w:rsidRDefault="00AC09DE" w:rsidP="006A7C8A">
      <w:pPr>
        <w:spacing w:line="480" w:lineRule="auto"/>
        <w:rPr>
          <w:rFonts w:ascii="Arial" w:hAnsi="Arial" w:cs="Arial"/>
        </w:rPr>
      </w:pPr>
    </w:p>
    <w:p w14:paraId="334FA739" w14:textId="11CEF660" w:rsidR="00AC09DE" w:rsidRPr="006A7C8A" w:rsidRDefault="00AC09DE" w:rsidP="006A7C8A">
      <w:pPr>
        <w:spacing w:line="480" w:lineRule="auto"/>
        <w:rPr>
          <w:rFonts w:ascii="Arial" w:hAnsi="Arial" w:cs="Arial"/>
        </w:rPr>
      </w:pPr>
    </w:p>
    <w:p w14:paraId="4BCE6AFC" w14:textId="48EB2288" w:rsidR="00AC09DE" w:rsidRPr="006A7C8A" w:rsidRDefault="00AC09DE" w:rsidP="006A7C8A">
      <w:pPr>
        <w:spacing w:line="480" w:lineRule="auto"/>
        <w:rPr>
          <w:rFonts w:ascii="Arial" w:hAnsi="Arial" w:cs="Arial"/>
        </w:rPr>
      </w:pPr>
    </w:p>
    <w:p w14:paraId="7F98A534" w14:textId="1E06A804" w:rsidR="00AC09DE" w:rsidRPr="006A7C8A" w:rsidRDefault="00AC09DE" w:rsidP="006A7C8A">
      <w:pPr>
        <w:spacing w:line="480" w:lineRule="auto"/>
        <w:rPr>
          <w:rFonts w:ascii="Arial" w:hAnsi="Arial" w:cs="Arial"/>
        </w:rPr>
      </w:pPr>
    </w:p>
    <w:p w14:paraId="00685921" w14:textId="3E2FF8E4" w:rsidR="00AC09DE" w:rsidRPr="006A7C8A" w:rsidRDefault="00AC09DE" w:rsidP="006A7C8A">
      <w:pPr>
        <w:spacing w:line="480" w:lineRule="auto"/>
        <w:rPr>
          <w:rFonts w:ascii="Arial" w:hAnsi="Arial" w:cs="Arial"/>
        </w:rPr>
      </w:pPr>
    </w:p>
    <w:p w14:paraId="4975B315" w14:textId="40A8732A" w:rsidR="004A2688" w:rsidRPr="006A7C8A" w:rsidRDefault="000C28E5" w:rsidP="006A7C8A">
      <w:pPr>
        <w:pStyle w:val="Heading1"/>
        <w:spacing w:line="480" w:lineRule="auto"/>
        <w:rPr>
          <w:rFonts w:ascii="Arial" w:hAnsi="Arial" w:cs="Arial"/>
        </w:rPr>
      </w:pPr>
      <w:bookmarkStart w:id="18" w:name="_Toc30882064"/>
      <w:r w:rsidRPr="006A7C8A">
        <w:rPr>
          <w:rFonts w:ascii="Arial" w:hAnsi="Arial" w:cs="Arial"/>
        </w:rPr>
        <w:lastRenderedPageBreak/>
        <w:t>3. Topology Optimi</w:t>
      </w:r>
      <w:r w:rsidR="008B4E54" w:rsidRPr="006A7C8A">
        <w:rPr>
          <w:rFonts w:ascii="Arial" w:hAnsi="Arial" w:cs="Arial"/>
        </w:rPr>
        <w:t>z</w:t>
      </w:r>
      <w:r w:rsidRPr="006A7C8A">
        <w:rPr>
          <w:rFonts w:ascii="Arial" w:hAnsi="Arial" w:cs="Arial"/>
        </w:rPr>
        <w:t>ation</w:t>
      </w:r>
      <w:bookmarkEnd w:id="18"/>
    </w:p>
    <w:p w14:paraId="79D1F591" w14:textId="29F08CA3" w:rsidR="000C28E5" w:rsidRPr="006A7C8A" w:rsidRDefault="008A372C" w:rsidP="006A7C8A">
      <w:pPr>
        <w:spacing w:line="480" w:lineRule="auto"/>
        <w:rPr>
          <w:rFonts w:ascii="Arial" w:hAnsi="Arial" w:cs="Arial"/>
        </w:rPr>
      </w:pPr>
      <w:r w:rsidRPr="006A7C8A">
        <w:rPr>
          <w:rFonts w:ascii="Arial" w:hAnsi="Arial" w:cs="Arial"/>
        </w:rPr>
        <w:t xml:space="preserve">In the last few decades, topology optimization </w:t>
      </w:r>
      <w:r w:rsidR="00BA22CB" w:rsidRPr="006A7C8A">
        <w:rPr>
          <w:rFonts w:ascii="Arial" w:hAnsi="Arial" w:cs="Arial"/>
        </w:rPr>
        <w:t xml:space="preserve">(TO) </w:t>
      </w:r>
      <w:r w:rsidRPr="006A7C8A">
        <w:rPr>
          <w:rFonts w:ascii="Arial" w:hAnsi="Arial" w:cs="Arial"/>
        </w:rPr>
        <w:t xml:space="preserve">has expanded significantly due to its ability to successfully address practical engineering problems in a variety of fields </w:t>
      </w:r>
      <w:sdt>
        <w:sdtPr>
          <w:rPr>
            <w:rFonts w:ascii="Arial" w:hAnsi="Arial" w:cs="Arial"/>
          </w:rPr>
          <w:id w:val="-1275629549"/>
          <w:citation/>
        </w:sdtPr>
        <w:sdtContent>
          <w:r w:rsidRPr="006A7C8A">
            <w:rPr>
              <w:rFonts w:ascii="Arial" w:hAnsi="Arial" w:cs="Arial"/>
            </w:rPr>
            <w:fldChar w:fldCharType="begin"/>
          </w:r>
          <w:r w:rsidRPr="006A7C8A">
            <w:rPr>
              <w:rFonts w:ascii="Arial" w:hAnsi="Arial" w:cs="Arial"/>
            </w:rPr>
            <w:instrText xml:space="preserve"> CITATION Bin01 \l 2057 </w:instrText>
          </w:r>
          <w:r w:rsidRPr="006A7C8A">
            <w:rPr>
              <w:rFonts w:ascii="Arial" w:hAnsi="Arial" w:cs="Arial"/>
            </w:rPr>
            <w:fldChar w:fldCharType="separate"/>
          </w:r>
          <w:r w:rsidR="000A757C" w:rsidRPr="006A7C8A">
            <w:rPr>
              <w:rFonts w:ascii="Arial" w:hAnsi="Arial" w:cs="Arial"/>
              <w:noProof/>
            </w:rPr>
            <w:t>(Bing-Chung &amp; Kikuchi, 2001)</w:t>
          </w:r>
          <w:r w:rsidRPr="006A7C8A">
            <w:rPr>
              <w:rFonts w:ascii="Arial" w:hAnsi="Arial" w:cs="Arial"/>
            </w:rPr>
            <w:fldChar w:fldCharType="end"/>
          </w:r>
        </w:sdtContent>
      </w:sdt>
      <w:r w:rsidRPr="006A7C8A">
        <w:rPr>
          <w:rFonts w:ascii="Arial" w:hAnsi="Arial" w:cs="Arial"/>
        </w:rPr>
        <w:t xml:space="preserve">. </w:t>
      </w:r>
      <w:r w:rsidR="008B4E54" w:rsidRPr="006A7C8A">
        <w:rPr>
          <w:rFonts w:ascii="Arial" w:hAnsi="Arial" w:cs="Arial"/>
        </w:rPr>
        <w:t xml:space="preserve">The development of this field can be found originally in studies by Kohn and Strang </w:t>
      </w:r>
      <w:sdt>
        <w:sdtPr>
          <w:rPr>
            <w:rFonts w:ascii="Arial" w:hAnsi="Arial" w:cs="Arial"/>
          </w:rPr>
          <w:id w:val="713547413"/>
          <w:citation/>
        </w:sdtPr>
        <w:sdtContent>
          <w:r w:rsidR="008B4E54" w:rsidRPr="006A7C8A">
            <w:rPr>
              <w:rFonts w:ascii="Arial" w:hAnsi="Arial" w:cs="Arial"/>
            </w:rPr>
            <w:fldChar w:fldCharType="begin"/>
          </w:r>
          <w:r w:rsidR="008B4E54" w:rsidRPr="006A7C8A">
            <w:rPr>
              <w:rFonts w:ascii="Arial" w:hAnsi="Arial" w:cs="Arial"/>
            </w:rPr>
            <w:instrText xml:space="preserve">CITATION Koh86 \n  \t  \l 2057 </w:instrText>
          </w:r>
          <w:r w:rsidR="008B4E54" w:rsidRPr="006A7C8A">
            <w:rPr>
              <w:rFonts w:ascii="Arial" w:hAnsi="Arial" w:cs="Arial"/>
            </w:rPr>
            <w:fldChar w:fldCharType="separate"/>
          </w:r>
          <w:r w:rsidR="000A757C" w:rsidRPr="006A7C8A">
            <w:rPr>
              <w:rFonts w:ascii="Arial" w:hAnsi="Arial" w:cs="Arial"/>
              <w:noProof/>
            </w:rPr>
            <w:t>(1986)</w:t>
          </w:r>
          <w:r w:rsidR="008B4E54" w:rsidRPr="006A7C8A">
            <w:rPr>
              <w:rFonts w:ascii="Arial" w:hAnsi="Arial" w:cs="Arial"/>
            </w:rPr>
            <w:fldChar w:fldCharType="end"/>
          </w:r>
        </w:sdtContent>
      </w:sdt>
      <w:r w:rsidR="008B4E54" w:rsidRPr="006A7C8A">
        <w:rPr>
          <w:rFonts w:ascii="Arial" w:hAnsi="Arial" w:cs="Arial"/>
        </w:rPr>
        <w:t xml:space="preserve"> and </w:t>
      </w:r>
      <w:proofErr w:type="spellStart"/>
      <w:r w:rsidR="008B4E54" w:rsidRPr="006A7C8A">
        <w:rPr>
          <w:rFonts w:ascii="Arial" w:hAnsi="Arial" w:cs="Arial"/>
        </w:rPr>
        <w:t>Bendsoe</w:t>
      </w:r>
      <w:proofErr w:type="spellEnd"/>
      <w:r w:rsidR="008B4E54" w:rsidRPr="006A7C8A">
        <w:rPr>
          <w:rFonts w:ascii="Arial" w:hAnsi="Arial" w:cs="Arial"/>
        </w:rPr>
        <w:t xml:space="preserve"> and Kikuchi </w:t>
      </w:r>
      <w:sdt>
        <w:sdtPr>
          <w:rPr>
            <w:rFonts w:ascii="Arial" w:hAnsi="Arial" w:cs="Arial"/>
          </w:rPr>
          <w:id w:val="-1097393436"/>
          <w:citation/>
        </w:sdtPr>
        <w:sdtContent>
          <w:r w:rsidR="008B4E54" w:rsidRPr="006A7C8A">
            <w:rPr>
              <w:rFonts w:ascii="Arial" w:hAnsi="Arial" w:cs="Arial"/>
            </w:rPr>
            <w:fldChar w:fldCharType="begin"/>
          </w:r>
          <w:r w:rsidR="008B4E54" w:rsidRPr="006A7C8A">
            <w:rPr>
              <w:rFonts w:ascii="Arial" w:hAnsi="Arial" w:cs="Arial"/>
            </w:rPr>
            <w:instrText xml:space="preserve">CITATION Ben88 \n  \t  \l 2057 </w:instrText>
          </w:r>
          <w:r w:rsidR="008B4E54" w:rsidRPr="006A7C8A">
            <w:rPr>
              <w:rFonts w:ascii="Arial" w:hAnsi="Arial" w:cs="Arial"/>
            </w:rPr>
            <w:fldChar w:fldCharType="separate"/>
          </w:r>
          <w:r w:rsidR="000A757C" w:rsidRPr="006A7C8A">
            <w:rPr>
              <w:rFonts w:ascii="Arial" w:hAnsi="Arial" w:cs="Arial"/>
              <w:noProof/>
            </w:rPr>
            <w:t>(1988)</w:t>
          </w:r>
          <w:r w:rsidR="008B4E54" w:rsidRPr="006A7C8A">
            <w:rPr>
              <w:rFonts w:ascii="Arial" w:hAnsi="Arial" w:cs="Arial"/>
            </w:rPr>
            <w:fldChar w:fldCharType="end"/>
          </w:r>
        </w:sdtContent>
      </w:sdt>
      <w:r w:rsidR="008B4E54" w:rsidRPr="006A7C8A">
        <w:rPr>
          <w:rFonts w:ascii="Arial" w:hAnsi="Arial" w:cs="Arial"/>
        </w:rPr>
        <w:t xml:space="preserve">. </w:t>
      </w:r>
      <w:proofErr w:type="spellStart"/>
      <w:r w:rsidR="00BF6CC9" w:rsidRPr="006A7C8A">
        <w:rPr>
          <w:rFonts w:ascii="Arial" w:hAnsi="Arial" w:cs="Arial"/>
        </w:rPr>
        <w:t>Bendsoe</w:t>
      </w:r>
      <w:proofErr w:type="spellEnd"/>
      <w:r w:rsidR="00BF6CC9" w:rsidRPr="006A7C8A">
        <w:rPr>
          <w:rFonts w:ascii="Arial" w:hAnsi="Arial" w:cs="Arial"/>
        </w:rPr>
        <w:t xml:space="preserve"> and Kikuchi </w:t>
      </w:r>
      <w:r w:rsidR="000246B2" w:rsidRPr="006A7C8A">
        <w:rPr>
          <w:rFonts w:ascii="Arial" w:hAnsi="Arial" w:cs="Arial"/>
        </w:rPr>
        <w:t xml:space="preserve">initially approached </w:t>
      </w:r>
      <w:r w:rsidR="00E61A5C" w:rsidRPr="006A7C8A">
        <w:rPr>
          <w:rFonts w:ascii="Arial" w:hAnsi="Arial" w:cs="Arial"/>
        </w:rPr>
        <w:t xml:space="preserve">their studies to optimise structures subjected to a single static load, work which continued with Kikuchi in the 90s </w:t>
      </w:r>
      <w:sdt>
        <w:sdtPr>
          <w:rPr>
            <w:rFonts w:ascii="Arial" w:hAnsi="Arial" w:cs="Arial"/>
          </w:rPr>
          <w:id w:val="1290857353"/>
          <w:citation/>
        </w:sdtPr>
        <w:sdtContent>
          <w:r w:rsidR="00E61A5C" w:rsidRPr="006A7C8A">
            <w:rPr>
              <w:rFonts w:ascii="Arial" w:hAnsi="Arial" w:cs="Arial"/>
            </w:rPr>
            <w:fldChar w:fldCharType="begin"/>
          </w:r>
          <w:r w:rsidR="00E61A5C" w:rsidRPr="006A7C8A">
            <w:rPr>
              <w:rFonts w:ascii="Arial" w:hAnsi="Arial" w:cs="Arial"/>
            </w:rPr>
            <w:instrText xml:space="preserve">CITATION Suz91 \n  \t  \l 2057 </w:instrText>
          </w:r>
          <w:r w:rsidR="00E61A5C" w:rsidRPr="006A7C8A">
            <w:rPr>
              <w:rFonts w:ascii="Arial" w:hAnsi="Arial" w:cs="Arial"/>
            </w:rPr>
            <w:fldChar w:fldCharType="separate"/>
          </w:r>
          <w:r w:rsidR="000A757C" w:rsidRPr="006A7C8A">
            <w:rPr>
              <w:rFonts w:ascii="Arial" w:hAnsi="Arial" w:cs="Arial"/>
              <w:noProof/>
            </w:rPr>
            <w:t>(1991)</w:t>
          </w:r>
          <w:r w:rsidR="00E61A5C" w:rsidRPr="006A7C8A">
            <w:rPr>
              <w:rFonts w:ascii="Arial" w:hAnsi="Arial" w:cs="Arial"/>
            </w:rPr>
            <w:fldChar w:fldCharType="end"/>
          </w:r>
        </w:sdtContent>
      </w:sdt>
      <w:r w:rsidR="00E61A5C" w:rsidRPr="006A7C8A">
        <w:rPr>
          <w:rFonts w:ascii="Arial" w:hAnsi="Arial" w:cs="Arial"/>
        </w:rPr>
        <w:t xml:space="preserve"> and multiple loads using a homogenization method. </w:t>
      </w:r>
      <w:r w:rsidR="00BF6CC9" w:rsidRPr="006A7C8A">
        <w:rPr>
          <w:rFonts w:ascii="Arial" w:hAnsi="Arial" w:cs="Arial"/>
        </w:rPr>
        <w:t xml:space="preserve">Homogenization is the process of making something </w:t>
      </w:r>
      <w:r w:rsidR="00BF6CC9" w:rsidRPr="006A7C8A">
        <w:rPr>
          <w:rFonts w:ascii="Arial" w:hAnsi="Arial" w:cs="Arial"/>
          <w:i/>
          <w:iCs/>
        </w:rPr>
        <w:t>uniform or similar</w:t>
      </w:r>
      <w:r w:rsidR="00BF6CC9" w:rsidRPr="006A7C8A">
        <w:rPr>
          <w:rFonts w:ascii="Arial" w:hAnsi="Arial" w:cs="Arial"/>
        </w:rPr>
        <w:t xml:space="preserve"> </w:t>
      </w:r>
      <w:sdt>
        <w:sdtPr>
          <w:rPr>
            <w:rFonts w:ascii="Arial" w:hAnsi="Arial" w:cs="Arial"/>
          </w:rPr>
          <w:id w:val="-134258434"/>
          <w:citation/>
        </w:sdtPr>
        <w:sdtContent>
          <w:r w:rsidR="00BF6CC9" w:rsidRPr="006A7C8A">
            <w:rPr>
              <w:rFonts w:ascii="Arial" w:hAnsi="Arial" w:cs="Arial"/>
            </w:rPr>
            <w:fldChar w:fldCharType="begin"/>
          </w:r>
          <w:r w:rsidR="00BF6CC9" w:rsidRPr="006A7C8A">
            <w:rPr>
              <w:rFonts w:ascii="Arial" w:hAnsi="Arial" w:cs="Arial"/>
            </w:rPr>
            <w:instrText xml:space="preserve"> CITATION Oxf20 \l 2057 </w:instrText>
          </w:r>
          <w:r w:rsidR="00BF6CC9" w:rsidRPr="006A7C8A">
            <w:rPr>
              <w:rFonts w:ascii="Arial" w:hAnsi="Arial" w:cs="Arial"/>
            </w:rPr>
            <w:fldChar w:fldCharType="separate"/>
          </w:r>
          <w:r w:rsidR="000A757C" w:rsidRPr="006A7C8A">
            <w:rPr>
              <w:rFonts w:ascii="Arial" w:hAnsi="Arial" w:cs="Arial"/>
              <w:noProof/>
            </w:rPr>
            <w:t>(Oxford Dictionaries, 2020)</w:t>
          </w:r>
          <w:r w:rsidR="00BF6CC9" w:rsidRPr="006A7C8A">
            <w:rPr>
              <w:rFonts w:ascii="Arial" w:hAnsi="Arial" w:cs="Arial"/>
            </w:rPr>
            <w:fldChar w:fldCharType="end"/>
          </w:r>
        </w:sdtContent>
      </w:sdt>
      <w:r w:rsidR="00BF6CC9" w:rsidRPr="006A7C8A">
        <w:rPr>
          <w:rFonts w:ascii="Arial" w:hAnsi="Arial" w:cs="Arial"/>
        </w:rPr>
        <w:t xml:space="preserve">. </w:t>
      </w:r>
      <w:r w:rsidR="00E61A5C" w:rsidRPr="006A7C8A">
        <w:rPr>
          <w:rFonts w:ascii="Arial" w:hAnsi="Arial" w:cs="Arial"/>
        </w:rPr>
        <w:t>The basis of their thesis was to optimise the material properties of the part/structure in question with overall minimum material amount compliance.</w:t>
      </w:r>
    </w:p>
    <w:p w14:paraId="2D84EB23" w14:textId="274462C8" w:rsidR="00C84572" w:rsidRPr="006A7C8A" w:rsidRDefault="006A7C8A" w:rsidP="006A7C8A">
      <w:pPr>
        <w:spacing w:line="480" w:lineRule="auto"/>
        <w:rPr>
          <w:rFonts w:ascii="Arial" w:hAnsi="Arial" w:cs="Arial"/>
        </w:rPr>
      </w:pPr>
      <w:r w:rsidRPr="006A7C8A">
        <w:rPr>
          <w:rFonts w:ascii="Arial" w:hAnsi="Arial" w:cs="Arial"/>
          <w:noProof/>
        </w:rPr>
        <w:drawing>
          <wp:anchor distT="0" distB="0" distL="114300" distR="114300" simplePos="0" relativeHeight="251756544" behindDoc="0" locked="0" layoutInCell="1" allowOverlap="1" wp14:anchorId="3F2B8CA7" wp14:editId="12DFF795">
            <wp:simplePos x="0" y="0"/>
            <wp:positionH relativeFrom="margin">
              <wp:align>center</wp:align>
            </wp:positionH>
            <wp:positionV relativeFrom="paragraph">
              <wp:posOffset>2035972</wp:posOffset>
            </wp:positionV>
            <wp:extent cx="3634740" cy="3072765"/>
            <wp:effectExtent l="0" t="0" r="3810" b="0"/>
            <wp:wrapTopAndBottom/>
            <wp:docPr id="17" name="Picture 17" descr="Image result for topology optim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pology optimizati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34740" cy="30727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6BE5" w:rsidRPr="006A7C8A">
        <w:rPr>
          <w:rFonts w:ascii="Arial" w:hAnsi="Arial" w:cs="Arial"/>
          <w:noProof/>
        </w:rPr>
        <mc:AlternateContent>
          <mc:Choice Requires="wps">
            <w:drawing>
              <wp:anchor distT="0" distB="0" distL="114300" distR="114300" simplePos="0" relativeHeight="251758592" behindDoc="0" locked="0" layoutInCell="1" allowOverlap="1" wp14:anchorId="15620DFD" wp14:editId="52BABDA4">
                <wp:simplePos x="0" y="0"/>
                <wp:positionH relativeFrom="margin">
                  <wp:align>center</wp:align>
                </wp:positionH>
                <wp:positionV relativeFrom="paragraph">
                  <wp:posOffset>5749925</wp:posOffset>
                </wp:positionV>
                <wp:extent cx="457200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964BDB4" w14:textId="5BF17103" w:rsidR="0048482F" w:rsidRPr="0028173C" w:rsidRDefault="0048482F" w:rsidP="00BA22CB">
                            <w:pPr>
                              <w:pStyle w:val="Caption"/>
                              <w:jc w:val="right"/>
                              <w:rPr>
                                <w:noProof/>
                              </w:rPr>
                            </w:pPr>
                            <w:bookmarkStart w:id="19" w:name="_Toc30882082"/>
                            <w:r>
                              <w:t xml:space="preserve">Figure </w:t>
                            </w:r>
                            <w:fldSimple w:instr=" SEQ Figure \* ARABIC ">
                              <w:r w:rsidR="00243D28">
                                <w:rPr>
                                  <w:noProof/>
                                </w:rPr>
                                <w:t>8</w:t>
                              </w:r>
                            </w:fldSimple>
                            <w:r>
                              <w:t xml:space="preserve"> - Topology Optimization Example of an Automotive Control Arm </w:t>
                            </w:r>
                            <w:sdt>
                              <w:sdtPr>
                                <w:id w:val="-1103114156"/>
                                <w:citation/>
                              </w:sdtPr>
                              <w:sdtContent>
                                <w:r>
                                  <w:fldChar w:fldCharType="begin"/>
                                </w:r>
                                <w:r>
                                  <w:instrText xml:space="preserve"> CITATION Aba20 \l 2057 </w:instrText>
                                </w:r>
                                <w:r>
                                  <w:fldChar w:fldCharType="separate"/>
                                </w:r>
                                <w:r w:rsidRPr="000A757C">
                                  <w:rPr>
                                    <w:noProof/>
                                  </w:rPr>
                                  <w:t>(Abaqus, 2020)</w:t>
                                </w:r>
                                <w: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620DFD" id="Text Box 18" o:spid="_x0000_s1044" type="#_x0000_t202" style="position:absolute;margin-left:0;margin-top:452.75pt;width:5in;height:.05pt;z-index:2517585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" stroked="f">
                <v:textbox style="mso-fit-shape-to-text:t" inset="0,0,0,0">
                  <w:txbxContent>
                    <w:p w14:paraId="0964BDB4" w14:textId="5BF17103" w:rsidR="0048482F" w:rsidRPr="0028173C" w:rsidRDefault="0048482F" w:rsidP="00BA22CB">
                      <w:pPr>
                        <w:pStyle w:val="Caption"/>
                        <w:jc w:val="right"/>
                        <w:rPr>
                          <w:noProof/>
                        </w:rPr>
                      </w:pPr>
                      <w:bookmarkStart w:id="20" w:name="_Toc30882082"/>
                      <w:r>
                        <w:t xml:space="preserve">Figure </w:t>
                      </w:r>
                      <w:fldSimple w:instr=" SEQ Figure \* ARABIC ">
                        <w:r w:rsidR="00243D28">
                          <w:rPr>
                            <w:noProof/>
                          </w:rPr>
                          <w:t>8</w:t>
                        </w:r>
                      </w:fldSimple>
                      <w:r>
                        <w:t xml:space="preserve"> - Topology Optimization Example of an Automotive Control Arm </w:t>
                      </w:r>
                      <w:sdt>
                        <w:sdtPr>
                          <w:id w:val="-1103114156"/>
                          <w:citation/>
                        </w:sdtPr>
                        <w:sdtContent>
                          <w:r>
                            <w:fldChar w:fldCharType="begin"/>
                          </w:r>
                          <w:r>
                            <w:instrText xml:space="preserve"> CITATION Aba20 \l 2057 </w:instrText>
                          </w:r>
                          <w:r>
                            <w:fldChar w:fldCharType="separate"/>
                          </w:r>
                          <w:r w:rsidRPr="000A757C">
                            <w:rPr>
                              <w:noProof/>
                            </w:rPr>
                            <w:t>(Abaqus, 2020)</w:t>
                          </w:r>
                          <w:r>
                            <w:fldChar w:fldCharType="end"/>
                          </w:r>
                        </w:sdtContent>
                      </w:sdt>
                      <w:bookmarkEnd w:id="20"/>
                    </w:p>
                  </w:txbxContent>
                </v:textbox>
                <w10:wrap type="topAndBottom" anchorx="margin"/>
              </v:shape>
            </w:pict>
          </mc:Fallback>
        </mc:AlternateContent>
      </w:r>
      <w:r w:rsidR="00BA22CB" w:rsidRPr="006A7C8A">
        <w:rPr>
          <w:rFonts w:ascii="Arial" w:hAnsi="Arial" w:cs="Arial"/>
        </w:rPr>
        <w:t xml:space="preserve">TO as a tool is used to shorten the development process by adding value to the initial design with an automated procedure </w:t>
      </w:r>
      <w:sdt>
        <w:sdtPr>
          <w:rPr>
            <w:rFonts w:ascii="Arial" w:hAnsi="Arial" w:cs="Arial"/>
          </w:rPr>
          <w:id w:val="-970670509"/>
          <w:citation/>
        </w:sdtPr>
        <w:sdtContent>
          <w:r w:rsidR="00BA22CB" w:rsidRPr="006A7C8A">
            <w:rPr>
              <w:rFonts w:ascii="Arial" w:hAnsi="Arial" w:cs="Arial"/>
            </w:rPr>
            <w:fldChar w:fldCharType="begin"/>
          </w:r>
          <w:r w:rsidR="00BA22CB" w:rsidRPr="006A7C8A">
            <w:rPr>
              <w:rFonts w:ascii="Arial" w:hAnsi="Arial" w:cs="Arial"/>
            </w:rPr>
            <w:instrText xml:space="preserve"> CITATION Aba20 \l 2057 </w:instrText>
          </w:r>
          <w:r w:rsidR="00BA22CB" w:rsidRPr="006A7C8A">
            <w:rPr>
              <w:rFonts w:ascii="Arial" w:hAnsi="Arial" w:cs="Arial"/>
            </w:rPr>
            <w:fldChar w:fldCharType="separate"/>
          </w:r>
          <w:r w:rsidR="000A757C" w:rsidRPr="006A7C8A">
            <w:rPr>
              <w:rFonts w:ascii="Arial" w:hAnsi="Arial" w:cs="Arial"/>
              <w:noProof/>
            </w:rPr>
            <w:t>(Abaqus, 2020)</w:t>
          </w:r>
          <w:r w:rsidR="00BA22CB" w:rsidRPr="006A7C8A">
            <w:rPr>
              <w:rFonts w:ascii="Arial" w:hAnsi="Arial" w:cs="Arial"/>
            </w:rPr>
            <w:fldChar w:fldCharType="end"/>
          </w:r>
        </w:sdtContent>
      </w:sdt>
      <w:r w:rsidR="00BA22CB" w:rsidRPr="006A7C8A">
        <w:rPr>
          <w:rFonts w:ascii="Arial" w:hAnsi="Arial" w:cs="Arial"/>
        </w:rPr>
        <w:t xml:space="preserve">. In order to optimise the model correctly for the purpose specified, tailoring what areas are optimised is critical to quality (CTQ). Weight, size and minimising maximal nodal stress concentrations are some areas for consideration, also altering the shape of a component for </w:t>
      </w:r>
      <w:r w:rsidR="007C684A" w:rsidRPr="006A7C8A">
        <w:rPr>
          <w:rFonts w:ascii="Arial" w:hAnsi="Arial" w:cs="Arial"/>
        </w:rPr>
        <w:t xml:space="preserve">applications where aerodynamics </w:t>
      </w:r>
      <w:r w:rsidR="003C1428" w:rsidRPr="006A7C8A">
        <w:rPr>
          <w:rFonts w:ascii="Arial" w:hAnsi="Arial" w:cs="Arial"/>
        </w:rPr>
        <w:t>plays</w:t>
      </w:r>
      <w:r w:rsidR="007C684A" w:rsidRPr="006A7C8A">
        <w:rPr>
          <w:rFonts w:ascii="Arial" w:hAnsi="Arial" w:cs="Arial"/>
        </w:rPr>
        <w:t xml:space="preserve"> a part but where a strength component is still essential.</w:t>
      </w:r>
      <w:r w:rsidR="00BA22CB" w:rsidRPr="006A7C8A">
        <w:rPr>
          <w:rFonts w:ascii="Arial" w:hAnsi="Arial" w:cs="Arial"/>
        </w:rPr>
        <w:t xml:space="preserve"> </w:t>
      </w:r>
      <w:r w:rsidR="003C1428" w:rsidRPr="006A7C8A">
        <w:rPr>
          <w:rFonts w:ascii="Arial" w:hAnsi="Arial" w:cs="Arial"/>
        </w:rPr>
        <w:t xml:space="preserve">TO software programmes are intelligent </w:t>
      </w:r>
      <w:r w:rsidR="003C1428" w:rsidRPr="006A7C8A">
        <w:rPr>
          <w:rFonts w:ascii="Arial" w:hAnsi="Arial" w:cs="Arial"/>
        </w:rPr>
        <w:lastRenderedPageBreak/>
        <w:t>enough to analyse specific nodal values experienced or calculate a specific volume reduction requested. In order to develop an optimized solution, TO programmes will run multiple cycle</w:t>
      </w:r>
      <w:r w:rsidR="0048482F" w:rsidRPr="006A7C8A">
        <w:rPr>
          <w:rFonts w:ascii="Arial" w:hAnsi="Arial" w:cs="Arial"/>
        </w:rPr>
        <w:t>s</w:t>
      </w:r>
      <w:r w:rsidR="003C1428" w:rsidRPr="006A7C8A">
        <w:rPr>
          <w:rFonts w:ascii="Arial" w:hAnsi="Arial" w:cs="Arial"/>
        </w:rPr>
        <w:t xml:space="preserve"> whereby the original design will be stripped back step by step until the optimal design</w:t>
      </w:r>
      <w:r w:rsidR="0048482F" w:rsidRPr="006A7C8A">
        <w:rPr>
          <w:rFonts w:ascii="Arial" w:hAnsi="Arial" w:cs="Arial"/>
        </w:rPr>
        <w:t xml:space="preserve"> specifications are</w:t>
      </w:r>
      <w:r w:rsidR="003C1428" w:rsidRPr="006A7C8A">
        <w:rPr>
          <w:rFonts w:ascii="Arial" w:hAnsi="Arial" w:cs="Arial"/>
        </w:rPr>
        <w:t xml:space="preserve"> obtained</w:t>
      </w:r>
      <w:r w:rsidR="00644100" w:rsidRPr="006A7C8A">
        <w:rPr>
          <w:rFonts w:ascii="Arial" w:hAnsi="Arial" w:cs="Arial"/>
        </w:rPr>
        <w:t xml:space="preserve"> as shown in </w:t>
      </w:r>
      <w:r w:rsidR="00644100" w:rsidRPr="006A7C8A">
        <w:rPr>
          <w:rFonts w:ascii="Arial" w:hAnsi="Arial" w:cs="Arial"/>
          <w:i/>
          <w:iCs/>
        </w:rPr>
        <w:t xml:space="preserve">Figure </w:t>
      </w:r>
      <w:r w:rsidR="00C145C1" w:rsidRPr="006A7C8A">
        <w:rPr>
          <w:rFonts w:ascii="Arial" w:hAnsi="Arial" w:cs="Arial"/>
          <w:i/>
          <w:iCs/>
        </w:rPr>
        <w:t>8</w:t>
      </w:r>
      <w:r w:rsidR="00944471" w:rsidRPr="006A7C8A">
        <w:rPr>
          <w:rFonts w:ascii="Arial" w:hAnsi="Arial" w:cs="Arial"/>
          <w:i/>
          <w:iCs/>
        </w:rPr>
        <w:t xml:space="preserve"> and Figure </w:t>
      </w:r>
      <w:r w:rsidR="00C145C1" w:rsidRPr="006A7C8A">
        <w:rPr>
          <w:rFonts w:ascii="Arial" w:hAnsi="Arial" w:cs="Arial"/>
          <w:i/>
          <w:iCs/>
        </w:rPr>
        <w:t>9</w:t>
      </w:r>
      <w:r w:rsidR="00644100" w:rsidRPr="006A7C8A">
        <w:rPr>
          <w:rFonts w:ascii="Arial" w:hAnsi="Arial" w:cs="Arial"/>
        </w:rPr>
        <w:t xml:space="preserve">. </w:t>
      </w:r>
    </w:p>
    <w:p w14:paraId="42446F87" w14:textId="1C466913" w:rsidR="00EE6BE5" w:rsidRPr="006A7C8A" w:rsidRDefault="006A7C8A" w:rsidP="006A7C8A">
      <w:pPr>
        <w:spacing w:line="480" w:lineRule="auto"/>
        <w:rPr>
          <w:rFonts w:ascii="Arial" w:hAnsi="Arial" w:cs="Arial"/>
        </w:rPr>
      </w:pPr>
      <w:r w:rsidRPr="006A7C8A">
        <w:rPr>
          <w:rFonts w:ascii="Arial" w:hAnsi="Arial" w:cs="Arial"/>
          <w:noProof/>
        </w:rPr>
        <w:drawing>
          <wp:anchor distT="0" distB="0" distL="114300" distR="114300" simplePos="0" relativeHeight="251783168" behindDoc="0" locked="0" layoutInCell="1" allowOverlap="1" wp14:anchorId="6E69CB16" wp14:editId="4AEBD940">
            <wp:simplePos x="0" y="0"/>
            <wp:positionH relativeFrom="margin">
              <wp:posOffset>-635</wp:posOffset>
            </wp:positionH>
            <wp:positionV relativeFrom="paragraph">
              <wp:posOffset>218440</wp:posOffset>
            </wp:positionV>
            <wp:extent cx="5723255" cy="2652395"/>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6009" t="11051" r="8213" b="18227"/>
                    <a:stretch/>
                  </pic:blipFill>
                  <pic:spPr bwMode="auto">
                    <a:xfrm>
                      <a:off x="0" y="0"/>
                      <a:ext cx="5723255" cy="265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3B7B18" w14:textId="187359BD" w:rsidR="00944471" w:rsidRPr="006A7C8A" w:rsidRDefault="00944471"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85216" behindDoc="0" locked="0" layoutInCell="1" allowOverlap="1" wp14:anchorId="64B9E4FD" wp14:editId="34EC7EA5">
                <wp:simplePos x="0" y="0"/>
                <wp:positionH relativeFrom="margin">
                  <wp:posOffset>-635</wp:posOffset>
                </wp:positionH>
                <wp:positionV relativeFrom="paragraph">
                  <wp:posOffset>2792449</wp:posOffset>
                </wp:positionV>
                <wp:extent cx="5723255" cy="266700"/>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5723255" cy="266700"/>
                        </a:xfrm>
                        <a:prstGeom prst="rect">
                          <a:avLst/>
                        </a:prstGeom>
                        <a:solidFill>
                          <a:prstClr val="white"/>
                        </a:solidFill>
                        <a:ln>
                          <a:noFill/>
                        </a:ln>
                      </wps:spPr>
                      <wps:txbx>
                        <w:txbxContent>
                          <w:p w14:paraId="5045C016" w14:textId="19607305" w:rsidR="0048482F" w:rsidRPr="00620BBA" w:rsidRDefault="0048482F" w:rsidP="00944471">
                            <w:pPr>
                              <w:pStyle w:val="Caption"/>
                              <w:jc w:val="right"/>
                              <w:rPr>
                                <w:noProof/>
                              </w:rPr>
                            </w:pPr>
                            <w:bookmarkStart w:id="21" w:name="_Toc30882083"/>
                            <w:r>
                              <w:t xml:space="preserve">Figure </w:t>
                            </w:r>
                            <w:fldSimple w:instr=" SEQ Figure \* ARABIC ">
                              <w:r w:rsidR="00243D28">
                                <w:rPr>
                                  <w:noProof/>
                                </w:rPr>
                                <w:t>9</w:t>
                              </w:r>
                            </w:fldSimple>
                            <w:r>
                              <w:t xml:space="preserve"> - Topology Optimization Test Cycles Reducing Material Volume</w:t>
                            </w:r>
                            <w:sdt>
                              <w:sdtPr>
                                <w:id w:val="1176383292"/>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B9E4FD" id="Text Box 25" o:spid="_x0000_s1045" type="#_x0000_t202" style="position:absolute;margin-left:-.05pt;margin-top:219.9pt;width:450.65pt;height:21pt;z-index:2517852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" stroked="f">
                <v:textbox style="mso-fit-shape-to-text:t" inset="0,0,0,0">
                  <w:txbxContent>
                    <w:p w14:paraId="5045C016" w14:textId="19607305" w:rsidR="0048482F" w:rsidRPr="00620BBA" w:rsidRDefault="0048482F" w:rsidP="00944471">
                      <w:pPr>
                        <w:pStyle w:val="Caption"/>
                        <w:jc w:val="right"/>
                        <w:rPr>
                          <w:noProof/>
                        </w:rPr>
                      </w:pPr>
                      <w:bookmarkStart w:id="22" w:name="_Toc30882083"/>
                      <w:r>
                        <w:t xml:space="preserve">Figure </w:t>
                      </w:r>
                      <w:fldSimple w:instr=" SEQ Figure \* ARABIC ">
                        <w:r w:rsidR="00243D28">
                          <w:rPr>
                            <w:noProof/>
                          </w:rPr>
                          <w:t>9</w:t>
                        </w:r>
                      </w:fldSimple>
                      <w:r>
                        <w:t xml:space="preserve"> - Topology Optimization Test Cycles Reducing Material Volume</w:t>
                      </w:r>
                      <w:sdt>
                        <w:sdtPr>
                          <w:id w:val="1176383292"/>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22"/>
                    </w:p>
                  </w:txbxContent>
                </v:textbox>
                <w10:wrap type="topAndBottom" anchorx="margin"/>
              </v:shape>
            </w:pict>
          </mc:Fallback>
        </mc:AlternateContent>
      </w:r>
    </w:p>
    <w:p w14:paraId="29FB7D51" w14:textId="24B7F31B" w:rsidR="00944471" w:rsidRPr="006A7C8A" w:rsidRDefault="00944471" w:rsidP="006A7C8A">
      <w:pPr>
        <w:spacing w:line="480" w:lineRule="auto"/>
        <w:rPr>
          <w:rFonts w:ascii="Arial" w:hAnsi="Arial" w:cs="Arial"/>
          <w:noProof/>
        </w:rPr>
      </w:pPr>
    </w:p>
    <w:p w14:paraId="3B2FD96D" w14:textId="0E1B6D91" w:rsidR="00EE6BE5" w:rsidRPr="006A7C8A" w:rsidRDefault="00EE6BE5" w:rsidP="006A7C8A">
      <w:pPr>
        <w:spacing w:line="480" w:lineRule="auto"/>
        <w:rPr>
          <w:rFonts w:ascii="Arial" w:hAnsi="Arial" w:cs="Arial"/>
        </w:rPr>
      </w:pPr>
      <w:r w:rsidRPr="006A7C8A">
        <w:rPr>
          <w:rFonts w:ascii="Arial" w:hAnsi="Arial" w:cs="Arial"/>
        </w:rPr>
        <w:t xml:space="preserve">With TO being a mathematical and automated process, the </w:t>
      </w:r>
      <w:r w:rsidRPr="006A7C8A">
        <w:rPr>
          <w:rFonts w:ascii="Arial" w:hAnsi="Arial" w:cs="Arial"/>
          <w:i/>
          <w:iCs/>
        </w:rPr>
        <w:t>optimum</w:t>
      </w:r>
      <w:r w:rsidRPr="006A7C8A">
        <w:rPr>
          <w:rFonts w:ascii="Arial" w:hAnsi="Arial" w:cs="Arial"/>
        </w:rPr>
        <w:t xml:space="preserve"> design can often display gaps and separations within the solid structural body. These inconsistencies can therefore be corrected by a </w:t>
      </w:r>
      <w:r w:rsidR="0048482F" w:rsidRPr="006A7C8A">
        <w:rPr>
          <w:rFonts w:ascii="Arial" w:hAnsi="Arial" w:cs="Arial"/>
        </w:rPr>
        <w:t>CAD</w:t>
      </w:r>
      <w:r w:rsidRPr="006A7C8A">
        <w:rPr>
          <w:rFonts w:ascii="Arial" w:hAnsi="Arial" w:cs="Arial"/>
        </w:rPr>
        <w:t xml:space="preserve"> engineer who can alter the optimized solution while maintaining the structural soundness of the component. Due to this, the final p</w:t>
      </w:r>
      <w:r w:rsidR="0048482F" w:rsidRPr="006A7C8A">
        <w:rPr>
          <w:rFonts w:ascii="Arial" w:hAnsi="Arial" w:cs="Arial"/>
        </w:rPr>
        <w:t>art usually varies</w:t>
      </w:r>
      <w:r w:rsidRPr="006A7C8A">
        <w:rPr>
          <w:rFonts w:ascii="Arial" w:hAnsi="Arial" w:cs="Arial"/>
        </w:rPr>
        <w:t xml:space="preserve"> from the best solution predicted by TO calculations </w:t>
      </w:r>
      <w:sdt>
        <w:sdtPr>
          <w:rPr>
            <w:rFonts w:ascii="Arial" w:hAnsi="Arial" w:cs="Arial"/>
          </w:rPr>
          <w:id w:val="1058293332"/>
          <w:citation/>
        </w:sdtPr>
        <w:sdtContent>
          <w:r w:rsidRPr="006A7C8A">
            <w:rPr>
              <w:rFonts w:ascii="Arial" w:hAnsi="Arial" w:cs="Arial"/>
            </w:rPr>
            <w:fldChar w:fldCharType="begin"/>
          </w:r>
          <w:r w:rsidRPr="006A7C8A">
            <w:rPr>
              <w:rFonts w:ascii="Arial" w:hAnsi="Arial" w:cs="Arial"/>
            </w:rPr>
            <w:instrText xml:space="preserve"> CITATION Saa17 \l 2057 </w:instrText>
          </w:r>
          <w:r w:rsidRPr="006A7C8A">
            <w:rPr>
              <w:rFonts w:ascii="Arial" w:hAnsi="Arial" w:cs="Arial"/>
            </w:rPr>
            <w:fldChar w:fldCharType="separate"/>
          </w:r>
          <w:r w:rsidR="000A757C" w:rsidRPr="006A7C8A">
            <w:rPr>
              <w:rFonts w:ascii="Arial" w:hAnsi="Arial" w:cs="Arial"/>
              <w:noProof/>
            </w:rPr>
            <w:t>(Saadlaoui, et al., 2017)</w:t>
          </w:r>
          <w:r w:rsidRPr="006A7C8A">
            <w:rPr>
              <w:rFonts w:ascii="Arial" w:hAnsi="Arial" w:cs="Arial"/>
            </w:rPr>
            <w:fldChar w:fldCharType="end"/>
          </w:r>
        </w:sdtContent>
      </w:sdt>
      <w:r w:rsidRPr="006A7C8A">
        <w:rPr>
          <w:rFonts w:ascii="Arial" w:hAnsi="Arial" w:cs="Arial"/>
        </w:rPr>
        <w:t>.</w:t>
      </w:r>
    </w:p>
    <w:p w14:paraId="596C5730" w14:textId="2A85667B" w:rsidR="00EA158A" w:rsidRPr="006A7C8A" w:rsidRDefault="00EA158A" w:rsidP="006A7C8A">
      <w:pPr>
        <w:spacing w:line="480" w:lineRule="auto"/>
        <w:rPr>
          <w:rFonts w:ascii="Arial" w:hAnsi="Arial" w:cs="Arial"/>
        </w:rPr>
      </w:pPr>
    </w:p>
    <w:p w14:paraId="5AB94E34" w14:textId="11FA12B6" w:rsidR="00944471" w:rsidRPr="006A7C8A" w:rsidRDefault="00944471" w:rsidP="006A7C8A">
      <w:pPr>
        <w:spacing w:line="480" w:lineRule="auto"/>
        <w:rPr>
          <w:rFonts w:ascii="Arial" w:hAnsi="Arial" w:cs="Arial"/>
        </w:rPr>
      </w:pPr>
    </w:p>
    <w:p w14:paraId="41AC8039" w14:textId="67387471" w:rsidR="00944471" w:rsidRPr="006A7C8A" w:rsidRDefault="00944471" w:rsidP="006A7C8A">
      <w:pPr>
        <w:spacing w:line="480" w:lineRule="auto"/>
        <w:rPr>
          <w:rFonts w:ascii="Arial" w:hAnsi="Arial" w:cs="Arial"/>
        </w:rPr>
      </w:pPr>
    </w:p>
    <w:p w14:paraId="7BD80A2F" w14:textId="6BF45B34" w:rsidR="00944471" w:rsidRPr="006A7C8A" w:rsidRDefault="00944471" w:rsidP="006A7C8A">
      <w:pPr>
        <w:spacing w:line="480" w:lineRule="auto"/>
        <w:rPr>
          <w:rFonts w:ascii="Arial" w:hAnsi="Arial" w:cs="Arial"/>
        </w:rPr>
      </w:pPr>
    </w:p>
    <w:p w14:paraId="185BCC02" w14:textId="765EC1D6" w:rsidR="00944471" w:rsidRPr="006A7C8A" w:rsidRDefault="00944471" w:rsidP="006A7C8A">
      <w:pPr>
        <w:spacing w:line="480" w:lineRule="auto"/>
        <w:rPr>
          <w:rFonts w:ascii="Arial" w:hAnsi="Arial" w:cs="Arial"/>
        </w:rPr>
      </w:pPr>
    </w:p>
    <w:p w14:paraId="116C0C9C" w14:textId="21B66FB5" w:rsidR="000C28E5" w:rsidRPr="006A7C8A" w:rsidRDefault="000C28E5" w:rsidP="006A7C8A">
      <w:pPr>
        <w:pStyle w:val="Heading1"/>
        <w:spacing w:line="480" w:lineRule="auto"/>
        <w:rPr>
          <w:rFonts w:ascii="Arial" w:hAnsi="Arial" w:cs="Arial"/>
        </w:rPr>
      </w:pPr>
      <w:bookmarkStart w:id="23" w:name="_Toc30882065"/>
      <w:r w:rsidRPr="006A7C8A">
        <w:rPr>
          <w:rFonts w:ascii="Arial" w:hAnsi="Arial" w:cs="Arial"/>
        </w:rPr>
        <w:lastRenderedPageBreak/>
        <w:t>4. Proposed Design Using Topology Optimisation</w:t>
      </w:r>
      <w:bookmarkEnd w:id="23"/>
    </w:p>
    <w:p w14:paraId="64BCA8F2" w14:textId="46E389E9" w:rsidR="0064335E" w:rsidRPr="006A7C8A" w:rsidRDefault="001570BF" w:rsidP="006A7C8A">
      <w:pPr>
        <w:spacing w:line="480" w:lineRule="auto"/>
        <w:rPr>
          <w:rFonts w:ascii="Arial" w:hAnsi="Arial" w:cs="Arial"/>
        </w:rPr>
      </w:pPr>
      <w:r w:rsidRPr="006A7C8A">
        <w:rPr>
          <w:rFonts w:ascii="Arial" w:hAnsi="Arial" w:cs="Arial"/>
        </w:rPr>
        <w:t>To utilise TO, Design Studio for GENESIS</w:t>
      </w:r>
      <w:r w:rsidR="00A75AFA" w:rsidRPr="006A7C8A">
        <w:rPr>
          <w:rFonts w:ascii="Arial" w:hAnsi="Arial" w:cs="Arial"/>
        </w:rPr>
        <w:t xml:space="preserve"> (DSG)</w:t>
      </w:r>
      <w:r w:rsidRPr="006A7C8A">
        <w:rPr>
          <w:rFonts w:ascii="Arial" w:hAnsi="Arial" w:cs="Arial"/>
        </w:rPr>
        <w:t xml:space="preserve"> was the chosen software package for the tas</w:t>
      </w:r>
      <w:r w:rsidR="00A75AFA" w:rsidRPr="006A7C8A">
        <w:rPr>
          <w:rFonts w:ascii="Arial" w:hAnsi="Arial" w:cs="Arial"/>
        </w:rPr>
        <w:t xml:space="preserve">k. DSG is a design orientated and post-processor graphical interface for the GENESIS Structural Analysis and Optimization Software </w:t>
      </w:r>
      <w:sdt>
        <w:sdtPr>
          <w:rPr>
            <w:rFonts w:ascii="Arial" w:hAnsi="Arial" w:cs="Arial"/>
          </w:rPr>
          <w:id w:val="1765344620"/>
          <w:citation/>
        </w:sdtPr>
        <w:sdtContent>
          <w:r w:rsidR="00A75AFA" w:rsidRPr="006A7C8A">
            <w:rPr>
              <w:rFonts w:ascii="Arial" w:hAnsi="Arial" w:cs="Arial"/>
            </w:rPr>
            <w:fldChar w:fldCharType="begin"/>
          </w:r>
          <w:r w:rsidR="00A75AFA" w:rsidRPr="006A7C8A">
            <w:rPr>
              <w:rFonts w:ascii="Arial" w:hAnsi="Arial" w:cs="Arial"/>
            </w:rPr>
            <w:instrText xml:space="preserve"> CITATION VRD19 \l 2057 </w:instrText>
          </w:r>
          <w:r w:rsidR="00A75AFA" w:rsidRPr="006A7C8A">
            <w:rPr>
              <w:rFonts w:ascii="Arial" w:hAnsi="Arial" w:cs="Arial"/>
            </w:rPr>
            <w:fldChar w:fldCharType="separate"/>
          </w:r>
          <w:r w:rsidR="000A757C" w:rsidRPr="006A7C8A">
            <w:rPr>
              <w:rFonts w:ascii="Arial" w:hAnsi="Arial" w:cs="Arial"/>
              <w:noProof/>
            </w:rPr>
            <w:t>(VR&amp;D, 2019)</w:t>
          </w:r>
          <w:r w:rsidR="00A75AFA" w:rsidRPr="006A7C8A">
            <w:rPr>
              <w:rFonts w:ascii="Arial" w:hAnsi="Arial" w:cs="Arial"/>
            </w:rPr>
            <w:fldChar w:fldCharType="end"/>
          </w:r>
        </w:sdtContent>
      </w:sdt>
      <w:r w:rsidR="00A75AFA" w:rsidRPr="006A7C8A">
        <w:rPr>
          <w:rFonts w:ascii="Arial" w:hAnsi="Arial" w:cs="Arial"/>
        </w:rPr>
        <w:t>. In effect, is enables use</w:t>
      </w:r>
      <w:r w:rsidR="0064335E" w:rsidRPr="006A7C8A">
        <w:rPr>
          <w:rFonts w:ascii="Arial" w:hAnsi="Arial" w:cs="Arial"/>
        </w:rPr>
        <w:t>rs</w:t>
      </w:r>
      <w:r w:rsidR="00A75AFA" w:rsidRPr="006A7C8A">
        <w:rPr>
          <w:rFonts w:ascii="Arial" w:hAnsi="Arial" w:cs="Arial"/>
        </w:rPr>
        <w:t xml:space="preserve"> to display finite element models and optimize the results from a design perspective. Thus, reducing the amount of material required to create a part while testing it is still fit for purpose before any physical model is created.</w:t>
      </w:r>
    </w:p>
    <w:p w14:paraId="222E8D62" w14:textId="3482CB99" w:rsidR="002274BD" w:rsidRPr="006A7C8A" w:rsidRDefault="002274BD" w:rsidP="006A7C8A">
      <w:pPr>
        <w:spacing w:line="480" w:lineRule="auto"/>
        <w:rPr>
          <w:rFonts w:ascii="Arial" w:hAnsi="Arial" w:cs="Arial"/>
        </w:rPr>
      </w:pPr>
      <w:r w:rsidRPr="006A7C8A">
        <w:rPr>
          <w:rFonts w:ascii="Arial" w:hAnsi="Arial" w:cs="Arial"/>
        </w:rPr>
        <w:t xml:space="preserve">A series of </w:t>
      </w:r>
      <w:r w:rsidRPr="006A7C8A">
        <w:rPr>
          <w:rFonts w:ascii="Arial" w:hAnsi="Arial" w:cs="Arial"/>
        </w:rPr>
        <w:t xml:space="preserve">static </w:t>
      </w:r>
      <w:r w:rsidRPr="006A7C8A">
        <w:rPr>
          <w:rFonts w:ascii="Arial" w:hAnsi="Arial" w:cs="Arial"/>
        </w:rPr>
        <w:t>FE</w:t>
      </w:r>
      <w:r w:rsidRPr="006A7C8A">
        <w:rPr>
          <w:rFonts w:ascii="Arial" w:hAnsi="Arial" w:cs="Arial"/>
        </w:rPr>
        <w:t>A studies</w:t>
      </w:r>
      <w:r w:rsidRPr="006A7C8A">
        <w:rPr>
          <w:rFonts w:ascii="Arial" w:hAnsi="Arial" w:cs="Arial"/>
        </w:rPr>
        <w:t xml:space="preserve"> were </w:t>
      </w:r>
      <w:r w:rsidRPr="006A7C8A">
        <w:rPr>
          <w:rFonts w:ascii="Arial" w:hAnsi="Arial" w:cs="Arial"/>
        </w:rPr>
        <w:t>produced. Using different mesh sizes, assuming the FEA model with the finest mesh was the most accurate result based, it was decided after a draft mesh size that 3mm provided accuracy in results due to very small variance when reduced. Von mises stress and deformation of the part variance reduced when the mesh got smaller, therefore 3mm enabled a quicker processing time and accuracy balance.</w:t>
      </w:r>
    </w:p>
    <w:p w14:paraId="13C7C3CD" w14:textId="1E34B829" w:rsidR="00C84572" w:rsidRPr="006A7C8A" w:rsidRDefault="006A7C8A" w:rsidP="006A7C8A">
      <w:pPr>
        <w:spacing w:line="480" w:lineRule="auto"/>
        <w:rPr>
          <w:rFonts w:ascii="Arial" w:hAnsi="Arial" w:cs="Arial"/>
        </w:rPr>
      </w:pPr>
      <w:r w:rsidRPr="006A7C8A">
        <w:rPr>
          <w:rFonts w:ascii="Arial" w:hAnsi="Arial" w:cs="Arial"/>
          <w:noProof/>
        </w:rPr>
        <w:drawing>
          <wp:anchor distT="0" distB="0" distL="114300" distR="114300" simplePos="0" relativeHeight="251732992" behindDoc="0" locked="0" layoutInCell="1" allowOverlap="1" wp14:anchorId="55571615" wp14:editId="6F3EC92C">
            <wp:simplePos x="0" y="0"/>
            <wp:positionH relativeFrom="margin">
              <wp:posOffset>417830</wp:posOffset>
            </wp:positionH>
            <wp:positionV relativeFrom="paragraph">
              <wp:posOffset>1771886</wp:posOffset>
            </wp:positionV>
            <wp:extent cx="4892040" cy="2077085"/>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BEBA8EAE-BF5A-486C-A8C5-ECC9F3942E4B}">
                          <a14:imgProps xmlns:a14="http://schemas.microsoft.com/office/drawing/2010/main">
                            <a14:imgLayer r:embed="rId41">
                              <a14:imgEffect>
                                <a14:sharpenSoften amount="25000"/>
                              </a14:imgEffect>
                            </a14:imgLayer>
                          </a14:imgProps>
                        </a:ext>
                        <a:ext uri="{28A0092B-C50C-407E-A947-70E740481C1C}">
                          <a14:useLocalDpi xmlns:a14="http://schemas.microsoft.com/office/drawing/2010/main" val="0"/>
                        </a:ext>
                      </a:extLst>
                    </a:blip>
                    <a:srcRect l="52228" t="21379" r="3862" b="45462"/>
                    <a:stretch/>
                  </pic:blipFill>
                  <pic:spPr bwMode="auto">
                    <a:xfrm>
                      <a:off x="0" y="0"/>
                      <a:ext cx="4892040" cy="2077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4572" w:rsidRPr="006A7C8A">
        <w:rPr>
          <w:rFonts w:ascii="Arial" w:hAnsi="Arial" w:cs="Arial"/>
        </w:rPr>
        <w:t>The desired characteristics of the stock part following the topology optimi</w:t>
      </w:r>
      <w:r w:rsidR="009F0A4F" w:rsidRPr="006A7C8A">
        <w:rPr>
          <w:rFonts w:ascii="Arial" w:hAnsi="Arial" w:cs="Arial"/>
        </w:rPr>
        <w:t>z</w:t>
      </w:r>
      <w:r w:rsidR="00C84572" w:rsidRPr="006A7C8A">
        <w:rPr>
          <w:rFonts w:ascii="Arial" w:hAnsi="Arial" w:cs="Arial"/>
        </w:rPr>
        <w:t xml:space="preserve">ation were stated in the design brief, this is shown in </w:t>
      </w:r>
      <w:r w:rsidR="00C84572" w:rsidRPr="006A7C8A">
        <w:rPr>
          <w:rFonts w:ascii="Arial" w:hAnsi="Arial" w:cs="Arial"/>
          <w:i/>
          <w:iCs/>
        </w:rPr>
        <w:t xml:space="preserve">Figure </w:t>
      </w:r>
      <w:r w:rsidR="00C145C1" w:rsidRPr="006A7C8A">
        <w:rPr>
          <w:rFonts w:ascii="Arial" w:hAnsi="Arial" w:cs="Arial"/>
          <w:i/>
          <w:iCs/>
        </w:rPr>
        <w:t>10</w:t>
      </w:r>
      <w:r w:rsidR="00C84572" w:rsidRPr="006A7C8A">
        <w:rPr>
          <w:rFonts w:ascii="Arial" w:hAnsi="Arial" w:cs="Arial"/>
        </w:rPr>
        <w:t xml:space="preserve">. The design brief states how the bracket is mounted securely to the vehicle interface and the working platform, therefore the hole positioning on the brackets must remain identical to ensure the bracket is still compatible with its intended purpose. </w:t>
      </w:r>
    </w:p>
    <w:p w14:paraId="3174E03D" w14:textId="47FF0A23" w:rsidR="009F0A4F" w:rsidRPr="006A7C8A" w:rsidRDefault="009F0A4F"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35040" behindDoc="0" locked="0" layoutInCell="1" allowOverlap="1" wp14:anchorId="30049B1A" wp14:editId="6CCCC711">
                <wp:simplePos x="0" y="0"/>
                <wp:positionH relativeFrom="margin">
                  <wp:posOffset>489082</wp:posOffset>
                </wp:positionH>
                <wp:positionV relativeFrom="paragraph">
                  <wp:posOffset>2424909</wp:posOffset>
                </wp:positionV>
                <wp:extent cx="4892040" cy="635"/>
                <wp:effectExtent l="0" t="0" r="3810" b="0"/>
                <wp:wrapTopAndBottom/>
                <wp:docPr id="4" name="Text Box 4"/>
                <wp:cNvGraphicFramePr/>
                <a:graphic xmlns:a="http://schemas.openxmlformats.org/drawingml/2006/main">
                  <a:graphicData uri="http://schemas.microsoft.com/office/word/2010/wordprocessingShape">
                    <wps:wsp>
                      <wps:cNvSpPr txBox="1"/>
                      <wps:spPr>
                        <a:xfrm>
                          <a:off x="0" y="0"/>
                          <a:ext cx="4892040" cy="635"/>
                        </a:xfrm>
                        <a:prstGeom prst="rect">
                          <a:avLst/>
                        </a:prstGeom>
                        <a:solidFill>
                          <a:prstClr val="white"/>
                        </a:solidFill>
                        <a:ln>
                          <a:noFill/>
                        </a:ln>
                      </wps:spPr>
                      <wps:txbx>
                        <w:txbxContent>
                          <w:p w14:paraId="7897F254" w14:textId="1BDBBA68" w:rsidR="0048482F" w:rsidRPr="00C84572" w:rsidRDefault="0048482F" w:rsidP="00C84572">
                            <w:pPr>
                              <w:pStyle w:val="Caption"/>
                              <w:jc w:val="right"/>
                              <w:rPr>
                                <w:noProof/>
                              </w:rPr>
                            </w:pPr>
                            <w:bookmarkStart w:id="24" w:name="_Toc30882084"/>
                            <w:r w:rsidRPr="00C84572">
                              <w:t xml:space="preserve">Figure </w:t>
                            </w:r>
                            <w:fldSimple w:instr=" SEQ Figure \* ARABIC ">
                              <w:r w:rsidR="00243D28">
                                <w:rPr>
                                  <w:noProof/>
                                </w:rPr>
                                <w:t>10</w:t>
                              </w:r>
                            </w:fldSimple>
                            <w:r w:rsidRPr="00C84572">
                              <w:t xml:space="preserve"> - Requirements for Optimised Bracket</w:t>
                            </w:r>
                            <w:r w:rsidRPr="00C84572">
                              <w:rPr>
                                <w:noProof/>
                              </w:rPr>
                              <w:t xml:space="preserve"> Design</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049B1A" id="Text Box 4" o:spid="_x0000_s1046" type="#_x0000_t202" style="position:absolute;margin-left:38.5pt;margin-top:190.95pt;width:385.2pt;height:.05pt;z-index:2517350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2EGLwIAAGUEAAAOAAAAZHJzL2Uyb0RvYy54bWysVMFu2zAMvQ/YPwi6L06yrGi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" stroked="f">
                <v:textbox style="mso-fit-shape-to-text:t" inset="0,0,0,0">
                  <w:txbxContent>
                    <w:p w14:paraId="7897F254" w14:textId="1BDBBA68" w:rsidR="0048482F" w:rsidRPr="00C84572" w:rsidRDefault="0048482F" w:rsidP="00C84572">
                      <w:pPr>
                        <w:pStyle w:val="Caption"/>
                        <w:jc w:val="right"/>
                        <w:rPr>
                          <w:noProof/>
                        </w:rPr>
                      </w:pPr>
                      <w:bookmarkStart w:id="25" w:name="_Toc30882084"/>
                      <w:r w:rsidRPr="00C84572">
                        <w:t xml:space="preserve">Figure </w:t>
                      </w:r>
                      <w:fldSimple w:instr=" SEQ Figure \* ARABIC ">
                        <w:r w:rsidR="00243D28">
                          <w:rPr>
                            <w:noProof/>
                          </w:rPr>
                          <w:t>10</w:t>
                        </w:r>
                      </w:fldSimple>
                      <w:r w:rsidRPr="00C84572">
                        <w:t xml:space="preserve"> - Requirements for Optimised Bracket</w:t>
                      </w:r>
                      <w:r w:rsidRPr="00C84572">
                        <w:rPr>
                          <w:noProof/>
                        </w:rPr>
                        <w:t xml:space="preserve"> Design</w:t>
                      </w:r>
                      <w:bookmarkEnd w:id="25"/>
                    </w:p>
                  </w:txbxContent>
                </v:textbox>
                <w10:wrap type="topAndBottom" anchorx="margin"/>
              </v:shape>
            </w:pict>
          </mc:Fallback>
        </mc:AlternateContent>
      </w:r>
    </w:p>
    <w:p w14:paraId="0574897E" w14:textId="53F0EE03" w:rsidR="009F0A4F" w:rsidRPr="006A7C8A" w:rsidRDefault="009F0A4F" w:rsidP="006A7C8A">
      <w:pPr>
        <w:spacing w:line="480" w:lineRule="auto"/>
        <w:rPr>
          <w:rFonts w:ascii="Arial" w:hAnsi="Arial" w:cs="Arial"/>
        </w:rPr>
      </w:pPr>
    </w:p>
    <w:p w14:paraId="6EFA9306" w14:textId="45ADB15F" w:rsidR="00C84572" w:rsidRPr="006A7C8A" w:rsidRDefault="00C84572" w:rsidP="006A7C8A">
      <w:pPr>
        <w:spacing w:line="480" w:lineRule="auto"/>
        <w:rPr>
          <w:rFonts w:ascii="Arial" w:eastAsiaTheme="minorEastAsia" w:hAnsi="Arial" w:cs="Arial"/>
        </w:rPr>
      </w:pPr>
      <w:r w:rsidRPr="006A7C8A">
        <w:rPr>
          <w:rFonts w:ascii="Arial" w:hAnsi="Arial" w:cs="Arial"/>
        </w:rPr>
        <w:lastRenderedPageBreak/>
        <w:t>The maximum weight of the bracket is stated as 0.1lbs (45.3592g). The task states that “</w:t>
      </w:r>
      <w:r w:rsidRPr="006A7C8A">
        <w:rPr>
          <w:rFonts w:ascii="Arial" w:hAnsi="Arial" w:cs="Arial"/>
          <w:i/>
          <w:iCs/>
        </w:rPr>
        <w:t>the bracket remains with the upper stage of the rocket during flight”</w:t>
      </w:r>
      <w:r w:rsidRPr="006A7C8A">
        <w:rPr>
          <w:rFonts w:ascii="Arial" w:hAnsi="Arial" w:cs="Arial"/>
        </w:rPr>
        <w:t xml:space="preserve"> and t</w:t>
      </w:r>
      <w:r w:rsidR="00123548" w:rsidRPr="006A7C8A">
        <w:rPr>
          <w:rFonts w:ascii="Arial" w:hAnsi="Arial" w:cs="Arial"/>
        </w:rPr>
        <w:t xml:space="preserve">hat the </w:t>
      </w:r>
      <w:r w:rsidR="00123548" w:rsidRPr="006A7C8A">
        <w:rPr>
          <w:rFonts w:ascii="Arial" w:hAnsi="Arial" w:cs="Arial"/>
          <w:i/>
          <w:iCs/>
        </w:rPr>
        <w:t>vehicle weight has a first order effect on the performance of the system”</w:t>
      </w:r>
      <w:r w:rsidR="00123548" w:rsidRPr="006A7C8A">
        <w:rPr>
          <w:rFonts w:ascii="Arial" w:hAnsi="Arial" w:cs="Arial"/>
        </w:rPr>
        <w:t xml:space="preserve">. This information highlights the importance of </w:t>
      </w:r>
      <w:r w:rsidR="00123548" w:rsidRPr="006A7C8A">
        <w:rPr>
          <w:rFonts w:ascii="Arial" w:hAnsi="Arial" w:cs="Arial"/>
          <w:i/>
          <w:iCs/>
        </w:rPr>
        <w:t>“minimising weight to dramatically improve payload weight to orbit”</w:t>
      </w:r>
      <w:r w:rsidR="00123548" w:rsidRPr="006A7C8A">
        <w:rPr>
          <w:rFonts w:ascii="Arial" w:hAnsi="Arial" w:cs="Arial"/>
        </w:rPr>
        <w:t>. With a maximum weight being a critical component of the new design requirements, it is essential to calculate how much material need</w:t>
      </w:r>
      <w:r w:rsidR="009F0A4F" w:rsidRPr="006A7C8A">
        <w:rPr>
          <w:rFonts w:ascii="Arial" w:hAnsi="Arial" w:cs="Arial"/>
        </w:rPr>
        <w:t>s</w:t>
      </w:r>
      <w:r w:rsidR="00123548" w:rsidRPr="006A7C8A">
        <w:rPr>
          <w:rFonts w:ascii="Arial" w:hAnsi="Arial" w:cs="Arial"/>
        </w:rPr>
        <w:t xml:space="preserve"> to be removed in order to reduce the weight sufficiently and establish if the part is still fit for purpose. </w:t>
      </w:r>
      <w:r w:rsidR="001570BF" w:rsidRPr="006A7C8A">
        <w:rPr>
          <w:rFonts w:ascii="Arial" w:hAnsi="Arial" w:cs="Arial"/>
        </w:rPr>
        <w:t xml:space="preserve">In order to calculate the weight of the stock part to create a baseline, the design CAD file was opened using SolidWorks and </w:t>
      </w:r>
      <w:r w:rsidR="009F0A4F" w:rsidRPr="006A7C8A">
        <w:rPr>
          <w:rFonts w:ascii="Arial" w:hAnsi="Arial" w:cs="Arial"/>
        </w:rPr>
        <w:t>a</w:t>
      </w:r>
      <w:r w:rsidR="001570BF" w:rsidRPr="006A7C8A">
        <w:rPr>
          <w:rFonts w:ascii="Arial" w:hAnsi="Arial" w:cs="Arial"/>
        </w:rPr>
        <w:t xml:space="preserve"> volume </w:t>
      </w:r>
      <w:r w:rsidR="009F0A4F" w:rsidRPr="006A7C8A">
        <w:rPr>
          <w:rFonts w:ascii="Arial" w:hAnsi="Arial" w:cs="Arial"/>
        </w:rPr>
        <w:t>of 325.57</w:t>
      </w:r>
      <m:oMath>
        <m:sSup>
          <m:sSupPr>
            <m:ctrlPr>
              <w:rPr>
                <w:rFonts w:ascii="Cambria Math" w:hAnsi="Cambria Math" w:cs="Arial"/>
                <w:i/>
              </w:rPr>
            </m:ctrlPr>
          </m:sSupPr>
          <m:e>
            <m:r>
              <w:rPr>
                <w:rFonts w:ascii="Cambria Math" w:hAnsi="Cambria Math" w:cs="Arial"/>
              </w:rPr>
              <m:t>cm</m:t>
            </m:r>
          </m:e>
          <m:sup>
            <m:r>
              <w:rPr>
                <w:rFonts w:ascii="Cambria Math" w:hAnsi="Cambria Math" w:cs="Arial"/>
              </w:rPr>
              <m:t>3</m:t>
            </m:r>
          </m:sup>
        </m:sSup>
      </m:oMath>
      <w:r w:rsidR="009F0A4F" w:rsidRPr="006A7C8A">
        <w:rPr>
          <w:rFonts w:ascii="Arial" w:hAnsi="Arial" w:cs="Arial"/>
        </w:rPr>
        <w:t xml:space="preserve"> </w:t>
      </w:r>
      <w:r w:rsidR="001570BF" w:rsidRPr="006A7C8A">
        <w:rPr>
          <w:rFonts w:ascii="Arial" w:hAnsi="Arial" w:cs="Arial"/>
        </w:rPr>
        <w:t xml:space="preserve">was established. </w:t>
      </w:r>
      <w:r w:rsidR="00123548" w:rsidRPr="006A7C8A">
        <w:rPr>
          <w:rFonts w:ascii="Arial" w:hAnsi="Arial" w:cs="Arial"/>
        </w:rPr>
        <w:t xml:space="preserve">The material used for the bracket part is </w:t>
      </w:r>
      <w:proofErr w:type="spellStart"/>
      <w:r w:rsidR="00123548" w:rsidRPr="006A7C8A">
        <w:rPr>
          <w:rFonts w:ascii="Arial" w:hAnsi="Arial" w:cs="Arial"/>
        </w:rPr>
        <w:t>Ultem</w:t>
      </w:r>
      <w:proofErr w:type="spellEnd"/>
      <w:r w:rsidR="00123548" w:rsidRPr="006A7C8A">
        <w:rPr>
          <w:rFonts w:ascii="Arial" w:hAnsi="Arial" w:cs="Arial"/>
        </w:rPr>
        <w:t xml:space="preserve"> 9085. According to Materialise </w:t>
      </w:r>
      <w:sdt>
        <w:sdtPr>
          <w:rPr>
            <w:rFonts w:ascii="Arial" w:hAnsi="Arial" w:cs="Arial"/>
          </w:rPr>
          <w:id w:val="663053112"/>
          <w:citation/>
        </w:sdtPr>
        <w:sdtContent>
          <w:r w:rsidR="00123548" w:rsidRPr="006A7C8A">
            <w:rPr>
              <w:rFonts w:ascii="Arial" w:hAnsi="Arial" w:cs="Arial"/>
            </w:rPr>
            <w:fldChar w:fldCharType="begin"/>
          </w:r>
          <w:r w:rsidR="001570BF" w:rsidRPr="006A7C8A">
            <w:rPr>
              <w:rFonts w:ascii="Arial" w:hAnsi="Arial" w:cs="Arial"/>
            </w:rPr>
            <w:instrText xml:space="preserve">CITATION Mat19 \n  \t  \l 2057 </w:instrText>
          </w:r>
          <w:r w:rsidR="00123548" w:rsidRPr="006A7C8A">
            <w:rPr>
              <w:rFonts w:ascii="Arial" w:hAnsi="Arial" w:cs="Arial"/>
            </w:rPr>
            <w:fldChar w:fldCharType="separate"/>
          </w:r>
          <w:r w:rsidR="000A757C" w:rsidRPr="006A7C8A">
            <w:rPr>
              <w:rFonts w:ascii="Arial" w:hAnsi="Arial" w:cs="Arial"/>
              <w:noProof/>
            </w:rPr>
            <w:t>(2019)</w:t>
          </w:r>
          <w:r w:rsidR="00123548" w:rsidRPr="006A7C8A">
            <w:rPr>
              <w:rFonts w:ascii="Arial" w:hAnsi="Arial" w:cs="Arial"/>
            </w:rPr>
            <w:fldChar w:fldCharType="end"/>
          </w:r>
        </w:sdtContent>
      </w:sdt>
      <w:r w:rsidR="00123548" w:rsidRPr="006A7C8A">
        <w:rPr>
          <w:rFonts w:ascii="Arial" w:hAnsi="Arial" w:cs="Arial"/>
        </w:rPr>
        <w:t xml:space="preserve">, a company innovating product development using an in-depth knowledge of Additive Manufacturing, </w:t>
      </w:r>
      <w:proofErr w:type="spellStart"/>
      <w:r w:rsidR="00123548" w:rsidRPr="006A7C8A">
        <w:rPr>
          <w:rFonts w:ascii="Arial" w:hAnsi="Arial" w:cs="Arial"/>
        </w:rPr>
        <w:t>Ultem</w:t>
      </w:r>
      <w:proofErr w:type="spellEnd"/>
      <w:r w:rsidR="00123548" w:rsidRPr="006A7C8A">
        <w:rPr>
          <w:rFonts w:ascii="Arial" w:hAnsi="Arial" w:cs="Arial"/>
        </w:rPr>
        <w:t xml:space="preserve"> 9085 has a density of 1.34g/</w:t>
      </w:r>
      <m:oMath>
        <m:sSup>
          <m:sSupPr>
            <m:ctrlPr>
              <w:rPr>
                <w:rFonts w:ascii="Cambria Math" w:hAnsi="Cambria Math" w:cs="Arial"/>
                <w:i/>
              </w:rPr>
            </m:ctrlPr>
          </m:sSupPr>
          <m:e>
            <m:r>
              <w:rPr>
                <w:rFonts w:ascii="Cambria Math" w:hAnsi="Cambria Math" w:cs="Arial"/>
              </w:rPr>
              <m:t>cm</m:t>
            </m:r>
          </m:e>
          <m:sup>
            <m:r>
              <w:rPr>
                <w:rFonts w:ascii="Cambria Math" w:hAnsi="Cambria Math" w:cs="Arial"/>
              </w:rPr>
              <m:t>3</m:t>
            </m:r>
          </m:sup>
        </m:sSup>
      </m:oMath>
      <w:r w:rsidR="001570BF" w:rsidRPr="006A7C8A">
        <w:rPr>
          <w:rFonts w:ascii="Arial" w:eastAsiaTheme="minorEastAsia" w:hAnsi="Arial" w:cs="Arial"/>
        </w:rPr>
        <w:t>.The current and target weight of the two parts were calculated:</w:t>
      </w:r>
    </w:p>
    <w:p w14:paraId="1404CDB3" w14:textId="5AEA11B7" w:rsidR="001570BF" w:rsidRPr="006A7C8A" w:rsidRDefault="001570BF" w:rsidP="006A7C8A">
      <w:pPr>
        <w:spacing w:line="480" w:lineRule="auto"/>
        <w:rPr>
          <w:rFonts w:ascii="Arial" w:eastAsiaTheme="minorEastAsia" w:hAnsi="Arial" w:cs="Arial"/>
        </w:rPr>
      </w:pPr>
    </w:p>
    <w:p w14:paraId="1946B44D" w14:textId="4C1CAA09" w:rsidR="001570BF" w:rsidRPr="006A7C8A" w:rsidRDefault="001570BF" w:rsidP="006A7C8A">
      <w:pPr>
        <w:spacing w:line="480" w:lineRule="auto"/>
        <w:rPr>
          <w:rFonts w:ascii="Arial" w:eastAsiaTheme="minorEastAsia" w:hAnsi="Arial" w:cs="Arial"/>
        </w:rPr>
      </w:pPr>
      <m:oMathPara>
        <m:oMath>
          <m:r>
            <w:rPr>
              <w:rFonts w:ascii="Cambria Math" w:hAnsi="Cambria Math" w:cs="Arial"/>
            </w:rPr>
            <m:t>Volume of Original Part=325.56998</m:t>
          </m:r>
          <m:sSup>
            <m:sSupPr>
              <m:ctrlPr>
                <w:rPr>
                  <w:rFonts w:ascii="Cambria Math" w:hAnsi="Cambria Math" w:cs="Arial"/>
                  <w:i/>
                </w:rPr>
              </m:ctrlPr>
            </m:sSupPr>
            <m:e>
              <m:r>
                <w:rPr>
                  <w:rFonts w:ascii="Cambria Math" w:hAnsi="Cambria Math" w:cs="Arial"/>
                </w:rPr>
                <m:t>cm</m:t>
              </m:r>
            </m:e>
            <m:sup>
              <m:r>
                <w:rPr>
                  <w:rFonts w:ascii="Cambria Math" w:hAnsi="Cambria Math" w:cs="Arial"/>
                </w:rPr>
                <m:t>3</m:t>
              </m:r>
            </m:sup>
          </m:sSup>
        </m:oMath>
      </m:oMathPara>
    </w:p>
    <w:p w14:paraId="02B3FCAE" w14:textId="21C73DE0" w:rsidR="001570BF" w:rsidRPr="006A7C8A" w:rsidRDefault="001570BF" w:rsidP="006A7C8A">
      <w:pPr>
        <w:spacing w:line="480" w:lineRule="auto"/>
        <w:rPr>
          <w:rFonts w:ascii="Arial" w:eastAsiaTheme="minorEastAsia" w:hAnsi="Arial" w:cs="Arial"/>
        </w:rPr>
      </w:pPr>
      <m:oMathPara>
        <m:oMath>
          <m:r>
            <w:rPr>
              <w:rFonts w:ascii="Cambria Math" w:eastAsiaTheme="minorEastAsia" w:hAnsi="Cambria Math" w:cs="Arial"/>
            </w:rPr>
            <m:t>Mass of Original Part=Volume ×Density=436.26g</m:t>
          </m:r>
        </m:oMath>
      </m:oMathPara>
    </w:p>
    <w:p w14:paraId="13BECEFB" w14:textId="1A17222B" w:rsidR="001570BF" w:rsidRPr="006A7C8A" w:rsidRDefault="001570BF" w:rsidP="006A7C8A">
      <w:pPr>
        <w:spacing w:line="480" w:lineRule="auto"/>
        <w:rPr>
          <w:rFonts w:ascii="Arial" w:eastAsiaTheme="minorEastAsia" w:hAnsi="Arial" w:cs="Arial"/>
        </w:rPr>
      </w:pPr>
      <m:oMathPara>
        <m:oMath>
          <m:r>
            <w:rPr>
              <w:rFonts w:ascii="Cambria Math" w:eastAsiaTheme="minorEastAsia" w:hAnsi="Cambria Math" w:cs="Arial"/>
            </w:rPr>
            <m:t>Topology Target= &lt;45.3592g</m:t>
          </m:r>
        </m:oMath>
      </m:oMathPara>
    </w:p>
    <w:p w14:paraId="739D83F4" w14:textId="029CC4C0" w:rsidR="001570BF" w:rsidRPr="006A7C8A" w:rsidRDefault="001570BF" w:rsidP="006A7C8A">
      <w:pPr>
        <w:spacing w:line="480" w:lineRule="auto"/>
        <w:rPr>
          <w:rFonts w:ascii="Arial" w:eastAsiaTheme="minorEastAsia" w:hAnsi="Arial" w:cs="Arial"/>
          <w:b/>
          <w:bCs/>
          <w:u w:val="single"/>
        </w:rPr>
      </w:pPr>
      <m:oMathPara>
        <m:oMath>
          <m:r>
            <m:rPr>
              <m:sty m:val="bi"/>
            </m:rPr>
            <w:rPr>
              <w:rFonts w:ascii="Cambria Math" w:eastAsiaTheme="minorEastAsia" w:hAnsi="Cambria Math" w:cs="Arial"/>
              <w:u w:val="single"/>
            </w:rPr>
            <m:t>Topology Optimisation=0.1035=45.15</m:t>
          </m:r>
          <m:r>
            <m:rPr>
              <m:sty m:val="bi"/>
            </m:rPr>
            <w:rPr>
              <w:rFonts w:ascii="Cambria Math" w:eastAsiaTheme="minorEastAsia" w:hAnsi="Cambria Math" w:cs="Arial"/>
              <w:u w:val="single"/>
            </w:rPr>
            <m:t>g</m:t>
          </m:r>
        </m:oMath>
      </m:oMathPara>
    </w:p>
    <w:p w14:paraId="787B8D84" w14:textId="2AB8225F" w:rsidR="001570BF" w:rsidRPr="006A7C8A" w:rsidRDefault="001570BF" w:rsidP="006A7C8A">
      <w:pPr>
        <w:spacing w:line="480" w:lineRule="auto"/>
        <w:rPr>
          <w:rFonts w:ascii="Arial" w:eastAsiaTheme="minorEastAsia" w:hAnsi="Arial" w:cs="Arial"/>
        </w:rPr>
      </w:pPr>
    </w:p>
    <w:p w14:paraId="258D6B44" w14:textId="76A58ECD" w:rsidR="001570BF" w:rsidRPr="006A7C8A" w:rsidRDefault="009F0A4F" w:rsidP="006A7C8A">
      <w:pPr>
        <w:spacing w:line="480" w:lineRule="auto"/>
        <w:rPr>
          <w:rFonts w:ascii="Arial" w:eastAsiaTheme="minorEastAsia" w:hAnsi="Arial" w:cs="Arial"/>
        </w:rPr>
      </w:pPr>
      <w:r w:rsidRPr="006A7C8A">
        <w:rPr>
          <w:rFonts w:ascii="Arial" w:eastAsiaTheme="minorEastAsia" w:hAnsi="Arial" w:cs="Arial"/>
        </w:rPr>
        <w:t xml:space="preserve">It was calculated that to sufficiently complete the task remaining under the maximum weight target, the amount of material required to be removed was 89.65%. </w:t>
      </w:r>
      <w:r w:rsidR="00427CEC" w:rsidRPr="006A7C8A">
        <w:rPr>
          <w:rFonts w:ascii="Arial" w:eastAsiaTheme="minorEastAsia" w:hAnsi="Arial" w:cs="Arial"/>
        </w:rPr>
        <w:t xml:space="preserve">The resultant TO tests </w:t>
      </w:r>
      <w:r w:rsidR="00F36452" w:rsidRPr="006A7C8A">
        <w:rPr>
          <w:rFonts w:ascii="Arial" w:eastAsiaTheme="minorEastAsia" w:hAnsi="Arial" w:cs="Arial"/>
        </w:rPr>
        <w:t>is</w:t>
      </w:r>
      <w:r w:rsidR="00427CEC" w:rsidRPr="006A7C8A">
        <w:rPr>
          <w:rFonts w:ascii="Arial" w:eastAsiaTheme="minorEastAsia" w:hAnsi="Arial" w:cs="Arial"/>
        </w:rPr>
        <w:t xml:space="preserve"> displayed in </w:t>
      </w:r>
      <w:r w:rsidR="00427CEC" w:rsidRPr="006A7C8A">
        <w:rPr>
          <w:rFonts w:ascii="Arial" w:eastAsiaTheme="minorEastAsia" w:hAnsi="Arial" w:cs="Arial"/>
          <w:i/>
          <w:iCs/>
        </w:rPr>
        <w:t xml:space="preserve">Figure </w:t>
      </w:r>
      <w:r w:rsidR="00C145C1" w:rsidRPr="006A7C8A">
        <w:rPr>
          <w:rFonts w:ascii="Arial" w:eastAsiaTheme="minorEastAsia" w:hAnsi="Arial" w:cs="Arial"/>
          <w:i/>
          <w:iCs/>
        </w:rPr>
        <w:t>11</w:t>
      </w:r>
      <w:r w:rsidR="00427CEC" w:rsidRPr="006A7C8A">
        <w:rPr>
          <w:rFonts w:ascii="Arial" w:eastAsiaTheme="minorEastAsia" w:hAnsi="Arial" w:cs="Arial"/>
        </w:rPr>
        <w:t>.</w:t>
      </w:r>
    </w:p>
    <w:p w14:paraId="3A3E79B2" w14:textId="486437BF" w:rsidR="00427CEC" w:rsidRPr="006A7C8A" w:rsidRDefault="006A7C8A" w:rsidP="006A7C8A">
      <w:pPr>
        <w:spacing w:line="480" w:lineRule="auto"/>
        <w:rPr>
          <w:rFonts w:ascii="Arial" w:eastAsiaTheme="minorEastAsia" w:hAnsi="Arial" w:cs="Arial"/>
        </w:rPr>
      </w:pPr>
      <w:r w:rsidRPr="006A7C8A">
        <w:rPr>
          <w:rFonts w:ascii="Arial" w:hAnsi="Arial" w:cs="Arial"/>
          <w:noProof/>
        </w:rPr>
        <w:lastRenderedPageBreak/>
        <mc:AlternateContent>
          <mc:Choice Requires="wps">
            <w:drawing>
              <wp:anchor distT="0" distB="0" distL="114300" distR="114300" simplePos="0" relativeHeight="251739136" behindDoc="0" locked="0" layoutInCell="1" allowOverlap="1" wp14:anchorId="5DC5B861" wp14:editId="47BB7C2B">
                <wp:simplePos x="0" y="0"/>
                <wp:positionH relativeFrom="margin">
                  <wp:align>center</wp:align>
                </wp:positionH>
                <wp:positionV relativeFrom="paragraph">
                  <wp:posOffset>2950741</wp:posOffset>
                </wp:positionV>
                <wp:extent cx="4761865" cy="635"/>
                <wp:effectExtent l="0" t="0" r="635" b="0"/>
                <wp:wrapTopAndBottom/>
                <wp:docPr id="5" name="Text Box 5"/>
                <wp:cNvGraphicFramePr/>
                <a:graphic xmlns:a="http://schemas.openxmlformats.org/drawingml/2006/main">
                  <a:graphicData uri="http://schemas.microsoft.com/office/word/2010/wordprocessingShape">
                    <wps:wsp>
                      <wps:cNvSpPr txBox="1"/>
                      <wps:spPr>
                        <a:xfrm>
                          <a:off x="0" y="0"/>
                          <a:ext cx="4761865" cy="635"/>
                        </a:xfrm>
                        <a:prstGeom prst="rect">
                          <a:avLst/>
                        </a:prstGeom>
                        <a:solidFill>
                          <a:prstClr val="white"/>
                        </a:solidFill>
                        <a:ln>
                          <a:noFill/>
                        </a:ln>
                      </wps:spPr>
                      <wps:txbx>
                        <w:txbxContent>
                          <w:p w14:paraId="389DD111" w14:textId="34F9B9F4" w:rsidR="0048482F" w:rsidRPr="0035117A" w:rsidRDefault="0048482F" w:rsidP="00427CEC">
                            <w:pPr>
                              <w:pStyle w:val="Caption"/>
                              <w:jc w:val="right"/>
                              <w:rPr>
                                <w:noProof/>
                              </w:rPr>
                            </w:pPr>
                            <w:bookmarkStart w:id="26" w:name="_Toc30882085"/>
                            <w:r>
                              <w:t xml:space="preserve">Figure </w:t>
                            </w:r>
                            <w:fldSimple w:instr=" SEQ Figure \* ARABIC ">
                              <w:r w:rsidR="00243D28">
                                <w:rPr>
                                  <w:noProof/>
                                </w:rPr>
                                <w:t>11</w:t>
                              </w:r>
                            </w:fldSimple>
                            <w:r>
                              <w:t xml:space="preserve"> - Topology Optimization Results </w:t>
                            </w:r>
                            <w:sdt>
                              <w:sdtPr>
                                <w:id w:val="1799792948"/>
                                <w:citation/>
                              </w:sdtPr>
                              <w:sdtContent>
                                <w:r>
                                  <w:fldChar w:fldCharType="begin"/>
                                </w:r>
                                <w:r>
                                  <w:instrText xml:space="preserve"> CITATION Des19 \l 2057 </w:instrText>
                                </w:r>
                                <w:r>
                                  <w:fldChar w:fldCharType="separate"/>
                                </w:r>
                                <w:r w:rsidRPr="000A757C">
                                  <w:rPr>
                                    <w:noProof/>
                                  </w:rPr>
                                  <w:t>(Design Studio for GENESIS, 2019)</w:t>
                                </w:r>
                                <w:r>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C5B861" id="Text Box 5" o:spid="_x0000_s1047" type="#_x0000_t202" style="position:absolute;margin-left:0;margin-top:232.35pt;width:374.95pt;height:.05pt;z-index:251739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" stroked="f">
                <v:textbox style="mso-fit-shape-to-text:t" inset="0,0,0,0">
                  <w:txbxContent>
                    <w:p w14:paraId="389DD111" w14:textId="34F9B9F4" w:rsidR="0048482F" w:rsidRPr="0035117A" w:rsidRDefault="0048482F" w:rsidP="00427CEC">
                      <w:pPr>
                        <w:pStyle w:val="Caption"/>
                        <w:jc w:val="right"/>
                        <w:rPr>
                          <w:noProof/>
                        </w:rPr>
                      </w:pPr>
                      <w:bookmarkStart w:id="27" w:name="_Toc30882085"/>
                      <w:r>
                        <w:t xml:space="preserve">Figure </w:t>
                      </w:r>
                      <w:fldSimple w:instr=" SEQ Figure \* ARABIC ">
                        <w:r w:rsidR="00243D28">
                          <w:rPr>
                            <w:noProof/>
                          </w:rPr>
                          <w:t>11</w:t>
                        </w:r>
                      </w:fldSimple>
                      <w:r>
                        <w:t xml:space="preserve"> - Topology Optimization Results </w:t>
                      </w:r>
                      <w:sdt>
                        <w:sdtPr>
                          <w:id w:val="1799792948"/>
                          <w:citation/>
                        </w:sdtPr>
                        <w:sdtContent>
                          <w:r>
                            <w:fldChar w:fldCharType="begin"/>
                          </w:r>
                          <w:r>
                            <w:instrText xml:space="preserve"> CITATION Des19 \l 2057 </w:instrText>
                          </w:r>
                          <w:r>
                            <w:fldChar w:fldCharType="separate"/>
                          </w:r>
                          <w:r w:rsidRPr="000A757C">
                            <w:rPr>
                              <w:noProof/>
                            </w:rPr>
                            <w:t>(Design Studio for GENESIS, 2019)</w:t>
                          </w:r>
                          <w:r>
                            <w:fldChar w:fldCharType="end"/>
                          </w:r>
                        </w:sdtContent>
                      </w:sdt>
                      <w:bookmarkEnd w:id="27"/>
                    </w:p>
                  </w:txbxContent>
                </v:textbox>
                <w10:wrap type="topAndBottom" anchorx="margin"/>
              </v:shape>
            </w:pict>
          </mc:Fallback>
        </mc:AlternateContent>
      </w:r>
      <w:r w:rsidR="002E7698" w:rsidRPr="006A7C8A">
        <w:rPr>
          <w:rFonts w:ascii="Arial" w:hAnsi="Arial" w:cs="Arial"/>
          <w:noProof/>
        </w:rPr>
        <w:drawing>
          <wp:anchor distT="0" distB="0" distL="114300" distR="114300" simplePos="0" relativeHeight="251737088" behindDoc="0" locked="0" layoutInCell="1" allowOverlap="1" wp14:anchorId="324B7923" wp14:editId="7DFC7043">
            <wp:simplePos x="0" y="0"/>
            <wp:positionH relativeFrom="margin">
              <wp:align>center</wp:align>
            </wp:positionH>
            <wp:positionV relativeFrom="paragraph">
              <wp:posOffset>190492</wp:posOffset>
            </wp:positionV>
            <wp:extent cx="4855210" cy="2623820"/>
            <wp:effectExtent l="0" t="0" r="2540" b="508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9680" t="23275" r="35871" b="24381"/>
                    <a:stretch/>
                  </pic:blipFill>
                  <pic:spPr bwMode="auto">
                    <a:xfrm>
                      <a:off x="0" y="0"/>
                      <a:ext cx="4855210"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70E312" w14:textId="008C2543" w:rsidR="00AC09DE" w:rsidRPr="006A7C8A" w:rsidRDefault="00AC09DE" w:rsidP="006A7C8A">
      <w:pPr>
        <w:spacing w:line="480" w:lineRule="auto"/>
        <w:rPr>
          <w:rFonts w:ascii="Arial" w:hAnsi="Arial" w:cs="Arial"/>
          <w:noProof/>
        </w:rPr>
      </w:pPr>
    </w:p>
    <w:p w14:paraId="03C9A883" w14:textId="48061452" w:rsidR="002E7698" w:rsidRPr="006A7C8A" w:rsidRDefault="002E7698" w:rsidP="006A7C8A">
      <w:pPr>
        <w:spacing w:line="480" w:lineRule="auto"/>
        <w:rPr>
          <w:rFonts w:ascii="Arial" w:hAnsi="Arial" w:cs="Arial"/>
          <w:noProof/>
        </w:rPr>
      </w:pPr>
      <w:r w:rsidRPr="006A7C8A">
        <w:rPr>
          <w:rFonts w:ascii="Arial" w:hAnsi="Arial" w:cs="Arial"/>
          <w:i/>
          <w:iCs/>
          <w:noProof/>
        </w:rPr>
        <w:t xml:space="preserve">Figure </w:t>
      </w:r>
      <w:r w:rsidR="00C145C1" w:rsidRPr="006A7C8A">
        <w:rPr>
          <w:rFonts w:ascii="Arial" w:hAnsi="Arial" w:cs="Arial"/>
          <w:i/>
          <w:iCs/>
          <w:noProof/>
        </w:rPr>
        <w:t>12</w:t>
      </w:r>
      <w:r w:rsidRPr="006A7C8A">
        <w:rPr>
          <w:rFonts w:ascii="Arial" w:hAnsi="Arial" w:cs="Arial"/>
          <w:noProof/>
        </w:rPr>
        <w:t xml:space="preserve"> portrays the optimized sat inside the original design whilst under stress and experiencing deformation. This demonstrates the amount of material removed and how the core material remaining is situated around the areas of the part experiencing the most stress.</w:t>
      </w:r>
    </w:p>
    <w:p w14:paraId="08EA7D3D" w14:textId="677E7CD0" w:rsidR="002E7698" w:rsidRPr="006A7C8A" w:rsidRDefault="002E7698" w:rsidP="006A7C8A">
      <w:pPr>
        <w:spacing w:line="480" w:lineRule="auto"/>
        <w:rPr>
          <w:rFonts w:ascii="Arial" w:hAnsi="Arial" w:cs="Arial"/>
          <w:noProof/>
        </w:rPr>
      </w:pPr>
      <w:r w:rsidRPr="006A7C8A">
        <w:rPr>
          <w:rFonts w:ascii="Arial" w:hAnsi="Arial" w:cs="Arial"/>
          <w:noProof/>
        </w:rPr>
        <mc:AlternateContent>
          <mc:Choice Requires="wps">
            <w:drawing>
              <wp:anchor distT="0" distB="0" distL="114300" distR="114300" simplePos="0" relativeHeight="251743232" behindDoc="0" locked="0" layoutInCell="1" allowOverlap="1" wp14:anchorId="7A8727BA" wp14:editId="4034A8C0">
                <wp:simplePos x="0" y="0"/>
                <wp:positionH relativeFrom="column">
                  <wp:posOffset>398780</wp:posOffset>
                </wp:positionH>
                <wp:positionV relativeFrom="paragraph">
                  <wp:posOffset>3310890</wp:posOffset>
                </wp:positionV>
                <wp:extent cx="49314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931410" cy="635"/>
                        </a:xfrm>
                        <a:prstGeom prst="rect">
                          <a:avLst/>
                        </a:prstGeom>
                        <a:solidFill>
                          <a:prstClr val="white"/>
                        </a:solidFill>
                        <a:ln>
                          <a:noFill/>
                        </a:ln>
                      </wps:spPr>
                      <wps:txbx>
                        <w:txbxContent>
                          <w:p w14:paraId="190CFAAA" w14:textId="37004E76" w:rsidR="0048482F" w:rsidRPr="00777713" w:rsidRDefault="0048482F" w:rsidP="002E7698">
                            <w:pPr>
                              <w:pStyle w:val="Caption"/>
                              <w:jc w:val="right"/>
                              <w:rPr>
                                <w:noProof/>
                              </w:rPr>
                            </w:pPr>
                            <w:bookmarkStart w:id="28" w:name="_Toc30882086"/>
                            <w:r>
                              <w:t xml:space="preserve">Figure </w:t>
                            </w:r>
                            <w:fldSimple w:instr=" SEQ Figure \* ARABIC ">
                              <w:r w:rsidR="00243D28">
                                <w:rPr>
                                  <w:noProof/>
                                </w:rPr>
                                <w:t>12</w:t>
                              </w:r>
                            </w:fldSimple>
                            <w:r>
                              <w:t xml:space="preserve"> - Topology Optimization Result</w:t>
                            </w:r>
                            <w:sdt>
                              <w:sdtPr>
                                <w:id w:val="-1614358736"/>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727BA" id="Text Box 6" o:spid="_x0000_s1048" type="#_x0000_t202" style="position:absolute;margin-left:31.4pt;margin-top:260.7pt;width:388.3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" stroked="f">
                <v:textbox style="mso-fit-shape-to-text:t" inset="0,0,0,0">
                  <w:txbxContent>
                    <w:p w14:paraId="190CFAAA" w14:textId="37004E76" w:rsidR="0048482F" w:rsidRPr="00777713" w:rsidRDefault="0048482F" w:rsidP="002E7698">
                      <w:pPr>
                        <w:pStyle w:val="Caption"/>
                        <w:jc w:val="right"/>
                        <w:rPr>
                          <w:noProof/>
                        </w:rPr>
                      </w:pPr>
                      <w:bookmarkStart w:id="29" w:name="_Toc30882086"/>
                      <w:r>
                        <w:t xml:space="preserve">Figure </w:t>
                      </w:r>
                      <w:fldSimple w:instr=" SEQ Figure \* ARABIC ">
                        <w:r w:rsidR="00243D28">
                          <w:rPr>
                            <w:noProof/>
                          </w:rPr>
                          <w:t>12</w:t>
                        </w:r>
                      </w:fldSimple>
                      <w:r>
                        <w:t xml:space="preserve"> - Topology Optimization Result</w:t>
                      </w:r>
                      <w:sdt>
                        <w:sdtPr>
                          <w:id w:val="-1614358736"/>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29"/>
                    </w:p>
                  </w:txbxContent>
                </v:textbox>
                <w10:wrap type="topAndBottom"/>
              </v:shape>
            </w:pict>
          </mc:Fallback>
        </mc:AlternateContent>
      </w:r>
      <w:r w:rsidRPr="006A7C8A">
        <w:rPr>
          <w:rFonts w:ascii="Arial" w:hAnsi="Arial" w:cs="Arial"/>
          <w:noProof/>
        </w:rPr>
        <w:drawing>
          <wp:anchor distT="0" distB="0" distL="114300" distR="114300" simplePos="0" relativeHeight="251741184" behindDoc="0" locked="0" layoutInCell="1" allowOverlap="1" wp14:anchorId="477F4E30" wp14:editId="5ABD297C">
            <wp:simplePos x="0" y="0"/>
            <wp:positionH relativeFrom="margin">
              <wp:align>center</wp:align>
            </wp:positionH>
            <wp:positionV relativeFrom="paragraph">
              <wp:posOffset>155625</wp:posOffset>
            </wp:positionV>
            <wp:extent cx="4931410" cy="3098165"/>
            <wp:effectExtent l="0" t="0" r="2540" b="698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9738" t="15475" r="37829" b="25961"/>
                    <a:stretch/>
                  </pic:blipFill>
                  <pic:spPr bwMode="auto">
                    <a:xfrm>
                      <a:off x="0" y="0"/>
                      <a:ext cx="4931410" cy="3098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27CA2" w14:textId="39C47008" w:rsidR="00CB5EBF" w:rsidRPr="006A7C8A" w:rsidRDefault="00CB5EBF" w:rsidP="006A7C8A">
      <w:pPr>
        <w:spacing w:line="480" w:lineRule="auto"/>
        <w:rPr>
          <w:rFonts w:ascii="Arial" w:eastAsiaTheme="minorEastAsia" w:hAnsi="Arial" w:cs="Arial"/>
          <w:i/>
          <w:iCs/>
        </w:rPr>
      </w:pPr>
      <w:r w:rsidRPr="006A7C8A">
        <w:rPr>
          <w:rFonts w:ascii="Arial" w:eastAsiaTheme="minorEastAsia" w:hAnsi="Arial" w:cs="Arial"/>
        </w:rPr>
        <w:lastRenderedPageBreak/>
        <w:t xml:space="preserve">The design brief states that the minimum wall thickness once the required amount of material had been removed was to remain no less than 0.040 inches (1.016mm). Thus, when the topology results are created, the design can be transferred to a design package such as SolidWorks where a practical mould can be created based on the topology results and wall thickness measured to ensure it suffices. </w:t>
      </w:r>
      <w:r w:rsidR="00C47F2B" w:rsidRPr="006A7C8A">
        <w:rPr>
          <w:rFonts w:ascii="Arial" w:eastAsiaTheme="minorEastAsia" w:hAnsi="Arial" w:cs="Arial"/>
        </w:rPr>
        <w:t>During this phase, the topology design may need altering in order to meet such requirements.</w:t>
      </w:r>
      <w:r w:rsidR="00DC32A0" w:rsidRPr="006A7C8A">
        <w:rPr>
          <w:rFonts w:ascii="Arial" w:eastAsiaTheme="minorEastAsia" w:hAnsi="Arial" w:cs="Arial"/>
        </w:rPr>
        <w:t xml:space="preserve"> Likewise, SolidWorks </w:t>
      </w:r>
      <w:r w:rsidR="00651255" w:rsidRPr="006A7C8A">
        <w:rPr>
          <w:rFonts w:ascii="Arial" w:eastAsiaTheme="minorEastAsia" w:hAnsi="Arial" w:cs="Arial"/>
        </w:rPr>
        <w:t xml:space="preserve">and DSG </w:t>
      </w:r>
      <w:r w:rsidR="00DC32A0" w:rsidRPr="006A7C8A">
        <w:rPr>
          <w:rFonts w:ascii="Arial" w:eastAsiaTheme="minorEastAsia" w:hAnsi="Arial" w:cs="Arial"/>
        </w:rPr>
        <w:t>can run stress</w:t>
      </w:r>
      <w:r w:rsidR="00AF3263" w:rsidRPr="006A7C8A">
        <w:rPr>
          <w:rFonts w:ascii="Arial" w:eastAsiaTheme="minorEastAsia" w:hAnsi="Arial" w:cs="Arial"/>
        </w:rPr>
        <w:t>/</w:t>
      </w:r>
      <w:r w:rsidR="00DC32A0" w:rsidRPr="006A7C8A">
        <w:rPr>
          <w:rFonts w:ascii="Arial" w:eastAsiaTheme="minorEastAsia" w:hAnsi="Arial" w:cs="Arial"/>
        </w:rPr>
        <w:t>strain analysis and static load testing on the optimized part and test to see if</w:t>
      </w:r>
      <w:r w:rsidR="00422611" w:rsidRPr="006A7C8A">
        <w:rPr>
          <w:rFonts w:ascii="Arial" w:eastAsiaTheme="minorEastAsia" w:hAnsi="Arial" w:cs="Arial"/>
        </w:rPr>
        <w:t xml:space="preserve"> </w:t>
      </w:r>
      <w:r w:rsidR="00DC32A0" w:rsidRPr="006A7C8A">
        <w:rPr>
          <w:rFonts w:ascii="Arial" w:eastAsiaTheme="minorEastAsia" w:hAnsi="Arial" w:cs="Arial"/>
        </w:rPr>
        <w:t xml:space="preserve">it could withstand the ultimate load in the brief of </w:t>
      </w:r>
      <w:r w:rsidR="00DC32A0" w:rsidRPr="006A7C8A">
        <w:rPr>
          <w:rFonts w:ascii="Arial" w:eastAsiaTheme="minorEastAsia" w:hAnsi="Arial" w:cs="Arial"/>
          <w:i/>
          <w:iCs/>
        </w:rPr>
        <w:t>“600 lbf</w:t>
      </w:r>
      <w:r w:rsidR="00CD184E" w:rsidRPr="006A7C8A">
        <w:rPr>
          <w:rFonts w:ascii="Arial" w:eastAsiaTheme="minorEastAsia" w:hAnsi="Arial" w:cs="Arial"/>
          <w:i/>
          <w:iCs/>
        </w:rPr>
        <w:t xml:space="preserve"> (2668.93N)</w:t>
      </w:r>
      <w:r w:rsidR="00DC32A0" w:rsidRPr="006A7C8A">
        <w:rPr>
          <w:rFonts w:ascii="Arial" w:eastAsiaTheme="minorEastAsia" w:hAnsi="Arial" w:cs="Arial"/>
          <w:i/>
          <w:iCs/>
        </w:rPr>
        <w:t xml:space="preserve"> applied uniformly in the negative Z direction”</w:t>
      </w:r>
      <w:r w:rsidR="00DC32A0" w:rsidRPr="006A7C8A">
        <w:rPr>
          <w:rFonts w:ascii="Arial" w:eastAsiaTheme="minorEastAsia" w:hAnsi="Arial" w:cs="Arial"/>
        </w:rPr>
        <w:t xml:space="preserve"> i.e. Across datum B on the technical drawings.</w:t>
      </w:r>
    </w:p>
    <w:p w14:paraId="6C7CEC60" w14:textId="5EFFF63B" w:rsidR="00C84572" w:rsidRPr="006A7C8A" w:rsidRDefault="00C84572" w:rsidP="006A7C8A">
      <w:pPr>
        <w:spacing w:line="480" w:lineRule="auto"/>
        <w:rPr>
          <w:rFonts w:ascii="Arial" w:hAnsi="Arial" w:cs="Arial"/>
        </w:rPr>
      </w:pPr>
    </w:p>
    <w:p w14:paraId="013F916E" w14:textId="7E975908" w:rsidR="00C84572" w:rsidRDefault="00C84572" w:rsidP="006A7C8A">
      <w:pPr>
        <w:spacing w:line="480" w:lineRule="auto"/>
        <w:rPr>
          <w:rFonts w:ascii="Arial" w:hAnsi="Arial" w:cs="Arial"/>
        </w:rPr>
      </w:pPr>
    </w:p>
    <w:p w14:paraId="0F3F78D4" w14:textId="110B064E" w:rsidR="006A7C8A" w:rsidRDefault="006A7C8A" w:rsidP="006A7C8A">
      <w:pPr>
        <w:spacing w:line="480" w:lineRule="auto"/>
        <w:rPr>
          <w:rFonts w:ascii="Arial" w:hAnsi="Arial" w:cs="Arial"/>
        </w:rPr>
      </w:pPr>
    </w:p>
    <w:p w14:paraId="6EFD9508" w14:textId="114B44AD" w:rsidR="006A7C8A" w:rsidRDefault="006A7C8A" w:rsidP="006A7C8A">
      <w:pPr>
        <w:spacing w:line="480" w:lineRule="auto"/>
        <w:rPr>
          <w:rFonts w:ascii="Arial" w:hAnsi="Arial" w:cs="Arial"/>
        </w:rPr>
      </w:pPr>
    </w:p>
    <w:p w14:paraId="0F966290" w14:textId="174FED41" w:rsidR="006A7C8A" w:rsidRDefault="006A7C8A" w:rsidP="006A7C8A">
      <w:pPr>
        <w:spacing w:line="480" w:lineRule="auto"/>
        <w:rPr>
          <w:rFonts w:ascii="Arial" w:hAnsi="Arial" w:cs="Arial"/>
        </w:rPr>
      </w:pPr>
    </w:p>
    <w:p w14:paraId="704DA044" w14:textId="6D0A3FBF" w:rsidR="006A7C8A" w:rsidRDefault="006A7C8A" w:rsidP="006A7C8A">
      <w:pPr>
        <w:spacing w:line="480" w:lineRule="auto"/>
        <w:rPr>
          <w:rFonts w:ascii="Arial" w:hAnsi="Arial" w:cs="Arial"/>
        </w:rPr>
      </w:pPr>
    </w:p>
    <w:p w14:paraId="3D3C63B8" w14:textId="50CA61E2" w:rsidR="006A7C8A" w:rsidRDefault="006A7C8A" w:rsidP="006A7C8A">
      <w:pPr>
        <w:spacing w:line="480" w:lineRule="auto"/>
        <w:rPr>
          <w:rFonts w:ascii="Arial" w:hAnsi="Arial" w:cs="Arial"/>
        </w:rPr>
      </w:pPr>
    </w:p>
    <w:p w14:paraId="7F1A0559" w14:textId="244C16E7" w:rsidR="006A7C8A" w:rsidRDefault="006A7C8A" w:rsidP="006A7C8A">
      <w:pPr>
        <w:spacing w:line="480" w:lineRule="auto"/>
        <w:rPr>
          <w:rFonts w:ascii="Arial" w:hAnsi="Arial" w:cs="Arial"/>
        </w:rPr>
      </w:pPr>
    </w:p>
    <w:p w14:paraId="1617613B" w14:textId="19F9C896" w:rsidR="006A7C8A" w:rsidRDefault="006A7C8A" w:rsidP="006A7C8A">
      <w:pPr>
        <w:spacing w:line="480" w:lineRule="auto"/>
        <w:rPr>
          <w:rFonts w:ascii="Arial" w:hAnsi="Arial" w:cs="Arial"/>
        </w:rPr>
      </w:pPr>
    </w:p>
    <w:p w14:paraId="1E90E628" w14:textId="37DA40D5" w:rsidR="006A7C8A" w:rsidRDefault="006A7C8A" w:rsidP="006A7C8A">
      <w:pPr>
        <w:spacing w:line="480" w:lineRule="auto"/>
        <w:rPr>
          <w:rFonts w:ascii="Arial" w:hAnsi="Arial" w:cs="Arial"/>
        </w:rPr>
      </w:pPr>
    </w:p>
    <w:p w14:paraId="4AF5FCFA" w14:textId="77777777" w:rsidR="006A7C8A" w:rsidRPr="006A7C8A" w:rsidRDefault="006A7C8A" w:rsidP="006A7C8A">
      <w:pPr>
        <w:spacing w:line="480" w:lineRule="auto"/>
        <w:rPr>
          <w:rFonts w:ascii="Arial" w:hAnsi="Arial" w:cs="Arial"/>
        </w:rPr>
      </w:pPr>
    </w:p>
    <w:p w14:paraId="61C724F0" w14:textId="62B3432A" w:rsidR="00C84572" w:rsidRPr="006A7C8A" w:rsidRDefault="00C84572" w:rsidP="006A7C8A">
      <w:pPr>
        <w:spacing w:line="480" w:lineRule="auto"/>
        <w:rPr>
          <w:rFonts w:ascii="Arial" w:hAnsi="Arial" w:cs="Arial"/>
        </w:rPr>
      </w:pPr>
    </w:p>
    <w:p w14:paraId="1EA96966" w14:textId="214ED9E2" w:rsidR="004A2688" w:rsidRPr="006A7C8A" w:rsidRDefault="000C28E5" w:rsidP="006A7C8A">
      <w:pPr>
        <w:pStyle w:val="Heading1"/>
        <w:spacing w:line="480" w:lineRule="auto"/>
        <w:rPr>
          <w:rFonts w:ascii="Arial" w:hAnsi="Arial" w:cs="Arial"/>
        </w:rPr>
      </w:pPr>
      <w:bookmarkStart w:id="30" w:name="_Toc30882066"/>
      <w:r w:rsidRPr="006A7C8A">
        <w:rPr>
          <w:rFonts w:ascii="Arial" w:hAnsi="Arial" w:cs="Arial"/>
        </w:rPr>
        <w:lastRenderedPageBreak/>
        <w:t>5. Critical Analysis of Proposed Design</w:t>
      </w:r>
      <w:bookmarkEnd w:id="30"/>
    </w:p>
    <w:p w14:paraId="1A1C3A7C" w14:textId="2175B60F" w:rsidR="004A2688" w:rsidRPr="006A7C8A" w:rsidRDefault="00D43E9E" w:rsidP="006A7C8A">
      <w:pPr>
        <w:spacing w:line="480" w:lineRule="auto"/>
        <w:rPr>
          <w:rFonts w:ascii="Arial" w:hAnsi="Arial" w:cs="Arial"/>
        </w:rPr>
      </w:pPr>
      <w:r w:rsidRPr="006A7C8A">
        <w:rPr>
          <w:rFonts w:ascii="Arial" w:hAnsi="Arial" w:cs="Arial"/>
        </w:rPr>
        <w:t>Although TO operates with material properties and stresses asserted onto parts, design alterations are often required to ensure the part is fit-for-purpose, safe, possible to be manufactured and in some cases remains aesthetically pleasing. The TO results developed under the t</w:t>
      </w:r>
      <w:r w:rsidR="00F56C58" w:rsidRPr="006A7C8A">
        <w:rPr>
          <w:rFonts w:ascii="Arial" w:hAnsi="Arial" w:cs="Arial"/>
        </w:rPr>
        <w:t>es</w:t>
      </w:r>
      <w:r w:rsidRPr="006A7C8A">
        <w:rPr>
          <w:rFonts w:ascii="Arial" w:hAnsi="Arial" w:cs="Arial"/>
        </w:rPr>
        <w:t xml:space="preserve">t </w:t>
      </w:r>
      <w:r w:rsidR="00F56C58" w:rsidRPr="006A7C8A">
        <w:rPr>
          <w:rFonts w:ascii="Arial" w:hAnsi="Arial" w:cs="Arial"/>
        </w:rPr>
        <w:t xml:space="preserve">conditions and requirements </w:t>
      </w:r>
      <w:r w:rsidRPr="006A7C8A">
        <w:rPr>
          <w:rFonts w:ascii="Arial" w:hAnsi="Arial" w:cs="Arial"/>
        </w:rPr>
        <w:t>conducted in this report provided a result with potential positive and negative outcomes.</w:t>
      </w:r>
      <w:r w:rsidR="00F56C58" w:rsidRPr="006A7C8A">
        <w:rPr>
          <w:rFonts w:ascii="Arial" w:hAnsi="Arial" w:cs="Arial"/>
        </w:rPr>
        <w:t xml:space="preserve"> Once created, the TO result needs to be examined by design and manufacturing teams to create a product using computer-aided design (CAD) software. The TO result was transferred to SolidWorks to give the part shown in </w:t>
      </w:r>
      <w:r w:rsidR="00F56C58" w:rsidRPr="006A7C8A">
        <w:rPr>
          <w:rFonts w:ascii="Arial" w:hAnsi="Arial" w:cs="Arial"/>
          <w:i/>
          <w:iCs/>
        </w:rPr>
        <w:t xml:space="preserve">Figure </w:t>
      </w:r>
      <w:r w:rsidR="00F36452" w:rsidRPr="006A7C8A">
        <w:rPr>
          <w:rFonts w:ascii="Arial" w:hAnsi="Arial" w:cs="Arial"/>
          <w:i/>
          <w:iCs/>
        </w:rPr>
        <w:t>1</w:t>
      </w:r>
      <w:r w:rsidR="00C145C1" w:rsidRPr="006A7C8A">
        <w:rPr>
          <w:rFonts w:ascii="Arial" w:hAnsi="Arial" w:cs="Arial"/>
          <w:i/>
          <w:iCs/>
        </w:rPr>
        <w:t>3</w:t>
      </w:r>
      <w:r w:rsidR="00F56C58" w:rsidRPr="006A7C8A">
        <w:rPr>
          <w:rFonts w:ascii="Arial" w:hAnsi="Arial" w:cs="Arial"/>
        </w:rPr>
        <w:t>.</w:t>
      </w:r>
    </w:p>
    <w:p w14:paraId="006C4C2E" w14:textId="3CD8885A" w:rsidR="00F56C58" w:rsidRPr="006A7C8A" w:rsidRDefault="00F56C58"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47328" behindDoc="0" locked="0" layoutInCell="1" allowOverlap="1" wp14:anchorId="59F00451" wp14:editId="7620C81A">
                <wp:simplePos x="0" y="0"/>
                <wp:positionH relativeFrom="column">
                  <wp:posOffset>318770</wp:posOffset>
                </wp:positionH>
                <wp:positionV relativeFrom="paragraph">
                  <wp:posOffset>3312160</wp:posOffset>
                </wp:positionV>
                <wp:extent cx="509397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5093970" cy="635"/>
                        </a:xfrm>
                        <a:prstGeom prst="rect">
                          <a:avLst/>
                        </a:prstGeom>
                        <a:solidFill>
                          <a:prstClr val="white"/>
                        </a:solidFill>
                        <a:ln>
                          <a:noFill/>
                        </a:ln>
                      </wps:spPr>
                      <wps:txbx>
                        <w:txbxContent>
                          <w:p w14:paraId="5BBBD2C0" w14:textId="08FFBC41" w:rsidR="0048482F" w:rsidRPr="001D27BA" w:rsidRDefault="0048482F" w:rsidP="00F56C58">
                            <w:pPr>
                              <w:pStyle w:val="Caption"/>
                              <w:jc w:val="right"/>
                              <w:rPr>
                                <w:noProof/>
                              </w:rPr>
                            </w:pPr>
                            <w:bookmarkStart w:id="31" w:name="_Toc30882087"/>
                            <w:r>
                              <w:t xml:space="preserve">Figure </w:t>
                            </w:r>
                            <w:fldSimple w:instr=" SEQ Figure \* ARABIC ">
                              <w:r w:rsidR="00243D28">
                                <w:rPr>
                                  <w:noProof/>
                                </w:rPr>
                                <w:t>13</w:t>
                              </w:r>
                            </w:fldSimple>
                            <w:r>
                              <w:t xml:space="preserve"> - Topology Optimized Part in SolidWorks</w:t>
                            </w:r>
                            <w:sdt>
                              <w:sdtPr>
                                <w:id w:val="677012023"/>
                                <w:citation/>
                              </w:sdtPr>
                              <w:sdtContent>
                                <w:r>
                                  <w:fldChar w:fldCharType="begin"/>
                                </w:r>
                                <w:r>
                                  <w:instrText xml:space="preserve"> CITATION Sol19 \l 2057 </w:instrText>
                                </w:r>
                                <w:r>
                                  <w:fldChar w:fldCharType="separate"/>
                                </w:r>
                                <w:r>
                                  <w:rPr>
                                    <w:noProof/>
                                  </w:rPr>
                                  <w:t xml:space="preserve"> </w:t>
                                </w:r>
                                <w:r w:rsidRPr="000A757C">
                                  <w:rPr>
                                    <w:noProof/>
                                  </w:rPr>
                                  <w:t>(SolidWorks, 2019)</w:t>
                                </w:r>
                                <w:r>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00451" id="Text Box 8" o:spid="_x0000_s1049" type="#_x0000_t202" style="position:absolute;margin-left:25.1pt;margin-top:260.8pt;width:401.1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" stroked="f">
                <v:textbox style="mso-fit-shape-to-text:t" inset="0,0,0,0">
                  <w:txbxContent>
                    <w:p w14:paraId="5BBBD2C0" w14:textId="08FFBC41" w:rsidR="0048482F" w:rsidRPr="001D27BA" w:rsidRDefault="0048482F" w:rsidP="00F56C58">
                      <w:pPr>
                        <w:pStyle w:val="Caption"/>
                        <w:jc w:val="right"/>
                        <w:rPr>
                          <w:noProof/>
                        </w:rPr>
                      </w:pPr>
                      <w:bookmarkStart w:id="32" w:name="_Toc30882087"/>
                      <w:r>
                        <w:t xml:space="preserve">Figure </w:t>
                      </w:r>
                      <w:fldSimple w:instr=" SEQ Figure \* ARABIC ">
                        <w:r w:rsidR="00243D28">
                          <w:rPr>
                            <w:noProof/>
                          </w:rPr>
                          <w:t>13</w:t>
                        </w:r>
                      </w:fldSimple>
                      <w:r>
                        <w:t xml:space="preserve"> - Topology Optimized Part in SolidWorks</w:t>
                      </w:r>
                      <w:sdt>
                        <w:sdtPr>
                          <w:id w:val="677012023"/>
                          <w:citation/>
                        </w:sdtPr>
                        <w:sdtContent>
                          <w:r>
                            <w:fldChar w:fldCharType="begin"/>
                          </w:r>
                          <w:r>
                            <w:instrText xml:space="preserve"> CITATION Sol19 \l 2057 </w:instrText>
                          </w:r>
                          <w:r>
                            <w:fldChar w:fldCharType="separate"/>
                          </w:r>
                          <w:r>
                            <w:rPr>
                              <w:noProof/>
                            </w:rPr>
                            <w:t xml:space="preserve"> </w:t>
                          </w:r>
                          <w:r w:rsidRPr="000A757C">
                            <w:rPr>
                              <w:noProof/>
                            </w:rPr>
                            <w:t>(SolidWorks, 2019)</w:t>
                          </w:r>
                          <w:r>
                            <w:fldChar w:fldCharType="end"/>
                          </w:r>
                        </w:sdtContent>
                      </w:sdt>
                      <w:bookmarkEnd w:id="32"/>
                    </w:p>
                  </w:txbxContent>
                </v:textbox>
                <w10:wrap type="topAndBottom"/>
              </v:shape>
            </w:pict>
          </mc:Fallback>
        </mc:AlternateContent>
      </w:r>
      <w:r w:rsidRPr="006A7C8A">
        <w:rPr>
          <w:rFonts w:ascii="Arial" w:hAnsi="Arial" w:cs="Arial"/>
          <w:noProof/>
        </w:rPr>
        <w:drawing>
          <wp:anchor distT="0" distB="0" distL="114300" distR="114300" simplePos="0" relativeHeight="251745280" behindDoc="0" locked="0" layoutInCell="1" allowOverlap="1" wp14:anchorId="61DA7D4F" wp14:editId="306BD4DA">
            <wp:simplePos x="0" y="0"/>
            <wp:positionH relativeFrom="margin">
              <wp:align>center</wp:align>
            </wp:positionH>
            <wp:positionV relativeFrom="paragraph">
              <wp:posOffset>216527</wp:posOffset>
            </wp:positionV>
            <wp:extent cx="5093970" cy="3039110"/>
            <wp:effectExtent l="0" t="0" r="0" b="889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18234" t="22839" r="18573" b="10115"/>
                    <a:stretch/>
                  </pic:blipFill>
                  <pic:spPr bwMode="auto">
                    <a:xfrm>
                      <a:off x="0" y="0"/>
                      <a:ext cx="5093970" cy="303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27190F" w14:textId="659E5382" w:rsidR="00344921" w:rsidRPr="006A7C8A" w:rsidRDefault="00344921" w:rsidP="006A7C8A">
      <w:pPr>
        <w:spacing w:line="480" w:lineRule="auto"/>
        <w:rPr>
          <w:rFonts w:ascii="Arial" w:hAnsi="Arial" w:cs="Arial"/>
        </w:rPr>
      </w:pPr>
    </w:p>
    <w:p w14:paraId="05F6A08F" w14:textId="6A12CAFE" w:rsidR="00344921" w:rsidRPr="006A7C8A" w:rsidRDefault="00344921" w:rsidP="006A7C8A">
      <w:pPr>
        <w:spacing w:line="480" w:lineRule="auto"/>
        <w:rPr>
          <w:rFonts w:ascii="Arial" w:hAnsi="Arial" w:cs="Arial"/>
        </w:rPr>
      </w:pPr>
      <w:r w:rsidRPr="006A7C8A">
        <w:rPr>
          <w:rFonts w:ascii="Arial" w:hAnsi="Arial" w:cs="Arial"/>
        </w:rPr>
        <w:t xml:space="preserve">When analysing the proposed design, it has to meet the criteria stated in the design brief. One area of requirement was the material surrounding the holes be at least twice the diameter of the holes. The diameter of the hole shown in </w:t>
      </w:r>
      <w:r w:rsidRPr="006A7C8A">
        <w:rPr>
          <w:rFonts w:ascii="Arial" w:hAnsi="Arial" w:cs="Arial"/>
          <w:i/>
          <w:iCs/>
        </w:rPr>
        <w:t>Figure 14</w:t>
      </w:r>
      <w:r w:rsidRPr="006A7C8A">
        <w:rPr>
          <w:rFonts w:ascii="Arial" w:hAnsi="Arial" w:cs="Arial"/>
        </w:rPr>
        <w:t xml:space="preserve"> measures 0.0054mm, however the material surrounding the hole (</w:t>
      </w:r>
      <w:r w:rsidRPr="006A7C8A">
        <w:rPr>
          <w:rFonts w:ascii="Arial" w:hAnsi="Arial" w:cs="Arial"/>
          <w:i/>
          <w:iCs/>
        </w:rPr>
        <w:t>Figure 15</w:t>
      </w:r>
      <w:r w:rsidRPr="006A7C8A">
        <w:rPr>
          <w:rFonts w:ascii="Arial" w:hAnsi="Arial" w:cs="Arial"/>
        </w:rPr>
        <w:t>) is only 0.002mm, therefore failing the criteria with the current design.</w:t>
      </w:r>
    </w:p>
    <w:p w14:paraId="587E14BF" w14:textId="0B7556B5" w:rsidR="00F56C58" w:rsidRPr="006A7C8A" w:rsidRDefault="006A7C8A" w:rsidP="006A7C8A">
      <w:pPr>
        <w:spacing w:line="480" w:lineRule="auto"/>
        <w:rPr>
          <w:rFonts w:ascii="Arial" w:hAnsi="Arial" w:cs="Arial"/>
        </w:rPr>
      </w:pPr>
      <w:r w:rsidRPr="006A7C8A">
        <w:rPr>
          <w:rFonts w:ascii="Arial" w:hAnsi="Arial" w:cs="Arial"/>
          <w:noProof/>
        </w:rPr>
        <w:lastRenderedPageBreak/>
        <mc:AlternateContent>
          <mc:Choice Requires="wps">
            <w:drawing>
              <wp:anchor distT="0" distB="0" distL="114300" distR="114300" simplePos="0" relativeHeight="251797504" behindDoc="0" locked="0" layoutInCell="1" allowOverlap="1" wp14:anchorId="17855E14" wp14:editId="2DE7DA4D">
                <wp:simplePos x="0" y="0"/>
                <wp:positionH relativeFrom="margin">
                  <wp:align>center</wp:align>
                </wp:positionH>
                <wp:positionV relativeFrom="paragraph">
                  <wp:posOffset>3769448</wp:posOffset>
                </wp:positionV>
                <wp:extent cx="4326255"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4326255" cy="635"/>
                        </a:xfrm>
                        <a:prstGeom prst="rect">
                          <a:avLst/>
                        </a:prstGeom>
                        <a:solidFill>
                          <a:prstClr val="white"/>
                        </a:solidFill>
                        <a:ln>
                          <a:noFill/>
                        </a:ln>
                      </wps:spPr>
                      <wps:txbx>
                        <w:txbxContent>
                          <w:p w14:paraId="22E2D021" w14:textId="7A8A25DB" w:rsidR="0048482F" w:rsidRPr="00454B06" w:rsidRDefault="0048482F" w:rsidP="00344921">
                            <w:pPr>
                              <w:pStyle w:val="Caption"/>
                              <w:jc w:val="right"/>
                              <w:rPr>
                                <w:noProof/>
                              </w:rPr>
                            </w:pPr>
                            <w:bookmarkStart w:id="33" w:name="_Toc30882088"/>
                            <w:r>
                              <w:t xml:space="preserve">Figure </w:t>
                            </w:r>
                            <w:fldSimple w:instr=" SEQ Figure \* ARABIC ">
                              <w:r w:rsidR="00243D28">
                                <w:rPr>
                                  <w:noProof/>
                                </w:rPr>
                                <w:t>14</w:t>
                              </w:r>
                            </w:fldSimple>
                            <w:r>
                              <w:t xml:space="preserve"> - Hole Diameter on Proposed Design</w:t>
                            </w:r>
                            <w:sdt>
                              <w:sdtPr>
                                <w:id w:val="-90276316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855E14" id="Text Box 38" o:spid="_x0000_s1050" type="#_x0000_t202" style="position:absolute;margin-left:0;margin-top:296.8pt;width:340.65pt;height:.05pt;z-index:251797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" stroked="f">
                <v:textbox style="mso-fit-shape-to-text:t" inset="0,0,0,0">
                  <w:txbxContent>
                    <w:p w14:paraId="22E2D021" w14:textId="7A8A25DB" w:rsidR="0048482F" w:rsidRPr="00454B06" w:rsidRDefault="0048482F" w:rsidP="00344921">
                      <w:pPr>
                        <w:pStyle w:val="Caption"/>
                        <w:jc w:val="right"/>
                        <w:rPr>
                          <w:noProof/>
                        </w:rPr>
                      </w:pPr>
                      <w:bookmarkStart w:id="34" w:name="_Toc30882088"/>
                      <w:r>
                        <w:t xml:space="preserve">Figure </w:t>
                      </w:r>
                      <w:fldSimple w:instr=" SEQ Figure \* ARABIC ">
                        <w:r w:rsidR="00243D28">
                          <w:rPr>
                            <w:noProof/>
                          </w:rPr>
                          <w:t>14</w:t>
                        </w:r>
                      </w:fldSimple>
                      <w:r>
                        <w:t xml:space="preserve"> - Hole Diameter on Proposed Design</w:t>
                      </w:r>
                      <w:sdt>
                        <w:sdtPr>
                          <w:id w:val="-90276316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4"/>
                    </w:p>
                  </w:txbxContent>
                </v:textbox>
                <w10:wrap type="topAndBottom" anchorx="margin"/>
              </v:shape>
            </w:pict>
          </mc:Fallback>
        </mc:AlternateContent>
      </w:r>
      <w:r w:rsidRPr="006A7C8A">
        <w:rPr>
          <w:rFonts w:ascii="Arial" w:hAnsi="Arial" w:cs="Arial"/>
          <w:noProof/>
        </w:rPr>
        <w:drawing>
          <wp:anchor distT="0" distB="0" distL="114300" distR="114300" simplePos="0" relativeHeight="251791360" behindDoc="0" locked="0" layoutInCell="1" allowOverlap="1" wp14:anchorId="50BA559D" wp14:editId="6A2B7D4B">
            <wp:simplePos x="0" y="0"/>
            <wp:positionH relativeFrom="margin">
              <wp:align>center</wp:align>
            </wp:positionH>
            <wp:positionV relativeFrom="paragraph">
              <wp:posOffset>134251</wp:posOffset>
            </wp:positionV>
            <wp:extent cx="4326255" cy="3451225"/>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38813" t="17359" r="37610" b="49199"/>
                    <a:stretch/>
                  </pic:blipFill>
                  <pic:spPr bwMode="auto">
                    <a:xfrm>
                      <a:off x="0" y="0"/>
                      <a:ext cx="4326255" cy="3451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D79852" w14:textId="410E9715" w:rsidR="00C145C1" w:rsidRPr="006A7C8A" w:rsidRDefault="006A7C8A" w:rsidP="006A7C8A">
      <w:pPr>
        <w:spacing w:line="480" w:lineRule="auto"/>
        <w:rPr>
          <w:rFonts w:ascii="Arial" w:hAnsi="Arial" w:cs="Arial"/>
        </w:rPr>
      </w:pPr>
      <w:r w:rsidRPr="006A7C8A">
        <w:rPr>
          <w:rFonts w:ascii="Arial" w:hAnsi="Arial" w:cs="Arial"/>
          <w:noProof/>
        </w:rPr>
        <w:drawing>
          <wp:anchor distT="0" distB="0" distL="114300" distR="114300" simplePos="0" relativeHeight="251795456" behindDoc="0" locked="0" layoutInCell="1" allowOverlap="1" wp14:anchorId="12F95677" wp14:editId="51C3AA42">
            <wp:simplePos x="0" y="0"/>
            <wp:positionH relativeFrom="margin">
              <wp:posOffset>1056005</wp:posOffset>
            </wp:positionH>
            <wp:positionV relativeFrom="paragraph">
              <wp:posOffset>420148</wp:posOffset>
            </wp:positionV>
            <wp:extent cx="3616325" cy="3138805"/>
            <wp:effectExtent l="0" t="0" r="3175" b="444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40162" t="20350" r="45735" b="56401"/>
                    <a:stretch/>
                  </pic:blipFill>
                  <pic:spPr bwMode="auto">
                    <a:xfrm>
                      <a:off x="0" y="0"/>
                      <a:ext cx="3616325" cy="3138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FD436E" w14:textId="6CC0B282" w:rsidR="00C145C1" w:rsidRPr="006A7C8A" w:rsidRDefault="006A7C8A" w:rsidP="006A7C8A">
      <w:pPr>
        <w:spacing w:line="480" w:lineRule="auto"/>
        <w:rPr>
          <w:rFonts w:ascii="Arial" w:hAnsi="Arial" w:cs="Arial"/>
        </w:rPr>
      </w:pPr>
      <w:r w:rsidRPr="006A7C8A">
        <w:rPr>
          <w:rFonts w:ascii="Arial" w:hAnsi="Arial" w:cs="Arial"/>
          <w:noProof/>
        </w:rPr>
        <mc:AlternateContent>
          <mc:Choice Requires="wps">
            <w:drawing>
              <wp:anchor distT="0" distB="0" distL="114300" distR="114300" simplePos="0" relativeHeight="251799552" behindDoc="0" locked="0" layoutInCell="1" allowOverlap="1" wp14:anchorId="11D53737" wp14:editId="378D1CAA">
                <wp:simplePos x="0" y="0"/>
                <wp:positionH relativeFrom="margin">
                  <wp:align>center</wp:align>
                </wp:positionH>
                <wp:positionV relativeFrom="paragraph">
                  <wp:posOffset>3365382</wp:posOffset>
                </wp:positionV>
                <wp:extent cx="3616325" cy="635"/>
                <wp:effectExtent l="0" t="0" r="3175" b="0"/>
                <wp:wrapTopAndBottom/>
                <wp:docPr id="39" name="Text Box 39"/>
                <wp:cNvGraphicFramePr/>
                <a:graphic xmlns:a="http://schemas.openxmlformats.org/drawingml/2006/main">
                  <a:graphicData uri="http://schemas.microsoft.com/office/word/2010/wordprocessingShape">
                    <wps:wsp>
                      <wps:cNvSpPr txBox="1"/>
                      <wps:spPr>
                        <a:xfrm>
                          <a:off x="0" y="0"/>
                          <a:ext cx="3616325" cy="635"/>
                        </a:xfrm>
                        <a:prstGeom prst="rect">
                          <a:avLst/>
                        </a:prstGeom>
                        <a:solidFill>
                          <a:prstClr val="white"/>
                        </a:solidFill>
                        <a:ln>
                          <a:noFill/>
                        </a:ln>
                      </wps:spPr>
                      <wps:txbx>
                        <w:txbxContent>
                          <w:p w14:paraId="1507989D" w14:textId="2027E6E1" w:rsidR="0048482F" w:rsidRPr="007066CC" w:rsidRDefault="0048482F" w:rsidP="00344921">
                            <w:pPr>
                              <w:pStyle w:val="Caption"/>
                              <w:jc w:val="right"/>
                              <w:rPr>
                                <w:noProof/>
                              </w:rPr>
                            </w:pPr>
                            <w:bookmarkStart w:id="35" w:name="_Toc30882089"/>
                            <w:r>
                              <w:t xml:space="preserve">Figure </w:t>
                            </w:r>
                            <w:fldSimple w:instr=" SEQ Figure \* ARABIC ">
                              <w:r w:rsidR="00243D28">
                                <w:rPr>
                                  <w:noProof/>
                                </w:rPr>
                                <w:t>15</w:t>
                              </w:r>
                            </w:fldSimple>
                            <w:r>
                              <w:t xml:space="preserve"> - Material Surrounding Hole</w:t>
                            </w:r>
                            <w:sdt>
                              <w:sdtPr>
                                <w:id w:val="1418141691"/>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D53737" id="Text Box 39" o:spid="_x0000_s1051" type="#_x0000_t202" style="position:absolute;margin-left:0;margin-top:265pt;width:284.75pt;height:.05pt;z-index:251799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ITaMQIAAGcEAAAOAAAAZHJzL2Uyb0RvYy54bWysVE1v2zAMvQ/YfxB0X5wPNFu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" stroked="f">
                <v:textbox style="mso-fit-shape-to-text:t" inset="0,0,0,0">
                  <w:txbxContent>
                    <w:p w14:paraId="1507989D" w14:textId="2027E6E1" w:rsidR="0048482F" w:rsidRPr="007066CC" w:rsidRDefault="0048482F" w:rsidP="00344921">
                      <w:pPr>
                        <w:pStyle w:val="Caption"/>
                        <w:jc w:val="right"/>
                        <w:rPr>
                          <w:noProof/>
                        </w:rPr>
                      </w:pPr>
                      <w:bookmarkStart w:id="36" w:name="_Toc30882089"/>
                      <w:r>
                        <w:t xml:space="preserve">Figure </w:t>
                      </w:r>
                      <w:fldSimple w:instr=" SEQ Figure \* ARABIC ">
                        <w:r w:rsidR="00243D28">
                          <w:rPr>
                            <w:noProof/>
                          </w:rPr>
                          <w:t>15</w:t>
                        </w:r>
                      </w:fldSimple>
                      <w:r>
                        <w:t xml:space="preserve"> - Material Surrounding Hole</w:t>
                      </w:r>
                      <w:sdt>
                        <w:sdtPr>
                          <w:id w:val="1418141691"/>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6"/>
                    </w:p>
                  </w:txbxContent>
                </v:textbox>
                <w10:wrap type="topAndBottom" anchorx="margin"/>
              </v:shape>
            </w:pict>
          </mc:Fallback>
        </mc:AlternateContent>
      </w:r>
    </w:p>
    <w:p w14:paraId="1EC25F60" w14:textId="30C1070B" w:rsidR="00344921" w:rsidRPr="006A7C8A" w:rsidRDefault="00344921" w:rsidP="006A7C8A">
      <w:pPr>
        <w:spacing w:line="480" w:lineRule="auto"/>
        <w:rPr>
          <w:rFonts w:ascii="Arial" w:hAnsi="Arial" w:cs="Arial"/>
          <w:noProof/>
        </w:rPr>
      </w:pPr>
    </w:p>
    <w:p w14:paraId="295FC803" w14:textId="733B3ED7" w:rsidR="00C145C1" w:rsidRPr="006A7C8A" w:rsidRDefault="00C145C1" w:rsidP="006A7C8A">
      <w:pPr>
        <w:spacing w:line="480" w:lineRule="auto"/>
        <w:rPr>
          <w:rFonts w:ascii="Arial" w:hAnsi="Arial" w:cs="Arial"/>
        </w:rPr>
      </w:pPr>
    </w:p>
    <w:p w14:paraId="3771751F" w14:textId="043FBF55" w:rsidR="004A2688" w:rsidRPr="006A7C8A" w:rsidRDefault="00030B10" w:rsidP="006A7C8A">
      <w:pPr>
        <w:spacing w:line="480" w:lineRule="auto"/>
        <w:rPr>
          <w:rFonts w:ascii="Arial" w:hAnsi="Arial" w:cs="Arial"/>
        </w:rPr>
      </w:pPr>
      <w:r w:rsidRPr="006A7C8A">
        <w:rPr>
          <w:rFonts w:ascii="Arial" w:hAnsi="Arial" w:cs="Arial"/>
        </w:rPr>
        <w:lastRenderedPageBreak/>
        <w:t>The TO result demonstrates that it is</w:t>
      </w:r>
      <w:r w:rsidR="00BD0089" w:rsidRPr="006A7C8A">
        <w:rPr>
          <w:rFonts w:ascii="Arial" w:hAnsi="Arial" w:cs="Arial"/>
        </w:rPr>
        <w:t xml:space="preserve"> not</w:t>
      </w:r>
      <w:r w:rsidRPr="006A7C8A">
        <w:rPr>
          <w:rFonts w:ascii="Arial" w:hAnsi="Arial" w:cs="Arial"/>
        </w:rPr>
        <w:t xml:space="preserve"> possible to reduce the material usage and the resultant weight</w:t>
      </w:r>
      <w:r w:rsidR="00462332" w:rsidRPr="006A7C8A">
        <w:rPr>
          <w:rFonts w:ascii="Arial" w:hAnsi="Arial" w:cs="Arial"/>
        </w:rPr>
        <w:t xml:space="preserve"> to within the specified targets</w:t>
      </w:r>
      <w:r w:rsidR="00BD0089" w:rsidRPr="006A7C8A">
        <w:rPr>
          <w:rFonts w:ascii="Arial" w:hAnsi="Arial" w:cs="Arial"/>
        </w:rPr>
        <w:t xml:space="preserve"> using the TO software</w:t>
      </w:r>
      <w:r w:rsidRPr="006A7C8A">
        <w:rPr>
          <w:rFonts w:ascii="Arial" w:hAnsi="Arial" w:cs="Arial"/>
        </w:rPr>
        <w:t>. The design shows that the mounting holes which are paramount to the part fitting the other components involved in the larger assembly</w:t>
      </w:r>
      <w:r w:rsidR="00462332" w:rsidRPr="006A7C8A">
        <w:rPr>
          <w:rFonts w:ascii="Arial" w:hAnsi="Arial" w:cs="Arial"/>
        </w:rPr>
        <w:t>, are still intact and present</w:t>
      </w:r>
      <w:r w:rsidR="00BD0089" w:rsidRPr="006A7C8A">
        <w:rPr>
          <w:rFonts w:ascii="Arial" w:hAnsi="Arial" w:cs="Arial"/>
        </w:rPr>
        <w:t xml:space="preserve"> however, the holes are not within specification and</w:t>
      </w:r>
      <w:r w:rsidRPr="006A7C8A">
        <w:rPr>
          <w:rFonts w:ascii="Arial" w:hAnsi="Arial" w:cs="Arial"/>
        </w:rPr>
        <w:t xml:space="preserve"> some material has been removed from around the entrance and exit positions of those holes. Further</w:t>
      </w:r>
      <w:r w:rsidR="00BD0089" w:rsidRPr="006A7C8A">
        <w:rPr>
          <w:rFonts w:ascii="Arial" w:hAnsi="Arial" w:cs="Arial"/>
        </w:rPr>
        <w:t xml:space="preserve"> development and</w:t>
      </w:r>
      <w:r w:rsidRPr="006A7C8A">
        <w:rPr>
          <w:rFonts w:ascii="Arial" w:hAnsi="Arial" w:cs="Arial"/>
        </w:rPr>
        <w:t xml:space="preserve"> testing </w:t>
      </w:r>
      <w:r w:rsidR="00E364CB" w:rsidRPr="006A7C8A">
        <w:rPr>
          <w:rFonts w:ascii="Arial" w:hAnsi="Arial" w:cs="Arial"/>
        </w:rPr>
        <w:t>are</w:t>
      </w:r>
      <w:r w:rsidRPr="006A7C8A">
        <w:rPr>
          <w:rFonts w:ascii="Arial" w:hAnsi="Arial" w:cs="Arial"/>
        </w:rPr>
        <w:t xml:space="preserve"> required in order to assess if this is acceptable or if the part may become </w:t>
      </w:r>
      <w:r w:rsidR="00306122" w:rsidRPr="006A7C8A">
        <w:rPr>
          <w:rFonts w:ascii="Arial" w:hAnsi="Arial" w:cs="Arial"/>
        </w:rPr>
        <w:t xml:space="preserve">susceptible to weaker areas when placed under load. </w:t>
      </w:r>
      <w:r w:rsidR="00AB4DD0" w:rsidRPr="006A7C8A">
        <w:rPr>
          <w:rFonts w:ascii="Arial" w:hAnsi="Arial" w:cs="Arial"/>
        </w:rPr>
        <w:t xml:space="preserve">Highlighted in </w:t>
      </w:r>
      <w:r w:rsidR="00AB4DD0" w:rsidRPr="006A7C8A">
        <w:rPr>
          <w:rFonts w:ascii="Arial" w:hAnsi="Arial" w:cs="Arial"/>
          <w:i/>
          <w:iCs/>
        </w:rPr>
        <w:t xml:space="preserve">Figure </w:t>
      </w:r>
      <w:r w:rsidR="00F36452" w:rsidRPr="006A7C8A">
        <w:rPr>
          <w:rFonts w:ascii="Arial" w:hAnsi="Arial" w:cs="Arial"/>
          <w:i/>
          <w:iCs/>
        </w:rPr>
        <w:t>1</w:t>
      </w:r>
      <w:r w:rsidR="00BD0089" w:rsidRPr="006A7C8A">
        <w:rPr>
          <w:rFonts w:ascii="Arial" w:hAnsi="Arial" w:cs="Arial"/>
          <w:i/>
          <w:iCs/>
        </w:rPr>
        <w:t>6</w:t>
      </w:r>
      <w:r w:rsidR="00AB4DD0" w:rsidRPr="006A7C8A">
        <w:rPr>
          <w:rFonts w:ascii="Arial" w:hAnsi="Arial" w:cs="Arial"/>
        </w:rPr>
        <w:t xml:space="preserve"> are the areas of stress witnessed in the part during loading. This highlights that the area under most stress is around the mounting holes on the back face which mount to the vehicle interface. </w:t>
      </w:r>
    </w:p>
    <w:p w14:paraId="61674E55" w14:textId="53350A2A" w:rsidR="00AB4DD0" w:rsidRPr="006A7C8A" w:rsidRDefault="00AB4DD0" w:rsidP="006A7C8A">
      <w:pPr>
        <w:spacing w:line="480" w:lineRule="auto"/>
        <w:rPr>
          <w:rFonts w:ascii="Arial" w:hAnsi="Arial" w:cs="Arial"/>
        </w:rPr>
      </w:pPr>
    </w:p>
    <w:p w14:paraId="2E92ABF5" w14:textId="51EA93DE" w:rsidR="00026B2B" w:rsidRPr="006A7C8A" w:rsidRDefault="00026B2B" w:rsidP="006A7C8A">
      <w:pPr>
        <w:spacing w:line="480" w:lineRule="auto"/>
        <w:rPr>
          <w:rFonts w:ascii="Arial" w:hAnsi="Arial" w:cs="Arial"/>
          <w:noProof/>
        </w:rPr>
      </w:pPr>
      <w:r w:rsidRPr="006A7C8A">
        <w:rPr>
          <w:rFonts w:ascii="Arial" w:hAnsi="Arial" w:cs="Arial"/>
          <w:noProof/>
        </w:rPr>
        <mc:AlternateContent>
          <mc:Choice Requires="wps">
            <w:drawing>
              <wp:anchor distT="0" distB="0" distL="114300" distR="114300" simplePos="0" relativeHeight="251751424" behindDoc="0" locked="0" layoutInCell="1" allowOverlap="1" wp14:anchorId="20B5A6B1" wp14:editId="2F378F3B">
                <wp:simplePos x="0" y="0"/>
                <wp:positionH relativeFrom="margin">
                  <wp:align>right</wp:align>
                </wp:positionH>
                <wp:positionV relativeFrom="paragraph">
                  <wp:posOffset>3946714</wp:posOffset>
                </wp:positionV>
                <wp:extent cx="5400675" cy="635"/>
                <wp:effectExtent l="0" t="0" r="9525" b="0"/>
                <wp:wrapTopAndBottom/>
                <wp:docPr id="13" name="Text Box 13"/>
                <wp:cNvGraphicFramePr/>
                <a:graphic xmlns:a="http://schemas.openxmlformats.org/drawingml/2006/main">
                  <a:graphicData uri="http://schemas.microsoft.com/office/word/2010/wordprocessingShape">
                    <wps:wsp>
                      <wps:cNvSpPr txBox="1"/>
                      <wps:spPr>
                        <a:xfrm>
                          <a:off x="0" y="0"/>
                          <a:ext cx="5400675" cy="635"/>
                        </a:xfrm>
                        <a:prstGeom prst="rect">
                          <a:avLst/>
                        </a:prstGeom>
                        <a:solidFill>
                          <a:prstClr val="white"/>
                        </a:solidFill>
                        <a:ln>
                          <a:noFill/>
                        </a:ln>
                      </wps:spPr>
                      <wps:txbx>
                        <w:txbxContent>
                          <w:p w14:paraId="6191D915" w14:textId="2D6F721A" w:rsidR="0048482F" w:rsidRPr="00413C2A" w:rsidRDefault="0048482F" w:rsidP="00AB4DD0">
                            <w:pPr>
                              <w:pStyle w:val="Caption"/>
                              <w:jc w:val="right"/>
                              <w:rPr>
                                <w:noProof/>
                              </w:rPr>
                            </w:pPr>
                            <w:bookmarkStart w:id="37" w:name="_Toc30882090"/>
                            <w:r>
                              <w:t xml:space="preserve">Figure </w:t>
                            </w:r>
                            <w:fldSimple w:instr=" SEQ Figure \* ARABIC ">
                              <w:r w:rsidR="00243D28">
                                <w:rPr>
                                  <w:noProof/>
                                </w:rPr>
                                <w:t>16</w:t>
                              </w:r>
                            </w:fldSimple>
                            <w:r>
                              <w:t xml:space="preserve"> - Stress Locations From Topology Optimization Testing</w:t>
                            </w:r>
                            <w:sdt>
                              <w:sdtPr>
                                <w:id w:val="-149209527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5A6B1" id="Text Box 13" o:spid="_x0000_s1052" type="#_x0000_t202" style="position:absolute;margin-left:374.05pt;margin-top:310.75pt;width:425.25pt;height:.05pt;z-index:2517514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" stroked="f">
                <v:textbox style="mso-fit-shape-to-text:t" inset="0,0,0,0">
                  <w:txbxContent>
                    <w:p w14:paraId="6191D915" w14:textId="2D6F721A" w:rsidR="0048482F" w:rsidRPr="00413C2A" w:rsidRDefault="0048482F" w:rsidP="00AB4DD0">
                      <w:pPr>
                        <w:pStyle w:val="Caption"/>
                        <w:jc w:val="right"/>
                        <w:rPr>
                          <w:noProof/>
                        </w:rPr>
                      </w:pPr>
                      <w:bookmarkStart w:id="38" w:name="_Toc30882090"/>
                      <w:r>
                        <w:t xml:space="preserve">Figure </w:t>
                      </w:r>
                      <w:fldSimple w:instr=" SEQ Figure \* ARABIC ">
                        <w:r w:rsidR="00243D28">
                          <w:rPr>
                            <w:noProof/>
                          </w:rPr>
                          <w:t>16</w:t>
                        </w:r>
                      </w:fldSimple>
                      <w:r>
                        <w:t xml:space="preserve"> - Stress Locations From Topology Optimization Testing</w:t>
                      </w:r>
                      <w:sdt>
                        <w:sdtPr>
                          <w:id w:val="-1492095277"/>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8"/>
                    </w:p>
                  </w:txbxContent>
                </v:textbox>
                <w10:wrap type="topAndBottom" anchorx="margin"/>
              </v:shape>
            </w:pict>
          </mc:Fallback>
        </mc:AlternateContent>
      </w:r>
      <w:r w:rsidRPr="006A7C8A">
        <w:rPr>
          <w:rFonts w:ascii="Arial" w:hAnsi="Arial" w:cs="Arial"/>
          <w:noProof/>
        </w:rPr>
        <w:drawing>
          <wp:anchor distT="0" distB="0" distL="114300" distR="114300" simplePos="0" relativeHeight="251749376" behindDoc="0" locked="0" layoutInCell="1" allowOverlap="1" wp14:anchorId="1164D748" wp14:editId="7C400705">
            <wp:simplePos x="0" y="0"/>
            <wp:positionH relativeFrom="margin">
              <wp:align>right</wp:align>
            </wp:positionH>
            <wp:positionV relativeFrom="paragraph">
              <wp:posOffset>2235</wp:posOffset>
            </wp:positionV>
            <wp:extent cx="5753100" cy="370459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5801" t="4789" r="26013" b="17106"/>
                    <a:stretch/>
                  </pic:blipFill>
                  <pic:spPr bwMode="auto">
                    <a:xfrm>
                      <a:off x="0" y="0"/>
                      <a:ext cx="5753100" cy="3704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49F8F1" w14:textId="56DD16D1" w:rsidR="00026B2B" w:rsidRPr="006A7C8A" w:rsidRDefault="00026B2B" w:rsidP="006A7C8A">
      <w:pPr>
        <w:spacing w:line="480" w:lineRule="auto"/>
        <w:rPr>
          <w:rFonts w:ascii="Arial" w:hAnsi="Arial" w:cs="Arial"/>
          <w:noProof/>
        </w:rPr>
      </w:pPr>
    </w:p>
    <w:p w14:paraId="7C6BD5DA" w14:textId="77777777" w:rsidR="006A7C8A" w:rsidRDefault="006A7C8A" w:rsidP="006A7C8A">
      <w:pPr>
        <w:spacing w:line="480" w:lineRule="auto"/>
        <w:rPr>
          <w:rFonts w:ascii="Arial" w:hAnsi="Arial" w:cs="Arial"/>
          <w:noProof/>
        </w:rPr>
      </w:pPr>
    </w:p>
    <w:p w14:paraId="786D6C3E" w14:textId="58FCFC67" w:rsidR="00AF3263" w:rsidRPr="006A7C8A" w:rsidRDefault="00AF3263" w:rsidP="006A7C8A">
      <w:pPr>
        <w:spacing w:line="480" w:lineRule="auto"/>
        <w:rPr>
          <w:rFonts w:ascii="Arial" w:hAnsi="Arial" w:cs="Arial"/>
          <w:noProof/>
        </w:rPr>
      </w:pPr>
      <w:r w:rsidRPr="006A7C8A">
        <w:rPr>
          <w:rFonts w:ascii="Arial" w:hAnsi="Arial" w:cs="Arial"/>
          <w:noProof/>
        </w:rPr>
        <w:lastRenderedPageBreak/>
        <w:t>Considering the areas of highest stress, displacement requires consideration. Displacement according to</w:t>
      </w:r>
      <w:r w:rsidR="00113E1C" w:rsidRPr="006A7C8A">
        <w:rPr>
          <w:rFonts w:ascii="Arial" w:hAnsi="Arial" w:cs="Arial"/>
          <w:noProof/>
        </w:rPr>
        <w:t xml:space="preserve"> The University of Pittsburgh</w:t>
      </w:r>
      <w:r w:rsidRPr="006A7C8A">
        <w:rPr>
          <w:rFonts w:ascii="Arial" w:hAnsi="Arial" w:cs="Arial"/>
          <w:noProof/>
        </w:rPr>
        <w:t xml:space="preserve"> </w:t>
      </w:r>
      <w:sdt>
        <w:sdtPr>
          <w:rPr>
            <w:rFonts w:ascii="Arial" w:hAnsi="Arial" w:cs="Arial"/>
            <w:noProof/>
          </w:rPr>
          <w:id w:val="-1517845777"/>
          <w:citation/>
        </w:sdtPr>
        <w:sdtContent>
          <w:r w:rsidR="00113E1C" w:rsidRPr="006A7C8A">
            <w:rPr>
              <w:rFonts w:ascii="Arial" w:hAnsi="Arial" w:cs="Arial"/>
              <w:noProof/>
            </w:rPr>
            <w:fldChar w:fldCharType="begin"/>
          </w:r>
          <w:r w:rsidR="00113E1C" w:rsidRPr="006A7C8A">
            <w:rPr>
              <w:rFonts w:ascii="Arial" w:hAnsi="Arial" w:cs="Arial"/>
              <w:noProof/>
            </w:rPr>
            <w:instrText xml:space="preserve">CITATION Uni20 \n  \t  \l 2057 </w:instrText>
          </w:r>
          <w:r w:rsidR="00113E1C" w:rsidRPr="006A7C8A">
            <w:rPr>
              <w:rFonts w:ascii="Arial" w:hAnsi="Arial" w:cs="Arial"/>
              <w:noProof/>
            </w:rPr>
            <w:fldChar w:fldCharType="separate"/>
          </w:r>
          <w:r w:rsidR="000A757C" w:rsidRPr="006A7C8A">
            <w:rPr>
              <w:rFonts w:ascii="Arial" w:hAnsi="Arial" w:cs="Arial"/>
              <w:noProof/>
            </w:rPr>
            <w:t>(2020)</w:t>
          </w:r>
          <w:r w:rsidR="00113E1C" w:rsidRPr="006A7C8A">
            <w:rPr>
              <w:rFonts w:ascii="Arial" w:hAnsi="Arial" w:cs="Arial"/>
              <w:noProof/>
            </w:rPr>
            <w:fldChar w:fldCharType="end"/>
          </w:r>
        </w:sdtContent>
      </w:sdt>
      <w:r w:rsidRPr="006A7C8A">
        <w:rPr>
          <w:rFonts w:ascii="Arial" w:hAnsi="Arial" w:cs="Arial"/>
          <w:noProof/>
        </w:rPr>
        <w:t xml:space="preserve"> is a vector that represents a movement of a point in a body due to applied loads</w:t>
      </w:r>
      <w:r w:rsidR="00F74628" w:rsidRPr="006A7C8A">
        <w:rPr>
          <w:rFonts w:ascii="Arial" w:hAnsi="Arial" w:cs="Arial"/>
          <w:noProof/>
        </w:rPr>
        <w:t xml:space="preserve"> between the initial and final points</w:t>
      </w:r>
      <w:r w:rsidRPr="006A7C8A">
        <w:rPr>
          <w:rFonts w:ascii="Arial" w:hAnsi="Arial" w:cs="Arial"/>
          <w:noProof/>
        </w:rPr>
        <w:t xml:space="preserve">. The shape and size of the body do not change. The areas of highest stress, combined with larger displacement can result in a weak area more likely to fail under load. The displacement results from the TO shown in </w:t>
      </w:r>
      <w:r w:rsidRPr="006A7C8A">
        <w:rPr>
          <w:rFonts w:ascii="Arial" w:hAnsi="Arial" w:cs="Arial"/>
          <w:i/>
          <w:iCs/>
          <w:noProof/>
        </w:rPr>
        <w:t xml:space="preserve">Figure </w:t>
      </w:r>
      <w:r w:rsidR="00F36452" w:rsidRPr="006A7C8A">
        <w:rPr>
          <w:rFonts w:ascii="Arial" w:hAnsi="Arial" w:cs="Arial"/>
          <w:i/>
          <w:iCs/>
          <w:noProof/>
        </w:rPr>
        <w:t>1</w:t>
      </w:r>
      <w:r w:rsidR="00BD0089" w:rsidRPr="006A7C8A">
        <w:rPr>
          <w:rFonts w:ascii="Arial" w:hAnsi="Arial" w:cs="Arial"/>
          <w:i/>
          <w:iCs/>
          <w:noProof/>
        </w:rPr>
        <w:t>7</w:t>
      </w:r>
      <w:r w:rsidR="00113E1C" w:rsidRPr="006A7C8A">
        <w:rPr>
          <w:rFonts w:ascii="Arial" w:hAnsi="Arial" w:cs="Arial"/>
          <w:noProof/>
        </w:rPr>
        <w:t xml:space="preserve"> indicate that the largest displacement</w:t>
      </w:r>
      <w:r w:rsidR="00F74628" w:rsidRPr="006A7C8A">
        <w:rPr>
          <w:rFonts w:ascii="Arial" w:hAnsi="Arial" w:cs="Arial"/>
          <w:noProof/>
        </w:rPr>
        <w:t>, highlighted in red,</w:t>
      </w:r>
      <w:r w:rsidR="00113E1C" w:rsidRPr="006A7C8A">
        <w:rPr>
          <w:rFonts w:ascii="Arial" w:hAnsi="Arial" w:cs="Arial"/>
          <w:noProof/>
        </w:rPr>
        <w:t xml:space="preserve"> is witnessed furthest away from the higher stressed fixed points. The areas of high displacement are removed during the TO and therefore a future examination of the newly designed part would indicate if removal of this material has reduced the displacement witnessed.</w:t>
      </w:r>
      <w:r w:rsidR="00E364CB" w:rsidRPr="006A7C8A">
        <w:rPr>
          <w:rFonts w:ascii="Arial" w:hAnsi="Arial" w:cs="Arial"/>
          <w:noProof/>
        </w:rPr>
        <w:t xml:space="preserve"> It is worth noting that the deformation scale for the optismed part to prevent unrealistic doformation in the TO results.</w:t>
      </w:r>
    </w:p>
    <w:p w14:paraId="2235064F" w14:textId="70821326" w:rsidR="00113E1C" w:rsidRPr="006A7C8A" w:rsidRDefault="00BD0089" w:rsidP="006A7C8A">
      <w:pPr>
        <w:spacing w:line="480" w:lineRule="auto"/>
        <w:rPr>
          <w:rFonts w:ascii="Arial" w:hAnsi="Arial" w:cs="Arial"/>
          <w:noProof/>
        </w:rPr>
      </w:pPr>
      <w:r w:rsidRPr="006A7C8A">
        <w:rPr>
          <w:rFonts w:ascii="Arial" w:hAnsi="Arial" w:cs="Arial"/>
          <w:noProof/>
        </w:rPr>
        <w:drawing>
          <wp:anchor distT="0" distB="0" distL="114300" distR="114300" simplePos="0" relativeHeight="251753472" behindDoc="0" locked="0" layoutInCell="1" allowOverlap="1" wp14:anchorId="55D3EFCA" wp14:editId="3E190557">
            <wp:simplePos x="0" y="0"/>
            <wp:positionH relativeFrom="margin">
              <wp:align>center</wp:align>
            </wp:positionH>
            <wp:positionV relativeFrom="paragraph">
              <wp:posOffset>211342</wp:posOffset>
            </wp:positionV>
            <wp:extent cx="5631180" cy="3657600"/>
            <wp:effectExtent l="0" t="0" r="762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5181" t="3315" r="26239" b="17479"/>
                    <a:stretch/>
                  </pic:blipFill>
                  <pic:spPr bwMode="auto">
                    <a:xfrm>
                      <a:off x="0" y="0"/>
                      <a:ext cx="5631180" cy="365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3EAB63" w14:textId="4186B207" w:rsidR="00113E1C" w:rsidRPr="006A7C8A" w:rsidRDefault="00BD0089" w:rsidP="006A7C8A">
      <w:pPr>
        <w:spacing w:line="480" w:lineRule="auto"/>
        <w:rPr>
          <w:rFonts w:ascii="Arial" w:hAnsi="Arial" w:cs="Arial"/>
          <w:noProof/>
        </w:rPr>
      </w:pPr>
      <w:r w:rsidRPr="006A7C8A">
        <w:rPr>
          <w:rFonts w:ascii="Arial" w:hAnsi="Arial" w:cs="Arial"/>
          <w:noProof/>
        </w:rPr>
        <mc:AlternateContent>
          <mc:Choice Requires="wps">
            <w:drawing>
              <wp:anchor distT="0" distB="0" distL="114300" distR="114300" simplePos="0" relativeHeight="251755520" behindDoc="0" locked="0" layoutInCell="1" allowOverlap="1" wp14:anchorId="2E9A0E1F" wp14:editId="37628109">
                <wp:simplePos x="0" y="0"/>
                <wp:positionH relativeFrom="margin">
                  <wp:posOffset>768985</wp:posOffset>
                </wp:positionH>
                <wp:positionV relativeFrom="paragraph">
                  <wp:posOffset>3795912</wp:posOffset>
                </wp:positionV>
                <wp:extent cx="4880610"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4880610" cy="635"/>
                        </a:xfrm>
                        <a:prstGeom prst="rect">
                          <a:avLst/>
                        </a:prstGeom>
                        <a:solidFill>
                          <a:prstClr val="white"/>
                        </a:solidFill>
                        <a:ln>
                          <a:noFill/>
                        </a:ln>
                      </wps:spPr>
                      <wps:txbx>
                        <w:txbxContent>
                          <w:p w14:paraId="3A13FDFB" w14:textId="6B724EB0" w:rsidR="0048482F" w:rsidRPr="001B1AC1" w:rsidRDefault="0048482F" w:rsidP="00113E1C">
                            <w:pPr>
                              <w:pStyle w:val="Caption"/>
                              <w:jc w:val="right"/>
                              <w:rPr>
                                <w:noProof/>
                              </w:rPr>
                            </w:pPr>
                            <w:bookmarkStart w:id="39" w:name="_Toc30882091"/>
                            <w:r>
                              <w:t xml:space="preserve">Figure </w:t>
                            </w:r>
                            <w:fldSimple w:instr=" SEQ Figure \* ARABIC ">
                              <w:r w:rsidR="00243D28">
                                <w:rPr>
                                  <w:noProof/>
                                </w:rPr>
                                <w:t>17</w:t>
                              </w:r>
                            </w:fldSimple>
                            <w:r>
                              <w:t xml:space="preserve"> -</w:t>
                            </w:r>
                            <w:r w:rsidRPr="0009096B">
                              <w:t xml:space="preserve"> </w:t>
                            </w:r>
                            <w:r>
                              <w:t>Displacement</w:t>
                            </w:r>
                            <w:r w:rsidRPr="0009096B">
                              <w:t xml:space="preserve"> From Topology Optimization Testing</w:t>
                            </w:r>
                            <w:sdt>
                              <w:sdtPr>
                                <w:id w:val="159504306"/>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9A0E1F" id="Text Box 16" o:spid="_x0000_s1053" type="#_x0000_t202" style="position:absolute;margin-left:60.55pt;margin-top:298.9pt;width:384.3pt;height:.05pt;z-index:2517555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" stroked="f">
                <v:textbox style="mso-fit-shape-to-text:t" inset="0,0,0,0">
                  <w:txbxContent>
                    <w:p w14:paraId="3A13FDFB" w14:textId="6B724EB0" w:rsidR="0048482F" w:rsidRPr="001B1AC1" w:rsidRDefault="0048482F" w:rsidP="00113E1C">
                      <w:pPr>
                        <w:pStyle w:val="Caption"/>
                        <w:jc w:val="right"/>
                        <w:rPr>
                          <w:noProof/>
                        </w:rPr>
                      </w:pPr>
                      <w:bookmarkStart w:id="40" w:name="_Toc30882091"/>
                      <w:r>
                        <w:t xml:space="preserve">Figure </w:t>
                      </w:r>
                      <w:fldSimple w:instr=" SEQ Figure \* ARABIC ">
                        <w:r w:rsidR="00243D28">
                          <w:rPr>
                            <w:noProof/>
                          </w:rPr>
                          <w:t>17</w:t>
                        </w:r>
                      </w:fldSimple>
                      <w:r>
                        <w:t xml:space="preserve"> -</w:t>
                      </w:r>
                      <w:r w:rsidRPr="0009096B">
                        <w:t xml:space="preserve"> </w:t>
                      </w:r>
                      <w:r>
                        <w:t>Displacement</w:t>
                      </w:r>
                      <w:r w:rsidRPr="0009096B">
                        <w:t xml:space="preserve"> From Topology Optimization Testing</w:t>
                      </w:r>
                      <w:sdt>
                        <w:sdtPr>
                          <w:id w:val="159504306"/>
                          <w:citation/>
                        </w:sdtPr>
                        <w:sdtContent>
                          <w:r>
                            <w:fldChar w:fldCharType="begin"/>
                          </w:r>
                          <w:r>
                            <w:instrText xml:space="preserve"> CITATION Des19 \l 2057 </w:instrText>
                          </w:r>
                          <w:r>
                            <w:fldChar w:fldCharType="separate"/>
                          </w:r>
                          <w:r>
                            <w:rPr>
                              <w:noProof/>
                            </w:rPr>
                            <w:t xml:space="preserve"> </w:t>
                          </w:r>
                          <w:r w:rsidRPr="000A757C">
                            <w:rPr>
                              <w:noProof/>
                            </w:rPr>
                            <w:t>(Design Studio for GENESIS, 2019)</w:t>
                          </w:r>
                          <w:r>
                            <w:fldChar w:fldCharType="end"/>
                          </w:r>
                        </w:sdtContent>
                      </w:sdt>
                      <w:bookmarkEnd w:id="40"/>
                    </w:p>
                  </w:txbxContent>
                </v:textbox>
                <w10:wrap type="topAndBottom" anchorx="margin"/>
              </v:shape>
            </w:pict>
          </mc:Fallback>
        </mc:AlternateContent>
      </w:r>
    </w:p>
    <w:p w14:paraId="35A5D735" w14:textId="271F35AB" w:rsidR="00113E1C" w:rsidRPr="006A7C8A" w:rsidRDefault="00113E1C" w:rsidP="006A7C8A">
      <w:pPr>
        <w:spacing w:line="480" w:lineRule="auto"/>
        <w:rPr>
          <w:rFonts w:ascii="Arial" w:hAnsi="Arial" w:cs="Arial"/>
          <w:noProof/>
        </w:rPr>
      </w:pPr>
    </w:p>
    <w:p w14:paraId="7FCDB718" w14:textId="0B388AEE" w:rsidR="00113E1C" w:rsidRPr="006A7C8A" w:rsidRDefault="00113E1C" w:rsidP="006A7C8A">
      <w:pPr>
        <w:spacing w:line="480" w:lineRule="auto"/>
        <w:rPr>
          <w:rFonts w:ascii="Arial" w:hAnsi="Arial" w:cs="Arial"/>
          <w:noProof/>
        </w:rPr>
      </w:pPr>
    </w:p>
    <w:p w14:paraId="1638B582" w14:textId="0DD860F5" w:rsidR="009326F4" w:rsidRPr="006A7C8A" w:rsidRDefault="000C28E5" w:rsidP="006A7C8A">
      <w:pPr>
        <w:pStyle w:val="Heading1"/>
        <w:spacing w:line="480" w:lineRule="auto"/>
        <w:rPr>
          <w:rFonts w:ascii="Arial" w:hAnsi="Arial" w:cs="Arial"/>
        </w:rPr>
      </w:pPr>
      <w:bookmarkStart w:id="41" w:name="_Toc30882067"/>
      <w:r w:rsidRPr="006A7C8A">
        <w:rPr>
          <w:rFonts w:ascii="Arial" w:hAnsi="Arial" w:cs="Arial"/>
        </w:rPr>
        <w:lastRenderedPageBreak/>
        <w:t>6</w:t>
      </w:r>
      <w:r w:rsidR="00953872" w:rsidRPr="006A7C8A">
        <w:rPr>
          <w:rFonts w:ascii="Arial" w:hAnsi="Arial" w:cs="Arial"/>
        </w:rPr>
        <w:t>. Conclusion</w:t>
      </w:r>
      <w:bookmarkEnd w:id="41"/>
    </w:p>
    <w:p w14:paraId="6A7B7A90" w14:textId="4448D472" w:rsidR="00A61374" w:rsidRPr="006A7C8A" w:rsidRDefault="00B43DC3" w:rsidP="006A7C8A">
      <w:pPr>
        <w:spacing w:line="480" w:lineRule="auto"/>
        <w:rPr>
          <w:rFonts w:ascii="Arial" w:hAnsi="Arial" w:cs="Arial"/>
        </w:rPr>
      </w:pPr>
      <w:r w:rsidRPr="006A7C8A">
        <w:rPr>
          <w:rFonts w:ascii="Arial" w:hAnsi="Arial" w:cs="Arial"/>
        </w:rPr>
        <w:t xml:space="preserve">This report </w:t>
      </w:r>
      <w:r w:rsidR="00A61374" w:rsidRPr="006A7C8A">
        <w:rPr>
          <w:rFonts w:ascii="Arial" w:hAnsi="Arial" w:cs="Arial"/>
        </w:rPr>
        <w:t>has identified that Topology Optimization is a very useful and powerful tool within manufacturing. It is not stand-alone, it requires other considerations such as material possibilities, purpose requirements and safety factors to be considered for the optimal numerical design to be implemented successfully. As stated in the report, the optimised part is different to the final part, this calls upon further investment into the design engineering department in order to get the most out of TO</w:t>
      </w:r>
      <w:r w:rsidR="000A757C" w:rsidRPr="006A7C8A">
        <w:rPr>
          <w:rFonts w:ascii="Arial" w:hAnsi="Arial" w:cs="Arial"/>
        </w:rPr>
        <w:t xml:space="preserve"> while ensuring that the final design meets all criteria that TO has failed to achieve.</w:t>
      </w:r>
    </w:p>
    <w:p w14:paraId="3C7BF317" w14:textId="39E8F30F" w:rsidR="00A61374" w:rsidRPr="006A7C8A" w:rsidRDefault="00A61374" w:rsidP="006A7C8A">
      <w:pPr>
        <w:spacing w:line="480" w:lineRule="auto"/>
        <w:rPr>
          <w:rFonts w:ascii="Arial" w:hAnsi="Arial" w:cs="Arial"/>
        </w:rPr>
      </w:pPr>
      <w:r w:rsidRPr="006A7C8A">
        <w:rPr>
          <w:rFonts w:ascii="Arial" w:hAnsi="Arial" w:cs="Arial"/>
        </w:rPr>
        <w:t xml:space="preserve">The stress loads placed upon the part during testing were given by the design brief. These forces would need to be verified in order to confirm the original design, and the new one, are both fit for purpose. These assumptions have been allowed in this report due to them being provided by the company setting the task for their project. </w:t>
      </w:r>
    </w:p>
    <w:p w14:paraId="38C15307" w14:textId="7282E122" w:rsidR="00A61374" w:rsidRPr="006A7C8A" w:rsidRDefault="00A61374" w:rsidP="006A7C8A">
      <w:pPr>
        <w:spacing w:line="480" w:lineRule="auto"/>
        <w:rPr>
          <w:rFonts w:ascii="Arial" w:hAnsi="Arial" w:cs="Arial"/>
        </w:rPr>
      </w:pPr>
      <w:r w:rsidRPr="006A7C8A">
        <w:rPr>
          <w:rFonts w:ascii="Arial" w:hAnsi="Arial" w:cs="Arial"/>
        </w:rPr>
        <w:t xml:space="preserve">One possible discrepancy requiring attention which was picked up upon visual inspection of the TO part, was the removal of material around the entrance and exit locations of the mounting holes. Further static load testing would be required to test its suitability, however when creating the final part from the results this may be an area that will be overwritten. The most important consideration due to the task requirements is to ensure that the final model which can be created initially as a prototype for purpose, must remain under the weight threshold when filling in the voids created in the TO design, voids which may produce areas of weakness when placed under loading. </w:t>
      </w:r>
    </w:p>
    <w:p w14:paraId="7AE44166" w14:textId="1D94D4EE" w:rsidR="00B43DC3" w:rsidRPr="006A7C8A" w:rsidRDefault="001A040B" w:rsidP="006A7C8A">
      <w:pPr>
        <w:spacing w:line="480" w:lineRule="auto"/>
        <w:rPr>
          <w:rFonts w:ascii="Arial" w:hAnsi="Arial" w:cs="Arial"/>
        </w:rPr>
      </w:pPr>
      <w:r w:rsidRPr="006A7C8A">
        <w:rPr>
          <w:rFonts w:ascii="Arial" w:hAnsi="Arial" w:cs="Arial"/>
        </w:rPr>
        <w:t>Topology</w:t>
      </w:r>
      <w:r w:rsidR="00B43DC3" w:rsidRPr="006A7C8A">
        <w:rPr>
          <w:rFonts w:ascii="Arial" w:hAnsi="Arial" w:cs="Arial"/>
        </w:rPr>
        <w:t xml:space="preserve"> has reduced costs for manufacturers by ensuring quality remains high while material usage remains as low as is feasible, this is through </w:t>
      </w:r>
      <w:r w:rsidRPr="006A7C8A">
        <w:rPr>
          <w:rFonts w:ascii="Arial" w:hAnsi="Arial" w:cs="Arial"/>
        </w:rPr>
        <w:t xml:space="preserve">decades of process perfecting by studies such as those of </w:t>
      </w:r>
      <w:proofErr w:type="spellStart"/>
      <w:r w:rsidRPr="006A7C8A">
        <w:rPr>
          <w:rFonts w:ascii="Arial" w:hAnsi="Arial" w:cs="Arial"/>
        </w:rPr>
        <w:t>Bendsoe</w:t>
      </w:r>
      <w:proofErr w:type="spellEnd"/>
      <w:r w:rsidRPr="006A7C8A">
        <w:rPr>
          <w:rFonts w:ascii="Arial" w:hAnsi="Arial" w:cs="Arial"/>
        </w:rPr>
        <w:t xml:space="preserve"> and Kikuchi. Due to the rapid growth within the AM industry, self-funded research by large companies has also driven the growth rate of the field. The material reduction possibilities combined with the consistent growth in advanced manufacturing processes such as FDM, make topology outputs even more accessible and </w:t>
      </w:r>
      <w:r w:rsidRPr="006A7C8A">
        <w:rPr>
          <w:rFonts w:ascii="Arial" w:hAnsi="Arial" w:cs="Arial"/>
        </w:rPr>
        <w:lastRenderedPageBreak/>
        <w:t>viable in a wider range of manufacturing industries than ever before.</w:t>
      </w:r>
      <w:r w:rsidR="00AC09DE" w:rsidRPr="006A7C8A">
        <w:rPr>
          <w:rFonts w:ascii="Arial" w:hAnsi="Arial" w:cs="Arial"/>
        </w:rPr>
        <w:t xml:space="preserve"> Combining TO and advanced processes such as FDM for example, may result in the perfect compromise between mechanical strength and material savings being achieved. </w:t>
      </w:r>
    </w:p>
    <w:p w14:paraId="4B0A33F6" w14:textId="47F93B1D" w:rsidR="00953872" w:rsidRPr="006A7C8A" w:rsidRDefault="00F3671A" w:rsidP="006A7C8A">
      <w:pPr>
        <w:spacing w:line="480" w:lineRule="auto"/>
        <w:rPr>
          <w:rFonts w:ascii="Arial" w:hAnsi="Arial" w:cs="Arial"/>
          <w:color w:val="FF0000"/>
        </w:rPr>
      </w:pPr>
      <w:r w:rsidRPr="006A7C8A">
        <w:rPr>
          <w:rFonts w:ascii="Arial" w:hAnsi="Arial" w:cs="Arial"/>
        </w:rPr>
        <w:t>Topology advancements and capabilities have also spread up the production time required for implementing new initiatives. In an industry which is continuously advancing at such a rate, it is paramount that production capabilities strive to improve in relation to what is demanded from manufacturers relating to their TO and AM goals. Recognising that a reduction in material usage has massive benefits to process time and cost, it also reduces the damage done to the ecosystem and the world as a whole. If all manufactures can reduce material usage</w:t>
      </w:r>
      <w:r w:rsidR="00AC09DE" w:rsidRPr="006A7C8A">
        <w:rPr>
          <w:rFonts w:ascii="Arial" w:hAnsi="Arial" w:cs="Arial"/>
        </w:rPr>
        <w:t xml:space="preserve"> and </w:t>
      </w:r>
      <w:r w:rsidRPr="006A7C8A">
        <w:rPr>
          <w:rFonts w:ascii="Arial" w:hAnsi="Arial" w:cs="Arial"/>
        </w:rPr>
        <w:t xml:space="preserve">waste while utilising the advanced technologies used in AM </w:t>
      </w:r>
      <w:r w:rsidR="00AC09DE" w:rsidRPr="006A7C8A">
        <w:rPr>
          <w:rFonts w:ascii="Arial" w:hAnsi="Arial" w:cs="Arial"/>
        </w:rPr>
        <w:t>across</w:t>
      </w:r>
      <w:r w:rsidRPr="006A7C8A">
        <w:rPr>
          <w:rFonts w:ascii="Arial" w:hAnsi="Arial" w:cs="Arial"/>
        </w:rPr>
        <w:t xml:space="preserve"> other areas of industry such as packaging </w:t>
      </w:r>
      <w:r w:rsidR="00AC09DE" w:rsidRPr="006A7C8A">
        <w:rPr>
          <w:rFonts w:ascii="Arial" w:hAnsi="Arial" w:cs="Arial"/>
        </w:rPr>
        <w:t xml:space="preserve">and construction </w:t>
      </w:r>
      <w:r w:rsidRPr="006A7C8A">
        <w:rPr>
          <w:rFonts w:ascii="Arial" w:hAnsi="Arial" w:cs="Arial"/>
        </w:rPr>
        <w:t xml:space="preserve">for example, </w:t>
      </w:r>
      <w:r w:rsidR="00AC09DE" w:rsidRPr="006A7C8A">
        <w:rPr>
          <w:rFonts w:ascii="Arial" w:hAnsi="Arial" w:cs="Arial"/>
        </w:rPr>
        <w:t>the possibilities are endless.</w:t>
      </w:r>
    </w:p>
    <w:p w14:paraId="407A6BC8" w14:textId="03E8A525" w:rsidR="00853CF3" w:rsidRPr="006A7C8A" w:rsidRDefault="00853CF3" w:rsidP="006A7C8A">
      <w:pPr>
        <w:spacing w:line="480" w:lineRule="auto"/>
        <w:rPr>
          <w:rFonts w:ascii="Arial" w:hAnsi="Arial" w:cs="Arial"/>
          <w:bCs/>
          <w:szCs w:val="20"/>
        </w:rPr>
      </w:pPr>
    </w:p>
    <w:p w14:paraId="1BBCBA49" w14:textId="0A1EB559" w:rsidR="004A2688" w:rsidRPr="006A7C8A" w:rsidRDefault="004A2688" w:rsidP="006A7C8A">
      <w:pPr>
        <w:spacing w:line="480" w:lineRule="auto"/>
        <w:rPr>
          <w:rFonts w:ascii="Arial" w:hAnsi="Arial" w:cs="Arial"/>
          <w:color w:val="FF0000"/>
        </w:rPr>
      </w:pPr>
    </w:p>
    <w:p w14:paraId="571FCBB5" w14:textId="3F5D9D1B" w:rsidR="004A2688" w:rsidRPr="006A7C8A" w:rsidRDefault="004A2688" w:rsidP="006A7C8A">
      <w:pPr>
        <w:spacing w:line="480" w:lineRule="auto"/>
        <w:rPr>
          <w:rFonts w:ascii="Arial" w:hAnsi="Arial" w:cs="Arial"/>
          <w:color w:val="FF0000"/>
        </w:rPr>
      </w:pPr>
    </w:p>
    <w:p w14:paraId="0560D8EC" w14:textId="6F6E8D7A" w:rsidR="00AC09DE" w:rsidRPr="006A7C8A" w:rsidRDefault="00AC09DE" w:rsidP="006A7C8A">
      <w:pPr>
        <w:spacing w:line="480" w:lineRule="auto"/>
        <w:rPr>
          <w:rFonts w:ascii="Arial" w:hAnsi="Arial" w:cs="Arial"/>
          <w:color w:val="FF0000"/>
        </w:rPr>
      </w:pPr>
    </w:p>
    <w:p w14:paraId="7F3686EA" w14:textId="69E2BA1D" w:rsidR="00AC09DE" w:rsidRPr="006A7C8A" w:rsidRDefault="00AC09DE" w:rsidP="006A7C8A">
      <w:pPr>
        <w:spacing w:line="480" w:lineRule="auto"/>
        <w:rPr>
          <w:rFonts w:ascii="Arial" w:hAnsi="Arial" w:cs="Arial"/>
          <w:color w:val="FF0000"/>
        </w:rPr>
      </w:pPr>
    </w:p>
    <w:p w14:paraId="3A0AD529" w14:textId="4CA04B94" w:rsidR="00AC09DE" w:rsidRPr="006A7C8A" w:rsidRDefault="00AC09DE" w:rsidP="006A7C8A">
      <w:pPr>
        <w:spacing w:line="480" w:lineRule="auto"/>
        <w:rPr>
          <w:rFonts w:ascii="Arial" w:hAnsi="Arial" w:cs="Arial"/>
          <w:color w:val="FF0000"/>
        </w:rPr>
      </w:pPr>
    </w:p>
    <w:p w14:paraId="3C8043C2" w14:textId="1FB43EE6" w:rsidR="00AC09DE" w:rsidRPr="006A7C8A" w:rsidRDefault="00AC09DE" w:rsidP="006A7C8A">
      <w:pPr>
        <w:spacing w:line="480" w:lineRule="auto"/>
        <w:rPr>
          <w:rFonts w:ascii="Arial" w:hAnsi="Arial" w:cs="Arial"/>
          <w:color w:val="FF0000"/>
        </w:rPr>
      </w:pPr>
    </w:p>
    <w:p w14:paraId="60DDB3BA" w14:textId="3444CCEC" w:rsidR="00AC09DE" w:rsidRPr="006A7C8A" w:rsidRDefault="00AC09DE" w:rsidP="006A7C8A">
      <w:pPr>
        <w:spacing w:line="480" w:lineRule="auto"/>
        <w:rPr>
          <w:rFonts w:ascii="Arial" w:hAnsi="Arial" w:cs="Arial"/>
          <w:color w:val="FF0000"/>
        </w:rPr>
      </w:pPr>
    </w:p>
    <w:p w14:paraId="4E765838" w14:textId="2D23380F" w:rsidR="00AC09DE" w:rsidRPr="006A7C8A" w:rsidRDefault="00AC09DE" w:rsidP="006A7C8A">
      <w:pPr>
        <w:spacing w:line="480" w:lineRule="auto"/>
        <w:rPr>
          <w:rFonts w:ascii="Arial" w:hAnsi="Arial" w:cs="Arial"/>
          <w:color w:val="FF0000"/>
        </w:rPr>
      </w:pPr>
    </w:p>
    <w:p w14:paraId="3B2A5783" w14:textId="626C220A" w:rsidR="00AC09DE" w:rsidRPr="006A7C8A" w:rsidRDefault="00AC09DE" w:rsidP="006A7C8A">
      <w:pPr>
        <w:spacing w:line="480" w:lineRule="auto"/>
        <w:rPr>
          <w:rFonts w:ascii="Arial" w:hAnsi="Arial" w:cs="Arial"/>
          <w:color w:val="FF0000"/>
        </w:rPr>
      </w:pPr>
    </w:p>
    <w:p w14:paraId="6962D796" w14:textId="0FF57C4C" w:rsidR="00AC09DE" w:rsidRPr="006A7C8A" w:rsidRDefault="00AC09DE" w:rsidP="006A7C8A">
      <w:pPr>
        <w:spacing w:line="480" w:lineRule="auto"/>
        <w:rPr>
          <w:rFonts w:ascii="Arial" w:hAnsi="Arial" w:cs="Arial"/>
          <w:color w:val="FF0000"/>
        </w:rPr>
      </w:pPr>
    </w:p>
    <w:bookmarkStart w:id="42" w:name="_Toc30882068" w:displacedByCustomXml="next"/>
    <w:sdt>
      <w:sdtPr>
        <w:rPr>
          <w:rFonts w:ascii="Arial" w:eastAsiaTheme="minorHAnsi" w:hAnsi="Arial" w:cs="Arial"/>
          <w:color w:val="auto"/>
          <w:sz w:val="22"/>
          <w:szCs w:val="22"/>
        </w:rPr>
        <w:id w:val="-749891166"/>
        <w:docPartObj>
          <w:docPartGallery w:val="Bibliographies"/>
          <w:docPartUnique/>
        </w:docPartObj>
      </w:sdtPr>
      <w:sdtContent>
        <w:p w14:paraId="42276FD7" w14:textId="11C868E2" w:rsidR="00D64ACE" w:rsidRPr="00AC09DE" w:rsidRDefault="000C28E5" w:rsidP="00AC09DE">
          <w:pPr>
            <w:pStyle w:val="Heading1"/>
            <w:spacing w:line="360" w:lineRule="auto"/>
            <w:rPr>
              <w:rFonts w:ascii="Arial" w:hAnsi="Arial" w:cs="Arial"/>
            </w:rPr>
          </w:pPr>
          <w:r w:rsidRPr="00AC09DE">
            <w:rPr>
              <w:rFonts w:ascii="Arial" w:hAnsi="Arial" w:cs="Arial"/>
            </w:rPr>
            <w:t>7</w:t>
          </w:r>
          <w:r w:rsidR="00D64ACE" w:rsidRPr="00AC09DE">
            <w:rPr>
              <w:rFonts w:ascii="Arial" w:hAnsi="Arial" w:cs="Arial"/>
            </w:rPr>
            <w:t>. Bibliography</w:t>
          </w:r>
          <w:bookmarkEnd w:id="42"/>
        </w:p>
        <w:sdt>
          <w:sdtPr>
            <w:rPr>
              <w:rFonts w:ascii="Arial" w:hAnsi="Arial" w:cs="Arial"/>
            </w:rPr>
            <w:id w:val="111145805"/>
            <w:bibliography/>
          </w:sdtPr>
          <w:sdtContent>
            <w:p w14:paraId="5286CEF2" w14:textId="77777777" w:rsidR="000A757C" w:rsidRPr="000A757C" w:rsidRDefault="00D64ACE" w:rsidP="000A757C">
              <w:pPr>
                <w:pStyle w:val="Bibliography"/>
                <w:rPr>
                  <w:rFonts w:ascii="Arial" w:hAnsi="Arial" w:cs="Arial"/>
                  <w:noProof/>
                  <w:sz w:val="24"/>
                  <w:szCs w:val="24"/>
                </w:rPr>
              </w:pPr>
              <w:r w:rsidRPr="000A757C">
                <w:rPr>
                  <w:rFonts w:ascii="Arial" w:hAnsi="Arial" w:cs="Arial"/>
                </w:rPr>
                <w:fldChar w:fldCharType="begin"/>
              </w:r>
              <w:r w:rsidRPr="000A757C">
                <w:rPr>
                  <w:rFonts w:ascii="Arial" w:hAnsi="Arial" w:cs="Arial"/>
                </w:rPr>
                <w:instrText xml:space="preserve"> BIBLIOGRAPHY </w:instrText>
              </w:r>
              <w:r w:rsidRPr="000A757C">
                <w:rPr>
                  <w:rFonts w:ascii="Arial" w:hAnsi="Arial" w:cs="Arial"/>
                </w:rPr>
                <w:fldChar w:fldCharType="separate"/>
              </w:r>
              <w:r w:rsidR="000A757C" w:rsidRPr="000A757C">
                <w:rPr>
                  <w:rFonts w:ascii="Arial" w:hAnsi="Arial" w:cs="Arial"/>
                  <w:noProof/>
                </w:rPr>
                <w:t xml:space="preserve">Abaqus, 2020. </w:t>
              </w:r>
              <w:r w:rsidR="000A757C" w:rsidRPr="000A757C">
                <w:rPr>
                  <w:rFonts w:ascii="Arial" w:hAnsi="Arial" w:cs="Arial"/>
                  <w:i/>
                  <w:iCs/>
                  <w:noProof/>
                </w:rPr>
                <w:t xml:space="preserve">About Structural Optimization. </w:t>
              </w:r>
              <w:r w:rsidR="000A757C" w:rsidRPr="000A757C">
                <w:rPr>
                  <w:rFonts w:ascii="Arial" w:hAnsi="Arial" w:cs="Arial"/>
                  <w:noProof/>
                </w:rPr>
                <w:t xml:space="preserve">[Online] </w:t>
              </w:r>
              <w:r w:rsidR="000A757C" w:rsidRPr="000A757C">
                <w:rPr>
                  <w:rFonts w:ascii="Arial" w:hAnsi="Arial" w:cs="Arial"/>
                  <w:noProof/>
                </w:rPr>
                <w:br/>
                <w:t xml:space="preserve">Available at: </w:t>
              </w:r>
              <w:r w:rsidR="000A757C" w:rsidRPr="000A757C">
                <w:rPr>
                  <w:rFonts w:ascii="Arial" w:hAnsi="Arial" w:cs="Arial"/>
                  <w:noProof/>
                  <w:u w:val="single"/>
                </w:rPr>
                <w:t>https://abaqus-docs.mit.edu/2017/English/SIMACAEANLRefMap/simaanl-c-optover.htm</w:t>
              </w:r>
              <w:r w:rsidR="000A757C" w:rsidRPr="000A757C">
                <w:rPr>
                  <w:rFonts w:ascii="Arial" w:hAnsi="Arial" w:cs="Arial"/>
                  <w:noProof/>
                </w:rPr>
                <w:br/>
                <w:t>[Accessed 07 January 2020].</w:t>
              </w:r>
            </w:p>
            <w:p w14:paraId="18BE0570"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Bagsik, A. &amp; Schoppner, V., 2011. </w:t>
              </w:r>
              <w:r w:rsidRPr="000A757C">
                <w:rPr>
                  <w:rFonts w:ascii="Arial" w:hAnsi="Arial" w:cs="Arial"/>
                  <w:i/>
                  <w:iCs/>
                  <w:noProof/>
                </w:rPr>
                <w:t xml:space="preserve">Mechanical Properties of Fused Deposition Modeling Parts Manufactured With Ultem*9085, </w:t>
              </w:r>
              <w:r w:rsidRPr="000A757C">
                <w:rPr>
                  <w:rFonts w:ascii="Arial" w:hAnsi="Arial" w:cs="Arial"/>
                  <w:noProof/>
                </w:rPr>
                <w:t>Boston: Antec.</w:t>
              </w:r>
            </w:p>
            <w:p w14:paraId="4CE36644"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Benardini, J., Duc, M. T., Beaudet, R. A. &amp; Koukol, R., 2014. Implementing Planetary Protection Measures on the Mars Science Laboratory. </w:t>
              </w:r>
              <w:r w:rsidRPr="000A757C">
                <w:rPr>
                  <w:rFonts w:ascii="Arial" w:hAnsi="Arial" w:cs="Arial"/>
                  <w:i/>
                  <w:iCs/>
                  <w:noProof/>
                </w:rPr>
                <w:t>Astrobiology</w:t>
              </w:r>
              <w:r w:rsidRPr="000A757C">
                <w:rPr>
                  <w:rFonts w:ascii="Arial" w:hAnsi="Arial" w:cs="Arial"/>
                  <w:noProof/>
                </w:rPr>
                <w:t xml:space="preserve">, January. </w:t>
              </w:r>
            </w:p>
            <w:p w14:paraId="4AD70A9B"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Bendsoe, M. P. &amp; Kikuchi, N., 1988. Generating Optimal Topologies in Structural Design Using a Homogenization Method. </w:t>
              </w:r>
              <w:r w:rsidRPr="000A757C">
                <w:rPr>
                  <w:rFonts w:ascii="Arial" w:hAnsi="Arial" w:cs="Arial"/>
                  <w:i/>
                  <w:iCs/>
                  <w:noProof/>
                </w:rPr>
                <w:t xml:space="preserve">Comput. Methods Application Mechanical Engineering, </w:t>
              </w:r>
              <w:r w:rsidRPr="000A757C">
                <w:rPr>
                  <w:rFonts w:ascii="Arial" w:hAnsi="Arial" w:cs="Arial"/>
                  <w:noProof/>
                </w:rPr>
                <w:t>71(2), pp. 197-224.</w:t>
              </w:r>
            </w:p>
            <w:p w14:paraId="36BEB639"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Bing-Chung, C. &amp; Kikuchi, N., 2001. Topology Optimization with Design-dependent Loads. </w:t>
              </w:r>
              <w:r w:rsidRPr="000A757C">
                <w:rPr>
                  <w:rFonts w:ascii="Arial" w:hAnsi="Arial" w:cs="Arial"/>
                  <w:i/>
                  <w:iCs/>
                  <w:noProof/>
                </w:rPr>
                <w:t xml:space="preserve">Finite Elements in Analysis and Design, </w:t>
              </w:r>
              <w:r w:rsidRPr="000A757C">
                <w:rPr>
                  <w:rFonts w:ascii="Arial" w:hAnsi="Arial" w:cs="Arial"/>
                  <w:noProof/>
                </w:rPr>
                <w:t>Volume 37, pp. 57-70.</w:t>
              </w:r>
            </w:p>
            <w:p w14:paraId="4D618159"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Carson, E., 2019. </w:t>
              </w:r>
              <w:r w:rsidRPr="000A757C">
                <w:rPr>
                  <w:rFonts w:ascii="Arial" w:hAnsi="Arial" w:cs="Arial"/>
                  <w:i/>
                  <w:iCs/>
                  <w:noProof/>
                </w:rPr>
                <w:t xml:space="preserve">Watch Video of ULA's Atlas V Rocket Blast Off From Florida.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https://www.cnet.com/news/watch-video-of-ulas-atlas-v-rocket-blast-off-from-florida/</w:t>
              </w:r>
              <w:r w:rsidRPr="000A757C">
                <w:rPr>
                  <w:rFonts w:ascii="Arial" w:hAnsi="Arial" w:cs="Arial"/>
                  <w:noProof/>
                </w:rPr>
                <w:br/>
                <w:t>[Accessed 07 January 2020].</w:t>
              </w:r>
            </w:p>
            <w:p w14:paraId="30AC089A"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Department for Business Innovation &amp; Skills, 2010. </w:t>
              </w:r>
              <w:r w:rsidRPr="000A757C">
                <w:rPr>
                  <w:rFonts w:ascii="Arial" w:hAnsi="Arial" w:cs="Arial"/>
                  <w:i/>
                  <w:iCs/>
                  <w:noProof/>
                </w:rPr>
                <w:t xml:space="preserve">Manufacturing in the UK: An economic analysis of the sector.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https://assets.publishing.service.gov.uk/government/uploads/system/uploads/attachment_data/file/31785/10-1333-manufacturing-in-the-UK-an-economic-analysis-of-the-sector.pdf</w:t>
              </w:r>
              <w:r w:rsidRPr="000A757C">
                <w:rPr>
                  <w:rFonts w:ascii="Arial" w:hAnsi="Arial" w:cs="Arial"/>
                  <w:noProof/>
                </w:rPr>
                <w:br/>
                <w:t>[Accessed 24 October 2019].</w:t>
              </w:r>
            </w:p>
            <w:p w14:paraId="52D2CA8B"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Design Studio for GENESIS, 2019. </w:t>
              </w:r>
              <w:r w:rsidRPr="000A757C">
                <w:rPr>
                  <w:rFonts w:ascii="Arial" w:hAnsi="Arial" w:cs="Arial"/>
                  <w:i/>
                  <w:iCs/>
                  <w:noProof/>
                </w:rPr>
                <w:t xml:space="preserve">Topology Optimization. </w:t>
              </w:r>
              <w:r w:rsidRPr="000A757C">
                <w:rPr>
                  <w:rFonts w:ascii="Arial" w:hAnsi="Arial" w:cs="Arial"/>
                  <w:noProof/>
                </w:rPr>
                <w:t>London: GENESIS.</w:t>
              </w:r>
            </w:p>
            <w:p w14:paraId="7BB12516"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GRABCAD, 2017. </w:t>
              </w:r>
              <w:r w:rsidRPr="000A757C">
                <w:rPr>
                  <w:rFonts w:ascii="Arial" w:hAnsi="Arial" w:cs="Arial"/>
                  <w:i/>
                  <w:iCs/>
                  <w:noProof/>
                </w:rPr>
                <w:t xml:space="preserve">3-2-1 Liftoff! ULA Rocket Hardware Challenge.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https://grabcad.com/challenges/3-2-1-liftoff-ula-rocket-hardware-challenge</w:t>
              </w:r>
              <w:r w:rsidRPr="000A757C">
                <w:rPr>
                  <w:rFonts w:ascii="Arial" w:hAnsi="Arial" w:cs="Arial"/>
                  <w:noProof/>
                </w:rPr>
                <w:br/>
                <w:t>[Accessed 07 January 2020].</w:t>
              </w:r>
            </w:p>
            <w:p w14:paraId="55E8C117"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Hashmi, S., Batalha, G. F., Van Tyne, C. J. &amp; Yilbas, B., 2014. </w:t>
              </w:r>
              <w:r w:rsidRPr="000A757C">
                <w:rPr>
                  <w:rFonts w:ascii="Arial" w:hAnsi="Arial" w:cs="Arial"/>
                  <w:i/>
                  <w:iCs/>
                  <w:noProof/>
                </w:rPr>
                <w:t xml:space="preserve">Comprehensive Materials Processing. </w:t>
              </w:r>
              <w:r w:rsidRPr="000A757C">
                <w:rPr>
                  <w:rFonts w:ascii="Arial" w:hAnsi="Arial" w:cs="Arial"/>
                  <w:noProof/>
                </w:rPr>
                <w:t>s.l.:Elsevier.</w:t>
              </w:r>
            </w:p>
            <w:p w14:paraId="5D44722F"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Kohn, R. V. &amp; Strang, G., 1986. Optimal Design in Elasticity and Plasticity. </w:t>
              </w:r>
              <w:r w:rsidRPr="000A757C">
                <w:rPr>
                  <w:rFonts w:ascii="Arial" w:hAnsi="Arial" w:cs="Arial"/>
                  <w:i/>
                  <w:iCs/>
                  <w:noProof/>
                </w:rPr>
                <w:t xml:space="preserve">Numer. Methods Engineering, </w:t>
              </w:r>
              <w:r w:rsidRPr="000A757C">
                <w:rPr>
                  <w:rFonts w:ascii="Arial" w:hAnsi="Arial" w:cs="Arial"/>
                  <w:noProof/>
                </w:rPr>
                <w:t>Volume 22, pp. 183-188.</w:t>
              </w:r>
            </w:p>
            <w:p w14:paraId="25DD6552"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Krishnamoorthy, K., 2009. </w:t>
              </w:r>
              <w:r w:rsidRPr="000A757C">
                <w:rPr>
                  <w:rFonts w:ascii="Arial" w:hAnsi="Arial" w:cs="Arial"/>
                  <w:i/>
                  <w:iCs/>
                  <w:noProof/>
                </w:rPr>
                <w:t xml:space="preserve">Quality Assurance in NDT, </w:t>
              </w:r>
              <w:r w:rsidRPr="000A757C">
                <w:rPr>
                  <w:rFonts w:ascii="Arial" w:hAnsi="Arial" w:cs="Arial"/>
                  <w:noProof/>
                </w:rPr>
                <w:t>Toronto: Atomic Energy of Canada Ltd.</w:t>
              </w:r>
            </w:p>
            <w:p w14:paraId="3984B203"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Materialise, 2019. </w:t>
              </w:r>
              <w:r w:rsidRPr="000A757C">
                <w:rPr>
                  <w:rFonts w:ascii="Arial" w:hAnsi="Arial" w:cs="Arial"/>
                  <w:i/>
                  <w:iCs/>
                  <w:noProof/>
                </w:rPr>
                <w:t xml:space="preserve">Ultem 9085.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https://www.materialise.com/en/manufacturing/materials/ultem-9085</w:t>
              </w:r>
              <w:r w:rsidRPr="000A757C">
                <w:rPr>
                  <w:rFonts w:ascii="Arial" w:hAnsi="Arial" w:cs="Arial"/>
                  <w:noProof/>
                </w:rPr>
                <w:br/>
                <w:t>[Accessed 06 January 2019].</w:t>
              </w:r>
            </w:p>
            <w:p w14:paraId="32ADF1E9"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NASA, 2020. </w:t>
              </w:r>
              <w:r w:rsidRPr="000A757C">
                <w:rPr>
                  <w:rFonts w:ascii="Arial" w:hAnsi="Arial" w:cs="Arial"/>
                  <w:i/>
                  <w:iCs/>
                  <w:noProof/>
                </w:rPr>
                <w:t xml:space="preserve">Payload Fairing.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https://mars.nasa.gov/mer/mission/launch-vehicle/payload-fairing/</w:t>
              </w:r>
              <w:r w:rsidRPr="000A757C">
                <w:rPr>
                  <w:rFonts w:ascii="Arial" w:hAnsi="Arial" w:cs="Arial"/>
                  <w:noProof/>
                </w:rPr>
                <w:br/>
                <w:t>[Accessed 07 January 2020].</w:t>
              </w:r>
            </w:p>
            <w:p w14:paraId="562642CC" w14:textId="77777777" w:rsidR="000A757C" w:rsidRPr="000A757C" w:rsidRDefault="000A757C" w:rsidP="000A757C">
              <w:pPr>
                <w:pStyle w:val="Bibliography"/>
                <w:rPr>
                  <w:rFonts w:ascii="Arial" w:hAnsi="Arial" w:cs="Arial"/>
                  <w:noProof/>
                </w:rPr>
              </w:pPr>
              <w:r w:rsidRPr="000A757C">
                <w:rPr>
                  <w:rFonts w:ascii="Arial" w:hAnsi="Arial" w:cs="Arial"/>
                  <w:noProof/>
                </w:rPr>
                <w:lastRenderedPageBreak/>
                <w:t xml:space="preserve">Oxford Dictionaries, 2020. </w:t>
              </w:r>
              <w:r w:rsidRPr="000A757C">
                <w:rPr>
                  <w:rFonts w:ascii="Arial" w:hAnsi="Arial" w:cs="Arial"/>
                  <w:i/>
                  <w:iCs/>
                  <w:noProof/>
                </w:rPr>
                <w:t xml:space="preserve">Homogenization.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https://www.lexico.com/definition/homogenization</w:t>
              </w:r>
              <w:r w:rsidRPr="000A757C">
                <w:rPr>
                  <w:rFonts w:ascii="Arial" w:hAnsi="Arial" w:cs="Arial"/>
                  <w:noProof/>
                </w:rPr>
                <w:br/>
                <w:t>[Accessed 07 January 2020].</w:t>
              </w:r>
            </w:p>
            <w:p w14:paraId="14DD6D12"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Reports and Data, 2019. </w:t>
              </w:r>
              <w:r w:rsidRPr="000A757C">
                <w:rPr>
                  <w:rFonts w:ascii="Arial" w:hAnsi="Arial" w:cs="Arial"/>
                  <w:i/>
                  <w:iCs/>
                  <w:noProof/>
                </w:rPr>
                <w:t xml:space="preserve">Additive Manufacturing Market To Reach USD 23.33 Billion by 2026.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https://www.globenewswire.com/news-release/2019/03/18/1756526/0/en/Additive-Manufacturing-Market-To-Reach-USD-23-33-Billion-By-2026.html</w:t>
              </w:r>
              <w:r w:rsidRPr="000A757C">
                <w:rPr>
                  <w:rFonts w:ascii="Arial" w:hAnsi="Arial" w:cs="Arial"/>
                  <w:noProof/>
                </w:rPr>
                <w:br/>
                <w:t>[Accessed 07 January 2020].</w:t>
              </w:r>
            </w:p>
            <w:p w14:paraId="0DAE00AB"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Saadlaoui, Y., Milan, J.-L., Rossi, J.-M. &amp; Chabrand, P., 2017. Topology Optimization and Additive Manufacturing: Comparison of Conception Methods Using Industrial Codes. </w:t>
              </w:r>
              <w:r w:rsidRPr="000A757C">
                <w:rPr>
                  <w:rFonts w:ascii="Arial" w:hAnsi="Arial" w:cs="Arial"/>
                  <w:i/>
                  <w:iCs/>
                  <w:noProof/>
                </w:rPr>
                <w:t xml:space="preserve">Journal of Manufacturing Systems, </w:t>
              </w:r>
              <w:r w:rsidRPr="000A757C">
                <w:rPr>
                  <w:rFonts w:ascii="Arial" w:hAnsi="Arial" w:cs="Arial"/>
                  <w:noProof/>
                </w:rPr>
                <w:t>Volume 43, pp. 178-186.</w:t>
              </w:r>
            </w:p>
            <w:p w14:paraId="675C4B47"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Sabic Innovative Plastics, 2020. </w:t>
              </w:r>
              <w:r w:rsidRPr="000A757C">
                <w:rPr>
                  <w:rFonts w:ascii="Arial" w:hAnsi="Arial" w:cs="Arial"/>
                  <w:i/>
                  <w:iCs/>
                  <w:noProof/>
                </w:rPr>
                <w:t xml:space="preserve">Ultem Resion 9085.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https://www.sabic.com/en/search/products-search?q=ultem%209085</w:t>
              </w:r>
              <w:r w:rsidRPr="000A757C">
                <w:rPr>
                  <w:rFonts w:ascii="Arial" w:hAnsi="Arial" w:cs="Arial"/>
                  <w:noProof/>
                </w:rPr>
                <w:br/>
                <w:t>[Accessed 07 January 2020].</w:t>
              </w:r>
            </w:p>
            <w:p w14:paraId="5AC0D49C"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SolidWorks, 2019. </w:t>
              </w:r>
              <w:r w:rsidRPr="000A757C">
                <w:rPr>
                  <w:rFonts w:ascii="Arial" w:hAnsi="Arial" w:cs="Arial"/>
                  <w:i/>
                  <w:iCs/>
                  <w:noProof/>
                </w:rPr>
                <w:t xml:space="preserve">ULA Rocket Hardware Design, </w:t>
              </w:r>
              <w:r w:rsidRPr="000A757C">
                <w:rPr>
                  <w:rFonts w:ascii="Arial" w:hAnsi="Arial" w:cs="Arial"/>
                  <w:noProof/>
                </w:rPr>
                <w:t>Bridgend: SolidWorks.</w:t>
              </w:r>
            </w:p>
            <w:p w14:paraId="32A93B24"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Suzuki, K. &amp; Kikuchi, N., 1991. A Homogenization method for Shape and Topology Optimization. </w:t>
              </w:r>
              <w:r w:rsidRPr="000A757C">
                <w:rPr>
                  <w:rFonts w:ascii="Arial" w:hAnsi="Arial" w:cs="Arial"/>
                  <w:i/>
                  <w:iCs/>
                  <w:noProof/>
                </w:rPr>
                <w:t xml:space="preserve">Comput. Methods Application MEchanical Engineering, </w:t>
              </w:r>
              <w:r w:rsidRPr="000A757C">
                <w:rPr>
                  <w:rFonts w:ascii="Arial" w:hAnsi="Arial" w:cs="Arial"/>
                  <w:noProof/>
                </w:rPr>
                <w:t>Volume 93, pp. 291-318.</w:t>
              </w:r>
            </w:p>
            <w:p w14:paraId="214E9F15"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The Manufacturer, 2019. </w:t>
              </w:r>
              <w:r w:rsidRPr="000A757C">
                <w:rPr>
                  <w:rFonts w:ascii="Arial" w:hAnsi="Arial" w:cs="Arial"/>
                  <w:i/>
                  <w:iCs/>
                  <w:noProof/>
                </w:rPr>
                <w:t xml:space="preserve">Manufacturing Statistics.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https://www.themanufacturer.com/uk-manufacturing-statistics/</w:t>
              </w:r>
              <w:r w:rsidRPr="000A757C">
                <w:rPr>
                  <w:rFonts w:ascii="Arial" w:hAnsi="Arial" w:cs="Arial"/>
                  <w:noProof/>
                </w:rPr>
                <w:br/>
                <w:t>[Accessed 24 October 2019].</w:t>
              </w:r>
            </w:p>
            <w:p w14:paraId="6039BBA6"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University of Pittsburgh, 2020. </w:t>
              </w:r>
              <w:r w:rsidRPr="000A757C">
                <w:rPr>
                  <w:rFonts w:ascii="Arial" w:hAnsi="Arial" w:cs="Arial"/>
                  <w:i/>
                  <w:iCs/>
                  <w:noProof/>
                </w:rPr>
                <w:t xml:space="preserve">Statics and Mechanics of Materials, </w:t>
              </w:r>
              <w:r w:rsidRPr="000A757C">
                <w:rPr>
                  <w:rFonts w:ascii="Arial" w:hAnsi="Arial" w:cs="Arial"/>
                  <w:noProof/>
                </w:rPr>
                <w:t>Pittsburgh: University of Pittsburgh.</w:t>
              </w:r>
            </w:p>
            <w:p w14:paraId="21E0B309" w14:textId="77777777" w:rsidR="000A757C" w:rsidRPr="000A757C" w:rsidRDefault="000A757C" w:rsidP="000A757C">
              <w:pPr>
                <w:pStyle w:val="Bibliography"/>
                <w:rPr>
                  <w:rFonts w:ascii="Arial" w:hAnsi="Arial" w:cs="Arial"/>
                  <w:noProof/>
                </w:rPr>
              </w:pPr>
              <w:r w:rsidRPr="000A757C">
                <w:rPr>
                  <w:rFonts w:ascii="Arial" w:hAnsi="Arial" w:cs="Arial"/>
                  <w:noProof/>
                </w:rPr>
                <w:t xml:space="preserve">VR&amp;D, 2019. </w:t>
              </w:r>
              <w:r w:rsidRPr="000A757C">
                <w:rPr>
                  <w:rFonts w:ascii="Arial" w:hAnsi="Arial" w:cs="Arial"/>
                  <w:i/>
                  <w:iCs/>
                  <w:noProof/>
                </w:rPr>
                <w:t xml:space="preserve">Design Studio for GENESIS: Graphical Pre- and Post- processing Software. </w:t>
              </w:r>
              <w:r w:rsidRPr="000A757C">
                <w:rPr>
                  <w:rFonts w:ascii="Arial" w:hAnsi="Arial" w:cs="Arial"/>
                  <w:noProof/>
                </w:rPr>
                <w:t xml:space="preserve">[Online] </w:t>
              </w:r>
              <w:r w:rsidRPr="000A757C">
                <w:rPr>
                  <w:rFonts w:ascii="Arial" w:hAnsi="Arial" w:cs="Arial"/>
                  <w:noProof/>
                </w:rPr>
                <w:br/>
                <w:t xml:space="preserve">Available at: </w:t>
              </w:r>
              <w:r w:rsidRPr="000A757C">
                <w:rPr>
                  <w:rFonts w:ascii="Arial" w:hAnsi="Arial" w:cs="Arial"/>
                  <w:noProof/>
                  <w:u w:val="single"/>
                </w:rPr>
                <w:t>http://www.vrand.com/products/design-studio-for-genesis/</w:t>
              </w:r>
              <w:r w:rsidRPr="000A757C">
                <w:rPr>
                  <w:rFonts w:ascii="Arial" w:hAnsi="Arial" w:cs="Arial"/>
                  <w:noProof/>
                </w:rPr>
                <w:br/>
                <w:t>[Accessed 06 January 2019].</w:t>
              </w:r>
            </w:p>
            <w:p w14:paraId="7DFA5F2C" w14:textId="1988F9CD" w:rsidR="00D64ACE" w:rsidRPr="000A757C" w:rsidRDefault="00D64ACE" w:rsidP="000A757C">
              <w:pPr>
                <w:spacing w:line="360" w:lineRule="auto"/>
                <w:rPr>
                  <w:rFonts w:ascii="Arial" w:hAnsi="Arial" w:cs="Arial"/>
                </w:rPr>
              </w:pPr>
              <w:r w:rsidRPr="000A757C">
                <w:rPr>
                  <w:rFonts w:ascii="Arial" w:hAnsi="Arial" w:cs="Arial"/>
                  <w:b/>
                  <w:bCs/>
                  <w:noProof/>
                </w:rPr>
                <w:fldChar w:fldCharType="end"/>
              </w:r>
            </w:p>
          </w:sdtContent>
        </w:sdt>
      </w:sdtContent>
    </w:sdt>
    <w:sectPr w:rsidR="00D64ACE" w:rsidRPr="000A757C" w:rsidSect="00B62DFB">
      <w:headerReference w:type="default" r:id="rId49"/>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3B64A" w14:textId="77777777" w:rsidR="0048482F" w:rsidRDefault="0048482F" w:rsidP="0073765E">
      <w:pPr>
        <w:spacing w:after="0" w:line="240" w:lineRule="auto"/>
      </w:pPr>
      <w:r>
        <w:separator/>
      </w:r>
    </w:p>
  </w:endnote>
  <w:endnote w:type="continuationSeparator" w:id="0">
    <w:p w14:paraId="78987FFA" w14:textId="77777777" w:rsidR="0048482F" w:rsidRDefault="0048482F" w:rsidP="0073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9847"/>
      <w:docPartObj>
        <w:docPartGallery w:val="Page Numbers (Bottom of Page)"/>
        <w:docPartUnique/>
      </w:docPartObj>
    </w:sdtPr>
    <w:sdtEndPr>
      <w:rPr>
        <w:noProof/>
      </w:rPr>
    </w:sdtEndPr>
    <w:sdtContent>
      <w:p w14:paraId="139588B2" w14:textId="1CA4C095" w:rsidR="0048482F" w:rsidRDefault="0048482F">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6AA9CEF5" w14:textId="77777777" w:rsidR="0048482F" w:rsidRDefault="0048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B1001" w14:textId="77777777" w:rsidR="0048482F" w:rsidRDefault="0048482F" w:rsidP="0073765E">
      <w:pPr>
        <w:spacing w:after="0" w:line="240" w:lineRule="auto"/>
      </w:pPr>
      <w:r>
        <w:separator/>
      </w:r>
    </w:p>
  </w:footnote>
  <w:footnote w:type="continuationSeparator" w:id="0">
    <w:p w14:paraId="564DE501" w14:textId="77777777" w:rsidR="0048482F" w:rsidRDefault="0048482F" w:rsidP="0073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4A0B3" w14:textId="77777777" w:rsidR="0048482F" w:rsidRDefault="0048482F">
    <w:pPr>
      <w:pStyle w:val="Header"/>
    </w:pPr>
    <w:r>
      <w:t>Aaron Pritchard – P151481</w:t>
    </w:r>
  </w:p>
  <w:p w14:paraId="6F15B077" w14:textId="77777777" w:rsidR="0048482F" w:rsidRDefault="00484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5E55"/>
    <w:multiLevelType w:val="hybridMultilevel"/>
    <w:tmpl w:val="5B8C7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9188C"/>
    <w:multiLevelType w:val="hybridMultilevel"/>
    <w:tmpl w:val="D688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32154"/>
    <w:multiLevelType w:val="hybridMultilevel"/>
    <w:tmpl w:val="68CAABC2"/>
    <w:lvl w:ilvl="0" w:tplc="4BCE7606">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6287B"/>
    <w:multiLevelType w:val="hybridMultilevel"/>
    <w:tmpl w:val="50F427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316F95"/>
    <w:multiLevelType w:val="hybridMultilevel"/>
    <w:tmpl w:val="7C6A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B0CCC"/>
    <w:multiLevelType w:val="hybridMultilevel"/>
    <w:tmpl w:val="5DAE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F1FE0"/>
    <w:multiLevelType w:val="hybridMultilevel"/>
    <w:tmpl w:val="014E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BD355B"/>
    <w:multiLevelType w:val="hybridMultilevel"/>
    <w:tmpl w:val="519C3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85F29"/>
    <w:multiLevelType w:val="hybridMultilevel"/>
    <w:tmpl w:val="E742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0F2CD5"/>
    <w:multiLevelType w:val="hybridMultilevel"/>
    <w:tmpl w:val="4A94A1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88854B6"/>
    <w:multiLevelType w:val="hybridMultilevel"/>
    <w:tmpl w:val="0196529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824CE8"/>
    <w:multiLevelType w:val="hybridMultilevel"/>
    <w:tmpl w:val="38CA1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037E07"/>
    <w:multiLevelType w:val="hybridMultilevel"/>
    <w:tmpl w:val="9888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4E3FC9"/>
    <w:multiLevelType w:val="hybridMultilevel"/>
    <w:tmpl w:val="6FF6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5367D9"/>
    <w:multiLevelType w:val="hybridMultilevel"/>
    <w:tmpl w:val="A1D640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5C1360"/>
    <w:multiLevelType w:val="hybridMultilevel"/>
    <w:tmpl w:val="34FCEF10"/>
    <w:lvl w:ilvl="0" w:tplc="89DC342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3E3D33"/>
    <w:multiLevelType w:val="hybridMultilevel"/>
    <w:tmpl w:val="A816C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DE0127"/>
    <w:multiLevelType w:val="hybridMultilevel"/>
    <w:tmpl w:val="B598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5A42E6"/>
    <w:multiLevelType w:val="hybridMultilevel"/>
    <w:tmpl w:val="E1C4A08A"/>
    <w:lvl w:ilvl="0" w:tplc="932688B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8"/>
  </w:num>
  <w:num w:numId="4">
    <w:abstractNumId w:val="18"/>
  </w:num>
  <w:num w:numId="5">
    <w:abstractNumId w:val="2"/>
  </w:num>
  <w:num w:numId="6">
    <w:abstractNumId w:val="14"/>
  </w:num>
  <w:num w:numId="7">
    <w:abstractNumId w:val="1"/>
  </w:num>
  <w:num w:numId="8">
    <w:abstractNumId w:val="9"/>
  </w:num>
  <w:num w:numId="9">
    <w:abstractNumId w:val="10"/>
  </w:num>
  <w:num w:numId="10">
    <w:abstractNumId w:val="3"/>
  </w:num>
  <w:num w:numId="11">
    <w:abstractNumId w:val="11"/>
  </w:num>
  <w:num w:numId="12">
    <w:abstractNumId w:val="7"/>
  </w:num>
  <w:num w:numId="13">
    <w:abstractNumId w:val="6"/>
  </w:num>
  <w:num w:numId="14">
    <w:abstractNumId w:val="12"/>
  </w:num>
  <w:num w:numId="15">
    <w:abstractNumId w:val="13"/>
  </w:num>
  <w:num w:numId="16">
    <w:abstractNumId w:val="4"/>
  </w:num>
  <w:num w:numId="17">
    <w:abstractNumId w:val="17"/>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FB"/>
    <w:rsid w:val="000001BC"/>
    <w:rsid w:val="0000166C"/>
    <w:rsid w:val="0000208C"/>
    <w:rsid w:val="00002254"/>
    <w:rsid w:val="00003070"/>
    <w:rsid w:val="00003BA6"/>
    <w:rsid w:val="00004CB2"/>
    <w:rsid w:val="00004FB5"/>
    <w:rsid w:val="00006A1E"/>
    <w:rsid w:val="00006A45"/>
    <w:rsid w:val="00006B89"/>
    <w:rsid w:val="00010C79"/>
    <w:rsid w:val="00010F28"/>
    <w:rsid w:val="00011813"/>
    <w:rsid w:val="000134A2"/>
    <w:rsid w:val="00014CDC"/>
    <w:rsid w:val="000200AC"/>
    <w:rsid w:val="00020A26"/>
    <w:rsid w:val="00023740"/>
    <w:rsid w:val="000246B2"/>
    <w:rsid w:val="00025730"/>
    <w:rsid w:val="00026B2B"/>
    <w:rsid w:val="00027F7A"/>
    <w:rsid w:val="00030B10"/>
    <w:rsid w:val="000316CC"/>
    <w:rsid w:val="00032091"/>
    <w:rsid w:val="00033C99"/>
    <w:rsid w:val="00033D5B"/>
    <w:rsid w:val="00034530"/>
    <w:rsid w:val="00034FF2"/>
    <w:rsid w:val="0003614D"/>
    <w:rsid w:val="000364EC"/>
    <w:rsid w:val="000366AC"/>
    <w:rsid w:val="00036D0C"/>
    <w:rsid w:val="000434D8"/>
    <w:rsid w:val="00047486"/>
    <w:rsid w:val="00047EFD"/>
    <w:rsid w:val="000530EF"/>
    <w:rsid w:val="000540E9"/>
    <w:rsid w:val="00054D26"/>
    <w:rsid w:val="0005674D"/>
    <w:rsid w:val="00060DFB"/>
    <w:rsid w:val="00066F40"/>
    <w:rsid w:val="00073246"/>
    <w:rsid w:val="0007533B"/>
    <w:rsid w:val="00075BDE"/>
    <w:rsid w:val="000824E7"/>
    <w:rsid w:val="00083B46"/>
    <w:rsid w:val="00085811"/>
    <w:rsid w:val="00093461"/>
    <w:rsid w:val="000973D8"/>
    <w:rsid w:val="000A29CE"/>
    <w:rsid w:val="000A39D6"/>
    <w:rsid w:val="000A4AA2"/>
    <w:rsid w:val="000A757C"/>
    <w:rsid w:val="000B1EC9"/>
    <w:rsid w:val="000C28E5"/>
    <w:rsid w:val="000C662A"/>
    <w:rsid w:val="000E1010"/>
    <w:rsid w:val="000E4A53"/>
    <w:rsid w:val="000E5A69"/>
    <w:rsid w:val="000E6BF0"/>
    <w:rsid w:val="000F23F0"/>
    <w:rsid w:val="000F46D6"/>
    <w:rsid w:val="000F6F57"/>
    <w:rsid w:val="00101133"/>
    <w:rsid w:val="00103310"/>
    <w:rsid w:val="001051F9"/>
    <w:rsid w:val="00113E1C"/>
    <w:rsid w:val="0011579E"/>
    <w:rsid w:val="00116658"/>
    <w:rsid w:val="00117B67"/>
    <w:rsid w:val="00123548"/>
    <w:rsid w:val="00127B6C"/>
    <w:rsid w:val="001338B4"/>
    <w:rsid w:val="00136BDF"/>
    <w:rsid w:val="00137C77"/>
    <w:rsid w:val="00140ACA"/>
    <w:rsid w:val="00141A3A"/>
    <w:rsid w:val="00141E3F"/>
    <w:rsid w:val="00145460"/>
    <w:rsid w:val="00147FA6"/>
    <w:rsid w:val="00151195"/>
    <w:rsid w:val="001514E4"/>
    <w:rsid w:val="001530A9"/>
    <w:rsid w:val="00153FC4"/>
    <w:rsid w:val="00154D18"/>
    <w:rsid w:val="001570BF"/>
    <w:rsid w:val="00160A03"/>
    <w:rsid w:val="00161A9A"/>
    <w:rsid w:val="0016358A"/>
    <w:rsid w:val="00164300"/>
    <w:rsid w:val="00167874"/>
    <w:rsid w:val="00175EF6"/>
    <w:rsid w:val="001831E5"/>
    <w:rsid w:val="00196FA5"/>
    <w:rsid w:val="0019737C"/>
    <w:rsid w:val="001A040B"/>
    <w:rsid w:val="001A0617"/>
    <w:rsid w:val="001A1DEC"/>
    <w:rsid w:val="001A3347"/>
    <w:rsid w:val="001A4C68"/>
    <w:rsid w:val="001A51B7"/>
    <w:rsid w:val="001B1340"/>
    <w:rsid w:val="001B21E5"/>
    <w:rsid w:val="001B6BD9"/>
    <w:rsid w:val="001C0399"/>
    <w:rsid w:val="001C0BD0"/>
    <w:rsid w:val="001C1FF4"/>
    <w:rsid w:val="001D024D"/>
    <w:rsid w:val="001D17BC"/>
    <w:rsid w:val="001D1BC2"/>
    <w:rsid w:val="001D25FF"/>
    <w:rsid w:val="001D7A84"/>
    <w:rsid w:val="001E47C6"/>
    <w:rsid w:val="001E67FA"/>
    <w:rsid w:val="001F3B49"/>
    <w:rsid w:val="001F4AEA"/>
    <w:rsid w:val="001F59C1"/>
    <w:rsid w:val="00201A21"/>
    <w:rsid w:val="00203687"/>
    <w:rsid w:val="00205ADF"/>
    <w:rsid w:val="00205DCA"/>
    <w:rsid w:val="0020624E"/>
    <w:rsid w:val="00206574"/>
    <w:rsid w:val="0021091D"/>
    <w:rsid w:val="002207E2"/>
    <w:rsid w:val="00221EB7"/>
    <w:rsid w:val="002274BD"/>
    <w:rsid w:val="00230344"/>
    <w:rsid w:val="00234B3E"/>
    <w:rsid w:val="002353B1"/>
    <w:rsid w:val="00240743"/>
    <w:rsid w:val="00242D58"/>
    <w:rsid w:val="002433C7"/>
    <w:rsid w:val="00243D28"/>
    <w:rsid w:val="00245484"/>
    <w:rsid w:val="00245BEA"/>
    <w:rsid w:val="0025344F"/>
    <w:rsid w:val="00254BC6"/>
    <w:rsid w:val="00257E27"/>
    <w:rsid w:val="00265119"/>
    <w:rsid w:val="0026570D"/>
    <w:rsid w:val="0026739A"/>
    <w:rsid w:val="002701EF"/>
    <w:rsid w:val="00270BF4"/>
    <w:rsid w:val="00282672"/>
    <w:rsid w:val="0028452B"/>
    <w:rsid w:val="0028649A"/>
    <w:rsid w:val="00293212"/>
    <w:rsid w:val="0029450A"/>
    <w:rsid w:val="002965F2"/>
    <w:rsid w:val="00297950"/>
    <w:rsid w:val="002A23BD"/>
    <w:rsid w:val="002A375A"/>
    <w:rsid w:val="002B4089"/>
    <w:rsid w:val="002B50B5"/>
    <w:rsid w:val="002B63C3"/>
    <w:rsid w:val="002B6862"/>
    <w:rsid w:val="002C5111"/>
    <w:rsid w:val="002D12BF"/>
    <w:rsid w:val="002E7698"/>
    <w:rsid w:val="002F230B"/>
    <w:rsid w:val="002F37A0"/>
    <w:rsid w:val="002F3F4C"/>
    <w:rsid w:val="002F73BF"/>
    <w:rsid w:val="00301DAD"/>
    <w:rsid w:val="0030264F"/>
    <w:rsid w:val="0030435B"/>
    <w:rsid w:val="00306122"/>
    <w:rsid w:val="003067AC"/>
    <w:rsid w:val="00311F6D"/>
    <w:rsid w:val="00321894"/>
    <w:rsid w:val="0032488F"/>
    <w:rsid w:val="003248EA"/>
    <w:rsid w:val="00326CE1"/>
    <w:rsid w:val="00337112"/>
    <w:rsid w:val="00337407"/>
    <w:rsid w:val="00340B6A"/>
    <w:rsid w:val="00341768"/>
    <w:rsid w:val="00342DA6"/>
    <w:rsid w:val="003434B1"/>
    <w:rsid w:val="00343AA7"/>
    <w:rsid w:val="00343E10"/>
    <w:rsid w:val="00344921"/>
    <w:rsid w:val="00350BFA"/>
    <w:rsid w:val="003529E9"/>
    <w:rsid w:val="0036051D"/>
    <w:rsid w:val="00361B20"/>
    <w:rsid w:val="0036351C"/>
    <w:rsid w:val="00363ECD"/>
    <w:rsid w:val="00366E23"/>
    <w:rsid w:val="0036743B"/>
    <w:rsid w:val="003728CC"/>
    <w:rsid w:val="0037439C"/>
    <w:rsid w:val="00376A54"/>
    <w:rsid w:val="00377FCA"/>
    <w:rsid w:val="003823BC"/>
    <w:rsid w:val="00385ADA"/>
    <w:rsid w:val="00386F06"/>
    <w:rsid w:val="003871E3"/>
    <w:rsid w:val="003875A2"/>
    <w:rsid w:val="003911FE"/>
    <w:rsid w:val="0039246B"/>
    <w:rsid w:val="00394373"/>
    <w:rsid w:val="00395A12"/>
    <w:rsid w:val="003A02F4"/>
    <w:rsid w:val="003A2442"/>
    <w:rsid w:val="003A2D6B"/>
    <w:rsid w:val="003A334E"/>
    <w:rsid w:val="003A41BF"/>
    <w:rsid w:val="003A5009"/>
    <w:rsid w:val="003A5177"/>
    <w:rsid w:val="003B0941"/>
    <w:rsid w:val="003C1428"/>
    <w:rsid w:val="003C51F9"/>
    <w:rsid w:val="003C58E3"/>
    <w:rsid w:val="003D048C"/>
    <w:rsid w:val="003D2CF9"/>
    <w:rsid w:val="003D4048"/>
    <w:rsid w:val="003D5881"/>
    <w:rsid w:val="003E0AA5"/>
    <w:rsid w:val="003E1DA8"/>
    <w:rsid w:val="003E3053"/>
    <w:rsid w:val="003E4FD0"/>
    <w:rsid w:val="003E77A1"/>
    <w:rsid w:val="003F2906"/>
    <w:rsid w:val="003F54F3"/>
    <w:rsid w:val="0040211B"/>
    <w:rsid w:val="00404041"/>
    <w:rsid w:val="0040581B"/>
    <w:rsid w:val="004062F6"/>
    <w:rsid w:val="0041287E"/>
    <w:rsid w:val="00414E65"/>
    <w:rsid w:val="004166FF"/>
    <w:rsid w:val="004179A9"/>
    <w:rsid w:val="00421B5C"/>
    <w:rsid w:val="00422611"/>
    <w:rsid w:val="00427CEC"/>
    <w:rsid w:val="00431977"/>
    <w:rsid w:val="004326BA"/>
    <w:rsid w:val="00433385"/>
    <w:rsid w:val="004343DF"/>
    <w:rsid w:val="00436F84"/>
    <w:rsid w:val="004424FD"/>
    <w:rsid w:val="00444331"/>
    <w:rsid w:val="00446446"/>
    <w:rsid w:val="00446CCB"/>
    <w:rsid w:val="00451E2D"/>
    <w:rsid w:val="004556A8"/>
    <w:rsid w:val="0045651E"/>
    <w:rsid w:val="0045658E"/>
    <w:rsid w:val="0046107B"/>
    <w:rsid w:val="00462332"/>
    <w:rsid w:val="00463722"/>
    <w:rsid w:val="00465347"/>
    <w:rsid w:val="004654A5"/>
    <w:rsid w:val="00467167"/>
    <w:rsid w:val="0047438F"/>
    <w:rsid w:val="004747BD"/>
    <w:rsid w:val="00477048"/>
    <w:rsid w:val="00481571"/>
    <w:rsid w:val="0048168D"/>
    <w:rsid w:val="004839A2"/>
    <w:rsid w:val="0048482F"/>
    <w:rsid w:val="004902D3"/>
    <w:rsid w:val="004905C1"/>
    <w:rsid w:val="00492153"/>
    <w:rsid w:val="00492917"/>
    <w:rsid w:val="00493462"/>
    <w:rsid w:val="00493806"/>
    <w:rsid w:val="0049663E"/>
    <w:rsid w:val="004A2688"/>
    <w:rsid w:val="004A511C"/>
    <w:rsid w:val="004B4B31"/>
    <w:rsid w:val="004C116B"/>
    <w:rsid w:val="004C6C47"/>
    <w:rsid w:val="004D152D"/>
    <w:rsid w:val="004D1F9A"/>
    <w:rsid w:val="004D226B"/>
    <w:rsid w:val="004E2B03"/>
    <w:rsid w:val="004E3F98"/>
    <w:rsid w:val="004E6FE3"/>
    <w:rsid w:val="0050050E"/>
    <w:rsid w:val="00501C37"/>
    <w:rsid w:val="00503BD8"/>
    <w:rsid w:val="00512028"/>
    <w:rsid w:val="00512B95"/>
    <w:rsid w:val="00516DCA"/>
    <w:rsid w:val="005233E7"/>
    <w:rsid w:val="00527C34"/>
    <w:rsid w:val="00534309"/>
    <w:rsid w:val="0053671C"/>
    <w:rsid w:val="00541B45"/>
    <w:rsid w:val="00543C80"/>
    <w:rsid w:val="005442FE"/>
    <w:rsid w:val="00544EB7"/>
    <w:rsid w:val="00545C8A"/>
    <w:rsid w:val="005509BD"/>
    <w:rsid w:val="0055520E"/>
    <w:rsid w:val="00555BF9"/>
    <w:rsid w:val="005578EF"/>
    <w:rsid w:val="00564759"/>
    <w:rsid w:val="00564B1F"/>
    <w:rsid w:val="0057404F"/>
    <w:rsid w:val="00590865"/>
    <w:rsid w:val="00591C0B"/>
    <w:rsid w:val="00594AC3"/>
    <w:rsid w:val="0059609D"/>
    <w:rsid w:val="00596A61"/>
    <w:rsid w:val="005A30C5"/>
    <w:rsid w:val="005B0005"/>
    <w:rsid w:val="005B2B30"/>
    <w:rsid w:val="005B77A5"/>
    <w:rsid w:val="005C1F44"/>
    <w:rsid w:val="005C2814"/>
    <w:rsid w:val="005D334E"/>
    <w:rsid w:val="005D4CC5"/>
    <w:rsid w:val="005E221A"/>
    <w:rsid w:val="005E7365"/>
    <w:rsid w:val="005F0F9B"/>
    <w:rsid w:val="005F73D7"/>
    <w:rsid w:val="006014F1"/>
    <w:rsid w:val="00603C1F"/>
    <w:rsid w:val="00612FC3"/>
    <w:rsid w:val="00614384"/>
    <w:rsid w:val="006158A7"/>
    <w:rsid w:val="00622D4B"/>
    <w:rsid w:val="00624FF6"/>
    <w:rsid w:val="00627CCF"/>
    <w:rsid w:val="00632C8B"/>
    <w:rsid w:val="00634B7D"/>
    <w:rsid w:val="0064240B"/>
    <w:rsid w:val="0064335E"/>
    <w:rsid w:val="00644100"/>
    <w:rsid w:val="006465F7"/>
    <w:rsid w:val="00647D78"/>
    <w:rsid w:val="00650A64"/>
    <w:rsid w:val="00651176"/>
    <w:rsid w:val="00651255"/>
    <w:rsid w:val="0065617B"/>
    <w:rsid w:val="00656ABF"/>
    <w:rsid w:val="00656EA2"/>
    <w:rsid w:val="006618FB"/>
    <w:rsid w:val="00661E95"/>
    <w:rsid w:val="006658C3"/>
    <w:rsid w:val="00666826"/>
    <w:rsid w:val="00677952"/>
    <w:rsid w:val="00680B13"/>
    <w:rsid w:val="00681D88"/>
    <w:rsid w:val="00684D69"/>
    <w:rsid w:val="006855F4"/>
    <w:rsid w:val="0068576F"/>
    <w:rsid w:val="006869C4"/>
    <w:rsid w:val="006871A2"/>
    <w:rsid w:val="00687D23"/>
    <w:rsid w:val="006A00E1"/>
    <w:rsid w:val="006A3043"/>
    <w:rsid w:val="006A4845"/>
    <w:rsid w:val="006A7C8A"/>
    <w:rsid w:val="006B0215"/>
    <w:rsid w:val="006B08C2"/>
    <w:rsid w:val="006B46D9"/>
    <w:rsid w:val="006B5803"/>
    <w:rsid w:val="006C1083"/>
    <w:rsid w:val="006D21E1"/>
    <w:rsid w:val="006D221C"/>
    <w:rsid w:val="006D2600"/>
    <w:rsid w:val="006D31EF"/>
    <w:rsid w:val="006D39CD"/>
    <w:rsid w:val="006D5016"/>
    <w:rsid w:val="006E32D9"/>
    <w:rsid w:val="006E337C"/>
    <w:rsid w:val="006E5CAE"/>
    <w:rsid w:val="006E7E2C"/>
    <w:rsid w:val="006F0A36"/>
    <w:rsid w:val="006F0E16"/>
    <w:rsid w:val="006F259B"/>
    <w:rsid w:val="006F37E3"/>
    <w:rsid w:val="006F5922"/>
    <w:rsid w:val="006F6166"/>
    <w:rsid w:val="006F680C"/>
    <w:rsid w:val="00700822"/>
    <w:rsid w:val="00703D67"/>
    <w:rsid w:val="00711F2A"/>
    <w:rsid w:val="00712337"/>
    <w:rsid w:val="007218E7"/>
    <w:rsid w:val="007251A4"/>
    <w:rsid w:val="00727882"/>
    <w:rsid w:val="00730F90"/>
    <w:rsid w:val="00732273"/>
    <w:rsid w:val="0073765E"/>
    <w:rsid w:val="00737C8D"/>
    <w:rsid w:val="007403C0"/>
    <w:rsid w:val="00753921"/>
    <w:rsid w:val="007542ED"/>
    <w:rsid w:val="00765661"/>
    <w:rsid w:val="00765BD2"/>
    <w:rsid w:val="007703F3"/>
    <w:rsid w:val="007723FF"/>
    <w:rsid w:val="007732A7"/>
    <w:rsid w:val="0077488F"/>
    <w:rsid w:val="00774CDE"/>
    <w:rsid w:val="007761CD"/>
    <w:rsid w:val="0077729F"/>
    <w:rsid w:val="007774A3"/>
    <w:rsid w:val="00780DDA"/>
    <w:rsid w:val="00781FE6"/>
    <w:rsid w:val="0079285A"/>
    <w:rsid w:val="00793A40"/>
    <w:rsid w:val="00794259"/>
    <w:rsid w:val="007A1A30"/>
    <w:rsid w:val="007A31C1"/>
    <w:rsid w:val="007A505A"/>
    <w:rsid w:val="007A52E1"/>
    <w:rsid w:val="007A5668"/>
    <w:rsid w:val="007A735A"/>
    <w:rsid w:val="007A776B"/>
    <w:rsid w:val="007B1347"/>
    <w:rsid w:val="007B19A2"/>
    <w:rsid w:val="007B5630"/>
    <w:rsid w:val="007B60DD"/>
    <w:rsid w:val="007B623D"/>
    <w:rsid w:val="007B7037"/>
    <w:rsid w:val="007B7C92"/>
    <w:rsid w:val="007C140A"/>
    <w:rsid w:val="007C1EB0"/>
    <w:rsid w:val="007C2A1C"/>
    <w:rsid w:val="007C4F62"/>
    <w:rsid w:val="007C684A"/>
    <w:rsid w:val="007C6D63"/>
    <w:rsid w:val="007C74C8"/>
    <w:rsid w:val="007D4A00"/>
    <w:rsid w:val="007E63AE"/>
    <w:rsid w:val="007E72A5"/>
    <w:rsid w:val="007F4AC5"/>
    <w:rsid w:val="007F540F"/>
    <w:rsid w:val="00800506"/>
    <w:rsid w:val="0080420C"/>
    <w:rsid w:val="00806174"/>
    <w:rsid w:val="0080703F"/>
    <w:rsid w:val="0080780F"/>
    <w:rsid w:val="008139C0"/>
    <w:rsid w:val="00814286"/>
    <w:rsid w:val="0082136D"/>
    <w:rsid w:val="00823293"/>
    <w:rsid w:val="00824875"/>
    <w:rsid w:val="008330CB"/>
    <w:rsid w:val="0083332B"/>
    <w:rsid w:val="00833C11"/>
    <w:rsid w:val="008351CB"/>
    <w:rsid w:val="00835682"/>
    <w:rsid w:val="00836A3E"/>
    <w:rsid w:val="0084124B"/>
    <w:rsid w:val="00844D48"/>
    <w:rsid w:val="00851135"/>
    <w:rsid w:val="00853CF3"/>
    <w:rsid w:val="008565CA"/>
    <w:rsid w:val="00856EF1"/>
    <w:rsid w:val="00857146"/>
    <w:rsid w:val="008630FF"/>
    <w:rsid w:val="00866B80"/>
    <w:rsid w:val="00873412"/>
    <w:rsid w:val="00875F4B"/>
    <w:rsid w:val="00881A45"/>
    <w:rsid w:val="008852C0"/>
    <w:rsid w:val="008A372C"/>
    <w:rsid w:val="008A4670"/>
    <w:rsid w:val="008B0E2F"/>
    <w:rsid w:val="008B4E54"/>
    <w:rsid w:val="008B6F13"/>
    <w:rsid w:val="008C2F5C"/>
    <w:rsid w:val="008C2FE9"/>
    <w:rsid w:val="008C564D"/>
    <w:rsid w:val="008C728F"/>
    <w:rsid w:val="008D2872"/>
    <w:rsid w:val="008D3CB3"/>
    <w:rsid w:val="008D3FFE"/>
    <w:rsid w:val="008D616F"/>
    <w:rsid w:val="008D7CB8"/>
    <w:rsid w:val="008E135D"/>
    <w:rsid w:val="008E3DD7"/>
    <w:rsid w:val="008E674E"/>
    <w:rsid w:val="008F45C8"/>
    <w:rsid w:val="008F7C96"/>
    <w:rsid w:val="00900D11"/>
    <w:rsid w:val="009026C2"/>
    <w:rsid w:val="00905283"/>
    <w:rsid w:val="0090608B"/>
    <w:rsid w:val="00906ECD"/>
    <w:rsid w:val="009072D3"/>
    <w:rsid w:val="00907C11"/>
    <w:rsid w:val="00910458"/>
    <w:rsid w:val="0091070D"/>
    <w:rsid w:val="00910809"/>
    <w:rsid w:val="00912299"/>
    <w:rsid w:val="00917EF9"/>
    <w:rsid w:val="00920E35"/>
    <w:rsid w:val="00926501"/>
    <w:rsid w:val="00930695"/>
    <w:rsid w:val="00930FB0"/>
    <w:rsid w:val="0093242E"/>
    <w:rsid w:val="009326F4"/>
    <w:rsid w:val="00941180"/>
    <w:rsid w:val="00941E32"/>
    <w:rsid w:val="00943CB3"/>
    <w:rsid w:val="00944471"/>
    <w:rsid w:val="009444AA"/>
    <w:rsid w:val="009518AB"/>
    <w:rsid w:val="00953872"/>
    <w:rsid w:val="00954AD4"/>
    <w:rsid w:val="009630F2"/>
    <w:rsid w:val="009646D3"/>
    <w:rsid w:val="00966FD8"/>
    <w:rsid w:val="009732E9"/>
    <w:rsid w:val="00973449"/>
    <w:rsid w:val="0097714A"/>
    <w:rsid w:val="00986125"/>
    <w:rsid w:val="009953B7"/>
    <w:rsid w:val="009978D1"/>
    <w:rsid w:val="00997F69"/>
    <w:rsid w:val="009A1C74"/>
    <w:rsid w:val="009A2242"/>
    <w:rsid w:val="009A5D7B"/>
    <w:rsid w:val="009A7CEA"/>
    <w:rsid w:val="009B046C"/>
    <w:rsid w:val="009B2E9F"/>
    <w:rsid w:val="009B4B89"/>
    <w:rsid w:val="009C7F46"/>
    <w:rsid w:val="009D1D89"/>
    <w:rsid w:val="009D39DD"/>
    <w:rsid w:val="009D53BA"/>
    <w:rsid w:val="009D7A60"/>
    <w:rsid w:val="009E13FB"/>
    <w:rsid w:val="009E3EF9"/>
    <w:rsid w:val="009E494B"/>
    <w:rsid w:val="009E5B53"/>
    <w:rsid w:val="009F0A4F"/>
    <w:rsid w:val="009F1266"/>
    <w:rsid w:val="009F1C12"/>
    <w:rsid w:val="009F1C6A"/>
    <w:rsid w:val="009F32B8"/>
    <w:rsid w:val="009F709B"/>
    <w:rsid w:val="00A00F9D"/>
    <w:rsid w:val="00A0451A"/>
    <w:rsid w:val="00A05083"/>
    <w:rsid w:val="00A07846"/>
    <w:rsid w:val="00A102BC"/>
    <w:rsid w:val="00A1086C"/>
    <w:rsid w:val="00A111CD"/>
    <w:rsid w:val="00A134C8"/>
    <w:rsid w:val="00A13611"/>
    <w:rsid w:val="00A14438"/>
    <w:rsid w:val="00A14AEE"/>
    <w:rsid w:val="00A15821"/>
    <w:rsid w:val="00A16922"/>
    <w:rsid w:val="00A16AD5"/>
    <w:rsid w:val="00A2170E"/>
    <w:rsid w:val="00A2635E"/>
    <w:rsid w:val="00A27961"/>
    <w:rsid w:val="00A31B0D"/>
    <w:rsid w:val="00A31DA8"/>
    <w:rsid w:val="00A31DBC"/>
    <w:rsid w:val="00A51DE4"/>
    <w:rsid w:val="00A53FEF"/>
    <w:rsid w:val="00A60D1D"/>
    <w:rsid w:val="00A61374"/>
    <w:rsid w:val="00A6233A"/>
    <w:rsid w:val="00A6591A"/>
    <w:rsid w:val="00A670CE"/>
    <w:rsid w:val="00A7349C"/>
    <w:rsid w:val="00A73648"/>
    <w:rsid w:val="00A75AFA"/>
    <w:rsid w:val="00A764ED"/>
    <w:rsid w:val="00A77CAB"/>
    <w:rsid w:val="00A80FF6"/>
    <w:rsid w:val="00A86B6B"/>
    <w:rsid w:val="00A90474"/>
    <w:rsid w:val="00A9146E"/>
    <w:rsid w:val="00A926DB"/>
    <w:rsid w:val="00A94241"/>
    <w:rsid w:val="00AA1718"/>
    <w:rsid w:val="00AA2463"/>
    <w:rsid w:val="00AA44B3"/>
    <w:rsid w:val="00AA705C"/>
    <w:rsid w:val="00AB0EDB"/>
    <w:rsid w:val="00AB1DB3"/>
    <w:rsid w:val="00AB36C3"/>
    <w:rsid w:val="00AB4DD0"/>
    <w:rsid w:val="00AC09DE"/>
    <w:rsid w:val="00AD2107"/>
    <w:rsid w:val="00AD2493"/>
    <w:rsid w:val="00AE212E"/>
    <w:rsid w:val="00AE626C"/>
    <w:rsid w:val="00AE7B7A"/>
    <w:rsid w:val="00AF0F87"/>
    <w:rsid w:val="00AF1EC6"/>
    <w:rsid w:val="00AF3263"/>
    <w:rsid w:val="00AF52E2"/>
    <w:rsid w:val="00AF64B1"/>
    <w:rsid w:val="00B05D7C"/>
    <w:rsid w:val="00B05D86"/>
    <w:rsid w:val="00B0610A"/>
    <w:rsid w:val="00B1488F"/>
    <w:rsid w:val="00B15155"/>
    <w:rsid w:val="00B16DDF"/>
    <w:rsid w:val="00B205B7"/>
    <w:rsid w:val="00B23044"/>
    <w:rsid w:val="00B23169"/>
    <w:rsid w:val="00B2342F"/>
    <w:rsid w:val="00B260CD"/>
    <w:rsid w:val="00B2717F"/>
    <w:rsid w:val="00B3552C"/>
    <w:rsid w:val="00B35BA2"/>
    <w:rsid w:val="00B37807"/>
    <w:rsid w:val="00B42563"/>
    <w:rsid w:val="00B43DC3"/>
    <w:rsid w:val="00B464EE"/>
    <w:rsid w:val="00B5016E"/>
    <w:rsid w:val="00B5116E"/>
    <w:rsid w:val="00B52EAE"/>
    <w:rsid w:val="00B53A7E"/>
    <w:rsid w:val="00B5556B"/>
    <w:rsid w:val="00B5586F"/>
    <w:rsid w:val="00B57844"/>
    <w:rsid w:val="00B62545"/>
    <w:rsid w:val="00B62D9F"/>
    <w:rsid w:val="00B62DFB"/>
    <w:rsid w:val="00B67E70"/>
    <w:rsid w:val="00B7276E"/>
    <w:rsid w:val="00B77EC2"/>
    <w:rsid w:val="00B8245E"/>
    <w:rsid w:val="00B84D85"/>
    <w:rsid w:val="00B854FB"/>
    <w:rsid w:val="00B90E3A"/>
    <w:rsid w:val="00B919B5"/>
    <w:rsid w:val="00B92146"/>
    <w:rsid w:val="00BA22CB"/>
    <w:rsid w:val="00BA3503"/>
    <w:rsid w:val="00BB060F"/>
    <w:rsid w:val="00BB5699"/>
    <w:rsid w:val="00BC3A7B"/>
    <w:rsid w:val="00BC6F29"/>
    <w:rsid w:val="00BD0089"/>
    <w:rsid w:val="00BD3AB9"/>
    <w:rsid w:val="00BE4D2A"/>
    <w:rsid w:val="00BF1575"/>
    <w:rsid w:val="00BF3847"/>
    <w:rsid w:val="00BF6CC9"/>
    <w:rsid w:val="00C00EEE"/>
    <w:rsid w:val="00C01132"/>
    <w:rsid w:val="00C031DF"/>
    <w:rsid w:val="00C0394F"/>
    <w:rsid w:val="00C06AB3"/>
    <w:rsid w:val="00C136AF"/>
    <w:rsid w:val="00C141DC"/>
    <w:rsid w:val="00C145C1"/>
    <w:rsid w:val="00C17458"/>
    <w:rsid w:val="00C2178B"/>
    <w:rsid w:val="00C223A9"/>
    <w:rsid w:val="00C22A12"/>
    <w:rsid w:val="00C26C53"/>
    <w:rsid w:val="00C4082B"/>
    <w:rsid w:val="00C40CEF"/>
    <w:rsid w:val="00C44184"/>
    <w:rsid w:val="00C47F2B"/>
    <w:rsid w:val="00C50AFB"/>
    <w:rsid w:val="00C54367"/>
    <w:rsid w:val="00C561D0"/>
    <w:rsid w:val="00C56CC1"/>
    <w:rsid w:val="00C65200"/>
    <w:rsid w:val="00C7198A"/>
    <w:rsid w:val="00C71EF2"/>
    <w:rsid w:val="00C71F4C"/>
    <w:rsid w:val="00C7396A"/>
    <w:rsid w:val="00C7717D"/>
    <w:rsid w:val="00C82CBE"/>
    <w:rsid w:val="00C84572"/>
    <w:rsid w:val="00C85407"/>
    <w:rsid w:val="00C90AAF"/>
    <w:rsid w:val="00C91AB5"/>
    <w:rsid w:val="00C93DE8"/>
    <w:rsid w:val="00C97A73"/>
    <w:rsid w:val="00CA7828"/>
    <w:rsid w:val="00CB01BA"/>
    <w:rsid w:val="00CB0A8D"/>
    <w:rsid w:val="00CB3FA5"/>
    <w:rsid w:val="00CB5EBF"/>
    <w:rsid w:val="00CC0CAC"/>
    <w:rsid w:val="00CC44DA"/>
    <w:rsid w:val="00CD05C1"/>
    <w:rsid w:val="00CD184E"/>
    <w:rsid w:val="00CD2A45"/>
    <w:rsid w:val="00CD2FFC"/>
    <w:rsid w:val="00CD466B"/>
    <w:rsid w:val="00CD5D49"/>
    <w:rsid w:val="00CE1E22"/>
    <w:rsid w:val="00CE46AD"/>
    <w:rsid w:val="00CE5C0E"/>
    <w:rsid w:val="00CF331D"/>
    <w:rsid w:val="00CF3F70"/>
    <w:rsid w:val="00CF42CF"/>
    <w:rsid w:val="00CF76B5"/>
    <w:rsid w:val="00D00956"/>
    <w:rsid w:val="00D02FAE"/>
    <w:rsid w:val="00D05B2C"/>
    <w:rsid w:val="00D12286"/>
    <w:rsid w:val="00D143F1"/>
    <w:rsid w:val="00D1460A"/>
    <w:rsid w:val="00D20CD8"/>
    <w:rsid w:val="00D20E26"/>
    <w:rsid w:val="00D21D94"/>
    <w:rsid w:val="00D23A57"/>
    <w:rsid w:val="00D2523C"/>
    <w:rsid w:val="00D31E39"/>
    <w:rsid w:val="00D32332"/>
    <w:rsid w:val="00D438D6"/>
    <w:rsid w:val="00D43E9E"/>
    <w:rsid w:val="00D44037"/>
    <w:rsid w:val="00D504B1"/>
    <w:rsid w:val="00D51616"/>
    <w:rsid w:val="00D537F5"/>
    <w:rsid w:val="00D55BD7"/>
    <w:rsid w:val="00D571F5"/>
    <w:rsid w:val="00D600A4"/>
    <w:rsid w:val="00D64ACE"/>
    <w:rsid w:val="00D6634F"/>
    <w:rsid w:val="00D75BFF"/>
    <w:rsid w:val="00D760DC"/>
    <w:rsid w:val="00D76243"/>
    <w:rsid w:val="00D80716"/>
    <w:rsid w:val="00D80808"/>
    <w:rsid w:val="00D83D46"/>
    <w:rsid w:val="00D8464D"/>
    <w:rsid w:val="00D8642D"/>
    <w:rsid w:val="00D87B5A"/>
    <w:rsid w:val="00D87FA1"/>
    <w:rsid w:val="00D9030F"/>
    <w:rsid w:val="00D9268B"/>
    <w:rsid w:val="00DA711E"/>
    <w:rsid w:val="00DB022B"/>
    <w:rsid w:val="00DB27C6"/>
    <w:rsid w:val="00DB3AFD"/>
    <w:rsid w:val="00DB5982"/>
    <w:rsid w:val="00DC1FF2"/>
    <w:rsid w:val="00DC202E"/>
    <w:rsid w:val="00DC2100"/>
    <w:rsid w:val="00DC2C67"/>
    <w:rsid w:val="00DC32A0"/>
    <w:rsid w:val="00DC48E7"/>
    <w:rsid w:val="00DD2ADC"/>
    <w:rsid w:val="00DD2BB1"/>
    <w:rsid w:val="00DD2E7A"/>
    <w:rsid w:val="00DD74C3"/>
    <w:rsid w:val="00DE2B1B"/>
    <w:rsid w:val="00DF1971"/>
    <w:rsid w:val="00DF1BA3"/>
    <w:rsid w:val="00DF438E"/>
    <w:rsid w:val="00DF5EE3"/>
    <w:rsid w:val="00DF7863"/>
    <w:rsid w:val="00E0403C"/>
    <w:rsid w:val="00E04D14"/>
    <w:rsid w:val="00E06942"/>
    <w:rsid w:val="00E06AC6"/>
    <w:rsid w:val="00E06BC5"/>
    <w:rsid w:val="00E07C8F"/>
    <w:rsid w:val="00E13BF2"/>
    <w:rsid w:val="00E14D97"/>
    <w:rsid w:val="00E159D0"/>
    <w:rsid w:val="00E165E9"/>
    <w:rsid w:val="00E260F2"/>
    <w:rsid w:val="00E31ED3"/>
    <w:rsid w:val="00E341CA"/>
    <w:rsid w:val="00E34649"/>
    <w:rsid w:val="00E364CB"/>
    <w:rsid w:val="00E409AF"/>
    <w:rsid w:val="00E4260C"/>
    <w:rsid w:val="00E43BF9"/>
    <w:rsid w:val="00E45B70"/>
    <w:rsid w:val="00E47D99"/>
    <w:rsid w:val="00E50515"/>
    <w:rsid w:val="00E5404D"/>
    <w:rsid w:val="00E56DD9"/>
    <w:rsid w:val="00E576BF"/>
    <w:rsid w:val="00E61A5C"/>
    <w:rsid w:val="00E66979"/>
    <w:rsid w:val="00E66AAA"/>
    <w:rsid w:val="00E70F99"/>
    <w:rsid w:val="00E730ED"/>
    <w:rsid w:val="00E76DDE"/>
    <w:rsid w:val="00E83AAC"/>
    <w:rsid w:val="00E85116"/>
    <w:rsid w:val="00E927F2"/>
    <w:rsid w:val="00E92DA7"/>
    <w:rsid w:val="00E93790"/>
    <w:rsid w:val="00E93DF3"/>
    <w:rsid w:val="00E93F28"/>
    <w:rsid w:val="00E96533"/>
    <w:rsid w:val="00E979CC"/>
    <w:rsid w:val="00EA158A"/>
    <w:rsid w:val="00EA1C3A"/>
    <w:rsid w:val="00EA2CA4"/>
    <w:rsid w:val="00EB0426"/>
    <w:rsid w:val="00EB685F"/>
    <w:rsid w:val="00EC16BF"/>
    <w:rsid w:val="00EC46FC"/>
    <w:rsid w:val="00EC64CD"/>
    <w:rsid w:val="00ED28F7"/>
    <w:rsid w:val="00ED3ADD"/>
    <w:rsid w:val="00EE0C6F"/>
    <w:rsid w:val="00EE1B76"/>
    <w:rsid w:val="00EE3AE3"/>
    <w:rsid w:val="00EE5670"/>
    <w:rsid w:val="00EE6BE5"/>
    <w:rsid w:val="00EF145D"/>
    <w:rsid w:val="00EF59FD"/>
    <w:rsid w:val="00EF5C84"/>
    <w:rsid w:val="00EF5D09"/>
    <w:rsid w:val="00F04BA4"/>
    <w:rsid w:val="00F11382"/>
    <w:rsid w:val="00F13AFB"/>
    <w:rsid w:val="00F16DBC"/>
    <w:rsid w:val="00F219E3"/>
    <w:rsid w:val="00F235B3"/>
    <w:rsid w:val="00F25C8E"/>
    <w:rsid w:val="00F25CD9"/>
    <w:rsid w:val="00F32087"/>
    <w:rsid w:val="00F325AF"/>
    <w:rsid w:val="00F33A7E"/>
    <w:rsid w:val="00F36452"/>
    <w:rsid w:val="00F3671A"/>
    <w:rsid w:val="00F43F0D"/>
    <w:rsid w:val="00F440BC"/>
    <w:rsid w:val="00F454FB"/>
    <w:rsid w:val="00F466A6"/>
    <w:rsid w:val="00F469DD"/>
    <w:rsid w:val="00F5023A"/>
    <w:rsid w:val="00F51634"/>
    <w:rsid w:val="00F5171D"/>
    <w:rsid w:val="00F5408E"/>
    <w:rsid w:val="00F55437"/>
    <w:rsid w:val="00F56C58"/>
    <w:rsid w:val="00F64E46"/>
    <w:rsid w:val="00F679AF"/>
    <w:rsid w:val="00F70D29"/>
    <w:rsid w:val="00F7265D"/>
    <w:rsid w:val="00F74628"/>
    <w:rsid w:val="00F804A7"/>
    <w:rsid w:val="00F83A3F"/>
    <w:rsid w:val="00F84A20"/>
    <w:rsid w:val="00F85F03"/>
    <w:rsid w:val="00F90CCC"/>
    <w:rsid w:val="00F9355A"/>
    <w:rsid w:val="00F95754"/>
    <w:rsid w:val="00FA2549"/>
    <w:rsid w:val="00FA6BED"/>
    <w:rsid w:val="00FB2F5D"/>
    <w:rsid w:val="00FB5263"/>
    <w:rsid w:val="00FB562A"/>
    <w:rsid w:val="00FB6561"/>
    <w:rsid w:val="00FB77EC"/>
    <w:rsid w:val="00FC75A1"/>
    <w:rsid w:val="00FD157D"/>
    <w:rsid w:val="00FD2A52"/>
    <w:rsid w:val="00FD44DD"/>
    <w:rsid w:val="00FE0F24"/>
    <w:rsid w:val="00FE23D7"/>
    <w:rsid w:val="00FE4519"/>
    <w:rsid w:val="00FF2E61"/>
    <w:rsid w:val="00FF4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F6A9AF9"/>
  <w15:docId w15:val="{65A6A440-8A83-4D50-8AE0-07474CFF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35BA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35BA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270BF4"/>
    <w:pPr>
      <w:tabs>
        <w:tab w:val="right" w:leader="dot" w:pos="9016"/>
      </w:tabs>
      <w:spacing w:after="100" w:line="240" w:lineRule="auto"/>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47D78"/>
    <w:pPr>
      <w:spacing w:after="100"/>
      <w:ind w:left="220"/>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alloonText">
    <w:name w:val="Balloon Text"/>
    <w:basedOn w:val="Normal"/>
    <w:link w:val="BalloonTextChar"/>
    <w:uiPriority w:val="99"/>
    <w:semiHidden/>
    <w:unhideWhenUsed/>
    <w:rsid w:val="00B91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9B5"/>
    <w:rPr>
      <w:rFonts w:ascii="Tahoma" w:hAnsi="Tahoma" w:cs="Tahoma"/>
      <w:sz w:val="16"/>
      <w:szCs w:val="16"/>
    </w:rPr>
  </w:style>
  <w:style w:type="paragraph" w:styleId="ListParagraph">
    <w:name w:val="List Paragraph"/>
    <w:basedOn w:val="Normal"/>
    <w:uiPriority w:val="34"/>
    <w:qFormat/>
    <w:rsid w:val="003D5881"/>
    <w:pPr>
      <w:ind w:left="720"/>
      <w:contextualSpacing/>
    </w:pPr>
  </w:style>
  <w:style w:type="paragraph" w:styleId="Bibliography">
    <w:name w:val="Bibliography"/>
    <w:basedOn w:val="Normal"/>
    <w:next w:val="Normal"/>
    <w:uiPriority w:val="37"/>
    <w:unhideWhenUsed/>
    <w:rsid w:val="00011813"/>
  </w:style>
  <w:style w:type="table" w:styleId="TableGrid">
    <w:name w:val="Table Grid"/>
    <w:basedOn w:val="TableNormal"/>
    <w:uiPriority w:val="39"/>
    <w:rsid w:val="0090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90608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PlaceholderText">
    <w:name w:val="Placeholder Text"/>
    <w:basedOn w:val="DefaultParagraphFont"/>
    <w:uiPriority w:val="99"/>
    <w:semiHidden/>
    <w:rsid w:val="007C2A1C"/>
    <w:rPr>
      <w:color w:val="808080"/>
    </w:rPr>
  </w:style>
  <w:style w:type="paragraph" w:customStyle="1" w:styleId="Default">
    <w:name w:val="Default"/>
    <w:rsid w:val="00153FC4"/>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B42563"/>
    <w:rPr>
      <w:sz w:val="16"/>
      <w:szCs w:val="16"/>
    </w:rPr>
  </w:style>
  <w:style w:type="paragraph" w:styleId="CommentText">
    <w:name w:val="annotation text"/>
    <w:basedOn w:val="Normal"/>
    <w:link w:val="CommentTextChar"/>
    <w:uiPriority w:val="99"/>
    <w:semiHidden/>
    <w:unhideWhenUsed/>
    <w:rsid w:val="00B42563"/>
    <w:pPr>
      <w:spacing w:line="240" w:lineRule="auto"/>
    </w:pPr>
    <w:rPr>
      <w:sz w:val="20"/>
      <w:szCs w:val="20"/>
    </w:rPr>
  </w:style>
  <w:style w:type="character" w:customStyle="1" w:styleId="CommentTextChar">
    <w:name w:val="Comment Text Char"/>
    <w:basedOn w:val="DefaultParagraphFont"/>
    <w:link w:val="CommentText"/>
    <w:uiPriority w:val="99"/>
    <w:semiHidden/>
    <w:rsid w:val="00B42563"/>
    <w:rPr>
      <w:sz w:val="20"/>
      <w:szCs w:val="20"/>
    </w:rPr>
  </w:style>
  <w:style w:type="paragraph" w:styleId="CommentSubject">
    <w:name w:val="annotation subject"/>
    <w:basedOn w:val="CommentText"/>
    <w:next w:val="CommentText"/>
    <w:link w:val="CommentSubjectChar"/>
    <w:uiPriority w:val="99"/>
    <w:semiHidden/>
    <w:unhideWhenUsed/>
    <w:rsid w:val="00B42563"/>
    <w:rPr>
      <w:b/>
      <w:bCs/>
    </w:rPr>
  </w:style>
  <w:style w:type="character" w:customStyle="1" w:styleId="CommentSubjectChar">
    <w:name w:val="Comment Subject Char"/>
    <w:basedOn w:val="CommentTextChar"/>
    <w:link w:val="CommentSubject"/>
    <w:uiPriority w:val="99"/>
    <w:semiHidden/>
    <w:rsid w:val="00B42563"/>
    <w:rPr>
      <w:b/>
      <w:bCs/>
      <w:sz w:val="20"/>
      <w:szCs w:val="20"/>
    </w:rPr>
  </w:style>
  <w:style w:type="paragraph" w:styleId="NormalWeb">
    <w:name w:val="Normal (Web)"/>
    <w:basedOn w:val="Normal"/>
    <w:uiPriority w:val="99"/>
    <w:semiHidden/>
    <w:unhideWhenUsed/>
    <w:rsid w:val="00066F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B35BA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35BA2"/>
    <w:rPr>
      <w:rFonts w:asciiTheme="majorHAnsi" w:eastAsiaTheme="majorEastAsia" w:hAnsiTheme="majorHAnsi" w:cstheme="majorBidi"/>
      <w:color w:val="2E74B5" w:themeColor="accent1" w:themeShade="BF"/>
    </w:rPr>
  </w:style>
  <w:style w:type="paragraph" w:styleId="Caption">
    <w:name w:val="caption"/>
    <w:basedOn w:val="Normal"/>
    <w:next w:val="Normal"/>
    <w:uiPriority w:val="35"/>
    <w:unhideWhenUsed/>
    <w:qFormat/>
    <w:rsid w:val="0026570D"/>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DD2E7A"/>
    <w:rPr>
      <w:color w:val="605E5C"/>
      <w:shd w:val="clear" w:color="auto" w:fill="E1DFDD"/>
    </w:rPr>
  </w:style>
  <w:style w:type="paragraph" w:styleId="TableofFigures">
    <w:name w:val="table of figures"/>
    <w:basedOn w:val="Normal"/>
    <w:next w:val="Normal"/>
    <w:uiPriority w:val="99"/>
    <w:unhideWhenUsed/>
    <w:rsid w:val="003911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41">
      <w:bodyDiv w:val="1"/>
      <w:marLeft w:val="0"/>
      <w:marRight w:val="0"/>
      <w:marTop w:val="0"/>
      <w:marBottom w:val="0"/>
      <w:divBdr>
        <w:top w:val="none" w:sz="0" w:space="0" w:color="auto"/>
        <w:left w:val="none" w:sz="0" w:space="0" w:color="auto"/>
        <w:bottom w:val="none" w:sz="0" w:space="0" w:color="auto"/>
        <w:right w:val="none" w:sz="0" w:space="0" w:color="auto"/>
      </w:divBdr>
    </w:div>
    <w:div w:id="2708487">
      <w:bodyDiv w:val="1"/>
      <w:marLeft w:val="0"/>
      <w:marRight w:val="0"/>
      <w:marTop w:val="0"/>
      <w:marBottom w:val="0"/>
      <w:divBdr>
        <w:top w:val="none" w:sz="0" w:space="0" w:color="auto"/>
        <w:left w:val="none" w:sz="0" w:space="0" w:color="auto"/>
        <w:bottom w:val="none" w:sz="0" w:space="0" w:color="auto"/>
        <w:right w:val="none" w:sz="0" w:space="0" w:color="auto"/>
      </w:divBdr>
    </w:div>
    <w:div w:id="3170334">
      <w:bodyDiv w:val="1"/>
      <w:marLeft w:val="0"/>
      <w:marRight w:val="0"/>
      <w:marTop w:val="0"/>
      <w:marBottom w:val="0"/>
      <w:divBdr>
        <w:top w:val="none" w:sz="0" w:space="0" w:color="auto"/>
        <w:left w:val="none" w:sz="0" w:space="0" w:color="auto"/>
        <w:bottom w:val="none" w:sz="0" w:space="0" w:color="auto"/>
        <w:right w:val="none" w:sz="0" w:space="0" w:color="auto"/>
      </w:divBdr>
    </w:div>
    <w:div w:id="5913663">
      <w:bodyDiv w:val="1"/>
      <w:marLeft w:val="0"/>
      <w:marRight w:val="0"/>
      <w:marTop w:val="0"/>
      <w:marBottom w:val="0"/>
      <w:divBdr>
        <w:top w:val="none" w:sz="0" w:space="0" w:color="auto"/>
        <w:left w:val="none" w:sz="0" w:space="0" w:color="auto"/>
        <w:bottom w:val="none" w:sz="0" w:space="0" w:color="auto"/>
        <w:right w:val="none" w:sz="0" w:space="0" w:color="auto"/>
      </w:divBdr>
    </w:div>
    <w:div w:id="7755564">
      <w:bodyDiv w:val="1"/>
      <w:marLeft w:val="0"/>
      <w:marRight w:val="0"/>
      <w:marTop w:val="0"/>
      <w:marBottom w:val="0"/>
      <w:divBdr>
        <w:top w:val="none" w:sz="0" w:space="0" w:color="auto"/>
        <w:left w:val="none" w:sz="0" w:space="0" w:color="auto"/>
        <w:bottom w:val="none" w:sz="0" w:space="0" w:color="auto"/>
        <w:right w:val="none" w:sz="0" w:space="0" w:color="auto"/>
      </w:divBdr>
    </w:div>
    <w:div w:id="10649267">
      <w:bodyDiv w:val="1"/>
      <w:marLeft w:val="0"/>
      <w:marRight w:val="0"/>
      <w:marTop w:val="0"/>
      <w:marBottom w:val="0"/>
      <w:divBdr>
        <w:top w:val="none" w:sz="0" w:space="0" w:color="auto"/>
        <w:left w:val="none" w:sz="0" w:space="0" w:color="auto"/>
        <w:bottom w:val="none" w:sz="0" w:space="0" w:color="auto"/>
        <w:right w:val="none" w:sz="0" w:space="0" w:color="auto"/>
      </w:divBdr>
    </w:div>
    <w:div w:id="14616470">
      <w:bodyDiv w:val="1"/>
      <w:marLeft w:val="0"/>
      <w:marRight w:val="0"/>
      <w:marTop w:val="0"/>
      <w:marBottom w:val="0"/>
      <w:divBdr>
        <w:top w:val="none" w:sz="0" w:space="0" w:color="auto"/>
        <w:left w:val="none" w:sz="0" w:space="0" w:color="auto"/>
        <w:bottom w:val="none" w:sz="0" w:space="0" w:color="auto"/>
        <w:right w:val="none" w:sz="0" w:space="0" w:color="auto"/>
      </w:divBdr>
    </w:div>
    <w:div w:id="19210830">
      <w:bodyDiv w:val="1"/>
      <w:marLeft w:val="0"/>
      <w:marRight w:val="0"/>
      <w:marTop w:val="0"/>
      <w:marBottom w:val="0"/>
      <w:divBdr>
        <w:top w:val="none" w:sz="0" w:space="0" w:color="auto"/>
        <w:left w:val="none" w:sz="0" w:space="0" w:color="auto"/>
        <w:bottom w:val="none" w:sz="0" w:space="0" w:color="auto"/>
        <w:right w:val="none" w:sz="0" w:space="0" w:color="auto"/>
      </w:divBdr>
    </w:div>
    <w:div w:id="19860946">
      <w:bodyDiv w:val="1"/>
      <w:marLeft w:val="0"/>
      <w:marRight w:val="0"/>
      <w:marTop w:val="0"/>
      <w:marBottom w:val="0"/>
      <w:divBdr>
        <w:top w:val="none" w:sz="0" w:space="0" w:color="auto"/>
        <w:left w:val="none" w:sz="0" w:space="0" w:color="auto"/>
        <w:bottom w:val="none" w:sz="0" w:space="0" w:color="auto"/>
        <w:right w:val="none" w:sz="0" w:space="0" w:color="auto"/>
      </w:divBdr>
    </w:div>
    <w:div w:id="20673661">
      <w:bodyDiv w:val="1"/>
      <w:marLeft w:val="0"/>
      <w:marRight w:val="0"/>
      <w:marTop w:val="0"/>
      <w:marBottom w:val="0"/>
      <w:divBdr>
        <w:top w:val="none" w:sz="0" w:space="0" w:color="auto"/>
        <w:left w:val="none" w:sz="0" w:space="0" w:color="auto"/>
        <w:bottom w:val="none" w:sz="0" w:space="0" w:color="auto"/>
        <w:right w:val="none" w:sz="0" w:space="0" w:color="auto"/>
      </w:divBdr>
    </w:div>
    <w:div w:id="20741515">
      <w:bodyDiv w:val="1"/>
      <w:marLeft w:val="0"/>
      <w:marRight w:val="0"/>
      <w:marTop w:val="0"/>
      <w:marBottom w:val="0"/>
      <w:divBdr>
        <w:top w:val="none" w:sz="0" w:space="0" w:color="auto"/>
        <w:left w:val="none" w:sz="0" w:space="0" w:color="auto"/>
        <w:bottom w:val="none" w:sz="0" w:space="0" w:color="auto"/>
        <w:right w:val="none" w:sz="0" w:space="0" w:color="auto"/>
      </w:divBdr>
    </w:div>
    <w:div w:id="20858880">
      <w:bodyDiv w:val="1"/>
      <w:marLeft w:val="0"/>
      <w:marRight w:val="0"/>
      <w:marTop w:val="0"/>
      <w:marBottom w:val="0"/>
      <w:divBdr>
        <w:top w:val="none" w:sz="0" w:space="0" w:color="auto"/>
        <w:left w:val="none" w:sz="0" w:space="0" w:color="auto"/>
        <w:bottom w:val="none" w:sz="0" w:space="0" w:color="auto"/>
        <w:right w:val="none" w:sz="0" w:space="0" w:color="auto"/>
      </w:divBdr>
    </w:div>
    <w:div w:id="21591557">
      <w:bodyDiv w:val="1"/>
      <w:marLeft w:val="0"/>
      <w:marRight w:val="0"/>
      <w:marTop w:val="0"/>
      <w:marBottom w:val="0"/>
      <w:divBdr>
        <w:top w:val="none" w:sz="0" w:space="0" w:color="auto"/>
        <w:left w:val="none" w:sz="0" w:space="0" w:color="auto"/>
        <w:bottom w:val="none" w:sz="0" w:space="0" w:color="auto"/>
        <w:right w:val="none" w:sz="0" w:space="0" w:color="auto"/>
      </w:divBdr>
    </w:div>
    <w:div w:id="21708527">
      <w:bodyDiv w:val="1"/>
      <w:marLeft w:val="0"/>
      <w:marRight w:val="0"/>
      <w:marTop w:val="0"/>
      <w:marBottom w:val="0"/>
      <w:divBdr>
        <w:top w:val="none" w:sz="0" w:space="0" w:color="auto"/>
        <w:left w:val="none" w:sz="0" w:space="0" w:color="auto"/>
        <w:bottom w:val="none" w:sz="0" w:space="0" w:color="auto"/>
        <w:right w:val="none" w:sz="0" w:space="0" w:color="auto"/>
      </w:divBdr>
    </w:div>
    <w:div w:id="26373116">
      <w:bodyDiv w:val="1"/>
      <w:marLeft w:val="0"/>
      <w:marRight w:val="0"/>
      <w:marTop w:val="0"/>
      <w:marBottom w:val="0"/>
      <w:divBdr>
        <w:top w:val="none" w:sz="0" w:space="0" w:color="auto"/>
        <w:left w:val="none" w:sz="0" w:space="0" w:color="auto"/>
        <w:bottom w:val="none" w:sz="0" w:space="0" w:color="auto"/>
        <w:right w:val="none" w:sz="0" w:space="0" w:color="auto"/>
      </w:divBdr>
    </w:div>
    <w:div w:id="29501312">
      <w:bodyDiv w:val="1"/>
      <w:marLeft w:val="0"/>
      <w:marRight w:val="0"/>
      <w:marTop w:val="0"/>
      <w:marBottom w:val="0"/>
      <w:divBdr>
        <w:top w:val="none" w:sz="0" w:space="0" w:color="auto"/>
        <w:left w:val="none" w:sz="0" w:space="0" w:color="auto"/>
        <w:bottom w:val="none" w:sz="0" w:space="0" w:color="auto"/>
        <w:right w:val="none" w:sz="0" w:space="0" w:color="auto"/>
      </w:divBdr>
    </w:div>
    <w:div w:id="30037810">
      <w:bodyDiv w:val="1"/>
      <w:marLeft w:val="0"/>
      <w:marRight w:val="0"/>
      <w:marTop w:val="0"/>
      <w:marBottom w:val="0"/>
      <w:divBdr>
        <w:top w:val="none" w:sz="0" w:space="0" w:color="auto"/>
        <w:left w:val="none" w:sz="0" w:space="0" w:color="auto"/>
        <w:bottom w:val="none" w:sz="0" w:space="0" w:color="auto"/>
        <w:right w:val="none" w:sz="0" w:space="0" w:color="auto"/>
      </w:divBdr>
    </w:div>
    <w:div w:id="31930862">
      <w:bodyDiv w:val="1"/>
      <w:marLeft w:val="0"/>
      <w:marRight w:val="0"/>
      <w:marTop w:val="0"/>
      <w:marBottom w:val="0"/>
      <w:divBdr>
        <w:top w:val="none" w:sz="0" w:space="0" w:color="auto"/>
        <w:left w:val="none" w:sz="0" w:space="0" w:color="auto"/>
        <w:bottom w:val="none" w:sz="0" w:space="0" w:color="auto"/>
        <w:right w:val="none" w:sz="0" w:space="0" w:color="auto"/>
      </w:divBdr>
    </w:div>
    <w:div w:id="32385817">
      <w:bodyDiv w:val="1"/>
      <w:marLeft w:val="0"/>
      <w:marRight w:val="0"/>
      <w:marTop w:val="0"/>
      <w:marBottom w:val="0"/>
      <w:divBdr>
        <w:top w:val="none" w:sz="0" w:space="0" w:color="auto"/>
        <w:left w:val="none" w:sz="0" w:space="0" w:color="auto"/>
        <w:bottom w:val="none" w:sz="0" w:space="0" w:color="auto"/>
        <w:right w:val="none" w:sz="0" w:space="0" w:color="auto"/>
      </w:divBdr>
    </w:div>
    <w:div w:id="33237653">
      <w:bodyDiv w:val="1"/>
      <w:marLeft w:val="0"/>
      <w:marRight w:val="0"/>
      <w:marTop w:val="0"/>
      <w:marBottom w:val="0"/>
      <w:divBdr>
        <w:top w:val="none" w:sz="0" w:space="0" w:color="auto"/>
        <w:left w:val="none" w:sz="0" w:space="0" w:color="auto"/>
        <w:bottom w:val="none" w:sz="0" w:space="0" w:color="auto"/>
        <w:right w:val="none" w:sz="0" w:space="0" w:color="auto"/>
      </w:divBdr>
    </w:div>
    <w:div w:id="33503300">
      <w:bodyDiv w:val="1"/>
      <w:marLeft w:val="0"/>
      <w:marRight w:val="0"/>
      <w:marTop w:val="0"/>
      <w:marBottom w:val="0"/>
      <w:divBdr>
        <w:top w:val="none" w:sz="0" w:space="0" w:color="auto"/>
        <w:left w:val="none" w:sz="0" w:space="0" w:color="auto"/>
        <w:bottom w:val="none" w:sz="0" w:space="0" w:color="auto"/>
        <w:right w:val="none" w:sz="0" w:space="0" w:color="auto"/>
      </w:divBdr>
    </w:div>
    <w:div w:id="36591772">
      <w:bodyDiv w:val="1"/>
      <w:marLeft w:val="0"/>
      <w:marRight w:val="0"/>
      <w:marTop w:val="0"/>
      <w:marBottom w:val="0"/>
      <w:divBdr>
        <w:top w:val="none" w:sz="0" w:space="0" w:color="auto"/>
        <w:left w:val="none" w:sz="0" w:space="0" w:color="auto"/>
        <w:bottom w:val="none" w:sz="0" w:space="0" w:color="auto"/>
        <w:right w:val="none" w:sz="0" w:space="0" w:color="auto"/>
      </w:divBdr>
    </w:div>
    <w:div w:id="38012864">
      <w:bodyDiv w:val="1"/>
      <w:marLeft w:val="0"/>
      <w:marRight w:val="0"/>
      <w:marTop w:val="0"/>
      <w:marBottom w:val="0"/>
      <w:divBdr>
        <w:top w:val="none" w:sz="0" w:space="0" w:color="auto"/>
        <w:left w:val="none" w:sz="0" w:space="0" w:color="auto"/>
        <w:bottom w:val="none" w:sz="0" w:space="0" w:color="auto"/>
        <w:right w:val="none" w:sz="0" w:space="0" w:color="auto"/>
      </w:divBdr>
    </w:div>
    <w:div w:id="39594773">
      <w:bodyDiv w:val="1"/>
      <w:marLeft w:val="0"/>
      <w:marRight w:val="0"/>
      <w:marTop w:val="0"/>
      <w:marBottom w:val="0"/>
      <w:divBdr>
        <w:top w:val="none" w:sz="0" w:space="0" w:color="auto"/>
        <w:left w:val="none" w:sz="0" w:space="0" w:color="auto"/>
        <w:bottom w:val="none" w:sz="0" w:space="0" w:color="auto"/>
        <w:right w:val="none" w:sz="0" w:space="0" w:color="auto"/>
      </w:divBdr>
    </w:div>
    <w:div w:id="39862572">
      <w:bodyDiv w:val="1"/>
      <w:marLeft w:val="0"/>
      <w:marRight w:val="0"/>
      <w:marTop w:val="0"/>
      <w:marBottom w:val="0"/>
      <w:divBdr>
        <w:top w:val="none" w:sz="0" w:space="0" w:color="auto"/>
        <w:left w:val="none" w:sz="0" w:space="0" w:color="auto"/>
        <w:bottom w:val="none" w:sz="0" w:space="0" w:color="auto"/>
        <w:right w:val="none" w:sz="0" w:space="0" w:color="auto"/>
      </w:divBdr>
    </w:div>
    <w:div w:id="40835467">
      <w:bodyDiv w:val="1"/>
      <w:marLeft w:val="0"/>
      <w:marRight w:val="0"/>
      <w:marTop w:val="0"/>
      <w:marBottom w:val="0"/>
      <w:divBdr>
        <w:top w:val="none" w:sz="0" w:space="0" w:color="auto"/>
        <w:left w:val="none" w:sz="0" w:space="0" w:color="auto"/>
        <w:bottom w:val="none" w:sz="0" w:space="0" w:color="auto"/>
        <w:right w:val="none" w:sz="0" w:space="0" w:color="auto"/>
      </w:divBdr>
    </w:div>
    <w:div w:id="41369227">
      <w:bodyDiv w:val="1"/>
      <w:marLeft w:val="0"/>
      <w:marRight w:val="0"/>
      <w:marTop w:val="0"/>
      <w:marBottom w:val="0"/>
      <w:divBdr>
        <w:top w:val="none" w:sz="0" w:space="0" w:color="auto"/>
        <w:left w:val="none" w:sz="0" w:space="0" w:color="auto"/>
        <w:bottom w:val="none" w:sz="0" w:space="0" w:color="auto"/>
        <w:right w:val="none" w:sz="0" w:space="0" w:color="auto"/>
      </w:divBdr>
    </w:div>
    <w:div w:id="41439996">
      <w:bodyDiv w:val="1"/>
      <w:marLeft w:val="0"/>
      <w:marRight w:val="0"/>
      <w:marTop w:val="0"/>
      <w:marBottom w:val="0"/>
      <w:divBdr>
        <w:top w:val="none" w:sz="0" w:space="0" w:color="auto"/>
        <w:left w:val="none" w:sz="0" w:space="0" w:color="auto"/>
        <w:bottom w:val="none" w:sz="0" w:space="0" w:color="auto"/>
        <w:right w:val="none" w:sz="0" w:space="0" w:color="auto"/>
      </w:divBdr>
    </w:div>
    <w:div w:id="42019845">
      <w:bodyDiv w:val="1"/>
      <w:marLeft w:val="0"/>
      <w:marRight w:val="0"/>
      <w:marTop w:val="0"/>
      <w:marBottom w:val="0"/>
      <w:divBdr>
        <w:top w:val="none" w:sz="0" w:space="0" w:color="auto"/>
        <w:left w:val="none" w:sz="0" w:space="0" w:color="auto"/>
        <w:bottom w:val="none" w:sz="0" w:space="0" w:color="auto"/>
        <w:right w:val="none" w:sz="0" w:space="0" w:color="auto"/>
      </w:divBdr>
    </w:div>
    <w:div w:id="42289783">
      <w:bodyDiv w:val="1"/>
      <w:marLeft w:val="0"/>
      <w:marRight w:val="0"/>
      <w:marTop w:val="0"/>
      <w:marBottom w:val="0"/>
      <w:divBdr>
        <w:top w:val="none" w:sz="0" w:space="0" w:color="auto"/>
        <w:left w:val="none" w:sz="0" w:space="0" w:color="auto"/>
        <w:bottom w:val="none" w:sz="0" w:space="0" w:color="auto"/>
        <w:right w:val="none" w:sz="0" w:space="0" w:color="auto"/>
      </w:divBdr>
    </w:div>
    <w:div w:id="47994855">
      <w:bodyDiv w:val="1"/>
      <w:marLeft w:val="0"/>
      <w:marRight w:val="0"/>
      <w:marTop w:val="0"/>
      <w:marBottom w:val="0"/>
      <w:divBdr>
        <w:top w:val="none" w:sz="0" w:space="0" w:color="auto"/>
        <w:left w:val="none" w:sz="0" w:space="0" w:color="auto"/>
        <w:bottom w:val="none" w:sz="0" w:space="0" w:color="auto"/>
        <w:right w:val="none" w:sz="0" w:space="0" w:color="auto"/>
      </w:divBdr>
    </w:div>
    <w:div w:id="48918389">
      <w:bodyDiv w:val="1"/>
      <w:marLeft w:val="0"/>
      <w:marRight w:val="0"/>
      <w:marTop w:val="0"/>
      <w:marBottom w:val="0"/>
      <w:divBdr>
        <w:top w:val="none" w:sz="0" w:space="0" w:color="auto"/>
        <w:left w:val="none" w:sz="0" w:space="0" w:color="auto"/>
        <w:bottom w:val="none" w:sz="0" w:space="0" w:color="auto"/>
        <w:right w:val="none" w:sz="0" w:space="0" w:color="auto"/>
      </w:divBdr>
    </w:div>
    <w:div w:id="49157258">
      <w:bodyDiv w:val="1"/>
      <w:marLeft w:val="0"/>
      <w:marRight w:val="0"/>
      <w:marTop w:val="0"/>
      <w:marBottom w:val="0"/>
      <w:divBdr>
        <w:top w:val="none" w:sz="0" w:space="0" w:color="auto"/>
        <w:left w:val="none" w:sz="0" w:space="0" w:color="auto"/>
        <w:bottom w:val="none" w:sz="0" w:space="0" w:color="auto"/>
        <w:right w:val="none" w:sz="0" w:space="0" w:color="auto"/>
      </w:divBdr>
    </w:div>
    <w:div w:id="51076297">
      <w:bodyDiv w:val="1"/>
      <w:marLeft w:val="0"/>
      <w:marRight w:val="0"/>
      <w:marTop w:val="0"/>
      <w:marBottom w:val="0"/>
      <w:divBdr>
        <w:top w:val="none" w:sz="0" w:space="0" w:color="auto"/>
        <w:left w:val="none" w:sz="0" w:space="0" w:color="auto"/>
        <w:bottom w:val="none" w:sz="0" w:space="0" w:color="auto"/>
        <w:right w:val="none" w:sz="0" w:space="0" w:color="auto"/>
      </w:divBdr>
    </w:div>
    <w:div w:id="57630142">
      <w:bodyDiv w:val="1"/>
      <w:marLeft w:val="0"/>
      <w:marRight w:val="0"/>
      <w:marTop w:val="0"/>
      <w:marBottom w:val="0"/>
      <w:divBdr>
        <w:top w:val="none" w:sz="0" w:space="0" w:color="auto"/>
        <w:left w:val="none" w:sz="0" w:space="0" w:color="auto"/>
        <w:bottom w:val="none" w:sz="0" w:space="0" w:color="auto"/>
        <w:right w:val="none" w:sz="0" w:space="0" w:color="auto"/>
      </w:divBdr>
    </w:div>
    <w:div w:id="58214450">
      <w:bodyDiv w:val="1"/>
      <w:marLeft w:val="0"/>
      <w:marRight w:val="0"/>
      <w:marTop w:val="0"/>
      <w:marBottom w:val="0"/>
      <w:divBdr>
        <w:top w:val="none" w:sz="0" w:space="0" w:color="auto"/>
        <w:left w:val="none" w:sz="0" w:space="0" w:color="auto"/>
        <w:bottom w:val="none" w:sz="0" w:space="0" w:color="auto"/>
        <w:right w:val="none" w:sz="0" w:space="0" w:color="auto"/>
      </w:divBdr>
    </w:div>
    <w:div w:id="58402871">
      <w:bodyDiv w:val="1"/>
      <w:marLeft w:val="0"/>
      <w:marRight w:val="0"/>
      <w:marTop w:val="0"/>
      <w:marBottom w:val="0"/>
      <w:divBdr>
        <w:top w:val="none" w:sz="0" w:space="0" w:color="auto"/>
        <w:left w:val="none" w:sz="0" w:space="0" w:color="auto"/>
        <w:bottom w:val="none" w:sz="0" w:space="0" w:color="auto"/>
        <w:right w:val="none" w:sz="0" w:space="0" w:color="auto"/>
      </w:divBdr>
    </w:div>
    <w:div w:id="64838036">
      <w:bodyDiv w:val="1"/>
      <w:marLeft w:val="0"/>
      <w:marRight w:val="0"/>
      <w:marTop w:val="0"/>
      <w:marBottom w:val="0"/>
      <w:divBdr>
        <w:top w:val="none" w:sz="0" w:space="0" w:color="auto"/>
        <w:left w:val="none" w:sz="0" w:space="0" w:color="auto"/>
        <w:bottom w:val="none" w:sz="0" w:space="0" w:color="auto"/>
        <w:right w:val="none" w:sz="0" w:space="0" w:color="auto"/>
      </w:divBdr>
    </w:div>
    <w:div w:id="68817171">
      <w:bodyDiv w:val="1"/>
      <w:marLeft w:val="0"/>
      <w:marRight w:val="0"/>
      <w:marTop w:val="0"/>
      <w:marBottom w:val="0"/>
      <w:divBdr>
        <w:top w:val="none" w:sz="0" w:space="0" w:color="auto"/>
        <w:left w:val="none" w:sz="0" w:space="0" w:color="auto"/>
        <w:bottom w:val="none" w:sz="0" w:space="0" w:color="auto"/>
        <w:right w:val="none" w:sz="0" w:space="0" w:color="auto"/>
      </w:divBdr>
    </w:div>
    <w:div w:id="69736405">
      <w:bodyDiv w:val="1"/>
      <w:marLeft w:val="0"/>
      <w:marRight w:val="0"/>
      <w:marTop w:val="0"/>
      <w:marBottom w:val="0"/>
      <w:divBdr>
        <w:top w:val="none" w:sz="0" w:space="0" w:color="auto"/>
        <w:left w:val="none" w:sz="0" w:space="0" w:color="auto"/>
        <w:bottom w:val="none" w:sz="0" w:space="0" w:color="auto"/>
        <w:right w:val="none" w:sz="0" w:space="0" w:color="auto"/>
      </w:divBdr>
    </w:div>
    <w:div w:id="70085962">
      <w:bodyDiv w:val="1"/>
      <w:marLeft w:val="0"/>
      <w:marRight w:val="0"/>
      <w:marTop w:val="0"/>
      <w:marBottom w:val="0"/>
      <w:divBdr>
        <w:top w:val="none" w:sz="0" w:space="0" w:color="auto"/>
        <w:left w:val="none" w:sz="0" w:space="0" w:color="auto"/>
        <w:bottom w:val="none" w:sz="0" w:space="0" w:color="auto"/>
        <w:right w:val="none" w:sz="0" w:space="0" w:color="auto"/>
      </w:divBdr>
    </w:div>
    <w:div w:id="73938554">
      <w:bodyDiv w:val="1"/>
      <w:marLeft w:val="0"/>
      <w:marRight w:val="0"/>
      <w:marTop w:val="0"/>
      <w:marBottom w:val="0"/>
      <w:divBdr>
        <w:top w:val="none" w:sz="0" w:space="0" w:color="auto"/>
        <w:left w:val="none" w:sz="0" w:space="0" w:color="auto"/>
        <w:bottom w:val="none" w:sz="0" w:space="0" w:color="auto"/>
        <w:right w:val="none" w:sz="0" w:space="0" w:color="auto"/>
      </w:divBdr>
    </w:div>
    <w:div w:id="77336873">
      <w:bodyDiv w:val="1"/>
      <w:marLeft w:val="0"/>
      <w:marRight w:val="0"/>
      <w:marTop w:val="0"/>
      <w:marBottom w:val="0"/>
      <w:divBdr>
        <w:top w:val="none" w:sz="0" w:space="0" w:color="auto"/>
        <w:left w:val="none" w:sz="0" w:space="0" w:color="auto"/>
        <w:bottom w:val="none" w:sz="0" w:space="0" w:color="auto"/>
        <w:right w:val="none" w:sz="0" w:space="0" w:color="auto"/>
      </w:divBdr>
    </w:div>
    <w:div w:id="77531659">
      <w:bodyDiv w:val="1"/>
      <w:marLeft w:val="0"/>
      <w:marRight w:val="0"/>
      <w:marTop w:val="0"/>
      <w:marBottom w:val="0"/>
      <w:divBdr>
        <w:top w:val="none" w:sz="0" w:space="0" w:color="auto"/>
        <w:left w:val="none" w:sz="0" w:space="0" w:color="auto"/>
        <w:bottom w:val="none" w:sz="0" w:space="0" w:color="auto"/>
        <w:right w:val="none" w:sz="0" w:space="0" w:color="auto"/>
      </w:divBdr>
    </w:div>
    <w:div w:id="81727069">
      <w:bodyDiv w:val="1"/>
      <w:marLeft w:val="0"/>
      <w:marRight w:val="0"/>
      <w:marTop w:val="0"/>
      <w:marBottom w:val="0"/>
      <w:divBdr>
        <w:top w:val="none" w:sz="0" w:space="0" w:color="auto"/>
        <w:left w:val="none" w:sz="0" w:space="0" w:color="auto"/>
        <w:bottom w:val="none" w:sz="0" w:space="0" w:color="auto"/>
        <w:right w:val="none" w:sz="0" w:space="0" w:color="auto"/>
      </w:divBdr>
    </w:div>
    <w:div w:id="82799727">
      <w:bodyDiv w:val="1"/>
      <w:marLeft w:val="0"/>
      <w:marRight w:val="0"/>
      <w:marTop w:val="0"/>
      <w:marBottom w:val="0"/>
      <w:divBdr>
        <w:top w:val="none" w:sz="0" w:space="0" w:color="auto"/>
        <w:left w:val="none" w:sz="0" w:space="0" w:color="auto"/>
        <w:bottom w:val="none" w:sz="0" w:space="0" w:color="auto"/>
        <w:right w:val="none" w:sz="0" w:space="0" w:color="auto"/>
      </w:divBdr>
    </w:div>
    <w:div w:id="88234857">
      <w:bodyDiv w:val="1"/>
      <w:marLeft w:val="0"/>
      <w:marRight w:val="0"/>
      <w:marTop w:val="0"/>
      <w:marBottom w:val="0"/>
      <w:divBdr>
        <w:top w:val="none" w:sz="0" w:space="0" w:color="auto"/>
        <w:left w:val="none" w:sz="0" w:space="0" w:color="auto"/>
        <w:bottom w:val="none" w:sz="0" w:space="0" w:color="auto"/>
        <w:right w:val="none" w:sz="0" w:space="0" w:color="auto"/>
      </w:divBdr>
    </w:div>
    <w:div w:id="93670444">
      <w:bodyDiv w:val="1"/>
      <w:marLeft w:val="0"/>
      <w:marRight w:val="0"/>
      <w:marTop w:val="0"/>
      <w:marBottom w:val="0"/>
      <w:divBdr>
        <w:top w:val="none" w:sz="0" w:space="0" w:color="auto"/>
        <w:left w:val="none" w:sz="0" w:space="0" w:color="auto"/>
        <w:bottom w:val="none" w:sz="0" w:space="0" w:color="auto"/>
        <w:right w:val="none" w:sz="0" w:space="0" w:color="auto"/>
      </w:divBdr>
    </w:div>
    <w:div w:id="96029019">
      <w:bodyDiv w:val="1"/>
      <w:marLeft w:val="0"/>
      <w:marRight w:val="0"/>
      <w:marTop w:val="0"/>
      <w:marBottom w:val="0"/>
      <w:divBdr>
        <w:top w:val="none" w:sz="0" w:space="0" w:color="auto"/>
        <w:left w:val="none" w:sz="0" w:space="0" w:color="auto"/>
        <w:bottom w:val="none" w:sz="0" w:space="0" w:color="auto"/>
        <w:right w:val="none" w:sz="0" w:space="0" w:color="auto"/>
      </w:divBdr>
    </w:div>
    <w:div w:id="97218122">
      <w:bodyDiv w:val="1"/>
      <w:marLeft w:val="0"/>
      <w:marRight w:val="0"/>
      <w:marTop w:val="0"/>
      <w:marBottom w:val="0"/>
      <w:divBdr>
        <w:top w:val="none" w:sz="0" w:space="0" w:color="auto"/>
        <w:left w:val="none" w:sz="0" w:space="0" w:color="auto"/>
        <w:bottom w:val="none" w:sz="0" w:space="0" w:color="auto"/>
        <w:right w:val="none" w:sz="0" w:space="0" w:color="auto"/>
      </w:divBdr>
    </w:div>
    <w:div w:id="97676925">
      <w:bodyDiv w:val="1"/>
      <w:marLeft w:val="0"/>
      <w:marRight w:val="0"/>
      <w:marTop w:val="0"/>
      <w:marBottom w:val="0"/>
      <w:divBdr>
        <w:top w:val="none" w:sz="0" w:space="0" w:color="auto"/>
        <w:left w:val="none" w:sz="0" w:space="0" w:color="auto"/>
        <w:bottom w:val="none" w:sz="0" w:space="0" w:color="auto"/>
        <w:right w:val="none" w:sz="0" w:space="0" w:color="auto"/>
      </w:divBdr>
    </w:div>
    <w:div w:id="99187239">
      <w:bodyDiv w:val="1"/>
      <w:marLeft w:val="0"/>
      <w:marRight w:val="0"/>
      <w:marTop w:val="0"/>
      <w:marBottom w:val="0"/>
      <w:divBdr>
        <w:top w:val="none" w:sz="0" w:space="0" w:color="auto"/>
        <w:left w:val="none" w:sz="0" w:space="0" w:color="auto"/>
        <w:bottom w:val="none" w:sz="0" w:space="0" w:color="auto"/>
        <w:right w:val="none" w:sz="0" w:space="0" w:color="auto"/>
      </w:divBdr>
    </w:div>
    <w:div w:id="101457681">
      <w:bodyDiv w:val="1"/>
      <w:marLeft w:val="0"/>
      <w:marRight w:val="0"/>
      <w:marTop w:val="0"/>
      <w:marBottom w:val="0"/>
      <w:divBdr>
        <w:top w:val="none" w:sz="0" w:space="0" w:color="auto"/>
        <w:left w:val="none" w:sz="0" w:space="0" w:color="auto"/>
        <w:bottom w:val="none" w:sz="0" w:space="0" w:color="auto"/>
        <w:right w:val="none" w:sz="0" w:space="0" w:color="auto"/>
      </w:divBdr>
    </w:div>
    <w:div w:id="103573384">
      <w:bodyDiv w:val="1"/>
      <w:marLeft w:val="0"/>
      <w:marRight w:val="0"/>
      <w:marTop w:val="0"/>
      <w:marBottom w:val="0"/>
      <w:divBdr>
        <w:top w:val="none" w:sz="0" w:space="0" w:color="auto"/>
        <w:left w:val="none" w:sz="0" w:space="0" w:color="auto"/>
        <w:bottom w:val="none" w:sz="0" w:space="0" w:color="auto"/>
        <w:right w:val="none" w:sz="0" w:space="0" w:color="auto"/>
      </w:divBdr>
    </w:div>
    <w:div w:id="104424657">
      <w:bodyDiv w:val="1"/>
      <w:marLeft w:val="0"/>
      <w:marRight w:val="0"/>
      <w:marTop w:val="0"/>
      <w:marBottom w:val="0"/>
      <w:divBdr>
        <w:top w:val="none" w:sz="0" w:space="0" w:color="auto"/>
        <w:left w:val="none" w:sz="0" w:space="0" w:color="auto"/>
        <w:bottom w:val="none" w:sz="0" w:space="0" w:color="auto"/>
        <w:right w:val="none" w:sz="0" w:space="0" w:color="auto"/>
      </w:divBdr>
    </w:div>
    <w:div w:id="105736810">
      <w:bodyDiv w:val="1"/>
      <w:marLeft w:val="0"/>
      <w:marRight w:val="0"/>
      <w:marTop w:val="0"/>
      <w:marBottom w:val="0"/>
      <w:divBdr>
        <w:top w:val="none" w:sz="0" w:space="0" w:color="auto"/>
        <w:left w:val="none" w:sz="0" w:space="0" w:color="auto"/>
        <w:bottom w:val="none" w:sz="0" w:space="0" w:color="auto"/>
        <w:right w:val="none" w:sz="0" w:space="0" w:color="auto"/>
      </w:divBdr>
    </w:div>
    <w:div w:id="108202508">
      <w:bodyDiv w:val="1"/>
      <w:marLeft w:val="0"/>
      <w:marRight w:val="0"/>
      <w:marTop w:val="0"/>
      <w:marBottom w:val="0"/>
      <w:divBdr>
        <w:top w:val="none" w:sz="0" w:space="0" w:color="auto"/>
        <w:left w:val="none" w:sz="0" w:space="0" w:color="auto"/>
        <w:bottom w:val="none" w:sz="0" w:space="0" w:color="auto"/>
        <w:right w:val="none" w:sz="0" w:space="0" w:color="auto"/>
      </w:divBdr>
    </w:div>
    <w:div w:id="109083593">
      <w:bodyDiv w:val="1"/>
      <w:marLeft w:val="0"/>
      <w:marRight w:val="0"/>
      <w:marTop w:val="0"/>
      <w:marBottom w:val="0"/>
      <w:divBdr>
        <w:top w:val="none" w:sz="0" w:space="0" w:color="auto"/>
        <w:left w:val="none" w:sz="0" w:space="0" w:color="auto"/>
        <w:bottom w:val="none" w:sz="0" w:space="0" w:color="auto"/>
        <w:right w:val="none" w:sz="0" w:space="0" w:color="auto"/>
      </w:divBdr>
    </w:div>
    <w:div w:id="112754686">
      <w:bodyDiv w:val="1"/>
      <w:marLeft w:val="0"/>
      <w:marRight w:val="0"/>
      <w:marTop w:val="0"/>
      <w:marBottom w:val="0"/>
      <w:divBdr>
        <w:top w:val="none" w:sz="0" w:space="0" w:color="auto"/>
        <w:left w:val="none" w:sz="0" w:space="0" w:color="auto"/>
        <w:bottom w:val="none" w:sz="0" w:space="0" w:color="auto"/>
        <w:right w:val="none" w:sz="0" w:space="0" w:color="auto"/>
      </w:divBdr>
    </w:div>
    <w:div w:id="115098400">
      <w:bodyDiv w:val="1"/>
      <w:marLeft w:val="0"/>
      <w:marRight w:val="0"/>
      <w:marTop w:val="0"/>
      <w:marBottom w:val="0"/>
      <w:divBdr>
        <w:top w:val="none" w:sz="0" w:space="0" w:color="auto"/>
        <w:left w:val="none" w:sz="0" w:space="0" w:color="auto"/>
        <w:bottom w:val="none" w:sz="0" w:space="0" w:color="auto"/>
        <w:right w:val="none" w:sz="0" w:space="0" w:color="auto"/>
      </w:divBdr>
    </w:div>
    <w:div w:id="116457505">
      <w:bodyDiv w:val="1"/>
      <w:marLeft w:val="0"/>
      <w:marRight w:val="0"/>
      <w:marTop w:val="0"/>
      <w:marBottom w:val="0"/>
      <w:divBdr>
        <w:top w:val="none" w:sz="0" w:space="0" w:color="auto"/>
        <w:left w:val="none" w:sz="0" w:space="0" w:color="auto"/>
        <w:bottom w:val="none" w:sz="0" w:space="0" w:color="auto"/>
        <w:right w:val="none" w:sz="0" w:space="0" w:color="auto"/>
      </w:divBdr>
    </w:div>
    <w:div w:id="117796474">
      <w:bodyDiv w:val="1"/>
      <w:marLeft w:val="0"/>
      <w:marRight w:val="0"/>
      <w:marTop w:val="0"/>
      <w:marBottom w:val="0"/>
      <w:divBdr>
        <w:top w:val="none" w:sz="0" w:space="0" w:color="auto"/>
        <w:left w:val="none" w:sz="0" w:space="0" w:color="auto"/>
        <w:bottom w:val="none" w:sz="0" w:space="0" w:color="auto"/>
        <w:right w:val="none" w:sz="0" w:space="0" w:color="auto"/>
      </w:divBdr>
    </w:div>
    <w:div w:id="119081837">
      <w:bodyDiv w:val="1"/>
      <w:marLeft w:val="0"/>
      <w:marRight w:val="0"/>
      <w:marTop w:val="0"/>
      <w:marBottom w:val="0"/>
      <w:divBdr>
        <w:top w:val="none" w:sz="0" w:space="0" w:color="auto"/>
        <w:left w:val="none" w:sz="0" w:space="0" w:color="auto"/>
        <w:bottom w:val="none" w:sz="0" w:space="0" w:color="auto"/>
        <w:right w:val="none" w:sz="0" w:space="0" w:color="auto"/>
      </w:divBdr>
    </w:div>
    <w:div w:id="126164321">
      <w:bodyDiv w:val="1"/>
      <w:marLeft w:val="0"/>
      <w:marRight w:val="0"/>
      <w:marTop w:val="0"/>
      <w:marBottom w:val="0"/>
      <w:divBdr>
        <w:top w:val="none" w:sz="0" w:space="0" w:color="auto"/>
        <w:left w:val="none" w:sz="0" w:space="0" w:color="auto"/>
        <w:bottom w:val="none" w:sz="0" w:space="0" w:color="auto"/>
        <w:right w:val="none" w:sz="0" w:space="0" w:color="auto"/>
      </w:divBdr>
    </w:div>
    <w:div w:id="126968601">
      <w:bodyDiv w:val="1"/>
      <w:marLeft w:val="0"/>
      <w:marRight w:val="0"/>
      <w:marTop w:val="0"/>
      <w:marBottom w:val="0"/>
      <w:divBdr>
        <w:top w:val="none" w:sz="0" w:space="0" w:color="auto"/>
        <w:left w:val="none" w:sz="0" w:space="0" w:color="auto"/>
        <w:bottom w:val="none" w:sz="0" w:space="0" w:color="auto"/>
        <w:right w:val="none" w:sz="0" w:space="0" w:color="auto"/>
      </w:divBdr>
    </w:div>
    <w:div w:id="131407668">
      <w:bodyDiv w:val="1"/>
      <w:marLeft w:val="0"/>
      <w:marRight w:val="0"/>
      <w:marTop w:val="0"/>
      <w:marBottom w:val="0"/>
      <w:divBdr>
        <w:top w:val="none" w:sz="0" w:space="0" w:color="auto"/>
        <w:left w:val="none" w:sz="0" w:space="0" w:color="auto"/>
        <w:bottom w:val="none" w:sz="0" w:space="0" w:color="auto"/>
        <w:right w:val="none" w:sz="0" w:space="0" w:color="auto"/>
      </w:divBdr>
    </w:div>
    <w:div w:id="134808849">
      <w:bodyDiv w:val="1"/>
      <w:marLeft w:val="0"/>
      <w:marRight w:val="0"/>
      <w:marTop w:val="0"/>
      <w:marBottom w:val="0"/>
      <w:divBdr>
        <w:top w:val="none" w:sz="0" w:space="0" w:color="auto"/>
        <w:left w:val="none" w:sz="0" w:space="0" w:color="auto"/>
        <w:bottom w:val="none" w:sz="0" w:space="0" w:color="auto"/>
        <w:right w:val="none" w:sz="0" w:space="0" w:color="auto"/>
      </w:divBdr>
    </w:div>
    <w:div w:id="141243022">
      <w:bodyDiv w:val="1"/>
      <w:marLeft w:val="0"/>
      <w:marRight w:val="0"/>
      <w:marTop w:val="0"/>
      <w:marBottom w:val="0"/>
      <w:divBdr>
        <w:top w:val="none" w:sz="0" w:space="0" w:color="auto"/>
        <w:left w:val="none" w:sz="0" w:space="0" w:color="auto"/>
        <w:bottom w:val="none" w:sz="0" w:space="0" w:color="auto"/>
        <w:right w:val="none" w:sz="0" w:space="0" w:color="auto"/>
      </w:divBdr>
    </w:div>
    <w:div w:id="149488252">
      <w:bodyDiv w:val="1"/>
      <w:marLeft w:val="0"/>
      <w:marRight w:val="0"/>
      <w:marTop w:val="0"/>
      <w:marBottom w:val="0"/>
      <w:divBdr>
        <w:top w:val="none" w:sz="0" w:space="0" w:color="auto"/>
        <w:left w:val="none" w:sz="0" w:space="0" w:color="auto"/>
        <w:bottom w:val="none" w:sz="0" w:space="0" w:color="auto"/>
        <w:right w:val="none" w:sz="0" w:space="0" w:color="auto"/>
      </w:divBdr>
    </w:div>
    <w:div w:id="150490300">
      <w:bodyDiv w:val="1"/>
      <w:marLeft w:val="0"/>
      <w:marRight w:val="0"/>
      <w:marTop w:val="0"/>
      <w:marBottom w:val="0"/>
      <w:divBdr>
        <w:top w:val="none" w:sz="0" w:space="0" w:color="auto"/>
        <w:left w:val="none" w:sz="0" w:space="0" w:color="auto"/>
        <w:bottom w:val="none" w:sz="0" w:space="0" w:color="auto"/>
        <w:right w:val="none" w:sz="0" w:space="0" w:color="auto"/>
      </w:divBdr>
    </w:div>
    <w:div w:id="153254740">
      <w:bodyDiv w:val="1"/>
      <w:marLeft w:val="0"/>
      <w:marRight w:val="0"/>
      <w:marTop w:val="0"/>
      <w:marBottom w:val="0"/>
      <w:divBdr>
        <w:top w:val="none" w:sz="0" w:space="0" w:color="auto"/>
        <w:left w:val="none" w:sz="0" w:space="0" w:color="auto"/>
        <w:bottom w:val="none" w:sz="0" w:space="0" w:color="auto"/>
        <w:right w:val="none" w:sz="0" w:space="0" w:color="auto"/>
      </w:divBdr>
    </w:div>
    <w:div w:id="155346147">
      <w:bodyDiv w:val="1"/>
      <w:marLeft w:val="0"/>
      <w:marRight w:val="0"/>
      <w:marTop w:val="0"/>
      <w:marBottom w:val="0"/>
      <w:divBdr>
        <w:top w:val="none" w:sz="0" w:space="0" w:color="auto"/>
        <w:left w:val="none" w:sz="0" w:space="0" w:color="auto"/>
        <w:bottom w:val="none" w:sz="0" w:space="0" w:color="auto"/>
        <w:right w:val="none" w:sz="0" w:space="0" w:color="auto"/>
      </w:divBdr>
    </w:div>
    <w:div w:id="158619438">
      <w:bodyDiv w:val="1"/>
      <w:marLeft w:val="0"/>
      <w:marRight w:val="0"/>
      <w:marTop w:val="0"/>
      <w:marBottom w:val="0"/>
      <w:divBdr>
        <w:top w:val="none" w:sz="0" w:space="0" w:color="auto"/>
        <w:left w:val="none" w:sz="0" w:space="0" w:color="auto"/>
        <w:bottom w:val="none" w:sz="0" w:space="0" w:color="auto"/>
        <w:right w:val="none" w:sz="0" w:space="0" w:color="auto"/>
      </w:divBdr>
    </w:div>
    <w:div w:id="162471844">
      <w:bodyDiv w:val="1"/>
      <w:marLeft w:val="0"/>
      <w:marRight w:val="0"/>
      <w:marTop w:val="0"/>
      <w:marBottom w:val="0"/>
      <w:divBdr>
        <w:top w:val="none" w:sz="0" w:space="0" w:color="auto"/>
        <w:left w:val="none" w:sz="0" w:space="0" w:color="auto"/>
        <w:bottom w:val="none" w:sz="0" w:space="0" w:color="auto"/>
        <w:right w:val="none" w:sz="0" w:space="0" w:color="auto"/>
      </w:divBdr>
    </w:div>
    <w:div w:id="166404639">
      <w:bodyDiv w:val="1"/>
      <w:marLeft w:val="0"/>
      <w:marRight w:val="0"/>
      <w:marTop w:val="0"/>
      <w:marBottom w:val="0"/>
      <w:divBdr>
        <w:top w:val="none" w:sz="0" w:space="0" w:color="auto"/>
        <w:left w:val="none" w:sz="0" w:space="0" w:color="auto"/>
        <w:bottom w:val="none" w:sz="0" w:space="0" w:color="auto"/>
        <w:right w:val="none" w:sz="0" w:space="0" w:color="auto"/>
      </w:divBdr>
    </w:div>
    <w:div w:id="167251852">
      <w:bodyDiv w:val="1"/>
      <w:marLeft w:val="0"/>
      <w:marRight w:val="0"/>
      <w:marTop w:val="0"/>
      <w:marBottom w:val="0"/>
      <w:divBdr>
        <w:top w:val="none" w:sz="0" w:space="0" w:color="auto"/>
        <w:left w:val="none" w:sz="0" w:space="0" w:color="auto"/>
        <w:bottom w:val="none" w:sz="0" w:space="0" w:color="auto"/>
        <w:right w:val="none" w:sz="0" w:space="0" w:color="auto"/>
      </w:divBdr>
    </w:div>
    <w:div w:id="170679015">
      <w:bodyDiv w:val="1"/>
      <w:marLeft w:val="0"/>
      <w:marRight w:val="0"/>
      <w:marTop w:val="0"/>
      <w:marBottom w:val="0"/>
      <w:divBdr>
        <w:top w:val="none" w:sz="0" w:space="0" w:color="auto"/>
        <w:left w:val="none" w:sz="0" w:space="0" w:color="auto"/>
        <w:bottom w:val="none" w:sz="0" w:space="0" w:color="auto"/>
        <w:right w:val="none" w:sz="0" w:space="0" w:color="auto"/>
      </w:divBdr>
    </w:div>
    <w:div w:id="173954699">
      <w:bodyDiv w:val="1"/>
      <w:marLeft w:val="0"/>
      <w:marRight w:val="0"/>
      <w:marTop w:val="0"/>
      <w:marBottom w:val="0"/>
      <w:divBdr>
        <w:top w:val="none" w:sz="0" w:space="0" w:color="auto"/>
        <w:left w:val="none" w:sz="0" w:space="0" w:color="auto"/>
        <w:bottom w:val="none" w:sz="0" w:space="0" w:color="auto"/>
        <w:right w:val="none" w:sz="0" w:space="0" w:color="auto"/>
      </w:divBdr>
    </w:div>
    <w:div w:id="175000162">
      <w:bodyDiv w:val="1"/>
      <w:marLeft w:val="0"/>
      <w:marRight w:val="0"/>
      <w:marTop w:val="0"/>
      <w:marBottom w:val="0"/>
      <w:divBdr>
        <w:top w:val="none" w:sz="0" w:space="0" w:color="auto"/>
        <w:left w:val="none" w:sz="0" w:space="0" w:color="auto"/>
        <w:bottom w:val="none" w:sz="0" w:space="0" w:color="auto"/>
        <w:right w:val="none" w:sz="0" w:space="0" w:color="auto"/>
      </w:divBdr>
    </w:div>
    <w:div w:id="175846107">
      <w:bodyDiv w:val="1"/>
      <w:marLeft w:val="0"/>
      <w:marRight w:val="0"/>
      <w:marTop w:val="0"/>
      <w:marBottom w:val="0"/>
      <w:divBdr>
        <w:top w:val="none" w:sz="0" w:space="0" w:color="auto"/>
        <w:left w:val="none" w:sz="0" w:space="0" w:color="auto"/>
        <w:bottom w:val="none" w:sz="0" w:space="0" w:color="auto"/>
        <w:right w:val="none" w:sz="0" w:space="0" w:color="auto"/>
      </w:divBdr>
    </w:div>
    <w:div w:id="179859014">
      <w:bodyDiv w:val="1"/>
      <w:marLeft w:val="0"/>
      <w:marRight w:val="0"/>
      <w:marTop w:val="0"/>
      <w:marBottom w:val="0"/>
      <w:divBdr>
        <w:top w:val="none" w:sz="0" w:space="0" w:color="auto"/>
        <w:left w:val="none" w:sz="0" w:space="0" w:color="auto"/>
        <w:bottom w:val="none" w:sz="0" w:space="0" w:color="auto"/>
        <w:right w:val="none" w:sz="0" w:space="0" w:color="auto"/>
      </w:divBdr>
    </w:div>
    <w:div w:id="180439211">
      <w:bodyDiv w:val="1"/>
      <w:marLeft w:val="0"/>
      <w:marRight w:val="0"/>
      <w:marTop w:val="0"/>
      <w:marBottom w:val="0"/>
      <w:divBdr>
        <w:top w:val="none" w:sz="0" w:space="0" w:color="auto"/>
        <w:left w:val="none" w:sz="0" w:space="0" w:color="auto"/>
        <w:bottom w:val="none" w:sz="0" w:space="0" w:color="auto"/>
        <w:right w:val="none" w:sz="0" w:space="0" w:color="auto"/>
      </w:divBdr>
    </w:div>
    <w:div w:id="184907425">
      <w:bodyDiv w:val="1"/>
      <w:marLeft w:val="0"/>
      <w:marRight w:val="0"/>
      <w:marTop w:val="0"/>
      <w:marBottom w:val="0"/>
      <w:divBdr>
        <w:top w:val="none" w:sz="0" w:space="0" w:color="auto"/>
        <w:left w:val="none" w:sz="0" w:space="0" w:color="auto"/>
        <w:bottom w:val="none" w:sz="0" w:space="0" w:color="auto"/>
        <w:right w:val="none" w:sz="0" w:space="0" w:color="auto"/>
      </w:divBdr>
    </w:div>
    <w:div w:id="185406637">
      <w:bodyDiv w:val="1"/>
      <w:marLeft w:val="0"/>
      <w:marRight w:val="0"/>
      <w:marTop w:val="0"/>
      <w:marBottom w:val="0"/>
      <w:divBdr>
        <w:top w:val="none" w:sz="0" w:space="0" w:color="auto"/>
        <w:left w:val="none" w:sz="0" w:space="0" w:color="auto"/>
        <w:bottom w:val="none" w:sz="0" w:space="0" w:color="auto"/>
        <w:right w:val="none" w:sz="0" w:space="0" w:color="auto"/>
      </w:divBdr>
    </w:div>
    <w:div w:id="188876241">
      <w:bodyDiv w:val="1"/>
      <w:marLeft w:val="0"/>
      <w:marRight w:val="0"/>
      <w:marTop w:val="0"/>
      <w:marBottom w:val="0"/>
      <w:divBdr>
        <w:top w:val="none" w:sz="0" w:space="0" w:color="auto"/>
        <w:left w:val="none" w:sz="0" w:space="0" w:color="auto"/>
        <w:bottom w:val="none" w:sz="0" w:space="0" w:color="auto"/>
        <w:right w:val="none" w:sz="0" w:space="0" w:color="auto"/>
      </w:divBdr>
    </w:div>
    <w:div w:id="190076374">
      <w:bodyDiv w:val="1"/>
      <w:marLeft w:val="0"/>
      <w:marRight w:val="0"/>
      <w:marTop w:val="0"/>
      <w:marBottom w:val="0"/>
      <w:divBdr>
        <w:top w:val="none" w:sz="0" w:space="0" w:color="auto"/>
        <w:left w:val="none" w:sz="0" w:space="0" w:color="auto"/>
        <w:bottom w:val="none" w:sz="0" w:space="0" w:color="auto"/>
        <w:right w:val="none" w:sz="0" w:space="0" w:color="auto"/>
      </w:divBdr>
    </w:div>
    <w:div w:id="192812658">
      <w:bodyDiv w:val="1"/>
      <w:marLeft w:val="0"/>
      <w:marRight w:val="0"/>
      <w:marTop w:val="0"/>
      <w:marBottom w:val="0"/>
      <w:divBdr>
        <w:top w:val="none" w:sz="0" w:space="0" w:color="auto"/>
        <w:left w:val="none" w:sz="0" w:space="0" w:color="auto"/>
        <w:bottom w:val="none" w:sz="0" w:space="0" w:color="auto"/>
        <w:right w:val="none" w:sz="0" w:space="0" w:color="auto"/>
      </w:divBdr>
    </w:div>
    <w:div w:id="194538232">
      <w:bodyDiv w:val="1"/>
      <w:marLeft w:val="0"/>
      <w:marRight w:val="0"/>
      <w:marTop w:val="0"/>
      <w:marBottom w:val="0"/>
      <w:divBdr>
        <w:top w:val="none" w:sz="0" w:space="0" w:color="auto"/>
        <w:left w:val="none" w:sz="0" w:space="0" w:color="auto"/>
        <w:bottom w:val="none" w:sz="0" w:space="0" w:color="auto"/>
        <w:right w:val="none" w:sz="0" w:space="0" w:color="auto"/>
      </w:divBdr>
    </w:div>
    <w:div w:id="194541423">
      <w:bodyDiv w:val="1"/>
      <w:marLeft w:val="0"/>
      <w:marRight w:val="0"/>
      <w:marTop w:val="0"/>
      <w:marBottom w:val="0"/>
      <w:divBdr>
        <w:top w:val="none" w:sz="0" w:space="0" w:color="auto"/>
        <w:left w:val="none" w:sz="0" w:space="0" w:color="auto"/>
        <w:bottom w:val="none" w:sz="0" w:space="0" w:color="auto"/>
        <w:right w:val="none" w:sz="0" w:space="0" w:color="auto"/>
      </w:divBdr>
    </w:div>
    <w:div w:id="195853925">
      <w:bodyDiv w:val="1"/>
      <w:marLeft w:val="0"/>
      <w:marRight w:val="0"/>
      <w:marTop w:val="0"/>
      <w:marBottom w:val="0"/>
      <w:divBdr>
        <w:top w:val="none" w:sz="0" w:space="0" w:color="auto"/>
        <w:left w:val="none" w:sz="0" w:space="0" w:color="auto"/>
        <w:bottom w:val="none" w:sz="0" w:space="0" w:color="auto"/>
        <w:right w:val="none" w:sz="0" w:space="0" w:color="auto"/>
      </w:divBdr>
    </w:div>
    <w:div w:id="196357097">
      <w:bodyDiv w:val="1"/>
      <w:marLeft w:val="0"/>
      <w:marRight w:val="0"/>
      <w:marTop w:val="0"/>
      <w:marBottom w:val="0"/>
      <w:divBdr>
        <w:top w:val="none" w:sz="0" w:space="0" w:color="auto"/>
        <w:left w:val="none" w:sz="0" w:space="0" w:color="auto"/>
        <w:bottom w:val="none" w:sz="0" w:space="0" w:color="auto"/>
        <w:right w:val="none" w:sz="0" w:space="0" w:color="auto"/>
      </w:divBdr>
    </w:div>
    <w:div w:id="197394837">
      <w:bodyDiv w:val="1"/>
      <w:marLeft w:val="0"/>
      <w:marRight w:val="0"/>
      <w:marTop w:val="0"/>
      <w:marBottom w:val="0"/>
      <w:divBdr>
        <w:top w:val="none" w:sz="0" w:space="0" w:color="auto"/>
        <w:left w:val="none" w:sz="0" w:space="0" w:color="auto"/>
        <w:bottom w:val="none" w:sz="0" w:space="0" w:color="auto"/>
        <w:right w:val="none" w:sz="0" w:space="0" w:color="auto"/>
      </w:divBdr>
    </w:div>
    <w:div w:id="197934533">
      <w:bodyDiv w:val="1"/>
      <w:marLeft w:val="0"/>
      <w:marRight w:val="0"/>
      <w:marTop w:val="0"/>
      <w:marBottom w:val="0"/>
      <w:divBdr>
        <w:top w:val="none" w:sz="0" w:space="0" w:color="auto"/>
        <w:left w:val="none" w:sz="0" w:space="0" w:color="auto"/>
        <w:bottom w:val="none" w:sz="0" w:space="0" w:color="auto"/>
        <w:right w:val="none" w:sz="0" w:space="0" w:color="auto"/>
      </w:divBdr>
    </w:div>
    <w:div w:id="199055354">
      <w:bodyDiv w:val="1"/>
      <w:marLeft w:val="0"/>
      <w:marRight w:val="0"/>
      <w:marTop w:val="0"/>
      <w:marBottom w:val="0"/>
      <w:divBdr>
        <w:top w:val="none" w:sz="0" w:space="0" w:color="auto"/>
        <w:left w:val="none" w:sz="0" w:space="0" w:color="auto"/>
        <w:bottom w:val="none" w:sz="0" w:space="0" w:color="auto"/>
        <w:right w:val="none" w:sz="0" w:space="0" w:color="auto"/>
      </w:divBdr>
    </w:div>
    <w:div w:id="202600768">
      <w:bodyDiv w:val="1"/>
      <w:marLeft w:val="0"/>
      <w:marRight w:val="0"/>
      <w:marTop w:val="0"/>
      <w:marBottom w:val="0"/>
      <w:divBdr>
        <w:top w:val="none" w:sz="0" w:space="0" w:color="auto"/>
        <w:left w:val="none" w:sz="0" w:space="0" w:color="auto"/>
        <w:bottom w:val="none" w:sz="0" w:space="0" w:color="auto"/>
        <w:right w:val="none" w:sz="0" w:space="0" w:color="auto"/>
      </w:divBdr>
    </w:div>
    <w:div w:id="203903712">
      <w:bodyDiv w:val="1"/>
      <w:marLeft w:val="0"/>
      <w:marRight w:val="0"/>
      <w:marTop w:val="0"/>
      <w:marBottom w:val="0"/>
      <w:divBdr>
        <w:top w:val="none" w:sz="0" w:space="0" w:color="auto"/>
        <w:left w:val="none" w:sz="0" w:space="0" w:color="auto"/>
        <w:bottom w:val="none" w:sz="0" w:space="0" w:color="auto"/>
        <w:right w:val="none" w:sz="0" w:space="0" w:color="auto"/>
      </w:divBdr>
    </w:div>
    <w:div w:id="205144608">
      <w:bodyDiv w:val="1"/>
      <w:marLeft w:val="0"/>
      <w:marRight w:val="0"/>
      <w:marTop w:val="0"/>
      <w:marBottom w:val="0"/>
      <w:divBdr>
        <w:top w:val="none" w:sz="0" w:space="0" w:color="auto"/>
        <w:left w:val="none" w:sz="0" w:space="0" w:color="auto"/>
        <w:bottom w:val="none" w:sz="0" w:space="0" w:color="auto"/>
        <w:right w:val="none" w:sz="0" w:space="0" w:color="auto"/>
      </w:divBdr>
    </w:div>
    <w:div w:id="207423354">
      <w:bodyDiv w:val="1"/>
      <w:marLeft w:val="0"/>
      <w:marRight w:val="0"/>
      <w:marTop w:val="0"/>
      <w:marBottom w:val="0"/>
      <w:divBdr>
        <w:top w:val="none" w:sz="0" w:space="0" w:color="auto"/>
        <w:left w:val="none" w:sz="0" w:space="0" w:color="auto"/>
        <w:bottom w:val="none" w:sz="0" w:space="0" w:color="auto"/>
        <w:right w:val="none" w:sz="0" w:space="0" w:color="auto"/>
      </w:divBdr>
    </w:div>
    <w:div w:id="208229310">
      <w:bodyDiv w:val="1"/>
      <w:marLeft w:val="0"/>
      <w:marRight w:val="0"/>
      <w:marTop w:val="0"/>
      <w:marBottom w:val="0"/>
      <w:divBdr>
        <w:top w:val="none" w:sz="0" w:space="0" w:color="auto"/>
        <w:left w:val="none" w:sz="0" w:space="0" w:color="auto"/>
        <w:bottom w:val="none" w:sz="0" w:space="0" w:color="auto"/>
        <w:right w:val="none" w:sz="0" w:space="0" w:color="auto"/>
      </w:divBdr>
    </w:div>
    <w:div w:id="212153872">
      <w:bodyDiv w:val="1"/>
      <w:marLeft w:val="0"/>
      <w:marRight w:val="0"/>
      <w:marTop w:val="0"/>
      <w:marBottom w:val="0"/>
      <w:divBdr>
        <w:top w:val="none" w:sz="0" w:space="0" w:color="auto"/>
        <w:left w:val="none" w:sz="0" w:space="0" w:color="auto"/>
        <w:bottom w:val="none" w:sz="0" w:space="0" w:color="auto"/>
        <w:right w:val="none" w:sz="0" w:space="0" w:color="auto"/>
      </w:divBdr>
    </w:div>
    <w:div w:id="217015906">
      <w:bodyDiv w:val="1"/>
      <w:marLeft w:val="0"/>
      <w:marRight w:val="0"/>
      <w:marTop w:val="0"/>
      <w:marBottom w:val="0"/>
      <w:divBdr>
        <w:top w:val="none" w:sz="0" w:space="0" w:color="auto"/>
        <w:left w:val="none" w:sz="0" w:space="0" w:color="auto"/>
        <w:bottom w:val="none" w:sz="0" w:space="0" w:color="auto"/>
        <w:right w:val="none" w:sz="0" w:space="0" w:color="auto"/>
      </w:divBdr>
    </w:div>
    <w:div w:id="217398304">
      <w:bodyDiv w:val="1"/>
      <w:marLeft w:val="0"/>
      <w:marRight w:val="0"/>
      <w:marTop w:val="0"/>
      <w:marBottom w:val="0"/>
      <w:divBdr>
        <w:top w:val="none" w:sz="0" w:space="0" w:color="auto"/>
        <w:left w:val="none" w:sz="0" w:space="0" w:color="auto"/>
        <w:bottom w:val="none" w:sz="0" w:space="0" w:color="auto"/>
        <w:right w:val="none" w:sz="0" w:space="0" w:color="auto"/>
      </w:divBdr>
    </w:div>
    <w:div w:id="217716634">
      <w:bodyDiv w:val="1"/>
      <w:marLeft w:val="0"/>
      <w:marRight w:val="0"/>
      <w:marTop w:val="0"/>
      <w:marBottom w:val="0"/>
      <w:divBdr>
        <w:top w:val="none" w:sz="0" w:space="0" w:color="auto"/>
        <w:left w:val="none" w:sz="0" w:space="0" w:color="auto"/>
        <w:bottom w:val="none" w:sz="0" w:space="0" w:color="auto"/>
        <w:right w:val="none" w:sz="0" w:space="0" w:color="auto"/>
      </w:divBdr>
    </w:div>
    <w:div w:id="218787920">
      <w:bodyDiv w:val="1"/>
      <w:marLeft w:val="0"/>
      <w:marRight w:val="0"/>
      <w:marTop w:val="0"/>
      <w:marBottom w:val="0"/>
      <w:divBdr>
        <w:top w:val="none" w:sz="0" w:space="0" w:color="auto"/>
        <w:left w:val="none" w:sz="0" w:space="0" w:color="auto"/>
        <w:bottom w:val="none" w:sz="0" w:space="0" w:color="auto"/>
        <w:right w:val="none" w:sz="0" w:space="0" w:color="auto"/>
      </w:divBdr>
    </w:div>
    <w:div w:id="220332631">
      <w:bodyDiv w:val="1"/>
      <w:marLeft w:val="0"/>
      <w:marRight w:val="0"/>
      <w:marTop w:val="0"/>
      <w:marBottom w:val="0"/>
      <w:divBdr>
        <w:top w:val="none" w:sz="0" w:space="0" w:color="auto"/>
        <w:left w:val="none" w:sz="0" w:space="0" w:color="auto"/>
        <w:bottom w:val="none" w:sz="0" w:space="0" w:color="auto"/>
        <w:right w:val="none" w:sz="0" w:space="0" w:color="auto"/>
      </w:divBdr>
    </w:div>
    <w:div w:id="222108953">
      <w:bodyDiv w:val="1"/>
      <w:marLeft w:val="0"/>
      <w:marRight w:val="0"/>
      <w:marTop w:val="0"/>
      <w:marBottom w:val="0"/>
      <w:divBdr>
        <w:top w:val="none" w:sz="0" w:space="0" w:color="auto"/>
        <w:left w:val="none" w:sz="0" w:space="0" w:color="auto"/>
        <w:bottom w:val="none" w:sz="0" w:space="0" w:color="auto"/>
        <w:right w:val="none" w:sz="0" w:space="0" w:color="auto"/>
      </w:divBdr>
    </w:div>
    <w:div w:id="226033973">
      <w:bodyDiv w:val="1"/>
      <w:marLeft w:val="0"/>
      <w:marRight w:val="0"/>
      <w:marTop w:val="0"/>
      <w:marBottom w:val="0"/>
      <w:divBdr>
        <w:top w:val="none" w:sz="0" w:space="0" w:color="auto"/>
        <w:left w:val="none" w:sz="0" w:space="0" w:color="auto"/>
        <w:bottom w:val="none" w:sz="0" w:space="0" w:color="auto"/>
        <w:right w:val="none" w:sz="0" w:space="0" w:color="auto"/>
      </w:divBdr>
    </w:div>
    <w:div w:id="228544189">
      <w:bodyDiv w:val="1"/>
      <w:marLeft w:val="0"/>
      <w:marRight w:val="0"/>
      <w:marTop w:val="0"/>
      <w:marBottom w:val="0"/>
      <w:divBdr>
        <w:top w:val="none" w:sz="0" w:space="0" w:color="auto"/>
        <w:left w:val="none" w:sz="0" w:space="0" w:color="auto"/>
        <w:bottom w:val="none" w:sz="0" w:space="0" w:color="auto"/>
        <w:right w:val="none" w:sz="0" w:space="0" w:color="auto"/>
      </w:divBdr>
    </w:div>
    <w:div w:id="229195871">
      <w:bodyDiv w:val="1"/>
      <w:marLeft w:val="0"/>
      <w:marRight w:val="0"/>
      <w:marTop w:val="0"/>
      <w:marBottom w:val="0"/>
      <w:divBdr>
        <w:top w:val="none" w:sz="0" w:space="0" w:color="auto"/>
        <w:left w:val="none" w:sz="0" w:space="0" w:color="auto"/>
        <w:bottom w:val="none" w:sz="0" w:space="0" w:color="auto"/>
        <w:right w:val="none" w:sz="0" w:space="0" w:color="auto"/>
      </w:divBdr>
    </w:div>
    <w:div w:id="229731939">
      <w:bodyDiv w:val="1"/>
      <w:marLeft w:val="0"/>
      <w:marRight w:val="0"/>
      <w:marTop w:val="0"/>
      <w:marBottom w:val="0"/>
      <w:divBdr>
        <w:top w:val="none" w:sz="0" w:space="0" w:color="auto"/>
        <w:left w:val="none" w:sz="0" w:space="0" w:color="auto"/>
        <w:bottom w:val="none" w:sz="0" w:space="0" w:color="auto"/>
        <w:right w:val="none" w:sz="0" w:space="0" w:color="auto"/>
      </w:divBdr>
    </w:div>
    <w:div w:id="230702710">
      <w:bodyDiv w:val="1"/>
      <w:marLeft w:val="0"/>
      <w:marRight w:val="0"/>
      <w:marTop w:val="0"/>
      <w:marBottom w:val="0"/>
      <w:divBdr>
        <w:top w:val="none" w:sz="0" w:space="0" w:color="auto"/>
        <w:left w:val="none" w:sz="0" w:space="0" w:color="auto"/>
        <w:bottom w:val="none" w:sz="0" w:space="0" w:color="auto"/>
        <w:right w:val="none" w:sz="0" w:space="0" w:color="auto"/>
      </w:divBdr>
    </w:div>
    <w:div w:id="231816484">
      <w:bodyDiv w:val="1"/>
      <w:marLeft w:val="0"/>
      <w:marRight w:val="0"/>
      <w:marTop w:val="0"/>
      <w:marBottom w:val="0"/>
      <w:divBdr>
        <w:top w:val="none" w:sz="0" w:space="0" w:color="auto"/>
        <w:left w:val="none" w:sz="0" w:space="0" w:color="auto"/>
        <w:bottom w:val="none" w:sz="0" w:space="0" w:color="auto"/>
        <w:right w:val="none" w:sz="0" w:space="0" w:color="auto"/>
      </w:divBdr>
    </w:div>
    <w:div w:id="232087674">
      <w:bodyDiv w:val="1"/>
      <w:marLeft w:val="0"/>
      <w:marRight w:val="0"/>
      <w:marTop w:val="0"/>
      <w:marBottom w:val="0"/>
      <w:divBdr>
        <w:top w:val="none" w:sz="0" w:space="0" w:color="auto"/>
        <w:left w:val="none" w:sz="0" w:space="0" w:color="auto"/>
        <w:bottom w:val="none" w:sz="0" w:space="0" w:color="auto"/>
        <w:right w:val="none" w:sz="0" w:space="0" w:color="auto"/>
      </w:divBdr>
    </w:div>
    <w:div w:id="233011514">
      <w:bodyDiv w:val="1"/>
      <w:marLeft w:val="0"/>
      <w:marRight w:val="0"/>
      <w:marTop w:val="0"/>
      <w:marBottom w:val="0"/>
      <w:divBdr>
        <w:top w:val="none" w:sz="0" w:space="0" w:color="auto"/>
        <w:left w:val="none" w:sz="0" w:space="0" w:color="auto"/>
        <w:bottom w:val="none" w:sz="0" w:space="0" w:color="auto"/>
        <w:right w:val="none" w:sz="0" w:space="0" w:color="auto"/>
      </w:divBdr>
    </w:div>
    <w:div w:id="234173500">
      <w:bodyDiv w:val="1"/>
      <w:marLeft w:val="0"/>
      <w:marRight w:val="0"/>
      <w:marTop w:val="0"/>
      <w:marBottom w:val="0"/>
      <w:divBdr>
        <w:top w:val="none" w:sz="0" w:space="0" w:color="auto"/>
        <w:left w:val="none" w:sz="0" w:space="0" w:color="auto"/>
        <w:bottom w:val="none" w:sz="0" w:space="0" w:color="auto"/>
        <w:right w:val="none" w:sz="0" w:space="0" w:color="auto"/>
      </w:divBdr>
    </w:div>
    <w:div w:id="234512658">
      <w:bodyDiv w:val="1"/>
      <w:marLeft w:val="0"/>
      <w:marRight w:val="0"/>
      <w:marTop w:val="0"/>
      <w:marBottom w:val="0"/>
      <w:divBdr>
        <w:top w:val="none" w:sz="0" w:space="0" w:color="auto"/>
        <w:left w:val="none" w:sz="0" w:space="0" w:color="auto"/>
        <w:bottom w:val="none" w:sz="0" w:space="0" w:color="auto"/>
        <w:right w:val="none" w:sz="0" w:space="0" w:color="auto"/>
      </w:divBdr>
    </w:div>
    <w:div w:id="235626266">
      <w:bodyDiv w:val="1"/>
      <w:marLeft w:val="0"/>
      <w:marRight w:val="0"/>
      <w:marTop w:val="0"/>
      <w:marBottom w:val="0"/>
      <w:divBdr>
        <w:top w:val="none" w:sz="0" w:space="0" w:color="auto"/>
        <w:left w:val="none" w:sz="0" w:space="0" w:color="auto"/>
        <w:bottom w:val="none" w:sz="0" w:space="0" w:color="auto"/>
        <w:right w:val="none" w:sz="0" w:space="0" w:color="auto"/>
      </w:divBdr>
    </w:div>
    <w:div w:id="236284132">
      <w:bodyDiv w:val="1"/>
      <w:marLeft w:val="0"/>
      <w:marRight w:val="0"/>
      <w:marTop w:val="0"/>
      <w:marBottom w:val="0"/>
      <w:divBdr>
        <w:top w:val="none" w:sz="0" w:space="0" w:color="auto"/>
        <w:left w:val="none" w:sz="0" w:space="0" w:color="auto"/>
        <w:bottom w:val="none" w:sz="0" w:space="0" w:color="auto"/>
        <w:right w:val="none" w:sz="0" w:space="0" w:color="auto"/>
      </w:divBdr>
    </w:div>
    <w:div w:id="236667621">
      <w:bodyDiv w:val="1"/>
      <w:marLeft w:val="0"/>
      <w:marRight w:val="0"/>
      <w:marTop w:val="0"/>
      <w:marBottom w:val="0"/>
      <w:divBdr>
        <w:top w:val="none" w:sz="0" w:space="0" w:color="auto"/>
        <w:left w:val="none" w:sz="0" w:space="0" w:color="auto"/>
        <w:bottom w:val="none" w:sz="0" w:space="0" w:color="auto"/>
        <w:right w:val="none" w:sz="0" w:space="0" w:color="auto"/>
      </w:divBdr>
    </w:div>
    <w:div w:id="241182242">
      <w:bodyDiv w:val="1"/>
      <w:marLeft w:val="0"/>
      <w:marRight w:val="0"/>
      <w:marTop w:val="0"/>
      <w:marBottom w:val="0"/>
      <w:divBdr>
        <w:top w:val="none" w:sz="0" w:space="0" w:color="auto"/>
        <w:left w:val="none" w:sz="0" w:space="0" w:color="auto"/>
        <w:bottom w:val="none" w:sz="0" w:space="0" w:color="auto"/>
        <w:right w:val="none" w:sz="0" w:space="0" w:color="auto"/>
      </w:divBdr>
    </w:div>
    <w:div w:id="241449299">
      <w:bodyDiv w:val="1"/>
      <w:marLeft w:val="0"/>
      <w:marRight w:val="0"/>
      <w:marTop w:val="0"/>
      <w:marBottom w:val="0"/>
      <w:divBdr>
        <w:top w:val="none" w:sz="0" w:space="0" w:color="auto"/>
        <w:left w:val="none" w:sz="0" w:space="0" w:color="auto"/>
        <w:bottom w:val="none" w:sz="0" w:space="0" w:color="auto"/>
        <w:right w:val="none" w:sz="0" w:space="0" w:color="auto"/>
      </w:divBdr>
    </w:div>
    <w:div w:id="241835477">
      <w:bodyDiv w:val="1"/>
      <w:marLeft w:val="0"/>
      <w:marRight w:val="0"/>
      <w:marTop w:val="0"/>
      <w:marBottom w:val="0"/>
      <w:divBdr>
        <w:top w:val="none" w:sz="0" w:space="0" w:color="auto"/>
        <w:left w:val="none" w:sz="0" w:space="0" w:color="auto"/>
        <w:bottom w:val="none" w:sz="0" w:space="0" w:color="auto"/>
        <w:right w:val="none" w:sz="0" w:space="0" w:color="auto"/>
      </w:divBdr>
    </w:div>
    <w:div w:id="241917700">
      <w:bodyDiv w:val="1"/>
      <w:marLeft w:val="0"/>
      <w:marRight w:val="0"/>
      <w:marTop w:val="0"/>
      <w:marBottom w:val="0"/>
      <w:divBdr>
        <w:top w:val="none" w:sz="0" w:space="0" w:color="auto"/>
        <w:left w:val="none" w:sz="0" w:space="0" w:color="auto"/>
        <w:bottom w:val="none" w:sz="0" w:space="0" w:color="auto"/>
        <w:right w:val="none" w:sz="0" w:space="0" w:color="auto"/>
      </w:divBdr>
    </w:div>
    <w:div w:id="242643501">
      <w:bodyDiv w:val="1"/>
      <w:marLeft w:val="0"/>
      <w:marRight w:val="0"/>
      <w:marTop w:val="0"/>
      <w:marBottom w:val="0"/>
      <w:divBdr>
        <w:top w:val="none" w:sz="0" w:space="0" w:color="auto"/>
        <w:left w:val="none" w:sz="0" w:space="0" w:color="auto"/>
        <w:bottom w:val="none" w:sz="0" w:space="0" w:color="auto"/>
        <w:right w:val="none" w:sz="0" w:space="0" w:color="auto"/>
      </w:divBdr>
    </w:div>
    <w:div w:id="243416206">
      <w:bodyDiv w:val="1"/>
      <w:marLeft w:val="0"/>
      <w:marRight w:val="0"/>
      <w:marTop w:val="0"/>
      <w:marBottom w:val="0"/>
      <w:divBdr>
        <w:top w:val="none" w:sz="0" w:space="0" w:color="auto"/>
        <w:left w:val="none" w:sz="0" w:space="0" w:color="auto"/>
        <w:bottom w:val="none" w:sz="0" w:space="0" w:color="auto"/>
        <w:right w:val="none" w:sz="0" w:space="0" w:color="auto"/>
      </w:divBdr>
    </w:div>
    <w:div w:id="244271332">
      <w:bodyDiv w:val="1"/>
      <w:marLeft w:val="0"/>
      <w:marRight w:val="0"/>
      <w:marTop w:val="0"/>
      <w:marBottom w:val="0"/>
      <w:divBdr>
        <w:top w:val="none" w:sz="0" w:space="0" w:color="auto"/>
        <w:left w:val="none" w:sz="0" w:space="0" w:color="auto"/>
        <w:bottom w:val="none" w:sz="0" w:space="0" w:color="auto"/>
        <w:right w:val="none" w:sz="0" w:space="0" w:color="auto"/>
      </w:divBdr>
    </w:div>
    <w:div w:id="247427616">
      <w:bodyDiv w:val="1"/>
      <w:marLeft w:val="0"/>
      <w:marRight w:val="0"/>
      <w:marTop w:val="0"/>
      <w:marBottom w:val="0"/>
      <w:divBdr>
        <w:top w:val="none" w:sz="0" w:space="0" w:color="auto"/>
        <w:left w:val="none" w:sz="0" w:space="0" w:color="auto"/>
        <w:bottom w:val="none" w:sz="0" w:space="0" w:color="auto"/>
        <w:right w:val="none" w:sz="0" w:space="0" w:color="auto"/>
      </w:divBdr>
    </w:div>
    <w:div w:id="251477248">
      <w:bodyDiv w:val="1"/>
      <w:marLeft w:val="0"/>
      <w:marRight w:val="0"/>
      <w:marTop w:val="0"/>
      <w:marBottom w:val="0"/>
      <w:divBdr>
        <w:top w:val="none" w:sz="0" w:space="0" w:color="auto"/>
        <w:left w:val="none" w:sz="0" w:space="0" w:color="auto"/>
        <w:bottom w:val="none" w:sz="0" w:space="0" w:color="auto"/>
        <w:right w:val="none" w:sz="0" w:space="0" w:color="auto"/>
      </w:divBdr>
    </w:div>
    <w:div w:id="251668135">
      <w:bodyDiv w:val="1"/>
      <w:marLeft w:val="0"/>
      <w:marRight w:val="0"/>
      <w:marTop w:val="0"/>
      <w:marBottom w:val="0"/>
      <w:divBdr>
        <w:top w:val="none" w:sz="0" w:space="0" w:color="auto"/>
        <w:left w:val="none" w:sz="0" w:space="0" w:color="auto"/>
        <w:bottom w:val="none" w:sz="0" w:space="0" w:color="auto"/>
        <w:right w:val="none" w:sz="0" w:space="0" w:color="auto"/>
      </w:divBdr>
    </w:div>
    <w:div w:id="252010154">
      <w:bodyDiv w:val="1"/>
      <w:marLeft w:val="0"/>
      <w:marRight w:val="0"/>
      <w:marTop w:val="0"/>
      <w:marBottom w:val="0"/>
      <w:divBdr>
        <w:top w:val="none" w:sz="0" w:space="0" w:color="auto"/>
        <w:left w:val="none" w:sz="0" w:space="0" w:color="auto"/>
        <w:bottom w:val="none" w:sz="0" w:space="0" w:color="auto"/>
        <w:right w:val="none" w:sz="0" w:space="0" w:color="auto"/>
      </w:divBdr>
    </w:div>
    <w:div w:id="256444902">
      <w:bodyDiv w:val="1"/>
      <w:marLeft w:val="0"/>
      <w:marRight w:val="0"/>
      <w:marTop w:val="0"/>
      <w:marBottom w:val="0"/>
      <w:divBdr>
        <w:top w:val="none" w:sz="0" w:space="0" w:color="auto"/>
        <w:left w:val="none" w:sz="0" w:space="0" w:color="auto"/>
        <w:bottom w:val="none" w:sz="0" w:space="0" w:color="auto"/>
        <w:right w:val="none" w:sz="0" w:space="0" w:color="auto"/>
      </w:divBdr>
    </w:div>
    <w:div w:id="260114424">
      <w:bodyDiv w:val="1"/>
      <w:marLeft w:val="0"/>
      <w:marRight w:val="0"/>
      <w:marTop w:val="0"/>
      <w:marBottom w:val="0"/>
      <w:divBdr>
        <w:top w:val="none" w:sz="0" w:space="0" w:color="auto"/>
        <w:left w:val="none" w:sz="0" w:space="0" w:color="auto"/>
        <w:bottom w:val="none" w:sz="0" w:space="0" w:color="auto"/>
        <w:right w:val="none" w:sz="0" w:space="0" w:color="auto"/>
      </w:divBdr>
    </w:div>
    <w:div w:id="265309194">
      <w:bodyDiv w:val="1"/>
      <w:marLeft w:val="0"/>
      <w:marRight w:val="0"/>
      <w:marTop w:val="0"/>
      <w:marBottom w:val="0"/>
      <w:divBdr>
        <w:top w:val="none" w:sz="0" w:space="0" w:color="auto"/>
        <w:left w:val="none" w:sz="0" w:space="0" w:color="auto"/>
        <w:bottom w:val="none" w:sz="0" w:space="0" w:color="auto"/>
        <w:right w:val="none" w:sz="0" w:space="0" w:color="auto"/>
      </w:divBdr>
    </w:div>
    <w:div w:id="266157559">
      <w:bodyDiv w:val="1"/>
      <w:marLeft w:val="0"/>
      <w:marRight w:val="0"/>
      <w:marTop w:val="0"/>
      <w:marBottom w:val="0"/>
      <w:divBdr>
        <w:top w:val="none" w:sz="0" w:space="0" w:color="auto"/>
        <w:left w:val="none" w:sz="0" w:space="0" w:color="auto"/>
        <w:bottom w:val="none" w:sz="0" w:space="0" w:color="auto"/>
        <w:right w:val="none" w:sz="0" w:space="0" w:color="auto"/>
      </w:divBdr>
    </w:div>
    <w:div w:id="267853992">
      <w:bodyDiv w:val="1"/>
      <w:marLeft w:val="0"/>
      <w:marRight w:val="0"/>
      <w:marTop w:val="0"/>
      <w:marBottom w:val="0"/>
      <w:divBdr>
        <w:top w:val="none" w:sz="0" w:space="0" w:color="auto"/>
        <w:left w:val="none" w:sz="0" w:space="0" w:color="auto"/>
        <w:bottom w:val="none" w:sz="0" w:space="0" w:color="auto"/>
        <w:right w:val="none" w:sz="0" w:space="0" w:color="auto"/>
      </w:divBdr>
    </w:div>
    <w:div w:id="267860118">
      <w:bodyDiv w:val="1"/>
      <w:marLeft w:val="0"/>
      <w:marRight w:val="0"/>
      <w:marTop w:val="0"/>
      <w:marBottom w:val="0"/>
      <w:divBdr>
        <w:top w:val="none" w:sz="0" w:space="0" w:color="auto"/>
        <w:left w:val="none" w:sz="0" w:space="0" w:color="auto"/>
        <w:bottom w:val="none" w:sz="0" w:space="0" w:color="auto"/>
        <w:right w:val="none" w:sz="0" w:space="0" w:color="auto"/>
      </w:divBdr>
    </w:div>
    <w:div w:id="270288752">
      <w:bodyDiv w:val="1"/>
      <w:marLeft w:val="0"/>
      <w:marRight w:val="0"/>
      <w:marTop w:val="0"/>
      <w:marBottom w:val="0"/>
      <w:divBdr>
        <w:top w:val="none" w:sz="0" w:space="0" w:color="auto"/>
        <w:left w:val="none" w:sz="0" w:space="0" w:color="auto"/>
        <w:bottom w:val="none" w:sz="0" w:space="0" w:color="auto"/>
        <w:right w:val="none" w:sz="0" w:space="0" w:color="auto"/>
      </w:divBdr>
    </w:div>
    <w:div w:id="270627119">
      <w:bodyDiv w:val="1"/>
      <w:marLeft w:val="0"/>
      <w:marRight w:val="0"/>
      <w:marTop w:val="0"/>
      <w:marBottom w:val="0"/>
      <w:divBdr>
        <w:top w:val="none" w:sz="0" w:space="0" w:color="auto"/>
        <w:left w:val="none" w:sz="0" w:space="0" w:color="auto"/>
        <w:bottom w:val="none" w:sz="0" w:space="0" w:color="auto"/>
        <w:right w:val="none" w:sz="0" w:space="0" w:color="auto"/>
      </w:divBdr>
    </w:div>
    <w:div w:id="273825525">
      <w:bodyDiv w:val="1"/>
      <w:marLeft w:val="0"/>
      <w:marRight w:val="0"/>
      <w:marTop w:val="0"/>
      <w:marBottom w:val="0"/>
      <w:divBdr>
        <w:top w:val="none" w:sz="0" w:space="0" w:color="auto"/>
        <w:left w:val="none" w:sz="0" w:space="0" w:color="auto"/>
        <w:bottom w:val="none" w:sz="0" w:space="0" w:color="auto"/>
        <w:right w:val="none" w:sz="0" w:space="0" w:color="auto"/>
      </w:divBdr>
    </w:div>
    <w:div w:id="275675773">
      <w:bodyDiv w:val="1"/>
      <w:marLeft w:val="0"/>
      <w:marRight w:val="0"/>
      <w:marTop w:val="0"/>
      <w:marBottom w:val="0"/>
      <w:divBdr>
        <w:top w:val="none" w:sz="0" w:space="0" w:color="auto"/>
        <w:left w:val="none" w:sz="0" w:space="0" w:color="auto"/>
        <w:bottom w:val="none" w:sz="0" w:space="0" w:color="auto"/>
        <w:right w:val="none" w:sz="0" w:space="0" w:color="auto"/>
      </w:divBdr>
    </w:div>
    <w:div w:id="276066015">
      <w:bodyDiv w:val="1"/>
      <w:marLeft w:val="0"/>
      <w:marRight w:val="0"/>
      <w:marTop w:val="0"/>
      <w:marBottom w:val="0"/>
      <w:divBdr>
        <w:top w:val="none" w:sz="0" w:space="0" w:color="auto"/>
        <w:left w:val="none" w:sz="0" w:space="0" w:color="auto"/>
        <w:bottom w:val="none" w:sz="0" w:space="0" w:color="auto"/>
        <w:right w:val="none" w:sz="0" w:space="0" w:color="auto"/>
      </w:divBdr>
    </w:div>
    <w:div w:id="276107963">
      <w:bodyDiv w:val="1"/>
      <w:marLeft w:val="0"/>
      <w:marRight w:val="0"/>
      <w:marTop w:val="0"/>
      <w:marBottom w:val="0"/>
      <w:divBdr>
        <w:top w:val="none" w:sz="0" w:space="0" w:color="auto"/>
        <w:left w:val="none" w:sz="0" w:space="0" w:color="auto"/>
        <w:bottom w:val="none" w:sz="0" w:space="0" w:color="auto"/>
        <w:right w:val="none" w:sz="0" w:space="0" w:color="auto"/>
      </w:divBdr>
    </w:div>
    <w:div w:id="276956752">
      <w:bodyDiv w:val="1"/>
      <w:marLeft w:val="0"/>
      <w:marRight w:val="0"/>
      <w:marTop w:val="0"/>
      <w:marBottom w:val="0"/>
      <w:divBdr>
        <w:top w:val="none" w:sz="0" w:space="0" w:color="auto"/>
        <w:left w:val="none" w:sz="0" w:space="0" w:color="auto"/>
        <w:bottom w:val="none" w:sz="0" w:space="0" w:color="auto"/>
        <w:right w:val="none" w:sz="0" w:space="0" w:color="auto"/>
      </w:divBdr>
    </w:div>
    <w:div w:id="281502927">
      <w:bodyDiv w:val="1"/>
      <w:marLeft w:val="0"/>
      <w:marRight w:val="0"/>
      <w:marTop w:val="0"/>
      <w:marBottom w:val="0"/>
      <w:divBdr>
        <w:top w:val="none" w:sz="0" w:space="0" w:color="auto"/>
        <w:left w:val="none" w:sz="0" w:space="0" w:color="auto"/>
        <w:bottom w:val="none" w:sz="0" w:space="0" w:color="auto"/>
        <w:right w:val="none" w:sz="0" w:space="0" w:color="auto"/>
      </w:divBdr>
    </w:div>
    <w:div w:id="281887316">
      <w:bodyDiv w:val="1"/>
      <w:marLeft w:val="0"/>
      <w:marRight w:val="0"/>
      <w:marTop w:val="0"/>
      <w:marBottom w:val="0"/>
      <w:divBdr>
        <w:top w:val="none" w:sz="0" w:space="0" w:color="auto"/>
        <w:left w:val="none" w:sz="0" w:space="0" w:color="auto"/>
        <w:bottom w:val="none" w:sz="0" w:space="0" w:color="auto"/>
        <w:right w:val="none" w:sz="0" w:space="0" w:color="auto"/>
      </w:divBdr>
    </w:div>
    <w:div w:id="284580732">
      <w:bodyDiv w:val="1"/>
      <w:marLeft w:val="0"/>
      <w:marRight w:val="0"/>
      <w:marTop w:val="0"/>
      <w:marBottom w:val="0"/>
      <w:divBdr>
        <w:top w:val="none" w:sz="0" w:space="0" w:color="auto"/>
        <w:left w:val="none" w:sz="0" w:space="0" w:color="auto"/>
        <w:bottom w:val="none" w:sz="0" w:space="0" w:color="auto"/>
        <w:right w:val="none" w:sz="0" w:space="0" w:color="auto"/>
      </w:divBdr>
    </w:div>
    <w:div w:id="284972785">
      <w:bodyDiv w:val="1"/>
      <w:marLeft w:val="0"/>
      <w:marRight w:val="0"/>
      <w:marTop w:val="0"/>
      <w:marBottom w:val="0"/>
      <w:divBdr>
        <w:top w:val="none" w:sz="0" w:space="0" w:color="auto"/>
        <w:left w:val="none" w:sz="0" w:space="0" w:color="auto"/>
        <w:bottom w:val="none" w:sz="0" w:space="0" w:color="auto"/>
        <w:right w:val="none" w:sz="0" w:space="0" w:color="auto"/>
      </w:divBdr>
    </w:div>
    <w:div w:id="285163944">
      <w:bodyDiv w:val="1"/>
      <w:marLeft w:val="0"/>
      <w:marRight w:val="0"/>
      <w:marTop w:val="0"/>
      <w:marBottom w:val="0"/>
      <w:divBdr>
        <w:top w:val="none" w:sz="0" w:space="0" w:color="auto"/>
        <w:left w:val="none" w:sz="0" w:space="0" w:color="auto"/>
        <w:bottom w:val="none" w:sz="0" w:space="0" w:color="auto"/>
        <w:right w:val="none" w:sz="0" w:space="0" w:color="auto"/>
      </w:divBdr>
    </w:div>
    <w:div w:id="286547490">
      <w:bodyDiv w:val="1"/>
      <w:marLeft w:val="0"/>
      <w:marRight w:val="0"/>
      <w:marTop w:val="0"/>
      <w:marBottom w:val="0"/>
      <w:divBdr>
        <w:top w:val="none" w:sz="0" w:space="0" w:color="auto"/>
        <w:left w:val="none" w:sz="0" w:space="0" w:color="auto"/>
        <w:bottom w:val="none" w:sz="0" w:space="0" w:color="auto"/>
        <w:right w:val="none" w:sz="0" w:space="0" w:color="auto"/>
      </w:divBdr>
    </w:div>
    <w:div w:id="289669195">
      <w:bodyDiv w:val="1"/>
      <w:marLeft w:val="0"/>
      <w:marRight w:val="0"/>
      <w:marTop w:val="0"/>
      <w:marBottom w:val="0"/>
      <w:divBdr>
        <w:top w:val="none" w:sz="0" w:space="0" w:color="auto"/>
        <w:left w:val="none" w:sz="0" w:space="0" w:color="auto"/>
        <w:bottom w:val="none" w:sz="0" w:space="0" w:color="auto"/>
        <w:right w:val="none" w:sz="0" w:space="0" w:color="auto"/>
      </w:divBdr>
    </w:div>
    <w:div w:id="290403905">
      <w:bodyDiv w:val="1"/>
      <w:marLeft w:val="0"/>
      <w:marRight w:val="0"/>
      <w:marTop w:val="0"/>
      <w:marBottom w:val="0"/>
      <w:divBdr>
        <w:top w:val="none" w:sz="0" w:space="0" w:color="auto"/>
        <w:left w:val="none" w:sz="0" w:space="0" w:color="auto"/>
        <w:bottom w:val="none" w:sz="0" w:space="0" w:color="auto"/>
        <w:right w:val="none" w:sz="0" w:space="0" w:color="auto"/>
      </w:divBdr>
    </w:div>
    <w:div w:id="296448747">
      <w:bodyDiv w:val="1"/>
      <w:marLeft w:val="0"/>
      <w:marRight w:val="0"/>
      <w:marTop w:val="0"/>
      <w:marBottom w:val="0"/>
      <w:divBdr>
        <w:top w:val="none" w:sz="0" w:space="0" w:color="auto"/>
        <w:left w:val="none" w:sz="0" w:space="0" w:color="auto"/>
        <w:bottom w:val="none" w:sz="0" w:space="0" w:color="auto"/>
        <w:right w:val="none" w:sz="0" w:space="0" w:color="auto"/>
      </w:divBdr>
    </w:div>
    <w:div w:id="297805887">
      <w:bodyDiv w:val="1"/>
      <w:marLeft w:val="0"/>
      <w:marRight w:val="0"/>
      <w:marTop w:val="0"/>
      <w:marBottom w:val="0"/>
      <w:divBdr>
        <w:top w:val="none" w:sz="0" w:space="0" w:color="auto"/>
        <w:left w:val="none" w:sz="0" w:space="0" w:color="auto"/>
        <w:bottom w:val="none" w:sz="0" w:space="0" w:color="auto"/>
        <w:right w:val="none" w:sz="0" w:space="0" w:color="auto"/>
      </w:divBdr>
    </w:div>
    <w:div w:id="297882566">
      <w:bodyDiv w:val="1"/>
      <w:marLeft w:val="0"/>
      <w:marRight w:val="0"/>
      <w:marTop w:val="0"/>
      <w:marBottom w:val="0"/>
      <w:divBdr>
        <w:top w:val="none" w:sz="0" w:space="0" w:color="auto"/>
        <w:left w:val="none" w:sz="0" w:space="0" w:color="auto"/>
        <w:bottom w:val="none" w:sz="0" w:space="0" w:color="auto"/>
        <w:right w:val="none" w:sz="0" w:space="0" w:color="auto"/>
      </w:divBdr>
    </w:div>
    <w:div w:id="299385055">
      <w:bodyDiv w:val="1"/>
      <w:marLeft w:val="0"/>
      <w:marRight w:val="0"/>
      <w:marTop w:val="0"/>
      <w:marBottom w:val="0"/>
      <w:divBdr>
        <w:top w:val="none" w:sz="0" w:space="0" w:color="auto"/>
        <w:left w:val="none" w:sz="0" w:space="0" w:color="auto"/>
        <w:bottom w:val="none" w:sz="0" w:space="0" w:color="auto"/>
        <w:right w:val="none" w:sz="0" w:space="0" w:color="auto"/>
      </w:divBdr>
    </w:div>
    <w:div w:id="299651583">
      <w:bodyDiv w:val="1"/>
      <w:marLeft w:val="0"/>
      <w:marRight w:val="0"/>
      <w:marTop w:val="0"/>
      <w:marBottom w:val="0"/>
      <w:divBdr>
        <w:top w:val="none" w:sz="0" w:space="0" w:color="auto"/>
        <w:left w:val="none" w:sz="0" w:space="0" w:color="auto"/>
        <w:bottom w:val="none" w:sz="0" w:space="0" w:color="auto"/>
        <w:right w:val="none" w:sz="0" w:space="0" w:color="auto"/>
      </w:divBdr>
    </w:div>
    <w:div w:id="300573296">
      <w:bodyDiv w:val="1"/>
      <w:marLeft w:val="0"/>
      <w:marRight w:val="0"/>
      <w:marTop w:val="0"/>
      <w:marBottom w:val="0"/>
      <w:divBdr>
        <w:top w:val="none" w:sz="0" w:space="0" w:color="auto"/>
        <w:left w:val="none" w:sz="0" w:space="0" w:color="auto"/>
        <w:bottom w:val="none" w:sz="0" w:space="0" w:color="auto"/>
        <w:right w:val="none" w:sz="0" w:space="0" w:color="auto"/>
      </w:divBdr>
    </w:div>
    <w:div w:id="300886232">
      <w:bodyDiv w:val="1"/>
      <w:marLeft w:val="0"/>
      <w:marRight w:val="0"/>
      <w:marTop w:val="0"/>
      <w:marBottom w:val="0"/>
      <w:divBdr>
        <w:top w:val="none" w:sz="0" w:space="0" w:color="auto"/>
        <w:left w:val="none" w:sz="0" w:space="0" w:color="auto"/>
        <w:bottom w:val="none" w:sz="0" w:space="0" w:color="auto"/>
        <w:right w:val="none" w:sz="0" w:space="0" w:color="auto"/>
      </w:divBdr>
    </w:div>
    <w:div w:id="301427393">
      <w:bodyDiv w:val="1"/>
      <w:marLeft w:val="0"/>
      <w:marRight w:val="0"/>
      <w:marTop w:val="0"/>
      <w:marBottom w:val="0"/>
      <w:divBdr>
        <w:top w:val="none" w:sz="0" w:space="0" w:color="auto"/>
        <w:left w:val="none" w:sz="0" w:space="0" w:color="auto"/>
        <w:bottom w:val="none" w:sz="0" w:space="0" w:color="auto"/>
        <w:right w:val="none" w:sz="0" w:space="0" w:color="auto"/>
      </w:divBdr>
    </w:div>
    <w:div w:id="306281972">
      <w:bodyDiv w:val="1"/>
      <w:marLeft w:val="0"/>
      <w:marRight w:val="0"/>
      <w:marTop w:val="0"/>
      <w:marBottom w:val="0"/>
      <w:divBdr>
        <w:top w:val="none" w:sz="0" w:space="0" w:color="auto"/>
        <w:left w:val="none" w:sz="0" w:space="0" w:color="auto"/>
        <w:bottom w:val="none" w:sz="0" w:space="0" w:color="auto"/>
        <w:right w:val="none" w:sz="0" w:space="0" w:color="auto"/>
      </w:divBdr>
    </w:div>
    <w:div w:id="307787637">
      <w:bodyDiv w:val="1"/>
      <w:marLeft w:val="0"/>
      <w:marRight w:val="0"/>
      <w:marTop w:val="0"/>
      <w:marBottom w:val="0"/>
      <w:divBdr>
        <w:top w:val="none" w:sz="0" w:space="0" w:color="auto"/>
        <w:left w:val="none" w:sz="0" w:space="0" w:color="auto"/>
        <w:bottom w:val="none" w:sz="0" w:space="0" w:color="auto"/>
        <w:right w:val="none" w:sz="0" w:space="0" w:color="auto"/>
      </w:divBdr>
    </w:div>
    <w:div w:id="312031887">
      <w:bodyDiv w:val="1"/>
      <w:marLeft w:val="0"/>
      <w:marRight w:val="0"/>
      <w:marTop w:val="0"/>
      <w:marBottom w:val="0"/>
      <w:divBdr>
        <w:top w:val="none" w:sz="0" w:space="0" w:color="auto"/>
        <w:left w:val="none" w:sz="0" w:space="0" w:color="auto"/>
        <w:bottom w:val="none" w:sz="0" w:space="0" w:color="auto"/>
        <w:right w:val="none" w:sz="0" w:space="0" w:color="auto"/>
      </w:divBdr>
    </w:div>
    <w:div w:id="312177915">
      <w:bodyDiv w:val="1"/>
      <w:marLeft w:val="0"/>
      <w:marRight w:val="0"/>
      <w:marTop w:val="0"/>
      <w:marBottom w:val="0"/>
      <w:divBdr>
        <w:top w:val="none" w:sz="0" w:space="0" w:color="auto"/>
        <w:left w:val="none" w:sz="0" w:space="0" w:color="auto"/>
        <w:bottom w:val="none" w:sz="0" w:space="0" w:color="auto"/>
        <w:right w:val="none" w:sz="0" w:space="0" w:color="auto"/>
      </w:divBdr>
    </w:div>
    <w:div w:id="312805006">
      <w:bodyDiv w:val="1"/>
      <w:marLeft w:val="0"/>
      <w:marRight w:val="0"/>
      <w:marTop w:val="0"/>
      <w:marBottom w:val="0"/>
      <w:divBdr>
        <w:top w:val="none" w:sz="0" w:space="0" w:color="auto"/>
        <w:left w:val="none" w:sz="0" w:space="0" w:color="auto"/>
        <w:bottom w:val="none" w:sz="0" w:space="0" w:color="auto"/>
        <w:right w:val="none" w:sz="0" w:space="0" w:color="auto"/>
      </w:divBdr>
    </w:div>
    <w:div w:id="314457197">
      <w:bodyDiv w:val="1"/>
      <w:marLeft w:val="0"/>
      <w:marRight w:val="0"/>
      <w:marTop w:val="0"/>
      <w:marBottom w:val="0"/>
      <w:divBdr>
        <w:top w:val="none" w:sz="0" w:space="0" w:color="auto"/>
        <w:left w:val="none" w:sz="0" w:space="0" w:color="auto"/>
        <w:bottom w:val="none" w:sz="0" w:space="0" w:color="auto"/>
        <w:right w:val="none" w:sz="0" w:space="0" w:color="auto"/>
      </w:divBdr>
    </w:div>
    <w:div w:id="314528744">
      <w:bodyDiv w:val="1"/>
      <w:marLeft w:val="0"/>
      <w:marRight w:val="0"/>
      <w:marTop w:val="0"/>
      <w:marBottom w:val="0"/>
      <w:divBdr>
        <w:top w:val="none" w:sz="0" w:space="0" w:color="auto"/>
        <w:left w:val="none" w:sz="0" w:space="0" w:color="auto"/>
        <w:bottom w:val="none" w:sz="0" w:space="0" w:color="auto"/>
        <w:right w:val="none" w:sz="0" w:space="0" w:color="auto"/>
      </w:divBdr>
    </w:div>
    <w:div w:id="316613821">
      <w:bodyDiv w:val="1"/>
      <w:marLeft w:val="0"/>
      <w:marRight w:val="0"/>
      <w:marTop w:val="0"/>
      <w:marBottom w:val="0"/>
      <w:divBdr>
        <w:top w:val="none" w:sz="0" w:space="0" w:color="auto"/>
        <w:left w:val="none" w:sz="0" w:space="0" w:color="auto"/>
        <w:bottom w:val="none" w:sz="0" w:space="0" w:color="auto"/>
        <w:right w:val="none" w:sz="0" w:space="0" w:color="auto"/>
      </w:divBdr>
    </w:div>
    <w:div w:id="319358660">
      <w:bodyDiv w:val="1"/>
      <w:marLeft w:val="0"/>
      <w:marRight w:val="0"/>
      <w:marTop w:val="0"/>
      <w:marBottom w:val="0"/>
      <w:divBdr>
        <w:top w:val="none" w:sz="0" w:space="0" w:color="auto"/>
        <w:left w:val="none" w:sz="0" w:space="0" w:color="auto"/>
        <w:bottom w:val="none" w:sz="0" w:space="0" w:color="auto"/>
        <w:right w:val="none" w:sz="0" w:space="0" w:color="auto"/>
      </w:divBdr>
    </w:div>
    <w:div w:id="321399071">
      <w:bodyDiv w:val="1"/>
      <w:marLeft w:val="0"/>
      <w:marRight w:val="0"/>
      <w:marTop w:val="0"/>
      <w:marBottom w:val="0"/>
      <w:divBdr>
        <w:top w:val="none" w:sz="0" w:space="0" w:color="auto"/>
        <w:left w:val="none" w:sz="0" w:space="0" w:color="auto"/>
        <w:bottom w:val="none" w:sz="0" w:space="0" w:color="auto"/>
        <w:right w:val="none" w:sz="0" w:space="0" w:color="auto"/>
      </w:divBdr>
    </w:div>
    <w:div w:id="323364603">
      <w:bodyDiv w:val="1"/>
      <w:marLeft w:val="0"/>
      <w:marRight w:val="0"/>
      <w:marTop w:val="0"/>
      <w:marBottom w:val="0"/>
      <w:divBdr>
        <w:top w:val="none" w:sz="0" w:space="0" w:color="auto"/>
        <w:left w:val="none" w:sz="0" w:space="0" w:color="auto"/>
        <w:bottom w:val="none" w:sz="0" w:space="0" w:color="auto"/>
        <w:right w:val="none" w:sz="0" w:space="0" w:color="auto"/>
      </w:divBdr>
    </w:div>
    <w:div w:id="326176414">
      <w:bodyDiv w:val="1"/>
      <w:marLeft w:val="0"/>
      <w:marRight w:val="0"/>
      <w:marTop w:val="0"/>
      <w:marBottom w:val="0"/>
      <w:divBdr>
        <w:top w:val="none" w:sz="0" w:space="0" w:color="auto"/>
        <w:left w:val="none" w:sz="0" w:space="0" w:color="auto"/>
        <w:bottom w:val="none" w:sz="0" w:space="0" w:color="auto"/>
        <w:right w:val="none" w:sz="0" w:space="0" w:color="auto"/>
      </w:divBdr>
    </w:div>
    <w:div w:id="327052588">
      <w:bodyDiv w:val="1"/>
      <w:marLeft w:val="0"/>
      <w:marRight w:val="0"/>
      <w:marTop w:val="0"/>
      <w:marBottom w:val="0"/>
      <w:divBdr>
        <w:top w:val="none" w:sz="0" w:space="0" w:color="auto"/>
        <w:left w:val="none" w:sz="0" w:space="0" w:color="auto"/>
        <w:bottom w:val="none" w:sz="0" w:space="0" w:color="auto"/>
        <w:right w:val="none" w:sz="0" w:space="0" w:color="auto"/>
      </w:divBdr>
    </w:div>
    <w:div w:id="327366508">
      <w:bodyDiv w:val="1"/>
      <w:marLeft w:val="0"/>
      <w:marRight w:val="0"/>
      <w:marTop w:val="0"/>
      <w:marBottom w:val="0"/>
      <w:divBdr>
        <w:top w:val="none" w:sz="0" w:space="0" w:color="auto"/>
        <w:left w:val="none" w:sz="0" w:space="0" w:color="auto"/>
        <w:bottom w:val="none" w:sz="0" w:space="0" w:color="auto"/>
        <w:right w:val="none" w:sz="0" w:space="0" w:color="auto"/>
      </w:divBdr>
    </w:div>
    <w:div w:id="329869587">
      <w:bodyDiv w:val="1"/>
      <w:marLeft w:val="0"/>
      <w:marRight w:val="0"/>
      <w:marTop w:val="0"/>
      <w:marBottom w:val="0"/>
      <w:divBdr>
        <w:top w:val="none" w:sz="0" w:space="0" w:color="auto"/>
        <w:left w:val="none" w:sz="0" w:space="0" w:color="auto"/>
        <w:bottom w:val="none" w:sz="0" w:space="0" w:color="auto"/>
        <w:right w:val="none" w:sz="0" w:space="0" w:color="auto"/>
      </w:divBdr>
    </w:div>
    <w:div w:id="330452018">
      <w:bodyDiv w:val="1"/>
      <w:marLeft w:val="0"/>
      <w:marRight w:val="0"/>
      <w:marTop w:val="0"/>
      <w:marBottom w:val="0"/>
      <w:divBdr>
        <w:top w:val="none" w:sz="0" w:space="0" w:color="auto"/>
        <w:left w:val="none" w:sz="0" w:space="0" w:color="auto"/>
        <w:bottom w:val="none" w:sz="0" w:space="0" w:color="auto"/>
        <w:right w:val="none" w:sz="0" w:space="0" w:color="auto"/>
      </w:divBdr>
    </w:div>
    <w:div w:id="334460187">
      <w:bodyDiv w:val="1"/>
      <w:marLeft w:val="0"/>
      <w:marRight w:val="0"/>
      <w:marTop w:val="0"/>
      <w:marBottom w:val="0"/>
      <w:divBdr>
        <w:top w:val="none" w:sz="0" w:space="0" w:color="auto"/>
        <w:left w:val="none" w:sz="0" w:space="0" w:color="auto"/>
        <w:bottom w:val="none" w:sz="0" w:space="0" w:color="auto"/>
        <w:right w:val="none" w:sz="0" w:space="0" w:color="auto"/>
      </w:divBdr>
    </w:div>
    <w:div w:id="335806643">
      <w:bodyDiv w:val="1"/>
      <w:marLeft w:val="0"/>
      <w:marRight w:val="0"/>
      <w:marTop w:val="0"/>
      <w:marBottom w:val="0"/>
      <w:divBdr>
        <w:top w:val="none" w:sz="0" w:space="0" w:color="auto"/>
        <w:left w:val="none" w:sz="0" w:space="0" w:color="auto"/>
        <w:bottom w:val="none" w:sz="0" w:space="0" w:color="auto"/>
        <w:right w:val="none" w:sz="0" w:space="0" w:color="auto"/>
      </w:divBdr>
    </w:div>
    <w:div w:id="341712080">
      <w:bodyDiv w:val="1"/>
      <w:marLeft w:val="0"/>
      <w:marRight w:val="0"/>
      <w:marTop w:val="0"/>
      <w:marBottom w:val="0"/>
      <w:divBdr>
        <w:top w:val="none" w:sz="0" w:space="0" w:color="auto"/>
        <w:left w:val="none" w:sz="0" w:space="0" w:color="auto"/>
        <w:bottom w:val="none" w:sz="0" w:space="0" w:color="auto"/>
        <w:right w:val="none" w:sz="0" w:space="0" w:color="auto"/>
      </w:divBdr>
    </w:div>
    <w:div w:id="345718495">
      <w:bodyDiv w:val="1"/>
      <w:marLeft w:val="0"/>
      <w:marRight w:val="0"/>
      <w:marTop w:val="0"/>
      <w:marBottom w:val="0"/>
      <w:divBdr>
        <w:top w:val="none" w:sz="0" w:space="0" w:color="auto"/>
        <w:left w:val="none" w:sz="0" w:space="0" w:color="auto"/>
        <w:bottom w:val="none" w:sz="0" w:space="0" w:color="auto"/>
        <w:right w:val="none" w:sz="0" w:space="0" w:color="auto"/>
      </w:divBdr>
    </w:div>
    <w:div w:id="350299380">
      <w:bodyDiv w:val="1"/>
      <w:marLeft w:val="0"/>
      <w:marRight w:val="0"/>
      <w:marTop w:val="0"/>
      <w:marBottom w:val="0"/>
      <w:divBdr>
        <w:top w:val="none" w:sz="0" w:space="0" w:color="auto"/>
        <w:left w:val="none" w:sz="0" w:space="0" w:color="auto"/>
        <w:bottom w:val="none" w:sz="0" w:space="0" w:color="auto"/>
        <w:right w:val="none" w:sz="0" w:space="0" w:color="auto"/>
      </w:divBdr>
    </w:div>
    <w:div w:id="353269353">
      <w:bodyDiv w:val="1"/>
      <w:marLeft w:val="0"/>
      <w:marRight w:val="0"/>
      <w:marTop w:val="0"/>
      <w:marBottom w:val="0"/>
      <w:divBdr>
        <w:top w:val="none" w:sz="0" w:space="0" w:color="auto"/>
        <w:left w:val="none" w:sz="0" w:space="0" w:color="auto"/>
        <w:bottom w:val="none" w:sz="0" w:space="0" w:color="auto"/>
        <w:right w:val="none" w:sz="0" w:space="0" w:color="auto"/>
      </w:divBdr>
    </w:div>
    <w:div w:id="353307563">
      <w:bodyDiv w:val="1"/>
      <w:marLeft w:val="0"/>
      <w:marRight w:val="0"/>
      <w:marTop w:val="0"/>
      <w:marBottom w:val="0"/>
      <w:divBdr>
        <w:top w:val="none" w:sz="0" w:space="0" w:color="auto"/>
        <w:left w:val="none" w:sz="0" w:space="0" w:color="auto"/>
        <w:bottom w:val="none" w:sz="0" w:space="0" w:color="auto"/>
        <w:right w:val="none" w:sz="0" w:space="0" w:color="auto"/>
      </w:divBdr>
    </w:div>
    <w:div w:id="354890740">
      <w:bodyDiv w:val="1"/>
      <w:marLeft w:val="0"/>
      <w:marRight w:val="0"/>
      <w:marTop w:val="0"/>
      <w:marBottom w:val="0"/>
      <w:divBdr>
        <w:top w:val="none" w:sz="0" w:space="0" w:color="auto"/>
        <w:left w:val="none" w:sz="0" w:space="0" w:color="auto"/>
        <w:bottom w:val="none" w:sz="0" w:space="0" w:color="auto"/>
        <w:right w:val="none" w:sz="0" w:space="0" w:color="auto"/>
      </w:divBdr>
    </w:div>
    <w:div w:id="357581667">
      <w:bodyDiv w:val="1"/>
      <w:marLeft w:val="0"/>
      <w:marRight w:val="0"/>
      <w:marTop w:val="0"/>
      <w:marBottom w:val="0"/>
      <w:divBdr>
        <w:top w:val="none" w:sz="0" w:space="0" w:color="auto"/>
        <w:left w:val="none" w:sz="0" w:space="0" w:color="auto"/>
        <w:bottom w:val="none" w:sz="0" w:space="0" w:color="auto"/>
        <w:right w:val="none" w:sz="0" w:space="0" w:color="auto"/>
      </w:divBdr>
    </w:div>
    <w:div w:id="365761329">
      <w:bodyDiv w:val="1"/>
      <w:marLeft w:val="0"/>
      <w:marRight w:val="0"/>
      <w:marTop w:val="0"/>
      <w:marBottom w:val="0"/>
      <w:divBdr>
        <w:top w:val="none" w:sz="0" w:space="0" w:color="auto"/>
        <w:left w:val="none" w:sz="0" w:space="0" w:color="auto"/>
        <w:bottom w:val="none" w:sz="0" w:space="0" w:color="auto"/>
        <w:right w:val="none" w:sz="0" w:space="0" w:color="auto"/>
      </w:divBdr>
    </w:div>
    <w:div w:id="367343460">
      <w:bodyDiv w:val="1"/>
      <w:marLeft w:val="0"/>
      <w:marRight w:val="0"/>
      <w:marTop w:val="0"/>
      <w:marBottom w:val="0"/>
      <w:divBdr>
        <w:top w:val="none" w:sz="0" w:space="0" w:color="auto"/>
        <w:left w:val="none" w:sz="0" w:space="0" w:color="auto"/>
        <w:bottom w:val="none" w:sz="0" w:space="0" w:color="auto"/>
        <w:right w:val="none" w:sz="0" w:space="0" w:color="auto"/>
      </w:divBdr>
    </w:div>
    <w:div w:id="371349138">
      <w:bodyDiv w:val="1"/>
      <w:marLeft w:val="0"/>
      <w:marRight w:val="0"/>
      <w:marTop w:val="0"/>
      <w:marBottom w:val="0"/>
      <w:divBdr>
        <w:top w:val="none" w:sz="0" w:space="0" w:color="auto"/>
        <w:left w:val="none" w:sz="0" w:space="0" w:color="auto"/>
        <w:bottom w:val="none" w:sz="0" w:space="0" w:color="auto"/>
        <w:right w:val="none" w:sz="0" w:space="0" w:color="auto"/>
      </w:divBdr>
    </w:div>
    <w:div w:id="372386566">
      <w:bodyDiv w:val="1"/>
      <w:marLeft w:val="0"/>
      <w:marRight w:val="0"/>
      <w:marTop w:val="0"/>
      <w:marBottom w:val="0"/>
      <w:divBdr>
        <w:top w:val="none" w:sz="0" w:space="0" w:color="auto"/>
        <w:left w:val="none" w:sz="0" w:space="0" w:color="auto"/>
        <w:bottom w:val="none" w:sz="0" w:space="0" w:color="auto"/>
        <w:right w:val="none" w:sz="0" w:space="0" w:color="auto"/>
      </w:divBdr>
    </w:div>
    <w:div w:id="373696694">
      <w:bodyDiv w:val="1"/>
      <w:marLeft w:val="0"/>
      <w:marRight w:val="0"/>
      <w:marTop w:val="0"/>
      <w:marBottom w:val="0"/>
      <w:divBdr>
        <w:top w:val="none" w:sz="0" w:space="0" w:color="auto"/>
        <w:left w:val="none" w:sz="0" w:space="0" w:color="auto"/>
        <w:bottom w:val="none" w:sz="0" w:space="0" w:color="auto"/>
        <w:right w:val="none" w:sz="0" w:space="0" w:color="auto"/>
      </w:divBdr>
    </w:div>
    <w:div w:id="373773964">
      <w:bodyDiv w:val="1"/>
      <w:marLeft w:val="0"/>
      <w:marRight w:val="0"/>
      <w:marTop w:val="0"/>
      <w:marBottom w:val="0"/>
      <w:divBdr>
        <w:top w:val="none" w:sz="0" w:space="0" w:color="auto"/>
        <w:left w:val="none" w:sz="0" w:space="0" w:color="auto"/>
        <w:bottom w:val="none" w:sz="0" w:space="0" w:color="auto"/>
        <w:right w:val="none" w:sz="0" w:space="0" w:color="auto"/>
      </w:divBdr>
    </w:div>
    <w:div w:id="375854682">
      <w:bodyDiv w:val="1"/>
      <w:marLeft w:val="0"/>
      <w:marRight w:val="0"/>
      <w:marTop w:val="0"/>
      <w:marBottom w:val="0"/>
      <w:divBdr>
        <w:top w:val="none" w:sz="0" w:space="0" w:color="auto"/>
        <w:left w:val="none" w:sz="0" w:space="0" w:color="auto"/>
        <w:bottom w:val="none" w:sz="0" w:space="0" w:color="auto"/>
        <w:right w:val="none" w:sz="0" w:space="0" w:color="auto"/>
      </w:divBdr>
    </w:div>
    <w:div w:id="378239333">
      <w:bodyDiv w:val="1"/>
      <w:marLeft w:val="0"/>
      <w:marRight w:val="0"/>
      <w:marTop w:val="0"/>
      <w:marBottom w:val="0"/>
      <w:divBdr>
        <w:top w:val="none" w:sz="0" w:space="0" w:color="auto"/>
        <w:left w:val="none" w:sz="0" w:space="0" w:color="auto"/>
        <w:bottom w:val="none" w:sz="0" w:space="0" w:color="auto"/>
        <w:right w:val="none" w:sz="0" w:space="0" w:color="auto"/>
      </w:divBdr>
    </w:div>
    <w:div w:id="380789083">
      <w:bodyDiv w:val="1"/>
      <w:marLeft w:val="0"/>
      <w:marRight w:val="0"/>
      <w:marTop w:val="0"/>
      <w:marBottom w:val="0"/>
      <w:divBdr>
        <w:top w:val="none" w:sz="0" w:space="0" w:color="auto"/>
        <w:left w:val="none" w:sz="0" w:space="0" w:color="auto"/>
        <w:bottom w:val="none" w:sz="0" w:space="0" w:color="auto"/>
        <w:right w:val="none" w:sz="0" w:space="0" w:color="auto"/>
      </w:divBdr>
    </w:div>
    <w:div w:id="381175981">
      <w:bodyDiv w:val="1"/>
      <w:marLeft w:val="0"/>
      <w:marRight w:val="0"/>
      <w:marTop w:val="0"/>
      <w:marBottom w:val="0"/>
      <w:divBdr>
        <w:top w:val="none" w:sz="0" w:space="0" w:color="auto"/>
        <w:left w:val="none" w:sz="0" w:space="0" w:color="auto"/>
        <w:bottom w:val="none" w:sz="0" w:space="0" w:color="auto"/>
        <w:right w:val="none" w:sz="0" w:space="0" w:color="auto"/>
      </w:divBdr>
    </w:div>
    <w:div w:id="381255081">
      <w:bodyDiv w:val="1"/>
      <w:marLeft w:val="0"/>
      <w:marRight w:val="0"/>
      <w:marTop w:val="0"/>
      <w:marBottom w:val="0"/>
      <w:divBdr>
        <w:top w:val="none" w:sz="0" w:space="0" w:color="auto"/>
        <w:left w:val="none" w:sz="0" w:space="0" w:color="auto"/>
        <w:bottom w:val="none" w:sz="0" w:space="0" w:color="auto"/>
        <w:right w:val="none" w:sz="0" w:space="0" w:color="auto"/>
      </w:divBdr>
    </w:div>
    <w:div w:id="382169978">
      <w:bodyDiv w:val="1"/>
      <w:marLeft w:val="0"/>
      <w:marRight w:val="0"/>
      <w:marTop w:val="0"/>
      <w:marBottom w:val="0"/>
      <w:divBdr>
        <w:top w:val="none" w:sz="0" w:space="0" w:color="auto"/>
        <w:left w:val="none" w:sz="0" w:space="0" w:color="auto"/>
        <w:bottom w:val="none" w:sz="0" w:space="0" w:color="auto"/>
        <w:right w:val="none" w:sz="0" w:space="0" w:color="auto"/>
      </w:divBdr>
    </w:div>
    <w:div w:id="384573872">
      <w:bodyDiv w:val="1"/>
      <w:marLeft w:val="0"/>
      <w:marRight w:val="0"/>
      <w:marTop w:val="0"/>
      <w:marBottom w:val="0"/>
      <w:divBdr>
        <w:top w:val="none" w:sz="0" w:space="0" w:color="auto"/>
        <w:left w:val="none" w:sz="0" w:space="0" w:color="auto"/>
        <w:bottom w:val="none" w:sz="0" w:space="0" w:color="auto"/>
        <w:right w:val="none" w:sz="0" w:space="0" w:color="auto"/>
      </w:divBdr>
    </w:div>
    <w:div w:id="387146804">
      <w:bodyDiv w:val="1"/>
      <w:marLeft w:val="0"/>
      <w:marRight w:val="0"/>
      <w:marTop w:val="0"/>
      <w:marBottom w:val="0"/>
      <w:divBdr>
        <w:top w:val="none" w:sz="0" w:space="0" w:color="auto"/>
        <w:left w:val="none" w:sz="0" w:space="0" w:color="auto"/>
        <w:bottom w:val="none" w:sz="0" w:space="0" w:color="auto"/>
        <w:right w:val="none" w:sz="0" w:space="0" w:color="auto"/>
      </w:divBdr>
    </w:div>
    <w:div w:id="389379707">
      <w:bodyDiv w:val="1"/>
      <w:marLeft w:val="0"/>
      <w:marRight w:val="0"/>
      <w:marTop w:val="0"/>
      <w:marBottom w:val="0"/>
      <w:divBdr>
        <w:top w:val="none" w:sz="0" w:space="0" w:color="auto"/>
        <w:left w:val="none" w:sz="0" w:space="0" w:color="auto"/>
        <w:bottom w:val="none" w:sz="0" w:space="0" w:color="auto"/>
        <w:right w:val="none" w:sz="0" w:space="0" w:color="auto"/>
      </w:divBdr>
    </w:div>
    <w:div w:id="391930743">
      <w:bodyDiv w:val="1"/>
      <w:marLeft w:val="0"/>
      <w:marRight w:val="0"/>
      <w:marTop w:val="0"/>
      <w:marBottom w:val="0"/>
      <w:divBdr>
        <w:top w:val="none" w:sz="0" w:space="0" w:color="auto"/>
        <w:left w:val="none" w:sz="0" w:space="0" w:color="auto"/>
        <w:bottom w:val="none" w:sz="0" w:space="0" w:color="auto"/>
        <w:right w:val="none" w:sz="0" w:space="0" w:color="auto"/>
      </w:divBdr>
    </w:div>
    <w:div w:id="392504410">
      <w:bodyDiv w:val="1"/>
      <w:marLeft w:val="0"/>
      <w:marRight w:val="0"/>
      <w:marTop w:val="0"/>
      <w:marBottom w:val="0"/>
      <w:divBdr>
        <w:top w:val="none" w:sz="0" w:space="0" w:color="auto"/>
        <w:left w:val="none" w:sz="0" w:space="0" w:color="auto"/>
        <w:bottom w:val="none" w:sz="0" w:space="0" w:color="auto"/>
        <w:right w:val="none" w:sz="0" w:space="0" w:color="auto"/>
      </w:divBdr>
    </w:div>
    <w:div w:id="393430043">
      <w:bodyDiv w:val="1"/>
      <w:marLeft w:val="0"/>
      <w:marRight w:val="0"/>
      <w:marTop w:val="0"/>
      <w:marBottom w:val="0"/>
      <w:divBdr>
        <w:top w:val="none" w:sz="0" w:space="0" w:color="auto"/>
        <w:left w:val="none" w:sz="0" w:space="0" w:color="auto"/>
        <w:bottom w:val="none" w:sz="0" w:space="0" w:color="auto"/>
        <w:right w:val="none" w:sz="0" w:space="0" w:color="auto"/>
      </w:divBdr>
    </w:div>
    <w:div w:id="395007561">
      <w:bodyDiv w:val="1"/>
      <w:marLeft w:val="0"/>
      <w:marRight w:val="0"/>
      <w:marTop w:val="0"/>
      <w:marBottom w:val="0"/>
      <w:divBdr>
        <w:top w:val="none" w:sz="0" w:space="0" w:color="auto"/>
        <w:left w:val="none" w:sz="0" w:space="0" w:color="auto"/>
        <w:bottom w:val="none" w:sz="0" w:space="0" w:color="auto"/>
        <w:right w:val="none" w:sz="0" w:space="0" w:color="auto"/>
      </w:divBdr>
    </w:div>
    <w:div w:id="395394503">
      <w:bodyDiv w:val="1"/>
      <w:marLeft w:val="0"/>
      <w:marRight w:val="0"/>
      <w:marTop w:val="0"/>
      <w:marBottom w:val="0"/>
      <w:divBdr>
        <w:top w:val="none" w:sz="0" w:space="0" w:color="auto"/>
        <w:left w:val="none" w:sz="0" w:space="0" w:color="auto"/>
        <w:bottom w:val="none" w:sz="0" w:space="0" w:color="auto"/>
        <w:right w:val="none" w:sz="0" w:space="0" w:color="auto"/>
      </w:divBdr>
    </w:div>
    <w:div w:id="395860870">
      <w:bodyDiv w:val="1"/>
      <w:marLeft w:val="0"/>
      <w:marRight w:val="0"/>
      <w:marTop w:val="0"/>
      <w:marBottom w:val="0"/>
      <w:divBdr>
        <w:top w:val="none" w:sz="0" w:space="0" w:color="auto"/>
        <w:left w:val="none" w:sz="0" w:space="0" w:color="auto"/>
        <w:bottom w:val="none" w:sz="0" w:space="0" w:color="auto"/>
        <w:right w:val="none" w:sz="0" w:space="0" w:color="auto"/>
      </w:divBdr>
    </w:div>
    <w:div w:id="398748831">
      <w:bodyDiv w:val="1"/>
      <w:marLeft w:val="0"/>
      <w:marRight w:val="0"/>
      <w:marTop w:val="0"/>
      <w:marBottom w:val="0"/>
      <w:divBdr>
        <w:top w:val="none" w:sz="0" w:space="0" w:color="auto"/>
        <w:left w:val="none" w:sz="0" w:space="0" w:color="auto"/>
        <w:bottom w:val="none" w:sz="0" w:space="0" w:color="auto"/>
        <w:right w:val="none" w:sz="0" w:space="0" w:color="auto"/>
      </w:divBdr>
    </w:div>
    <w:div w:id="399060175">
      <w:bodyDiv w:val="1"/>
      <w:marLeft w:val="0"/>
      <w:marRight w:val="0"/>
      <w:marTop w:val="0"/>
      <w:marBottom w:val="0"/>
      <w:divBdr>
        <w:top w:val="none" w:sz="0" w:space="0" w:color="auto"/>
        <w:left w:val="none" w:sz="0" w:space="0" w:color="auto"/>
        <w:bottom w:val="none" w:sz="0" w:space="0" w:color="auto"/>
        <w:right w:val="none" w:sz="0" w:space="0" w:color="auto"/>
      </w:divBdr>
    </w:div>
    <w:div w:id="402335174">
      <w:bodyDiv w:val="1"/>
      <w:marLeft w:val="0"/>
      <w:marRight w:val="0"/>
      <w:marTop w:val="0"/>
      <w:marBottom w:val="0"/>
      <w:divBdr>
        <w:top w:val="none" w:sz="0" w:space="0" w:color="auto"/>
        <w:left w:val="none" w:sz="0" w:space="0" w:color="auto"/>
        <w:bottom w:val="none" w:sz="0" w:space="0" w:color="auto"/>
        <w:right w:val="none" w:sz="0" w:space="0" w:color="auto"/>
      </w:divBdr>
    </w:div>
    <w:div w:id="405760307">
      <w:bodyDiv w:val="1"/>
      <w:marLeft w:val="0"/>
      <w:marRight w:val="0"/>
      <w:marTop w:val="0"/>
      <w:marBottom w:val="0"/>
      <w:divBdr>
        <w:top w:val="none" w:sz="0" w:space="0" w:color="auto"/>
        <w:left w:val="none" w:sz="0" w:space="0" w:color="auto"/>
        <w:bottom w:val="none" w:sz="0" w:space="0" w:color="auto"/>
        <w:right w:val="none" w:sz="0" w:space="0" w:color="auto"/>
      </w:divBdr>
    </w:div>
    <w:div w:id="407966042">
      <w:bodyDiv w:val="1"/>
      <w:marLeft w:val="0"/>
      <w:marRight w:val="0"/>
      <w:marTop w:val="0"/>
      <w:marBottom w:val="0"/>
      <w:divBdr>
        <w:top w:val="none" w:sz="0" w:space="0" w:color="auto"/>
        <w:left w:val="none" w:sz="0" w:space="0" w:color="auto"/>
        <w:bottom w:val="none" w:sz="0" w:space="0" w:color="auto"/>
        <w:right w:val="none" w:sz="0" w:space="0" w:color="auto"/>
      </w:divBdr>
    </w:div>
    <w:div w:id="408043430">
      <w:bodyDiv w:val="1"/>
      <w:marLeft w:val="0"/>
      <w:marRight w:val="0"/>
      <w:marTop w:val="0"/>
      <w:marBottom w:val="0"/>
      <w:divBdr>
        <w:top w:val="none" w:sz="0" w:space="0" w:color="auto"/>
        <w:left w:val="none" w:sz="0" w:space="0" w:color="auto"/>
        <w:bottom w:val="none" w:sz="0" w:space="0" w:color="auto"/>
        <w:right w:val="none" w:sz="0" w:space="0" w:color="auto"/>
      </w:divBdr>
    </w:div>
    <w:div w:id="409355449">
      <w:bodyDiv w:val="1"/>
      <w:marLeft w:val="0"/>
      <w:marRight w:val="0"/>
      <w:marTop w:val="0"/>
      <w:marBottom w:val="0"/>
      <w:divBdr>
        <w:top w:val="none" w:sz="0" w:space="0" w:color="auto"/>
        <w:left w:val="none" w:sz="0" w:space="0" w:color="auto"/>
        <w:bottom w:val="none" w:sz="0" w:space="0" w:color="auto"/>
        <w:right w:val="none" w:sz="0" w:space="0" w:color="auto"/>
      </w:divBdr>
    </w:div>
    <w:div w:id="413011094">
      <w:bodyDiv w:val="1"/>
      <w:marLeft w:val="0"/>
      <w:marRight w:val="0"/>
      <w:marTop w:val="0"/>
      <w:marBottom w:val="0"/>
      <w:divBdr>
        <w:top w:val="none" w:sz="0" w:space="0" w:color="auto"/>
        <w:left w:val="none" w:sz="0" w:space="0" w:color="auto"/>
        <w:bottom w:val="none" w:sz="0" w:space="0" w:color="auto"/>
        <w:right w:val="none" w:sz="0" w:space="0" w:color="auto"/>
      </w:divBdr>
    </w:div>
    <w:div w:id="413815994">
      <w:bodyDiv w:val="1"/>
      <w:marLeft w:val="0"/>
      <w:marRight w:val="0"/>
      <w:marTop w:val="0"/>
      <w:marBottom w:val="0"/>
      <w:divBdr>
        <w:top w:val="none" w:sz="0" w:space="0" w:color="auto"/>
        <w:left w:val="none" w:sz="0" w:space="0" w:color="auto"/>
        <w:bottom w:val="none" w:sz="0" w:space="0" w:color="auto"/>
        <w:right w:val="none" w:sz="0" w:space="0" w:color="auto"/>
      </w:divBdr>
    </w:div>
    <w:div w:id="415370795">
      <w:bodyDiv w:val="1"/>
      <w:marLeft w:val="0"/>
      <w:marRight w:val="0"/>
      <w:marTop w:val="0"/>
      <w:marBottom w:val="0"/>
      <w:divBdr>
        <w:top w:val="none" w:sz="0" w:space="0" w:color="auto"/>
        <w:left w:val="none" w:sz="0" w:space="0" w:color="auto"/>
        <w:bottom w:val="none" w:sz="0" w:space="0" w:color="auto"/>
        <w:right w:val="none" w:sz="0" w:space="0" w:color="auto"/>
      </w:divBdr>
    </w:div>
    <w:div w:id="416054969">
      <w:bodyDiv w:val="1"/>
      <w:marLeft w:val="0"/>
      <w:marRight w:val="0"/>
      <w:marTop w:val="0"/>
      <w:marBottom w:val="0"/>
      <w:divBdr>
        <w:top w:val="none" w:sz="0" w:space="0" w:color="auto"/>
        <w:left w:val="none" w:sz="0" w:space="0" w:color="auto"/>
        <w:bottom w:val="none" w:sz="0" w:space="0" w:color="auto"/>
        <w:right w:val="none" w:sz="0" w:space="0" w:color="auto"/>
      </w:divBdr>
    </w:div>
    <w:div w:id="417219431">
      <w:bodyDiv w:val="1"/>
      <w:marLeft w:val="0"/>
      <w:marRight w:val="0"/>
      <w:marTop w:val="0"/>
      <w:marBottom w:val="0"/>
      <w:divBdr>
        <w:top w:val="none" w:sz="0" w:space="0" w:color="auto"/>
        <w:left w:val="none" w:sz="0" w:space="0" w:color="auto"/>
        <w:bottom w:val="none" w:sz="0" w:space="0" w:color="auto"/>
        <w:right w:val="none" w:sz="0" w:space="0" w:color="auto"/>
      </w:divBdr>
    </w:div>
    <w:div w:id="419178172">
      <w:bodyDiv w:val="1"/>
      <w:marLeft w:val="0"/>
      <w:marRight w:val="0"/>
      <w:marTop w:val="0"/>
      <w:marBottom w:val="0"/>
      <w:divBdr>
        <w:top w:val="none" w:sz="0" w:space="0" w:color="auto"/>
        <w:left w:val="none" w:sz="0" w:space="0" w:color="auto"/>
        <w:bottom w:val="none" w:sz="0" w:space="0" w:color="auto"/>
        <w:right w:val="none" w:sz="0" w:space="0" w:color="auto"/>
      </w:divBdr>
    </w:div>
    <w:div w:id="421219788">
      <w:bodyDiv w:val="1"/>
      <w:marLeft w:val="0"/>
      <w:marRight w:val="0"/>
      <w:marTop w:val="0"/>
      <w:marBottom w:val="0"/>
      <w:divBdr>
        <w:top w:val="none" w:sz="0" w:space="0" w:color="auto"/>
        <w:left w:val="none" w:sz="0" w:space="0" w:color="auto"/>
        <w:bottom w:val="none" w:sz="0" w:space="0" w:color="auto"/>
        <w:right w:val="none" w:sz="0" w:space="0" w:color="auto"/>
      </w:divBdr>
    </w:div>
    <w:div w:id="422840166">
      <w:bodyDiv w:val="1"/>
      <w:marLeft w:val="0"/>
      <w:marRight w:val="0"/>
      <w:marTop w:val="0"/>
      <w:marBottom w:val="0"/>
      <w:divBdr>
        <w:top w:val="none" w:sz="0" w:space="0" w:color="auto"/>
        <w:left w:val="none" w:sz="0" w:space="0" w:color="auto"/>
        <w:bottom w:val="none" w:sz="0" w:space="0" w:color="auto"/>
        <w:right w:val="none" w:sz="0" w:space="0" w:color="auto"/>
      </w:divBdr>
    </w:div>
    <w:div w:id="424377438">
      <w:bodyDiv w:val="1"/>
      <w:marLeft w:val="0"/>
      <w:marRight w:val="0"/>
      <w:marTop w:val="0"/>
      <w:marBottom w:val="0"/>
      <w:divBdr>
        <w:top w:val="none" w:sz="0" w:space="0" w:color="auto"/>
        <w:left w:val="none" w:sz="0" w:space="0" w:color="auto"/>
        <w:bottom w:val="none" w:sz="0" w:space="0" w:color="auto"/>
        <w:right w:val="none" w:sz="0" w:space="0" w:color="auto"/>
      </w:divBdr>
    </w:div>
    <w:div w:id="426736236">
      <w:bodyDiv w:val="1"/>
      <w:marLeft w:val="0"/>
      <w:marRight w:val="0"/>
      <w:marTop w:val="0"/>
      <w:marBottom w:val="0"/>
      <w:divBdr>
        <w:top w:val="none" w:sz="0" w:space="0" w:color="auto"/>
        <w:left w:val="none" w:sz="0" w:space="0" w:color="auto"/>
        <w:bottom w:val="none" w:sz="0" w:space="0" w:color="auto"/>
        <w:right w:val="none" w:sz="0" w:space="0" w:color="auto"/>
      </w:divBdr>
    </w:div>
    <w:div w:id="427391021">
      <w:bodyDiv w:val="1"/>
      <w:marLeft w:val="0"/>
      <w:marRight w:val="0"/>
      <w:marTop w:val="0"/>
      <w:marBottom w:val="0"/>
      <w:divBdr>
        <w:top w:val="none" w:sz="0" w:space="0" w:color="auto"/>
        <w:left w:val="none" w:sz="0" w:space="0" w:color="auto"/>
        <w:bottom w:val="none" w:sz="0" w:space="0" w:color="auto"/>
        <w:right w:val="none" w:sz="0" w:space="0" w:color="auto"/>
      </w:divBdr>
    </w:div>
    <w:div w:id="429007986">
      <w:bodyDiv w:val="1"/>
      <w:marLeft w:val="0"/>
      <w:marRight w:val="0"/>
      <w:marTop w:val="0"/>
      <w:marBottom w:val="0"/>
      <w:divBdr>
        <w:top w:val="none" w:sz="0" w:space="0" w:color="auto"/>
        <w:left w:val="none" w:sz="0" w:space="0" w:color="auto"/>
        <w:bottom w:val="none" w:sz="0" w:space="0" w:color="auto"/>
        <w:right w:val="none" w:sz="0" w:space="0" w:color="auto"/>
      </w:divBdr>
    </w:div>
    <w:div w:id="430470901">
      <w:bodyDiv w:val="1"/>
      <w:marLeft w:val="0"/>
      <w:marRight w:val="0"/>
      <w:marTop w:val="0"/>
      <w:marBottom w:val="0"/>
      <w:divBdr>
        <w:top w:val="none" w:sz="0" w:space="0" w:color="auto"/>
        <w:left w:val="none" w:sz="0" w:space="0" w:color="auto"/>
        <w:bottom w:val="none" w:sz="0" w:space="0" w:color="auto"/>
        <w:right w:val="none" w:sz="0" w:space="0" w:color="auto"/>
      </w:divBdr>
    </w:div>
    <w:div w:id="431318884">
      <w:bodyDiv w:val="1"/>
      <w:marLeft w:val="0"/>
      <w:marRight w:val="0"/>
      <w:marTop w:val="0"/>
      <w:marBottom w:val="0"/>
      <w:divBdr>
        <w:top w:val="none" w:sz="0" w:space="0" w:color="auto"/>
        <w:left w:val="none" w:sz="0" w:space="0" w:color="auto"/>
        <w:bottom w:val="none" w:sz="0" w:space="0" w:color="auto"/>
        <w:right w:val="none" w:sz="0" w:space="0" w:color="auto"/>
      </w:divBdr>
    </w:div>
    <w:div w:id="433980344">
      <w:bodyDiv w:val="1"/>
      <w:marLeft w:val="0"/>
      <w:marRight w:val="0"/>
      <w:marTop w:val="0"/>
      <w:marBottom w:val="0"/>
      <w:divBdr>
        <w:top w:val="none" w:sz="0" w:space="0" w:color="auto"/>
        <w:left w:val="none" w:sz="0" w:space="0" w:color="auto"/>
        <w:bottom w:val="none" w:sz="0" w:space="0" w:color="auto"/>
        <w:right w:val="none" w:sz="0" w:space="0" w:color="auto"/>
      </w:divBdr>
    </w:div>
    <w:div w:id="434330411">
      <w:bodyDiv w:val="1"/>
      <w:marLeft w:val="0"/>
      <w:marRight w:val="0"/>
      <w:marTop w:val="0"/>
      <w:marBottom w:val="0"/>
      <w:divBdr>
        <w:top w:val="none" w:sz="0" w:space="0" w:color="auto"/>
        <w:left w:val="none" w:sz="0" w:space="0" w:color="auto"/>
        <w:bottom w:val="none" w:sz="0" w:space="0" w:color="auto"/>
        <w:right w:val="none" w:sz="0" w:space="0" w:color="auto"/>
      </w:divBdr>
    </w:div>
    <w:div w:id="435636236">
      <w:bodyDiv w:val="1"/>
      <w:marLeft w:val="0"/>
      <w:marRight w:val="0"/>
      <w:marTop w:val="0"/>
      <w:marBottom w:val="0"/>
      <w:divBdr>
        <w:top w:val="none" w:sz="0" w:space="0" w:color="auto"/>
        <w:left w:val="none" w:sz="0" w:space="0" w:color="auto"/>
        <w:bottom w:val="none" w:sz="0" w:space="0" w:color="auto"/>
        <w:right w:val="none" w:sz="0" w:space="0" w:color="auto"/>
      </w:divBdr>
    </w:div>
    <w:div w:id="437792844">
      <w:bodyDiv w:val="1"/>
      <w:marLeft w:val="0"/>
      <w:marRight w:val="0"/>
      <w:marTop w:val="0"/>
      <w:marBottom w:val="0"/>
      <w:divBdr>
        <w:top w:val="none" w:sz="0" w:space="0" w:color="auto"/>
        <w:left w:val="none" w:sz="0" w:space="0" w:color="auto"/>
        <w:bottom w:val="none" w:sz="0" w:space="0" w:color="auto"/>
        <w:right w:val="none" w:sz="0" w:space="0" w:color="auto"/>
      </w:divBdr>
    </w:div>
    <w:div w:id="438914949">
      <w:bodyDiv w:val="1"/>
      <w:marLeft w:val="0"/>
      <w:marRight w:val="0"/>
      <w:marTop w:val="0"/>
      <w:marBottom w:val="0"/>
      <w:divBdr>
        <w:top w:val="none" w:sz="0" w:space="0" w:color="auto"/>
        <w:left w:val="none" w:sz="0" w:space="0" w:color="auto"/>
        <w:bottom w:val="none" w:sz="0" w:space="0" w:color="auto"/>
        <w:right w:val="none" w:sz="0" w:space="0" w:color="auto"/>
      </w:divBdr>
    </w:div>
    <w:div w:id="439222998">
      <w:bodyDiv w:val="1"/>
      <w:marLeft w:val="0"/>
      <w:marRight w:val="0"/>
      <w:marTop w:val="0"/>
      <w:marBottom w:val="0"/>
      <w:divBdr>
        <w:top w:val="none" w:sz="0" w:space="0" w:color="auto"/>
        <w:left w:val="none" w:sz="0" w:space="0" w:color="auto"/>
        <w:bottom w:val="none" w:sz="0" w:space="0" w:color="auto"/>
        <w:right w:val="none" w:sz="0" w:space="0" w:color="auto"/>
      </w:divBdr>
    </w:div>
    <w:div w:id="439758920">
      <w:bodyDiv w:val="1"/>
      <w:marLeft w:val="0"/>
      <w:marRight w:val="0"/>
      <w:marTop w:val="0"/>
      <w:marBottom w:val="0"/>
      <w:divBdr>
        <w:top w:val="none" w:sz="0" w:space="0" w:color="auto"/>
        <w:left w:val="none" w:sz="0" w:space="0" w:color="auto"/>
        <w:bottom w:val="none" w:sz="0" w:space="0" w:color="auto"/>
        <w:right w:val="none" w:sz="0" w:space="0" w:color="auto"/>
      </w:divBdr>
    </w:div>
    <w:div w:id="440733034">
      <w:bodyDiv w:val="1"/>
      <w:marLeft w:val="0"/>
      <w:marRight w:val="0"/>
      <w:marTop w:val="0"/>
      <w:marBottom w:val="0"/>
      <w:divBdr>
        <w:top w:val="none" w:sz="0" w:space="0" w:color="auto"/>
        <w:left w:val="none" w:sz="0" w:space="0" w:color="auto"/>
        <w:bottom w:val="none" w:sz="0" w:space="0" w:color="auto"/>
        <w:right w:val="none" w:sz="0" w:space="0" w:color="auto"/>
      </w:divBdr>
    </w:div>
    <w:div w:id="441725873">
      <w:bodyDiv w:val="1"/>
      <w:marLeft w:val="0"/>
      <w:marRight w:val="0"/>
      <w:marTop w:val="0"/>
      <w:marBottom w:val="0"/>
      <w:divBdr>
        <w:top w:val="none" w:sz="0" w:space="0" w:color="auto"/>
        <w:left w:val="none" w:sz="0" w:space="0" w:color="auto"/>
        <w:bottom w:val="none" w:sz="0" w:space="0" w:color="auto"/>
        <w:right w:val="none" w:sz="0" w:space="0" w:color="auto"/>
      </w:divBdr>
    </w:div>
    <w:div w:id="442503483">
      <w:bodyDiv w:val="1"/>
      <w:marLeft w:val="0"/>
      <w:marRight w:val="0"/>
      <w:marTop w:val="0"/>
      <w:marBottom w:val="0"/>
      <w:divBdr>
        <w:top w:val="none" w:sz="0" w:space="0" w:color="auto"/>
        <w:left w:val="none" w:sz="0" w:space="0" w:color="auto"/>
        <w:bottom w:val="none" w:sz="0" w:space="0" w:color="auto"/>
        <w:right w:val="none" w:sz="0" w:space="0" w:color="auto"/>
      </w:divBdr>
    </w:div>
    <w:div w:id="443042922">
      <w:bodyDiv w:val="1"/>
      <w:marLeft w:val="0"/>
      <w:marRight w:val="0"/>
      <w:marTop w:val="0"/>
      <w:marBottom w:val="0"/>
      <w:divBdr>
        <w:top w:val="none" w:sz="0" w:space="0" w:color="auto"/>
        <w:left w:val="none" w:sz="0" w:space="0" w:color="auto"/>
        <w:bottom w:val="none" w:sz="0" w:space="0" w:color="auto"/>
        <w:right w:val="none" w:sz="0" w:space="0" w:color="auto"/>
      </w:divBdr>
    </w:div>
    <w:div w:id="446781410">
      <w:bodyDiv w:val="1"/>
      <w:marLeft w:val="0"/>
      <w:marRight w:val="0"/>
      <w:marTop w:val="0"/>
      <w:marBottom w:val="0"/>
      <w:divBdr>
        <w:top w:val="none" w:sz="0" w:space="0" w:color="auto"/>
        <w:left w:val="none" w:sz="0" w:space="0" w:color="auto"/>
        <w:bottom w:val="none" w:sz="0" w:space="0" w:color="auto"/>
        <w:right w:val="none" w:sz="0" w:space="0" w:color="auto"/>
      </w:divBdr>
    </w:div>
    <w:div w:id="447117714">
      <w:bodyDiv w:val="1"/>
      <w:marLeft w:val="0"/>
      <w:marRight w:val="0"/>
      <w:marTop w:val="0"/>
      <w:marBottom w:val="0"/>
      <w:divBdr>
        <w:top w:val="none" w:sz="0" w:space="0" w:color="auto"/>
        <w:left w:val="none" w:sz="0" w:space="0" w:color="auto"/>
        <w:bottom w:val="none" w:sz="0" w:space="0" w:color="auto"/>
        <w:right w:val="none" w:sz="0" w:space="0" w:color="auto"/>
      </w:divBdr>
    </w:div>
    <w:div w:id="449134747">
      <w:bodyDiv w:val="1"/>
      <w:marLeft w:val="0"/>
      <w:marRight w:val="0"/>
      <w:marTop w:val="0"/>
      <w:marBottom w:val="0"/>
      <w:divBdr>
        <w:top w:val="none" w:sz="0" w:space="0" w:color="auto"/>
        <w:left w:val="none" w:sz="0" w:space="0" w:color="auto"/>
        <w:bottom w:val="none" w:sz="0" w:space="0" w:color="auto"/>
        <w:right w:val="none" w:sz="0" w:space="0" w:color="auto"/>
      </w:divBdr>
    </w:div>
    <w:div w:id="451828427">
      <w:bodyDiv w:val="1"/>
      <w:marLeft w:val="0"/>
      <w:marRight w:val="0"/>
      <w:marTop w:val="0"/>
      <w:marBottom w:val="0"/>
      <w:divBdr>
        <w:top w:val="none" w:sz="0" w:space="0" w:color="auto"/>
        <w:left w:val="none" w:sz="0" w:space="0" w:color="auto"/>
        <w:bottom w:val="none" w:sz="0" w:space="0" w:color="auto"/>
        <w:right w:val="none" w:sz="0" w:space="0" w:color="auto"/>
      </w:divBdr>
    </w:div>
    <w:div w:id="453864822">
      <w:bodyDiv w:val="1"/>
      <w:marLeft w:val="0"/>
      <w:marRight w:val="0"/>
      <w:marTop w:val="0"/>
      <w:marBottom w:val="0"/>
      <w:divBdr>
        <w:top w:val="none" w:sz="0" w:space="0" w:color="auto"/>
        <w:left w:val="none" w:sz="0" w:space="0" w:color="auto"/>
        <w:bottom w:val="none" w:sz="0" w:space="0" w:color="auto"/>
        <w:right w:val="none" w:sz="0" w:space="0" w:color="auto"/>
      </w:divBdr>
    </w:div>
    <w:div w:id="454566944">
      <w:bodyDiv w:val="1"/>
      <w:marLeft w:val="0"/>
      <w:marRight w:val="0"/>
      <w:marTop w:val="0"/>
      <w:marBottom w:val="0"/>
      <w:divBdr>
        <w:top w:val="none" w:sz="0" w:space="0" w:color="auto"/>
        <w:left w:val="none" w:sz="0" w:space="0" w:color="auto"/>
        <w:bottom w:val="none" w:sz="0" w:space="0" w:color="auto"/>
        <w:right w:val="none" w:sz="0" w:space="0" w:color="auto"/>
      </w:divBdr>
    </w:div>
    <w:div w:id="455375175">
      <w:bodyDiv w:val="1"/>
      <w:marLeft w:val="0"/>
      <w:marRight w:val="0"/>
      <w:marTop w:val="0"/>
      <w:marBottom w:val="0"/>
      <w:divBdr>
        <w:top w:val="none" w:sz="0" w:space="0" w:color="auto"/>
        <w:left w:val="none" w:sz="0" w:space="0" w:color="auto"/>
        <w:bottom w:val="none" w:sz="0" w:space="0" w:color="auto"/>
        <w:right w:val="none" w:sz="0" w:space="0" w:color="auto"/>
      </w:divBdr>
    </w:div>
    <w:div w:id="456291772">
      <w:bodyDiv w:val="1"/>
      <w:marLeft w:val="0"/>
      <w:marRight w:val="0"/>
      <w:marTop w:val="0"/>
      <w:marBottom w:val="0"/>
      <w:divBdr>
        <w:top w:val="none" w:sz="0" w:space="0" w:color="auto"/>
        <w:left w:val="none" w:sz="0" w:space="0" w:color="auto"/>
        <w:bottom w:val="none" w:sz="0" w:space="0" w:color="auto"/>
        <w:right w:val="none" w:sz="0" w:space="0" w:color="auto"/>
      </w:divBdr>
    </w:div>
    <w:div w:id="456921964">
      <w:bodyDiv w:val="1"/>
      <w:marLeft w:val="0"/>
      <w:marRight w:val="0"/>
      <w:marTop w:val="0"/>
      <w:marBottom w:val="0"/>
      <w:divBdr>
        <w:top w:val="none" w:sz="0" w:space="0" w:color="auto"/>
        <w:left w:val="none" w:sz="0" w:space="0" w:color="auto"/>
        <w:bottom w:val="none" w:sz="0" w:space="0" w:color="auto"/>
        <w:right w:val="none" w:sz="0" w:space="0" w:color="auto"/>
      </w:divBdr>
    </w:div>
    <w:div w:id="463154993">
      <w:bodyDiv w:val="1"/>
      <w:marLeft w:val="0"/>
      <w:marRight w:val="0"/>
      <w:marTop w:val="0"/>
      <w:marBottom w:val="0"/>
      <w:divBdr>
        <w:top w:val="none" w:sz="0" w:space="0" w:color="auto"/>
        <w:left w:val="none" w:sz="0" w:space="0" w:color="auto"/>
        <w:bottom w:val="none" w:sz="0" w:space="0" w:color="auto"/>
        <w:right w:val="none" w:sz="0" w:space="0" w:color="auto"/>
      </w:divBdr>
    </w:div>
    <w:div w:id="465054216">
      <w:bodyDiv w:val="1"/>
      <w:marLeft w:val="0"/>
      <w:marRight w:val="0"/>
      <w:marTop w:val="0"/>
      <w:marBottom w:val="0"/>
      <w:divBdr>
        <w:top w:val="none" w:sz="0" w:space="0" w:color="auto"/>
        <w:left w:val="none" w:sz="0" w:space="0" w:color="auto"/>
        <w:bottom w:val="none" w:sz="0" w:space="0" w:color="auto"/>
        <w:right w:val="none" w:sz="0" w:space="0" w:color="auto"/>
      </w:divBdr>
    </w:div>
    <w:div w:id="466166113">
      <w:bodyDiv w:val="1"/>
      <w:marLeft w:val="0"/>
      <w:marRight w:val="0"/>
      <w:marTop w:val="0"/>
      <w:marBottom w:val="0"/>
      <w:divBdr>
        <w:top w:val="none" w:sz="0" w:space="0" w:color="auto"/>
        <w:left w:val="none" w:sz="0" w:space="0" w:color="auto"/>
        <w:bottom w:val="none" w:sz="0" w:space="0" w:color="auto"/>
        <w:right w:val="none" w:sz="0" w:space="0" w:color="auto"/>
      </w:divBdr>
    </w:div>
    <w:div w:id="466515388">
      <w:bodyDiv w:val="1"/>
      <w:marLeft w:val="0"/>
      <w:marRight w:val="0"/>
      <w:marTop w:val="0"/>
      <w:marBottom w:val="0"/>
      <w:divBdr>
        <w:top w:val="none" w:sz="0" w:space="0" w:color="auto"/>
        <w:left w:val="none" w:sz="0" w:space="0" w:color="auto"/>
        <w:bottom w:val="none" w:sz="0" w:space="0" w:color="auto"/>
        <w:right w:val="none" w:sz="0" w:space="0" w:color="auto"/>
      </w:divBdr>
    </w:div>
    <w:div w:id="467936559">
      <w:bodyDiv w:val="1"/>
      <w:marLeft w:val="0"/>
      <w:marRight w:val="0"/>
      <w:marTop w:val="0"/>
      <w:marBottom w:val="0"/>
      <w:divBdr>
        <w:top w:val="none" w:sz="0" w:space="0" w:color="auto"/>
        <w:left w:val="none" w:sz="0" w:space="0" w:color="auto"/>
        <w:bottom w:val="none" w:sz="0" w:space="0" w:color="auto"/>
        <w:right w:val="none" w:sz="0" w:space="0" w:color="auto"/>
      </w:divBdr>
    </w:div>
    <w:div w:id="468985398">
      <w:bodyDiv w:val="1"/>
      <w:marLeft w:val="0"/>
      <w:marRight w:val="0"/>
      <w:marTop w:val="0"/>
      <w:marBottom w:val="0"/>
      <w:divBdr>
        <w:top w:val="none" w:sz="0" w:space="0" w:color="auto"/>
        <w:left w:val="none" w:sz="0" w:space="0" w:color="auto"/>
        <w:bottom w:val="none" w:sz="0" w:space="0" w:color="auto"/>
        <w:right w:val="none" w:sz="0" w:space="0" w:color="auto"/>
      </w:divBdr>
    </w:div>
    <w:div w:id="472601377">
      <w:bodyDiv w:val="1"/>
      <w:marLeft w:val="0"/>
      <w:marRight w:val="0"/>
      <w:marTop w:val="0"/>
      <w:marBottom w:val="0"/>
      <w:divBdr>
        <w:top w:val="none" w:sz="0" w:space="0" w:color="auto"/>
        <w:left w:val="none" w:sz="0" w:space="0" w:color="auto"/>
        <w:bottom w:val="none" w:sz="0" w:space="0" w:color="auto"/>
        <w:right w:val="none" w:sz="0" w:space="0" w:color="auto"/>
      </w:divBdr>
    </w:div>
    <w:div w:id="475227237">
      <w:bodyDiv w:val="1"/>
      <w:marLeft w:val="0"/>
      <w:marRight w:val="0"/>
      <w:marTop w:val="0"/>
      <w:marBottom w:val="0"/>
      <w:divBdr>
        <w:top w:val="none" w:sz="0" w:space="0" w:color="auto"/>
        <w:left w:val="none" w:sz="0" w:space="0" w:color="auto"/>
        <w:bottom w:val="none" w:sz="0" w:space="0" w:color="auto"/>
        <w:right w:val="none" w:sz="0" w:space="0" w:color="auto"/>
      </w:divBdr>
    </w:div>
    <w:div w:id="479810990">
      <w:bodyDiv w:val="1"/>
      <w:marLeft w:val="0"/>
      <w:marRight w:val="0"/>
      <w:marTop w:val="0"/>
      <w:marBottom w:val="0"/>
      <w:divBdr>
        <w:top w:val="none" w:sz="0" w:space="0" w:color="auto"/>
        <w:left w:val="none" w:sz="0" w:space="0" w:color="auto"/>
        <w:bottom w:val="none" w:sz="0" w:space="0" w:color="auto"/>
        <w:right w:val="none" w:sz="0" w:space="0" w:color="auto"/>
      </w:divBdr>
    </w:div>
    <w:div w:id="482508408">
      <w:bodyDiv w:val="1"/>
      <w:marLeft w:val="0"/>
      <w:marRight w:val="0"/>
      <w:marTop w:val="0"/>
      <w:marBottom w:val="0"/>
      <w:divBdr>
        <w:top w:val="none" w:sz="0" w:space="0" w:color="auto"/>
        <w:left w:val="none" w:sz="0" w:space="0" w:color="auto"/>
        <w:bottom w:val="none" w:sz="0" w:space="0" w:color="auto"/>
        <w:right w:val="none" w:sz="0" w:space="0" w:color="auto"/>
      </w:divBdr>
    </w:div>
    <w:div w:id="484972279">
      <w:bodyDiv w:val="1"/>
      <w:marLeft w:val="0"/>
      <w:marRight w:val="0"/>
      <w:marTop w:val="0"/>
      <w:marBottom w:val="0"/>
      <w:divBdr>
        <w:top w:val="none" w:sz="0" w:space="0" w:color="auto"/>
        <w:left w:val="none" w:sz="0" w:space="0" w:color="auto"/>
        <w:bottom w:val="none" w:sz="0" w:space="0" w:color="auto"/>
        <w:right w:val="none" w:sz="0" w:space="0" w:color="auto"/>
      </w:divBdr>
    </w:div>
    <w:div w:id="489754548">
      <w:bodyDiv w:val="1"/>
      <w:marLeft w:val="0"/>
      <w:marRight w:val="0"/>
      <w:marTop w:val="0"/>
      <w:marBottom w:val="0"/>
      <w:divBdr>
        <w:top w:val="none" w:sz="0" w:space="0" w:color="auto"/>
        <w:left w:val="none" w:sz="0" w:space="0" w:color="auto"/>
        <w:bottom w:val="none" w:sz="0" w:space="0" w:color="auto"/>
        <w:right w:val="none" w:sz="0" w:space="0" w:color="auto"/>
      </w:divBdr>
    </w:div>
    <w:div w:id="500855912">
      <w:bodyDiv w:val="1"/>
      <w:marLeft w:val="0"/>
      <w:marRight w:val="0"/>
      <w:marTop w:val="0"/>
      <w:marBottom w:val="0"/>
      <w:divBdr>
        <w:top w:val="none" w:sz="0" w:space="0" w:color="auto"/>
        <w:left w:val="none" w:sz="0" w:space="0" w:color="auto"/>
        <w:bottom w:val="none" w:sz="0" w:space="0" w:color="auto"/>
        <w:right w:val="none" w:sz="0" w:space="0" w:color="auto"/>
      </w:divBdr>
    </w:div>
    <w:div w:id="502207961">
      <w:bodyDiv w:val="1"/>
      <w:marLeft w:val="0"/>
      <w:marRight w:val="0"/>
      <w:marTop w:val="0"/>
      <w:marBottom w:val="0"/>
      <w:divBdr>
        <w:top w:val="none" w:sz="0" w:space="0" w:color="auto"/>
        <w:left w:val="none" w:sz="0" w:space="0" w:color="auto"/>
        <w:bottom w:val="none" w:sz="0" w:space="0" w:color="auto"/>
        <w:right w:val="none" w:sz="0" w:space="0" w:color="auto"/>
      </w:divBdr>
    </w:div>
    <w:div w:id="503397805">
      <w:bodyDiv w:val="1"/>
      <w:marLeft w:val="0"/>
      <w:marRight w:val="0"/>
      <w:marTop w:val="0"/>
      <w:marBottom w:val="0"/>
      <w:divBdr>
        <w:top w:val="none" w:sz="0" w:space="0" w:color="auto"/>
        <w:left w:val="none" w:sz="0" w:space="0" w:color="auto"/>
        <w:bottom w:val="none" w:sz="0" w:space="0" w:color="auto"/>
        <w:right w:val="none" w:sz="0" w:space="0" w:color="auto"/>
      </w:divBdr>
    </w:div>
    <w:div w:id="504789865">
      <w:bodyDiv w:val="1"/>
      <w:marLeft w:val="0"/>
      <w:marRight w:val="0"/>
      <w:marTop w:val="0"/>
      <w:marBottom w:val="0"/>
      <w:divBdr>
        <w:top w:val="none" w:sz="0" w:space="0" w:color="auto"/>
        <w:left w:val="none" w:sz="0" w:space="0" w:color="auto"/>
        <w:bottom w:val="none" w:sz="0" w:space="0" w:color="auto"/>
        <w:right w:val="none" w:sz="0" w:space="0" w:color="auto"/>
      </w:divBdr>
    </w:div>
    <w:div w:id="505287274">
      <w:bodyDiv w:val="1"/>
      <w:marLeft w:val="0"/>
      <w:marRight w:val="0"/>
      <w:marTop w:val="0"/>
      <w:marBottom w:val="0"/>
      <w:divBdr>
        <w:top w:val="none" w:sz="0" w:space="0" w:color="auto"/>
        <w:left w:val="none" w:sz="0" w:space="0" w:color="auto"/>
        <w:bottom w:val="none" w:sz="0" w:space="0" w:color="auto"/>
        <w:right w:val="none" w:sz="0" w:space="0" w:color="auto"/>
      </w:divBdr>
    </w:div>
    <w:div w:id="505947259">
      <w:bodyDiv w:val="1"/>
      <w:marLeft w:val="0"/>
      <w:marRight w:val="0"/>
      <w:marTop w:val="0"/>
      <w:marBottom w:val="0"/>
      <w:divBdr>
        <w:top w:val="none" w:sz="0" w:space="0" w:color="auto"/>
        <w:left w:val="none" w:sz="0" w:space="0" w:color="auto"/>
        <w:bottom w:val="none" w:sz="0" w:space="0" w:color="auto"/>
        <w:right w:val="none" w:sz="0" w:space="0" w:color="auto"/>
      </w:divBdr>
    </w:div>
    <w:div w:id="508374607">
      <w:bodyDiv w:val="1"/>
      <w:marLeft w:val="0"/>
      <w:marRight w:val="0"/>
      <w:marTop w:val="0"/>
      <w:marBottom w:val="0"/>
      <w:divBdr>
        <w:top w:val="none" w:sz="0" w:space="0" w:color="auto"/>
        <w:left w:val="none" w:sz="0" w:space="0" w:color="auto"/>
        <w:bottom w:val="none" w:sz="0" w:space="0" w:color="auto"/>
        <w:right w:val="none" w:sz="0" w:space="0" w:color="auto"/>
      </w:divBdr>
    </w:div>
    <w:div w:id="509881104">
      <w:bodyDiv w:val="1"/>
      <w:marLeft w:val="0"/>
      <w:marRight w:val="0"/>
      <w:marTop w:val="0"/>
      <w:marBottom w:val="0"/>
      <w:divBdr>
        <w:top w:val="none" w:sz="0" w:space="0" w:color="auto"/>
        <w:left w:val="none" w:sz="0" w:space="0" w:color="auto"/>
        <w:bottom w:val="none" w:sz="0" w:space="0" w:color="auto"/>
        <w:right w:val="none" w:sz="0" w:space="0" w:color="auto"/>
      </w:divBdr>
    </w:div>
    <w:div w:id="512308540">
      <w:bodyDiv w:val="1"/>
      <w:marLeft w:val="0"/>
      <w:marRight w:val="0"/>
      <w:marTop w:val="0"/>
      <w:marBottom w:val="0"/>
      <w:divBdr>
        <w:top w:val="none" w:sz="0" w:space="0" w:color="auto"/>
        <w:left w:val="none" w:sz="0" w:space="0" w:color="auto"/>
        <w:bottom w:val="none" w:sz="0" w:space="0" w:color="auto"/>
        <w:right w:val="none" w:sz="0" w:space="0" w:color="auto"/>
      </w:divBdr>
    </w:div>
    <w:div w:id="514343610">
      <w:bodyDiv w:val="1"/>
      <w:marLeft w:val="0"/>
      <w:marRight w:val="0"/>
      <w:marTop w:val="0"/>
      <w:marBottom w:val="0"/>
      <w:divBdr>
        <w:top w:val="none" w:sz="0" w:space="0" w:color="auto"/>
        <w:left w:val="none" w:sz="0" w:space="0" w:color="auto"/>
        <w:bottom w:val="none" w:sz="0" w:space="0" w:color="auto"/>
        <w:right w:val="none" w:sz="0" w:space="0" w:color="auto"/>
      </w:divBdr>
    </w:div>
    <w:div w:id="516888905">
      <w:bodyDiv w:val="1"/>
      <w:marLeft w:val="0"/>
      <w:marRight w:val="0"/>
      <w:marTop w:val="0"/>
      <w:marBottom w:val="0"/>
      <w:divBdr>
        <w:top w:val="none" w:sz="0" w:space="0" w:color="auto"/>
        <w:left w:val="none" w:sz="0" w:space="0" w:color="auto"/>
        <w:bottom w:val="none" w:sz="0" w:space="0" w:color="auto"/>
        <w:right w:val="none" w:sz="0" w:space="0" w:color="auto"/>
      </w:divBdr>
    </w:div>
    <w:div w:id="519052860">
      <w:bodyDiv w:val="1"/>
      <w:marLeft w:val="0"/>
      <w:marRight w:val="0"/>
      <w:marTop w:val="0"/>
      <w:marBottom w:val="0"/>
      <w:divBdr>
        <w:top w:val="none" w:sz="0" w:space="0" w:color="auto"/>
        <w:left w:val="none" w:sz="0" w:space="0" w:color="auto"/>
        <w:bottom w:val="none" w:sz="0" w:space="0" w:color="auto"/>
        <w:right w:val="none" w:sz="0" w:space="0" w:color="auto"/>
      </w:divBdr>
    </w:div>
    <w:div w:id="520507078">
      <w:bodyDiv w:val="1"/>
      <w:marLeft w:val="0"/>
      <w:marRight w:val="0"/>
      <w:marTop w:val="0"/>
      <w:marBottom w:val="0"/>
      <w:divBdr>
        <w:top w:val="none" w:sz="0" w:space="0" w:color="auto"/>
        <w:left w:val="none" w:sz="0" w:space="0" w:color="auto"/>
        <w:bottom w:val="none" w:sz="0" w:space="0" w:color="auto"/>
        <w:right w:val="none" w:sz="0" w:space="0" w:color="auto"/>
      </w:divBdr>
    </w:div>
    <w:div w:id="522204663">
      <w:bodyDiv w:val="1"/>
      <w:marLeft w:val="0"/>
      <w:marRight w:val="0"/>
      <w:marTop w:val="0"/>
      <w:marBottom w:val="0"/>
      <w:divBdr>
        <w:top w:val="none" w:sz="0" w:space="0" w:color="auto"/>
        <w:left w:val="none" w:sz="0" w:space="0" w:color="auto"/>
        <w:bottom w:val="none" w:sz="0" w:space="0" w:color="auto"/>
        <w:right w:val="none" w:sz="0" w:space="0" w:color="auto"/>
      </w:divBdr>
    </w:div>
    <w:div w:id="522209215">
      <w:bodyDiv w:val="1"/>
      <w:marLeft w:val="0"/>
      <w:marRight w:val="0"/>
      <w:marTop w:val="0"/>
      <w:marBottom w:val="0"/>
      <w:divBdr>
        <w:top w:val="none" w:sz="0" w:space="0" w:color="auto"/>
        <w:left w:val="none" w:sz="0" w:space="0" w:color="auto"/>
        <w:bottom w:val="none" w:sz="0" w:space="0" w:color="auto"/>
        <w:right w:val="none" w:sz="0" w:space="0" w:color="auto"/>
      </w:divBdr>
    </w:div>
    <w:div w:id="525024869">
      <w:bodyDiv w:val="1"/>
      <w:marLeft w:val="0"/>
      <w:marRight w:val="0"/>
      <w:marTop w:val="0"/>
      <w:marBottom w:val="0"/>
      <w:divBdr>
        <w:top w:val="none" w:sz="0" w:space="0" w:color="auto"/>
        <w:left w:val="none" w:sz="0" w:space="0" w:color="auto"/>
        <w:bottom w:val="none" w:sz="0" w:space="0" w:color="auto"/>
        <w:right w:val="none" w:sz="0" w:space="0" w:color="auto"/>
      </w:divBdr>
    </w:div>
    <w:div w:id="525950403">
      <w:bodyDiv w:val="1"/>
      <w:marLeft w:val="0"/>
      <w:marRight w:val="0"/>
      <w:marTop w:val="0"/>
      <w:marBottom w:val="0"/>
      <w:divBdr>
        <w:top w:val="none" w:sz="0" w:space="0" w:color="auto"/>
        <w:left w:val="none" w:sz="0" w:space="0" w:color="auto"/>
        <w:bottom w:val="none" w:sz="0" w:space="0" w:color="auto"/>
        <w:right w:val="none" w:sz="0" w:space="0" w:color="auto"/>
      </w:divBdr>
    </w:div>
    <w:div w:id="527182881">
      <w:bodyDiv w:val="1"/>
      <w:marLeft w:val="0"/>
      <w:marRight w:val="0"/>
      <w:marTop w:val="0"/>
      <w:marBottom w:val="0"/>
      <w:divBdr>
        <w:top w:val="none" w:sz="0" w:space="0" w:color="auto"/>
        <w:left w:val="none" w:sz="0" w:space="0" w:color="auto"/>
        <w:bottom w:val="none" w:sz="0" w:space="0" w:color="auto"/>
        <w:right w:val="none" w:sz="0" w:space="0" w:color="auto"/>
      </w:divBdr>
    </w:div>
    <w:div w:id="530073745">
      <w:bodyDiv w:val="1"/>
      <w:marLeft w:val="0"/>
      <w:marRight w:val="0"/>
      <w:marTop w:val="0"/>
      <w:marBottom w:val="0"/>
      <w:divBdr>
        <w:top w:val="none" w:sz="0" w:space="0" w:color="auto"/>
        <w:left w:val="none" w:sz="0" w:space="0" w:color="auto"/>
        <w:bottom w:val="none" w:sz="0" w:space="0" w:color="auto"/>
        <w:right w:val="none" w:sz="0" w:space="0" w:color="auto"/>
      </w:divBdr>
    </w:div>
    <w:div w:id="535237874">
      <w:bodyDiv w:val="1"/>
      <w:marLeft w:val="0"/>
      <w:marRight w:val="0"/>
      <w:marTop w:val="0"/>
      <w:marBottom w:val="0"/>
      <w:divBdr>
        <w:top w:val="none" w:sz="0" w:space="0" w:color="auto"/>
        <w:left w:val="none" w:sz="0" w:space="0" w:color="auto"/>
        <w:bottom w:val="none" w:sz="0" w:space="0" w:color="auto"/>
        <w:right w:val="none" w:sz="0" w:space="0" w:color="auto"/>
      </w:divBdr>
    </w:div>
    <w:div w:id="541215144">
      <w:bodyDiv w:val="1"/>
      <w:marLeft w:val="0"/>
      <w:marRight w:val="0"/>
      <w:marTop w:val="0"/>
      <w:marBottom w:val="0"/>
      <w:divBdr>
        <w:top w:val="none" w:sz="0" w:space="0" w:color="auto"/>
        <w:left w:val="none" w:sz="0" w:space="0" w:color="auto"/>
        <w:bottom w:val="none" w:sz="0" w:space="0" w:color="auto"/>
        <w:right w:val="none" w:sz="0" w:space="0" w:color="auto"/>
      </w:divBdr>
    </w:div>
    <w:div w:id="542211792">
      <w:bodyDiv w:val="1"/>
      <w:marLeft w:val="0"/>
      <w:marRight w:val="0"/>
      <w:marTop w:val="0"/>
      <w:marBottom w:val="0"/>
      <w:divBdr>
        <w:top w:val="none" w:sz="0" w:space="0" w:color="auto"/>
        <w:left w:val="none" w:sz="0" w:space="0" w:color="auto"/>
        <w:bottom w:val="none" w:sz="0" w:space="0" w:color="auto"/>
        <w:right w:val="none" w:sz="0" w:space="0" w:color="auto"/>
      </w:divBdr>
    </w:div>
    <w:div w:id="542447333">
      <w:bodyDiv w:val="1"/>
      <w:marLeft w:val="0"/>
      <w:marRight w:val="0"/>
      <w:marTop w:val="0"/>
      <w:marBottom w:val="0"/>
      <w:divBdr>
        <w:top w:val="none" w:sz="0" w:space="0" w:color="auto"/>
        <w:left w:val="none" w:sz="0" w:space="0" w:color="auto"/>
        <w:bottom w:val="none" w:sz="0" w:space="0" w:color="auto"/>
        <w:right w:val="none" w:sz="0" w:space="0" w:color="auto"/>
      </w:divBdr>
    </w:div>
    <w:div w:id="542711448">
      <w:bodyDiv w:val="1"/>
      <w:marLeft w:val="0"/>
      <w:marRight w:val="0"/>
      <w:marTop w:val="0"/>
      <w:marBottom w:val="0"/>
      <w:divBdr>
        <w:top w:val="none" w:sz="0" w:space="0" w:color="auto"/>
        <w:left w:val="none" w:sz="0" w:space="0" w:color="auto"/>
        <w:bottom w:val="none" w:sz="0" w:space="0" w:color="auto"/>
        <w:right w:val="none" w:sz="0" w:space="0" w:color="auto"/>
      </w:divBdr>
    </w:div>
    <w:div w:id="542866522">
      <w:bodyDiv w:val="1"/>
      <w:marLeft w:val="0"/>
      <w:marRight w:val="0"/>
      <w:marTop w:val="0"/>
      <w:marBottom w:val="0"/>
      <w:divBdr>
        <w:top w:val="none" w:sz="0" w:space="0" w:color="auto"/>
        <w:left w:val="none" w:sz="0" w:space="0" w:color="auto"/>
        <w:bottom w:val="none" w:sz="0" w:space="0" w:color="auto"/>
        <w:right w:val="none" w:sz="0" w:space="0" w:color="auto"/>
      </w:divBdr>
    </w:div>
    <w:div w:id="543062594">
      <w:bodyDiv w:val="1"/>
      <w:marLeft w:val="0"/>
      <w:marRight w:val="0"/>
      <w:marTop w:val="0"/>
      <w:marBottom w:val="0"/>
      <w:divBdr>
        <w:top w:val="none" w:sz="0" w:space="0" w:color="auto"/>
        <w:left w:val="none" w:sz="0" w:space="0" w:color="auto"/>
        <w:bottom w:val="none" w:sz="0" w:space="0" w:color="auto"/>
        <w:right w:val="none" w:sz="0" w:space="0" w:color="auto"/>
      </w:divBdr>
    </w:div>
    <w:div w:id="545220260">
      <w:bodyDiv w:val="1"/>
      <w:marLeft w:val="0"/>
      <w:marRight w:val="0"/>
      <w:marTop w:val="0"/>
      <w:marBottom w:val="0"/>
      <w:divBdr>
        <w:top w:val="none" w:sz="0" w:space="0" w:color="auto"/>
        <w:left w:val="none" w:sz="0" w:space="0" w:color="auto"/>
        <w:bottom w:val="none" w:sz="0" w:space="0" w:color="auto"/>
        <w:right w:val="none" w:sz="0" w:space="0" w:color="auto"/>
      </w:divBdr>
    </w:div>
    <w:div w:id="545604262">
      <w:bodyDiv w:val="1"/>
      <w:marLeft w:val="0"/>
      <w:marRight w:val="0"/>
      <w:marTop w:val="0"/>
      <w:marBottom w:val="0"/>
      <w:divBdr>
        <w:top w:val="none" w:sz="0" w:space="0" w:color="auto"/>
        <w:left w:val="none" w:sz="0" w:space="0" w:color="auto"/>
        <w:bottom w:val="none" w:sz="0" w:space="0" w:color="auto"/>
        <w:right w:val="none" w:sz="0" w:space="0" w:color="auto"/>
      </w:divBdr>
    </w:div>
    <w:div w:id="545608568">
      <w:bodyDiv w:val="1"/>
      <w:marLeft w:val="0"/>
      <w:marRight w:val="0"/>
      <w:marTop w:val="0"/>
      <w:marBottom w:val="0"/>
      <w:divBdr>
        <w:top w:val="none" w:sz="0" w:space="0" w:color="auto"/>
        <w:left w:val="none" w:sz="0" w:space="0" w:color="auto"/>
        <w:bottom w:val="none" w:sz="0" w:space="0" w:color="auto"/>
        <w:right w:val="none" w:sz="0" w:space="0" w:color="auto"/>
      </w:divBdr>
    </w:div>
    <w:div w:id="546334242">
      <w:bodyDiv w:val="1"/>
      <w:marLeft w:val="0"/>
      <w:marRight w:val="0"/>
      <w:marTop w:val="0"/>
      <w:marBottom w:val="0"/>
      <w:divBdr>
        <w:top w:val="none" w:sz="0" w:space="0" w:color="auto"/>
        <w:left w:val="none" w:sz="0" w:space="0" w:color="auto"/>
        <w:bottom w:val="none" w:sz="0" w:space="0" w:color="auto"/>
        <w:right w:val="none" w:sz="0" w:space="0" w:color="auto"/>
      </w:divBdr>
    </w:div>
    <w:div w:id="552473853">
      <w:bodyDiv w:val="1"/>
      <w:marLeft w:val="0"/>
      <w:marRight w:val="0"/>
      <w:marTop w:val="0"/>
      <w:marBottom w:val="0"/>
      <w:divBdr>
        <w:top w:val="none" w:sz="0" w:space="0" w:color="auto"/>
        <w:left w:val="none" w:sz="0" w:space="0" w:color="auto"/>
        <w:bottom w:val="none" w:sz="0" w:space="0" w:color="auto"/>
        <w:right w:val="none" w:sz="0" w:space="0" w:color="auto"/>
      </w:divBdr>
    </w:div>
    <w:div w:id="552935467">
      <w:bodyDiv w:val="1"/>
      <w:marLeft w:val="0"/>
      <w:marRight w:val="0"/>
      <w:marTop w:val="0"/>
      <w:marBottom w:val="0"/>
      <w:divBdr>
        <w:top w:val="none" w:sz="0" w:space="0" w:color="auto"/>
        <w:left w:val="none" w:sz="0" w:space="0" w:color="auto"/>
        <w:bottom w:val="none" w:sz="0" w:space="0" w:color="auto"/>
        <w:right w:val="none" w:sz="0" w:space="0" w:color="auto"/>
      </w:divBdr>
    </w:div>
    <w:div w:id="554122479">
      <w:bodyDiv w:val="1"/>
      <w:marLeft w:val="0"/>
      <w:marRight w:val="0"/>
      <w:marTop w:val="0"/>
      <w:marBottom w:val="0"/>
      <w:divBdr>
        <w:top w:val="none" w:sz="0" w:space="0" w:color="auto"/>
        <w:left w:val="none" w:sz="0" w:space="0" w:color="auto"/>
        <w:bottom w:val="none" w:sz="0" w:space="0" w:color="auto"/>
        <w:right w:val="none" w:sz="0" w:space="0" w:color="auto"/>
      </w:divBdr>
    </w:div>
    <w:div w:id="556090802">
      <w:bodyDiv w:val="1"/>
      <w:marLeft w:val="0"/>
      <w:marRight w:val="0"/>
      <w:marTop w:val="0"/>
      <w:marBottom w:val="0"/>
      <w:divBdr>
        <w:top w:val="none" w:sz="0" w:space="0" w:color="auto"/>
        <w:left w:val="none" w:sz="0" w:space="0" w:color="auto"/>
        <w:bottom w:val="none" w:sz="0" w:space="0" w:color="auto"/>
        <w:right w:val="none" w:sz="0" w:space="0" w:color="auto"/>
      </w:divBdr>
    </w:div>
    <w:div w:id="560407531">
      <w:bodyDiv w:val="1"/>
      <w:marLeft w:val="0"/>
      <w:marRight w:val="0"/>
      <w:marTop w:val="0"/>
      <w:marBottom w:val="0"/>
      <w:divBdr>
        <w:top w:val="none" w:sz="0" w:space="0" w:color="auto"/>
        <w:left w:val="none" w:sz="0" w:space="0" w:color="auto"/>
        <w:bottom w:val="none" w:sz="0" w:space="0" w:color="auto"/>
        <w:right w:val="none" w:sz="0" w:space="0" w:color="auto"/>
      </w:divBdr>
    </w:div>
    <w:div w:id="565652668">
      <w:bodyDiv w:val="1"/>
      <w:marLeft w:val="0"/>
      <w:marRight w:val="0"/>
      <w:marTop w:val="0"/>
      <w:marBottom w:val="0"/>
      <w:divBdr>
        <w:top w:val="none" w:sz="0" w:space="0" w:color="auto"/>
        <w:left w:val="none" w:sz="0" w:space="0" w:color="auto"/>
        <w:bottom w:val="none" w:sz="0" w:space="0" w:color="auto"/>
        <w:right w:val="none" w:sz="0" w:space="0" w:color="auto"/>
      </w:divBdr>
    </w:div>
    <w:div w:id="565725240">
      <w:bodyDiv w:val="1"/>
      <w:marLeft w:val="0"/>
      <w:marRight w:val="0"/>
      <w:marTop w:val="0"/>
      <w:marBottom w:val="0"/>
      <w:divBdr>
        <w:top w:val="none" w:sz="0" w:space="0" w:color="auto"/>
        <w:left w:val="none" w:sz="0" w:space="0" w:color="auto"/>
        <w:bottom w:val="none" w:sz="0" w:space="0" w:color="auto"/>
        <w:right w:val="none" w:sz="0" w:space="0" w:color="auto"/>
      </w:divBdr>
    </w:div>
    <w:div w:id="566502805">
      <w:bodyDiv w:val="1"/>
      <w:marLeft w:val="0"/>
      <w:marRight w:val="0"/>
      <w:marTop w:val="0"/>
      <w:marBottom w:val="0"/>
      <w:divBdr>
        <w:top w:val="none" w:sz="0" w:space="0" w:color="auto"/>
        <w:left w:val="none" w:sz="0" w:space="0" w:color="auto"/>
        <w:bottom w:val="none" w:sz="0" w:space="0" w:color="auto"/>
        <w:right w:val="none" w:sz="0" w:space="0" w:color="auto"/>
      </w:divBdr>
    </w:div>
    <w:div w:id="567573909">
      <w:bodyDiv w:val="1"/>
      <w:marLeft w:val="0"/>
      <w:marRight w:val="0"/>
      <w:marTop w:val="0"/>
      <w:marBottom w:val="0"/>
      <w:divBdr>
        <w:top w:val="none" w:sz="0" w:space="0" w:color="auto"/>
        <w:left w:val="none" w:sz="0" w:space="0" w:color="auto"/>
        <w:bottom w:val="none" w:sz="0" w:space="0" w:color="auto"/>
        <w:right w:val="none" w:sz="0" w:space="0" w:color="auto"/>
      </w:divBdr>
    </w:div>
    <w:div w:id="567954882">
      <w:bodyDiv w:val="1"/>
      <w:marLeft w:val="0"/>
      <w:marRight w:val="0"/>
      <w:marTop w:val="0"/>
      <w:marBottom w:val="0"/>
      <w:divBdr>
        <w:top w:val="none" w:sz="0" w:space="0" w:color="auto"/>
        <w:left w:val="none" w:sz="0" w:space="0" w:color="auto"/>
        <w:bottom w:val="none" w:sz="0" w:space="0" w:color="auto"/>
        <w:right w:val="none" w:sz="0" w:space="0" w:color="auto"/>
      </w:divBdr>
    </w:div>
    <w:div w:id="570701038">
      <w:bodyDiv w:val="1"/>
      <w:marLeft w:val="0"/>
      <w:marRight w:val="0"/>
      <w:marTop w:val="0"/>
      <w:marBottom w:val="0"/>
      <w:divBdr>
        <w:top w:val="none" w:sz="0" w:space="0" w:color="auto"/>
        <w:left w:val="none" w:sz="0" w:space="0" w:color="auto"/>
        <w:bottom w:val="none" w:sz="0" w:space="0" w:color="auto"/>
        <w:right w:val="none" w:sz="0" w:space="0" w:color="auto"/>
      </w:divBdr>
    </w:div>
    <w:div w:id="571158628">
      <w:bodyDiv w:val="1"/>
      <w:marLeft w:val="0"/>
      <w:marRight w:val="0"/>
      <w:marTop w:val="0"/>
      <w:marBottom w:val="0"/>
      <w:divBdr>
        <w:top w:val="none" w:sz="0" w:space="0" w:color="auto"/>
        <w:left w:val="none" w:sz="0" w:space="0" w:color="auto"/>
        <w:bottom w:val="none" w:sz="0" w:space="0" w:color="auto"/>
        <w:right w:val="none" w:sz="0" w:space="0" w:color="auto"/>
      </w:divBdr>
    </w:div>
    <w:div w:id="575095300">
      <w:bodyDiv w:val="1"/>
      <w:marLeft w:val="0"/>
      <w:marRight w:val="0"/>
      <w:marTop w:val="0"/>
      <w:marBottom w:val="0"/>
      <w:divBdr>
        <w:top w:val="none" w:sz="0" w:space="0" w:color="auto"/>
        <w:left w:val="none" w:sz="0" w:space="0" w:color="auto"/>
        <w:bottom w:val="none" w:sz="0" w:space="0" w:color="auto"/>
        <w:right w:val="none" w:sz="0" w:space="0" w:color="auto"/>
      </w:divBdr>
    </w:div>
    <w:div w:id="576285422">
      <w:bodyDiv w:val="1"/>
      <w:marLeft w:val="0"/>
      <w:marRight w:val="0"/>
      <w:marTop w:val="0"/>
      <w:marBottom w:val="0"/>
      <w:divBdr>
        <w:top w:val="none" w:sz="0" w:space="0" w:color="auto"/>
        <w:left w:val="none" w:sz="0" w:space="0" w:color="auto"/>
        <w:bottom w:val="none" w:sz="0" w:space="0" w:color="auto"/>
        <w:right w:val="none" w:sz="0" w:space="0" w:color="auto"/>
      </w:divBdr>
    </w:div>
    <w:div w:id="577130910">
      <w:bodyDiv w:val="1"/>
      <w:marLeft w:val="0"/>
      <w:marRight w:val="0"/>
      <w:marTop w:val="0"/>
      <w:marBottom w:val="0"/>
      <w:divBdr>
        <w:top w:val="none" w:sz="0" w:space="0" w:color="auto"/>
        <w:left w:val="none" w:sz="0" w:space="0" w:color="auto"/>
        <w:bottom w:val="none" w:sz="0" w:space="0" w:color="auto"/>
        <w:right w:val="none" w:sz="0" w:space="0" w:color="auto"/>
      </w:divBdr>
    </w:div>
    <w:div w:id="577256174">
      <w:bodyDiv w:val="1"/>
      <w:marLeft w:val="0"/>
      <w:marRight w:val="0"/>
      <w:marTop w:val="0"/>
      <w:marBottom w:val="0"/>
      <w:divBdr>
        <w:top w:val="none" w:sz="0" w:space="0" w:color="auto"/>
        <w:left w:val="none" w:sz="0" w:space="0" w:color="auto"/>
        <w:bottom w:val="none" w:sz="0" w:space="0" w:color="auto"/>
        <w:right w:val="none" w:sz="0" w:space="0" w:color="auto"/>
      </w:divBdr>
    </w:div>
    <w:div w:id="578252204">
      <w:bodyDiv w:val="1"/>
      <w:marLeft w:val="0"/>
      <w:marRight w:val="0"/>
      <w:marTop w:val="0"/>
      <w:marBottom w:val="0"/>
      <w:divBdr>
        <w:top w:val="none" w:sz="0" w:space="0" w:color="auto"/>
        <w:left w:val="none" w:sz="0" w:space="0" w:color="auto"/>
        <w:bottom w:val="none" w:sz="0" w:space="0" w:color="auto"/>
        <w:right w:val="none" w:sz="0" w:space="0" w:color="auto"/>
      </w:divBdr>
    </w:div>
    <w:div w:id="581833541">
      <w:bodyDiv w:val="1"/>
      <w:marLeft w:val="0"/>
      <w:marRight w:val="0"/>
      <w:marTop w:val="0"/>
      <w:marBottom w:val="0"/>
      <w:divBdr>
        <w:top w:val="none" w:sz="0" w:space="0" w:color="auto"/>
        <w:left w:val="none" w:sz="0" w:space="0" w:color="auto"/>
        <w:bottom w:val="none" w:sz="0" w:space="0" w:color="auto"/>
        <w:right w:val="none" w:sz="0" w:space="0" w:color="auto"/>
      </w:divBdr>
    </w:div>
    <w:div w:id="585455378">
      <w:bodyDiv w:val="1"/>
      <w:marLeft w:val="0"/>
      <w:marRight w:val="0"/>
      <w:marTop w:val="0"/>
      <w:marBottom w:val="0"/>
      <w:divBdr>
        <w:top w:val="none" w:sz="0" w:space="0" w:color="auto"/>
        <w:left w:val="none" w:sz="0" w:space="0" w:color="auto"/>
        <w:bottom w:val="none" w:sz="0" w:space="0" w:color="auto"/>
        <w:right w:val="none" w:sz="0" w:space="0" w:color="auto"/>
      </w:divBdr>
    </w:div>
    <w:div w:id="585722741">
      <w:bodyDiv w:val="1"/>
      <w:marLeft w:val="0"/>
      <w:marRight w:val="0"/>
      <w:marTop w:val="0"/>
      <w:marBottom w:val="0"/>
      <w:divBdr>
        <w:top w:val="none" w:sz="0" w:space="0" w:color="auto"/>
        <w:left w:val="none" w:sz="0" w:space="0" w:color="auto"/>
        <w:bottom w:val="none" w:sz="0" w:space="0" w:color="auto"/>
        <w:right w:val="none" w:sz="0" w:space="0" w:color="auto"/>
      </w:divBdr>
    </w:div>
    <w:div w:id="587663623">
      <w:bodyDiv w:val="1"/>
      <w:marLeft w:val="0"/>
      <w:marRight w:val="0"/>
      <w:marTop w:val="0"/>
      <w:marBottom w:val="0"/>
      <w:divBdr>
        <w:top w:val="none" w:sz="0" w:space="0" w:color="auto"/>
        <w:left w:val="none" w:sz="0" w:space="0" w:color="auto"/>
        <w:bottom w:val="none" w:sz="0" w:space="0" w:color="auto"/>
        <w:right w:val="none" w:sz="0" w:space="0" w:color="auto"/>
      </w:divBdr>
    </w:div>
    <w:div w:id="587933428">
      <w:bodyDiv w:val="1"/>
      <w:marLeft w:val="0"/>
      <w:marRight w:val="0"/>
      <w:marTop w:val="0"/>
      <w:marBottom w:val="0"/>
      <w:divBdr>
        <w:top w:val="none" w:sz="0" w:space="0" w:color="auto"/>
        <w:left w:val="none" w:sz="0" w:space="0" w:color="auto"/>
        <w:bottom w:val="none" w:sz="0" w:space="0" w:color="auto"/>
        <w:right w:val="none" w:sz="0" w:space="0" w:color="auto"/>
      </w:divBdr>
    </w:div>
    <w:div w:id="589390802">
      <w:bodyDiv w:val="1"/>
      <w:marLeft w:val="0"/>
      <w:marRight w:val="0"/>
      <w:marTop w:val="0"/>
      <w:marBottom w:val="0"/>
      <w:divBdr>
        <w:top w:val="none" w:sz="0" w:space="0" w:color="auto"/>
        <w:left w:val="none" w:sz="0" w:space="0" w:color="auto"/>
        <w:bottom w:val="none" w:sz="0" w:space="0" w:color="auto"/>
        <w:right w:val="none" w:sz="0" w:space="0" w:color="auto"/>
      </w:divBdr>
    </w:div>
    <w:div w:id="592013786">
      <w:bodyDiv w:val="1"/>
      <w:marLeft w:val="0"/>
      <w:marRight w:val="0"/>
      <w:marTop w:val="0"/>
      <w:marBottom w:val="0"/>
      <w:divBdr>
        <w:top w:val="none" w:sz="0" w:space="0" w:color="auto"/>
        <w:left w:val="none" w:sz="0" w:space="0" w:color="auto"/>
        <w:bottom w:val="none" w:sz="0" w:space="0" w:color="auto"/>
        <w:right w:val="none" w:sz="0" w:space="0" w:color="auto"/>
      </w:divBdr>
    </w:div>
    <w:div w:id="593049849">
      <w:bodyDiv w:val="1"/>
      <w:marLeft w:val="0"/>
      <w:marRight w:val="0"/>
      <w:marTop w:val="0"/>
      <w:marBottom w:val="0"/>
      <w:divBdr>
        <w:top w:val="none" w:sz="0" w:space="0" w:color="auto"/>
        <w:left w:val="none" w:sz="0" w:space="0" w:color="auto"/>
        <w:bottom w:val="none" w:sz="0" w:space="0" w:color="auto"/>
        <w:right w:val="none" w:sz="0" w:space="0" w:color="auto"/>
      </w:divBdr>
    </w:div>
    <w:div w:id="594560560">
      <w:bodyDiv w:val="1"/>
      <w:marLeft w:val="0"/>
      <w:marRight w:val="0"/>
      <w:marTop w:val="0"/>
      <w:marBottom w:val="0"/>
      <w:divBdr>
        <w:top w:val="none" w:sz="0" w:space="0" w:color="auto"/>
        <w:left w:val="none" w:sz="0" w:space="0" w:color="auto"/>
        <w:bottom w:val="none" w:sz="0" w:space="0" w:color="auto"/>
        <w:right w:val="none" w:sz="0" w:space="0" w:color="auto"/>
      </w:divBdr>
    </w:div>
    <w:div w:id="595096248">
      <w:bodyDiv w:val="1"/>
      <w:marLeft w:val="0"/>
      <w:marRight w:val="0"/>
      <w:marTop w:val="0"/>
      <w:marBottom w:val="0"/>
      <w:divBdr>
        <w:top w:val="none" w:sz="0" w:space="0" w:color="auto"/>
        <w:left w:val="none" w:sz="0" w:space="0" w:color="auto"/>
        <w:bottom w:val="none" w:sz="0" w:space="0" w:color="auto"/>
        <w:right w:val="none" w:sz="0" w:space="0" w:color="auto"/>
      </w:divBdr>
    </w:div>
    <w:div w:id="596056752">
      <w:bodyDiv w:val="1"/>
      <w:marLeft w:val="0"/>
      <w:marRight w:val="0"/>
      <w:marTop w:val="0"/>
      <w:marBottom w:val="0"/>
      <w:divBdr>
        <w:top w:val="none" w:sz="0" w:space="0" w:color="auto"/>
        <w:left w:val="none" w:sz="0" w:space="0" w:color="auto"/>
        <w:bottom w:val="none" w:sz="0" w:space="0" w:color="auto"/>
        <w:right w:val="none" w:sz="0" w:space="0" w:color="auto"/>
      </w:divBdr>
    </w:div>
    <w:div w:id="599142807">
      <w:bodyDiv w:val="1"/>
      <w:marLeft w:val="0"/>
      <w:marRight w:val="0"/>
      <w:marTop w:val="0"/>
      <w:marBottom w:val="0"/>
      <w:divBdr>
        <w:top w:val="none" w:sz="0" w:space="0" w:color="auto"/>
        <w:left w:val="none" w:sz="0" w:space="0" w:color="auto"/>
        <w:bottom w:val="none" w:sz="0" w:space="0" w:color="auto"/>
        <w:right w:val="none" w:sz="0" w:space="0" w:color="auto"/>
      </w:divBdr>
    </w:div>
    <w:div w:id="601497162">
      <w:bodyDiv w:val="1"/>
      <w:marLeft w:val="0"/>
      <w:marRight w:val="0"/>
      <w:marTop w:val="0"/>
      <w:marBottom w:val="0"/>
      <w:divBdr>
        <w:top w:val="none" w:sz="0" w:space="0" w:color="auto"/>
        <w:left w:val="none" w:sz="0" w:space="0" w:color="auto"/>
        <w:bottom w:val="none" w:sz="0" w:space="0" w:color="auto"/>
        <w:right w:val="none" w:sz="0" w:space="0" w:color="auto"/>
      </w:divBdr>
    </w:div>
    <w:div w:id="602687544">
      <w:bodyDiv w:val="1"/>
      <w:marLeft w:val="0"/>
      <w:marRight w:val="0"/>
      <w:marTop w:val="0"/>
      <w:marBottom w:val="0"/>
      <w:divBdr>
        <w:top w:val="none" w:sz="0" w:space="0" w:color="auto"/>
        <w:left w:val="none" w:sz="0" w:space="0" w:color="auto"/>
        <w:bottom w:val="none" w:sz="0" w:space="0" w:color="auto"/>
        <w:right w:val="none" w:sz="0" w:space="0" w:color="auto"/>
      </w:divBdr>
    </w:div>
    <w:div w:id="603080010">
      <w:bodyDiv w:val="1"/>
      <w:marLeft w:val="0"/>
      <w:marRight w:val="0"/>
      <w:marTop w:val="0"/>
      <w:marBottom w:val="0"/>
      <w:divBdr>
        <w:top w:val="none" w:sz="0" w:space="0" w:color="auto"/>
        <w:left w:val="none" w:sz="0" w:space="0" w:color="auto"/>
        <w:bottom w:val="none" w:sz="0" w:space="0" w:color="auto"/>
        <w:right w:val="none" w:sz="0" w:space="0" w:color="auto"/>
      </w:divBdr>
    </w:div>
    <w:div w:id="605621655">
      <w:bodyDiv w:val="1"/>
      <w:marLeft w:val="0"/>
      <w:marRight w:val="0"/>
      <w:marTop w:val="0"/>
      <w:marBottom w:val="0"/>
      <w:divBdr>
        <w:top w:val="none" w:sz="0" w:space="0" w:color="auto"/>
        <w:left w:val="none" w:sz="0" w:space="0" w:color="auto"/>
        <w:bottom w:val="none" w:sz="0" w:space="0" w:color="auto"/>
        <w:right w:val="none" w:sz="0" w:space="0" w:color="auto"/>
      </w:divBdr>
    </w:div>
    <w:div w:id="605961862">
      <w:bodyDiv w:val="1"/>
      <w:marLeft w:val="0"/>
      <w:marRight w:val="0"/>
      <w:marTop w:val="0"/>
      <w:marBottom w:val="0"/>
      <w:divBdr>
        <w:top w:val="none" w:sz="0" w:space="0" w:color="auto"/>
        <w:left w:val="none" w:sz="0" w:space="0" w:color="auto"/>
        <w:bottom w:val="none" w:sz="0" w:space="0" w:color="auto"/>
        <w:right w:val="none" w:sz="0" w:space="0" w:color="auto"/>
      </w:divBdr>
    </w:div>
    <w:div w:id="607002773">
      <w:bodyDiv w:val="1"/>
      <w:marLeft w:val="0"/>
      <w:marRight w:val="0"/>
      <w:marTop w:val="0"/>
      <w:marBottom w:val="0"/>
      <w:divBdr>
        <w:top w:val="none" w:sz="0" w:space="0" w:color="auto"/>
        <w:left w:val="none" w:sz="0" w:space="0" w:color="auto"/>
        <w:bottom w:val="none" w:sz="0" w:space="0" w:color="auto"/>
        <w:right w:val="none" w:sz="0" w:space="0" w:color="auto"/>
      </w:divBdr>
    </w:div>
    <w:div w:id="607540222">
      <w:bodyDiv w:val="1"/>
      <w:marLeft w:val="0"/>
      <w:marRight w:val="0"/>
      <w:marTop w:val="0"/>
      <w:marBottom w:val="0"/>
      <w:divBdr>
        <w:top w:val="none" w:sz="0" w:space="0" w:color="auto"/>
        <w:left w:val="none" w:sz="0" w:space="0" w:color="auto"/>
        <w:bottom w:val="none" w:sz="0" w:space="0" w:color="auto"/>
        <w:right w:val="none" w:sz="0" w:space="0" w:color="auto"/>
      </w:divBdr>
    </w:div>
    <w:div w:id="612782557">
      <w:bodyDiv w:val="1"/>
      <w:marLeft w:val="0"/>
      <w:marRight w:val="0"/>
      <w:marTop w:val="0"/>
      <w:marBottom w:val="0"/>
      <w:divBdr>
        <w:top w:val="none" w:sz="0" w:space="0" w:color="auto"/>
        <w:left w:val="none" w:sz="0" w:space="0" w:color="auto"/>
        <w:bottom w:val="none" w:sz="0" w:space="0" w:color="auto"/>
        <w:right w:val="none" w:sz="0" w:space="0" w:color="auto"/>
      </w:divBdr>
    </w:div>
    <w:div w:id="614142873">
      <w:bodyDiv w:val="1"/>
      <w:marLeft w:val="0"/>
      <w:marRight w:val="0"/>
      <w:marTop w:val="0"/>
      <w:marBottom w:val="0"/>
      <w:divBdr>
        <w:top w:val="none" w:sz="0" w:space="0" w:color="auto"/>
        <w:left w:val="none" w:sz="0" w:space="0" w:color="auto"/>
        <w:bottom w:val="none" w:sz="0" w:space="0" w:color="auto"/>
        <w:right w:val="none" w:sz="0" w:space="0" w:color="auto"/>
      </w:divBdr>
    </w:div>
    <w:div w:id="615333247">
      <w:bodyDiv w:val="1"/>
      <w:marLeft w:val="0"/>
      <w:marRight w:val="0"/>
      <w:marTop w:val="0"/>
      <w:marBottom w:val="0"/>
      <w:divBdr>
        <w:top w:val="none" w:sz="0" w:space="0" w:color="auto"/>
        <w:left w:val="none" w:sz="0" w:space="0" w:color="auto"/>
        <w:bottom w:val="none" w:sz="0" w:space="0" w:color="auto"/>
        <w:right w:val="none" w:sz="0" w:space="0" w:color="auto"/>
      </w:divBdr>
    </w:div>
    <w:div w:id="615796779">
      <w:bodyDiv w:val="1"/>
      <w:marLeft w:val="0"/>
      <w:marRight w:val="0"/>
      <w:marTop w:val="0"/>
      <w:marBottom w:val="0"/>
      <w:divBdr>
        <w:top w:val="none" w:sz="0" w:space="0" w:color="auto"/>
        <w:left w:val="none" w:sz="0" w:space="0" w:color="auto"/>
        <w:bottom w:val="none" w:sz="0" w:space="0" w:color="auto"/>
        <w:right w:val="none" w:sz="0" w:space="0" w:color="auto"/>
      </w:divBdr>
    </w:div>
    <w:div w:id="617877097">
      <w:bodyDiv w:val="1"/>
      <w:marLeft w:val="0"/>
      <w:marRight w:val="0"/>
      <w:marTop w:val="0"/>
      <w:marBottom w:val="0"/>
      <w:divBdr>
        <w:top w:val="none" w:sz="0" w:space="0" w:color="auto"/>
        <w:left w:val="none" w:sz="0" w:space="0" w:color="auto"/>
        <w:bottom w:val="none" w:sz="0" w:space="0" w:color="auto"/>
        <w:right w:val="none" w:sz="0" w:space="0" w:color="auto"/>
      </w:divBdr>
    </w:div>
    <w:div w:id="618222614">
      <w:bodyDiv w:val="1"/>
      <w:marLeft w:val="0"/>
      <w:marRight w:val="0"/>
      <w:marTop w:val="0"/>
      <w:marBottom w:val="0"/>
      <w:divBdr>
        <w:top w:val="none" w:sz="0" w:space="0" w:color="auto"/>
        <w:left w:val="none" w:sz="0" w:space="0" w:color="auto"/>
        <w:bottom w:val="none" w:sz="0" w:space="0" w:color="auto"/>
        <w:right w:val="none" w:sz="0" w:space="0" w:color="auto"/>
      </w:divBdr>
    </w:div>
    <w:div w:id="619989819">
      <w:bodyDiv w:val="1"/>
      <w:marLeft w:val="0"/>
      <w:marRight w:val="0"/>
      <w:marTop w:val="0"/>
      <w:marBottom w:val="0"/>
      <w:divBdr>
        <w:top w:val="none" w:sz="0" w:space="0" w:color="auto"/>
        <w:left w:val="none" w:sz="0" w:space="0" w:color="auto"/>
        <w:bottom w:val="none" w:sz="0" w:space="0" w:color="auto"/>
        <w:right w:val="none" w:sz="0" w:space="0" w:color="auto"/>
      </w:divBdr>
    </w:div>
    <w:div w:id="621228853">
      <w:bodyDiv w:val="1"/>
      <w:marLeft w:val="0"/>
      <w:marRight w:val="0"/>
      <w:marTop w:val="0"/>
      <w:marBottom w:val="0"/>
      <w:divBdr>
        <w:top w:val="none" w:sz="0" w:space="0" w:color="auto"/>
        <w:left w:val="none" w:sz="0" w:space="0" w:color="auto"/>
        <w:bottom w:val="none" w:sz="0" w:space="0" w:color="auto"/>
        <w:right w:val="none" w:sz="0" w:space="0" w:color="auto"/>
      </w:divBdr>
    </w:div>
    <w:div w:id="625089948">
      <w:bodyDiv w:val="1"/>
      <w:marLeft w:val="0"/>
      <w:marRight w:val="0"/>
      <w:marTop w:val="0"/>
      <w:marBottom w:val="0"/>
      <w:divBdr>
        <w:top w:val="none" w:sz="0" w:space="0" w:color="auto"/>
        <w:left w:val="none" w:sz="0" w:space="0" w:color="auto"/>
        <w:bottom w:val="none" w:sz="0" w:space="0" w:color="auto"/>
        <w:right w:val="none" w:sz="0" w:space="0" w:color="auto"/>
      </w:divBdr>
    </w:div>
    <w:div w:id="632367606">
      <w:bodyDiv w:val="1"/>
      <w:marLeft w:val="0"/>
      <w:marRight w:val="0"/>
      <w:marTop w:val="0"/>
      <w:marBottom w:val="0"/>
      <w:divBdr>
        <w:top w:val="none" w:sz="0" w:space="0" w:color="auto"/>
        <w:left w:val="none" w:sz="0" w:space="0" w:color="auto"/>
        <w:bottom w:val="none" w:sz="0" w:space="0" w:color="auto"/>
        <w:right w:val="none" w:sz="0" w:space="0" w:color="auto"/>
      </w:divBdr>
    </w:div>
    <w:div w:id="632563478">
      <w:bodyDiv w:val="1"/>
      <w:marLeft w:val="0"/>
      <w:marRight w:val="0"/>
      <w:marTop w:val="0"/>
      <w:marBottom w:val="0"/>
      <w:divBdr>
        <w:top w:val="none" w:sz="0" w:space="0" w:color="auto"/>
        <w:left w:val="none" w:sz="0" w:space="0" w:color="auto"/>
        <w:bottom w:val="none" w:sz="0" w:space="0" w:color="auto"/>
        <w:right w:val="none" w:sz="0" w:space="0" w:color="auto"/>
      </w:divBdr>
    </w:div>
    <w:div w:id="633945215">
      <w:bodyDiv w:val="1"/>
      <w:marLeft w:val="0"/>
      <w:marRight w:val="0"/>
      <w:marTop w:val="0"/>
      <w:marBottom w:val="0"/>
      <w:divBdr>
        <w:top w:val="none" w:sz="0" w:space="0" w:color="auto"/>
        <w:left w:val="none" w:sz="0" w:space="0" w:color="auto"/>
        <w:bottom w:val="none" w:sz="0" w:space="0" w:color="auto"/>
        <w:right w:val="none" w:sz="0" w:space="0" w:color="auto"/>
      </w:divBdr>
    </w:div>
    <w:div w:id="636178416">
      <w:bodyDiv w:val="1"/>
      <w:marLeft w:val="0"/>
      <w:marRight w:val="0"/>
      <w:marTop w:val="0"/>
      <w:marBottom w:val="0"/>
      <w:divBdr>
        <w:top w:val="none" w:sz="0" w:space="0" w:color="auto"/>
        <w:left w:val="none" w:sz="0" w:space="0" w:color="auto"/>
        <w:bottom w:val="none" w:sz="0" w:space="0" w:color="auto"/>
        <w:right w:val="none" w:sz="0" w:space="0" w:color="auto"/>
      </w:divBdr>
    </w:div>
    <w:div w:id="637807771">
      <w:bodyDiv w:val="1"/>
      <w:marLeft w:val="0"/>
      <w:marRight w:val="0"/>
      <w:marTop w:val="0"/>
      <w:marBottom w:val="0"/>
      <w:divBdr>
        <w:top w:val="none" w:sz="0" w:space="0" w:color="auto"/>
        <w:left w:val="none" w:sz="0" w:space="0" w:color="auto"/>
        <w:bottom w:val="none" w:sz="0" w:space="0" w:color="auto"/>
        <w:right w:val="none" w:sz="0" w:space="0" w:color="auto"/>
      </w:divBdr>
    </w:div>
    <w:div w:id="640383041">
      <w:bodyDiv w:val="1"/>
      <w:marLeft w:val="0"/>
      <w:marRight w:val="0"/>
      <w:marTop w:val="0"/>
      <w:marBottom w:val="0"/>
      <w:divBdr>
        <w:top w:val="none" w:sz="0" w:space="0" w:color="auto"/>
        <w:left w:val="none" w:sz="0" w:space="0" w:color="auto"/>
        <w:bottom w:val="none" w:sz="0" w:space="0" w:color="auto"/>
        <w:right w:val="none" w:sz="0" w:space="0" w:color="auto"/>
      </w:divBdr>
    </w:div>
    <w:div w:id="641928286">
      <w:bodyDiv w:val="1"/>
      <w:marLeft w:val="0"/>
      <w:marRight w:val="0"/>
      <w:marTop w:val="0"/>
      <w:marBottom w:val="0"/>
      <w:divBdr>
        <w:top w:val="none" w:sz="0" w:space="0" w:color="auto"/>
        <w:left w:val="none" w:sz="0" w:space="0" w:color="auto"/>
        <w:bottom w:val="none" w:sz="0" w:space="0" w:color="auto"/>
        <w:right w:val="none" w:sz="0" w:space="0" w:color="auto"/>
      </w:divBdr>
    </w:div>
    <w:div w:id="642151837">
      <w:bodyDiv w:val="1"/>
      <w:marLeft w:val="0"/>
      <w:marRight w:val="0"/>
      <w:marTop w:val="0"/>
      <w:marBottom w:val="0"/>
      <w:divBdr>
        <w:top w:val="none" w:sz="0" w:space="0" w:color="auto"/>
        <w:left w:val="none" w:sz="0" w:space="0" w:color="auto"/>
        <w:bottom w:val="none" w:sz="0" w:space="0" w:color="auto"/>
        <w:right w:val="none" w:sz="0" w:space="0" w:color="auto"/>
      </w:divBdr>
    </w:div>
    <w:div w:id="645168345">
      <w:bodyDiv w:val="1"/>
      <w:marLeft w:val="0"/>
      <w:marRight w:val="0"/>
      <w:marTop w:val="0"/>
      <w:marBottom w:val="0"/>
      <w:divBdr>
        <w:top w:val="none" w:sz="0" w:space="0" w:color="auto"/>
        <w:left w:val="none" w:sz="0" w:space="0" w:color="auto"/>
        <w:bottom w:val="none" w:sz="0" w:space="0" w:color="auto"/>
        <w:right w:val="none" w:sz="0" w:space="0" w:color="auto"/>
      </w:divBdr>
    </w:div>
    <w:div w:id="645280901">
      <w:bodyDiv w:val="1"/>
      <w:marLeft w:val="0"/>
      <w:marRight w:val="0"/>
      <w:marTop w:val="0"/>
      <w:marBottom w:val="0"/>
      <w:divBdr>
        <w:top w:val="none" w:sz="0" w:space="0" w:color="auto"/>
        <w:left w:val="none" w:sz="0" w:space="0" w:color="auto"/>
        <w:bottom w:val="none" w:sz="0" w:space="0" w:color="auto"/>
        <w:right w:val="none" w:sz="0" w:space="0" w:color="auto"/>
      </w:divBdr>
    </w:div>
    <w:div w:id="651101576">
      <w:bodyDiv w:val="1"/>
      <w:marLeft w:val="0"/>
      <w:marRight w:val="0"/>
      <w:marTop w:val="0"/>
      <w:marBottom w:val="0"/>
      <w:divBdr>
        <w:top w:val="none" w:sz="0" w:space="0" w:color="auto"/>
        <w:left w:val="none" w:sz="0" w:space="0" w:color="auto"/>
        <w:bottom w:val="none" w:sz="0" w:space="0" w:color="auto"/>
        <w:right w:val="none" w:sz="0" w:space="0" w:color="auto"/>
      </w:divBdr>
    </w:div>
    <w:div w:id="651250077">
      <w:bodyDiv w:val="1"/>
      <w:marLeft w:val="0"/>
      <w:marRight w:val="0"/>
      <w:marTop w:val="0"/>
      <w:marBottom w:val="0"/>
      <w:divBdr>
        <w:top w:val="none" w:sz="0" w:space="0" w:color="auto"/>
        <w:left w:val="none" w:sz="0" w:space="0" w:color="auto"/>
        <w:bottom w:val="none" w:sz="0" w:space="0" w:color="auto"/>
        <w:right w:val="none" w:sz="0" w:space="0" w:color="auto"/>
      </w:divBdr>
    </w:div>
    <w:div w:id="651834156">
      <w:bodyDiv w:val="1"/>
      <w:marLeft w:val="0"/>
      <w:marRight w:val="0"/>
      <w:marTop w:val="0"/>
      <w:marBottom w:val="0"/>
      <w:divBdr>
        <w:top w:val="none" w:sz="0" w:space="0" w:color="auto"/>
        <w:left w:val="none" w:sz="0" w:space="0" w:color="auto"/>
        <w:bottom w:val="none" w:sz="0" w:space="0" w:color="auto"/>
        <w:right w:val="none" w:sz="0" w:space="0" w:color="auto"/>
      </w:divBdr>
    </w:div>
    <w:div w:id="654378857">
      <w:bodyDiv w:val="1"/>
      <w:marLeft w:val="0"/>
      <w:marRight w:val="0"/>
      <w:marTop w:val="0"/>
      <w:marBottom w:val="0"/>
      <w:divBdr>
        <w:top w:val="none" w:sz="0" w:space="0" w:color="auto"/>
        <w:left w:val="none" w:sz="0" w:space="0" w:color="auto"/>
        <w:bottom w:val="none" w:sz="0" w:space="0" w:color="auto"/>
        <w:right w:val="none" w:sz="0" w:space="0" w:color="auto"/>
      </w:divBdr>
    </w:div>
    <w:div w:id="654991803">
      <w:bodyDiv w:val="1"/>
      <w:marLeft w:val="0"/>
      <w:marRight w:val="0"/>
      <w:marTop w:val="0"/>
      <w:marBottom w:val="0"/>
      <w:divBdr>
        <w:top w:val="none" w:sz="0" w:space="0" w:color="auto"/>
        <w:left w:val="none" w:sz="0" w:space="0" w:color="auto"/>
        <w:bottom w:val="none" w:sz="0" w:space="0" w:color="auto"/>
        <w:right w:val="none" w:sz="0" w:space="0" w:color="auto"/>
      </w:divBdr>
    </w:div>
    <w:div w:id="655497120">
      <w:bodyDiv w:val="1"/>
      <w:marLeft w:val="0"/>
      <w:marRight w:val="0"/>
      <w:marTop w:val="0"/>
      <w:marBottom w:val="0"/>
      <w:divBdr>
        <w:top w:val="none" w:sz="0" w:space="0" w:color="auto"/>
        <w:left w:val="none" w:sz="0" w:space="0" w:color="auto"/>
        <w:bottom w:val="none" w:sz="0" w:space="0" w:color="auto"/>
        <w:right w:val="none" w:sz="0" w:space="0" w:color="auto"/>
      </w:divBdr>
    </w:div>
    <w:div w:id="656421529">
      <w:bodyDiv w:val="1"/>
      <w:marLeft w:val="0"/>
      <w:marRight w:val="0"/>
      <w:marTop w:val="0"/>
      <w:marBottom w:val="0"/>
      <w:divBdr>
        <w:top w:val="none" w:sz="0" w:space="0" w:color="auto"/>
        <w:left w:val="none" w:sz="0" w:space="0" w:color="auto"/>
        <w:bottom w:val="none" w:sz="0" w:space="0" w:color="auto"/>
        <w:right w:val="none" w:sz="0" w:space="0" w:color="auto"/>
      </w:divBdr>
    </w:div>
    <w:div w:id="656694584">
      <w:bodyDiv w:val="1"/>
      <w:marLeft w:val="0"/>
      <w:marRight w:val="0"/>
      <w:marTop w:val="0"/>
      <w:marBottom w:val="0"/>
      <w:divBdr>
        <w:top w:val="none" w:sz="0" w:space="0" w:color="auto"/>
        <w:left w:val="none" w:sz="0" w:space="0" w:color="auto"/>
        <w:bottom w:val="none" w:sz="0" w:space="0" w:color="auto"/>
        <w:right w:val="none" w:sz="0" w:space="0" w:color="auto"/>
      </w:divBdr>
    </w:div>
    <w:div w:id="656958579">
      <w:bodyDiv w:val="1"/>
      <w:marLeft w:val="0"/>
      <w:marRight w:val="0"/>
      <w:marTop w:val="0"/>
      <w:marBottom w:val="0"/>
      <w:divBdr>
        <w:top w:val="none" w:sz="0" w:space="0" w:color="auto"/>
        <w:left w:val="none" w:sz="0" w:space="0" w:color="auto"/>
        <w:bottom w:val="none" w:sz="0" w:space="0" w:color="auto"/>
        <w:right w:val="none" w:sz="0" w:space="0" w:color="auto"/>
      </w:divBdr>
    </w:div>
    <w:div w:id="662392919">
      <w:bodyDiv w:val="1"/>
      <w:marLeft w:val="0"/>
      <w:marRight w:val="0"/>
      <w:marTop w:val="0"/>
      <w:marBottom w:val="0"/>
      <w:divBdr>
        <w:top w:val="none" w:sz="0" w:space="0" w:color="auto"/>
        <w:left w:val="none" w:sz="0" w:space="0" w:color="auto"/>
        <w:bottom w:val="none" w:sz="0" w:space="0" w:color="auto"/>
        <w:right w:val="none" w:sz="0" w:space="0" w:color="auto"/>
      </w:divBdr>
    </w:div>
    <w:div w:id="662657697">
      <w:bodyDiv w:val="1"/>
      <w:marLeft w:val="0"/>
      <w:marRight w:val="0"/>
      <w:marTop w:val="0"/>
      <w:marBottom w:val="0"/>
      <w:divBdr>
        <w:top w:val="none" w:sz="0" w:space="0" w:color="auto"/>
        <w:left w:val="none" w:sz="0" w:space="0" w:color="auto"/>
        <w:bottom w:val="none" w:sz="0" w:space="0" w:color="auto"/>
        <w:right w:val="none" w:sz="0" w:space="0" w:color="auto"/>
      </w:divBdr>
    </w:div>
    <w:div w:id="665476794">
      <w:bodyDiv w:val="1"/>
      <w:marLeft w:val="0"/>
      <w:marRight w:val="0"/>
      <w:marTop w:val="0"/>
      <w:marBottom w:val="0"/>
      <w:divBdr>
        <w:top w:val="none" w:sz="0" w:space="0" w:color="auto"/>
        <w:left w:val="none" w:sz="0" w:space="0" w:color="auto"/>
        <w:bottom w:val="none" w:sz="0" w:space="0" w:color="auto"/>
        <w:right w:val="none" w:sz="0" w:space="0" w:color="auto"/>
      </w:divBdr>
    </w:div>
    <w:div w:id="665672852">
      <w:bodyDiv w:val="1"/>
      <w:marLeft w:val="0"/>
      <w:marRight w:val="0"/>
      <w:marTop w:val="0"/>
      <w:marBottom w:val="0"/>
      <w:divBdr>
        <w:top w:val="none" w:sz="0" w:space="0" w:color="auto"/>
        <w:left w:val="none" w:sz="0" w:space="0" w:color="auto"/>
        <w:bottom w:val="none" w:sz="0" w:space="0" w:color="auto"/>
        <w:right w:val="none" w:sz="0" w:space="0" w:color="auto"/>
      </w:divBdr>
    </w:div>
    <w:div w:id="668020622">
      <w:bodyDiv w:val="1"/>
      <w:marLeft w:val="0"/>
      <w:marRight w:val="0"/>
      <w:marTop w:val="0"/>
      <w:marBottom w:val="0"/>
      <w:divBdr>
        <w:top w:val="none" w:sz="0" w:space="0" w:color="auto"/>
        <w:left w:val="none" w:sz="0" w:space="0" w:color="auto"/>
        <w:bottom w:val="none" w:sz="0" w:space="0" w:color="auto"/>
        <w:right w:val="none" w:sz="0" w:space="0" w:color="auto"/>
      </w:divBdr>
    </w:div>
    <w:div w:id="668483695">
      <w:bodyDiv w:val="1"/>
      <w:marLeft w:val="0"/>
      <w:marRight w:val="0"/>
      <w:marTop w:val="0"/>
      <w:marBottom w:val="0"/>
      <w:divBdr>
        <w:top w:val="none" w:sz="0" w:space="0" w:color="auto"/>
        <w:left w:val="none" w:sz="0" w:space="0" w:color="auto"/>
        <w:bottom w:val="none" w:sz="0" w:space="0" w:color="auto"/>
        <w:right w:val="none" w:sz="0" w:space="0" w:color="auto"/>
      </w:divBdr>
    </w:div>
    <w:div w:id="669791060">
      <w:bodyDiv w:val="1"/>
      <w:marLeft w:val="0"/>
      <w:marRight w:val="0"/>
      <w:marTop w:val="0"/>
      <w:marBottom w:val="0"/>
      <w:divBdr>
        <w:top w:val="none" w:sz="0" w:space="0" w:color="auto"/>
        <w:left w:val="none" w:sz="0" w:space="0" w:color="auto"/>
        <w:bottom w:val="none" w:sz="0" w:space="0" w:color="auto"/>
        <w:right w:val="none" w:sz="0" w:space="0" w:color="auto"/>
      </w:divBdr>
    </w:div>
    <w:div w:id="670840430">
      <w:bodyDiv w:val="1"/>
      <w:marLeft w:val="0"/>
      <w:marRight w:val="0"/>
      <w:marTop w:val="0"/>
      <w:marBottom w:val="0"/>
      <w:divBdr>
        <w:top w:val="none" w:sz="0" w:space="0" w:color="auto"/>
        <w:left w:val="none" w:sz="0" w:space="0" w:color="auto"/>
        <w:bottom w:val="none" w:sz="0" w:space="0" w:color="auto"/>
        <w:right w:val="none" w:sz="0" w:space="0" w:color="auto"/>
      </w:divBdr>
    </w:div>
    <w:div w:id="673462190">
      <w:bodyDiv w:val="1"/>
      <w:marLeft w:val="0"/>
      <w:marRight w:val="0"/>
      <w:marTop w:val="0"/>
      <w:marBottom w:val="0"/>
      <w:divBdr>
        <w:top w:val="none" w:sz="0" w:space="0" w:color="auto"/>
        <w:left w:val="none" w:sz="0" w:space="0" w:color="auto"/>
        <w:bottom w:val="none" w:sz="0" w:space="0" w:color="auto"/>
        <w:right w:val="none" w:sz="0" w:space="0" w:color="auto"/>
      </w:divBdr>
    </w:div>
    <w:div w:id="676469112">
      <w:bodyDiv w:val="1"/>
      <w:marLeft w:val="0"/>
      <w:marRight w:val="0"/>
      <w:marTop w:val="0"/>
      <w:marBottom w:val="0"/>
      <w:divBdr>
        <w:top w:val="none" w:sz="0" w:space="0" w:color="auto"/>
        <w:left w:val="none" w:sz="0" w:space="0" w:color="auto"/>
        <w:bottom w:val="none" w:sz="0" w:space="0" w:color="auto"/>
        <w:right w:val="none" w:sz="0" w:space="0" w:color="auto"/>
      </w:divBdr>
    </w:div>
    <w:div w:id="676545551">
      <w:bodyDiv w:val="1"/>
      <w:marLeft w:val="0"/>
      <w:marRight w:val="0"/>
      <w:marTop w:val="0"/>
      <w:marBottom w:val="0"/>
      <w:divBdr>
        <w:top w:val="none" w:sz="0" w:space="0" w:color="auto"/>
        <w:left w:val="none" w:sz="0" w:space="0" w:color="auto"/>
        <w:bottom w:val="none" w:sz="0" w:space="0" w:color="auto"/>
        <w:right w:val="none" w:sz="0" w:space="0" w:color="auto"/>
      </w:divBdr>
    </w:div>
    <w:div w:id="678433083">
      <w:bodyDiv w:val="1"/>
      <w:marLeft w:val="0"/>
      <w:marRight w:val="0"/>
      <w:marTop w:val="0"/>
      <w:marBottom w:val="0"/>
      <w:divBdr>
        <w:top w:val="none" w:sz="0" w:space="0" w:color="auto"/>
        <w:left w:val="none" w:sz="0" w:space="0" w:color="auto"/>
        <w:bottom w:val="none" w:sz="0" w:space="0" w:color="auto"/>
        <w:right w:val="none" w:sz="0" w:space="0" w:color="auto"/>
      </w:divBdr>
    </w:div>
    <w:div w:id="680662938">
      <w:bodyDiv w:val="1"/>
      <w:marLeft w:val="0"/>
      <w:marRight w:val="0"/>
      <w:marTop w:val="0"/>
      <w:marBottom w:val="0"/>
      <w:divBdr>
        <w:top w:val="none" w:sz="0" w:space="0" w:color="auto"/>
        <w:left w:val="none" w:sz="0" w:space="0" w:color="auto"/>
        <w:bottom w:val="none" w:sz="0" w:space="0" w:color="auto"/>
        <w:right w:val="none" w:sz="0" w:space="0" w:color="auto"/>
      </w:divBdr>
    </w:div>
    <w:div w:id="681013711">
      <w:bodyDiv w:val="1"/>
      <w:marLeft w:val="0"/>
      <w:marRight w:val="0"/>
      <w:marTop w:val="0"/>
      <w:marBottom w:val="0"/>
      <w:divBdr>
        <w:top w:val="none" w:sz="0" w:space="0" w:color="auto"/>
        <w:left w:val="none" w:sz="0" w:space="0" w:color="auto"/>
        <w:bottom w:val="none" w:sz="0" w:space="0" w:color="auto"/>
        <w:right w:val="none" w:sz="0" w:space="0" w:color="auto"/>
      </w:divBdr>
    </w:div>
    <w:div w:id="682703509">
      <w:bodyDiv w:val="1"/>
      <w:marLeft w:val="0"/>
      <w:marRight w:val="0"/>
      <w:marTop w:val="0"/>
      <w:marBottom w:val="0"/>
      <w:divBdr>
        <w:top w:val="none" w:sz="0" w:space="0" w:color="auto"/>
        <w:left w:val="none" w:sz="0" w:space="0" w:color="auto"/>
        <w:bottom w:val="none" w:sz="0" w:space="0" w:color="auto"/>
        <w:right w:val="none" w:sz="0" w:space="0" w:color="auto"/>
      </w:divBdr>
    </w:div>
    <w:div w:id="685907304">
      <w:bodyDiv w:val="1"/>
      <w:marLeft w:val="0"/>
      <w:marRight w:val="0"/>
      <w:marTop w:val="0"/>
      <w:marBottom w:val="0"/>
      <w:divBdr>
        <w:top w:val="none" w:sz="0" w:space="0" w:color="auto"/>
        <w:left w:val="none" w:sz="0" w:space="0" w:color="auto"/>
        <w:bottom w:val="none" w:sz="0" w:space="0" w:color="auto"/>
        <w:right w:val="none" w:sz="0" w:space="0" w:color="auto"/>
      </w:divBdr>
    </w:div>
    <w:div w:id="685985708">
      <w:bodyDiv w:val="1"/>
      <w:marLeft w:val="0"/>
      <w:marRight w:val="0"/>
      <w:marTop w:val="0"/>
      <w:marBottom w:val="0"/>
      <w:divBdr>
        <w:top w:val="none" w:sz="0" w:space="0" w:color="auto"/>
        <w:left w:val="none" w:sz="0" w:space="0" w:color="auto"/>
        <w:bottom w:val="none" w:sz="0" w:space="0" w:color="auto"/>
        <w:right w:val="none" w:sz="0" w:space="0" w:color="auto"/>
      </w:divBdr>
    </w:div>
    <w:div w:id="686365826">
      <w:bodyDiv w:val="1"/>
      <w:marLeft w:val="0"/>
      <w:marRight w:val="0"/>
      <w:marTop w:val="0"/>
      <w:marBottom w:val="0"/>
      <w:divBdr>
        <w:top w:val="none" w:sz="0" w:space="0" w:color="auto"/>
        <w:left w:val="none" w:sz="0" w:space="0" w:color="auto"/>
        <w:bottom w:val="none" w:sz="0" w:space="0" w:color="auto"/>
        <w:right w:val="none" w:sz="0" w:space="0" w:color="auto"/>
      </w:divBdr>
    </w:div>
    <w:div w:id="689331860">
      <w:bodyDiv w:val="1"/>
      <w:marLeft w:val="0"/>
      <w:marRight w:val="0"/>
      <w:marTop w:val="0"/>
      <w:marBottom w:val="0"/>
      <w:divBdr>
        <w:top w:val="none" w:sz="0" w:space="0" w:color="auto"/>
        <w:left w:val="none" w:sz="0" w:space="0" w:color="auto"/>
        <w:bottom w:val="none" w:sz="0" w:space="0" w:color="auto"/>
        <w:right w:val="none" w:sz="0" w:space="0" w:color="auto"/>
      </w:divBdr>
    </w:div>
    <w:div w:id="695542198">
      <w:bodyDiv w:val="1"/>
      <w:marLeft w:val="0"/>
      <w:marRight w:val="0"/>
      <w:marTop w:val="0"/>
      <w:marBottom w:val="0"/>
      <w:divBdr>
        <w:top w:val="none" w:sz="0" w:space="0" w:color="auto"/>
        <w:left w:val="none" w:sz="0" w:space="0" w:color="auto"/>
        <w:bottom w:val="none" w:sz="0" w:space="0" w:color="auto"/>
        <w:right w:val="none" w:sz="0" w:space="0" w:color="auto"/>
      </w:divBdr>
    </w:div>
    <w:div w:id="695810364">
      <w:bodyDiv w:val="1"/>
      <w:marLeft w:val="0"/>
      <w:marRight w:val="0"/>
      <w:marTop w:val="0"/>
      <w:marBottom w:val="0"/>
      <w:divBdr>
        <w:top w:val="none" w:sz="0" w:space="0" w:color="auto"/>
        <w:left w:val="none" w:sz="0" w:space="0" w:color="auto"/>
        <w:bottom w:val="none" w:sz="0" w:space="0" w:color="auto"/>
        <w:right w:val="none" w:sz="0" w:space="0" w:color="auto"/>
      </w:divBdr>
    </w:div>
    <w:div w:id="696735267">
      <w:bodyDiv w:val="1"/>
      <w:marLeft w:val="0"/>
      <w:marRight w:val="0"/>
      <w:marTop w:val="0"/>
      <w:marBottom w:val="0"/>
      <w:divBdr>
        <w:top w:val="none" w:sz="0" w:space="0" w:color="auto"/>
        <w:left w:val="none" w:sz="0" w:space="0" w:color="auto"/>
        <w:bottom w:val="none" w:sz="0" w:space="0" w:color="auto"/>
        <w:right w:val="none" w:sz="0" w:space="0" w:color="auto"/>
      </w:divBdr>
    </w:div>
    <w:div w:id="697313644">
      <w:bodyDiv w:val="1"/>
      <w:marLeft w:val="0"/>
      <w:marRight w:val="0"/>
      <w:marTop w:val="0"/>
      <w:marBottom w:val="0"/>
      <w:divBdr>
        <w:top w:val="none" w:sz="0" w:space="0" w:color="auto"/>
        <w:left w:val="none" w:sz="0" w:space="0" w:color="auto"/>
        <w:bottom w:val="none" w:sz="0" w:space="0" w:color="auto"/>
        <w:right w:val="none" w:sz="0" w:space="0" w:color="auto"/>
      </w:divBdr>
    </w:div>
    <w:div w:id="698815360">
      <w:bodyDiv w:val="1"/>
      <w:marLeft w:val="0"/>
      <w:marRight w:val="0"/>
      <w:marTop w:val="0"/>
      <w:marBottom w:val="0"/>
      <w:divBdr>
        <w:top w:val="none" w:sz="0" w:space="0" w:color="auto"/>
        <w:left w:val="none" w:sz="0" w:space="0" w:color="auto"/>
        <w:bottom w:val="none" w:sz="0" w:space="0" w:color="auto"/>
        <w:right w:val="none" w:sz="0" w:space="0" w:color="auto"/>
      </w:divBdr>
    </w:div>
    <w:div w:id="700324413">
      <w:bodyDiv w:val="1"/>
      <w:marLeft w:val="0"/>
      <w:marRight w:val="0"/>
      <w:marTop w:val="0"/>
      <w:marBottom w:val="0"/>
      <w:divBdr>
        <w:top w:val="none" w:sz="0" w:space="0" w:color="auto"/>
        <w:left w:val="none" w:sz="0" w:space="0" w:color="auto"/>
        <w:bottom w:val="none" w:sz="0" w:space="0" w:color="auto"/>
        <w:right w:val="none" w:sz="0" w:space="0" w:color="auto"/>
      </w:divBdr>
    </w:div>
    <w:div w:id="704868571">
      <w:bodyDiv w:val="1"/>
      <w:marLeft w:val="0"/>
      <w:marRight w:val="0"/>
      <w:marTop w:val="0"/>
      <w:marBottom w:val="0"/>
      <w:divBdr>
        <w:top w:val="none" w:sz="0" w:space="0" w:color="auto"/>
        <w:left w:val="none" w:sz="0" w:space="0" w:color="auto"/>
        <w:bottom w:val="none" w:sz="0" w:space="0" w:color="auto"/>
        <w:right w:val="none" w:sz="0" w:space="0" w:color="auto"/>
      </w:divBdr>
    </w:div>
    <w:div w:id="705447647">
      <w:bodyDiv w:val="1"/>
      <w:marLeft w:val="0"/>
      <w:marRight w:val="0"/>
      <w:marTop w:val="0"/>
      <w:marBottom w:val="0"/>
      <w:divBdr>
        <w:top w:val="none" w:sz="0" w:space="0" w:color="auto"/>
        <w:left w:val="none" w:sz="0" w:space="0" w:color="auto"/>
        <w:bottom w:val="none" w:sz="0" w:space="0" w:color="auto"/>
        <w:right w:val="none" w:sz="0" w:space="0" w:color="auto"/>
      </w:divBdr>
    </w:div>
    <w:div w:id="709233673">
      <w:bodyDiv w:val="1"/>
      <w:marLeft w:val="0"/>
      <w:marRight w:val="0"/>
      <w:marTop w:val="0"/>
      <w:marBottom w:val="0"/>
      <w:divBdr>
        <w:top w:val="none" w:sz="0" w:space="0" w:color="auto"/>
        <w:left w:val="none" w:sz="0" w:space="0" w:color="auto"/>
        <w:bottom w:val="none" w:sz="0" w:space="0" w:color="auto"/>
        <w:right w:val="none" w:sz="0" w:space="0" w:color="auto"/>
      </w:divBdr>
    </w:div>
    <w:div w:id="711199757">
      <w:bodyDiv w:val="1"/>
      <w:marLeft w:val="0"/>
      <w:marRight w:val="0"/>
      <w:marTop w:val="0"/>
      <w:marBottom w:val="0"/>
      <w:divBdr>
        <w:top w:val="none" w:sz="0" w:space="0" w:color="auto"/>
        <w:left w:val="none" w:sz="0" w:space="0" w:color="auto"/>
        <w:bottom w:val="none" w:sz="0" w:space="0" w:color="auto"/>
        <w:right w:val="none" w:sz="0" w:space="0" w:color="auto"/>
      </w:divBdr>
    </w:div>
    <w:div w:id="715355192">
      <w:bodyDiv w:val="1"/>
      <w:marLeft w:val="0"/>
      <w:marRight w:val="0"/>
      <w:marTop w:val="0"/>
      <w:marBottom w:val="0"/>
      <w:divBdr>
        <w:top w:val="none" w:sz="0" w:space="0" w:color="auto"/>
        <w:left w:val="none" w:sz="0" w:space="0" w:color="auto"/>
        <w:bottom w:val="none" w:sz="0" w:space="0" w:color="auto"/>
        <w:right w:val="none" w:sz="0" w:space="0" w:color="auto"/>
      </w:divBdr>
    </w:div>
    <w:div w:id="721950005">
      <w:bodyDiv w:val="1"/>
      <w:marLeft w:val="0"/>
      <w:marRight w:val="0"/>
      <w:marTop w:val="0"/>
      <w:marBottom w:val="0"/>
      <w:divBdr>
        <w:top w:val="none" w:sz="0" w:space="0" w:color="auto"/>
        <w:left w:val="none" w:sz="0" w:space="0" w:color="auto"/>
        <w:bottom w:val="none" w:sz="0" w:space="0" w:color="auto"/>
        <w:right w:val="none" w:sz="0" w:space="0" w:color="auto"/>
      </w:divBdr>
    </w:div>
    <w:div w:id="722142972">
      <w:bodyDiv w:val="1"/>
      <w:marLeft w:val="0"/>
      <w:marRight w:val="0"/>
      <w:marTop w:val="0"/>
      <w:marBottom w:val="0"/>
      <w:divBdr>
        <w:top w:val="none" w:sz="0" w:space="0" w:color="auto"/>
        <w:left w:val="none" w:sz="0" w:space="0" w:color="auto"/>
        <w:bottom w:val="none" w:sz="0" w:space="0" w:color="auto"/>
        <w:right w:val="none" w:sz="0" w:space="0" w:color="auto"/>
      </w:divBdr>
    </w:div>
    <w:div w:id="724523020">
      <w:bodyDiv w:val="1"/>
      <w:marLeft w:val="0"/>
      <w:marRight w:val="0"/>
      <w:marTop w:val="0"/>
      <w:marBottom w:val="0"/>
      <w:divBdr>
        <w:top w:val="none" w:sz="0" w:space="0" w:color="auto"/>
        <w:left w:val="none" w:sz="0" w:space="0" w:color="auto"/>
        <w:bottom w:val="none" w:sz="0" w:space="0" w:color="auto"/>
        <w:right w:val="none" w:sz="0" w:space="0" w:color="auto"/>
      </w:divBdr>
    </w:div>
    <w:div w:id="725228273">
      <w:bodyDiv w:val="1"/>
      <w:marLeft w:val="0"/>
      <w:marRight w:val="0"/>
      <w:marTop w:val="0"/>
      <w:marBottom w:val="0"/>
      <w:divBdr>
        <w:top w:val="none" w:sz="0" w:space="0" w:color="auto"/>
        <w:left w:val="none" w:sz="0" w:space="0" w:color="auto"/>
        <w:bottom w:val="none" w:sz="0" w:space="0" w:color="auto"/>
        <w:right w:val="none" w:sz="0" w:space="0" w:color="auto"/>
      </w:divBdr>
    </w:div>
    <w:div w:id="725683809">
      <w:bodyDiv w:val="1"/>
      <w:marLeft w:val="0"/>
      <w:marRight w:val="0"/>
      <w:marTop w:val="0"/>
      <w:marBottom w:val="0"/>
      <w:divBdr>
        <w:top w:val="none" w:sz="0" w:space="0" w:color="auto"/>
        <w:left w:val="none" w:sz="0" w:space="0" w:color="auto"/>
        <w:bottom w:val="none" w:sz="0" w:space="0" w:color="auto"/>
        <w:right w:val="none" w:sz="0" w:space="0" w:color="auto"/>
      </w:divBdr>
    </w:div>
    <w:div w:id="727653961">
      <w:bodyDiv w:val="1"/>
      <w:marLeft w:val="0"/>
      <w:marRight w:val="0"/>
      <w:marTop w:val="0"/>
      <w:marBottom w:val="0"/>
      <w:divBdr>
        <w:top w:val="none" w:sz="0" w:space="0" w:color="auto"/>
        <w:left w:val="none" w:sz="0" w:space="0" w:color="auto"/>
        <w:bottom w:val="none" w:sz="0" w:space="0" w:color="auto"/>
        <w:right w:val="none" w:sz="0" w:space="0" w:color="auto"/>
      </w:divBdr>
    </w:div>
    <w:div w:id="728311196">
      <w:bodyDiv w:val="1"/>
      <w:marLeft w:val="0"/>
      <w:marRight w:val="0"/>
      <w:marTop w:val="0"/>
      <w:marBottom w:val="0"/>
      <w:divBdr>
        <w:top w:val="none" w:sz="0" w:space="0" w:color="auto"/>
        <w:left w:val="none" w:sz="0" w:space="0" w:color="auto"/>
        <w:bottom w:val="none" w:sz="0" w:space="0" w:color="auto"/>
        <w:right w:val="none" w:sz="0" w:space="0" w:color="auto"/>
      </w:divBdr>
    </w:div>
    <w:div w:id="732582767">
      <w:bodyDiv w:val="1"/>
      <w:marLeft w:val="0"/>
      <w:marRight w:val="0"/>
      <w:marTop w:val="0"/>
      <w:marBottom w:val="0"/>
      <w:divBdr>
        <w:top w:val="none" w:sz="0" w:space="0" w:color="auto"/>
        <w:left w:val="none" w:sz="0" w:space="0" w:color="auto"/>
        <w:bottom w:val="none" w:sz="0" w:space="0" w:color="auto"/>
        <w:right w:val="none" w:sz="0" w:space="0" w:color="auto"/>
      </w:divBdr>
    </w:div>
    <w:div w:id="733044569">
      <w:bodyDiv w:val="1"/>
      <w:marLeft w:val="0"/>
      <w:marRight w:val="0"/>
      <w:marTop w:val="0"/>
      <w:marBottom w:val="0"/>
      <w:divBdr>
        <w:top w:val="none" w:sz="0" w:space="0" w:color="auto"/>
        <w:left w:val="none" w:sz="0" w:space="0" w:color="auto"/>
        <w:bottom w:val="none" w:sz="0" w:space="0" w:color="auto"/>
        <w:right w:val="none" w:sz="0" w:space="0" w:color="auto"/>
      </w:divBdr>
    </w:div>
    <w:div w:id="735785547">
      <w:bodyDiv w:val="1"/>
      <w:marLeft w:val="0"/>
      <w:marRight w:val="0"/>
      <w:marTop w:val="0"/>
      <w:marBottom w:val="0"/>
      <w:divBdr>
        <w:top w:val="none" w:sz="0" w:space="0" w:color="auto"/>
        <w:left w:val="none" w:sz="0" w:space="0" w:color="auto"/>
        <w:bottom w:val="none" w:sz="0" w:space="0" w:color="auto"/>
        <w:right w:val="none" w:sz="0" w:space="0" w:color="auto"/>
      </w:divBdr>
    </w:div>
    <w:div w:id="735904843">
      <w:bodyDiv w:val="1"/>
      <w:marLeft w:val="0"/>
      <w:marRight w:val="0"/>
      <w:marTop w:val="0"/>
      <w:marBottom w:val="0"/>
      <w:divBdr>
        <w:top w:val="none" w:sz="0" w:space="0" w:color="auto"/>
        <w:left w:val="none" w:sz="0" w:space="0" w:color="auto"/>
        <w:bottom w:val="none" w:sz="0" w:space="0" w:color="auto"/>
        <w:right w:val="none" w:sz="0" w:space="0" w:color="auto"/>
      </w:divBdr>
    </w:div>
    <w:div w:id="738207421">
      <w:bodyDiv w:val="1"/>
      <w:marLeft w:val="0"/>
      <w:marRight w:val="0"/>
      <w:marTop w:val="0"/>
      <w:marBottom w:val="0"/>
      <w:divBdr>
        <w:top w:val="none" w:sz="0" w:space="0" w:color="auto"/>
        <w:left w:val="none" w:sz="0" w:space="0" w:color="auto"/>
        <w:bottom w:val="none" w:sz="0" w:space="0" w:color="auto"/>
        <w:right w:val="none" w:sz="0" w:space="0" w:color="auto"/>
      </w:divBdr>
    </w:div>
    <w:div w:id="739523165">
      <w:bodyDiv w:val="1"/>
      <w:marLeft w:val="0"/>
      <w:marRight w:val="0"/>
      <w:marTop w:val="0"/>
      <w:marBottom w:val="0"/>
      <w:divBdr>
        <w:top w:val="none" w:sz="0" w:space="0" w:color="auto"/>
        <w:left w:val="none" w:sz="0" w:space="0" w:color="auto"/>
        <w:bottom w:val="none" w:sz="0" w:space="0" w:color="auto"/>
        <w:right w:val="none" w:sz="0" w:space="0" w:color="auto"/>
      </w:divBdr>
    </w:div>
    <w:div w:id="740561731">
      <w:bodyDiv w:val="1"/>
      <w:marLeft w:val="0"/>
      <w:marRight w:val="0"/>
      <w:marTop w:val="0"/>
      <w:marBottom w:val="0"/>
      <w:divBdr>
        <w:top w:val="none" w:sz="0" w:space="0" w:color="auto"/>
        <w:left w:val="none" w:sz="0" w:space="0" w:color="auto"/>
        <w:bottom w:val="none" w:sz="0" w:space="0" w:color="auto"/>
        <w:right w:val="none" w:sz="0" w:space="0" w:color="auto"/>
      </w:divBdr>
    </w:div>
    <w:div w:id="744718233">
      <w:bodyDiv w:val="1"/>
      <w:marLeft w:val="0"/>
      <w:marRight w:val="0"/>
      <w:marTop w:val="0"/>
      <w:marBottom w:val="0"/>
      <w:divBdr>
        <w:top w:val="none" w:sz="0" w:space="0" w:color="auto"/>
        <w:left w:val="none" w:sz="0" w:space="0" w:color="auto"/>
        <w:bottom w:val="none" w:sz="0" w:space="0" w:color="auto"/>
        <w:right w:val="none" w:sz="0" w:space="0" w:color="auto"/>
      </w:divBdr>
    </w:div>
    <w:div w:id="745808089">
      <w:bodyDiv w:val="1"/>
      <w:marLeft w:val="0"/>
      <w:marRight w:val="0"/>
      <w:marTop w:val="0"/>
      <w:marBottom w:val="0"/>
      <w:divBdr>
        <w:top w:val="none" w:sz="0" w:space="0" w:color="auto"/>
        <w:left w:val="none" w:sz="0" w:space="0" w:color="auto"/>
        <w:bottom w:val="none" w:sz="0" w:space="0" w:color="auto"/>
        <w:right w:val="none" w:sz="0" w:space="0" w:color="auto"/>
      </w:divBdr>
    </w:div>
    <w:div w:id="746807918">
      <w:bodyDiv w:val="1"/>
      <w:marLeft w:val="0"/>
      <w:marRight w:val="0"/>
      <w:marTop w:val="0"/>
      <w:marBottom w:val="0"/>
      <w:divBdr>
        <w:top w:val="none" w:sz="0" w:space="0" w:color="auto"/>
        <w:left w:val="none" w:sz="0" w:space="0" w:color="auto"/>
        <w:bottom w:val="none" w:sz="0" w:space="0" w:color="auto"/>
        <w:right w:val="none" w:sz="0" w:space="0" w:color="auto"/>
      </w:divBdr>
    </w:div>
    <w:div w:id="747192716">
      <w:bodyDiv w:val="1"/>
      <w:marLeft w:val="0"/>
      <w:marRight w:val="0"/>
      <w:marTop w:val="0"/>
      <w:marBottom w:val="0"/>
      <w:divBdr>
        <w:top w:val="none" w:sz="0" w:space="0" w:color="auto"/>
        <w:left w:val="none" w:sz="0" w:space="0" w:color="auto"/>
        <w:bottom w:val="none" w:sz="0" w:space="0" w:color="auto"/>
        <w:right w:val="none" w:sz="0" w:space="0" w:color="auto"/>
      </w:divBdr>
    </w:div>
    <w:div w:id="747769733">
      <w:bodyDiv w:val="1"/>
      <w:marLeft w:val="0"/>
      <w:marRight w:val="0"/>
      <w:marTop w:val="0"/>
      <w:marBottom w:val="0"/>
      <w:divBdr>
        <w:top w:val="none" w:sz="0" w:space="0" w:color="auto"/>
        <w:left w:val="none" w:sz="0" w:space="0" w:color="auto"/>
        <w:bottom w:val="none" w:sz="0" w:space="0" w:color="auto"/>
        <w:right w:val="none" w:sz="0" w:space="0" w:color="auto"/>
      </w:divBdr>
    </w:div>
    <w:div w:id="748431394">
      <w:bodyDiv w:val="1"/>
      <w:marLeft w:val="0"/>
      <w:marRight w:val="0"/>
      <w:marTop w:val="0"/>
      <w:marBottom w:val="0"/>
      <w:divBdr>
        <w:top w:val="none" w:sz="0" w:space="0" w:color="auto"/>
        <w:left w:val="none" w:sz="0" w:space="0" w:color="auto"/>
        <w:bottom w:val="none" w:sz="0" w:space="0" w:color="auto"/>
        <w:right w:val="none" w:sz="0" w:space="0" w:color="auto"/>
      </w:divBdr>
    </w:div>
    <w:div w:id="749545696">
      <w:bodyDiv w:val="1"/>
      <w:marLeft w:val="0"/>
      <w:marRight w:val="0"/>
      <w:marTop w:val="0"/>
      <w:marBottom w:val="0"/>
      <w:divBdr>
        <w:top w:val="none" w:sz="0" w:space="0" w:color="auto"/>
        <w:left w:val="none" w:sz="0" w:space="0" w:color="auto"/>
        <w:bottom w:val="none" w:sz="0" w:space="0" w:color="auto"/>
        <w:right w:val="none" w:sz="0" w:space="0" w:color="auto"/>
      </w:divBdr>
    </w:div>
    <w:div w:id="750345740">
      <w:bodyDiv w:val="1"/>
      <w:marLeft w:val="0"/>
      <w:marRight w:val="0"/>
      <w:marTop w:val="0"/>
      <w:marBottom w:val="0"/>
      <w:divBdr>
        <w:top w:val="none" w:sz="0" w:space="0" w:color="auto"/>
        <w:left w:val="none" w:sz="0" w:space="0" w:color="auto"/>
        <w:bottom w:val="none" w:sz="0" w:space="0" w:color="auto"/>
        <w:right w:val="none" w:sz="0" w:space="0" w:color="auto"/>
      </w:divBdr>
    </w:div>
    <w:div w:id="750472370">
      <w:bodyDiv w:val="1"/>
      <w:marLeft w:val="0"/>
      <w:marRight w:val="0"/>
      <w:marTop w:val="0"/>
      <w:marBottom w:val="0"/>
      <w:divBdr>
        <w:top w:val="none" w:sz="0" w:space="0" w:color="auto"/>
        <w:left w:val="none" w:sz="0" w:space="0" w:color="auto"/>
        <w:bottom w:val="none" w:sz="0" w:space="0" w:color="auto"/>
        <w:right w:val="none" w:sz="0" w:space="0" w:color="auto"/>
      </w:divBdr>
    </w:div>
    <w:div w:id="750741846">
      <w:bodyDiv w:val="1"/>
      <w:marLeft w:val="0"/>
      <w:marRight w:val="0"/>
      <w:marTop w:val="0"/>
      <w:marBottom w:val="0"/>
      <w:divBdr>
        <w:top w:val="none" w:sz="0" w:space="0" w:color="auto"/>
        <w:left w:val="none" w:sz="0" w:space="0" w:color="auto"/>
        <w:bottom w:val="none" w:sz="0" w:space="0" w:color="auto"/>
        <w:right w:val="none" w:sz="0" w:space="0" w:color="auto"/>
      </w:divBdr>
    </w:div>
    <w:div w:id="750930824">
      <w:bodyDiv w:val="1"/>
      <w:marLeft w:val="0"/>
      <w:marRight w:val="0"/>
      <w:marTop w:val="0"/>
      <w:marBottom w:val="0"/>
      <w:divBdr>
        <w:top w:val="none" w:sz="0" w:space="0" w:color="auto"/>
        <w:left w:val="none" w:sz="0" w:space="0" w:color="auto"/>
        <w:bottom w:val="none" w:sz="0" w:space="0" w:color="auto"/>
        <w:right w:val="none" w:sz="0" w:space="0" w:color="auto"/>
      </w:divBdr>
    </w:div>
    <w:div w:id="751393831">
      <w:bodyDiv w:val="1"/>
      <w:marLeft w:val="0"/>
      <w:marRight w:val="0"/>
      <w:marTop w:val="0"/>
      <w:marBottom w:val="0"/>
      <w:divBdr>
        <w:top w:val="none" w:sz="0" w:space="0" w:color="auto"/>
        <w:left w:val="none" w:sz="0" w:space="0" w:color="auto"/>
        <w:bottom w:val="none" w:sz="0" w:space="0" w:color="auto"/>
        <w:right w:val="none" w:sz="0" w:space="0" w:color="auto"/>
      </w:divBdr>
    </w:div>
    <w:div w:id="754788267">
      <w:bodyDiv w:val="1"/>
      <w:marLeft w:val="0"/>
      <w:marRight w:val="0"/>
      <w:marTop w:val="0"/>
      <w:marBottom w:val="0"/>
      <w:divBdr>
        <w:top w:val="none" w:sz="0" w:space="0" w:color="auto"/>
        <w:left w:val="none" w:sz="0" w:space="0" w:color="auto"/>
        <w:bottom w:val="none" w:sz="0" w:space="0" w:color="auto"/>
        <w:right w:val="none" w:sz="0" w:space="0" w:color="auto"/>
      </w:divBdr>
    </w:div>
    <w:div w:id="761024440">
      <w:bodyDiv w:val="1"/>
      <w:marLeft w:val="0"/>
      <w:marRight w:val="0"/>
      <w:marTop w:val="0"/>
      <w:marBottom w:val="0"/>
      <w:divBdr>
        <w:top w:val="none" w:sz="0" w:space="0" w:color="auto"/>
        <w:left w:val="none" w:sz="0" w:space="0" w:color="auto"/>
        <w:bottom w:val="none" w:sz="0" w:space="0" w:color="auto"/>
        <w:right w:val="none" w:sz="0" w:space="0" w:color="auto"/>
      </w:divBdr>
    </w:div>
    <w:div w:id="761799562">
      <w:bodyDiv w:val="1"/>
      <w:marLeft w:val="0"/>
      <w:marRight w:val="0"/>
      <w:marTop w:val="0"/>
      <w:marBottom w:val="0"/>
      <w:divBdr>
        <w:top w:val="none" w:sz="0" w:space="0" w:color="auto"/>
        <w:left w:val="none" w:sz="0" w:space="0" w:color="auto"/>
        <w:bottom w:val="none" w:sz="0" w:space="0" w:color="auto"/>
        <w:right w:val="none" w:sz="0" w:space="0" w:color="auto"/>
      </w:divBdr>
    </w:div>
    <w:div w:id="764425099">
      <w:bodyDiv w:val="1"/>
      <w:marLeft w:val="0"/>
      <w:marRight w:val="0"/>
      <w:marTop w:val="0"/>
      <w:marBottom w:val="0"/>
      <w:divBdr>
        <w:top w:val="none" w:sz="0" w:space="0" w:color="auto"/>
        <w:left w:val="none" w:sz="0" w:space="0" w:color="auto"/>
        <w:bottom w:val="none" w:sz="0" w:space="0" w:color="auto"/>
        <w:right w:val="none" w:sz="0" w:space="0" w:color="auto"/>
      </w:divBdr>
    </w:div>
    <w:div w:id="764571424">
      <w:bodyDiv w:val="1"/>
      <w:marLeft w:val="0"/>
      <w:marRight w:val="0"/>
      <w:marTop w:val="0"/>
      <w:marBottom w:val="0"/>
      <w:divBdr>
        <w:top w:val="none" w:sz="0" w:space="0" w:color="auto"/>
        <w:left w:val="none" w:sz="0" w:space="0" w:color="auto"/>
        <w:bottom w:val="none" w:sz="0" w:space="0" w:color="auto"/>
        <w:right w:val="none" w:sz="0" w:space="0" w:color="auto"/>
      </w:divBdr>
    </w:div>
    <w:div w:id="766198200">
      <w:bodyDiv w:val="1"/>
      <w:marLeft w:val="0"/>
      <w:marRight w:val="0"/>
      <w:marTop w:val="0"/>
      <w:marBottom w:val="0"/>
      <w:divBdr>
        <w:top w:val="none" w:sz="0" w:space="0" w:color="auto"/>
        <w:left w:val="none" w:sz="0" w:space="0" w:color="auto"/>
        <w:bottom w:val="none" w:sz="0" w:space="0" w:color="auto"/>
        <w:right w:val="none" w:sz="0" w:space="0" w:color="auto"/>
      </w:divBdr>
    </w:div>
    <w:div w:id="769010082">
      <w:bodyDiv w:val="1"/>
      <w:marLeft w:val="0"/>
      <w:marRight w:val="0"/>
      <w:marTop w:val="0"/>
      <w:marBottom w:val="0"/>
      <w:divBdr>
        <w:top w:val="none" w:sz="0" w:space="0" w:color="auto"/>
        <w:left w:val="none" w:sz="0" w:space="0" w:color="auto"/>
        <w:bottom w:val="none" w:sz="0" w:space="0" w:color="auto"/>
        <w:right w:val="none" w:sz="0" w:space="0" w:color="auto"/>
      </w:divBdr>
    </w:div>
    <w:div w:id="769737455">
      <w:bodyDiv w:val="1"/>
      <w:marLeft w:val="0"/>
      <w:marRight w:val="0"/>
      <w:marTop w:val="0"/>
      <w:marBottom w:val="0"/>
      <w:divBdr>
        <w:top w:val="none" w:sz="0" w:space="0" w:color="auto"/>
        <w:left w:val="none" w:sz="0" w:space="0" w:color="auto"/>
        <w:bottom w:val="none" w:sz="0" w:space="0" w:color="auto"/>
        <w:right w:val="none" w:sz="0" w:space="0" w:color="auto"/>
      </w:divBdr>
    </w:div>
    <w:div w:id="772482380">
      <w:bodyDiv w:val="1"/>
      <w:marLeft w:val="0"/>
      <w:marRight w:val="0"/>
      <w:marTop w:val="0"/>
      <w:marBottom w:val="0"/>
      <w:divBdr>
        <w:top w:val="none" w:sz="0" w:space="0" w:color="auto"/>
        <w:left w:val="none" w:sz="0" w:space="0" w:color="auto"/>
        <w:bottom w:val="none" w:sz="0" w:space="0" w:color="auto"/>
        <w:right w:val="none" w:sz="0" w:space="0" w:color="auto"/>
      </w:divBdr>
    </w:div>
    <w:div w:id="772747153">
      <w:bodyDiv w:val="1"/>
      <w:marLeft w:val="0"/>
      <w:marRight w:val="0"/>
      <w:marTop w:val="0"/>
      <w:marBottom w:val="0"/>
      <w:divBdr>
        <w:top w:val="none" w:sz="0" w:space="0" w:color="auto"/>
        <w:left w:val="none" w:sz="0" w:space="0" w:color="auto"/>
        <w:bottom w:val="none" w:sz="0" w:space="0" w:color="auto"/>
        <w:right w:val="none" w:sz="0" w:space="0" w:color="auto"/>
      </w:divBdr>
    </w:div>
    <w:div w:id="773330607">
      <w:bodyDiv w:val="1"/>
      <w:marLeft w:val="0"/>
      <w:marRight w:val="0"/>
      <w:marTop w:val="0"/>
      <w:marBottom w:val="0"/>
      <w:divBdr>
        <w:top w:val="none" w:sz="0" w:space="0" w:color="auto"/>
        <w:left w:val="none" w:sz="0" w:space="0" w:color="auto"/>
        <w:bottom w:val="none" w:sz="0" w:space="0" w:color="auto"/>
        <w:right w:val="none" w:sz="0" w:space="0" w:color="auto"/>
      </w:divBdr>
    </w:div>
    <w:div w:id="774248043">
      <w:bodyDiv w:val="1"/>
      <w:marLeft w:val="0"/>
      <w:marRight w:val="0"/>
      <w:marTop w:val="0"/>
      <w:marBottom w:val="0"/>
      <w:divBdr>
        <w:top w:val="none" w:sz="0" w:space="0" w:color="auto"/>
        <w:left w:val="none" w:sz="0" w:space="0" w:color="auto"/>
        <w:bottom w:val="none" w:sz="0" w:space="0" w:color="auto"/>
        <w:right w:val="none" w:sz="0" w:space="0" w:color="auto"/>
      </w:divBdr>
    </w:div>
    <w:div w:id="774442140">
      <w:bodyDiv w:val="1"/>
      <w:marLeft w:val="0"/>
      <w:marRight w:val="0"/>
      <w:marTop w:val="0"/>
      <w:marBottom w:val="0"/>
      <w:divBdr>
        <w:top w:val="none" w:sz="0" w:space="0" w:color="auto"/>
        <w:left w:val="none" w:sz="0" w:space="0" w:color="auto"/>
        <w:bottom w:val="none" w:sz="0" w:space="0" w:color="auto"/>
        <w:right w:val="none" w:sz="0" w:space="0" w:color="auto"/>
      </w:divBdr>
    </w:div>
    <w:div w:id="775559884">
      <w:bodyDiv w:val="1"/>
      <w:marLeft w:val="0"/>
      <w:marRight w:val="0"/>
      <w:marTop w:val="0"/>
      <w:marBottom w:val="0"/>
      <w:divBdr>
        <w:top w:val="none" w:sz="0" w:space="0" w:color="auto"/>
        <w:left w:val="none" w:sz="0" w:space="0" w:color="auto"/>
        <w:bottom w:val="none" w:sz="0" w:space="0" w:color="auto"/>
        <w:right w:val="none" w:sz="0" w:space="0" w:color="auto"/>
      </w:divBdr>
    </w:div>
    <w:div w:id="776413094">
      <w:bodyDiv w:val="1"/>
      <w:marLeft w:val="0"/>
      <w:marRight w:val="0"/>
      <w:marTop w:val="0"/>
      <w:marBottom w:val="0"/>
      <w:divBdr>
        <w:top w:val="none" w:sz="0" w:space="0" w:color="auto"/>
        <w:left w:val="none" w:sz="0" w:space="0" w:color="auto"/>
        <w:bottom w:val="none" w:sz="0" w:space="0" w:color="auto"/>
        <w:right w:val="none" w:sz="0" w:space="0" w:color="auto"/>
      </w:divBdr>
    </w:div>
    <w:div w:id="776484656">
      <w:bodyDiv w:val="1"/>
      <w:marLeft w:val="0"/>
      <w:marRight w:val="0"/>
      <w:marTop w:val="0"/>
      <w:marBottom w:val="0"/>
      <w:divBdr>
        <w:top w:val="none" w:sz="0" w:space="0" w:color="auto"/>
        <w:left w:val="none" w:sz="0" w:space="0" w:color="auto"/>
        <w:bottom w:val="none" w:sz="0" w:space="0" w:color="auto"/>
        <w:right w:val="none" w:sz="0" w:space="0" w:color="auto"/>
      </w:divBdr>
    </w:div>
    <w:div w:id="776682635">
      <w:bodyDiv w:val="1"/>
      <w:marLeft w:val="0"/>
      <w:marRight w:val="0"/>
      <w:marTop w:val="0"/>
      <w:marBottom w:val="0"/>
      <w:divBdr>
        <w:top w:val="none" w:sz="0" w:space="0" w:color="auto"/>
        <w:left w:val="none" w:sz="0" w:space="0" w:color="auto"/>
        <w:bottom w:val="none" w:sz="0" w:space="0" w:color="auto"/>
        <w:right w:val="none" w:sz="0" w:space="0" w:color="auto"/>
      </w:divBdr>
    </w:div>
    <w:div w:id="778187114">
      <w:bodyDiv w:val="1"/>
      <w:marLeft w:val="0"/>
      <w:marRight w:val="0"/>
      <w:marTop w:val="0"/>
      <w:marBottom w:val="0"/>
      <w:divBdr>
        <w:top w:val="none" w:sz="0" w:space="0" w:color="auto"/>
        <w:left w:val="none" w:sz="0" w:space="0" w:color="auto"/>
        <w:bottom w:val="none" w:sz="0" w:space="0" w:color="auto"/>
        <w:right w:val="none" w:sz="0" w:space="0" w:color="auto"/>
      </w:divBdr>
    </w:div>
    <w:div w:id="778640906">
      <w:bodyDiv w:val="1"/>
      <w:marLeft w:val="0"/>
      <w:marRight w:val="0"/>
      <w:marTop w:val="0"/>
      <w:marBottom w:val="0"/>
      <w:divBdr>
        <w:top w:val="none" w:sz="0" w:space="0" w:color="auto"/>
        <w:left w:val="none" w:sz="0" w:space="0" w:color="auto"/>
        <w:bottom w:val="none" w:sz="0" w:space="0" w:color="auto"/>
        <w:right w:val="none" w:sz="0" w:space="0" w:color="auto"/>
      </w:divBdr>
    </w:div>
    <w:div w:id="781268685">
      <w:bodyDiv w:val="1"/>
      <w:marLeft w:val="0"/>
      <w:marRight w:val="0"/>
      <w:marTop w:val="0"/>
      <w:marBottom w:val="0"/>
      <w:divBdr>
        <w:top w:val="none" w:sz="0" w:space="0" w:color="auto"/>
        <w:left w:val="none" w:sz="0" w:space="0" w:color="auto"/>
        <w:bottom w:val="none" w:sz="0" w:space="0" w:color="auto"/>
        <w:right w:val="none" w:sz="0" w:space="0" w:color="auto"/>
      </w:divBdr>
    </w:div>
    <w:div w:id="784886162">
      <w:bodyDiv w:val="1"/>
      <w:marLeft w:val="0"/>
      <w:marRight w:val="0"/>
      <w:marTop w:val="0"/>
      <w:marBottom w:val="0"/>
      <w:divBdr>
        <w:top w:val="none" w:sz="0" w:space="0" w:color="auto"/>
        <w:left w:val="none" w:sz="0" w:space="0" w:color="auto"/>
        <w:bottom w:val="none" w:sz="0" w:space="0" w:color="auto"/>
        <w:right w:val="none" w:sz="0" w:space="0" w:color="auto"/>
      </w:divBdr>
    </w:div>
    <w:div w:id="789130464">
      <w:bodyDiv w:val="1"/>
      <w:marLeft w:val="0"/>
      <w:marRight w:val="0"/>
      <w:marTop w:val="0"/>
      <w:marBottom w:val="0"/>
      <w:divBdr>
        <w:top w:val="none" w:sz="0" w:space="0" w:color="auto"/>
        <w:left w:val="none" w:sz="0" w:space="0" w:color="auto"/>
        <w:bottom w:val="none" w:sz="0" w:space="0" w:color="auto"/>
        <w:right w:val="none" w:sz="0" w:space="0" w:color="auto"/>
      </w:divBdr>
    </w:div>
    <w:div w:id="790057774">
      <w:bodyDiv w:val="1"/>
      <w:marLeft w:val="0"/>
      <w:marRight w:val="0"/>
      <w:marTop w:val="0"/>
      <w:marBottom w:val="0"/>
      <w:divBdr>
        <w:top w:val="none" w:sz="0" w:space="0" w:color="auto"/>
        <w:left w:val="none" w:sz="0" w:space="0" w:color="auto"/>
        <w:bottom w:val="none" w:sz="0" w:space="0" w:color="auto"/>
        <w:right w:val="none" w:sz="0" w:space="0" w:color="auto"/>
      </w:divBdr>
    </w:div>
    <w:div w:id="790444786">
      <w:bodyDiv w:val="1"/>
      <w:marLeft w:val="0"/>
      <w:marRight w:val="0"/>
      <w:marTop w:val="0"/>
      <w:marBottom w:val="0"/>
      <w:divBdr>
        <w:top w:val="none" w:sz="0" w:space="0" w:color="auto"/>
        <w:left w:val="none" w:sz="0" w:space="0" w:color="auto"/>
        <w:bottom w:val="none" w:sz="0" w:space="0" w:color="auto"/>
        <w:right w:val="none" w:sz="0" w:space="0" w:color="auto"/>
      </w:divBdr>
    </w:div>
    <w:div w:id="794298254">
      <w:bodyDiv w:val="1"/>
      <w:marLeft w:val="0"/>
      <w:marRight w:val="0"/>
      <w:marTop w:val="0"/>
      <w:marBottom w:val="0"/>
      <w:divBdr>
        <w:top w:val="none" w:sz="0" w:space="0" w:color="auto"/>
        <w:left w:val="none" w:sz="0" w:space="0" w:color="auto"/>
        <w:bottom w:val="none" w:sz="0" w:space="0" w:color="auto"/>
        <w:right w:val="none" w:sz="0" w:space="0" w:color="auto"/>
      </w:divBdr>
    </w:div>
    <w:div w:id="804660692">
      <w:bodyDiv w:val="1"/>
      <w:marLeft w:val="0"/>
      <w:marRight w:val="0"/>
      <w:marTop w:val="0"/>
      <w:marBottom w:val="0"/>
      <w:divBdr>
        <w:top w:val="none" w:sz="0" w:space="0" w:color="auto"/>
        <w:left w:val="none" w:sz="0" w:space="0" w:color="auto"/>
        <w:bottom w:val="none" w:sz="0" w:space="0" w:color="auto"/>
        <w:right w:val="none" w:sz="0" w:space="0" w:color="auto"/>
      </w:divBdr>
    </w:div>
    <w:div w:id="806512077">
      <w:bodyDiv w:val="1"/>
      <w:marLeft w:val="0"/>
      <w:marRight w:val="0"/>
      <w:marTop w:val="0"/>
      <w:marBottom w:val="0"/>
      <w:divBdr>
        <w:top w:val="none" w:sz="0" w:space="0" w:color="auto"/>
        <w:left w:val="none" w:sz="0" w:space="0" w:color="auto"/>
        <w:bottom w:val="none" w:sz="0" w:space="0" w:color="auto"/>
        <w:right w:val="none" w:sz="0" w:space="0" w:color="auto"/>
      </w:divBdr>
    </w:div>
    <w:div w:id="807480735">
      <w:bodyDiv w:val="1"/>
      <w:marLeft w:val="0"/>
      <w:marRight w:val="0"/>
      <w:marTop w:val="0"/>
      <w:marBottom w:val="0"/>
      <w:divBdr>
        <w:top w:val="none" w:sz="0" w:space="0" w:color="auto"/>
        <w:left w:val="none" w:sz="0" w:space="0" w:color="auto"/>
        <w:bottom w:val="none" w:sz="0" w:space="0" w:color="auto"/>
        <w:right w:val="none" w:sz="0" w:space="0" w:color="auto"/>
      </w:divBdr>
    </w:div>
    <w:div w:id="810093127">
      <w:bodyDiv w:val="1"/>
      <w:marLeft w:val="0"/>
      <w:marRight w:val="0"/>
      <w:marTop w:val="0"/>
      <w:marBottom w:val="0"/>
      <w:divBdr>
        <w:top w:val="none" w:sz="0" w:space="0" w:color="auto"/>
        <w:left w:val="none" w:sz="0" w:space="0" w:color="auto"/>
        <w:bottom w:val="none" w:sz="0" w:space="0" w:color="auto"/>
        <w:right w:val="none" w:sz="0" w:space="0" w:color="auto"/>
      </w:divBdr>
    </w:div>
    <w:div w:id="810093833">
      <w:bodyDiv w:val="1"/>
      <w:marLeft w:val="0"/>
      <w:marRight w:val="0"/>
      <w:marTop w:val="0"/>
      <w:marBottom w:val="0"/>
      <w:divBdr>
        <w:top w:val="none" w:sz="0" w:space="0" w:color="auto"/>
        <w:left w:val="none" w:sz="0" w:space="0" w:color="auto"/>
        <w:bottom w:val="none" w:sz="0" w:space="0" w:color="auto"/>
        <w:right w:val="none" w:sz="0" w:space="0" w:color="auto"/>
      </w:divBdr>
    </w:div>
    <w:div w:id="811413321">
      <w:bodyDiv w:val="1"/>
      <w:marLeft w:val="0"/>
      <w:marRight w:val="0"/>
      <w:marTop w:val="0"/>
      <w:marBottom w:val="0"/>
      <w:divBdr>
        <w:top w:val="none" w:sz="0" w:space="0" w:color="auto"/>
        <w:left w:val="none" w:sz="0" w:space="0" w:color="auto"/>
        <w:bottom w:val="none" w:sz="0" w:space="0" w:color="auto"/>
        <w:right w:val="none" w:sz="0" w:space="0" w:color="auto"/>
      </w:divBdr>
    </w:div>
    <w:div w:id="813109212">
      <w:bodyDiv w:val="1"/>
      <w:marLeft w:val="0"/>
      <w:marRight w:val="0"/>
      <w:marTop w:val="0"/>
      <w:marBottom w:val="0"/>
      <w:divBdr>
        <w:top w:val="none" w:sz="0" w:space="0" w:color="auto"/>
        <w:left w:val="none" w:sz="0" w:space="0" w:color="auto"/>
        <w:bottom w:val="none" w:sz="0" w:space="0" w:color="auto"/>
        <w:right w:val="none" w:sz="0" w:space="0" w:color="auto"/>
      </w:divBdr>
    </w:div>
    <w:div w:id="815609552">
      <w:bodyDiv w:val="1"/>
      <w:marLeft w:val="0"/>
      <w:marRight w:val="0"/>
      <w:marTop w:val="0"/>
      <w:marBottom w:val="0"/>
      <w:divBdr>
        <w:top w:val="none" w:sz="0" w:space="0" w:color="auto"/>
        <w:left w:val="none" w:sz="0" w:space="0" w:color="auto"/>
        <w:bottom w:val="none" w:sz="0" w:space="0" w:color="auto"/>
        <w:right w:val="none" w:sz="0" w:space="0" w:color="auto"/>
      </w:divBdr>
    </w:div>
    <w:div w:id="816991198">
      <w:bodyDiv w:val="1"/>
      <w:marLeft w:val="0"/>
      <w:marRight w:val="0"/>
      <w:marTop w:val="0"/>
      <w:marBottom w:val="0"/>
      <w:divBdr>
        <w:top w:val="none" w:sz="0" w:space="0" w:color="auto"/>
        <w:left w:val="none" w:sz="0" w:space="0" w:color="auto"/>
        <w:bottom w:val="none" w:sz="0" w:space="0" w:color="auto"/>
        <w:right w:val="none" w:sz="0" w:space="0" w:color="auto"/>
      </w:divBdr>
    </w:div>
    <w:div w:id="820543151">
      <w:bodyDiv w:val="1"/>
      <w:marLeft w:val="0"/>
      <w:marRight w:val="0"/>
      <w:marTop w:val="0"/>
      <w:marBottom w:val="0"/>
      <w:divBdr>
        <w:top w:val="none" w:sz="0" w:space="0" w:color="auto"/>
        <w:left w:val="none" w:sz="0" w:space="0" w:color="auto"/>
        <w:bottom w:val="none" w:sz="0" w:space="0" w:color="auto"/>
        <w:right w:val="none" w:sz="0" w:space="0" w:color="auto"/>
      </w:divBdr>
    </w:div>
    <w:div w:id="820776188">
      <w:bodyDiv w:val="1"/>
      <w:marLeft w:val="0"/>
      <w:marRight w:val="0"/>
      <w:marTop w:val="0"/>
      <w:marBottom w:val="0"/>
      <w:divBdr>
        <w:top w:val="none" w:sz="0" w:space="0" w:color="auto"/>
        <w:left w:val="none" w:sz="0" w:space="0" w:color="auto"/>
        <w:bottom w:val="none" w:sz="0" w:space="0" w:color="auto"/>
        <w:right w:val="none" w:sz="0" w:space="0" w:color="auto"/>
      </w:divBdr>
    </w:div>
    <w:div w:id="821430204">
      <w:bodyDiv w:val="1"/>
      <w:marLeft w:val="0"/>
      <w:marRight w:val="0"/>
      <w:marTop w:val="0"/>
      <w:marBottom w:val="0"/>
      <w:divBdr>
        <w:top w:val="none" w:sz="0" w:space="0" w:color="auto"/>
        <w:left w:val="none" w:sz="0" w:space="0" w:color="auto"/>
        <w:bottom w:val="none" w:sz="0" w:space="0" w:color="auto"/>
        <w:right w:val="none" w:sz="0" w:space="0" w:color="auto"/>
      </w:divBdr>
    </w:div>
    <w:div w:id="827674846">
      <w:bodyDiv w:val="1"/>
      <w:marLeft w:val="0"/>
      <w:marRight w:val="0"/>
      <w:marTop w:val="0"/>
      <w:marBottom w:val="0"/>
      <w:divBdr>
        <w:top w:val="none" w:sz="0" w:space="0" w:color="auto"/>
        <w:left w:val="none" w:sz="0" w:space="0" w:color="auto"/>
        <w:bottom w:val="none" w:sz="0" w:space="0" w:color="auto"/>
        <w:right w:val="none" w:sz="0" w:space="0" w:color="auto"/>
      </w:divBdr>
    </w:div>
    <w:div w:id="829372835">
      <w:bodyDiv w:val="1"/>
      <w:marLeft w:val="0"/>
      <w:marRight w:val="0"/>
      <w:marTop w:val="0"/>
      <w:marBottom w:val="0"/>
      <w:divBdr>
        <w:top w:val="none" w:sz="0" w:space="0" w:color="auto"/>
        <w:left w:val="none" w:sz="0" w:space="0" w:color="auto"/>
        <w:bottom w:val="none" w:sz="0" w:space="0" w:color="auto"/>
        <w:right w:val="none" w:sz="0" w:space="0" w:color="auto"/>
      </w:divBdr>
    </w:div>
    <w:div w:id="830371950">
      <w:bodyDiv w:val="1"/>
      <w:marLeft w:val="0"/>
      <w:marRight w:val="0"/>
      <w:marTop w:val="0"/>
      <w:marBottom w:val="0"/>
      <w:divBdr>
        <w:top w:val="none" w:sz="0" w:space="0" w:color="auto"/>
        <w:left w:val="none" w:sz="0" w:space="0" w:color="auto"/>
        <w:bottom w:val="none" w:sz="0" w:space="0" w:color="auto"/>
        <w:right w:val="none" w:sz="0" w:space="0" w:color="auto"/>
      </w:divBdr>
    </w:div>
    <w:div w:id="831336921">
      <w:bodyDiv w:val="1"/>
      <w:marLeft w:val="0"/>
      <w:marRight w:val="0"/>
      <w:marTop w:val="0"/>
      <w:marBottom w:val="0"/>
      <w:divBdr>
        <w:top w:val="none" w:sz="0" w:space="0" w:color="auto"/>
        <w:left w:val="none" w:sz="0" w:space="0" w:color="auto"/>
        <w:bottom w:val="none" w:sz="0" w:space="0" w:color="auto"/>
        <w:right w:val="none" w:sz="0" w:space="0" w:color="auto"/>
      </w:divBdr>
    </w:div>
    <w:div w:id="833765909">
      <w:bodyDiv w:val="1"/>
      <w:marLeft w:val="0"/>
      <w:marRight w:val="0"/>
      <w:marTop w:val="0"/>
      <w:marBottom w:val="0"/>
      <w:divBdr>
        <w:top w:val="none" w:sz="0" w:space="0" w:color="auto"/>
        <w:left w:val="none" w:sz="0" w:space="0" w:color="auto"/>
        <w:bottom w:val="none" w:sz="0" w:space="0" w:color="auto"/>
        <w:right w:val="none" w:sz="0" w:space="0" w:color="auto"/>
      </w:divBdr>
    </w:div>
    <w:div w:id="834105255">
      <w:bodyDiv w:val="1"/>
      <w:marLeft w:val="0"/>
      <w:marRight w:val="0"/>
      <w:marTop w:val="0"/>
      <w:marBottom w:val="0"/>
      <w:divBdr>
        <w:top w:val="none" w:sz="0" w:space="0" w:color="auto"/>
        <w:left w:val="none" w:sz="0" w:space="0" w:color="auto"/>
        <w:bottom w:val="none" w:sz="0" w:space="0" w:color="auto"/>
        <w:right w:val="none" w:sz="0" w:space="0" w:color="auto"/>
      </w:divBdr>
    </w:div>
    <w:div w:id="835875271">
      <w:bodyDiv w:val="1"/>
      <w:marLeft w:val="0"/>
      <w:marRight w:val="0"/>
      <w:marTop w:val="0"/>
      <w:marBottom w:val="0"/>
      <w:divBdr>
        <w:top w:val="none" w:sz="0" w:space="0" w:color="auto"/>
        <w:left w:val="none" w:sz="0" w:space="0" w:color="auto"/>
        <w:bottom w:val="none" w:sz="0" w:space="0" w:color="auto"/>
        <w:right w:val="none" w:sz="0" w:space="0" w:color="auto"/>
      </w:divBdr>
    </w:div>
    <w:div w:id="837034498">
      <w:bodyDiv w:val="1"/>
      <w:marLeft w:val="0"/>
      <w:marRight w:val="0"/>
      <w:marTop w:val="0"/>
      <w:marBottom w:val="0"/>
      <w:divBdr>
        <w:top w:val="none" w:sz="0" w:space="0" w:color="auto"/>
        <w:left w:val="none" w:sz="0" w:space="0" w:color="auto"/>
        <w:bottom w:val="none" w:sz="0" w:space="0" w:color="auto"/>
        <w:right w:val="none" w:sz="0" w:space="0" w:color="auto"/>
      </w:divBdr>
    </w:div>
    <w:div w:id="837689739">
      <w:bodyDiv w:val="1"/>
      <w:marLeft w:val="0"/>
      <w:marRight w:val="0"/>
      <w:marTop w:val="0"/>
      <w:marBottom w:val="0"/>
      <w:divBdr>
        <w:top w:val="none" w:sz="0" w:space="0" w:color="auto"/>
        <w:left w:val="none" w:sz="0" w:space="0" w:color="auto"/>
        <w:bottom w:val="none" w:sz="0" w:space="0" w:color="auto"/>
        <w:right w:val="none" w:sz="0" w:space="0" w:color="auto"/>
      </w:divBdr>
    </w:div>
    <w:div w:id="840701352">
      <w:bodyDiv w:val="1"/>
      <w:marLeft w:val="0"/>
      <w:marRight w:val="0"/>
      <w:marTop w:val="0"/>
      <w:marBottom w:val="0"/>
      <w:divBdr>
        <w:top w:val="none" w:sz="0" w:space="0" w:color="auto"/>
        <w:left w:val="none" w:sz="0" w:space="0" w:color="auto"/>
        <w:bottom w:val="none" w:sz="0" w:space="0" w:color="auto"/>
        <w:right w:val="none" w:sz="0" w:space="0" w:color="auto"/>
      </w:divBdr>
    </w:div>
    <w:div w:id="843470965">
      <w:bodyDiv w:val="1"/>
      <w:marLeft w:val="0"/>
      <w:marRight w:val="0"/>
      <w:marTop w:val="0"/>
      <w:marBottom w:val="0"/>
      <w:divBdr>
        <w:top w:val="none" w:sz="0" w:space="0" w:color="auto"/>
        <w:left w:val="none" w:sz="0" w:space="0" w:color="auto"/>
        <w:bottom w:val="none" w:sz="0" w:space="0" w:color="auto"/>
        <w:right w:val="none" w:sz="0" w:space="0" w:color="auto"/>
      </w:divBdr>
    </w:div>
    <w:div w:id="844710195">
      <w:bodyDiv w:val="1"/>
      <w:marLeft w:val="0"/>
      <w:marRight w:val="0"/>
      <w:marTop w:val="0"/>
      <w:marBottom w:val="0"/>
      <w:divBdr>
        <w:top w:val="none" w:sz="0" w:space="0" w:color="auto"/>
        <w:left w:val="none" w:sz="0" w:space="0" w:color="auto"/>
        <w:bottom w:val="none" w:sz="0" w:space="0" w:color="auto"/>
        <w:right w:val="none" w:sz="0" w:space="0" w:color="auto"/>
      </w:divBdr>
    </w:div>
    <w:div w:id="845484629">
      <w:bodyDiv w:val="1"/>
      <w:marLeft w:val="0"/>
      <w:marRight w:val="0"/>
      <w:marTop w:val="0"/>
      <w:marBottom w:val="0"/>
      <w:divBdr>
        <w:top w:val="none" w:sz="0" w:space="0" w:color="auto"/>
        <w:left w:val="none" w:sz="0" w:space="0" w:color="auto"/>
        <w:bottom w:val="none" w:sz="0" w:space="0" w:color="auto"/>
        <w:right w:val="none" w:sz="0" w:space="0" w:color="auto"/>
      </w:divBdr>
    </w:div>
    <w:div w:id="845901363">
      <w:bodyDiv w:val="1"/>
      <w:marLeft w:val="0"/>
      <w:marRight w:val="0"/>
      <w:marTop w:val="0"/>
      <w:marBottom w:val="0"/>
      <w:divBdr>
        <w:top w:val="none" w:sz="0" w:space="0" w:color="auto"/>
        <w:left w:val="none" w:sz="0" w:space="0" w:color="auto"/>
        <w:bottom w:val="none" w:sz="0" w:space="0" w:color="auto"/>
        <w:right w:val="none" w:sz="0" w:space="0" w:color="auto"/>
      </w:divBdr>
    </w:div>
    <w:div w:id="850022827">
      <w:bodyDiv w:val="1"/>
      <w:marLeft w:val="0"/>
      <w:marRight w:val="0"/>
      <w:marTop w:val="0"/>
      <w:marBottom w:val="0"/>
      <w:divBdr>
        <w:top w:val="none" w:sz="0" w:space="0" w:color="auto"/>
        <w:left w:val="none" w:sz="0" w:space="0" w:color="auto"/>
        <w:bottom w:val="none" w:sz="0" w:space="0" w:color="auto"/>
        <w:right w:val="none" w:sz="0" w:space="0" w:color="auto"/>
      </w:divBdr>
    </w:div>
    <w:div w:id="853114618">
      <w:bodyDiv w:val="1"/>
      <w:marLeft w:val="0"/>
      <w:marRight w:val="0"/>
      <w:marTop w:val="0"/>
      <w:marBottom w:val="0"/>
      <w:divBdr>
        <w:top w:val="none" w:sz="0" w:space="0" w:color="auto"/>
        <w:left w:val="none" w:sz="0" w:space="0" w:color="auto"/>
        <w:bottom w:val="none" w:sz="0" w:space="0" w:color="auto"/>
        <w:right w:val="none" w:sz="0" w:space="0" w:color="auto"/>
      </w:divBdr>
    </w:div>
    <w:div w:id="853350097">
      <w:bodyDiv w:val="1"/>
      <w:marLeft w:val="0"/>
      <w:marRight w:val="0"/>
      <w:marTop w:val="0"/>
      <w:marBottom w:val="0"/>
      <w:divBdr>
        <w:top w:val="none" w:sz="0" w:space="0" w:color="auto"/>
        <w:left w:val="none" w:sz="0" w:space="0" w:color="auto"/>
        <w:bottom w:val="none" w:sz="0" w:space="0" w:color="auto"/>
        <w:right w:val="none" w:sz="0" w:space="0" w:color="auto"/>
      </w:divBdr>
    </w:div>
    <w:div w:id="853570713">
      <w:bodyDiv w:val="1"/>
      <w:marLeft w:val="0"/>
      <w:marRight w:val="0"/>
      <w:marTop w:val="0"/>
      <w:marBottom w:val="0"/>
      <w:divBdr>
        <w:top w:val="none" w:sz="0" w:space="0" w:color="auto"/>
        <w:left w:val="none" w:sz="0" w:space="0" w:color="auto"/>
        <w:bottom w:val="none" w:sz="0" w:space="0" w:color="auto"/>
        <w:right w:val="none" w:sz="0" w:space="0" w:color="auto"/>
      </w:divBdr>
    </w:div>
    <w:div w:id="854078687">
      <w:bodyDiv w:val="1"/>
      <w:marLeft w:val="0"/>
      <w:marRight w:val="0"/>
      <w:marTop w:val="0"/>
      <w:marBottom w:val="0"/>
      <w:divBdr>
        <w:top w:val="none" w:sz="0" w:space="0" w:color="auto"/>
        <w:left w:val="none" w:sz="0" w:space="0" w:color="auto"/>
        <w:bottom w:val="none" w:sz="0" w:space="0" w:color="auto"/>
        <w:right w:val="none" w:sz="0" w:space="0" w:color="auto"/>
      </w:divBdr>
    </w:div>
    <w:div w:id="855777832">
      <w:bodyDiv w:val="1"/>
      <w:marLeft w:val="0"/>
      <w:marRight w:val="0"/>
      <w:marTop w:val="0"/>
      <w:marBottom w:val="0"/>
      <w:divBdr>
        <w:top w:val="none" w:sz="0" w:space="0" w:color="auto"/>
        <w:left w:val="none" w:sz="0" w:space="0" w:color="auto"/>
        <w:bottom w:val="none" w:sz="0" w:space="0" w:color="auto"/>
        <w:right w:val="none" w:sz="0" w:space="0" w:color="auto"/>
      </w:divBdr>
    </w:div>
    <w:div w:id="857353818">
      <w:bodyDiv w:val="1"/>
      <w:marLeft w:val="0"/>
      <w:marRight w:val="0"/>
      <w:marTop w:val="0"/>
      <w:marBottom w:val="0"/>
      <w:divBdr>
        <w:top w:val="none" w:sz="0" w:space="0" w:color="auto"/>
        <w:left w:val="none" w:sz="0" w:space="0" w:color="auto"/>
        <w:bottom w:val="none" w:sz="0" w:space="0" w:color="auto"/>
        <w:right w:val="none" w:sz="0" w:space="0" w:color="auto"/>
      </w:divBdr>
    </w:div>
    <w:div w:id="860433023">
      <w:bodyDiv w:val="1"/>
      <w:marLeft w:val="0"/>
      <w:marRight w:val="0"/>
      <w:marTop w:val="0"/>
      <w:marBottom w:val="0"/>
      <w:divBdr>
        <w:top w:val="none" w:sz="0" w:space="0" w:color="auto"/>
        <w:left w:val="none" w:sz="0" w:space="0" w:color="auto"/>
        <w:bottom w:val="none" w:sz="0" w:space="0" w:color="auto"/>
        <w:right w:val="none" w:sz="0" w:space="0" w:color="auto"/>
      </w:divBdr>
    </w:div>
    <w:div w:id="861437185">
      <w:bodyDiv w:val="1"/>
      <w:marLeft w:val="0"/>
      <w:marRight w:val="0"/>
      <w:marTop w:val="0"/>
      <w:marBottom w:val="0"/>
      <w:divBdr>
        <w:top w:val="none" w:sz="0" w:space="0" w:color="auto"/>
        <w:left w:val="none" w:sz="0" w:space="0" w:color="auto"/>
        <w:bottom w:val="none" w:sz="0" w:space="0" w:color="auto"/>
        <w:right w:val="none" w:sz="0" w:space="0" w:color="auto"/>
      </w:divBdr>
    </w:div>
    <w:div w:id="862206357">
      <w:bodyDiv w:val="1"/>
      <w:marLeft w:val="0"/>
      <w:marRight w:val="0"/>
      <w:marTop w:val="0"/>
      <w:marBottom w:val="0"/>
      <w:divBdr>
        <w:top w:val="none" w:sz="0" w:space="0" w:color="auto"/>
        <w:left w:val="none" w:sz="0" w:space="0" w:color="auto"/>
        <w:bottom w:val="none" w:sz="0" w:space="0" w:color="auto"/>
        <w:right w:val="none" w:sz="0" w:space="0" w:color="auto"/>
      </w:divBdr>
    </w:div>
    <w:div w:id="864293195">
      <w:bodyDiv w:val="1"/>
      <w:marLeft w:val="0"/>
      <w:marRight w:val="0"/>
      <w:marTop w:val="0"/>
      <w:marBottom w:val="0"/>
      <w:divBdr>
        <w:top w:val="none" w:sz="0" w:space="0" w:color="auto"/>
        <w:left w:val="none" w:sz="0" w:space="0" w:color="auto"/>
        <w:bottom w:val="none" w:sz="0" w:space="0" w:color="auto"/>
        <w:right w:val="none" w:sz="0" w:space="0" w:color="auto"/>
      </w:divBdr>
    </w:div>
    <w:div w:id="866871409">
      <w:bodyDiv w:val="1"/>
      <w:marLeft w:val="0"/>
      <w:marRight w:val="0"/>
      <w:marTop w:val="0"/>
      <w:marBottom w:val="0"/>
      <w:divBdr>
        <w:top w:val="none" w:sz="0" w:space="0" w:color="auto"/>
        <w:left w:val="none" w:sz="0" w:space="0" w:color="auto"/>
        <w:bottom w:val="none" w:sz="0" w:space="0" w:color="auto"/>
        <w:right w:val="none" w:sz="0" w:space="0" w:color="auto"/>
      </w:divBdr>
    </w:div>
    <w:div w:id="868687121">
      <w:bodyDiv w:val="1"/>
      <w:marLeft w:val="0"/>
      <w:marRight w:val="0"/>
      <w:marTop w:val="0"/>
      <w:marBottom w:val="0"/>
      <w:divBdr>
        <w:top w:val="none" w:sz="0" w:space="0" w:color="auto"/>
        <w:left w:val="none" w:sz="0" w:space="0" w:color="auto"/>
        <w:bottom w:val="none" w:sz="0" w:space="0" w:color="auto"/>
        <w:right w:val="none" w:sz="0" w:space="0" w:color="auto"/>
      </w:divBdr>
    </w:div>
    <w:div w:id="869147996">
      <w:bodyDiv w:val="1"/>
      <w:marLeft w:val="0"/>
      <w:marRight w:val="0"/>
      <w:marTop w:val="0"/>
      <w:marBottom w:val="0"/>
      <w:divBdr>
        <w:top w:val="none" w:sz="0" w:space="0" w:color="auto"/>
        <w:left w:val="none" w:sz="0" w:space="0" w:color="auto"/>
        <w:bottom w:val="none" w:sz="0" w:space="0" w:color="auto"/>
        <w:right w:val="none" w:sz="0" w:space="0" w:color="auto"/>
      </w:divBdr>
    </w:div>
    <w:div w:id="870458553">
      <w:bodyDiv w:val="1"/>
      <w:marLeft w:val="0"/>
      <w:marRight w:val="0"/>
      <w:marTop w:val="0"/>
      <w:marBottom w:val="0"/>
      <w:divBdr>
        <w:top w:val="none" w:sz="0" w:space="0" w:color="auto"/>
        <w:left w:val="none" w:sz="0" w:space="0" w:color="auto"/>
        <w:bottom w:val="none" w:sz="0" w:space="0" w:color="auto"/>
        <w:right w:val="none" w:sz="0" w:space="0" w:color="auto"/>
      </w:divBdr>
    </w:div>
    <w:div w:id="875048247">
      <w:bodyDiv w:val="1"/>
      <w:marLeft w:val="0"/>
      <w:marRight w:val="0"/>
      <w:marTop w:val="0"/>
      <w:marBottom w:val="0"/>
      <w:divBdr>
        <w:top w:val="none" w:sz="0" w:space="0" w:color="auto"/>
        <w:left w:val="none" w:sz="0" w:space="0" w:color="auto"/>
        <w:bottom w:val="none" w:sz="0" w:space="0" w:color="auto"/>
        <w:right w:val="none" w:sz="0" w:space="0" w:color="auto"/>
      </w:divBdr>
    </w:div>
    <w:div w:id="876938092">
      <w:bodyDiv w:val="1"/>
      <w:marLeft w:val="0"/>
      <w:marRight w:val="0"/>
      <w:marTop w:val="0"/>
      <w:marBottom w:val="0"/>
      <w:divBdr>
        <w:top w:val="none" w:sz="0" w:space="0" w:color="auto"/>
        <w:left w:val="none" w:sz="0" w:space="0" w:color="auto"/>
        <w:bottom w:val="none" w:sz="0" w:space="0" w:color="auto"/>
        <w:right w:val="none" w:sz="0" w:space="0" w:color="auto"/>
      </w:divBdr>
    </w:div>
    <w:div w:id="878660524">
      <w:bodyDiv w:val="1"/>
      <w:marLeft w:val="0"/>
      <w:marRight w:val="0"/>
      <w:marTop w:val="0"/>
      <w:marBottom w:val="0"/>
      <w:divBdr>
        <w:top w:val="none" w:sz="0" w:space="0" w:color="auto"/>
        <w:left w:val="none" w:sz="0" w:space="0" w:color="auto"/>
        <w:bottom w:val="none" w:sz="0" w:space="0" w:color="auto"/>
        <w:right w:val="none" w:sz="0" w:space="0" w:color="auto"/>
      </w:divBdr>
    </w:div>
    <w:div w:id="879627244">
      <w:bodyDiv w:val="1"/>
      <w:marLeft w:val="0"/>
      <w:marRight w:val="0"/>
      <w:marTop w:val="0"/>
      <w:marBottom w:val="0"/>
      <w:divBdr>
        <w:top w:val="none" w:sz="0" w:space="0" w:color="auto"/>
        <w:left w:val="none" w:sz="0" w:space="0" w:color="auto"/>
        <w:bottom w:val="none" w:sz="0" w:space="0" w:color="auto"/>
        <w:right w:val="none" w:sz="0" w:space="0" w:color="auto"/>
      </w:divBdr>
    </w:div>
    <w:div w:id="879629697">
      <w:bodyDiv w:val="1"/>
      <w:marLeft w:val="0"/>
      <w:marRight w:val="0"/>
      <w:marTop w:val="0"/>
      <w:marBottom w:val="0"/>
      <w:divBdr>
        <w:top w:val="none" w:sz="0" w:space="0" w:color="auto"/>
        <w:left w:val="none" w:sz="0" w:space="0" w:color="auto"/>
        <w:bottom w:val="none" w:sz="0" w:space="0" w:color="auto"/>
        <w:right w:val="none" w:sz="0" w:space="0" w:color="auto"/>
      </w:divBdr>
    </w:div>
    <w:div w:id="879901570">
      <w:bodyDiv w:val="1"/>
      <w:marLeft w:val="0"/>
      <w:marRight w:val="0"/>
      <w:marTop w:val="0"/>
      <w:marBottom w:val="0"/>
      <w:divBdr>
        <w:top w:val="none" w:sz="0" w:space="0" w:color="auto"/>
        <w:left w:val="none" w:sz="0" w:space="0" w:color="auto"/>
        <w:bottom w:val="none" w:sz="0" w:space="0" w:color="auto"/>
        <w:right w:val="none" w:sz="0" w:space="0" w:color="auto"/>
      </w:divBdr>
    </w:div>
    <w:div w:id="881209635">
      <w:bodyDiv w:val="1"/>
      <w:marLeft w:val="0"/>
      <w:marRight w:val="0"/>
      <w:marTop w:val="0"/>
      <w:marBottom w:val="0"/>
      <w:divBdr>
        <w:top w:val="none" w:sz="0" w:space="0" w:color="auto"/>
        <w:left w:val="none" w:sz="0" w:space="0" w:color="auto"/>
        <w:bottom w:val="none" w:sz="0" w:space="0" w:color="auto"/>
        <w:right w:val="none" w:sz="0" w:space="0" w:color="auto"/>
      </w:divBdr>
    </w:div>
    <w:div w:id="882718931">
      <w:bodyDiv w:val="1"/>
      <w:marLeft w:val="0"/>
      <w:marRight w:val="0"/>
      <w:marTop w:val="0"/>
      <w:marBottom w:val="0"/>
      <w:divBdr>
        <w:top w:val="none" w:sz="0" w:space="0" w:color="auto"/>
        <w:left w:val="none" w:sz="0" w:space="0" w:color="auto"/>
        <w:bottom w:val="none" w:sz="0" w:space="0" w:color="auto"/>
        <w:right w:val="none" w:sz="0" w:space="0" w:color="auto"/>
      </w:divBdr>
    </w:div>
    <w:div w:id="885995917">
      <w:bodyDiv w:val="1"/>
      <w:marLeft w:val="0"/>
      <w:marRight w:val="0"/>
      <w:marTop w:val="0"/>
      <w:marBottom w:val="0"/>
      <w:divBdr>
        <w:top w:val="none" w:sz="0" w:space="0" w:color="auto"/>
        <w:left w:val="none" w:sz="0" w:space="0" w:color="auto"/>
        <w:bottom w:val="none" w:sz="0" w:space="0" w:color="auto"/>
        <w:right w:val="none" w:sz="0" w:space="0" w:color="auto"/>
      </w:divBdr>
    </w:div>
    <w:div w:id="887686791">
      <w:bodyDiv w:val="1"/>
      <w:marLeft w:val="0"/>
      <w:marRight w:val="0"/>
      <w:marTop w:val="0"/>
      <w:marBottom w:val="0"/>
      <w:divBdr>
        <w:top w:val="none" w:sz="0" w:space="0" w:color="auto"/>
        <w:left w:val="none" w:sz="0" w:space="0" w:color="auto"/>
        <w:bottom w:val="none" w:sz="0" w:space="0" w:color="auto"/>
        <w:right w:val="none" w:sz="0" w:space="0" w:color="auto"/>
      </w:divBdr>
    </w:div>
    <w:div w:id="887717669">
      <w:bodyDiv w:val="1"/>
      <w:marLeft w:val="0"/>
      <w:marRight w:val="0"/>
      <w:marTop w:val="0"/>
      <w:marBottom w:val="0"/>
      <w:divBdr>
        <w:top w:val="none" w:sz="0" w:space="0" w:color="auto"/>
        <w:left w:val="none" w:sz="0" w:space="0" w:color="auto"/>
        <w:bottom w:val="none" w:sz="0" w:space="0" w:color="auto"/>
        <w:right w:val="none" w:sz="0" w:space="0" w:color="auto"/>
      </w:divBdr>
    </w:div>
    <w:div w:id="889271625">
      <w:bodyDiv w:val="1"/>
      <w:marLeft w:val="0"/>
      <w:marRight w:val="0"/>
      <w:marTop w:val="0"/>
      <w:marBottom w:val="0"/>
      <w:divBdr>
        <w:top w:val="none" w:sz="0" w:space="0" w:color="auto"/>
        <w:left w:val="none" w:sz="0" w:space="0" w:color="auto"/>
        <w:bottom w:val="none" w:sz="0" w:space="0" w:color="auto"/>
        <w:right w:val="none" w:sz="0" w:space="0" w:color="auto"/>
      </w:divBdr>
    </w:div>
    <w:div w:id="889458059">
      <w:bodyDiv w:val="1"/>
      <w:marLeft w:val="0"/>
      <w:marRight w:val="0"/>
      <w:marTop w:val="0"/>
      <w:marBottom w:val="0"/>
      <w:divBdr>
        <w:top w:val="none" w:sz="0" w:space="0" w:color="auto"/>
        <w:left w:val="none" w:sz="0" w:space="0" w:color="auto"/>
        <w:bottom w:val="none" w:sz="0" w:space="0" w:color="auto"/>
        <w:right w:val="none" w:sz="0" w:space="0" w:color="auto"/>
      </w:divBdr>
    </w:div>
    <w:div w:id="889657628">
      <w:bodyDiv w:val="1"/>
      <w:marLeft w:val="0"/>
      <w:marRight w:val="0"/>
      <w:marTop w:val="0"/>
      <w:marBottom w:val="0"/>
      <w:divBdr>
        <w:top w:val="none" w:sz="0" w:space="0" w:color="auto"/>
        <w:left w:val="none" w:sz="0" w:space="0" w:color="auto"/>
        <w:bottom w:val="none" w:sz="0" w:space="0" w:color="auto"/>
        <w:right w:val="none" w:sz="0" w:space="0" w:color="auto"/>
      </w:divBdr>
    </w:div>
    <w:div w:id="892086023">
      <w:bodyDiv w:val="1"/>
      <w:marLeft w:val="0"/>
      <w:marRight w:val="0"/>
      <w:marTop w:val="0"/>
      <w:marBottom w:val="0"/>
      <w:divBdr>
        <w:top w:val="none" w:sz="0" w:space="0" w:color="auto"/>
        <w:left w:val="none" w:sz="0" w:space="0" w:color="auto"/>
        <w:bottom w:val="none" w:sz="0" w:space="0" w:color="auto"/>
        <w:right w:val="none" w:sz="0" w:space="0" w:color="auto"/>
      </w:divBdr>
    </w:div>
    <w:div w:id="892696904">
      <w:bodyDiv w:val="1"/>
      <w:marLeft w:val="0"/>
      <w:marRight w:val="0"/>
      <w:marTop w:val="0"/>
      <w:marBottom w:val="0"/>
      <w:divBdr>
        <w:top w:val="none" w:sz="0" w:space="0" w:color="auto"/>
        <w:left w:val="none" w:sz="0" w:space="0" w:color="auto"/>
        <w:bottom w:val="none" w:sz="0" w:space="0" w:color="auto"/>
        <w:right w:val="none" w:sz="0" w:space="0" w:color="auto"/>
      </w:divBdr>
    </w:div>
    <w:div w:id="894051735">
      <w:bodyDiv w:val="1"/>
      <w:marLeft w:val="0"/>
      <w:marRight w:val="0"/>
      <w:marTop w:val="0"/>
      <w:marBottom w:val="0"/>
      <w:divBdr>
        <w:top w:val="none" w:sz="0" w:space="0" w:color="auto"/>
        <w:left w:val="none" w:sz="0" w:space="0" w:color="auto"/>
        <w:bottom w:val="none" w:sz="0" w:space="0" w:color="auto"/>
        <w:right w:val="none" w:sz="0" w:space="0" w:color="auto"/>
      </w:divBdr>
    </w:div>
    <w:div w:id="897786253">
      <w:bodyDiv w:val="1"/>
      <w:marLeft w:val="0"/>
      <w:marRight w:val="0"/>
      <w:marTop w:val="0"/>
      <w:marBottom w:val="0"/>
      <w:divBdr>
        <w:top w:val="none" w:sz="0" w:space="0" w:color="auto"/>
        <w:left w:val="none" w:sz="0" w:space="0" w:color="auto"/>
        <w:bottom w:val="none" w:sz="0" w:space="0" w:color="auto"/>
        <w:right w:val="none" w:sz="0" w:space="0" w:color="auto"/>
      </w:divBdr>
    </w:div>
    <w:div w:id="897975705">
      <w:bodyDiv w:val="1"/>
      <w:marLeft w:val="0"/>
      <w:marRight w:val="0"/>
      <w:marTop w:val="0"/>
      <w:marBottom w:val="0"/>
      <w:divBdr>
        <w:top w:val="none" w:sz="0" w:space="0" w:color="auto"/>
        <w:left w:val="none" w:sz="0" w:space="0" w:color="auto"/>
        <w:bottom w:val="none" w:sz="0" w:space="0" w:color="auto"/>
        <w:right w:val="none" w:sz="0" w:space="0" w:color="auto"/>
      </w:divBdr>
    </w:div>
    <w:div w:id="901670429">
      <w:bodyDiv w:val="1"/>
      <w:marLeft w:val="0"/>
      <w:marRight w:val="0"/>
      <w:marTop w:val="0"/>
      <w:marBottom w:val="0"/>
      <w:divBdr>
        <w:top w:val="none" w:sz="0" w:space="0" w:color="auto"/>
        <w:left w:val="none" w:sz="0" w:space="0" w:color="auto"/>
        <w:bottom w:val="none" w:sz="0" w:space="0" w:color="auto"/>
        <w:right w:val="none" w:sz="0" w:space="0" w:color="auto"/>
      </w:divBdr>
    </w:div>
    <w:div w:id="904879140">
      <w:bodyDiv w:val="1"/>
      <w:marLeft w:val="0"/>
      <w:marRight w:val="0"/>
      <w:marTop w:val="0"/>
      <w:marBottom w:val="0"/>
      <w:divBdr>
        <w:top w:val="none" w:sz="0" w:space="0" w:color="auto"/>
        <w:left w:val="none" w:sz="0" w:space="0" w:color="auto"/>
        <w:bottom w:val="none" w:sz="0" w:space="0" w:color="auto"/>
        <w:right w:val="none" w:sz="0" w:space="0" w:color="auto"/>
      </w:divBdr>
    </w:div>
    <w:div w:id="904952611">
      <w:bodyDiv w:val="1"/>
      <w:marLeft w:val="0"/>
      <w:marRight w:val="0"/>
      <w:marTop w:val="0"/>
      <w:marBottom w:val="0"/>
      <w:divBdr>
        <w:top w:val="none" w:sz="0" w:space="0" w:color="auto"/>
        <w:left w:val="none" w:sz="0" w:space="0" w:color="auto"/>
        <w:bottom w:val="none" w:sz="0" w:space="0" w:color="auto"/>
        <w:right w:val="none" w:sz="0" w:space="0" w:color="auto"/>
      </w:divBdr>
    </w:div>
    <w:div w:id="905844127">
      <w:bodyDiv w:val="1"/>
      <w:marLeft w:val="0"/>
      <w:marRight w:val="0"/>
      <w:marTop w:val="0"/>
      <w:marBottom w:val="0"/>
      <w:divBdr>
        <w:top w:val="none" w:sz="0" w:space="0" w:color="auto"/>
        <w:left w:val="none" w:sz="0" w:space="0" w:color="auto"/>
        <w:bottom w:val="none" w:sz="0" w:space="0" w:color="auto"/>
        <w:right w:val="none" w:sz="0" w:space="0" w:color="auto"/>
      </w:divBdr>
    </w:div>
    <w:div w:id="910390925">
      <w:bodyDiv w:val="1"/>
      <w:marLeft w:val="0"/>
      <w:marRight w:val="0"/>
      <w:marTop w:val="0"/>
      <w:marBottom w:val="0"/>
      <w:divBdr>
        <w:top w:val="none" w:sz="0" w:space="0" w:color="auto"/>
        <w:left w:val="none" w:sz="0" w:space="0" w:color="auto"/>
        <w:bottom w:val="none" w:sz="0" w:space="0" w:color="auto"/>
        <w:right w:val="none" w:sz="0" w:space="0" w:color="auto"/>
      </w:divBdr>
    </w:div>
    <w:div w:id="910893359">
      <w:bodyDiv w:val="1"/>
      <w:marLeft w:val="0"/>
      <w:marRight w:val="0"/>
      <w:marTop w:val="0"/>
      <w:marBottom w:val="0"/>
      <w:divBdr>
        <w:top w:val="none" w:sz="0" w:space="0" w:color="auto"/>
        <w:left w:val="none" w:sz="0" w:space="0" w:color="auto"/>
        <w:bottom w:val="none" w:sz="0" w:space="0" w:color="auto"/>
        <w:right w:val="none" w:sz="0" w:space="0" w:color="auto"/>
      </w:divBdr>
    </w:div>
    <w:div w:id="912742180">
      <w:bodyDiv w:val="1"/>
      <w:marLeft w:val="0"/>
      <w:marRight w:val="0"/>
      <w:marTop w:val="0"/>
      <w:marBottom w:val="0"/>
      <w:divBdr>
        <w:top w:val="none" w:sz="0" w:space="0" w:color="auto"/>
        <w:left w:val="none" w:sz="0" w:space="0" w:color="auto"/>
        <w:bottom w:val="none" w:sz="0" w:space="0" w:color="auto"/>
        <w:right w:val="none" w:sz="0" w:space="0" w:color="auto"/>
      </w:divBdr>
    </w:div>
    <w:div w:id="913393734">
      <w:bodyDiv w:val="1"/>
      <w:marLeft w:val="0"/>
      <w:marRight w:val="0"/>
      <w:marTop w:val="0"/>
      <w:marBottom w:val="0"/>
      <w:divBdr>
        <w:top w:val="none" w:sz="0" w:space="0" w:color="auto"/>
        <w:left w:val="none" w:sz="0" w:space="0" w:color="auto"/>
        <w:bottom w:val="none" w:sz="0" w:space="0" w:color="auto"/>
        <w:right w:val="none" w:sz="0" w:space="0" w:color="auto"/>
      </w:divBdr>
    </w:div>
    <w:div w:id="914894045">
      <w:bodyDiv w:val="1"/>
      <w:marLeft w:val="0"/>
      <w:marRight w:val="0"/>
      <w:marTop w:val="0"/>
      <w:marBottom w:val="0"/>
      <w:divBdr>
        <w:top w:val="none" w:sz="0" w:space="0" w:color="auto"/>
        <w:left w:val="none" w:sz="0" w:space="0" w:color="auto"/>
        <w:bottom w:val="none" w:sz="0" w:space="0" w:color="auto"/>
        <w:right w:val="none" w:sz="0" w:space="0" w:color="auto"/>
      </w:divBdr>
    </w:div>
    <w:div w:id="915289809">
      <w:bodyDiv w:val="1"/>
      <w:marLeft w:val="0"/>
      <w:marRight w:val="0"/>
      <w:marTop w:val="0"/>
      <w:marBottom w:val="0"/>
      <w:divBdr>
        <w:top w:val="none" w:sz="0" w:space="0" w:color="auto"/>
        <w:left w:val="none" w:sz="0" w:space="0" w:color="auto"/>
        <w:bottom w:val="none" w:sz="0" w:space="0" w:color="auto"/>
        <w:right w:val="none" w:sz="0" w:space="0" w:color="auto"/>
      </w:divBdr>
    </w:div>
    <w:div w:id="916212016">
      <w:bodyDiv w:val="1"/>
      <w:marLeft w:val="0"/>
      <w:marRight w:val="0"/>
      <w:marTop w:val="0"/>
      <w:marBottom w:val="0"/>
      <w:divBdr>
        <w:top w:val="none" w:sz="0" w:space="0" w:color="auto"/>
        <w:left w:val="none" w:sz="0" w:space="0" w:color="auto"/>
        <w:bottom w:val="none" w:sz="0" w:space="0" w:color="auto"/>
        <w:right w:val="none" w:sz="0" w:space="0" w:color="auto"/>
      </w:divBdr>
    </w:div>
    <w:div w:id="917206035">
      <w:bodyDiv w:val="1"/>
      <w:marLeft w:val="0"/>
      <w:marRight w:val="0"/>
      <w:marTop w:val="0"/>
      <w:marBottom w:val="0"/>
      <w:divBdr>
        <w:top w:val="none" w:sz="0" w:space="0" w:color="auto"/>
        <w:left w:val="none" w:sz="0" w:space="0" w:color="auto"/>
        <w:bottom w:val="none" w:sz="0" w:space="0" w:color="auto"/>
        <w:right w:val="none" w:sz="0" w:space="0" w:color="auto"/>
      </w:divBdr>
    </w:div>
    <w:div w:id="923303525">
      <w:bodyDiv w:val="1"/>
      <w:marLeft w:val="0"/>
      <w:marRight w:val="0"/>
      <w:marTop w:val="0"/>
      <w:marBottom w:val="0"/>
      <w:divBdr>
        <w:top w:val="none" w:sz="0" w:space="0" w:color="auto"/>
        <w:left w:val="none" w:sz="0" w:space="0" w:color="auto"/>
        <w:bottom w:val="none" w:sz="0" w:space="0" w:color="auto"/>
        <w:right w:val="none" w:sz="0" w:space="0" w:color="auto"/>
      </w:divBdr>
    </w:div>
    <w:div w:id="924219365">
      <w:bodyDiv w:val="1"/>
      <w:marLeft w:val="0"/>
      <w:marRight w:val="0"/>
      <w:marTop w:val="0"/>
      <w:marBottom w:val="0"/>
      <w:divBdr>
        <w:top w:val="none" w:sz="0" w:space="0" w:color="auto"/>
        <w:left w:val="none" w:sz="0" w:space="0" w:color="auto"/>
        <w:bottom w:val="none" w:sz="0" w:space="0" w:color="auto"/>
        <w:right w:val="none" w:sz="0" w:space="0" w:color="auto"/>
      </w:divBdr>
    </w:div>
    <w:div w:id="928123945">
      <w:bodyDiv w:val="1"/>
      <w:marLeft w:val="0"/>
      <w:marRight w:val="0"/>
      <w:marTop w:val="0"/>
      <w:marBottom w:val="0"/>
      <w:divBdr>
        <w:top w:val="none" w:sz="0" w:space="0" w:color="auto"/>
        <w:left w:val="none" w:sz="0" w:space="0" w:color="auto"/>
        <w:bottom w:val="none" w:sz="0" w:space="0" w:color="auto"/>
        <w:right w:val="none" w:sz="0" w:space="0" w:color="auto"/>
      </w:divBdr>
    </w:div>
    <w:div w:id="929894453">
      <w:bodyDiv w:val="1"/>
      <w:marLeft w:val="0"/>
      <w:marRight w:val="0"/>
      <w:marTop w:val="0"/>
      <w:marBottom w:val="0"/>
      <w:divBdr>
        <w:top w:val="none" w:sz="0" w:space="0" w:color="auto"/>
        <w:left w:val="none" w:sz="0" w:space="0" w:color="auto"/>
        <w:bottom w:val="none" w:sz="0" w:space="0" w:color="auto"/>
        <w:right w:val="none" w:sz="0" w:space="0" w:color="auto"/>
      </w:divBdr>
    </w:div>
    <w:div w:id="930234233">
      <w:bodyDiv w:val="1"/>
      <w:marLeft w:val="0"/>
      <w:marRight w:val="0"/>
      <w:marTop w:val="0"/>
      <w:marBottom w:val="0"/>
      <w:divBdr>
        <w:top w:val="none" w:sz="0" w:space="0" w:color="auto"/>
        <w:left w:val="none" w:sz="0" w:space="0" w:color="auto"/>
        <w:bottom w:val="none" w:sz="0" w:space="0" w:color="auto"/>
        <w:right w:val="none" w:sz="0" w:space="0" w:color="auto"/>
      </w:divBdr>
    </w:div>
    <w:div w:id="930238191">
      <w:bodyDiv w:val="1"/>
      <w:marLeft w:val="0"/>
      <w:marRight w:val="0"/>
      <w:marTop w:val="0"/>
      <w:marBottom w:val="0"/>
      <w:divBdr>
        <w:top w:val="none" w:sz="0" w:space="0" w:color="auto"/>
        <w:left w:val="none" w:sz="0" w:space="0" w:color="auto"/>
        <w:bottom w:val="none" w:sz="0" w:space="0" w:color="auto"/>
        <w:right w:val="none" w:sz="0" w:space="0" w:color="auto"/>
      </w:divBdr>
    </w:div>
    <w:div w:id="934872512">
      <w:bodyDiv w:val="1"/>
      <w:marLeft w:val="0"/>
      <w:marRight w:val="0"/>
      <w:marTop w:val="0"/>
      <w:marBottom w:val="0"/>
      <w:divBdr>
        <w:top w:val="none" w:sz="0" w:space="0" w:color="auto"/>
        <w:left w:val="none" w:sz="0" w:space="0" w:color="auto"/>
        <w:bottom w:val="none" w:sz="0" w:space="0" w:color="auto"/>
        <w:right w:val="none" w:sz="0" w:space="0" w:color="auto"/>
      </w:divBdr>
    </w:div>
    <w:div w:id="935358449">
      <w:bodyDiv w:val="1"/>
      <w:marLeft w:val="0"/>
      <w:marRight w:val="0"/>
      <w:marTop w:val="0"/>
      <w:marBottom w:val="0"/>
      <w:divBdr>
        <w:top w:val="none" w:sz="0" w:space="0" w:color="auto"/>
        <w:left w:val="none" w:sz="0" w:space="0" w:color="auto"/>
        <w:bottom w:val="none" w:sz="0" w:space="0" w:color="auto"/>
        <w:right w:val="none" w:sz="0" w:space="0" w:color="auto"/>
      </w:divBdr>
    </w:div>
    <w:div w:id="937835947">
      <w:bodyDiv w:val="1"/>
      <w:marLeft w:val="0"/>
      <w:marRight w:val="0"/>
      <w:marTop w:val="0"/>
      <w:marBottom w:val="0"/>
      <w:divBdr>
        <w:top w:val="none" w:sz="0" w:space="0" w:color="auto"/>
        <w:left w:val="none" w:sz="0" w:space="0" w:color="auto"/>
        <w:bottom w:val="none" w:sz="0" w:space="0" w:color="auto"/>
        <w:right w:val="none" w:sz="0" w:space="0" w:color="auto"/>
      </w:divBdr>
    </w:div>
    <w:div w:id="938414269">
      <w:bodyDiv w:val="1"/>
      <w:marLeft w:val="0"/>
      <w:marRight w:val="0"/>
      <w:marTop w:val="0"/>
      <w:marBottom w:val="0"/>
      <w:divBdr>
        <w:top w:val="none" w:sz="0" w:space="0" w:color="auto"/>
        <w:left w:val="none" w:sz="0" w:space="0" w:color="auto"/>
        <w:bottom w:val="none" w:sz="0" w:space="0" w:color="auto"/>
        <w:right w:val="none" w:sz="0" w:space="0" w:color="auto"/>
      </w:divBdr>
    </w:div>
    <w:div w:id="938682547">
      <w:bodyDiv w:val="1"/>
      <w:marLeft w:val="0"/>
      <w:marRight w:val="0"/>
      <w:marTop w:val="0"/>
      <w:marBottom w:val="0"/>
      <w:divBdr>
        <w:top w:val="none" w:sz="0" w:space="0" w:color="auto"/>
        <w:left w:val="none" w:sz="0" w:space="0" w:color="auto"/>
        <w:bottom w:val="none" w:sz="0" w:space="0" w:color="auto"/>
        <w:right w:val="none" w:sz="0" w:space="0" w:color="auto"/>
      </w:divBdr>
    </w:div>
    <w:div w:id="939526617">
      <w:bodyDiv w:val="1"/>
      <w:marLeft w:val="0"/>
      <w:marRight w:val="0"/>
      <w:marTop w:val="0"/>
      <w:marBottom w:val="0"/>
      <w:divBdr>
        <w:top w:val="none" w:sz="0" w:space="0" w:color="auto"/>
        <w:left w:val="none" w:sz="0" w:space="0" w:color="auto"/>
        <w:bottom w:val="none" w:sz="0" w:space="0" w:color="auto"/>
        <w:right w:val="none" w:sz="0" w:space="0" w:color="auto"/>
      </w:divBdr>
    </w:div>
    <w:div w:id="939677651">
      <w:bodyDiv w:val="1"/>
      <w:marLeft w:val="0"/>
      <w:marRight w:val="0"/>
      <w:marTop w:val="0"/>
      <w:marBottom w:val="0"/>
      <w:divBdr>
        <w:top w:val="none" w:sz="0" w:space="0" w:color="auto"/>
        <w:left w:val="none" w:sz="0" w:space="0" w:color="auto"/>
        <w:bottom w:val="none" w:sz="0" w:space="0" w:color="auto"/>
        <w:right w:val="none" w:sz="0" w:space="0" w:color="auto"/>
      </w:divBdr>
    </w:div>
    <w:div w:id="939683452">
      <w:bodyDiv w:val="1"/>
      <w:marLeft w:val="0"/>
      <w:marRight w:val="0"/>
      <w:marTop w:val="0"/>
      <w:marBottom w:val="0"/>
      <w:divBdr>
        <w:top w:val="none" w:sz="0" w:space="0" w:color="auto"/>
        <w:left w:val="none" w:sz="0" w:space="0" w:color="auto"/>
        <w:bottom w:val="none" w:sz="0" w:space="0" w:color="auto"/>
        <w:right w:val="none" w:sz="0" w:space="0" w:color="auto"/>
      </w:divBdr>
    </w:div>
    <w:div w:id="940071200">
      <w:bodyDiv w:val="1"/>
      <w:marLeft w:val="0"/>
      <w:marRight w:val="0"/>
      <w:marTop w:val="0"/>
      <w:marBottom w:val="0"/>
      <w:divBdr>
        <w:top w:val="none" w:sz="0" w:space="0" w:color="auto"/>
        <w:left w:val="none" w:sz="0" w:space="0" w:color="auto"/>
        <w:bottom w:val="none" w:sz="0" w:space="0" w:color="auto"/>
        <w:right w:val="none" w:sz="0" w:space="0" w:color="auto"/>
      </w:divBdr>
    </w:div>
    <w:div w:id="942153629">
      <w:bodyDiv w:val="1"/>
      <w:marLeft w:val="0"/>
      <w:marRight w:val="0"/>
      <w:marTop w:val="0"/>
      <w:marBottom w:val="0"/>
      <w:divBdr>
        <w:top w:val="none" w:sz="0" w:space="0" w:color="auto"/>
        <w:left w:val="none" w:sz="0" w:space="0" w:color="auto"/>
        <w:bottom w:val="none" w:sz="0" w:space="0" w:color="auto"/>
        <w:right w:val="none" w:sz="0" w:space="0" w:color="auto"/>
      </w:divBdr>
    </w:div>
    <w:div w:id="945502549">
      <w:bodyDiv w:val="1"/>
      <w:marLeft w:val="0"/>
      <w:marRight w:val="0"/>
      <w:marTop w:val="0"/>
      <w:marBottom w:val="0"/>
      <w:divBdr>
        <w:top w:val="none" w:sz="0" w:space="0" w:color="auto"/>
        <w:left w:val="none" w:sz="0" w:space="0" w:color="auto"/>
        <w:bottom w:val="none" w:sz="0" w:space="0" w:color="auto"/>
        <w:right w:val="none" w:sz="0" w:space="0" w:color="auto"/>
      </w:divBdr>
    </w:div>
    <w:div w:id="946430410">
      <w:bodyDiv w:val="1"/>
      <w:marLeft w:val="0"/>
      <w:marRight w:val="0"/>
      <w:marTop w:val="0"/>
      <w:marBottom w:val="0"/>
      <w:divBdr>
        <w:top w:val="none" w:sz="0" w:space="0" w:color="auto"/>
        <w:left w:val="none" w:sz="0" w:space="0" w:color="auto"/>
        <w:bottom w:val="none" w:sz="0" w:space="0" w:color="auto"/>
        <w:right w:val="none" w:sz="0" w:space="0" w:color="auto"/>
      </w:divBdr>
    </w:div>
    <w:div w:id="950627886">
      <w:bodyDiv w:val="1"/>
      <w:marLeft w:val="0"/>
      <w:marRight w:val="0"/>
      <w:marTop w:val="0"/>
      <w:marBottom w:val="0"/>
      <w:divBdr>
        <w:top w:val="none" w:sz="0" w:space="0" w:color="auto"/>
        <w:left w:val="none" w:sz="0" w:space="0" w:color="auto"/>
        <w:bottom w:val="none" w:sz="0" w:space="0" w:color="auto"/>
        <w:right w:val="none" w:sz="0" w:space="0" w:color="auto"/>
      </w:divBdr>
    </w:div>
    <w:div w:id="953635680">
      <w:bodyDiv w:val="1"/>
      <w:marLeft w:val="0"/>
      <w:marRight w:val="0"/>
      <w:marTop w:val="0"/>
      <w:marBottom w:val="0"/>
      <w:divBdr>
        <w:top w:val="none" w:sz="0" w:space="0" w:color="auto"/>
        <w:left w:val="none" w:sz="0" w:space="0" w:color="auto"/>
        <w:bottom w:val="none" w:sz="0" w:space="0" w:color="auto"/>
        <w:right w:val="none" w:sz="0" w:space="0" w:color="auto"/>
      </w:divBdr>
    </w:div>
    <w:div w:id="954555228">
      <w:bodyDiv w:val="1"/>
      <w:marLeft w:val="0"/>
      <w:marRight w:val="0"/>
      <w:marTop w:val="0"/>
      <w:marBottom w:val="0"/>
      <w:divBdr>
        <w:top w:val="none" w:sz="0" w:space="0" w:color="auto"/>
        <w:left w:val="none" w:sz="0" w:space="0" w:color="auto"/>
        <w:bottom w:val="none" w:sz="0" w:space="0" w:color="auto"/>
        <w:right w:val="none" w:sz="0" w:space="0" w:color="auto"/>
      </w:divBdr>
    </w:div>
    <w:div w:id="956985744">
      <w:bodyDiv w:val="1"/>
      <w:marLeft w:val="0"/>
      <w:marRight w:val="0"/>
      <w:marTop w:val="0"/>
      <w:marBottom w:val="0"/>
      <w:divBdr>
        <w:top w:val="none" w:sz="0" w:space="0" w:color="auto"/>
        <w:left w:val="none" w:sz="0" w:space="0" w:color="auto"/>
        <w:bottom w:val="none" w:sz="0" w:space="0" w:color="auto"/>
        <w:right w:val="none" w:sz="0" w:space="0" w:color="auto"/>
      </w:divBdr>
    </w:div>
    <w:div w:id="957951227">
      <w:bodyDiv w:val="1"/>
      <w:marLeft w:val="0"/>
      <w:marRight w:val="0"/>
      <w:marTop w:val="0"/>
      <w:marBottom w:val="0"/>
      <w:divBdr>
        <w:top w:val="none" w:sz="0" w:space="0" w:color="auto"/>
        <w:left w:val="none" w:sz="0" w:space="0" w:color="auto"/>
        <w:bottom w:val="none" w:sz="0" w:space="0" w:color="auto"/>
        <w:right w:val="none" w:sz="0" w:space="0" w:color="auto"/>
      </w:divBdr>
    </w:div>
    <w:div w:id="958023640">
      <w:bodyDiv w:val="1"/>
      <w:marLeft w:val="0"/>
      <w:marRight w:val="0"/>
      <w:marTop w:val="0"/>
      <w:marBottom w:val="0"/>
      <w:divBdr>
        <w:top w:val="none" w:sz="0" w:space="0" w:color="auto"/>
        <w:left w:val="none" w:sz="0" w:space="0" w:color="auto"/>
        <w:bottom w:val="none" w:sz="0" w:space="0" w:color="auto"/>
        <w:right w:val="none" w:sz="0" w:space="0" w:color="auto"/>
      </w:divBdr>
    </w:div>
    <w:div w:id="958754571">
      <w:bodyDiv w:val="1"/>
      <w:marLeft w:val="0"/>
      <w:marRight w:val="0"/>
      <w:marTop w:val="0"/>
      <w:marBottom w:val="0"/>
      <w:divBdr>
        <w:top w:val="none" w:sz="0" w:space="0" w:color="auto"/>
        <w:left w:val="none" w:sz="0" w:space="0" w:color="auto"/>
        <w:bottom w:val="none" w:sz="0" w:space="0" w:color="auto"/>
        <w:right w:val="none" w:sz="0" w:space="0" w:color="auto"/>
      </w:divBdr>
    </w:div>
    <w:div w:id="960039342">
      <w:bodyDiv w:val="1"/>
      <w:marLeft w:val="0"/>
      <w:marRight w:val="0"/>
      <w:marTop w:val="0"/>
      <w:marBottom w:val="0"/>
      <w:divBdr>
        <w:top w:val="none" w:sz="0" w:space="0" w:color="auto"/>
        <w:left w:val="none" w:sz="0" w:space="0" w:color="auto"/>
        <w:bottom w:val="none" w:sz="0" w:space="0" w:color="auto"/>
        <w:right w:val="none" w:sz="0" w:space="0" w:color="auto"/>
      </w:divBdr>
    </w:div>
    <w:div w:id="962610839">
      <w:bodyDiv w:val="1"/>
      <w:marLeft w:val="0"/>
      <w:marRight w:val="0"/>
      <w:marTop w:val="0"/>
      <w:marBottom w:val="0"/>
      <w:divBdr>
        <w:top w:val="none" w:sz="0" w:space="0" w:color="auto"/>
        <w:left w:val="none" w:sz="0" w:space="0" w:color="auto"/>
        <w:bottom w:val="none" w:sz="0" w:space="0" w:color="auto"/>
        <w:right w:val="none" w:sz="0" w:space="0" w:color="auto"/>
      </w:divBdr>
    </w:div>
    <w:div w:id="962998884">
      <w:bodyDiv w:val="1"/>
      <w:marLeft w:val="0"/>
      <w:marRight w:val="0"/>
      <w:marTop w:val="0"/>
      <w:marBottom w:val="0"/>
      <w:divBdr>
        <w:top w:val="none" w:sz="0" w:space="0" w:color="auto"/>
        <w:left w:val="none" w:sz="0" w:space="0" w:color="auto"/>
        <w:bottom w:val="none" w:sz="0" w:space="0" w:color="auto"/>
        <w:right w:val="none" w:sz="0" w:space="0" w:color="auto"/>
      </w:divBdr>
    </w:div>
    <w:div w:id="964234990">
      <w:bodyDiv w:val="1"/>
      <w:marLeft w:val="0"/>
      <w:marRight w:val="0"/>
      <w:marTop w:val="0"/>
      <w:marBottom w:val="0"/>
      <w:divBdr>
        <w:top w:val="none" w:sz="0" w:space="0" w:color="auto"/>
        <w:left w:val="none" w:sz="0" w:space="0" w:color="auto"/>
        <w:bottom w:val="none" w:sz="0" w:space="0" w:color="auto"/>
        <w:right w:val="none" w:sz="0" w:space="0" w:color="auto"/>
      </w:divBdr>
    </w:div>
    <w:div w:id="967050000">
      <w:bodyDiv w:val="1"/>
      <w:marLeft w:val="0"/>
      <w:marRight w:val="0"/>
      <w:marTop w:val="0"/>
      <w:marBottom w:val="0"/>
      <w:divBdr>
        <w:top w:val="none" w:sz="0" w:space="0" w:color="auto"/>
        <w:left w:val="none" w:sz="0" w:space="0" w:color="auto"/>
        <w:bottom w:val="none" w:sz="0" w:space="0" w:color="auto"/>
        <w:right w:val="none" w:sz="0" w:space="0" w:color="auto"/>
      </w:divBdr>
    </w:div>
    <w:div w:id="969359774">
      <w:bodyDiv w:val="1"/>
      <w:marLeft w:val="0"/>
      <w:marRight w:val="0"/>
      <w:marTop w:val="0"/>
      <w:marBottom w:val="0"/>
      <w:divBdr>
        <w:top w:val="none" w:sz="0" w:space="0" w:color="auto"/>
        <w:left w:val="none" w:sz="0" w:space="0" w:color="auto"/>
        <w:bottom w:val="none" w:sz="0" w:space="0" w:color="auto"/>
        <w:right w:val="none" w:sz="0" w:space="0" w:color="auto"/>
      </w:divBdr>
    </w:div>
    <w:div w:id="975990323">
      <w:bodyDiv w:val="1"/>
      <w:marLeft w:val="0"/>
      <w:marRight w:val="0"/>
      <w:marTop w:val="0"/>
      <w:marBottom w:val="0"/>
      <w:divBdr>
        <w:top w:val="none" w:sz="0" w:space="0" w:color="auto"/>
        <w:left w:val="none" w:sz="0" w:space="0" w:color="auto"/>
        <w:bottom w:val="none" w:sz="0" w:space="0" w:color="auto"/>
        <w:right w:val="none" w:sz="0" w:space="0" w:color="auto"/>
      </w:divBdr>
    </w:div>
    <w:div w:id="977149047">
      <w:bodyDiv w:val="1"/>
      <w:marLeft w:val="0"/>
      <w:marRight w:val="0"/>
      <w:marTop w:val="0"/>
      <w:marBottom w:val="0"/>
      <w:divBdr>
        <w:top w:val="none" w:sz="0" w:space="0" w:color="auto"/>
        <w:left w:val="none" w:sz="0" w:space="0" w:color="auto"/>
        <w:bottom w:val="none" w:sz="0" w:space="0" w:color="auto"/>
        <w:right w:val="none" w:sz="0" w:space="0" w:color="auto"/>
      </w:divBdr>
    </w:div>
    <w:div w:id="977685796">
      <w:bodyDiv w:val="1"/>
      <w:marLeft w:val="0"/>
      <w:marRight w:val="0"/>
      <w:marTop w:val="0"/>
      <w:marBottom w:val="0"/>
      <w:divBdr>
        <w:top w:val="none" w:sz="0" w:space="0" w:color="auto"/>
        <w:left w:val="none" w:sz="0" w:space="0" w:color="auto"/>
        <w:bottom w:val="none" w:sz="0" w:space="0" w:color="auto"/>
        <w:right w:val="none" w:sz="0" w:space="0" w:color="auto"/>
      </w:divBdr>
    </w:div>
    <w:div w:id="978148289">
      <w:bodyDiv w:val="1"/>
      <w:marLeft w:val="0"/>
      <w:marRight w:val="0"/>
      <w:marTop w:val="0"/>
      <w:marBottom w:val="0"/>
      <w:divBdr>
        <w:top w:val="none" w:sz="0" w:space="0" w:color="auto"/>
        <w:left w:val="none" w:sz="0" w:space="0" w:color="auto"/>
        <w:bottom w:val="none" w:sz="0" w:space="0" w:color="auto"/>
        <w:right w:val="none" w:sz="0" w:space="0" w:color="auto"/>
      </w:divBdr>
    </w:div>
    <w:div w:id="978538254">
      <w:bodyDiv w:val="1"/>
      <w:marLeft w:val="0"/>
      <w:marRight w:val="0"/>
      <w:marTop w:val="0"/>
      <w:marBottom w:val="0"/>
      <w:divBdr>
        <w:top w:val="none" w:sz="0" w:space="0" w:color="auto"/>
        <w:left w:val="none" w:sz="0" w:space="0" w:color="auto"/>
        <w:bottom w:val="none" w:sz="0" w:space="0" w:color="auto"/>
        <w:right w:val="none" w:sz="0" w:space="0" w:color="auto"/>
      </w:divBdr>
    </w:div>
    <w:div w:id="979001237">
      <w:bodyDiv w:val="1"/>
      <w:marLeft w:val="0"/>
      <w:marRight w:val="0"/>
      <w:marTop w:val="0"/>
      <w:marBottom w:val="0"/>
      <w:divBdr>
        <w:top w:val="none" w:sz="0" w:space="0" w:color="auto"/>
        <w:left w:val="none" w:sz="0" w:space="0" w:color="auto"/>
        <w:bottom w:val="none" w:sz="0" w:space="0" w:color="auto"/>
        <w:right w:val="none" w:sz="0" w:space="0" w:color="auto"/>
      </w:divBdr>
    </w:div>
    <w:div w:id="981345688">
      <w:bodyDiv w:val="1"/>
      <w:marLeft w:val="0"/>
      <w:marRight w:val="0"/>
      <w:marTop w:val="0"/>
      <w:marBottom w:val="0"/>
      <w:divBdr>
        <w:top w:val="none" w:sz="0" w:space="0" w:color="auto"/>
        <w:left w:val="none" w:sz="0" w:space="0" w:color="auto"/>
        <w:bottom w:val="none" w:sz="0" w:space="0" w:color="auto"/>
        <w:right w:val="none" w:sz="0" w:space="0" w:color="auto"/>
      </w:divBdr>
    </w:div>
    <w:div w:id="983703282">
      <w:bodyDiv w:val="1"/>
      <w:marLeft w:val="0"/>
      <w:marRight w:val="0"/>
      <w:marTop w:val="0"/>
      <w:marBottom w:val="0"/>
      <w:divBdr>
        <w:top w:val="none" w:sz="0" w:space="0" w:color="auto"/>
        <w:left w:val="none" w:sz="0" w:space="0" w:color="auto"/>
        <w:bottom w:val="none" w:sz="0" w:space="0" w:color="auto"/>
        <w:right w:val="none" w:sz="0" w:space="0" w:color="auto"/>
      </w:divBdr>
    </w:div>
    <w:div w:id="985666649">
      <w:bodyDiv w:val="1"/>
      <w:marLeft w:val="0"/>
      <w:marRight w:val="0"/>
      <w:marTop w:val="0"/>
      <w:marBottom w:val="0"/>
      <w:divBdr>
        <w:top w:val="none" w:sz="0" w:space="0" w:color="auto"/>
        <w:left w:val="none" w:sz="0" w:space="0" w:color="auto"/>
        <w:bottom w:val="none" w:sz="0" w:space="0" w:color="auto"/>
        <w:right w:val="none" w:sz="0" w:space="0" w:color="auto"/>
      </w:divBdr>
    </w:div>
    <w:div w:id="991913734">
      <w:bodyDiv w:val="1"/>
      <w:marLeft w:val="0"/>
      <w:marRight w:val="0"/>
      <w:marTop w:val="0"/>
      <w:marBottom w:val="0"/>
      <w:divBdr>
        <w:top w:val="none" w:sz="0" w:space="0" w:color="auto"/>
        <w:left w:val="none" w:sz="0" w:space="0" w:color="auto"/>
        <w:bottom w:val="none" w:sz="0" w:space="0" w:color="auto"/>
        <w:right w:val="none" w:sz="0" w:space="0" w:color="auto"/>
      </w:divBdr>
    </w:div>
    <w:div w:id="994409642">
      <w:bodyDiv w:val="1"/>
      <w:marLeft w:val="0"/>
      <w:marRight w:val="0"/>
      <w:marTop w:val="0"/>
      <w:marBottom w:val="0"/>
      <w:divBdr>
        <w:top w:val="none" w:sz="0" w:space="0" w:color="auto"/>
        <w:left w:val="none" w:sz="0" w:space="0" w:color="auto"/>
        <w:bottom w:val="none" w:sz="0" w:space="0" w:color="auto"/>
        <w:right w:val="none" w:sz="0" w:space="0" w:color="auto"/>
      </w:divBdr>
    </w:div>
    <w:div w:id="995451421">
      <w:bodyDiv w:val="1"/>
      <w:marLeft w:val="0"/>
      <w:marRight w:val="0"/>
      <w:marTop w:val="0"/>
      <w:marBottom w:val="0"/>
      <w:divBdr>
        <w:top w:val="none" w:sz="0" w:space="0" w:color="auto"/>
        <w:left w:val="none" w:sz="0" w:space="0" w:color="auto"/>
        <w:bottom w:val="none" w:sz="0" w:space="0" w:color="auto"/>
        <w:right w:val="none" w:sz="0" w:space="0" w:color="auto"/>
      </w:divBdr>
    </w:div>
    <w:div w:id="996304503">
      <w:bodyDiv w:val="1"/>
      <w:marLeft w:val="0"/>
      <w:marRight w:val="0"/>
      <w:marTop w:val="0"/>
      <w:marBottom w:val="0"/>
      <w:divBdr>
        <w:top w:val="none" w:sz="0" w:space="0" w:color="auto"/>
        <w:left w:val="none" w:sz="0" w:space="0" w:color="auto"/>
        <w:bottom w:val="none" w:sz="0" w:space="0" w:color="auto"/>
        <w:right w:val="none" w:sz="0" w:space="0" w:color="auto"/>
      </w:divBdr>
    </w:div>
    <w:div w:id="996543179">
      <w:bodyDiv w:val="1"/>
      <w:marLeft w:val="0"/>
      <w:marRight w:val="0"/>
      <w:marTop w:val="0"/>
      <w:marBottom w:val="0"/>
      <w:divBdr>
        <w:top w:val="none" w:sz="0" w:space="0" w:color="auto"/>
        <w:left w:val="none" w:sz="0" w:space="0" w:color="auto"/>
        <w:bottom w:val="none" w:sz="0" w:space="0" w:color="auto"/>
        <w:right w:val="none" w:sz="0" w:space="0" w:color="auto"/>
      </w:divBdr>
    </w:div>
    <w:div w:id="999381964">
      <w:bodyDiv w:val="1"/>
      <w:marLeft w:val="0"/>
      <w:marRight w:val="0"/>
      <w:marTop w:val="0"/>
      <w:marBottom w:val="0"/>
      <w:divBdr>
        <w:top w:val="none" w:sz="0" w:space="0" w:color="auto"/>
        <w:left w:val="none" w:sz="0" w:space="0" w:color="auto"/>
        <w:bottom w:val="none" w:sz="0" w:space="0" w:color="auto"/>
        <w:right w:val="none" w:sz="0" w:space="0" w:color="auto"/>
      </w:divBdr>
    </w:div>
    <w:div w:id="1001544111">
      <w:bodyDiv w:val="1"/>
      <w:marLeft w:val="0"/>
      <w:marRight w:val="0"/>
      <w:marTop w:val="0"/>
      <w:marBottom w:val="0"/>
      <w:divBdr>
        <w:top w:val="none" w:sz="0" w:space="0" w:color="auto"/>
        <w:left w:val="none" w:sz="0" w:space="0" w:color="auto"/>
        <w:bottom w:val="none" w:sz="0" w:space="0" w:color="auto"/>
        <w:right w:val="none" w:sz="0" w:space="0" w:color="auto"/>
      </w:divBdr>
    </w:div>
    <w:div w:id="1002318571">
      <w:bodyDiv w:val="1"/>
      <w:marLeft w:val="0"/>
      <w:marRight w:val="0"/>
      <w:marTop w:val="0"/>
      <w:marBottom w:val="0"/>
      <w:divBdr>
        <w:top w:val="none" w:sz="0" w:space="0" w:color="auto"/>
        <w:left w:val="none" w:sz="0" w:space="0" w:color="auto"/>
        <w:bottom w:val="none" w:sz="0" w:space="0" w:color="auto"/>
        <w:right w:val="none" w:sz="0" w:space="0" w:color="auto"/>
      </w:divBdr>
    </w:div>
    <w:div w:id="1002657601">
      <w:bodyDiv w:val="1"/>
      <w:marLeft w:val="0"/>
      <w:marRight w:val="0"/>
      <w:marTop w:val="0"/>
      <w:marBottom w:val="0"/>
      <w:divBdr>
        <w:top w:val="none" w:sz="0" w:space="0" w:color="auto"/>
        <w:left w:val="none" w:sz="0" w:space="0" w:color="auto"/>
        <w:bottom w:val="none" w:sz="0" w:space="0" w:color="auto"/>
        <w:right w:val="none" w:sz="0" w:space="0" w:color="auto"/>
      </w:divBdr>
    </w:div>
    <w:div w:id="1003246245">
      <w:bodyDiv w:val="1"/>
      <w:marLeft w:val="0"/>
      <w:marRight w:val="0"/>
      <w:marTop w:val="0"/>
      <w:marBottom w:val="0"/>
      <w:divBdr>
        <w:top w:val="none" w:sz="0" w:space="0" w:color="auto"/>
        <w:left w:val="none" w:sz="0" w:space="0" w:color="auto"/>
        <w:bottom w:val="none" w:sz="0" w:space="0" w:color="auto"/>
        <w:right w:val="none" w:sz="0" w:space="0" w:color="auto"/>
      </w:divBdr>
    </w:div>
    <w:div w:id="1008630389">
      <w:bodyDiv w:val="1"/>
      <w:marLeft w:val="0"/>
      <w:marRight w:val="0"/>
      <w:marTop w:val="0"/>
      <w:marBottom w:val="0"/>
      <w:divBdr>
        <w:top w:val="none" w:sz="0" w:space="0" w:color="auto"/>
        <w:left w:val="none" w:sz="0" w:space="0" w:color="auto"/>
        <w:bottom w:val="none" w:sz="0" w:space="0" w:color="auto"/>
        <w:right w:val="none" w:sz="0" w:space="0" w:color="auto"/>
      </w:divBdr>
    </w:div>
    <w:div w:id="1009676143">
      <w:bodyDiv w:val="1"/>
      <w:marLeft w:val="0"/>
      <w:marRight w:val="0"/>
      <w:marTop w:val="0"/>
      <w:marBottom w:val="0"/>
      <w:divBdr>
        <w:top w:val="none" w:sz="0" w:space="0" w:color="auto"/>
        <w:left w:val="none" w:sz="0" w:space="0" w:color="auto"/>
        <w:bottom w:val="none" w:sz="0" w:space="0" w:color="auto"/>
        <w:right w:val="none" w:sz="0" w:space="0" w:color="auto"/>
      </w:divBdr>
    </w:div>
    <w:div w:id="1009718745">
      <w:bodyDiv w:val="1"/>
      <w:marLeft w:val="0"/>
      <w:marRight w:val="0"/>
      <w:marTop w:val="0"/>
      <w:marBottom w:val="0"/>
      <w:divBdr>
        <w:top w:val="none" w:sz="0" w:space="0" w:color="auto"/>
        <w:left w:val="none" w:sz="0" w:space="0" w:color="auto"/>
        <w:bottom w:val="none" w:sz="0" w:space="0" w:color="auto"/>
        <w:right w:val="none" w:sz="0" w:space="0" w:color="auto"/>
      </w:divBdr>
    </w:div>
    <w:div w:id="1009790522">
      <w:bodyDiv w:val="1"/>
      <w:marLeft w:val="0"/>
      <w:marRight w:val="0"/>
      <w:marTop w:val="0"/>
      <w:marBottom w:val="0"/>
      <w:divBdr>
        <w:top w:val="none" w:sz="0" w:space="0" w:color="auto"/>
        <w:left w:val="none" w:sz="0" w:space="0" w:color="auto"/>
        <w:bottom w:val="none" w:sz="0" w:space="0" w:color="auto"/>
        <w:right w:val="none" w:sz="0" w:space="0" w:color="auto"/>
      </w:divBdr>
    </w:div>
    <w:div w:id="1009916941">
      <w:bodyDiv w:val="1"/>
      <w:marLeft w:val="0"/>
      <w:marRight w:val="0"/>
      <w:marTop w:val="0"/>
      <w:marBottom w:val="0"/>
      <w:divBdr>
        <w:top w:val="none" w:sz="0" w:space="0" w:color="auto"/>
        <w:left w:val="none" w:sz="0" w:space="0" w:color="auto"/>
        <w:bottom w:val="none" w:sz="0" w:space="0" w:color="auto"/>
        <w:right w:val="none" w:sz="0" w:space="0" w:color="auto"/>
      </w:divBdr>
    </w:div>
    <w:div w:id="1010333605">
      <w:bodyDiv w:val="1"/>
      <w:marLeft w:val="0"/>
      <w:marRight w:val="0"/>
      <w:marTop w:val="0"/>
      <w:marBottom w:val="0"/>
      <w:divBdr>
        <w:top w:val="none" w:sz="0" w:space="0" w:color="auto"/>
        <w:left w:val="none" w:sz="0" w:space="0" w:color="auto"/>
        <w:bottom w:val="none" w:sz="0" w:space="0" w:color="auto"/>
        <w:right w:val="none" w:sz="0" w:space="0" w:color="auto"/>
      </w:divBdr>
    </w:div>
    <w:div w:id="1010452911">
      <w:bodyDiv w:val="1"/>
      <w:marLeft w:val="0"/>
      <w:marRight w:val="0"/>
      <w:marTop w:val="0"/>
      <w:marBottom w:val="0"/>
      <w:divBdr>
        <w:top w:val="none" w:sz="0" w:space="0" w:color="auto"/>
        <w:left w:val="none" w:sz="0" w:space="0" w:color="auto"/>
        <w:bottom w:val="none" w:sz="0" w:space="0" w:color="auto"/>
        <w:right w:val="none" w:sz="0" w:space="0" w:color="auto"/>
      </w:divBdr>
    </w:div>
    <w:div w:id="1011684806">
      <w:bodyDiv w:val="1"/>
      <w:marLeft w:val="0"/>
      <w:marRight w:val="0"/>
      <w:marTop w:val="0"/>
      <w:marBottom w:val="0"/>
      <w:divBdr>
        <w:top w:val="none" w:sz="0" w:space="0" w:color="auto"/>
        <w:left w:val="none" w:sz="0" w:space="0" w:color="auto"/>
        <w:bottom w:val="none" w:sz="0" w:space="0" w:color="auto"/>
        <w:right w:val="none" w:sz="0" w:space="0" w:color="auto"/>
      </w:divBdr>
    </w:div>
    <w:div w:id="1012954502">
      <w:bodyDiv w:val="1"/>
      <w:marLeft w:val="0"/>
      <w:marRight w:val="0"/>
      <w:marTop w:val="0"/>
      <w:marBottom w:val="0"/>
      <w:divBdr>
        <w:top w:val="none" w:sz="0" w:space="0" w:color="auto"/>
        <w:left w:val="none" w:sz="0" w:space="0" w:color="auto"/>
        <w:bottom w:val="none" w:sz="0" w:space="0" w:color="auto"/>
        <w:right w:val="none" w:sz="0" w:space="0" w:color="auto"/>
      </w:divBdr>
    </w:div>
    <w:div w:id="1014039432">
      <w:bodyDiv w:val="1"/>
      <w:marLeft w:val="0"/>
      <w:marRight w:val="0"/>
      <w:marTop w:val="0"/>
      <w:marBottom w:val="0"/>
      <w:divBdr>
        <w:top w:val="none" w:sz="0" w:space="0" w:color="auto"/>
        <w:left w:val="none" w:sz="0" w:space="0" w:color="auto"/>
        <w:bottom w:val="none" w:sz="0" w:space="0" w:color="auto"/>
        <w:right w:val="none" w:sz="0" w:space="0" w:color="auto"/>
      </w:divBdr>
    </w:div>
    <w:div w:id="1021400326">
      <w:bodyDiv w:val="1"/>
      <w:marLeft w:val="0"/>
      <w:marRight w:val="0"/>
      <w:marTop w:val="0"/>
      <w:marBottom w:val="0"/>
      <w:divBdr>
        <w:top w:val="none" w:sz="0" w:space="0" w:color="auto"/>
        <w:left w:val="none" w:sz="0" w:space="0" w:color="auto"/>
        <w:bottom w:val="none" w:sz="0" w:space="0" w:color="auto"/>
        <w:right w:val="none" w:sz="0" w:space="0" w:color="auto"/>
      </w:divBdr>
    </w:div>
    <w:div w:id="1022052222">
      <w:bodyDiv w:val="1"/>
      <w:marLeft w:val="0"/>
      <w:marRight w:val="0"/>
      <w:marTop w:val="0"/>
      <w:marBottom w:val="0"/>
      <w:divBdr>
        <w:top w:val="none" w:sz="0" w:space="0" w:color="auto"/>
        <w:left w:val="none" w:sz="0" w:space="0" w:color="auto"/>
        <w:bottom w:val="none" w:sz="0" w:space="0" w:color="auto"/>
        <w:right w:val="none" w:sz="0" w:space="0" w:color="auto"/>
      </w:divBdr>
    </w:div>
    <w:div w:id="1023743808">
      <w:bodyDiv w:val="1"/>
      <w:marLeft w:val="0"/>
      <w:marRight w:val="0"/>
      <w:marTop w:val="0"/>
      <w:marBottom w:val="0"/>
      <w:divBdr>
        <w:top w:val="none" w:sz="0" w:space="0" w:color="auto"/>
        <w:left w:val="none" w:sz="0" w:space="0" w:color="auto"/>
        <w:bottom w:val="none" w:sz="0" w:space="0" w:color="auto"/>
        <w:right w:val="none" w:sz="0" w:space="0" w:color="auto"/>
      </w:divBdr>
    </w:div>
    <w:div w:id="1025253638">
      <w:bodyDiv w:val="1"/>
      <w:marLeft w:val="0"/>
      <w:marRight w:val="0"/>
      <w:marTop w:val="0"/>
      <w:marBottom w:val="0"/>
      <w:divBdr>
        <w:top w:val="none" w:sz="0" w:space="0" w:color="auto"/>
        <w:left w:val="none" w:sz="0" w:space="0" w:color="auto"/>
        <w:bottom w:val="none" w:sz="0" w:space="0" w:color="auto"/>
        <w:right w:val="none" w:sz="0" w:space="0" w:color="auto"/>
      </w:divBdr>
    </w:div>
    <w:div w:id="1027755130">
      <w:bodyDiv w:val="1"/>
      <w:marLeft w:val="0"/>
      <w:marRight w:val="0"/>
      <w:marTop w:val="0"/>
      <w:marBottom w:val="0"/>
      <w:divBdr>
        <w:top w:val="none" w:sz="0" w:space="0" w:color="auto"/>
        <w:left w:val="none" w:sz="0" w:space="0" w:color="auto"/>
        <w:bottom w:val="none" w:sz="0" w:space="0" w:color="auto"/>
        <w:right w:val="none" w:sz="0" w:space="0" w:color="auto"/>
      </w:divBdr>
    </w:div>
    <w:div w:id="1030644775">
      <w:bodyDiv w:val="1"/>
      <w:marLeft w:val="0"/>
      <w:marRight w:val="0"/>
      <w:marTop w:val="0"/>
      <w:marBottom w:val="0"/>
      <w:divBdr>
        <w:top w:val="none" w:sz="0" w:space="0" w:color="auto"/>
        <w:left w:val="none" w:sz="0" w:space="0" w:color="auto"/>
        <w:bottom w:val="none" w:sz="0" w:space="0" w:color="auto"/>
        <w:right w:val="none" w:sz="0" w:space="0" w:color="auto"/>
      </w:divBdr>
    </w:div>
    <w:div w:id="1035471406">
      <w:bodyDiv w:val="1"/>
      <w:marLeft w:val="0"/>
      <w:marRight w:val="0"/>
      <w:marTop w:val="0"/>
      <w:marBottom w:val="0"/>
      <w:divBdr>
        <w:top w:val="none" w:sz="0" w:space="0" w:color="auto"/>
        <w:left w:val="none" w:sz="0" w:space="0" w:color="auto"/>
        <w:bottom w:val="none" w:sz="0" w:space="0" w:color="auto"/>
        <w:right w:val="none" w:sz="0" w:space="0" w:color="auto"/>
      </w:divBdr>
    </w:div>
    <w:div w:id="1036613157">
      <w:bodyDiv w:val="1"/>
      <w:marLeft w:val="0"/>
      <w:marRight w:val="0"/>
      <w:marTop w:val="0"/>
      <w:marBottom w:val="0"/>
      <w:divBdr>
        <w:top w:val="none" w:sz="0" w:space="0" w:color="auto"/>
        <w:left w:val="none" w:sz="0" w:space="0" w:color="auto"/>
        <w:bottom w:val="none" w:sz="0" w:space="0" w:color="auto"/>
        <w:right w:val="none" w:sz="0" w:space="0" w:color="auto"/>
      </w:divBdr>
    </w:div>
    <w:div w:id="1037849044">
      <w:bodyDiv w:val="1"/>
      <w:marLeft w:val="0"/>
      <w:marRight w:val="0"/>
      <w:marTop w:val="0"/>
      <w:marBottom w:val="0"/>
      <w:divBdr>
        <w:top w:val="none" w:sz="0" w:space="0" w:color="auto"/>
        <w:left w:val="none" w:sz="0" w:space="0" w:color="auto"/>
        <w:bottom w:val="none" w:sz="0" w:space="0" w:color="auto"/>
        <w:right w:val="none" w:sz="0" w:space="0" w:color="auto"/>
      </w:divBdr>
    </w:div>
    <w:div w:id="1039235009">
      <w:bodyDiv w:val="1"/>
      <w:marLeft w:val="0"/>
      <w:marRight w:val="0"/>
      <w:marTop w:val="0"/>
      <w:marBottom w:val="0"/>
      <w:divBdr>
        <w:top w:val="none" w:sz="0" w:space="0" w:color="auto"/>
        <w:left w:val="none" w:sz="0" w:space="0" w:color="auto"/>
        <w:bottom w:val="none" w:sz="0" w:space="0" w:color="auto"/>
        <w:right w:val="none" w:sz="0" w:space="0" w:color="auto"/>
      </w:divBdr>
    </w:div>
    <w:div w:id="1041325874">
      <w:bodyDiv w:val="1"/>
      <w:marLeft w:val="0"/>
      <w:marRight w:val="0"/>
      <w:marTop w:val="0"/>
      <w:marBottom w:val="0"/>
      <w:divBdr>
        <w:top w:val="none" w:sz="0" w:space="0" w:color="auto"/>
        <w:left w:val="none" w:sz="0" w:space="0" w:color="auto"/>
        <w:bottom w:val="none" w:sz="0" w:space="0" w:color="auto"/>
        <w:right w:val="none" w:sz="0" w:space="0" w:color="auto"/>
      </w:divBdr>
    </w:div>
    <w:div w:id="1041905515">
      <w:bodyDiv w:val="1"/>
      <w:marLeft w:val="0"/>
      <w:marRight w:val="0"/>
      <w:marTop w:val="0"/>
      <w:marBottom w:val="0"/>
      <w:divBdr>
        <w:top w:val="none" w:sz="0" w:space="0" w:color="auto"/>
        <w:left w:val="none" w:sz="0" w:space="0" w:color="auto"/>
        <w:bottom w:val="none" w:sz="0" w:space="0" w:color="auto"/>
        <w:right w:val="none" w:sz="0" w:space="0" w:color="auto"/>
      </w:divBdr>
    </w:div>
    <w:div w:id="1043166827">
      <w:bodyDiv w:val="1"/>
      <w:marLeft w:val="0"/>
      <w:marRight w:val="0"/>
      <w:marTop w:val="0"/>
      <w:marBottom w:val="0"/>
      <w:divBdr>
        <w:top w:val="none" w:sz="0" w:space="0" w:color="auto"/>
        <w:left w:val="none" w:sz="0" w:space="0" w:color="auto"/>
        <w:bottom w:val="none" w:sz="0" w:space="0" w:color="auto"/>
        <w:right w:val="none" w:sz="0" w:space="0" w:color="auto"/>
      </w:divBdr>
    </w:div>
    <w:div w:id="1044212426">
      <w:bodyDiv w:val="1"/>
      <w:marLeft w:val="0"/>
      <w:marRight w:val="0"/>
      <w:marTop w:val="0"/>
      <w:marBottom w:val="0"/>
      <w:divBdr>
        <w:top w:val="none" w:sz="0" w:space="0" w:color="auto"/>
        <w:left w:val="none" w:sz="0" w:space="0" w:color="auto"/>
        <w:bottom w:val="none" w:sz="0" w:space="0" w:color="auto"/>
        <w:right w:val="none" w:sz="0" w:space="0" w:color="auto"/>
      </w:divBdr>
    </w:div>
    <w:div w:id="1046878817">
      <w:bodyDiv w:val="1"/>
      <w:marLeft w:val="0"/>
      <w:marRight w:val="0"/>
      <w:marTop w:val="0"/>
      <w:marBottom w:val="0"/>
      <w:divBdr>
        <w:top w:val="none" w:sz="0" w:space="0" w:color="auto"/>
        <w:left w:val="none" w:sz="0" w:space="0" w:color="auto"/>
        <w:bottom w:val="none" w:sz="0" w:space="0" w:color="auto"/>
        <w:right w:val="none" w:sz="0" w:space="0" w:color="auto"/>
      </w:divBdr>
    </w:div>
    <w:div w:id="1049525676">
      <w:bodyDiv w:val="1"/>
      <w:marLeft w:val="0"/>
      <w:marRight w:val="0"/>
      <w:marTop w:val="0"/>
      <w:marBottom w:val="0"/>
      <w:divBdr>
        <w:top w:val="none" w:sz="0" w:space="0" w:color="auto"/>
        <w:left w:val="none" w:sz="0" w:space="0" w:color="auto"/>
        <w:bottom w:val="none" w:sz="0" w:space="0" w:color="auto"/>
        <w:right w:val="none" w:sz="0" w:space="0" w:color="auto"/>
      </w:divBdr>
    </w:div>
    <w:div w:id="1053037542">
      <w:bodyDiv w:val="1"/>
      <w:marLeft w:val="0"/>
      <w:marRight w:val="0"/>
      <w:marTop w:val="0"/>
      <w:marBottom w:val="0"/>
      <w:divBdr>
        <w:top w:val="none" w:sz="0" w:space="0" w:color="auto"/>
        <w:left w:val="none" w:sz="0" w:space="0" w:color="auto"/>
        <w:bottom w:val="none" w:sz="0" w:space="0" w:color="auto"/>
        <w:right w:val="none" w:sz="0" w:space="0" w:color="auto"/>
      </w:divBdr>
    </w:div>
    <w:div w:id="1055159561">
      <w:bodyDiv w:val="1"/>
      <w:marLeft w:val="0"/>
      <w:marRight w:val="0"/>
      <w:marTop w:val="0"/>
      <w:marBottom w:val="0"/>
      <w:divBdr>
        <w:top w:val="none" w:sz="0" w:space="0" w:color="auto"/>
        <w:left w:val="none" w:sz="0" w:space="0" w:color="auto"/>
        <w:bottom w:val="none" w:sz="0" w:space="0" w:color="auto"/>
        <w:right w:val="none" w:sz="0" w:space="0" w:color="auto"/>
      </w:divBdr>
    </w:div>
    <w:div w:id="1056049975">
      <w:bodyDiv w:val="1"/>
      <w:marLeft w:val="0"/>
      <w:marRight w:val="0"/>
      <w:marTop w:val="0"/>
      <w:marBottom w:val="0"/>
      <w:divBdr>
        <w:top w:val="none" w:sz="0" w:space="0" w:color="auto"/>
        <w:left w:val="none" w:sz="0" w:space="0" w:color="auto"/>
        <w:bottom w:val="none" w:sz="0" w:space="0" w:color="auto"/>
        <w:right w:val="none" w:sz="0" w:space="0" w:color="auto"/>
      </w:divBdr>
    </w:div>
    <w:div w:id="1068303251">
      <w:bodyDiv w:val="1"/>
      <w:marLeft w:val="0"/>
      <w:marRight w:val="0"/>
      <w:marTop w:val="0"/>
      <w:marBottom w:val="0"/>
      <w:divBdr>
        <w:top w:val="none" w:sz="0" w:space="0" w:color="auto"/>
        <w:left w:val="none" w:sz="0" w:space="0" w:color="auto"/>
        <w:bottom w:val="none" w:sz="0" w:space="0" w:color="auto"/>
        <w:right w:val="none" w:sz="0" w:space="0" w:color="auto"/>
      </w:divBdr>
    </w:div>
    <w:div w:id="1068306269">
      <w:bodyDiv w:val="1"/>
      <w:marLeft w:val="0"/>
      <w:marRight w:val="0"/>
      <w:marTop w:val="0"/>
      <w:marBottom w:val="0"/>
      <w:divBdr>
        <w:top w:val="none" w:sz="0" w:space="0" w:color="auto"/>
        <w:left w:val="none" w:sz="0" w:space="0" w:color="auto"/>
        <w:bottom w:val="none" w:sz="0" w:space="0" w:color="auto"/>
        <w:right w:val="none" w:sz="0" w:space="0" w:color="auto"/>
      </w:divBdr>
    </w:div>
    <w:div w:id="1068378367">
      <w:bodyDiv w:val="1"/>
      <w:marLeft w:val="0"/>
      <w:marRight w:val="0"/>
      <w:marTop w:val="0"/>
      <w:marBottom w:val="0"/>
      <w:divBdr>
        <w:top w:val="none" w:sz="0" w:space="0" w:color="auto"/>
        <w:left w:val="none" w:sz="0" w:space="0" w:color="auto"/>
        <w:bottom w:val="none" w:sz="0" w:space="0" w:color="auto"/>
        <w:right w:val="none" w:sz="0" w:space="0" w:color="auto"/>
      </w:divBdr>
    </w:div>
    <w:div w:id="1068959230">
      <w:bodyDiv w:val="1"/>
      <w:marLeft w:val="0"/>
      <w:marRight w:val="0"/>
      <w:marTop w:val="0"/>
      <w:marBottom w:val="0"/>
      <w:divBdr>
        <w:top w:val="none" w:sz="0" w:space="0" w:color="auto"/>
        <w:left w:val="none" w:sz="0" w:space="0" w:color="auto"/>
        <w:bottom w:val="none" w:sz="0" w:space="0" w:color="auto"/>
        <w:right w:val="none" w:sz="0" w:space="0" w:color="auto"/>
      </w:divBdr>
    </w:div>
    <w:div w:id="1071537177">
      <w:bodyDiv w:val="1"/>
      <w:marLeft w:val="0"/>
      <w:marRight w:val="0"/>
      <w:marTop w:val="0"/>
      <w:marBottom w:val="0"/>
      <w:divBdr>
        <w:top w:val="none" w:sz="0" w:space="0" w:color="auto"/>
        <w:left w:val="none" w:sz="0" w:space="0" w:color="auto"/>
        <w:bottom w:val="none" w:sz="0" w:space="0" w:color="auto"/>
        <w:right w:val="none" w:sz="0" w:space="0" w:color="auto"/>
      </w:divBdr>
    </w:div>
    <w:div w:id="1081414406">
      <w:bodyDiv w:val="1"/>
      <w:marLeft w:val="0"/>
      <w:marRight w:val="0"/>
      <w:marTop w:val="0"/>
      <w:marBottom w:val="0"/>
      <w:divBdr>
        <w:top w:val="none" w:sz="0" w:space="0" w:color="auto"/>
        <w:left w:val="none" w:sz="0" w:space="0" w:color="auto"/>
        <w:bottom w:val="none" w:sz="0" w:space="0" w:color="auto"/>
        <w:right w:val="none" w:sz="0" w:space="0" w:color="auto"/>
      </w:divBdr>
    </w:div>
    <w:div w:id="1082875385">
      <w:bodyDiv w:val="1"/>
      <w:marLeft w:val="0"/>
      <w:marRight w:val="0"/>
      <w:marTop w:val="0"/>
      <w:marBottom w:val="0"/>
      <w:divBdr>
        <w:top w:val="none" w:sz="0" w:space="0" w:color="auto"/>
        <w:left w:val="none" w:sz="0" w:space="0" w:color="auto"/>
        <w:bottom w:val="none" w:sz="0" w:space="0" w:color="auto"/>
        <w:right w:val="none" w:sz="0" w:space="0" w:color="auto"/>
      </w:divBdr>
    </w:div>
    <w:div w:id="1088113871">
      <w:bodyDiv w:val="1"/>
      <w:marLeft w:val="0"/>
      <w:marRight w:val="0"/>
      <w:marTop w:val="0"/>
      <w:marBottom w:val="0"/>
      <w:divBdr>
        <w:top w:val="none" w:sz="0" w:space="0" w:color="auto"/>
        <w:left w:val="none" w:sz="0" w:space="0" w:color="auto"/>
        <w:bottom w:val="none" w:sz="0" w:space="0" w:color="auto"/>
        <w:right w:val="none" w:sz="0" w:space="0" w:color="auto"/>
      </w:divBdr>
    </w:div>
    <w:div w:id="1090850662">
      <w:bodyDiv w:val="1"/>
      <w:marLeft w:val="0"/>
      <w:marRight w:val="0"/>
      <w:marTop w:val="0"/>
      <w:marBottom w:val="0"/>
      <w:divBdr>
        <w:top w:val="none" w:sz="0" w:space="0" w:color="auto"/>
        <w:left w:val="none" w:sz="0" w:space="0" w:color="auto"/>
        <w:bottom w:val="none" w:sz="0" w:space="0" w:color="auto"/>
        <w:right w:val="none" w:sz="0" w:space="0" w:color="auto"/>
      </w:divBdr>
    </w:div>
    <w:div w:id="1091005279">
      <w:bodyDiv w:val="1"/>
      <w:marLeft w:val="0"/>
      <w:marRight w:val="0"/>
      <w:marTop w:val="0"/>
      <w:marBottom w:val="0"/>
      <w:divBdr>
        <w:top w:val="none" w:sz="0" w:space="0" w:color="auto"/>
        <w:left w:val="none" w:sz="0" w:space="0" w:color="auto"/>
        <w:bottom w:val="none" w:sz="0" w:space="0" w:color="auto"/>
        <w:right w:val="none" w:sz="0" w:space="0" w:color="auto"/>
      </w:divBdr>
    </w:div>
    <w:div w:id="1091583913">
      <w:bodyDiv w:val="1"/>
      <w:marLeft w:val="0"/>
      <w:marRight w:val="0"/>
      <w:marTop w:val="0"/>
      <w:marBottom w:val="0"/>
      <w:divBdr>
        <w:top w:val="none" w:sz="0" w:space="0" w:color="auto"/>
        <w:left w:val="none" w:sz="0" w:space="0" w:color="auto"/>
        <w:bottom w:val="none" w:sz="0" w:space="0" w:color="auto"/>
        <w:right w:val="none" w:sz="0" w:space="0" w:color="auto"/>
      </w:divBdr>
    </w:div>
    <w:div w:id="1092967081">
      <w:bodyDiv w:val="1"/>
      <w:marLeft w:val="0"/>
      <w:marRight w:val="0"/>
      <w:marTop w:val="0"/>
      <w:marBottom w:val="0"/>
      <w:divBdr>
        <w:top w:val="none" w:sz="0" w:space="0" w:color="auto"/>
        <w:left w:val="none" w:sz="0" w:space="0" w:color="auto"/>
        <w:bottom w:val="none" w:sz="0" w:space="0" w:color="auto"/>
        <w:right w:val="none" w:sz="0" w:space="0" w:color="auto"/>
      </w:divBdr>
    </w:div>
    <w:div w:id="1094670154">
      <w:bodyDiv w:val="1"/>
      <w:marLeft w:val="0"/>
      <w:marRight w:val="0"/>
      <w:marTop w:val="0"/>
      <w:marBottom w:val="0"/>
      <w:divBdr>
        <w:top w:val="none" w:sz="0" w:space="0" w:color="auto"/>
        <w:left w:val="none" w:sz="0" w:space="0" w:color="auto"/>
        <w:bottom w:val="none" w:sz="0" w:space="0" w:color="auto"/>
        <w:right w:val="none" w:sz="0" w:space="0" w:color="auto"/>
      </w:divBdr>
    </w:div>
    <w:div w:id="1095049963">
      <w:bodyDiv w:val="1"/>
      <w:marLeft w:val="0"/>
      <w:marRight w:val="0"/>
      <w:marTop w:val="0"/>
      <w:marBottom w:val="0"/>
      <w:divBdr>
        <w:top w:val="none" w:sz="0" w:space="0" w:color="auto"/>
        <w:left w:val="none" w:sz="0" w:space="0" w:color="auto"/>
        <w:bottom w:val="none" w:sz="0" w:space="0" w:color="auto"/>
        <w:right w:val="none" w:sz="0" w:space="0" w:color="auto"/>
      </w:divBdr>
    </w:div>
    <w:div w:id="1096631706">
      <w:bodyDiv w:val="1"/>
      <w:marLeft w:val="0"/>
      <w:marRight w:val="0"/>
      <w:marTop w:val="0"/>
      <w:marBottom w:val="0"/>
      <w:divBdr>
        <w:top w:val="none" w:sz="0" w:space="0" w:color="auto"/>
        <w:left w:val="none" w:sz="0" w:space="0" w:color="auto"/>
        <w:bottom w:val="none" w:sz="0" w:space="0" w:color="auto"/>
        <w:right w:val="none" w:sz="0" w:space="0" w:color="auto"/>
      </w:divBdr>
    </w:div>
    <w:div w:id="1098718840">
      <w:bodyDiv w:val="1"/>
      <w:marLeft w:val="0"/>
      <w:marRight w:val="0"/>
      <w:marTop w:val="0"/>
      <w:marBottom w:val="0"/>
      <w:divBdr>
        <w:top w:val="none" w:sz="0" w:space="0" w:color="auto"/>
        <w:left w:val="none" w:sz="0" w:space="0" w:color="auto"/>
        <w:bottom w:val="none" w:sz="0" w:space="0" w:color="auto"/>
        <w:right w:val="none" w:sz="0" w:space="0" w:color="auto"/>
      </w:divBdr>
    </w:div>
    <w:div w:id="1102215854">
      <w:bodyDiv w:val="1"/>
      <w:marLeft w:val="0"/>
      <w:marRight w:val="0"/>
      <w:marTop w:val="0"/>
      <w:marBottom w:val="0"/>
      <w:divBdr>
        <w:top w:val="none" w:sz="0" w:space="0" w:color="auto"/>
        <w:left w:val="none" w:sz="0" w:space="0" w:color="auto"/>
        <w:bottom w:val="none" w:sz="0" w:space="0" w:color="auto"/>
        <w:right w:val="none" w:sz="0" w:space="0" w:color="auto"/>
      </w:divBdr>
    </w:div>
    <w:div w:id="1106119288">
      <w:bodyDiv w:val="1"/>
      <w:marLeft w:val="0"/>
      <w:marRight w:val="0"/>
      <w:marTop w:val="0"/>
      <w:marBottom w:val="0"/>
      <w:divBdr>
        <w:top w:val="none" w:sz="0" w:space="0" w:color="auto"/>
        <w:left w:val="none" w:sz="0" w:space="0" w:color="auto"/>
        <w:bottom w:val="none" w:sz="0" w:space="0" w:color="auto"/>
        <w:right w:val="none" w:sz="0" w:space="0" w:color="auto"/>
      </w:divBdr>
    </w:div>
    <w:div w:id="1106537019">
      <w:bodyDiv w:val="1"/>
      <w:marLeft w:val="0"/>
      <w:marRight w:val="0"/>
      <w:marTop w:val="0"/>
      <w:marBottom w:val="0"/>
      <w:divBdr>
        <w:top w:val="none" w:sz="0" w:space="0" w:color="auto"/>
        <w:left w:val="none" w:sz="0" w:space="0" w:color="auto"/>
        <w:bottom w:val="none" w:sz="0" w:space="0" w:color="auto"/>
        <w:right w:val="none" w:sz="0" w:space="0" w:color="auto"/>
      </w:divBdr>
    </w:div>
    <w:div w:id="1107773967">
      <w:bodyDiv w:val="1"/>
      <w:marLeft w:val="0"/>
      <w:marRight w:val="0"/>
      <w:marTop w:val="0"/>
      <w:marBottom w:val="0"/>
      <w:divBdr>
        <w:top w:val="none" w:sz="0" w:space="0" w:color="auto"/>
        <w:left w:val="none" w:sz="0" w:space="0" w:color="auto"/>
        <w:bottom w:val="none" w:sz="0" w:space="0" w:color="auto"/>
        <w:right w:val="none" w:sz="0" w:space="0" w:color="auto"/>
      </w:divBdr>
    </w:div>
    <w:div w:id="1108040849">
      <w:bodyDiv w:val="1"/>
      <w:marLeft w:val="0"/>
      <w:marRight w:val="0"/>
      <w:marTop w:val="0"/>
      <w:marBottom w:val="0"/>
      <w:divBdr>
        <w:top w:val="none" w:sz="0" w:space="0" w:color="auto"/>
        <w:left w:val="none" w:sz="0" w:space="0" w:color="auto"/>
        <w:bottom w:val="none" w:sz="0" w:space="0" w:color="auto"/>
        <w:right w:val="none" w:sz="0" w:space="0" w:color="auto"/>
      </w:divBdr>
    </w:div>
    <w:div w:id="1109398213">
      <w:bodyDiv w:val="1"/>
      <w:marLeft w:val="0"/>
      <w:marRight w:val="0"/>
      <w:marTop w:val="0"/>
      <w:marBottom w:val="0"/>
      <w:divBdr>
        <w:top w:val="none" w:sz="0" w:space="0" w:color="auto"/>
        <w:left w:val="none" w:sz="0" w:space="0" w:color="auto"/>
        <w:bottom w:val="none" w:sz="0" w:space="0" w:color="auto"/>
        <w:right w:val="none" w:sz="0" w:space="0" w:color="auto"/>
      </w:divBdr>
    </w:div>
    <w:div w:id="1111440403">
      <w:bodyDiv w:val="1"/>
      <w:marLeft w:val="0"/>
      <w:marRight w:val="0"/>
      <w:marTop w:val="0"/>
      <w:marBottom w:val="0"/>
      <w:divBdr>
        <w:top w:val="none" w:sz="0" w:space="0" w:color="auto"/>
        <w:left w:val="none" w:sz="0" w:space="0" w:color="auto"/>
        <w:bottom w:val="none" w:sz="0" w:space="0" w:color="auto"/>
        <w:right w:val="none" w:sz="0" w:space="0" w:color="auto"/>
      </w:divBdr>
    </w:div>
    <w:div w:id="1113591744">
      <w:bodyDiv w:val="1"/>
      <w:marLeft w:val="0"/>
      <w:marRight w:val="0"/>
      <w:marTop w:val="0"/>
      <w:marBottom w:val="0"/>
      <w:divBdr>
        <w:top w:val="none" w:sz="0" w:space="0" w:color="auto"/>
        <w:left w:val="none" w:sz="0" w:space="0" w:color="auto"/>
        <w:bottom w:val="none" w:sz="0" w:space="0" w:color="auto"/>
        <w:right w:val="none" w:sz="0" w:space="0" w:color="auto"/>
      </w:divBdr>
    </w:div>
    <w:div w:id="1117748817">
      <w:bodyDiv w:val="1"/>
      <w:marLeft w:val="0"/>
      <w:marRight w:val="0"/>
      <w:marTop w:val="0"/>
      <w:marBottom w:val="0"/>
      <w:divBdr>
        <w:top w:val="none" w:sz="0" w:space="0" w:color="auto"/>
        <w:left w:val="none" w:sz="0" w:space="0" w:color="auto"/>
        <w:bottom w:val="none" w:sz="0" w:space="0" w:color="auto"/>
        <w:right w:val="none" w:sz="0" w:space="0" w:color="auto"/>
      </w:divBdr>
    </w:div>
    <w:div w:id="1119571310">
      <w:bodyDiv w:val="1"/>
      <w:marLeft w:val="0"/>
      <w:marRight w:val="0"/>
      <w:marTop w:val="0"/>
      <w:marBottom w:val="0"/>
      <w:divBdr>
        <w:top w:val="none" w:sz="0" w:space="0" w:color="auto"/>
        <w:left w:val="none" w:sz="0" w:space="0" w:color="auto"/>
        <w:bottom w:val="none" w:sz="0" w:space="0" w:color="auto"/>
        <w:right w:val="none" w:sz="0" w:space="0" w:color="auto"/>
      </w:divBdr>
    </w:div>
    <w:div w:id="1120294156">
      <w:bodyDiv w:val="1"/>
      <w:marLeft w:val="0"/>
      <w:marRight w:val="0"/>
      <w:marTop w:val="0"/>
      <w:marBottom w:val="0"/>
      <w:divBdr>
        <w:top w:val="none" w:sz="0" w:space="0" w:color="auto"/>
        <w:left w:val="none" w:sz="0" w:space="0" w:color="auto"/>
        <w:bottom w:val="none" w:sz="0" w:space="0" w:color="auto"/>
        <w:right w:val="none" w:sz="0" w:space="0" w:color="auto"/>
      </w:divBdr>
    </w:div>
    <w:div w:id="1121460695">
      <w:bodyDiv w:val="1"/>
      <w:marLeft w:val="0"/>
      <w:marRight w:val="0"/>
      <w:marTop w:val="0"/>
      <w:marBottom w:val="0"/>
      <w:divBdr>
        <w:top w:val="none" w:sz="0" w:space="0" w:color="auto"/>
        <w:left w:val="none" w:sz="0" w:space="0" w:color="auto"/>
        <w:bottom w:val="none" w:sz="0" w:space="0" w:color="auto"/>
        <w:right w:val="none" w:sz="0" w:space="0" w:color="auto"/>
      </w:divBdr>
    </w:div>
    <w:div w:id="1123578772">
      <w:bodyDiv w:val="1"/>
      <w:marLeft w:val="0"/>
      <w:marRight w:val="0"/>
      <w:marTop w:val="0"/>
      <w:marBottom w:val="0"/>
      <w:divBdr>
        <w:top w:val="none" w:sz="0" w:space="0" w:color="auto"/>
        <w:left w:val="none" w:sz="0" w:space="0" w:color="auto"/>
        <w:bottom w:val="none" w:sz="0" w:space="0" w:color="auto"/>
        <w:right w:val="none" w:sz="0" w:space="0" w:color="auto"/>
      </w:divBdr>
    </w:div>
    <w:div w:id="1123959719">
      <w:bodyDiv w:val="1"/>
      <w:marLeft w:val="0"/>
      <w:marRight w:val="0"/>
      <w:marTop w:val="0"/>
      <w:marBottom w:val="0"/>
      <w:divBdr>
        <w:top w:val="none" w:sz="0" w:space="0" w:color="auto"/>
        <w:left w:val="none" w:sz="0" w:space="0" w:color="auto"/>
        <w:bottom w:val="none" w:sz="0" w:space="0" w:color="auto"/>
        <w:right w:val="none" w:sz="0" w:space="0" w:color="auto"/>
      </w:divBdr>
    </w:div>
    <w:div w:id="1125545775">
      <w:bodyDiv w:val="1"/>
      <w:marLeft w:val="0"/>
      <w:marRight w:val="0"/>
      <w:marTop w:val="0"/>
      <w:marBottom w:val="0"/>
      <w:divBdr>
        <w:top w:val="none" w:sz="0" w:space="0" w:color="auto"/>
        <w:left w:val="none" w:sz="0" w:space="0" w:color="auto"/>
        <w:bottom w:val="none" w:sz="0" w:space="0" w:color="auto"/>
        <w:right w:val="none" w:sz="0" w:space="0" w:color="auto"/>
      </w:divBdr>
    </w:div>
    <w:div w:id="1126318669">
      <w:bodyDiv w:val="1"/>
      <w:marLeft w:val="0"/>
      <w:marRight w:val="0"/>
      <w:marTop w:val="0"/>
      <w:marBottom w:val="0"/>
      <w:divBdr>
        <w:top w:val="none" w:sz="0" w:space="0" w:color="auto"/>
        <w:left w:val="none" w:sz="0" w:space="0" w:color="auto"/>
        <w:bottom w:val="none" w:sz="0" w:space="0" w:color="auto"/>
        <w:right w:val="none" w:sz="0" w:space="0" w:color="auto"/>
      </w:divBdr>
    </w:div>
    <w:div w:id="1132019089">
      <w:bodyDiv w:val="1"/>
      <w:marLeft w:val="0"/>
      <w:marRight w:val="0"/>
      <w:marTop w:val="0"/>
      <w:marBottom w:val="0"/>
      <w:divBdr>
        <w:top w:val="none" w:sz="0" w:space="0" w:color="auto"/>
        <w:left w:val="none" w:sz="0" w:space="0" w:color="auto"/>
        <w:bottom w:val="none" w:sz="0" w:space="0" w:color="auto"/>
        <w:right w:val="none" w:sz="0" w:space="0" w:color="auto"/>
      </w:divBdr>
    </w:div>
    <w:div w:id="1132745355">
      <w:bodyDiv w:val="1"/>
      <w:marLeft w:val="0"/>
      <w:marRight w:val="0"/>
      <w:marTop w:val="0"/>
      <w:marBottom w:val="0"/>
      <w:divBdr>
        <w:top w:val="none" w:sz="0" w:space="0" w:color="auto"/>
        <w:left w:val="none" w:sz="0" w:space="0" w:color="auto"/>
        <w:bottom w:val="none" w:sz="0" w:space="0" w:color="auto"/>
        <w:right w:val="none" w:sz="0" w:space="0" w:color="auto"/>
      </w:divBdr>
    </w:div>
    <w:div w:id="1134367586">
      <w:bodyDiv w:val="1"/>
      <w:marLeft w:val="0"/>
      <w:marRight w:val="0"/>
      <w:marTop w:val="0"/>
      <w:marBottom w:val="0"/>
      <w:divBdr>
        <w:top w:val="none" w:sz="0" w:space="0" w:color="auto"/>
        <w:left w:val="none" w:sz="0" w:space="0" w:color="auto"/>
        <w:bottom w:val="none" w:sz="0" w:space="0" w:color="auto"/>
        <w:right w:val="none" w:sz="0" w:space="0" w:color="auto"/>
      </w:divBdr>
    </w:div>
    <w:div w:id="1134712791">
      <w:bodyDiv w:val="1"/>
      <w:marLeft w:val="0"/>
      <w:marRight w:val="0"/>
      <w:marTop w:val="0"/>
      <w:marBottom w:val="0"/>
      <w:divBdr>
        <w:top w:val="none" w:sz="0" w:space="0" w:color="auto"/>
        <w:left w:val="none" w:sz="0" w:space="0" w:color="auto"/>
        <w:bottom w:val="none" w:sz="0" w:space="0" w:color="auto"/>
        <w:right w:val="none" w:sz="0" w:space="0" w:color="auto"/>
      </w:divBdr>
    </w:div>
    <w:div w:id="1135414180">
      <w:bodyDiv w:val="1"/>
      <w:marLeft w:val="0"/>
      <w:marRight w:val="0"/>
      <w:marTop w:val="0"/>
      <w:marBottom w:val="0"/>
      <w:divBdr>
        <w:top w:val="none" w:sz="0" w:space="0" w:color="auto"/>
        <w:left w:val="none" w:sz="0" w:space="0" w:color="auto"/>
        <w:bottom w:val="none" w:sz="0" w:space="0" w:color="auto"/>
        <w:right w:val="none" w:sz="0" w:space="0" w:color="auto"/>
      </w:divBdr>
    </w:div>
    <w:div w:id="1137844021">
      <w:bodyDiv w:val="1"/>
      <w:marLeft w:val="0"/>
      <w:marRight w:val="0"/>
      <w:marTop w:val="0"/>
      <w:marBottom w:val="0"/>
      <w:divBdr>
        <w:top w:val="none" w:sz="0" w:space="0" w:color="auto"/>
        <w:left w:val="none" w:sz="0" w:space="0" w:color="auto"/>
        <w:bottom w:val="none" w:sz="0" w:space="0" w:color="auto"/>
        <w:right w:val="none" w:sz="0" w:space="0" w:color="auto"/>
      </w:divBdr>
    </w:div>
    <w:div w:id="1141925424">
      <w:bodyDiv w:val="1"/>
      <w:marLeft w:val="0"/>
      <w:marRight w:val="0"/>
      <w:marTop w:val="0"/>
      <w:marBottom w:val="0"/>
      <w:divBdr>
        <w:top w:val="none" w:sz="0" w:space="0" w:color="auto"/>
        <w:left w:val="none" w:sz="0" w:space="0" w:color="auto"/>
        <w:bottom w:val="none" w:sz="0" w:space="0" w:color="auto"/>
        <w:right w:val="none" w:sz="0" w:space="0" w:color="auto"/>
      </w:divBdr>
    </w:div>
    <w:div w:id="1144200423">
      <w:bodyDiv w:val="1"/>
      <w:marLeft w:val="0"/>
      <w:marRight w:val="0"/>
      <w:marTop w:val="0"/>
      <w:marBottom w:val="0"/>
      <w:divBdr>
        <w:top w:val="none" w:sz="0" w:space="0" w:color="auto"/>
        <w:left w:val="none" w:sz="0" w:space="0" w:color="auto"/>
        <w:bottom w:val="none" w:sz="0" w:space="0" w:color="auto"/>
        <w:right w:val="none" w:sz="0" w:space="0" w:color="auto"/>
      </w:divBdr>
    </w:div>
    <w:div w:id="1145125733">
      <w:bodyDiv w:val="1"/>
      <w:marLeft w:val="0"/>
      <w:marRight w:val="0"/>
      <w:marTop w:val="0"/>
      <w:marBottom w:val="0"/>
      <w:divBdr>
        <w:top w:val="none" w:sz="0" w:space="0" w:color="auto"/>
        <w:left w:val="none" w:sz="0" w:space="0" w:color="auto"/>
        <w:bottom w:val="none" w:sz="0" w:space="0" w:color="auto"/>
        <w:right w:val="none" w:sz="0" w:space="0" w:color="auto"/>
      </w:divBdr>
    </w:div>
    <w:div w:id="1146386963">
      <w:bodyDiv w:val="1"/>
      <w:marLeft w:val="0"/>
      <w:marRight w:val="0"/>
      <w:marTop w:val="0"/>
      <w:marBottom w:val="0"/>
      <w:divBdr>
        <w:top w:val="none" w:sz="0" w:space="0" w:color="auto"/>
        <w:left w:val="none" w:sz="0" w:space="0" w:color="auto"/>
        <w:bottom w:val="none" w:sz="0" w:space="0" w:color="auto"/>
        <w:right w:val="none" w:sz="0" w:space="0" w:color="auto"/>
      </w:divBdr>
    </w:div>
    <w:div w:id="1158113887">
      <w:bodyDiv w:val="1"/>
      <w:marLeft w:val="0"/>
      <w:marRight w:val="0"/>
      <w:marTop w:val="0"/>
      <w:marBottom w:val="0"/>
      <w:divBdr>
        <w:top w:val="none" w:sz="0" w:space="0" w:color="auto"/>
        <w:left w:val="none" w:sz="0" w:space="0" w:color="auto"/>
        <w:bottom w:val="none" w:sz="0" w:space="0" w:color="auto"/>
        <w:right w:val="none" w:sz="0" w:space="0" w:color="auto"/>
      </w:divBdr>
    </w:div>
    <w:div w:id="1158224434">
      <w:bodyDiv w:val="1"/>
      <w:marLeft w:val="0"/>
      <w:marRight w:val="0"/>
      <w:marTop w:val="0"/>
      <w:marBottom w:val="0"/>
      <w:divBdr>
        <w:top w:val="none" w:sz="0" w:space="0" w:color="auto"/>
        <w:left w:val="none" w:sz="0" w:space="0" w:color="auto"/>
        <w:bottom w:val="none" w:sz="0" w:space="0" w:color="auto"/>
        <w:right w:val="none" w:sz="0" w:space="0" w:color="auto"/>
      </w:divBdr>
    </w:div>
    <w:div w:id="1162501598">
      <w:bodyDiv w:val="1"/>
      <w:marLeft w:val="0"/>
      <w:marRight w:val="0"/>
      <w:marTop w:val="0"/>
      <w:marBottom w:val="0"/>
      <w:divBdr>
        <w:top w:val="none" w:sz="0" w:space="0" w:color="auto"/>
        <w:left w:val="none" w:sz="0" w:space="0" w:color="auto"/>
        <w:bottom w:val="none" w:sz="0" w:space="0" w:color="auto"/>
        <w:right w:val="none" w:sz="0" w:space="0" w:color="auto"/>
      </w:divBdr>
    </w:div>
    <w:div w:id="1163350673">
      <w:bodyDiv w:val="1"/>
      <w:marLeft w:val="0"/>
      <w:marRight w:val="0"/>
      <w:marTop w:val="0"/>
      <w:marBottom w:val="0"/>
      <w:divBdr>
        <w:top w:val="none" w:sz="0" w:space="0" w:color="auto"/>
        <w:left w:val="none" w:sz="0" w:space="0" w:color="auto"/>
        <w:bottom w:val="none" w:sz="0" w:space="0" w:color="auto"/>
        <w:right w:val="none" w:sz="0" w:space="0" w:color="auto"/>
      </w:divBdr>
    </w:div>
    <w:div w:id="1163546753">
      <w:bodyDiv w:val="1"/>
      <w:marLeft w:val="0"/>
      <w:marRight w:val="0"/>
      <w:marTop w:val="0"/>
      <w:marBottom w:val="0"/>
      <w:divBdr>
        <w:top w:val="none" w:sz="0" w:space="0" w:color="auto"/>
        <w:left w:val="none" w:sz="0" w:space="0" w:color="auto"/>
        <w:bottom w:val="none" w:sz="0" w:space="0" w:color="auto"/>
        <w:right w:val="none" w:sz="0" w:space="0" w:color="auto"/>
      </w:divBdr>
    </w:div>
    <w:div w:id="1164005270">
      <w:bodyDiv w:val="1"/>
      <w:marLeft w:val="0"/>
      <w:marRight w:val="0"/>
      <w:marTop w:val="0"/>
      <w:marBottom w:val="0"/>
      <w:divBdr>
        <w:top w:val="none" w:sz="0" w:space="0" w:color="auto"/>
        <w:left w:val="none" w:sz="0" w:space="0" w:color="auto"/>
        <w:bottom w:val="none" w:sz="0" w:space="0" w:color="auto"/>
        <w:right w:val="none" w:sz="0" w:space="0" w:color="auto"/>
      </w:divBdr>
    </w:div>
    <w:div w:id="1166820954">
      <w:bodyDiv w:val="1"/>
      <w:marLeft w:val="0"/>
      <w:marRight w:val="0"/>
      <w:marTop w:val="0"/>
      <w:marBottom w:val="0"/>
      <w:divBdr>
        <w:top w:val="none" w:sz="0" w:space="0" w:color="auto"/>
        <w:left w:val="none" w:sz="0" w:space="0" w:color="auto"/>
        <w:bottom w:val="none" w:sz="0" w:space="0" w:color="auto"/>
        <w:right w:val="none" w:sz="0" w:space="0" w:color="auto"/>
      </w:divBdr>
    </w:div>
    <w:div w:id="1166944268">
      <w:bodyDiv w:val="1"/>
      <w:marLeft w:val="0"/>
      <w:marRight w:val="0"/>
      <w:marTop w:val="0"/>
      <w:marBottom w:val="0"/>
      <w:divBdr>
        <w:top w:val="none" w:sz="0" w:space="0" w:color="auto"/>
        <w:left w:val="none" w:sz="0" w:space="0" w:color="auto"/>
        <w:bottom w:val="none" w:sz="0" w:space="0" w:color="auto"/>
        <w:right w:val="none" w:sz="0" w:space="0" w:color="auto"/>
      </w:divBdr>
    </w:div>
    <w:div w:id="1171681386">
      <w:bodyDiv w:val="1"/>
      <w:marLeft w:val="0"/>
      <w:marRight w:val="0"/>
      <w:marTop w:val="0"/>
      <w:marBottom w:val="0"/>
      <w:divBdr>
        <w:top w:val="none" w:sz="0" w:space="0" w:color="auto"/>
        <w:left w:val="none" w:sz="0" w:space="0" w:color="auto"/>
        <w:bottom w:val="none" w:sz="0" w:space="0" w:color="auto"/>
        <w:right w:val="none" w:sz="0" w:space="0" w:color="auto"/>
      </w:divBdr>
    </w:div>
    <w:div w:id="1173033455">
      <w:bodyDiv w:val="1"/>
      <w:marLeft w:val="0"/>
      <w:marRight w:val="0"/>
      <w:marTop w:val="0"/>
      <w:marBottom w:val="0"/>
      <w:divBdr>
        <w:top w:val="none" w:sz="0" w:space="0" w:color="auto"/>
        <w:left w:val="none" w:sz="0" w:space="0" w:color="auto"/>
        <w:bottom w:val="none" w:sz="0" w:space="0" w:color="auto"/>
        <w:right w:val="none" w:sz="0" w:space="0" w:color="auto"/>
      </w:divBdr>
    </w:div>
    <w:div w:id="1173765813">
      <w:bodyDiv w:val="1"/>
      <w:marLeft w:val="0"/>
      <w:marRight w:val="0"/>
      <w:marTop w:val="0"/>
      <w:marBottom w:val="0"/>
      <w:divBdr>
        <w:top w:val="none" w:sz="0" w:space="0" w:color="auto"/>
        <w:left w:val="none" w:sz="0" w:space="0" w:color="auto"/>
        <w:bottom w:val="none" w:sz="0" w:space="0" w:color="auto"/>
        <w:right w:val="none" w:sz="0" w:space="0" w:color="auto"/>
      </w:divBdr>
    </w:div>
    <w:div w:id="1173954037">
      <w:bodyDiv w:val="1"/>
      <w:marLeft w:val="0"/>
      <w:marRight w:val="0"/>
      <w:marTop w:val="0"/>
      <w:marBottom w:val="0"/>
      <w:divBdr>
        <w:top w:val="none" w:sz="0" w:space="0" w:color="auto"/>
        <w:left w:val="none" w:sz="0" w:space="0" w:color="auto"/>
        <w:bottom w:val="none" w:sz="0" w:space="0" w:color="auto"/>
        <w:right w:val="none" w:sz="0" w:space="0" w:color="auto"/>
      </w:divBdr>
    </w:div>
    <w:div w:id="1174606547">
      <w:bodyDiv w:val="1"/>
      <w:marLeft w:val="0"/>
      <w:marRight w:val="0"/>
      <w:marTop w:val="0"/>
      <w:marBottom w:val="0"/>
      <w:divBdr>
        <w:top w:val="none" w:sz="0" w:space="0" w:color="auto"/>
        <w:left w:val="none" w:sz="0" w:space="0" w:color="auto"/>
        <w:bottom w:val="none" w:sz="0" w:space="0" w:color="auto"/>
        <w:right w:val="none" w:sz="0" w:space="0" w:color="auto"/>
      </w:divBdr>
    </w:div>
    <w:div w:id="1174610849">
      <w:bodyDiv w:val="1"/>
      <w:marLeft w:val="0"/>
      <w:marRight w:val="0"/>
      <w:marTop w:val="0"/>
      <w:marBottom w:val="0"/>
      <w:divBdr>
        <w:top w:val="none" w:sz="0" w:space="0" w:color="auto"/>
        <w:left w:val="none" w:sz="0" w:space="0" w:color="auto"/>
        <w:bottom w:val="none" w:sz="0" w:space="0" w:color="auto"/>
        <w:right w:val="none" w:sz="0" w:space="0" w:color="auto"/>
      </w:divBdr>
    </w:div>
    <w:div w:id="1176648470">
      <w:bodyDiv w:val="1"/>
      <w:marLeft w:val="0"/>
      <w:marRight w:val="0"/>
      <w:marTop w:val="0"/>
      <w:marBottom w:val="0"/>
      <w:divBdr>
        <w:top w:val="none" w:sz="0" w:space="0" w:color="auto"/>
        <w:left w:val="none" w:sz="0" w:space="0" w:color="auto"/>
        <w:bottom w:val="none" w:sz="0" w:space="0" w:color="auto"/>
        <w:right w:val="none" w:sz="0" w:space="0" w:color="auto"/>
      </w:divBdr>
    </w:div>
    <w:div w:id="1176651768">
      <w:bodyDiv w:val="1"/>
      <w:marLeft w:val="0"/>
      <w:marRight w:val="0"/>
      <w:marTop w:val="0"/>
      <w:marBottom w:val="0"/>
      <w:divBdr>
        <w:top w:val="none" w:sz="0" w:space="0" w:color="auto"/>
        <w:left w:val="none" w:sz="0" w:space="0" w:color="auto"/>
        <w:bottom w:val="none" w:sz="0" w:space="0" w:color="auto"/>
        <w:right w:val="none" w:sz="0" w:space="0" w:color="auto"/>
      </w:divBdr>
    </w:div>
    <w:div w:id="1177424432">
      <w:bodyDiv w:val="1"/>
      <w:marLeft w:val="0"/>
      <w:marRight w:val="0"/>
      <w:marTop w:val="0"/>
      <w:marBottom w:val="0"/>
      <w:divBdr>
        <w:top w:val="none" w:sz="0" w:space="0" w:color="auto"/>
        <w:left w:val="none" w:sz="0" w:space="0" w:color="auto"/>
        <w:bottom w:val="none" w:sz="0" w:space="0" w:color="auto"/>
        <w:right w:val="none" w:sz="0" w:space="0" w:color="auto"/>
      </w:divBdr>
    </w:div>
    <w:div w:id="1178081322">
      <w:bodyDiv w:val="1"/>
      <w:marLeft w:val="0"/>
      <w:marRight w:val="0"/>
      <w:marTop w:val="0"/>
      <w:marBottom w:val="0"/>
      <w:divBdr>
        <w:top w:val="none" w:sz="0" w:space="0" w:color="auto"/>
        <w:left w:val="none" w:sz="0" w:space="0" w:color="auto"/>
        <w:bottom w:val="none" w:sz="0" w:space="0" w:color="auto"/>
        <w:right w:val="none" w:sz="0" w:space="0" w:color="auto"/>
      </w:divBdr>
    </w:div>
    <w:div w:id="1178544419">
      <w:bodyDiv w:val="1"/>
      <w:marLeft w:val="0"/>
      <w:marRight w:val="0"/>
      <w:marTop w:val="0"/>
      <w:marBottom w:val="0"/>
      <w:divBdr>
        <w:top w:val="none" w:sz="0" w:space="0" w:color="auto"/>
        <w:left w:val="none" w:sz="0" w:space="0" w:color="auto"/>
        <w:bottom w:val="none" w:sz="0" w:space="0" w:color="auto"/>
        <w:right w:val="none" w:sz="0" w:space="0" w:color="auto"/>
      </w:divBdr>
    </w:div>
    <w:div w:id="1179848544">
      <w:bodyDiv w:val="1"/>
      <w:marLeft w:val="0"/>
      <w:marRight w:val="0"/>
      <w:marTop w:val="0"/>
      <w:marBottom w:val="0"/>
      <w:divBdr>
        <w:top w:val="none" w:sz="0" w:space="0" w:color="auto"/>
        <w:left w:val="none" w:sz="0" w:space="0" w:color="auto"/>
        <w:bottom w:val="none" w:sz="0" w:space="0" w:color="auto"/>
        <w:right w:val="none" w:sz="0" w:space="0" w:color="auto"/>
      </w:divBdr>
    </w:div>
    <w:div w:id="1180119759">
      <w:bodyDiv w:val="1"/>
      <w:marLeft w:val="0"/>
      <w:marRight w:val="0"/>
      <w:marTop w:val="0"/>
      <w:marBottom w:val="0"/>
      <w:divBdr>
        <w:top w:val="none" w:sz="0" w:space="0" w:color="auto"/>
        <w:left w:val="none" w:sz="0" w:space="0" w:color="auto"/>
        <w:bottom w:val="none" w:sz="0" w:space="0" w:color="auto"/>
        <w:right w:val="none" w:sz="0" w:space="0" w:color="auto"/>
      </w:divBdr>
    </w:div>
    <w:div w:id="1181043320">
      <w:bodyDiv w:val="1"/>
      <w:marLeft w:val="0"/>
      <w:marRight w:val="0"/>
      <w:marTop w:val="0"/>
      <w:marBottom w:val="0"/>
      <w:divBdr>
        <w:top w:val="none" w:sz="0" w:space="0" w:color="auto"/>
        <w:left w:val="none" w:sz="0" w:space="0" w:color="auto"/>
        <w:bottom w:val="none" w:sz="0" w:space="0" w:color="auto"/>
        <w:right w:val="none" w:sz="0" w:space="0" w:color="auto"/>
      </w:divBdr>
    </w:div>
    <w:div w:id="1184709133">
      <w:bodyDiv w:val="1"/>
      <w:marLeft w:val="0"/>
      <w:marRight w:val="0"/>
      <w:marTop w:val="0"/>
      <w:marBottom w:val="0"/>
      <w:divBdr>
        <w:top w:val="none" w:sz="0" w:space="0" w:color="auto"/>
        <w:left w:val="none" w:sz="0" w:space="0" w:color="auto"/>
        <w:bottom w:val="none" w:sz="0" w:space="0" w:color="auto"/>
        <w:right w:val="none" w:sz="0" w:space="0" w:color="auto"/>
      </w:divBdr>
    </w:div>
    <w:div w:id="1185092080">
      <w:bodyDiv w:val="1"/>
      <w:marLeft w:val="0"/>
      <w:marRight w:val="0"/>
      <w:marTop w:val="0"/>
      <w:marBottom w:val="0"/>
      <w:divBdr>
        <w:top w:val="none" w:sz="0" w:space="0" w:color="auto"/>
        <w:left w:val="none" w:sz="0" w:space="0" w:color="auto"/>
        <w:bottom w:val="none" w:sz="0" w:space="0" w:color="auto"/>
        <w:right w:val="none" w:sz="0" w:space="0" w:color="auto"/>
      </w:divBdr>
    </w:div>
    <w:div w:id="1185170480">
      <w:bodyDiv w:val="1"/>
      <w:marLeft w:val="0"/>
      <w:marRight w:val="0"/>
      <w:marTop w:val="0"/>
      <w:marBottom w:val="0"/>
      <w:divBdr>
        <w:top w:val="none" w:sz="0" w:space="0" w:color="auto"/>
        <w:left w:val="none" w:sz="0" w:space="0" w:color="auto"/>
        <w:bottom w:val="none" w:sz="0" w:space="0" w:color="auto"/>
        <w:right w:val="none" w:sz="0" w:space="0" w:color="auto"/>
      </w:divBdr>
    </w:div>
    <w:div w:id="1187527844">
      <w:bodyDiv w:val="1"/>
      <w:marLeft w:val="0"/>
      <w:marRight w:val="0"/>
      <w:marTop w:val="0"/>
      <w:marBottom w:val="0"/>
      <w:divBdr>
        <w:top w:val="none" w:sz="0" w:space="0" w:color="auto"/>
        <w:left w:val="none" w:sz="0" w:space="0" w:color="auto"/>
        <w:bottom w:val="none" w:sz="0" w:space="0" w:color="auto"/>
        <w:right w:val="none" w:sz="0" w:space="0" w:color="auto"/>
      </w:divBdr>
    </w:div>
    <w:div w:id="1187644928">
      <w:bodyDiv w:val="1"/>
      <w:marLeft w:val="0"/>
      <w:marRight w:val="0"/>
      <w:marTop w:val="0"/>
      <w:marBottom w:val="0"/>
      <w:divBdr>
        <w:top w:val="none" w:sz="0" w:space="0" w:color="auto"/>
        <w:left w:val="none" w:sz="0" w:space="0" w:color="auto"/>
        <w:bottom w:val="none" w:sz="0" w:space="0" w:color="auto"/>
        <w:right w:val="none" w:sz="0" w:space="0" w:color="auto"/>
      </w:divBdr>
    </w:div>
    <w:div w:id="1189559947">
      <w:bodyDiv w:val="1"/>
      <w:marLeft w:val="0"/>
      <w:marRight w:val="0"/>
      <w:marTop w:val="0"/>
      <w:marBottom w:val="0"/>
      <w:divBdr>
        <w:top w:val="none" w:sz="0" w:space="0" w:color="auto"/>
        <w:left w:val="none" w:sz="0" w:space="0" w:color="auto"/>
        <w:bottom w:val="none" w:sz="0" w:space="0" w:color="auto"/>
        <w:right w:val="none" w:sz="0" w:space="0" w:color="auto"/>
      </w:divBdr>
    </w:div>
    <w:div w:id="1193690292">
      <w:bodyDiv w:val="1"/>
      <w:marLeft w:val="0"/>
      <w:marRight w:val="0"/>
      <w:marTop w:val="0"/>
      <w:marBottom w:val="0"/>
      <w:divBdr>
        <w:top w:val="none" w:sz="0" w:space="0" w:color="auto"/>
        <w:left w:val="none" w:sz="0" w:space="0" w:color="auto"/>
        <w:bottom w:val="none" w:sz="0" w:space="0" w:color="auto"/>
        <w:right w:val="none" w:sz="0" w:space="0" w:color="auto"/>
      </w:divBdr>
    </w:div>
    <w:div w:id="1195196166">
      <w:bodyDiv w:val="1"/>
      <w:marLeft w:val="0"/>
      <w:marRight w:val="0"/>
      <w:marTop w:val="0"/>
      <w:marBottom w:val="0"/>
      <w:divBdr>
        <w:top w:val="none" w:sz="0" w:space="0" w:color="auto"/>
        <w:left w:val="none" w:sz="0" w:space="0" w:color="auto"/>
        <w:bottom w:val="none" w:sz="0" w:space="0" w:color="auto"/>
        <w:right w:val="none" w:sz="0" w:space="0" w:color="auto"/>
      </w:divBdr>
    </w:div>
    <w:div w:id="1195339079">
      <w:bodyDiv w:val="1"/>
      <w:marLeft w:val="0"/>
      <w:marRight w:val="0"/>
      <w:marTop w:val="0"/>
      <w:marBottom w:val="0"/>
      <w:divBdr>
        <w:top w:val="none" w:sz="0" w:space="0" w:color="auto"/>
        <w:left w:val="none" w:sz="0" w:space="0" w:color="auto"/>
        <w:bottom w:val="none" w:sz="0" w:space="0" w:color="auto"/>
        <w:right w:val="none" w:sz="0" w:space="0" w:color="auto"/>
      </w:divBdr>
    </w:div>
    <w:div w:id="1196583750">
      <w:bodyDiv w:val="1"/>
      <w:marLeft w:val="0"/>
      <w:marRight w:val="0"/>
      <w:marTop w:val="0"/>
      <w:marBottom w:val="0"/>
      <w:divBdr>
        <w:top w:val="none" w:sz="0" w:space="0" w:color="auto"/>
        <w:left w:val="none" w:sz="0" w:space="0" w:color="auto"/>
        <w:bottom w:val="none" w:sz="0" w:space="0" w:color="auto"/>
        <w:right w:val="none" w:sz="0" w:space="0" w:color="auto"/>
      </w:divBdr>
    </w:div>
    <w:div w:id="1197499861">
      <w:bodyDiv w:val="1"/>
      <w:marLeft w:val="0"/>
      <w:marRight w:val="0"/>
      <w:marTop w:val="0"/>
      <w:marBottom w:val="0"/>
      <w:divBdr>
        <w:top w:val="none" w:sz="0" w:space="0" w:color="auto"/>
        <w:left w:val="none" w:sz="0" w:space="0" w:color="auto"/>
        <w:bottom w:val="none" w:sz="0" w:space="0" w:color="auto"/>
        <w:right w:val="none" w:sz="0" w:space="0" w:color="auto"/>
      </w:divBdr>
    </w:div>
    <w:div w:id="1198474023">
      <w:bodyDiv w:val="1"/>
      <w:marLeft w:val="0"/>
      <w:marRight w:val="0"/>
      <w:marTop w:val="0"/>
      <w:marBottom w:val="0"/>
      <w:divBdr>
        <w:top w:val="none" w:sz="0" w:space="0" w:color="auto"/>
        <w:left w:val="none" w:sz="0" w:space="0" w:color="auto"/>
        <w:bottom w:val="none" w:sz="0" w:space="0" w:color="auto"/>
        <w:right w:val="none" w:sz="0" w:space="0" w:color="auto"/>
      </w:divBdr>
    </w:div>
    <w:div w:id="1200433302">
      <w:bodyDiv w:val="1"/>
      <w:marLeft w:val="0"/>
      <w:marRight w:val="0"/>
      <w:marTop w:val="0"/>
      <w:marBottom w:val="0"/>
      <w:divBdr>
        <w:top w:val="none" w:sz="0" w:space="0" w:color="auto"/>
        <w:left w:val="none" w:sz="0" w:space="0" w:color="auto"/>
        <w:bottom w:val="none" w:sz="0" w:space="0" w:color="auto"/>
        <w:right w:val="none" w:sz="0" w:space="0" w:color="auto"/>
      </w:divBdr>
    </w:div>
    <w:div w:id="1207641993">
      <w:bodyDiv w:val="1"/>
      <w:marLeft w:val="0"/>
      <w:marRight w:val="0"/>
      <w:marTop w:val="0"/>
      <w:marBottom w:val="0"/>
      <w:divBdr>
        <w:top w:val="none" w:sz="0" w:space="0" w:color="auto"/>
        <w:left w:val="none" w:sz="0" w:space="0" w:color="auto"/>
        <w:bottom w:val="none" w:sz="0" w:space="0" w:color="auto"/>
        <w:right w:val="none" w:sz="0" w:space="0" w:color="auto"/>
      </w:divBdr>
    </w:div>
    <w:div w:id="1212614435">
      <w:bodyDiv w:val="1"/>
      <w:marLeft w:val="0"/>
      <w:marRight w:val="0"/>
      <w:marTop w:val="0"/>
      <w:marBottom w:val="0"/>
      <w:divBdr>
        <w:top w:val="none" w:sz="0" w:space="0" w:color="auto"/>
        <w:left w:val="none" w:sz="0" w:space="0" w:color="auto"/>
        <w:bottom w:val="none" w:sz="0" w:space="0" w:color="auto"/>
        <w:right w:val="none" w:sz="0" w:space="0" w:color="auto"/>
      </w:divBdr>
    </w:div>
    <w:div w:id="1213031841">
      <w:bodyDiv w:val="1"/>
      <w:marLeft w:val="0"/>
      <w:marRight w:val="0"/>
      <w:marTop w:val="0"/>
      <w:marBottom w:val="0"/>
      <w:divBdr>
        <w:top w:val="none" w:sz="0" w:space="0" w:color="auto"/>
        <w:left w:val="none" w:sz="0" w:space="0" w:color="auto"/>
        <w:bottom w:val="none" w:sz="0" w:space="0" w:color="auto"/>
        <w:right w:val="none" w:sz="0" w:space="0" w:color="auto"/>
      </w:divBdr>
    </w:div>
    <w:div w:id="1215510867">
      <w:bodyDiv w:val="1"/>
      <w:marLeft w:val="0"/>
      <w:marRight w:val="0"/>
      <w:marTop w:val="0"/>
      <w:marBottom w:val="0"/>
      <w:divBdr>
        <w:top w:val="none" w:sz="0" w:space="0" w:color="auto"/>
        <w:left w:val="none" w:sz="0" w:space="0" w:color="auto"/>
        <w:bottom w:val="none" w:sz="0" w:space="0" w:color="auto"/>
        <w:right w:val="none" w:sz="0" w:space="0" w:color="auto"/>
      </w:divBdr>
    </w:div>
    <w:div w:id="1219708653">
      <w:bodyDiv w:val="1"/>
      <w:marLeft w:val="0"/>
      <w:marRight w:val="0"/>
      <w:marTop w:val="0"/>
      <w:marBottom w:val="0"/>
      <w:divBdr>
        <w:top w:val="none" w:sz="0" w:space="0" w:color="auto"/>
        <w:left w:val="none" w:sz="0" w:space="0" w:color="auto"/>
        <w:bottom w:val="none" w:sz="0" w:space="0" w:color="auto"/>
        <w:right w:val="none" w:sz="0" w:space="0" w:color="auto"/>
      </w:divBdr>
    </w:div>
    <w:div w:id="1220702254">
      <w:bodyDiv w:val="1"/>
      <w:marLeft w:val="0"/>
      <w:marRight w:val="0"/>
      <w:marTop w:val="0"/>
      <w:marBottom w:val="0"/>
      <w:divBdr>
        <w:top w:val="none" w:sz="0" w:space="0" w:color="auto"/>
        <w:left w:val="none" w:sz="0" w:space="0" w:color="auto"/>
        <w:bottom w:val="none" w:sz="0" w:space="0" w:color="auto"/>
        <w:right w:val="none" w:sz="0" w:space="0" w:color="auto"/>
      </w:divBdr>
    </w:div>
    <w:div w:id="1221818846">
      <w:bodyDiv w:val="1"/>
      <w:marLeft w:val="0"/>
      <w:marRight w:val="0"/>
      <w:marTop w:val="0"/>
      <w:marBottom w:val="0"/>
      <w:divBdr>
        <w:top w:val="none" w:sz="0" w:space="0" w:color="auto"/>
        <w:left w:val="none" w:sz="0" w:space="0" w:color="auto"/>
        <w:bottom w:val="none" w:sz="0" w:space="0" w:color="auto"/>
        <w:right w:val="none" w:sz="0" w:space="0" w:color="auto"/>
      </w:divBdr>
    </w:div>
    <w:div w:id="1223447158">
      <w:bodyDiv w:val="1"/>
      <w:marLeft w:val="0"/>
      <w:marRight w:val="0"/>
      <w:marTop w:val="0"/>
      <w:marBottom w:val="0"/>
      <w:divBdr>
        <w:top w:val="none" w:sz="0" w:space="0" w:color="auto"/>
        <w:left w:val="none" w:sz="0" w:space="0" w:color="auto"/>
        <w:bottom w:val="none" w:sz="0" w:space="0" w:color="auto"/>
        <w:right w:val="none" w:sz="0" w:space="0" w:color="auto"/>
      </w:divBdr>
    </w:div>
    <w:div w:id="1224098268">
      <w:bodyDiv w:val="1"/>
      <w:marLeft w:val="0"/>
      <w:marRight w:val="0"/>
      <w:marTop w:val="0"/>
      <w:marBottom w:val="0"/>
      <w:divBdr>
        <w:top w:val="none" w:sz="0" w:space="0" w:color="auto"/>
        <w:left w:val="none" w:sz="0" w:space="0" w:color="auto"/>
        <w:bottom w:val="none" w:sz="0" w:space="0" w:color="auto"/>
        <w:right w:val="none" w:sz="0" w:space="0" w:color="auto"/>
      </w:divBdr>
    </w:div>
    <w:div w:id="1224410473">
      <w:bodyDiv w:val="1"/>
      <w:marLeft w:val="0"/>
      <w:marRight w:val="0"/>
      <w:marTop w:val="0"/>
      <w:marBottom w:val="0"/>
      <w:divBdr>
        <w:top w:val="none" w:sz="0" w:space="0" w:color="auto"/>
        <w:left w:val="none" w:sz="0" w:space="0" w:color="auto"/>
        <w:bottom w:val="none" w:sz="0" w:space="0" w:color="auto"/>
        <w:right w:val="none" w:sz="0" w:space="0" w:color="auto"/>
      </w:divBdr>
    </w:div>
    <w:div w:id="1226641094">
      <w:bodyDiv w:val="1"/>
      <w:marLeft w:val="0"/>
      <w:marRight w:val="0"/>
      <w:marTop w:val="0"/>
      <w:marBottom w:val="0"/>
      <w:divBdr>
        <w:top w:val="none" w:sz="0" w:space="0" w:color="auto"/>
        <w:left w:val="none" w:sz="0" w:space="0" w:color="auto"/>
        <w:bottom w:val="none" w:sz="0" w:space="0" w:color="auto"/>
        <w:right w:val="none" w:sz="0" w:space="0" w:color="auto"/>
      </w:divBdr>
    </w:div>
    <w:div w:id="1228950935">
      <w:bodyDiv w:val="1"/>
      <w:marLeft w:val="0"/>
      <w:marRight w:val="0"/>
      <w:marTop w:val="0"/>
      <w:marBottom w:val="0"/>
      <w:divBdr>
        <w:top w:val="none" w:sz="0" w:space="0" w:color="auto"/>
        <w:left w:val="none" w:sz="0" w:space="0" w:color="auto"/>
        <w:bottom w:val="none" w:sz="0" w:space="0" w:color="auto"/>
        <w:right w:val="none" w:sz="0" w:space="0" w:color="auto"/>
      </w:divBdr>
    </w:div>
    <w:div w:id="1231116272">
      <w:bodyDiv w:val="1"/>
      <w:marLeft w:val="0"/>
      <w:marRight w:val="0"/>
      <w:marTop w:val="0"/>
      <w:marBottom w:val="0"/>
      <w:divBdr>
        <w:top w:val="none" w:sz="0" w:space="0" w:color="auto"/>
        <w:left w:val="none" w:sz="0" w:space="0" w:color="auto"/>
        <w:bottom w:val="none" w:sz="0" w:space="0" w:color="auto"/>
        <w:right w:val="none" w:sz="0" w:space="0" w:color="auto"/>
      </w:divBdr>
    </w:div>
    <w:div w:id="1233080168">
      <w:bodyDiv w:val="1"/>
      <w:marLeft w:val="0"/>
      <w:marRight w:val="0"/>
      <w:marTop w:val="0"/>
      <w:marBottom w:val="0"/>
      <w:divBdr>
        <w:top w:val="none" w:sz="0" w:space="0" w:color="auto"/>
        <w:left w:val="none" w:sz="0" w:space="0" w:color="auto"/>
        <w:bottom w:val="none" w:sz="0" w:space="0" w:color="auto"/>
        <w:right w:val="none" w:sz="0" w:space="0" w:color="auto"/>
      </w:divBdr>
    </w:div>
    <w:div w:id="1234046158">
      <w:bodyDiv w:val="1"/>
      <w:marLeft w:val="0"/>
      <w:marRight w:val="0"/>
      <w:marTop w:val="0"/>
      <w:marBottom w:val="0"/>
      <w:divBdr>
        <w:top w:val="none" w:sz="0" w:space="0" w:color="auto"/>
        <w:left w:val="none" w:sz="0" w:space="0" w:color="auto"/>
        <w:bottom w:val="none" w:sz="0" w:space="0" w:color="auto"/>
        <w:right w:val="none" w:sz="0" w:space="0" w:color="auto"/>
      </w:divBdr>
    </w:div>
    <w:div w:id="1234661615">
      <w:bodyDiv w:val="1"/>
      <w:marLeft w:val="0"/>
      <w:marRight w:val="0"/>
      <w:marTop w:val="0"/>
      <w:marBottom w:val="0"/>
      <w:divBdr>
        <w:top w:val="none" w:sz="0" w:space="0" w:color="auto"/>
        <w:left w:val="none" w:sz="0" w:space="0" w:color="auto"/>
        <w:bottom w:val="none" w:sz="0" w:space="0" w:color="auto"/>
        <w:right w:val="none" w:sz="0" w:space="0" w:color="auto"/>
      </w:divBdr>
    </w:div>
    <w:div w:id="1234699883">
      <w:bodyDiv w:val="1"/>
      <w:marLeft w:val="0"/>
      <w:marRight w:val="0"/>
      <w:marTop w:val="0"/>
      <w:marBottom w:val="0"/>
      <w:divBdr>
        <w:top w:val="none" w:sz="0" w:space="0" w:color="auto"/>
        <w:left w:val="none" w:sz="0" w:space="0" w:color="auto"/>
        <w:bottom w:val="none" w:sz="0" w:space="0" w:color="auto"/>
        <w:right w:val="none" w:sz="0" w:space="0" w:color="auto"/>
      </w:divBdr>
    </w:div>
    <w:div w:id="1235509689">
      <w:bodyDiv w:val="1"/>
      <w:marLeft w:val="0"/>
      <w:marRight w:val="0"/>
      <w:marTop w:val="0"/>
      <w:marBottom w:val="0"/>
      <w:divBdr>
        <w:top w:val="none" w:sz="0" w:space="0" w:color="auto"/>
        <w:left w:val="none" w:sz="0" w:space="0" w:color="auto"/>
        <w:bottom w:val="none" w:sz="0" w:space="0" w:color="auto"/>
        <w:right w:val="none" w:sz="0" w:space="0" w:color="auto"/>
      </w:divBdr>
    </w:div>
    <w:div w:id="1235581731">
      <w:bodyDiv w:val="1"/>
      <w:marLeft w:val="0"/>
      <w:marRight w:val="0"/>
      <w:marTop w:val="0"/>
      <w:marBottom w:val="0"/>
      <w:divBdr>
        <w:top w:val="none" w:sz="0" w:space="0" w:color="auto"/>
        <w:left w:val="none" w:sz="0" w:space="0" w:color="auto"/>
        <w:bottom w:val="none" w:sz="0" w:space="0" w:color="auto"/>
        <w:right w:val="none" w:sz="0" w:space="0" w:color="auto"/>
      </w:divBdr>
    </w:div>
    <w:div w:id="1240363922">
      <w:bodyDiv w:val="1"/>
      <w:marLeft w:val="0"/>
      <w:marRight w:val="0"/>
      <w:marTop w:val="0"/>
      <w:marBottom w:val="0"/>
      <w:divBdr>
        <w:top w:val="none" w:sz="0" w:space="0" w:color="auto"/>
        <w:left w:val="none" w:sz="0" w:space="0" w:color="auto"/>
        <w:bottom w:val="none" w:sz="0" w:space="0" w:color="auto"/>
        <w:right w:val="none" w:sz="0" w:space="0" w:color="auto"/>
      </w:divBdr>
    </w:div>
    <w:div w:id="1241139149">
      <w:bodyDiv w:val="1"/>
      <w:marLeft w:val="0"/>
      <w:marRight w:val="0"/>
      <w:marTop w:val="0"/>
      <w:marBottom w:val="0"/>
      <w:divBdr>
        <w:top w:val="none" w:sz="0" w:space="0" w:color="auto"/>
        <w:left w:val="none" w:sz="0" w:space="0" w:color="auto"/>
        <w:bottom w:val="none" w:sz="0" w:space="0" w:color="auto"/>
        <w:right w:val="none" w:sz="0" w:space="0" w:color="auto"/>
      </w:divBdr>
    </w:div>
    <w:div w:id="1241257363">
      <w:bodyDiv w:val="1"/>
      <w:marLeft w:val="0"/>
      <w:marRight w:val="0"/>
      <w:marTop w:val="0"/>
      <w:marBottom w:val="0"/>
      <w:divBdr>
        <w:top w:val="none" w:sz="0" w:space="0" w:color="auto"/>
        <w:left w:val="none" w:sz="0" w:space="0" w:color="auto"/>
        <w:bottom w:val="none" w:sz="0" w:space="0" w:color="auto"/>
        <w:right w:val="none" w:sz="0" w:space="0" w:color="auto"/>
      </w:divBdr>
    </w:div>
    <w:div w:id="1241870693">
      <w:bodyDiv w:val="1"/>
      <w:marLeft w:val="0"/>
      <w:marRight w:val="0"/>
      <w:marTop w:val="0"/>
      <w:marBottom w:val="0"/>
      <w:divBdr>
        <w:top w:val="none" w:sz="0" w:space="0" w:color="auto"/>
        <w:left w:val="none" w:sz="0" w:space="0" w:color="auto"/>
        <w:bottom w:val="none" w:sz="0" w:space="0" w:color="auto"/>
        <w:right w:val="none" w:sz="0" w:space="0" w:color="auto"/>
      </w:divBdr>
    </w:div>
    <w:div w:id="1245146302">
      <w:bodyDiv w:val="1"/>
      <w:marLeft w:val="0"/>
      <w:marRight w:val="0"/>
      <w:marTop w:val="0"/>
      <w:marBottom w:val="0"/>
      <w:divBdr>
        <w:top w:val="none" w:sz="0" w:space="0" w:color="auto"/>
        <w:left w:val="none" w:sz="0" w:space="0" w:color="auto"/>
        <w:bottom w:val="none" w:sz="0" w:space="0" w:color="auto"/>
        <w:right w:val="none" w:sz="0" w:space="0" w:color="auto"/>
      </w:divBdr>
    </w:div>
    <w:div w:id="1246456911">
      <w:bodyDiv w:val="1"/>
      <w:marLeft w:val="0"/>
      <w:marRight w:val="0"/>
      <w:marTop w:val="0"/>
      <w:marBottom w:val="0"/>
      <w:divBdr>
        <w:top w:val="none" w:sz="0" w:space="0" w:color="auto"/>
        <w:left w:val="none" w:sz="0" w:space="0" w:color="auto"/>
        <w:bottom w:val="none" w:sz="0" w:space="0" w:color="auto"/>
        <w:right w:val="none" w:sz="0" w:space="0" w:color="auto"/>
      </w:divBdr>
    </w:div>
    <w:div w:id="1249074233">
      <w:bodyDiv w:val="1"/>
      <w:marLeft w:val="0"/>
      <w:marRight w:val="0"/>
      <w:marTop w:val="0"/>
      <w:marBottom w:val="0"/>
      <w:divBdr>
        <w:top w:val="none" w:sz="0" w:space="0" w:color="auto"/>
        <w:left w:val="none" w:sz="0" w:space="0" w:color="auto"/>
        <w:bottom w:val="none" w:sz="0" w:space="0" w:color="auto"/>
        <w:right w:val="none" w:sz="0" w:space="0" w:color="auto"/>
      </w:divBdr>
    </w:div>
    <w:div w:id="1250963390">
      <w:bodyDiv w:val="1"/>
      <w:marLeft w:val="0"/>
      <w:marRight w:val="0"/>
      <w:marTop w:val="0"/>
      <w:marBottom w:val="0"/>
      <w:divBdr>
        <w:top w:val="none" w:sz="0" w:space="0" w:color="auto"/>
        <w:left w:val="none" w:sz="0" w:space="0" w:color="auto"/>
        <w:bottom w:val="none" w:sz="0" w:space="0" w:color="auto"/>
        <w:right w:val="none" w:sz="0" w:space="0" w:color="auto"/>
      </w:divBdr>
    </w:div>
    <w:div w:id="1252085307">
      <w:bodyDiv w:val="1"/>
      <w:marLeft w:val="0"/>
      <w:marRight w:val="0"/>
      <w:marTop w:val="0"/>
      <w:marBottom w:val="0"/>
      <w:divBdr>
        <w:top w:val="none" w:sz="0" w:space="0" w:color="auto"/>
        <w:left w:val="none" w:sz="0" w:space="0" w:color="auto"/>
        <w:bottom w:val="none" w:sz="0" w:space="0" w:color="auto"/>
        <w:right w:val="none" w:sz="0" w:space="0" w:color="auto"/>
      </w:divBdr>
    </w:div>
    <w:div w:id="1253196638">
      <w:bodyDiv w:val="1"/>
      <w:marLeft w:val="0"/>
      <w:marRight w:val="0"/>
      <w:marTop w:val="0"/>
      <w:marBottom w:val="0"/>
      <w:divBdr>
        <w:top w:val="none" w:sz="0" w:space="0" w:color="auto"/>
        <w:left w:val="none" w:sz="0" w:space="0" w:color="auto"/>
        <w:bottom w:val="none" w:sz="0" w:space="0" w:color="auto"/>
        <w:right w:val="none" w:sz="0" w:space="0" w:color="auto"/>
      </w:divBdr>
    </w:div>
    <w:div w:id="1254121540">
      <w:bodyDiv w:val="1"/>
      <w:marLeft w:val="0"/>
      <w:marRight w:val="0"/>
      <w:marTop w:val="0"/>
      <w:marBottom w:val="0"/>
      <w:divBdr>
        <w:top w:val="none" w:sz="0" w:space="0" w:color="auto"/>
        <w:left w:val="none" w:sz="0" w:space="0" w:color="auto"/>
        <w:bottom w:val="none" w:sz="0" w:space="0" w:color="auto"/>
        <w:right w:val="none" w:sz="0" w:space="0" w:color="auto"/>
      </w:divBdr>
    </w:div>
    <w:div w:id="1256400371">
      <w:bodyDiv w:val="1"/>
      <w:marLeft w:val="0"/>
      <w:marRight w:val="0"/>
      <w:marTop w:val="0"/>
      <w:marBottom w:val="0"/>
      <w:divBdr>
        <w:top w:val="none" w:sz="0" w:space="0" w:color="auto"/>
        <w:left w:val="none" w:sz="0" w:space="0" w:color="auto"/>
        <w:bottom w:val="none" w:sz="0" w:space="0" w:color="auto"/>
        <w:right w:val="none" w:sz="0" w:space="0" w:color="auto"/>
      </w:divBdr>
    </w:div>
    <w:div w:id="1259946958">
      <w:bodyDiv w:val="1"/>
      <w:marLeft w:val="0"/>
      <w:marRight w:val="0"/>
      <w:marTop w:val="0"/>
      <w:marBottom w:val="0"/>
      <w:divBdr>
        <w:top w:val="none" w:sz="0" w:space="0" w:color="auto"/>
        <w:left w:val="none" w:sz="0" w:space="0" w:color="auto"/>
        <w:bottom w:val="none" w:sz="0" w:space="0" w:color="auto"/>
        <w:right w:val="none" w:sz="0" w:space="0" w:color="auto"/>
      </w:divBdr>
    </w:div>
    <w:div w:id="1260526432">
      <w:bodyDiv w:val="1"/>
      <w:marLeft w:val="0"/>
      <w:marRight w:val="0"/>
      <w:marTop w:val="0"/>
      <w:marBottom w:val="0"/>
      <w:divBdr>
        <w:top w:val="none" w:sz="0" w:space="0" w:color="auto"/>
        <w:left w:val="none" w:sz="0" w:space="0" w:color="auto"/>
        <w:bottom w:val="none" w:sz="0" w:space="0" w:color="auto"/>
        <w:right w:val="none" w:sz="0" w:space="0" w:color="auto"/>
      </w:divBdr>
    </w:div>
    <w:div w:id="1261522366">
      <w:bodyDiv w:val="1"/>
      <w:marLeft w:val="0"/>
      <w:marRight w:val="0"/>
      <w:marTop w:val="0"/>
      <w:marBottom w:val="0"/>
      <w:divBdr>
        <w:top w:val="none" w:sz="0" w:space="0" w:color="auto"/>
        <w:left w:val="none" w:sz="0" w:space="0" w:color="auto"/>
        <w:bottom w:val="none" w:sz="0" w:space="0" w:color="auto"/>
        <w:right w:val="none" w:sz="0" w:space="0" w:color="auto"/>
      </w:divBdr>
    </w:div>
    <w:div w:id="1262106120">
      <w:bodyDiv w:val="1"/>
      <w:marLeft w:val="0"/>
      <w:marRight w:val="0"/>
      <w:marTop w:val="0"/>
      <w:marBottom w:val="0"/>
      <w:divBdr>
        <w:top w:val="none" w:sz="0" w:space="0" w:color="auto"/>
        <w:left w:val="none" w:sz="0" w:space="0" w:color="auto"/>
        <w:bottom w:val="none" w:sz="0" w:space="0" w:color="auto"/>
        <w:right w:val="none" w:sz="0" w:space="0" w:color="auto"/>
      </w:divBdr>
    </w:div>
    <w:div w:id="1264339017">
      <w:bodyDiv w:val="1"/>
      <w:marLeft w:val="0"/>
      <w:marRight w:val="0"/>
      <w:marTop w:val="0"/>
      <w:marBottom w:val="0"/>
      <w:divBdr>
        <w:top w:val="none" w:sz="0" w:space="0" w:color="auto"/>
        <w:left w:val="none" w:sz="0" w:space="0" w:color="auto"/>
        <w:bottom w:val="none" w:sz="0" w:space="0" w:color="auto"/>
        <w:right w:val="none" w:sz="0" w:space="0" w:color="auto"/>
      </w:divBdr>
    </w:div>
    <w:div w:id="1267270688">
      <w:bodyDiv w:val="1"/>
      <w:marLeft w:val="0"/>
      <w:marRight w:val="0"/>
      <w:marTop w:val="0"/>
      <w:marBottom w:val="0"/>
      <w:divBdr>
        <w:top w:val="none" w:sz="0" w:space="0" w:color="auto"/>
        <w:left w:val="none" w:sz="0" w:space="0" w:color="auto"/>
        <w:bottom w:val="none" w:sz="0" w:space="0" w:color="auto"/>
        <w:right w:val="none" w:sz="0" w:space="0" w:color="auto"/>
      </w:divBdr>
    </w:div>
    <w:div w:id="1274942236">
      <w:bodyDiv w:val="1"/>
      <w:marLeft w:val="0"/>
      <w:marRight w:val="0"/>
      <w:marTop w:val="0"/>
      <w:marBottom w:val="0"/>
      <w:divBdr>
        <w:top w:val="none" w:sz="0" w:space="0" w:color="auto"/>
        <w:left w:val="none" w:sz="0" w:space="0" w:color="auto"/>
        <w:bottom w:val="none" w:sz="0" w:space="0" w:color="auto"/>
        <w:right w:val="none" w:sz="0" w:space="0" w:color="auto"/>
      </w:divBdr>
    </w:div>
    <w:div w:id="1275669803">
      <w:bodyDiv w:val="1"/>
      <w:marLeft w:val="0"/>
      <w:marRight w:val="0"/>
      <w:marTop w:val="0"/>
      <w:marBottom w:val="0"/>
      <w:divBdr>
        <w:top w:val="none" w:sz="0" w:space="0" w:color="auto"/>
        <w:left w:val="none" w:sz="0" w:space="0" w:color="auto"/>
        <w:bottom w:val="none" w:sz="0" w:space="0" w:color="auto"/>
        <w:right w:val="none" w:sz="0" w:space="0" w:color="auto"/>
      </w:divBdr>
    </w:div>
    <w:div w:id="1277516458">
      <w:bodyDiv w:val="1"/>
      <w:marLeft w:val="0"/>
      <w:marRight w:val="0"/>
      <w:marTop w:val="0"/>
      <w:marBottom w:val="0"/>
      <w:divBdr>
        <w:top w:val="none" w:sz="0" w:space="0" w:color="auto"/>
        <w:left w:val="none" w:sz="0" w:space="0" w:color="auto"/>
        <w:bottom w:val="none" w:sz="0" w:space="0" w:color="auto"/>
        <w:right w:val="none" w:sz="0" w:space="0" w:color="auto"/>
      </w:divBdr>
    </w:div>
    <w:div w:id="1278098984">
      <w:bodyDiv w:val="1"/>
      <w:marLeft w:val="0"/>
      <w:marRight w:val="0"/>
      <w:marTop w:val="0"/>
      <w:marBottom w:val="0"/>
      <w:divBdr>
        <w:top w:val="none" w:sz="0" w:space="0" w:color="auto"/>
        <w:left w:val="none" w:sz="0" w:space="0" w:color="auto"/>
        <w:bottom w:val="none" w:sz="0" w:space="0" w:color="auto"/>
        <w:right w:val="none" w:sz="0" w:space="0" w:color="auto"/>
      </w:divBdr>
    </w:div>
    <w:div w:id="1286034653">
      <w:bodyDiv w:val="1"/>
      <w:marLeft w:val="0"/>
      <w:marRight w:val="0"/>
      <w:marTop w:val="0"/>
      <w:marBottom w:val="0"/>
      <w:divBdr>
        <w:top w:val="none" w:sz="0" w:space="0" w:color="auto"/>
        <w:left w:val="none" w:sz="0" w:space="0" w:color="auto"/>
        <w:bottom w:val="none" w:sz="0" w:space="0" w:color="auto"/>
        <w:right w:val="none" w:sz="0" w:space="0" w:color="auto"/>
      </w:divBdr>
    </w:div>
    <w:div w:id="1288270215">
      <w:bodyDiv w:val="1"/>
      <w:marLeft w:val="0"/>
      <w:marRight w:val="0"/>
      <w:marTop w:val="0"/>
      <w:marBottom w:val="0"/>
      <w:divBdr>
        <w:top w:val="none" w:sz="0" w:space="0" w:color="auto"/>
        <w:left w:val="none" w:sz="0" w:space="0" w:color="auto"/>
        <w:bottom w:val="none" w:sz="0" w:space="0" w:color="auto"/>
        <w:right w:val="none" w:sz="0" w:space="0" w:color="auto"/>
      </w:divBdr>
    </w:div>
    <w:div w:id="1289121868">
      <w:bodyDiv w:val="1"/>
      <w:marLeft w:val="0"/>
      <w:marRight w:val="0"/>
      <w:marTop w:val="0"/>
      <w:marBottom w:val="0"/>
      <w:divBdr>
        <w:top w:val="none" w:sz="0" w:space="0" w:color="auto"/>
        <w:left w:val="none" w:sz="0" w:space="0" w:color="auto"/>
        <w:bottom w:val="none" w:sz="0" w:space="0" w:color="auto"/>
        <w:right w:val="none" w:sz="0" w:space="0" w:color="auto"/>
      </w:divBdr>
    </w:div>
    <w:div w:id="1294139878">
      <w:bodyDiv w:val="1"/>
      <w:marLeft w:val="0"/>
      <w:marRight w:val="0"/>
      <w:marTop w:val="0"/>
      <w:marBottom w:val="0"/>
      <w:divBdr>
        <w:top w:val="none" w:sz="0" w:space="0" w:color="auto"/>
        <w:left w:val="none" w:sz="0" w:space="0" w:color="auto"/>
        <w:bottom w:val="none" w:sz="0" w:space="0" w:color="auto"/>
        <w:right w:val="none" w:sz="0" w:space="0" w:color="auto"/>
      </w:divBdr>
    </w:div>
    <w:div w:id="1295722328">
      <w:bodyDiv w:val="1"/>
      <w:marLeft w:val="0"/>
      <w:marRight w:val="0"/>
      <w:marTop w:val="0"/>
      <w:marBottom w:val="0"/>
      <w:divBdr>
        <w:top w:val="none" w:sz="0" w:space="0" w:color="auto"/>
        <w:left w:val="none" w:sz="0" w:space="0" w:color="auto"/>
        <w:bottom w:val="none" w:sz="0" w:space="0" w:color="auto"/>
        <w:right w:val="none" w:sz="0" w:space="0" w:color="auto"/>
      </w:divBdr>
    </w:div>
    <w:div w:id="1296444588">
      <w:bodyDiv w:val="1"/>
      <w:marLeft w:val="0"/>
      <w:marRight w:val="0"/>
      <w:marTop w:val="0"/>
      <w:marBottom w:val="0"/>
      <w:divBdr>
        <w:top w:val="none" w:sz="0" w:space="0" w:color="auto"/>
        <w:left w:val="none" w:sz="0" w:space="0" w:color="auto"/>
        <w:bottom w:val="none" w:sz="0" w:space="0" w:color="auto"/>
        <w:right w:val="none" w:sz="0" w:space="0" w:color="auto"/>
      </w:divBdr>
    </w:div>
    <w:div w:id="1297490165">
      <w:bodyDiv w:val="1"/>
      <w:marLeft w:val="0"/>
      <w:marRight w:val="0"/>
      <w:marTop w:val="0"/>
      <w:marBottom w:val="0"/>
      <w:divBdr>
        <w:top w:val="none" w:sz="0" w:space="0" w:color="auto"/>
        <w:left w:val="none" w:sz="0" w:space="0" w:color="auto"/>
        <w:bottom w:val="none" w:sz="0" w:space="0" w:color="auto"/>
        <w:right w:val="none" w:sz="0" w:space="0" w:color="auto"/>
      </w:divBdr>
    </w:div>
    <w:div w:id="1302736165">
      <w:bodyDiv w:val="1"/>
      <w:marLeft w:val="0"/>
      <w:marRight w:val="0"/>
      <w:marTop w:val="0"/>
      <w:marBottom w:val="0"/>
      <w:divBdr>
        <w:top w:val="none" w:sz="0" w:space="0" w:color="auto"/>
        <w:left w:val="none" w:sz="0" w:space="0" w:color="auto"/>
        <w:bottom w:val="none" w:sz="0" w:space="0" w:color="auto"/>
        <w:right w:val="none" w:sz="0" w:space="0" w:color="auto"/>
      </w:divBdr>
    </w:div>
    <w:div w:id="1307933018">
      <w:bodyDiv w:val="1"/>
      <w:marLeft w:val="0"/>
      <w:marRight w:val="0"/>
      <w:marTop w:val="0"/>
      <w:marBottom w:val="0"/>
      <w:divBdr>
        <w:top w:val="none" w:sz="0" w:space="0" w:color="auto"/>
        <w:left w:val="none" w:sz="0" w:space="0" w:color="auto"/>
        <w:bottom w:val="none" w:sz="0" w:space="0" w:color="auto"/>
        <w:right w:val="none" w:sz="0" w:space="0" w:color="auto"/>
      </w:divBdr>
    </w:div>
    <w:div w:id="1310673159">
      <w:bodyDiv w:val="1"/>
      <w:marLeft w:val="0"/>
      <w:marRight w:val="0"/>
      <w:marTop w:val="0"/>
      <w:marBottom w:val="0"/>
      <w:divBdr>
        <w:top w:val="none" w:sz="0" w:space="0" w:color="auto"/>
        <w:left w:val="none" w:sz="0" w:space="0" w:color="auto"/>
        <w:bottom w:val="none" w:sz="0" w:space="0" w:color="auto"/>
        <w:right w:val="none" w:sz="0" w:space="0" w:color="auto"/>
      </w:divBdr>
    </w:div>
    <w:div w:id="1310791621">
      <w:bodyDiv w:val="1"/>
      <w:marLeft w:val="0"/>
      <w:marRight w:val="0"/>
      <w:marTop w:val="0"/>
      <w:marBottom w:val="0"/>
      <w:divBdr>
        <w:top w:val="none" w:sz="0" w:space="0" w:color="auto"/>
        <w:left w:val="none" w:sz="0" w:space="0" w:color="auto"/>
        <w:bottom w:val="none" w:sz="0" w:space="0" w:color="auto"/>
        <w:right w:val="none" w:sz="0" w:space="0" w:color="auto"/>
      </w:divBdr>
    </w:div>
    <w:div w:id="1312248954">
      <w:bodyDiv w:val="1"/>
      <w:marLeft w:val="0"/>
      <w:marRight w:val="0"/>
      <w:marTop w:val="0"/>
      <w:marBottom w:val="0"/>
      <w:divBdr>
        <w:top w:val="none" w:sz="0" w:space="0" w:color="auto"/>
        <w:left w:val="none" w:sz="0" w:space="0" w:color="auto"/>
        <w:bottom w:val="none" w:sz="0" w:space="0" w:color="auto"/>
        <w:right w:val="none" w:sz="0" w:space="0" w:color="auto"/>
      </w:divBdr>
    </w:div>
    <w:div w:id="1312294715">
      <w:bodyDiv w:val="1"/>
      <w:marLeft w:val="0"/>
      <w:marRight w:val="0"/>
      <w:marTop w:val="0"/>
      <w:marBottom w:val="0"/>
      <w:divBdr>
        <w:top w:val="none" w:sz="0" w:space="0" w:color="auto"/>
        <w:left w:val="none" w:sz="0" w:space="0" w:color="auto"/>
        <w:bottom w:val="none" w:sz="0" w:space="0" w:color="auto"/>
        <w:right w:val="none" w:sz="0" w:space="0" w:color="auto"/>
      </w:divBdr>
    </w:div>
    <w:div w:id="1313485821">
      <w:bodyDiv w:val="1"/>
      <w:marLeft w:val="0"/>
      <w:marRight w:val="0"/>
      <w:marTop w:val="0"/>
      <w:marBottom w:val="0"/>
      <w:divBdr>
        <w:top w:val="none" w:sz="0" w:space="0" w:color="auto"/>
        <w:left w:val="none" w:sz="0" w:space="0" w:color="auto"/>
        <w:bottom w:val="none" w:sz="0" w:space="0" w:color="auto"/>
        <w:right w:val="none" w:sz="0" w:space="0" w:color="auto"/>
      </w:divBdr>
    </w:div>
    <w:div w:id="1317370253">
      <w:bodyDiv w:val="1"/>
      <w:marLeft w:val="0"/>
      <w:marRight w:val="0"/>
      <w:marTop w:val="0"/>
      <w:marBottom w:val="0"/>
      <w:divBdr>
        <w:top w:val="none" w:sz="0" w:space="0" w:color="auto"/>
        <w:left w:val="none" w:sz="0" w:space="0" w:color="auto"/>
        <w:bottom w:val="none" w:sz="0" w:space="0" w:color="auto"/>
        <w:right w:val="none" w:sz="0" w:space="0" w:color="auto"/>
      </w:divBdr>
    </w:div>
    <w:div w:id="1319071593">
      <w:bodyDiv w:val="1"/>
      <w:marLeft w:val="0"/>
      <w:marRight w:val="0"/>
      <w:marTop w:val="0"/>
      <w:marBottom w:val="0"/>
      <w:divBdr>
        <w:top w:val="none" w:sz="0" w:space="0" w:color="auto"/>
        <w:left w:val="none" w:sz="0" w:space="0" w:color="auto"/>
        <w:bottom w:val="none" w:sz="0" w:space="0" w:color="auto"/>
        <w:right w:val="none" w:sz="0" w:space="0" w:color="auto"/>
      </w:divBdr>
    </w:div>
    <w:div w:id="1319991745">
      <w:bodyDiv w:val="1"/>
      <w:marLeft w:val="0"/>
      <w:marRight w:val="0"/>
      <w:marTop w:val="0"/>
      <w:marBottom w:val="0"/>
      <w:divBdr>
        <w:top w:val="none" w:sz="0" w:space="0" w:color="auto"/>
        <w:left w:val="none" w:sz="0" w:space="0" w:color="auto"/>
        <w:bottom w:val="none" w:sz="0" w:space="0" w:color="auto"/>
        <w:right w:val="none" w:sz="0" w:space="0" w:color="auto"/>
      </w:divBdr>
    </w:div>
    <w:div w:id="1323584396">
      <w:bodyDiv w:val="1"/>
      <w:marLeft w:val="0"/>
      <w:marRight w:val="0"/>
      <w:marTop w:val="0"/>
      <w:marBottom w:val="0"/>
      <w:divBdr>
        <w:top w:val="none" w:sz="0" w:space="0" w:color="auto"/>
        <w:left w:val="none" w:sz="0" w:space="0" w:color="auto"/>
        <w:bottom w:val="none" w:sz="0" w:space="0" w:color="auto"/>
        <w:right w:val="none" w:sz="0" w:space="0" w:color="auto"/>
      </w:divBdr>
    </w:div>
    <w:div w:id="1325668322">
      <w:bodyDiv w:val="1"/>
      <w:marLeft w:val="0"/>
      <w:marRight w:val="0"/>
      <w:marTop w:val="0"/>
      <w:marBottom w:val="0"/>
      <w:divBdr>
        <w:top w:val="none" w:sz="0" w:space="0" w:color="auto"/>
        <w:left w:val="none" w:sz="0" w:space="0" w:color="auto"/>
        <w:bottom w:val="none" w:sz="0" w:space="0" w:color="auto"/>
        <w:right w:val="none" w:sz="0" w:space="0" w:color="auto"/>
      </w:divBdr>
    </w:div>
    <w:div w:id="1329135981">
      <w:bodyDiv w:val="1"/>
      <w:marLeft w:val="0"/>
      <w:marRight w:val="0"/>
      <w:marTop w:val="0"/>
      <w:marBottom w:val="0"/>
      <w:divBdr>
        <w:top w:val="none" w:sz="0" w:space="0" w:color="auto"/>
        <w:left w:val="none" w:sz="0" w:space="0" w:color="auto"/>
        <w:bottom w:val="none" w:sz="0" w:space="0" w:color="auto"/>
        <w:right w:val="none" w:sz="0" w:space="0" w:color="auto"/>
      </w:divBdr>
    </w:div>
    <w:div w:id="1329476282">
      <w:bodyDiv w:val="1"/>
      <w:marLeft w:val="0"/>
      <w:marRight w:val="0"/>
      <w:marTop w:val="0"/>
      <w:marBottom w:val="0"/>
      <w:divBdr>
        <w:top w:val="none" w:sz="0" w:space="0" w:color="auto"/>
        <w:left w:val="none" w:sz="0" w:space="0" w:color="auto"/>
        <w:bottom w:val="none" w:sz="0" w:space="0" w:color="auto"/>
        <w:right w:val="none" w:sz="0" w:space="0" w:color="auto"/>
      </w:divBdr>
    </w:div>
    <w:div w:id="1329751886">
      <w:bodyDiv w:val="1"/>
      <w:marLeft w:val="0"/>
      <w:marRight w:val="0"/>
      <w:marTop w:val="0"/>
      <w:marBottom w:val="0"/>
      <w:divBdr>
        <w:top w:val="none" w:sz="0" w:space="0" w:color="auto"/>
        <w:left w:val="none" w:sz="0" w:space="0" w:color="auto"/>
        <w:bottom w:val="none" w:sz="0" w:space="0" w:color="auto"/>
        <w:right w:val="none" w:sz="0" w:space="0" w:color="auto"/>
      </w:divBdr>
    </w:div>
    <w:div w:id="1331102912">
      <w:bodyDiv w:val="1"/>
      <w:marLeft w:val="0"/>
      <w:marRight w:val="0"/>
      <w:marTop w:val="0"/>
      <w:marBottom w:val="0"/>
      <w:divBdr>
        <w:top w:val="none" w:sz="0" w:space="0" w:color="auto"/>
        <w:left w:val="none" w:sz="0" w:space="0" w:color="auto"/>
        <w:bottom w:val="none" w:sz="0" w:space="0" w:color="auto"/>
        <w:right w:val="none" w:sz="0" w:space="0" w:color="auto"/>
      </w:divBdr>
    </w:div>
    <w:div w:id="1334845373">
      <w:bodyDiv w:val="1"/>
      <w:marLeft w:val="0"/>
      <w:marRight w:val="0"/>
      <w:marTop w:val="0"/>
      <w:marBottom w:val="0"/>
      <w:divBdr>
        <w:top w:val="none" w:sz="0" w:space="0" w:color="auto"/>
        <w:left w:val="none" w:sz="0" w:space="0" w:color="auto"/>
        <w:bottom w:val="none" w:sz="0" w:space="0" w:color="auto"/>
        <w:right w:val="none" w:sz="0" w:space="0" w:color="auto"/>
      </w:divBdr>
    </w:div>
    <w:div w:id="1335307344">
      <w:bodyDiv w:val="1"/>
      <w:marLeft w:val="0"/>
      <w:marRight w:val="0"/>
      <w:marTop w:val="0"/>
      <w:marBottom w:val="0"/>
      <w:divBdr>
        <w:top w:val="none" w:sz="0" w:space="0" w:color="auto"/>
        <w:left w:val="none" w:sz="0" w:space="0" w:color="auto"/>
        <w:bottom w:val="none" w:sz="0" w:space="0" w:color="auto"/>
        <w:right w:val="none" w:sz="0" w:space="0" w:color="auto"/>
      </w:divBdr>
    </w:div>
    <w:div w:id="1338580219">
      <w:bodyDiv w:val="1"/>
      <w:marLeft w:val="0"/>
      <w:marRight w:val="0"/>
      <w:marTop w:val="0"/>
      <w:marBottom w:val="0"/>
      <w:divBdr>
        <w:top w:val="none" w:sz="0" w:space="0" w:color="auto"/>
        <w:left w:val="none" w:sz="0" w:space="0" w:color="auto"/>
        <w:bottom w:val="none" w:sz="0" w:space="0" w:color="auto"/>
        <w:right w:val="none" w:sz="0" w:space="0" w:color="auto"/>
      </w:divBdr>
    </w:div>
    <w:div w:id="1340086401">
      <w:bodyDiv w:val="1"/>
      <w:marLeft w:val="0"/>
      <w:marRight w:val="0"/>
      <w:marTop w:val="0"/>
      <w:marBottom w:val="0"/>
      <w:divBdr>
        <w:top w:val="none" w:sz="0" w:space="0" w:color="auto"/>
        <w:left w:val="none" w:sz="0" w:space="0" w:color="auto"/>
        <w:bottom w:val="none" w:sz="0" w:space="0" w:color="auto"/>
        <w:right w:val="none" w:sz="0" w:space="0" w:color="auto"/>
      </w:divBdr>
    </w:div>
    <w:div w:id="1341546329">
      <w:bodyDiv w:val="1"/>
      <w:marLeft w:val="0"/>
      <w:marRight w:val="0"/>
      <w:marTop w:val="0"/>
      <w:marBottom w:val="0"/>
      <w:divBdr>
        <w:top w:val="none" w:sz="0" w:space="0" w:color="auto"/>
        <w:left w:val="none" w:sz="0" w:space="0" w:color="auto"/>
        <w:bottom w:val="none" w:sz="0" w:space="0" w:color="auto"/>
        <w:right w:val="none" w:sz="0" w:space="0" w:color="auto"/>
      </w:divBdr>
    </w:div>
    <w:div w:id="1341812125">
      <w:bodyDiv w:val="1"/>
      <w:marLeft w:val="0"/>
      <w:marRight w:val="0"/>
      <w:marTop w:val="0"/>
      <w:marBottom w:val="0"/>
      <w:divBdr>
        <w:top w:val="none" w:sz="0" w:space="0" w:color="auto"/>
        <w:left w:val="none" w:sz="0" w:space="0" w:color="auto"/>
        <w:bottom w:val="none" w:sz="0" w:space="0" w:color="auto"/>
        <w:right w:val="none" w:sz="0" w:space="0" w:color="auto"/>
      </w:divBdr>
    </w:div>
    <w:div w:id="1344941622">
      <w:bodyDiv w:val="1"/>
      <w:marLeft w:val="0"/>
      <w:marRight w:val="0"/>
      <w:marTop w:val="0"/>
      <w:marBottom w:val="0"/>
      <w:divBdr>
        <w:top w:val="none" w:sz="0" w:space="0" w:color="auto"/>
        <w:left w:val="none" w:sz="0" w:space="0" w:color="auto"/>
        <w:bottom w:val="none" w:sz="0" w:space="0" w:color="auto"/>
        <w:right w:val="none" w:sz="0" w:space="0" w:color="auto"/>
      </w:divBdr>
    </w:div>
    <w:div w:id="1345741783">
      <w:bodyDiv w:val="1"/>
      <w:marLeft w:val="0"/>
      <w:marRight w:val="0"/>
      <w:marTop w:val="0"/>
      <w:marBottom w:val="0"/>
      <w:divBdr>
        <w:top w:val="none" w:sz="0" w:space="0" w:color="auto"/>
        <w:left w:val="none" w:sz="0" w:space="0" w:color="auto"/>
        <w:bottom w:val="none" w:sz="0" w:space="0" w:color="auto"/>
        <w:right w:val="none" w:sz="0" w:space="0" w:color="auto"/>
      </w:divBdr>
    </w:div>
    <w:div w:id="1346908627">
      <w:bodyDiv w:val="1"/>
      <w:marLeft w:val="0"/>
      <w:marRight w:val="0"/>
      <w:marTop w:val="0"/>
      <w:marBottom w:val="0"/>
      <w:divBdr>
        <w:top w:val="none" w:sz="0" w:space="0" w:color="auto"/>
        <w:left w:val="none" w:sz="0" w:space="0" w:color="auto"/>
        <w:bottom w:val="none" w:sz="0" w:space="0" w:color="auto"/>
        <w:right w:val="none" w:sz="0" w:space="0" w:color="auto"/>
      </w:divBdr>
    </w:div>
    <w:div w:id="1354915064">
      <w:bodyDiv w:val="1"/>
      <w:marLeft w:val="0"/>
      <w:marRight w:val="0"/>
      <w:marTop w:val="0"/>
      <w:marBottom w:val="0"/>
      <w:divBdr>
        <w:top w:val="none" w:sz="0" w:space="0" w:color="auto"/>
        <w:left w:val="none" w:sz="0" w:space="0" w:color="auto"/>
        <w:bottom w:val="none" w:sz="0" w:space="0" w:color="auto"/>
        <w:right w:val="none" w:sz="0" w:space="0" w:color="auto"/>
      </w:divBdr>
    </w:div>
    <w:div w:id="1357537278">
      <w:bodyDiv w:val="1"/>
      <w:marLeft w:val="0"/>
      <w:marRight w:val="0"/>
      <w:marTop w:val="0"/>
      <w:marBottom w:val="0"/>
      <w:divBdr>
        <w:top w:val="none" w:sz="0" w:space="0" w:color="auto"/>
        <w:left w:val="none" w:sz="0" w:space="0" w:color="auto"/>
        <w:bottom w:val="none" w:sz="0" w:space="0" w:color="auto"/>
        <w:right w:val="none" w:sz="0" w:space="0" w:color="auto"/>
      </w:divBdr>
    </w:div>
    <w:div w:id="1359113969">
      <w:bodyDiv w:val="1"/>
      <w:marLeft w:val="0"/>
      <w:marRight w:val="0"/>
      <w:marTop w:val="0"/>
      <w:marBottom w:val="0"/>
      <w:divBdr>
        <w:top w:val="none" w:sz="0" w:space="0" w:color="auto"/>
        <w:left w:val="none" w:sz="0" w:space="0" w:color="auto"/>
        <w:bottom w:val="none" w:sz="0" w:space="0" w:color="auto"/>
        <w:right w:val="none" w:sz="0" w:space="0" w:color="auto"/>
      </w:divBdr>
    </w:div>
    <w:div w:id="1359234739">
      <w:bodyDiv w:val="1"/>
      <w:marLeft w:val="0"/>
      <w:marRight w:val="0"/>
      <w:marTop w:val="0"/>
      <w:marBottom w:val="0"/>
      <w:divBdr>
        <w:top w:val="none" w:sz="0" w:space="0" w:color="auto"/>
        <w:left w:val="none" w:sz="0" w:space="0" w:color="auto"/>
        <w:bottom w:val="none" w:sz="0" w:space="0" w:color="auto"/>
        <w:right w:val="none" w:sz="0" w:space="0" w:color="auto"/>
      </w:divBdr>
    </w:div>
    <w:div w:id="1363553346">
      <w:bodyDiv w:val="1"/>
      <w:marLeft w:val="0"/>
      <w:marRight w:val="0"/>
      <w:marTop w:val="0"/>
      <w:marBottom w:val="0"/>
      <w:divBdr>
        <w:top w:val="none" w:sz="0" w:space="0" w:color="auto"/>
        <w:left w:val="none" w:sz="0" w:space="0" w:color="auto"/>
        <w:bottom w:val="none" w:sz="0" w:space="0" w:color="auto"/>
        <w:right w:val="none" w:sz="0" w:space="0" w:color="auto"/>
      </w:divBdr>
    </w:div>
    <w:div w:id="1363747559">
      <w:bodyDiv w:val="1"/>
      <w:marLeft w:val="0"/>
      <w:marRight w:val="0"/>
      <w:marTop w:val="0"/>
      <w:marBottom w:val="0"/>
      <w:divBdr>
        <w:top w:val="none" w:sz="0" w:space="0" w:color="auto"/>
        <w:left w:val="none" w:sz="0" w:space="0" w:color="auto"/>
        <w:bottom w:val="none" w:sz="0" w:space="0" w:color="auto"/>
        <w:right w:val="none" w:sz="0" w:space="0" w:color="auto"/>
      </w:divBdr>
    </w:div>
    <w:div w:id="1363827270">
      <w:bodyDiv w:val="1"/>
      <w:marLeft w:val="0"/>
      <w:marRight w:val="0"/>
      <w:marTop w:val="0"/>
      <w:marBottom w:val="0"/>
      <w:divBdr>
        <w:top w:val="none" w:sz="0" w:space="0" w:color="auto"/>
        <w:left w:val="none" w:sz="0" w:space="0" w:color="auto"/>
        <w:bottom w:val="none" w:sz="0" w:space="0" w:color="auto"/>
        <w:right w:val="none" w:sz="0" w:space="0" w:color="auto"/>
      </w:divBdr>
    </w:div>
    <w:div w:id="1365518932">
      <w:bodyDiv w:val="1"/>
      <w:marLeft w:val="0"/>
      <w:marRight w:val="0"/>
      <w:marTop w:val="0"/>
      <w:marBottom w:val="0"/>
      <w:divBdr>
        <w:top w:val="none" w:sz="0" w:space="0" w:color="auto"/>
        <w:left w:val="none" w:sz="0" w:space="0" w:color="auto"/>
        <w:bottom w:val="none" w:sz="0" w:space="0" w:color="auto"/>
        <w:right w:val="none" w:sz="0" w:space="0" w:color="auto"/>
      </w:divBdr>
    </w:div>
    <w:div w:id="1369260225">
      <w:bodyDiv w:val="1"/>
      <w:marLeft w:val="0"/>
      <w:marRight w:val="0"/>
      <w:marTop w:val="0"/>
      <w:marBottom w:val="0"/>
      <w:divBdr>
        <w:top w:val="none" w:sz="0" w:space="0" w:color="auto"/>
        <w:left w:val="none" w:sz="0" w:space="0" w:color="auto"/>
        <w:bottom w:val="none" w:sz="0" w:space="0" w:color="auto"/>
        <w:right w:val="none" w:sz="0" w:space="0" w:color="auto"/>
      </w:divBdr>
    </w:div>
    <w:div w:id="1372532868">
      <w:bodyDiv w:val="1"/>
      <w:marLeft w:val="0"/>
      <w:marRight w:val="0"/>
      <w:marTop w:val="0"/>
      <w:marBottom w:val="0"/>
      <w:divBdr>
        <w:top w:val="none" w:sz="0" w:space="0" w:color="auto"/>
        <w:left w:val="none" w:sz="0" w:space="0" w:color="auto"/>
        <w:bottom w:val="none" w:sz="0" w:space="0" w:color="auto"/>
        <w:right w:val="none" w:sz="0" w:space="0" w:color="auto"/>
      </w:divBdr>
    </w:div>
    <w:div w:id="1372724150">
      <w:bodyDiv w:val="1"/>
      <w:marLeft w:val="0"/>
      <w:marRight w:val="0"/>
      <w:marTop w:val="0"/>
      <w:marBottom w:val="0"/>
      <w:divBdr>
        <w:top w:val="none" w:sz="0" w:space="0" w:color="auto"/>
        <w:left w:val="none" w:sz="0" w:space="0" w:color="auto"/>
        <w:bottom w:val="none" w:sz="0" w:space="0" w:color="auto"/>
        <w:right w:val="none" w:sz="0" w:space="0" w:color="auto"/>
      </w:divBdr>
    </w:div>
    <w:div w:id="1374694865">
      <w:bodyDiv w:val="1"/>
      <w:marLeft w:val="0"/>
      <w:marRight w:val="0"/>
      <w:marTop w:val="0"/>
      <w:marBottom w:val="0"/>
      <w:divBdr>
        <w:top w:val="none" w:sz="0" w:space="0" w:color="auto"/>
        <w:left w:val="none" w:sz="0" w:space="0" w:color="auto"/>
        <w:bottom w:val="none" w:sz="0" w:space="0" w:color="auto"/>
        <w:right w:val="none" w:sz="0" w:space="0" w:color="auto"/>
      </w:divBdr>
    </w:div>
    <w:div w:id="1375079145">
      <w:bodyDiv w:val="1"/>
      <w:marLeft w:val="0"/>
      <w:marRight w:val="0"/>
      <w:marTop w:val="0"/>
      <w:marBottom w:val="0"/>
      <w:divBdr>
        <w:top w:val="none" w:sz="0" w:space="0" w:color="auto"/>
        <w:left w:val="none" w:sz="0" w:space="0" w:color="auto"/>
        <w:bottom w:val="none" w:sz="0" w:space="0" w:color="auto"/>
        <w:right w:val="none" w:sz="0" w:space="0" w:color="auto"/>
      </w:divBdr>
    </w:div>
    <w:div w:id="1375890165">
      <w:bodyDiv w:val="1"/>
      <w:marLeft w:val="0"/>
      <w:marRight w:val="0"/>
      <w:marTop w:val="0"/>
      <w:marBottom w:val="0"/>
      <w:divBdr>
        <w:top w:val="none" w:sz="0" w:space="0" w:color="auto"/>
        <w:left w:val="none" w:sz="0" w:space="0" w:color="auto"/>
        <w:bottom w:val="none" w:sz="0" w:space="0" w:color="auto"/>
        <w:right w:val="none" w:sz="0" w:space="0" w:color="auto"/>
      </w:divBdr>
    </w:div>
    <w:div w:id="1376272293">
      <w:bodyDiv w:val="1"/>
      <w:marLeft w:val="0"/>
      <w:marRight w:val="0"/>
      <w:marTop w:val="0"/>
      <w:marBottom w:val="0"/>
      <w:divBdr>
        <w:top w:val="none" w:sz="0" w:space="0" w:color="auto"/>
        <w:left w:val="none" w:sz="0" w:space="0" w:color="auto"/>
        <w:bottom w:val="none" w:sz="0" w:space="0" w:color="auto"/>
        <w:right w:val="none" w:sz="0" w:space="0" w:color="auto"/>
      </w:divBdr>
    </w:div>
    <w:div w:id="1376466402">
      <w:bodyDiv w:val="1"/>
      <w:marLeft w:val="0"/>
      <w:marRight w:val="0"/>
      <w:marTop w:val="0"/>
      <w:marBottom w:val="0"/>
      <w:divBdr>
        <w:top w:val="none" w:sz="0" w:space="0" w:color="auto"/>
        <w:left w:val="none" w:sz="0" w:space="0" w:color="auto"/>
        <w:bottom w:val="none" w:sz="0" w:space="0" w:color="auto"/>
        <w:right w:val="none" w:sz="0" w:space="0" w:color="auto"/>
      </w:divBdr>
    </w:div>
    <w:div w:id="1376614605">
      <w:bodyDiv w:val="1"/>
      <w:marLeft w:val="0"/>
      <w:marRight w:val="0"/>
      <w:marTop w:val="0"/>
      <w:marBottom w:val="0"/>
      <w:divBdr>
        <w:top w:val="none" w:sz="0" w:space="0" w:color="auto"/>
        <w:left w:val="none" w:sz="0" w:space="0" w:color="auto"/>
        <w:bottom w:val="none" w:sz="0" w:space="0" w:color="auto"/>
        <w:right w:val="none" w:sz="0" w:space="0" w:color="auto"/>
      </w:divBdr>
    </w:div>
    <w:div w:id="1376806078">
      <w:bodyDiv w:val="1"/>
      <w:marLeft w:val="0"/>
      <w:marRight w:val="0"/>
      <w:marTop w:val="0"/>
      <w:marBottom w:val="0"/>
      <w:divBdr>
        <w:top w:val="none" w:sz="0" w:space="0" w:color="auto"/>
        <w:left w:val="none" w:sz="0" w:space="0" w:color="auto"/>
        <w:bottom w:val="none" w:sz="0" w:space="0" w:color="auto"/>
        <w:right w:val="none" w:sz="0" w:space="0" w:color="auto"/>
      </w:divBdr>
    </w:div>
    <w:div w:id="1377779214">
      <w:bodyDiv w:val="1"/>
      <w:marLeft w:val="0"/>
      <w:marRight w:val="0"/>
      <w:marTop w:val="0"/>
      <w:marBottom w:val="0"/>
      <w:divBdr>
        <w:top w:val="none" w:sz="0" w:space="0" w:color="auto"/>
        <w:left w:val="none" w:sz="0" w:space="0" w:color="auto"/>
        <w:bottom w:val="none" w:sz="0" w:space="0" w:color="auto"/>
        <w:right w:val="none" w:sz="0" w:space="0" w:color="auto"/>
      </w:divBdr>
    </w:div>
    <w:div w:id="1380010058">
      <w:bodyDiv w:val="1"/>
      <w:marLeft w:val="0"/>
      <w:marRight w:val="0"/>
      <w:marTop w:val="0"/>
      <w:marBottom w:val="0"/>
      <w:divBdr>
        <w:top w:val="none" w:sz="0" w:space="0" w:color="auto"/>
        <w:left w:val="none" w:sz="0" w:space="0" w:color="auto"/>
        <w:bottom w:val="none" w:sz="0" w:space="0" w:color="auto"/>
        <w:right w:val="none" w:sz="0" w:space="0" w:color="auto"/>
      </w:divBdr>
    </w:div>
    <w:div w:id="1381244995">
      <w:bodyDiv w:val="1"/>
      <w:marLeft w:val="0"/>
      <w:marRight w:val="0"/>
      <w:marTop w:val="0"/>
      <w:marBottom w:val="0"/>
      <w:divBdr>
        <w:top w:val="none" w:sz="0" w:space="0" w:color="auto"/>
        <w:left w:val="none" w:sz="0" w:space="0" w:color="auto"/>
        <w:bottom w:val="none" w:sz="0" w:space="0" w:color="auto"/>
        <w:right w:val="none" w:sz="0" w:space="0" w:color="auto"/>
      </w:divBdr>
    </w:div>
    <w:div w:id="1381320952">
      <w:bodyDiv w:val="1"/>
      <w:marLeft w:val="0"/>
      <w:marRight w:val="0"/>
      <w:marTop w:val="0"/>
      <w:marBottom w:val="0"/>
      <w:divBdr>
        <w:top w:val="none" w:sz="0" w:space="0" w:color="auto"/>
        <w:left w:val="none" w:sz="0" w:space="0" w:color="auto"/>
        <w:bottom w:val="none" w:sz="0" w:space="0" w:color="auto"/>
        <w:right w:val="none" w:sz="0" w:space="0" w:color="auto"/>
      </w:divBdr>
    </w:div>
    <w:div w:id="1383402094">
      <w:bodyDiv w:val="1"/>
      <w:marLeft w:val="0"/>
      <w:marRight w:val="0"/>
      <w:marTop w:val="0"/>
      <w:marBottom w:val="0"/>
      <w:divBdr>
        <w:top w:val="none" w:sz="0" w:space="0" w:color="auto"/>
        <w:left w:val="none" w:sz="0" w:space="0" w:color="auto"/>
        <w:bottom w:val="none" w:sz="0" w:space="0" w:color="auto"/>
        <w:right w:val="none" w:sz="0" w:space="0" w:color="auto"/>
      </w:divBdr>
    </w:div>
    <w:div w:id="1383678639">
      <w:bodyDiv w:val="1"/>
      <w:marLeft w:val="0"/>
      <w:marRight w:val="0"/>
      <w:marTop w:val="0"/>
      <w:marBottom w:val="0"/>
      <w:divBdr>
        <w:top w:val="none" w:sz="0" w:space="0" w:color="auto"/>
        <w:left w:val="none" w:sz="0" w:space="0" w:color="auto"/>
        <w:bottom w:val="none" w:sz="0" w:space="0" w:color="auto"/>
        <w:right w:val="none" w:sz="0" w:space="0" w:color="auto"/>
      </w:divBdr>
    </w:div>
    <w:div w:id="1388380507">
      <w:bodyDiv w:val="1"/>
      <w:marLeft w:val="0"/>
      <w:marRight w:val="0"/>
      <w:marTop w:val="0"/>
      <w:marBottom w:val="0"/>
      <w:divBdr>
        <w:top w:val="none" w:sz="0" w:space="0" w:color="auto"/>
        <w:left w:val="none" w:sz="0" w:space="0" w:color="auto"/>
        <w:bottom w:val="none" w:sz="0" w:space="0" w:color="auto"/>
        <w:right w:val="none" w:sz="0" w:space="0" w:color="auto"/>
      </w:divBdr>
    </w:div>
    <w:div w:id="1389180788">
      <w:bodyDiv w:val="1"/>
      <w:marLeft w:val="0"/>
      <w:marRight w:val="0"/>
      <w:marTop w:val="0"/>
      <w:marBottom w:val="0"/>
      <w:divBdr>
        <w:top w:val="none" w:sz="0" w:space="0" w:color="auto"/>
        <w:left w:val="none" w:sz="0" w:space="0" w:color="auto"/>
        <w:bottom w:val="none" w:sz="0" w:space="0" w:color="auto"/>
        <w:right w:val="none" w:sz="0" w:space="0" w:color="auto"/>
      </w:divBdr>
    </w:div>
    <w:div w:id="1389457777">
      <w:bodyDiv w:val="1"/>
      <w:marLeft w:val="0"/>
      <w:marRight w:val="0"/>
      <w:marTop w:val="0"/>
      <w:marBottom w:val="0"/>
      <w:divBdr>
        <w:top w:val="none" w:sz="0" w:space="0" w:color="auto"/>
        <w:left w:val="none" w:sz="0" w:space="0" w:color="auto"/>
        <w:bottom w:val="none" w:sz="0" w:space="0" w:color="auto"/>
        <w:right w:val="none" w:sz="0" w:space="0" w:color="auto"/>
      </w:divBdr>
    </w:div>
    <w:div w:id="1390574426">
      <w:bodyDiv w:val="1"/>
      <w:marLeft w:val="0"/>
      <w:marRight w:val="0"/>
      <w:marTop w:val="0"/>
      <w:marBottom w:val="0"/>
      <w:divBdr>
        <w:top w:val="none" w:sz="0" w:space="0" w:color="auto"/>
        <w:left w:val="none" w:sz="0" w:space="0" w:color="auto"/>
        <w:bottom w:val="none" w:sz="0" w:space="0" w:color="auto"/>
        <w:right w:val="none" w:sz="0" w:space="0" w:color="auto"/>
      </w:divBdr>
    </w:div>
    <w:div w:id="1393231402">
      <w:bodyDiv w:val="1"/>
      <w:marLeft w:val="0"/>
      <w:marRight w:val="0"/>
      <w:marTop w:val="0"/>
      <w:marBottom w:val="0"/>
      <w:divBdr>
        <w:top w:val="none" w:sz="0" w:space="0" w:color="auto"/>
        <w:left w:val="none" w:sz="0" w:space="0" w:color="auto"/>
        <w:bottom w:val="none" w:sz="0" w:space="0" w:color="auto"/>
        <w:right w:val="none" w:sz="0" w:space="0" w:color="auto"/>
      </w:divBdr>
    </w:div>
    <w:div w:id="1393305993">
      <w:bodyDiv w:val="1"/>
      <w:marLeft w:val="0"/>
      <w:marRight w:val="0"/>
      <w:marTop w:val="0"/>
      <w:marBottom w:val="0"/>
      <w:divBdr>
        <w:top w:val="none" w:sz="0" w:space="0" w:color="auto"/>
        <w:left w:val="none" w:sz="0" w:space="0" w:color="auto"/>
        <w:bottom w:val="none" w:sz="0" w:space="0" w:color="auto"/>
        <w:right w:val="none" w:sz="0" w:space="0" w:color="auto"/>
      </w:divBdr>
    </w:div>
    <w:div w:id="1394699932">
      <w:bodyDiv w:val="1"/>
      <w:marLeft w:val="0"/>
      <w:marRight w:val="0"/>
      <w:marTop w:val="0"/>
      <w:marBottom w:val="0"/>
      <w:divBdr>
        <w:top w:val="none" w:sz="0" w:space="0" w:color="auto"/>
        <w:left w:val="none" w:sz="0" w:space="0" w:color="auto"/>
        <w:bottom w:val="none" w:sz="0" w:space="0" w:color="auto"/>
        <w:right w:val="none" w:sz="0" w:space="0" w:color="auto"/>
      </w:divBdr>
    </w:div>
    <w:div w:id="1395087651">
      <w:bodyDiv w:val="1"/>
      <w:marLeft w:val="0"/>
      <w:marRight w:val="0"/>
      <w:marTop w:val="0"/>
      <w:marBottom w:val="0"/>
      <w:divBdr>
        <w:top w:val="none" w:sz="0" w:space="0" w:color="auto"/>
        <w:left w:val="none" w:sz="0" w:space="0" w:color="auto"/>
        <w:bottom w:val="none" w:sz="0" w:space="0" w:color="auto"/>
        <w:right w:val="none" w:sz="0" w:space="0" w:color="auto"/>
      </w:divBdr>
    </w:div>
    <w:div w:id="1395273112">
      <w:bodyDiv w:val="1"/>
      <w:marLeft w:val="0"/>
      <w:marRight w:val="0"/>
      <w:marTop w:val="0"/>
      <w:marBottom w:val="0"/>
      <w:divBdr>
        <w:top w:val="none" w:sz="0" w:space="0" w:color="auto"/>
        <w:left w:val="none" w:sz="0" w:space="0" w:color="auto"/>
        <w:bottom w:val="none" w:sz="0" w:space="0" w:color="auto"/>
        <w:right w:val="none" w:sz="0" w:space="0" w:color="auto"/>
      </w:divBdr>
    </w:div>
    <w:div w:id="1395275338">
      <w:bodyDiv w:val="1"/>
      <w:marLeft w:val="0"/>
      <w:marRight w:val="0"/>
      <w:marTop w:val="0"/>
      <w:marBottom w:val="0"/>
      <w:divBdr>
        <w:top w:val="none" w:sz="0" w:space="0" w:color="auto"/>
        <w:left w:val="none" w:sz="0" w:space="0" w:color="auto"/>
        <w:bottom w:val="none" w:sz="0" w:space="0" w:color="auto"/>
        <w:right w:val="none" w:sz="0" w:space="0" w:color="auto"/>
      </w:divBdr>
    </w:div>
    <w:div w:id="1396469774">
      <w:bodyDiv w:val="1"/>
      <w:marLeft w:val="0"/>
      <w:marRight w:val="0"/>
      <w:marTop w:val="0"/>
      <w:marBottom w:val="0"/>
      <w:divBdr>
        <w:top w:val="none" w:sz="0" w:space="0" w:color="auto"/>
        <w:left w:val="none" w:sz="0" w:space="0" w:color="auto"/>
        <w:bottom w:val="none" w:sz="0" w:space="0" w:color="auto"/>
        <w:right w:val="none" w:sz="0" w:space="0" w:color="auto"/>
      </w:divBdr>
    </w:div>
    <w:div w:id="1397973576">
      <w:bodyDiv w:val="1"/>
      <w:marLeft w:val="0"/>
      <w:marRight w:val="0"/>
      <w:marTop w:val="0"/>
      <w:marBottom w:val="0"/>
      <w:divBdr>
        <w:top w:val="none" w:sz="0" w:space="0" w:color="auto"/>
        <w:left w:val="none" w:sz="0" w:space="0" w:color="auto"/>
        <w:bottom w:val="none" w:sz="0" w:space="0" w:color="auto"/>
        <w:right w:val="none" w:sz="0" w:space="0" w:color="auto"/>
      </w:divBdr>
    </w:div>
    <w:div w:id="1398741956">
      <w:bodyDiv w:val="1"/>
      <w:marLeft w:val="0"/>
      <w:marRight w:val="0"/>
      <w:marTop w:val="0"/>
      <w:marBottom w:val="0"/>
      <w:divBdr>
        <w:top w:val="none" w:sz="0" w:space="0" w:color="auto"/>
        <w:left w:val="none" w:sz="0" w:space="0" w:color="auto"/>
        <w:bottom w:val="none" w:sz="0" w:space="0" w:color="auto"/>
        <w:right w:val="none" w:sz="0" w:space="0" w:color="auto"/>
      </w:divBdr>
    </w:div>
    <w:div w:id="1399546997">
      <w:bodyDiv w:val="1"/>
      <w:marLeft w:val="0"/>
      <w:marRight w:val="0"/>
      <w:marTop w:val="0"/>
      <w:marBottom w:val="0"/>
      <w:divBdr>
        <w:top w:val="none" w:sz="0" w:space="0" w:color="auto"/>
        <w:left w:val="none" w:sz="0" w:space="0" w:color="auto"/>
        <w:bottom w:val="none" w:sz="0" w:space="0" w:color="auto"/>
        <w:right w:val="none" w:sz="0" w:space="0" w:color="auto"/>
      </w:divBdr>
    </w:div>
    <w:div w:id="1402212537">
      <w:bodyDiv w:val="1"/>
      <w:marLeft w:val="0"/>
      <w:marRight w:val="0"/>
      <w:marTop w:val="0"/>
      <w:marBottom w:val="0"/>
      <w:divBdr>
        <w:top w:val="none" w:sz="0" w:space="0" w:color="auto"/>
        <w:left w:val="none" w:sz="0" w:space="0" w:color="auto"/>
        <w:bottom w:val="none" w:sz="0" w:space="0" w:color="auto"/>
        <w:right w:val="none" w:sz="0" w:space="0" w:color="auto"/>
      </w:divBdr>
    </w:div>
    <w:div w:id="1403724109">
      <w:bodyDiv w:val="1"/>
      <w:marLeft w:val="0"/>
      <w:marRight w:val="0"/>
      <w:marTop w:val="0"/>
      <w:marBottom w:val="0"/>
      <w:divBdr>
        <w:top w:val="none" w:sz="0" w:space="0" w:color="auto"/>
        <w:left w:val="none" w:sz="0" w:space="0" w:color="auto"/>
        <w:bottom w:val="none" w:sz="0" w:space="0" w:color="auto"/>
        <w:right w:val="none" w:sz="0" w:space="0" w:color="auto"/>
      </w:divBdr>
    </w:div>
    <w:div w:id="1407805736">
      <w:bodyDiv w:val="1"/>
      <w:marLeft w:val="0"/>
      <w:marRight w:val="0"/>
      <w:marTop w:val="0"/>
      <w:marBottom w:val="0"/>
      <w:divBdr>
        <w:top w:val="none" w:sz="0" w:space="0" w:color="auto"/>
        <w:left w:val="none" w:sz="0" w:space="0" w:color="auto"/>
        <w:bottom w:val="none" w:sz="0" w:space="0" w:color="auto"/>
        <w:right w:val="none" w:sz="0" w:space="0" w:color="auto"/>
      </w:divBdr>
    </w:div>
    <w:div w:id="1407917456">
      <w:bodyDiv w:val="1"/>
      <w:marLeft w:val="0"/>
      <w:marRight w:val="0"/>
      <w:marTop w:val="0"/>
      <w:marBottom w:val="0"/>
      <w:divBdr>
        <w:top w:val="none" w:sz="0" w:space="0" w:color="auto"/>
        <w:left w:val="none" w:sz="0" w:space="0" w:color="auto"/>
        <w:bottom w:val="none" w:sz="0" w:space="0" w:color="auto"/>
        <w:right w:val="none" w:sz="0" w:space="0" w:color="auto"/>
      </w:divBdr>
    </w:div>
    <w:div w:id="1408071682">
      <w:bodyDiv w:val="1"/>
      <w:marLeft w:val="0"/>
      <w:marRight w:val="0"/>
      <w:marTop w:val="0"/>
      <w:marBottom w:val="0"/>
      <w:divBdr>
        <w:top w:val="none" w:sz="0" w:space="0" w:color="auto"/>
        <w:left w:val="none" w:sz="0" w:space="0" w:color="auto"/>
        <w:bottom w:val="none" w:sz="0" w:space="0" w:color="auto"/>
        <w:right w:val="none" w:sz="0" w:space="0" w:color="auto"/>
      </w:divBdr>
    </w:div>
    <w:div w:id="1410034994">
      <w:bodyDiv w:val="1"/>
      <w:marLeft w:val="0"/>
      <w:marRight w:val="0"/>
      <w:marTop w:val="0"/>
      <w:marBottom w:val="0"/>
      <w:divBdr>
        <w:top w:val="none" w:sz="0" w:space="0" w:color="auto"/>
        <w:left w:val="none" w:sz="0" w:space="0" w:color="auto"/>
        <w:bottom w:val="none" w:sz="0" w:space="0" w:color="auto"/>
        <w:right w:val="none" w:sz="0" w:space="0" w:color="auto"/>
      </w:divBdr>
    </w:div>
    <w:div w:id="1411192684">
      <w:bodyDiv w:val="1"/>
      <w:marLeft w:val="0"/>
      <w:marRight w:val="0"/>
      <w:marTop w:val="0"/>
      <w:marBottom w:val="0"/>
      <w:divBdr>
        <w:top w:val="none" w:sz="0" w:space="0" w:color="auto"/>
        <w:left w:val="none" w:sz="0" w:space="0" w:color="auto"/>
        <w:bottom w:val="none" w:sz="0" w:space="0" w:color="auto"/>
        <w:right w:val="none" w:sz="0" w:space="0" w:color="auto"/>
      </w:divBdr>
    </w:div>
    <w:div w:id="1413820612">
      <w:bodyDiv w:val="1"/>
      <w:marLeft w:val="0"/>
      <w:marRight w:val="0"/>
      <w:marTop w:val="0"/>
      <w:marBottom w:val="0"/>
      <w:divBdr>
        <w:top w:val="none" w:sz="0" w:space="0" w:color="auto"/>
        <w:left w:val="none" w:sz="0" w:space="0" w:color="auto"/>
        <w:bottom w:val="none" w:sz="0" w:space="0" w:color="auto"/>
        <w:right w:val="none" w:sz="0" w:space="0" w:color="auto"/>
      </w:divBdr>
    </w:div>
    <w:div w:id="1413970060">
      <w:bodyDiv w:val="1"/>
      <w:marLeft w:val="0"/>
      <w:marRight w:val="0"/>
      <w:marTop w:val="0"/>
      <w:marBottom w:val="0"/>
      <w:divBdr>
        <w:top w:val="none" w:sz="0" w:space="0" w:color="auto"/>
        <w:left w:val="none" w:sz="0" w:space="0" w:color="auto"/>
        <w:bottom w:val="none" w:sz="0" w:space="0" w:color="auto"/>
        <w:right w:val="none" w:sz="0" w:space="0" w:color="auto"/>
      </w:divBdr>
    </w:div>
    <w:div w:id="1415324525">
      <w:bodyDiv w:val="1"/>
      <w:marLeft w:val="0"/>
      <w:marRight w:val="0"/>
      <w:marTop w:val="0"/>
      <w:marBottom w:val="0"/>
      <w:divBdr>
        <w:top w:val="none" w:sz="0" w:space="0" w:color="auto"/>
        <w:left w:val="none" w:sz="0" w:space="0" w:color="auto"/>
        <w:bottom w:val="none" w:sz="0" w:space="0" w:color="auto"/>
        <w:right w:val="none" w:sz="0" w:space="0" w:color="auto"/>
      </w:divBdr>
    </w:div>
    <w:div w:id="1415472110">
      <w:bodyDiv w:val="1"/>
      <w:marLeft w:val="0"/>
      <w:marRight w:val="0"/>
      <w:marTop w:val="0"/>
      <w:marBottom w:val="0"/>
      <w:divBdr>
        <w:top w:val="none" w:sz="0" w:space="0" w:color="auto"/>
        <w:left w:val="none" w:sz="0" w:space="0" w:color="auto"/>
        <w:bottom w:val="none" w:sz="0" w:space="0" w:color="auto"/>
        <w:right w:val="none" w:sz="0" w:space="0" w:color="auto"/>
      </w:divBdr>
    </w:div>
    <w:div w:id="1417554561">
      <w:bodyDiv w:val="1"/>
      <w:marLeft w:val="0"/>
      <w:marRight w:val="0"/>
      <w:marTop w:val="0"/>
      <w:marBottom w:val="0"/>
      <w:divBdr>
        <w:top w:val="none" w:sz="0" w:space="0" w:color="auto"/>
        <w:left w:val="none" w:sz="0" w:space="0" w:color="auto"/>
        <w:bottom w:val="none" w:sz="0" w:space="0" w:color="auto"/>
        <w:right w:val="none" w:sz="0" w:space="0" w:color="auto"/>
      </w:divBdr>
    </w:div>
    <w:div w:id="1418358453">
      <w:bodyDiv w:val="1"/>
      <w:marLeft w:val="0"/>
      <w:marRight w:val="0"/>
      <w:marTop w:val="0"/>
      <w:marBottom w:val="0"/>
      <w:divBdr>
        <w:top w:val="none" w:sz="0" w:space="0" w:color="auto"/>
        <w:left w:val="none" w:sz="0" w:space="0" w:color="auto"/>
        <w:bottom w:val="none" w:sz="0" w:space="0" w:color="auto"/>
        <w:right w:val="none" w:sz="0" w:space="0" w:color="auto"/>
      </w:divBdr>
    </w:div>
    <w:div w:id="1418789942">
      <w:bodyDiv w:val="1"/>
      <w:marLeft w:val="0"/>
      <w:marRight w:val="0"/>
      <w:marTop w:val="0"/>
      <w:marBottom w:val="0"/>
      <w:divBdr>
        <w:top w:val="none" w:sz="0" w:space="0" w:color="auto"/>
        <w:left w:val="none" w:sz="0" w:space="0" w:color="auto"/>
        <w:bottom w:val="none" w:sz="0" w:space="0" w:color="auto"/>
        <w:right w:val="none" w:sz="0" w:space="0" w:color="auto"/>
      </w:divBdr>
    </w:div>
    <w:div w:id="1419332447">
      <w:bodyDiv w:val="1"/>
      <w:marLeft w:val="0"/>
      <w:marRight w:val="0"/>
      <w:marTop w:val="0"/>
      <w:marBottom w:val="0"/>
      <w:divBdr>
        <w:top w:val="none" w:sz="0" w:space="0" w:color="auto"/>
        <w:left w:val="none" w:sz="0" w:space="0" w:color="auto"/>
        <w:bottom w:val="none" w:sz="0" w:space="0" w:color="auto"/>
        <w:right w:val="none" w:sz="0" w:space="0" w:color="auto"/>
      </w:divBdr>
    </w:div>
    <w:div w:id="1419669733">
      <w:bodyDiv w:val="1"/>
      <w:marLeft w:val="0"/>
      <w:marRight w:val="0"/>
      <w:marTop w:val="0"/>
      <w:marBottom w:val="0"/>
      <w:divBdr>
        <w:top w:val="none" w:sz="0" w:space="0" w:color="auto"/>
        <w:left w:val="none" w:sz="0" w:space="0" w:color="auto"/>
        <w:bottom w:val="none" w:sz="0" w:space="0" w:color="auto"/>
        <w:right w:val="none" w:sz="0" w:space="0" w:color="auto"/>
      </w:divBdr>
    </w:div>
    <w:div w:id="1420828359">
      <w:bodyDiv w:val="1"/>
      <w:marLeft w:val="0"/>
      <w:marRight w:val="0"/>
      <w:marTop w:val="0"/>
      <w:marBottom w:val="0"/>
      <w:divBdr>
        <w:top w:val="none" w:sz="0" w:space="0" w:color="auto"/>
        <w:left w:val="none" w:sz="0" w:space="0" w:color="auto"/>
        <w:bottom w:val="none" w:sz="0" w:space="0" w:color="auto"/>
        <w:right w:val="none" w:sz="0" w:space="0" w:color="auto"/>
      </w:divBdr>
    </w:div>
    <w:div w:id="1421221266">
      <w:bodyDiv w:val="1"/>
      <w:marLeft w:val="0"/>
      <w:marRight w:val="0"/>
      <w:marTop w:val="0"/>
      <w:marBottom w:val="0"/>
      <w:divBdr>
        <w:top w:val="none" w:sz="0" w:space="0" w:color="auto"/>
        <w:left w:val="none" w:sz="0" w:space="0" w:color="auto"/>
        <w:bottom w:val="none" w:sz="0" w:space="0" w:color="auto"/>
        <w:right w:val="none" w:sz="0" w:space="0" w:color="auto"/>
      </w:divBdr>
    </w:div>
    <w:div w:id="1422752744">
      <w:bodyDiv w:val="1"/>
      <w:marLeft w:val="0"/>
      <w:marRight w:val="0"/>
      <w:marTop w:val="0"/>
      <w:marBottom w:val="0"/>
      <w:divBdr>
        <w:top w:val="none" w:sz="0" w:space="0" w:color="auto"/>
        <w:left w:val="none" w:sz="0" w:space="0" w:color="auto"/>
        <w:bottom w:val="none" w:sz="0" w:space="0" w:color="auto"/>
        <w:right w:val="none" w:sz="0" w:space="0" w:color="auto"/>
      </w:divBdr>
    </w:div>
    <w:div w:id="1428967930">
      <w:bodyDiv w:val="1"/>
      <w:marLeft w:val="0"/>
      <w:marRight w:val="0"/>
      <w:marTop w:val="0"/>
      <w:marBottom w:val="0"/>
      <w:divBdr>
        <w:top w:val="none" w:sz="0" w:space="0" w:color="auto"/>
        <w:left w:val="none" w:sz="0" w:space="0" w:color="auto"/>
        <w:bottom w:val="none" w:sz="0" w:space="0" w:color="auto"/>
        <w:right w:val="none" w:sz="0" w:space="0" w:color="auto"/>
      </w:divBdr>
    </w:div>
    <w:div w:id="1431581828">
      <w:bodyDiv w:val="1"/>
      <w:marLeft w:val="0"/>
      <w:marRight w:val="0"/>
      <w:marTop w:val="0"/>
      <w:marBottom w:val="0"/>
      <w:divBdr>
        <w:top w:val="none" w:sz="0" w:space="0" w:color="auto"/>
        <w:left w:val="none" w:sz="0" w:space="0" w:color="auto"/>
        <w:bottom w:val="none" w:sz="0" w:space="0" w:color="auto"/>
        <w:right w:val="none" w:sz="0" w:space="0" w:color="auto"/>
      </w:divBdr>
    </w:div>
    <w:div w:id="1431849141">
      <w:bodyDiv w:val="1"/>
      <w:marLeft w:val="0"/>
      <w:marRight w:val="0"/>
      <w:marTop w:val="0"/>
      <w:marBottom w:val="0"/>
      <w:divBdr>
        <w:top w:val="none" w:sz="0" w:space="0" w:color="auto"/>
        <w:left w:val="none" w:sz="0" w:space="0" w:color="auto"/>
        <w:bottom w:val="none" w:sz="0" w:space="0" w:color="auto"/>
        <w:right w:val="none" w:sz="0" w:space="0" w:color="auto"/>
      </w:divBdr>
    </w:div>
    <w:div w:id="1432505003">
      <w:bodyDiv w:val="1"/>
      <w:marLeft w:val="0"/>
      <w:marRight w:val="0"/>
      <w:marTop w:val="0"/>
      <w:marBottom w:val="0"/>
      <w:divBdr>
        <w:top w:val="none" w:sz="0" w:space="0" w:color="auto"/>
        <w:left w:val="none" w:sz="0" w:space="0" w:color="auto"/>
        <w:bottom w:val="none" w:sz="0" w:space="0" w:color="auto"/>
        <w:right w:val="none" w:sz="0" w:space="0" w:color="auto"/>
      </w:divBdr>
    </w:div>
    <w:div w:id="1432894027">
      <w:bodyDiv w:val="1"/>
      <w:marLeft w:val="0"/>
      <w:marRight w:val="0"/>
      <w:marTop w:val="0"/>
      <w:marBottom w:val="0"/>
      <w:divBdr>
        <w:top w:val="none" w:sz="0" w:space="0" w:color="auto"/>
        <w:left w:val="none" w:sz="0" w:space="0" w:color="auto"/>
        <w:bottom w:val="none" w:sz="0" w:space="0" w:color="auto"/>
        <w:right w:val="none" w:sz="0" w:space="0" w:color="auto"/>
      </w:divBdr>
    </w:div>
    <w:div w:id="1433865203">
      <w:bodyDiv w:val="1"/>
      <w:marLeft w:val="0"/>
      <w:marRight w:val="0"/>
      <w:marTop w:val="0"/>
      <w:marBottom w:val="0"/>
      <w:divBdr>
        <w:top w:val="none" w:sz="0" w:space="0" w:color="auto"/>
        <w:left w:val="none" w:sz="0" w:space="0" w:color="auto"/>
        <w:bottom w:val="none" w:sz="0" w:space="0" w:color="auto"/>
        <w:right w:val="none" w:sz="0" w:space="0" w:color="auto"/>
      </w:divBdr>
    </w:div>
    <w:div w:id="1438526406">
      <w:bodyDiv w:val="1"/>
      <w:marLeft w:val="0"/>
      <w:marRight w:val="0"/>
      <w:marTop w:val="0"/>
      <w:marBottom w:val="0"/>
      <w:divBdr>
        <w:top w:val="none" w:sz="0" w:space="0" w:color="auto"/>
        <w:left w:val="none" w:sz="0" w:space="0" w:color="auto"/>
        <w:bottom w:val="none" w:sz="0" w:space="0" w:color="auto"/>
        <w:right w:val="none" w:sz="0" w:space="0" w:color="auto"/>
      </w:divBdr>
    </w:div>
    <w:div w:id="1438676623">
      <w:bodyDiv w:val="1"/>
      <w:marLeft w:val="0"/>
      <w:marRight w:val="0"/>
      <w:marTop w:val="0"/>
      <w:marBottom w:val="0"/>
      <w:divBdr>
        <w:top w:val="none" w:sz="0" w:space="0" w:color="auto"/>
        <w:left w:val="none" w:sz="0" w:space="0" w:color="auto"/>
        <w:bottom w:val="none" w:sz="0" w:space="0" w:color="auto"/>
        <w:right w:val="none" w:sz="0" w:space="0" w:color="auto"/>
      </w:divBdr>
    </w:div>
    <w:div w:id="1442456484">
      <w:bodyDiv w:val="1"/>
      <w:marLeft w:val="0"/>
      <w:marRight w:val="0"/>
      <w:marTop w:val="0"/>
      <w:marBottom w:val="0"/>
      <w:divBdr>
        <w:top w:val="none" w:sz="0" w:space="0" w:color="auto"/>
        <w:left w:val="none" w:sz="0" w:space="0" w:color="auto"/>
        <w:bottom w:val="none" w:sz="0" w:space="0" w:color="auto"/>
        <w:right w:val="none" w:sz="0" w:space="0" w:color="auto"/>
      </w:divBdr>
    </w:div>
    <w:div w:id="1445805553">
      <w:bodyDiv w:val="1"/>
      <w:marLeft w:val="0"/>
      <w:marRight w:val="0"/>
      <w:marTop w:val="0"/>
      <w:marBottom w:val="0"/>
      <w:divBdr>
        <w:top w:val="none" w:sz="0" w:space="0" w:color="auto"/>
        <w:left w:val="none" w:sz="0" w:space="0" w:color="auto"/>
        <w:bottom w:val="none" w:sz="0" w:space="0" w:color="auto"/>
        <w:right w:val="none" w:sz="0" w:space="0" w:color="auto"/>
      </w:divBdr>
    </w:div>
    <w:div w:id="1446079203">
      <w:bodyDiv w:val="1"/>
      <w:marLeft w:val="0"/>
      <w:marRight w:val="0"/>
      <w:marTop w:val="0"/>
      <w:marBottom w:val="0"/>
      <w:divBdr>
        <w:top w:val="none" w:sz="0" w:space="0" w:color="auto"/>
        <w:left w:val="none" w:sz="0" w:space="0" w:color="auto"/>
        <w:bottom w:val="none" w:sz="0" w:space="0" w:color="auto"/>
        <w:right w:val="none" w:sz="0" w:space="0" w:color="auto"/>
      </w:divBdr>
    </w:div>
    <w:div w:id="1447263677">
      <w:bodyDiv w:val="1"/>
      <w:marLeft w:val="0"/>
      <w:marRight w:val="0"/>
      <w:marTop w:val="0"/>
      <w:marBottom w:val="0"/>
      <w:divBdr>
        <w:top w:val="none" w:sz="0" w:space="0" w:color="auto"/>
        <w:left w:val="none" w:sz="0" w:space="0" w:color="auto"/>
        <w:bottom w:val="none" w:sz="0" w:space="0" w:color="auto"/>
        <w:right w:val="none" w:sz="0" w:space="0" w:color="auto"/>
      </w:divBdr>
    </w:div>
    <w:div w:id="1449280647">
      <w:bodyDiv w:val="1"/>
      <w:marLeft w:val="0"/>
      <w:marRight w:val="0"/>
      <w:marTop w:val="0"/>
      <w:marBottom w:val="0"/>
      <w:divBdr>
        <w:top w:val="none" w:sz="0" w:space="0" w:color="auto"/>
        <w:left w:val="none" w:sz="0" w:space="0" w:color="auto"/>
        <w:bottom w:val="none" w:sz="0" w:space="0" w:color="auto"/>
        <w:right w:val="none" w:sz="0" w:space="0" w:color="auto"/>
      </w:divBdr>
    </w:div>
    <w:div w:id="1451049480">
      <w:bodyDiv w:val="1"/>
      <w:marLeft w:val="0"/>
      <w:marRight w:val="0"/>
      <w:marTop w:val="0"/>
      <w:marBottom w:val="0"/>
      <w:divBdr>
        <w:top w:val="none" w:sz="0" w:space="0" w:color="auto"/>
        <w:left w:val="none" w:sz="0" w:space="0" w:color="auto"/>
        <w:bottom w:val="none" w:sz="0" w:space="0" w:color="auto"/>
        <w:right w:val="none" w:sz="0" w:space="0" w:color="auto"/>
      </w:divBdr>
    </w:div>
    <w:div w:id="1453867424">
      <w:bodyDiv w:val="1"/>
      <w:marLeft w:val="0"/>
      <w:marRight w:val="0"/>
      <w:marTop w:val="0"/>
      <w:marBottom w:val="0"/>
      <w:divBdr>
        <w:top w:val="none" w:sz="0" w:space="0" w:color="auto"/>
        <w:left w:val="none" w:sz="0" w:space="0" w:color="auto"/>
        <w:bottom w:val="none" w:sz="0" w:space="0" w:color="auto"/>
        <w:right w:val="none" w:sz="0" w:space="0" w:color="auto"/>
      </w:divBdr>
    </w:div>
    <w:div w:id="1454715680">
      <w:bodyDiv w:val="1"/>
      <w:marLeft w:val="0"/>
      <w:marRight w:val="0"/>
      <w:marTop w:val="0"/>
      <w:marBottom w:val="0"/>
      <w:divBdr>
        <w:top w:val="none" w:sz="0" w:space="0" w:color="auto"/>
        <w:left w:val="none" w:sz="0" w:space="0" w:color="auto"/>
        <w:bottom w:val="none" w:sz="0" w:space="0" w:color="auto"/>
        <w:right w:val="none" w:sz="0" w:space="0" w:color="auto"/>
      </w:divBdr>
    </w:div>
    <w:div w:id="1455634873">
      <w:bodyDiv w:val="1"/>
      <w:marLeft w:val="0"/>
      <w:marRight w:val="0"/>
      <w:marTop w:val="0"/>
      <w:marBottom w:val="0"/>
      <w:divBdr>
        <w:top w:val="none" w:sz="0" w:space="0" w:color="auto"/>
        <w:left w:val="none" w:sz="0" w:space="0" w:color="auto"/>
        <w:bottom w:val="none" w:sz="0" w:space="0" w:color="auto"/>
        <w:right w:val="none" w:sz="0" w:space="0" w:color="auto"/>
      </w:divBdr>
    </w:div>
    <w:div w:id="1455908293">
      <w:bodyDiv w:val="1"/>
      <w:marLeft w:val="0"/>
      <w:marRight w:val="0"/>
      <w:marTop w:val="0"/>
      <w:marBottom w:val="0"/>
      <w:divBdr>
        <w:top w:val="none" w:sz="0" w:space="0" w:color="auto"/>
        <w:left w:val="none" w:sz="0" w:space="0" w:color="auto"/>
        <w:bottom w:val="none" w:sz="0" w:space="0" w:color="auto"/>
        <w:right w:val="none" w:sz="0" w:space="0" w:color="auto"/>
      </w:divBdr>
    </w:div>
    <w:div w:id="1456214468">
      <w:bodyDiv w:val="1"/>
      <w:marLeft w:val="0"/>
      <w:marRight w:val="0"/>
      <w:marTop w:val="0"/>
      <w:marBottom w:val="0"/>
      <w:divBdr>
        <w:top w:val="none" w:sz="0" w:space="0" w:color="auto"/>
        <w:left w:val="none" w:sz="0" w:space="0" w:color="auto"/>
        <w:bottom w:val="none" w:sz="0" w:space="0" w:color="auto"/>
        <w:right w:val="none" w:sz="0" w:space="0" w:color="auto"/>
      </w:divBdr>
    </w:div>
    <w:div w:id="1456873319">
      <w:bodyDiv w:val="1"/>
      <w:marLeft w:val="0"/>
      <w:marRight w:val="0"/>
      <w:marTop w:val="0"/>
      <w:marBottom w:val="0"/>
      <w:divBdr>
        <w:top w:val="none" w:sz="0" w:space="0" w:color="auto"/>
        <w:left w:val="none" w:sz="0" w:space="0" w:color="auto"/>
        <w:bottom w:val="none" w:sz="0" w:space="0" w:color="auto"/>
        <w:right w:val="none" w:sz="0" w:space="0" w:color="auto"/>
      </w:divBdr>
    </w:div>
    <w:div w:id="1458060917">
      <w:bodyDiv w:val="1"/>
      <w:marLeft w:val="0"/>
      <w:marRight w:val="0"/>
      <w:marTop w:val="0"/>
      <w:marBottom w:val="0"/>
      <w:divBdr>
        <w:top w:val="none" w:sz="0" w:space="0" w:color="auto"/>
        <w:left w:val="none" w:sz="0" w:space="0" w:color="auto"/>
        <w:bottom w:val="none" w:sz="0" w:space="0" w:color="auto"/>
        <w:right w:val="none" w:sz="0" w:space="0" w:color="auto"/>
      </w:divBdr>
    </w:div>
    <w:div w:id="1460149901">
      <w:bodyDiv w:val="1"/>
      <w:marLeft w:val="0"/>
      <w:marRight w:val="0"/>
      <w:marTop w:val="0"/>
      <w:marBottom w:val="0"/>
      <w:divBdr>
        <w:top w:val="none" w:sz="0" w:space="0" w:color="auto"/>
        <w:left w:val="none" w:sz="0" w:space="0" w:color="auto"/>
        <w:bottom w:val="none" w:sz="0" w:space="0" w:color="auto"/>
        <w:right w:val="none" w:sz="0" w:space="0" w:color="auto"/>
      </w:divBdr>
    </w:div>
    <w:div w:id="1461728341">
      <w:bodyDiv w:val="1"/>
      <w:marLeft w:val="0"/>
      <w:marRight w:val="0"/>
      <w:marTop w:val="0"/>
      <w:marBottom w:val="0"/>
      <w:divBdr>
        <w:top w:val="none" w:sz="0" w:space="0" w:color="auto"/>
        <w:left w:val="none" w:sz="0" w:space="0" w:color="auto"/>
        <w:bottom w:val="none" w:sz="0" w:space="0" w:color="auto"/>
        <w:right w:val="none" w:sz="0" w:space="0" w:color="auto"/>
      </w:divBdr>
    </w:div>
    <w:div w:id="1462384300">
      <w:bodyDiv w:val="1"/>
      <w:marLeft w:val="0"/>
      <w:marRight w:val="0"/>
      <w:marTop w:val="0"/>
      <w:marBottom w:val="0"/>
      <w:divBdr>
        <w:top w:val="none" w:sz="0" w:space="0" w:color="auto"/>
        <w:left w:val="none" w:sz="0" w:space="0" w:color="auto"/>
        <w:bottom w:val="none" w:sz="0" w:space="0" w:color="auto"/>
        <w:right w:val="none" w:sz="0" w:space="0" w:color="auto"/>
      </w:divBdr>
    </w:div>
    <w:div w:id="1463303669">
      <w:bodyDiv w:val="1"/>
      <w:marLeft w:val="0"/>
      <w:marRight w:val="0"/>
      <w:marTop w:val="0"/>
      <w:marBottom w:val="0"/>
      <w:divBdr>
        <w:top w:val="none" w:sz="0" w:space="0" w:color="auto"/>
        <w:left w:val="none" w:sz="0" w:space="0" w:color="auto"/>
        <w:bottom w:val="none" w:sz="0" w:space="0" w:color="auto"/>
        <w:right w:val="none" w:sz="0" w:space="0" w:color="auto"/>
      </w:divBdr>
    </w:div>
    <w:div w:id="1465581899">
      <w:bodyDiv w:val="1"/>
      <w:marLeft w:val="0"/>
      <w:marRight w:val="0"/>
      <w:marTop w:val="0"/>
      <w:marBottom w:val="0"/>
      <w:divBdr>
        <w:top w:val="none" w:sz="0" w:space="0" w:color="auto"/>
        <w:left w:val="none" w:sz="0" w:space="0" w:color="auto"/>
        <w:bottom w:val="none" w:sz="0" w:space="0" w:color="auto"/>
        <w:right w:val="none" w:sz="0" w:space="0" w:color="auto"/>
      </w:divBdr>
    </w:div>
    <w:div w:id="1466969473">
      <w:bodyDiv w:val="1"/>
      <w:marLeft w:val="0"/>
      <w:marRight w:val="0"/>
      <w:marTop w:val="0"/>
      <w:marBottom w:val="0"/>
      <w:divBdr>
        <w:top w:val="none" w:sz="0" w:space="0" w:color="auto"/>
        <w:left w:val="none" w:sz="0" w:space="0" w:color="auto"/>
        <w:bottom w:val="none" w:sz="0" w:space="0" w:color="auto"/>
        <w:right w:val="none" w:sz="0" w:space="0" w:color="auto"/>
      </w:divBdr>
    </w:div>
    <w:div w:id="1476487566">
      <w:bodyDiv w:val="1"/>
      <w:marLeft w:val="0"/>
      <w:marRight w:val="0"/>
      <w:marTop w:val="0"/>
      <w:marBottom w:val="0"/>
      <w:divBdr>
        <w:top w:val="none" w:sz="0" w:space="0" w:color="auto"/>
        <w:left w:val="none" w:sz="0" w:space="0" w:color="auto"/>
        <w:bottom w:val="none" w:sz="0" w:space="0" w:color="auto"/>
        <w:right w:val="none" w:sz="0" w:space="0" w:color="auto"/>
      </w:divBdr>
    </w:div>
    <w:div w:id="1478835116">
      <w:bodyDiv w:val="1"/>
      <w:marLeft w:val="0"/>
      <w:marRight w:val="0"/>
      <w:marTop w:val="0"/>
      <w:marBottom w:val="0"/>
      <w:divBdr>
        <w:top w:val="none" w:sz="0" w:space="0" w:color="auto"/>
        <w:left w:val="none" w:sz="0" w:space="0" w:color="auto"/>
        <w:bottom w:val="none" w:sz="0" w:space="0" w:color="auto"/>
        <w:right w:val="none" w:sz="0" w:space="0" w:color="auto"/>
      </w:divBdr>
    </w:div>
    <w:div w:id="1482232151">
      <w:bodyDiv w:val="1"/>
      <w:marLeft w:val="0"/>
      <w:marRight w:val="0"/>
      <w:marTop w:val="0"/>
      <w:marBottom w:val="0"/>
      <w:divBdr>
        <w:top w:val="none" w:sz="0" w:space="0" w:color="auto"/>
        <w:left w:val="none" w:sz="0" w:space="0" w:color="auto"/>
        <w:bottom w:val="none" w:sz="0" w:space="0" w:color="auto"/>
        <w:right w:val="none" w:sz="0" w:space="0" w:color="auto"/>
      </w:divBdr>
    </w:div>
    <w:div w:id="1487627897">
      <w:bodyDiv w:val="1"/>
      <w:marLeft w:val="0"/>
      <w:marRight w:val="0"/>
      <w:marTop w:val="0"/>
      <w:marBottom w:val="0"/>
      <w:divBdr>
        <w:top w:val="none" w:sz="0" w:space="0" w:color="auto"/>
        <w:left w:val="none" w:sz="0" w:space="0" w:color="auto"/>
        <w:bottom w:val="none" w:sz="0" w:space="0" w:color="auto"/>
        <w:right w:val="none" w:sz="0" w:space="0" w:color="auto"/>
      </w:divBdr>
    </w:div>
    <w:div w:id="1488667385">
      <w:bodyDiv w:val="1"/>
      <w:marLeft w:val="0"/>
      <w:marRight w:val="0"/>
      <w:marTop w:val="0"/>
      <w:marBottom w:val="0"/>
      <w:divBdr>
        <w:top w:val="none" w:sz="0" w:space="0" w:color="auto"/>
        <w:left w:val="none" w:sz="0" w:space="0" w:color="auto"/>
        <w:bottom w:val="none" w:sz="0" w:space="0" w:color="auto"/>
        <w:right w:val="none" w:sz="0" w:space="0" w:color="auto"/>
      </w:divBdr>
    </w:div>
    <w:div w:id="1489905533">
      <w:bodyDiv w:val="1"/>
      <w:marLeft w:val="0"/>
      <w:marRight w:val="0"/>
      <w:marTop w:val="0"/>
      <w:marBottom w:val="0"/>
      <w:divBdr>
        <w:top w:val="none" w:sz="0" w:space="0" w:color="auto"/>
        <w:left w:val="none" w:sz="0" w:space="0" w:color="auto"/>
        <w:bottom w:val="none" w:sz="0" w:space="0" w:color="auto"/>
        <w:right w:val="none" w:sz="0" w:space="0" w:color="auto"/>
      </w:divBdr>
    </w:div>
    <w:div w:id="1491600051">
      <w:bodyDiv w:val="1"/>
      <w:marLeft w:val="0"/>
      <w:marRight w:val="0"/>
      <w:marTop w:val="0"/>
      <w:marBottom w:val="0"/>
      <w:divBdr>
        <w:top w:val="none" w:sz="0" w:space="0" w:color="auto"/>
        <w:left w:val="none" w:sz="0" w:space="0" w:color="auto"/>
        <w:bottom w:val="none" w:sz="0" w:space="0" w:color="auto"/>
        <w:right w:val="none" w:sz="0" w:space="0" w:color="auto"/>
      </w:divBdr>
    </w:div>
    <w:div w:id="1491629957">
      <w:bodyDiv w:val="1"/>
      <w:marLeft w:val="0"/>
      <w:marRight w:val="0"/>
      <w:marTop w:val="0"/>
      <w:marBottom w:val="0"/>
      <w:divBdr>
        <w:top w:val="none" w:sz="0" w:space="0" w:color="auto"/>
        <w:left w:val="none" w:sz="0" w:space="0" w:color="auto"/>
        <w:bottom w:val="none" w:sz="0" w:space="0" w:color="auto"/>
        <w:right w:val="none" w:sz="0" w:space="0" w:color="auto"/>
      </w:divBdr>
    </w:div>
    <w:div w:id="1492286238">
      <w:bodyDiv w:val="1"/>
      <w:marLeft w:val="0"/>
      <w:marRight w:val="0"/>
      <w:marTop w:val="0"/>
      <w:marBottom w:val="0"/>
      <w:divBdr>
        <w:top w:val="none" w:sz="0" w:space="0" w:color="auto"/>
        <w:left w:val="none" w:sz="0" w:space="0" w:color="auto"/>
        <w:bottom w:val="none" w:sz="0" w:space="0" w:color="auto"/>
        <w:right w:val="none" w:sz="0" w:space="0" w:color="auto"/>
      </w:divBdr>
    </w:div>
    <w:div w:id="1492719801">
      <w:bodyDiv w:val="1"/>
      <w:marLeft w:val="0"/>
      <w:marRight w:val="0"/>
      <w:marTop w:val="0"/>
      <w:marBottom w:val="0"/>
      <w:divBdr>
        <w:top w:val="none" w:sz="0" w:space="0" w:color="auto"/>
        <w:left w:val="none" w:sz="0" w:space="0" w:color="auto"/>
        <w:bottom w:val="none" w:sz="0" w:space="0" w:color="auto"/>
        <w:right w:val="none" w:sz="0" w:space="0" w:color="auto"/>
      </w:divBdr>
    </w:div>
    <w:div w:id="1493832821">
      <w:bodyDiv w:val="1"/>
      <w:marLeft w:val="0"/>
      <w:marRight w:val="0"/>
      <w:marTop w:val="0"/>
      <w:marBottom w:val="0"/>
      <w:divBdr>
        <w:top w:val="none" w:sz="0" w:space="0" w:color="auto"/>
        <w:left w:val="none" w:sz="0" w:space="0" w:color="auto"/>
        <w:bottom w:val="none" w:sz="0" w:space="0" w:color="auto"/>
        <w:right w:val="none" w:sz="0" w:space="0" w:color="auto"/>
      </w:divBdr>
    </w:div>
    <w:div w:id="1493989837">
      <w:bodyDiv w:val="1"/>
      <w:marLeft w:val="0"/>
      <w:marRight w:val="0"/>
      <w:marTop w:val="0"/>
      <w:marBottom w:val="0"/>
      <w:divBdr>
        <w:top w:val="none" w:sz="0" w:space="0" w:color="auto"/>
        <w:left w:val="none" w:sz="0" w:space="0" w:color="auto"/>
        <w:bottom w:val="none" w:sz="0" w:space="0" w:color="auto"/>
        <w:right w:val="none" w:sz="0" w:space="0" w:color="auto"/>
      </w:divBdr>
    </w:div>
    <w:div w:id="1497844175">
      <w:bodyDiv w:val="1"/>
      <w:marLeft w:val="0"/>
      <w:marRight w:val="0"/>
      <w:marTop w:val="0"/>
      <w:marBottom w:val="0"/>
      <w:divBdr>
        <w:top w:val="none" w:sz="0" w:space="0" w:color="auto"/>
        <w:left w:val="none" w:sz="0" w:space="0" w:color="auto"/>
        <w:bottom w:val="none" w:sz="0" w:space="0" w:color="auto"/>
        <w:right w:val="none" w:sz="0" w:space="0" w:color="auto"/>
      </w:divBdr>
    </w:div>
    <w:div w:id="1498110167">
      <w:bodyDiv w:val="1"/>
      <w:marLeft w:val="0"/>
      <w:marRight w:val="0"/>
      <w:marTop w:val="0"/>
      <w:marBottom w:val="0"/>
      <w:divBdr>
        <w:top w:val="none" w:sz="0" w:space="0" w:color="auto"/>
        <w:left w:val="none" w:sz="0" w:space="0" w:color="auto"/>
        <w:bottom w:val="none" w:sz="0" w:space="0" w:color="auto"/>
        <w:right w:val="none" w:sz="0" w:space="0" w:color="auto"/>
      </w:divBdr>
    </w:div>
    <w:div w:id="1499927184">
      <w:bodyDiv w:val="1"/>
      <w:marLeft w:val="0"/>
      <w:marRight w:val="0"/>
      <w:marTop w:val="0"/>
      <w:marBottom w:val="0"/>
      <w:divBdr>
        <w:top w:val="none" w:sz="0" w:space="0" w:color="auto"/>
        <w:left w:val="none" w:sz="0" w:space="0" w:color="auto"/>
        <w:bottom w:val="none" w:sz="0" w:space="0" w:color="auto"/>
        <w:right w:val="none" w:sz="0" w:space="0" w:color="auto"/>
      </w:divBdr>
    </w:div>
    <w:div w:id="1503617956">
      <w:bodyDiv w:val="1"/>
      <w:marLeft w:val="0"/>
      <w:marRight w:val="0"/>
      <w:marTop w:val="0"/>
      <w:marBottom w:val="0"/>
      <w:divBdr>
        <w:top w:val="none" w:sz="0" w:space="0" w:color="auto"/>
        <w:left w:val="none" w:sz="0" w:space="0" w:color="auto"/>
        <w:bottom w:val="none" w:sz="0" w:space="0" w:color="auto"/>
        <w:right w:val="none" w:sz="0" w:space="0" w:color="auto"/>
      </w:divBdr>
    </w:div>
    <w:div w:id="1505584614">
      <w:bodyDiv w:val="1"/>
      <w:marLeft w:val="0"/>
      <w:marRight w:val="0"/>
      <w:marTop w:val="0"/>
      <w:marBottom w:val="0"/>
      <w:divBdr>
        <w:top w:val="none" w:sz="0" w:space="0" w:color="auto"/>
        <w:left w:val="none" w:sz="0" w:space="0" w:color="auto"/>
        <w:bottom w:val="none" w:sz="0" w:space="0" w:color="auto"/>
        <w:right w:val="none" w:sz="0" w:space="0" w:color="auto"/>
      </w:divBdr>
    </w:div>
    <w:div w:id="1506092503">
      <w:bodyDiv w:val="1"/>
      <w:marLeft w:val="0"/>
      <w:marRight w:val="0"/>
      <w:marTop w:val="0"/>
      <w:marBottom w:val="0"/>
      <w:divBdr>
        <w:top w:val="none" w:sz="0" w:space="0" w:color="auto"/>
        <w:left w:val="none" w:sz="0" w:space="0" w:color="auto"/>
        <w:bottom w:val="none" w:sz="0" w:space="0" w:color="auto"/>
        <w:right w:val="none" w:sz="0" w:space="0" w:color="auto"/>
      </w:divBdr>
    </w:div>
    <w:div w:id="1508443621">
      <w:bodyDiv w:val="1"/>
      <w:marLeft w:val="0"/>
      <w:marRight w:val="0"/>
      <w:marTop w:val="0"/>
      <w:marBottom w:val="0"/>
      <w:divBdr>
        <w:top w:val="none" w:sz="0" w:space="0" w:color="auto"/>
        <w:left w:val="none" w:sz="0" w:space="0" w:color="auto"/>
        <w:bottom w:val="none" w:sz="0" w:space="0" w:color="auto"/>
        <w:right w:val="none" w:sz="0" w:space="0" w:color="auto"/>
      </w:divBdr>
    </w:div>
    <w:div w:id="1508519775">
      <w:bodyDiv w:val="1"/>
      <w:marLeft w:val="0"/>
      <w:marRight w:val="0"/>
      <w:marTop w:val="0"/>
      <w:marBottom w:val="0"/>
      <w:divBdr>
        <w:top w:val="none" w:sz="0" w:space="0" w:color="auto"/>
        <w:left w:val="none" w:sz="0" w:space="0" w:color="auto"/>
        <w:bottom w:val="none" w:sz="0" w:space="0" w:color="auto"/>
        <w:right w:val="none" w:sz="0" w:space="0" w:color="auto"/>
      </w:divBdr>
    </w:div>
    <w:div w:id="1510021919">
      <w:bodyDiv w:val="1"/>
      <w:marLeft w:val="0"/>
      <w:marRight w:val="0"/>
      <w:marTop w:val="0"/>
      <w:marBottom w:val="0"/>
      <w:divBdr>
        <w:top w:val="none" w:sz="0" w:space="0" w:color="auto"/>
        <w:left w:val="none" w:sz="0" w:space="0" w:color="auto"/>
        <w:bottom w:val="none" w:sz="0" w:space="0" w:color="auto"/>
        <w:right w:val="none" w:sz="0" w:space="0" w:color="auto"/>
      </w:divBdr>
    </w:div>
    <w:div w:id="1516922357">
      <w:bodyDiv w:val="1"/>
      <w:marLeft w:val="0"/>
      <w:marRight w:val="0"/>
      <w:marTop w:val="0"/>
      <w:marBottom w:val="0"/>
      <w:divBdr>
        <w:top w:val="none" w:sz="0" w:space="0" w:color="auto"/>
        <w:left w:val="none" w:sz="0" w:space="0" w:color="auto"/>
        <w:bottom w:val="none" w:sz="0" w:space="0" w:color="auto"/>
        <w:right w:val="none" w:sz="0" w:space="0" w:color="auto"/>
      </w:divBdr>
    </w:div>
    <w:div w:id="1518152100">
      <w:bodyDiv w:val="1"/>
      <w:marLeft w:val="0"/>
      <w:marRight w:val="0"/>
      <w:marTop w:val="0"/>
      <w:marBottom w:val="0"/>
      <w:divBdr>
        <w:top w:val="none" w:sz="0" w:space="0" w:color="auto"/>
        <w:left w:val="none" w:sz="0" w:space="0" w:color="auto"/>
        <w:bottom w:val="none" w:sz="0" w:space="0" w:color="auto"/>
        <w:right w:val="none" w:sz="0" w:space="0" w:color="auto"/>
      </w:divBdr>
    </w:div>
    <w:div w:id="1522746362">
      <w:bodyDiv w:val="1"/>
      <w:marLeft w:val="0"/>
      <w:marRight w:val="0"/>
      <w:marTop w:val="0"/>
      <w:marBottom w:val="0"/>
      <w:divBdr>
        <w:top w:val="none" w:sz="0" w:space="0" w:color="auto"/>
        <w:left w:val="none" w:sz="0" w:space="0" w:color="auto"/>
        <w:bottom w:val="none" w:sz="0" w:space="0" w:color="auto"/>
        <w:right w:val="none" w:sz="0" w:space="0" w:color="auto"/>
      </w:divBdr>
    </w:div>
    <w:div w:id="1523082870">
      <w:bodyDiv w:val="1"/>
      <w:marLeft w:val="0"/>
      <w:marRight w:val="0"/>
      <w:marTop w:val="0"/>
      <w:marBottom w:val="0"/>
      <w:divBdr>
        <w:top w:val="none" w:sz="0" w:space="0" w:color="auto"/>
        <w:left w:val="none" w:sz="0" w:space="0" w:color="auto"/>
        <w:bottom w:val="none" w:sz="0" w:space="0" w:color="auto"/>
        <w:right w:val="none" w:sz="0" w:space="0" w:color="auto"/>
      </w:divBdr>
    </w:div>
    <w:div w:id="1524903690">
      <w:bodyDiv w:val="1"/>
      <w:marLeft w:val="0"/>
      <w:marRight w:val="0"/>
      <w:marTop w:val="0"/>
      <w:marBottom w:val="0"/>
      <w:divBdr>
        <w:top w:val="none" w:sz="0" w:space="0" w:color="auto"/>
        <w:left w:val="none" w:sz="0" w:space="0" w:color="auto"/>
        <w:bottom w:val="none" w:sz="0" w:space="0" w:color="auto"/>
        <w:right w:val="none" w:sz="0" w:space="0" w:color="auto"/>
      </w:divBdr>
    </w:div>
    <w:div w:id="1525095771">
      <w:bodyDiv w:val="1"/>
      <w:marLeft w:val="0"/>
      <w:marRight w:val="0"/>
      <w:marTop w:val="0"/>
      <w:marBottom w:val="0"/>
      <w:divBdr>
        <w:top w:val="none" w:sz="0" w:space="0" w:color="auto"/>
        <w:left w:val="none" w:sz="0" w:space="0" w:color="auto"/>
        <w:bottom w:val="none" w:sz="0" w:space="0" w:color="auto"/>
        <w:right w:val="none" w:sz="0" w:space="0" w:color="auto"/>
      </w:divBdr>
    </w:div>
    <w:div w:id="1526795802">
      <w:bodyDiv w:val="1"/>
      <w:marLeft w:val="0"/>
      <w:marRight w:val="0"/>
      <w:marTop w:val="0"/>
      <w:marBottom w:val="0"/>
      <w:divBdr>
        <w:top w:val="none" w:sz="0" w:space="0" w:color="auto"/>
        <w:left w:val="none" w:sz="0" w:space="0" w:color="auto"/>
        <w:bottom w:val="none" w:sz="0" w:space="0" w:color="auto"/>
        <w:right w:val="none" w:sz="0" w:space="0" w:color="auto"/>
      </w:divBdr>
    </w:div>
    <w:div w:id="1529831196">
      <w:bodyDiv w:val="1"/>
      <w:marLeft w:val="0"/>
      <w:marRight w:val="0"/>
      <w:marTop w:val="0"/>
      <w:marBottom w:val="0"/>
      <w:divBdr>
        <w:top w:val="none" w:sz="0" w:space="0" w:color="auto"/>
        <w:left w:val="none" w:sz="0" w:space="0" w:color="auto"/>
        <w:bottom w:val="none" w:sz="0" w:space="0" w:color="auto"/>
        <w:right w:val="none" w:sz="0" w:space="0" w:color="auto"/>
      </w:divBdr>
    </w:div>
    <w:div w:id="1530531964">
      <w:bodyDiv w:val="1"/>
      <w:marLeft w:val="0"/>
      <w:marRight w:val="0"/>
      <w:marTop w:val="0"/>
      <w:marBottom w:val="0"/>
      <w:divBdr>
        <w:top w:val="none" w:sz="0" w:space="0" w:color="auto"/>
        <w:left w:val="none" w:sz="0" w:space="0" w:color="auto"/>
        <w:bottom w:val="none" w:sz="0" w:space="0" w:color="auto"/>
        <w:right w:val="none" w:sz="0" w:space="0" w:color="auto"/>
      </w:divBdr>
    </w:div>
    <w:div w:id="1533420830">
      <w:bodyDiv w:val="1"/>
      <w:marLeft w:val="0"/>
      <w:marRight w:val="0"/>
      <w:marTop w:val="0"/>
      <w:marBottom w:val="0"/>
      <w:divBdr>
        <w:top w:val="none" w:sz="0" w:space="0" w:color="auto"/>
        <w:left w:val="none" w:sz="0" w:space="0" w:color="auto"/>
        <w:bottom w:val="none" w:sz="0" w:space="0" w:color="auto"/>
        <w:right w:val="none" w:sz="0" w:space="0" w:color="auto"/>
      </w:divBdr>
    </w:div>
    <w:div w:id="1533572978">
      <w:bodyDiv w:val="1"/>
      <w:marLeft w:val="0"/>
      <w:marRight w:val="0"/>
      <w:marTop w:val="0"/>
      <w:marBottom w:val="0"/>
      <w:divBdr>
        <w:top w:val="none" w:sz="0" w:space="0" w:color="auto"/>
        <w:left w:val="none" w:sz="0" w:space="0" w:color="auto"/>
        <w:bottom w:val="none" w:sz="0" w:space="0" w:color="auto"/>
        <w:right w:val="none" w:sz="0" w:space="0" w:color="auto"/>
      </w:divBdr>
    </w:div>
    <w:div w:id="1535196524">
      <w:bodyDiv w:val="1"/>
      <w:marLeft w:val="0"/>
      <w:marRight w:val="0"/>
      <w:marTop w:val="0"/>
      <w:marBottom w:val="0"/>
      <w:divBdr>
        <w:top w:val="none" w:sz="0" w:space="0" w:color="auto"/>
        <w:left w:val="none" w:sz="0" w:space="0" w:color="auto"/>
        <w:bottom w:val="none" w:sz="0" w:space="0" w:color="auto"/>
        <w:right w:val="none" w:sz="0" w:space="0" w:color="auto"/>
      </w:divBdr>
    </w:div>
    <w:div w:id="1541094141">
      <w:bodyDiv w:val="1"/>
      <w:marLeft w:val="0"/>
      <w:marRight w:val="0"/>
      <w:marTop w:val="0"/>
      <w:marBottom w:val="0"/>
      <w:divBdr>
        <w:top w:val="none" w:sz="0" w:space="0" w:color="auto"/>
        <w:left w:val="none" w:sz="0" w:space="0" w:color="auto"/>
        <w:bottom w:val="none" w:sz="0" w:space="0" w:color="auto"/>
        <w:right w:val="none" w:sz="0" w:space="0" w:color="auto"/>
      </w:divBdr>
    </w:div>
    <w:div w:id="1541160733">
      <w:bodyDiv w:val="1"/>
      <w:marLeft w:val="0"/>
      <w:marRight w:val="0"/>
      <w:marTop w:val="0"/>
      <w:marBottom w:val="0"/>
      <w:divBdr>
        <w:top w:val="none" w:sz="0" w:space="0" w:color="auto"/>
        <w:left w:val="none" w:sz="0" w:space="0" w:color="auto"/>
        <w:bottom w:val="none" w:sz="0" w:space="0" w:color="auto"/>
        <w:right w:val="none" w:sz="0" w:space="0" w:color="auto"/>
      </w:divBdr>
    </w:div>
    <w:div w:id="1541170105">
      <w:bodyDiv w:val="1"/>
      <w:marLeft w:val="0"/>
      <w:marRight w:val="0"/>
      <w:marTop w:val="0"/>
      <w:marBottom w:val="0"/>
      <w:divBdr>
        <w:top w:val="none" w:sz="0" w:space="0" w:color="auto"/>
        <w:left w:val="none" w:sz="0" w:space="0" w:color="auto"/>
        <w:bottom w:val="none" w:sz="0" w:space="0" w:color="auto"/>
        <w:right w:val="none" w:sz="0" w:space="0" w:color="auto"/>
      </w:divBdr>
    </w:div>
    <w:div w:id="1544555105">
      <w:bodyDiv w:val="1"/>
      <w:marLeft w:val="0"/>
      <w:marRight w:val="0"/>
      <w:marTop w:val="0"/>
      <w:marBottom w:val="0"/>
      <w:divBdr>
        <w:top w:val="none" w:sz="0" w:space="0" w:color="auto"/>
        <w:left w:val="none" w:sz="0" w:space="0" w:color="auto"/>
        <w:bottom w:val="none" w:sz="0" w:space="0" w:color="auto"/>
        <w:right w:val="none" w:sz="0" w:space="0" w:color="auto"/>
      </w:divBdr>
    </w:div>
    <w:div w:id="1548181177">
      <w:bodyDiv w:val="1"/>
      <w:marLeft w:val="0"/>
      <w:marRight w:val="0"/>
      <w:marTop w:val="0"/>
      <w:marBottom w:val="0"/>
      <w:divBdr>
        <w:top w:val="none" w:sz="0" w:space="0" w:color="auto"/>
        <w:left w:val="none" w:sz="0" w:space="0" w:color="auto"/>
        <w:bottom w:val="none" w:sz="0" w:space="0" w:color="auto"/>
        <w:right w:val="none" w:sz="0" w:space="0" w:color="auto"/>
      </w:divBdr>
    </w:div>
    <w:div w:id="1548956087">
      <w:bodyDiv w:val="1"/>
      <w:marLeft w:val="0"/>
      <w:marRight w:val="0"/>
      <w:marTop w:val="0"/>
      <w:marBottom w:val="0"/>
      <w:divBdr>
        <w:top w:val="none" w:sz="0" w:space="0" w:color="auto"/>
        <w:left w:val="none" w:sz="0" w:space="0" w:color="auto"/>
        <w:bottom w:val="none" w:sz="0" w:space="0" w:color="auto"/>
        <w:right w:val="none" w:sz="0" w:space="0" w:color="auto"/>
      </w:divBdr>
    </w:div>
    <w:div w:id="1549225751">
      <w:bodyDiv w:val="1"/>
      <w:marLeft w:val="0"/>
      <w:marRight w:val="0"/>
      <w:marTop w:val="0"/>
      <w:marBottom w:val="0"/>
      <w:divBdr>
        <w:top w:val="none" w:sz="0" w:space="0" w:color="auto"/>
        <w:left w:val="none" w:sz="0" w:space="0" w:color="auto"/>
        <w:bottom w:val="none" w:sz="0" w:space="0" w:color="auto"/>
        <w:right w:val="none" w:sz="0" w:space="0" w:color="auto"/>
      </w:divBdr>
    </w:div>
    <w:div w:id="1557011840">
      <w:bodyDiv w:val="1"/>
      <w:marLeft w:val="0"/>
      <w:marRight w:val="0"/>
      <w:marTop w:val="0"/>
      <w:marBottom w:val="0"/>
      <w:divBdr>
        <w:top w:val="none" w:sz="0" w:space="0" w:color="auto"/>
        <w:left w:val="none" w:sz="0" w:space="0" w:color="auto"/>
        <w:bottom w:val="none" w:sz="0" w:space="0" w:color="auto"/>
        <w:right w:val="none" w:sz="0" w:space="0" w:color="auto"/>
      </w:divBdr>
    </w:div>
    <w:div w:id="1559777367">
      <w:bodyDiv w:val="1"/>
      <w:marLeft w:val="0"/>
      <w:marRight w:val="0"/>
      <w:marTop w:val="0"/>
      <w:marBottom w:val="0"/>
      <w:divBdr>
        <w:top w:val="none" w:sz="0" w:space="0" w:color="auto"/>
        <w:left w:val="none" w:sz="0" w:space="0" w:color="auto"/>
        <w:bottom w:val="none" w:sz="0" w:space="0" w:color="auto"/>
        <w:right w:val="none" w:sz="0" w:space="0" w:color="auto"/>
      </w:divBdr>
    </w:div>
    <w:div w:id="1559825665">
      <w:bodyDiv w:val="1"/>
      <w:marLeft w:val="0"/>
      <w:marRight w:val="0"/>
      <w:marTop w:val="0"/>
      <w:marBottom w:val="0"/>
      <w:divBdr>
        <w:top w:val="none" w:sz="0" w:space="0" w:color="auto"/>
        <w:left w:val="none" w:sz="0" w:space="0" w:color="auto"/>
        <w:bottom w:val="none" w:sz="0" w:space="0" w:color="auto"/>
        <w:right w:val="none" w:sz="0" w:space="0" w:color="auto"/>
      </w:divBdr>
    </w:div>
    <w:div w:id="1561747506">
      <w:bodyDiv w:val="1"/>
      <w:marLeft w:val="0"/>
      <w:marRight w:val="0"/>
      <w:marTop w:val="0"/>
      <w:marBottom w:val="0"/>
      <w:divBdr>
        <w:top w:val="none" w:sz="0" w:space="0" w:color="auto"/>
        <w:left w:val="none" w:sz="0" w:space="0" w:color="auto"/>
        <w:bottom w:val="none" w:sz="0" w:space="0" w:color="auto"/>
        <w:right w:val="none" w:sz="0" w:space="0" w:color="auto"/>
      </w:divBdr>
    </w:div>
    <w:div w:id="1564945051">
      <w:bodyDiv w:val="1"/>
      <w:marLeft w:val="0"/>
      <w:marRight w:val="0"/>
      <w:marTop w:val="0"/>
      <w:marBottom w:val="0"/>
      <w:divBdr>
        <w:top w:val="none" w:sz="0" w:space="0" w:color="auto"/>
        <w:left w:val="none" w:sz="0" w:space="0" w:color="auto"/>
        <w:bottom w:val="none" w:sz="0" w:space="0" w:color="auto"/>
        <w:right w:val="none" w:sz="0" w:space="0" w:color="auto"/>
      </w:divBdr>
    </w:div>
    <w:div w:id="1565601182">
      <w:bodyDiv w:val="1"/>
      <w:marLeft w:val="0"/>
      <w:marRight w:val="0"/>
      <w:marTop w:val="0"/>
      <w:marBottom w:val="0"/>
      <w:divBdr>
        <w:top w:val="none" w:sz="0" w:space="0" w:color="auto"/>
        <w:left w:val="none" w:sz="0" w:space="0" w:color="auto"/>
        <w:bottom w:val="none" w:sz="0" w:space="0" w:color="auto"/>
        <w:right w:val="none" w:sz="0" w:space="0" w:color="auto"/>
      </w:divBdr>
    </w:div>
    <w:div w:id="1565801140">
      <w:bodyDiv w:val="1"/>
      <w:marLeft w:val="0"/>
      <w:marRight w:val="0"/>
      <w:marTop w:val="0"/>
      <w:marBottom w:val="0"/>
      <w:divBdr>
        <w:top w:val="none" w:sz="0" w:space="0" w:color="auto"/>
        <w:left w:val="none" w:sz="0" w:space="0" w:color="auto"/>
        <w:bottom w:val="none" w:sz="0" w:space="0" w:color="auto"/>
        <w:right w:val="none" w:sz="0" w:space="0" w:color="auto"/>
      </w:divBdr>
    </w:div>
    <w:div w:id="1568959294">
      <w:bodyDiv w:val="1"/>
      <w:marLeft w:val="0"/>
      <w:marRight w:val="0"/>
      <w:marTop w:val="0"/>
      <w:marBottom w:val="0"/>
      <w:divBdr>
        <w:top w:val="none" w:sz="0" w:space="0" w:color="auto"/>
        <w:left w:val="none" w:sz="0" w:space="0" w:color="auto"/>
        <w:bottom w:val="none" w:sz="0" w:space="0" w:color="auto"/>
        <w:right w:val="none" w:sz="0" w:space="0" w:color="auto"/>
      </w:divBdr>
    </w:div>
    <w:div w:id="1569999675">
      <w:bodyDiv w:val="1"/>
      <w:marLeft w:val="0"/>
      <w:marRight w:val="0"/>
      <w:marTop w:val="0"/>
      <w:marBottom w:val="0"/>
      <w:divBdr>
        <w:top w:val="none" w:sz="0" w:space="0" w:color="auto"/>
        <w:left w:val="none" w:sz="0" w:space="0" w:color="auto"/>
        <w:bottom w:val="none" w:sz="0" w:space="0" w:color="auto"/>
        <w:right w:val="none" w:sz="0" w:space="0" w:color="auto"/>
      </w:divBdr>
    </w:div>
    <w:div w:id="1571889191">
      <w:bodyDiv w:val="1"/>
      <w:marLeft w:val="0"/>
      <w:marRight w:val="0"/>
      <w:marTop w:val="0"/>
      <w:marBottom w:val="0"/>
      <w:divBdr>
        <w:top w:val="none" w:sz="0" w:space="0" w:color="auto"/>
        <w:left w:val="none" w:sz="0" w:space="0" w:color="auto"/>
        <w:bottom w:val="none" w:sz="0" w:space="0" w:color="auto"/>
        <w:right w:val="none" w:sz="0" w:space="0" w:color="auto"/>
      </w:divBdr>
    </w:div>
    <w:div w:id="1572227272">
      <w:bodyDiv w:val="1"/>
      <w:marLeft w:val="0"/>
      <w:marRight w:val="0"/>
      <w:marTop w:val="0"/>
      <w:marBottom w:val="0"/>
      <w:divBdr>
        <w:top w:val="none" w:sz="0" w:space="0" w:color="auto"/>
        <w:left w:val="none" w:sz="0" w:space="0" w:color="auto"/>
        <w:bottom w:val="none" w:sz="0" w:space="0" w:color="auto"/>
        <w:right w:val="none" w:sz="0" w:space="0" w:color="auto"/>
      </w:divBdr>
    </w:div>
    <w:div w:id="1573157912">
      <w:bodyDiv w:val="1"/>
      <w:marLeft w:val="0"/>
      <w:marRight w:val="0"/>
      <w:marTop w:val="0"/>
      <w:marBottom w:val="0"/>
      <w:divBdr>
        <w:top w:val="none" w:sz="0" w:space="0" w:color="auto"/>
        <w:left w:val="none" w:sz="0" w:space="0" w:color="auto"/>
        <w:bottom w:val="none" w:sz="0" w:space="0" w:color="auto"/>
        <w:right w:val="none" w:sz="0" w:space="0" w:color="auto"/>
      </w:divBdr>
    </w:div>
    <w:div w:id="1574508682">
      <w:bodyDiv w:val="1"/>
      <w:marLeft w:val="0"/>
      <w:marRight w:val="0"/>
      <w:marTop w:val="0"/>
      <w:marBottom w:val="0"/>
      <w:divBdr>
        <w:top w:val="none" w:sz="0" w:space="0" w:color="auto"/>
        <w:left w:val="none" w:sz="0" w:space="0" w:color="auto"/>
        <w:bottom w:val="none" w:sz="0" w:space="0" w:color="auto"/>
        <w:right w:val="none" w:sz="0" w:space="0" w:color="auto"/>
      </w:divBdr>
    </w:div>
    <w:div w:id="1576356064">
      <w:bodyDiv w:val="1"/>
      <w:marLeft w:val="0"/>
      <w:marRight w:val="0"/>
      <w:marTop w:val="0"/>
      <w:marBottom w:val="0"/>
      <w:divBdr>
        <w:top w:val="none" w:sz="0" w:space="0" w:color="auto"/>
        <w:left w:val="none" w:sz="0" w:space="0" w:color="auto"/>
        <w:bottom w:val="none" w:sz="0" w:space="0" w:color="auto"/>
        <w:right w:val="none" w:sz="0" w:space="0" w:color="auto"/>
      </w:divBdr>
    </w:div>
    <w:div w:id="1577284587">
      <w:bodyDiv w:val="1"/>
      <w:marLeft w:val="0"/>
      <w:marRight w:val="0"/>
      <w:marTop w:val="0"/>
      <w:marBottom w:val="0"/>
      <w:divBdr>
        <w:top w:val="none" w:sz="0" w:space="0" w:color="auto"/>
        <w:left w:val="none" w:sz="0" w:space="0" w:color="auto"/>
        <w:bottom w:val="none" w:sz="0" w:space="0" w:color="auto"/>
        <w:right w:val="none" w:sz="0" w:space="0" w:color="auto"/>
      </w:divBdr>
    </w:div>
    <w:div w:id="1578786783">
      <w:bodyDiv w:val="1"/>
      <w:marLeft w:val="0"/>
      <w:marRight w:val="0"/>
      <w:marTop w:val="0"/>
      <w:marBottom w:val="0"/>
      <w:divBdr>
        <w:top w:val="none" w:sz="0" w:space="0" w:color="auto"/>
        <w:left w:val="none" w:sz="0" w:space="0" w:color="auto"/>
        <w:bottom w:val="none" w:sz="0" w:space="0" w:color="auto"/>
        <w:right w:val="none" w:sz="0" w:space="0" w:color="auto"/>
      </w:divBdr>
    </w:div>
    <w:div w:id="1588077404">
      <w:bodyDiv w:val="1"/>
      <w:marLeft w:val="0"/>
      <w:marRight w:val="0"/>
      <w:marTop w:val="0"/>
      <w:marBottom w:val="0"/>
      <w:divBdr>
        <w:top w:val="none" w:sz="0" w:space="0" w:color="auto"/>
        <w:left w:val="none" w:sz="0" w:space="0" w:color="auto"/>
        <w:bottom w:val="none" w:sz="0" w:space="0" w:color="auto"/>
        <w:right w:val="none" w:sz="0" w:space="0" w:color="auto"/>
      </w:divBdr>
    </w:div>
    <w:div w:id="1593271388">
      <w:bodyDiv w:val="1"/>
      <w:marLeft w:val="0"/>
      <w:marRight w:val="0"/>
      <w:marTop w:val="0"/>
      <w:marBottom w:val="0"/>
      <w:divBdr>
        <w:top w:val="none" w:sz="0" w:space="0" w:color="auto"/>
        <w:left w:val="none" w:sz="0" w:space="0" w:color="auto"/>
        <w:bottom w:val="none" w:sz="0" w:space="0" w:color="auto"/>
        <w:right w:val="none" w:sz="0" w:space="0" w:color="auto"/>
      </w:divBdr>
    </w:div>
    <w:div w:id="1596596522">
      <w:bodyDiv w:val="1"/>
      <w:marLeft w:val="0"/>
      <w:marRight w:val="0"/>
      <w:marTop w:val="0"/>
      <w:marBottom w:val="0"/>
      <w:divBdr>
        <w:top w:val="none" w:sz="0" w:space="0" w:color="auto"/>
        <w:left w:val="none" w:sz="0" w:space="0" w:color="auto"/>
        <w:bottom w:val="none" w:sz="0" w:space="0" w:color="auto"/>
        <w:right w:val="none" w:sz="0" w:space="0" w:color="auto"/>
      </w:divBdr>
    </w:div>
    <w:div w:id="1597667402">
      <w:bodyDiv w:val="1"/>
      <w:marLeft w:val="0"/>
      <w:marRight w:val="0"/>
      <w:marTop w:val="0"/>
      <w:marBottom w:val="0"/>
      <w:divBdr>
        <w:top w:val="none" w:sz="0" w:space="0" w:color="auto"/>
        <w:left w:val="none" w:sz="0" w:space="0" w:color="auto"/>
        <w:bottom w:val="none" w:sz="0" w:space="0" w:color="auto"/>
        <w:right w:val="none" w:sz="0" w:space="0" w:color="auto"/>
      </w:divBdr>
    </w:div>
    <w:div w:id="1597711619">
      <w:bodyDiv w:val="1"/>
      <w:marLeft w:val="0"/>
      <w:marRight w:val="0"/>
      <w:marTop w:val="0"/>
      <w:marBottom w:val="0"/>
      <w:divBdr>
        <w:top w:val="none" w:sz="0" w:space="0" w:color="auto"/>
        <w:left w:val="none" w:sz="0" w:space="0" w:color="auto"/>
        <w:bottom w:val="none" w:sz="0" w:space="0" w:color="auto"/>
        <w:right w:val="none" w:sz="0" w:space="0" w:color="auto"/>
      </w:divBdr>
    </w:div>
    <w:div w:id="1598054323">
      <w:bodyDiv w:val="1"/>
      <w:marLeft w:val="0"/>
      <w:marRight w:val="0"/>
      <w:marTop w:val="0"/>
      <w:marBottom w:val="0"/>
      <w:divBdr>
        <w:top w:val="none" w:sz="0" w:space="0" w:color="auto"/>
        <w:left w:val="none" w:sz="0" w:space="0" w:color="auto"/>
        <w:bottom w:val="none" w:sz="0" w:space="0" w:color="auto"/>
        <w:right w:val="none" w:sz="0" w:space="0" w:color="auto"/>
      </w:divBdr>
    </w:div>
    <w:div w:id="1598126565">
      <w:bodyDiv w:val="1"/>
      <w:marLeft w:val="0"/>
      <w:marRight w:val="0"/>
      <w:marTop w:val="0"/>
      <w:marBottom w:val="0"/>
      <w:divBdr>
        <w:top w:val="none" w:sz="0" w:space="0" w:color="auto"/>
        <w:left w:val="none" w:sz="0" w:space="0" w:color="auto"/>
        <w:bottom w:val="none" w:sz="0" w:space="0" w:color="auto"/>
        <w:right w:val="none" w:sz="0" w:space="0" w:color="auto"/>
      </w:divBdr>
    </w:div>
    <w:div w:id="1599555461">
      <w:bodyDiv w:val="1"/>
      <w:marLeft w:val="0"/>
      <w:marRight w:val="0"/>
      <w:marTop w:val="0"/>
      <w:marBottom w:val="0"/>
      <w:divBdr>
        <w:top w:val="none" w:sz="0" w:space="0" w:color="auto"/>
        <w:left w:val="none" w:sz="0" w:space="0" w:color="auto"/>
        <w:bottom w:val="none" w:sz="0" w:space="0" w:color="auto"/>
        <w:right w:val="none" w:sz="0" w:space="0" w:color="auto"/>
      </w:divBdr>
    </w:div>
    <w:div w:id="1599871669">
      <w:bodyDiv w:val="1"/>
      <w:marLeft w:val="0"/>
      <w:marRight w:val="0"/>
      <w:marTop w:val="0"/>
      <w:marBottom w:val="0"/>
      <w:divBdr>
        <w:top w:val="none" w:sz="0" w:space="0" w:color="auto"/>
        <w:left w:val="none" w:sz="0" w:space="0" w:color="auto"/>
        <w:bottom w:val="none" w:sz="0" w:space="0" w:color="auto"/>
        <w:right w:val="none" w:sz="0" w:space="0" w:color="auto"/>
      </w:divBdr>
    </w:div>
    <w:div w:id="1600526180">
      <w:bodyDiv w:val="1"/>
      <w:marLeft w:val="0"/>
      <w:marRight w:val="0"/>
      <w:marTop w:val="0"/>
      <w:marBottom w:val="0"/>
      <w:divBdr>
        <w:top w:val="none" w:sz="0" w:space="0" w:color="auto"/>
        <w:left w:val="none" w:sz="0" w:space="0" w:color="auto"/>
        <w:bottom w:val="none" w:sz="0" w:space="0" w:color="auto"/>
        <w:right w:val="none" w:sz="0" w:space="0" w:color="auto"/>
      </w:divBdr>
    </w:div>
    <w:div w:id="1609005075">
      <w:bodyDiv w:val="1"/>
      <w:marLeft w:val="0"/>
      <w:marRight w:val="0"/>
      <w:marTop w:val="0"/>
      <w:marBottom w:val="0"/>
      <w:divBdr>
        <w:top w:val="none" w:sz="0" w:space="0" w:color="auto"/>
        <w:left w:val="none" w:sz="0" w:space="0" w:color="auto"/>
        <w:bottom w:val="none" w:sz="0" w:space="0" w:color="auto"/>
        <w:right w:val="none" w:sz="0" w:space="0" w:color="auto"/>
      </w:divBdr>
    </w:div>
    <w:div w:id="1615282625">
      <w:bodyDiv w:val="1"/>
      <w:marLeft w:val="0"/>
      <w:marRight w:val="0"/>
      <w:marTop w:val="0"/>
      <w:marBottom w:val="0"/>
      <w:divBdr>
        <w:top w:val="none" w:sz="0" w:space="0" w:color="auto"/>
        <w:left w:val="none" w:sz="0" w:space="0" w:color="auto"/>
        <w:bottom w:val="none" w:sz="0" w:space="0" w:color="auto"/>
        <w:right w:val="none" w:sz="0" w:space="0" w:color="auto"/>
      </w:divBdr>
    </w:div>
    <w:div w:id="1615558189">
      <w:bodyDiv w:val="1"/>
      <w:marLeft w:val="0"/>
      <w:marRight w:val="0"/>
      <w:marTop w:val="0"/>
      <w:marBottom w:val="0"/>
      <w:divBdr>
        <w:top w:val="none" w:sz="0" w:space="0" w:color="auto"/>
        <w:left w:val="none" w:sz="0" w:space="0" w:color="auto"/>
        <w:bottom w:val="none" w:sz="0" w:space="0" w:color="auto"/>
        <w:right w:val="none" w:sz="0" w:space="0" w:color="auto"/>
      </w:divBdr>
    </w:div>
    <w:div w:id="1617566748">
      <w:bodyDiv w:val="1"/>
      <w:marLeft w:val="0"/>
      <w:marRight w:val="0"/>
      <w:marTop w:val="0"/>
      <w:marBottom w:val="0"/>
      <w:divBdr>
        <w:top w:val="none" w:sz="0" w:space="0" w:color="auto"/>
        <w:left w:val="none" w:sz="0" w:space="0" w:color="auto"/>
        <w:bottom w:val="none" w:sz="0" w:space="0" w:color="auto"/>
        <w:right w:val="none" w:sz="0" w:space="0" w:color="auto"/>
      </w:divBdr>
    </w:div>
    <w:div w:id="1621573740">
      <w:bodyDiv w:val="1"/>
      <w:marLeft w:val="0"/>
      <w:marRight w:val="0"/>
      <w:marTop w:val="0"/>
      <w:marBottom w:val="0"/>
      <w:divBdr>
        <w:top w:val="none" w:sz="0" w:space="0" w:color="auto"/>
        <w:left w:val="none" w:sz="0" w:space="0" w:color="auto"/>
        <w:bottom w:val="none" w:sz="0" w:space="0" w:color="auto"/>
        <w:right w:val="none" w:sz="0" w:space="0" w:color="auto"/>
      </w:divBdr>
    </w:div>
    <w:div w:id="1622225120">
      <w:bodyDiv w:val="1"/>
      <w:marLeft w:val="0"/>
      <w:marRight w:val="0"/>
      <w:marTop w:val="0"/>
      <w:marBottom w:val="0"/>
      <w:divBdr>
        <w:top w:val="none" w:sz="0" w:space="0" w:color="auto"/>
        <w:left w:val="none" w:sz="0" w:space="0" w:color="auto"/>
        <w:bottom w:val="none" w:sz="0" w:space="0" w:color="auto"/>
        <w:right w:val="none" w:sz="0" w:space="0" w:color="auto"/>
      </w:divBdr>
    </w:div>
    <w:div w:id="1623225607">
      <w:bodyDiv w:val="1"/>
      <w:marLeft w:val="0"/>
      <w:marRight w:val="0"/>
      <w:marTop w:val="0"/>
      <w:marBottom w:val="0"/>
      <w:divBdr>
        <w:top w:val="none" w:sz="0" w:space="0" w:color="auto"/>
        <w:left w:val="none" w:sz="0" w:space="0" w:color="auto"/>
        <w:bottom w:val="none" w:sz="0" w:space="0" w:color="auto"/>
        <w:right w:val="none" w:sz="0" w:space="0" w:color="auto"/>
      </w:divBdr>
    </w:div>
    <w:div w:id="1623458147">
      <w:bodyDiv w:val="1"/>
      <w:marLeft w:val="0"/>
      <w:marRight w:val="0"/>
      <w:marTop w:val="0"/>
      <w:marBottom w:val="0"/>
      <w:divBdr>
        <w:top w:val="none" w:sz="0" w:space="0" w:color="auto"/>
        <w:left w:val="none" w:sz="0" w:space="0" w:color="auto"/>
        <w:bottom w:val="none" w:sz="0" w:space="0" w:color="auto"/>
        <w:right w:val="none" w:sz="0" w:space="0" w:color="auto"/>
      </w:divBdr>
    </w:div>
    <w:div w:id="1626083968">
      <w:bodyDiv w:val="1"/>
      <w:marLeft w:val="0"/>
      <w:marRight w:val="0"/>
      <w:marTop w:val="0"/>
      <w:marBottom w:val="0"/>
      <w:divBdr>
        <w:top w:val="none" w:sz="0" w:space="0" w:color="auto"/>
        <w:left w:val="none" w:sz="0" w:space="0" w:color="auto"/>
        <w:bottom w:val="none" w:sz="0" w:space="0" w:color="auto"/>
        <w:right w:val="none" w:sz="0" w:space="0" w:color="auto"/>
      </w:divBdr>
    </w:div>
    <w:div w:id="1629778207">
      <w:bodyDiv w:val="1"/>
      <w:marLeft w:val="0"/>
      <w:marRight w:val="0"/>
      <w:marTop w:val="0"/>
      <w:marBottom w:val="0"/>
      <w:divBdr>
        <w:top w:val="none" w:sz="0" w:space="0" w:color="auto"/>
        <w:left w:val="none" w:sz="0" w:space="0" w:color="auto"/>
        <w:bottom w:val="none" w:sz="0" w:space="0" w:color="auto"/>
        <w:right w:val="none" w:sz="0" w:space="0" w:color="auto"/>
      </w:divBdr>
    </w:div>
    <w:div w:id="1630669711">
      <w:bodyDiv w:val="1"/>
      <w:marLeft w:val="0"/>
      <w:marRight w:val="0"/>
      <w:marTop w:val="0"/>
      <w:marBottom w:val="0"/>
      <w:divBdr>
        <w:top w:val="none" w:sz="0" w:space="0" w:color="auto"/>
        <w:left w:val="none" w:sz="0" w:space="0" w:color="auto"/>
        <w:bottom w:val="none" w:sz="0" w:space="0" w:color="auto"/>
        <w:right w:val="none" w:sz="0" w:space="0" w:color="auto"/>
      </w:divBdr>
    </w:div>
    <w:div w:id="1632783051">
      <w:bodyDiv w:val="1"/>
      <w:marLeft w:val="0"/>
      <w:marRight w:val="0"/>
      <w:marTop w:val="0"/>
      <w:marBottom w:val="0"/>
      <w:divBdr>
        <w:top w:val="none" w:sz="0" w:space="0" w:color="auto"/>
        <w:left w:val="none" w:sz="0" w:space="0" w:color="auto"/>
        <w:bottom w:val="none" w:sz="0" w:space="0" w:color="auto"/>
        <w:right w:val="none" w:sz="0" w:space="0" w:color="auto"/>
      </w:divBdr>
    </w:div>
    <w:div w:id="1637711725">
      <w:bodyDiv w:val="1"/>
      <w:marLeft w:val="0"/>
      <w:marRight w:val="0"/>
      <w:marTop w:val="0"/>
      <w:marBottom w:val="0"/>
      <w:divBdr>
        <w:top w:val="none" w:sz="0" w:space="0" w:color="auto"/>
        <w:left w:val="none" w:sz="0" w:space="0" w:color="auto"/>
        <w:bottom w:val="none" w:sz="0" w:space="0" w:color="auto"/>
        <w:right w:val="none" w:sz="0" w:space="0" w:color="auto"/>
      </w:divBdr>
    </w:div>
    <w:div w:id="1639843926">
      <w:bodyDiv w:val="1"/>
      <w:marLeft w:val="0"/>
      <w:marRight w:val="0"/>
      <w:marTop w:val="0"/>
      <w:marBottom w:val="0"/>
      <w:divBdr>
        <w:top w:val="none" w:sz="0" w:space="0" w:color="auto"/>
        <w:left w:val="none" w:sz="0" w:space="0" w:color="auto"/>
        <w:bottom w:val="none" w:sz="0" w:space="0" w:color="auto"/>
        <w:right w:val="none" w:sz="0" w:space="0" w:color="auto"/>
      </w:divBdr>
    </w:div>
    <w:div w:id="1640185415">
      <w:bodyDiv w:val="1"/>
      <w:marLeft w:val="0"/>
      <w:marRight w:val="0"/>
      <w:marTop w:val="0"/>
      <w:marBottom w:val="0"/>
      <w:divBdr>
        <w:top w:val="none" w:sz="0" w:space="0" w:color="auto"/>
        <w:left w:val="none" w:sz="0" w:space="0" w:color="auto"/>
        <w:bottom w:val="none" w:sz="0" w:space="0" w:color="auto"/>
        <w:right w:val="none" w:sz="0" w:space="0" w:color="auto"/>
      </w:divBdr>
    </w:div>
    <w:div w:id="1640309036">
      <w:bodyDiv w:val="1"/>
      <w:marLeft w:val="0"/>
      <w:marRight w:val="0"/>
      <w:marTop w:val="0"/>
      <w:marBottom w:val="0"/>
      <w:divBdr>
        <w:top w:val="none" w:sz="0" w:space="0" w:color="auto"/>
        <w:left w:val="none" w:sz="0" w:space="0" w:color="auto"/>
        <w:bottom w:val="none" w:sz="0" w:space="0" w:color="auto"/>
        <w:right w:val="none" w:sz="0" w:space="0" w:color="auto"/>
      </w:divBdr>
    </w:div>
    <w:div w:id="1640721943">
      <w:bodyDiv w:val="1"/>
      <w:marLeft w:val="0"/>
      <w:marRight w:val="0"/>
      <w:marTop w:val="0"/>
      <w:marBottom w:val="0"/>
      <w:divBdr>
        <w:top w:val="none" w:sz="0" w:space="0" w:color="auto"/>
        <w:left w:val="none" w:sz="0" w:space="0" w:color="auto"/>
        <w:bottom w:val="none" w:sz="0" w:space="0" w:color="auto"/>
        <w:right w:val="none" w:sz="0" w:space="0" w:color="auto"/>
      </w:divBdr>
    </w:div>
    <w:div w:id="1641224532">
      <w:bodyDiv w:val="1"/>
      <w:marLeft w:val="0"/>
      <w:marRight w:val="0"/>
      <w:marTop w:val="0"/>
      <w:marBottom w:val="0"/>
      <w:divBdr>
        <w:top w:val="none" w:sz="0" w:space="0" w:color="auto"/>
        <w:left w:val="none" w:sz="0" w:space="0" w:color="auto"/>
        <w:bottom w:val="none" w:sz="0" w:space="0" w:color="auto"/>
        <w:right w:val="none" w:sz="0" w:space="0" w:color="auto"/>
      </w:divBdr>
    </w:div>
    <w:div w:id="1644390111">
      <w:bodyDiv w:val="1"/>
      <w:marLeft w:val="0"/>
      <w:marRight w:val="0"/>
      <w:marTop w:val="0"/>
      <w:marBottom w:val="0"/>
      <w:divBdr>
        <w:top w:val="none" w:sz="0" w:space="0" w:color="auto"/>
        <w:left w:val="none" w:sz="0" w:space="0" w:color="auto"/>
        <w:bottom w:val="none" w:sz="0" w:space="0" w:color="auto"/>
        <w:right w:val="none" w:sz="0" w:space="0" w:color="auto"/>
      </w:divBdr>
    </w:div>
    <w:div w:id="1645891268">
      <w:bodyDiv w:val="1"/>
      <w:marLeft w:val="0"/>
      <w:marRight w:val="0"/>
      <w:marTop w:val="0"/>
      <w:marBottom w:val="0"/>
      <w:divBdr>
        <w:top w:val="none" w:sz="0" w:space="0" w:color="auto"/>
        <w:left w:val="none" w:sz="0" w:space="0" w:color="auto"/>
        <w:bottom w:val="none" w:sz="0" w:space="0" w:color="auto"/>
        <w:right w:val="none" w:sz="0" w:space="0" w:color="auto"/>
      </w:divBdr>
    </w:div>
    <w:div w:id="1647197704">
      <w:bodyDiv w:val="1"/>
      <w:marLeft w:val="0"/>
      <w:marRight w:val="0"/>
      <w:marTop w:val="0"/>
      <w:marBottom w:val="0"/>
      <w:divBdr>
        <w:top w:val="none" w:sz="0" w:space="0" w:color="auto"/>
        <w:left w:val="none" w:sz="0" w:space="0" w:color="auto"/>
        <w:bottom w:val="none" w:sz="0" w:space="0" w:color="auto"/>
        <w:right w:val="none" w:sz="0" w:space="0" w:color="auto"/>
      </w:divBdr>
    </w:div>
    <w:div w:id="1648702294">
      <w:bodyDiv w:val="1"/>
      <w:marLeft w:val="0"/>
      <w:marRight w:val="0"/>
      <w:marTop w:val="0"/>
      <w:marBottom w:val="0"/>
      <w:divBdr>
        <w:top w:val="none" w:sz="0" w:space="0" w:color="auto"/>
        <w:left w:val="none" w:sz="0" w:space="0" w:color="auto"/>
        <w:bottom w:val="none" w:sz="0" w:space="0" w:color="auto"/>
        <w:right w:val="none" w:sz="0" w:space="0" w:color="auto"/>
      </w:divBdr>
    </w:div>
    <w:div w:id="1649283724">
      <w:bodyDiv w:val="1"/>
      <w:marLeft w:val="0"/>
      <w:marRight w:val="0"/>
      <w:marTop w:val="0"/>
      <w:marBottom w:val="0"/>
      <w:divBdr>
        <w:top w:val="none" w:sz="0" w:space="0" w:color="auto"/>
        <w:left w:val="none" w:sz="0" w:space="0" w:color="auto"/>
        <w:bottom w:val="none" w:sz="0" w:space="0" w:color="auto"/>
        <w:right w:val="none" w:sz="0" w:space="0" w:color="auto"/>
      </w:divBdr>
    </w:div>
    <w:div w:id="1650592665">
      <w:bodyDiv w:val="1"/>
      <w:marLeft w:val="0"/>
      <w:marRight w:val="0"/>
      <w:marTop w:val="0"/>
      <w:marBottom w:val="0"/>
      <w:divBdr>
        <w:top w:val="none" w:sz="0" w:space="0" w:color="auto"/>
        <w:left w:val="none" w:sz="0" w:space="0" w:color="auto"/>
        <w:bottom w:val="none" w:sz="0" w:space="0" w:color="auto"/>
        <w:right w:val="none" w:sz="0" w:space="0" w:color="auto"/>
      </w:divBdr>
    </w:div>
    <w:div w:id="1653211980">
      <w:bodyDiv w:val="1"/>
      <w:marLeft w:val="0"/>
      <w:marRight w:val="0"/>
      <w:marTop w:val="0"/>
      <w:marBottom w:val="0"/>
      <w:divBdr>
        <w:top w:val="none" w:sz="0" w:space="0" w:color="auto"/>
        <w:left w:val="none" w:sz="0" w:space="0" w:color="auto"/>
        <w:bottom w:val="none" w:sz="0" w:space="0" w:color="auto"/>
        <w:right w:val="none" w:sz="0" w:space="0" w:color="auto"/>
      </w:divBdr>
    </w:div>
    <w:div w:id="1656300958">
      <w:bodyDiv w:val="1"/>
      <w:marLeft w:val="0"/>
      <w:marRight w:val="0"/>
      <w:marTop w:val="0"/>
      <w:marBottom w:val="0"/>
      <w:divBdr>
        <w:top w:val="none" w:sz="0" w:space="0" w:color="auto"/>
        <w:left w:val="none" w:sz="0" w:space="0" w:color="auto"/>
        <w:bottom w:val="none" w:sz="0" w:space="0" w:color="auto"/>
        <w:right w:val="none" w:sz="0" w:space="0" w:color="auto"/>
      </w:divBdr>
    </w:div>
    <w:div w:id="1665543586">
      <w:bodyDiv w:val="1"/>
      <w:marLeft w:val="0"/>
      <w:marRight w:val="0"/>
      <w:marTop w:val="0"/>
      <w:marBottom w:val="0"/>
      <w:divBdr>
        <w:top w:val="none" w:sz="0" w:space="0" w:color="auto"/>
        <w:left w:val="none" w:sz="0" w:space="0" w:color="auto"/>
        <w:bottom w:val="none" w:sz="0" w:space="0" w:color="auto"/>
        <w:right w:val="none" w:sz="0" w:space="0" w:color="auto"/>
      </w:divBdr>
    </w:div>
    <w:div w:id="1666740238">
      <w:bodyDiv w:val="1"/>
      <w:marLeft w:val="0"/>
      <w:marRight w:val="0"/>
      <w:marTop w:val="0"/>
      <w:marBottom w:val="0"/>
      <w:divBdr>
        <w:top w:val="none" w:sz="0" w:space="0" w:color="auto"/>
        <w:left w:val="none" w:sz="0" w:space="0" w:color="auto"/>
        <w:bottom w:val="none" w:sz="0" w:space="0" w:color="auto"/>
        <w:right w:val="none" w:sz="0" w:space="0" w:color="auto"/>
      </w:divBdr>
    </w:div>
    <w:div w:id="1668822493">
      <w:bodyDiv w:val="1"/>
      <w:marLeft w:val="0"/>
      <w:marRight w:val="0"/>
      <w:marTop w:val="0"/>
      <w:marBottom w:val="0"/>
      <w:divBdr>
        <w:top w:val="none" w:sz="0" w:space="0" w:color="auto"/>
        <w:left w:val="none" w:sz="0" w:space="0" w:color="auto"/>
        <w:bottom w:val="none" w:sz="0" w:space="0" w:color="auto"/>
        <w:right w:val="none" w:sz="0" w:space="0" w:color="auto"/>
      </w:divBdr>
    </w:div>
    <w:div w:id="1669669167">
      <w:bodyDiv w:val="1"/>
      <w:marLeft w:val="0"/>
      <w:marRight w:val="0"/>
      <w:marTop w:val="0"/>
      <w:marBottom w:val="0"/>
      <w:divBdr>
        <w:top w:val="none" w:sz="0" w:space="0" w:color="auto"/>
        <w:left w:val="none" w:sz="0" w:space="0" w:color="auto"/>
        <w:bottom w:val="none" w:sz="0" w:space="0" w:color="auto"/>
        <w:right w:val="none" w:sz="0" w:space="0" w:color="auto"/>
      </w:divBdr>
    </w:div>
    <w:div w:id="1670252587">
      <w:bodyDiv w:val="1"/>
      <w:marLeft w:val="0"/>
      <w:marRight w:val="0"/>
      <w:marTop w:val="0"/>
      <w:marBottom w:val="0"/>
      <w:divBdr>
        <w:top w:val="none" w:sz="0" w:space="0" w:color="auto"/>
        <w:left w:val="none" w:sz="0" w:space="0" w:color="auto"/>
        <w:bottom w:val="none" w:sz="0" w:space="0" w:color="auto"/>
        <w:right w:val="none" w:sz="0" w:space="0" w:color="auto"/>
      </w:divBdr>
    </w:div>
    <w:div w:id="1674531292">
      <w:bodyDiv w:val="1"/>
      <w:marLeft w:val="0"/>
      <w:marRight w:val="0"/>
      <w:marTop w:val="0"/>
      <w:marBottom w:val="0"/>
      <w:divBdr>
        <w:top w:val="none" w:sz="0" w:space="0" w:color="auto"/>
        <w:left w:val="none" w:sz="0" w:space="0" w:color="auto"/>
        <w:bottom w:val="none" w:sz="0" w:space="0" w:color="auto"/>
        <w:right w:val="none" w:sz="0" w:space="0" w:color="auto"/>
      </w:divBdr>
    </w:div>
    <w:div w:id="1676614075">
      <w:bodyDiv w:val="1"/>
      <w:marLeft w:val="0"/>
      <w:marRight w:val="0"/>
      <w:marTop w:val="0"/>
      <w:marBottom w:val="0"/>
      <w:divBdr>
        <w:top w:val="none" w:sz="0" w:space="0" w:color="auto"/>
        <w:left w:val="none" w:sz="0" w:space="0" w:color="auto"/>
        <w:bottom w:val="none" w:sz="0" w:space="0" w:color="auto"/>
        <w:right w:val="none" w:sz="0" w:space="0" w:color="auto"/>
      </w:divBdr>
    </w:div>
    <w:div w:id="1678968832">
      <w:bodyDiv w:val="1"/>
      <w:marLeft w:val="0"/>
      <w:marRight w:val="0"/>
      <w:marTop w:val="0"/>
      <w:marBottom w:val="0"/>
      <w:divBdr>
        <w:top w:val="none" w:sz="0" w:space="0" w:color="auto"/>
        <w:left w:val="none" w:sz="0" w:space="0" w:color="auto"/>
        <w:bottom w:val="none" w:sz="0" w:space="0" w:color="auto"/>
        <w:right w:val="none" w:sz="0" w:space="0" w:color="auto"/>
      </w:divBdr>
    </w:div>
    <w:div w:id="1679042161">
      <w:bodyDiv w:val="1"/>
      <w:marLeft w:val="0"/>
      <w:marRight w:val="0"/>
      <w:marTop w:val="0"/>
      <w:marBottom w:val="0"/>
      <w:divBdr>
        <w:top w:val="none" w:sz="0" w:space="0" w:color="auto"/>
        <w:left w:val="none" w:sz="0" w:space="0" w:color="auto"/>
        <w:bottom w:val="none" w:sz="0" w:space="0" w:color="auto"/>
        <w:right w:val="none" w:sz="0" w:space="0" w:color="auto"/>
      </w:divBdr>
    </w:div>
    <w:div w:id="1680961152">
      <w:bodyDiv w:val="1"/>
      <w:marLeft w:val="0"/>
      <w:marRight w:val="0"/>
      <w:marTop w:val="0"/>
      <w:marBottom w:val="0"/>
      <w:divBdr>
        <w:top w:val="none" w:sz="0" w:space="0" w:color="auto"/>
        <w:left w:val="none" w:sz="0" w:space="0" w:color="auto"/>
        <w:bottom w:val="none" w:sz="0" w:space="0" w:color="auto"/>
        <w:right w:val="none" w:sz="0" w:space="0" w:color="auto"/>
      </w:divBdr>
    </w:div>
    <w:div w:id="1681859569">
      <w:bodyDiv w:val="1"/>
      <w:marLeft w:val="0"/>
      <w:marRight w:val="0"/>
      <w:marTop w:val="0"/>
      <w:marBottom w:val="0"/>
      <w:divBdr>
        <w:top w:val="none" w:sz="0" w:space="0" w:color="auto"/>
        <w:left w:val="none" w:sz="0" w:space="0" w:color="auto"/>
        <w:bottom w:val="none" w:sz="0" w:space="0" w:color="auto"/>
        <w:right w:val="none" w:sz="0" w:space="0" w:color="auto"/>
      </w:divBdr>
    </w:div>
    <w:div w:id="1687904282">
      <w:bodyDiv w:val="1"/>
      <w:marLeft w:val="0"/>
      <w:marRight w:val="0"/>
      <w:marTop w:val="0"/>
      <w:marBottom w:val="0"/>
      <w:divBdr>
        <w:top w:val="none" w:sz="0" w:space="0" w:color="auto"/>
        <w:left w:val="none" w:sz="0" w:space="0" w:color="auto"/>
        <w:bottom w:val="none" w:sz="0" w:space="0" w:color="auto"/>
        <w:right w:val="none" w:sz="0" w:space="0" w:color="auto"/>
      </w:divBdr>
    </w:div>
    <w:div w:id="1688749617">
      <w:bodyDiv w:val="1"/>
      <w:marLeft w:val="0"/>
      <w:marRight w:val="0"/>
      <w:marTop w:val="0"/>
      <w:marBottom w:val="0"/>
      <w:divBdr>
        <w:top w:val="none" w:sz="0" w:space="0" w:color="auto"/>
        <w:left w:val="none" w:sz="0" w:space="0" w:color="auto"/>
        <w:bottom w:val="none" w:sz="0" w:space="0" w:color="auto"/>
        <w:right w:val="none" w:sz="0" w:space="0" w:color="auto"/>
      </w:divBdr>
    </w:div>
    <w:div w:id="1691645132">
      <w:bodyDiv w:val="1"/>
      <w:marLeft w:val="0"/>
      <w:marRight w:val="0"/>
      <w:marTop w:val="0"/>
      <w:marBottom w:val="0"/>
      <w:divBdr>
        <w:top w:val="none" w:sz="0" w:space="0" w:color="auto"/>
        <w:left w:val="none" w:sz="0" w:space="0" w:color="auto"/>
        <w:bottom w:val="none" w:sz="0" w:space="0" w:color="auto"/>
        <w:right w:val="none" w:sz="0" w:space="0" w:color="auto"/>
      </w:divBdr>
    </w:div>
    <w:div w:id="1691830630">
      <w:bodyDiv w:val="1"/>
      <w:marLeft w:val="0"/>
      <w:marRight w:val="0"/>
      <w:marTop w:val="0"/>
      <w:marBottom w:val="0"/>
      <w:divBdr>
        <w:top w:val="none" w:sz="0" w:space="0" w:color="auto"/>
        <w:left w:val="none" w:sz="0" w:space="0" w:color="auto"/>
        <w:bottom w:val="none" w:sz="0" w:space="0" w:color="auto"/>
        <w:right w:val="none" w:sz="0" w:space="0" w:color="auto"/>
      </w:divBdr>
    </w:div>
    <w:div w:id="1691950661">
      <w:bodyDiv w:val="1"/>
      <w:marLeft w:val="0"/>
      <w:marRight w:val="0"/>
      <w:marTop w:val="0"/>
      <w:marBottom w:val="0"/>
      <w:divBdr>
        <w:top w:val="none" w:sz="0" w:space="0" w:color="auto"/>
        <w:left w:val="none" w:sz="0" w:space="0" w:color="auto"/>
        <w:bottom w:val="none" w:sz="0" w:space="0" w:color="auto"/>
        <w:right w:val="none" w:sz="0" w:space="0" w:color="auto"/>
      </w:divBdr>
    </w:div>
    <w:div w:id="1693800772">
      <w:bodyDiv w:val="1"/>
      <w:marLeft w:val="0"/>
      <w:marRight w:val="0"/>
      <w:marTop w:val="0"/>
      <w:marBottom w:val="0"/>
      <w:divBdr>
        <w:top w:val="none" w:sz="0" w:space="0" w:color="auto"/>
        <w:left w:val="none" w:sz="0" w:space="0" w:color="auto"/>
        <w:bottom w:val="none" w:sz="0" w:space="0" w:color="auto"/>
        <w:right w:val="none" w:sz="0" w:space="0" w:color="auto"/>
      </w:divBdr>
    </w:div>
    <w:div w:id="1695767369">
      <w:bodyDiv w:val="1"/>
      <w:marLeft w:val="0"/>
      <w:marRight w:val="0"/>
      <w:marTop w:val="0"/>
      <w:marBottom w:val="0"/>
      <w:divBdr>
        <w:top w:val="none" w:sz="0" w:space="0" w:color="auto"/>
        <w:left w:val="none" w:sz="0" w:space="0" w:color="auto"/>
        <w:bottom w:val="none" w:sz="0" w:space="0" w:color="auto"/>
        <w:right w:val="none" w:sz="0" w:space="0" w:color="auto"/>
      </w:divBdr>
    </w:div>
    <w:div w:id="1696536363">
      <w:bodyDiv w:val="1"/>
      <w:marLeft w:val="0"/>
      <w:marRight w:val="0"/>
      <w:marTop w:val="0"/>
      <w:marBottom w:val="0"/>
      <w:divBdr>
        <w:top w:val="none" w:sz="0" w:space="0" w:color="auto"/>
        <w:left w:val="none" w:sz="0" w:space="0" w:color="auto"/>
        <w:bottom w:val="none" w:sz="0" w:space="0" w:color="auto"/>
        <w:right w:val="none" w:sz="0" w:space="0" w:color="auto"/>
      </w:divBdr>
    </w:div>
    <w:div w:id="1698773925">
      <w:bodyDiv w:val="1"/>
      <w:marLeft w:val="0"/>
      <w:marRight w:val="0"/>
      <w:marTop w:val="0"/>
      <w:marBottom w:val="0"/>
      <w:divBdr>
        <w:top w:val="none" w:sz="0" w:space="0" w:color="auto"/>
        <w:left w:val="none" w:sz="0" w:space="0" w:color="auto"/>
        <w:bottom w:val="none" w:sz="0" w:space="0" w:color="auto"/>
        <w:right w:val="none" w:sz="0" w:space="0" w:color="auto"/>
      </w:divBdr>
    </w:div>
    <w:div w:id="1702971267">
      <w:bodyDiv w:val="1"/>
      <w:marLeft w:val="0"/>
      <w:marRight w:val="0"/>
      <w:marTop w:val="0"/>
      <w:marBottom w:val="0"/>
      <w:divBdr>
        <w:top w:val="none" w:sz="0" w:space="0" w:color="auto"/>
        <w:left w:val="none" w:sz="0" w:space="0" w:color="auto"/>
        <w:bottom w:val="none" w:sz="0" w:space="0" w:color="auto"/>
        <w:right w:val="none" w:sz="0" w:space="0" w:color="auto"/>
      </w:divBdr>
    </w:div>
    <w:div w:id="1704134590">
      <w:bodyDiv w:val="1"/>
      <w:marLeft w:val="0"/>
      <w:marRight w:val="0"/>
      <w:marTop w:val="0"/>
      <w:marBottom w:val="0"/>
      <w:divBdr>
        <w:top w:val="none" w:sz="0" w:space="0" w:color="auto"/>
        <w:left w:val="none" w:sz="0" w:space="0" w:color="auto"/>
        <w:bottom w:val="none" w:sz="0" w:space="0" w:color="auto"/>
        <w:right w:val="none" w:sz="0" w:space="0" w:color="auto"/>
      </w:divBdr>
    </w:div>
    <w:div w:id="1705134753">
      <w:bodyDiv w:val="1"/>
      <w:marLeft w:val="0"/>
      <w:marRight w:val="0"/>
      <w:marTop w:val="0"/>
      <w:marBottom w:val="0"/>
      <w:divBdr>
        <w:top w:val="none" w:sz="0" w:space="0" w:color="auto"/>
        <w:left w:val="none" w:sz="0" w:space="0" w:color="auto"/>
        <w:bottom w:val="none" w:sz="0" w:space="0" w:color="auto"/>
        <w:right w:val="none" w:sz="0" w:space="0" w:color="auto"/>
      </w:divBdr>
    </w:div>
    <w:div w:id="1708293057">
      <w:bodyDiv w:val="1"/>
      <w:marLeft w:val="0"/>
      <w:marRight w:val="0"/>
      <w:marTop w:val="0"/>
      <w:marBottom w:val="0"/>
      <w:divBdr>
        <w:top w:val="none" w:sz="0" w:space="0" w:color="auto"/>
        <w:left w:val="none" w:sz="0" w:space="0" w:color="auto"/>
        <w:bottom w:val="none" w:sz="0" w:space="0" w:color="auto"/>
        <w:right w:val="none" w:sz="0" w:space="0" w:color="auto"/>
      </w:divBdr>
    </w:div>
    <w:div w:id="1709527541">
      <w:bodyDiv w:val="1"/>
      <w:marLeft w:val="0"/>
      <w:marRight w:val="0"/>
      <w:marTop w:val="0"/>
      <w:marBottom w:val="0"/>
      <w:divBdr>
        <w:top w:val="none" w:sz="0" w:space="0" w:color="auto"/>
        <w:left w:val="none" w:sz="0" w:space="0" w:color="auto"/>
        <w:bottom w:val="none" w:sz="0" w:space="0" w:color="auto"/>
        <w:right w:val="none" w:sz="0" w:space="0" w:color="auto"/>
      </w:divBdr>
    </w:div>
    <w:div w:id="1709799618">
      <w:bodyDiv w:val="1"/>
      <w:marLeft w:val="0"/>
      <w:marRight w:val="0"/>
      <w:marTop w:val="0"/>
      <w:marBottom w:val="0"/>
      <w:divBdr>
        <w:top w:val="none" w:sz="0" w:space="0" w:color="auto"/>
        <w:left w:val="none" w:sz="0" w:space="0" w:color="auto"/>
        <w:bottom w:val="none" w:sz="0" w:space="0" w:color="auto"/>
        <w:right w:val="none" w:sz="0" w:space="0" w:color="auto"/>
      </w:divBdr>
    </w:div>
    <w:div w:id="1710259052">
      <w:bodyDiv w:val="1"/>
      <w:marLeft w:val="0"/>
      <w:marRight w:val="0"/>
      <w:marTop w:val="0"/>
      <w:marBottom w:val="0"/>
      <w:divBdr>
        <w:top w:val="none" w:sz="0" w:space="0" w:color="auto"/>
        <w:left w:val="none" w:sz="0" w:space="0" w:color="auto"/>
        <w:bottom w:val="none" w:sz="0" w:space="0" w:color="auto"/>
        <w:right w:val="none" w:sz="0" w:space="0" w:color="auto"/>
      </w:divBdr>
    </w:div>
    <w:div w:id="1710567724">
      <w:bodyDiv w:val="1"/>
      <w:marLeft w:val="0"/>
      <w:marRight w:val="0"/>
      <w:marTop w:val="0"/>
      <w:marBottom w:val="0"/>
      <w:divBdr>
        <w:top w:val="none" w:sz="0" w:space="0" w:color="auto"/>
        <w:left w:val="none" w:sz="0" w:space="0" w:color="auto"/>
        <w:bottom w:val="none" w:sz="0" w:space="0" w:color="auto"/>
        <w:right w:val="none" w:sz="0" w:space="0" w:color="auto"/>
      </w:divBdr>
    </w:div>
    <w:div w:id="1713071590">
      <w:bodyDiv w:val="1"/>
      <w:marLeft w:val="0"/>
      <w:marRight w:val="0"/>
      <w:marTop w:val="0"/>
      <w:marBottom w:val="0"/>
      <w:divBdr>
        <w:top w:val="none" w:sz="0" w:space="0" w:color="auto"/>
        <w:left w:val="none" w:sz="0" w:space="0" w:color="auto"/>
        <w:bottom w:val="none" w:sz="0" w:space="0" w:color="auto"/>
        <w:right w:val="none" w:sz="0" w:space="0" w:color="auto"/>
      </w:divBdr>
    </w:div>
    <w:div w:id="1713530529">
      <w:bodyDiv w:val="1"/>
      <w:marLeft w:val="0"/>
      <w:marRight w:val="0"/>
      <w:marTop w:val="0"/>
      <w:marBottom w:val="0"/>
      <w:divBdr>
        <w:top w:val="none" w:sz="0" w:space="0" w:color="auto"/>
        <w:left w:val="none" w:sz="0" w:space="0" w:color="auto"/>
        <w:bottom w:val="none" w:sz="0" w:space="0" w:color="auto"/>
        <w:right w:val="none" w:sz="0" w:space="0" w:color="auto"/>
      </w:divBdr>
    </w:div>
    <w:div w:id="1713799021">
      <w:bodyDiv w:val="1"/>
      <w:marLeft w:val="0"/>
      <w:marRight w:val="0"/>
      <w:marTop w:val="0"/>
      <w:marBottom w:val="0"/>
      <w:divBdr>
        <w:top w:val="none" w:sz="0" w:space="0" w:color="auto"/>
        <w:left w:val="none" w:sz="0" w:space="0" w:color="auto"/>
        <w:bottom w:val="none" w:sz="0" w:space="0" w:color="auto"/>
        <w:right w:val="none" w:sz="0" w:space="0" w:color="auto"/>
      </w:divBdr>
    </w:div>
    <w:div w:id="1714891657">
      <w:bodyDiv w:val="1"/>
      <w:marLeft w:val="0"/>
      <w:marRight w:val="0"/>
      <w:marTop w:val="0"/>
      <w:marBottom w:val="0"/>
      <w:divBdr>
        <w:top w:val="none" w:sz="0" w:space="0" w:color="auto"/>
        <w:left w:val="none" w:sz="0" w:space="0" w:color="auto"/>
        <w:bottom w:val="none" w:sz="0" w:space="0" w:color="auto"/>
        <w:right w:val="none" w:sz="0" w:space="0" w:color="auto"/>
      </w:divBdr>
    </w:div>
    <w:div w:id="1716730699">
      <w:bodyDiv w:val="1"/>
      <w:marLeft w:val="0"/>
      <w:marRight w:val="0"/>
      <w:marTop w:val="0"/>
      <w:marBottom w:val="0"/>
      <w:divBdr>
        <w:top w:val="none" w:sz="0" w:space="0" w:color="auto"/>
        <w:left w:val="none" w:sz="0" w:space="0" w:color="auto"/>
        <w:bottom w:val="none" w:sz="0" w:space="0" w:color="auto"/>
        <w:right w:val="none" w:sz="0" w:space="0" w:color="auto"/>
      </w:divBdr>
    </w:div>
    <w:div w:id="1719939806">
      <w:bodyDiv w:val="1"/>
      <w:marLeft w:val="0"/>
      <w:marRight w:val="0"/>
      <w:marTop w:val="0"/>
      <w:marBottom w:val="0"/>
      <w:divBdr>
        <w:top w:val="none" w:sz="0" w:space="0" w:color="auto"/>
        <w:left w:val="none" w:sz="0" w:space="0" w:color="auto"/>
        <w:bottom w:val="none" w:sz="0" w:space="0" w:color="auto"/>
        <w:right w:val="none" w:sz="0" w:space="0" w:color="auto"/>
      </w:divBdr>
    </w:div>
    <w:div w:id="1720982067">
      <w:bodyDiv w:val="1"/>
      <w:marLeft w:val="0"/>
      <w:marRight w:val="0"/>
      <w:marTop w:val="0"/>
      <w:marBottom w:val="0"/>
      <w:divBdr>
        <w:top w:val="none" w:sz="0" w:space="0" w:color="auto"/>
        <w:left w:val="none" w:sz="0" w:space="0" w:color="auto"/>
        <w:bottom w:val="none" w:sz="0" w:space="0" w:color="auto"/>
        <w:right w:val="none" w:sz="0" w:space="0" w:color="auto"/>
      </w:divBdr>
    </w:div>
    <w:div w:id="1728527437">
      <w:bodyDiv w:val="1"/>
      <w:marLeft w:val="0"/>
      <w:marRight w:val="0"/>
      <w:marTop w:val="0"/>
      <w:marBottom w:val="0"/>
      <w:divBdr>
        <w:top w:val="none" w:sz="0" w:space="0" w:color="auto"/>
        <w:left w:val="none" w:sz="0" w:space="0" w:color="auto"/>
        <w:bottom w:val="none" w:sz="0" w:space="0" w:color="auto"/>
        <w:right w:val="none" w:sz="0" w:space="0" w:color="auto"/>
      </w:divBdr>
    </w:div>
    <w:div w:id="1729184440">
      <w:bodyDiv w:val="1"/>
      <w:marLeft w:val="0"/>
      <w:marRight w:val="0"/>
      <w:marTop w:val="0"/>
      <w:marBottom w:val="0"/>
      <w:divBdr>
        <w:top w:val="none" w:sz="0" w:space="0" w:color="auto"/>
        <w:left w:val="none" w:sz="0" w:space="0" w:color="auto"/>
        <w:bottom w:val="none" w:sz="0" w:space="0" w:color="auto"/>
        <w:right w:val="none" w:sz="0" w:space="0" w:color="auto"/>
      </w:divBdr>
    </w:div>
    <w:div w:id="1731804427">
      <w:bodyDiv w:val="1"/>
      <w:marLeft w:val="0"/>
      <w:marRight w:val="0"/>
      <w:marTop w:val="0"/>
      <w:marBottom w:val="0"/>
      <w:divBdr>
        <w:top w:val="none" w:sz="0" w:space="0" w:color="auto"/>
        <w:left w:val="none" w:sz="0" w:space="0" w:color="auto"/>
        <w:bottom w:val="none" w:sz="0" w:space="0" w:color="auto"/>
        <w:right w:val="none" w:sz="0" w:space="0" w:color="auto"/>
      </w:divBdr>
    </w:div>
    <w:div w:id="1736319361">
      <w:bodyDiv w:val="1"/>
      <w:marLeft w:val="0"/>
      <w:marRight w:val="0"/>
      <w:marTop w:val="0"/>
      <w:marBottom w:val="0"/>
      <w:divBdr>
        <w:top w:val="none" w:sz="0" w:space="0" w:color="auto"/>
        <w:left w:val="none" w:sz="0" w:space="0" w:color="auto"/>
        <w:bottom w:val="none" w:sz="0" w:space="0" w:color="auto"/>
        <w:right w:val="none" w:sz="0" w:space="0" w:color="auto"/>
      </w:divBdr>
    </w:div>
    <w:div w:id="1737125750">
      <w:bodyDiv w:val="1"/>
      <w:marLeft w:val="0"/>
      <w:marRight w:val="0"/>
      <w:marTop w:val="0"/>
      <w:marBottom w:val="0"/>
      <w:divBdr>
        <w:top w:val="none" w:sz="0" w:space="0" w:color="auto"/>
        <w:left w:val="none" w:sz="0" w:space="0" w:color="auto"/>
        <w:bottom w:val="none" w:sz="0" w:space="0" w:color="auto"/>
        <w:right w:val="none" w:sz="0" w:space="0" w:color="auto"/>
      </w:divBdr>
    </w:div>
    <w:div w:id="1738549261">
      <w:bodyDiv w:val="1"/>
      <w:marLeft w:val="0"/>
      <w:marRight w:val="0"/>
      <w:marTop w:val="0"/>
      <w:marBottom w:val="0"/>
      <w:divBdr>
        <w:top w:val="none" w:sz="0" w:space="0" w:color="auto"/>
        <w:left w:val="none" w:sz="0" w:space="0" w:color="auto"/>
        <w:bottom w:val="none" w:sz="0" w:space="0" w:color="auto"/>
        <w:right w:val="none" w:sz="0" w:space="0" w:color="auto"/>
      </w:divBdr>
    </w:div>
    <w:div w:id="1741253039">
      <w:bodyDiv w:val="1"/>
      <w:marLeft w:val="0"/>
      <w:marRight w:val="0"/>
      <w:marTop w:val="0"/>
      <w:marBottom w:val="0"/>
      <w:divBdr>
        <w:top w:val="none" w:sz="0" w:space="0" w:color="auto"/>
        <w:left w:val="none" w:sz="0" w:space="0" w:color="auto"/>
        <w:bottom w:val="none" w:sz="0" w:space="0" w:color="auto"/>
        <w:right w:val="none" w:sz="0" w:space="0" w:color="auto"/>
      </w:divBdr>
    </w:div>
    <w:div w:id="1741639777">
      <w:bodyDiv w:val="1"/>
      <w:marLeft w:val="0"/>
      <w:marRight w:val="0"/>
      <w:marTop w:val="0"/>
      <w:marBottom w:val="0"/>
      <w:divBdr>
        <w:top w:val="none" w:sz="0" w:space="0" w:color="auto"/>
        <w:left w:val="none" w:sz="0" w:space="0" w:color="auto"/>
        <w:bottom w:val="none" w:sz="0" w:space="0" w:color="auto"/>
        <w:right w:val="none" w:sz="0" w:space="0" w:color="auto"/>
      </w:divBdr>
    </w:div>
    <w:div w:id="1741899148">
      <w:bodyDiv w:val="1"/>
      <w:marLeft w:val="0"/>
      <w:marRight w:val="0"/>
      <w:marTop w:val="0"/>
      <w:marBottom w:val="0"/>
      <w:divBdr>
        <w:top w:val="none" w:sz="0" w:space="0" w:color="auto"/>
        <w:left w:val="none" w:sz="0" w:space="0" w:color="auto"/>
        <w:bottom w:val="none" w:sz="0" w:space="0" w:color="auto"/>
        <w:right w:val="none" w:sz="0" w:space="0" w:color="auto"/>
      </w:divBdr>
    </w:div>
    <w:div w:id="1744908274">
      <w:bodyDiv w:val="1"/>
      <w:marLeft w:val="0"/>
      <w:marRight w:val="0"/>
      <w:marTop w:val="0"/>
      <w:marBottom w:val="0"/>
      <w:divBdr>
        <w:top w:val="none" w:sz="0" w:space="0" w:color="auto"/>
        <w:left w:val="none" w:sz="0" w:space="0" w:color="auto"/>
        <w:bottom w:val="none" w:sz="0" w:space="0" w:color="auto"/>
        <w:right w:val="none" w:sz="0" w:space="0" w:color="auto"/>
      </w:divBdr>
    </w:div>
    <w:div w:id="1748457805">
      <w:bodyDiv w:val="1"/>
      <w:marLeft w:val="0"/>
      <w:marRight w:val="0"/>
      <w:marTop w:val="0"/>
      <w:marBottom w:val="0"/>
      <w:divBdr>
        <w:top w:val="none" w:sz="0" w:space="0" w:color="auto"/>
        <w:left w:val="none" w:sz="0" w:space="0" w:color="auto"/>
        <w:bottom w:val="none" w:sz="0" w:space="0" w:color="auto"/>
        <w:right w:val="none" w:sz="0" w:space="0" w:color="auto"/>
      </w:divBdr>
    </w:div>
    <w:div w:id="1752040305">
      <w:bodyDiv w:val="1"/>
      <w:marLeft w:val="0"/>
      <w:marRight w:val="0"/>
      <w:marTop w:val="0"/>
      <w:marBottom w:val="0"/>
      <w:divBdr>
        <w:top w:val="none" w:sz="0" w:space="0" w:color="auto"/>
        <w:left w:val="none" w:sz="0" w:space="0" w:color="auto"/>
        <w:bottom w:val="none" w:sz="0" w:space="0" w:color="auto"/>
        <w:right w:val="none" w:sz="0" w:space="0" w:color="auto"/>
      </w:divBdr>
    </w:div>
    <w:div w:id="1752197489">
      <w:bodyDiv w:val="1"/>
      <w:marLeft w:val="0"/>
      <w:marRight w:val="0"/>
      <w:marTop w:val="0"/>
      <w:marBottom w:val="0"/>
      <w:divBdr>
        <w:top w:val="none" w:sz="0" w:space="0" w:color="auto"/>
        <w:left w:val="none" w:sz="0" w:space="0" w:color="auto"/>
        <w:bottom w:val="none" w:sz="0" w:space="0" w:color="auto"/>
        <w:right w:val="none" w:sz="0" w:space="0" w:color="auto"/>
      </w:divBdr>
    </w:div>
    <w:div w:id="1754277578">
      <w:bodyDiv w:val="1"/>
      <w:marLeft w:val="0"/>
      <w:marRight w:val="0"/>
      <w:marTop w:val="0"/>
      <w:marBottom w:val="0"/>
      <w:divBdr>
        <w:top w:val="none" w:sz="0" w:space="0" w:color="auto"/>
        <w:left w:val="none" w:sz="0" w:space="0" w:color="auto"/>
        <w:bottom w:val="none" w:sz="0" w:space="0" w:color="auto"/>
        <w:right w:val="none" w:sz="0" w:space="0" w:color="auto"/>
      </w:divBdr>
    </w:div>
    <w:div w:id="1758552918">
      <w:bodyDiv w:val="1"/>
      <w:marLeft w:val="0"/>
      <w:marRight w:val="0"/>
      <w:marTop w:val="0"/>
      <w:marBottom w:val="0"/>
      <w:divBdr>
        <w:top w:val="none" w:sz="0" w:space="0" w:color="auto"/>
        <w:left w:val="none" w:sz="0" w:space="0" w:color="auto"/>
        <w:bottom w:val="none" w:sz="0" w:space="0" w:color="auto"/>
        <w:right w:val="none" w:sz="0" w:space="0" w:color="auto"/>
      </w:divBdr>
    </w:div>
    <w:div w:id="1759329454">
      <w:bodyDiv w:val="1"/>
      <w:marLeft w:val="0"/>
      <w:marRight w:val="0"/>
      <w:marTop w:val="0"/>
      <w:marBottom w:val="0"/>
      <w:divBdr>
        <w:top w:val="none" w:sz="0" w:space="0" w:color="auto"/>
        <w:left w:val="none" w:sz="0" w:space="0" w:color="auto"/>
        <w:bottom w:val="none" w:sz="0" w:space="0" w:color="auto"/>
        <w:right w:val="none" w:sz="0" w:space="0" w:color="auto"/>
      </w:divBdr>
    </w:div>
    <w:div w:id="1760054732">
      <w:bodyDiv w:val="1"/>
      <w:marLeft w:val="0"/>
      <w:marRight w:val="0"/>
      <w:marTop w:val="0"/>
      <w:marBottom w:val="0"/>
      <w:divBdr>
        <w:top w:val="none" w:sz="0" w:space="0" w:color="auto"/>
        <w:left w:val="none" w:sz="0" w:space="0" w:color="auto"/>
        <w:bottom w:val="none" w:sz="0" w:space="0" w:color="auto"/>
        <w:right w:val="none" w:sz="0" w:space="0" w:color="auto"/>
      </w:divBdr>
    </w:div>
    <w:div w:id="1760174108">
      <w:bodyDiv w:val="1"/>
      <w:marLeft w:val="0"/>
      <w:marRight w:val="0"/>
      <w:marTop w:val="0"/>
      <w:marBottom w:val="0"/>
      <w:divBdr>
        <w:top w:val="none" w:sz="0" w:space="0" w:color="auto"/>
        <w:left w:val="none" w:sz="0" w:space="0" w:color="auto"/>
        <w:bottom w:val="none" w:sz="0" w:space="0" w:color="auto"/>
        <w:right w:val="none" w:sz="0" w:space="0" w:color="auto"/>
      </w:divBdr>
    </w:div>
    <w:div w:id="1760717607">
      <w:bodyDiv w:val="1"/>
      <w:marLeft w:val="0"/>
      <w:marRight w:val="0"/>
      <w:marTop w:val="0"/>
      <w:marBottom w:val="0"/>
      <w:divBdr>
        <w:top w:val="none" w:sz="0" w:space="0" w:color="auto"/>
        <w:left w:val="none" w:sz="0" w:space="0" w:color="auto"/>
        <w:bottom w:val="none" w:sz="0" w:space="0" w:color="auto"/>
        <w:right w:val="none" w:sz="0" w:space="0" w:color="auto"/>
      </w:divBdr>
    </w:div>
    <w:div w:id="1763380974">
      <w:bodyDiv w:val="1"/>
      <w:marLeft w:val="0"/>
      <w:marRight w:val="0"/>
      <w:marTop w:val="0"/>
      <w:marBottom w:val="0"/>
      <w:divBdr>
        <w:top w:val="none" w:sz="0" w:space="0" w:color="auto"/>
        <w:left w:val="none" w:sz="0" w:space="0" w:color="auto"/>
        <w:bottom w:val="none" w:sz="0" w:space="0" w:color="auto"/>
        <w:right w:val="none" w:sz="0" w:space="0" w:color="auto"/>
      </w:divBdr>
    </w:div>
    <w:div w:id="1763601505">
      <w:bodyDiv w:val="1"/>
      <w:marLeft w:val="0"/>
      <w:marRight w:val="0"/>
      <w:marTop w:val="0"/>
      <w:marBottom w:val="0"/>
      <w:divBdr>
        <w:top w:val="none" w:sz="0" w:space="0" w:color="auto"/>
        <w:left w:val="none" w:sz="0" w:space="0" w:color="auto"/>
        <w:bottom w:val="none" w:sz="0" w:space="0" w:color="auto"/>
        <w:right w:val="none" w:sz="0" w:space="0" w:color="auto"/>
      </w:divBdr>
    </w:div>
    <w:div w:id="1765302759">
      <w:bodyDiv w:val="1"/>
      <w:marLeft w:val="0"/>
      <w:marRight w:val="0"/>
      <w:marTop w:val="0"/>
      <w:marBottom w:val="0"/>
      <w:divBdr>
        <w:top w:val="none" w:sz="0" w:space="0" w:color="auto"/>
        <w:left w:val="none" w:sz="0" w:space="0" w:color="auto"/>
        <w:bottom w:val="none" w:sz="0" w:space="0" w:color="auto"/>
        <w:right w:val="none" w:sz="0" w:space="0" w:color="auto"/>
      </w:divBdr>
    </w:div>
    <w:div w:id="1766920004">
      <w:bodyDiv w:val="1"/>
      <w:marLeft w:val="0"/>
      <w:marRight w:val="0"/>
      <w:marTop w:val="0"/>
      <w:marBottom w:val="0"/>
      <w:divBdr>
        <w:top w:val="none" w:sz="0" w:space="0" w:color="auto"/>
        <w:left w:val="none" w:sz="0" w:space="0" w:color="auto"/>
        <w:bottom w:val="none" w:sz="0" w:space="0" w:color="auto"/>
        <w:right w:val="none" w:sz="0" w:space="0" w:color="auto"/>
      </w:divBdr>
    </w:div>
    <w:div w:id="1767268754">
      <w:bodyDiv w:val="1"/>
      <w:marLeft w:val="0"/>
      <w:marRight w:val="0"/>
      <w:marTop w:val="0"/>
      <w:marBottom w:val="0"/>
      <w:divBdr>
        <w:top w:val="none" w:sz="0" w:space="0" w:color="auto"/>
        <w:left w:val="none" w:sz="0" w:space="0" w:color="auto"/>
        <w:bottom w:val="none" w:sz="0" w:space="0" w:color="auto"/>
        <w:right w:val="none" w:sz="0" w:space="0" w:color="auto"/>
      </w:divBdr>
    </w:div>
    <w:div w:id="1768230627">
      <w:bodyDiv w:val="1"/>
      <w:marLeft w:val="0"/>
      <w:marRight w:val="0"/>
      <w:marTop w:val="0"/>
      <w:marBottom w:val="0"/>
      <w:divBdr>
        <w:top w:val="none" w:sz="0" w:space="0" w:color="auto"/>
        <w:left w:val="none" w:sz="0" w:space="0" w:color="auto"/>
        <w:bottom w:val="none" w:sz="0" w:space="0" w:color="auto"/>
        <w:right w:val="none" w:sz="0" w:space="0" w:color="auto"/>
      </w:divBdr>
    </w:div>
    <w:div w:id="1769042082">
      <w:bodyDiv w:val="1"/>
      <w:marLeft w:val="0"/>
      <w:marRight w:val="0"/>
      <w:marTop w:val="0"/>
      <w:marBottom w:val="0"/>
      <w:divBdr>
        <w:top w:val="none" w:sz="0" w:space="0" w:color="auto"/>
        <w:left w:val="none" w:sz="0" w:space="0" w:color="auto"/>
        <w:bottom w:val="none" w:sz="0" w:space="0" w:color="auto"/>
        <w:right w:val="none" w:sz="0" w:space="0" w:color="auto"/>
      </w:divBdr>
    </w:div>
    <w:div w:id="1769500047">
      <w:bodyDiv w:val="1"/>
      <w:marLeft w:val="0"/>
      <w:marRight w:val="0"/>
      <w:marTop w:val="0"/>
      <w:marBottom w:val="0"/>
      <w:divBdr>
        <w:top w:val="none" w:sz="0" w:space="0" w:color="auto"/>
        <w:left w:val="none" w:sz="0" w:space="0" w:color="auto"/>
        <w:bottom w:val="none" w:sz="0" w:space="0" w:color="auto"/>
        <w:right w:val="none" w:sz="0" w:space="0" w:color="auto"/>
      </w:divBdr>
    </w:div>
    <w:div w:id="1769620417">
      <w:bodyDiv w:val="1"/>
      <w:marLeft w:val="0"/>
      <w:marRight w:val="0"/>
      <w:marTop w:val="0"/>
      <w:marBottom w:val="0"/>
      <w:divBdr>
        <w:top w:val="none" w:sz="0" w:space="0" w:color="auto"/>
        <w:left w:val="none" w:sz="0" w:space="0" w:color="auto"/>
        <w:bottom w:val="none" w:sz="0" w:space="0" w:color="auto"/>
        <w:right w:val="none" w:sz="0" w:space="0" w:color="auto"/>
      </w:divBdr>
    </w:div>
    <w:div w:id="1771076153">
      <w:bodyDiv w:val="1"/>
      <w:marLeft w:val="0"/>
      <w:marRight w:val="0"/>
      <w:marTop w:val="0"/>
      <w:marBottom w:val="0"/>
      <w:divBdr>
        <w:top w:val="none" w:sz="0" w:space="0" w:color="auto"/>
        <w:left w:val="none" w:sz="0" w:space="0" w:color="auto"/>
        <w:bottom w:val="none" w:sz="0" w:space="0" w:color="auto"/>
        <w:right w:val="none" w:sz="0" w:space="0" w:color="auto"/>
      </w:divBdr>
    </w:div>
    <w:div w:id="1771970838">
      <w:bodyDiv w:val="1"/>
      <w:marLeft w:val="0"/>
      <w:marRight w:val="0"/>
      <w:marTop w:val="0"/>
      <w:marBottom w:val="0"/>
      <w:divBdr>
        <w:top w:val="none" w:sz="0" w:space="0" w:color="auto"/>
        <w:left w:val="none" w:sz="0" w:space="0" w:color="auto"/>
        <w:bottom w:val="none" w:sz="0" w:space="0" w:color="auto"/>
        <w:right w:val="none" w:sz="0" w:space="0" w:color="auto"/>
      </w:divBdr>
    </w:div>
    <w:div w:id="1772503586">
      <w:bodyDiv w:val="1"/>
      <w:marLeft w:val="0"/>
      <w:marRight w:val="0"/>
      <w:marTop w:val="0"/>
      <w:marBottom w:val="0"/>
      <w:divBdr>
        <w:top w:val="none" w:sz="0" w:space="0" w:color="auto"/>
        <w:left w:val="none" w:sz="0" w:space="0" w:color="auto"/>
        <w:bottom w:val="none" w:sz="0" w:space="0" w:color="auto"/>
        <w:right w:val="none" w:sz="0" w:space="0" w:color="auto"/>
      </w:divBdr>
    </w:div>
    <w:div w:id="1773932551">
      <w:bodyDiv w:val="1"/>
      <w:marLeft w:val="0"/>
      <w:marRight w:val="0"/>
      <w:marTop w:val="0"/>
      <w:marBottom w:val="0"/>
      <w:divBdr>
        <w:top w:val="none" w:sz="0" w:space="0" w:color="auto"/>
        <w:left w:val="none" w:sz="0" w:space="0" w:color="auto"/>
        <w:bottom w:val="none" w:sz="0" w:space="0" w:color="auto"/>
        <w:right w:val="none" w:sz="0" w:space="0" w:color="auto"/>
      </w:divBdr>
    </w:div>
    <w:div w:id="1777208466">
      <w:bodyDiv w:val="1"/>
      <w:marLeft w:val="0"/>
      <w:marRight w:val="0"/>
      <w:marTop w:val="0"/>
      <w:marBottom w:val="0"/>
      <w:divBdr>
        <w:top w:val="none" w:sz="0" w:space="0" w:color="auto"/>
        <w:left w:val="none" w:sz="0" w:space="0" w:color="auto"/>
        <w:bottom w:val="none" w:sz="0" w:space="0" w:color="auto"/>
        <w:right w:val="none" w:sz="0" w:space="0" w:color="auto"/>
      </w:divBdr>
    </w:div>
    <w:div w:id="1778213523">
      <w:bodyDiv w:val="1"/>
      <w:marLeft w:val="0"/>
      <w:marRight w:val="0"/>
      <w:marTop w:val="0"/>
      <w:marBottom w:val="0"/>
      <w:divBdr>
        <w:top w:val="none" w:sz="0" w:space="0" w:color="auto"/>
        <w:left w:val="none" w:sz="0" w:space="0" w:color="auto"/>
        <w:bottom w:val="none" w:sz="0" w:space="0" w:color="auto"/>
        <w:right w:val="none" w:sz="0" w:space="0" w:color="auto"/>
      </w:divBdr>
    </w:div>
    <w:div w:id="1778714853">
      <w:bodyDiv w:val="1"/>
      <w:marLeft w:val="0"/>
      <w:marRight w:val="0"/>
      <w:marTop w:val="0"/>
      <w:marBottom w:val="0"/>
      <w:divBdr>
        <w:top w:val="none" w:sz="0" w:space="0" w:color="auto"/>
        <w:left w:val="none" w:sz="0" w:space="0" w:color="auto"/>
        <w:bottom w:val="none" w:sz="0" w:space="0" w:color="auto"/>
        <w:right w:val="none" w:sz="0" w:space="0" w:color="auto"/>
      </w:divBdr>
    </w:div>
    <w:div w:id="1778865480">
      <w:bodyDiv w:val="1"/>
      <w:marLeft w:val="0"/>
      <w:marRight w:val="0"/>
      <w:marTop w:val="0"/>
      <w:marBottom w:val="0"/>
      <w:divBdr>
        <w:top w:val="none" w:sz="0" w:space="0" w:color="auto"/>
        <w:left w:val="none" w:sz="0" w:space="0" w:color="auto"/>
        <w:bottom w:val="none" w:sz="0" w:space="0" w:color="auto"/>
        <w:right w:val="none" w:sz="0" w:space="0" w:color="auto"/>
      </w:divBdr>
      <w:divsChild>
        <w:div w:id="402264578">
          <w:marLeft w:val="0"/>
          <w:marRight w:val="0"/>
          <w:marTop w:val="0"/>
          <w:marBottom w:val="0"/>
          <w:divBdr>
            <w:top w:val="none" w:sz="0" w:space="0" w:color="auto"/>
            <w:left w:val="none" w:sz="0" w:space="0" w:color="auto"/>
            <w:bottom w:val="none" w:sz="0" w:space="0" w:color="auto"/>
            <w:right w:val="none" w:sz="0" w:space="0" w:color="auto"/>
          </w:divBdr>
          <w:divsChild>
            <w:div w:id="87622276">
              <w:marLeft w:val="0"/>
              <w:marRight w:val="0"/>
              <w:marTop w:val="0"/>
              <w:marBottom w:val="0"/>
              <w:divBdr>
                <w:top w:val="none" w:sz="0" w:space="0" w:color="auto"/>
                <w:left w:val="none" w:sz="0" w:space="0" w:color="auto"/>
                <w:bottom w:val="none" w:sz="0" w:space="0" w:color="auto"/>
                <w:right w:val="none" w:sz="0" w:space="0" w:color="auto"/>
              </w:divBdr>
              <w:divsChild>
                <w:div w:id="124590422">
                  <w:marLeft w:val="0"/>
                  <w:marRight w:val="0"/>
                  <w:marTop w:val="0"/>
                  <w:marBottom w:val="0"/>
                  <w:divBdr>
                    <w:top w:val="none" w:sz="0" w:space="0" w:color="auto"/>
                    <w:left w:val="none" w:sz="0" w:space="0" w:color="auto"/>
                    <w:bottom w:val="none" w:sz="0" w:space="0" w:color="auto"/>
                    <w:right w:val="none" w:sz="0" w:space="0" w:color="auto"/>
                  </w:divBdr>
                  <w:divsChild>
                    <w:div w:id="711345677">
                      <w:marLeft w:val="0"/>
                      <w:marRight w:val="0"/>
                      <w:marTop w:val="0"/>
                      <w:marBottom w:val="0"/>
                      <w:divBdr>
                        <w:top w:val="none" w:sz="0" w:space="0" w:color="auto"/>
                        <w:left w:val="none" w:sz="0" w:space="0" w:color="auto"/>
                        <w:bottom w:val="none" w:sz="0" w:space="0" w:color="auto"/>
                        <w:right w:val="none" w:sz="0" w:space="0" w:color="auto"/>
                      </w:divBdr>
                      <w:divsChild>
                        <w:div w:id="1508717696">
                          <w:marLeft w:val="0"/>
                          <w:marRight w:val="0"/>
                          <w:marTop w:val="0"/>
                          <w:marBottom w:val="0"/>
                          <w:divBdr>
                            <w:top w:val="none" w:sz="0" w:space="0" w:color="auto"/>
                            <w:left w:val="none" w:sz="0" w:space="0" w:color="auto"/>
                            <w:bottom w:val="none" w:sz="0" w:space="0" w:color="auto"/>
                            <w:right w:val="none" w:sz="0" w:space="0" w:color="auto"/>
                          </w:divBdr>
                          <w:divsChild>
                            <w:div w:id="20936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639648">
      <w:bodyDiv w:val="1"/>
      <w:marLeft w:val="0"/>
      <w:marRight w:val="0"/>
      <w:marTop w:val="0"/>
      <w:marBottom w:val="0"/>
      <w:divBdr>
        <w:top w:val="none" w:sz="0" w:space="0" w:color="auto"/>
        <w:left w:val="none" w:sz="0" w:space="0" w:color="auto"/>
        <w:bottom w:val="none" w:sz="0" w:space="0" w:color="auto"/>
        <w:right w:val="none" w:sz="0" w:space="0" w:color="auto"/>
      </w:divBdr>
    </w:div>
    <w:div w:id="1779644308">
      <w:bodyDiv w:val="1"/>
      <w:marLeft w:val="0"/>
      <w:marRight w:val="0"/>
      <w:marTop w:val="0"/>
      <w:marBottom w:val="0"/>
      <w:divBdr>
        <w:top w:val="none" w:sz="0" w:space="0" w:color="auto"/>
        <w:left w:val="none" w:sz="0" w:space="0" w:color="auto"/>
        <w:bottom w:val="none" w:sz="0" w:space="0" w:color="auto"/>
        <w:right w:val="none" w:sz="0" w:space="0" w:color="auto"/>
      </w:divBdr>
    </w:div>
    <w:div w:id="1782607215">
      <w:bodyDiv w:val="1"/>
      <w:marLeft w:val="0"/>
      <w:marRight w:val="0"/>
      <w:marTop w:val="0"/>
      <w:marBottom w:val="0"/>
      <w:divBdr>
        <w:top w:val="none" w:sz="0" w:space="0" w:color="auto"/>
        <w:left w:val="none" w:sz="0" w:space="0" w:color="auto"/>
        <w:bottom w:val="none" w:sz="0" w:space="0" w:color="auto"/>
        <w:right w:val="none" w:sz="0" w:space="0" w:color="auto"/>
      </w:divBdr>
    </w:div>
    <w:div w:id="1782728159">
      <w:bodyDiv w:val="1"/>
      <w:marLeft w:val="0"/>
      <w:marRight w:val="0"/>
      <w:marTop w:val="0"/>
      <w:marBottom w:val="0"/>
      <w:divBdr>
        <w:top w:val="none" w:sz="0" w:space="0" w:color="auto"/>
        <w:left w:val="none" w:sz="0" w:space="0" w:color="auto"/>
        <w:bottom w:val="none" w:sz="0" w:space="0" w:color="auto"/>
        <w:right w:val="none" w:sz="0" w:space="0" w:color="auto"/>
      </w:divBdr>
    </w:div>
    <w:div w:id="1785617383">
      <w:bodyDiv w:val="1"/>
      <w:marLeft w:val="0"/>
      <w:marRight w:val="0"/>
      <w:marTop w:val="0"/>
      <w:marBottom w:val="0"/>
      <w:divBdr>
        <w:top w:val="none" w:sz="0" w:space="0" w:color="auto"/>
        <w:left w:val="none" w:sz="0" w:space="0" w:color="auto"/>
        <w:bottom w:val="none" w:sz="0" w:space="0" w:color="auto"/>
        <w:right w:val="none" w:sz="0" w:space="0" w:color="auto"/>
      </w:divBdr>
    </w:div>
    <w:div w:id="1786343084">
      <w:bodyDiv w:val="1"/>
      <w:marLeft w:val="0"/>
      <w:marRight w:val="0"/>
      <w:marTop w:val="0"/>
      <w:marBottom w:val="0"/>
      <w:divBdr>
        <w:top w:val="none" w:sz="0" w:space="0" w:color="auto"/>
        <w:left w:val="none" w:sz="0" w:space="0" w:color="auto"/>
        <w:bottom w:val="none" w:sz="0" w:space="0" w:color="auto"/>
        <w:right w:val="none" w:sz="0" w:space="0" w:color="auto"/>
      </w:divBdr>
    </w:div>
    <w:div w:id="1787043731">
      <w:bodyDiv w:val="1"/>
      <w:marLeft w:val="0"/>
      <w:marRight w:val="0"/>
      <w:marTop w:val="0"/>
      <w:marBottom w:val="0"/>
      <w:divBdr>
        <w:top w:val="none" w:sz="0" w:space="0" w:color="auto"/>
        <w:left w:val="none" w:sz="0" w:space="0" w:color="auto"/>
        <w:bottom w:val="none" w:sz="0" w:space="0" w:color="auto"/>
        <w:right w:val="none" w:sz="0" w:space="0" w:color="auto"/>
      </w:divBdr>
    </w:div>
    <w:div w:id="1787263780">
      <w:bodyDiv w:val="1"/>
      <w:marLeft w:val="0"/>
      <w:marRight w:val="0"/>
      <w:marTop w:val="0"/>
      <w:marBottom w:val="0"/>
      <w:divBdr>
        <w:top w:val="none" w:sz="0" w:space="0" w:color="auto"/>
        <w:left w:val="none" w:sz="0" w:space="0" w:color="auto"/>
        <w:bottom w:val="none" w:sz="0" w:space="0" w:color="auto"/>
        <w:right w:val="none" w:sz="0" w:space="0" w:color="auto"/>
      </w:divBdr>
    </w:div>
    <w:div w:id="1789884325">
      <w:bodyDiv w:val="1"/>
      <w:marLeft w:val="0"/>
      <w:marRight w:val="0"/>
      <w:marTop w:val="0"/>
      <w:marBottom w:val="0"/>
      <w:divBdr>
        <w:top w:val="none" w:sz="0" w:space="0" w:color="auto"/>
        <w:left w:val="none" w:sz="0" w:space="0" w:color="auto"/>
        <w:bottom w:val="none" w:sz="0" w:space="0" w:color="auto"/>
        <w:right w:val="none" w:sz="0" w:space="0" w:color="auto"/>
      </w:divBdr>
    </w:div>
    <w:div w:id="1790322283">
      <w:bodyDiv w:val="1"/>
      <w:marLeft w:val="0"/>
      <w:marRight w:val="0"/>
      <w:marTop w:val="0"/>
      <w:marBottom w:val="0"/>
      <w:divBdr>
        <w:top w:val="none" w:sz="0" w:space="0" w:color="auto"/>
        <w:left w:val="none" w:sz="0" w:space="0" w:color="auto"/>
        <w:bottom w:val="none" w:sz="0" w:space="0" w:color="auto"/>
        <w:right w:val="none" w:sz="0" w:space="0" w:color="auto"/>
      </w:divBdr>
    </w:div>
    <w:div w:id="1790584951">
      <w:bodyDiv w:val="1"/>
      <w:marLeft w:val="0"/>
      <w:marRight w:val="0"/>
      <w:marTop w:val="0"/>
      <w:marBottom w:val="0"/>
      <w:divBdr>
        <w:top w:val="none" w:sz="0" w:space="0" w:color="auto"/>
        <w:left w:val="none" w:sz="0" w:space="0" w:color="auto"/>
        <w:bottom w:val="none" w:sz="0" w:space="0" w:color="auto"/>
        <w:right w:val="none" w:sz="0" w:space="0" w:color="auto"/>
      </w:divBdr>
    </w:div>
    <w:div w:id="1790776791">
      <w:bodyDiv w:val="1"/>
      <w:marLeft w:val="0"/>
      <w:marRight w:val="0"/>
      <w:marTop w:val="0"/>
      <w:marBottom w:val="0"/>
      <w:divBdr>
        <w:top w:val="none" w:sz="0" w:space="0" w:color="auto"/>
        <w:left w:val="none" w:sz="0" w:space="0" w:color="auto"/>
        <w:bottom w:val="none" w:sz="0" w:space="0" w:color="auto"/>
        <w:right w:val="none" w:sz="0" w:space="0" w:color="auto"/>
      </w:divBdr>
    </w:div>
    <w:div w:id="1791700787">
      <w:bodyDiv w:val="1"/>
      <w:marLeft w:val="0"/>
      <w:marRight w:val="0"/>
      <w:marTop w:val="0"/>
      <w:marBottom w:val="0"/>
      <w:divBdr>
        <w:top w:val="none" w:sz="0" w:space="0" w:color="auto"/>
        <w:left w:val="none" w:sz="0" w:space="0" w:color="auto"/>
        <w:bottom w:val="none" w:sz="0" w:space="0" w:color="auto"/>
        <w:right w:val="none" w:sz="0" w:space="0" w:color="auto"/>
      </w:divBdr>
    </w:div>
    <w:div w:id="1792243057">
      <w:bodyDiv w:val="1"/>
      <w:marLeft w:val="0"/>
      <w:marRight w:val="0"/>
      <w:marTop w:val="0"/>
      <w:marBottom w:val="0"/>
      <w:divBdr>
        <w:top w:val="none" w:sz="0" w:space="0" w:color="auto"/>
        <w:left w:val="none" w:sz="0" w:space="0" w:color="auto"/>
        <w:bottom w:val="none" w:sz="0" w:space="0" w:color="auto"/>
        <w:right w:val="none" w:sz="0" w:space="0" w:color="auto"/>
      </w:divBdr>
    </w:div>
    <w:div w:id="1793477484">
      <w:bodyDiv w:val="1"/>
      <w:marLeft w:val="0"/>
      <w:marRight w:val="0"/>
      <w:marTop w:val="0"/>
      <w:marBottom w:val="0"/>
      <w:divBdr>
        <w:top w:val="none" w:sz="0" w:space="0" w:color="auto"/>
        <w:left w:val="none" w:sz="0" w:space="0" w:color="auto"/>
        <w:bottom w:val="none" w:sz="0" w:space="0" w:color="auto"/>
        <w:right w:val="none" w:sz="0" w:space="0" w:color="auto"/>
      </w:divBdr>
    </w:div>
    <w:div w:id="1796481076">
      <w:bodyDiv w:val="1"/>
      <w:marLeft w:val="0"/>
      <w:marRight w:val="0"/>
      <w:marTop w:val="0"/>
      <w:marBottom w:val="0"/>
      <w:divBdr>
        <w:top w:val="none" w:sz="0" w:space="0" w:color="auto"/>
        <w:left w:val="none" w:sz="0" w:space="0" w:color="auto"/>
        <w:bottom w:val="none" w:sz="0" w:space="0" w:color="auto"/>
        <w:right w:val="none" w:sz="0" w:space="0" w:color="auto"/>
      </w:divBdr>
    </w:div>
    <w:div w:id="1797989199">
      <w:bodyDiv w:val="1"/>
      <w:marLeft w:val="0"/>
      <w:marRight w:val="0"/>
      <w:marTop w:val="0"/>
      <w:marBottom w:val="0"/>
      <w:divBdr>
        <w:top w:val="none" w:sz="0" w:space="0" w:color="auto"/>
        <w:left w:val="none" w:sz="0" w:space="0" w:color="auto"/>
        <w:bottom w:val="none" w:sz="0" w:space="0" w:color="auto"/>
        <w:right w:val="none" w:sz="0" w:space="0" w:color="auto"/>
      </w:divBdr>
    </w:div>
    <w:div w:id="1798794261">
      <w:bodyDiv w:val="1"/>
      <w:marLeft w:val="0"/>
      <w:marRight w:val="0"/>
      <w:marTop w:val="0"/>
      <w:marBottom w:val="0"/>
      <w:divBdr>
        <w:top w:val="none" w:sz="0" w:space="0" w:color="auto"/>
        <w:left w:val="none" w:sz="0" w:space="0" w:color="auto"/>
        <w:bottom w:val="none" w:sz="0" w:space="0" w:color="auto"/>
        <w:right w:val="none" w:sz="0" w:space="0" w:color="auto"/>
      </w:divBdr>
    </w:div>
    <w:div w:id="1799689051">
      <w:bodyDiv w:val="1"/>
      <w:marLeft w:val="0"/>
      <w:marRight w:val="0"/>
      <w:marTop w:val="0"/>
      <w:marBottom w:val="0"/>
      <w:divBdr>
        <w:top w:val="none" w:sz="0" w:space="0" w:color="auto"/>
        <w:left w:val="none" w:sz="0" w:space="0" w:color="auto"/>
        <w:bottom w:val="none" w:sz="0" w:space="0" w:color="auto"/>
        <w:right w:val="none" w:sz="0" w:space="0" w:color="auto"/>
      </w:divBdr>
    </w:div>
    <w:div w:id="1799956135">
      <w:bodyDiv w:val="1"/>
      <w:marLeft w:val="0"/>
      <w:marRight w:val="0"/>
      <w:marTop w:val="0"/>
      <w:marBottom w:val="0"/>
      <w:divBdr>
        <w:top w:val="none" w:sz="0" w:space="0" w:color="auto"/>
        <w:left w:val="none" w:sz="0" w:space="0" w:color="auto"/>
        <w:bottom w:val="none" w:sz="0" w:space="0" w:color="auto"/>
        <w:right w:val="none" w:sz="0" w:space="0" w:color="auto"/>
      </w:divBdr>
    </w:div>
    <w:div w:id="1801069735">
      <w:bodyDiv w:val="1"/>
      <w:marLeft w:val="0"/>
      <w:marRight w:val="0"/>
      <w:marTop w:val="0"/>
      <w:marBottom w:val="0"/>
      <w:divBdr>
        <w:top w:val="none" w:sz="0" w:space="0" w:color="auto"/>
        <w:left w:val="none" w:sz="0" w:space="0" w:color="auto"/>
        <w:bottom w:val="none" w:sz="0" w:space="0" w:color="auto"/>
        <w:right w:val="none" w:sz="0" w:space="0" w:color="auto"/>
      </w:divBdr>
    </w:div>
    <w:div w:id="1802116324">
      <w:bodyDiv w:val="1"/>
      <w:marLeft w:val="0"/>
      <w:marRight w:val="0"/>
      <w:marTop w:val="0"/>
      <w:marBottom w:val="0"/>
      <w:divBdr>
        <w:top w:val="none" w:sz="0" w:space="0" w:color="auto"/>
        <w:left w:val="none" w:sz="0" w:space="0" w:color="auto"/>
        <w:bottom w:val="none" w:sz="0" w:space="0" w:color="auto"/>
        <w:right w:val="none" w:sz="0" w:space="0" w:color="auto"/>
      </w:divBdr>
    </w:div>
    <w:div w:id="1802266861">
      <w:bodyDiv w:val="1"/>
      <w:marLeft w:val="0"/>
      <w:marRight w:val="0"/>
      <w:marTop w:val="0"/>
      <w:marBottom w:val="0"/>
      <w:divBdr>
        <w:top w:val="none" w:sz="0" w:space="0" w:color="auto"/>
        <w:left w:val="none" w:sz="0" w:space="0" w:color="auto"/>
        <w:bottom w:val="none" w:sz="0" w:space="0" w:color="auto"/>
        <w:right w:val="none" w:sz="0" w:space="0" w:color="auto"/>
      </w:divBdr>
    </w:div>
    <w:div w:id="1809205645">
      <w:bodyDiv w:val="1"/>
      <w:marLeft w:val="0"/>
      <w:marRight w:val="0"/>
      <w:marTop w:val="0"/>
      <w:marBottom w:val="0"/>
      <w:divBdr>
        <w:top w:val="none" w:sz="0" w:space="0" w:color="auto"/>
        <w:left w:val="none" w:sz="0" w:space="0" w:color="auto"/>
        <w:bottom w:val="none" w:sz="0" w:space="0" w:color="auto"/>
        <w:right w:val="none" w:sz="0" w:space="0" w:color="auto"/>
      </w:divBdr>
    </w:div>
    <w:div w:id="1809282549">
      <w:bodyDiv w:val="1"/>
      <w:marLeft w:val="0"/>
      <w:marRight w:val="0"/>
      <w:marTop w:val="0"/>
      <w:marBottom w:val="0"/>
      <w:divBdr>
        <w:top w:val="none" w:sz="0" w:space="0" w:color="auto"/>
        <w:left w:val="none" w:sz="0" w:space="0" w:color="auto"/>
        <w:bottom w:val="none" w:sz="0" w:space="0" w:color="auto"/>
        <w:right w:val="none" w:sz="0" w:space="0" w:color="auto"/>
      </w:divBdr>
    </w:div>
    <w:div w:id="1811939963">
      <w:bodyDiv w:val="1"/>
      <w:marLeft w:val="0"/>
      <w:marRight w:val="0"/>
      <w:marTop w:val="0"/>
      <w:marBottom w:val="0"/>
      <w:divBdr>
        <w:top w:val="none" w:sz="0" w:space="0" w:color="auto"/>
        <w:left w:val="none" w:sz="0" w:space="0" w:color="auto"/>
        <w:bottom w:val="none" w:sz="0" w:space="0" w:color="auto"/>
        <w:right w:val="none" w:sz="0" w:space="0" w:color="auto"/>
      </w:divBdr>
    </w:div>
    <w:div w:id="1812483816">
      <w:bodyDiv w:val="1"/>
      <w:marLeft w:val="0"/>
      <w:marRight w:val="0"/>
      <w:marTop w:val="0"/>
      <w:marBottom w:val="0"/>
      <w:divBdr>
        <w:top w:val="none" w:sz="0" w:space="0" w:color="auto"/>
        <w:left w:val="none" w:sz="0" w:space="0" w:color="auto"/>
        <w:bottom w:val="none" w:sz="0" w:space="0" w:color="auto"/>
        <w:right w:val="none" w:sz="0" w:space="0" w:color="auto"/>
      </w:divBdr>
    </w:div>
    <w:div w:id="1816408805">
      <w:bodyDiv w:val="1"/>
      <w:marLeft w:val="0"/>
      <w:marRight w:val="0"/>
      <w:marTop w:val="0"/>
      <w:marBottom w:val="0"/>
      <w:divBdr>
        <w:top w:val="none" w:sz="0" w:space="0" w:color="auto"/>
        <w:left w:val="none" w:sz="0" w:space="0" w:color="auto"/>
        <w:bottom w:val="none" w:sz="0" w:space="0" w:color="auto"/>
        <w:right w:val="none" w:sz="0" w:space="0" w:color="auto"/>
      </w:divBdr>
    </w:div>
    <w:div w:id="1819104683">
      <w:bodyDiv w:val="1"/>
      <w:marLeft w:val="0"/>
      <w:marRight w:val="0"/>
      <w:marTop w:val="0"/>
      <w:marBottom w:val="0"/>
      <w:divBdr>
        <w:top w:val="none" w:sz="0" w:space="0" w:color="auto"/>
        <w:left w:val="none" w:sz="0" w:space="0" w:color="auto"/>
        <w:bottom w:val="none" w:sz="0" w:space="0" w:color="auto"/>
        <w:right w:val="none" w:sz="0" w:space="0" w:color="auto"/>
      </w:divBdr>
    </w:div>
    <w:div w:id="1823306947">
      <w:bodyDiv w:val="1"/>
      <w:marLeft w:val="0"/>
      <w:marRight w:val="0"/>
      <w:marTop w:val="0"/>
      <w:marBottom w:val="0"/>
      <w:divBdr>
        <w:top w:val="none" w:sz="0" w:space="0" w:color="auto"/>
        <w:left w:val="none" w:sz="0" w:space="0" w:color="auto"/>
        <w:bottom w:val="none" w:sz="0" w:space="0" w:color="auto"/>
        <w:right w:val="none" w:sz="0" w:space="0" w:color="auto"/>
      </w:divBdr>
    </w:div>
    <w:div w:id="1826431110">
      <w:bodyDiv w:val="1"/>
      <w:marLeft w:val="0"/>
      <w:marRight w:val="0"/>
      <w:marTop w:val="0"/>
      <w:marBottom w:val="0"/>
      <w:divBdr>
        <w:top w:val="none" w:sz="0" w:space="0" w:color="auto"/>
        <w:left w:val="none" w:sz="0" w:space="0" w:color="auto"/>
        <w:bottom w:val="none" w:sz="0" w:space="0" w:color="auto"/>
        <w:right w:val="none" w:sz="0" w:space="0" w:color="auto"/>
      </w:divBdr>
    </w:div>
    <w:div w:id="1827940748">
      <w:bodyDiv w:val="1"/>
      <w:marLeft w:val="0"/>
      <w:marRight w:val="0"/>
      <w:marTop w:val="0"/>
      <w:marBottom w:val="0"/>
      <w:divBdr>
        <w:top w:val="none" w:sz="0" w:space="0" w:color="auto"/>
        <w:left w:val="none" w:sz="0" w:space="0" w:color="auto"/>
        <w:bottom w:val="none" w:sz="0" w:space="0" w:color="auto"/>
        <w:right w:val="none" w:sz="0" w:space="0" w:color="auto"/>
      </w:divBdr>
    </w:div>
    <w:div w:id="1828400797">
      <w:bodyDiv w:val="1"/>
      <w:marLeft w:val="0"/>
      <w:marRight w:val="0"/>
      <w:marTop w:val="0"/>
      <w:marBottom w:val="0"/>
      <w:divBdr>
        <w:top w:val="none" w:sz="0" w:space="0" w:color="auto"/>
        <w:left w:val="none" w:sz="0" w:space="0" w:color="auto"/>
        <w:bottom w:val="none" w:sz="0" w:space="0" w:color="auto"/>
        <w:right w:val="none" w:sz="0" w:space="0" w:color="auto"/>
      </w:divBdr>
    </w:div>
    <w:div w:id="1832255749">
      <w:bodyDiv w:val="1"/>
      <w:marLeft w:val="0"/>
      <w:marRight w:val="0"/>
      <w:marTop w:val="0"/>
      <w:marBottom w:val="0"/>
      <w:divBdr>
        <w:top w:val="none" w:sz="0" w:space="0" w:color="auto"/>
        <w:left w:val="none" w:sz="0" w:space="0" w:color="auto"/>
        <w:bottom w:val="none" w:sz="0" w:space="0" w:color="auto"/>
        <w:right w:val="none" w:sz="0" w:space="0" w:color="auto"/>
      </w:divBdr>
    </w:div>
    <w:div w:id="1832598802">
      <w:bodyDiv w:val="1"/>
      <w:marLeft w:val="0"/>
      <w:marRight w:val="0"/>
      <w:marTop w:val="0"/>
      <w:marBottom w:val="0"/>
      <w:divBdr>
        <w:top w:val="none" w:sz="0" w:space="0" w:color="auto"/>
        <w:left w:val="none" w:sz="0" w:space="0" w:color="auto"/>
        <w:bottom w:val="none" w:sz="0" w:space="0" w:color="auto"/>
        <w:right w:val="none" w:sz="0" w:space="0" w:color="auto"/>
      </w:divBdr>
    </w:div>
    <w:div w:id="1832787938">
      <w:bodyDiv w:val="1"/>
      <w:marLeft w:val="0"/>
      <w:marRight w:val="0"/>
      <w:marTop w:val="0"/>
      <w:marBottom w:val="0"/>
      <w:divBdr>
        <w:top w:val="none" w:sz="0" w:space="0" w:color="auto"/>
        <w:left w:val="none" w:sz="0" w:space="0" w:color="auto"/>
        <w:bottom w:val="none" w:sz="0" w:space="0" w:color="auto"/>
        <w:right w:val="none" w:sz="0" w:space="0" w:color="auto"/>
      </w:divBdr>
    </w:div>
    <w:div w:id="1837723464">
      <w:bodyDiv w:val="1"/>
      <w:marLeft w:val="0"/>
      <w:marRight w:val="0"/>
      <w:marTop w:val="0"/>
      <w:marBottom w:val="0"/>
      <w:divBdr>
        <w:top w:val="none" w:sz="0" w:space="0" w:color="auto"/>
        <w:left w:val="none" w:sz="0" w:space="0" w:color="auto"/>
        <w:bottom w:val="none" w:sz="0" w:space="0" w:color="auto"/>
        <w:right w:val="none" w:sz="0" w:space="0" w:color="auto"/>
      </w:divBdr>
    </w:div>
    <w:div w:id="1841314180">
      <w:bodyDiv w:val="1"/>
      <w:marLeft w:val="0"/>
      <w:marRight w:val="0"/>
      <w:marTop w:val="0"/>
      <w:marBottom w:val="0"/>
      <w:divBdr>
        <w:top w:val="none" w:sz="0" w:space="0" w:color="auto"/>
        <w:left w:val="none" w:sz="0" w:space="0" w:color="auto"/>
        <w:bottom w:val="none" w:sz="0" w:space="0" w:color="auto"/>
        <w:right w:val="none" w:sz="0" w:space="0" w:color="auto"/>
      </w:divBdr>
    </w:div>
    <w:div w:id="1841850363">
      <w:bodyDiv w:val="1"/>
      <w:marLeft w:val="0"/>
      <w:marRight w:val="0"/>
      <w:marTop w:val="0"/>
      <w:marBottom w:val="0"/>
      <w:divBdr>
        <w:top w:val="none" w:sz="0" w:space="0" w:color="auto"/>
        <w:left w:val="none" w:sz="0" w:space="0" w:color="auto"/>
        <w:bottom w:val="none" w:sz="0" w:space="0" w:color="auto"/>
        <w:right w:val="none" w:sz="0" w:space="0" w:color="auto"/>
      </w:divBdr>
    </w:div>
    <w:div w:id="1841894621">
      <w:bodyDiv w:val="1"/>
      <w:marLeft w:val="0"/>
      <w:marRight w:val="0"/>
      <w:marTop w:val="0"/>
      <w:marBottom w:val="0"/>
      <w:divBdr>
        <w:top w:val="none" w:sz="0" w:space="0" w:color="auto"/>
        <w:left w:val="none" w:sz="0" w:space="0" w:color="auto"/>
        <w:bottom w:val="none" w:sz="0" w:space="0" w:color="auto"/>
        <w:right w:val="none" w:sz="0" w:space="0" w:color="auto"/>
      </w:divBdr>
    </w:div>
    <w:div w:id="1842350982">
      <w:bodyDiv w:val="1"/>
      <w:marLeft w:val="0"/>
      <w:marRight w:val="0"/>
      <w:marTop w:val="0"/>
      <w:marBottom w:val="0"/>
      <w:divBdr>
        <w:top w:val="none" w:sz="0" w:space="0" w:color="auto"/>
        <w:left w:val="none" w:sz="0" w:space="0" w:color="auto"/>
        <w:bottom w:val="none" w:sz="0" w:space="0" w:color="auto"/>
        <w:right w:val="none" w:sz="0" w:space="0" w:color="auto"/>
      </w:divBdr>
    </w:div>
    <w:div w:id="1846358237">
      <w:bodyDiv w:val="1"/>
      <w:marLeft w:val="0"/>
      <w:marRight w:val="0"/>
      <w:marTop w:val="0"/>
      <w:marBottom w:val="0"/>
      <w:divBdr>
        <w:top w:val="none" w:sz="0" w:space="0" w:color="auto"/>
        <w:left w:val="none" w:sz="0" w:space="0" w:color="auto"/>
        <w:bottom w:val="none" w:sz="0" w:space="0" w:color="auto"/>
        <w:right w:val="none" w:sz="0" w:space="0" w:color="auto"/>
      </w:divBdr>
    </w:div>
    <w:div w:id="1853177058">
      <w:bodyDiv w:val="1"/>
      <w:marLeft w:val="0"/>
      <w:marRight w:val="0"/>
      <w:marTop w:val="0"/>
      <w:marBottom w:val="0"/>
      <w:divBdr>
        <w:top w:val="none" w:sz="0" w:space="0" w:color="auto"/>
        <w:left w:val="none" w:sz="0" w:space="0" w:color="auto"/>
        <w:bottom w:val="none" w:sz="0" w:space="0" w:color="auto"/>
        <w:right w:val="none" w:sz="0" w:space="0" w:color="auto"/>
      </w:divBdr>
    </w:div>
    <w:div w:id="1854107797">
      <w:bodyDiv w:val="1"/>
      <w:marLeft w:val="0"/>
      <w:marRight w:val="0"/>
      <w:marTop w:val="0"/>
      <w:marBottom w:val="0"/>
      <w:divBdr>
        <w:top w:val="none" w:sz="0" w:space="0" w:color="auto"/>
        <w:left w:val="none" w:sz="0" w:space="0" w:color="auto"/>
        <w:bottom w:val="none" w:sz="0" w:space="0" w:color="auto"/>
        <w:right w:val="none" w:sz="0" w:space="0" w:color="auto"/>
      </w:divBdr>
    </w:div>
    <w:div w:id="1858081756">
      <w:bodyDiv w:val="1"/>
      <w:marLeft w:val="0"/>
      <w:marRight w:val="0"/>
      <w:marTop w:val="0"/>
      <w:marBottom w:val="0"/>
      <w:divBdr>
        <w:top w:val="none" w:sz="0" w:space="0" w:color="auto"/>
        <w:left w:val="none" w:sz="0" w:space="0" w:color="auto"/>
        <w:bottom w:val="none" w:sz="0" w:space="0" w:color="auto"/>
        <w:right w:val="none" w:sz="0" w:space="0" w:color="auto"/>
      </w:divBdr>
    </w:div>
    <w:div w:id="1858613094">
      <w:bodyDiv w:val="1"/>
      <w:marLeft w:val="0"/>
      <w:marRight w:val="0"/>
      <w:marTop w:val="0"/>
      <w:marBottom w:val="0"/>
      <w:divBdr>
        <w:top w:val="none" w:sz="0" w:space="0" w:color="auto"/>
        <w:left w:val="none" w:sz="0" w:space="0" w:color="auto"/>
        <w:bottom w:val="none" w:sz="0" w:space="0" w:color="auto"/>
        <w:right w:val="none" w:sz="0" w:space="0" w:color="auto"/>
      </w:divBdr>
    </w:div>
    <w:div w:id="1859074811">
      <w:bodyDiv w:val="1"/>
      <w:marLeft w:val="0"/>
      <w:marRight w:val="0"/>
      <w:marTop w:val="0"/>
      <w:marBottom w:val="0"/>
      <w:divBdr>
        <w:top w:val="none" w:sz="0" w:space="0" w:color="auto"/>
        <w:left w:val="none" w:sz="0" w:space="0" w:color="auto"/>
        <w:bottom w:val="none" w:sz="0" w:space="0" w:color="auto"/>
        <w:right w:val="none" w:sz="0" w:space="0" w:color="auto"/>
      </w:divBdr>
    </w:div>
    <w:div w:id="1860122875">
      <w:bodyDiv w:val="1"/>
      <w:marLeft w:val="0"/>
      <w:marRight w:val="0"/>
      <w:marTop w:val="0"/>
      <w:marBottom w:val="0"/>
      <w:divBdr>
        <w:top w:val="none" w:sz="0" w:space="0" w:color="auto"/>
        <w:left w:val="none" w:sz="0" w:space="0" w:color="auto"/>
        <w:bottom w:val="none" w:sz="0" w:space="0" w:color="auto"/>
        <w:right w:val="none" w:sz="0" w:space="0" w:color="auto"/>
      </w:divBdr>
    </w:div>
    <w:div w:id="1860123392">
      <w:bodyDiv w:val="1"/>
      <w:marLeft w:val="0"/>
      <w:marRight w:val="0"/>
      <w:marTop w:val="0"/>
      <w:marBottom w:val="0"/>
      <w:divBdr>
        <w:top w:val="none" w:sz="0" w:space="0" w:color="auto"/>
        <w:left w:val="none" w:sz="0" w:space="0" w:color="auto"/>
        <w:bottom w:val="none" w:sz="0" w:space="0" w:color="auto"/>
        <w:right w:val="none" w:sz="0" w:space="0" w:color="auto"/>
      </w:divBdr>
    </w:div>
    <w:div w:id="1861581209">
      <w:bodyDiv w:val="1"/>
      <w:marLeft w:val="0"/>
      <w:marRight w:val="0"/>
      <w:marTop w:val="0"/>
      <w:marBottom w:val="0"/>
      <w:divBdr>
        <w:top w:val="none" w:sz="0" w:space="0" w:color="auto"/>
        <w:left w:val="none" w:sz="0" w:space="0" w:color="auto"/>
        <w:bottom w:val="none" w:sz="0" w:space="0" w:color="auto"/>
        <w:right w:val="none" w:sz="0" w:space="0" w:color="auto"/>
      </w:divBdr>
    </w:div>
    <w:div w:id="1862670868">
      <w:bodyDiv w:val="1"/>
      <w:marLeft w:val="0"/>
      <w:marRight w:val="0"/>
      <w:marTop w:val="0"/>
      <w:marBottom w:val="0"/>
      <w:divBdr>
        <w:top w:val="none" w:sz="0" w:space="0" w:color="auto"/>
        <w:left w:val="none" w:sz="0" w:space="0" w:color="auto"/>
        <w:bottom w:val="none" w:sz="0" w:space="0" w:color="auto"/>
        <w:right w:val="none" w:sz="0" w:space="0" w:color="auto"/>
      </w:divBdr>
    </w:div>
    <w:div w:id="1864126150">
      <w:bodyDiv w:val="1"/>
      <w:marLeft w:val="0"/>
      <w:marRight w:val="0"/>
      <w:marTop w:val="0"/>
      <w:marBottom w:val="0"/>
      <w:divBdr>
        <w:top w:val="none" w:sz="0" w:space="0" w:color="auto"/>
        <w:left w:val="none" w:sz="0" w:space="0" w:color="auto"/>
        <w:bottom w:val="none" w:sz="0" w:space="0" w:color="auto"/>
        <w:right w:val="none" w:sz="0" w:space="0" w:color="auto"/>
      </w:divBdr>
    </w:div>
    <w:div w:id="1868176693">
      <w:bodyDiv w:val="1"/>
      <w:marLeft w:val="0"/>
      <w:marRight w:val="0"/>
      <w:marTop w:val="0"/>
      <w:marBottom w:val="0"/>
      <w:divBdr>
        <w:top w:val="none" w:sz="0" w:space="0" w:color="auto"/>
        <w:left w:val="none" w:sz="0" w:space="0" w:color="auto"/>
        <w:bottom w:val="none" w:sz="0" w:space="0" w:color="auto"/>
        <w:right w:val="none" w:sz="0" w:space="0" w:color="auto"/>
      </w:divBdr>
    </w:div>
    <w:div w:id="1870609236">
      <w:bodyDiv w:val="1"/>
      <w:marLeft w:val="0"/>
      <w:marRight w:val="0"/>
      <w:marTop w:val="0"/>
      <w:marBottom w:val="0"/>
      <w:divBdr>
        <w:top w:val="none" w:sz="0" w:space="0" w:color="auto"/>
        <w:left w:val="none" w:sz="0" w:space="0" w:color="auto"/>
        <w:bottom w:val="none" w:sz="0" w:space="0" w:color="auto"/>
        <w:right w:val="none" w:sz="0" w:space="0" w:color="auto"/>
      </w:divBdr>
    </w:div>
    <w:div w:id="1871990514">
      <w:bodyDiv w:val="1"/>
      <w:marLeft w:val="0"/>
      <w:marRight w:val="0"/>
      <w:marTop w:val="0"/>
      <w:marBottom w:val="0"/>
      <w:divBdr>
        <w:top w:val="none" w:sz="0" w:space="0" w:color="auto"/>
        <w:left w:val="none" w:sz="0" w:space="0" w:color="auto"/>
        <w:bottom w:val="none" w:sz="0" w:space="0" w:color="auto"/>
        <w:right w:val="none" w:sz="0" w:space="0" w:color="auto"/>
      </w:divBdr>
    </w:div>
    <w:div w:id="1872569200">
      <w:bodyDiv w:val="1"/>
      <w:marLeft w:val="0"/>
      <w:marRight w:val="0"/>
      <w:marTop w:val="0"/>
      <w:marBottom w:val="0"/>
      <w:divBdr>
        <w:top w:val="none" w:sz="0" w:space="0" w:color="auto"/>
        <w:left w:val="none" w:sz="0" w:space="0" w:color="auto"/>
        <w:bottom w:val="none" w:sz="0" w:space="0" w:color="auto"/>
        <w:right w:val="none" w:sz="0" w:space="0" w:color="auto"/>
      </w:divBdr>
    </w:div>
    <w:div w:id="1872955166">
      <w:bodyDiv w:val="1"/>
      <w:marLeft w:val="0"/>
      <w:marRight w:val="0"/>
      <w:marTop w:val="0"/>
      <w:marBottom w:val="0"/>
      <w:divBdr>
        <w:top w:val="none" w:sz="0" w:space="0" w:color="auto"/>
        <w:left w:val="none" w:sz="0" w:space="0" w:color="auto"/>
        <w:bottom w:val="none" w:sz="0" w:space="0" w:color="auto"/>
        <w:right w:val="none" w:sz="0" w:space="0" w:color="auto"/>
      </w:divBdr>
    </w:div>
    <w:div w:id="1875848104">
      <w:bodyDiv w:val="1"/>
      <w:marLeft w:val="0"/>
      <w:marRight w:val="0"/>
      <w:marTop w:val="0"/>
      <w:marBottom w:val="0"/>
      <w:divBdr>
        <w:top w:val="none" w:sz="0" w:space="0" w:color="auto"/>
        <w:left w:val="none" w:sz="0" w:space="0" w:color="auto"/>
        <w:bottom w:val="none" w:sz="0" w:space="0" w:color="auto"/>
        <w:right w:val="none" w:sz="0" w:space="0" w:color="auto"/>
      </w:divBdr>
    </w:div>
    <w:div w:id="1876498588">
      <w:bodyDiv w:val="1"/>
      <w:marLeft w:val="0"/>
      <w:marRight w:val="0"/>
      <w:marTop w:val="0"/>
      <w:marBottom w:val="0"/>
      <w:divBdr>
        <w:top w:val="none" w:sz="0" w:space="0" w:color="auto"/>
        <w:left w:val="none" w:sz="0" w:space="0" w:color="auto"/>
        <w:bottom w:val="none" w:sz="0" w:space="0" w:color="auto"/>
        <w:right w:val="none" w:sz="0" w:space="0" w:color="auto"/>
      </w:divBdr>
    </w:div>
    <w:div w:id="1876574199">
      <w:bodyDiv w:val="1"/>
      <w:marLeft w:val="0"/>
      <w:marRight w:val="0"/>
      <w:marTop w:val="0"/>
      <w:marBottom w:val="0"/>
      <w:divBdr>
        <w:top w:val="none" w:sz="0" w:space="0" w:color="auto"/>
        <w:left w:val="none" w:sz="0" w:space="0" w:color="auto"/>
        <w:bottom w:val="none" w:sz="0" w:space="0" w:color="auto"/>
        <w:right w:val="none" w:sz="0" w:space="0" w:color="auto"/>
      </w:divBdr>
    </w:div>
    <w:div w:id="1879199124">
      <w:bodyDiv w:val="1"/>
      <w:marLeft w:val="0"/>
      <w:marRight w:val="0"/>
      <w:marTop w:val="0"/>
      <w:marBottom w:val="0"/>
      <w:divBdr>
        <w:top w:val="none" w:sz="0" w:space="0" w:color="auto"/>
        <w:left w:val="none" w:sz="0" w:space="0" w:color="auto"/>
        <w:bottom w:val="none" w:sz="0" w:space="0" w:color="auto"/>
        <w:right w:val="none" w:sz="0" w:space="0" w:color="auto"/>
      </w:divBdr>
    </w:div>
    <w:div w:id="1880698217">
      <w:bodyDiv w:val="1"/>
      <w:marLeft w:val="0"/>
      <w:marRight w:val="0"/>
      <w:marTop w:val="0"/>
      <w:marBottom w:val="0"/>
      <w:divBdr>
        <w:top w:val="none" w:sz="0" w:space="0" w:color="auto"/>
        <w:left w:val="none" w:sz="0" w:space="0" w:color="auto"/>
        <w:bottom w:val="none" w:sz="0" w:space="0" w:color="auto"/>
        <w:right w:val="none" w:sz="0" w:space="0" w:color="auto"/>
      </w:divBdr>
    </w:div>
    <w:div w:id="1882132808">
      <w:bodyDiv w:val="1"/>
      <w:marLeft w:val="0"/>
      <w:marRight w:val="0"/>
      <w:marTop w:val="0"/>
      <w:marBottom w:val="0"/>
      <w:divBdr>
        <w:top w:val="none" w:sz="0" w:space="0" w:color="auto"/>
        <w:left w:val="none" w:sz="0" w:space="0" w:color="auto"/>
        <w:bottom w:val="none" w:sz="0" w:space="0" w:color="auto"/>
        <w:right w:val="none" w:sz="0" w:space="0" w:color="auto"/>
      </w:divBdr>
    </w:div>
    <w:div w:id="1883637791">
      <w:bodyDiv w:val="1"/>
      <w:marLeft w:val="0"/>
      <w:marRight w:val="0"/>
      <w:marTop w:val="0"/>
      <w:marBottom w:val="0"/>
      <w:divBdr>
        <w:top w:val="none" w:sz="0" w:space="0" w:color="auto"/>
        <w:left w:val="none" w:sz="0" w:space="0" w:color="auto"/>
        <w:bottom w:val="none" w:sz="0" w:space="0" w:color="auto"/>
        <w:right w:val="none" w:sz="0" w:space="0" w:color="auto"/>
      </w:divBdr>
    </w:div>
    <w:div w:id="1884096560">
      <w:bodyDiv w:val="1"/>
      <w:marLeft w:val="0"/>
      <w:marRight w:val="0"/>
      <w:marTop w:val="0"/>
      <w:marBottom w:val="0"/>
      <w:divBdr>
        <w:top w:val="none" w:sz="0" w:space="0" w:color="auto"/>
        <w:left w:val="none" w:sz="0" w:space="0" w:color="auto"/>
        <w:bottom w:val="none" w:sz="0" w:space="0" w:color="auto"/>
        <w:right w:val="none" w:sz="0" w:space="0" w:color="auto"/>
      </w:divBdr>
    </w:div>
    <w:div w:id="1884294473">
      <w:bodyDiv w:val="1"/>
      <w:marLeft w:val="0"/>
      <w:marRight w:val="0"/>
      <w:marTop w:val="0"/>
      <w:marBottom w:val="0"/>
      <w:divBdr>
        <w:top w:val="none" w:sz="0" w:space="0" w:color="auto"/>
        <w:left w:val="none" w:sz="0" w:space="0" w:color="auto"/>
        <w:bottom w:val="none" w:sz="0" w:space="0" w:color="auto"/>
        <w:right w:val="none" w:sz="0" w:space="0" w:color="auto"/>
      </w:divBdr>
    </w:div>
    <w:div w:id="1888908512">
      <w:bodyDiv w:val="1"/>
      <w:marLeft w:val="0"/>
      <w:marRight w:val="0"/>
      <w:marTop w:val="0"/>
      <w:marBottom w:val="0"/>
      <w:divBdr>
        <w:top w:val="none" w:sz="0" w:space="0" w:color="auto"/>
        <w:left w:val="none" w:sz="0" w:space="0" w:color="auto"/>
        <w:bottom w:val="none" w:sz="0" w:space="0" w:color="auto"/>
        <w:right w:val="none" w:sz="0" w:space="0" w:color="auto"/>
      </w:divBdr>
    </w:div>
    <w:div w:id="1889101521">
      <w:bodyDiv w:val="1"/>
      <w:marLeft w:val="0"/>
      <w:marRight w:val="0"/>
      <w:marTop w:val="0"/>
      <w:marBottom w:val="0"/>
      <w:divBdr>
        <w:top w:val="none" w:sz="0" w:space="0" w:color="auto"/>
        <w:left w:val="none" w:sz="0" w:space="0" w:color="auto"/>
        <w:bottom w:val="none" w:sz="0" w:space="0" w:color="auto"/>
        <w:right w:val="none" w:sz="0" w:space="0" w:color="auto"/>
      </w:divBdr>
    </w:div>
    <w:div w:id="1889876054">
      <w:bodyDiv w:val="1"/>
      <w:marLeft w:val="0"/>
      <w:marRight w:val="0"/>
      <w:marTop w:val="0"/>
      <w:marBottom w:val="0"/>
      <w:divBdr>
        <w:top w:val="none" w:sz="0" w:space="0" w:color="auto"/>
        <w:left w:val="none" w:sz="0" w:space="0" w:color="auto"/>
        <w:bottom w:val="none" w:sz="0" w:space="0" w:color="auto"/>
        <w:right w:val="none" w:sz="0" w:space="0" w:color="auto"/>
      </w:divBdr>
    </w:div>
    <w:div w:id="1891576039">
      <w:bodyDiv w:val="1"/>
      <w:marLeft w:val="0"/>
      <w:marRight w:val="0"/>
      <w:marTop w:val="0"/>
      <w:marBottom w:val="0"/>
      <w:divBdr>
        <w:top w:val="none" w:sz="0" w:space="0" w:color="auto"/>
        <w:left w:val="none" w:sz="0" w:space="0" w:color="auto"/>
        <w:bottom w:val="none" w:sz="0" w:space="0" w:color="auto"/>
        <w:right w:val="none" w:sz="0" w:space="0" w:color="auto"/>
      </w:divBdr>
    </w:div>
    <w:div w:id="1895461743">
      <w:bodyDiv w:val="1"/>
      <w:marLeft w:val="0"/>
      <w:marRight w:val="0"/>
      <w:marTop w:val="0"/>
      <w:marBottom w:val="0"/>
      <w:divBdr>
        <w:top w:val="none" w:sz="0" w:space="0" w:color="auto"/>
        <w:left w:val="none" w:sz="0" w:space="0" w:color="auto"/>
        <w:bottom w:val="none" w:sz="0" w:space="0" w:color="auto"/>
        <w:right w:val="none" w:sz="0" w:space="0" w:color="auto"/>
      </w:divBdr>
    </w:div>
    <w:div w:id="1898317941">
      <w:bodyDiv w:val="1"/>
      <w:marLeft w:val="0"/>
      <w:marRight w:val="0"/>
      <w:marTop w:val="0"/>
      <w:marBottom w:val="0"/>
      <w:divBdr>
        <w:top w:val="none" w:sz="0" w:space="0" w:color="auto"/>
        <w:left w:val="none" w:sz="0" w:space="0" w:color="auto"/>
        <w:bottom w:val="none" w:sz="0" w:space="0" w:color="auto"/>
        <w:right w:val="none" w:sz="0" w:space="0" w:color="auto"/>
      </w:divBdr>
    </w:div>
    <w:div w:id="1899855564">
      <w:bodyDiv w:val="1"/>
      <w:marLeft w:val="0"/>
      <w:marRight w:val="0"/>
      <w:marTop w:val="0"/>
      <w:marBottom w:val="0"/>
      <w:divBdr>
        <w:top w:val="none" w:sz="0" w:space="0" w:color="auto"/>
        <w:left w:val="none" w:sz="0" w:space="0" w:color="auto"/>
        <w:bottom w:val="none" w:sz="0" w:space="0" w:color="auto"/>
        <w:right w:val="none" w:sz="0" w:space="0" w:color="auto"/>
      </w:divBdr>
    </w:div>
    <w:div w:id="1900166819">
      <w:bodyDiv w:val="1"/>
      <w:marLeft w:val="0"/>
      <w:marRight w:val="0"/>
      <w:marTop w:val="0"/>
      <w:marBottom w:val="0"/>
      <w:divBdr>
        <w:top w:val="none" w:sz="0" w:space="0" w:color="auto"/>
        <w:left w:val="none" w:sz="0" w:space="0" w:color="auto"/>
        <w:bottom w:val="none" w:sz="0" w:space="0" w:color="auto"/>
        <w:right w:val="none" w:sz="0" w:space="0" w:color="auto"/>
      </w:divBdr>
    </w:div>
    <w:div w:id="1901862866">
      <w:bodyDiv w:val="1"/>
      <w:marLeft w:val="0"/>
      <w:marRight w:val="0"/>
      <w:marTop w:val="0"/>
      <w:marBottom w:val="0"/>
      <w:divBdr>
        <w:top w:val="none" w:sz="0" w:space="0" w:color="auto"/>
        <w:left w:val="none" w:sz="0" w:space="0" w:color="auto"/>
        <w:bottom w:val="none" w:sz="0" w:space="0" w:color="auto"/>
        <w:right w:val="none" w:sz="0" w:space="0" w:color="auto"/>
      </w:divBdr>
    </w:div>
    <w:div w:id="1907766463">
      <w:bodyDiv w:val="1"/>
      <w:marLeft w:val="0"/>
      <w:marRight w:val="0"/>
      <w:marTop w:val="0"/>
      <w:marBottom w:val="0"/>
      <w:divBdr>
        <w:top w:val="none" w:sz="0" w:space="0" w:color="auto"/>
        <w:left w:val="none" w:sz="0" w:space="0" w:color="auto"/>
        <w:bottom w:val="none" w:sz="0" w:space="0" w:color="auto"/>
        <w:right w:val="none" w:sz="0" w:space="0" w:color="auto"/>
      </w:divBdr>
    </w:div>
    <w:div w:id="1908685224">
      <w:bodyDiv w:val="1"/>
      <w:marLeft w:val="0"/>
      <w:marRight w:val="0"/>
      <w:marTop w:val="0"/>
      <w:marBottom w:val="0"/>
      <w:divBdr>
        <w:top w:val="none" w:sz="0" w:space="0" w:color="auto"/>
        <w:left w:val="none" w:sz="0" w:space="0" w:color="auto"/>
        <w:bottom w:val="none" w:sz="0" w:space="0" w:color="auto"/>
        <w:right w:val="none" w:sz="0" w:space="0" w:color="auto"/>
      </w:divBdr>
    </w:div>
    <w:div w:id="1909261185">
      <w:bodyDiv w:val="1"/>
      <w:marLeft w:val="0"/>
      <w:marRight w:val="0"/>
      <w:marTop w:val="0"/>
      <w:marBottom w:val="0"/>
      <w:divBdr>
        <w:top w:val="none" w:sz="0" w:space="0" w:color="auto"/>
        <w:left w:val="none" w:sz="0" w:space="0" w:color="auto"/>
        <w:bottom w:val="none" w:sz="0" w:space="0" w:color="auto"/>
        <w:right w:val="none" w:sz="0" w:space="0" w:color="auto"/>
      </w:divBdr>
    </w:div>
    <w:div w:id="1911765585">
      <w:bodyDiv w:val="1"/>
      <w:marLeft w:val="0"/>
      <w:marRight w:val="0"/>
      <w:marTop w:val="0"/>
      <w:marBottom w:val="0"/>
      <w:divBdr>
        <w:top w:val="none" w:sz="0" w:space="0" w:color="auto"/>
        <w:left w:val="none" w:sz="0" w:space="0" w:color="auto"/>
        <w:bottom w:val="none" w:sz="0" w:space="0" w:color="auto"/>
        <w:right w:val="none" w:sz="0" w:space="0" w:color="auto"/>
      </w:divBdr>
    </w:div>
    <w:div w:id="1912037836">
      <w:bodyDiv w:val="1"/>
      <w:marLeft w:val="0"/>
      <w:marRight w:val="0"/>
      <w:marTop w:val="0"/>
      <w:marBottom w:val="0"/>
      <w:divBdr>
        <w:top w:val="none" w:sz="0" w:space="0" w:color="auto"/>
        <w:left w:val="none" w:sz="0" w:space="0" w:color="auto"/>
        <w:bottom w:val="none" w:sz="0" w:space="0" w:color="auto"/>
        <w:right w:val="none" w:sz="0" w:space="0" w:color="auto"/>
      </w:divBdr>
    </w:div>
    <w:div w:id="1914965711">
      <w:bodyDiv w:val="1"/>
      <w:marLeft w:val="0"/>
      <w:marRight w:val="0"/>
      <w:marTop w:val="0"/>
      <w:marBottom w:val="0"/>
      <w:divBdr>
        <w:top w:val="none" w:sz="0" w:space="0" w:color="auto"/>
        <w:left w:val="none" w:sz="0" w:space="0" w:color="auto"/>
        <w:bottom w:val="none" w:sz="0" w:space="0" w:color="auto"/>
        <w:right w:val="none" w:sz="0" w:space="0" w:color="auto"/>
      </w:divBdr>
    </w:div>
    <w:div w:id="1915239343">
      <w:bodyDiv w:val="1"/>
      <w:marLeft w:val="0"/>
      <w:marRight w:val="0"/>
      <w:marTop w:val="0"/>
      <w:marBottom w:val="0"/>
      <w:divBdr>
        <w:top w:val="none" w:sz="0" w:space="0" w:color="auto"/>
        <w:left w:val="none" w:sz="0" w:space="0" w:color="auto"/>
        <w:bottom w:val="none" w:sz="0" w:space="0" w:color="auto"/>
        <w:right w:val="none" w:sz="0" w:space="0" w:color="auto"/>
      </w:divBdr>
    </w:div>
    <w:div w:id="1917666327">
      <w:bodyDiv w:val="1"/>
      <w:marLeft w:val="0"/>
      <w:marRight w:val="0"/>
      <w:marTop w:val="0"/>
      <w:marBottom w:val="0"/>
      <w:divBdr>
        <w:top w:val="none" w:sz="0" w:space="0" w:color="auto"/>
        <w:left w:val="none" w:sz="0" w:space="0" w:color="auto"/>
        <w:bottom w:val="none" w:sz="0" w:space="0" w:color="auto"/>
        <w:right w:val="none" w:sz="0" w:space="0" w:color="auto"/>
      </w:divBdr>
    </w:div>
    <w:div w:id="1917864255">
      <w:bodyDiv w:val="1"/>
      <w:marLeft w:val="0"/>
      <w:marRight w:val="0"/>
      <w:marTop w:val="0"/>
      <w:marBottom w:val="0"/>
      <w:divBdr>
        <w:top w:val="none" w:sz="0" w:space="0" w:color="auto"/>
        <w:left w:val="none" w:sz="0" w:space="0" w:color="auto"/>
        <w:bottom w:val="none" w:sz="0" w:space="0" w:color="auto"/>
        <w:right w:val="none" w:sz="0" w:space="0" w:color="auto"/>
      </w:divBdr>
    </w:div>
    <w:div w:id="1918590335">
      <w:bodyDiv w:val="1"/>
      <w:marLeft w:val="0"/>
      <w:marRight w:val="0"/>
      <w:marTop w:val="0"/>
      <w:marBottom w:val="0"/>
      <w:divBdr>
        <w:top w:val="none" w:sz="0" w:space="0" w:color="auto"/>
        <w:left w:val="none" w:sz="0" w:space="0" w:color="auto"/>
        <w:bottom w:val="none" w:sz="0" w:space="0" w:color="auto"/>
        <w:right w:val="none" w:sz="0" w:space="0" w:color="auto"/>
      </w:divBdr>
    </w:div>
    <w:div w:id="1919825870">
      <w:bodyDiv w:val="1"/>
      <w:marLeft w:val="0"/>
      <w:marRight w:val="0"/>
      <w:marTop w:val="0"/>
      <w:marBottom w:val="0"/>
      <w:divBdr>
        <w:top w:val="none" w:sz="0" w:space="0" w:color="auto"/>
        <w:left w:val="none" w:sz="0" w:space="0" w:color="auto"/>
        <w:bottom w:val="none" w:sz="0" w:space="0" w:color="auto"/>
        <w:right w:val="none" w:sz="0" w:space="0" w:color="auto"/>
      </w:divBdr>
    </w:div>
    <w:div w:id="1922987649">
      <w:bodyDiv w:val="1"/>
      <w:marLeft w:val="0"/>
      <w:marRight w:val="0"/>
      <w:marTop w:val="0"/>
      <w:marBottom w:val="0"/>
      <w:divBdr>
        <w:top w:val="none" w:sz="0" w:space="0" w:color="auto"/>
        <w:left w:val="none" w:sz="0" w:space="0" w:color="auto"/>
        <w:bottom w:val="none" w:sz="0" w:space="0" w:color="auto"/>
        <w:right w:val="none" w:sz="0" w:space="0" w:color="auto"/>
      </w:divBdr>
    </w:div>
    <w:div w:id="1922988826">
      <w:bodyDiv w:val="1"/>
      <w:marLeft w:val="0"/>
      <w:marRight w:val="0"/>
      <w:marTop w:val="0"/>
      <w:marBottom w:val="0"/>
      <w:divBdr>
        <w:top w:val="none" w:sz="0" w:space="0" w:color="auto"/>
        <w:left w:val="none" w:sz="0" w:space="0" w:color="auto"/>
        <w:bottom w:val="none" w:sz="0" w:space="0" w:color="auto"/>
        <w:right w:val="none" w:sz="0" w:space="0" w:color="auto"/>
      </w:divBdr>
    </w:div>
    <w:div w:id="1923417051">
      <w:bodyDiv w:val="1"/>
      <w:marLeft w:val="0"/>
      <w:marRight w:val="0"/>
      <w:marTop w:val="0"/>
      <w:marBottom w:val="0"/>
      <w:divBdr>
        <w:top w:val="none" w:sz="0" w:space="0" w:color="auto"/>
        <w:left w:val="none" w:sz="0" w:space="0" w:color="auto"/>
        <w:bottom w:val="none" w:sz="0" w:space="0" w:color="auto"/>
        <w:right w:val="none" w:sz="0" w:space="0" w:color="auto"/>
      </w:divBdr>
    </w:div>
    <w:div w:id="1923954381">
      <w:bodyDiv w:val="1"/>
      <w:marLeft w:val="0"/>
      <w:marRight w:val="0"/>
      <w:marTop w:val="0"/>
      <w:marBottom w:val="0"/>
      <w:divBdr>
        <w:top w:val="none" w:sz="0" w:space="0" w:color="auto"/>
        <w:left w:val="none" w:sz="0" w:space="0" w:color="auto"/>
        <w:bottom w:val="none" w:sz="0" w:space="0" w:color="auto"/>
        <w:right w:val="none" w:sz="0" w:space="0" w:color="auto"/>
      </w:divBdr>
    </w:div>
    <w:div w:id="1926760230">
      <w:bodyDiv w:val="1"/>
      <w:marLeft w:val="0"/>
      <w:marRight w:val="0"/>
      <w:marTop w:val="0"/>
      <w:marBottom w:val="0"/>
      <w:divBdr>
        <w:top w:val="none" w:sz="0" w:space="0" w:color="auto"/>
        <w:left w:val="none" w:sz="0" w:space="0" w:color="auto"/>
        <w:bottom w:val="none" w:sz="0" w:space="0" w:color="auto"/>
        <w:right w:val="none" w:sz="0" w:space="0" w:color="auto"/>
      </w:divBdr>
    </w:div>
    <w:div w:id="1926840326">
      <w:bodyDiv w:val="1"/>
      <w:marLeft w:val="0"/>
      <w:marRight w:val="0"/>
      <w:marTop w:val="0"/>
      <w:marBottom w:val="0"/>
      <w:divBdr>
        <w:top w:val="none" w:sz="0" w:space="0" w:color="auto"/>
        <w:left w:val="none" w:sz="0" w:space="0" w:color="auto"/>
        <w:bottom w:val="none" w:sz="0" w:space="0" w:color="auto"/>
        <w:right w:val="none" w:sz="0" w:space="0" w:color="auto"/>
      </w:divBdr>
    </w:div>
    <w:div w:id="1928152328">
      <w:bodyDiv w:val="1"/>
      <w:marLeft w:val="0"/>
      <w:marRight w:val="0"/>
      <w:marTop w:val="0"/>
      <w:marBottom w:val="0"/>
      <w:divBdr>
        <w:top w:val="none" w:sz="0" w:space="0" w:color="auto"/>
        <w:left w:val="none" w:sz="0" w:space="0" w:color="auto"/>
        <w:bottom w:val="none" w:sz="0" w:space="0" w:color="auto"/>
        <w:right w:val="none" w:sz="0" w:space="0" w:color="auto"/>
      </w:divBdr>
    </w:div>
    <w:div w:id="1929272588">
      <w:bodyDiv w:val="1"/>
      <w:marLeft w:val="0"/>
      <w:marRight w:val="0"/>
      <w:marTop w:val="0"/>
      <w:marBottom w:val="0"/>
      <w:divBdr>
        <w:top w:val="none" w:sz="0" w:space="0" w:color="auto"/>
        <w:left w:val="none" w:sz="0" w:space="0" w:color="auto"/>
        <w:bottom w:val="none" w:sz="0" w:space="0" w:color="auto"/>
        <w:right w:val="none" w:sz="0" w:space="0" w:color="auto"/>
      </w:divBdr>
    </w:div>
    <w:div w:id="1932737770">
      <w:bodyDiv w:val="1"/>
      <w:marLeft w:val="0"/>
      <w:marRight w:val="0"/>
      <w:marTop w:val="0"/>
      <w:marBottom w:val="0"/>
      <w:divBdr>
        <w:top w:val="none" w:sz="0" w:space="0" w:color="auto"/>
        <w:left w:val="none" w:sz="0" w:space="0" w:color="auto"/>
        <w:bottom w:val="none" w:sz="0" w:space="0" w:color="auto"/>
        <w:right w:val="none" w:sz="0" w:space="0" w:color="auto"/>
      </w:divBdr>
    </w:div>
    <w:div w:id="1933197412">
      <w:bodyDiv w:val="1"/>
      <w:marLeft w:val="0"/>
      <w:marRight w:val="0"/>
      <w:marTop w:val="0"/>
      <w:marBottom w:val="0"/>
      <w:divBdr>
        <w:top w:val="none" w:sz="0" w:space="0" w:color="auto"/>
        <w:left w:val="none" w:sz="0" w:space="0" w:color="auto"/>
        <w:bottom w:val="none" w:sz="0" w:space="0" w:color="auto"/>
        <w:right w:val="none" w:sz="0" w:space="0" w:color="auto"/>
      </w:divBdr>
    </w:div>
    <w:div w:id="1933270246">
      <w:bodyDiv w:val="1"/>
      <w:marLeft w:val="0"/>
      <w:marRight w:val="0"/>
      <w:marTop w:val="0"/>
      <w:marBottom w:val="0"/>
      <w:divBdr>
        <w:top w:val="none" w:sz="0" w:space="0" w:color="auto"/>
        <w:left w:val="none" w:sz="0" w:space="0" w:color="auto"/>
        <w:bottom w:val="none" w:sz="0" w:space="0" w:color="auto"/>
        <w:right w:val="none" w:sz="0" w:space="0" w:color="auto"/>
      </w:divBdr>
    </w:div>
    <w:div w:id="1934122818">
      <w:bodyDiv w:val="1"/>
      <w:marLeft w:val="0"/>
      <w:marRight w:val="0"/>
      <w:marTop w:val="0"/>
      <w:marBottom w:val="0"/>
      <w:divBdr>
        <w:top w:val="none" w:sz="0" w:space="0" w:color="auto"/>
        <w:left w:val="none" w:sz="0" w:space="0" w:color="auto"/>
        <w:bottom w:val="none" w:sz="0" w:space="0" w:color="auto"/>
        <w:right w:val="none" w:sz="0" w:space="0" w:color="auto"/>
      </w:divBdr>
    </w:div>
    <w:div w:id="1941599983">
      <w:bodyDiv w:val="1"/>
      <w:marLeft w:val="0"/>
      <w:marRight w:val="0"/>
      <w:marTop w:val="0"/>
      <w:marBottom w:val="0"/>
      <w:divBdr>
        <w:top w:val="none" w:sz="0" w:space="0" w:color="auto"/>
        <w:left w:val="none" w:sz="0" w:space="0" w:color="auto"/>
        <w:bottom w:val="none" w:sz="0" w:space="0" w:color="auto"/>
        <w:right w:val="none" w:sz="0" w:space="0" w:color="auto"/>
      </w:divBdr>
    </w:div>
    <w:div w:id="1943761736">
      <w:bodyDiv w:val="1"/>
      <w:marLeft w:val="0"/>
      <w:marRight w:val="0"/>
      <w:marTop w:val="0"/>
      <w:marBottom w:val="0"/>
      <w:divBdr>
        <w:top w:val="none" w:sz="0" w:space="0" w:color="auto"/>
        <w:left w:val="none" w:sz="0" w:space="0" w:color="auto"/>
        <w:bottom w:val="none" w:sz="0" w:space="0" w:color="auto"/>
        <w:right w:val="none" w:sz="0" w:space="0" w:color="auto"/>
      </w:divBdr>
    </w:div>
    <w:div w:id="1943876693">
      <w:bodyDiv w:val="1"/>
      <w:marLeft w:val="0"/>
      <w:marRight w:val="0"/>
      <w:marTop w:val="0"/>
      <w:marBottom w:val="0"/>
      <w:divBdr>
        <w:top w:val="none" w:sz="0" w:space="0" w:color="auto"/>
        <w:left w:val="none" w:sz="0" w:space="0" w:color="auto"/>
        <w:bottom w:val="none" w:sz="0" w:space="0" w:color="auto"/>
        <w:right w:val="none" w:sz="0" w:space="0" w:color="auto"/>
      </w:divBdr>
    </w:div>
    <w:div w:id="1944411756">
      <w:bodyDiv w:val="1"/>
      <w:marLeft w:val="0"/>
      <w:marRight w:val="0"/>
      <w:marTop w:val="0"/>
      <w:marBottom w:val="0"/>
      <w:divBdr>
        <w:top w:val="none" w:sz="0" w:space="0" w:color="auto"/>
        <w:left w:val="none" w:sz="0" w:space="0" w:color="auto"/>
        <w:bottom w:val="none" w:sz="0" w:space="0" w:color="auto"/>
        <w:right w:val="none" w:sz="0" w:space="0" w:color="auto"/>
      </w:divBdr>
    </w:div>
    <w:div w:id="1945333701">
      <w:bodyDiv w:val="1"/>
      <w:marLeft w:val="0"/>
      <w:marRight w:val="0"/>
      <w:marTop w:val="0"/>
      <w:marBottom w:val="0"/>
      <w:divBdr>
        <w:top w:val="none" w:sz="0" w:space="0" w:color="auto"/>
        <w:left w:val="none" w:sz="0" w:space="0" w:color="auto"/>
        <w:bottom w:val="none" w:sz="0" w:space="0" w:color="auto"/>
        <w:right w:val="none" w:sz="0" w:space="0" w:color="auto"/>
      </w:divBdr>
    </w:div>
    <w:div w:id="1946814118">
      <w:bodyDiv w:val="1"/>
      <w:marLeft w:val="0"/>
      <w:marRight w:val="0"/>
      <w:marTop w:val="0"/>
      <w:marBottom w:val="0"/>
      <w:divBdr>
        <w:top w:val="none" w:sz="0" w:space="0" w:color="auto"/>
        <w:left w:val="none" w:sz="0" w:space="0" w:color="auto"/>
        <w:bottom w:val="none" w:sz="0" w:space="0" w:color="auto"/>
        <w:right w:val="none" w:sz="0" w:space="0" w:color="auto"/>
      </w:divBdr>
    </w:div>
    <w:div w:id="1953046917">
      <w:bodyDiv w:val="1"/>
      <w:marLeft w:val="0"/>
      <w:marRight w:val="0"/>
      <w:marTop w:val="0"/>
      <w:marBottom w:val="0"/>
      <w:divBdr>
        <w:top w:val="none" w:sz="0" w:space="0" w:color="auto"/>
        <w:left w:val="none" w:sz="0" w:space="0" w:color="auto"/>
        <w:bottom w:val="none" w:sz="0" w:space="0" w:color="auto"/>
        <w:right w:val="none" w:sz="0" w:space="0" w:color="auto"/>
      </w:divBdr>
    </w:div>
    <w:div w:id="1953634148">
      <w:bodyDiv w:val="1"/>
      <w:marLeft w:val="0"/>
      <w:marRight w:val="0"/>
      <w:marTop w:val="0"/>
      <w:marBottom w:val="0"/>
      <w:divBdr>
        <w:top w:val="none" w:sz="0" w:space="0" w:color="auto"/>
        <w:left w:val="none" w:sz="0" w:space="0" w:color="auto"/>
        <w:bottom w:val="none" w:sz="0" w:space="0" w:color="auto"/>
        <w:right w:val="none" w:sz="0" w:space="0" w:color="auto"/>
      </w:divBdr>
    </w:div>
    <w:div w:id="1955750341">
      <w:bodyDiv w:val="1"/>
      <w:marLeft w:val="0"/>
      <w:marRight w:val="0"/>
      <w:marTop w:val="0"/>
      <w:marBottom w:val="0"/>
      <w:divBdr>
        <w:top w:val="none" w:sz="0" w:space="0" w:color="auto"/>
        <w:left w:val="none" w:sz="0" w:space="0" w:color="auto"/>
        <w:bottom w:val="none" w:sz="0" w:space="0" w:color="auto"/>
        <w:right w:val="none" w:sz="0" w:space="0" w:color="auto"/>
      </w:divBdr>
    </w:div>
    <w:div w:id="1963002233">
      <w:bodyDiv w:val="1"/>
      <w:marLeft w:val="0"/>
      <w:marRight w:val="0"/>
      <w:marTop w:val="0"/>
      <w:marBottom w:val="0"/>
      <w:divBdr>
        <w:top w:val="none" w:sz="0" w:space="0" w:color="auto"/>
        <w:left w:val="none" w:sz="0" w:space="0" w:color="auto"/>
        <w:bottom w:val="none" w:sz="0" w:space="0" w:color="auto"/>
        <w:right w:val="none" w:sz="0" w:space="0" w:color="auto"/>
      </w:divBdr>
    </w:div>
    <w:div w:id="1964145562">
      <w:bodyDiv w:val="1"/>
      <w:marLeft w:val="0"/>
      <w:marRight w:val="0"/>
      <w:marTop w:val="0"/>
      <w:marBottom w:val="0"/>
      <w:divBdr>
        <w:top w:val="none" w:sz="0" w:space="0" w:color="auto"/>
        <w:left w:val="none" w:sz="0" w:space="0" w:color="auto"/>
        <w:bottom w:val="none" w:sz="0" w:space="0" w:color="auto"/>
        <w:right w:val="none" w:sz="0" w:space="0" w:color="auto"/>
      </w:divBdr>
    </w:div>
    <w:div w:id="1967663844">
      <w:bodyDiv w:val="1"/>
      <w:marLeft w:val="0"/>
      <w:marRight w:val="0"/>
      <w:marTop w:val="0"/>
      <w:marBottom w:val="0"/>
      <w:divBdr>
        <w:top w:val="none" w:sz="0" w:space="0" w:color="auto"/>
        <w:left w:val="none" w:sz="0" w:space="0" w:color="auto"/>
        <w:bottom w:val="none" w:sz="0" w:space="0" w:color="auto"/>
        <w:right w:val="none" w:sz="0" w:space="0" w:color="auto"/>
      </w:divBdr>
    </w:div>
    <w:div w:id="1969237352">
      <w:bodyDiv w:val="1"/>
      <w:marLeft w:val="0"/>
      <w:marRight w:val="0"/>
      <w:marTop w:val="0"/>
      <w:marBottom w:val="0"/>
      <w:divBdr>
        <w:top w:val="none" w:sz="0" w:space="0" w:color="auto"/>
        <w:left w:val="none" w:sz="0" w:space="0" w:color="auto"/>
        <w:bottom w:val="none" w:sz="0" w:space="0" w:color="auto"/>
        <w:right w:val="none" w:sz="0" w:space="0" w:color="auto"/>
      </w:divBdr>
    </w:div>
    <w:div w:id="1973827711">
      <w:bodyDiv w:val="1"/>
      <w:marLeft w:val="0"/>
      <w:marRight w:val="0"/>
      <w:marTop w:val="0"/>
      <w:marBottom w:val="0"/>
      <w:divBdr>
        <w:top w:val="none" w:sz="0" w:space="0" w:color="auto"/>
        <w:left w:val="none" w:sz="0" w:space="0" w:color="auto"/>
        <w:bottom w:val="none" w:sz="0" w:space="0" w:color="auto"/>
        <w:right w:val="none" w:sz="0" w:space="0" w:color="auto"/>
      </w:divBdr>
    </w:div>
    <w:div w:id="1974602211">
      <w:bodyDiv w:val="1"/>
      <w:marLeft w:val="0"/>
      <w:marRight w:val="0"/>
      <w:marTop w:val="0"/>
      <w:marBottom w:val="0"/>
      <w:divBdr>
        <w:top w:val="none" w:sz="0" w:space="0" w:color="auto"/>
        <w:left w:val="none" w:sz="0" w:space="0" w:color="auto"/>
        <w:bottom w:val="none" w:sz="0" w:space="0" w:color="auto"/>
        <w:right w:val="none" w:sz="0" w:space="0" w:color="auto"/>
      </w:divBdr>
    </w:div>
    <w:div w:id="1976910859">
      <w:bodyDiv w:val="1"/>
      <w:marLeft w:val="0"/>
      <w:marRight w:val="0"/>
      <w:marTop w:val="0"/>
      <w:marBottom w:val="0"/>
      <w:divBdr>
        <w:top w:val="none" w:sz="0" w:space="0" w:color="auto"/>
        <w:left w:val="none" w:sz="0" w:space="0" w:color="auto"/>
        <w:bottom w:val="none" w:sz="0" w:space="0" w:color="auto"/>
        <w:right w:val="none" w:sz="0" w:space="0" w:color="auto"/>
      </w:divBdr>
    </w:div>
    <w:div w:id="1979333109">
      <w:bodyDiv w:val="1"/>
      <w:marLeft w:val="0"/>
      <w:marRight w:val="0"/>
      <w:marTop w:val="0"/>
      <w:marBottom w:val="0"/>
      <w:divBdr>
        <w:top w:val="none" w:sz="0" w:space="0" w:color="auto"/>
        <w:left w:val="none" w:sz="0" w:space="0" w:color="auto"/>
        <w:bottom w:val="none" w:sz="0" w:space="0" w:color="auto"/>
        <w:right w:val="none" w:sz="0" w:space="0" w:color="auto"/>
      </w:divBdr>
    </w:div>
    <w:div w:id="1979871463">
      <w:bodyDiv w:val="1"/>
      <w:marLeft w:val="0"/>
      <w:marRight w:val="0"/>
      <w:marTop w:val="0"/>
      <w:marBottom w:val="0"/>
      <w:divBdr>
        <w:top w:val="none" w:sz="0" w:space="0" w:color="auto"/>
        <w:left w:val="none" w:sz="0" w:space="0" w:color="auto"/>
        <w:bottom w:val="none" w:sz="0" w:space="0" w:color="auto"/>
        <w:right w:val="none" w:sz="0" w:space="0" w:color="auto"/>
      </w:divBdr>
    </w:div>
    <w:div w:id="1983076479">
      <w:bodyDiv w:val="1"/>
      <w:marLeft w:val="0"/>
      <w:marRight w:val="0"/>
      <w:marTop w:val="0"/>
      <w:marBottom w:val="0"/>
      <w:divBdr>
        <w:top w:val="none" w:sz="0" w:space="0" w:color="auto"/>
        <w:left w:val="none" w:sz="0" w:space="0" w:color="auto"/>
        <w:bottom w:val="none" w:sz="0" w:space="0" w:color="auto"/>
        <w:right w:val="none" w:sz="0" w:space="0" w:color="auto"/>
      </w:divBdr>
    </w:div>
    <w:div w:id="1984196735">
      <w:bodyDiv w:val="1"/>
      <w:marLeft w:val="0"/>
      <w:marRight w:val="0"/>
      <w:marTop w:val="0"/>
      <w:marBottom w:val="0"/>
      <w:divBdr>
        <w:top w:val="none" w:sz="0" w:space="0" w:color="auto"/>
        <w:left w:val="none" w:sz="0" w:space="0" w:color="auto"/>
        <w:bottom w:val="none" w:sz="0" w:space="0" w:color="auto"/>
        <w:right w:val="none" w:sz="0" w:space="0" w:color="auto"/>
      </w:divBdr>
    </w:div>
    <w:div w:id="1984693329">
      <w:bodyDiv w:val="1"/>
      <w:marLeft w:val="0"/>
      <w:marRight w:val="0"/>
      <w:marTop w:val="0"/>
      <w:marBottom w:val="0"/>
      <w:divBdr>
        <w:top w:val="none" w:sz="0" w:space="0" w:color="auto"/>
        <w:left w:val="none" w:sz="0" w:space="0" w:color="auto"/>
        <w:bottom w:val="none" w:sz="0" w:space="0" w:color="auto"/>
        <w:right w:val="none" w:sz="0" w:space="0" w:color="auto"/>
      </w:divBdr>
    </w:div>
    <w:div w:id="1986081179">
      <w:bodyDiv w:val="1"/>
      <w:marLeft w:val="0"/>
      <w:marRight w:val="0"/>
      <w:marTop w:val="0"/>
      <w:marBottom w:val="0"/>
      <w:divBdr>
        <w:top w:val="none" w:sz="0" w:space="0" w:color="auto"/>
        <w:left w:val="none" w:sz="0" w:space="0" w:color="auto"/>
        <w:bottom w:val="none" w:sz="0" w:space="0" w:color="auto"/>
        <w:right w:val="none" w:sz="0" w:space="0" w:color="auto"/>
      </w:divBdr>
    </w:div>
    <w:div w:id="1986542034">
      <w:bodyDiv w:val="1"/>
      <w:marLeft w:val="0"/>
      <w:marRight w:val="0"/>
      <w:marTop w:val="0"/>
      <w:marBottom w:val="0"/>
      <w:divBdr>
        <w:top w:val="none" w:sz="0" w:space="0" w:color="auto"/>
        <w:left w:val="none" w:sz="0" w:space="0" w:color="auto"/>
        <w:bottom w:val="none" w:sz="0" w:space="0" w:color="auto"/>
        <w:right w:val="none" w:sz="0" w:space="0" w:color="auto"/>
      </w:divBdr>
    </w:div>
    <w:div w:id="1994017231">
      <w:bodyDiv w:val="1"/>
      <w:marLeft w:val="0"/>
      <w:marRight w:val="0"/>
      <w:marTop w:val="0"/>
      <w:marBottom w:val="0"/>
      <w:divBdr>
        <w:top w:val="none" w:sz="0" w:space="0" w:color="auto"/>
        <w:left w:val="none" w:sz="0" w:space="0" w:color="auto"/>
        <w:bottom w:val="none" w:sz="0" w:space="0" w:color="auto"/>
        <w:right w:val="none" w:sz="0" w:space="0" w:color="auto"/>
      </w:divBdr>
    </w:div>
    <w:div w:id="1994065250">
      <w:bodyDiv w:val="1"/>
      <w:marLeft w:val="0"/>
      <w:marRight w:val="0"/>
      <w:marTop w:val="0"/>
      <w:marBottom w:val="0"/>
      <w:divBdr>
        <w:top w:val="none" w:sz="0" w:space="0" w:color="auto"/>
        <w:left w:val="none" w:sz="0" w:space="0" w:color="auto"/>
        <w:bottom w:val="none" w:sz="0" w:space="0" w:color="auto"/>
        <w:right w:val="none" w:sz="0" w:space="0" w:color="auto"/>
      </w:divBdr>
    </w:div>
    <w:div w:id="1994218935">
      <w:bodyDiv w:val="1"/>
      <w:marLeft w:val="0"/>
      <w:marRight w:val="0"/>
      <w:marTop w:val="0"/>
      <w:marBottom w:val="0"/>
      <w:divBdr>
        <w:top w:val="none" w:sz="0" w:space="0" w:color="auto"/>
        <w:left w:val="none" w:sz="0" w:space="0" w:color="auto"/>
        <w:bottom w:val="none" w:sz="0" w:space="0" w:color="auto"/>
        <w:right w:val="none" w:sz="0" w:space="0" w:color="auto"/>
      </w:divBdr>
    </w:div>
    <w:div w:id="1994554422">
      <w:bodyDiv w:val="1"/>
      <w:marLeft w:val="0"/>
      <w:marRight w:val="0"/>
      <w:marTop w:val="0"/>
      <w:marBottom w:val="0"/>
      <w:divBdr>
        <w:top w:val="none" w:sz="0" w:space="0" w:color="auto"/>
        <w:left w:val="none" w:sz="0" w:space="0" w:color="auto"/>
        <w:bottom w:val="none" w:sz="0" w:space="0" w:color="auto"/>
        <w:right w:val="none" w:sz="0" w:space="0" w:color="auto"/>
      </w:divBdr>
    </w:div>
    <w:div w:id="1994554490">
      <w:bodyDiv w:val="1"/>
      <w:marLeft w:val="0"/>
      <w:marRight w:val="0"/>
      <w:marTop w:val="0"/>
      <w:marBottom w:val="0"/>
      <w:divBdr>
        <w:top w:val="none" w:sz="0" w:space="0" w:color="auto"/>
        <w:left w:val="none" w:sz="0" w:space="0" w:color="auto"/>
        <w:bottom w:val="none" w:sz="0" w:space="0" w:color="auto"/>
        <w:right w:val="none" w:sz="0" w:space="0" w:color="auto"/>
      </w:divBdr>
    </w:div>
    <w:div w:id="1994600186">
      <w:bodyDiv w:val="1"/>
      <w:marLeft w:val="0"/>
      <w:marRight w:val="0"/>
      <w:marTop w:val="0"/>
      <w:marBottom w:val="0"/>
      <w:divBdr>
        <w:top w:val="none" w:sz="0" w:space="0" w:color="auto"/>
        <w:left w:val="none" w:sz="0" w:space="0" w:color="auto"/>
        <w:bottom w:val="none" w:sz="0" w:space="0" w:color="auto"/>
        <w:right w:val="none" w:sz="0" w:space="0" w:color="auto"/>
      </w:divBdr>
    </w:div>
    <w:div w:id="1994987235">
      <w:bodyDiv w:val="1"/>
      <w:marLeft w:val="0"/>
      <w:marRight w:val="0"/>
      <w:marTop w:val="0"/>
      <w:marBottom w:val="0"/>
      <w:divBdr>
        <w:top w:val="none" w:sz="0" w:space="0" w:color="auto"/>
        <w:left w:val="none" w:sz="0" w:space="0" w:color="auto"/>
        <w:bottom w:val="none" w:sz="0" w:space="0" w:color="auto"/>
        <w:right w:val="none" w:sz="0" w:space="0" w:color="auto"/>
      </w:divBdr>
    </w:div>
    <w:div w:id="1997293093">
      <w:bodyDiv w:val="1"/>
      <w:marLeft w:val="0"/>
      <w:marRight w:val="0"/>
      <w:marTop w:val="0"/>
      <w:marBottom w:val="0"/>
      <w:divBdr>
        <w:top w:val="none" w:sz="0" w:space="0" w:color="auto"/>
        <w:left w:val="none" w:sz="0" w:space="0" w:color="auto"/>
        <w:bottom w:val="none" w:sz="0" w:space="0" w:color="auto"/>
        <w:right w:val="none" w:sz="0" w:space="0" w:color="auto"/>
      </w:divBdr>
    </w:div>
    <w:div w:id="1997563524">
      <w:bodyDiv w:val="1"/>
      <w:marLeft w:val="0"/>
      <w:marRight w:val="0"/>
      <w:marTop w:val="0"/>
      <w:marBottom w:val="0"/>
      <w:divBdr>
        <w:top w:val="none" w:sz="0" w:space="0" w:color="auto"/>
        <w:left w:val="none" w:sz="0" w:space="0" w:color="auto"/>
        <w:bottom w:val="none" w:sz="0" w:space="0" w:color="auto"/>
        <w:right w:val="none" w:sz="0" w:space="0" w:color="auto"/>
      </w:divBdr>
    </w:div>
    <w:div w:id="1999535760">
      <w:bodyDiv w:val="1"/>
      <w:marLeft w:val="0"/>
      <w:marRight w:val="0"/>
      <w:marTop w:val="0"/>
      <w:marBottom w:val="0"/>
      <w:divBdr>
        <w:top w:val="none" w:sz="0" w:space="0" w:color="auto"/>
        <w:left w:val="none" w:sz="0" w:space="0" w:color="auto"/>
        <w:bottom w:val="none" w:sz="0" w:space="0" w:color="auto"/>
        <w:right w:val="none" w:sz="0" w:space="0" w:color="auto"/>
      </w:divBdr>
    </w:div>
    <w:div w:id="2000113767">
      <w:bodyDiv w:val="1"/>
      <w:marLeft w:val="0"/>
      <w:marRight w:val="0"/>
      <w:marTop w:val="0"/>
      <w:marBottom w:val="0"/>
      <w:divBdr>
        <w:top w:val="none" w:sz="0" w:space="0" w:color="auto"/>
        <w:left w:val="none" w:sz="0" w:space="0" w:color="auto"/>
        <w:bottom w:val="none" w:sz="0" w:space="0" w:color="auto"/>
        <w:right w:val="none" w:sz="0" w:space="0" w:color="auto"/>
      </w:divBdr>
    </w:div>
    <w:div w:id="2000422580">
      <w:bodyDiv w:val="1"/>
      <w:marLeft w:val="0"/>
      <w:marRight w:val="0"/>
      <w:marTop w:val="0"/>
      <w:marBottom w:val="0"/>
      <w:divBdr>
        <w:top w:val="none" w:sz="0" w:space="0" w:color="auto"/>
        <w:left w:val="none" w:sz="0" w:space="0" w:color="auto"/>
        <w:bottom w:val="none" w:sz="0" w:space="0" w:color="auto"/>
        <w:right w:val="none" w:sz="0" w:space="0" w:color="auto"/>
      </w:divBdr>
    </w:div>
    <w:div w:id="2006393034">
      <w:bodyDiv w:val="1"/>
      <w:marLeft w:val="0"/>
      <w:marRight w:val="0"/>
      <w:marTop w:val="0"/>
      <w:marBottom w:val="0"/>
      <w:divBdr>
        <w:top w:val="none" w:sz="0" w:space="0" w:color="auto"/>
        <w:left w:val="none" w:sz="0" w:space="0" w:color="auto"/>
        <w:bottom w:val="none" w:sz="0" w:space="0" w:color="auto"/>
        <w:right w:val="none" w:sz="0" w:space="0" w:color="auto"/>
      </w:divBdr>
    </w:div>
    <w:div w:id="2007852959">
      <w:bodyDiv w:val="1"/>
      <w:marLeft w:val="0"/>
      <w:marRight w:val="0"/>
      <w:marTop w:val="0"/>
      <w:marBottom w:val="0"/>
      <w:divBdr>
        <w:top w:val="none" w:sz="0" w:space="0" w:color="auto"/>
        <w:left w:val="none" w:sz="0" w:space="0" w:color="auto"/>
        <w:bottom w:val="none" w:sz="0" w:space="0" w:color="auto"/>
        <w:right w:val="none" w:sz="0" w:space="0" w:color="auto"/>
      </w:divBdr>
    </w:div>
    <w:div w:id="2009091147">
      <w:bodyDiv w:val="1"/>
      <w:marLeft w:val="0"/>
      <w:marRight w:val="0"/>
      <w:marTop w:val="0"/>
      <w:marBottom w:val="0"/>
      <w:divBdr>
        <w:top w:val="none" w:sz="0" w:space="0" w:color="auto"/>
        <w:left w:val="none" w:sz="0" w:space="0" w:color="auto"/>
        <w:bottom w:val="none" w:sz="0" w:space="0" w:color="auto"/>
        <w:right w:val="none" w:sz="0" w:space="0" w:color="auto"/>
      </w:divBdr>
    </w:div>
    <w:div w:id="2009209092">
      <w:bodyDiv w:val="1"/>
      <w:marLeft w:val="0"/>
      <w:marRight w:val="0"/>
      <w:marTop w:val="0"/>
      <w:marBottom w:val="0"/>
      <w:divBdr>
        <w:top w:val="none" w:sz="0" w:space="0" w:color="auto"/>
        <w:left w:val="none" w:sz="0" w:space="0" w:color="auto"/>
        <w:bottom w:val="none" w:sz="0" w:space="0" w:color="auto"/>
        <w:right w:val="none" w:sz="0" w:space="0" w:color="auto"/>
      </w:divBdr>
    </w:div>
    <w:div w:id="2009945338">
      <w:bodyDiv w:val="1"/>
      <w:marLeft w:val="0"/>
      <w:marRight w:val="0"/>
      <w:marTop w:val="0"/>
      <w:marBottom w:val="0"/>
      <w:divBdr>
        <w:top w:val="none" w:sz="0" w:space="0" w:color="auto"/>
        <w:left w:val="none" w:sz="0" w:space="0" w:color="auto"/>
        <w:bottom w:val="none" w:sz="0" w:space="0" w:color="auto"/>
        <w:right w:val="none" w:sz="0" w:space="0" w:color="auto"/>
      </w:divBdr>
    </w:div>
    <w:div w:id="2011979303">
      <w:bodyDiv w:val="1"/>
      <w:marLeft w:val="0"/>
      <w:marRight w:val="0"/>
      <w:marTop w:val="0"/>
      <w:marBottom w:val="0"/>
      <w:divBdr>
        <w:top w:val="none" w:sz="0" w:space="0" w:color="auto"/>
        <w:left w:val="none" w:sz="0" w:space="0" w:color="auto"/>
        <w:bottom w:val="none" w:sz="0" w:space="0" w:color="auto"/>
        <w:right w:val="none" w:sz="0" w:space="0" w:color="auto"/>
      </w:divBdr>
    </w:div>
    <w:div w:id="2013802104">
      <w:bodyDiv w:val="1"/>
      <w:marLeft w:val="0"/>
      <w:marRight w:val="0"/>
      <w:marTop w:val="0"/>
      <w:marBottom w:val="0"/>
      <w:divBdr>
        <w:top w:val="none" w:sz="0" w:space="0" w:color="auto"/>
        <w:left w:val="none" w:sz="0" w:space="0" w:color="auto"/>
        <w:bottom w:val="none" w:sz="0" w:space="0" w:color="auto"/>
        <w:right w:val="none" w:sz="0" w:space="0" w:color="auto"/>
      </w:divBdr>
    </w:div>
    <w:div w:id="2014337162">
      <w:bodyDiv w:val="1"/>
      <w:marLeft w:val="0"/>
      <w:marRight w:val="0"/>
      <w:marTop w:val="0"/>
      <w:marBottom w:val="0"/>
      <w:divBdr>
        <w:top w:val="none" w:sz="0" w:space="0" w:color="auto"/>
        <w:left w:val="none" w:sz="0" w:space="0" w:color="auto"/>
        <w:bottom w:val="none" w:sz="0" w:space="0" w:color="auto"/>
        <w:right w:val="none" w:sz="0" w:space="0" w:color="auto"/>
      </w:divBdr>
    </w:div>
    <w:div w:id="2014868645">
      <w:bodyDiv w:val="1"/>
      <w:marLeft w:val="0"/>
      <w:marRight w:val="0"/>
      <w:marTop w:val="0"/>
      <w:marBottom w:val="0"/>
      <w:divBdr>
        <w:top w:val="none" w:sz="0" w:space="0" w:color="auto"/>
        <w:left w:val="none" w:sz="0" w:space="0" w:color="auto"/>
        <w:bottom w:val="none" w:sz="0" w:space="0" w:color="auto"/>
        <w:right w:val="none" w:sz="0" w:space="0" w:color="auto"/>
      </w:divBdr>
    </w:div>
    <w:div w:id="2017069705">
      <w:bodyDiv w:val="1"/>
      <w:marLeft w:val="0"/>
      <w:marRight w:val="0"/>
      <w:marTop w:val="0"/>
      <w:marBottom w:val="0"/>
      <w:divBdr>
        <w:top w:val="none" w:sz="0" w:space="0" w:color="auto"/>
        <w:left w:val="none" w:sz="0" w:space="0" w:color="auto"/>
        <w:bottom w:val="none" w:sz="0" w:space="0" w:color="auto"/>
        <w:right w:val="none" w:sz="0" w:space="0" w:color="auto"/>
      </w:divBdr>
    </w:div>
    <w:div w:id="2019040160">
      <w:bodyDiv w:val="1"/>
      <w:marLeft w:val="0"/>
      <w:marRight w:val="0"/>
      <w:marTop w:val="0"/>
      <w:marBottom w:val="0"/>
      <w:divBdr>
        <w:top w:val="none" w:sz="0" w:space="0" w:color="auto"/>
        <w:left w:val="none" w:sz="0" w:space="0" w:color="auto"/>
        <w:bottom w:val="none" w:sz="0" w:space="0" w:color="auto"/>
        <w:right w:val="none" w:sz="0" w:space="0" w:color="auto"/>
      </w:divBdr>
    </w:div>
    <w:div w:id="2019691194">
      <w:bodyDiv w:val="1"/>
      <w:marLeft w:val="0"/>
      <w:marRight w:val="0"/>
      <w:marTop w:val="0"/>
      <w:marBottom w:val="0"/>
      <w:divBdr>
        <w:top w:val="none" w:sz="0" w:space="0" w:color="auto"/>
        <w:left w:val="none" w:sz="0" w:space="0" w:color="auto"/>
        <w:bottom w:val="none" w:sz="0" w:space="0" w:color="auto"/>
        <w:right w:val="none" w:sz="0" w:space="0" w:color="auto"/>
      </w:divBdr>
    </w:div>
    <w:div w:id="2019846994">
      <w:bodyDiv w:val="1"/>
      <w:marLeft w:val="0"/>
      <w:marRight w:val="0"/>
      <w:marTop w:val="0"/>
      <w:marBottom w:val="0"/>
      <w:divBdr>
        <w:top w:val="none" w:sz="0" w:space="0" w:color="auto"/>
        <w:left w:val="none" w:sz="0" w:space="0" w:color="auto"/>
        <w:bottom w:val="none" w:sz="0" w:space="0" w:color="auto"/>
        <w:right w:val="none" w:sz="0" w:space="0" w:color="auto"/>
      </w:divBdr>
    </w:div>
    <w:div w:id="2022470143">
      <w:bodyDiv w:val="1"/>
      <w:marLeft w:val="0"/>
      <w:marRight w:val="0"/>
      <w:marTop w:val="0"/>
      <w:marBottom w:val="0"/>
      <w:divBdr>
        <w:top w:val="none" w:sz="0" w:space="0" w:color="auto"/>
        <w:left w:val="none" w:sz="0" w:space="0" w:color="auto"/>
        <w:bottom w:val="none" w:sz="0" w:space="0" w:color="auto"/>
        <w:right w:val="none" w:sz="0" w:space="0" w:color="auto"/>
      </w:divBdr>
    </w:div>
    <w:div w:id="2024437076">
      <w:bodyDiv w:val="1"/>
      <w:marLeft w:val="0"/>
      <w:marRight w:val="0"/>
      <w:marTop w:val="0"/>
      <w:marBottom w:val="0"/>
      <w:divBdr>
        <w:top w:val="none" w:sz="0" w:space="0" w:color="auto"/>
        <w:left w:val="none" w:sz="0" w:space="0" w:color="auto"/>
        <w:bottom w:val="none" w:sz="0" w:space="0" w:color="auto"/>
        <w:right w:val="none" w:sz="0" w:space="0" w:color="auto"/>
      </w:divBdr>
    </w:div>
    <w:div w:id="2025936486">
      <w:bodyDiv w:val="1"/>
      <w:marLeft w:val="0"/>
      <w:marRight w:val="0"/>
      <w:marTop w:val="0"/>
      <w:marBottom w:val="0"/>
      <w:divBdr>
        <w:top w:val="none" w:sz="0" w:space="0" w:color="auto"/>
        <w:left w:val="none" w:sz="0" w:space="0" w:color="auto"/>
        <w:bottom w:val="none" w:sz="0" w:space="0" w:color="auto"/>
        <w:right w:val="none" w:sz="0" w:space="0" w:color="auto"/>
      </w:divBdr>
    </w:div>
    <w:div w:id="2025982978">
      <w:bodyDiv w:val="1"/>
      <w:marLeft w:val="0"/>
      <w:marRight w:val="0"/>
      <w:marTop w:val="0"/>
      <w:marBottom w:val="0"/>
      <w:divBdr>
        <w:top w:val="none" w:sz="0" w:space="0" w:color="auto"/>
        <w:left w:val="none" w:sz="0" w:space="0" w:color="auto"/>
        <w:bottom w:val="none" w:sz="0" w:space="0" w:color="auto"/>
        <w:right w:val="none" w:sz="0" w:space="0" w:color="auto"/>
      </w:divBdr>
    </w:div>
    <w:div w:id="2026395869">
      <w:bodyDiv w:val="1"/>
      <w:marLeft w:val="0"/>
      <w:marRight w:val="0"/>
      <w:marTop w:val="0"/>
      <w:marBottom w:val="0"/>
      <w:divBdr>
        <w:top w:val="none" w:sz="0" w:space="0" w:color="auto"/>
        <w:left w:val="none" w:sz="0" w:space="0" w:color="auto"/>
        <w:bottom w:val="none" w:sz="0" w:space="0" w:color="auto"/>
        <w:right w:val="none" w:sz="0" w:space="0" w:color="auto"/>
      </w:divBdr>
    </w:div>
    <w:div w:id="2028288215">
      <w:bodyDiv w:val="1"/>
      <w:marLeft w:val="0"/>
      <w:marRight w:val="0"/>
      <w:marTop w:val="0"/>
      <w:marBottom w:val="0"/>
      <w:divBdr>
        <w:top w:val="none" w:sz="0" w:space="0" w:color="auto"/>
        <w:left w:val="none" w:sz="0" w:space="0" w:color="auto"/>
        <w:bottom w:val="none" w:sz="0" w:space="0" w:color="auto"/>
        <w:right w:val="none" w:sz="0" w:space="0" w:color="auto"/>
      </w:divBdr>
    </w:div>
    <w:div w:id="2030137756">
      <w:bodyDiv w:val="1"/>
      <w:marLeft w:val="0"/>
      <w:marRight w:val="0"/>
      <w:marTop w:val="0"/>
      <w:marBottom w:val="0"/>
      <w:divBdr>
        <w:top w:val="none" w:sz="0" w:space="0" w:color="auto"/>
        <w:left w:val="none" w:sz="0" w:space="0" w:color="auto"/>
        <w:bottom w:val="none" w:sz="0" w:space="0" w:color="auto"/>
        <w:right w:val="none" w:sz="0" w:space="0" w:color="auto"/>
      </w:divBdr>
    </w:div>
    <w:div w:id="2034380645">
      <w:bodyDiv w:val="1"/>
      <w:marLeft w:val="0"/>
      <w:marRight w:val="0"/>
      <w:marTop w:val="0"/>
      <w:marBottom w:val="0"/>
      <w:divBdr>
        <w:top w:val="none" w:sz="0" w:space="0" w:color="auto"/>
        <w:left w:val="none" w:sz="0" w:space="0" w:color="auto"/>
        <w:bottom w:val="none" w:sz="0" w:space="0" w:color="auto"/>
        <w:right w:val="none" w:sz="0" w:space="0" w:color="auto"/>
      </w:divBdr>
    </w:div>
    <w:div w:id="2034499806">
      <w:bodyDiv w:val="1"/>
      <w:marLeft w:val="0"/>
      <w:marRight w:val="0"/>
      <w:marTop w:val="0"/>
      <w:marBottom w:val="0"/>
      <w:divBdr>
        <w:top w:val="none" w:sz="0" w:space="0" w:color="auto"/>
        <w:left w:val="none" w:sz="0" w:space="0" w:color="auto"/>
        <w:bottom w:val="none" w:sz="0" w:space="0" w:color="auto"/>
        <w:right w:val="none" w:sz="0" w:space="0" w:color="auto"/>
      </w:divBdr>
    </w:div>
    <w:div w:id="2036732277">
      <w:bodyDiv w:val="1"/>
      <w:marLeft w:val="0"/>
      <w:marRight w:val="0"/>
      <w:marTop w:val="0"/>
      <w:marBottom w:val="0"/>
      <w:divBdr>
        <w:top w:val="none" w:sz="0" w:space="0" w:color="auto"/>
        <w:left w:val="none" w:sz="0" w:space="0" w:color="auto"/>
        <w:bottom w:val="none" w:sz="0" w:space="0" w:color="auto"/>
        <w:right w:val="none" w:sz="0" w:space="0" w:color="auto"/>
      </w:divBdr>
    </w:div>
    <w:div w:id="2037198792">
      <w:bodyDiv w:val="1"/>
      <w:marLeft w:val="0"/>
      <w:marRight w:val="0"/>
      <w:marTop w:val="0"/>
      <w:marBottom w:val="0"/>
      <w:divBdr>
        <w:top w:val="none" w:sz="0" w:space="0" w:color="auto"/>
        <w:left w:val="none" w:sz="0" w:space="0" w:color="auto"/>
        <w:bottom w:val="none" w:sz="0" w:space="0" w:color="auto"/>
        <w:right w:val="none" w:sz="0" w:space="0" w:color="auto"/>
      </w:divBdr>
    </w:div>
    <w:div w:id="2040818821">
      <w:bodyDiv w:val="1"/>
      <w:marLeft w:val="0"/>
      <w:marRight w:val="0"/>
      <w:marTop w:val="0"/>
      <w:marBottom w:val="0"/>
      <w:divBdr>
        <w:top w:val="none" w:sz="0" w:space="0" w:color="auto"/>
        <w:left w:val="none" w:sz="0" w:space="0" w:color="auto"/>
        <w:bottom w:val="none" w:sz="0" w:space="0" w:color="auto"/>
        <w:right w:val="none" w:sz="0" w:space="0" w:color="auto"/>
      </w:divBdr>
    </w:div>
    <w:div w:id="2041201172">
      <w:bodyDiv w:val="1"/>
      <w:marLeft w:val="0"/>
      <w:marRight w:val="0"/>
      <w:marTop w:val="0"/>
      <w:marBottom w:val="0"/>
      <w:divBdr>
        <w:top w:val="none" w:sz="0" w:space="0" w:color="auto"/>
        <w:left w:val="none" w:sz="0" w:space="0" w:color="auto"/>
        <w:bottom w:val="none" w:sz="0" w:space="0" w:color="auto"/>
        <w:right w:val="none" w:sz="0" w:space="0" w:color="auto"/>
      </w:divBdr>
    </w:div>
    <w:div w:id="2041204070">
      <w:bodyDiv w:val="1"/>
      <w:marLeft w:val="0"/>
      <w:marRight w:val="0"/>
      <w:marTop w:val="0"/>
      <w:marBottom w:val="0"/>
      <w:divBdr>
        <w:top w:val="none" w:sz="0" w:space="0" w:color="auto"/>
        <w:left w:val="none" w:sz="0" w:space="0" w:color="auto"/>
        <w:bottom w:val="none" w:sz="0" w:space="0" w:color="auto"/>
        <w:right w:val="none" w:sz="0" w:space="0" w:color="auto"/>
      </w:divBdr>
    </w:div>
    <w:div w:id="2042199907">
      <w:bodyDiv w:val="1"/>
      <w:marLeft w:val="0"/>
      <w:marRight w:val="0"/>
      <w:marTop w:val="0"/>
      <w:marBottom w:val="0"/>
      <w:divBdr>
        <w:top w:val="none" w:sz="0" w:space="0" w:color="auto"/>
        <w:left w:val="none" w:sz="0" w:space="0" w:color="auto"/>
        <w:bottom w:val="none" w:sz="0" w:space="0" w:color="auto"/>
        <w:right w:val="none" w:sz="0" w:space="0" w:color="auto"/>
      </w:divBdr>
    </w:div>
    <w:div w:id="2045594848">
      <w:bodyDiv w:val="1"/>
      <w:marLeft w:val="0"/>
      <w:marRight w:val="0"/>
      <w:marTop w:val="0"/>
      <w:marBottom w:val="0"/>
      <w:divBdr>
        <w:top w:val="none" w:sz="0" w:space="0" w:color="auto"/>
        <w:left w:val="none" w:sz="0" w:space="0" w:color="auto"/>
        <w:bottom w:val="none" w:sz="0" w:space="0" w:color="auto"/>
        <w:right w:val="none" w:sz="0" w:space="0" w:color="auto"/>
      </w:divBdr>
    </w:div>
    <w:div w:id="2047639209">
      <w:bodyDiv w:val="1"/>
      <w:marLeft w:val="0"/>
      <w:marRight w:val="0"/>
      <w:marTop w:val="0"/>
      <w:marBottom w:val="0"/>
      <w:divBdr>
        <w:top w:val="none" w:sz="0" w:space="0" w:color="auto"/>
        <w:left w:val="none" w:sz="0" w:space="0" w:color="auto"/>
        <w:bottom w:val="none" w:sz="0" w:space="0" w:color="auto"/>
        <w:right w:val="none" w:sz="0" w:space="0" w:color="auto"/>
      </w:divBdr>
    </w:div>
    <w:div w:id="2047825870">
      <w:bodyDiv w:val="1"/>
      <w:marLeft w:val="0"/>
      <w:marRight w:val="0"/>
      <w:marTop w:val="0"/>
      <w:marBottom w:val="0"/>
      <w:divBdr>
        <w:top w:val="none" w:sz="0" w:space="0" w:color="auto"/>
        <w:left w:val="none" w:sz="0" w:space="0" w:color="auto"/>
        <w:bottom w:val="none" w:sz="0" w:space="0" w:color="auto"/>
        <w:right w:val="none" w:sz="0" w:space="0" w:color="auto"/>
      </w:divBdr>
    </w:div>
    <w:div w:id="2048213088">
      <w:bodyDiv w:val="1"/>
      <w:marLeft w:val="0"/>
      <w:marRight w:val="0"/>
      <w:marTop w:val="0"/>
      <w:marBottom w:val="0"/>
      <w:divBdr>
        <w:top w:val="none" w:sz="0" w:space="0" w:color="auto"/>
        <w:left w:val="none" w:sz="0" w:space="0" w:color="auto"/>
        <w:bottom w:val="none" w:sz="0" w:space="0" w:color="auto"/>
        <w:right w:val="none" w:sz="0" w:space="0" w:color="auto"/>
      </w:divBdr>
    </w:div>
    <w:div w:id="2050450664">
      <w:bodyDiv w:val="1"/>
      <w:marLeft w:val="0"/>
      <w:marRight w:val="0"/>
      <w:marTop w:val="0"/>
      <w:marBottom w:val="0"/>
      <w:divBdr>
        <w:top w:val="none" w:sz="0" w:space="0" w:color="auto"/>
        <w:left w:val="none" w:sz="0" w:space="0" w:color="auto"/>
        <w:bottom w:val="none" w:sz="0" w:space="0" w:color="auto"/>
        <w:right w:val="none" w:sz="0" w:space="0" w:color="auto"/>
      </w:divBdr>
    </w:div>
    <w:div w:id="2050833082">
      <w:bodyDiv w:val="1"/>
      <w:marLeft w:val="0"/>
      <w:marRight w:val="0"/>
      <w:marTop w:val="0"/>
      <w:marBottom w:val="0"/>
      <w:divBdr>
        <w:top w:val="none" w:sz="0" w:space="0" w:color="auto"/>
        <w:left w:val="none" w:sz="0" w:space="0" w:color="auto"/>
        <w:bottom w:val="none" w:sz="0" w:space="0" w:color="auto"/>
        <w:right w:val="none" w:sz="0" w:space="0" w:color="auto"/>
      </w:divBdr>
    </w:div>
    <w:div w:id="2052344945">
      <w:bodyDiv w:val="1"/>
      <w:marLeft w:val="0"/>
      <w:marRight w:val="0"/>
      <w:marTop w:val="0"/>
      <w:marBottom w:val="0"/>
      <w:divBdr>
        <w:top w:val="none" w:sz="0" w:space="0" w:color="auto"/>
        <w:left w:val="none" w:sz="0" w:space="0" w:color="auto"/>
        <w:bottom w:val="none" w:sz="0" w:space="0" w:color="auto"/>
        <w:right w:val="none" w:sz="0" w:space="0" w:color="auto"/>
      </w:divBdr>
    </w:div>
    <w:div w:id="2054160395">
      <w:bodyDiv w:val="1"/>
      <w:marLeft w:val="0"/>
      <w:marRight w:val="0"/>
      <w:marTop w:val="0"/>
      <w:marBottom w:val="0"/>
      <w:divBdr>
        <w:top w:val="none" w:sz="0" w:space="0" w:color="auto"/>
        <w:left w:val="none" w:sz="0" w:space="0" w:color="auto"/>
        <w:bottom w:val="none" w:sz="0" w:space="0" w:color="auto"/>
        <w:right w:val="none" w:sz="0" w:space="0" w:color="auto"/>
      </w:divBdr>
    </w:div>
    <w:div w:id="2056850028">
      <w:bodyDiv w:val="1"/>
      <w:marLeft w:val="0"/>
      <w:marRight w:val="0"/>
      <w:marTop w:val="0"/>
      <w:marBottom w:val="0"/>
      <w:divBdr>
        <w:top w:val="none" w:sz="0" w:space="0" w:color="auto"/>
        <w:left w:val="none" w:sz="0" w:space="0" w:color="auto"/>
        <w:bottom w:val="none" w:sz="0" w:space="0" w:color="auto"/>
        <w:right w:val="none" w:sz="0" w:space="0" w:color="auto"/>
      </w:divBdr>
    </w:div>
    <w:div w:id="2058970909">
      <w:bodyDiv w:val="1"/>
      <w:marLeft w:val="0"/>
      <w:marRight w:val="0"/>
      <w:marTop w:val="0"/>
      <w:marBottom w:val="0"/>
      <w:divBdr>
        <w:top w:val="none" w:sz="0" w:space="0" w:color="auto"/>
        <w:left w:val="none" w:sz="0" w:space="0" w:color="auto"/>
        <w:bottom w:val="none" w:sz="0" w:space="0" w:color="auto"/>
        <w:right w:val="none" w:sz="0" w:space="0" w:color="auto"/>
      </w:divBdr>
    </w:div>
    <w:div w:id="2059890509">
      <w:bodyDiv w:val="1"/>
      <w:marLeft w:val="0"/>
      <w:marRight w:val="0"/>
      <w:marTop w:val="0"/>
      <w:marBottom w:val="0"/>
      <w:divBdr>
        <w:top w:val="none" w:sz="0" w:space="0" w:color="auto"/>
        <w:left w:val="none" w:sz="0" w:space="0" w:color="auto"/>
        <w:bottom w:val="none" w:sz="0" w:space="0" w:color="auto"/>
        <w:right w:val="none" w:sz="0" w:space="0" w:color="auto"/>
      </w:divBdr>
    </w:div>
    <w:div w:id="2059890861">
      <w:bodyDiv w:val="1"/>
      <w:marLeft w:val="0"/>
      <w:marRight w:val="0"/>
      <w:marTop w:val="0"/>
      <w:marBottom w:val="0"/>
      <w:divBdr>
        <w:top w:val="none" w:sz="0" w:space="0" w:color="auto"/>
        <w:left w:val="none" w:sz="0" w:space="0" w:color="auto"/>
        <w:bottom w:val="none" w:sz="0" w:space="0" w:color="auto"/>
        <w:right w:val="none" w:sz="0" w:space="0" w:color="auto"/>
      </w:divBdr>
    </w:div>
    <w:div w:id="2060200161">
      <w:bodyDiv w:val="1"/>
      <w:marLeft w:val="0"/>
      <w:marRight w:val="0"/>
      <w:marTop w:val="0"/>
      <w:marBottom w:val="0"/>
      <w:divBdr>
        <w:top w:val="none" w:sz="0" w:space="0" w:color="auto"/>
        <w:left w:val="none" w:sz="0" w:space="0" w:color="auto"/>
        <w:bottom w:val="none" w:sz="0" w:space="0" w:color="auto"/>
        <w:right w:val="none" w:sz="0" w:space="0" w:color="auto"/>
      </w:divBdr>
    </w:div>
    <w:div w:id="2060855473">
      <w:bodyDiv w:val="1"/>
      <w:marLeft w:val="0"/>
      <w:marRight w:val="0"/>
      <w:marTop w:val="0"/>
      <w:marBottom w:val="0"/>
      <w:divBdr>
        <w:top w:val="none" w:sz="0" w:space="0" w:color="auto"/>
        <w:left w:val="none" w:sz="0" w:space="0" w:color="auto"/>
        <w:bottom w:val="none" w:sz="0" w:space="0" w:color="auto"/>
        <w:right w:val="none" w:sz="0" w:space="0" w:color="auto"/>
      </w:divBdr>
    </w:div>
    <w:div w:id="2060862722">
      <w:bodyDiv w:val="1"/>
      <w:marLeft w:val="0"/>
      <w:marRight w:val="0"/>
      <w:marTop w:val="0"/>
      <w:marBottom w:val="0"/>
      <w:divBdr>
        <w:top w:val="none" w:sz="0" w:space="0" w:color="auto"/>
        <w:left w:val="none" w:sz="0" w:space="0" w:color="auto"/>
        <w:bottom w:val="none" w:sz="0" w:space="0" w:color="auto"/>
        <w:right w:val="none" w:sz="0" w:space="0" w:color="auto"/>
      </w:divBdr>
    </w:div>
    <w:div w:id="2061442707">
      <w:bodyDiv w:val="1"/>
      <w:marLeft w:val="0"/>
      <w:marRight w:val="0"/>
      <w:marTop w:val="0"/>
      <w:marBottom w:val="0"/>
      <w:divBdr>
        <w:top w:val="none" w:sz="0" w:space="0" w:color="auto"/>
        <w:left w:val="none" w:sz="0" w:space="0" w:color="auto"/>
        <w:bottom w:val="none" w:sz="0" w:space="0" w:color="auto"/>
        <w:right w:val="none" w:sz="0" w:space="0" w:color="auto"/>
      </w:divBdr>
    </w:div>
    <w:div w:id="2061830304">
      <w:bodyDiv w:val="1"/>
      <w:marLeft w:val="0"/>
      <w:marRight w:val="0"/>
      <w:marTop w:val="0"/>
      <w:marBottom w:val="0"/>
      <w:divBdr>
        <w:top w:val="none" w:sz="0" w:space="0" w:color="auto"/>
        <w:left w:val="none" w:sz="0" w:space="0" w:color="auto"/>
        <w:bottom w:val="none" w:sz="0" w:space="0" w:color="auto"/>
        <w:right w:val="none" w:sz="0" w:space="0" w:color="auto"/>
      </w:divBdr>
    </w:div>
    <w:div w:id="2065326961">
      <w:bodyDiv w:val="1"/>
      <w:marLeft w:val="0"/>
      <w:marRight w:val="0"/>
      <w:marTop w:val="0"/>
      <w:marBottom w:val="0"/>
      <w:divBdr>
        <w:top w:val="none" w:sz="0" w:space="0" w:color="auto"/>
        <w:left w:val="none" w:sz="0" w:space="0" w:color="auto"/>
        <w:bottom w:val="none" w:sz="0" w:space="0" w:color="auto"/>
        <w:right w:val="none" w:sz="0" w:space="0" w:color="auto"/>
      </w:divBdr>
    </w:div>
    <w:div w:id="2065372204">
      <w:bodyDiv w:val="1"/>
      <w:marLeft w:val="0"/>
      <w:marRight w:val="0"/>
      <w:marTop w:val="0"/>
      <w:marBottom w:val="0"/>
      <w:divBdr>
        <w:top w:val="none" w:sz="0" w:space="0" w:color="auto"/>
        <w:left w:val="none" w:sz="0" w:space="0" w:color="auto"/>
        <w:bottom w:val="none" w:sz="0" w:space="0" w:color="auto"/>
        <w:right w:val="none" w:sz="0" w:space="0" w:color="auto"/>
      </w:divBdr>
    </w:div>
    <w:div w:id="2067221715">
      <w:bodyDiv w:val="1"/>
      <w:marLeft w:val="0"/>
      <w:marRight w:val="0"/>
      <w:marTop w:val="0"/>
      <w:marBottom w:val="0"/>
      <w:divBdr>
        <w:top w:val="none" w:sz="0" w:space="0" w:color="auto"/>
        <w:left w:val="none" w:sz="0" w:space="0" w:color="auto"/>
        <w:bottom w:val="none" w:sz="0" w:space="0" w:color="auto"/>
        <w:right w:val="none" w:sz="0" w:space="0" w:color="auto"/>
      </w:divBdr>
    </w:div>
    <w:div w:id="2072658598">
      <w:bodyDiv w:val="1"/>
      <w:marLeft w:val="0"/>
      <w:marRight w:val="0"/>
      <w:marTop w:val="0"/>
      <w:marBottom w:val="0"/>
      <w:divBdr>
        <w:top w:val="none" w:sz="0" w:space="0" w:color="auto"/>
        <w:left w:val="none" w:sz="0" w:space="0" w:color="auto"/>
        <w:bottom w:val="none" w:sz="0" w:space="0" w:color="auto"/>
        <w:right w:val="none" w:sz="0" w:space="0" w:color="auto"/>
      </w:divBdr>
    </w:div>
    <w:div w:id="2075614887">
      <w:bodyDiv w:val="1"/>
      <w:marLeft w:val="0"/>
      <w:marRight w:val="0"/>
      <w:marTop w:val="0"/>
      <w:marBottom w:val="0"/>
      <w:divBdr>
        <w:top w:val="none" w:sz="0" w:space="0" w:color="auto"/>
        <w:left w:val="none" w:sz="0" w:space="0" w:color="auto"/>
        <w:bottom w:val="none" w:sz="0" w:space="0" w:color="auto"/>
        <w:right w:val="none" w:sz="0" w:space="0" w:color="auto"/>
      </w:divBdr>
    </w:div>
    <w:div w:id="2076123245">
      <w:bodyDiv w:val="1"/>
      <w:marLeft w:val="0"/>
      <w:marRight w:val="0"/>
      <w:marTop w:val="0"/>
      <w:marBottom w:val="0"/>
      <w:divBdr>
        <w:top w:val="none" w:sz="0" w:space="0" w:color="auto"/>
        <w:left w:val="none" w:sz="0" w:space="0" w:color="auto"/>
        <w:bottom w:val="none" w:sz="0" w:space="0" w:color="auto"/>
        <w:right w:val="none" w:sz="0" w:space="0" w:color="auto"/>
      </w:divBdr>
    </w:div>
    <w:div w:id="2076127723">
      <w:bodyDiv w:val="1"/>
      <w:marLeft w:val="0"/>
      <w:marRight w:val="0"/>
      <w:marTop w:val="0"/>
      <w:marBottom w:val="0"/>
      <w:divBdr>
        <w:top w:val="none" w:sz="0" w:space="0" w:color="auto"/>
        <w:left w:val="none" w:sz="0" w:space="0" w:color="auto"/>
        <w:bottom w:val="none" w:sz="0" w:space="0" w:color="auto"/>
        <w:right w:val="none" w:sz="0" w:space="0" w:color="auto"/>
      </w:divBdr>
    </w:div>
    <w:div w:id="2077822202">
      <w:bodyDiv w:val="1"/>
      <w:marLeft w:val="0"/>
      <w:marRight w:val="0"/>
      <w:marTop w:val="0"/>
      <w:marBottom w:val="0"/>
      <w:divBdr>
        <w:top w:val="none" w:sz="0" w:space="0" w:color="auto"/>
        <w:left w:val="none" w:sz="0" w:space="0" w:color="auto"/>
        <w:bottom w:val="none" w:sz="0" w:space="0" w:color="auto"/>
        <w:right w:val="none" w:sz="0" w:space="0" w:color="auto"/>
      </w:divBdr>
    </w:div>
    <w:div w:id="2078089774">
      <w:bodyDiv w:val="1"/>
      <w:marLeft w:val="0"/>
      <w:marRight w:val="0"/>
      <w:marTop w:val="0"/>
      <w:marBottom w:val="0"/>
      <w:divBdr>
        <w:top w:val="none" w:sz="0" w:space="0" w:color="auto"/>
        <w:left w:val="none" w:sz="0" w:space="0" w:color="auto"/>
        <w:bottom w:val="none" w:sz="0" w:space="0" w:color="auto"/>
        <w:right w:val="none" w:sz="0" w:space="0" w:color="auto"/>
      </w:divBdr>
    </w:div>
    <w:div w:id="2079672787">
      <w:bodyDiv w:val="1"/>
      <w:marLeft w:val="0"/>
      <w:marRight w:val="0"/>
      <w:marTop w:val="0"/>
      <w:marBottom w:val="0"/>
      <w:divBdr>
        <w:top w:val="none" w:sz="0" w:space="0" w:color="auto"/>
        <w:left w:val="none" w:sz="0" w:space="0" w:color="auto"/>
        <w:bottom w:val="none" w:sz="0" w:space="0" w:color="auto"/>
        <w:right w:val="none" w:sz="0" w:space="0" w:color="auto"/>
      </w:divBdr>
    </w:div>
    <w:div w:id="2079789375">
      <w:bodyDiv w:val="1"/>
      <w:marLeft w:val="0"/>
      <w:marRight w:val="0"/>
      <w:marTop w:val="0"/>
      <w:marBottom w:val="0"/>
      <w:divBdr>
        <w:top w:val="none" w:sz="0" w:space="0" w:color="auto"/>
        <w:left w:val="none" w:sz="0" w:space="0" w:color="auto"/>
        <w:bottom w:val="none" w:sz="0" w:space="0" w:color="auto"/>
        <w:right w:val="none" w:sz="0" w:space="0" w:color="auto"/>
      </w:divBdr>
    </w:div>
    <w:div w:id="2082025902">
      <w:bodyDiv w:val="1"/>
      <w:marLeft w:val="0"/>
      <w:marRight w:val="0"/>
      <w:marTop w:val="0"/>
      <w:marBottom w:val="0"/>
      <w:divBdr>
        <w:top w:val="none" w:sz="0" w:space="0" w:color="auto"/>
        <w:left w:val="none" w:sz="0" w:space="0" w:color="auto"/>
        <w:bottom w:val="none" w:sz="0" w:space="0" w:color="auto"/>
        <w:right w:val="none" w:sz="0" w:space="0" w:color="auto"/>
      </w:divBdr>
    </w:div>
    <w:div w:id="2089576857">
      <w:bodyDiv w:val="1"/>
      <w:marLeft w:val="0"/>
      <w:marRight w:val="0"/>
      <w:marTop w:val="0"/>
      <w:marBottom w:val="0"/>
      <w:divBdr>
        <w:top w:val="none" w:sz="0" w:space="0" w:color="auto"/>
        <w:left w:val="none" w:sz="0" w:space="0" w:color="auto"/>
        <w:bottom w:val="none" w:sz="0" w:space="0" w:color="auto"/>
        <w:right w:val="none" w:sz="0" w:space="0" w:color="auto"/>
      </w:divBdr>
    </w:div>
    <w:div w:id="2090694440">
      <w:bodyDiv w:val="1"/>
      <w:marLeft w:val="0"/>
      <w:marRight w:val="0"/>
      <w:marTop w:val="0"/>
      <w:marBottom w:val="0"/>
      <w:divBdr>
        <w:top w:val="none" w:sz="0" w:space="0" w:color="auto"/>
        <w:left w:val="none" w:sz="0" w:space="0" w:color="auto"/>
        <w:bottom w:val="none" w:sz="0" w:space="0" w:color="auto"/>
        <w:right w:val="none" w:sz="0" w:space="0" w:color="auto"/>
      </w:divBdr>
    </w:div>
    <w:div w:id="2091929494">
      <w:bodyDiv w:val="1"/>
      <w:marLeft w:val="0"/>
      <w:marRight w:val="0"/>
      <w:marTop w:val="0"/>
      <w:marBottom w:val="0"/>
      <w:divBdr>
        <w:top w:val="none" w:sz="0" w:space="0" w:color="auto"/>
        <w:left w:val="none" w:sz="0" w:space="0" w:color="auto"/>
        <w:bottom w:val="none" w:sz="0" w:space="0" w:color="auto"/>
        <w:right w:val="none" w:sz="0" w:space="0" w:color="auto"/>
      </w:divBdr>
    </w:div>
    <w:div w:id="2093042187">
      <w:bodyDiv w:val="1"/>
      <w:marLeft w:val="0"/>
      <w:marRight w:val="0"/>
      <w:marTop w:val="0"/>
      <w:marBottom w:val="0"/>
      <w:divBdr>
        <w:top w:val="none" w:sz="0" w:space="0" w:color="auto"/>
        <w:left w:val="none" w:sz="0" w:space="0" w:color="auto"/>
        <w:bottom w:val="none" w:sz="0" w:space="0" w:color="auto"/>
        <w:right w:val="none" w:sz="0" w:space="0" w:color="auto"/>
      </w:divBdr>
    </w:div>
    <w:div w:id="2095125902">
      <w:bodyDiv w:val="1"/>
      <w:marLeft w:val="0"/>
      <w:marRight w:val="0"/>
      <w:marTop w:val="0"/>
      <w:marBottom w:val="0"/>
      <w:divBdr>
        <w:top w:val="none" w:sz="0" w:space="0" w:color="auto"/>
        <w:left w:val="none" w:sz="0" w:space="0" w:color="auto"/>
        <w:bottom w:val="none" w:sz="0" w:space="0" w:color="auto"/>
        <w:right w:val="none" w:sz="0" w:space="0" w:color="auto"/>
      </w:divBdr>
    </w:div>
    <w:div w:id="2095396115">
      <w:bodyDiv w:val="1"/>
      <w:marLeft w:val="0"/>
      <w:marRight w:val="0"/>
      <w:marTop w:val="0"/>
      <w:marBottom w:val="0"/>
      <w:divBdr>
        <w:top w:val="none" w:sz="0" w:space="0" w:color="auto"/>
        <w:left w:val="none" w:sz="0" w:space="0" w:color="auto"/>
        <w:bottom w:val="none" w:sz="0" w:space="0" w:color="auto"/>
        <w:right w:val="none" w:sz="0" w:space="0" w:color="auto"/>
      </w:divBdr>
    </w:div>
    <w:div w:id="2097708030">
      <w:bodyDiv w:val="1"/>
      <w:marLeft w:val="0"/>
      <w:marRight w:val="0"/>
      <w:marTop w:val="0"/>
      <w:marBottom w:val="0"/>
      <w:divBdr>
        <w:top w:val="none" w:sz="0" w:space="0" w:color="auto"/>
        <w:left w:val="none" w:sz="0" w:space="0" w:color="auto"/>
        <w:bottom w:val="none" w:sz="0" w:space="0" w:color="auto"/>
        <w:right w:val="none" w:sz="0" w:space="0" w:color="auto"/>
      </w:divBdr>
    </w:div>
    <w:div w:id="2099786592">
      <w:bodyDiv w:val="1"/>
      <w:marLeft w:val="0"/>
      <w:marRight w:val="0"/>
      <w:marTop w:val="0"/>
      <w:marBottom w:val="0"/>
      <w:divBdr>
        <w:top w:val="none" w:sz="0" w:space="0" w:color="auto"/>
        <w:left w:val="none" w:sz="0" w:space="0" w:color="auto"/>
        <w:bottom w:val="none" w:sz="0" w:space="0" w:color="auto"/>
        <w:right w:val="none" w:sz="0" w:space="0" w:color="auto"/>
      </w:divBdr>
    </w:div>
    <w:div w:id="2100322930">
      <w:bodyDiv w:val="1"/>
      <w:marLeft w:val="0"/>
      <w:marRight w:val="0"/>
      <w:marTop w:val="0"/>
      <w:marBottom w:val="0"/>
      <w:divBdr>
        <w:top w:val="none" w:sz="0" w:space="0" w:color="auto"/>
        <w:left w:val="none" w:sz="0" w:space="0" w:color="auto"/>
        <w:bottom w:val="none" w:sz="0" w:space="0" w:color="auto"/>
        <w:right w:val="none" w:sz="0" w:space="0" w:color="auto"/>
      </w:divBdr>
    </w:div>
    <w:div w:id="2100641677">
      <w:bodyDiv w:val="1"/>
      <w:marLeft w:val="0"/>
      <w:marRight w:val="0"/>
      <w:marTop w:val="0"/>
      <w:marBottom w:val="0"/>
      <w:divBdr>
        <w:top w:val="none" w:sz="0" w:space="0" w:color="auto"/>
        <w:left w:val="none" w:sz="0" w:space="0" w:color="auto"/>
        <w:bottom w:val="none" w:sz="0" w:space="0" w:color="auto"/>
        <w:right w:val="none" w:sz="0" w:space="0" w:color="auto"/>
      </w:divBdr>
    </w:div>
    <w:div w:id="2102220062">
      <w:bodyDiv w:val="1"/>
      <w:marLeft w:val="0"/>
      <w:marRight w:val="0"/>
      <w:marTop w:val="0"/>
      <w:marBottom w:val="0"/>
      <w:divBdr>
        <w:top w:val="none" w:sz="0" w:space="0" w:color="auto"/>
        <w:left w:val="none" w:sz="0" w:space="0" w:color="auto"/>
        <w:bottom w:val="none" w:sz="0" w:space="0" w:color="auto"/>
        <w:right w:val="none" w:sz="0" w:space="0" w:color="auto"/>
      </w:divBdr>
    </w:div>
    <w:div w:id="2104569113">
      <w:bodyDiv w:val="1"/>
      <w:marLeft w:val="0"/>
      <w:marRight w:val="0"/>
      <w:marTop w:val="0"/>
      <w:marBottom w:val="0"/>
      <w:divBdr>
        <w:top w:val="none" w:sz="0" w:space="0" w:color="auto"/>
        <w:left w:val="none" w:sz="0" w:space="0" w:color="auto"/>
        <w:bottom w:val="none" w:sz="0" w:space="0" w:color="auto"/>
        <w:right w:val="none" w:sz="0" w:space="0" w:color="auto"/>
      </w:divBdr>
    </w:div>
    <w:div w:id="2108303093">
      <w:bodyDiv w:val="1"/>
      <w:marLeft w:val="0"/>
      <w:marRight w:val="0"/>
      <w:marTop w:val="0"/>
      <w:marBottom w:val="0"/>
      <w:divBdr>
        <w:top w:val="none" w:sz="0" w:space="0" w:color="auto"/>
        <w:left w:val="none" w:sz="0" w:space="0" w:color="auto"/>
        <w:bottom w:val="none" w:sz="0" w:space="0" w:color="auto"/>
        <w:right w:val="none" w:sz="0" w:space="0" w:color="auto"/>
      </w:divBdr>
    </w:div>
    <w:div w:id="2112041476">
      <w:bodyDiv w:val="1"/>
      <w:marLeft w:val="0"/>
      <w:marRight w:val="0"/>
      <w:marTop w:val="0"/>
      <w:marBottom w:val="0"/>
      <w:divBdr>
        <w:top w:val="none" w:sz="0" w:space="0" w:color="auto"/>
        <w:left w:val="none" w:sz="0" w:space="0" w:color="auto"/>
        <w:bottom w:val="none" w:sz="0" w:space="0" w:color="auto"/>
        <w:right w:val="none" w:sz="0" w:space="0" w:color="auto"/>
      </w:divBdr>
    </w:div>
    <w:div w:id="2113546414">
      <w:bodyDiv w:val="1"/>
      <w:marLeft w:val="0"/>
      <w:marRight w:val="0"/>
      <w:marTop w:val="0"/>
      <w:marBottom w:val="0"/>
      <w:divBdr>
        <w:top w:val="none" w:sz="0" w:space="0" w:color="auto"/>
        <w:left w:val="none" w:sz="0" w:space="0" w:color="auto"/>
        <w:bottom w:val="none" w:sz="0" w:space="0" w:color="auto"/>
        <w:right w:val="none" w:sz="0" w:space="0" w:color="auto"/>
      </w:divBdr>
    </w:div>
    <w:div w:id="2119061112">
      <w:bodyDiv w:val="1"/>
      <w:marLeft w:val="0"/>
      <w:marRight w:val="0"/>
      <w:marTop w:val="0"/>
      <w:marBottom w:val="0"/>
      <w:divBdr>
        <w:top w:val="none" w:sz="0" w:space="0" w:color="auto"/>
        <w:left w:val="none" w:sz="0" w:space="0" w:color="auto"/>
        <w:bottom w:val="none" w:sz="0" w:space="0" w:color="auto"/>
        <w:right w:val="none" w:sz="0" w:space="0" w:color="auto"/>
      </w:divBdr>
    </w:div>
    <w:div w:id="2119518590">
      <w:bodyDiv w:val="1"/>
      <w:marLeft w:val="0"/>
      <w:marRight w:val="0"/>
      <w:marTop w:val="0"/>
      <w:marBottom w:val="0"/>
      <w:divBdr>
        <w:top w:val="none" w:sz="0" w:space="0" w:color="auto"/>
        <w:left w:val="none" w:sz="0" w:space="0" w:color="auto"/>
        <w:bottom w:val="none" w:sz="0" w:space="0" w:color="auto"/>
        <w:right w:val="none" w:sz="0" w:space="0" w:color="auto"/>
      </w:divBdr>
    </w:div>
    <w:div w:id="2122147834">
      <w:bodyDiv w:val="1"/>
      <w:marLeft w:val="0"/>
      <w:marRight w:val="0"/>
      <w:marTop w:val="0"/>
      <w:marBottom w:val="0"/>
      <w:divBdr>
        <w:top w:val="none" w:sz="0" w:space="0" w:color="auto"/>
        <w:left w:val="none" w:sz="0" w:space="0" w:color="auto"/>
        <w:bottom w:val="none" w:sz="0" w:space="0" w:color="auto"/>
        <w:right w:val="none" w:sz="0" w:space="0" w:color="auto"/>
      </w:divBdr>
    </w:div>
    <w:div w:id="2123107108">
      <w:bodyDiv w:val="1"/>
      <w:marLeft w:val="0"/>
      <w:marRight w:val="0"/>
      <w:marTop w:val="0"/>
      <w:marBottom w:val="0"/>
      <w:divBdr>
        <w:top w:val="none" w:sz="0" w:space="0" w:color="auto"/>
        <w:left w:val="none" w:sz="0" w:space="0" w:color="auto"/>
        <w:bottom w:val="none" w:sz="0" w:space="0" w:color="auto"/>
        <w:right w:val="none" w:sz="0" w:space="0" w:color="auto"/>
      </w:divBdr>
    </w:div>
    <w:div w:id="2123186715">
      <w:bodyDiv w:val="1"/>
      <w:marLeft w:val="0"/>
      <w:marRight w:val="0"/>
      <w:marTop w:val="0"/>
      <w:marBottom w:val="0"/>
      <w:divBdr>
        <w:top w:val="none" w:sz="0" w:space="0" w:color="auto"/>
        <w:left w:val="none" w:sz="0" w:space="0" w:color="auto"/>
        <w:bottom w:val="none" w:sz="0" w:space="0" w:color="auto"/>
        <w:right w:val="none" w:sz="0" w:space="0" w:color="auto"/>
      </w:divBdr>
    </w:div>
    <w:div w:id="2123568748">
      <w:bodyDiv w:val="1"/>
      <w:marLeft w:val="0"/>
      <w:marRight w:val="0"/>
      <w:marTop w:val="0"/>
      <w:marBottom w:val="0"/>
      <w:divBdr>
        <w:top w:val="none" w:sz="0" w:space="0" w:color="auto"/>
        <w:left w:val="none" w:sz="0" w:space="0" w:color="auto"/>
        <w:bottom w:val="none" w:sz="0" w:space="0" w:color="auto"/>
        <w:right w:val="none" w:sz="0" w:space="0" w:color="auto"/>
      </w:divBdr>
    </w:div>
    <w:div w:id="2123957785">
      <w:bodyDiv w:val="1"/>
      <w:marLeft w:val="0"/>
      <w:marRight w:val="0"/>
      <w:marTop w:val="0"/>
      <w:marBottom w:val="0"/>
      <w:divBdr>
        <w:top w:val="none" w:sz="0" w:space="0" w:color="auto"/>
        <w:left w:val="none" w:sz="0" w:space="0" w:color="auto"/>
        <w:bottom w:val="none" w:sz="0" w:space="0" w:color="auto"/>
        <w:right w:val="none" w:sz="0" w:space="0" w:color="auto"/>
      </w:divBdr>
    </w:div>
    <w:div w:id="2124231483">
      <w:bodyDiv w:val="1"/>
      <w:marLeft w:val="0"/>
      <w:marRight w:val="0"/>
      <w:marTop w:val="0"/>
      <w:marBottom w:val="0"/>
      <w:divBdr>
        <w:top w:val="none" w:sz="0" w:space="0" w:color="auto"/>
        <w:left w:val="none" w:sz="0" w:space="0" w:color="auto"/>
        <w:bottom w:val="none" w:sz="0" w:space="0" w:color="auto"/>
        <w:right w:val="none" w:sz="0" w:space="0" w:color="auto"/>
      </w:divBdr>
    </w:div>
    <w:div w:id="2125228262">
      <w:bodyDiv w:val="1"/>
      <w:marLeft w:val="0"/>
      <w:marRight w:val="0"/>
      <w:marTop w:val="0"/>
      <w:marBottom w:val="0"/>
      <w:divBdr>
        <w:top w:val="none" w:sz="0" w:space="0" w:color="auto"/>
        <w:left w:val="none" w:sz="0" w:space="0" w:color="auto"/>
        <w:bottom w:val="none" w:sz="0" w:space="0" w:color="auto"/>
        <w:right w:val="none" w:sz="0" w:space="0" w:color="auto"/>
      </w:divBdr>
    </w:div>
    <w:div w:id="2126650693">
      <w:bodyDiv w:val="1"/>
      <w:marLeft w:val="0"/>
      <w:marRight w:val="0"/>
      <w:marTop w:val="0"/>
      <w:marBottom w:val="0"/>
      <w:divBdr>
        <w:top w:val="none" w:sz="0" w:space="0" w:color="auto"/>
        <w:left w:val="none" w:sz="0" w:space="0" w:color="auto"/>
        <w:bottom w:val="none" w:sz="0" w:space="0" w:color="auto"/>
        <w:right w:val="none" w:sz="0" w:space="0" w:color="auto"/>
      </w:divBdr>
    </w:div>
    <w:div w:id="2127305525">
      <w:bodyDiv w:val="1"/>
      <w:marLeft w:val="0"/>
      <w:marRight w:val="0"/>
      <w:marTop w:val="0"/>
      <w:marBottom w:val="0"/>
      <w:divBdr>
        <w:top w:val="none" w:sz="0" w:space="0" w:color="auto"/>
        <w:left w:val="none" w:sz="0" w:space="0" w:color="auto"/>
        <w:bottom w:val="none" w:sz="0" w:space="0" w:color="auto"/>
        <w:right w:val="none" w:sz="0" w:space="0" w:color="auto"/>
      </w:divBdr>
    </w:div>
    <w:div w:id="2127657993">
      <w:bodyDiv w:val="1"/>
      <w:marLeft w:val="0"/>
      <w:marRight w:val="0"/>
      <w:marTop w:val="0"/>
      <w:marBottom w:val="0"/>
      <w:divBdr>
        <w:top w:val="none" w:sz="0" w:space="0" w:color="auto"/>
        <w:left w:val="none" w:sz="0" w:space="0" w:color="auto"/>
        <w:bottom w:val="none" w:sz="0" w:space="0" w:color="auto"/>
        <w:right w:val="none" w:sz="0" w:space="0" w:color="auto"/>
      </w:divBdr>
    </w:div>
    <w:div w:id="2128037123">
      <w:bodyDiv w:val="1"/>
      <w:marLeft w:val="0"/>
      <w:marRight w:val="0"/>
      <w:marTop w:val="0"/>
      <w:marBottom w:val="0"/>
      <w:divBdr>
        <w:top w:val="none" w:sz="0" w:space="0" w:color="auto"/>
        <w:left w:val="none" w:sz="0" w:space="0" w:color="auto"/>
        <w:bottom w:val="none" w:sz="0" w:space="0" w:color="auto"/>
        <w:right w:val="none" w:sz="0" w:space="0" w:color="auto"/>
      </w:divBdr>
    </w:div>
    <w:div w:id="2129935662">
      <w:bodyDiv w:val="1"/>
      <w:marLeft w:val="0"/>
      <w:marRight w:val="0"/>
      <w:marTop w:val="0"/>
      <w:marBottom w:val="0"/>
      <w:divBdr>
        <w:top w:val="none" w:sz="0" w:space="0" w:color="auto"/>
        <w:left w:val="none" w:sz="0" w:space="0" w:color="auto"/>
        <w:bottom w:val="none" w:sz="0" w:space="0" w:color="auto"/>
        <w:right w:val="none" w:sz="0" w:space="0" w:color="auto"/>
      </w:divBdr>
    </w:div>
    <w:div w:id="2130660156">
      <w:bodyDiv w:val="1"/>
      <w:marLeft w:val="0"/>
      <w:marRight w:val="0"/>
      <w:marTop w:val="0"/>
      <w:marBottom w:val="0"/>
      <w:divBdr>
        <w:top w:val="none" w:sz="0" w:space="0" w:color="auto"/>
        <w:left w:val="none" w:sz="0" w:space="0" w:color="auto"/>
        <w:bottom w:val="none" w:sz="0" w:space="0" w:color="auto"/>
        <w:right w:val="none" w:sz="0" w:space="0" w:color="auto"/>
      </w:divBdr>
    </w:div>
    <w:div w:id="2130851346">
      <w:bodyDiv w:val="1"/>
      <w:marLeft w:val="0"/>
      <w:marRight w:val="0"/>
      <w:marTop w:val="0"/>
      <w:marBottom w:val="0"/>
      <w:divBdr>
        <w:top w:val="none" w:sz="0" w:space="0" w:color="auto"/>
        <w:left w:val="none" w:sz="0" w:space="0" w:color="auto"/>
        <w:bottom w:val="none" w:sz="0" w:space="0" w:color="auto"/>
        <w:right w:val="none" w:sz="0" w:space="0" w:color="auto"/>
      </w:divBdr>
    </w:div>
    <w:div w:id="2132938342">
      <w:bodyDiv w:val="1"/>
      <w:marLeft w:val="0"/>
      <w:marRight w:val="0"/>
      <w:marTop w:val="0"/>
      <w:marBottom w:val="0"/>
      <w:divBdr>
        <w:top w:val="none" w:sz="0" w:space="0" w:color="auto"/>
        <w:left w:val="none" w:sz="0" w:space="0" w:color="auto"/>
        <w:bottom w:val="none" w:sz="0" w:space="0" w:color="auto"/>
        <w:right w:val="none" w:sz="0" w:space="0" w:color="auto"/>
      </w:divBdr>
    </w:div>
    <w:div w:id="2134443794">
      <w:bodyDiv w:val="1"/>
      <w:marLeft w:val="0"/>
      <w:marRight w:val="0"/>
      <w:marTop w:val="0"/>
      <w:marBottom w:val="0"/>
      <w:divBdr>
        <w:top w:val="none" w:sz="0" w:space="0" w:color="auto"/>
        <w:left w:val="none" w:sz="0" w:space="0" w:color="auto"/>
        <w:bottom w:val="none" w:sz="0" w:space="0" w:color="auto"/>
        <w:right w:val="none" w:sz="0" w:space="0" w:color="auto"/>
      </w:divBdr>
    </w:div>
    <w:div w:id="2137721845">
      <w:bodyDiv w:val="1"/>
      <w:marLeft w:val="0"/>
      <w:marRight w:val="0"/>
      <w:marTop w:val="0"/>
      <w:marBottom w:val="0"/>
      <w:divBdr>
        <w:top w:val="none" w:sz="0" w:space="0" w:color="auto"/>
        <w:left w:val="none" w:sz="0" w:space="0" w:color="auto"/>
        <w:bottom w:val="none" w:sz="0" w:space="0" w:color="auto"/>
        <w:right w:val="none" w:sz="0" w:space="0" w:color="auto"/>
      </w:divBdr>
    </w:div>
    <w:div w:id="2139563777">
      <w:bodyDiv w:val="1"/>
      <w:marLeft w:val="0"/>
      <w:marRight w:val="0"/>
      <w:marTop w:val="0"/>
      <w:marBottom w:val="0"/>
      <w:divBdr>
        <w:top w:val="none" w:sz="0" w:space="0" w:color="auto"/>
        <w:left w:val="none" w:sz="0" w:space="0" w:color="auto"/>
        <w:bottom w:val="none" w:sz="0" w:space="0" w:color="auto"/>
        <w:right w:val="none" w:sz="0" w:space="0" w:color="auto"/>
      </w:divBdr>
    </w:div>
    <w:div w:id="2140489436">
      <w:bodyDiv w:val="1"/>
      <w:marLeft w:val="0"/>
      <w:marRight w:val="0"/>
      <w:marTop w:val="0"/>
      <w:marBottom w:val="0"/>
      <w:divBdr>
        <w:top w:val="none" w:sz="0" w:space="0" w:color="auto"/>
        <w:left w:val="none" w:sz="0" w:space="0" w:color="auto"/>
        <w:bottom w:val="none" w:sz="0" w:space="0" w:color="auto"/>
        <w:right w:val="none" w:sz="0" w:space="0" w:color="auto"/>
      </w:divBdr>
    </w:div>
    <w:div w:id="21418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F:\Memory%20Stick\Kelvin%20Lake\Advanced%20Computational%20Methods\Rocket%20Support%20Assignment\Aaron%20Pritchard%20-%20P151481%20-%20ACM%20-%20ULA%20Rocket%20Hardware%20Design.docx" TargetMode="External"/><Relationship Id="rId18" Type="http://schemas.openxmlformats.org/officeDocument/2006/relationships/hyperlink" Target="file:///F:\Memory%20Stick\Kelvin%20Lake\Advanced%20Computational%20Methods\Rocket%20Support%20Assignment\Aaron%20Pritchard%20-%20P151481%20-%20ACM%20-%20ULA%20Rocket%20Hardware%20Design.docx" TargetMode="External"/><Relationship Id="rId26" Type="http://schemas.openxmlformats.org/officeDocument/2006/relationships/hyperlink" Target="file:///F:\Memory%20Stick\Kelvin%20Lake\Advanced%20Computational%20Methods\Rocket%20Support%20Assignment\Aaron%20Pritchard%20-%20P151481%20-%20ACM%20-%20ULA%20Rocket%20Hardware%20Design.docx" TargetMode="Externa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file:///F:\Memory%20Stick\Kelvin%20Lake\Advanced%20Computational%20Methods\Rocket%20Support%20Assignment\Aaron%20Pritchard%20-%20P151481%20-%20ACM%20-%20ULA%20Rocket%20Hardware%20Design.docx" TargetMode="External"/><Relationship Id="rId34" Type="http://schemas.microsoft.com/office/2007/relationships/hdphoto" Target="media/hdphoto1.wdp"/><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F:\Memory%20Stick\Kelvin%20Lake\Advanced%20Computational%20Methods\Rocket%20Support%20Assignment\Aaron%20Pritchard%20-%20P151481%20-%20ACM%20-%20ULA%20Rocket%20Hardware%20Design.docx" TargetMode="External"/><Relationship Id="rId17" Type="http://schemas.openxmlformats.org/officeDocument/2006/relationships/hyperlink" Target="file:///F:\Memory%20Stick\Kelvin%20Lake\Advanced%20Computational%20Methods\Rocket%20Support%20Assignment\Aaron%20Pritchard%20-%20P151481%20-%20ACM%20-%20ULA%20Rocket%20Hardware%20Design.docx" TargetMode="External"/><Relationship Id="rId25" Type="http://schemas.openxmlformats.org/officeDocument/2006/relationships/hyperlink" Target="file:///F:\Memory%20Stick\Kelvin%20Lake\Advanced%20Computational%20Methods\Rocket%20Support%20Assignment\Aaron%20Pritchard%20-%20P151481%20-%20ACM%20-%20ULA%20Rocket%20Hardware%20Design.docx" TargetMode="External"/><Relationship Id="rId33" Type="http://schemas.openxmlformats.org/officeDocument/2006/relationships/image" Target="media/image9.png"/><Relationship Id="rId38" Type="http://schemas.openxmlformats.org/officeDocument/2006/relationships/image" Target="media/image12.png"/><Relationship Id="rId46"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file:///F:\Memory%20Stick\Kelvin%20Lake\Advanced%20Computational%20Methods\Rocket%20Support%20Assignment\Aaron%20Pritchard%20-%20P151481%20-%20ACM%20-%20ULA%20Rocket%20Hardware%20Design.docx" TargetMode="External"/><Relationship Id="rId20" Type="http://schemas.openxmlformats.org/officeDocument/2006/relationships/hyperlink" Target="file:///F:\Memory%20Stick\Kelvin%20Lake\Advanced%20Computational%20Methods\Rocket%20Support%20Assignment\Aaron%20Pritchard%20-%20P151481%20-%20ACM%20-%20ULA%20Rocket%20Hardware%20Design.docx" TargetMode="External"/><Relationship Id="rId29" Type="http://schemas.openxmlformats.org/officeDocument/2006/relationships/image" Target="media/image5.jpeg"/><Relationship Id="rId41" Type="http://schemas.microsoft.com/office/2007/relationships/hdphoto" Target="media/hdphoto3.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F:\Memory%20Stick\Kelvin%20Lake\Advanced%20Computational%20Methods\Rocket%20Support%20Assignment\Aaron%20Pritchard%20-%20P151481%20-%20ACM%20-%20ULA%20Rocket%20Hardware%20Design.docx" TargetMode="External"/><Relationship Id="rId32" Type="http://schemas.openxmlformats.org/officeDocument/2006/relationships/image" Target="media/image8.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file:///F:\Memory%20Stick\Kelvin%20Lake\Advanced%20Computational%20Methods\Rocket%20Support%20Assignment\Aaron%20Pritchard%20-%20P151481%20-%20ACM%20-%20ULA%20Rocket%20Hardware%20Design.docx" TargetMode="External"/><Relationship Id="rId23" Type="http://schemas.openxmlformats.org/officeDocument/2006/relationships/hyperlink" Target="file:///F:\Memory%20Stick\Kelvin%20Lake\Advanced%20Computational%20Methods\Rocket%20Support%20Assignment\Aaron%20Pritchard%20-%20P151481%20-%20ACM%20-%20ULA%20Rocket%20Hardware%20Design.docx" TargetMode="External"/><Relationship Id="rId28" Type="http://schemas.openxmlformats.org/officeDocument/2006/relationships/hyperlink" Target="file:///F:\Memory%20Stick\Kelvin%20Lake\Advanced%20Computational%20Methods\Rocket%20Support%20Assignment\Aaron%20Pritchard%20-%20P151481%20-%20ACM%20-%20ULA%20Rocket%20Hardware%20Design.docx" TargetMode="External"/><Relationship Id="rId36" Type="http://schemas.microsoft.com/office/2007/relationships/hdphoto" Target="media/hdphoto2.wdp"/><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file:///F:\Memory%20Stick\Kelvin%20Lake\Advanced%20Computational%20Methods\Rocket%20Support%20Assignment\Aaron%20Pritchard%20-%20P151481%20-%20ACM%20-%20ULA%20Rocket%20Hardware%20Design.docx" TargetMode="External"/><Relationship Id="rId31" Type="http://schemas.openxmlformats.org/officeDocument/2006/relationships/image" Target="media/image7.png"/><Relationship Id="rId44" Type="http://schemas.openxmlformats.org/officeDocument/2006/relationships/image" Target="media/image1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F:\Memory%20Stick\Kelvin%20Lake\Advanced%20Computational%20Methods\Rocket%20Support%20Assignment\Aaron%20Pritchard%20-%20P151481%20-%20ACM%20-%20ULA%20Rocket%20Hardware%20Design.docx" TargetMode="External"/><Relationship Id="rId22" Type="http://schemas.openxmlformats.org/officeDocument/2006/relationships/hyperlink" Target="file:///F:\Memory%20Stick\Kelvin%20Lake\Advanced%20Computational%20Methods\Rocket%20Support%20Assignment\Aaron%20Pritchard%20-%20P151481%20-%20ACM%20-%20ULA%20Rocket%20Hardware%20Design.docx" TargetMode="External"/><Relationship Id="rId27" Type="http://schemas.openxmlformats.org/officeDocument/2006/relationships/hyperlink" Target="file:///F:\Memory%20Stick\Kelvin%20Lake\Advanced%20Computational%20Methods\Rocket%20Support%20Assignment\Aaron%20Pritchard%20-%20P151481%20-%20ACM%20-%20ULA%20Rocket%20Hardware%20Design.docx" TargetMode="External"/><Relationship Id="rId30" Type="http://schemas.openxmlformats.org/officeDocument/2006/relationships/image" Target="media/image6.jpeg"/><Relationship Id="rId35" Type="http://schemas.openxmlformats.org/officeDocument/2006/relationships/image" Target="media/image10.png"/><Relationship Id="rId43" Type="http://schemas.openxmlformats.org/officeDocument/2006/relationships/image" Target="media/image16.jpeg"/><Relationship Id="rId48" Type="http://schemas.openxmlformats.org/officeDocument/2006/relationships/image" Target="media/image21.png"/><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The191</b:Tag>
    <b:SourceType>InternetSite</b:SourceType>
    <b:Guid>{1D5D83AA-389F-4510-A886-93DDB1E121EC}</b:Guid>
    <b:Title>Manufacturing Statistics</b:Title>
    <b:Year>2019</b:Year>
    <b:YearAccessed>2019</b:YearAccessed>
    <b:MonthAccessed>October</b:MonthAccessed>
    <b:DayAccessed>24</b:DayAccessed>
    <b:URL>https://www.themanufacturer.com/uk-manufacturing-statistics/</b:URL>
    <b:Author>
      <b:Author>
        <b:Corporate>The Manufacturer</b:Corporate>
      </b:Author>
    </b:Author>
    <b:RefOrder>16</b:RefOrder>
  </b:Source>
  <b:Source>
    <b:Tag>Dep10</b:Tag>
    <b:SourceType>DocumentFromInternetSite</b:SourceType>
    <b:Guid>{D2BBCB9B-D9DF-4DE1-9F81-042D4E30D56C}</b:Guid>
    <b:Title>Manufacturing in the UK: An economic analysis of the sector</b:Title>
    <b:Year>2010</b:Year>
    <b:YearAccessed>2019</b:YearAccessed>
    <b:MonthAccessed>October</b:MonthAccessed>
    <b:DayAccessed>24</b:DayAccessed>
    <b:URL>https://assets.publishing.service.gov.uk/government/uploads/system/uploads/attachment_data/file/31785/10-1333-manufacturing-in-the-UK-an-economic-analysis-of-the-sector.pdf</b:URL>
    <b:Author>
      <b:Author>
        <b:Corporate>Department for Business Innovation &amp; Skills</b:Corporate>
      </b:Author>
    </b:Author>
    <b:Month>December</b:Month>
    <b:RefOrder>17</b:RefOrder>
  </b:Source>
  <b:Source>
    <b:Tag>Kri09</b:Tag>
    <b:SourceType>Report</b:SourceType>
    <b:Guid>{B64566DF-E9CE-45A1-9ED1-DDACC5CCAC81}</b:Guid>
    <b:Title>Quality Assurance in NDT</b:Title>
    <b:Year>2009</b:Year>
    <b:Author>
      <b:Author>
        <b:NameList>
          <b:Person>
            <b:Last>Krishnamoorthy</b:Last>
            <b:First>Kris</b:First>
          </b:Person>
        </b:NameList>
      </b:Author>
    </b:Author>
    <b:Publisher>Atomic Energy of Canada Ltd</b:Publisher>
    <b:City>Toronto</b:City>
    <b:RefOrder>18</b:RefOrder>
  </b:Source>
  <b:Source>
    <b:Tag>Mat19</b:Tag>
    <b:SourceType>InternetSite</b:SourceType>
    <b:Guid>{BBA73865-6680-4D97-BFB9-07F418979A7C}</b:Guid>
    <b:Title>Ultem 9085</b:Title>
    <b:Year>2019</b:Year>
    <b:Author>
      <b:Author>
        <b:Corporate>Materialise</b:Corporate>
      </b:Author>
    </b:Author>
    <b:YearAccessed>2019</b:YearAccessed>
    <b:MonthAccessed>January</b:MonthAccessed>
    <b:DayAccessed>06</b:DayAccessed>
    <b:URL>https://www.materialise.com/en/manufacturing/materials/ultem-9085</b:URL>
    <b:RefOrder>14</b:RefOrder>
  </b:Source>
  <b:Source>
    <b:Tag>VRD19</b:Tag>
    <b:SourceType>InternetSite</b:SourceType>
    <b:Guid>{D2A6B482-AA0E-403C-A9C9-88863C6F0B12}</b:Guid>
    <b:Author>
      <b:Author>
        <b:Corporate>VR&amp;D</b:Corporate>
      </b:Author>
    </b:Author>
    <b:Title>Design Studio for GENESIS: Graphical Pre- and Post- processing Software</b:Title>
    <b:Year>2019</b:Year>
    <b:YearAccessed>2019</b:YearAccessed>
    <b:MonthAccessed>January</b:MonthAccessed>
    <b:DayAccessed>06</b:DayAccessed>
    <b:URL>http://www.vrand.com/products/design-studio-for-genesis/</b:URL>
    <b:RefOrder>13</b:RefOrder>
  </b:Source>
  <b:Source>
    <b:Tag>Des19</b:Tag>
    <b:SourceType>Misc</b:SourceType>
    <b:Guid>{6D4B3A71-37F7-4F63-98BB-C35BBFED65A2}</b:Guid>
    <b:Title>Topology Optimization</b:Title>
    <b:Year>2019</b:Year>
    <b:Author>
      <b:Author>
        <b:Corporate>Design Studio for GENESIS</b:Corporate>
      </b:Author>
    </b:Author>
    <b:City>London</b:City>
    <b:Publisher>GENESIS</b:Publisher>
    <b:RefOrder>19</b:RefOrder>
  </b:Source>
  <b:Source>
    <b:Tag>Sol19</b:Tag>
    <b:SourceType>ElectronicSource</b:SourceType>
    <b:Guid>{14B984ED-D10B-4EEA-8027-911BCB1EE68B}</b:Guid>
    <b:Title>ULA Rocket Hardware Design</b:Title>
    <b:Year>2019</b:Year>
    <b:City>Bridgend</b:City>
    <b:Publisher>SolidWorks</b:Publisher>
    <b:Author>
      <b:Author>
        <b:Corporate>SolidWorks</b:Corporate>
      </b:Author>
    </b:Author>
    <b:RefOrder>20</b:RefOrder>
  </b:Source>
  <b:Source>
    <b:Tag>Uni20</b:Tag>
    <b:SourceType>ElectronicSource</b:SourceType>
    <b:Guid>{9352651F-8638-4408-AD4B-55B42158EAC6}</b:Guid>
    <b:Title>Statics and Mechanics of Materials</b:Title>
    <b:City>Pittsburgh</b:City>
    <b:Publisher>University of Pittsburgh</b:Publisher>
    <b:Year>2020</b:Year>
    <b:Author>
      <b:Author>
        <b:Corporate>University of Pittsburgh</b:Corporate>
      </b:Author>
    </b:Author>
    <b:RefOrder>15</b:RefOrder>
  </b:Source>
  <b:Source>
    <b:Tag>Bin01</b:Tag>
    <b:SourceType>JournalArticle</b:SourceType>
    <b:Guid>{AAD2C310-8494-4B04-B316-A01B4B8053DC}</b:Guid>
    <b:Title>Topology Optimization with Design-dependent Loads</b:Title>
    <b:Year>2001</b:Year>
    <b:Author>
      <b:Author>
        <b:NameList>
          <b:Person>
            <b:Last>Bing-Chung</b:Last>
            <b:First>Chen</b:First>
          </b:Person>
          <b:Person>
            <b:Last>Kikuchi</b:Last>
            <b:First>Noboru</b:First>
          </b:Person>
        </b:NameList>
      </b:Author>
    </b:Author>
    <b:JournalName>Finite Elements in Analysis and Design</b:JournalName>
    <b:Pages>57-70</b:Pages>
    <b:Volume>37</b:Volume>
    <b:RefOrder>7</b:RefOrder>
  </b:Source>
  <b:Source>
    <b:Tag>Koh86</b:Tag>
    <b:SourceType>JournalArticle</b:SourceType>
    <b:Guid>{04E7A4BC-F641-41B2-9BFC-E60799805F94}</b:Guid>
    <b:Title>Optimal Design in Elasticity and Plasticity</b:Title>
    <b:JournalName>Numer. Methods Engineering</b:JournalName>
    <b:Year>1986</b:Year>
    <b:Pages>183-188</b:Pages>
    <b:Volume>22</b:Volume>
    <b:Author>
      <b:Author>
        <b:NameList>
          <b:Person>
            <b:Last>Kohn</b:Last>
            <b:Middle>V</b:Middle>
            <b:First>R</b:First>
          </b:Person>
          <b:Person>
            <b:Last>Strang</b:Last>
            <b:First>G</b:First>
          </b:Person>
        </b:NameList>
      </b:Author>
    </b:Author>
    <b:RefOrder>8</b:RefOrder>
  </b:Source>
  <b:Source>
    <b:Tag>Ben88</b:Tag>
    <b:SourceType>JournalArticle</b:SourceType>
    <b:Guid>{5975597C-D2E9-4A66-9C8B-9698284CB8BC}</b:Guid>
    <b:Title>Generating Optimal Topologies in Structural Design Using a Homogenization Method</b:Title>
    <b:JournalName>Comput. Methods Application Mechanical Engineering</b:JournalName>
    <b:Year>1988</b:Year>
    <b:Pages>197-224</b:Pages>
    <b:Volume>71</b:Volume>
    <b:Issue>2</b:Issue>
    <b:Author>
      <b:Author>
        <b:NameList>
          <b:Person>
            <b:Last>Bendsoe</b:Last>
            <b:Middle>P</b:Middle>
            <b:First>M</b:First>
          </b:Person>
          <b:Person>
            <b:Last>Kikuchi</b:Last>
            <b:First>N</b:First>
          </b:Person>
        </b:NameList>
      </b:Author>
    </b:Author>
    <b:RefOrder>9</b:RefOrder>
  </b:Source>
  <b:Source>
    <b:Tag>Oxf20</b:Tag>
    <b:SourceType>InternetSite</b:SourceType>
    <b:Guid>{208B637B-AFC2-4765-B448-080E62CC38B5}</b:Guid>
    <b:Title>Homogenization</b:Title>
    <b:Year>2020</b:Year>
    <b:Author>
      <b:Author>
        <b:Corporate>Oxford Dictionaries</b:Corporate>
      </b:Author>
    </b:Author>
    <b:YearAccessed>2020</b:YearAccessed>
    <b:MonthAccessed>January</b:MonthAccessed>
    <b:DayAccessed>07</b:DayAccessed>
    <b:URL>https://www.lexico.com/definition/homogenization</b:URL>
    <b:RefOrder>11</b:RefOrder>
  </b:Source>
  <b:Source>
    <b:Tag>Suz91</b:Tag>
    <b:SourceType>JournalArticle</b:SourceType>
    <b:Guid>{D52343AD-260C-405F-9CCD-A75373C0D9CF}</b:Guid>
    <b:Title>A Homogenization method for Shape and Topology Optimization</b:Title>
    <b:Year>1991</b:Year>
    <b:JournalName>Comput. Methods Application MEchanical Engineering</b:JournalName>
    <b:Pages>291-318</b:Pages>
    <b:Volume>93</b:Volume>
    <b:Author>
      <b:Author>
        <b:NameList>
          <b:Person>
            <b:Last>Suzuki</b:Last>
            <b:First>K</b:First>
          </b:Person>
          <b:Person>
            <b:Last>Kikuchi</b:Last>
            <b:First>N</b:First>
          </b:Person>
        </b:NameList>
      </b:Author>
    </b:Author>
    <b:RefOrder>10</b:RefOrder>
  </b:Source>
  <b:Source>
    <b:Tag>Aba20</b:Tag>
    <b:SourceType>InternetSite</b:SourceType>
    <b:Guid>{A179417B-1FAC-4036-B09D-3044043131E2}</b:Guid>
    <b:Author>
      <b:Author>
        <b:Corporate>Abaqus</b:Corporate>
      </b:Author>
    </b:Author>
    <b:Title>About Structural Optimization</b:Title>
    <b:Year>2020</b:Year>
    <b:YearAccessed>2020</b:YearAccessed>
    <b:MonthAccessed>January</b:MonthAccessed>
    <b:DayAccessed>07</b:DayAccessed>
    <b:URL>https://abaqus-docs.mit.edu/2017/English/SIMACAEANLRefMap/simaanl-c-optover.htm</b:URL>
    <b:RefOrder>12</b:RefOrder>
  </b:Source>
  <b:Source>
    <b:Tag>Rep19</b:Tag>
    <b:SourceType>InternetSite</b:SourceType>
    <b:Guid>{43E3C22C-1045-443E-AC45-08AB53257A3C}</b:Guid>
    <b:Author>
      <b:Author>
        <b:Corporate>Reports and Data</b:Corporate>
      </b:Author>
    </b:Author>
    <b:Title>Additive Manufacturing Market To Reach USD 23.33 Billion by 2026</b:Title>
    <b:Year>2019</b:Year>
    <b:YearAccessed>2020</b:YearAccessed>
    <b:MonthAccessed>January</b:MonthAccessed>
    <b:DayAccessed>07</b:DayAccessed>
    <b:URL>https://www.globenewswire.com/news-release/2019/03/18/1756526/0/en/Additive-Manufacturing-Market-To-Reach-USD-23-33-Billion-By-2026.html</b:URL>
    <b:RefOrder>1</b:RefOrder>
  </b:Source>
  <b:Source>
    <b:Tag>Saa17</b:Tag>
    <b:SourceType>JournalArticle</b:SourceType>
    <b:Guid>{9DBC9638-91DF-4EEA-A852-E1A2BD5E82BB}</b:Guid>
    <b:Title>Topology Optimization and Additive Manufacturing: Comparison of Conception Methods Using Industrial Codes</b:Title>
    <b:Year>2017</b:Year>
    <b:JournalName>Journal of Manufacturing Systems</b:JournalName>
    <b:Pages>178-186</b:Pages>
    <b:Volume>43</b:Volume>
    <b:Author>
      <b:Author>
        <b:NameList>
          <b:Person>
            <b:Last>Saadlaoui</b:Last>
            <b:First>Yassine</b:First>
          </b:Person>
          <b:Person>
            <b:Last>Milan</b:Last>
            <b:First>Jean-Louis</b:First>
          </b:Person>
          <b:Person>
            <b:Last>Rossi</b:Last>
            <b:First>Jean-Marie</b:First>
          </b:Person>
          <b:Person>
            <b:Last>Chabrand</b:Last>
            <b:First>Patrick</b:First>
          </b:Person>
        </b:NameList>
      </b:Author>
    </b:Author>
    <b:RefOrder>2</b:RefOrder>
  </b:Source>
  <b:Source>
    <b:Tag>Eri19</b:Tag>
    <b:SourceType>InternetSite</b:SourceType>
    <b:Guid>{9FAE8E41-B325-4FAC-A698-0F113E763D40}</b:Guid>
    <b:Title>Watch Video of ULA's Atlas V Rocket Blast Off From Florida</b:Title>
    <b:Year>2019</b:Year>
    <b:Author>
      <b:Author>
        <b:NameList>
          <b:Person>
            <b:Last>Carson</b:Last>
            <b:First>Erin</b:First>
          </b:Person>
        </b:NameList>
      </b:Author>
    </b:Author>
    <b:YearAccessed>2020</b:YearAccessed>
    <b:MonthAccessed>January</b:MonthAccessed>
    <b:DayAccessed>07</b:DayAccessed>
    <b:URL>https://www.cnet.com/news/watch-video-of-ulas-atlas-v-rocket-blast-off-from-florida/</b:URL>
    <b:RefOrder>21</b:RefOrder>
  </b:Source>
  <b:Source>
    <b:Tag>NAS20</b:Tag>
    <b:SourceType>InternetSite</b:SourceType>
    <b:Guid>{CF1A5E96-F002-41CF-8EA5-70335E1C2129}</b:Guid>
    <b:Author>
      <b:Author>
        <b:Corporate>NASA</b:Corporate>
      </b:Author>
    </b:Author>
    <b:Title>Payload Fairing</b:Title>
    <b:Year>2020</b:Year>
    <b:YearAccessed>2020</b:YearAccessed>
    <b:MonthAccessed>January</b:MonthAccessed>
    <b:DayAccessed>07</b:DayAccessed>
    <b:URL>https://mars.nasa.gov/mer/mission/launch-vehicle/payload-fairing/</b:URL>
    <b:RefOrder>3</b:RefOrder>
  </b:Source>
  <b:Source>
    <b:Tag>Ben14</b:Tag>
    <b:SourceType>ArticleInAPeriodical</b:SourceType>
    <b:Guid>{D6FC5994-96A1-4E3B-A38D-289B423267E5}</b:Guid>
    <b:Title>Implementing Planetary Protection Measures on the Mars Science Laboratory</b:Title>
    <b:Year>2014</b:Year>
    <b:PeriodicalTitle>Astrobiology</b:PeriodicalTitle>
    <b:Month>January</b:Month>
    <b:Author>
      <b:Author>
        <b:NameList>
          <b:Person>
            <b:Last>Benardini</b:Last>
            <b:First>James</b:First>
          </b:Person>
          <b:Person>
            <b:Last>Duc</b:Last>
            <b:Middle>Thomas</b:Middle>
            <b:First>Myron</b:First>
          </b:Person>
          <b:Person>
            <b:Last>Beaudet</b:Last>
            <b:Middle>Arthur</b:Middle>
            <b:First>Robert</b:First>
          </b:Person>
          <b:Person>
            <b:Last>Koukol</b:Last>
            <b:First>Robert</b:First>
          </b:Person>
        </b:NameList>
      </b:Author>
    </b:Author>
    <b:RefOrder>22</b:RefOrder>
  </b:Source>
  <b:Source>
    <b:Tag>Sab20</b:Tag>
    <b:SourceType>InternetSite</b:SourceType>
    <b:Guid>{5A2158AB-0C4B-4D82-BF0C-00BA9B407351}</b:Guid>
    <b:Title>Ultem Resion 9085</b:Title>
    <b:Year>2020</b:Year>
    <b:Author>
      <b:Author>
        <b:Corporate>Sabic Innovative Plastics</b:Corporate>
      </b:Author>
    </b:Author>
    <b:YearAccessed>2020</b:YearAccessed>
    <b:MonthAccessed>January</b:MonthAccessed>
    <b:DayAccessed>07</b:DayAccessed>
    <b:URL>https://www.sabic.com/en/search/products-search?q=ultem%209085</b:URL>
    <b:RefOrder>4</b:RefOrder>
  </b:Source>
  <b:Source>
    <b:Tag>Bag11</b:Tag>
    <b:SourceType>Report</b:SourceType>
    <b:Guid>{A4A1673D-6DFC-4883-ADD6-D4A892E2939B}</b:Guid>
    <b:Title>Mechanical Properties of Fused Deposition Modeling Parts Manufactured With Ultem*9085</b:Title>
    <b:Year>2011</b:Year>
    <b:Publisher>Antec</b:Publisher>
    <b:City>Boston</b:City>
    <b:Author>
      <b:Author>
        <b:NameList>
          <b:Person>
            <b:Last>Bagsik</b:Last>
            <b:First>Agnes</b:First>
          </b:Person>
          <b:Person>
            <b:Last>Schoppner</b:Last>
            <b:First>Volker</b:First>
          </b:Person>
        </b:NameList>
      </b:Author>
    </b:Author>
    <b:RefOrder>5</b:RefOrder>
  </b:Source>
  <b:Source>
    <b:Tag>Has14</b:Tag>
    <b:SourceType>Book</b:SourceType>
    <b:Guid>{44EADD2F-CC29-4848-88A8-0B9CD453660E}</b:Guid>
    <b:Title>Comprehensive Materials Processing</b:Title>
    <b:Year>2014</b:Year>
    <b:Publisher>Elsevier</b:Publisher>
    <b:Author>
      <b:Author>
        <b:NameList>
          <b:Person>
            <b:Last>Hashmi</b:Last>
            <b:First>Saleem</b:First>
          </b:Person>
          <b:Person>
            <b:Last>Batalha</b:Last>
            <b:Middle>Ferreira</b:Middle>
            <b:First>Gilmar</b:First>
          </b:Person>
          <b:Person>
            <b:Last>Van Tyne</b:Last>
            <b:Middle>J</b:Middle>
            <b:First>Chester</b:First>
          </b:Person>
          <b:Person>
            <b:Last>Yilbas</b:Last>
            <b:First>Bekir</b:First>
          </b:Person>
        </b:NameList>
      </b:Author>
    </b:Author>
    <b:RefOrder>6</b:RefOrder>
  </b:Source>
  <b:Source>
    <b:Tag>GRA17</b:Tag>
    <b:SourceType>InternetSite</b:SourceType>
    <b:Guid>{92A46281-D98E-418A-9078-25CD31095856}</b:Guid>
    <b:Title>3-2-1 Liftoff! ULA Rocket Hardware Challenge</b:Title>
    <b:Year>2017</b:Year>
    <b:Author>
      <b:Author>
        <b:Corporate>GRABCAD</b:Corporate>
      </b:Author>
    </b:Author>
    <b:YearAccessed>2020</b:YearAccessed>
    <b:MonthAccessed>January</b:MonthAccessed>
    <b:DayAccessed>07</b:DayAccessed>
    <b:URL>https://grabcad.com/challenges/3-2-1-liftoff-ula-rocket-hardware-challenge</b:URL>
    <b:RefOrder>23</b:RefOrder>
  </b:Source>
</b:Sources>
</file>

<file path=customXml/itemProps1.xml><?xml version="1.0" encoding="utf-8"?>
<ds:datastoreItem xmlns:ds="http://schemas.openxmlformats.org/officeDocument/2006/customXml" ds:itemID="{76D29C8D-5E4B-47A1-A8F4-26147105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4235</Words>
  <Characters>24146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BEng MAnufacturing Systems</vt:lpstr>
    </vt:vector>
  </TitlesOfParts>
  <Company>University of Wales Trinity Saint David</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 MAnufacturing Systems</dc:title>
  <dc:subject>Non-Destructive Testing (NDT)</dc:subject>
  <dc:creator>Aaron Pritchard (P151481)</dc:creator>
  <cp:lastModifiedBy>Aaron</cp:lastModifiedBy>
  <cp:revision>2</cp:revision>
  <cp:lastPrinted>2020-01-25T22:03:00Z</cp:lastPrinted>
  <dcterms:created xsi:type="dcterms:W3CDTF">2020-01-25T22:07:00Z</dcterms:created>
  <dcterms:modified xsi:type="dcterms:W3CDTF">2020-01-25T22:07:00Z</dcterms:modified>
</cp:coreProperties>
</file>