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2E250A">
      <w:pPr>
        <w:jc w:val="center"/>
        <w:rPr>
          <w:rFonts w:asciiTheme="minorHAnsi" w:hAnsiTheme="minorHAnsi" w:cstheme="minorHAnsi"/>
          <w:sz w:val="40"/>
        </w:rPr>
      </w:pPr>
    </w:p>
    <w:p w14:paraId="60A0C8BC" w14:textId="627FE9B3" w:rsidR="002E250A" w:rsidRPr="00250425" w:rsidRDefault="002E250A" w:rsidP="6F460D67">
      <w:pPr>
        <w:jc w:val="center"/>
        <w:rPr>
          <w:rFonts w:asciiTheme="minorHAnsi" w:hAnsiTheme="minorHAnsi" w:cstheme="minorBidi"/>
          <w:b/>
          <w:bCs/>
          <w:sz w:val="72"/>
          <w:szCs w:val="72"/>
        </w:rPr>
      </w:pPr>
      <w:r w:rsidRPr="6F460D67">
        <w:rPr>
          <w:rFonts w:asciiTheme="minorHAnsi" w:hAnsiTheme="minorHAnsi" w:cstheme="minorBidi"/>
          <w:b/>
          <w:bCs/>
          <w:sz w:val="72"/>
          <w:szCs w:val="72"/>
        </w:rPr>
        <w:t>Business Plan for</w:t>
      </w:r>
    </w:p>
    <w:p w14:paraId="6C0B5E33" w14:textId="773EE023" w:rsidR="6F460D67" w:rsidRDefault="6F460D67" w:rsidP="6F460D67">
      <w:pPr>
        <w:jc w:val="center"/>
        <w:rPr>
          <w:rFonts w:asciiTheme="minorHAnsi" w:hAnsiTheme="minorHAnsi" w:cstheme="minorBidi"/>
          <w:b/>
          <w:bCs/>
          <w:sz w:val="72"/>
          <w:szCs w:val="72"/>
        </w:rPr>
      </w:pPr>
    </w:p>
    <w:p w14:paraId="1341BABA" w14:textId="778B20A7" w:rsidR="002E250A" w:rsidRPr="00250425" w:rsidRDefault="18BE0FCF" w:rsidP="6F460D67">
      <w:pPr>
        <w:pBdr>
          <w:top w:val="single" w:sz="4" w:space="1" w:color="000000"/>
          <w:left w:val="single" w:sz="4" w:space="4" w:color="000000"/>
          <w:bottom w:val="single" w:sz="4" w:space="17" w:color="000000"/>
          <w:right w:val="single" w:sz="4" w:space="4" w:color="000000"/>
        </w:pBdr>
        <w:jc w:val="center"/>
        <w:rPr>
          <w:rFonts w:asciiTheme="minorHAnsi" w:hAnsiTheme="minorHAnsi" w:cstheme="minorBidi"/>
          <w:b/>
          <w:bCs/>
          <w:color w:val="000000" w:themeColor="text1"/>
          <w:sz w:val="40"/>
          <w:szCs w:val="40"/>
        </w:rPr>
      </w:pPr>
      <w:r w:rsidRPr="6F460D67">
        <w:rPr>
          <w:rFonts w:asciiTheme="minorHAnsi" w:hAnsiTheme="minorHAnsi" w:cstheme="minorBidi"/>
          <w:b/>
          <w:bCs/>
          <w:color w:val="000000" w:themeColor="text1"/>
          <w:sz w:val="40"/>
          <w:szCs w:val="40"/>
        </w:rPr>
        <w:t>Cleantech</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Pr="00250425" w:rsidRDefault="002E250A"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3E595939" w14:textId="5207B2C4" w:rsidR="002E250A" w:rsidRPr="00610C4F" w:rsidRDefault="001456A8" w:rsidP="00EF216C">
      <w:pPr>
        <w:rPr>
          <w:rFonts w:asciiTheme="minorHAnsi" w:hAnsiTheme="minorHAnsi" w:cstheme="minorHAnsi"/>
          <w:i/>
          <w:sz w:val="40"/>
        </w:rPr>
      </w:pPr>
      <w:r w:rsidRPr="00610C4F">
        <w:rPr>
          <w:rFonts w:asciiTheme="minorHAnsi" w:hAnsiTheme="minorHAnsi" w:cstheme="minorHAnsi"/>
          <w:i/>
          <w:sz w:val="40"/>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6F460D67">
        <w:tc>
          <w:tcPr>
            <w:tcW w:w="5949" w:type="dxa"/>
          </w:tcPr>
          <w:p w14:paraId="347ABE34" w14:textId="67D6134C" w:rsidR="00EF216C" w:rsidRPr="00610C4F" w:rsidRDefault="00EF216C" w:rsidP="00EF216C">
            <w:pPr>
              <w:rPr>
                <w:rFonts w:asciiTheme="minorHAnsi" w:hAnsiTheme="minorHAnsi" w:cstheme="minorHAnsi"/>
                <w:sz w:val="40"/>
              </w:rPr>
            </w:pPr>
            <w:r w:rsidRPr="00610C4F">
              <w:rPr>
                <w:rFonts w:asciiTheme="minorHAnsi" w:hAnsiTheme="minorHAnsi" w:cstheme="minorHAnsi"/>
                <w:sz w:val="40"/>
              </w:rPr>
              <w:t>Student Name</w:t>
            </w:r>
          </w:p>
        </w:tc>
        <w:tc>
          <w:tcPr>
            <w:tcW w:w="3118" w:type="dxa"/>
          </w:tcPr>
          <w:p w14:paraId="63DFABDA" w14:textId="4B610C48" w:rsidR="00EF216C" w:rsidRPr="00610C4F" w:rsidRDefault="00EF216C" w:rsidP="002E250A">
            <w:pPr>
              <w:jc w:val="center"/>
              <w:rPr>
                <w:rFonts w:asciiTheme="minorHAnsi" w:hAnsiTheme="minorHAnsi" w:cstheme="minorHAnsi"/>
                <w:sz w:val="40"/>
              </w:rPr>
            </w:pPr>
            <w:r w:rsidRPr="00610C4F">
              <w:rPr>
                <w:rFonts w:asciiTheme="minorHAnsi" w:hAnsiTheme="minorHAnsi" w:cstheme="minorHAnsi"/>
                <w:sz w:val="40"/>
              </w:rPr>
              <w:t>Student No.</w:t>
            </w:r>
          </w:p>
        </w:tc>
      </w:tr>
      <w:tr w:rsidR="00EF216C" w:rsidRPr="00250425" w14:paraId="14C0E6D4" w14:textId="77777777" w:rsidTr="6F460D67">
        <w:tc>
          <w:tcPr>
            <w:tcW w:w="5949" w:type="dxa"/>
          </w:tcPr>
          <w:p w14:paraId="34875C4C" w14:textId="285CD023" w:rsidR="00EF216C" w:rsidRPr="00250425" w:rsidRDefault="0F529C5E" w:rsidP="2DA0239F">
            <w:pPr>
              <w:jc w:val="center"/>
              <w:rPr>
                <w:rFonts w:asciiTheme="minorHAnsi" w:eastAsiaTheme="minorEastAsia" w:hAnsiTheme="minorHAnsi" w:cstheme="minorBidi"/>
                <w:b/>
                <w:bCs/>
                <w:color w:val="252424"/>
                <w:sz w:val="40"/>
                <w:szCs w:val="40"/>
                <w:lang w:val="nl-NL"/>
              </w:rPr>
            </w:pPr>
            <w:bookmarkStart w:id="0" w:name="_Toc1767626139"/>
            <w:bookmarkStart w:id="1" w:name="_Toc1743502965"/>
            <w:bookmarkStart w:id="2" w:name="_Toc1785045206"/>
            <w:bookmarkStart w:id="3" w:name="_Toc2106060829"/>
            <w:bookmarkStart w:id="4" w:name="_Toc1634136649"/>
            <w:bookmarkStart w:id="5" w:name="_Toc1012514553"/>
            <w:bookmarkStart w:id="6" w:name="_Toc1047552550"/>
            <w:bookmarkStart w:id="7" w:name="_Toc57819730"/>
            <w:bookmarkStart w:id="8" w:name="_Toc1046507759"/>
            <w:bookmarkStart w:id="9" w:name="_Toc112825553"/>
            <w:bookmarkStart w:id="10" w:name="_Toc2011750443"/>
            <w:bookmarkStart w:id="11" w:name="_Toc212328338"/>
            <w:bookmarkStart w:id="12" w:name="_Toc1101017848"/>
            <w:bookmarkStart w:id="13" w:name="_Toc172797547"/>
            <w:bookmarkStart w:id="14" w:name="_Toc1250838540"/>
            <w:bookmarkStart w:id="15" w:name="_Toc2070777215"/>
            <w:bookmarkStart w:id="16" w:name="_Toc2045504512"/>
            <w:bookmarkStart w:id="17" w:name="_Toc670082905"/>
            <w:bookmarkStart w:id="18" w:name="_Toc969561566"/>
            <w:bookmarkStart w:id="19" w:name="_Toc798086767"/>
            <w:bookmarkStart w:id="20" w:name="_Toc1669699854"/>
            <w:bookmarkStart w:id="21" w:name="_Toc1568743595"/>
            <w:bookmarkStart w:id="22" w:name="_Toc1521958927"/>
            <w:bookmarkStart w:id="23" w:name="_Toc873350955"/>
            <w:bookmarkStart w:id="24" w:name="_Toc134686071"/>
            <w:bookmarkStart w:id="25" w:name="_Toc330818163"/>
            <w:bookmarkStart w:id="26" w:name="_Toc179813401"/>
            <w:bookmarkStart w:id="27" w:name="_Toc1083184182"/>
            <w:bookmarkStart w:id="28" w:name="_Toc987296273"/>
            <w:bookmarkStart w:id="29" w:name="_Toc56175079"/>
            <w:bookmarkStart w:id="30" w:name="_Toc769180578"/>
            <w:bookmarkStart w:id="31" w:name="_Toc72447018"/>
            <w:bookmarkStart w:id="32" w:name="_Toc1510990411"/>
            <w:bookmarkStart w:id="33" w:name="_Toc1889487854"/>
            <w:bookmarkStart w:id="34" w:name="_Toc1565939055"/>
            <w:bookmarkStart w:id="35" w:name="_Toc1225596756"/>
            <w:bookmarkStart w:id="36" w:name="_Toc1676017140"/>
            <w:bookmarkStart w:id="37" w:name="_Toc1453998493"/>
            <w:bookmarkStart w:id="38" w:name="_Toc544860101"/>
            <w:bookmarkStart w:id="39" w:name="_Toc1112293312"/>
            <w:bookmarkStart w:id="40" w:name="_Toc472972752"/>
            <w:bookmarkStart w:id="41" w:name="_Toc82928680"/>
            <w:bookmarkStart w:id="42" w:name="_Toc1141968106"/>
            <w:bookmarkStart w:id="43" w:name="_Toc1409522396"/>
            <w:r w:rsidRPr="2DA0239F">
              <w:rPr>
                <w:rFonts w:asciiTheme="minorHAnsi" w:eastAsiaTheme="minorEastAsia" w:hAnsiTheme="minorHAnsi" w:cstheme="minorBidi"/>
                <w:b/>
                <w:bCs/>
                <w:sz w:val="40"/>
                <w:szCs w:val="40"/>
                <w:lang w:val="nl-NL"/>
              </w:rPr>
              <w:t>Alina Pandrea</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r w:rsidRPr="2DA0239F">
              <w:rPr>
                <w:rFonts w:asciiTheme="minorHAnsi" w:eastAsiaTheme="minorEastAsia" w:hAnsiTheme="minorHAnsi" w:cstheme="minorBidi"/>
                <w:b/>
                <w:bCs/>
                <w:sz w:val="40"/>
                <w:szCs w:val="40"/>
                <w:lang w:val="nl-NL"/>
              </w:rPr>
              <w:t xml:space="preserve"> </w:t>
            </w:r>
          </w:p>
        </w:tc>
        <w:tc>
          <w:tcPr>
            <w:tcW w:w="3118" w:type="dxa"/>
          </w:tcPr>
          <w:p w14:paraId="47EC8CE7" w14:textId="00B66B88" w:rsidR="00EF216C" w:rsidRPr="00610C4F" w:rsidRDefault="01802B32" w:rsidP="4381DC9D">
            <w:pPr>
              <w:jc w:val="center"/>
              <w:rPr>
                <w:rFonts w:asciiTheme="minorHAnsi" w:hAnsiTheme="minorHAnsi" w:cstheme="minorBidi"/>
                <w:sz w:val="40"/>
                <w:szCs w:val="40"/>
              </w:rPr>
            </w:pPr>
            <w:r w:rsidRPr="00610C4F">
              <w:rPr>
                <w:rFonts w:asciiTheme="minorHAnsi" w:hAnsiTheme="minorHAnsi" w:cstheme="minorBidi"/>
                <w:sz w:val="40"/>
                <w:szCs w:val="40"/>
              </w:rPr>
              <w:t>2226713</w:t>
            </w:r>
          </w:p>
        </w:tc>
      </w:tr>
      <w:tr w:rsidR="00EF216C" w:rsidRPr="00250425" w14:paraId="7A7A09A0" w14:textId="77777777" w:rsidTr="6F460D67">
        <w:tc>
          <w:tcPr>
            <w:tcW w:w="5949" w:type="dxa"/>
          </w:tcPr>
          <w:p w14:paraId="47640598" w14:textId="0AAF4E0F" w:rsidR="00EF216C" w:rsidRPr="00250425" w:rsidRDefault="4034AF5C" w:rsidP="4381DC9D">
            <w:pPr>
              <w:jc w:val="center"/>
              <w:rPr>
                <w:rFonts w:asciiTheme="minorHAnsi" w:hAnsiTheme="minorHAnsi" w:cstheme="minorBidi"/>
                <w:b/>
                <w:bCs/>
                <w:sz w:val="40"/>
                <w:szCs w:val="40"/>
                <w:lang w:val="nl-NL"/>
              </w:rPr>
            </w:pPr>
            <w:r w:rsidRPr="4381DC9D">
              <w:rPr>
                <w:rFonts w:asciiTheme="minorHAnsi" w:hAnsiTheme="minorHAnsi" w:cstheme="minorBidi"/>
                <w:b/>
                <w:bCs/>
                <w:sz w:val="40"/>
                <w:szCs w:val="40"/>
                <w:lang w:val="nl-NL"/>
              </w:rPr>
              <w:t>Andreea Ursu</w:t>
            </w:r>
          </w:p>
        </w:tc>
        <w:tc>
          <w:tcPr>
            <w:tcW w:w="3118" w:type="dxa"/>
          </w:tcPr>
          <w:p w14:paraId="633762FF" w14:textId="3941A6D5" w:rsidR="00EF216C" w:rsidRPr="00610C4F" w:rsidRDefault="4034AF5C" w:rsidP="4381DC9D">
            <w:pPr>
              <w:jc w:val="center"/>
              <w:rPr>
                <w:rFonts w:asciiTheme="minorHAnsi" w:hAnsiTheme="minorHAnsi" w:cstheme="minorBidi"/>
                <w:sz w:val="40"/>
                <w:szCs w:val="40"/>
              </w:rPr>
            </w:pPr>
            <w:r w:rsidRPr="00610C4F">
              <w:rPr>
                <w:rFonts w:asciiTheme="minorHAnsi" w:hAnsiTheme="minorHAnsi" w:cstheme="minorBidi"/>
                <w:sz w:val="40"/>
                <w:szCs w:val="40"/>
              </w:rPr>
              <w:t>2227582</w:t>
            </w:r>
          </w:p>
        </w:tc>
      </w:tr>
      <w:tr w:rsidR="00EF216C" w:rsidRPr="00250425" w14:paraId="69AFE6B4" w14:textId="77777777" w:rsidTr="6F460D67">
        <w:tc>
          <w:tcPr>
            <w:tcW w:w="5949" w:type="dxa"/>
          </w:tcPr>
          <w:p w14:paraId="36D03523" w14:textId="54331321" w:rsidR="00EF216C" w:rsidRPr="00250425" w:rsidRDefault="4034AF5C" w:rsidP="4381DC9D">
            <w:pPr>
              <w:jc w:val="center"/>
              <w:rPr>
                <w:rFonts w:asciiTheme="minorHAnsi" w:hAnsiTheme="minorHAnsi" w:cstheme="minorBidi"/>
                <w:b/>
                <w:bCs/>
                <w:sz w:val="40"/>
                <w:szCs w:val="40"/>
                <w:lang w:val="nl-NL"/>
              </w:rPr>
            </w:pPr>
            <w:r w:rsidRPr="4381DC9D">
              <w:rPr>
                <w:rFonts w:asciiTheme="minorHAnsi" w:hAnsiTheme="minorHAnsi" w:cstheme="minorBidi"/>
                <w:b/>
                <w:bCs/>
                <w:sz w:val="40"/>
                <w:szCs w:val="40"/>
                <w:lang w:val="nl-NL"/>
              </w:rPr>
              <w:t>Sonia-Lorena Porumb</w:t>
            </w:r>
          </w:p>
        </w:tc>
        <w:tc>
          <w:tcPr>
            <w:tcW w:w="3118" w:type="dxa"/>
          </w:tcPr>
          <w:p w14:paraId="6C935CD9" w14:textId="766F8A7F" w:rsidR="00EF216C" w:rsidRPr="00610C4F" w:rsidRDefault="4034AF5C" w:rsidP="4381DC9D">
            <w:pPr>
              <w:jc w:val="center"/>
              <w:rPr>
                <w:rFonts w:asciiTheme="minorHAnsi" w:hAnsiTheme="minorHAnsi" w:cstheme="minorBidi"/>
                <w:sz w:val="40"/>
                <w:szCs w:val="40"/>
              </w:rPr>
            </w:pPr>
            <w:r w:rsidRPr="00610C4F">
              <w:rPr>
                <w:rFonts w:asciiTheme="minorHAnsi" w:hAnsiTheme="minorHAnsi" w:cstheme="minorBidi"/>
                <w:sz w:val="40"/>
                <w:szCs w:val="40"/>
              </w:rPr>
              <w:t>2233341</w:t>
            </w:r>
          </w:p>
        </w:tc>
      </w:tr>
    </w:tbl>
    <w:p w14:paraId="77D9DA50" w14:textId="6DEA897F" w:rsidR="6F460D67" w:rsidRDefault="6F460D67"/>
    <w:p w14:paraId="724A2E21" w14:textId="77777777" w:rsidR="002E250A" w:rsidRPr="00610C4F" w:rsidRDefault="002E250A" w:rsidP="002E250A">
      <w:pPr>
        <w:jc w:val="center"/>
        <w:rPr>
          <w:rFonts w:asciiTheme="minorHAnsi" w:hAnsiTheme="minorHAnsi" w:cstheme="minorHAnsi"/>
          <w:sz w:val="40"/>
        </w:rPr>
      </w:pPr>
    </w:p>
    <w:p w14:paraId="22D8A366" w14:textId="5DCED38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CC09D7" w:rsidRPr="00E900EC">
        <w:rPr>
          <w:rFonts w:asciiTheme="minorHAnsi" w:hAnsiTheme="minorHAnsi" w:cstheme="minorHAnsi"/>
          <w:sz w:val="40"/>
        </w:rPr>
        <w:t>4 June 2024</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52E1A2EA" w14:textId="09209977" w:rsidR="002E250A" w:rsidRDefault="00326907" w:rsidP="2DA0239F">
      <w:pPr>
        <w:rPr>
          <w:rFonts w:asciiTheme="minorHAnsi" w:hAnsiTheme="minorHAnsi" w:cstheme="minorBidi"/>
          <w:sz w:val="40"/>
          <w:szCs w:val="40"/>
          <w:u w:val="single"/>
        </w:rPr>
      </w:pPr>
      <w:r w:rsidRPr="2DA0239F">
        <w:rPr>
          <w:rFonts w:asciiTheme="minorHAnsi" w:hAnsiTheme="minorHAnsi" w:cstheme="minorBidi"/>
          <w:b/>
          <w:bCs/>
          <w:sz w:val="40"/>
          <w:szCs w:val="40"/>
        </w:rPr>
        <w:t>Lecturer Name</w:t>
      </w:r>
      <w:r w:rsidRPr="2DA0239F">
        <w:rPr>
          <w:rFonts w:asciiTheme="minorHAnsi" w:hAnsiTheme="minorHAnsi" w:cstheme="minorBidi"/>
          <w:sz w:val="40"/>
          <w:szCs w:val="40"/>
        </w:rPr>
        <w:t xml:space="preserve">: </w:t>
      </w:r>
      <w:r w:rsidR="293717F7" w:rsidRPr="00E900EC">
        <w:rPr>
          <w:rFonts w:asciiTheme="minorHAnsi" w:hAnsiTheme="minorHAnsi" w:cstheme="minorBidi"/>
          <w:sz w:val="40"/>
          <w:szCs w:val="40"/>
        </w:rPr>
        <w:t xml:space="preserve">Neil </w:t>
      </w:r>
      <w:r w:rsidR="19D89E5B" w:rsidRPr="00E900EC">
        <w:rPr>
          <w:rFonts w:asciiTheme="minorHAnsi" w:hAnsiTheme="minorHAnsi" w:cstheme="minorBidi"/>
          <w:sz w:val="40"/>
          <w:szCs w:val="40"/>
        </w:rPr>
        <w:t>Dyer</w:t>
      </w:r>
    </w:p>
    <w:p w14:paraId="13B08C48" w14:textId="77777777" w:rsidR="00CC09D7" w:rsidRDefault="00CC09D7" w:rsidP="2DA0239F">
      <w:pPr>
        <w:rPr>
          <w:rFonts w:asciiTheme="minorHAnsi" w:hAnsiTheme="minorHAnsi" w:cstheme="minorBidi"/>
          <w:sz w:val="40"/>
          <w:szCs w:val="40"/>
          <w:u w:val="single"/>
        </w:rPr>
      </w:pPr>
    </w:p>
    <w:p w14:paraId="00167B1B" w14:textId="77777777" w:rsidR="00CC09D7" w:rsidRDefault="00CC09D7" w:rsidP="2DA0239F">
      <w:pPr>
        <w:rPr>
          <w:rFonts w:asciiTheme="minorHAnsi" w:hAnsiTheme="minorHAnsi" w:cstheme="minorBidi"/>
          <w:sz w:val="40"/>
          <w:szCs w:val="40"/>
          <w:u w:val="single"/>
        </w:rPr>
      </w:pPr>
    </w:p>
    <w:p w14:paraId="379E58E6" w14:textId="77777777" w:rsidR="00CC09D7" w:rsidRDefault="00CC09D7" w:rsidP="2DA0239F">
      <w:pPr>
        <w:rPr>
          <w:rFonts w:asciiTheme="minorHAnsi" w:hAnsiTheme="minorHAnsi" w:cstheme="minorBidi"/>
          <w:sz w:val="40"/>
          <w:szCs w:val="40"/>
          <w:u w:val="single"/>
        </w:rPr>
      </w:pPr>
    </w:p>
    <w:p w14:paraId="10256A3F" w14:textId="77777777" w:rsidR="00CC09D7" w:rsidRPr="00250425" w:rsidRDefault="00CC09D7" w:rsidP="2DA0239F">
      <w:pPr>
        <w:rPr>
          <w:rFonts w:asciiTheme="minorHAnsi" w:hAnsiTheme="minorHAnsi" w:cstheme="minorBidi"/>
          <w:sz w:val="40"/>
          <w:szCs w:val="40"/>
          <w:u w:val="single"/>
        </w:rPr>
      </w:pPr>
    </w:p>
    <w:bookmarkStart w:id="44" w:name="_Toc1022647917" w:displacedByCustomXml="next"/>
    <w:sdt>
      <w:sdtPr>
        <w:rPr>
          <w:rFonts w:asciiTheme="minorHAnsi" w:eastAsia="Times New Roman" w:hAnsiTheme="minorHAnsi" w:cstheme="minorBidi"/>
          <w:color w:val="auto"/>
          <w:sz w:val="22"/>
          <w:szCs w:val="22"/>
          <w:lang w:val="en-GB"/>
        </w:rPr>
        <w:id w:val="-1229068294"/>
        <w:docPartObj>
          <w:docPartGallery w:val="Table of Contents"/>
          <w:docPartUnique/>
        </w:docPartObj>
      </w:sdtPr>
      <w:sdtEndPr>
        <w:rPr>
          <w:b/>
          <w:bCs/>
          <w:sz w:val="20"/>
          <w:szCs w:val="20"/>
        </w:rPr>
      </w:sdtEndPr>
      <w:sdtContent>
        <w:p w14:paraId="1B28D6D4" w14:textId="23E347D6" w:rsidR="00CC09D7" w:rsidRPr="00610C4F" w:rsidRDefault="00CC09D7" w:rsidP="00CC09D7">
          <w:pPr>
            <w:pStyle w:val="TOCHeading"/>
            <w:rPr>
              <w:lang w:val="en-GB"/>
            </w:rPr>
          </w:pPr>
        </w:p>
        <w:p w14:paraId="41303D0E" w14:textId="182D7CF2" w:rsidR="00E22BEC" w:rsidRDefault="00E22BEC">
          <w:pPr>
            <w:pStyle w:val="TOCHeading"/>
            <w:rPr>
              <w:rFonts w:asciiTheme="minorHAnsi" w:hAnsiTheme="minorHAnsi" w:cstheme="minorHAnsi"/>
              <w:sz w:val="22"/>
              <w:szCs w:val="22"/>
              <w:lang w:val="en-GB"/>
            </w:rPr>
          </w:pPr>
          <w:r w:rsidRPr="54651679">
            <w:rPr>
              <w:rFonts w:asciiTheme="minorHAnsi" w:hAnsiTheme="minorHAnsi" w:cstheme="minorBidi"/>
              <w:sz w:val="22"/>
              <w:szCs w:val="22"/>
              <w:lang w:val="en-GB"/>
            </w:rPr>
            <w:t>Table of Contents</w:t>
          </w:r>
        </w:p>
        <w:p w14:paraId="3150588C" w14:textId="3AF7C072" w:rsidR="00E900EC" w:rsidRDefault="00E22BEC">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r w:rsidRPr="00610C4F">
            <w:rPr>
              <w:rFonts w:asciiTheme="minorHAnsi" w:hAnsiTheme="minorHAnsi" w:cstheme="minorBidi"/>
              <w:sz w:val="22"/>
              <w:szCs w:val="22"/>
            </w:rPr>
            <w:fldChar w:fldCharType="begin"/>
          </w:r>
          <w:r w:rsidRPr="54651679">
            <w:rPr>
              <w:rFonts w:asciiTheme="minorHAnsi" w:hAnsiTheme="minorHAnsi" w:cstheme="minorBidi"/>
              <w:sz w:val="22"/>
              <w:szCs w:val="22"/>
            </w:rPr>
            <w:instrText xml:space="preserve"> TOC \o "1-3" \h \z \u </w:instrText>
          </w:r>
          <w:r w:rsidRPr="00610C4F">
            <w:rPr>
              <w:rFonts w:asciiTheme="minorHAnsi" w:hAnsiTheme="minorHAnsi" w:cstheme="minorBidi"/>
              <w:sz w:val="22"/>
              <w:szCs w:val="22"/>
            </w:rPr>
            <w:fldChar w:fldCharType="separate"/>
          </w:r>
          <w:hyperlink w:anchor="_Toc168952037" w:history="1">
            <w:r w:rsidR="00E900EC" w:rsidRPr="00F41A03">
              <w:rPr>
                <w:rStyle w:val="Hyperlink"/>
                <w:noProof/>
              </w:rPr>
              <w:t>1. EXECUTIVE SUMMARY</w:t>
            </w:r>
            <w:r w:rsidR="00E900EC">
              <w:rPr>
                <w:noProof/>
                <w:webHidden/>
              </w:rPr>
              <w:tab/>
            </w:r>
            <w:r w:rsidR="00E900EC">
              <w:rPr>
                <w:noProof/>
                <w:webHidden/>
              </w:rPr>
              <w:fldChar w:fldCharType="begin"/>
            </w:r>
            <w:r w:rsidR="00E900EC">
              <w:rPr>
                <w:noProof/>
                <w:webHidden/>
              </w:rPr>
              <w:instrText xml:space="preserve"> PAGEREF _Toc168952037 \h </w:instrText>
            </w:r>
            <w:r w:rsidR="00E900EC">
              <w:rPr>
                <w:noProof/>
                <w:webHidden/>
              </w:rPr>
            </w:r>
            <w:r w:rsidR="00E900EC">
              <w:rPr>
                <w:noProof/>
                <w:webHidden/>
              </w:rPr>
              <w:fldChar w:fldCharType="separate"/>
            </w:r>
            <w:r w:rsidR="00E900EC">
              <w:rPr>
                <w:noProof/>
                <w:webHidden/>
              </w:rPr>
              <w:t>2</w:t>
            </w:r>
            <w:r w:rsidR="00E900EC">
              <w:rPr>
                <w:noProof/>
                <w:webHidden/>
              </w:rPr>
              <w:fldChar w:fldCharType="end"/>
            </w:r>
          </w:hyperlink>
        </w:p>
        <w:p w14:paraId="7261D0E4" w14:textId="76F6CDC2"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38" w:history="1">
            <w:r w:rsidR="00E900EC" w:rsidRPr="00F41A03">
              <w:rPr>
                <w:rStyle w:val="Hyperlink"/>
                <w:noProof/>
              </w:rPr>
              <w:t>2. THE BUSINESS IDEA</w:t>
            </w:r>
            <w:r w:rsidR="00E900EC">
              <w:rPr>
                <w:noProof/>
                <w:webHidden/>
              </w:rPr>
              <w:tab/>
            </w:r>
            <w:r w:rsidR="00E900EC">
              <w:rPr>
                <w:noProof/>
                <w:webHidden/>
              </w:rPr>
              <w:fldChar w:fldCharType="begin"/>
            </w:r>
            <w:r w:rsidR="00E900EC">
              <w:rPr>
                <w:noProof/>
                <w:webHidden/>
              </w:rPr>
              <w:instrText xml:space="preserve"> PAGEREF _Toc168952038 \h </w:instrText>
            </w:r>
            <w:r w:rsidR="00E900EC">
              <w:rPr>
                <w:noProof/>
                <w:webHidden/>
              </w:rPr>
            </w:r>
            <w:r w:rsidR="00E900EC">
              <w:rPr>
                <w:noProof/>
                <w:webHidden/>
              </w:rPr>
              <w:fldChar w:fldCharType="separate"/>
            </w:r>
            <w:r w:rsidR="00E900EC">
              <w:rPr>
                <w:noProof/>
                <w:webHidden/>
              </w:rPr>
              <w:t>3</w:t>
            </w:r>
            <w:r w:rsidR="00E900EC">
              <w:rPr>
                <w:noProof/>
                <w:webHidden/>
              </w:rPr>
              <w:fldChar w:fldCharType="end"/>
            </w:r>
          </w:hyperlink>
        </w:p>
        <w:p w14:paraId="2D97B975" w14:textId="537B1277"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39" w:history="1">
            <w:r w:rsidR="00E900EC" w:rsidRPr="00F41A03">
              <w:rPr>
                <w:rStyle w:val="Hyperlink"/>
                <w:b/>
                <w:noProof/>
              </w:rPr>
              <w:t>2.1 The Product/Service</w:t>
            </w:r>
            <w:r w:rsidR="00E900EC">
              <w:rPr>
                <w:noProof/>
                <w:webHidden/>
              </w:rPr>
              <w:tab/>
            </w:r>
            <w:r w:rsidR="00E900EC">
              <w:rPr>
                <w:noProof/>
                <w:webHidden/>
              </w:rPr>
              <w:fldChar w:fldCharType="begin"/>
            </w:r>
            <w:r w:rsidR="00E900EC">
              <w:rPr>
                <w:noProof/>
                <w:webHidden/>
              </w:rPr>
              <w:instrText xml:space="preserve"> PAGEREF _Toc168952039 \h </w:instrText>
            </w:r>
            <w:r w:rsidR="00E900EC">
              <w:rPr>
                <w:noProof/>
                <w:webHidden/>
              </w:rPr>
            </w:r>
            <w:r w:rsidR="00E900EC">
              <w:rPr>
                <w:noProof/>
                <w:webHidden/>
              </w:rPr>
              <w:fldChar w:fldCharType="separate"/>
            </w:r>
            <w:r w:rsidR="00E900EC">
              <w:rPr>
                <w:noProof/>
                <w:webHidden/>
              </w:rPr>
              <w:t>3</w:t>
            </w:r>
            <w:r w:rsidR="00E900EC">
              <w:rPr>
                <w:noProof/>
                <w:webHidden/>
              </w:rPr>
              <w:fldChar w:fldCharType="end"/>
            </w:r>
          </w:hyperlink>
        </w:p>
        <w:p w14:paraId="30B29672" w14:textId="4C19D5AF"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0" w:history="1">
            <w:r w:rsidR="00E900EC" w:rsidRPr="00F41A03">
              <w:rPr>
                <w:rStyle w:val="Hyperlink"/>
                <w:rFonts w:eastAsia="Arial"/>
                <w:b/>
                <w:noProof/>
              </w:rPr>
              <w:t>2.2 SWOT Analysis</w:t>
            </w:r>
            <w:r w:rsidR="00E900EC">
              <w:rPr>
                <w:noProof/>
                <w:webHidden/>
              </w:rPr>
              <w:tab/>
            </w:r>
            <w:r w:rsidR="00E900EC">
              <w:rPr>
                <w:noProof/>
                <w:webHidden/>
              </w:rPr>
              <w:fldChar w:fldCharType="begin"/>
            </w:r>
            <w:r w:rsidR="00E900EC">
              <w:rPr>
                <w:noProof/>
                <w:webHidden/>
              </w:rPr>
              <w:instrText xml:space="preserve"> PAGEREF _Toc168952040 \h </w:instrText>
            </w:r>
            <w:r w:rsidR="00E900EC">
              <w:rPr>
                <w:noProof/>
                <w:webHidden/>
              </w:rPr>
            </w:r>
            <w:r w:rsidR="00E900EC">
              <w:rPr>
                <w:noProof/>
                <w:webHidden/>
              </w:rPr>
              <w:fldChar w:fldCharType="separate"/>
            </w:r>
            <w:r w:rsidR="00E900EC">
              <w:rPr>
                <w:noProof/>
                <w:webHidden/>
              </w:rPr>
              <w:t>4</w:t>
            </w:r>
            <w:r w:rsidR="00E900EC">
              <w:rPr>
                <w:noProof/>
                <w:webHidden/>
              </w:rPr>
              <w:fldChar w:fldCharType="end"/>
            </w:r>
          </w:hyperlink>
        </w:p>
        <w:p w14:paraId="4E425E31" w14:textId="1D8A3F6A"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1" w:history="1">
            <w:r w:rsidR="00E900EC" w:rsidRPr="00F41A03">
              <w:rPr>
                <w:rStyle w:val="Hyperlink"/>
                <w:noProof/>
              </w:rPr>
              <w:t>3. THE TEAM</w:t>
            </w:r>
            <w:r w:rsidR="00E900EC">
              <w:rPr>
                <w:noProof/>
                <w:webHidden/>
              </w:rPr>
              <w:tab/>
            </w:r>
            <w:r w:rsidR="00E900EC">
              <w:rPr>
                <w:noProof/>
                <w:webHidden/>
              </w:rPr>
              <w:fldChar w:fldCharType="begin"/>
            </w:r>
            <w:r w:rsidR="00E900EC">
              <w:rPr>
                <w:noProof/>
                <w:webHidden/>
              </w:rPr>
              <w:instrText xml:space="preserve"> PAGEREF _Toc168952041 \h </w:instrText>
            </w:r>
            <w:r w:rsidR="00E900EC">
              <w:rPr>
                <w:noProof/>
                <w:webHidden/>
              </w:rPr>
            </w:r>
            <w:r w:rsidR="00E900EC">
              <w:rPr>
                <w:noProof/>
                <w:webHidden/>
              </w:rPr>
              <w:fldChar w:fldCharType="separate"/>
            </w:r>
            <w:r w:rsidR="00E900EC">
              <w:rPr>
                <w:noProof/>
                <w:webHidden/>
              </w:rPr>
              <w:t>4</w:t>
            </w:r>
            <w:r w:rsidR="00E900EC">
              <w:rPr>
                <w:noProof/>
                <w:webHidden/>
              </w:rPr>
              <w:fldChar w:fldCharType="end"/>
            </w:r>
          </w:hyperlink>
        </w:p>
        <w:p w14:paraId="63246247" w14:textId="0213E890"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2" w:history="1">
            <w:r w:rsidR="00E900EC" w:rsidRPr="00F41A03">
              <w:rPr>
                <w:rStyle w:val="Hyperlink"/>
                <w:rFonts w:eastAsia="Arial"/>
                <w:b/>
                <w:noProof/>
              </w:rPr>
              <w:t>3.1   Key Personnel</w:t>
            </w:r>
            <w:r w:rsidR="00E900EC">
              <w:rPr>
                <w:noProof/>
                <w:webHidden/>
              </w:rPr>
              <w:tab/>
            </w:r>
            <w:r w:rsidR="00E900EC">
              <w:rPr>
                <w:noProof/>
                <w:webHidden/>
              </w:rPr>
              <w:fldChar w:fldCharType="begin"/>
            </w:r>
            <w:r w:rsidR="00E900EC">
              <w:rPr>
                <w:noProof/>
                <w:webHidden/>
              </w:rPr>
              <w:instrText xml:space="preserve"> PAGEREF _Toc168952042 \h </w:instrText>
            </w:r>
            <w:r w:rsidR="00E900EC">
              <w:rPr>
                <w:noProof/>
                <w:webHidden/>
              </w:rPr>
            </w:r>
            <w:r w:rsidR="00E900EC">
              <w:rPr>
                <w:noProof/>
                <w:webHidden/>
              </w:rPr>
              <w:fldChar w:fldCharType="separate"/>
            </w:r>
            <w:r w:rsidR="00E900EC">
              <w:rPr>
                <w:noProof/>
                <w:webHidden/>
              </w:rPr>
              <w:t>4</w:t>
            </w:r>
            <w:r w:rsidR="00E900EC">
              <w:rPr>
                <w:noProof/>
                <w:webHidden/>
              </w:rPr>
              <w:fldChar w:fldCharType="end"/>
            </w:r>
          </w:hyperlink>
        </w:p>
        <w:p w14:paraId="05DB2DE4" w14:textId="32BC6CB1"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3" w:history="1">
            <w:r w:rsidR="00E900EC" w:rsidRPr="00F41A03">
              <w:rPr>
                <w:rStyle w:val="Hyperlink"/>
                <w:rFonts w:eastAsia="Arial"/>
                <w:b/>
                <w:noProof/>
              </w:rPr>
              <w:t>3.2 Skills Gaps &amp; Key Partners</w:t>
            </w:r>
            <w:r w:rsidR="00E900EC">
              <w:rPr>
                <w:noProof/>
                <w:webHidden/>
              </w:rPr>
              <w:tab/>
            </w:r>
            <w:r w:rsidR="00E900EC">
              <w:rPr>
                <w:noProof/>
                <w:webHidden/>
              </w:rPr>
              <w:fldChar w:fldCharType="begin"/>
            </w:r>
            <w:r w:rsidR="00E900EC">
              <w:rPr>
                <w:noProof/>
                <w:webHidden/>
              </w:rPr>
              <w:instrText xml:space="preserve"> PAGEREF _Toc168952043 \h </w:instrText>
            </w:r>
            <w:r w:rsidR="00E900EC">
              <w:rPr>
                <w:noProof/>
                <w:webHidden/>
              </w:rPr>
            </w:r>
            <w:r w:rsidR="00E900EC">
              <w:rPr>
                <w:noProof/>
                <w:webHidden/>
              </w:rPr>
              <w:fldChar w:fldCharType="separate"/>
            </w:r>
            <w:r w:rsidR="00E900EC">
              <w:rPr>
                <w:noProof/>
                <w:webHidden/>
              </w:rPr>
              <w:t>5</w:t>
            </w:r>
            <w:r w:rsidR="00E900EC">
              <w:rPr>
                <w:noProof/>
                <w:webHidden/>
              </w:rPr>
              <w:fldChar w:fldCharType="end"/>
            </w:r>
          </w:hyperlink>
        </w:p>
        <w:p w14:paraId="447C2D1D" w14:textId="1A20B933"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4" w:history="1">
            <w:r w:rsidR="00E900EC" w:rsidRPr="00F41A03">
              <w:rPr>
                <w:rStyle w:val="Hyperlink"/>
                <w:noProof/>
              </w:rPr>
              <w:t>4. MARKET RESEARCH</w:t>
            </w:r>
            <w:r w:rsidR="00E900EC">
              <w:rPr>
                <w:noProof/>
                <w:webHidden/>
              </w:rPr>
              <w:tab/>
            </w:r>
            <w:r w:rsidR="00E900EC">
              <w:rPr>
                <w:noProof/>
                <w:webHidden/>
              </w:rPr>
              <w:fldChar w:fldCharType="begin"/>
            </w:r>
            <w:r w:rsidR="00E900EC">
              <w:rPr>
                <w:noProof/>
                <w:webHidden/>
              </w:rPr>
              <w:instrText xml:space="preserve"> PAGEREF _Toc168952044 \h </w:instrText>
            </w:r>
            <w:r w:rsidR="00E900EC">
              <w:rPr>
                <w:noProof/>
                <w:webHidden/>
              </w:rPr>
            </w:r>
            <w:r w:rsidR="00E900EC">
              <w:rPr>
                <w:noProof/>
                <w:webHidden/>
              </w:rPr>
              <w:fldChar w:fldCharType="separate"/>
            </w:r>
            <w:r w:rsidR="00E900EC">
              <w:rPr>
                <w:noProof/>
                <w:webHidden/>
              </w:rPr>
              <w:t>6</w:t>
            </w:r>
            <w:r w:rsidR="00E900EC">
              <w:rPr>
                <w:noProof/>
                <w:webHidden/>
              </w:rPr>
              <w:fldChar w:fldCharType="end"/>
            </w:r>
          </w:hyperlink>
        </w:p>
        <w:p w14:paraId="6ADB8E98" w14:textId="403CBC30"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5" w:history="1">
            <w:r w:rsidR="00E900EC" w:rsidRPr="00F41A03">
              <w:rPr>
                <w:rStyle w:val="Hyperlink"/>
                <w:b/>
                <w:noProof/>
              </w:rPr>
              <w:t>4.1 Market Information, Trends and External Factors</w:t>
            </w:r>
            <w:r w:rsidR="00E900EC">
              <w:rPr>
                <w:noProof/>
                <w:webHidden/>
              </w:rPr>
              <w:tab/>
            </w:r>
            <w:r w:rsidR="00E900EC">
              <w:rPr>
                <w:noProof/>
                <w:webHidden/>
              </w:rPr>
              <w:fldChar w:fldCharType="begin"/>
            </w:r>
            <w:r w:rsidR="00E900EC">
              <w:rPr>
                <w:noProof/>
                <w:webHidden/>
              </w:rPr>
              <w:instrText xml:space="preserve"> PAGEREF _Toc168952045 \h </w:instrText>
            </w:r>
            <w:r w:rsidR="00E900EC">
              <w:rPr>
                <w:noProof/>
                <w:webHidden/>
              </w:rPr>
            </w:r>
            <w:r w:rsidR="00E900EC">
              <w:rPr>
                <w:noProof/>
                <w:webHidden/>
              </w:rPr>
              <w:fldChar w:fldCharType="separate"/>
            </w:r>
            <w:r w:rsidR="00E900EC">
              <w:rPr>
                <w:noProof/>
                <w:webHidden/>
              </w:rPr>
              <w:t>6</w:t>
            </w:r>
            <w:r w:rsidR="00E900EC">
              <w:rPr>
                <w:noProof/>
                <w:webHidden/>
              </w:rPr>
              <w:fldChar w:fldCharType="end"/>
            </w:r>
          </w:hyperlink>
        </w:p>
        <w:p w14:paraId="03FA4DFD" w14:textId="22D9D84E"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6" w:history="1">
            <w:r w:rsidR="00E900EC" w:rsidRPr="00F41A03">
              <w:rPr>
                <w:rStyle w:val="Hyperlink"/>
                <w:b/>
                <w:noProof/>
              </w:rPr>
              <w:t>4.2 Customer Profiles</w:t>
            </w:r>
            <w:r w:rsidR="00E900EC">
              <w:rPr>
                <w:noProof/>
                <w:webHidden/>
              </w:rPr>
              <w:tab/>
            </w:r>
            <w:r w:rsidR="00E900EC">
              <w:rPr>
                <w:noProof/>
                <w:webHidden/>
              </w:rPr>
              <w:fldChar w:fldCharType="begin"/>
            </w:r>
            <w:r w:rsidR="00E900EC">
              <w:rPr>
                <w:noProof/>
                <w:webHidden/>
              </w:rPr>
              <w:instrText xml:space="preserve"> PAGEREF _Toc168952046 \h </w:instrText>
            </w:r>
            <w:r w:rsidR="00E900EC">
              <w:rPr>
                <w:noProof/>
                <w:webHidden/>
              </w:rPr>
            </w:r>
            <w:r w:rsidR="00E900EC">
              <w:rPr>
                <w:noProof/>
                <w:webHidden/>
              </w:rPr>
              <w:fldChar w:fldCharType="separate"/>
            </w:r>
            <w:r w:rsidR="00E900EC">
              <w:rPr>
                <w:noProof/>
                <w:webHidden/>
              </w:rPr>
              <w:t>7</w:t>
            </w:r>
            <w:r w:rsidR="00E900EC">
              <w:rPr>
                <w:noProof/>
                <w:webHidden/>
              </w:rPr>
              <w:fldChar w:fldCharType="end"/>
            </w:r>
          </w:hyperlink>
        </w:p>
        <w:p w14:paraId="348EA4A0" w14:textId="3F86FFEB"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7" w:history="1">
            <w:r w:rsidR="00E900EC" w:rsidRPr="00F41A03">
              <w:rPr>
                <w:rStyle w:val="Hyperlink"/>
                <w:b/>
                <w:noProof/>
              </w:rPr>
              <w:t>4.3 Competitor Profiles</w:t>
            </w:r>
            <w:r w:rsidR="00E900EC">
              <w:rPr>
                <w:noProof/>
                <w:webHidden/>
              </w:rPr>
              <w:tab/>
            </w:r>
            <w:r w:rsidR="00E900EC">
              <w:rPr>
                <w:noProof/>
                <w:webHidden/>
              </w:rPr>
              <w:fldChar w:fldCharType="begin"/>
            </w:r>
            <w:r w:rsidR="00E900EC">
              <w:rPr>
                <w:noProof/>
                <w:webHidden/>
              </w:rPr>
              <w:instrText xml:space="preserve"> PAGEREF _Toc168952047 \h </w:instrText>
            </w:r>
            <w:r w:rsidR="00E900EC">
              <w:rPr>
                <w:noProof/>
                <w:webHidden/>
              </w:rPr>
            </w:r>
            <w:r w:rsidR="00E900EC">
              <w:rPr>
                <w:noProof/>
                <w:webHidden/>
              </w:rPr>
              <w:fldChar w:fldCharType="separate"/>
            </w:r>
            <w:r w:rsidR="00E900EC">
              <w:rPr>
                <w:noProof/>
                <w:webHidden/>
              </w:rPr>
              <w:t>8</w:t>
            </w:r>
            <w:r w:rsidR="00E900EC">
              <w:rPr>
                <w:noProof/>
                <w:webHidden/>
              </w:rPr>
              <w:fldChar w:fldCharType="end"/>
            </w:r>
          </w:hyperlink>
        </w:p>
        <w:p w14:paraId="5F4E4D10" w14:textId="72E85DB2"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8" w:history="1">
            <w:r w:rsidR="00E900EC" w:rsidRPr="00F41A03">
              <w:rPr>
                <w:rStyle w:val="Hyperlink"/>
                <w:noProof/>
              </w:rPr>
              <w:t>5. MARKETING PLAN</w:t>
            </w:r>
            <w:r w:rsidR="00E900EC">
              <w:rPr>
                <w:noProof/>
                <w:webHidden/>
              </w:rPr>
              <w:tab/>
            </w:r>
            <w:r w:rsidR="00E900EC">
              <w:rPr>
                <w:noProof/>
                <w:webHidden/>
              </w:rPr>
              <w:fldChar w:fldCharType="begin"/>
            </w:r>
            <w:r w:rsidR="00E900EC">
              <w:rPr>
                <w:noProof/>
                <w:webHidden/>
              </w:rPr>
              <w:instrText xml:space="preserve"> PAGEREF _Toc168952048 \h </w:instrText>
            </w:r>
            <w:r w:rsidR="00E900EC">
              <w:rPr>
                <w:noProof/>
                <w:webHidden/>
              </w:rPr>
            </w:r>
            <w:r w:rsidR="00E900EC">
              <w:rPr>
                <w:noProof/>
                <w:webHidden/>
              </w:rPr>
              <w:fldChar w:fldCharType="separate"/>
            </w:r>
            <w:r w:rsidR="00E900EC">
              <w:rPr>
                <w:noProof/>
                <w:webHidden/>
              </w:rPr>
              <w:t>10</w:t>
            </w:r>
            <w:r w:rsidR="00E900EC">
              <w:rPr>
                <w:noProof/>
                <w:webHidden/>
              </w:rPr>
              <w:fldChar w:fldCharType="end"/>
            </w:r>
          </w:hyperlink>
        </w:p>
        <w:p w14:paraId="59EF4ED4" w14:textId="14B67F53"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49" w:history="1">
            <w:r w:rsidR="00E900EC" w:rsidRPr="00F41A03">
              <w:rPr>
                <w:rStyle w:val="Hyperlink"/>
                <w:b/>
                <w:noProof/>
              </w:rPr>
              <w:t>5.1 Price</w:t>
            </w:r>
            <w:r w:rsidR="00E900EC">
              <w:rPr>
                <w:noProof/>
                <w:webHidden/>
              </w:rPr>
              <w:tab/>
            </w:r>
            <w:r w:rsidR="00E900EC">
              <w:rPr>
                <w:noProof/>
                <w:webHidden/>
              </w:rPr>
              <w:fldChar w:fldCharType="begin"/>
            </w:r>
            <w:r w:rsidR="00E900EC">
              <w:rPr>
                <w:noProof/>
                <w:webHidden/>
              </w:rPr>
              <w:instrText xml:space="preserve"> PAGEREF _Toc168952049 \h </w:instrText>
            </w:r>
            <w:r w:rsidR="00E900EC">
              <w:rPr>
                <w:noProof/>
                <w:webHidden/>
              </w:rPr>
            </w:r>
            <w:r w:rsidR="00E900EC">
              <w:rPr>
                <w:noProof/>
                <w:webHidden/>
              </w:rPr>
              <w:fldChar w:fldCharType="separate"/>
            </w:r>
            <w:r w:rsidR="00E900EC">
              <w:rPr>
                <w:noProof/>
                <w:webHidden/>
              </w:rPr>
              <w:t>10</w:t>
            </w:r>
            <w:r w:rsidR="00E900EC">
              <w:rPr>
                <w:noProof/>
                <w:webHidden/>
              </w:rPr>
              <w:fldChar w:fldCharType="end"/>
            </w:r>
          </w:hyperlink>
        </w:p>
        <w:p w14:paraId="4CB00A0F" w14:textId="3E8A46F3"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0" w:history="1">
            <w:r w:rsidR="00E900EC" w:rsidRPr="00F41A03">
              <w:rPr>
                <w:rStyle w:val="Hyperlink"/>
                <w:b/>
                <w:noProof/>
              </w:rPr>
              <w:t>5.2 Product</w:t>
            </w:r>
            <w:r w:rsidR="00E900EC">
              <w:rPr>
                <w:noProof/>
                <w:webHidden/>
              </w:rPr>
              <w:tab/>
            </w:r>
            <w:r w:rsidR="00E900EC">
              <w:rPr>
                <w:noProof/>
                <w:webHidden/>
              </w:rPr>
              <w:fldChar w:fldCharType="begin"/>
            </w:r>
            <w:r w:rsidR="00E900EC">
              <w:rPr>
                <w:noProof/>
                <w:webHidden/>
              </w:rPr>
              <w:instrText xml:space="preserve"> PAGEREF _Toc168952050 \h </w:instrText>
            </w:r>
            <w:r w:rsidR="00E900EC">
              <w:rPr>
                <w:noProof/>
                <w:webHidden/>
              </w:rPr>
            </w:r>
            <w:r w:rsidR="00E900EC">
              <w:rPr>
                <w:noProof/>
                <w:webHidden/>
              </w:rPr>
              <w:fldChar w:fldCharType="separate"/>
            </w:r>
            <w:r w:rsidR="00E900EC">
              <w:rPr>
                <w:noProof/>
                <w:webHidden/>
              </w:rPr>
              <w:t>10</w:t>
            </w:r>
            <w:r w:rsidR="00E900EC">
              <w:rPr>
                <w:noProof/>
                <w:webHidden/>
              </w:rPr>
              <w:fldChar w:fldCharType="end"/>
            </w:r>
          </w:hyperlink>
        </w:p>
        <w:p w14:paraId="187EC2A2" w14:textId="6C60548E"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1" w:history="1">
            <w:r w:rsidR="00E900EC" w:rsidRPr="00F41A03">
              <w:rPr>
                <w:rStyle w:val="Hyperlink"/>
                <w:b/>
                <w:noProof/>
              </w:rPr>
              <w:t>5.3 Placement</w:t>
            </w:r>
            <w:r w:rsidR="00E900EC">
              <w:rPr>
                <w:noProof/>
                <w:webHidden/>
              </w:rPr>
              <w:tab/>
            </w:r>
            <w:r w:rsidR="00E900EC">
              <w:rPr>
                <w:noProof/>
                <w:webHidden/>
              </w:rPr>
              <w:fldChar w:fldCharType="begin"/>
            </w:r>
            <w:r w:rsidR="00E900EC">
              <w:rPr>
                <w:noProof/>
                <w:webHidden/>
              </w:rPr>
              <w:instrText xml:space="preserve"> PAGEREF _Toc168952051 \h </w:instrText>
            </w:r>
            <w:r w:rsidR="00E900EC">
              <w:rPr>
                <w:noProof/>
                <w:webHidden/>
              </w:rPr>
            </w:r>
            <w:r w:rsidR="00E900EC">
              <w:rPr>
                <w:noProof/>
                <w:webHidden/>
              </w:rPr>
              <w:fldChar w:fldCharType="separate"/>
            </w:r>
            <w:r w:rsidR="00E900EC">
              <w:rPr>
                <w:noProof/>
                <w:webHidden/>
              </w:rPr>
              <w:t>11</w:t>
            </w:r>
            <w:r w:rsidR="00E900EC">
              <w:rPr>
                <w:noProof/>
                <w:webHidden/>
              </w:rPr>
              <w:fldChar w:fldCharType="end"/>
            </w:r>
          </w:hyperlink>
        </w:p>
        <w:p w14:paraId="51FD8AE1" w14:textId="5185B40B"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2" w:history="1">
            <w:r w:rsidR="00E900EC" w:rsidRPr="00F41A03">
              <w:rPr>
                <w:rStyle w:val="Hyperlink"/>
                <w:b/>
                <w:noProof/>
              </w:rPr>
              <w:t>5.4 Promotion</w:t>
            </w:r>
            <w:r w:rsidR="00E900EC">
              <w:rPr>
                <w:noProof/>
                <w:webHidden/>
              </w:rPr>
              <w:tab/>
            </w:r>
            <w:r w:rsidR="00E900EC">
              <w:rPr>
                <w:noProof/>
                <w:webHidden/>
              </w:rPr>
              <w:fldChar w:fldCharType="begin"/>
            </w:r>
            <w:r w:rsidR="00E900EC">
              <w:rPr>
                <w:noProof/>
                <w:webHidden/>
              </w:rPr>
              <w:instrText xml:space="preserve"> PAGEREF _Toc168952052 \h </w:instrText>
            </w:r>
            <w:r w:rsidR="00E900EC">
              <w:rPr>
                <w:noProof/>
                <w:webHidden/>
              </w:rPr>
            </w:r>
            <w:r w:rsidR="00E900EC">
              <w:rPr>
                <w:noProof/>
                <w:webHidden/>
              </w:rPr>
              <w:fldChar w:fldCharType="separate"/>
            </w:r>
            <w:r w:rsidR="00E900EC">
              <w:rPr>
                <w:noProof/>
                <w:webHidden/>
              </w:rPr>
              <w:t>11</w:t>
            </w:r>
            <w:r w:rsidR="00E900EC">
              <w:rPr>
                <w:noProof/>
                <w:webHidden/>
              </w:rPr>
              <w:fldChar w:fldCharType="end"/>
            </w:r>
          </w:hyperlink>
        </w:p>
        <w:p w14:paraId="06C5C544" w14:textId="45AF8E84"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3" w:history="1">
            <w:r w:rsidR="00E900EC" w:rsidRPr="00F41A03">
              <w:rPr>
                <w:rStyle w:val="Hyperlink"/>
                <w:noProof/>
              </w:rPr>
              <w:t>6.  KEY RESOURCES</w:t>
            </w:r>
            <w:r w:rsidR="00E900EC">
              <w:rPr>
                <w:noProof/>
                <w:webHidden/>
              </w:rPr>
              <w:tab/>
            </w:r>
            <w:r w:rsidR="00E900EC">
              <w:rPr>
                <w:noProof/>
                <w:webHidden/>
              </w:rPr>
              <w:fldChar w:fldCharType="begin"/>
            </w:r>
            <w:r w:rsidR="00E900EC">
              <w:rPr>
                <w:noProof/>
                <w:webHidden/>
              </w:rPr>
              <w:instrText xml:space="preserve"> PAGEREF _Toc168952053 \h </w:instrText>
            </w:r>
            <w:r w:rsidR="00E900EC">
              <w:rPr>
                <w:noProof/>
                <w:webHidden/>
              </w:rPr>
            </w:r>
            <w:r w:rsidR="00E900EC">
              <w:rPr>
                <w:noProof/>
                <w:webHidden/>
              </w:rPr>
              <w:fldChar w:fldCharType="separate"/>
            </w:r>
            <w:r w:rsidR="00E900EC">
              <w:rPr>
                <w:noProof/>
                <w:webHidden/>
              </w:rPr>
              <w:t>11</w:t>
            </w:r>
            <w:r w:rsidR="00E900EC">
              <w:rPr>
                <w:noProof/>
                <w:webHidden/>
              </w:rPr>
              <w:fldChar w:fldCharType="end"/>
            </w:r>
          </w:hyperlink>
        </w:p>
        <w:p w14:paraId="6C2D67EA" w14:textId="68B4506A"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4" w:history="1">
            <w:r w:rsidR="00E900EC" w:rsidRPr="00F41A03">
              <w:rPr>
                <w:rStyle w:val="Hyperlink"/>
                <w:b/>
                <w:noProof/>
              </w:rPr>
              <w:t>6.1 Premises</w:t>
            </w:r>
            <w:r w:rsidR="00E900EC">
              <w:rPr>
                <w:noProof/>
                <w:webHidden/>
              </w:rPr>
              <w:tab/>
            </w:r>
            <w:r w:rsidR="00E900EC">
              <w:rPr>
                <w:noProof/>
                <w:webHidden/>
              </w:rPr>
              <w:fldChar w:fldCharType="begin"/>
            </w:r>
            <w:r w:rsidR="00E900EC">
              <w:rPr>
                <w:noProof/>
                <w:webHidden/>
              </w:rPr>
              <w:instrText xml:space="preserve"> PAGEREF _Toc168952054 \h </w:instrText>
            </w:r>
            <w:r w:rsidR="00E900EC">
              <w:rPr>
                <w:noProof/>
                <w:webHidden/>
              </w:rPr>
            </w:r>
            <w:r w:rsidR="00E900EC">
              <w:rPr>
                <w:noProof/>
                <w:webHidden/>
              </w:rPr>
              <w:fldChar w:fldCharType="separate"/>
            </w:r>
            <w:r w:rsidR="00E900EC">
              <w:rPr>
                <w:noProof/>
                <w:webHidden/>
              </w:rPr>
              <w:t>11</w:t>
            </w:r>
            <w:r w:rsidR="00E900EC">
              <w:rPr>
                <w:noProof/>
                <w:webHidden/>
              </w:rPr>
              <w:fldChar w:fldCharType="end"/>
            </w:r>
          </w:hyperlink>
        </w:p>
        <w:p w14:paraId="24F86E47" w14:textId="02B87CF2"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5" w:history="1">
            <w:r w:rsidR="00E900EC" w:rsidRPr="00F41A03">
              <w:rPr>
                <w:rStyle w:val="Hyperlink"/>
                <w:b/>
                <w:noProof/>
              </w:rPr>
              <w:t>6.2 Equipment</w:t>
            </w:r>
            <w:r w:rsidR="00E900EC">
              <w:rPr>
                <w:noProof/>
                <w:webHidden/>
              </w:rPr>
              <w:tab/>
            </w:r>
            <w:r w:rsidR="00E900EC">
              <w:rPr>
                <w:noProof/>
                <w:webHidden/>
              </w:rPr>
              <w:fldChar w:fldCharType="begin"/>
            </w:r>
            <w:r w:rsidR="00E900EC">
              <w:rPr>
                <w:noProof/>
                <w:webHidden/>
              </w:rPr>
              <w:instrText xml:space="preserve"> PAGEREF _Toc168952055 \h </w:instrText>
            </w:r>
            <w:r w:rsidR="00E900EC">
              <w:rPr>
                <w:noProof/>
                <w:webHidden/>
              </w:rPr>
            </w:r>
            <w:r w:rsidR="00E900EC">
              <w:rPr>
                <w:noProof/>
                <w:webHidden/>
              </w:rPr>
              <w:fldChar w:fldCharType="separate"/>
            </w:r>
            <w:r w:rsidR="00E900EC">
              <w:rPr>
                <w:noProof/>
                <w:webHidden/>
              </w:rPr>
              <w:t>12</w:t>
            </w:r>
            <w:r w:rsidR="00E900EC">
              <w:rPr>
                <w:noProof/>
                <w:webHidden/>
              </w:rPr>
              <w:fldChar w:fldCharType="end"/>
            </w:r>
          </w:hyperlink>
        </w:p>
        <w:p w14:paraId="69AB4D6B" w14:textId="1251D24B"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6" w:history="1">
            <w:r w:rsidR="00E900EC" w:rsidRPr="00F41A03">
              <w:rPr>
                <w:rStyle w:val="Hyperlink"/>
                <w:b/>
                <w:noProof/>
              </w:rPr>
              <w:t>6.3 Key Suppliers</w:t>
            </w:r>
            <w:r w:rsidR="00E900EC">
              <w:rPr>
                <w:noProof/>
                <w:webHidden/>
              </w:rPr>
              <w:tab/>
            </w:r>
            <w:r w:rsidR="00E900EC">
              <w:rPr>
                <w:noProof/>
                <w:webHidden/>
              </w:rPr>
              <w:fldChar w:fldCharType="begin"/>
            </w:r>
            <w:r w:rsidR="00E900EC">
              <w:rPr>
                <w:noProof/>
                <w:webHidden/>
              </w:rPr>
              <w:instrText xml:space="preserve"> PAGEREF _Toc168952056 \h </w:instrText>
            </w:r>
            <w:r w:rsidR="00E900EC">
              <w:rPr>
                <w:noProof/>
                <w:webHidden/>
              </w:rPr>
            </w:r>
            <w:r w:rsidR="00E900EC">
              <w:rPr>
                <w:noProof/>
                <w:webHidden/>
              </w:rPr>
              <w:fldChar w:fldCharType="separate"/>
            </w:r>
            <w:r w:rsidR="00E900EC">
              <w:rPr>
                <w:noProof/>
                <w:webHidden/>
              </w:rPr>
              <w:t>12</w:t>
            </w:r>
            <w:r w:rsidR="00E900EC">
              <w:rPr>
                <w:noProof/>
                <w:webHidden/>
              </w:rPr>
              <w:fldChar w:fldCharType="end"/>
            </w:r>
          </w:hyperlink>
        </w:p>
        <w:p w14:paraId="6BC5E17A" w14:textId="0A9A6F34"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7" w:history="1">
            <w:r w:rsidR="00E900EC" w:rsidRPr="00F41A03">
              <w:rPr>
                <w:rStyle w:val="Hyperlink"/>
                <w:b/>
                <w:bCs/>
                <w:noProof/>
              </w:rPr>
              <w:t xml:space="preserve">7. </w:t>
            </w:r>
            <w:r w:rsidR="00E900EC" w:rsidRPr="00F41A03">
              <w:rPr>
                <w:rStyle w:val="Hyperlink"/>
                <w:noProof/>
              </w:rPr>
              <w:t xml:space="preserve"> FINANCES AND START-UP SUPPORT</w:t>
            </w:r>
            <w:r w:rsidR="00E900EC">
              <w:rPr>
                <w:noProof/>
                <w:webHidden/>
              </w:rPr>
              <w:tab/>
            </w:r>
            <w:r w:rsidR="00E900EC">
              <w:rPr>
                <w:noProof/>
                <w:webHidden/>
              </w:rPr>
              <w:fldChar w:fldCharType="begin"/>
            </w:r>
            <w:r w:rsidR="00E900EC">
              <w:rPr>
                <w:noProof/>
                <w:webHidden/>
              </w:rPr>
              <w:instrText xml:space="preserve"> PAGEREF _Toc168952057 \h </w:instrText>
            </w:r>
            <w:r w:rsidR="00E900EC">
              <w:rPr>
                <w:noProof/>
                <w:webHidden/>
              </w:rPr>
            </w:r>
            <w:r w:rsidR="00E900EC">
              <w:rPr>
                <w:noProof/>
                <w:webHidden/>
              </w:rPr>
              <w:fldChar w:fldCharType="separate"/>
            </w:r>
            <w:r w:rsidR="00E900EC">
              <w:rPr>
                <w:noProof/>
                <w:webHidden/>
              </w:rPr>
              <w:t>12</w:t>
            </w:r>
            <w:r w:rsidR="00E900EC">
              <w:rPr>
                <w:noProof/>
                <w:webHidden/>
              </w:rPr>
              <w:fldChar w:fldCharType="end"/>
            </w:r>
          </w:hyperlink>
        </w:p>
        <w:p w14:paraId="2167FCD5" w14:textId="467D96CF"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8" w:history="1">
            <w:r w:rsidR="00E900EC" w:rsidRPr="00F41A03">
              <w:rPr>
                <w:rStyle w:val="Hyperlink"/>
                <w:b/>
                <w:noProof/>
              </w:rPr>
              <w:t>7.1 Financial Summary</w:t>
            </w:r>
            <w:r w:rsidR="00E900EC">
              <w:rPr>
                <w:noProof/>
                <w:webHidden/>
              </w:rPr>
              <w:tab/>
            </w:r>
            <w:r w:rsidR="00E900EC">
              <w:rPr>
                <w:noProof/>
                <w:webHidden/>
              </w:rPr>
              <w:fldChar w:fldCharType="begin"/>
            </w:r>
            <w:r w:rsidR="00E900EC">
              <w:rPr>
                <w:noProof/>
                <w:webHidden/>
              </w:rPr>
              <w:instrText xml:space="preserve"> PAGEREF _Toc168952058 \h </w:instrText>
            </w:r>
            <w:r w:rsidR="00E900EC">
              <w:rPr>
                <w:noProof/>
                <w:webHidden/>
              </w:rPr>
            </w:r>
            <w:r w:rsidR="00E900EC">
              <w:rPr>
                <w:noProof/>
                <w:webHidden/>
              </w:rPr>
              <w:fldChar w:fldCharType="separate"/>
            </w:r>
            <w:r w:rsidR="00E900EC">
              <w:rPr>
                <w:noProof/>
                <w:webHidden/>
              </w:rPr>
              <w:t>13</w:t>
            </w:r>
            <w:r w:rsidR="00E900EC">
              <w:rPr>
                <w:noProof/>
                <w:webHidden/>
              </w:rPr>
              <w:fldChar w:fldCharType="end"/>
            </w:r>
          </w:hyperlink>
        </w:p>
        <w:p w14:paraId="2D5B466E" w14:textId="629E5C4D"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59" w:history="1">
            <w:r w:rsidR="00E900EC" w:rsidRPr="00F41A03">
              <w:rPr>
                <w:rStyle w:val="Hyperlink"/>
                <w:noProof/>
              </w:rPr>
              <w:t>APPENDICES</w:t>
            </w:r>
            <w:r w:rsidR="00E900EC">
              <w:rPr>
                <w:noProof/>
                <w:webHidden/>
              </w:rPr>
              <w:tab/>
            </w:r>
            <w:r w:rsidR="00E900EC">
              <w:rPr>
                <w:noProof/>
                <w:webHidden/>
              </w:rPr>
              <w:fldChar w:fldCharType="begin"/>
            </w:r>
            <w:r w:rsidR="00E900EC">
              <w:rPr>
                <w:noProof/>
                <w:webHidden/>
              </w:rPr>
              <w:instrText xml:space="preserve"> PAGEREF _Toc168952059 \h </w:instrText>
            </w:r>
            <w:r w:rsidR="00E900EC">
              <w:rPr>
                <w:noProof/>
                <w:webHidden/>
              </w:rPr>
            </w:r>
            <w:r w:rsidR="00E900EC">
              <w:rPr>
                <w:noProof/>
                <w:webHidden/>
              </w:rPr>
              <w:fldChar w:fldCharType="separate"/>
            </w:r>
            <w:r w:rsidR="00E900EC">
              <w:rPr>
                <w:noProof/>
                <w:webHidden/>
              </w:rPr>
              <w:t>14</w:t>
            </w:r>
            <w:r w:rsidR="00E900EC">
              <w:rPr>
                <w:noProof/>
                <w:webHidden/>
              </w:rPr>
              <w:fldChar w:fldCharType="end"/>
            </w:r>
          </w:hyperlink>
        </w:p>
        <w:p w14:paraId="21A9B5A4" w14:textId="4372A8FA"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60" w:history="1">
            <w:r w:rsidR="00E900EC" w:rsidRPr="00F41A03">
              <w:rPr>
                <w:rStyle w:val="Hyperlink"/>
                <w:noProof/>
              </w:rPr>
              <w:t>Appendix A – SWOT Analysis</w:t>
            </w:r>
            <w:r w:rsidR="00E900EC">
              <w:rPr>
                <w:noProof/>
                <w:webHidden/>
              </w:rPr>
              <w:tab/>
            </w:r>
            <w:r w:rsidR="00E900EC">
              <w:rPr>
                <w:noProof/>
                <w:webHidden/>
              </w:rPr>
              <w:fldChar w:fldCharType="begin"/>
            </w:r>
            <w:r w:rsidR="00E900EC">
              <w:rPr>
                <w:noProof/>
                <w:webHidden/>
              </w:rPr>
              <w:instrText xml:space="preserve"> PAGEREF _Toc168952060 \h </w:instrText>
            </w:r>
            <w:r w:rsidR="00E900EC">
              <w:rPr>
                <w:noProof/>
                <w:webHidden/>
              </w:rPr>
            </w:r>
            <w:r w:rsidR="00E900EC">
              <w:rPr>
                <w:noProof/>
                <w:webHidden/>
              </w:rPr>
              <w:fldChar w:fldCharType="separate"/>
            </w:r>
            <w:r w:rsidR="00E900EC">
              <w:rPr>
                <w:noProof/>
                <w:webHidden/>
              </w:rPr>
              <w:t>14</w:t>
            </w:r>
            <w:r w:rsidR="00E900EC">
              <w:rPr>
                <w:noProof/>
                <w:webHidden/>
              </w:rPr>
              <w:fldChar w:fldCharType="end"/>
            </w:r>
          </w:hyperlink>
        </w:p>
        <w:p w14:paraId="06AA1997" w14:textId="0BCB894F"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61" w:history="1">
            <w:r w:rsidR="00E900EC" w:rsidRPr="00F41A03">
              <w:rPr>
                <w:rStyle w:val="Hyperlink"/>
                <w:noProof/>
              </w:rPr>
              <w:t>Appendix B – PEST Analysis</w:t>
            </w:r>
            <w:r w:rsidR="00E900EC">
              <w:rPr>
                <w:noProof/>
                <w:webHidden/>
              </w:rPr>
              <w:tab/>
            </w:r>
            <w:r w:rsidR="00E900EC">
              <w:rPr>
                <w:noProof/>
                <w:webHidden/>
              </w:rPr>
              <w:fldChar w:fldCharType="begin"/>
            </w:r>
            <w:r w:rsidR="00E900EC">
              <w:rPr>
                <w:noProof/>
                <w:webHidden/>
              </w:rPr>
              <w:instrText xml:space="preserve"> PAGEREF _Toc168952061 \h </w:instrText>
            </w:r>
            <w:r w:rsidR="00E900EC">
              <w:rPr>
                <w:noProof/>
                <w:webHidden/>
              </w:rPr>
            </w:r>
            <w:r w:rsidR="00E900EC">
              <w:rPr>
                <w:noProof/>
                <w:webHidden/>
              </w:rPr>
              <w:fldChar w:fldCharType="separate"/>
            </w:r>
            <w:r w:rsidR="00E900EC">
              <w:rPr>
                <w:noProof/>
                <w:webHidden/>
              </w:rPr>
              <w:t>16</w:t>
            </w:r>
            <w:r w:rsidR="00E900EC">
              <w:rPr>
                <w:noProof/>
                <w:webHidden/>
              </w:rPr>
              <w:fldChar w:fldCharType="end"/>
            </w:r>
          </w:hyperlink>
        </w:p>
        <w:p w14:paraId="46A4747F" w14:textId="61E210D3"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62" w:history="1">
            <w:r w:rsidR="00E900EC" w:rsidRPr="00F41A03">
              <w:rPr>
                <w:rStyle w:val="Hyperlink"/>
                <w:noProof/>
              </w:rPr>
              <w:t>Appendix C – Copy of Pitch Supporting Material</w:t>
            </w:r>
            <w:r w:rsidR="00E900EC">
              <w:rPr>
                <w:noProof/>
                <w:webHidden/>
              </w:rPr>
              <w:tab/>
            </w:r>
            <w:r w:rsidR="00E900EC">
              <w:rPr>
                <w:noProof/>
                <w:webHidden/>
              </w:rPr>
              <w:fldChar w:fldCharType="begin"/>
            </w:r>
            <w:r w:rsidR="00E900EC">
              <w:rPr>
                <w:noProof/>
                <w:webHidden/>
              </w:rPr>
              <w:instrText xml:space="preserve"> PAGEREF _Toc168952062 \h </w:instrText>
            </w:r>
            <w:r w:rsidR="00E900EC">
              <w:rPr>
                <w:noProof/>
                <w:webHidden/>
              </w:rPr>
            </w:r>
            <w:r w:rsidR="00E900EC">
              <w:rPr>
                <w:noProof/>
                <w:webHidden/>
              </w:rPr>
              <w:fldChar w:fldCharType="separate"/>
            </w:r>
            <w:r w:rsidR="00E900EC">
              <w:rPr>
                <w:noProof/>
                <w:webHidden/>
              </w:rPr>
              <w:t>17</w:t>
            </w:r>
            <w:r w:rsidR="00E900EC">
              <w:rPr>
                <w:noProof/>
                <w:webHidden/>
              </w:rPr>
              <w:fldChar w:fldCharType="end"/>
            </w:r>
          </w:hyperlink>
        </w:p>
        <w:p w14:paraId="2E160048" w14:textId="069B93E4"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63" w:history="1">
            <w:r w:rsidR="00E900EC" w:rsidRPr="00F41A03">
              <w:rPr>
                <w:rStyle w:val="Hyperlink"/>
                <w:noProof/>
              </w:rPr>
              <w:t>Appendix P – Price list and product</w:t>
            </w:r>
            <w:r w:rsidR="00E900EC">
              <w:rPr>
                <w:noProof/>
                <w:webHidden/>
              </w:rPr>
              <w:tab/>
            </w:r>
            <w:r w:rsidR="00E900EC">
              <w:rPr>
                <w:noProof/>
                <w:webHidden/>
              </w:rPr>
              <w:fldChar w:fldCharType="begin"/>
            </w:r>
            <w:r w:rsidR="00E900EC">
              <w:rPr>
                <w:noProof/>
                <w:webHidden/>
              </w:rPr>
              <w:instrText xml:space="preserve"> PAGEREF _Toc168952063 \h </w:instrText>
            </w:r>
            <w:r w:rsidR="00E900EC">
              <w:rPr>
                <w:noProof/>
                <w:webHidden/>
              </w:rPr>
            </w:r>
            <w:r w:rsidR="00E900EC">
              <w:rPr>
                <w:noProof/>
                <w:webHidden/>
              </w:rPr>
              <w:fldChar w:fldCharType="separate"/>
            </w:r>
            <w:r w:rsidR="00E900EC">
              <w:rPr>
                <w:noProof/>
                <w:webHidden/>
              </w:rPr>
              <w:t>23</w:t>
            </w:r>
            <w:r w:rsidR="00E900EC">
              <w:rPr>
                <w:noProof/>
                <w:webHidden/>
              </w:rPr>
              <w:fldChar w:fldCharType="end"/>
            </w:r>
          </w:hyperlink>
        </w:p>
        <w:p w14:paraId="1D15A353" w14:textId="71461674" w:rsidR="00E900EC" w:rsidRDefault="004B17D1">
          <w:pPr>
            <w:pStyle w:val="TOC2"/>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64" w:history="1">
            <w:r w:rsidR="00E900EC" w:rsidRPr="00F41A03">
              <w:rPr>
                <w:rStyle w:val="Hyperlink"/>
                <w:noProof/>
              </w:rPr>
              <w:t>Appendix F (Finance)</w:t>
            </w:r>
            <w:r w:rsidR="00E900EC">
              <w:rPr>
                <w:noProof/>
                <w:webHidden/>
              </w:rPr>
              <w:tab/>
            </w:r>
            <w:r w:rsidR="00E900EC">
              <w:rPr>
                <w:noProof/>
                <w:webHidden/>
              </w:rPr>
              <w:fldChar w:fldCharType="begin"/>
            </w:r>
            <w:r w:rsidR="00E900EC">
              <w:rPr>
                <w:noProof/>
                <w:webHidden/>
              </w:rPr>
              <w:instrText xml:space="preserve"> PAGEREF _Toc168952064 \h </w:instrText>
            </w:r>
            <w:r w:rsidR="00E900EC">
              <w:rPr>
                <w:noProof/>
                <w:webHidden/>
              </w:rPr>
            </w:r>
            <w:r w:rsidR="00E900EC">
              <w:rPr>
                <w:noProof/>
                <w:webHidden/>
              </w:rPr>
              <w:fldChar w:fldCharType="separate"/>
            </w:r>
            <w:r w:rsidR="00E900EC">
              <w:rPr>
                <w:noProof/>
                <w:webHidden/>
              </w:rPr>
              <w:t>24</w:t>
            </w:r>
            <w:r w:rsidR="00E900EC">
              <w:rPr>
                <w:noProof/>
                <w:webHidden/>
              </w:rPr>
              <w:fldChar w:fldCharType="end"/>
            </w:r>
          </w:hyperlink>
        </w:p>
        <w:p w14:paraId="62276079" w14:textId="44F0435F" w:rsidR="00E900EC" w:rsidRDefault="004B17D1">
          <w:pPr>
            <w:pStyle w:val="TOC1"/>
            <w:tabs>
              <w:tab w:val="right" w:leader="dot" w:pos="9061"/>
            </w:tabs>
            <w:rPr>
              <w:rFonts w:asciiTheme="minorHAnsi" w:eastAsiaTheme="minorEastAsia" w:hAnsiTheme="minorHAnsi" w:cstheme="minorBidi"/>
              <w:noProof/>
              <w:kern w:val="2"/>
              <w:sz w:val="22"/>
              <w:szCs w:val="22"/>
              <w:lang w:val="en-US"/>
              <w14:ligatures w14:val="standardContextual"/>
            </w:rPr>
          </w:pPr>
          <w:hyperlink w:anchor="_Toc168952065" w:history="1">
            <w:r w:rsidR="00E900EC" w:rsidRPr="00F41A03">
              <w:rPr>
                <w:rStyle w:val="Hyperlink"/>
                <w:noProof/>
              </w:rPr>
              <w:t>REFERENCE LIST</w:t>
            </w:r>
            <w:r w:rsidR="00E900EC">
              <w:rPr>
                <w:noProof/>
                <w:webHidden/>
              </w:rPr>
              <w:tab/>
            </w:r>
            <w:r w:rsidR="00E900EC">
              <w:rPr>
                <w:noProof/>
                <w:webHidden/>
              </w:rPr>
              <w:fldChar w:fldCharType="begin"/>
            </w:r>
            <w:r w:rsidR="00E900EC">
              <w:rPr>
                <w:noProof/>
                <w:webHidden/>
              </w:rPr>
              <w:instrText xml:space="preserve"> PAGEREF _Toc168952065 \h </w:instrText>
            </w:r>
            <w:r w:rsidR="00E900EC">
              <w:rPr>
                <w:noProof/>
                <w:webHidden/>
              </w:rPr>
            </w:r>
            <w:r w:rsidR="00E900EC">
              <w:rPr>
                <w:noProof/>
                <w:webHidden/>
              </w:rPr>
              <w:fldChar w:fldCharType="separate"/>
            </w:r>
            <w:r w:rsidR="00E900EC">
              <w:rPr>
                <w:noProof/>
                <w:webHidden/>
              </w:rPr>
              <w:t>27</w:t>
            </w:r>
            <w:r w:rsidR="00E900EC">
              <w:rPr>
                <w:noProof/>
                <w:webHidden/>
              </w:rPr>
              <w:fldChar w:fldCharType="end"/>
            </w:r>
          </w:hyperlink>
        </w:p>
        <w:p w14:paraId="72A31734" w14:textId="1BACDA13" w:rsidR="00E22BEC" w:rsidRDefault="00E22BEC">
          <w:r w:rsidRPr="00610C4F">
            <w:rPr>
              <w:rFonts w:asciiTheme="minorHAnsi" w:hAnsiTheme="minorHAnsi" w:cstheme="minorHAnsi"/>
              <w:sz w:val="22"/>
              <w:szCs w:val="22"/>
            </w:rPr>
            <w:fldChar w:fldCharType="end"/>
          </w:r>
        </w:p>
      </w:sdtContent>
    </w:sdt>
    <w:p w14:paraId="6F5B69BE" w14:textId="77777777" w:rsidR="00E22BEC" w:rsidRDefault="00E22BEC" w:rsidP="2DA0239F">
      <w:pPr>
        <w:pStyle w:val="Heading1"/>
        <w:rPr>
          <w:color w:val="auto"/>
        </w:rPr>
      </w:pPr>
    </w:p>
    <w:p w14:paraId="3B6C9168" w14:textId="77777777" w:rsidR="00E22BEC" w:rsidRDefault="00E22BEC" w:rsidP="2DA0239F">
      <w:pPr>
        <w:pStyle w:val="Heading1"/>
        <w:rPr>
          <w:color w:val="auto"/>
        </w:rPr>
      </w:pPr>
    </w:p>
    <w:p w14:paraId="14B49FE1" w14:textId="77777777" w:rsidR="00CC09D7" w:rsidRDefault="00CC09D7" w:rsidP="00CC09D7"/>
    <w:p w14:paraId="059939DE" w14:textId="77777777" w:rsidR="005626D9" w:rsidRDefault="005626D9" w:rsidP="00CC09D7"/>
    <w:p w14:paraId="4989E4A2" w14:textId="77777777" w:rsidR="005626D9" w:rsidRDefault="005626D9" w:rsidP="00CC09D7"/>
    <w:p w14:paraId="3CCDEBE7" w14:textId="77777777" w:rsidR="00A62D89" w:rsidRPr="00CC09D7" w:rsidRDefault="00A62D89" w:rsidP="00CC09D7"/>
    <w:p w14:paraId="21E00CED" w14:textId="58C50648" w:rsidR="009B62D7" w:rsidRDefault="00556652" w:rsidP="00A62D89">
      <w:pPr>
        <w:pStyle w:val="Heading1"/>
      </w:pPr>
      <w:bookmarkStart w:id="45" w:name="_Toc168952037"/>
      <w:r w:rsidRPr="00A62D89">
        <w:lastRenderedPageBreak/>
        <w:t xml:space="preserve">1. </w:t>
      </w:r>
      <w:r w:rsidR="00AB5C22" w:rsidRPr="00A62D89">
        <w:t>EXECUTIVE SUMMARY</w:t>
      </w:r>
      <w:bookmarkEnd w:id="44"/>
      <w:bookmarkEnd w:id="45"/>
    </w:p>
    <w:p w14:paraId="4B3DF856" w14:textId="77777777" w:rsidR="0033678E" w:rsidRPr="0033678E" w:rsidRDefault="0033678E" w:rsidP="0033678E"/>
    <w:p w14:paraId="6839948C" w14:textId="77777777" w:rsidR="005626D9" w:rsidRDefault="005626D9" w:rsidP="005626D9"/>
    <w:p w14:paraId="5A507468" w14:textId="3D3DDF90" w:rsidR="003C6D6C" w:rsidRPr="005B4D18" w:rsidRDefault="003C6D6C" w:rsidP="005B4D18">
      <w:pPr>
        <w:spacing w:line="360" w:lineRule="auto"/>
        <w:jc w:val="both"/>
        <w:rPr>
          <w:sz w:val="24"/>
          <w:szCs w:val="24"/>
        </w:rPr>
      </w:pPr>
      <w:r w:rsidRPr="005B4D18">
        <w:rPr>
          <w:sz w:val="24"/>
          <w:szCs w:val="24"/>
        </w:rPr>
        <w:t>Cleantech Ltd is a startup cleaning company based in Birmingham, UK, offering cutting-edge cleaning solutions to the hospitality industry and beyond. Leveraging modern technologies such as window cleaning drones and eco-friendly products, Cleantech aims to revolutionize the cleaning sector while maintaining environmental sustainability.</w:t>
      </w:r>
    </w:p>
    <w:p w14:paraId="2EBA9288" w14:textId="324D4B8C" w:rsidR="003C6D6C" w:rsidRPr="005B4D18" w:rsidRDefault="003C6D6C" w:rsidP="005B4D18">
      <w:pPr>
        <w:spacing w:line="360" w:lineRule="auto"/>
        <w:jc w:val="both"/>
        <w:rPr>
          <w:sz w:val="24"/>
          <w:szCs w:val="24"/>
        </w:rPr>
      </w:pPr>
      <w:r w:rsidRPr="005B4D18">
        <w:rPr>
          <w:sz w:val="24"/>
          <w:szCs w:val="24"/>
        </w:rPr>
        <w:t>Cleantech Ltd distinguishes itself through the utilization of last-generation window cleaning drones and advanced cleaning products from reputable brands like DETOL, DELPHIS, and ECOVER. Their services cater to the hospitality sector, including hotels, restaurants, and event venues, as well as residential and commercial properties.</w:t>
      </w:r>
      <w:r w:rsidR="005B4D18" w:rsidRPr="005B4D18">
        <w:rPr>
          <w:sz w:val="24"/>
          <w:szCs w:val="24"/>
        </w:rPr>
        <w:t xml:space="preserve"> </w:t>
      </w:r>
      <w:r w:rsidRPr="005B4D18">
        <w:rPr>
          <w:sz w:val="24"/>
          <w:szCs w:val="24"/>
        </w:rPr>
        <w:t>Cleantech Ltd identifies key opportunities in exploring new markets, forming strategic partnerships, embracing better technology, and potential franchise growth. However, threats such as competition, technological challenges, economic instability, regulatory changes, and public perception pose significant challenges to the business.</w:t>
      </w:r>
    </w:p>
    <w:p w14:paraId="7AF6BC05" w14:textId="728754FC" w:rsidR="003C6D6C" w:rsidRPr="005B4D18" w:rsidRDefault="003C6D6C" w:rsidP="005B4D18">
      <w:pPr>
        <w:spacing w:line="360" w:lineRule="auto"/>
        <w:jc w:val="both"/>
        <w:rPr>
          <w:sz w:val="24"/>
          <w:szCs w:val="24"/>
        </w:rPr>
      </w:pPr>
      <w:r w:rsidRPr="005B4D18">
        <w:rPr>
          <w:sz w:val="24"/>
          <w:szCs w:val="24"/>
        </w:rPr>
        <w:t>Led by co-founders Andreea Ursu, Sonia Lorena Porumb, and Alina Pandrea, Cleantech boasts a competent team with expertise in strategic planning, operations management, and marketing. Additional staffing requirements include cleaners, supervisors, and office staff to ensure seamless operations.</w:t>
      </w:r>
    </w:p>
    <w:p w14:paraId="72514D15" w14:textId="35A65BC5" w:rsidR="003C6D6C" w:rsidRPr="005B4D18" w:rsidRDefault="003C6D6C" w:rsidP="005B4D18">
      <w:pPr>
        <w:spacing w:line="360" w:lineRule="auto"/>
        <w:jc w:val="both"/>
        <w:rPr>
          <w:sz w:val="24"/>
          <w:szCs w:val="24"/>
        </w:rPr>
      </w:pPr>
      <w:r w:rsidRPr="005B4D18">
        <w:rPr>
          <w:sz w:val="24"/>
          <w:szCs w:val="24"/>
        </w:rPr>
        <w:t>The UK cleaning services market, valued at £9.4 billion in 2024, presents significant opportunities for Cleantech's specialized services. Trends in cleaning services highlight the adoption of innovative technologies and growing demand for eco-friendly solutions, aligning well with Cleantech's offerings.</w:t>
      </w:r>
      <w:r w:rsidR="005B4D18" w:rsidRPr="005B4D18">
        <w:rPr>
          <w:sz w:val="24"/>
          <w:szCs w:val="24"/>
        </w:rPr>
        <w:t xml:space="preserve"> </w:t>
      </w:r>
      <w:r w:rsidRPr="005B4D18">
        <w:rPr>
          <w:sz w:val="24"/>
          <w:szCs w:val="24"/>
        </w:rPr>
        <w:t>Competitors such as Cleanse, KTV Working Drone, and Sparkley Kleen offer niche services but lack Cleantech's comprehensive approach and advanced cleaning technologies. Cleantech's unique selling point lies in its integration of innovative cleaning methods, sustainability practices, and tailored solutions for various clientele.</w:t>
      </w:r>
    </w:p>
    <w:p w14:paraId="68125F0F" w14:textId="5D2F54E1" w:rsidR="003C6D6C" w:rsidRPr="005B4D18" w:rsidRDefault="003C6D6C" w:rsidP="005B4D18">
      <w:pPr>
        <w:spacing w:line="360" w:lineRule="auto"/>
        <w:jc w:val="both"/>
        <w:rPr>
          <w:sz w:val="24"/>
          <w:szCs w:val="24"/>
        </w:rPr>
      </w:pPr>
      <w:r w:rsidRPr="005B4D18">
        <w:rPr>
          <w:sz w:val="24"/>
          <w:szCs w:val="24"/>
        </w:rPr>
        <w:t>Cleantech's marketing strategy focuses on competitive pricing, product differentiation, online presence through a website and social media platforms, and promotional activities such as collaborations with influencers and live demonstrations of their drone cleaning technology.</w:t>
      </w:r>
    </w:p>
    <w:p w14:paraId="597F9F03" w14:textId="6C317376" w:rsidR="003C6D6C" w:rsidRPr="005B4D18" w:rsidRDefault="003C6D6C" w:rsidP="005B4D18">
      <w:pPr>
        <w:spacing w:line="360" w:lineRule="auto"/>
        <w:jc w:val="both"/>
        <w:rPr>
          <w:sz w:val="24"/>
          <w:szCs w:val="24"/>
        </w:rPr>
      </w:pPr>
      <w:r w:rsidRPr="005B4D18">
        <w:rPr>
          <w:sz w:val="24"/>
          <w:szCs w:val="24"/>
        </w:rPr>
        <w:t xml:space="preserve">With premises in Birmingham and a focus on sustainable practices, Cleantech prioritizes environmentally friendly products and local suppliers. Key equipment includes </w:t>
      </w:r>
      <w:r w:rsidR="005B4D18" w:rsidRPr="005B4D18">
        <w:rPr>
          <w:sz w:val="24"/>
          <w:szCs w:val="24"/>
        </w:rPr>
        <w:t>window-cleaning</w:t>
      </w:r>
      <w:r w:rsidRPr="005B4D18">
        <w:rPr>
          <w:sz w:val="24"/>
          <w:szCs w:val="24"/>
        </w:rPr>
        <w:t xml:space="preserve"> drones and specialized cleaning products.</w:t>
      </w:r>
    </w:p>
    <w:p w14:paraId="71A5B0B0" w14:textId="0D21A75C" w:rsidR="00A62D89" w:rsidRPr="005B4D18" w:rsidRDefault="003C6D6C" w:rsidP="005B4D18">
      <w:pPr>
        <w:spacing w:line="360" w:lineRule="auto"/>
        <w:jc w:val="both"/>
        <w:rPr>
          <w:sz w:val="24"/>
          <w:szCs w:val="24"/>
        </w:rPr>
      </w:pPr>
      <w:r w:rsidRPr="005B4D18">
        <w:rPr>
          <w:sz w:val="24"/>
          <w:szCs w:val="24"/>
        </w:rPr>
        <w:t xml:space="preserve">In the first year, Cleantech anticipates a total income of £400,000 with </w:t>
      </w:r>
      <w:r w:rsidR="005B4D18" w:rsidRPr="005B4D18">
        <w:rPr>
          <w:sz w:val="24"/>
          <w:szCs w:val="24"/>
        </w:rPr>
        <w:t xml:space="preserve">a </w:t>
      </w:r>
      <w:r w:rsidRPr="005B4D18">
        <w:rPr>
          <w:sz w:val="24"/>
          <w:szCs w:val="24"/>
        </w:rPr>
        <w:t xml:space="preserve">total expenditure of £162,878, resulting in a projected profit of £237,122. </w:t>
      </w:r>
    </w:p>
    <w:p w14:paraId="4E98AD74" w14:textId="77777777" w:rsidR="00A62D89" w:rsidRDefault="00A62D89" w:rsidP="29B86421"/>
    <w:p w14:paraId="1102883D" w14:textId="3A3FB822" w:rsidR="008A13C4" w:rsidRPr="00A62D89" w:rsidRDefault="00326907" w:rsidP="00A62D89">
      <w:pPr>
        <w:pStyle w:val="Heading1"/>
      </w:pPr>
      <w:bookmarkStart w:id="46" w:name="_Toc299363121"/>
      <w:bookmarkStart w:id="47" w:name="_Toc168952038"/>
      <w:r w:rsidRPr="00A62D89">
        <w:lastRenderedPageBreak/>
        <w:t xml:space="preserve">2. </w:t>
      </w:r>
      <w:r w:rsidR="00FD0F27" w:rsidRPr="00A62D89">
        <w:t>THE BUSINESS IDEA</w:t>
      </w:r>
      <w:bookmarkEnd w:id="46"/>
      <w:bookmarkEnd w:id="47"/>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2A6F4A" w:rsidRDefault="00B40421" w:rsidP="6F460D67">
      <w:pPr>
        <w:pStyle w:val="Heading2"/>
        <w:rPr>
          <w:b/>
          <w:bCs w:val="0"/>
          <w:szCs w:val="24"/>
        </w:rPr>
      </w:pPr>
      <w:bookmarkStart w:id="48" w:name="_Toc194878017"/>
      <w:bookmarkStart w:id="49" w:name="_Toc168952039"/>
      <w:r w:rsidRPr="002A6F4A">
        <w:rPr>
          <w:b/>
          <w:bCs w:val="0"/>
        </w:rPr>
        <w:t>2.1 The Product/Service</w:t>
      </w:r>
      <w:bookmarkEnd w:id="48"/>
      <w:bookmarkEnd w:id="49"/>
    </w:p>
    <w:p w14:paraId="3E7616FD" w14:textId="5F0876B0" w:rsidR="5F0D5C9E" w:rsidRPr="002A6F4A" w:rsidRDefault="5F0D5C9E" w:rsidP="5F0D5C9E">
      <w:pPr>
        <w:pStyle w:val="BodyText"/>
        <w:jc w:val="both"/>
        <w:rPr>
          <w:b w:val="0"/>
          <w:i/>
          <w:iCs/>
          <w:color w:val="FF0000"/>
        </w:rPr>
      </w:pPr>
    </w:p>
    <w:p w14:paraId="155251D6" w14:textId="4E2B943D" w:rsidR="001A2E35" w:rsidRPr="002A6F4A" w:rsidRDefault="212B699F" w:rsidP="001A2E35">
      <w:pPr>
        <w:spacing w:line="360" w:lineRule="auto"/>
        <w:rPr>
          <w:rFonts w:eastAsia="Arial"/>
          <w:sz w:val="24"/>
          <w:szCs w:val="24"/>
        </w:rPr>
      </w:pPr>
      <w:r w:rsidRPr="002A6F4A">
        <w:rPr>
          <w:rFonts w:eastAsia="Arial"/>
          <w:sz w:val="24"/>
          <w:szCs w:val="24"/>
        </w:rPr>
        <w:t>Welcome to</w:t>
      </w:r>
      <w:r w:rsidR="64098FFE" w:rsidRPr="002A6F4A">
        <w:rPr>
          <w:rFonts w:eastAsia="Arial"/>
          <w:sz w:val="24"/>
          <w:szCs w:val="24"/>
        </w:rPr>
        <w:t xml:space="preserve"> the start-up company</w:t>
      </w:r>
      <w:r w:rsidRPr="002A6F4A">
        <w:rPr>
          <w:rFonts w:eastAsia="Arial"/>
          <w:sz w:val="24"/>
          <w:szCs w:val="24"/>
        </w:rPr>
        <w:t xml:space="preserve"> </w:t>
      </w:r>
      <w:r w:rsidR="40227990" w:rsidRPr="002A6F4A">
        <w:rPr>
          <w:rFonts w:eastAsia="Arial"/>
          <w:sz w:val="24"/>
          <w:szCs w:val="24"/>
        </w:rPr>
        <w:t>Cleantech</w:t>
      </w:r>
      <w:r w:rsidRPr="002A6F4A">
        <w:rPr>
          <w:rFonts w:eastAsia="Arial"/>
          <w:sz w:val="24"/>
          <w:szCs w:val="24"/>
        </w:rPr>
        <w:t xml:space="preserve">, the best cleaning company in </w:t>
      </w:r>
      <w:r w:rsidR="032C24CE" w:rsidRPr="002A6F4A">
        <w:rPr>
          <w:rFonts w:eastAsia="Arial"/>
          <w:sz w:val="24"/>
          <w:szCs w:val="24"/>
        </w:rPr>
        <w:t>Birmingham, UK</w:t>
      </w:r>
      <w:r w:rsidRPr="002A6F4A">
        <w:rPr>
          <w:rFonts w:eastAsia="Arial"/>
          <w:sz w:val="24"/>
          <w:szCs w:val="24"/>
        </w:rPr>
        <w:t xml:space="preserve">. They use </w:t>
      </w:r>
      <w:r w:rsidR="00D343B0" w:rsidRPr="002A6F4A">
        <w:rPr>
          <w:rFonts w:eastAsia="Arial"/>
          <w:sz w:val="24"/>
          <w:szCs w:val="24"/>
        </w:rPr>
        <w:t>last-generation</w:t>
      </w:r>
      <w:r w:rsidRPr="002A6F4A">
        <w:rPr>
          <w:rFonts w:eastAsia="Arial"/>
          <w:sz w:val="24"/>
          <w:szCs w:val="24"/>
        </w:rPr>
        <w:t xml:space="preserve"> window cleaning drones</w:t>
      </w:r>
      <w:r w:rsidR="47B0CE2E" w:rsidRPr="002A6F4A">
        <w:rPr>
          <w:rFonts w:eastAsia="Arial"/>
          <w:sz w:val="24"/>
          <w:szCs w:val="24"/>
        </w:rPr>
        <w:t xml:space="preserve"> from Apellix </w:t>
      </w:r>
      <w:r w:rsidR="2E87BF61" w:rsidRPr="002A6F4A">
        <w:rPr>
          <w:rFonts w:eastAsia="Arial"/>
          <w:sz w:val="24"/>
          <w:szCs w:val="24"/>
        </w:rPr>
        <w:t>P</w:t>
      </w:r>
      <w:r w:rsidR="47B0CE2E" w:rsidRPr="002A6F4A">
        <w:rPr>
          <w:rFonts w:eastAsia="Arial"/>
          <w:sz w:val="24"/>
          <w:szCs w:val="24"/>
        </w:rPr>
        <w:t>ower</w:t>
      </w:r>
      <w:r w:rsidR="765E20B5" w:rsidRPr="002A6F4A">
        <w:rPr>
          <w:rFonts w:eastAsia="Arial"/>
          <w:sz w:val="24"/>
          <w:szCs w:val="24"/>
        </w:rPr>
        <w:t xml:space="preserve"> wash drone company</w:t>
      </w:r>
      <w:r w:rsidRPr="002A6F4A">
        <w:rPr>
          <w:rFonts w:eastAsia="Arial"/>
          <w:sz w:val="24"/>
          <w:szCs w:val="24"/>
        </w:rPr>
        <w:t xml:space="preserve"> </w:t>
      </w:r>
      <w:r w:rsidR="597840CA" w:rsidRPr="002A6F4A">
        <w:rPr>
          <w:rFonts w:eastAsia="Arial"/>
          <w:sz w:val="24"/>
          <w:szCs w:val="24"/>
        </w:rPr>
        <w:t>(</w:t>
      </w:r>
      <w:r w:rsidR="001A2E35" w:rsidRPr="002A6F4A">
        <w:rPr>
          <w:rFonts w:eastAsia="Arial"/>
          <w:sz w:val="24"/>
          <w:szCs w:val="24"/>
        </w:rPr>
        <w:t>Washdroes</w:t>
      </w:r>
      <w:r w:rsidR="597840CA" w:rsidRPr="002A6F4A">
        <w:rPr>
          <w:rFonts w:eastAsia="Arial"/>
          <w:sz w:val="24"/>
          <w:szCs w:val="24"/>
        </w:rPr>
        <w:t>,</w:t>
      </w:r>
      <w:r w:rsidR="00E3017B" w:rsidRPr="002A6F4A">
        <w:rPr>
          <w:rFonts w:eastAsia="Arial"/>
          <w:sz w:val="24"/>
          <w:szCs w:val="24"/>
        </w:rPr>
        <w:t xml:space="preserve"> </w:t>
      </w:r>
      <w:r w:rsidR="597840CA" w:rsidRPr="002A6F4A">
        <w:rPr>
          <w:rFonts w:eastAsia="Arial"/>
          <w:sz w:val="24"/>
          <w:szCs w:val="24"/>
        </w:rPr>
        <w:t xml:space="preserve">2024) </w:t>
      </w:r>
      <w:r w:rsidR="52DF64FC" w:rsidRPr="002A6F4A">
        <w:rPr>
          <w:rFonts w:eastAsia="Arial"/>
          <w:sz w:val="24"/>
          <w:szCs w:val="24"/>
        </w:rPr>
        <w:t>and</w:t>
      </w:r>
      <w:r w:rsidRPr="002A6F4A">
        <w:rPr>
          <w:rFonts w:eastAsia="Arial"/>
          <w:sz w:val="24"/>
          <w:szCs w:val="24"/>
        </w:rPr>
        <w:t xml:space="preserve"> clean </w:t>
      </w:r>
      <w:r w:rsidR="132A1086" w:rsidRPr="002A6F4A">
        <w:rPr>
          <w:rFonts w:eastAsia="Arial"/>
          <w:sz w:val="24"/>
          <w:szCs w:val="24"/>
        </w:rPr>
        <w:t>carpets and</w:t>
      </w:r>
      <w:r w:rsidRPr="002A6F4A">
        <w:rPr>
          <w:rFonts w:eastAsia="Arial"/>
          <w:sz w:val="24"/>
          <w:szCs w:val="24"/>
        </w:rPr>
        <w:t xml:space="preserve"> </w:t>
      </w:r>
      <w:r w:rsidR="29CF5A23" w:rsidRPr="002A6F4A">
        <w:rPr>
          <w:rFonts w:eastAsia="Arial"/>
          <w:sz w:val="24"/>
          <w:szCs w:val="24"/>
        </w:rPr>
        <w:t>upholstery</w:t>
      </w:r>
      <w:r w:rsidRPr="002A6F4A">
        <w:rPr>
          <w:rFonts w:eastAsia="Arial"/>
          <w:sz w:val="24"/>
          <w:szCs w:val="24"/>
        </w:rPr>
        <w:t xml:space="preserve"> </w:t>
      </w:r>
      <w:r w:rsidR="23FAC479" w:rsidRPr="002A6F4A">
        <w:rPr>
          <w:rFonts w:eastAsia="Arial"/>
          <w:sz w:val="24"/>
          <w:szCs w:val="24"/>
        </w:rPr>
        <w:t>with the best cleaning products</w:t>
      </w:r>
      <w:r w:rsidR="496798A8" w:rsidRPr="002A6F4A">
        <w:rPr>
          <w:rFonts w:eastAsia="Arial"/>
          <w:sz w:val="24"/>
          <w:szCs w:val="24"/>
        </w:rPr>
        <w:t xml:space="preserve"> from DETOL</w:t>
      </w:r>
      <w:r w:rsidR="233FF8A1" w:rsidRPr="002A6F4A">
        <w:rPr>
          <w:rFonts w:eastAsia="Arial"/>
          <w:sz w:val="24"/>
          <w:szCs w:val="24"/>
        </w:rPr>
        <w:t>,</w:t>
      </w:r>
      <w:r w:rsidR="00D343B0" w:rsidRPr="002A6F4A">
        <w:rPr>
          <w:rFonts w:eastAsia="Arial"/>
          <w:sz w:val="24"/>
          <w:szCs w:val="24"/>
        </w:rPr>
        <w:t xml:space="preserve"> </w:t>
      </w:r>
      <w:r w:rsidR="233FF8A1" w:rsidRPr="002A6F4A">
        <w:rPr>
          <w:rFonts w:eastAsia="Arial"/>
          <w:sz w:val="24"/>
          <w:szCs w:val="24"/>
        </w:rPr>
        <w:t xml:space="preserve">DELPHIS and </w:t>
      </w:r>
      <w:r w:rsidR="001A2E35" w:rsidRPr="002A6F4A">
        <w:rPr>
          <w:rFonts w:eastAsia="Arial"/>
          <w:sz w:val="24"/>
          <w:szCs w:val="24"/>
        </w:rPr>
        <w:t>ECOVER and</w:t>
      </w:r>
      <w:r w:rsidR="23FAC479" w:rsidRPr="002A6F4A">
        <w:rPr>
          <w:rFonts w:eastAsia="Arial"/>
          <w:sz w:val="24"/>
          <w:szCs w:val="24"/>
        </w:rPr>
        <w:t xml:space="preserve"> machinery</w:t>
      </w:r>
      <w:r w:rsidR="090C94CE" w:rsidRPr="002A6F4A">
        <w:rPr>
          <w:rFonts w:eastAsia="Arial"/>
          <w:sz w:val="24"/>
          <w:szCs w:val="24"/>
        </w:rPr>
        <w:t xml:space="preserve"> from </w:t>
      </w:r>
      <w:r w:rsidR="0E3B7524" w:rsidRPr="002A6F4A">
        <w:rPr>
          <w:rFonts w:eastAsia="Arial"/>
          <w:sz w:val="24"/>
          <w:szCs w:val="24"/>
        </w:rPr>
        <w:t>VAX</w:t>
      </w:r>
      <w:r w:rsidR="090C94CE" w:rsidRPr="002A6F4A">
        <w:rPr>
          <w:rFonts w:eastAsia="Arial"/>
          <w:sz w:val="24"/>
          <w:szCs w:val="24"/>
        </w:rPr>
        <w:t xml:space="preserve"> and K</w:t>
      </w:r>
      <w:r w:rsidR="026060B8" w:rsidRPr="002A6F4A">
        <w:rPr>
          <w:rFonts w:eastAsia="Arial"/>
          <w:sz w:val="24"/>
          <w:szCs w:val="24"/>
        </w:rPr>
        <w:t>ARCHER</w:t>
      </w:r>
      <w:r w:rsidR="5DC38D80" w:rsidRPr="002A6F4A">
        <w:rPr>
          <w:rFonts w:eastAsia="Arial"/>
          <w:sz w:val="24"/>
          <w:szCs w:val="24"/>
        </w:rPr>
        <w:t>.</w:t>
      </w:r>
      <w:r w:rsidRPr="002A6F4A">
        <w:br/>
      </w:r>
      <w:r w:rsidRPr="002A6F4A">
        <w:br/>
      </w:r>
      <w:r w:rsidRPr="002A6F4A">
        <w:rPr>
          <w:rFonts w:eastAsia="Arial"/>
          <w:sz w:val="24"/>
          <w:szCs w:val="24"/>
        </w:rPr>
        <w:t>CleanTech</w:t>
      </w:r>
      <w:r w:rsidR="4AFFBFBA" w:rsidRPr="002A6F4A">
        <w:rPr>
          <w:rFonts w:eastAsia="Arial"/>
          <w:sz w:val="24"/>
          <w:szCs w:val="24"/>
        </w:rPr>
        <w:t>.LTD</w:t>
      </w:r>
      <w:r w:rsidRPr="002A6F4A">
        <w:rPr>
          <w:rFonts w:eastAsia="Arial"/>
          <w:sz w:val="24"/>
          <w:szCs w:val="24"/>
        </w:rPr>
        <w:t xml:space="preserve"> changes the cleaning business </w:t>
      </w:r>
      <w:r w:rsidR="47135E49" w:rsidRPr="002A6F4A">
        <w:rPr>
          <w:rFonts w:eastAsia="Arial"/>
          <w:sz w:val="24"/>
          <w:szCs w:val="24"/>
        </w:rPr>
        <w:t>in the hospitality sector among others</w:t>
      </w:r>
      <w:r w:rsidRPr="002A6F4A">
        <w:rPr>
          <w:rFonts w:eastAsia="Arial"/>
          <w:sz w:val="24"/>
          <w:szCs w:val="24"/>
        </w:rPr>
        <w:t xml:space="preserve"> by using high-tech drones to clean windows quickly and </w:t>
      </w:r>
      <w:r w:rsidR="0450F938" w:rsidRPr="002A6F4A">
        <w:rPr>
          <w:rFonts w:eastAsia="Arial"/>
          <w:sz w:val="24"/>
          <w:szCs w:val="24"/>
        </w:rPr>
        <w:t>well</w:t>
      </w:r>
      <w:r w:rsidR="57A05B4B" w:rsidRPr="002A6F4A">
        <w:rPr>
          <w:rFonts w:eastAsia="Arial"/>
          <w:sz w:val="24"/>
          <w:szCs w:val="24"/>
        </w:rPr>
        <w:t>.</w:t>
      </w:r>
      <w:r w:rsidRPr="002A6F4A">
        <w:rPr>
          <w:rFonts w:eastAsia="Arial"/>
          <w:sz w:val="24"/>
          <w:szCs w:val="24"/>
        </w:rPr>
        <w:t xml:space="preserve"> They also provide excellent carpet and furniture cleaning </w:t>
      </w:r>
      <w:r w:rsidR="00D343B0" w:rsidRPr="002A6F4A">
        <w:rPr>
          <w:rFonts w:eastAsia="Arial"/>
          <w:sz w:val="24"/>
          <w:szCs w:val="24"/>
        </w:rPr>
        <w:t xml:space="preserve">services </w:t>
      </w:r>
      <w:r w:rsidR="059B2DAA" w:rsidRPr="002A6F4A">
        <w:rPr>
          <w:rFonts w:eastAsia="Arial"/>
          <w:sz w:val="24"/>
          <w:szCs w:val="24"/>
        </w:rPr>
        <w:t>(</w:t>
      </w:r>
      <w:r w:rsidR="00D343B0" w:rsidRPr="002A6F4A">
        <w:rPr>
          <w:rFonts w:eastAsia="Arial"/>
          <w:sz w:val="24"/>
          <w:szCs w:val="24"/>
        </w:rPr>
        <w:t>Property Cleaning</w:t>
      </w:r>
      <w:r w:rsidR="3D35B463" w:rsidRPr="002A6F4A">
        <w:rPr>
          <w:rFonts w:eastAsia="Arial"/>
          <w:sz w:val="24"/>
          <w:szCs w:val="24"/>
        </w:rPr>
        <w:t>,</w:t>
      </w:r>
      <w:r w:rsidR="00D343B0" w:rsidRPr="002A6F4A">
        <w:rPr>
          <w:rFonts w:eastAsia="Arial"/>
          <w:sz w:val="24"/>
          <w:szCs w:val="24"/>
        </w:rPr>
        <w:t xml:space="preserve"> </w:t>
      </w:r>
      <w:r w:rsidR="3D35B463" w:rsidRPr="002A6F4A">
        <w:rPr>
          <w:rFonts w:eastAsia="Arial"/>
          <w:sz w:val="24"/>
          <w:szCs w:val="24"/>
        </w:rPr>
        <w:t>2024)</w:t>
      </w:r>
      <w:r w:rsidR="00D343B0" w:rsidRPr="002A6F4A">
        <w:rPr>
          <w:rFonts w:eastAsia="Arial"/>
          <w:sz w:val="24"/>
          <w:szCs w:val="24"/>
        </w:rPr>
        <w:t>.</w:t>
      </w:r>
      <w:r w:rsidRPr="002A6F4A">
        <w:br/>
      </w:r>
      <w:r w:rsidRPr="002A6F4A">
        <w:br/>
      </w:r>
      <w:r w:rsidRPr="002A6F4A">
        <w:rPr>
          <w:rFonts w:eastAsia="Arial"/>
          <w:sz w:val="24"/>
          <w:szCs w:val="24"/>
        </w:rPr>
        <w:t>Th</w:t>
      </w:r>
      <w:r w:rsidR="738CF263" w:rsidRPr="002A6F4A">
        <w:rPr>
          <w:rFonts w:eastAsia="Arial"/>
          <w:sz w:val="24"/>
          <w:szCs w:val="24"/>
        </w:rPr>
        <w:t>ese</w:t>
      </w:r>
      <w:r w:rsidRPr="002A6F4A">
        <w:rPr>
          <w:rFonts w:eastAsia="Arial"/>
          <w:sz w:val="24"/>
          <w:szCs w:val="24"/>
        </w:rPr>
        <w:t xml:space="preserve"> services are designed for companies in the hospitality industry, like hotels, restaurants, and event venues. They are also for homes and businesses that want advanced cleaning products that are safe for the environment</w:t>
      </w:r>
      <w:r w:rsidR="61D4E419" w:rsidRPr="002A6F4A">
        <w:rPr>
          <w:rFonts w:eastAsia="Arial"/>
          <w:sz w:val="24"/>
          <w:szCs w:val="24"/>
        </w:rPr>
        <w:t>.</w:t>
      </w:r>
      <w:r w:rsidR="5B7E476E" w:rsidRPr="002A6F4A">
        <w:rPr>
          <w:rFonts w:eastAsia="Arial"/>
          <w:sz w:val="24"/>
          <w:szCs w:val="24"/>
        </w:rPr>
        <w:t xml:space="preserve"> </w:t>
      </w:r>
      <w:r w:rsidRPr="002A6F4A">
        <w:br/>
      </w:r>
      <w:r w:rsidRPr="002A6F4A">
        <w:br/>
      </w:r>
      <w:r w:rsidRPr="002A6F4A">
        <w:rPr>
          <w:rFonts w:eastAsia="Arial"/>
          <w:sz w:val="24"/>
          <w:szCs w:val="24"/>
        </w:rPr>
        <w:t>Window Cleaning Drones: modern drones clean the windows of high-rise buildings precisely and thoroughly, eliminating the need for dangerous human labour while still achieving excellent</w:t>
      </w:r>
      <w:r w:rsidR="00D343B0" w:rsidRPr="002A6F4A">
        <w:rPr>
          <w:rFonts w:eastAsia="Arial"/>
          <w:sz w:val="24"/>
          <w:szCs w:val="24"/>
        </w:rPr>
        <w:t xml:space="preserve"> </w:t>
      </w:r>
      <w:r w:rsidRPr="002A6F4A">
        <w:rPr>
          <w:rFonts w:eastAsia="Arial"/>
          <w:sz w:val="24"/>
          <w:szCs w:val="24"/>
        </w:rPr>
        <w:t xml:space="preserve">results </w:t>
      </w:r>
      <w:r w:rsidR="312F70A6" w:rsidRPr="002A6F4A">
        <w:rPr>
          <w:rFonts w:eastAsia="Arial"/>
          <w:sz w:val="24"/>
          <w:szCs w:val="24"/>
        </w:rPr>
        <w:t>(</w:t>
      </w:r>
      <w:r w:rsidR="68AECB47" w:rsidRPr="002A6F4A">
        <w:rPr>
          <w:rFonts w:eastAsia="Arial"/>
          <w:sz w:val="24"/>
          <w:szCs w:val="24"/>
        </w:rPr>
        <w:t>Liberty Drones,</w:t>
      </w:r>
      <w:r w:rsidR="00D343B0" w:rsidRPr="002A6F4A">
        <w:rPr>
          <w:rFonts w:eastAsia="Arial"/>
          <w:sz w:val="24"/>
          <w:szCs w:val="24"/>
        </w:rPr>
        <w:t xml:space="preserve"> </w:t>
      </w:r>
      <w:r w:rsidR="312F70A6" w:rsidRPr="002A6F4A">
        <w:rPr>
          <w:rFonts w:eastAsia="Arial"/>
          <w:sz w:val="24"/>
          <w:szCs w:val="24"/>
        </w:rPr>
        <w:t>202</w:t>
      </w:r>
      <w:r w:rsidR="4718C024" w:rsidRPr="002A6F4A">
        <w:rPr>
          <w:rFonts w:eastAsia="Arial"/>
          <w:sz w:val="24"/>
          <w:szCs w:val="24"/>
        </w:rPr>
        <w:t>3</w:t>
      </w:r>
      <w:r w:rsidR="312F70A6" w:rsidRPr="002A6F4A">
        <w:rPr>
          <w:rFonts w:eastAsia="Arial"/>
          <w:sz w:val="24"/>
          <w:szCs w:val="24"/>
        </w:rPr>
        <w:t>).</w:t>
      </w:r>
    </w:p>
    <w:p w14:paraId="5642298D" w14:textId="7758661D" w:rsidR="00F00F9B" w:rsidRPr="002A6F4A" w:rsidRDefault="212B699F" w:rsidP="001A2E35">
      <w:pPr>
        <w:spacing w:line="360" w:lineRule="auto"/>
        <w:rPr>
          <w:rFonts w:eastAsia="Arial"/>
          <w:sz w:val="24"/>
          <w:szCs w:val="24"/>
        </w:rPr>
      </w:pPr>
      <w:r w:rsidRPr="002A6F4A">
        <w:br/>
      </w:r>
      <w:r w:rsidRPr="002A6F4A">
        <w:rPr>
          <w:rFonts w:eastAsia="Arial"/>
          <w:sz w:val="24"/>
          <w:szCs w:val="24"/>
        </w:rPr>
        <w:t xml:space="preserve">Cleaning Carpets and Upholstery uses cutting-edge methods and eco-friendly products to restore and keep the cleanliness of carpets and upholstery, making them look better and last longer. </w:t>
      </w:r>
      <w:r w:rsidRPr="002A6F4A">
        <w:br/>
      </w:r>
      <w:r w:rsidRPr="002A6F4A">
        <w:br/>
      </w:r>
      <w:r w:rsidRPr="002A6F4A">
        <w:rPr>
          <w:rFonts w:eastAsia="Arial"/>
          <w:sz w:val="24"/>
          <w:szCs w:val="24"/>
        </w:rPr>
        <w:t>Clean</w:t>
      </w:r>
      <w:r w:rsidR="006A00D3" w:rsidRPr="002A6F4A">
        <w:rPr>
          <w:rFonts w:eastAsia="Arial"/>
          <w:sz w:val="24"/>
          <w:szCs w:val="24"/>
        </w:rPr>
        <w:t>t</w:t>
      </w:r>
      <w:r w:rsidRPr="002A6F4A">
        <w:rPr>
          <w:rFonts w:eastAsia="Arial"/>
          <w:sz w:val="24"/>
          <w:szCs w:val="24"/>
        </w:rPr>
        <w:t>ech offers a special mix of technology-based cleaning options that not only make the cleaning process easier but also meet the highest standards of cleanliness and health. Customers who choose Clean</w:t>
      </w:r>
      <w:r w:rsidR="006A00D3" w:rsidRPr="002A6F4A">
        <w:rPr>
          <w:rFonts w:eastAsia="Arial"/>
          <w:sz w:val="24"/>
          <w:szCs w:val="24"/>
        </w:rPr>
        <w:t>t</w:t>
      </w:r>
      <w:r w:rsidRPr="002A6F4A">
        <w:rPr>
          <w:rFonts w:eastAsia="Arial"/>
          <w:sz w:val="24"/>
          <w:szCs w:val="24"/>
        </w:rPr>
        <w:t>ech can expect fast, eco-friendly, and high-quality cleaning services that make their places look better and cleaner, setting new standards in the industry</w:t>
      </w:r>
      <w:r w:rsidR="006A00D3" w:rsidRPr="002A6F4A">
        <w:rPr>
          <w:rFonts w:eastAsia="Arial"/>
          <w:sz w:val="24"/>
          <w:szCs w:val="24"/>
        </w:rPr>
        <w:t xml:space="preserve"> </w:t>
      </w:r>
      <w:r w:rsidR="0976B850" w:rsidRPr="002A6F4A">
        <w:rPr>
          <w:rFonts w:eastAsia="Arial"/>
          <w:sz w:val="24"/>
          <w:szCs w:val="24"/>
        </w:rPr>
        <w:t>(</w:t>
      </w:r>
      <w:r w:rsidR="06F74548" w:rsidRPr="002A6F4A">
        <w:rPr>
          <w:rFonts w:eastAsia="Arial"/>
          <w:sz w:val="24"/>
          <w:szCs w:val="24"/>
        </w:rPr>
        <w:t>Griffin,</w:t>
      </w:r>
      <w:r w:rsidR="006A00D3" w:rsidRPr="002A6F4A">
        <w:rPr>
          <w:rFonts w:eastAsia="Arial"/>
          <w:sz w:val="24"/>
          <w:szCs w:val="24"/>
        </w:rPr>
        <w:t xml:space="preserve"> </w:t>
      </w:r>
      <w:r w:rsidR="0976B850" w:rsidRPr="002A6F4A">
        <w:rPr>
          <w:rFonts w:eastAsia="Arial"/>
          <w:sz w:val="24"/>
          <w:szCs w:val="24"/>
        </w:rPr>
        <w:t>202</w:t>
      </w:r>
      <w:r w:rsidR="4ECBA070" w:rsidRPr="002A6F4A">
        <w:rPr>
          <w:rFonts w:eastAsia="Arial"/>
          <w:sz w:val="24"/>
          <w:szCs w:val="24"/>
        </w:rPr>
        <w:t>3</w:t>
      </w:r>
      <w:r w:rsidR="0976B850" w:rsidRPr="002A6F4A">
        <w:rPr>
          <w:rFonts w:eastAsia="Arial"/>
          <w:sz w:val="24"/>
          <w:szCs w:val="24"/>
        </w:rPr>
        <w:t>)</w:t>
      </w:r>
      <w:r w:rsidR="293BFCC0" w:rsidRPr="002A6F4A">
        <w:rPr>
          <w:rFonts w:eastAsia="Arial"/>
          <w:sz w:val="24"/>
          <w:szCs w:val="24"/>
        </w:rPr>
        <w:t>.</w:t>
      </w:r>
    </w:p>
    <w:p w14:paraId="2BF48B12" w14:textId="77777777" w:rsidR="00F00F9B" w:rsidRPr="002A6F4A" w:rsidRDefault="00F00F9B" w:rsidP="001A2E35">
      <w:pPr>
        <w:spacing w:line="360" w:lineRule="auto"/>
        <w:rPr>
          <w:rFonts w:eastAsia="Arial"/>
          <w:color w:val="A6A6A6" w:themeColor="background1" w:themeShade="A6"/>
          <w:sz w:val="24"/>
          <w:szCs w:val="24"/>
        </w:rPr>
      </w:pPr>
    </w:p>
    <w:p w14:paraId="161BB0F2" w14:textId="77777777" w:rsidR="001A2E35" w:rsidRPr="002A6F4A" w:rsidRDefault="001A2E35" w:rsidP="001A2E35">
      <w:pPr>
        <w:spacing w:line="360" w:lineRule="auto"/>
        <w:rPr>
          <w:rFonts w:eastAsia="Arial"/>
          <w:color w:val="A6A6A6" w:themeColor="background1" w:themeShade="A6"/>
          <w:sz w:val="24"/>
          <w:szCs w:val="24"/>
        </w:rPr>
      </w:pPr>
    </w:p>
    <w:p w14:paraId="6E96F7B9" w14:textId="77777777" w:rsidR="006A1566" w:rsidRPr="002A6F4A" w:rsidRDefault="006A1566" w:rsidP="001A2E35">
      <w:pPr>
        <w:spacing w:line="360" w:lineRule="auto"/>
        <w:rPr>
          <w:rFonts w:eastAsia="Arial"/>
          <w:color w:val="A6A6A6" w:themeColor="background1" w:themeShade="A6"/>
          <w:sz w:val="24"/>
          <w:szCs w:val="24"/>
        </w:rPr>
      </w:pPr>
    </w:p>
    <w:p w14:paraId="656BFC0F" w14:textId="308A8A5C" w:rsidR="00B40421" w:rsidRPr="002A6F4A" w:rsidRDefault="00B40421" w:rsidP="001A2E35">
      <w:pPr>
        <w:pStyle w:val="Heading2"/>
        <w:spacing w:line="360" w:lineRule="auto"/>
        <w:jc w:val="left"/>
        <w:rPr>
          <w:rFonts w:eastAsia="Arial"/>
          <w:b/>
          <w:bCs w:val="0"/>
          <w:szCs w:val="24"/>
        </w:rPr>
      </w:pPr>
      <w:bookmarkStart w:id="50" w:name="_Toc1796069481"/>
      <w:bookmarkStart w:id="51" w:name="_Toc168952040"/>
      <w:r w:rsidRPr="002A6F4A">
        <w:rPr>
          <w:rFonts w:eastAsia="Arial"/>
          <w:b/>
          <w:bCs w:val="0"/>
          <w:szCs w:val="24"/>
        </w:rPr>
        <w:lastRenderedPageBreak/>
        <w:t>2.</w:t>
      </w:r>
      <w:r w:rsidR="006A1566" w:rsidRPr="002A6F4A">
        <w:rPr>
          <w:rFonts w:eastAsia="Arial"/>
          <w:b/>
          <w:bCs w:val="0"/>
          <w:szCs w:val="24"/>
        </w:rPr>
        <w:t>2</w:t>
      </w:r>
      <w:r w:rsidRPr="002A6F4A">
        <w:rPr>
          <w:rFonts w:eastAsia="Arial"/>
          <w:b/>
          <w:bCs w:val="0"/>
          <w:szCs w:val="24"/>
        </w:rPr>
        <w:t xml:space="preserve"> SWOT </w:t>
      </w:r>
      <w:r w:rsidRPr="002A6F4A">
        <w:rPr>
          <w:rFonts w:eastAsia="Arial"/>
          <w:b/>
          <w:bCs w:val="0"/>
          <w:szCs w:val="24"/>
        </w:rPr>
        <w:t>Analysis</w:t>
      </w:r>
      <w:bookmarkEnd w:id="50"/>
      <w:bookmarkEnd w:id="51"/>
    </w:p>
    <w:p w14:paraId="167691B6" w14:textId="535F445E" w:rsidR="00BA41BF" w:rsidRPr="002A6F4A" w:rsidRDefault="10538C49" w:rsidP="001A2E35">
      <w:pPr>
        <w:spacing w:line="360" w:lineRule="auto"/>
        <w:rPr>
          <w:rFonts w:eastAsia="Arial"/>
          <w:sz w:val="24"/>
          <w:szCs w:val="24"/>
        </w:rPr>
      </w:pPr>
      <w:r w:rsidRPr="002A6F4A">
        <w:rPr>
          <w:rFonts w:eastAsia="Arial"/>
          <w:sz w:val="24"/>
          <w:szCs w:val="24"/>
        </w:rPr>
        <w:t xml:space="preserve"> </w:t>
      </w:r>
      <w:r w:rsidRPr="002A6F4A">
        <w:br/>
      </w:r>
      <w:r w:rsidRPr="002A6F4A">
        <w:rPr>
          <w:rFonts w:eastAsia="Arial"/>
          <w:sz w:val="24"/>
          <w:szCs w:val="24"/>
        </w:rPr>
        <w:t xml:space="preserve"> </w:t>
      </w:r>
      <w:r w:rsidRPr="002A6F4A">
        <w:br/>
      </w:r>
      <w:r w:rsidRPr="002A6F4A">
        <w:rPr>
          <w:rFonts w:eastAsia="Arial"/>
          <w:b/>
          <w:sz w:val="24"/>
          <w:szCs w:val="24"/>
          <w:u w:val="single"/>
        </w:rPr>
        <w:t>Opportunities</w:t>
      </w:r>
      <w:r w:rsidRPr="002A6F4A">
        <w:rPr>
          <w:rFonts w:eastAsia="Arial"/>
          <w:b/>
          <w:sz w:val="24"/>
          <w:szCs w:val="24"/>
        </w:rPr>
        <w:t>:</w:t>
      </w:r>
    </w:p>
    <w:p w14:paraId="5002829D" w14:textId="5C960080" w:rsidR="00BA41BF" w:rsidRPr="002A6F4A" w:rsidRDefault="10538C49" w:rsidP="001A2E35">
      <w:pPr>
        <w:spacing w:line="360" w:lineRule="auto"/>
        <w:rPr>
          <w:rFonts w:eastAsia="Arial"/>
          <w:sz w:val="24"/>
          <w:szCs w:val="24"/>
          <w:u w:val="single"/>
        </w:rPr>
      </w:pPr>
      <w:r w:rsidRPr="002A6F4A">
        <w:rPr>
          <w:rFonts w:eastAsia="Arial"/>
          <w:sz w:val="24"/>
          <w:szCs w:val="24"/>
        </w:rPr>
        <w:t xml:space="preserve"> -  Growth in New Markets: Clean</w:t>
      </w:r>
      <w:r w:rsidR="00BA41BF" w:rsidRPr="002A6F4A">
        <w:rPr>
          <w:rFonts w:eastAsia="Arial"/>
          <w:sz w:val="24"/>
          <w:szCs w:val="24"/>
        </w:rPr>
        <w:t>t</w:t>
      </w:r>
      <w:r w:rsidRPr="002A6F4A">
        <w:rPr>
          <w:rFonts w:eastAsia="Arial"/>
          <w:sz w:val="24"/>
          <w:szCs w:val="24"/>
        </w:rPr>
        <w:t xml:space="preserve">ech can look for cleaning jobs in a wide range of fields. </w:t>
      </w:r>
      <w:r w:rsidRPr="002A6F4A">
        <w:br/>
      </w:r>
      <w:r w:rsidRPr="002A6F4A">
        <w:rPr>
          <w:rFonts w:eastAsia="Arial"/>
          <w:sz w:val="24"/>
          <w:szCs w:val="24"/>
        </w:rPr>
        <w:t xml:space="preserve">- Strategic Partnerships: Working with companies that make and offer high quality and innovation in drone technology along with providing </w:t>
      </w:r>
      <w:r w:rsidR="001A2E35" w:rsidRPr="002A6F4A">
        <w:rPr>
          <w:rFonts w:eastAsia="Arial"/>
          <w:sz w:val="24"/>
          <w:szCs w:val="24"/>
        </w:rPr>
        <w:t>warranties</w:t>
      </w:r>
      <w:r w:rsidRPr="002A6F4A">
        <w:rPr>
          <w:rFonts w:eastAsia="Arial"/>
          <w:sz w:val="24"/>
          <w:szCs w:val="24"/>
        </w:rPr>
        <w:t xml:space="preserve"> for their products as well as collaborating with green product companies such as reckittpros.com could make the services </w:t>
      </w:r>
      <w:r w:rsidR="69B4AB83" w:rsidRPr="002A6F4A">
        <w:rPr>
          <w:rFonts w:eastAsia="Arial"/>
          <w:sz w:val="24"/>
          <w:szCs w:val="24"/>
        </w:rPr>
        <w:t>they</w:t>
      </w:r>
      <w:r w:rsidRPr="002A6F4A">
        <w:rPr>
          <w:rFonts w:eastAsia="Arial"/>
          <w:sz w:val="24"/>
          <w:szCs w:val="24"/>
        </w:rPr>
        <w:t xml:space="preserve"> offer better. </w:t>
      </w:r>
      <w:r w:rsidRPr="002A6F4A">
        <w:br/>
      </w:r>
      <w:r w:rsidRPr="002A6F4A">
        <w:rPr>
          <w:rFonts w:eastAsia="Arial"/>
          <w:sz w:val="24"/>
          <w:szCs w:val="24"/>
        </w:rPr>
        <w:t>- Better technology: Clean</w:t>
      </w:r>
      <w:r w:rsidR="00BA41BF" w:rsidRPr="002A6F4A">
        <w:rPr>
          <w:rFonts w:eastAsia="Arial"/>
          <w:sz w:val="24"/>
          <w:szCs w:val="24"/>
        </w:rPr>
        <w:t>t</w:t>
      </w:r>
      <w:r w:rsidRPr="002A6F4A">
        <w:rPr>
          <w:rFonts w:eastAsia="Arial"/>
          <w:sz w:val="24"/>
          <w:szCs w:val="24"/>
        </w:rPr>
        <w:t xml:space="preserve">ech can stand out by using the newest cleaning and drone technologies. </w:t>
      </w:r>
      <w:r w:rsidRPr="002A6F4A">
        <w:br/>
      </w:r>
      <w:r w:rsidRPr="002A6F4A">
        <w:rPr>
          <w:rFonts w:eastAsia="Arial"/>
          <w:sz w:val="24"/>
          <w:szCs w:val="24"/>
        </w:rPr>
        <w:t xml:space="preserve">- Franchise Growth: The business can grow by using franchises or agreements to make it bigger. </w:t>
      </w:r>
      <w:r w:rsidRPr="002A6F4A">
        <w:br/>
      </w:r>
      <w:r w:rsidR="59AD9A4E" w:rsidRPr="002A6F4A">
        <w:rPr>
          <w:rFonts w:eastAsia="Arial"/>
          <w:b/>
          <w:sz w:val="24"/>
          <w:szCs w:val="24"/>
          <w:u w:val="single"/>
        </w:rPr>
        <w:t>Threats</w:t>
      </w:r>
    </w:p>
    <w:p w14:paraId="4B5D9E54" w14:textId="526E6A68" w:rsidR="10538C49" w:rsidRPr="002A6F4A" w:rsidRDefault="10538C49" w:rsidP="001A2E35">
      <w:pPr>
        <w:spacing w:line="360" w:lineRule="auto"/>
        <w:rPr>
          <w:rFonts w:eastAsia="Arial"/>
          <w:sz w:val="24"/>
          <w:szCs w:val="24"/>
        </w:rPr>
      </w:pPr>
      <w:r w:rsidRPr="002A6F4A">
        <w:br/>
      </w:r>
      <w:r w:rsidR="00BA41BF" w:rsidRPr="002A6F4A">
        <w:rPr>
          <w:rFonts w:eastAsia="Arial"/>
          <w:sz w:val="24"/>
          <w:szCs w:val="24"/>
        </w:rPr>
        <w:t>-</w:t>
      </w:r>
      <w:r w:rsidRPr="002A6F4A">
        <w:rPr>
          <w:rFonts w:eastAsia="Arial"/>
          <w:sz w:val="24"/>
          <w:szCs w:val="24"/>
        </w:rPr>
        <w:t xml:space="preserve">Challenges from Competitors: More competitors from other drone cleaning companies or regular cleaners could be a problem. </w:t>
      </w:r>
      <w:r w:rsidRPr="002A6F4A">
        <w:br/>
      </w:r>
      <w:r w:rsidR="00BA41BF" w:rsidRPr="002A6F4A">
        <w:rPr>
          <w:rFonts w:eastAsia="Arial"/>
          <w:sz w:val="24"/>
          <w:szCs w:val="24"/>
        </w:rPr>
        <w:t>-</w:t>
      </w:r>
      <w:r w:rsidRPr="002A6F4A">
        <w:rPr>
          <w:rFonts w:eastAsia="Arial"/>
          <w:sz w:val="24"/>
          <w:szCs w:val="24"/>
        </w:rPr>
        <w:t>Problems with technology: Drone problems or cyber risks could affect how Clean</w:t>
      </w:r>
      <w:r w:rsidR="00BA41BF" w:rsidRPr="002A6F4A">
        <w:rPr>
          <w:rFonts w:eastAsia="Arial"/>
          <w:sz w:val="24"/>
          <w:szCs w:val="24"/>
        </w:rPr>
        <w:t>t</w:t>
      </w:r>
      <w:r w:rsidRPr="002A6F4A">
        <w:rPr>
          <w:rFonts w:eastAsia="Arial"/>
          <w:sz w:val="24"/>
          <w:szCs w:val="24"/>
        </w:rPr>
        <w:t xml:space="preserve">ech works. </w:t>
      </w:r>
      <w:r w:rsidRPr="002A6F4A">
        <w:br/>
      </w:r>
      <w:r w:rsidRPr="002A6F4A">
        <w:rPr>
          <w:rFonts w:eastAsia="Arial"/>
          <w:sz w:val="24"/>
          <w:szCs w:val="24"/>
        </w:rPr>
        <w:t xml:space="preserve">- Unstable economies: If the economy changes, people may not be able to afford to pay as much for high-end cleaning services. </w:t>
      </w:r>
      <w:r w:rsidRPr="002A6F4A">
        <w:br/>
      </w:r>
      <w:r w:rsidRPr="002A6F4A">
        <w:rPr>
          <w:rFonts w:eastAsia="Arial"/>
          <w:sz w:val="24"/>
          <w:szCs w:val="24"/>
        </w:rPr>
        <w:t>- Regulatory Changes: If drone rules or environmental laws change, it could affect how Clean</w:t>
      </w:r>
      <w:r w:rsidR="00BA41BF" w:rsidRPr="002A6F4A">
        <w:rPr>
          <w:rFonts w:eastAsia="Arial"/>
          <w:sz w:val="24"/>
          <w:szCs w:val="24"/>
        </w:rPr>
        <w:t>t</w:t>
      </w:r>
      <w:r w:rsidRPr="002A6F4A">
        <w:rPr>
          <w:rFonts w:eastAsia="Arial"/>
          <w:sz w:val="24"/>
          <w:szCs w:val="24"/>
        </w:rPr>
        <w:t xml:space="preserve">ech does business. </w:t>
      </w:r>
      <w:r w:rsidRPr="002A6F4A">
        <w:br/>
      </w:r>
      <w:r w:rsidRPr="002A6F4A">
        <w:rPr>
          <w:rFonts w:eastAsia="Arial"/>
          <w:sz w:val="24"/>
          <w:szCs w:val="24"/>
        </w:rPr>
        <w:t xml:space="preserve">-  Public Perception: Customers may have different ideas about drone cleaning services because they are worried about privacy, noise, and safety. </w:t>
      </w:r>
      <w:r w:rsidRPr="002A6F4A">
        <w:br/>
      </w:r>
    </w:p>
    <w:p w14:paraId="54FB504A" w14:textId="4CED9598" w:rsidR="002E250A" w:rsidRPr="002A6F4A" w:rsidRDefault="00326907" w:rsidP="00A62D89">
      <w:pPr>
        <w:pStyle w:val="Heading1"/>
        <w:rPr>
          <w:b/>
        </w:rPr>
      </w:pPr>
      <w:bookmarkStart w:id="52" w:name="_Toc1969360156"/>
      <w:bookmarkStart w:id="53" w:name="_Toc168952041"/>
      <w:r w:rsidRPr="002A6F4A">
        <w:t>3</w:t>
      </w:r>
      <w:r w:rsidR="002E250A" w:rsidRPr="002A6F4A">
        <w:t xml:space="preserve">. </w:t>
      </w:r>
      <w:r w:rsidR="007A19AA" w:rsidRPr="002A6F4A">
        <w:t>THE TEAM</w:t>
      </w:r>
      <w:bookmarkEnd w:id="52"/>
      <w:bookmarkEnd w:id="53"/>
    </w:p>
    <w:p w14:paraId="484401C5" w14:textId="77777777" w:rsidR="002E250A" w:rsidRPr="002A6F4A" w:rsidRDefault="002E250A" w:rsidP="002E250A">
      <w:pPr>
        <w:rPr>
          <w:rFonts w:eastAsia="Arial"/>
          <w:sz w:val="24"/>
          <w:szCs w:val="24"/>
        </w:rPr>
      </w:pPr>
    </w:p>
    <w:p w14:paraId="4B588B3F" w14:textId="404F5CAE" w:rsidR="00D6026F" w:rsidRPr="00A62D89" w:rsidRDefault="00333D08" w:rsidP="6F460D67">
      <w:pPr>
        <w:pStyle w:val="Heading2"/>
        <w:rPr>
          <w:rFonts w:eastAsia="Arial"/>
          <w:b/>
          <w:bCs w:val="0"/>
          <w:i w:val="0"/>
          <w:iCs w:val="0"/>
          <w:szCs w:val="24"/>
        </w:rPr>
      </w:pPr>
      <w:bookmarkStart w:id="54" w:name="_Toc1314332114"/>
      <w:bookmarkStart w:id="55" w:name="_Toc168952042"/>
      <w:r w:rsidRPr="00A62D89">
        <w:rPr>
          <w:rFonts w:eastAsia="Arial"/>
          <w:b/>
          <w:bCs w:val="0"/>
          <w:i w:val="0"/>
          <w:iCs w:val="0"/>
          <w:szCs w:val="24"/>
        </w:rPr>
        <w:t xml:space="preserve">3.1  </w:t>
      </w:r>
      <w:r w:rsidR="001F5C45" w:rsidRPr="00A62D89">
        <w:rPr>
          <w:rFonts w:eastAsia="Arial"/>
          <w:b/>
          <w:bCs w:val="0"/>
          <w:i w:val="0"/>
          <w:iCs w:val="0"/>
          <w:szCs w:val="24"/>
        </w:rPr>
        <w:t xml:space="preserve"> </w:t>
      </w:r>
      <w:r w:rsidR="001F4945" w:rsidRPr="00A62D89">
        <w:rPr>
          <w:rFonts w:eastAsia="Arial"/>
          <w:b/>
          <w:bCs w:val="0"/>
          <w:i w:val="0"/>
          <w:iCs w:val="0"/>
          <w:szCs w:val="24"/>
        </w:rPr>
        <w:t>Key Personnel</w:t>
      </w:r>
      <w:bookmarkEnd w:id="54"/>
      <w:bookmarkEnd w:id="55"/>
    </w:p>
    <w:p w14:paraId="35A804C3" w14:textId="602C9D87" w:rsidR="00D6026F" w:rsidRPr="002A6F4A" w:rsidRDefault="00D6026F" w:rsidP="1F7C4EC2">
      <w:pPr>
        <w:rPr>
          <w:rFonts w:eastAsia="Arial"/>
          <w:i/>
          <w:color w:val="FF0000"/>
          <w:sz w:val="24"/>
          <w:szCs w:val="24"/>
        </w:rPr>
      </w:pPr>
      <w:r w:rsidRPr="002A6F4A">
        <w:rPr>
          <w:rFonts w:eastAsia="Arial"/>
          <w:i/>
          <w:color w:val="FF0000"/>
          <w:sz w:val="24"/>
          <w:szCs w:val="24"/>
        </w:rPr>
        <w:t xml:space="preserve"> </w:t>
      </w:r>
    </w:p>
    <w:p w14:paraId="25027CE2" w14:textId="77777777" w:rsidR="002A6D41" w:rsidRPr="002A6F4A" w:rsidRDefault="002A6D41" w:rsidP="002E250A">
      <w:pPr>
        <w:jc w:val="both"/>
        <w:rPr>
          <w:rFonts w:eastAsia="Arial"/>
          <w:color w:val="FF0000"/>
          <w:sz w:val="24"/>
          <w:szCs w:val="24"/>
        </w:rPr>
      </w:pPr>
    </w:p>
    <w:p w14:paraId="787B30B8" w14:textId="77777777" w:rsidR="006A26F6" w:rsidRPr="002A6F4A" w:rsidRDefault="1BD1AF3B" w:rsidP="1AED395A">
      <w:pPr>
        <w:pBdr>
          <w:top w:val="single" w:sz="4" w:space="1" w:color="auto"/>
          <w:left w:val="single" w:sz="4" w:space="4" w:color="auto"/>
          <w:bottom w:val="single" w:sz="4" w:space="1" w:color="auto"/>
          <w:right w:val="single" w:sz="4" w:space="4" w:color="auto"/>
        </w:pBdr>
        <w:rPr>
          <w:rFonts w:eastAsia="Arial"/>
          <w:i/>
          <w:sz w:val="24"/>
          <w:szCs w:val="24"/>
        </w:rPr>
      </w:pPr>
      <w:r w:rsidRPr="002A6F4A">
        <w:rPr>
          <w:rFonts w:eastAsia="Arial"/>
          <w:i/>
          <w:sz w:val="24"/>
          <w:szCs w:val="24"/>
        </w:rPr>
        <w:t xml:space="preserve"> Andreea Ursu</w:t>
      </w:r>
      <w:r w:rsidR="54576074" w:rsidRPr="002A6F4A">
        <w:rPr>
          <w:rFonts w:eastAsia="Arial"/>
          <w:i/>
          <w:sz w:val="24"/>
          <w:szCs w:val="24"/>
        </w:rPr>
        <w:t xml:space="preserve"> – Co-founder </w:t>
      </w:r>
      <w:r w:rsidR="3A3DBB1B" w:rsidRPr="002A6F4A">
        <w:rPr>
          <w:rFonts w:eastAsia="Arial"/>
          <w:i/>
          <w:sz w:val="24"/>
          <w:szCs w:val="24"/>
        </w:rPr>
        <w:t xml:space="preserve">and CEO </w:t>
      </w:r>
      <w:r w:rsidR="54576074" w:rsidRPr="002A6F4A">
        <w:rPr>
          <w:rFonts w:eastAsia="Arial"/>
          <w:i/>
          <w:sz w:val="24"/>
          <w:szCs w:val="24"/>
        </w:rPr>
        <w:t xml:space="preserve">at </w:t>
      </w:r>
      <w:r w:rsidR="001A2E35" w:rsidRPr="002A6F4A">
        <w:rPr>
          <w:rFonts w:eastAsia="Arial"/>
          <w:i/>
          <w:sz w:val="24"/>
          <w:szCs w:val="24"/>
        </w:rPr>
        <w:t>Cleantech</w:t>
      </w:r>
      <w:r w:rsidR="54576074" w:rsidRPr="002A6F4A">
        <w:rPr>
          <w:rFonts w:eastAsia="Arial"/>
          <w:i/>
          <w:sz w:val="24"/>
          <w:szCs w:val="24"/>
        </w:rPr>
        <w:t xml:space="preserve"> LTD.</w:t>
      </w:r>
    </w:p>
    <w:p w14:paraId="6B7D9E40" w14:textId="55780596" w:rsidR="002A6D41" w:rsidRPr="002A6F4A" w:rsidRDefault="00831100" w:rsidP="1AED395A">
      <w:pPr>
        <w:pBdr>
          <w:top w:val="single" w:sz="4" w:space="1" w:color="auto"/>
          <w:left w:val="single" w:sz="4" w:space="4" w:color="auto"/>
          <w:bottom w:val="single" w:sz="4" w:space="1" w:color="auto"/>
          <w:right w:val="single" w:sz="4" w:space="4" w:color="auto"/>
        </w:pBdr>
        <w:rPr>
          <w:rFonts w:eastAsia="Arial"/>
          <w:i/>
          <w:sz w:val="24"/>
          <w:szCs w:val="24"/>
        </w:rPr>
      </w:pPr>
      <w:r w:rsidRPr="002A6F4A">
        <w:br/>
      </w:r>
      <w:r w:rsidR="2C149A28" w:rsidRPr="002A6F4A">
        <w:rPr>
          <w:rFonts w:eastAsia="Arial"/>
          <w:i/>
          <w:sz w:val="24"/>
          <w:szCs w:val="24"/>
        </w:rPr>
        <w:t>Strategic planning and execution, business d</w:t>
      </w:r>
      <w:r w:rsidR="16BBECEB" w:rsidRPr="002A6F4A">
        <w:rPr>
          <w:rFonts w:eastAsia="Arial"/>
          <w:i/>
          <w:sz w:val="24"/>
          <w:szCs w:val="24"/>
        </w:rPr>
        <w:t>evelopment, leadership and team management,</w:t>
      </w:r>
      <w:r w:rsidR="76D8F168" w:rsidRPr="002A6F4A">
        <w:rPr>
          <w:rFonts w:eastAsia="Arial"/>
          <w:i/>
          <w:sz w:val="24"/>
          <w:szCs w:val="24"/>
        </w:rPr>
        <w:t xml:space="preserve"> financial analysis and fundraising skills.</w:t>
      </w:r>
    </w:p>
    <w:p w14:paraId="0446B05B" w14:textId="75F89D2A" w:rsidR="002A6D41" w:rsidRPr="002A6F4A" w:rsidRDefault="706961C4" w:rsidP="1F7C4EC2">
      <w:pPr>
        <w:pBdr>
          <w:top w:val="single" w:sz="4" w:space="1" w:color="auto"/>
          <w:left w:val="single" w:sz="4" w:space="4" w:color="auto"/>
          <w:bottom w:val="single" w:sz="4" w:space="1" w:color="auto"/>
          <w:right w:val="single" w:sz="4" w:space="4" w:color="auto"/>
        </w:pBdr>
        <w:rPr>
          <w:rFonts w:eastAsia="Arial"/>
          <w:i/>
          <w:sz w:val="24"/>
          <w:szCs w:val="24"/>
        </w:rPr>
      </w:pPr>
      <w:r w:rsidRPr="002A6F4A">
        <w:rPr>
          <w:rFonts w:eastAsia="Arial"/>
          <w:i/>
          <w:sz w:val="24"/>
          <w:szCs w:val="24"/>
        </w:rPr>
        <w:t xml:space="preserve">With more than 3 years of experience in the tech industry has </w:t>
      </w:r>
      <w:r w:rsidR="21AF5EA7" w:rsidRPr="002A6F4A">
        <w:rPr>
          <w:rFonts w:eastAsia="Arial"/>
          <w:i/>
          <w:sz w:val="24"/>
          <w:szCs w:val="24"/>
        </w:rPr>
        <w:t>successfully</w:t>
      </w:r>
      <w:r w:rsidRPr="002A6F4A">
        <w:rPr>
          <w:rFonts w:eastAsia="Arial"/>
          <w:i/>
          <w:sz w:val="24"/>
          <w:szCs w:val="24"/>
        </w:rPr>
        <w:t xml:space="preserve"> led this </w:t>
      </w:r>
      <w:r w:rsidR="001A2E35" w:rsidRPr="002A6F4A">
        <w:rPr>
          <w:rFonts w:eastAsia="Arial"/>
          <w:i/>
          <w:sz w:val="24"/>
          <w:szCs w:val="24"/>
        </w:rPr>
        <w:t>start-up</w:t>
      </w:r>
      <w:r w:rsidRPr="002A6F4A">
        <w:rPr>
          <w:rFonts w:eastAsia="Arial"/>
          <w:i/>
          <w:sz w:val="24"/>
          <w:szCs w:val="24"/>
        </w:rPr>
        <w:t xml:space="preserve"> to profitabi</w:t>
      </w:r>
      <w:r w:rsidR="0E24BA29" w:rsidRPr="002A6F4A">
        <w:rPr>
          <w:rFonts w:eastAsia="Arial"/>
          <w:i/>
          <w:sz w:val="24"/>
          <w:szCs w:val="24"/>
        </w:rPr>
        <w:t xml:space="preserve">lity. </w:t>
      </w:r>
    </w:p>
    <w:p w14:paraId="4EB1432B" w14:textId="203F4835" w:rsidR="002A6D41" w:rsidRPr="002A6F4A" w:rsidRDefault="72F08141" w:rsidP="1F7C4EC2">
      <w:pPr>
        <w:pBdr>
          <w:top w:val="single" w:sz="4" w:space="1" w:color="auto"/>
          <w:left w:val="single" w:sz="4" w:space="4" w:color="auto"/>
          <w:bottom w:val="single" w:sz="4" w:space="1" w:color="auto"/>
          <w:right w:val="single" w:sz="4" w:space="4" w:color="auto"/>
        </w:pBdr>
        <w:rPr>
          <w:rFonts w:eastAsia="Arial"/>
          <w:sz w:val="24"/>
          <w:szCs w:val="24"/>
        </w:rPr>
      </w:pPr>
      <w:r w:rsidRPr="002A6F4A">
        <w:rPr>
          <w:rFonts w:eastAsia="Arial"/>
          <w:sz w:val="24"/>
          <w:szCs w:val="24"/>
        </w:rPr>
        <w:lastRenderedPageBreak/>
        <w:t>V</w:t>
      </w:r>
      <w:r w:rsidR="375A2AE8" w:rsidRPr="002A6F4A">
        <w:rPr>
          <w:rFonts w:eastAsia="Arial"/>
          <w:sz w:val="24"/>
          <w:szCs w:val="24"/>
        </w:rPr>
        <w:t>ision and strategy,</w:t>
      </w:r>
      <w:r w:rsidR="069ED00C" w:rsidRPr="002A6F4A">
        <w:rPr>
          <w:rFonts w:eastAsia="Arial"/>
          <w:sz w:val="24"/>
          <w:szCs w:val="24"/>
        </w:rPr>
        <w:t xml:space="preserve"> </w:t>
      </w:r>
      <w:r w:rsidR="375A2AE8" w:rsidRPr="002A6F4A">
        <w:rPr>
          <w:rFonts w:eastAsia="Arial"/>
          <w:sz w:val="24"/>
          <w:szCs w:val="24"/>
        </w:rPr>
        <w:t>business development, product development,</w:t>
      </w:r>
      <w:r w:rsidR="14D175F9" w:rsidRPr="002A6F4A">
        <w:rPr>
          <w:rFonts w:eastAsia="Arial"/>
          <w:sz w:val="24"/>
          <w:szCs w:val="24"/>
        </w:rPr>
        <w:t xml:space="preserve"> </w:t>
      </w:r>
      <w:r w:rsidR="375A2AE8" w:rsidRPr="002A6F4A">
        <w:rPr>
          <w:rFonts w:eastAsia="Arial"/>
          <w:sz w:val="24"/>
          <w:szCs w:val="24"/>
        </w:rPr>
        <w:t xml:space="preserve">leadership, </w:t>
      </w:r>
      <w:r w:rsidR="475526D1" w:rsidRPr="002A6F4A">
        <w:rPr>
          <w:rFonts w:eastAsia="Arial"/>
          <w:sz w:val="24"/>
          <w:szCs w:val="24"/>
        </w:rPr>
        <w:t>financial management and innovation driving</w:t>
      </w:r>
      <w:r w:rsidR="02C3A224" w:rsidRPr="002A6F4A">
        <w:rPr>
          <w:rFonts w:eastAsia="Arial"/>
          <w:sz w:val="24"/>
          <w:szCs w:val="24"/>
        </w:rPr>
        <w:t>.</w:t>
      </w:r>
    </w:p>
    <w:p w14:paraId="34290DA7" w14:textId="77777777" w:rsidR="00245096" w:rsidRPr="002A6F4A" w:rsidRDefault="00245096" w:rsidP="00FB4065">
      <w:pPr>
        <w:pBdr>
          <w:top w:val="single" w:sz="4" w:space="1" w:color="auto"/>
          <w:left w:val="single" w:sz="4" w:space="4" w:color="auto"/>
          <w:bottom w:val="single" w:sz="4" w:space="1" w:color="auto"/>
          <w:right w:val="single" w:sz="4" w:space="4" w:color="auto"/>
        </w:pBdr>
        <w:rPr>
          <w:rFonts w:eastAsia="Arial"/>
          <w:sz w:val="24"/>
          <w:szCs w:val="24"/>
        </w:rPr>
      </w:pPr>
    </w:p>
    <w:p w14:paraId="5E839265" w14:textId="77777777" w:rsidR="00EB63A9" w:rsidRPr="002A6F4A" w:rsidRDefault="00EB63A9" w:rsidP="00FB4065">
      <w:pPr>
        <w:pBdr>
          <w:top w:val="single" w:sz="4" w:space="1" w:color="auto"/>
          <w:left w:val="single" w:sz="4" w:space="4" w:color="auto"/>
          <w:bottom w:val="single" w:sz="4" w:space="1" w:color="auto"/>
          <w:right w:val="single" w:sz="4" w:space="4" w:color="auto"/>
        </w:pBdr>
        <w:rPr>
          <w:rFonts w:eastAsia="Arial"/>
          <w:sz w:val="24"/>
          <w:szCs w:val="24"/>
        </w:rPr>
      </w:pPr>
    </w:p>
    <w:p w14:paraId="4097751A" w14:textId="0D744BAD" w:rsidR="00A161F3" w:rsidRPr="002A6F4A" w:rsidRDefault="00A161F3" w:rsidP="002A6D41">
      <w:pPr>
        <w:rPr>
          <w:rFonts w:eastAsia="Arial"/>
          <w:sz w:val="24"/>
          <w:szCs w:val="24"/>
        </w:rPr>
      </w:pPr>
    </w:p>
    <w:p w14:paraId="1D8B7832" w14:textId="473A0FE8" w:rsidR="00BF1E9F" w:rsidRPr="002A6F4A" w:rsidRDefault="22DE958A" w:rsidP="1F7C4EC2">
      <w:pPr>
        <w:pBdr>
          <w:top w:val="single" w:sz="4" w:space="1" w:color="auto"/>
          <w:left w:val="single" w:sz="4" w:space="4" w:color="auto"/>
          <w:bottom w:val="single" w:sz="4" w:space="1" w:color="auto"/>
          <w:right w:val="single" w:sz="4" w:space="4" w:color="auto"/>
        </w:pBdr>
        <w:rPr>
          <w:rFonts w:eastAsia="Arial"/>
          <w:sz w:val="24"/>
          <w:szCs w:val="24"/>
        </w:rPr>
      </w:pPr>
      <w:r w:rsidRPr="002A6F4A">
        <w:rPr>
          <w:rFonts w:eastAsia="Arial"/>
          <w:sz w:val="24"/>
          <w:szCs w:val="24"/>
        </w:rPr>
        <w:t xml:space="preserve">Sonia Lorena Porumb- Co-founder and Director of </w:t>
      </w:r>
      <w:r w:rsidR="00C77851" w:rsidRPr="002A6F4A">
        <w:rPr>
          <w:rFonts w:eastAsia="Arial"/>
          <w:sz w:val="24"/>
          <w:szCs w:val="24"/>
        </w:rPr>
        <w:t>Operations</w:t>
      </w:r>
      <w:r w:rsidRPr="002A6F4A">
        <w:rPr>
          <w:rFonts w:eastAsia="Arial"/>
          <w:sz w:val="24"/>
          <w:szCs w:val="24"/>
        </w:rPr>
        <w:t xml:space="preserve"> at </w:t>
      </w:r>
      <w:r w:rsidR="0037527D" w:rsidRPr="002A6F4A">
        <w:rPr>
          <w:rFonts w:eastAsia="Arial"/>
          <w:sz w:val="24"/>
          <w:szCs w:val="24"/>
        </w:rPr>
        <w:t>Cleantech</w:t>
      </w:r>
      <w:r w:rsidRPr="002A6F4A">
        <w:rPr>
          <w:rFonts w:eastAsia="Arial"/>
          <w:sz w:val="24"/>
          <w:szCs w:val="24"/>
        </w:rPr>
        <w:t xml:space="preserve"> LTD.</w:t>
      </w:r>
    </w:p>
    <w:p w14:paraId="216DC538" w14:textId="76D47F11" w:rsidR="00BF1E9F" w:rsidRPr="002A6F4A" w:rsidRDefault="00BF1E9F" w:rsidP="1F7C4EC2">
      <w:pPr>
        <w:pBdr>
          <w:top w:val="single" w:sz="4" w:space="1" w:color="auto"/>
          <w:left w:val="single" w:sz="4" w:space="4" w:color="auto"/>
          <w:bottom w:val="single" w:sz="4" w:space="1" w:color="auto"/>
          <w:right w:val="single" w:sz="4" w:space="4" w:color="auto"/>
        </w:pBdr>
        <w:rPr>
          <w:rFonts w:eastAsia="Arial"/>
          <w:i/>
          <w:sz w:val="24"/>
          <w:szCs w:val="24"/>
        </w:rPr>
      </w:pPr>
      <w:r w:rsidRPr="002A6F4A">
        <w:br/>
      </w:r>
    </w:p>
    <w:p w14:paraId="6EB4F994" w14:textId="2B0A1B06" w:rsidR="00BF1E9F" w:rsidRPr="002A6F4A" w:rsidRDefault="00BF1E9F" w:rsidP="1AED395A">
      <w:pPr>
        <w:pBdr>
          <w:top w:val="single" w:sz="4" w:space="1" w:color="auto"/>
          <w:left w:val="single" w:sz="4" w:space="4" w:color="auto"/>
          <w:bottom w:val="single" w:sz="4" w:space="1" w:color="auto"/>
          <w:right w:val="single" w:sz="4" w:space="4" w:color="auto"/>
        </w:pBdr>
        <w:rPr>
          <w:rFonts w:eastAsia="Arial"/>
          <w:i/>
          <w:sz w:val="24"/>
          <w:szCs w:val="24"/>
        </w:rPr>
      </w:pPr>
      <w:r w:rsidRPr="002A6F4A">
        <w:rPr>
          <w:rFonts w:eastAsia="Arial"/>
          <w:i/>
          <w:sz w:val="24"/>
          <w:szCs w:val="24"/>
        </w:rPr>
        <w:t xml:space="preserve">Skills </w:t>
      </w:r>
      <w:r w:rsidR="00C77851" w:rsidRPr="002A6F4A">
        <w:rPr>
          <w:rFonts w:eastAsia="Arial"/>
          <w:i/>
          <w:sz w:val="24"/>
          <w:szCs w:val="24"/>
        </w:rPr>
        <w:t xml:space="preserve">in </w:t>
      </w:r>
      <w:r w:rsidR="2F339D5F" w:rsidRPr="002A6F4A">
        <w:rPr>
          <w:rFonts w:eastAsia="Arial"/>
          <w:i/>
          <w:sz w:val="24"/>
          <w:szCs w:val="24"/>
        </w:rPr>
        <w:t xml:space="preserve">operations management, process </w:t>
      </w:r>
      <w:r w:rsidR="00C77851" w:rsidRPr="002A6F4A">
        <w:rPr>
          <w:rFonts w:eastAsia="Arial"/>
          <w:i/>
          <w:sz w:val="24"/>
          <w:szCs w:val="24"/>
        </w:rPr>
        <w:t>optimisation</w:t>
      </w:r>
      <w:r w:rsidR="2F339D5F" w:rsidRPr="002A6F4A">
        <w:rPr>
          <w:rFonts w:eastAsia="Arial"/>
          <w:i/>
          <w:sz w:val="24"/>
          <w:szCs w:val="24"/>
        </w:rPr>
        <w:t xml:space="preserve">, supply chain, </w:t>
      </w:r>
      <w:r w:rsidR="00C77851" w:rsidRPr="002A6F4A">
        <w:rPr>
          <w:rFonts w:eastAsia="Arial"/>
          <w:i/>
          <w:sz w:val="24"/>
          <w:szCs w:val="24"/>
        </w:rPr>
        <w:t xml:space="preserve">and </w:t>
      </w:r>
      <w:r w:rsidR="2F339D5F" w:rsidRPr="002A6F4A">
        <w:rPr>
          <w:rFonts w:eastAsia="Arial"/>
          <w:i/>
          <w:sz w:val="24"/>
          <w:szCs w:val="24"/>
        </w:rPr>
        <w:t>project m</w:t>
      </w:r>
      <w:r w:rsidR="29B54D0B" w:rsidRPr="002A6F4A">
        <w:rPr>
          <w:rFonts w:eastAsia="Arial"/>
          <w:i/>
          <w:sz w:val="24"/>
          <w:szCs w:val="24"/>
        </w:rPr>
        <w:t>anagement.</w:t>
      </w:r>
    </w:p>
    <w:p w14:paraId="5AE58F2C" w14:textId="0333FED5" w:rsidR="00BF1E9F" w:rsidRPr="002A6F4A" w:rsidRDefault="5B47CADC" w:rsidP="0DBB1829">
      <w:pPr>
        <w:pBdr>
          <w:top w:val="single" w:sz="4" w:space="1" w:color="auto"/>
          <w:left w:val="single" w:sz="4" w:space="4" w:color="auto"/>
          <w:bottom w:val="single" w:sz="4" w:space="1" w:color="auto"/>
          <w:right w:val="single" w:sz="4" w:space="4" w:color="auto"/>
        </w:pBdr>
        <w:rPr>
          <w:rFonts w:eastAsia="Arial"/>
          <w:sz w:val="24"/>
          <w:szCs w:val="24"/>
        </w:rPr>
      </w:pPr>
      <w:r w:rsidRPr="002A6F4A">
        <w:rPr>
          <w:rFonts w:eastAsia="Arial"/>
          <w:sz w:val="24"/>
          <w:szCs w:val="24"/>
        </w:rPr>
        <w:t xml:space="preserve"> Sonia has a strong </w:t>
      </w:r>
      <w:r w:rsidR="00C77851" w:rsidRPr="002A6F4A">
        <w:rPr>
          <w:rFonts w:eastAsia="Arial"/>
          <w:sz w:val="24"/>
          <w:szCs w:val="24"/>
        </w:rPr>
        <w:t xml:space="preserve">logistics and operations management background </w:t>
      </w:r>
      <w:r w:rsidRPr="002A6F4A">
        <w:rPr>
          <w:rFonts w:eastAsia="Arial"/>
          <w:sz w:val="24"/>
          <w:szCs w:val="24"/>
        </w:rPr>
        <w:t xml:space="preserve">with more </w:t>
      </w:r>
      <w:r w:rsidR="40A5DC8B" w:rsidRPr="002A6F4A">
        <w:rPr>
          <w:rFonts w:eastAsia="Arial"/>
          <w:sz w:val="24"/>
          <w:szCs w:val="24"/>
        </w:rPr>
        <w:t xml:space="preserve">than </w:t>
      </w:r>
      <w:r w:rsidRPr="002A6F4A">
        <w:rPr>
          <w:rFonts w:eastAsia="Arial"/>
          <w:sz w:val="24"/>
          <w:szCs w:val="24"/>
        </w:rPr>
        <w:t>4 years of experience</w:t>
      </w:r>
      <w:r w:rsidR="129F5ACB" w:rsidRPr="002A6F4A">
        <w:rPr>
          <w:rFonts w:eastAsia="Arial"/>
          <w:sz w:val="24"/>
          <w:szCs w:val="24"/>
        </w:rPr>
        <w:t>.</w:t>
      </w:r>
    </w:p>
    <w:p w14:paraId="33B26859" w14:textId="5A223041" w:rsidR="00BF1E9F" w:rsidRPr="002A6F4A" w:rsidRDefault="1DA6C07D" w:rsidP="1AED395A">
      <w:pPr>
        <w:pBdr>
          <w:top w:val="single" w:sz="4" w:space="1" w:color="auto"/>
          <w:left w:val="single" w:sz="4" w:space="4" w:color="auto"/>
          <w:bottom w:val="single" w:sz="4" w:space="1" w:color="auto"/>
          <w:right w:val="single" w:sz="4" w:space="4" w:color="auto"/>
        </w:pBdr>
        <w:rPr>
          <w:rFonts w:eastAsia="Arial"/>
          <w:sz w:val="24"/>
          <w:szCs w:val="24"/>
        </w:rPr>
      </w:pPr>
      <w:r w:rsidRPr="002A6F4A">
        <w:rPr>
          <w:rFonts w:eastAsia="Arial"/>
          <w:sz w:val="24"/>
          <w:szCs w:val="24"/>
        </w:rPr>
        <w:t>M</w:t>
      </w:r>
      <w:r w:rsidR="4C8E66E5" w:rsidRPr="002A6F4A">
        <w:rPr>
          <w:rFonts w:eastAsia="Arial"/>
          <w:sz w:val="24"/>
          <w:szCs w:val="24"/>
        </w:rPr>
        <w:t>aximize efficiency and productivity,</w:t>
      </w:r>
      <w:r w:rsidR="0A6F7C69" w:rsidRPr="002A6F4A">
        <w:rPr>
          <w:rFonts w:eastAsia="Arial"/>
          <w:sz w:val="24"/>
          <w:szCs w:val="24"/>
        </w:rPr>
        <w:t xml:space="preserve"> </w:t>
      </w:r>
      <w:r w:rsidR="00A44543" w:rsidRPr="002A6F4A">
        <w:rPr>
          <w:rFonts w:eastAsia="Arial"/>
          <w:sz w:val="24"/>
          <w:szCs w:val="24"/>
        </w:rPr>
        <w:t>set</w:t>
      </w:r>
      <w:r w:rsidR="4C8E66E5" w:rsidRPr="002A6F4A">
        <w:rPr>
          <w:rFonts w:eastAsia="Arial"/>
          <w:sz w:val="24"/>
          <w:szCs w:val="24"/>
        </w:rPr>
        <w:t xml:space="preserve"> strategic goals,</w:t>
      </w:r>
      <w:r w:rsidR="3954E607" w:rsidRPr="002A6F4A">
        <w:rPr>
          <w:rFonts w:eastAsia="Arial"/>
          <w:sz w:val="24"/>
          <w:szCs w:val="24"/>
        </w:rPr>
        <w:t xml:space="preserve"> </w:t>
      </w:r>
      <w:r w:rsidR="00A44543" w:rsidRPr="002A6F4A">
        <w:rPr>
          <w:rFonts w:eastAsia="Arial"/>
          <w:sz w:val="24"/>
          <w:szCs w:val="24"/>
        </w:rPr>
        <w:t>analyse</w:t>
      </w:r>
      <w:r w:rsidR="3954E607" w:rsidRPr="002A6F4A">
        <w:rPr>
          <w:rFonts w:eastAsia="Arial"/>
          <w:sz w:val="24"/>
          <w:szCs w:val="24"/>
        </w:rPr>
        <w:t xml:space="preserve"> current operational processes and performance, </w:t>
      </w:r>
      <w:r w:rsidR="00A44543" w:rsidRPr="002A6F4A">
        <w:rPr>
          <w:rFonts w:eastAsia="Arial"/>
          <w:sz w:val="24"/>
          <w:szCs w:val="24"/>
        </w:rPr>
        <w:t>problem-solve</w:t>
      </w:r>
      <w:r w:rsidR="3954E607" w:rsidRPr="002A6F4A">
        <w:rPr>
          <w:rFonts w:eastAsia="Arial"/>
          <w:sz w:val="24"/>
          <w:szCs w:val="24"/>
        </w:rPr>
        <w:t>,</w:t>
      </w:r>
      <w:r w:rsidR="60FD584B" w:rsidRPr="002A6F4A">
        <w:rPr>
          <w:rFonts w:eastAsia="Arial"/>
          <w:sz w:val="24"/>
          <w:szCs w:val="24"/>
        </w:rPr>
        <w:t xml:space="preserve"> </w:t>
      </w:r>
      <w:r w:rsidR="3954E607" w:rsidRPr="002A6F4A">
        <w:rPr>
          <w:rFonts w:eastAsia="Arial"/>
          <w:sz w:val="24"/>
          <w:szCs w:val="24"/>
        </w:rPr>
        <w:t>develop,</w:t>
      </w:r>
      <w:r w:rsidR="514CE9A2" w:rsidRPr="002A6F4A">
        <w:rPr>
          <w:rFonts w:eastAsia="Arial"/>
          <w:sz w:val="24"/>
          <w:szCs w:val="24"/>
        </w:rPr>
        <w:t xml:space="preserve"> </w:t>
      </w:r>
      <w:r w:rsidR="3954E607" w:rsidRPr="002A6F4A">
        <w:rPr>
          <w:rFonts w:eastAsia="Arial"/>
          <w:sz w:val="24"/>
          <w:szCs w:val="24"/>
        </w:rPr>
        <w:t xml:space="preserve">implement </w:t>
      </w:r>
      <w:r w:rsidR="2745679F" w:rsidRPr="002A6F4A">
        <w:rPr>
          <w:rFonts w:eastAsia="Arial"/>
          <w:sz w:val="24"/>
          <w:szCs w:val="24"/>
        </w:rPr>
        <w:t>and monitor day-to-day operations</w:t>
      </w:r>
      <w:r w:rsidR="55DD50AE" w:rsidRPr="002A6F4A">
        <w:rPr>
          <w:rFonts w:eastAsia="Arial"/>
          <w:sz w:val="24"/>
          <w:szCs w:val="24"/>
        </w:rPr>
        <w:t>.</w:t>
      </w:r>
    </w:p>
    <w:p w14:paraId="0D641CFD" w14:textId="77777777" w:rsidR="00245096" w:rsidRPr="002A6F4A" w:rsidRDefault="00245096" w:rsidP="1F7C4EC2">
      <w:pPr>
        <w:pBdr>
          <w:top w:val="single" w:sz="4" w:space="1" w:color="auto"/>
          <w:left w:val="single" w:sz="4" w:space="4" w:color="auto"/>
          <w:bottom w:val="single" w:sz="4" w:space="1" w:color="auto"/>
          <w:right w:val="single" w:sz="4" w:space="4" w:color="auto"/>
        </w:pBdr>
        <w:rPr>
          <w:rFonts w:eastAsia="Arial"/>
          <w:sz w:val="24"/>
          <w:szCs w:val="24"/>
        </w:rPr>
      </w:pPr>
    </w:p>
    <w:p w14:paraId="63BCAAB4" w14:textId="77777777" w:rsidR="00EB63A9" w:rsidRPr="002A6F4A" w:rsidRDefault="00EB63A9" w:rsidP="1F7C4EC2">
      <w:pPr>
        <w:pBdr>
          <w:top w:val="single" w:sz="4" w:space="1" w:color="auto"/>
          <w:left w:val="single" w:sz="4" w:space="4" w:color="auto"/>
          <w:bottom w:val="single" w:sz="4" w:space="1" w:color="auto"/>
          <w:right w:val="single" w:sz="4" w:space="4" w:color="auto"/>
        </w:pBdr>
        <w:rPr>
          <w:rFonts w:eastAsia="Arial"/>
          <w:sz w:val="24"/>
          <w:szCs w:val="24"/>
          <w:u w:val="single"/>
        </w:rPr>
      </w:pPr>
    </w:p>
    <w:p w14:paraId="3140E3BE" w14:textId="77777777" w:rsidR="00BF1E9F" w:rsidRPr="002A6F4A" w:rsidRDefault="00BF1E9F" w:rsidP="002A6D41">
      <w:pPr>
        <w:rPr>
          <w:rFonts w:eastAsia="Arial"/>
          <w:sz w:val="24"/>
          <w:szCs w:val="24"/>
        </w:rPr>
      </w:pPr>
    </w:p>
    <w:p w14:paraId="5059C540" w14:textId="70102812" w:rsidR="00BF1E9F" w:rsidRPr="002A6F4A" w:rsidRDefault="075E21E9" w:rsidP="1F7C4EC2">
      <w:pPr>
        <w:pBdr>
          <w:top w:val="single" w:sz="4" w:space="1" w:color="auto"/>
          <w:left w:val="single" w:sz="4" w:space="4" w:color="auto"/>
          <w:bottom w:val="single" w:sz="4" w:space="1" w:color="auto"/>
          <w:right w:val="single" w:sz="4" w:space="4" w:color="auto"/>
        </w:pBdr>
        <w:rPr>
          <w:rFonts w:eastAsia="Arial"/>
          <w:i/>
          <w:sz w:val="24"/>
          <w:szCs w:val="24"/>
        </w:rPr>
      </w:pPr>
      <w:r w:rsidRPr="002A6F4A">
        <w:rPr>
          <w:rFonts w:eastAsia="Arial"/>
          <w:i/>
          <w:sz w:val="24"/>
          <w:szCs w:val="24"/>
        </w:rPr>
        <w:t>Alina Pandrea Co-founder and Director of Business Development</w:t>
      </w:r>
      <w:r w:rsidR="6664F866" w:rsidRPr="002A6F4A">
        <w:rPr>
          <w:rFonts w:eastAsia="Arial"/>
          <w:i/>
          <w:sz w:val="24"/>
          <w:szCs w:val="24"/>
        </w:rPr>
        <w:t xml:space="preserve"> Marketing and Sales</w:t>
      </w:r>
      <w:r w:rsidR="27B741EE" w:rsidRPr="002A6F4A">
        <w:rPr>
          <w:rFonts w:eastAsia="Arial"/>
          <w:i/>
          <w:sz w:val="24"/>
          <w:szCs w:val="24"/>
        </w:rPr>
        <w:t xml:space="preserve"> at </w:t>
      </w:r>
      <w:r w:rsidR="0037527D" w:rsidRPr="002A6F4A">
        <w:rPr>
          <w:rFonts w:eastAsia="Arial"/>
          <w:i/>
          <w:sz w:val="24"/>
          <w:szCs w:val="24"/>
        </w:rPr>
        <w:t>Cleantech</w:t>
      </w:r>
      <w:r w:rsidR="27B741EE" w:rsidRPr="002A6F4A">
        <w:rPr>
          <w:rFonts w:eastAsia="Arial"/>
          <w:i/>
          <w:sz w:val="24"/>
          <w:szCs w:val="24"/>
        </w:rPr>
        <w:t xml:space="preserve"> LTD.</w:t>
      </w:r>
      <w:r w:rsidR="00BF1E9F" w:rsidRPr="002A6F4A">
        <w:br/>
      </w:r>
    </w:p>
    <w:p w14:paraId="0CD88CCB" w14:textId="3A00D396" w:rsidR="00BF1E9F" w:rsidRPr="002A6F4A" w:rsidRDefault="161A0693" w:rsidP="0DBB1829">
      <w:pPr>
        <w:pBdr>
          <w:top w:val="single" w:sz="4" w:space="1" w:color="auto"/>
          <w:left w:val="single" w:sz="4" w:space="4" w:color="auto"/>
          <w:bottom w:val="single" w:sz="4" w:space="1" w:color="auto"/>
          <w:right w:val="single" w:sz="4" w:space="4" w:color="auto"/>
        </w:pBdr>
        <w:rPr>
          <w:rFonts w:eastAsia="Arial"/>
          <w:i/>
          <w:sz w:val="24"/>
          <w:szCs w:val="24"/>
        </w:rPr>
      </w:pPr>
      <w:r w:rsidRPr="002A6F4A">
        <w:rPr>
          <w:rFonts w:eastAsia="Arial"/>
          <w:i/>
          <w:sz w:val="24"/>
          <w:szCs w:val="24"/>
        </w:rPr>
        <w:t xml:space="preserve"> Sales strategy and execution, digital </w:t>
      </w:r>
      <w:r w:rsidR="00F30CD4" w:rsidRPr="002A6F4A">
        <w:rPr>
          <w:rFonts w:eastAsia="Arial"/>
          <w:i/>
          <w:sz w:val="24"/>
          <w:szCs w:val="24"/>
        </w:rPr>
        <w:t>marketing</w:t>
      </w:r>
      <w:r w:rsidRPr="002A6F4A">
        <w:rPr>
          <w:rFonts w:eastAsia="Arial"/>
          <w:i/>
          <w:sz w:val="24"/>
          <w:szCs w:val="24"/>
        </w:rPr>
        <w:t xml:space="preserve"> strategy, market analysis and customer research </w:t>
      </w:r>
    </w:p>
    <w:p w14:paraId="5C3E7380" w14:textId="4C48D780" w:rsidR="00BF1E9F" w:rsidRPr="002A6F4A" w:rsidRDefault="5525DD21" w:rsidP="273651DA">
      <w:pPr>
        <w:pBdr>
          <w:top w:val="single" w:sz="4" w:space="1" w:color="auto"/>
          <w:left w:val="single" w:sz="4" w:space="4" w:color="auto"/>
          <w:bottom w:val="single" w:sz="4" w:space="1" w:color="auto"/>
          <w:right w:val="single" w:sz="4" w:space="4" w:color="auto"/>
        </w:pBdr>
        <w:rPr>
          <w:rFonts w:eastAsia="Arial"/>
          <w:sz w:val="24"/>
          <w:szCs w:val="24"/>
        </w:rPr>
      </w:pPr>
      <w:r w:rsidRPr="002A6F4A">
        <w:rPr>
          <w:rFonts w:eastAsia="Arial"/>
          <w:sz w:val="24"/>
          <w:szCs w:val="24"/>
        </w:rPr>
        <w:t>Alina is a seasoned Marketing professional with over 5 years of experience</w:t>
      </w:r>
      <w:r w:rsidR="1DD05FE2" w:rsidRPr="002A6F4A">
        <w:rPr>
          <w:rFonts w:eastAsia="Arial"/>
          <w:sz w:val="24"/>
          <w:szCs w:val="24"/>
        </w:rPr>
        <w:t>.</w:t>
      </w:r>
    </w:p>
    <w:p w14:paraId="4898981C" w14:textId="13D4E150" w:rsidR="00BF1E9F" w:rsidRPr="002A6F4A" w:rsidRDefault="38834211" w:rsidP="273651DA">
      <w:pPr>
        <w:pBdr>
          <w:top w:val="single" w:sz="4" w:space="1" w:color="auto"/>
          <w:left w:val="single" w:sz="4" w:space="4" w:color="auto"/>
          <w:bottom w:val="single" w:sz="4" w:space="1" w:color="auto"/>
          <w:right w:val="single" w:sz="4" w:space="4" w:color="auto"/>
        </w:pBdr>
        <w:rPr>
          <w:rFonts w:eastAsia="Arial"/>
          <w:sz w:val="24"/>
          <w:szCs w:val="24"/>
        </w:rPr>
      </w:pPr>
      <w:r w:rsidRPr="002A6F4A">
        <w:rPr>
          <w:rFonts w:eastAsia="Arial"/>
          <w:sz w:val="24"/>
          <w:szCs w:val="24"/>
        </w:rPr>
        <w:t xml:space="preserve">Driving the company’s </w:t>
      </w:r>
      <w:r w:rsidR="00A44543" w:rsidRPr="002A6F4A">
        <w:rPr>
          <w:rFonts w:eastAsia="Arial"/>
          <w:sz w:val="24"/>
          <w:szCs w:val="24"/>
        </w:rPr>
        <w:t xml:space="preserve">growth, </w:t>
      </w:r>
      <w:r w:rsidRPr="002A6F4A">
        <w:rPr>
          <w:rFonts w:eastAsia="Arial"/>
          <w:sz w:val="24"/>
          <w:szCs w:val="24"/>
        </w:rPr>
        <w:t>enhancing</w:t>
      </w:r>
      <w:r w:rsidR="20E6C020" w:rsidRPr="002A6F4A">
        <w:rPr>
          <w:rFonts w:eastAsia="Arial"/>
          <w:sz w:val="24"/>
          <w:szCs w:val="24"/>
        </w:rPr>
        <w:t xml:space="preserve"> </w:t>
      </w:r>
      <w:r w:rsidRPr="002A6F4A">
        <w:rPr>
          <w:rFonts w:eastAsia="Arial"/>
          <w:sz w:val="24"/>
          <w:szCs w:val="24"/>
        </w:rPr>
        <w:t>its market presence, boosting sal</w:t>
      </w:r>
      <w:r w:rsidRPr="002A6F4A">
        <w:rPr>
          <w:rFonts w:eastAsia="Arial"/>
          <w:sz w:val="24"/>
          <w:szCs w:val="24"/>
        </w:rPr>
        <w:t>es</w:t>
      </w:r>
      <w:r w:rsidR="4C07B034" w:rsidRPr="002A6F4A">
        <w:rPr>
          <w:rFonts w:eastAsia="Arial"/>
          <w:sz w:val="24"/>
          <w:szCs w:val="24"/>
        </w:rPr>
        <w:t xml:space="preserve"> and </w:t>
      </w:r>
      <w:r w:rsidR="00A44543" w:rsidRPr="002A6F4A">
        <w:rPr>
          <w:rFonts w:eastAsia="Arial"/>
          <w:sz w:val="24"/>
          <w:szCs w:val="24"/>
        </w:rPr>
        <w:t>fostering</w:t>
      </w:r>
      <w:r w:rsidR="4C07B034" w:rsidRPr="002A6F4A">
        <w:rPr>
          <w:rFonts w:eastAsia="Arial"/>
          <w:sz w:val="24"/>
          <w:szCs w:val="24"/>
        </w:rPr>
        <w:t xml:space="preserve"> and </w:t>
      </w:r>
      <w:r w:rsidR="00A44543" w:rsidRPr="002A6F4A">
        <w:rPr>
          <w:rFonts w:eastAsia="Arial"/>
          <w:sz w:val="24"/>
          <w:szCs w:val="24"/>
        </w:rPr>
        <w:t>maintaining</w:t>
      </w:r>
      <w:r w:rsidR="4C07B034" w:rsidRPr="002A6F4A">
        <w:rPr>
          <w:rFonts w:eastAsia="Arial"/>
          <w:sz w:val="24"/>
          <w:szCs w:val="24"/>
        </w:rPr>
        <w:t xml:space="preserve"> robust relationships with existing customers to enhance loyalty satisfaction and retention.</w:t>
      </w:r>
    </w:p>
    <w:p w14:paraId="4F88B2D8" w14:textId="77777777" w:rsidR="00245096" w:rsidRPr="002A6F4A" w:rsidRDefault="00245096" w:rsidP="00BF1E9F">
      <w:pPr>
        <w:pBdr>
          <w:top w:val="single" w:sz="4" w:space="1" w:color="auto"/>
          <w:left w:val="single" w:sz="4" w:space="4" w:color="auto"/>
          <w:bottom w:val="single" w:sz="4" w:space="1" w:color="auto"/>
          <w:right w:val="single" w:sz="4" w:space="4" w:color="auto"/>
        </w:pBdr>
        <w:rPr>
          <w:rFonts w:eastAsia="Arial"/>
          <w:sz w:val="24"/>
          <w:szCs w:val="24"/>
        </w:rPr>
      </w:pPr>
    </w:p>
    <w:p w14:paraId="4DDBE876" w14:textId="13F84C29" w:rsidR="006A26F6" w:rsidRPr="002A6F4A" w:rsidRDefault="006A26F6" w:rsidP="002A6D41">
      <w:pPr>
        <w:rPr>
          <w:rFonts w:eastAsia="Arial"/>
          <w:i/>
          <w:sz w:val="24"/>
          <w:szCs w:val="24"/>
        </w:rPr>
      </w:pPr>
    </w:p>
    <w:p w14:paraId="016AA131" w14:textId="77777777" w:rsidR="002A6D41" w:rsidRPr="002A6F4A" w:rsidRDefault="002A6D41" w:rsidP="002E250A">
      <w:pPr>
        <w:jc w:val="both"/>
        <w:rPr>
          <w:rFonts w:eastAsia="Arial"/>
          <w:sz w:val="24"/>
          <w:szCs w:val="24"/>
        </w:rPr>
      </w:pPr>
    </w:p>
    <w:p w14:paraId="4021A592" w14:textId="01227400" w:rsidR="29C74A8D" w:rsidRPr="002A6F4A" w:rsidRDefault="00A44543" w:rsidP="5EA340D3">
      <w:pPr>
        <w:pStyle w:val="Heading2"/>
        <w:rPr>
          <w:rFonts w:eastAsia="Arial"/>
          <w:b/>
          <w:bCs w:val="0"/>
          <w:szCs w:val="24"/>
        </w:rPr>
      </w:pPr>
      <w:bookmarkStart w:id="56" w:name="_Toc2133529418"/>
      <w:bookmarkStart w:id="57" w:name="_Toc168952043"/>
      <w:r w:rsidRPr="002A6F4A">
        <w:rPr>
          <w:rFonts w:eastAsia="Arial"/>
          <w:b/>
          <w:bCs w:val="0"/>
          <w:szCs w:val="24"/>
        </w:rPr>
        <w:t>3.2 Skills</w:t>
      </w:r>
      <w:r w:rsidR="00922C28" w:rsidRPr="002A6F4A">
        <w:rPr>
          <w:rFonts w:eastAsia="Arial"/>
          <w:b/>
          <w:bCs w:val="0"/>
          <w:szCs w:val="24"/>
        </w:rPr>
        <w:t xml:space="preserve"> Gap</w:t>
      </w:r>
      <w:r w:rsidR="00D43F5A" w:rsidRPr="002A6F4A">
        <w:rPr>
          <w:rFonts w:eastAsia="Arial"/>
          <w:b/>
          <w:bCs w:val="0"/>
          <w:szCs w:val="24"/>
        </w:rPr>
        <w:t>s</w:t>
      </w:r>
      <w:r w:rsidR="00B31055" w:rsidRPr="002A6F4A">
        <w:rPr>
          <w:rFonts w:eastAsia="Arial"/>
          <w:b/>
          <w:bCs w:val="0"/>
          <w:szCs w:val="24"/>
        </w:rPr>
        <w:t xml:space="preserve"> &amp; Key Partners</w:t>
      </w:r>
      <w:bookmarkEnd w:id="56"/>
      <w:bookmarkEnd w:id="57"/>
    </w:p>
    <w:p w14:paraId="1EED60FD" w14:textId="77777777" w:rsidR="00891C24" w:rsidRPr="002A6F4A" w:rsidRDefault="00891C24" w:rsidP="00F350F1">
      <w:pPr>
        <w:rPr>
          <w:rFonts w:eastAsia="Arial"/>
          <w:color w:val="A6A6A6" w:themeColor="background1" w:themeShade="A6"/>
          <w:sz w:val="24"/>
          <w:szCs w:val="24"/>
        </w:rPr>
      </w:pPr>
    </w:p>
    <w:p w14:paraId="0FEC7C68" w14:textId="4E8908A0" w:rsidR="00001462" w:rsidRPr="002A6F4A" w:rsidRDefault="00A44543" w:rsidP="00C919F2">
      <w:pPr>
        <w:ind w:left="720"/>
        <w:rPr>
          <w:rFonts w:eastAsia="Arial"/>
          <w:sz w:val="24"/>
          <w:szCs w:val="24"/>
        </w:rPr>
      </w:pPr>
      <w:r w:rsidRPr="002A6F4A">
        <w:rPr>
          <w:rFonts w:eastAsia="Arial"/>
          <w:b/>
          <w:sz w:val="24"/>
          <w:szCs w:val="24"/>
        </w:rPr>
        <w:t>3.2.1 Additional</w:t>
      </w:r>
      <w:r w:rsidR="00A65C6C" w:rsidRPr="002A6F4A">
        <w:rPr>
          <w:rFonts w:eastAsia="Arial"/>
          <w:b/>
          <w:sz w:val="24"/>
          <w:szCs w:val="24"/>
        </w:rPr>
        <w:t xml:space="preserve"> </w:t>
      </w:r>
      <w:r w:rsidR="00FE4CDD" w:rsidRPr="002A6F4A">
        <w:rPr>
          <w:rFonts w:eastAsia="Arial"/>
          <w:b/>
          <w:sz w:val="24"/>
          <w:szCs w:val="24"/>
        </w:rPr>
        <w:t>Staff Requirements (Roles and Responsibilities)</w:t>
      </w:r>
      <w:r w:rsidR="009C2D88" w:rsidRPr="002A6F4A">
        <w:rPr>
          <w:rFonts w:eastAsia="Arial"/>
          <w:b/>
          <w:sz w:val="24"/>
          <w:szCs w:val="24"/>
        </w:rPr>
        <w:t>:</w:t>
      </w:r>
      <w:r w:rsidR="009C2D88" w:rsidRPr="002A6F4A">
        <w:br/>
      </w:r>
      <w:r w:rsidR="00311221" w:rsidRPr="002A6F4A">
        <w:br/>
      </w:r>
    </w:p>
    <w:p w14:paraId="5F73384E" w14:textId="1B7FBDA8" w:rsidR="00001462" w:rsidRPr="002A6F4A" w:rsidRDefault="3B5CC273" w:rsidP="00C919F2">
      <w:pPr>
        <w:pStyle w:val="ListParagraph"/>
        <w:numPr>
          <w:ilvl w:val="0"/>
          <w:numId w:val="11"/>
        </w:numPr>
        <w:ind w:left="2520"/>
        <w:rPr>
          <w:rFonts w:eastAsia="Arial"/>
          <w:sz w:val="24"/>
          <w:szCs w:val="24"/>
        </w:rPr>
      </w:pPr>
      <w:r w:rsidRPr="002A6F4A">
        <w:rPr>
          <w:rFonts w:eastAsia="Arial"/>
          <w:sz w:val="24"/>
          <w:szCs w:val="24"/>
        </w:rPr>
        <w:t>Hiring more cleaners to handle increased customer demand</w:t>
      </w:r>
      <w:r w:rsidR="00001462" w:rsidRPr="002A6F4A">
        <w:rPr>
          <w:rFonts w:eastAsia="Arial"/>
          <w:sz w:val="24"/>
          <w:szCs w:val="24"/>
        </w:rPr>
        <w:t xml:space="preserve"> </w:t>
      </w:r>
    </w:p>
    <w:p w14:paraId="30240C7C" w14:textId="2433CF7F" w:rsidR="00311221" w:rsidRPr="002A6F4A" w:rsidRDefault="6952119A" w:rsidP="00C919F2">
      <w:pPr>
        <w:pStyle w:val="ListParagraph"/>
        <w:numPr>
          <w:ilvl w:val="0"/>
          <w:numId w:val="11"/>
        </w:numPr>
        <w:ind w:left="2520"/>
        <w:rPr>
          <w:rFonts w:eastAsia="Arial"/>
          <w:sz w:val="24"/>
          <w:szCs w:val="24"/>
        </w:rPr>
      </w:pPr>
      <w:r w:rsidRPr="002A6F4A">
        <w:rPr>
          <w:rFonts w:eastAsia="Arial"/>
          <w:sz w:val="24"/>
          <w:szCs w:val="24"/>
        </w:rPr>
        <w:t xml:space="preserve">Supervisors to oversee cleaning teams and ensure </w:t>
      </w:r>
      <w:r w:rsidR="00A44543" w:rsidRPr="002A6F4A">
        <w:rPr>
          <w:rFonts w:eastAsia="Arial"/>
          <w:sz w:val="24"/>
          <w:szCs w:val="24"/>
        </w:rPr>
        <w:t>high-quality</w:t>
      </w:r>
      <w:r w:rsidRPr="002A6F4A">
        <w:rPr>
          <w:rFonts w:eastAsia="Arial"/>
          <w:sz w:val="24"/>
          <w:szCs w:val="24"/>
        </w:rPr>
        <w:t xml:space="preserve"> service.</w:t>
      </w:r>
      <w:r w:rsidR="00311221" w:rsidRPr="002A6F4A">
        <w:rPr>
          <w:rFonts w:eastAsia="Arial"/>
          <w:sz w:val="24"/>
          <w:szCs w:val="24"/>
        </w:rPr>
        <w:t xml:space="preserve"> </w:t>
      </w:r>
    </w:p>
    <w:p w14:paraId="7B22C528" w14:textId="29253BF0" w:rsidR="00A65C6C" w:rsidRPr="002A6F4A" w:rsidRDefault="6915A446" w:rsidP="4B213137">
      <w:pPr>
        <w:pStyle w:val="ListParagraph"/>
        <w:numPr>
          <w:ilvl w:val="0"/>
          <w:numId w:val="11"/>
        </w:numPr>
        <w:ind w:left="2520"/>
        <w:rPr>
          <w:rFonts w:eastAsia="Arial"/>
          <w:sz w:val="24"/>
          <w:szCs w:val="24"/>
        </w:rPr>
      </w:pPr>
      <w:r w:rsidRPr="002A6F4A">
        <w:rPr>
          <w:rFonts w:eastAsia="Arial"/>
          <w:sz w:val="24"/>
          <w:szCs w:val="24"/>
        </w:rPr>
        <w:t>Office staff to manage bookings and customer service</w:t>
      </w:r>
      <w:r w:rsidR="18DDCCA8" w:rsidRPr="002A6F4A">
        <w:rPr>
          <w:rFonts w:eastAsia="Arial"/>
          <w:sz w:val="24"/>
          <w:szCs w:val="24"/>
        </w:rPr>
        <w:t>,</w:t>
      </w:r>
      <w:r w:rsidR="006A26F6" w:rsidRPr="002A6F4A">
        <w:rPr>
          <w:rFonts w:eastAsia="Arial"/>
          <w:sz w:val="24"/>
          <w:szCs w:val="24"/>
        </w:rPr>
        <w:t xml:space="preserve"> </w:t>
      </w:r>
      <w:r w:rsidR="3727FECD" w:rsidRPr="002A6F4A">
        <w:rPr>
          <w:rFonts w:eastAsia="Arial"/>
          <w:sz w:val="24"/>
          <w:szCs w:val="24"/>
        </w:rPr>
        <w:t xml:space="preserve">Health and Safety operators </w:t>
      </w:r>
      <w:r w:rsidR="0CC5F23D" w:rsidRPr="002A6F4A">
        <w:rPr>
          <w:rFonts w:eastAsia="Arial"/>
          <w:sz w:val="24"/>
          <w:szCs w:val="24"/>
        </w:rPr>
        <w:t xml:space="preserve">to provide the employees </w:t>
      </w:r>
      <w:r w:rsidR="006A26F6" w:rsidRPr="002A6F4A">
        <w:rPr>
          <w:rFonts w:eastAsia="Arial"/>
          <w:sz w:val="24"/>
          <w:szCs w:val="24"/>
        </w:rPr>
        <w:t xml:space="preserve">with </w:t>
      </w:r>
      <w:r w:rsidR="0CC5F23D" w:rsidRPr="002A6F4A">
        <w:rPr>
          <w:rFonts w:eastAsia="Arial"/>
          <w:sz w:val="24"/>
          <w:szCs w:val="24"/>
        </w:rPr>
        <w:t xml:space="preserve">the safest workplace and Legal </w:t>
      </w:r>
      <w:r w:rsidR="513C25AA" w:rsidRPr="002A6F4A">
        <w:rPr>
          <w:rFonts w:eastAsia="Arial"/>
          <w:sz w:val="24"/>
          <w:szCs w:val="24"/>
        </w:rPr>
        <w:t xml:space="preserve">Advisors to </w:t>
      </w:r>
      <w:r w:rsidR="006A26F6" w:rsidRPr="002A6F4A">
        <w:rPr>
          <w:rFonts w:eastAsia="Arial"/>
          <w:sz w:val="24"/>
          <w:szCs w:val="24"/>
        </w:rPr>
        <w:t>comply</w:t>
      </w:r>
      <w:r w:rsidR="513C25AA" w:rsidRPr="002A6F4A">
        <w:rPr>
          <w:rFonts w:eastAsia="Arial"/>
          <w:sz w:val="24"/>
          <w:szCs w:val="24"/>
        </w:rPr>
        <w:t xml:space="preserve"> with aviation laws, contract review and general legal consultation.</w:t>
      </w:r>
    </w:p>
    <w:p w14:paraId="7031DD31" w14:textId="3FC693BA" w:rsidR="00A65C6C" w:rsidRPr="002A6F4A" w:rsidRDefault="00A65C6C" w:rsidP="1BA3E51B">
      <w:pPr>
        <w:ind w:left="720"/>
        <w:rPr>
          <w:rFonts w:eastAsia="Arial"/>
          <w:sz w:val="24"/>
          <w:szCs w:val="24"/>
        </w:rPr>
      </w:pPr>
    </w:p>
    <w:p w14:paraId="4BFDC53C" w14:textId="7B57673A" w:rsidR="00A65C6C" w:rsidRPr="002A6F4A" w:rsidRDefault="00A44543" w:rsidP="00C919F2">
      <w:pPr>
        <w:ind w:left="720"/>
        <w:rPr>
          <w:rFonts w:eastAsia="Arial"/>
          <w:i/>
          <w:color w:val="FF0000"/>
          <w:sz w:val="24"/>
          <w:szCs w:val="24"/>
        </w:rPr>
      </w:pPr>
      <w:r w:rsidRPr="002A6F4A">
        <w:rPr>
          <w:rFonts w:eastAsia="Arial"/>
          <w:b/>
          <w:sz w:val="24"/>
          <w:szCs w:val="24"/>
        </w:rPr>
        <w:t>3.2.2 Training</w:t>
      </w:r>
      <w:r w:rsidR="00A65C6C" w:rsidRPr="002A6F4A">
        <w:rPr>
          <w:rFonts w:eastAsia="Arial"/>
          <w:b/>
          <w:sz w:val="24"/>
          <w:szCs w:val="24"/>
        </w:rPr>
        <w:t xml:space="preserve"> and Development</w:t>
      </w:r>
      <w:r w:rsidR="004A2A38" w:rsidRPr="002A6F4A">
        <w:rPr>
          <w:rFonts w:eastAsia="Arial"/>
          <w:b/>
          <w:sz w:val="24"/>
          <w:szCs w:val="24"/>
        </w:rPr>
        <w:t>:</w:t>
      </w:r>
      <w:r w:rsidR="00311221" w:rsidRPr="002A6F4A">
        <w:br/>
      </w:r>
    </w:p>
    <w:p w14:paraId="4AFAD4B8" w14:textId="735C8321" w:rsidR="00311221" w:rsidRPr="002A6F4A" w:rsidRDefault="5E7226C2" w:rsidP="00C919F2">
      <w:pPr>
        <w:pStyle w:val="ListParagraph"/>
        <w:numPr>
          <w:ilvl w:val="0"/>
          <w:numId w:val="11"/>
        </w:numPr>
        <w:ind w:left="2520"/>
        <w:rPr>
          <w:rFonts w:eastAsia="Arial"/>
          <w:sz w:val="24"/>
          <w:szCs w:val="24"/>
        </w:rPr>
      </w:pPr>
      <w:r w:rsidRPr="002A6F4A">
        <w:rPr>
          <w:rFonts w:eastAsia="Arial"/>
          <w:sz w:val="24"/>
          <w:szCs w:val="24"/>
        </w:rPr>
        <w:t xml:space="preserve">Drone Operation Certification provided by Coptrz LTD to ensure all operators are well </w:t>
      </w:r>
      <w:r w:rsidR="7F46F697" w:rsidRPr="002A6F4A">
        <w:rPr>
          <w:rFonts w:eastAsia="Arial"/>
          <w:sz w:val="24"/>
          <w:szCs w:val="24"/>
        </w:rPr>
        <w:t>taught in drone usage and compliance with regulations</w:t>
      </w:r>
      <w:r w:rsidR="7A228AA6" w:rsidRPr="002A6F4A">
        <w:rPr>
          <w:rFonts w:eastAsia="Arial"/>
          <w:sz w:val="24"/>
          <w:szCs w:val="24"/>
        </w:rPr>
        <w:t>.</w:t>
      </w:r>
    </w:p>
    <w:p w14:paraId="13BF6D9D" w14:textId="19137297" w:rsidR="00311221" w:rsidRPr="002A6F4A" w:rsidRDefault="7A228AA6" w:rsidP="00C919F2">
      <w:pPr>
        <w:pStyle w:val="ListParagraph"/>
        <w:numPr>
          <w:ilvl w:val="0"/>
          <w:numId w:val="11"/>
        </w:numPr>
        <w:ind w:left="2520"/>
        <w:rPr>
          <w:rFonts w:eastAsia="Arial"/>
          <w:sz w:val="24"/>
          <w:szCs w:val="24"/>
        </w:rPr>
      </w:pPr>
      <w:r w:rsidRPr="002A6F4A">
        <w:rPr>
          <w:rFonts w:eastAsia="Arial"/>
          <w:sz w:val="24"/>
          <w:szCs w:val="24"/>
        </w:rPr>
        <w:t>COSHH training for the employees</w:t>
      </w:r>
      <w:r w:rsidR="00311221" w:rsidRPr="002A6F4A">
        <w:rPr>
          <w:rFonts w:eastAsia="Arial"/>
          <w:sz w:val="24"/>
          <w:szCs w:val="24"/>
        </w:rPr>
        <w:t xml:space="preserve"> </w:t>
      </w:r>
      <w:r w:rsidR="0BAC32F0" w:rsidRPr="002A6F4A">
        <w:rPr>
          <w:rFonts w:eastAsia="Arial"/>
          <w:sz w:val="24"/>
          <w:szCs w:val="24"/>
        </w:rPr>
        <w:t>to ensure staff know how to use cleaning chemicals safely</w:t>
      </w:r>
      <w:r w:rsidR="67E9205F" w:rsidRPr="002A6F4A">
        <w:rPr>
          <w:rFonts w:eastAsia="Arial"/>
          <w:sz w:val="24"/>
          <w:szCs w:val="24"/>
        </w:rPr>
        <w:t xml:space="preserve"> provided by Eloomi.com</w:t>
      </w:r>
      <w:r w:rsidR="0BAC32F0" w:rsidRPr="002A6F4A">
        <w:rPr>
          <w:rFonts w:eastAsia="Arial"/>
          <w:sz w:val="24"/>
          <w:szCs w:val="24"/>
        </w:rPr>
        <w:t>.</w:t>
      </w:r>
    </w:p>
    <w:p w14:paraId="31DCE08D" w14:textId="35919EB8" w:rsidR="00311221" w:rsidRPr="002A6F4A" w:rsidRDefault="67E9205F" w:rsidP="00C919F2">
      <w:pPr>
        <w:pStyle w:val="ListParagraph"/>
        <w:numPr>
          <w:ilvl w:val="0"/>
          <w:numId w:val="11"/>
        </w:numPr>
        <w:ind w:left="2520"/>
        <w:rPr>
          <w:rFonts w:eastAsia="Arial"/>
          <w:sz w:val="24"/>
          <w:szCs w:val="24"/>
        </w:rPr>
      </w:pPr>
      <w:r w:rsidRPr="002A6F4A">
        <w:rPr>
          <w:rFonts w:eastAsia="Arial"/>
          <w:sz w:val="24"/>
          <w:szCs w:val="24"/>
        </w:rPr>
        <w:lastRenderedPageBreak/>
        <w:t xml:space="preserve">Equipment handling training for using specialized cleaning equipment safely and efficiently </w:t>
      </w:r>
      <w:r w:rsidR="438D2165" w:rsidRPr="002A6F4A">
        <w:rPr>
          <w:rFonts w:eastAsia="Arial"/>
          <w:sz w:val="24"/>
          <w:szCs w:val="24"/>
        </w:rPr>
        <w:t>by SST (Staff Skills Training).</w:t>
      </w:r>
    </w:p>
    <w:p w14:paraId="019F43C3" w14:textId="77777777" w:rsidR="00311221" w:rsidRPr="002A6F4A" w:rsidRDefault="00311221" w:rsidP="00C919F2">
      <w:pPr>
        <w:ind w:left="720"/>
        <w:rPr>
          <w:rFonts w:eastAsia="Arial"/>
          <w:sz w:val="24"/>
          <w:szCs w:val="24"/>
        </w:rPr>
      </w:pPr>
    </w:p>
    <w:p w14:paraId="5772DDE2" w14:textId="170F3089" w:rsidR="00A65C6C" w:rsidRPr="002A6F4A" w:rsidRDefault="00A44543" w:rsidP="00C919F2">
      <w:pPr>
        <w:ind w:left="720"/>
        <w:rPr>
          <w:rFonts w:eastAsia="Arial"/>
          <w:sz w:val="24"/>
          <w:szCs w:val="24"/>
        </w:rPr>
      </w:pPr>
      <w:r w:rsidRPr="002A6F4A">
        <w:rPr>
          <w:rFonts w:eastAsia="Arial"/>
          <w:b/>
          <w:sz w:val="24"/>
          <w:szCs w:val="24"/>
        </w:rPr>
        <w:t>3.2.3 Outsourced</w:t>
      </w:r>
      <w:r w:rsidR="507B092B" w:rsidRPr="002A6F4A">
        <w:rPr>
          <w:rFonts w:eastAsia="Arial"/>
          <w:b/>
          <w:sz w:val="24"/>
          <w:szCs w:val="24"/>
        </w:rPr>
        <w:t xml:space="preserve"> Support</w:t>
      </w:r>
      <w:r w:rsidR="22B126F1" w:rsidRPr="002A6F4A">
        <w:rPr>
          <w:rFonts w:eastAsia="Arial"/>
          <w:b/>
          <w:sz w:val="24"/>
          <w:szCs w:val="24"/>
        </w:rPr>
        <w:t xml:space="preserve"> / Key Partners</w:t>
      </w:r>
      <w:r w:rsidR="36D47F0D" w:rsidRPr="002A6F4A">
        <w:rPr>
          <w:rFonts w:eastAsia="Arial"/>
          <w:b/>
          <w:sz w:val="24"/>
          <w:szCs w:val="24"/>
        </w:rPr>
        <w:t>:</w:t>
      </w:r>
    </w:p>
    <w:p w14:paraId="6CB70103" w14:textId="77777777" w:rsidR="00A65C6C" w:rsidRPr="002A6F4A" w:rsidRDefault="00A65C6C" w:rsidP="00C919F2">
      <w:pPr>
        <w:ind w:left="720"/>
        <w:rPr>
          <w:rFonts w:eastAsia="Arial"/>
          <w:i/>
          <w:sz w:val="24"/>
          <w:szCs w:val="24"/>
        </w:rPr>
      </w:pPr>
    </w:p>
    <w:p w14:paraId="37C99045" w14:textId="08D84CE0" w:rsidR="00D26AFC" w:rsidRPr="002A6F4A" w:rsidRDefault="4240A8C2" w:rsidP="00C919F2">
      <w:pPr>
        <w:pStyle w:val="ListParagraph"/>
        <w:numPr>
          <w:ilvl w:val="0"/>
          <w:numId w:val="11"/>
        </w:numPr>
        <w:ind w:left="2520"/>
        <w:rPr>
          <w:rFonts w:eastAsia="Arial"/>
          <w:sz w:val="24"/>
          <w:szCs w:val="24"/>
        </w:rPr>
      </w:pPr>
      <w:r w:rsidRPr="002A6F4A">
        <w:rPr>
          <w:rFonts w:eastAsia="Arial"/>
          <w:sz w:val="24"/>
          <w:szCs w:val="24"/>
        </w:rPr>
        <w:t>Accounting Services</w:t>
      </w:r>
      <w:r w:rsidR="77150CD3" w:rsidRPr="002A6F4A">
        <w:rPr>
          <w:rFonts w:eastAsia="Arial"/>
          <w:sz w:val="24"/>
          <w:szCs w:val="24"/>
        </w:rPr>
        <w:t xml:space="preserve"> by </w:t>
      </w:r>
      <w:r w:rsidR="00A44543" w:rsidRPr="002A6F4A">
        <w:rPr>
          <w:rFonts w:eastAsia="Arial"/>
          <w:sz w:val="24"/>
          <w:szCs w:val="24"/>
        </w:rPr>
        <w:t>Tax assist</w:t>
      </w:r>
      <w:r w:rsidR="77150CD3" w:rsidRPr="002A6F4A">
        <w:rPr>
          <w:rFonts w:eastAsia="Arial"/>
          <w:sz w:val="24"/>
          <w:szCs w:val="24"/>
        </w:rPr>
        <w:t xml:space="preserve"> Accountants</w:t>
      </w:r>
    </w:p>
    <w:p w14:paraId="4AB06F72" w14:textId="347A3CEB" w:rsidR="00D26AFC" w:rsidRPr="002A6F4A" w:rsidRDefault="6BE10842" w:rsidP="00C919F2">
      <w:pPr>
        <w:pStyle w:val="ListParagraph"/>
        <w:numPr>
          <w:ilvl w:val="0"/>
          <w:numId w:val="11"/>
        </w:numPr>
        <w:ind w:left="2520"/>
        <w:rPr>
          <w:rFonts w:eastAsia="Arial"/>
          <w:sz w:val="24"/>
          <w:szCs w:val="24"/>
        </w:rPr>
      </w:pPr>
      <w:r w:rsidRPr="002A6F4A">
        <w:rPr>
          <w:rFonts w:eastAsia="Arial"/>
          <w:sz w:val="24"/>
          <w:szCs w:val="24"/>
        </w:rPr>
        <w:t>Law firm</w:t>
      </w:r>
      <w:r w:rsidR="3036DAC6" w:rsidRPr="002A6F4A">
        <w:rPr>
          <w:rFonts w:eastAsia="Arial"/>
          <w:sz w:val="24"/>
          <w:szCs w:val="24"/>
        </w:rPr>
        <w:t xml:space="preserve"> </w:t>
      </w:r>
      <w:r w:rsidR="40972BC4" w:rsidRPr="002A6F4A">
        <w:rPr>
          <w:rFonts w:eastAsia="Arial"/>
          <w:sz w:val="24"/>
          <w:szCs w:val="24"/>
        </w:rPr>
        <w:t xml:space="preserve">by </w:t>
      </w:r>
      <w:r w:rsidR="76D848B5" w:rsidRPr="002A6F4A">
        <w:rPr>
          <w:rFonts w:eastAsia="Arial"/>
          <w:sz w:val="24"/>
          <w:szCs w:val="24"/>
        </w:rPr>
        <w:t xml:space="preserve">Irwin Mitchell Solicitors </w:t>
      </w:r>
    </w:p>
    <w:p w14:paraId="780BF341" w14:textId="77777777" w:rsidR="002A6F4A" w:rsidRDefault="77FEB902" w:rsidP="2DA0239F">
      <w:pPr>
        <w:pStyle w:val="ListParagraph"/>
        <w:numPr>
          <w:ilvl w:val="0"/>
          <w:numId w:val="11"/>
        </w:numPr>
        <w:ind w:left="2520"/>
        <w:rPr>
          <w:rFonts w:eastAsia="Arial"/>
          <w:sz w:val="24"/>
          <w:szCs w:val="24"/>
        </w:rPr>
      </w:pPr>
      <w:r w:rsidRPr="002A6F4A">
        <w:rPr>
          <w:rFonts w:eastAsia="Arial"/>
          <w:sz w:val="24"/>
          <w:szCs w:val="24"/>
        </w:rPr>
        <w:t>IT specialists and engineers</w:t>
      </w:r>
      <w:r w:rsidR="41963E46" w:rsidRPr="002A6F4A">
        <w:rPr>
          <w:rFonts w:eastAsia="Arial"/>
          <w:sz w:val="24"/>
          <w:szCs w:val="24"/>
        </w:rPr>
        <w:t xml:space="preserve"> at CAD CRO</w:t>
      </w:r>
    </w:p>
    <w:p w14:paraId="66455E28" w14:textId="77777777" w:rsidR="002A6F4A" w:rsidRDefault="002A6F4A" w:rsidP="002A6F4A">
      <w:pPr>
        <w:rPr>
          <w:rFonts w:eastAsia="Arial"/>
          <w:sz w:val="24"/>
          <w:szCs w:val="24"/>
        </w:rPr>
      </w:pPr>
    </w:p>
    <w:p w14:paraId="05E8C9CB" w14:textId="77777777" w:rsidR="002A6F4A" w:rsidRPr="002A6F4A" w:rsidRDefault="002A6F4A" w:rsidP="002A6F4A">
      <w:pPr>
        <w:rPr>
          <w:rFonts w:eastAsia="Arial"/>
          <w:sz w:val="24"/>
          <w:szCs w:val="24"/>
        </w:rPr>
      </w:pPr>
    </w:p>
    <w:p w14:paraId="0F5FA195" w14:textId="534ACF9F" w:rsidR="002E250A" w:rsidRPr="002A6F4A" w:rsidRDefault="00326907" w:rsidP="00C613C0">
      <w:pPr>
        <w:pStyle w:val="Heading1"/>
        <w:rPr>
          <w:rFonts w:eastAsia="Arial"/>
          <w:sz w:val="24"/>
          <w:szCs w:val="24"/>
        </w:rPr>
      </w:pPr>
      <w:bookmarkStart w:id="58" w:name="_Toc168952044"/>
      <w:r w:rsidRPr="00C613C0">
        <w:t>4.</w:t>
      </w:r>
      <w:r w:rsidR="00D26AFC" w:rsidRPr="002A6F4A">
        <w:rPr>
          <w:rStyle w:val="Heading1Char"/>
          <w:rFonts w:ascii="Times New Roman" w:hAnsi="Times New Roman" w:cs="Times New Roman"/>
          <w:color w:val="auto"/>
        </w:rPr>
        <w:t xml:space="preserve"> </w:t>
      </w:r>
      <w:r w:rsidR="00EC2C16" w:rsidRPr="00C613C0">
        <w:t>MARKET RESEARCH</w:t>
      </w:r>
      <w:bookmarkEnd w:id="58"/>
    </w:p>
    <w:p w14:paraId="62C6789D" w14:textId="77777777" w:rsidR="002E250A" w:rsidRPr="002A6F4A" w:rsidRDefault="002E250A" w:rsidP="002E250A">
      <w:pPr>
        <w:jc w:val="both"/>
        <w:rPr>
          <w:bCs/>
          <w:sz w:val="28"/>
        </w:rPr>
      </w:pPr>
    </w:p>
    <w:p w14:paraId="5C58463B" w14:textId="564204FE" w:rsidR="000E34B6" w:rsidRPr="002A6F4A" w:rsidRDefault="003609D7" w:rsidP="2DA0239F">
      <w:pPr>
        <w:pStyle w:val="Heading2"/>
        <w:rPr>
          <w:b/>
          <w:bCs w:val="0"/>
          <w:szCs w:val="24"/>
        </w:rPr>
      </w:pPr>
      <w:bookmarkStart w:id="59" w:name="_Toc1288131037"/>
      <w:bookmarkStart w:id="60" w:name="_Toc168952045"/>
      <w:r w:rsidRPr="002A6F4A">
        <w:rPr>
          <w:b/>
          <w:bCs w:val="0"/>
        </w:rPr>
        <w:t>4.1 Market</w:t>
      </w:r>
      <w:r w:rsidR="000D11E3" w:rsidRPr="002A6F4A">
        <w:rPr>
          <w:b/>
          <w:bCs w:val="0"/>
        </w:rPr>
        <w:t xml:space="preserve"> </w:t>
      </w:r>
      <w:r w:rsidR="002F6CD5" w:rsidRPr="002A6F4A">
        <w:rPr>
          <w:b/>
          <w:bCs w:val="0"/>
        </w:rPr>
        <w:t>Information, T</w:t>
      </w:r>
      <w:r w:rsidR="0017158D" w:rsidRPr="002A6F4A">
        <w:rPr>
          <w:b/>
          <w:bCs w:val="0"/>
        </w:rPr>
        <w:t>rend</w:t>
      </w:r>
      <w:r w:rsidR="00F418CE" w:rsidRPr="002A6F4A">
        <w:rPr>
          <w:b/>
          <w:bCs w:val="0"/>
        </w:rPr>
        <w:t>s</w:t>
      </w:r>
      <w:r w:rsidR="0017158D" w:rsidRPr="002A6F4A">
        <w:rPr>
          <w:b/>
          <w:bCs w:val="0"/>
        </w:rPr>
        <w:t xml:space="preserve"> and </w:t>
      </w:r>
      <w:r w:rsidR="00F418CE" w:rsidRPr="002A6F4A">
        <w:rPr>
          <w:b/>
          <w:bCs w:val="0"/>
        </w:rPr>
        <w:t xml:space="preserve">External </w:t>
      </w:r>
      <w:r w:rsidR="0017158D" w:rsidRPr="002A6F4A">
        <w:rPr>
          <w:b/>
          <w:bCs w:val="0"/>
        </w:rPr>
        <w:t>Factors</w:t>
      </w:r>
      <w:bookmarkEnd w:id="59"/>
      <w:bookmarkEnd w:id="60"/>
    </w:p>
    <w:p w14:paraId="29E8238C" w14:textId="77777777" w:rsidR="00EB7174" w:rsidRPr="002A6F4A" w:rsidRDefault="00EB7174" w:rsidP="2DA0239F">
      <w:pPr>
        <w:spacing w:line="360" w:lineRule="auto"/>
        <w:jc w:val="both"/>
        <w:rPr>
          <w:i/>
          <w:iCs/>
          <w:color w:val="FF0000"/>
          <w:sz w:val="24"/>
        </w:rPr>
      </w:pPr>
    </w:p>
    <w:p w14:paraId="7720D2BE" w14:textId="7514615D" w:rsidR="488B1655" w:rsidRPr="002A6F4A" w:rsidRDefault="488B1655" w:rsidP="2DA0239F">
      <w:pPr>
        <w:spacing w:line="360" w:lineRule="auto"/>
        <w:jc w:val="both"/>
        <w:rPr>
          <w:b/>
          <w:bCs/>
          <w:i/>
          <w:iCs/>
          <w:sz w:val="24"/>
          <w:szCs w:val="24"/>
        </w:rPr>
      </w:pPr>
      <w:r w:rsidRPr="002A6F4A">
        <w:rPr>
          <w:b/>
          <w:bCs/>
          <w:i/>
          <w:iCs/>
          <w:sz w:val="24"/>
          <w:szCs w:val="24"/>
        </w:rPr>
        <w:t>4.1.</w:t>
      </w:r>
      <w:r w:rsidR="27DD88EE" w:rsidRPr="002A6F4A">
        <w:rPr>
          <w:b/>
          <w:bCs/>
          <w:i/>
          <w:iCs/>
          <w:sz w:val="24"/>
          <w:szCs w:val="24"/>
        </w:rPr>
        <w:t>1</w:t>
      </w:r>
      <w:r w:rsidRPr="002A6F4A">
        <w:rPr>
          <w:b/>
          <w:bCs/>
          <w:i/>
          <w:iCs/>
          <w:sz w:val="24"/>
          <w:szCs w:val="24"/>
        </w:rPr>
        <w:t xml:space="preserve"> </w:t>
      </w:r>
      <w:r w:rsidR="5E70885F" w:rsidRPr="002A6F4A">
        <w:rPr>
          <w:b/>
          <w:bCs/>
          <w:i/>
          <w:iCs/>
          <w:sz w:val="24"/>
          <w:szCs w:val="24"/>
        </w:rPr>
        <w:t>Market Overview</w:t>
      </w:r>
    </w:p>
    <w:p w14:paraId="12F2472D" w14:textId="7A95BD03" w:rsidR="5E70885F" w:rsidRPr="002A6F4A" w:rsidRDefault="5E70885F" w:rsidP="34E87A8D">
      <w:pPr>
        <w:spacing w:line="360" w:lineRule="auto"/>
        <w:jc w:val="both"/>
        <w:rPr>
          <w:b/>
          <w:bCs/>
          <w:i/>
          <w:iCs/>
          <w:sz w:val="24"/>
          <w:szCs w:val="24"/>
        </w:rPr>
      </w:pPr>
      <w:r w:rsidRPr="002A6F4A">
        <w:rPr>
          <w:b/>
          <w:bCs/>
          <w:i/>
          <w:iCs/>
          <w:sz w:val="24"/>
          <w:szCs w:val="24"/>
        </w:rPr>
        <w:t xml:space="preserve"> </w:t>
      </w:r>
    </w:p>
    <w:p w14:paraId="27021679" w14:textId="6B9B34D4" w:rsidR="5E70885F" w:rsidRPr="002A6F4A" w:rsidRDefault="5E70885F" w:rsidP="34E87A8D">
      <w:pPr>
        <w:spacing w:line="360" w:lineRule="auto"/>
        <w:jc w:val="both"/>
        <w:rPr>
          <w:sz w:val="24"/>
          <w:szCs w:val="24"/>
        </w:rPr>
      </w:pPr>
      <w:r w:rsidRPr="002A6F4A">
        <w:rPr>
          <w:color w:val="0D0D0D" w:themeColor="text1" w:themeTint="F2"/>
          <w:sz w:val="24"/>
          <w:szCs w:val="24"/>
        </w:rPr>
        <w:t xml:space="preserve">The </w:t>
      </w:r>
      <w:r w:rsidR="00C65A40" w:rsidRPr="002A6F4A">
        <w:rPr>
          <w:color w:val="0D0D0D" w:themeColor="text1" w:themeTint="F2"/>
          <w:sz w:val="24"/>
          <w:szCs w:val="24"/>
        </w:rPr>
        <w:t>U</w:t>
      </w:r>
      <w:r w:rsidR="00BE7346" w:rsidRPr="002A6F4A">
        <w:rPr>
          <w:color w:val="0D0D0D" w:themeColor="text1" w:themeTint="F2"/>
          <w:sz w:val="24"/>
          <w:szCs w:val="24"/>
        </w:rPr>
        <w:t xml:space="preserve">nited </w:t>
      </w:r>
      <w:r w:rsidR="00833D3E" w:rsidRPr="002A6F4A">
        <w:rPr>
          <w:color w:val="0D0D0D" w:themeColor="text1" w:themeTint="F2"/>
          <w:sz w:val="24"/>
          <w:szCs w:val="24"/>
        </w:rPr>
        <w:t>Kingdom's</w:t>
      </w:r>
      <w:r w:rsidRPr="002A6F4A">
        <w:rPr>
          <w:color w:val="0D0D0D" w:themeColor="text1" w:themeTint="F2"/>
          <w:sz w:val="24"/>
          <w:szCs w:val="24"/>
        </w:rPr>
        <w:t xml:space="preserve"> </w:t>
      </w:r>
      <w:r w:rsidR="09B4DAA5" w:rsidRPr="002A6F4A">
        <w:rPr>
          <w:color w:val="0D0D0D" w:themeColor="text1" w:themeTint="F2"/>
          <w:sz w:val="24"/>
          <w:szCs w:val="24"/>
        </w:rPr>
        <w:t xml:space="preserve">clean </w:t>
      </w:r>
      <w:r w:rsidRPr="002A6F4A">
        <w:rPr>
          <w:color w:val="0D0D0D" w:themeColor="text1" w:themeTint="F2"/>
          <w:sz w:val="24"/>
          <w:szCs w:val="24"/>
        </w:rPr>
        <w:t xml:space="preserve">services market, including specialised sectors such as hospitality cleaning, has </w:t>
      </w:r>
      <w:r w:rsidR="79482655" w:rsidRPr="002A6F4A">
        <w:rPr>
          <w:color w:val="0D0D0D" w:themeColor="text1" w:themeTint="F2"/>
          <w:sz w:val="24"/>
          <w:szCs w:val="24"/>
        </w:rPr>
        <w:t>thrived</w:t>
      </w:r>
      <w:r w:rsidRPr="002A6F4A">
        <w:rPr>
          <w:color w:val="0D0D0D" w:themeColor="text1" w:themeTint="F2"/>
          <w:sz w:val="24"/>
          <w:szCs w:val="24"/>
        </w:rPr>
        <w:t xml:space="preserve"> in recent years. The market size for cleaning services was valued at approximately </w:t>
      </w:r>
      <w:r w:rsidR="00833D3E" w:rsidRPr="002A6F4A">
        <w:rPr>
          <w:color w:val="0D0D0D" w:themeColor="text1" w:themeTint="F2"/>
          <w:sz w:val="24"/>
          <w:szCs w:val="24"/>
        </w:rPr>
        <w:t>£9.4</w:t>
      </w:r>
      <w:r w:rsidRPr="002A6F4A">
        <w:rPr>
          <w:color w:val="0D0D0D" w:themeColor="text1" w:themeTint="F2"/>
          <w:sz w:val="24"/>
          <w:szCs w:val="24"/>
        </w:rPr>
        <w:t xml:space="preserve"> billion in 202</w:t>
      </w:r>
      <w:r w:rsidR="00833D3E" w:rsidRPr="002A6F4A">
        <w:rPr>
          <w:color w:val="0D0D0D" w:themeColor="text1" w:themeTint="F2"/>
          <w:sz w:val="24"/>
          <w:szCs w:val="24"/>
        </w:rPr>
        <w:t>4</w:t>
      </w:r>
      <w:r w:rsidRPr="002A6F4A">
        <w:rPr>
          <w:color w:val="0D0D0D" w:themeColor="text1" w:themeTint="F2"/>
          <w:sz w:val="24"/>
          <w:szCs w:val="24"/>
        </w:rPr>
        <w:t xml:space="preserve">, growing at a CAGR of </w:t>
      </w:r>
      <w:r w:rsidR="001171C3" w:rsidRPr="002A6F4A">
        <w:rPr>
          <w:color w:val="0D0D0D" w:themeColor="text1" w:themeTint="F2"/>
          <w:sz w:val="24"/>
          <w:szCs w:val="24"/>
        </w:rPr>
        <w:t>3.6</w:t>
      </w:r>
      <w:r w:rsidRPr="002A6F4A">
        <w:rPr>
          <w:color w:val="0D0D0D" w:themeColor="text1" w:themeTint="F2"/>
          <w:sz w:val="24"/>
          <w:szCs w:val="24"/>
        </w:rPr>
        <w:t xml:space="preserve">% </w:t>
      </w:r>
      <w:r w:rsidR="001171C3" w:rsidRPr="002A6F4A">
        <w:rPr>
          <w:color w:val="0D0D0D" w:themeColor="text1" w:themeTint="F2"/>
          <w:sz w:val="24"/>
          <w:szCs w:val="24"/>
        </w:rPr>
        <w:t>over</w:t>
      </w:r>
      <w:r w:rsidR="000775DB" w:rsidRPr="002A6F4A">
        <w:rPr>
          <w:color w:val="0D0D0D" w:themeColor="text1" w:themeTint="F2"/>
          <w:sz w:val="24"/>
          <w:szCs w:val="24"/>
        </w:rPr>
        <w:t xml:space="preserve"> the past five years</w:t>
      </w:r>
      <w:r w:rsidR="008D74D9" w:rsidRPr="002A6F4A">
        <w:rPr>
          <w:color w:val="0D0D0D" w:themeColor="text1" w:themeTint="F2"/>
          <w:sz w:val="24"/>
          <w:szCs w:val="24"/>
        </w:rPr>
        <w:t xml:space="preserve"> (Ibis World, 2024)</w:t>
      </w:r>
      <w:r w:rsidRPr="002A6F4A">
        <w:rPr>
          <w:color w:val="0D0D0D" w:themeColor="text1" w:themeTint="F2"/>
          <w:sz w:val="24"/>
          <w:szCs w:val="24"/>
        </w:rPr>
        <w:t xml:space="preserve">. The hospitality segment is a significant contributor to this market, driven by the increasing number of hotels, resorts, and vacation rentals (Report Linker, 2024). </w:t>
      </w:r>
    </w:p>
    <w:p w14:paraId="30943E2B" w14:textId="2CF34846" w:rsidR="5E70885F" w:rsidRPr="002A6F4A" w:rsidRDefault="5E70885F" w:rsidP="34E87A8D">
      <w:pPr>
        <w:spacing w:line="360" w:lineRule="auto"/>
        <w:jc w:val="both"/>
        <w:rPr>
          <w:sz w:val="24"/>
          <w:szCs w:val="24"/>
        </w:rPr>
      </w:pPr>
      <w:r w:rsidRPr="002A6F4A">
        <w:rPr>
          <w:sz w:val="24"/>
          <w:szCs w:val="24"/>
        </w:rPr>
        <w:t xml:space="preserve"> </w:t>
      </w:r>
    </w:p>
    <w:p w14:paraId="3945CAD7" w14:textId="4490300B" w:rsidR="46FA426E" w:rsidRPr="002A6F4A" w:rsidRDefault="46FA426E" w:rsidP="34E87A8D">
      <w:pPr>
        <w:spacing w:line="360" w:lineRule="auto"/>
        <w:jc w:val="both"/>
        <w:rPr>
          <w:b/>
          <w:bCs/>
          <w:sz w:val="24"/>
          <w:szCs w:val="24"/>
        </w:rPr>
      </w:pPr>
      <w:r w:rsidRPr="002A6F4A">
        <w:rPr>
          <w:b/>
          <w:bCs/>
          <w:sz w:val="24"/>
          <w:szCs w:val="24"/>
        </w:rPr>
        <w:t>4.1.</w:t>
      </w:r>
      <w:r w:rsidR="097D2366" w:rsidRPr="002A6F4A">
        <w:rPr>
          <w:b/>
          <w:bCs/>
          <w:sz w:val="24"/>
          <w:szCs w:val="24"/>
        </w:rPr>
        <w:t>2</w:t>
      </w:r>
      <w:r w:rsidRPr="002A6F4A">
        <w:rPr>
          <w:b/>
          <w:bCs/>
          <w:sz w:val="24"/>
          <w:szCs w:val="24"/>
        </w:rPr>
        <w:t xml:space="preserve"> </w:t>
      </w:r>
      <w:r w:rsidR="5E70885F" w:rsidRPr="002A6F4A">
        <w:rPr>
          <w:b/>
          <w:bCs/>
          <w:sz w:val="24"/>
          <w:szCs w:val="24"/>
        </w:rPr>
        <w:t>Trends in Cleaning Services</w:t>
      </w:r>
    </w:p>
    <w:p w14:paraId="4DD9D821" w14:textId="538FF16C" w:rsidR="5E70885F" w:rsidRPr="002A6F4A" w:rsidRDefault="5E70885F" w:rsidP="34E87A8D">
      <w:pPr>
        <w:spacing w:line="360" w:lineRule="auto"/>
        <w:jc w:val="both"/>
        <w:rPr>
          <w:b/>
          <w:bCs/>
          <w:sz w:val="24"/>
          <w:szCs w:val="24"/>
        </w:rPr>
      </w:pPr>
      <w:r w:rsidRPr="002A6F4A">
        <w:rPr>
          <w:b/>
          <w:bCs/>
          <w:sz w:val="24"/>
          <w:szCs w:val="24"/>
        </w:rPr>
        <w:t xml:space="preserve"> </w:t>
      </w:r>
    </w:p>
    <w:p w14:paraId="2828C4BA" w14:textId="388A448D" w:rsidR="5E70885F" w:rsidRPr="002A6F4A" w:rsidRDefault="5E70885F" w:rsidP="34E87A8D">
      <w:pPr>
        <w:pStyle w:val="ListParagraph"/>
        <w:numPr>
          <w:ilvl w:val="0"/>
          <w:numId w:val="4"/>
        </w:numPr>
        <w:spacing w:line="360" w:lineRule="auto"/>
        <w:jc w:val="both"/>
        <w:rPr>
          <w:sz w:val="24"/>
          <w:szCs w:val="24"/>
        </w:rPr>
      </w:pPr>
      <w:r w:rsidRPr="002A6F4A">
        <w:rPr>
          <w:sz w:val="24"/>
          <w:szCs w:val="24"/>
        </w:rPr>
        <w:t>The rise of innovative cleaning technologies has revolutionized the way we clean. Some of these include robotic vacuums, light sanitization, and semi-autonomous windows-cleaning drones. These innovations are being used in the hospitality industry to improve the efficiency and safety of cleaning (Sterling Cleaning Service, 2023).</w:t>
      </w:r>
    </w:p>
    <w:p w14:paraId="2485A02A" w14:textId="40AE2FEA" w:rsidR="1196DE02" w:rsidRPr="002A6F4A" w:rsidRDefault="1196DE02" w:rsidP="34E87A8D">
      <w:pPr>
        <w:pStyle w:val="ListParagraph"/>
        <w:numPr>
          <w:ilvl w:val="0"/>
          <w:numId w:val="4"/>
        </w:numPr>
        <w:spacing w:line="360" w:lineRule="auto"/>
        <w:jc w:val="both"/>
        <w:rPr>
          <w:sz w:val="24"/>
          <w:szCs w:val="24"/>
        </w:rPr>
      </w:pPr>
      <w:r w:rsidRPr="002A6F4A">
        <w:rPr>
          <w:sz w:val="24"/>
          <w:szCs w:val="24"/>
        </w:rPr>
        <w:t>The increasing number of people who are conscious of the environment and are using eco-friendly cleaning methods are some of the factors that are driving the growth of the green cleaning market. It is expected that the demand for these services and products will increase during the next few years (Allied Market Research, 2021).</w:t>
      </w:r>
    </w:p>
    <w:p w14:paraId="46EF150B" w14:textId="552A21D1" w:rsidR="34E87A8D" w:rsidRPr="002A6F4A" w:rsidRDefault="003C1D23" w:rsidP="00182B42">
      <w:pPr>
        <w:pStyle w:val="ListParagraph"/>
        <w:numPr>
          <w:ilvl w:val="0"/>
          <w:numId w:val="4"/>
        </w:numPr>
        <w:spacing w:line="360" w:lineRule="auto"/>
        <w:jc w:val="both"/>
        <w:rPr>
          <w:sz w:val="24"/>
          <w:szCs w:val="24"/>
        </w:rPr>
      </w:pPr>
      <w:r w:rsidRPr="002A6F4A">
        <w:rPr>
          <w:sz w:val="24"/>
          <w:szCs w:val="24"/>
        </w:rPr>
        <w:t xml:space="preserve">Customization and Personalization of Cleaning </w:t>
      </w:r>
      <w:r w:rsidR="00182B42" w:rsidRPr="002A6F4A">
        <w:rPr>
          <w:sz w:val="24"/>
          <w:szCs w:val="24"/>
        </w:rPr>
        <w:t>Services: As</w:t>
      </w:r>
      <w:r w:rsidRPr="002A6F4A">
        <w:rPr>
          <w:sz w:val="24"/>
          <w:szCs w:val="24"/>
        </w:rPr>
        <w:t xml:space="preserve"> customers demand more personalized services, cleaning companies are starting to provide their customers with more distinct packages. This includes offering different cleaning methods and products for each area of the home or office. This approach can help improve client satisfaction and establish enduring relationships</w:t>
      </w:r>
      <w:r w:rsidR="00C36EEE" w:rsidRPr="002A6F4A">
        <w:rPr>
          <w:sz w:val="24"/>
          <w:szCs w:val="24"/>
        </w:rPr>
        <w:t xml:space="preserve"> (</w:t>
      </w:r>
      <w:r w:rsidR="004821E7" w:rsidRPr="002A6F4A">
        <w:rPr>
          <w:sz w:val="24"/>
          <w:szCs w:val="24"/>
        </w:rPr>
        <w:t>Maid Profit</w:t>
      </w:r>
      <w:r w:rsidR="00C36EEE" w:rsidRPr="002A6F4A">
        <w:rPr>
          <w:sz w:val="24"/>
          <w:szCs w:val="24"/>
        </w:rPr>
        <w:t>, 2024).</w:t>
      </w:r>
    </w:p>
    <w:p w14:paraId="32AE0988" w14:textId="23EB533F" w:rsidR="34E87A8D" w:rsidRPr="002A6F4A" w:rsidRDefault="34E87A8D" w:rsidP="34E87A8D">
      <w:pPr>
        <w:pStyle w:val="ListParagraph"/>
        <w:spacing w:line="360" w:lineRule="auto"/>
        <w:jc w:val="both"/>
      </w:pPr>
    </w:p>
    <w:p w14:paraId="667CC06C" w14:textId="297FA0D6" w:rsidR="34E87A8D" w:rsidRDefault="34E87A8D" w:rsidP="34E87A8D">
      <w:pPr>
        <w:pStyle w:val="ListParagraph"/>
        <w:spacing w:line="360" w:lineRule="auto"/>
        <w:jc w:val="both"/>
      </w:pPr>
    </w:p>
    <w:p w14:paraId="5A13D2E4" w14:textId="77777777" w:rsidR="002A6F4A" w:rsidRPr="002A6F4A" w:rsidRDefault="002A6F4A" w:rsidP="34E87A8D">
      <w:pPr>
        <w:pStyle w:val="ListParagraph"/>
        <w:spacing w:line="360" w:lineRule="auto"/>
        <w:jc w:val="both"/>
      </w:pPr>
    </w:p>
    <w:p w14:paraId="65A14655" w14:textId="65079203" w:rsidR="45BF2A8D" w:rsidRDefault="45BF2A8D" w:rsidP="34E87A8D">
      <w:pPr>
        <w:spacing w:line="360" w:lineRule="auto"/>
        <w:jc w:val="both"/>
        <w:rPr>
          <w:b/>
          <w:bCs/>
          <w:sz w:val="24"/>
          <w:szCs w:val="24"/>
        </w:rPr>
      </w:pPr>
      <w:r w:rsidRPr="002A6F4A">
        <w:rPr>
          <w:b/>
          <w:bCs/>
          <w:sz w:val="24"/>
          <w:szCs w:val="24"/>
        </w:rPr>
        <w:t>4.1.</w:t>
      </w:r>
      <w:r w:rsidR="218D24A7" w:rsidRPr="002A6F4A">
        <w:rPr>
          <w:b/>
          <w:bCs/>
          <w:sz w:val="24"/>
          <w:szCs w:val="24"/>
        </w:rPr>
        <w:t xml:space="preserve">3 </w:t>
      </w:r>
      <w:r w:rsidR="5AD0C3CF" w:rsidRPr="002A6F4A">
        <w:rPr>
          <w:b/>
          <w:bCs/>
          <w:sz w:val="24"/>
          <w:szCs w:val="24"/>
        </w:rPr>
        <w:t>External factors</w:t>
      </w:r>
    </w:p>
    <w:p w14:paraId="33215E10" w14:textId="77777777" w:rsidR="00C36306" w:rsidRPr="002A6F4A" w:rsidRDefault="00C36306" w:rsidP="34E87A8D">
      <w:pPr>
        <w:spacing w:line="360" w:lineRule="auto"/>
        <w:jc w:val="both"/>
        <w:rPr>
          <w:b/>
          <w:bCs/>
          <w:sz w:val="24"/>
          <w:szCs w:val="24"/>
        </w:rPr>
      </w:pPr>
    </w:p>
    <w:p w14:paraId="53EFA058" w14:textId="5C6D9615" w:rsidR="2DA0239F" w:rsidRPr="00C36306" w:rsidRDefault="00C36306" w:rsidP="34E87A8D">
      <w:pPr>
        <w:spacing w:line="360" w:lineRule="auto"/>
        <w:jc w:val="both"/>
        <w:rPr>
          <w:sz w:val="24"/>
          <w:szCs w:val="24"/>
        </w:rPr>
      </w:pPr>
      <w:r w:rsidRPr="00C36306">
        <w:rPr>
          <w:sz w:val="24"/>
          <w:szCs w:val="24"/>
        </w:rPr>
        <w:t>The PEST analysis (Appendix B) highlights external factors impacting Cleantech's hospitality cleaning operations. By addressing regulatory compliance (NHS, 2021), leveraging incentives, adapting to economic shifts, meeting hygiene standards, embracing sustainability, and investing in technology, Cleantech can thrive. Drone operators must adhere to safety protocols, including training and avoiding high winds. Staying updated on legislation and following licensing requirements is crucial for organizations.</w:t>
      </w:r>
    </w:p>
    <w:p w14:paraId="5EF9895E" w14:textId="28C36336" w:rsidR="2DA0239F" w:rsidRPr="002A6F4A" w:rsidRDefault="2DA0239F" w:rsidP="34E87A8D">
      <w:pPr>
        <w:jc w:val="both"/>
        <w:rPr>
          <w:color w:val="0D0D0D" w:themeColor="text1" w:themeTint="F2"/>
          <w:sz w:val="24"/>
          <w:szCs w:val="24"/>
        </w:rPr>
      </w:pPr>
    </w:p>
    <w:p w14:paraId="0D38D76F" w14:textId="77777777" w:rsidR="00977CC4" w:rsidRPr="00250425" w:rsidRDefault="00977CC4" w:rsidP="34E87A8D">
      <w:pPr>
        <w:jc w:val="both"/>
        <w:rPr>
          <w:b/>
          <w:bCs/>
          <w:sz w:val="24"/>
          <w:szCs w:val="24"/>
        </w:rPr>
      </w:pPr>
    </w:p>
    <w:p w14:paraId="144B31ED" w14:textId="6FFFE667" w:rsidR="00977CC4" w:rsidRPr="00182B42" w:rsidRDefault="0BAAE99F" w:rsidP="34E87A8D">
      <w:pPr>
        <w:pStyle w:val="Heading2"/>
        <w:rPr>
          <w:b/>
          <w:bCs w:val="0"/>
          <w:i w:val="0"/>
          <w:iCs w:val="0"/>
          <w:szCs w:val="24"/>
        </w:rPr>
      </w:pPr>
      <w:bookmarkStart w:id="61" w:name="_Toc1176842943"/>
      <w:bookmarkStart w:id="62" w:name="_Toc168952046"/>
      <w:r w:rsidRPr="00182B42">
        <w:rPr>
          <w:b/>
          <w:bCs w:val="0"/>
          <w:i w:val="0"/>
          <w:iCs w:val="0"/>
          <w:szCs w:val="24"/>
        </w:rPr>
        <w:t>4.2 Customer</w:t>
      </w:r>
      <w:r w:rsidR="54C8D41E" w:rsidRPr="00182B42">
        <w:rPr>
          <w:b/>
          <w:bCs w:val="0"/>
          <w:i w:val="0"/>
          <w:iCs w:val="0"/>
          <w:szCs w:val="24"/>
        </w:rPr>
        <w:t xml:space="preserve"> Profiles</w:t>
      </w:r>
      <w:bookmarkEnd w:id="61"/>
      <w:bookmarkEnd w:id="62"/>
    </w:p>
    <w:p w14:paraId="7065E387" w14:textId="6B3DC1F3" w:rsidR="00456D1B" w:rsidRPr="00250425" w:rsidRDefault="00456D1B" w:rsidP="34E87A8D">
      <w:pPr>
        <w:jc w:val="both"/>
        <w:rPr>
          <w:color w:val="A6A6A6" w:themeColor="background1" w:themeShade="A6"/>
          <w:sz w:val="24"/>
          <w:szCs w:val="24"/>
        </w:rPr>
      </w:pPr>
    </w:p>
    <w:p w14:paraId="7335FBA2" w14:textId="57BF9669" w:rsidR="00F07FD3" w:rsidRDefault="612FA058" w:rsidP="34E87A8D">
      <w:pPr>
        <w:pStyle w:val="ListParagraph"/>
        <w:numPr>
          <w:ilvl w:val="0"/>
          <w:numId w:val="17"/>
        </w:numPr>
        <w:ind w:left="360"/>
        <w:jc w:val="both"/>
        <w:rPr>
          <w:sz w:val="24"/>
          <w:szCs w:val="24"/>
        </w:rPr>
      </w:pPr>
      <w:r w:rsidRPr="34E87A8D">
        <w:rPr>
          <w:sz w:val="24"/>
          <w:szCs w:val="24"/>
        </w:rPr>
        <w:t xml:space="preserve"> Luxury Hotel Chains</w:t>
      </w:r>
      <w:r w:rsidR="7D24FA4B" w:rsidRPr="34E87A8D">
        <w:rPr>
          <w:sz w:val="24"/>
          <w:szCs w:val="24"/>
        </w:rPr>
        <w:t>:</w:t>
      </w:r>
    </w:p>
    <w:p w14:paraId="79D41045" w14:textId="77777777" w:rsidR="00ED1A71" w:rsidRPr="00C90C6D" w:rsidRDefault="00ED1A71" w:rsidP="34E87A8D">
      <w:pPr>
        <w:pStyle w:val="ListParagraph"/>
        <w:ind w:left="360"/>
        <w:jc w:val="both"/>
        <w:rPr>
          <w:sz w:val="24"/>
          <w:szCs w:val="24"/>
        </w:rPr>
      </w:pPr>
    </w:p>
    <w:p w14:paraId="0F2E6670" w14:textId="77777777" w:rsidR="00ED1A71" w:rsidRPr="00ED1A71" w:rsidRDefault="7D24FA4B" w:rsidP="34E87A8D">
      <w:pPr>
        <w:pStyle w:val="ListParagraph"/>
        <w:numPr>
          <w:ilvl w:val="0"/>
          <w:numId w:val="23"/>
        </w:numPr>
        <w:spacing w:line="360" w:lineRule="auto"/>
        <w:jc w:val="both"/>
        <w:rPr>
          <w:sz w:val="24"/>
          <w:szCs w:val="24"/>
        </w:rPr>
      </w:pPr>
      <w:r w:rsidRPr="34E87A8D">
        <w:rPr>
          <w:sz w:val="24"/>
          <w:szCs w:val="24"/>
        </w:rPr>
        <w:t>A luxury hotel is usually located in a major urban centre or tourist hotspot. Its size and operation are large enough to accommodate large numbers of customers.</w:t>
      </w:r>
    </w:p>
    <w:p w14:paraId="4AB7BE2E" w14:textId="041AE782" w:rsidR="00EB7174" w:rsidRPr="00EB7174" w:rsidRDefault="64DB795B" w:rsidP="34E87A8D">
      <w:pPr>
        <w:pStyle w:val="ListParagraph"/>
        <w:numPr>
          <w:ilvl w:val="0"/>
          <w:numId w:val="23"/>
        </w:numPr>
        <w:overflowPunct/>
        <w:autoSpaceDE/>
        <w:autoSpaceDN/>
        <w:adjustRightInd/>
        <w:spacing w:before="100" w:beforeAutospacing="1" w:after="100" w:afterAutospacing="1" w:line="360" w:lineRule="auto"/>
        <w:jc w:val="both"/>
        <w:textAlignment w:val="auto"/>
        <w:rPr>
          <w:sz w:val="24"/>
          <w:szCs w:val="24"/>
          <w:lang w:val="en-US"/>
        </w:rPr>
      </w:pPr>
      <w:r w:rsidRPr="34E87A8D">
        <w:rPr>
          <w:sz w:val="24"/>
          <w:szCs w:val="24"/>
          <w:lang w:val="en-US"/>
        </w:rPr>
        <w:t>The expectations of high-income customers are paramount when it comes to choosing luxury hotels. They prioritize the cleanliness of their surroundings and ensure that every surface and corner is spotless. Their brand image is also important to attract wealthy patrons who desire exceptional service. They take into account their operational efficiency to minimize disturbance for guests</w:t>
      </w:r>
      <w:r w:rsidR="2C27E2AD" w:rsidRPr="34E87A8D">
        <w:rPr>
          <w:sz w:val="24"/>
          <w:szCs w:val="24"/>
          <w:lang w:val="en-US"/>
        </w:rPr>
        <w:t xml:space="preserve"> (Al-H</w:t>
      </w:r>
      <w:r w:rsidR="008A0144" w:rsidRPr="34E87A8D">
        <w:rPr>
          <w:sz w:val="24"/>
          <w:szCs w:val="24"/>
          <w:lang w:val="en-US"/>
        </w:rPr>
        <w:t>y</w:t>
      </w:r>
      <w:r w:rsidR="2C27E2AD" w:rsidRPr="34E87A8D">
        <w:rPr>
          <w:sz w:val="24"/>
          <w:szCs w:val="24"/>
          <w:lang w:val="en-US"/>
        </w:rPr>
        <w:t>ar</w:t>
      </w:r>
      <w:r w:rsidR="008A0144" w:rsidRPr="34E87A8D">
        <w:rPr>
          <w:sz w:val="24"/>
          <w:szCs w:val="24"/>
          <w:lang w:val="en-US"/>
        </w:rPr>
        <w:t>i</w:t>
      </w:r>
      <w:r w:rsidR="2C27E2AD" w:rsidRPr="34E87A8D">
        <w:rPr>
          <w:sz w:val="24"/>
          <w:szCs w:val="24"/>
          <w:lang w:val="en-US"/>
        </w:rPr>
        <w:t xml:space="preserve"> et al., 2023).</w:t>
      </w:r>
    </w:p>
    <w:p w14:paraId="76A9ED2F" w14:textId="64D73E41" w:rsidR="00D243A6" w:rsidRPr="002A6F4A" w:rsidRDefault="64DB795B" w:rsidP="002A6F4A">
      <w:pPr>
        <w:pStyle w:val="ListParagraph"/>
        <w:numPr>
          <w:ilvl w:val="0"/>
          <w:numId w:val="23"/>
        </w:numPr>
        <w:overflowPunct/>
        <w:autoSpaceDE/>
        <w:autoSpaceDN/>
        <w:adjustRightInd/>
        <w:spacing w:before="100" w:beforeAutospacing="1" w:after="100" w:afterAutospacing="1" w:line="360" w:lineRule="auto"/>
        <w:jc w:val="both"/>
        <w:textAlignment w:val="auto"/>
        <w:rPr>
          <w:sz w:val="24"/>
          <w:szCs w:val="24"/>
          <w:u w:val="single"/>
        </w:rPr>
      </w:pPr>
      <w:r w:rsidRPr="00610C4F">
        <w:rPr>
          <w:sz w:val="24"/>
          <w:szCs w:val="24"/>
        </w:rPr>
        <w:t xml:space="preserve">They Might Consider Using Cleantech due to their commitment to providing the best possible services. It is innovative cleaning methods and drone deployment make it easy for them to maintain guest satisfaction while reducing </w:t>
      </w:r>
      <w:r w:rsidR="70A46B88" w:rsidRPr="66A6E6A2">
        <w:rPr>
          <w:sz w:val="24"/>
          <w:szCs w:val="24"/>
        </w:rPr>
        <w:t>labour</w:t>
      </w:r>
      <w:r w:rsidRPr="00610C4F">
        <w:rPr>
          <w:sz w:val="24"/>
          <w:szCs w:val="24"/>
        </w:rPr>
        <w:t xml:space="preserve"> costs. Cleantech's methods also minimize disruption and improve the efficiency of their operations</w:t>
      </w:r>
      <w:r w:rsidR="030E9BC1" w:rsidRPr="00610C4F">
        <w:rPr>
          <w:sz w:val="24"/>
          <w:szCs w:val="24"/>
        </w:rPr>
        <w:t xml:space="preserve"> </w:t>
      </w:r>
      <w:r w:rsidR="5BD10561" w:rsidRPr="00610C4F">
        <w:rPr>
          <w:sz w:val="24"/>
          <w:szCs w:val="24"/>
        </w:rPr>
        <w:t>(R</w:t>
      </w:r>
      <w:r w:rsidR="030E9BC1" w:rsidRPr="00610C4F">
        <w:rPr>
          <w:sz w:val="24"/>
          <w:szCs w:val="24"/>
        </w:rPr>
        <w:t>ichardson, 2023).</w:t>
      </w:r>
    </w:p>
    <w:p w14:paraId="549F140B" w14:textId="586FD3C7" w:rsidR="00D243A6" w:rsidRPr="00C71544" w:rsidRDefault="1D49DBE7" w:rsidP="34E87A8D">
      <w:pPr>
        <w:pStyle w:val="ListParagraph"/>
        <w:numPr>
          <w:ilvl w:val="0"/>
          <w:numId w:val="17"/>
        </w:numPr>
        <w:ind w:left="360"/>
        <w:jc w:val="both"/>
        <w:rPr>
          <w:sz w:val="24"/>
          <w:szCs w:val="24"/>
          <w:u w:val="single"/>
        </w:rPr>
      </w:pPr>
      <w:r w:rsidRPr="002A6F4A">
        <w:rPr>
          <w:sz w:val="24"/>
          <w:szCs w:val="24"/>
        </w:rPr>
        <w:t>Budget Hotels</w:t>
      </w:r>
      <w:r w:rsidRPr="34E87A8D">
        <w:rPr>
          <w:sz w:val="24"/>
          <w:szCs w:val="24"/>
          <w:u w:val="single"/>
        </w:rPr>
        <w:t>:</w:t>
      </w:r>
    </w:p>
    <w:p w14:paraId="1DC83E20" w14:textId="77777777" w:rsidR="00D243A6" w:rsidRPr="00D243A6" w:rsidRDefault="00D243A6" w:rsidP="34E87A8D">
      <w:pPr>
        <w:pStyle w:val="ListParagraph"/>
        <w:ind w:left="360"/>
        <w:jc w:val="both"/>
        <w:rPr>
          <w:sz w:val="24"/>
          <w:szCs w:val="24"/>
        </w:rPr>
      </w:pPr>
    </w:p>
    <w:p w14:paraId="06621621" w14:textId="67FB7E58" w:rsidR="00D243A6" w:rsidRPr="00D243A6" w:rsidRDefault="1D49DBE7" w:rsidP="34E87A8D">
      <w:pPr>
        <w:pStyle w:val="ListParagraph"/>
        <w:numPr>
          <w:ilvl w:val="0"/>
          <w:numId w:val="24"/>
        </w:numPr>
        <w:spacing w:line="360" w:lineRule="auto"/>
        <w:jc w:val="both"/>
        <w:rPr>
          <w:sz w:val="24"/>
          <w:szCs w:val="24"/>
        </w:rPr>
      </w:pPr>
      <w:r w:rsidRPr="34E87A8D">
        <w:rPr>
          <w:sz w:val="24"/>
          <w:szCs w:val="24"/>
        </w:rPr>
        <w:t>The demographics of mid-range resorts and hotel chains vary depending on their location, as well as the amenities they offer. They are usually situated in areas with business districts, airports, and suburban neighbourhoods. The average income level of these establishments' middle-income clients is moderate</w:t>
      </w:r>
      <w:r w:rsidR="007C3636" w:rsidRPr="34E87A8D">
        <w:rPr>
          <w:sz w:val="24"/>
          <w:szCs w:val="24"/>
        </w:rPr>
        <w:t xml:space="preserve"> (Ibis World, 2024)</w:t>
      </w:r>
    </w:p>
    <w:p w14:paraId="7BF795AD" w14:textId="77777777" w:rsidR="00D243A6" w:rsidRPr="00D243A6" w:rsidRDefault="1D49DBE7" w:rsidP="34E87A8D">
      <w:pPr>
        <w:pStyle w:val="ListParagraph"/>
        <w:numPr>
          <w:ilvl w:val="0"/>
          <w:numId w:val="24"/>
        </w:numPr>
        <w:spacing w:line="360" w:lineRule="auto"/>
        <w:jc w:val="both"/>
        <w:rPr>
          <w:sz w:val="24"/>
          <w:szCs w:val="24"/>
        </w:rPr>
      </w:pPr>
      <w:r w:rsidRPr="34E87A8D">
        <w:rPr>
          <w:sz w:val="24"/>
          <w:szCs w:val="24"/>
        </w:rPr>
        <w:lastRenderedPageBreak/>
        <w:t>They value their customers and are committed to providing them with high-quality services at a reasonable price. They also need to maintain a consistent and reliable cleaning service to manage their turnover rates.</w:t>
      </w:r>
    </w:p>
    <w:p w14:paraId="1923E149" w14:textId="77777777" w:rsidR="003665E0" w:rsidRPr="00C71544" w:rsidRDefault="1D49DBE7" w:rsidP="00C145BB">
      <w:pPr>
        <w:pStyle w:val="ListParagraph"/>
        <w:numPr>
          <w:ilvl w:val="0"/>
          <w:numId w:val="24"/>
        </w:numPr>
        <w:spacing w:line="360" w:lineRule="auto"/>
        <w:rPr>
          <w:sz w:val="24"/>
          <w:szCs w:val="24"/>
          <w:u w:val="single"/>
        </w:rPr>
      </w:pPr>
      <w:r w:rsidRPr="34E87A8D">
        <w:rPr>
          <w:sz w:val="24"/>
          <w:szCs w:val="24"/>
        </w:rPr>
        <w:t xml:space="preserve">Cleantech can help organizations save money and time. It eliminates the need for manual </w:t>
      </w:r>
      <w:r w:rsidR="00691B64" w:rsidRPr="34E87A8D">
        <w:rPr>
          <w:sz w:val="24"/>
          <w:szCs w:val="24"/>
        </w:rPr>
        <w:t>labour</w:t>
      </w:r>
      <w:r w:rsidRPr="34E87A8D">
        <w:rPr>
          <w:sz w:val="24"/>
          <w:szCs w:val="24"/>
        </w:rPr>
        <w:t xml:space="preserve"> and helps maintain profitability. Its reliability and consistency can also improve the guest experience.</w:t>
      </w:r>
      <w:r w:rsidR="00D243A6">
        <w:br/>
      </w:r>
    </w:p>
    <w:p w14:paraId="2ECE8237" w14:textId="5B18A02C" w:rsidR="003665E0" w:rsidRPr="00C71544" w:rsidRDefault="0015300B" w:rsidP="34E87A8D">
      <w:pPr>
        <w:spacing w:line="360" w:lineRule="auto"/>
        <w:jc w:val="both"/>
        <w:rPr>
          <w:sz w:val="24"/>
          <w:szCs w:val="24"/>
          <w:u w:val="single"/>
        </w:rPr>
      </w:pPr>
      <w:r w:rsidRPr="34E87A8D">
        <w:rPr>
          <w:sz w:val="24"/>
          <w:szCs w:val="24"/>
        </w:rPr>
        <w:t>3</w:t>
      </w:r>
      <w:r w:rsidRPr="002A6F4A">
        <w:rPr>
          <w:sz w:val="24"/>
          <w:szCs w:val="24"/>
        </w:rPr>
        <w:t xml:space="preserve">.  </w:t>
      </w:r>
      <w:r w:rsidR="6615FE9E" w:rsidRPr="002A6F4A">
        <w:rPr>
          <w:sz w:val="24"/>
          <w:szCs w:val="24"/>
        </w:rPr>
        <w:t>Upscale Dining Establishments</w:t>
      </w:r>
    </w:p>
    <w:p w14:paraId="12E34563" w14:textId="77777777" w:rsidR="00C71544" w:rsidRPr="001E489E" w:rsidRDefault="00C71544" w:rsidP="34E87A8D">
      <w:pPr>
        <w:spacing w:line="360" w:lineRule="auto"/>
        <w:jc w:val="both"/>
        <w:rPr>
          <w:sz w:val="24"/>
          <w:szCs w:val="24"/>
        </w:rPr>
      </w:pPr>
    </w:p>
    <w:p w14:paraId="436637E5" w14:textId="77777777" w:rsidR="003665E0" w:rsidRPr="003665E0" w:rsidRDefault="6615FE9E" w:rsidP="34E87A8D">
      <w:pPr>
        <w:pStyle w:val="ListParagraph"/>
        <w:numPr>
          <w:ilvl w:val="0"/>
          <w:numId w:val="26"/>
        </w:numPr>
        <w:spacing w:line="360" w:lineRule="auto"/>
        <w:jc w:val="both"/>
        <w:rPr>
          <w:sz w:val="24"/>
          <w:szCs w:val="24"/>
        </w:rPr>
      </w:pPr>
      <w:r w:rsidRPr="34E87A8D">
        <w:rPr>
          <w:sz w:val="24"/>
          <w:szCs w:val="24"/>
        </w:rPr>
        <w:t>The use of advanced cleaning technology such as drones and internal cleaning solutions by Cleantech aligns with the goal of upscale restaurants to maintain high standards. It minimizes the disruption of the dining experience and helps restaurants maintain a smooth flow of service. An innovative approach to cleaning can also help boost a restaurant's brand image and reputation.</w:t>
      </w:r>
    </w:p>
    <w:p w14:paraId="437B23B5" w14:textId="77777777" w:rsidR="003665E0" w:rsidRPr="005E740B" w:rsidRDefault="6615FE9E" w:rsidP="34E87A8D">
      <w:pPr>
        <w:pStyle w:val="ListParagraph"/>
        <w:numPr>
          <w:ilvl w:val="0"/>
          <w:numId w:val="26"/>
        </w:numPr>
        <w:spacing w:line="360" w:lineRule="auto"/>
        <w:jc w:val="both"/>
        <w:rPr>
          <w:sz w:val="24"/>
          <w:szCs w:val="24"/>
        </w:rPr>
      </w:pPr>
      <w:r w:rsidRPr="34E87A8D">
        <w:rPr>
          <w:sz w:val="24"/>
          <w:szCs w:val="24"/>
        </w:rPr>
        <w:t>An upscale restaurant is known for its impeccable presentation and for providing a memorable experience. It also prioritizes maintaining a clean and relaxing environment to accompany its top-notch cuisine. Its image is additionally taken into account to convey exclusivity, luxury, and elegance. Every aspect of the establishment's operations is scrutinized to guarantee that it is doing everything in its power to excel.</w:t>
      </w:r>
    </w:p>
    <w:p w14:paraId="5E789261" w14:textId="46FF8FDD" w:rsidR="00F07FD3" w:rsidRPr="005E740B" w:rsidRDefault="6615FE9E" w:rsidP="34E87A8D">
      <w:pPr>
        <w:pStyle w:val="ListParagraph"/>
        <w:numPr>
          <w:ilvl w:val="0"/>
          <w:numId w:val="26"/>
        </w:numPr>
        <w:spacing w:line="360" w:lineRule="auto"/>
        <w:jc w:val="both"/>
        <w:rPr>
          <w:sz w:val="24"/>
          <w:szCs w:val="24"/>
        </w:rPr>
      </w:pPr>
      <w:r w:rsidRPr="34E87A8D">
        <w:rPr>
          <w:sz w:val="24"/>
          <w:szCs w:val="24"/>
        </w:rPr>
        <w:t xml:space="preserve">The restaurant industry is dominated by prime urban locations and affluent suburban areas. Medium to large size restaurants </w:t>
      </w:r>
      <w:r w:rsidR="067223D8" w:rsidRPr="34E87A8D">
        <w:rPr>
          <w:sz w:val="24"/>
          <w:szCs w:val="24"/>
        </w:rPr>
        <w:t>is</w:t>
      </w:r>
      <w:r w:rsidRPr="34E87A8D">
        <w:rPr>
          <w:sz w:val="24"/>
          <w:szCs w:val="24"/>
        </w:rPr>
        <w:t xml:space="preserve"> known to have high-end amenities and are ideal for special events and fine dining. The income level of these establishments' patrons is also high.</w:t>
      </w:r>
    </w:p>
    <w:p w14:paraId="1E227931" w14:textId="77777777" w:rsidR="00456D1B" w:rsidRPr="00250425" w:rsidRDefault="00456D1B" w:rsidP="34E87A8D">
      <w:pPr>
        <w:jc w:val="both"/>
        <w:rPr>
          <w:b/>
          <w:bCs/>
          <w:sz w:val="24"/>
          <w:szCs w:val="24"/>
        </w:rPr>
      </w:pPr>
    </w:p>
    <w:p w14:paraId="1BC0E91E" w14:textId="77777777" w:rsidR="00DA7E8B" w:rsidRPr="00250425" w:rsidRDefault="00DA7E8B" w:rsidP="34E87A8D">
      <w:pPr>
        <w:jc w:val="both"/>
        <w:rPr>
          <w:b/>
          <w:bCs/>
          <w:sz w:val="24"/>
          <w:szCs w:val="24"/>
        </w:rPr>
      </w:pPr>
    </w:p>
    <w:p w14:paraId="407573AE" w14:textId="2228F363" w:rsidR="34E87A8D" w:rsidRPr="00C76ECD" w:rsidRDefault="34E87A8D" w:rsidP="34E87A8D">
      <w:pPr>
        <w:jc w:val="both"/>
        <w:rPr>
          <w:b/>
          <w:sz w:val="24"/>
          <w:szCs w:val="24"/>
        </w:rPr>
      </w:pPr>
    </w:p>
    <w:p w14:paraId="2CD3CF8B" w14:textId="6E87B98F" w:rsidR="001D5B07" w:rsidRPr="00C76ECD" w:rsidRDefault="00C71544" w:rsidP="34E87A8D">
      <w:pPr>
        <w:pStyle w:val="Heading2"/>
        <w:rPr>
          <w:b/>
          <w:bCs w:val="0"/>
          <w:szCs w:val="24"/>
        </w:rPr>
      </w:pPr>
      <w:bookmarkStart w:id="63" w:name="_Toc1004051365"/>
      <w:bookmarkStart w:id="64" w:name="_Toc168952047"/>
      <w:r w:rsidRPr="00C76ECD">
        <w:rPr>
          <w:b/>
          <w:bCs w:val="0"/>
          <w:szCs w:val="24"/>
        </w:rPr>
        <w:t>4.3 Competitor</w:t>
      </w:r>
      <w:r w:rsidR="2BE86F35" w:rsidRPr="00C76ECD">
        <w:rPr>
          <w:b/>
          <w:bCs w:val="0"/>
          <w:szCs w:val="24"/>
        </w:rPr>
        <w:t xml:space="preserve"> Profiles</w:t>
      </w:r>
      <w:bookmarkEnd w:id="63"/>
      <w:bookmarkEnd w:id="64"/>
    </w:p>
    <w:p w14:paraId="1A23F434" w14:textId="77777777" w:rsidR="00F00F9B" w:rsidRPr="004A32A2" w:rsidRDefault="00F00F9B" w:rsidP="34E87A8D">
      <w:pPr>
        <w:jc w:val="both"/>
        <w:rPr>
          <w:i/>
          <w:iCs/>
          <w:color w:val="FF0000"/>
          <w:sz w:val="24"/>
          <w:szCs w:val="24"/>
          <w:u w:val="single"/>
        </w:rPr>
      </w:pPr>
    </w:p>
    <w:p w14:paraId="4A26D4EF" w14:textId="200788E9" w:rsidR="00F00F9B" w:rsidRPr="004A32A2" w:rsidRDefault="001E489E" w:rsidP="34E87A8D">
      <w:pPr>
        <w:pStyle w:val="ListParagraph"/>
        <w:numPr>
          <w:ilvl w:val="0"/>
          <w:numId w:val="18"/>
        </w:numPr>
        <w:spacing w:line="360" w:lineRule="auto"/>
        <w:ind w:left="360"/>
        <w:jc w:val="both"/>
        <w:rPr>
          <w:sz w:val="24"/>
          <w:szCs w:val="24"/>
          <w:u w:val="single"/>
        </w:rPr>
      </w:pPr>
      <w:r w:rsidRPr="34E87A8D">
        <w:rPr>
          <w:sz w:val="24"/>
          <w:szCs w:val="24"/>
          <w:u w:val="single"/>
        </w:rPr>
        <w:t>Cleanse</w:t>
      </w:r>
      <w:r w:rsidR="4DB566BD" w:rsidRPr="34E87A8D">
        <w:rPr>
          <w:sz w:val="24"/>
          <w:szCs w:val="24"/>
          <w:u w:val="single"/>
        </w:rPr>
        <w:t xml:space="preserve">, Birmingham </w:t>
      </w:r>
    </w:p>
    <w:p w14:paraId="066D0473" w14:textId="77777777" w:rsidR="008B46BE" w:rsidRPr="008B46BE" w:rsidRDefault="5266ACF1" w:rsidP="34E87A8D">
      <w:pPr>
        <w:pStyle w:val="ListParagraph"/>
        <w:numPr>
          <w:ilvl w:val="0"/>
          <w:numId w:val="27"/>
        </w:numPr>
        <w:spacing w:line="360" w:lineRule="auto"/>
        <w:jc w:val="both"/>
        <w:rPr>
          <w:sz w:val="24"/>
          <w:szCs w:val="24"/>
        </w:rPr>
      </w:pPr>
      <w:r w:rsidRPr="34E87A8D">
        <w:rPr>
          <w:sz w:val="24"/>
          <w:szCs w:val="24"/>
        </w:rPr>
        <w:t>Difference: Specializes in cleaning services for serviced accommodations, such as Airbnb properties and short-term rentals.</w:t>
      </w:r>
    </w:p>
    <w:p w14:paraId="1F50680D" w14:textId="3E780F0A" w:rsidR="008B46BE" w:rsidRPr="008B46BE" w:rsidRDefault="5266ACF1" w:rsidP="34E87A8D">
      <w:pPr>
        <w:pStyle w:val="ListParagraph"/>
        <w:numPr>
          <w:ilvl w:val="0"/>
          <w:numId w:val="27"/>
        </w:numPr>
        <w:spacing w:line="360" w:lineRule="auto"/>
        <w:jc w:val="both"/>
        <w:rPr>
          <w:sz w:val="24"/>
          <w:szCs w:val="24"/>
        </w:rPr>
      </w:pPr>
      <w:r w:rsidRPr="34E87A8D">
        <w:rPr>
          <w:sz w:val="24"/>
          <w:szCs w:val="24"/>
        </w:rPr>
        <w:t>Strengths: Expertise in cleaning unique accommodation types, familiarity with the specific needs of short-term rental properties</w:t>
      </w:r>
      <w:r w:rsidR="40D459C4" w:rsidRPr="34E87A8D">
        <w:rPr>
          <w:sz w:val="24"/>
          <w:szCs w:val="24"/>
        </w:rPr>
        <w:t xml:space="preserve"> (Cleanse, </w:t>
      </w:r>
      <w:r w:rsidR="41B2F558" w:rsidRPr="71E4BD26">
        <w:rPr>
          <w:sz w:val="24"/>
          <w:szCs w:val="24"/>
        </w:rPr>
        <w:t>2023</w:t>
      </w:r>
      <w:r w:rsidR="40D459C4" w:rsidRPr="34E87A8D">
        <w:rPr>
          <w:sz w:val="24"/>
          <w:szCs w:val="24"/>
        </w:rPr>
        <w:t>).</w:t>
      </w:r>
    </w:p>
    <w:p w14:paraId="6AB47E02" w14:textId="77777777" w:rsidR="008B46BE" w:rsidRPr="008B46BE" w:rsidRDefault="5266ACF1" w:rsidP="34E87A8D">
      <w:pPr>
        <w:pStyle w:val="ListParagraph"/>
        <w:numPr>
          <w:ilvl w:val="0"/>
          <w:numId w:val="27"/>
        </w:numPr>
        <w:spacing w:line="360" w:lineRule="auto"/>
        <w:jc w:val="both"/>
        <w:rPr>
          <w:sz w:val="24"/>
          <w:szCs w:val="24"/>
        </w:rPr>
      </w:pPr>
      <w:r w:rsidRPr="34E87A8D">
        <w:rPr>
          <w:sz w:val="24"/>
          <w:szCs w:val="24"/>
        </w:rPr>
        <w:t>Weaknesses: Limited focus on innovation, may lack specialization in advanced cleaning technologies.</w:t>
      </w:r>
    </w:p>
    <w:p w14:paraId="2952F0EA" w14:textId="77777777" w:rsidR="008B46BE" w:rsidRPr="008B46BE" w:rsidRDefault="5266ACF1" w:rsidP="34E87A8D">
      <w:pPr>
        <w:pStyle w:val="ListParagraph"/>
        <w:numPr>
          <w:ilvl w:val="0"/>
          <w:numId w:val="27"/>
        </w:numPr>
        <w:spacing w:line="360" w:lineRule="auto"/>
        <w:jc w:val="both"/>
        <w:rPr>
          <w:sz w:val="24"/>
          <w:szCs w:val="24"/>
        </w:rPr>
      </w:pPr>
      <w:r w:rsidRPr="34E87A8D">
        <w:rPr>
          <w:sz w:val="24"/>
          <w:szCs w:val="24"/>
        </w:rPr>
        <w:lastRenderedPageBreak/>
        <w:t>Competitive Strategy: Niche expertise, personalized service for serviced accommodation owners.</w:t>
      </w:r>
    </w:p>
    <w:p w14:paraId="3253C45E" w14:textId="7DA2F070" w:rsidR="00F00F9B" w:rsidRDefault="5266ACF1" w:rsidP="34E87A8D">
      <w:pPr>
        <w:pStyle w:val="ListParagraph"/>
        <w:numPr>
          <w:ilvl w:val="0"/>
          <w:numId w:val="27"/>
        </w:numPr>
        <w:spacing w:line="360" w:lineRule="auto"/>
        <w:jc w:val="both"/>
        <w:rPr>
          <w:sz w:val="24"/>
          <w:szCs w:val="24"/>
        </w:rPr>
      </w:pPr>
      <w:r w:rsidRPr="34E87A8D">
        <w:rPr>
          <w:sz w:val="24"/>
          <w:szCs w:val="24"/>
        </w:rPr>
        <w:t>USP: Cleantech's USP lies in its comprehensive approach, offering advanced cleaning technologies tailored to each client's needs, including serviced accommodation owners</w:t>
      </w:r>
      <w:r w:rsidR="40D459C4" w:rsidRPr="34E87A8D">
        <w:rPr>
          <w:sz w:val="24"/>
          <w:szCs w:val="24"/>
        </w:rPr>
        <w:t>.</w:t>
      </w:r>
      <w:r w:rsidR="00524472" w:rsidRPr="34E87A8D">
        <w:rPr>
          <w:sz w:val="24"/>
          <w:szCs w:val="24"/>
        </w:rPr>
        <w:t xml:space="preserve"> </w:t>
      </w:r>
    </w:p>
    <w:p w14:paraId="4FEB08ED" w14:textId="77777777" w:rsidR="001B6978" w:rsidRPr="001B6978" w:rsidRDefault="001B6978" w:rsidP="34E87A8D">
      <w:pPr>
        <w:pStyle w:val="ListParagraph"/>
        <w:spacing w:line="360" w:lineRule="auto"/>
        <w:ind w:left="1080"/>
        <w:jc w:val="both"/>
        <w:rPr>
          <w:sz w:val="24"/>
          <w:szCs w:val="24"/>
        </w:rPr>
      </w:pPr>
    </w:p>
    <w:p w14:paraId="5A7D959A" w14:textId="1CEA599F" w:rsidR="001B6978" w:rsidRPr="001B6978" w:rsidRDefault="40D459C4" w:rsidP="34E87A8D">
      <w:pPr>
        <w:spacing w:line="360" w:lineRule="auto"/>
        <w:jc w:val="both"/>
        <w:rPr>
          <w:sz w:val="24"/>
          <w:szCs w:val="24"/>
        </w:rPr>
      </w:pPr>
      <w:r w:rsidRPr="34E87A8D">
        <w:rPr>
          <w:sz w:val="24"/>
          <w:szCs w:val="24"/>
        </w:rPr>
        <w:t xml:space="preserve">2. </w:t>
      </w:r>
      <w:r w:rsidR="2121F423" w:rsidRPr="34E87A8D">
        <w:rPr>
          <w:sz w:val="24"/>
          <w:szCs w:val="24"/>
          <w:u w:val="single"/>
        </w:rPr>
        <w:t>KTV Working Drone:</w:t>
      </w:r>
    </w:p>
    <w:p w14:paraId="1EE1106F" w14:textId="77777777" w:rsidR="001B6978" w:rsidRPr="001B6978" w:rsidRDefault="001B6978" w:rsidP="34E87A8D">
      <w:pPr>
        <w:spacing w:line="360" w:lineRule="auto"/>
        <w:ind w:left="1275"/>
        <w:jc w:val="both"/>
        <w:rPr>
          <w:sz w:val="24"/>
          <w:szCs w:val="24"/>
        </w:rPr>
      </w:pPr>
    </w:p>
    <w:p w14:paraId="3B4043D9" w14:textId="77777777" w:rsidR="001B6978" w:rsidRPr="00BB2D6D" w:rsidRDefault="2121F423" w:rsidP="00BB2D6D">
      <w:pPr>
        <w:pStyle w:val="ListParagraph"/>
        <w:numPr>
          <w:ilvl w:val="0"/>
          <w:numId w:val="42"/>
        </w:numPr>
        <w:spacing w:line="360" w:lineRule="auto"/>
        <w:jc w:val="both"/>
        <w:rPr>
          <w:sz w:val="24"/>
          <w:szCs w:val="24"/>
        </w:rPr>
      </w:pPr>
      <w:r w:rsidRPr="00BB2D6D">
        <w:rPr>
          <w:sz w:val="24"/>
          <w:szCs w:val="24"/>
        </w:rPr>
        <w:t>Differences: Uses drones primarily for building inspections and maintenance.</w:t>
      </w:r>
    </w:p>
    <w:p w14:paraId="2B77A749" w14:textId="5289EE84" w:rsidR="001B6978" w:rsidRPr="00BB2D6D" w:rsidRDefault="2121F423" w:rsidP="00BB2D6D">
      <w:pPr>
        <w:pStyle w:val="ListParagraph"/>
        <w:numPr>
          <w:ilvl w:val="0"/>
          <w:numId w:val="42"/>
        </w:numPr>
        <w:spacing w:line="360" w:lineRule="auto"/>
        <w:jc w:val="both"/>
        <w:rPr>
          <w:sz w:val="24"/>
          <w:szCs w:val="24"/>
        </w:rPr>
      </w:pPr>
      <w:r w:rsidRPr="00BB2D6D">
        <w:rPr>
          <w:sz w:val="24"/>
          <w:szCs w:val="24"/>
        </w:rPr>
        <w:t>Strengths: Cutting-edge drone technology, and expertise in aerial operations</w:t>
      </w:r>
      <w:r w:rsidR="00E70142" w:rsidRPr="00BB2D6D">
        <w:rPr>
          <w:sz w:val="24"/>
          <w:szCs w:val="24"/>
        </w:rPr>
        <w:t xml:space="preserve"> (KTV Working Drone, 2024). </w:t>
      </w:r>
    </w:p>
    <w:p w14:paraId="4827BC28" w14:textId="4177864E" w:rsidR="00C3180E" w:rsidRPr="00BB2D6D" w:rsidRDefault="2121F423" w:rsidP="00BB2D6D">
      <w:pPr>
        <w:pStyle w:val="ListParagraph"/>
        <w:numPr>
          <w:ilvl w:val="0"/>
          <w:numId w:val="42"/>
        </w:numPr>
        <w:spacing w:line="360" w:lineRule="auto"/>
        <w:jc w:val="both"/>
        <w:rPr>
          <w:sz w:val="24"/>
          <w:szCs w:val="24"/>
        </w:rPr>
      </w:pPr>
      <w:r w:rsidRPr="00BB2D6D">
        <w:rPr>
          <w:sz w:val="24"/>
          <w:szCs w:val="24"/>
        </w:rPr>
        <w:t>Weaknesses: Limited focus on cleaning, higher operational costs</w:t>
      </w:r>
      <w:r w:rsidR="7D3A906F" w:rsidRPr="00BB2D6D">
        <w:rPr>
          <w:sz w:val="24"/>
          <w:szCs w:val="24"/>
        </w:rPr>
        <w:t>, they are extended to too many countries which limits them in offering fast service, otherwise they are not very well followed on social media</w:t>
      </w:r>
      <w:r w:rsidR="00CD2189" w:rsidRPr="00BB2D6D">
        <w:rPr>
          <w:sz w:val="24"/>
          <w:szCs w:val="24"/>
        </w:rPr>
        <w:t xml:space="preserve"> (KTV working drone, 2024). </w:t>
      </w:r>
    </w:p>
    <w:p w14:paraId="5D3A7FB9" w14:textId="34A00315" w:rsidR="00F00F9B" w:rsidRDefault="2121F423" w:rsidP="00BB2D6D">
      <w:pPr>
        <w:pStyle w:val="ListParagraph"/>
        <w:numPr>
          <w:ilvl w:val="0"/>
          <w:numId w:val="42"/>
        </w:numPr>
        <w:spacing w:line="360" w:lineRule="auto"/>
        <w:jc w:val="both"/>
        <w:rPr>
          <w:sz w:val="24"/>
          <w:szCs w:val="24"/>
        </w:rPr>
      </w:pPr>
      <w:r w:rsidRPr="00BB2D6D">
        <w:rPr>
          <w:sz w:val="24"/>
          <w:szCs w:val="24"/>
        </w:rPr>
        <w:t>Cleantech’s Edge: Comprehensive cleaning solutions using drones for windows and eco-friendly products for carpets and upholstery; tailored for hospitality needs.</w:t>
      </w:r>
    </w:p>
    <w:p w14:paraId="7AD8A965" w14:textId="77777777" w:rsidR="0003342C" w:rsidRPr="00BB2D6D" w:rsidRDefault="0003342C" w:rsidP="0003342C">
      <w:pPr>
        <w:pStyle w:val="ListParagraph"/>
        <w:spacing w:line="360" w:lineRule="auto"/>
        <w:ind w:left="1995"/>
        <w:jc w:val="both"/>
        <w:rPr>
          <w:sz w:val="24"/>
          <w:szCs w:val="24"/>
        </w:rPr>
      </w:pPr>
    </w:p>
    <w:p w14:paraId="693F4E99" w14:textId="3E90C146" w:rsidR="002E475D" w:rsidRDefault="002E475D" w:rsidP="002E475D">
      <w:pPr>
        <w:jc w:val="both"/>
        <w:rPr>
          <w:sz w:val="24"/>
          <w:szCs w:val="24"/>
          <w:u w:val="single"/>
        </w:rPr>
      </w:pPr>
      <w:r w:rsidRPr="00BB2D6D">
        <w:rPr>
          <w:sz w:val="24"/>
          <w:szCs w:val="24"/>
          <w:u w:val="single"/>
        </w:rPr>
        <w:t>3.</w:t>
      </w:r>
      <w:r w:rsidRPr="00BB2D6D">
        <w:rPr>
          <w:u w:val="single"/>
        </w:rPr>
        <w:t xml:space="preserve"> </w:t>
      </w:r>
      <w:r w:rsidRPr="00BB2D6D">
        <w:rPr>
          <w:sz w:val="24"/>
          <w:szCs w:val="24"/>
          <w:u w:val="single"/>
        </w:rPr>
        <w:t>Sparkley Kleen Window Cleaning Service</w:t>
      </w:r>
      <w:r w:rsidR="00BB2D6D">
        <w:rPr>
          <w:sz w:val="24"/>
          <w:szCs w:val="24"/>
          <w:u w:val="single"/>
        </w:rPr>
        <w:t>:</w:t>
      </w:r>
    </w:p>
    <w:p w14:paraId="3A5FC3DF" w14:textId="26E02BB8" w:rsidR="00BB2D6D" w:rsidRPr="00BB2D6D" w:rsidRDefault="00BB2D6D" w:rsidP="002E475D">
      <w:pPr>
        <w:jc w:val="both"/>
        <w:rPr>
          <w:sz w:val="24"/>
          <w:szCs w:val="24"/>
          <w:u w:val="single"/>
        </w:rPr>
      </w:pPr>
    </w:p>
    <w:p w14:paraId="59D0944F" w14:textId="6A11B471" w:rsidR="002E475D" w:rsidRPr="00BB2D6D" w:rsidRDefault="002E475D" w:rsidP="00BB2D6D">
      <w:pPr>
        <w:pStyle w:val="ListParagraph"/>
        <w:numPr>
          <w:ilvl w:val="0"/>
          <w:numId w:val="41"/>
        </w:numPr>
        <w:spacing w:line="360" w:lineRule="auto"/>
        <w:jc w:val="both"/>
        <w:rPr>
          <w:sz w:val="24"/>
          <w:szCs w:val="24"/>
        </w:rPr>
      </w:pPr>
      <w:r w:rsidRPr="00BB2D6D">
        <w:rPr>
          <w:sz w:val="24"/>
          <w:szCs w:val="24"/>
        </w:rPr>
        <w:t>Strengths: Offers thorough cleaning using purified hot water systems, additional services like facia, soffit, and gutter cleaning, and provides cost-effective and convenient solutions.</w:t>
      </w:r>
    </w:p>
    <w:p w14:paraId="31D6766A" w14:textId="21F7C515" w:rsidR="002E475D" w:rsidRPr="00BB2D6D" w:rsidRDefault="002E475D" w:rsidP="00BB2D6D">
      <w:pPr>
        <w:pStyle w:val="ListParagraph"/>
        <w:numPr>
          <w:ilvl w:val="0"/>
          <w:numId w:val="41"/>
        </w:numPr>
        <w:spacing w:line="360" w:lineRule="auto"/>
        <w:jc w:val="both"/>
        <w:rPr>
          <w:sz w:val="24"/>
          <w:szCs w:val="24"/>
        </w:rPr>
      </w:pPr>
      <w:r w:rsidRPr="00BB2D6D">
        <w:rPr>
          <w:sz w:val="24"/>
          <w:szCs w:val="24"/>
        </w:rPr>
        <w:t>Weaknesses: May lack innovation compared to Cleantech's advanced cleaning technologies and specialization in internal cleaning solutions for restaurants.</w:t>
      </w:r>
    </w:p>
    <w:p w14:paraId="05420197" w14:textId="5F06CF4F" w:rsidR="002E475D" w:rsidRPr="00BB2D6D" w:rsidRDefault="002E475D" w:rsidP="00BB2D6D">
      <w:pPr>
        <w:pStyle w:val="ListParagraph"/>
        <w:numPr>
          <w:ilvl w:val="0"/>
          <w:numId w:val="41"/>
        </w:numPr>
        <w:spacing w:line="360" w:lineRule="auto"/>
        <w:jc w:val="both"/>
        <w:rPr>
          <w:sz w:val="24"/>
          <w:szCs w:val="24"/>
        </w:rPr>
      </w:pPr>
      <w:r w:rsidRPr="00BB2D6D">
        <w:rPr>
          <w:sz w:val="24"/>
          <w:szCs w:val="24"/>
        </w:rPr>
        <w:t>Cleantech's Competitive Edge:</w:t>
      </w:r>
    </w:p>
    <w:p w14:paraId="5EB80E6C" w14:textId="7CA0A47D" w:rsidR="00F00F9B" w:rsidRPr="00BB2D6D" w:rsidRDefault="002E475D" w:rsidP="00BB2D6D">
      <w:pPr>
        <w:pStyle w:val="ListParagraph"/>
        <w:spacing w:line="360" w:lineRule="auto"/>
        <w:jc w:val="both"/>
        <w:rPr>
          <w:sz w:val="24"/>
          <w:szCs w:val="24"/>
        </w:rPr>
      </w:pPr>
      <w:r w:rsidRPr="00BB2D6D">
        <w:rPr>
          <w:sz w:val="24"/>
          <w:szCs w:val="24"/>
        </w:rPr>
        <w:t>Cleantech distinguishes itself by integrating innovative cleaning technologies, sustainability practices, and tailored solutions for upscale dining establishments. While Sparkley Kleen focuses on external cleaning, Cleantech offers comprehensive internal and external cleaning solutions, prioritizing efficiency, effectiveness, and environmental responsibility</w:t>
      </w:r>
      <w:r w:rsidR="00BB2D6D">
        <w:rPr>
          <w:sz w:val="24"/>
          <w:szCs w:val="24"/>
        </w:rPr>
        <w:t xml:space="preserve"> (</w:t>
      </w:r>
      <w:r w:rsidR="0003342C">
        <w:rPr>
          <w:sz w:val="24"/>
          <w:szCs w:val="24"/>
        </w:rPr>
        <w:t>Sparkley Kleen, 2024).</w:t>
      </w:r>
    </w:p>
    <w:p w14:paraId="2129FDE7" w14:textId="77777777" w:rsidR="00F00F9B" w:rsidRPr="00F00F9B" w:rsidRDefault="00F00F9B" w:rsidP="00BB2D6D">
      <w:pPr>
        <w:spacing w:line="360" w:lineRule="auto"/>
        <w:jc w:val="both"/>
        <w:rPr>
          <w:sz w:val="24"/>
          <w:szCs w:val="24"/>
        </w:rPr>
      </w:pPr>
    </w:p>
    <w:p w14:paraId="2682F527" w14:textId="7F43D927" w:rsidR="00BB2D6D" w:rsidRDefault="40D459C4" w:rsidP="34E87A8D">
      <w:pPr>
        <w:spacing w:line="360" w:lineRule="auto"/>
        <w:jc w:val="both"/>
        <w:rPr>
          <w:sz w:val="24"/>
          <w:szCs w:val="24"/>
        </w:rPr>
      </w:pPr>
      <w:r w:rsidRPr="34E87A8D">
        <w:rPr>
          <w:sz w:val="24"/>
          <w:szCs w:val="24"/>
        </w:rPr>
        <w:lastRenderedPageBreak/>
        <w:t xml:space="preserve"> </w:t>
      </w:r>
    </w:p>
    <w:p w14:paraId="4ACFA1E0" w14:textId="77777777" w:rsidR="000179AE" w:rsidRPr="000179AE" w:rsidRDefault="000179AE" w:rsidP="34E87A8D">
      <w:pPr>
        <w:jc w:val="both"/>
        <w:rPr>
          <w:sz w:val="24"/>
          <w:szCs w:val="24"/>
        </w:rPr>
      </w:pPr>
    </w:p>
    <w:p w14:paraId="13283013" w14:textId="313337D2" w:rsidR="001D5B07" w:rsidRPr="00820564" w:rsidRDefault="00D840F1" w:rsidP="34E87A8D">
      <w:pPr>
        <w:spacing w:line="360" w:lineRule="auto"/>
        <w:jc w:val="both"/>
        <w:rPr>
          <w:sz w:val="24"/>
          <w:szCs w:val="24"/>
          <w:u w:val="single"/>
        </w:rPr>
      </w:pPr>
      <w:r w:rsidRPr="34E87A8D">
        <w:rPr>
          <w:sz w:val="24"/>
          <w:szCs w:val="24"/>
          <w:u w:val="single"/>
        </w:rPr>
        <w:t>U</w:t>
      </w:r>
      <w:r w:rsidR="00820564" w:rsidRPr="34E87A8D">
        <w:rPr>
          <w:sz w:val="24"/>
          <w:szCs w:val="24"/>
          <w:u w:val="single"/>
        </w:rPr>
        <w:t xml:space="preserve">nique Selling Point and competitive advance </w:t>
      </w:r>
    </w:p>
    <w:p w14:paraId="66DDD59F" w14:textId="38AEF814" w:rsidR="34E87A8D" w:rsidRDefault="34E87A8D" w:rsidP="34E87A8D">
      <w:pPr>
        <w:spacing w:line="360" w:lineRule="auto"/>
        <w:jc w:val="both"/>
        <w:rPr>
          <w:sz w:val="24"/>
          <w:szCs w:val="24"/>
          <w:u w:val="single"/>
        </w:rPr>
      </w:pPr>
    </w:p>
    <w:p w14:paraId="3684B7C1" w14:textId="638ED633" w:rsidR="007724D4" w:rsidRPr="00610C4F" w:rsidRDefault="007724D4" w:rsidP="34E87A8D">
      <w:pPr>
        <w:overflowPunct/>
        <w:autoSpaceDE/>
        <w:autoSpaceDN/>
        <w:adjustRightInd/>
        <w:spacing w:before="100" w:beforeAutospacing="1" w:after="100" w:afterAutospacing="1"/>
        <w:jc w:val="both"/>
        <w:textAlignment w:val="auto"/>
        <w:rPr>
          <w:sz w:val="24"/>
          <w:szCs w:val="24"/>
        </w:rPr>
      </w:pPr>
      <w:r w:rsidRPr="00610C4F">
        <w:rPr>
          <w:sz w:val="24"/>
          <w:szCs w:val="24"/>
        </w:rPr>
        <w:t xml:space="preserve">Our drone technology can safely reach high-rise windows, which is ideal for minimizing </w:t>
      </w:r>
      <w:r w:rsidR="00524472" w:rsidRPr="00610C4F">
        <w:rPr>
          <w:sz w:val="24"/>
          <w:szCs w:val="24"/>
        </w:rPr>
        <w:t xml:space="preserve">the </w:t>
      </w:r>
      <w:r w:rsidRPr="00610C4F">
        <w:rPr>
          <w:sz w:val="24"/>
          <w:szCs w:val="24"/>
        </w:rPr>
        <w:t>risk and costs associated with high-altitude work and scaffolding.</w:t>
      </w:r>
    </w:p>
    <w:p w14:paraId="1C8A2AED" w14:textId="77777777" w:rsidR="007724D4" w:rsidRPr="00610C4F" w:rsidRDefault="007724D4" w:rsidP="34E87A8D">
      <w:pPr>
        <w:overflowPunct/>
        <w:autoSpaceDE/>
        <w:autoSpaceDN/>
        <w:adjustRightInd/>
        <w:spacing w:before="100" w:beforeAutospacing="1" w:after="100" w:afterAutospacing="1"/>
        <w:jc w:val="both"/>
        <w:textAlignment w:val="auto"/>
        <w:rPr>
          <w:sz w:val="24"/>
          <w:szCs w:val="24"/>
        </w:rPr>
      </w:pPr>
      <w:r w:rsidRPr="00610C4F">
        <w:rPr>
          <w:sz w:val="24"/>
          <w:szCs w:val="24"/>
        </w:rPr>
        <w:t>Every flight is dedicated to achieving the best possible results. Our pilots are skilled at ensuring that your windows are cleaned to the highest standards.</w:t>
      </w:r>
    </w:p>
    <w:p w14:paraId="7B9D8855" w14:textId="5D99C7D0" w:rsidR="007724D4" w:rsidRPr="007724D4" w:rsidRDefault="007724D4" w:rsidP="34E87A8D">
      <w:pPr>
        <w:overflowPunct/>
        <w:autoSpaceDE/>
        <w:autoSpaceDN/>
        <w:adjustRightInd/>
        <w:spacing w:before="100" w:beforeAutospacing="1" w:after="100" w:afterAutospacing="1"/>
        <w:jc w:val="both"/>
        <w:textAlignment w:val="auto"/>
        <w:rPr>
          <w:sz w:val="24"/>
          <w:szCs w:val="24"/>
          <w:lang w:val="en-US"/>
        </w:rPr>
      </w:pPr>
      <w:r w:rsidRPr="34E87A8D">
        <w:rPr>
          <w:sz w:val="24"/>
          <w:szCs w:val="24"/>
          <w:lang w:val="en-US"/>
        </w:rPr>
        <w:t>At Sustainable Innovation, we aim to be at the forefront of eco-friendly cleaning by utilizing both biodegradable and purified water solutions</w:t>
      </w:r>
      <w:r w:rsidR="001E2BE7" w:rsidRPr="34E87A8D">
        <w:rPr>
          <w:sz w:val="24"/>
          <w:szCs w:val="24"/>
          <w:lang w:val="en-US"/>
        </w:rPr>
        <w:t xml:space="preserve"> (Drone Cleaning Company, 2024).</w:t>
      </w:r>
    </w:p>
    <w:p w14:paraId="12CF921B" w14:textId="761835E9" w:rsidR="00EB217C" w:rsidRDefault="00EB217C" w:rsidP="34E87A8D">
      <w:pPr>
        <w:jc w:val="both"/>
        <w:rPr>
          <w:rFonts w:asciiTheme="minorHAnsi" w:hAnsiTheme="minorHAnsi" w:cstheme="minorBidi"/>
          <w:b/>
          <w:bCs/>
          <w:sz w:val="24"/>
          <w:szCs w:val="24"/>
        </w:rPr>
      </w:pPr>
    </w:p>
    <w:p w14:paraId="4366ACEB" w14:textId="77777777" w:rsidR="000E79BD" w:rsidRDefault="000E79BD" w:rsidP="002E250A">
      <w:pPr>
        <w:jc w:val="both"/>
        <w:rPr>
          <w:rFonts w:asciiTheme="minorHAnsi" w:hAnsiTheme="minorHAnsi" w:cstheme="minorHAnsi"/>
          <w:b/>
          <w:sz w:val="24"/>
        </w:rPr>
      </w:pPr>
    </w:p>
    <w:p w14:paraId="0662ED1D" w14:textId="632886B7" w:rsidR="005F3886" w:rsidRPr="00C613C0" w:rsidRDefault="005F3886" w:rsidP="00C613C0">
      <w:pPr>
        <w:pStyle w:val="Heading1"/>
      </w:pPr>
      <w:bookmarkStart w:id="65" w:name="_Toc1475706559"/>
      <w:bookmarkStart w:id="66" w:name="_Toc168952048"/>
      <w:r w:rsidRPr="00C613C0">
        <w:t>5. MARKETING PLAN</w:t>
      </w:r>
      <w:bookmarkEnd w:id="65"/>
      <w:bookmarkEnd w:id="66"/>
    </w:p>
    <w:p w14:paraId="1C2F1953" w14:textId="77777777" w:rsidR="005F3886" w:rsidRPr="0080593A" w:rsidRDefault="005F3886" w:rsidP="005F3886">
      <w:pPr>
        <w:jc w:val="both"/>
        <w:rPr>
          <w:bCs/>
          <w:sz w:val="28"/>
        </w:rPr>
      </w:pPr>
    </w:p>
    <w:p w14:paraId="55EB49EF" w14:textId="1B3A9E22" w:rsidR="005F3886" w:rsidRPr="0080593A" w:rsidRDefault="000E79BD" w:rsidP="34E87A8D">
      <w:pPr>
        <w:pStyle w:val="Heading2"/>
        <w:rPr>
          <w:b/>
        </w:rPr>
      </w:pPr>
      <w:bookmarkStart w:id="67" w:name="_Toc168952049"/>
      <w:r w:rsidRPr="0080593A">
        <w:rPr>
          <w:b/>
        </w:rPr>
        <w:t>5.1 Price</w:t>
      </w:r>
      <w:bookmarkEnd w:id="67"/>
    </w:p>
    <w:p w14:paraId="282CA4A4" w14:textId="77777777" w:rsidR="00285D80" w:rsidRPr="0080593A" w:rsidRDefault="00285D80" w:rsidP="005F3886">
      <w:pPr>
        <w:jc w:val="both"/>
        <w:rPr>
          <w:sz w:val="24"/>
          <w:szCs w:val="18"/>
        </w:rPr>
      </w:pPr>
    </w:p>
    <w:p w14:paraId="1D503839" w14:textId="77777777" w:rsidR="005162C9" w:rsidRPr="005162C9" w:rsidRDefault="005162C9" w:rsidP="005162C9">
      <w:pPr>
        <w:spacing w:line="360" w:lineRule="auto"/>
        <w:jc w:val="both"/>
        <w:rPr>
          <w:sz w:val="24"/>
          <w:szCs w:val="18"/>
        </w:rPr>
      </w:pPr>
      <w:r w:rsidRPr="005162C9">
        <w:rPr>
          <w:sz w:val="24"/>
          <w:szCs w:val="18"/>
        </w:rPr>
        <w:t>Cleantech's pricing strategy is based on the company's continuous commitment to providing its customers with the best possible experience. While maintaining a competitive rate, it also uses eco-friendly practices in its operations.</w:t>
      </w:r>
    </w:p>
    <w:p w14:paraId="342F8E82" w14:textId="298994E9" w:rsidR="00941F43" w:rsidRDefault="005162C9" w:rsidP="005162C9">
      <w:pPr>
        <w:spacing w:line="360" w:lineRule="auto"/>
        <w:jc w:val="both"/>
        <w:rPr>
          <w:sz w:val="24"/>
          <w:szCs w:val="18"/>
        </w:rPr>
      </w:pPr>
      <w:r w:rsidRPr="005162C9">
        <w:rPr>
          <w:sz w:val="24"/>
          <w:szCs w:val="18"/>
        </w:rPr>
        <w:t>The rates for luxury hotel chains are £2000 for a service of up to 300 rooms, while budget hotels charge £1500 for a service of up to 200 rooms. On the other hand, additional services, such as cleaning, are offered by some establishments for around £50 per additional 10 rooms.</w:t>
      </w:r>
    </w:p>
    <w:p w14:paraId="046B01B8" w14:textId="77777777" w:rsidR="00EC3406" w:rsidRPr="0080593A" w:rsidRDefault="00EC3406" w:rsidP="00E433EB">
      <w:pPr>
        <w:spacing w:line="360" w:lineRule="auto"/>
        <w:jc w:val="both"/>
        <w:rPr>
          <w:sz w:val="24"/>
          <w:szCs w:val="18"/>
        </w:rPr>
      </w:pPr>
    </w:p>
    <w:p w14:paraId="27E67601" w14:textId="768040A4" w:rsidR="00486BBC" w:rsidRDefault="00C72282" w:rsidP="34E87A8D">
      <w:pPr>
        <w:pStyle w:val="Heading2"/>
        <w:rPr>
          <w:b/>
          <w:bCs w:val="0"/>
        </w:rPr>
      </w:pPr>
      <w:bookmarkStart w:id="68" w:name="_Toc168952050"/>
      <w:r w:rsidRPr="00C76ECD">
        <w:rPr>
          <w:b/>
          <w:bCs w:val="0"/>
        </w:rPr>
        <w:t>5.2 Product</w:t>
      </w:r>
      <w:bookmarkEnd w:id="68"/>
    </w:p>
    <w:p w14:paraId="130E6157" w14:textId="77777777" w:rsidR="00EC3406" w:rsidRPr="00EC3406" w:rsidRDefault="00EC3406" w:rsidP="00EC3406"/>
    <w:p w14:paraId="722A185C" w14:textId="77777777" w:rsidR="00486BBC" w:rsidRPr="0080593A" w:rsidRDefault="00486BBC" w:rsidP="00486BBC">
      <w:pPr>
        <w:jc w:val="both"/>
        <w:rPr>
          <w:b/>
          <w:bCs/>
          <w:i/>
          <w:iCs/>
          <w:sz w:val="24"/>
          <w:szCs w:val="18"/>
        </w:rPr>
      </w:pPr>
    </w:p>
    <w:p w14:paraId="62DEE068" w14:textId="77777777" w:rsidR="00CE649C" w:rsidRPr="0080593A" w:rsidRDefault="00CE649C" w:rsidP="00EB217C">
      <w:pPr>
        <w:pStyle w:val="ListParagraph"/>
        <w:numPr>
          <w:ilvl w:val="0"/>
          <w:numId w:val="32"/>
        </w:numPr>
        <w:spacing w:line="360" w:lineRule="auto"/>
        <w:jc w:val="both"/>
        <w:rPr>
          <w:sz w:val="24"/>
          <w:szCs w:val="18"/>
        </w:rPr>
      </w:pPr>
      <w:r w:rsidRPr="0080593A">
        <w:rPr>
          <w:sz w:val="24"/>
          <w:szCs w:val="18"/>
        </w:rPr>
        <w:t>The Cleantech flyer will utilize high-quality recycled paper and a clean and fresh design. It will feature the company's logo, an overview of its services, and images of its cutting-edge cleaning technology. It will also talk about how it can help improve efficiency.</w:t>
      </w:r>
    </w:p>
    <w:p w14:paraId="1B53D398" w14:textId="77777777" w:rsidR="00CE649C" w:rsidRPr="0080593A" w:rsidRDefault="00CE649C" w:rsidP="00EB217C">
      <w:pPr>
        <w:pStyle w:val="ListParagraph"/>
        <w:numPr>
          <w:ilvl w:val="0"/>
          <w:numId w:val="32"/>
        </w:numPr>
        <w:spacing w:line="360" w:lineRule="auto"/>
        <w:jc w:val="both"/>
        <w:rPr>
          <w:sz w:val="24"/>
          <w:szCs w:val="18"/>
        </w:rPr>
      </w:pPr>
      <w:r w:rsidRPr="0080593A">
        <w:rPr>
          <w:sz w:val="24"/>
          <w:szCs w:val="18"/>
        </w:rPr>
        <w:t>The company's uniforms will be made of sustainable materials. They will be white or grey, and the Cleantech logo will be prominently displayed on them. These shirts will help employees easily identify themselves.</w:t>
      </w:r>
    </w:p>
    <w:p w14:paraId="1E6C463A" w14:textId="6426E4ED" w:rsidR="00A2214E" w:rsidRPr="0080593A" w:rsidRDefault="00CE649C" w:rsidP="00EB217C">
      <w:pPr>
        <w:pStyle w:val="ListParagraph"/>
        <w:numPr>
          <w:ilvl w:val="0"/>
          <w:numId w:val="32"/>
        </w:numPr>
        <w:spacing w:line="360" w:lineRule="auto"/>
        <w:jc w:val="both"/>
        <w:rPr>
          <w:sz w:val="24"/>
          <w:szCs w:val="18"/>
        </w:rPr>
      </w:pPr>
      <w:r w:rsidRPr="0080593A">
        <w:rPr>
          <w:sz w:val="24"/>
          <w:szCs w:val="18"/>
        </w:rPr>
        <w:t>The Cleantech logo will feature a clean and minimal design. It will also feature a stylized drone and black and gold colours</w:t>
      </w:r>
      <w:r w:rsidR="00C72282" w:rsidRPr="0080593A">
        <w:rPr>
          <w:sz w:val="24"/>
          <w:szCs w:val="18"/>
        </w:rPr>
        <w:t xml:space="preserve"> (Appendix P).</w:t>
      </w:r>
    </w:p>
    <w:p w14:paraId="6E1AED67" w14:textId="51780B4F" w:rsidR="00C72282" w:rsidRPr="0080593A" w:rsidRDefault="00C72282" w:rsidP="00C72282">
      <w:pPr>
        <w:pStyle w:val="ListParagraph"/>
        <w:spacing w:line="360" w:lineRule="auto"/>
        <w:jc w:val="both"/>
        <w:rPr>
          <w:sz w:val="24"/>
          <w:szCs w:val="18"/>
        </w:rPr>
      </w:pPr>
    </w:p>
    <w:p w14:paraId="2DB4BC69" w14:textId="77777777" w:rsidR="00A2214E" w:rsidRPr="0080593A" w:rsidRDefault="00A2214E" w:rsidP="34E87A8D">
      <w:pPr>
        <w:pStyle w:val="Heading2"/>
        <w:rPr>
          <w:b/>
        </w:rPr>
      </w:pPr>
    </w:p>
    <w:p w14:paraId="3FDF44A8" w14:textId="54FAAA34" w:rsidR="00486BBC" w:rsidRDefault="00486BBC" w:rsidP="34E87A8D">
      <w:pPr>
        <w:pStyle w:val="Heading2"/>
        <w:rPr>
          <w:b/>
        </w:rPr>
      </w:pPr>
      <w:bookmarkStart w:id="69" w:name="_Toc168952051"/>
      <w:r w:rsidRPr="0080593A">
        <w:rPr>
          <w:b/>
        </w:rPr>
        <w:t xml:space="preserve">5.3 </w:t>
      </w:r>
      <w:r w:rsidR="00A110BC" w:rsidRPr="0080593A">
        <w:rPr>
          <w:b/>
        </w:rPr>
        <w:t>Placement</w:t>
      </w:r>
      <w:bookmarkEnd w:id="69"/>
    </w:p>
    <w:p w14:paraId="5D74F1FF" w14:textId="77777777" w:rsidR="00EC3406" w:rsidRPr="00EC3406" w:rsidRDefault="00EC3406" w:rsidP="00EC3406"/>
    <w:p w14:paraId="4C673DD1" w14:textId="77777777" w:rsidR="00EC3406" w:rsidRPr="00EC3406" w:rsidRDefault="00EC3406" w:rsidP="00EC3406">
      <w:pPr>
        <w:spacing w:line="360" w:lineRule="auto"/>
        <w:rPr>
          <w:sz w:val="24"/>
          <w:szCs w:val="24"/>
        </w:rPr>
      </w:pPr>
      <w:r w:rsidRPr="00EC3406">
        <w:rPr>
          <w:sz w:val="24"/>
          <w:szCs w:val="24"/>
        </w:rPr>
        <w:t>Through its website, Cleantech will be able to provide its products and services to the public. It will also conduct its sales through various social media platforms and e-commerce outlets. In-person sales efforts will involve working with local partners and participating in trade shows.</w:t>
      </w:r>
    </w:p>
    <w:p w14:paraId="05902976" w14:textId="77777777" w:rsidR="00EC3406" w:rsidRPr="00EC3406" w:rsidRDefault="00EC3406" w:rsidP="00EC3406">
      <w:pPr>
        <w:spacing w:line="360" w:lineRule="auto"/>
        <w:rPr>
          <w:sz w:val="24"/>
          <w:szCs w:val="24"/>
        </w:rPr>
      </w:pPr>
    </w:p>
    <w:p w14:paraId="10384A98" w14:textId="2FBB6314" w:rsidR="00EC3406" w:rsidRPr="00EC3406" w:rsidRDefault="00EC3406" w:rsidP="00EC3406">
      <w:pPr>
        <w:spacing w:line="360" w:lineRule="auto"/>
        <w:rPr>
          <w:sz w:val="24"/>
          <w:szCs w:val="24"/>
        </w:rPr>
      </w:pPr>
      <w:r w:rsidRPr="00EC3406">
        <w:rPr>
          <w:sz w:val="24"/>
          <w:szCs w:val="24"/>
        </w:rPr>
        <w:t>Cleantech will offer on-demand cleaning and drone deployment services. It will utilize logistics management tools to improve its routes and track its inventory. The company will also maintain constant communication with its clients.</w:t>
      </w:r>
    </w:p>
    <w:p w14:paraId="3372ECF3" w14:textId="77777777" w:rsidR="00A2214E" w:rsidRPr="00EC3406" w:rsidRDefault="00A2214E" w:rsidP="00EC3406">
      <w:pPr>
        <w:spacing w:line="360" w:lineRule="auto"/>
        <w:rPr>
          <w:sz w:val="24"/>
          <w:szCs w:val="24"/>
        </w:rPr>
      </w:pPr>
    </w:p>
    <w:p w14:paraId="47B5CFC8" w14:textId="1285EBB7" w:rsidR="00486BBC" w:rsidRPr="004D5465" w:rsidRDefault="00486BBC" w:rsidP="6F460D67">
      <w:pPr>
        <w:pStyle w:val="Heading2"/>
        <w:rPr>
          <w:b/>
          <w:bCs w:val="0"/>
          <w:szCs w:val="24"/>
        </w:rPr>
      </w:pPr>
      <w:bookmarkStart w:id="70" w:name="_Toc168952052"/>
      <w:r w:rsidRPr="004D5465">
        <w:rPr>
          <w:b/>
          <w:bCs w:val="0"/>
        </w:rPr>
        <w:t>5.</w:t>
      </w:r>
      <w:r w:rsidR="00A2214E" w:rsidRPr="004D5465">
        <w:rPr>
          <w:b/>
          <w:bCs w:val="0"/>
        </w:rPr>
        <w:t>4</w:t>
      </w:r>
      <w:r w:rsidRPr="004D5465">
        <w:rPr>
          <w:b/>
          <w:bCs w:val="0"/>
        </w:rPr>
        <w:t xml:space="preserve"> Promotion</w:t>
      </w:r>
      <w:bookmarkEnd w:id="70"/>
    </w:p>
    <w:p w14:paraId="259D9FFC" w14:textId="568B8320" w:rsidR="00DB56A3" w:rsidRPr="0080593A" w:rsidRDefault="00DB56A3" w:rsidP="785AC109">
      <w:pPr>
        <w:jc w:val="both"/>
        <w:rPr>
          <w:b/>
          <w:bCs/>
          <w:i/>
          <w:iCs/>
          <w:color w:val="FF0000"/>
          <w:sz w:val="24"/>
          <w:szCs w:val="24"/>
        </w:rPr>
      </w:pPr>
    </w:p>
    <w:p w14:paraId="29AFFF28" w14:textId="76FD8099" w:rsidR="00DF17F9" w:rsidRDefault="53631266" w:rsidP="004F62CB">
      <w:pPr>
        <w:spacing w:line="360" w:lineRule="auto"/>
        <w:jc w:val="both"/>
        <w:rPr>
          <w:sz w:val="24"/>
          <w:szCs w:val="24"/>
        </w:rPr>
      </w:pPr>
      <w:r w:rsidRPr="0080593A">
        <w:rPr>
          <w:sz w:val="24"/>
          <w:szCs w:val="24"/>
        </w:rPr>
        <w:t xml:space="preserve">The first and foremost thing is to define the business of the cleaning company to the customers. This will help the company to interact more with the customers. The company should always set its targets and goals to meet the needs of the customers. The company should also include social media in its promotional strategy. They should be available </w:t>
      </w:r>
      <w:r w:rsidR="00610C4F" w:rsidRPr="0080593A">
        <w:rPr>
          <w:sz w:val="24"/>
          <w:szCs w:val="24"/>
        </w:rPr>
        <w:t>on</w:t>
      </w:r>
      <w:r w:rsidRPr="0080593A">
        <w:rPr>
          <w:sz w:val="24"/>
          <w:szCs w:val="24"/>
        </w:rPr>
        <w:t xml:space="preserve"> their social media pages and engage with their customers to increase their sales and generate revenue. They can promote their services and client satisfaction quotes on social media to build the brand's reputation (Alkaraan </w:t>
      </w:r>
      <w:r w:rsidRPr="0080593A">
        <w:rPr>
          <w:i/>
          <w:iCs/>
          <w:sz w:val="24"/>
          <w:szCs w:val="24"/>
        </w:rPr>
        <w:t>et al.</w:t>
      </w:r>
      <w:r w:rsidRPr="0080593A">
        <w:rPr>
          <w:sz w:val="24"/>
          <w:szCs w:val="24"/>
        </w:rPr>
        <w:t xml:space="preserve"> 2023). Another way of promoting the drone’s innovation is by printing hoardings. They can also collaborate with different social media influencers availing their services in reputed hotels. Press releases and official </w:t>
      </w:r>
      <w:r w:rsidR="00610C4F" w:rsidRPr="0080593A">
        <w:rPr>
          <w:sz w:val="24"/>
          <w:szCs w:val="24"/>
        </w:rPr>
        <w:t>announcements</w:t>
      </w:r>
      <w:r w:rsidRPr="0080593A">
        <w:rPr>
          <w:sz w:val="24"/>
          <w:szCs w:val="24"/>
        </w:rPr>
        <w:t xml:space="preserve"> </w:t>
      </w:r>
      <w:r w:rsidR="00610C4F" w:rsidRPr="0080593A">
        <w:rPr>
          <w:sz w:val="24"/>
          <w:szCs w:val="24"/>
        </w:rPr>
        <w:t>from</w:t>
      </w:r>
      <w:r w:rsidRPr="0080593A">
        <w:rPr>
          <w:sz w:val="24"/>
          <w:szCs w:val="24"/>
        </w:rPr>
        <w:t xml:space="preserve"> the company will be effective </w:t>
      </w:r>
      <w:r w:rsidR="00610C4F" w:rsidRPr="0080593A">
        <w:rPr>
          <w:sz w:val="24"/>
          <w:szCs w:val="24"/>
        </w:rPr>
        <w:t xml:space="preserve">in </w:t>
      </w:r>
      <w:r w:rsidRPr="0080593A">
        <w:rPr>
          <w:sz w:val="24"/>
          <w:szCs w:val="24"/>
        </w:rPr>
        <w:t>reaching out to more customers while mentioning the technological advancements and business milestones.</w:t>
      </w:r>
      <w:r w:rsidR="0A1D85C2" w:rsidRPr="0080593A">
        <w:rPr>
          <w:sz w:val="24"/>
          <w:szCs w:val="24"/>
        </w:rPr>
        <w:t xml:space="preserve"> With all safety protocols, including setting up a secured perimeter, having emergency procedures in place and ensuring t</w:t>
      </w:r>
      <w:r w:rsidR="6EC0981F" w:rsidRPr="0080593A">
        <w:rPr>
          <w:sz w:val="24"/>
          <w:szCs w:val="24"/>
        </w:rPr>
        <w:t xml:space="preserve">hat bystanders are at </w:t>
      </w:r>
      <w:r w:rsidR="009C35AF" w:rsidRPr="0080593A">
        <w:rPr>
          <w:sz w:val="24"/>
          <w:szCs w:val="24"/>
        </w:rPr>
        <w:t xml:space="preserve">a </w:t>
      </w:r>
      <w:r w:rsidR="6EC0981F" w:rsidRPr="0080593A">
        <w:rPr>
          <w:sz w:val="24"/>
          <w:szCs w:val="24"/>
        </w:rPr>
        <w:t>safe distance, our company made a live presentation of cleaning windows with drones. The hotel had a party</w:t>
      </w:r>
      <w:r w:rsidR="4E782A0F" w:rsidRPr="0080593A">
        <w:rPr>
          <w:sz w:val="24"/>
          <w:szCs w:val="24"/>
        </w:rPr>
        <w:t xml:space="preserve"> for their </w:t>
      </w:r>
      <w:r w:rsidR="6231B2C5" w:rsidRPr="0080593A">
        <w:rPr>
          <w:sz w:val="24"/>
          <w:szCs w:val="24"/>
        </w:rPr>
        <w:t>milestone:</w:t>
      </w:r>
      <w:r w:rsidR="4E782A0F" w:rsidRPr="0080593A">
        <w:rPr>
          <w:sz w:val="24"/>
          <w:szCs w:val="24"/>
        </w:rPr>
        <w:t xml:space="preserve"> 10 years of existence </w:t>
      </w:r>
      <w:r w:rsidR="1DEC4F31" w:rsidRPr="0080593A">
        <w:rPr>
          <w:sz w:val="24"/>
          <w:szCs w:val="24"/>
        </w:rPr>
        <w:t xml:space="preserve">which is </w:t>
      </w:r>
      <w:r w:rsidR="3039AF3D" w:rsidRPr="0080593A">
        <w:rPr>
          <w:sz w:val="24"/>
          <w:szCs w:val="24"/>
        </w:rPr>
        <w:t>especially</w:t>
      </w:r>
      <w:r w:rsidR="1DEC4F31" w:rsidRPr="0080593A">
        <w:rPr>
          <w:sz w:val="24"/>
          <w:szCs w:val="24"/>
        </w:rPr>
        <w:t xml:space="preserve"> important for any company</w:t>
      </w:r>
      <w:r w:rsidR="41B56E69" w:rsidRPr="0080593A">
        <w:rPr>
          <w:sz w:val="24"/>
          <w:szCs w:val="24"/>
        </w:rPr>
        <w:t>.</w:t>
      </w:r>
    </w:p>
    <w:p w14:paraId="62009D8E" w14:textId="77777777" w:rsidR="004F62CB" w:rsidRDefault="004F62CB" w:rsidP="004F62CB">
      <w:pPr>
        <w:spacing w:line="360" w:lineRule="auto"/>
        <w:jc w:val="both"/>
        <w:rPr>
          <w:sz w:val="24"/>
          <w:szCs w:val="24"/>
        </w:rPr>
      </w:pPr>
    </w:p>
    <w:p w14:paraId="11A7DF72" w14:textId="77777777" w:rsidR="004F62CB" w:rsidRPr="004F62CB" w:rsidRDefault="004F62CB" w:rsidP="004F62CB">
      <w:pPr>
        <w:spacing w:line="360" w:lineRule="auto"/>
        <w:jc w:val="both"/>
        <w:rPr>
          <w:sz w:val="24"/>
          <w:szCs w:val="24"/>
        </w:rPr>
      </w:pPr>
    </w:p>
    <w:p w14:paraId="1805CA95" w14:textId="77777777" w:rsidR="004F62CB" w:rsidRDefault="004F62CB" w:rsidP="004F62CB"/>
    <w:p w14:paraId="06AB81E9" w14:textId="77777777" w:rsidR="004F62CB" w:rsidRDefault="004F62CB" w:rsidP="004F62CB"/>
    <w:p w14:paraId="0344809C" w14:textId="77777777" w:rsidR="004F62CB" w:rsidRDefault="004F62CB" w:rsidP="004F62CB"/>
    <w:p w14:paraId="4248638B" w14:textId="77777777" w:rsidR="004F62CB" w:rsidRDefault="004F62CB" w:rsidP="004F62CB"/>
    <w:p w14:paraId="05FCB7B2" w14:textId="77777777" w:rsidR="004F62CB" w:rsidRDefault="004F62CB" w:rsidP="004F62CB"/>
    <w:p w14:paraId="150E7984" w14:textId="77777777" w:rsidR="004F62CB" w:rsidRPr="004F62CB" w:rsidRDefault="004F62CB" w:rsidP="004F62CB"/>
    <w:p w14:paraId="497CF69C" w14:textId="6834A4F6" w:rsidR="006C4E22" w:rsidRPr="00C613C0" w:rsidRDefault="006C4E22" w:rsidP="00C613C0">
      <w:pPr>
        <w:pStyle w:val="Heading1"/>
      </w:pPr>
      <w:bookmarkStart w:id="71" w:name="_Toc358294224"/>
      <w:bookmarkStart w:id="72" w:name="_Toc168952053"/>
      <w:r w:rsidRPr="00C613C0">
        <w:lastRenderedPageBreak/>
        <w:t>6.  KEY RESOURCES</w:t>
      </w:r>
      <w:bookmarkEnd w:id="71"/>
      <w:bookmarkEnd w:id="72"/>
    </w:p>
    <w:p w14:paraId="71541D91" w14:textId="1B2F9ACF" w:rsidR="000A350A" w:rsidRPr="0080593A" w:rsidRDefault="000A350A" w:rsidP="002F2917">
      <w:pPr>
        <w:rPr>
          <w:b/>
          <w:bCs/>
          <w:i/>
          <w:iCs/>
          <w:color w:val="FF0000"/>
          <w:sz w:val="24"/>
          <w:szCs w:val="24"/>
        </w:rPr>
      </w:pPr>
    </w:p>
    <w:p w14:paraId="6021E1BD" w14:textId="77777777" w:rsidR="006B4842" w:rsidRPr="0080593A" w:rsidRDefault="006B4842" w:rsidP="008628FE">
      <w:pPr>
        <w:rPr>
          <w:bCs/>
          <w:i/>
          <w:iCs/>
          <w:color w:val="FF0000"/>
          <w:sz w:val="24"/>
        </w:rPr>
      </w:pPr>
    </w:p>
    <w:p w14:paraId="6C9B7DE4" w14:textId="23516314" w:rsidR="0078713D" w:rsidRPr="0080593A" w:rsidRDefault="0078713D" w:rsidP="6F460D67">
      <w:pPr>
        <w:pStyle w:val="Heading2"/>
        <w:rPr>
          <w:b/>
        </w:rPr>
      </w:pPr>
      <w:bookmarkStart w:id="73" w:name="_Toc168952054"/>
      <w:r w:rsidRPr="0080593A">
        <w:rPr>
          <w:b/>
        </w:rPr>
        <w:t>6.1 Premises</w:t>
      </w:r>
      <w:bookmarkEnd w:id="73"/>
    </w:p>
    <w:p w14:paraId="7409FB63" w14:textId="77777777" w:rsidR="00610C4F" w:rsidRPr="0080593A" w:rsidRDefault="00610C4F" w:rsidP="00610C4F"/>
    <w:p w14:paraId="39F2C367" w14:textId="3EDDCF2A" w:rsidR="001D431E" w:rsidRPr="0080593A" w:rsidRDefault="0FE3ABA2" w:rsidP="1F7C4EC2">
      <w:pPr>
        <w:spacing w:line="360" w:lineRule="auto"/>
        <w:jc w:val="both"/>
        <w:rPr>
          <w:sz w:val="24"/>
          <w:szCs w:val="24"/>
        </w:rPr>
      </w:pPr>
      <w:r w:rsidRPr="0080593A">
        <w:rPr>
          <w:sz w:val="24"/>
          <w:szCs w:val="24"/>
        </w:rPr>
        <w:t xml:space="preserve">The Clean Tech cleaning company will be situated in </w:t>
      </w:r>
      <w:r w:rsidR="2709CCB7" w:rsidRPr="0080593A">
        <w:rPr>
          <w:sz w:val="24"/>
          <w:szCs w:val="24"/>
        </w:rPr>
        <w:t>Birmingham</w:t>
      </w:r>
      <w:r w:rsidRPr="0080593A">
        <w:rPr>
          <w:sz w:val="24"/>
          <w:szCs w:val="24"/>
        </w:rPr>
        <w:t xml:space="preserve">. The physical location of the company will be in </w:t>
      </w:r>
      <w:r w:rsidR="27FBECE2" w:rsidRPr="0080593A">
        <w:rPr>
          <w:sz w:val="24"/>
          <w:szCs w:val="24"/>
        </w:rPr>
        <w:t>Birmingham</w:t>
      </w:r>
      <w:r w:rsidRPr="0080593A">
        <w:rPr>
          <w:sz w:val="24"/>
          <w:szCs w:val="24"/>
        </w:rPr>
        <w:t xml:space="preserve"> otherwise it will also be present in online mode for providing their cleaning services.  The cost of the registration of the company is 100 pounds and the rental expenditure is </w:t>
      </w:r>
      <w:r w:rsidR="4FD547EB" w:rsidRPr="0080593A">
        <w:rPr>
          <w:sz w:val="24"/>
          <w:szCs w:val="24"/>
        </w:rPr>
        <w:t>4.440</w:t>
      </w:r>
      <w:r w:rsidRPr="0080593A">
        <w:rPr>
          <w:sz w:val="24"/>
          <w:szCs w:val="24"/>
        </w:rPr>
        <w:t xml:space="preserve"> pounds.  </w:t>
      </w:r>
    </w:p>
    <w:p w14:paraId="500ABAEB" w14:textId="49B2CE71" w:rsidR="00456714" w:rsidRPr="0080593A" w:rsidRDefault="00456714" w:rsidP="2DA0239F">
      <w:pPr>
        <w:pStyle w:val="Heading2"/>
      </w:pPr>
    </w:p>
    <w:p w14:paraId="33E58105" w14:textId="51EAD220" w:rsidR="001D431E" w:rsidRPr="0080593A" w:rsidRDefault="00456714" w:rsidP="6F460D67">
      <w:pPr>
        <w:pStyle w:val="Heading2"/>
        <w:rPr>
          <w:b/>
        </w:rPr>
      </w:pPr>
      <w:bookmarkStart w:id="74" w:name="_Toc136084903"/>
      <w:bookmarkStart w:id="75" w:name="_Toc168952055"/>
      <w:r w:rsidRPr="0080593A">
        <w:rPr>
          <w:b/>
        </w:rPr>
        <w:t>6.2 Equipment</w:t>
      </w:r>
      <w:bookmarkEnd w:id="74"/>
      <w:bookmarkEnd w:id="75"/>
    </w:p>
    <w:p w14:paraId="55CE2C4B" w14:textId="77777777" w:rsidR="00610C4F" w:rsidRPr="0080593A" w:rsidRDefault="00610C4F" w:rsidP="00610C4F"/>
    <w:p w14:paraId="747DF54C" w14:textId="34A5C7BB" w:rsidR="005328E9" w:rsidRPr="0080593A" w:rsidRDefault="0FE20893" w:rsidP="785AC109">
      <w:pPr>
        <w:spacing w:line="360" w:lineRule="auto"/>
        <w:jc w:val="both"/>
        <w:rPr>
          <w:sz w:val="24"/>
          <w:szCs w:val="24"/>
        </w:rPr>
      </w:pPr>
      <w:r w:rsidRPr="0080593A">
        <w:rPr>
          <w:sz w:val="24"/>
          <w:szCs w:val="24"/>
        </w:rPr>
        <w:t xml:space="preserve">The cost of the utilities for the cleaning service is approximately </w:t>
      </w:r>
      <w:r w:rsidR="365B3863" w:rsidRPr="0080593A">
        <w:rPr>
          <w:sz w:val="24"/>
          <w:szCs w:val="24"/>
        </w:rPr>
        <w:t>1500¬2000</w:t>
      </w:r>
      <w:r w:rsidRPr="0080593A">
        <w:rPr>
          <w:sz w:val="24"/>
          <w:szCs w:val="24"/>
        </w:rPr>
        <w:t xml:space="preserve"> pounds</w:t>
      </w:r>
      <w:r w:rsidR="68391262" w:rsidRPr="0080593A">
        <w:rPr>
          <w:sz w:val="24"/>
          <w:szCs w:val="24"/>
        </w:rPr>
        <w:t xml:space="preserve"> depending on </w:t>
      </w:r>
      <w:r w:rsidR="0003342C" w:rsidRPr="0080593A">
        <w:rPr>
          <w:sz w:val="24"/>
          <w:szCs w:val="24"/>
        </w:rPr>
        <w:t>the hotel's</w:t>
      </w:r>
      <w:r w:rsidR="68391262" w:rsidRPr="0080593A">
        <w:rPr>
          <w:sz w:val="24"/>
          <w:szCs w:val="24"/>
        </w:rPr>
        <w:t xml:space="preserve"> luxury or budget</w:t>
      </w:r>
      <w:r w:rsidRPr="0080593A">
        <w:rPr>
          <w:sz w:val="24"/>
          <w:szCs w:val="24"/>
        </w:rPr>
        <w:t xml:space="preserve">. The other charges include the telephone bills, accommodation, broadband and the wages of the staff. The business has introduced a unique idea of incorporating drone facilities to wash the windows of the rooms of the guests. The approximate cost </w:t>
      </w:r>
      <w:r w:rsidR="00610C4F" w:rsidRPr="0080593A">
        <w:rPr>
          <w:sz w:val="24"/>
          <w:szCs w:val="24"/>
        </w:rPr>
        <w:t>of</w:t>
      </w:r>
      <w:r w:rsidRPr="0080593A">
        <w:rPr>
          <w:sz w:val="24"/>
          <w:szCs w:val="24"/>
        </w:rPr>
        <w:t xml:space="preserve"> setting up the drone facilities is </w:t>
      </w:r>
      <w:r w:rsidR="191F3302" w:rsidRPr="0080593A">
        <w:rPr>
          <w:sz w:val="24"/>
          <w:szCs w:val="24"/>
        </w:rPr>
        <w:t>1000</w:t>
      </w:r>
      <w:r w:rsidRPr="0080593A">
        <w:rPr>
          <w:sz w:val="24"/>
          <w:szCs w:val="24"/>
        </w:rPr>
        <w:t xml:space="preserve"> pounds. The drones which are used for cleaning the windows of hotel rooms are smaller in size. These drones fly and spray the cleaning solutions on the windows and wipe the dirt out within </w:t>
      </w:r>
      <w:r w:rsidR="00610C4F" w:rsidRPr="0080593A">
        <w:rPr>
          <w:sz w:val="24"/>
          <w:szCs w:val="24"/>
        </w:rPr>
        <w:t xml:space="preserve">a </w:t>
      </w:r>
      <w:r w:rsidRPr="0080593A">
        <w:rPr>
          <w:sz w:val="24"/>
          <w:szCs w:val="24"/>
        </w:rPr>
        <w:t xml:space="preserve">fraction of </w:t>
      </w:r>
      <w:r w:rsidR="00610C4F" w:rsidRPr="0080593A">
        <w:rPr>
          <w:sz w:val="24"/>
          <w:szCs w:val="24"/>
        </w:rPr>
        <w:t xml:space="preserve">a </w:t>
      </w:r>
      <w:r w:rsidRPr="0080593A">
        <w:rPr>
          <w:sz w:val="24"/>
          <w:szCs w:val="24"/>
        </w:rPr>
        <w:t xml:space="preserve">seconds. These help the cleaning </w:t>
      </w:r>
      <w:r w:rsidR="00610C4F" w:rsidRPr="0080593A">
        <w:rPr>
          <w:sz w:val="24"/>
          <w:szCs w:val="24"/>
        </w:rPr>
        <w:t>staff</w:t>
      </w:r>
      <w:r w:rsidRPr="0080593A">
        <w:rPr>
          <w:sz w:val="24"/>
          <w:szCs w:val="24"/>
        </w:rPr>
        <w:t xml:space="preserve"> to save time and focus on more important tasks for improving the quality of services.</w:t>
      </w:r>
    </w:p>
    <w:p w14:paraId="44132E9F" w14:textId="5BDE0F4C" w:rsidR="00D56E67" w:rsidRPr="0080593A" w:rsidRDefault="00D56E67" w:rsidP="785AC109">
      <w:pPr>
        <w:pStyle w:val="Heading2"/>
      </w:pPr>
    </w:p>
    <w:p w14:paraId="288012AD" w14:textId="6C1348FC" w:rsidR="005328E9" w:rsidRPr="0080593A" w:rsidRDefault="005328E9" w:rsidP="6F460D67">
      <w:pPr>
        <w:pStyle w:val="Heading2"/>
        <w:rPr>
          <w:b/>
        </w:rPr>
      </w:pPr>
      <w:bookmarkStart w:id="76" w:name="_Toc638285906"/>
      <w:bookmarkStart w:id="77" w:name="_Toc168952056"/>
      <w:r w:rsidRPr="0080593A">
        <w:rPr>
          <w:b/>
        </w:rPr>
        <w:t>6.</w:t>
      </w:r>
      <w:r w:rsidR="001D431E" w:rsidRPr="0080593A">
        <w:rPr>
          <w:b/>
        </w:rPr>
        <w:t>3</w:t>
      </w:r>
      <w:r w:rsidRPr="0080593A">
        <w:rPr>
          <w:b/>
        </w:rPr>
        <w:t xml:space="preserve"> </w:t>
      </w:r>
      <w:r w:rsidR="002C5C75" w:rsidRPr="0080593A">
        <w:rPr>
          <w:b/>
        </w:rPr>
        <w:t xml:space="preserve">Key </w:t>
      </w:r>
      <w:r w:rsidR="0082476D" w:rsidRPr="0080593A">
        <w:rPr>
          <w:b/>
        </w:rPr>
        <w:t>Suppliers</w:t>
      </w:r>
      <w:bookmarkEnd w:id="76"/>
      <w:bookmarkEnd w:id="77"/>
    </w:p>
    <w:p w14:paraId="551733A7" w14:textId="4DE8ED3D" w:rsidR="00610C4F" w:rsidRPr="0080593A" w:rsidRDefault="599A6126" w:rsidP="00610C4F">
      <w:r w:rsidRPr="0080593A">
        <w:t xml:space="preserve">                                                                                                                                                                                         </w:t>
      </w:r>
    </w:p>
    <w:p w14:paraId="23F4111C" w14:textId="5587CD0D" w:rsidR="00DF17F9" w:rsidRPr="0080593A" w:rsidRDefault="76EAE87E" w:rsidP="785AC109">
      <w:pPr>
        <w:spacing w:line="360" w:lineRule="auto"/>
        <w:jc w:val="both"/>
        <w:rPr>
          <w:i/>
          <w:color w:val="FF0000"/>
          <w:sz w:val="24"/>
          <w:szCs w:val="24"/>
        </w:rPr>
      </w:pPr>
      <w:r w:rsidRPr="0080593A">
        <w:rPr>
          <w:sz w:val="24"/>
          <w:szCs w:val="24"/>
        </w:rPr>
        <w:t>The company aims to use environmentally friendly products which do not harm the ecology. The company is focused on reducing the carbon footprint by eliminating of usage of plastics (</w:t>
      </w:r>
      <w:r w:rsidRPr="00C76ECD">
        <w:rPr>
          <w:sz w:val="24"/>
          <w:szCs w:val="24"/>
        </w:rPr>
        <w:t>Gony et al</w:t>
      </w:r>
      <w:r w:rsidRPr="0080593A">
        <w:rPr>
          <w:sz w:val="24"/>
          <w:szCs w:val="24"/>
        </w:rPr>
        <w:t>., 2020). The company also focuses on sustainable business by ordering raw materials from local suppliers.</w:t>
      </w:r>
    </w:p>
    <w:p w14:paraId="7453288C" w14:textId="1E162864" w:rsidR="0712DF25" w:rsidRPr="0080593A" w:rsidRDefault="0712DF25" w:rsidP="1BA3E51B">
      <w:pPr>
        <w:spacing w:line="360" w:lineRule="auto"/>
        <w:jc w:val="both"/>
        <w:rPr>
          <w:sz w:val="24"/>
          <w:szCs w:val="24"/>
        </w:rPr>
      </w:pPr>
      <w:r w:rsidRPr="0080593A">
        <w:rPr>
          <w:sz w:val="24"/>
          <w:szCs w:val="24"/>
        </w:rPr>
        <w:t xml:space="preserve">The products used by </w:t>
      </w:r>
      <w:r w:rsidR="0003342C" w:rsidRPr="0080593A">
        <w:rPr>
          <w:sz w:val="24"/>
          <w:szCs w:val="24"/>
        </w:rPr>
        <w:t>Cleantech</w:t>
      </w:r>
      <w:r w:rsidRPr="0080593A">
        <w:rPr>
          <w:sz w:val="24"/>
          <w:szCs w:val="24"/>
        </w:rPr>
        <w:t xml:space="preserve"> company are </w:t>
      </w:r>
      <w:r w:rsidR="7F987AFA" w:rsidRPr="0080593A">
        <w:rPr>
          <w:sz w:val="24"/>
          <w:szCs w:val="24"/>
        </w:rPr>
        <w:t>Dettol, Delphis and Ecover.</w:t>
      </w:r>
      <w:r w:rsidR="79101C62" w:rsidRPr="0080593A">
        <w:rPr>
          <w:sz w:val="24"/>
          <w:szCs w:val="24"/>
        </w:rPr>
        <w:t xml:space="preserve"> The products are biodegradable, </w:t>
      </w:r>
      <w:r w:rsidR="0003342C" w:rsidRPr="0080593A">
        <w:rPr>
          <w:sz w:val="24"/>
          <w:szCs w:val="24"/>
        </w:rPr>
        <w:t>plant-based</w:t>
      </w:r>
      <w:r w:rsidR="79101C62" w:rsidRPr="0080593A">
        <w:rPr>
          <w:sz w:val="24"/>
          <w:szCs w:val="24"/>
        </w:rPr>
        <w:t xml:space="preserve"> and safe, ensuring that no harmful toxins enter the </w:t>
      </w:r>
      <w:r w:rsidR="6A0BD8F0" w:rsidRPr="0080593A">
        <w:rPr>
          <w:sz w:val="24"/>
          <w:szCs w:val="24"/>
        </w:rPr>
        <w:t>environment</w:t>
      </w:r>
      <w:r w:rsidR="0003342C" w:rsidRPr="0080593A">
        <w:rPr>
          <w:sz w:val="24"/>
          <w:szCs w:val="24"/>
        </w:rPr>
        <w:t xml:space="preserve"> </w:t>
      </w:r>
      <w:r w:rsidR="6786CC3E" w:rsidRPr="0080593A">
        <w:rPr>
          <w:sz w:val="24"/>
          <w:szCs w:val="24"/>
        </w:rPr>
        <w:t>(</w:t>
      </w:r>
      <w:r w:rsidR="001F5B64" w:rsidRPr="0080593A">
        <w:rPr>
          <w:sz w:val="24"/>
          <w:szCs w:val="24"/>
        </w:rPr>
        <w:t>Delphis Eco</w:t>
      </w:r>
      <w:r w:rsidR="6786CC3E" w:rsidRPr="0080593A">
        <w:rPr>
          <w:sz w:val="24"/>
          <w:szCs w:val="24"/>
        </w:rPr>
        <w:t>, 2024)</w:t>
      </w:r>
      <w:r w:rsidR="6B58EF9E" w:rsidRPr="0080593A">
        <w:rPr>
          <w:sz w:val="24"/>
          <w:szCs w:val="24"/>
        </w:rPr>
        <w:t>.</w:t>
      </w:r>
    </w:p>
    <w:p w14:paraId="770918E2" w14:textId="05794F85" w:rsidR="0712DF25" w:rsidRPr="0080593A" w:rsidRDefault="0712DF25" w:rsidP="632CE434">
      <w:pPr>
        <w:spacing w:line="360" w:lineRule="auto"/>
        <w:jc w:val="both"/>
        <w:rPr>
          <w:sz w:val="24"/>
          <w:szCs w:val="24"/>
        </w:rPr>
      </w:pPr>
    </w:p>
    <w:p w14:paraId="69D254B1" w14:textId="132F9EBD" w:rsidR="00DF17F9" w:rsidRPr="0080593A" w:rsidRDefault="00DF17F9" w:rsidP="0078713D">
      <w:pPr>
        <w:rPr>
          <w:i/>
          <w:iCs/>
          <w:color w:val="FF0000"/>
          <w:sz w:val="24"/>
          <w:szCs w:val="24"/>
        </w:rPr>
      </w:pPr>
    </w:p>
    <w:p w14:paraId="4A1B6384" w14:textId="77777777" w:rsidR="00F90AD4" w:rsidRPr="0080593A" w:rsidRDefault="00F90AD4" w:rsidP="0078713D">
      <w:pPr>
        <w:rPr>
          <w:i/>
          <w:iCs/>
          <w:color w:val="FF0000"/>
          <w:sz w:val="24"/>
          <w:szCs w:val="24"/>
        </w:rPr>
      </w:pPr>
    </w:p>
    <w:p w14:paraId="14580057" w14:textId="77777777" w:rsidR="00F90AD4" w:rsidRPr="0080593A" w:rsidRDefault="00F90AD4" w:rsidP="0078713D">
      <w:pPr>
        <w:rPr>
          <w:i/>
          <w:iCs/>
          <w:color w:val="FF0000"/>
          <w:sz w:val="24"/>
          <w:szCs w:val="24"/>
        </w:rPr>
      </w:pPr>
    </w:p>
    <w:p w14:paraId="394FE09E" w14:textId="77777777" w:rsidR="00F90AD4" w:rsidRDefault="00F90AD4" w:rsidP="0078713D">
      <w:pPr>
        <w:rPr>
          <w:i/>
          <w:iCs/>
          <w:color w:val="FF0000"/>
          <w:sz w:val="24"/>
          <w:szCs w:val="24"/>
        </w:rPr>
      </w:pPr>
    </w:p>
    <w:p w14:paraId="64F6366D" w14:textId="77777777" w:rsidR="004F62CB" w:rsidRDefault="004F62CB" w:rsidP="0078713D">
      <w:pPr>
        <w:rPr>
          <w:i/>
          <w:iCs/>
          <w:color w:val="FF0000"/>
          <w:sz w:val="24"/>
          <w:szCs w:val="24"/>
        </w:rPr>
      </w:pPr>
    </w:p>
    <w:p w14:paraId="21A053AD" w14:textId="77777777" w:rsidR="004F62CB" w:rsidRDefault="004F62CB" w:rsidP="0078713D">
      <w:pPr>
        <w:rPr>
          <w:i/>
          <w:iCs/>
          <w:color w:val="FF0000"/>
          <w:sz w:val="24"/>
          <w:szCs w:val="24"/>
        </w:rPr>
      </w:pPr>
    </w:p>
    <w:p w14:paraId="68E38077" w14:textId="77777777" w:rsidR="004F62CB" w:rsidRDefault="004F62CB" w:rsidP="0078713D">
      <w:pPr>
        <w:rPr>
          <w:i/>
          <w:iCs/>
          <w:color w:val="FF0000"/>
          <w:sz w:val="24"/>
          <w:szCs w:val="24"/>
        </w:rPr>
      </w:pPr>
    </w:p>
    <w:p w14:paraId="54206DC5" w14:textId="77777777" w:rsidR="004F62CB" w:rsidRDefault="004F62CB" w:rsidP="0078713D">
      <w:pPr>
        <w:rPr>
          <w:i/>
          <w:iCs/>
          <w:color w:val="FF0000"/>
          <w:sz w:val="24"/>
          <w:szCs w:val="24"/>
        </w:rPr>
      </w:pPr>
    </w:p>
    <w:p w14:paraId="1563F5A1" w14:textId="77777777" w:rsidR="004F62CB" w:rsidRDefault="004F62CB" w:rsidP="0078713D">
      <w:pPr>
        <w:rPr>
          <w:i/>
          <w:iCs/>
          <w:color w:val="FF0000"/>
          <w:sz w:val="24"/>
          <w:szCs w:val="24"/>
        </w:rPr>
      </w:pPr>
    </w:p>
    <w:p w14:paraId="5043E4C8" w14:textId="77777777" w:rsidR="004F62CB" w:rsidRPr="0080593A" w:rsidRDefault="004F62CB" w:rsidP="0078713D">
      <w:pPr>
        <w:rPr>
          <w:i/>
          <w:iCs/>
          <w:color w:val="FF0000"/>
          <w:sz w:val="24"/>
          <w:szCs w:val="24"/>
        </w:rPr>
      </w:pPr>
    </w:p>
    <w:p w14:paraId="799616AF" w14:textId="77777777" w:rsidR="00F90AD4" w:rsidRPr="0080593A" w:rsidRDefault="00F90AD4" w:rsidP="0078713D">
      <w:pPr>
        <w:rPr>
          <w:i/>
          <w:iCs/>
          <w:color w:val="FF0000"/>
          <w:sz w:val="24"/>
          <w:szCs w:val="24"/>
        </w:rPr>
      </w:pPr>
    </w:p>
    <w:p w14:paraId="76ED9F66" w14:textId="178317B5" w:rsidR="002E250A" w:rsidRPr="0080593A" w:rsidRDefault="00A161F3" w:rsidP="004D5465">
      <w:pPr>
        <w:pStyle w:val="Heading1"/>
        <w:rPr>
          <w:b/>
          <w:bCs/>
        </w:rPr>
      </w:pPr>
      <w:bookmarkStart w:id="78" w:name="_Toc168952057"/>
      <w:r w:rsidRPr="0080593A">
        <w:rPr>
          <w:b/>
          <w:bCs/>
        </w:rPr>
        <w:t>7</w:t>
      </w:r>
      <w:r w:rsidR="002E250A" w:rsidRPr="0080593A">
        <w:rPr>
          <w:b/>
          <w:bCs/>
        </w:rPr>
        <w:t xml:space="preserve">. </w:t>
      </w:r>
      <w:r w:rsidR="00DE5D91" w:rsidRPr="0080593A">
        <w:rPr>
          <w:rStyle w:val="Heading1Char"/>
          <w:rFonts w:ascii="Times New Roman" w:hAnsi="Times New Roman" w:cs="Times New Roman"/>
          <w:color w:val="auto"/>
        </w:rPr>
        <w:t xml:space="preserve"> </w:t>
      </w:r>
      <w:r w:rsidR="0012424E" w:rsidRPr="004D5465">
        <w:t>FINANCES AND START-UP SUPPORT</w:t>
      </w:r>
      <w:bookmarkEnd w:id="78"/>
    </w:p>
    <w:p w14:paraId="34534AC4" w14:textId="77777777" w:rsidR="005839A5" w:rsidRPr="0080593A" w:rsidRDefault="005839A5" w:rsidP="008368EB">
      <w:pPr>
        <w:jc w:val="both"/>
        <w:rPr>
          <w:i/>
          <w:iCs/>
          <w:color w:val="FF0000"/>
          <w:sz w:val="24"/>
        </w:rPr>
      </w:pPr>
    </w:p>
    <w:tbl>
      <w:tblPr>
        <w:tblpPr w:leftFromText="180" w:rightFromText="180" w:vertAnchor="page" w:horzAnchor="margin" w:tblpXSpec="right" w:tblpY="5891"/>
        <w:tblW w:w="4101" w:type="dxa"/>
        <w:tblCellMar>
          <w:left w:w="0" w:type="dxa"/>
          <w:right w:w="0" w:type="dxa"/>
        </w:tblCellMar>
        <w:tblLook w:val="0600" w:firstRow="0" w:lastRow="0" w:firstColumn="0" w:lastColumn="0" w:noHBand="1" w:noVBand="1"/>
      </w:tblPr>
      <w:tblGrid>
        <w:gridCol w:w="3233"/>
        <w:gridCol w:w="868"/>
      </w:tblGrid>
      <w:tr w:rsidR="00610C4F" w:rsidRPr="0080593A" w14:paraId="291DA434" w14:textId="77777777" w:rsidTr="00610C4F">
        <w:trPr>
          <w:trHeight w:val="328"/>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44E54F0" w14:textId="77777777" w:rsidR="00610C4F" w:rsidRPr="0080593A" w:rsidRDefault="00610C4F" w:rsidP="00610C4F">
            <w:pPr>
              <w:jc w:val="center"/>
              <w:rPr>
                <w:b/>
                <w:i/>
                <w:iCs/>
                <w:color w:val="0D0D0D" w:themeColor="text1" w:themeTint="F2"/>
              </w:rPr>
            </w:pPr>
            <w:r w:rsidRPr="0080593A">
              <w:rPr>
                <w:b/>
                <w:bCs/>
                <w:i/>
                <w:iCs/>
                <w:color w:val="0D0D0D" w:themeColor="text1" w:themeTint="F2"/>
              </w:rPr>
              <w:t>INCOME</w:t>
            </w:r>
          </w:p>
        </w:tc>
        <w:tc>
          <w:tcPr>
            <w:tcW w:w="86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C1D3F99" w14:textId="77777777" w:rsidR="00610C4F" w:rsidRPr="0080593A" w:rsidRDefault="00610C4F" w:rsidP="00610C4F">
            <w:pPr>
              <w:jc w:val="center"/>
              <w:rPr>
                <w:bCs/>
                <w:i/>
                <w:iCs/>
                <w:color w:val="0D0D0D" w:themeColor="text1" w:themeTint="F2"/>
              </w:rPr>
            </w:pPr>
            <w:r w:rsidRPr="0080593A">
              <w:rPr>
                <w:b/>
                <w:i/>
                <w:iCs/>
                <w:color w:val="0D0D0D" w:themeColor="text1" w:themeTint="F2"/>
              </w:rPr>
              <w:t xml:space="preserve">Year 1 </w:t>
            </w:r>
            <w:r w:rsidRPr="0080593A">
              <w:rPr>
                <w:b/>
                <w:i/>
                <w:iCs/>
                <w:color w:val="0D0D0D" w:themeColor="text1" w:themeTint="F2"/>
              </w:rPr>
              <w:br/>
              <w:t>£</w:t>
            </w:r>
          </w:p>
        </w:tc>
      </w:tr>
      <w:tr w:rsidR="00610C4F" w:rsidRPr="0080593A" w14:paraId="462BEF08" w14:textId="77777777" w:rsidTr="00610C4F">
        <w:trPr>
          <w:trHeight w:val="313"/>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1312DA3" w14:textId="77777777" w:rsidR="00610C4F" w:rsidRPr="0080593A" w:rsidRDefault="00610C4F" w:rsidP="00610C4F">
            <w:pPr>
              <w:jc w:val="both"/>
              <w:rPr>
                <w:bCs/>
                <w:i/>
                <w:iCs/>
                <w:color w:val="0D0D0D" w:themeColor="text1" w:themeTint="F2"/>
              </w:rPr>
            </w:pPr>
            <w:r w:rsidRPr="0080593A">
              <w:rPr>
                <w:bCs/>
                <w:i/>
                <w:iCs/>
                <w:color w:val="0D0D0D" w:themeColor="text1" w:themeTint="F2"/>
              </w:rPr>
              <w:t>Sales Luxury Hotel</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06B0C2C0" w14:textId="77777777" w:rsidR="00610C4F" w:rsidRPr="0080593A" w:rsidRDefault="00610C4F" w:rsidP="00610C4F">
            <w:pPr>
              <w:jc w:val="both"/>
              <w:rPr>
                <w:bCs/>
                <w:i/>
                <w:iCs/>
                <w:color w:val="0D0D0D" w:themeColor="text1" w:themeTint="F2"/>
              </w:rPr>
            </w:pPr>
            <w:r w:rsidRPr="0080593A">
              <w:rPr>
                <w:color w:val="000000"/>
                <w:sz w:val="22"/>
                <w:szCs w:val="22"/>
              </w:rPr>
              <w:t>£230,000</w:t>
            </w:r>
          </w:p>
        </w:tc>
      </w:tr>
      <w:tr w:rsidR="00610C4F" w:rsidRPr="0080593A" w14:paraId="032AC062" w14:textId="77777777" w:rsidTr="00610C4F">
        <w:trPr>
          <w:trHeight w:val="313"/>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E7DD0FD" w14:textId="77777777" w:rsidR="00610C4F" w:rsidRPr="0080593A" w:rsidRDefault="00610C4F" w:rsidP="00610C4F">
            <w:pPr>
              <w:jc w:val="both"/>
              <w:rPr>
                <w:bCs/>
                <w:i/>
                <w:iCs/>
                <w:color w:val="0D0D0D" w:themeColor="text1" w:themeTint="F2"/>
              </w:rPr>
            </w:pPr>
            <w:r w:rsidRPr="0080593A">
              <w:rPr>
                <w:bCs/>
                <w:i/>
                <w:iCs/>
                <w:color w:val="0D0D0D" w:themeColor="text1" w:themeTint="F2"/>
              </w:rPr>
              <w:t>Sales Budget Hotel</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5BC72D89" w14:textId="77777777" w:rsidR="00610C4F" w:rsidRPr="0080593A" w:rsidRDefault="00610C4F" w:rsidP="00610C4F">
            <w:pPr>
              <w:jc w:val="both"/>
              <w:rPr>
                <w:bCs/>
                <w:i/>
                <w:iCs/>
                <w:color w:val="0D0D0D" w:themeColor="text1" w:themeTint="F2"/>
              </w:rPr>
            </w:pPr>
            <w:r w:rsidRPr="0080593A">
              <w:rPr>
                <w:color w:val="000000"/>
                <w:sz w:val="22"/>
                <w:szCs w:val="22"/>
              </w:rPr>
              <w:t>£51,000</w:t>
            </w:r>
          </w:p>
        </w:tc>
      </w:tr>
      <w:tr w:rsidR="00610C4F" w:rsidRPr="0080593A" w14:paraId="6454F743" w14:textId="77777777" w:rsidTr="00610C4F">
        <w:trPr>
          <w:trHeight w:val="313"/>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A231A63" w14:textId="77777777" w:rsidR="00610C4F" w:rsidRPr="0080593A" w:rsidRDefault="00610C4F" w:rsidP="00610C4F">
            <w:pPr>
              <w:jc w:val="both"/>
              <w:rPr>
                <w:bCs/>
                <w:i/>
                <w:iCs/>
                <w:color w:val="0D0D0D" w:themeColor="text1" w:themeTint="F2"/>
              </w:rPr>
            </w:pPr>
            <w:r w:rsidRPr="0080593A">
              <w:rPr>
                <w:bCs/>
                <w:i/>
                <w:iCs/>
                <w:color w:val="0D0D0D" w:themeColor="text1" w:themeTint="F2"/>
              </w:rPr>
              <w:t>Sales Restaurant</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4FB816F1" w14:textId="77777777" w:rsidR="00610C4F" w:rsidRPr="0080593A" w:rsidRDefault="00610C4F" w:rsidP="00610C4F">
            <w:pPr>
              <w:jc w:val="both"/>
              <w:rPr>
                <w:bCs/>
                <w:i/>
                <w:iCs/>
                <w:color w:val="0D0D0D" w:themeColor="text1" w:themeTint="F2"/>
              </w:rPr>
            </w:pPr>
            <w:r w:rsidRPr="0080593A">
              <w:rPr>
                <w:color w:val="000000"/>
                <w:sz w:val="22"/>
                <w:szCs w:val="22"/>
              </w:rPr>
              <w:t>£27,000</w:t>
            </w:r>
          </w:p>
        </w:tc>
      </w:tr>
      <w:tr w:rsidR="00610C4F" w:rsidRPr="0080593A" w14:paraId="6F6BFB9F" w14:textId="77777777" w:rsidTr="00610C4F">
        <w:trPr>
          <w:trHeight w:val="313"/>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A9EABC5" w14:textId="77777777" w:rsidR="00610C4F" w:rsidRPr="0080593A" w:rsidRDefault="00610C4F" w:rsidP="00610C4F">
            <w:pPr>
              <w:jc w:val="both"/>
              <w:rPr>
                <w:bCs/>
                <w:i/>
                <w:iCs/>
                <w:color w:val="0D0D0D" w:themeColor="text1" w:themeTint="F2"/>
              </w:rPr>
            </w:pPr>
            <w:r w:rsidRPr="0080593A">
              <w:rPr>
                <w:bCs/>
                <w:i/>
                <w:iCs/>
                <w:color w:val="0D0D0D" w:themeColor="text1" w:themeTint="F2"/>
              </w:rPr>
              <w:t>Capital Introduced</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243063A8" w14:textId="1F8F0E67" w:rsidR="00610C4F" w:rsidRPr="0080593A" w:rsidRDefault="00610C4F" w:rsidP="00610C4F">
            <w:pPr>
              <w:jc w:val="both"/>
              <w:rPr>
                <w:bCs/>
                <w:i/>
                <w:iCs/>
                <w:color w:val="0D0D0D" w:themeColor="text1" w:themeTint="F2"/>
              </w:rPr>
            </w:pPr>
            <w:r w:rsidRPr="0080593A">
              <w:rPr>
                <w:sz w:val="22"/>
                <w:szCs w:val="22"/>
              </w:rPr>
              <w:t>£30,000</w:t>
            </w:r>
          </w:p>
        </w:tc>
      </w:tr>
      <w:tr w:rsidR="00610C4F" w:rsidRPr="0080593A" w14:paraId="317B02E0" w14:textId="77777777" w:rsidTr="00610C4F">
        <w:trPr>
          <w:trHeight w:val="313"/>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CA0E991" w14:textId="77777777" w:rsidR="00610C4F" w:rsidRPr="0080593A" w:rsidRDefault="00610C4F" w:rsidP="00610C4F">
            <w:pPr>
              <w:jc w:val="both"/>
              <w:rPr>
                <w:bCs/>
                <w:i/>
                <w:iCs/>
                <w:color w:val="0D0D0D" w:themeColor="text1" w:themeTint="F2"/>
              </w:rPr>
            </w:pPr>
            <w:r w:rsidRPr="0080593A">
              <w:rPr>
                <w:bCs/>
                <w:i/>
                <w:iCs/>
                <w:color w:val="0D0D0D" w:themeColor="text1" w:themeTint="F2"/>
              </w:rPr>
              <w:t xml:space="preserve">Funding </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642D1B3E" w14:textId="77777777" w:rsidR="00610C4F" w:rsidRPr="0080593A" w:rsidRDefault="00610C4F" w:rsidP="00610C4F">
            <w:pPr>
              <w:jc w:val="both"/>
              <w:rPr>
                <w:bCs/>
                <w:i/>
                <w:iCs/>
                <w:color w:val="0D0D0D" w:themeColor="text1" w:themeTint="F2"/>
              </w:rPr>
            </w:pPr>
            <w:r w:rsidRPr="0080593A">
              <w:rPr>
                <w:color w:val="000000"/>
                <w:sz w:val="22"/>
                <w:szCs w:val="22"/>
              </w:rPr>
              <w:t>£12,000</w:t>
            </w:r>
          </w:p>
        </w:tc>
      </w:tr>
      <w:tr w:rsidR="00610C4F" w:rsidRPr="0080593A" w14:paraId="78107E63" w14:textId="77777777" w:rsidTr="00610C4F">
        <w:trPr>
          <w:trHeight w:val="313"/>
        </w:trPr>
        <w:tc>
          <w:tcPr>
            <w:tcW w:w="323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72A0DAF" w14:textId="77777777" w:rsidR="00610C4F" w:rsidRPr="0080593A" w:rsidRDefault="00610C4F" w:rsidP="00610C4F">
            <w:pPr>
              <w:jc w:val="both"/>
              <w:rPr>
                <w:bCs/>
                <w:i/>
                <w:iCs/>
                <w:color w:val="0D0D0D" w:themeColor="text1" w:themeTint="F2"/>
              </w:rPr>
            </w:pPr>
            <w:r w:rsidRPr="0080593A">
              <w:rPr>
                <w:bCs/>
                <w:i/>
                <w:iCs/>
                <w:color w:val="0D0D0D" w:themeColor="text1" w:themeTint="F2"/>
              </w:rPr>
              <w:t>Loans/Borrowing</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035BE944" w14:textId="4E283F30" w:rsidR="00610C4F" w:rsidRPr="0080593A" w:rsidRDefault="00610C4F" w:rsidP="00610C4F">
            <w:pPr>
              <w:jc w:val="both"/>
              <w:rPr>
                <w:bCs/>
                <w:i/>
                <w:iCs/>
                <w:color w:val="0D0D0D" w:themeColor="text1" w:themeTint="F2"/>
              </w:rPr>
            </w:pPr>
            <w:r w:rsidRPr="0080593A">
              <w:rPr>
                <w:sz w:val="22"/>
                <w:szCs w:val="22"/>
              </w:rPr>
              <w:t>£50,000</w:t>
            </w:r>
          </w:p>
        </w:tc>
      </w:tr>
      <w:tr w:rsidR="00610C4F" w:rsidRPr="0080593A" w14:paraId="77AE7C0A" w14:textId="77777777" w:rsidTr="00610C4F">
        <w:trPr>
          <w:trHeight w:val="328"/>
        </w:trPr>
        <w:tc>
          <w:tcPr>
            <w:tcW w:w="3233"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2BCD8E02" w14:textId="77777777" w:rsidR="00610C4F" w:rsidRPr="0080593A" w:rsidRDefault="00610C4F" w:rsidP="00610C4F">
            <w:pPr>
              <w:jc w:val="both"/>
              <w:rPr>
                <w:b/>
                <w:bCs/>
                <w:i/>
                <w:iCs/>
                <w:color w:val="0D0D0D" w:themeColor="text1" w:themeTint="F2"/>
              </w:rPr>
            </w:pPr>
            <w:r w:rsidRPr="0080593A">
              <w:rPr>
                <w:b/>
                <w:bCs/>
                <w:i/>
                <w:iCs/>
                <w:color w:val="0D0D0D" w:themeColor="text1" w:themeTint="F2"/>
              </w:rPr>
              <w:t>Total Income</w:t>
            </w:r>
          </w:p>
        </w:tc>
        <w:tc>
          <w:tcPr>
            <w:tcW w:w="868" w:type="dxa"/>
            <w:tcBorders>
              <w:top w:val="nil"/>
              <w:left w:val="nil"/>
              <w:bottom w:val="nil"/>
              <w:right w:val="nil"/>
            </w:tcBorders>
            <w:shd w:val="clear" w:color="auto" w:fill="auto"/>
            <w:tcMar>
              <w:top w:w="15" w:type="dxa"/>
              <w:left w:w="15" w:type="dxa"/>
              <w:bottom w:w="0" w:type="dxa"/>
              <w:right w:w="15" w:type="dxa"/>
            </w:tcMar>
            <w:vAlign w:val="bottom"/>
          </w:tcPr>
          <w:p w14:paraId="07CDA7E4" w14:textId="0060087F" w:rsidR="00610C4F" w:rsidRPr="0080593A" w:rsidRDefault="00610C4F" w:rsidP="00610C4F">
            <w:pPr>
              <w:jc w:val="both"/>
              <w:rPr>
                <w:b/>
                <w:bCs/>
                <w:i/>
                <w:iCs/>
                <w:color w:val="0D0D0D" w:themeColor="text1" w:themeTint="F2"/>
              </w:rPr>
            </w:pPr>
            <w:r w:rsidRPr="0080593A">
              <w:rPr>
                <w:b/>
                <w:bCs/>
                <w:i/>
                <w:iCs/>
                <w:color w:val="000000"/>
                <w:sz w:val="22"/>
                <w:szCs w:val="22"/>
              </w:rPr>
              <w:t>£4</w:t>
            </w:r>
            <w:r w:rsidR="001B4948" w:rsidRPr="0080593A">
              <w:rPr>
                <w:b/>
                <w:bCs/>
                <w:i/>
                <w:iCs/>
                <w:color w:val="000000"/>
                <w:sz w:val="22"/>
                <w:szCs w:val="22"/>
              </w:rPr>
              <w:t>0</w:t>
            </w:r>
            <w:r w:rsidRPr="0080593A">
              <w:rPr>
                <w:b/>
                <w:bCs/>
                <w:i/>
                <w:iCs/>
                <w:color w:val="000000"/>
                <w:sz w:val="22"/>
                <w:szCs w:val="22"/>
              </w:rPr>
              <w:t>0,000</w:t>
            </w:r>
          </w:p>
        </w:tc>
      </w:tr>
    </w:tbl>
    <w:p w14:paraId="4E0D559D" w14:textId="77777777" w:rsidR="005839A5" w:rsidRPr="0080593A" w:rsidRDefault="005839A5" w:rsidP="008368EB">
      <w:pPr>
        <w:jc w:val="both"/>
        <w:rPr>
          <w:i/>
          <w:iCs/>
          <w:color w:val="FF0000"/>
          <w:sz w:val="24"/>
        </w:rPr>
      </w:pPr>
    </w:p>
    <w:tbl>
      <w:tblPr>
        <w:tblW w:w="3868" w:type="dxa"/>
        <w:tblCellMar>
          <w:left w:w="0" w:type="dxa"/>
          <w:right w:w="0" w:type="dxa"/>
        </w:tblCellMar>
        <w:tblLook w:val="0600" w:firstRow="0" w:lastRow="0" w:firstColumn="0" w:lastColumn="0" w:noHBand="1" w:noVBand="1"/>
      </w:tblPr>
      <w:tblGrid>
        <w:gridCol w:w="3076"/>
        <w:gridCol w:w="792"/>
      </w:tblGrid>
      <w:tr w:rsidR="005839A5" w:rsidRPr="0080593A" w14:paraId="185A1D7B" w14:textId="77777777" w:rsidTr="00CC32AA">
        <w:trPr>
          <w:trHeight w:val="286"/>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80593A" w:rsidRDefault="005839A5" w:rsidP="005839A5">
            <w:pPr>
              <w:jc w:val="center"/>
              <w:rPr>
                <w:bCs/>
                <w:i/>
                <w:iCs/>
                <w:color w:val="0D0D0D" w:themeColor="text1" w:themeTint="F2"/>
              </w:rPr>
            </w:pPr>
            <w:r w:rsidRPr="0080593A">
              <w:rPr>
                <w:b/>
                <w:bCs/>
                <w:i/>
                <w:iCs/>
                <w:color w:val="0D0D0D" w:themeColor="text1" w:themeTint="F2"/>
              </w:rPr>
              <w:t>EXPENDITURE</w:t>
            </w:r>
          </w:p>
        </w:tc>
        <w:tc>
          <w:tcPr>
            <w:tcW w:w="7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80593A" w:rsidRDefault="005839A5" w:rsidP="005839A5">
            <w:pPr>
              <w:jc w:val="center"/>
              <w:rPr>
                <w:b/>
                <w:i/>
                <w:iCs/>
                <w:color w:val="0D0D0D" w:themeColor="text1" w:themeTint="F2"/>
              </w:rPr>
            </w:pPr>
            <w:r w:rsidRPr="0080593A">
              <w:rPr>
                <w:b/>
                <w:i/>
                <w:iCs/>
                <w:color w:val="0D0D0D" w:themeColor="text1" w:themeTint="F2"/>
              </w:rPr>
              <w:t xml:space="preserve">Year 1 </w:t>
            </w:r>
            <w:r w:rsidRPr="0080593A">
              <w:rPr>
                <w:b/>
                <w:i/>
                <w:iCs/>
                <w:color w:val="0D0D0D" w:themeColor="text1" w:themeTint="F2"/>
              </w:rPr>
              <w:br/>
              <w:t>£</w:t>
            </w:r>
          </w:p>
        </w:tc>
      </w:tr>
      <w:tr w:rsidR="005839A5" w:rsidRPr="0080593A" w14:paraId="3C2DC8D5"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80593A" w:rsidRDefault="005839A5" w:rsidP="005839A5">
            <w:pPr>
              <w:jc w:val="both"/>
              <w:rPr>
                <w:bCs/>
                <w:i/>
                <w:iCs/>
                <w:color w:val="0D0D0D" w:themeColor="text1" w:themeTint="F2"/>
              </w:rPr>
            </w:pPr>
            <w:r w:rsidRPr="0080593A">
              <w:rPr>
                <w:bCs/>
                <w:i/>
                <w:iCs/>
                <w:color w:val="0D0D0D" w:themeColor="text1" w:themeTint="F2"/>
              </w:rPr>
              <w:t>Company Registration</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5E3BEE31" w14:textId="293BD876" w:rsidR="005839A5" w:rsidRPr="0080593A" w:rsidRDefault="005613E3" w:rsidP="005839A5">
            <w:pPr>
              <w:jc w:val="right"/>
              <w:rPr>
                <w:bCs/>
                <w:i/>
                <w:iCs/>
                <w:color w:val="0D0D0D" w:themeColor="text1" w:themeTint="F2"/>
              </w:rPr>
            </w:pPr>
            <w:r w:rsidRPr="0080593A">
              <w:rPr>
                <w:color w:val="000000"/>
                <w:sz w:val="22"/>
                <w:szCs w:val="22"/>
              </w:rPr>
              <w:t>£100</w:t>
            </w:r>
          </w:p>
        </w:tc>
      </w:tr>
      <w:tr w:rsidR="005839A5" w:rsidRPr="0080593A" w14:paraId="3F446BA1"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80593A" w:rsidRDefault="005839A5" w:rsidP="005839A5">
            <w:pPr>
              <w:jc w:val="both"/>
              <w:rPr>
                <w:bCs/>
                <w:i/>
                <w:iCs/>
                <w:color w:val="0D0D0D" w:themeColor="text1" w:themeTint="F2"/>
              </w:rPr>
            </w:pPr>
            <w:r w:rsidRPr="0080593A">
              <w:rPr>
                <w:bCs/>
                <w:i/>
                <w:iCs/>
                <w:color w:val="0D0D0D" w:themeColor="text1" w:themeTint="F2"/>
              </w:rPr>
              <w:t>Rent/Rates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65A67E34" w14:textId="77EBF2B1" w:rsidR="005839A5" w:rsidRPr="0080593A" w:rsidRDefault="005613E3" w:rsidP="005839A5">
            <w:pPr>
              <w:jc w:val="right"/>
              <w:rPr>
                <w:bCs/>
                <w:i/>
                <w:iCs/>
                <w:color w:val="0D0D0D" w:themeColor="text1" w:themeTint="F2"/>
              </w:rPr>
            </w:pPr>
            <w:r w:rsidRPr="0080593A">
              <w:rPr>
                <w:color w:val="000000"/>
                <w:sz w:val="22"/>
                <w:szCs w:val="22"/>
              </w:rPr>
              <w:t>£4,440</w:t>
            </w:r>
          </w:p>
        </w:tc>
      </w:tr>
      <w:tr w:rsidR="005839A5" w:rsidRPr="0080593A" w14:paraId="699A2BAF"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80593A" w:rsidRDefault="005839A5" w:rsidP="005839A5">
            <w:pPr>
              <w:jc w:val="both"/>
              <w:rPr>
                <w:bCs/>
                <w:i/>
                <w:iCs/>
                <w:color w:val="0D0D0D" w:themeColor="text1" w:themeTint="F2"/>
              </w:rPr>
            </w:pPr>
            <w:r w:rsidRPr="0080593A">
              <w:rPr>
                <w:bCs/>
                <w:i/>
                <w:iCs/>
                <w:color w:val="0D0D0D" w:themeColor="text1" w:themeTint="F2"/>
              </w:rPr>
              <w:t>Staff Wages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792A5F62" w14:textId="31CA699C" w:rsidR="005839A5" w:rsidRPr="0080593A" w:rsidRDefault="005613E3" w:rsidP="005839A5">
            <w:pPr>
              <w:jc w:val="right"/>
              <w:rPr>
                <w:bCs/>
                <w:i/>
                <w:iCs/>
                <w:color w:val="0D0D0D" w:themeColor="text1" w:themeTint="F2"/>
              </w:rPr>
            </w:pPr>
            <w:r w:rsidRPr="0080593A">
              <w:rPr>
                <w:color w:val="000000"/>
                <w:sz w:val="22"/>
                <w:szCs w:val="22"/>
              </w:rPr>
              <w:t>£90,000</w:t>
            </w:r>
          </w:p>
        </w:tc>
      </w:tr>
      <w:tr w:rsidR="005839A5" w:rsidRPr="0080593A" w14:paraId="2C59665D"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5B097A3E" w:rsidR="005839A5" w:rsidRPr="0080593A" w:rsidRDefault="005613E3" w:rsidP="005839A5">
            <w:pPr>
              <w:jc w:val="both"/>
              <w:rPr>
                <w:bCs/>
                <w:i/>
                <w:iCs/>
                <w:color w:val="0D0D0D" w:themeColor="text1" w:themeTint="F2"/>
              </w:rPr>
            </w:pPr>
            <w:r w:rsidRPr="0080593A">
              <w:rPr>
                <w:bCs/>
                <w:i/>
                <w:iCs/>
                <w:color w:val="0D0D0D" w:themeColor="text1" w:themeTint="F2"/>
              </w:rPr>
              <w:t>Travel/Accommodation</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18F93B01" w14:textId="3D426282" w:rsidR="005839A5" w:rsidRPr="0080593A" w:rsidRDefault="005613E3" w:rsidP="005839A5">
            <w:pPr>
              <w:jc w:val="right"/>
              <w:rPr>
                <w:bCs/>
                <w:i/>
                <w:iCs/>
                <w:color w:val="0D0D0D" w:themeColor="text1" w:themeTint="F2"/>
              </w:rPr>
            </w:pPr>
            <w:r w:rsidRPr="0080593A">
              <w:rPr>
                <w:color w:val="000000"/>
                <w:sz w:val="22"/>
                <w:szCs w:val="22"/>
              </w:rPr>
              <w:t>£12,160</w:t>
            </w:r>
          </w:p>
        </w:tc>
      </w:tr>
      <w:tr w:rsidR="005839A5" w:rsidRPr="0080593A" w14:paraId="257C0FC4"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80593A" w:rsidRDefault="005839A5" w:rsidP="005839A5">
            <w:pPr>
              <w:jc w:val="both"/>
              <w:rPr>
                <w:bCs/>
                <w:i/>
                <w:iCs/>
                <w:color w:val="0D0D0D" w:themeColor="text1" w:themeTint="F2"/>
              </w:rPr>
            </w:pPr>
            <w:r w:rsidRPr="0080593A">
              <w:rPr>
                <w:bCs/>
                <w:i/>
                <w:iCs/>
                <w:color w:val="0D0D0D" w:themeColor="text1" w:themeTint="F2"/>
              </w:rPr>
              <w:t>Telephone (mobile)</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567D719A" w14:textId="36C9F117" w:rsidR="005839A5" w:rsidRPr="0080593A" w:rsidRDefault="005613E3" w:rsidP="005839A5">
            <w:pPr>
              <w:jc w:val="right"/>
              <w:rPr>
                <w:bCs/>
                <w:i/>
                <w:iCs/>
                <w:color w:val="0D0D0D" w:themeColor="text1" w:themeTint="F2"/>
              </w:rPr>
            </w:pPr>
            <w:r w:rsidRPr="0080593A">
              <w:rPr>
                <w:color w:val="000000"/>
                <w:sz w:val="22"/>
                <w:szCs w:val="22"/>
              </w:rPr>
              <w:t>£1,200</w:t>
            </w:r>
          </w:p>
        </w:tc>
      </w:tr>
      <w:tr w:rsidR="005839A5" w:rsidRPr="0080593A" w14:paraId="28A8E24D"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80593A" w:rsidRDefault="005839A5" w:rsidP="005839A5">
            <w:pPr>
              <w:jc w:val="both"/>
              <w:rPr>
                <w:bCs/>
                <w:i/>
                <w:iCs/>
                <w:color w:val="0D0D0D" w:themeColor="text1" w:themeTint="F2"/>
              </w:rPr>
            </w:pPr>
            <w:r w:rsidRPr="0080593A">
              <w:rPr>
                <w:bCs/>
                <w:i/>
                <w:iCs/>
                <w:color w:val="0D0D0D" w:themeColor="text1" w:themeTint="F2"/>
              </w:rPr>
              <w:t>Broadband</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724DAB13" w14:textId="7C32CD5A" w:rsidR="005839A5" w:rsidRPr="0080593A" w:rsidRDefault="005613E3" w:rsidP="005839A5">
            <w:pPr>
              <w:jc w:val="right"/>
              <w:rPr>
                <w:bCs/>
                <w:i/>
                <w:iCs/>
                <w:color w:val="0D0D0D" w:themeColor="text1" w:themeTint="F2"/>
              </w:rPr>
            </w:pPr>
            <w:r w:rsidRPr="0080593A">
              <w:rPr>
                <w:color w:val="000000"/>
                <w:sz w:val="22"/>
                <w:szCs w:val="22"/>
              </w:rPr>
              <w:t>£600</w:t>
            </w:r>
          </w:p>
        </w:tc>
      </w:tr>
      <w:tr w:rsidR="005839A5" w:rsidRPr="0080593A" w14:paraId="25D10146"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80593A" w:rsidRDefault="005839A5" w:rsidP="005839A5">
            <w:pPr>
              <w:jc w:val="both"/>
              <w:rPr>
                <w:bCs/>
                <w:i/>
                <w:iCs/>
                <w:color w:val="0D0D0D" w:themeColor="text1" w:themeTint="F2"/>
              </w:rPr>
            </w:pPr>
            <w:r w:rsidRPr="0080593A">
              <w:rPr>
                <w:bCs/>
                <w:i/>
                <w:iCs/>
                <w:color w:val="0D0D0D" w:themeColor="text1" w:themeTint="F2"/>
              </w:rPr>
              <w:t>Utilities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4AC5EAE4" w14:textId="43FCF945" w:rsidR="005839A5" w:rsidRPr="0080593A" w:rsidRDefault="005613E3" w:rsidP="005839A5">
            <w:pPr>
              <w:jc w:val="right"/>
              <w:rPr>
                <w:bCs/>
                <w:i/>
                <w:iCs/>
                <w:color w:val="0D0D0D" w:themeColor="text1" w:themeTint="F2"/>
              </w:rPr>
            </w:pPr>
            <w:r w:rsidRPr="0080593A">
              <w:rPr>
                <w:color w:val="000000"/>
                <w:sz w:val="22"/>
                <w:szCs w:val="22"/>
              </w:rPr>
              <w:t>£1,470</w:t>
            </w:r>
          </w:p>
        </w:tc>
      </w:tr>
      <w:tr w:rsidR="005839A5" w:rsidRPr="0080593A" w14:paraId="75F26656"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80593A" w:rsidRDefault="005839A5" w:rsidP="005839A5">
            <w:pPr>
              <w:jc w:val="both"/>
              <w:rPr>
                <w:bCs/>
                <w:i/>
                <w:iCs/>
                <w:color w:val="0D0D0D" w:themeColor="text1" w:themeTint="F2"/>
              </w:rPr>
            </w:pPr>
            <w:r w:rsidRPr="0080593A">
              <w:rPr>
                <w:bCs/>
                <w:i/>
                <w:iCs/>
                <w:color w:val="0D0D0D" w:themeColor="text1" w:themeTint="F2"/>
              </w:rPr>
              <w:t xml:space="preserve">Marketing and materials </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25A64002" w14:textId="5AF3A468" w:rsidR="005839A5" w:rsidRPr="0080593A" w:rsidRDefault="005613E3" w:rsidP="005839A5">
            <w:pPr>
              <w:jc w:val="right"/>
              <w:rPr>
                <w:bCs/>
                <w:i/>
                <w:iCs/>
                <w:color w:val="0D0D0D" w:themeColor="text1" w:themeTint="F2"/>
              </w:rPr>
            </w:pPr>
            <w:r w:rsidRPr="0080593A">
              <w:rPr>
                <w:color w:val="000000"/>
                <w:sz w:val="22"/>
                <w:szCs w:val="22"/>
              </w:rPr>
              <w:t>£600</w:t>
            </w:r>
          </w:p>
        </w:tc>
      </w:tr>
      <w:tr w:rsidR="005839A5" w:rsidRPr="0080593A" w14:paraId="4FAB73C5"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80593A" w:rsidRDefault="005839A5" w:rsidP="005839A5">
            <w:pPr>
              <w:jc w:val="both"/>
              <w:rPr>
                <w:bCs/>
                <w:i/>
                <w:iCs/>
                <w:color w:val="0D0D0D" w:themeColor="text1" w:themeTint="F2"/>
              </w:rPr>
            </w:pPr>
            <w:r w:rsidRPr="0080593A">
              <w:rPr>
                <w:bCs/>
                <w:i/>
                <w:iCs/>
                <w:color w:val="0D0D0D" w:themeColor="text1" w:themeTint="F2"/>
              </w:rPr>
              <w:t>Insurance</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773BE41F" w14:textId="4FF7098A" w:rsidR="005839A5" w:rsidRPr="0080593A" w:rsidRDefault="005613E3" w:rsidP="005839A5">
            <w:pPr>
              <w:jc w:val="right"/>
              <w:rPr>
                <w:bCs/>
                <w:i/>
                <w:iCs/>
                <w:color w:val="0D0D0D" w:themeColor="text1" w:themeTint="F2"/>
              </w:rPr>
            </w:pPr>
            <w:r w:rsidRPr="0080593A">
              <w:rPr>
                <w:color w:val="000000"/>
                <w:sz w:val="22"/>
                <w:szCs w:val="22"/>
              </w:rPr>
              <w:t>£1,800</w:t>
            </w:r>
          </w:p>
        </w:tc>
      </w:tr>
      <w:tr w:rsidR="005839A5" w:rsidRPr="0080593A" w14:paraId="001F2D8F"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80593A" w:rsidRDefault="005839A5" w:rsidP="005839A5">
            <w:pPr>
              <w:jc w:val="both"/>
              <w:rPr>
                <w:bCs/>
                <w:i/>
                <w:iCs/>
                <w:color w:val="0D0D0D" w:themeColor="text1" w:themeTint="F2"/>
              </w:rPr>
            </w:pPr>
            <w:r w:rsidRPr="0080593A">
              <w:rPr>
                <w:bCs/>
                <w:i/>
                <w:iCs/>
                <w:color w:val="0D0D0D" w:themeColor="text1" w:themeTint="F2"/>
              </w:rPr>
              <w:t>Capital Expenditure/Equipment</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3208367D" w14:textId="573C7273" w:rsidR="005839A5" w:rsidRPr="0080593A" w:rsidRDefault="009A6B06" w:rsidP="005839A5">
            <w:pPr>
              <w:jc w:val="right"/>
              <w:rPr>
                <w:bCs/>
                <w:i/>
                <w:iCs/>
                <w:color w:val="0D0D0D" w:themeColor="text1" w:themeTint="F2"/>
              </w:rPr>
            </w:pPr>
            <w:r w:rsidRPr="0080593A">
              <w:rPr>
                <w:i/>
                <w:iCs/>
                <w:color w:val="000000"/>
                <w:sz w:val="22"/>
                <w:szCs w:val="22"/>
              </w:rPr>
              <w:t>£23,000</w:t>
            </w:r>
          </w:p>
        </w:tc>
      </w:tr>
      <w:tr w:rsidR="005839A5" w:rsidRPr="0080593A" w14:paraId="79EB7AD3"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80593A" w:rsidRDefault="005839A5" w:rsidP="005839A5">
            <w:pPr>
              <w:jc w:val="both"/>
              <w:rPr>
                <w:bCs/>
                <w:i/>
                <w:iCs/>
                <w:color w:val="0D0D0D" w:themeColor="text1" w:themeTint="F2"/>
              </w:rPr>
            </w:pPr>
            <w:r w:rsidRPr="0080593A">
              <w:rPr>
                <w:bCs/>
                <w:i/>
                <w:iCs/>
                <w:color w:val="0D0D0D" w:themeColor="text1" w:themeTint="F2"/>
              </w:rPr>
              <w:t>Training &amp; Development</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37029A70" w14:textId="44FF79B2" w:rsidR="005839A5" w:rsidRPr="0080593A" w:rsidRDefault="009A6B06" w:rsidP="005839A5">
            <w:pPr>
              <w:jc w:val="right"/>
              <w:rPr>
                <w:bCs/>
                <w:i/>
                <w:iCs/>
                <w:color w:val="0D0D0D" w:themeColor="text1" w:themeTint="F2"/>
              </w:rPr>
            </w:pPr>
            <w:r w:rsidRPr="0080593A">
              <w:rPr>
                <w:i/>
                <w:iCs/>
                <w:color w:val="000000"/>
                <w:sz w:val="22"/>
                <w:szCs w:val="22"/>
              </w:rPr>
              <w:t>£400</w:t>
            </w:r>
          </w:p>
        </w:tc>
      </w:tr>
      <w:tr w:rsidR="005839A5" w:rsidRPr="0080593A" w14:paraId="17D90490"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80593A" w:rsidRDefault="005839A5" w:rsidP="005839A5">
            <w:pPr>
              <w:jc w:val="both"/>
              <w:rPr>
                <w:bCs/>
                <w:i/>
                <w:iCs/>
                <w:color w:val="0D0D0D" w:themeColor="text1" w:themeTint="F2"/>
              </w:rPr>
            </w:pPr>
            <w:r w:rsidRPr="0080593A">
              <w:rPr>
                <w:bCs/>
                <w:i/>
                <w:iCs/>
                <w:color w:val="0D0D0D" w:themeColor="text1" w:themeTint="F2"/>
              </w:rPr>
              <w:t>Accounting/Legal</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2FD4F573" w14:textId="17EC8C4A" w:rsidR="005839A5" w:rsidRPr="0080593A" w:rsidRDefault="009A6B06" w:rsidP="005839A5">
            <w:pPr>
              <w:jc w:val="right"/>
              <w:rPr>
                <w:bCs/>
                <w:i/>
                <w:iCs/>
                <w:color w:val="0D0D0D" w:themeColor="text1" w:themeTint="F2"/>
              </w:rPr>
            </w:pPr>
            <w:r w:rsidRPr="0080593A">
              <w:rPr>
                <w:i/>
                <w:iCs/>
                <w:color w:val="000000"/>
                <w:sz w:val="22"/>
                <w:szCs w:val="22"/>
              </w:rPr>
              <w:t>£2,400</w:t>
            </w:r>
          </w:p>
        </w:tc>
      </w:tr>
      <w:tr w:rsidR="005839A5" w:rsidRPr="0080593A" w14:paraId="58789BD1"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80593A" w:rsidRDefault="005839A5" w:rsidP="005839A5">
            <w:pPr>
              <w:jc w:val="both"/>
              <w:rPr>
                <w:bCs/>
                <w:i/>
                <w:iCs/>
                <w:color w:val="0D0D0D" w:themeColor="text1" w:themeTint="F2"/>
              </w:rPr>
            </w:pPr>
            <w:r w:rsidRPr="0080593A">
              <w:rPr>
                <w:bCs/>
                <w:i/>
                <w:iCs/>
                <w:color w:val="0D0D0D" w:themeColor="text1" w:themeTint="F2"/>
              </w:rPr>
              <w:t>Outside Services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7A924547" w14:textId="68CEB890" w:rsidR="005839A5" w:rsidRPr="0080593A" w:rsidRDefault="009A6B06" w:rsidP="005839A5">
            <w:pPr>
              <w:jc w:val="right"/>
              <w:rPr>
                <w:bCs/>
                <w:i/>
                <w:iCs/>
                <w:color w:val="0D0D0D" w:themeColor="text1" w:themeTint="F2"/>
              </w:rPr>
            </w:pPr>
            <w:r w:rsidRPr="0080593A">
              <w:rPr>
                <w:i/>
                <w:iCs/>
                <w:color w:val="000000"/>
                <w:sz w:val="22"/>
                <w:szCs w:val="22"/>
              </w:rPr>
              <w:t>£1,000</w:t>
            </w:r>
          </w:p>
        </w:tc>
      </w:tr>
      <w:tr w:rsidR="005839A5" w:rsidRPr="0080593A" w14:paraId="1A3A2258"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80593A" w:rsidRDefault="005839A5" w:rsidP="005839A5">
            <w:pPr>
              <w:jc w:val="both"/>
              <w:rPr>
                <w:bCs/>
                <w:i/>
                <w:iCs/>
                <w:color w:val="0D0D0D" w:themeColor="text1" w:themeTint="F2"/>
              </w:rPr>
            </w:pPr>
            <w:r w:rsidRPr="0080593A">
              <w:rPr>
                <w:bCs/>
                <w:i/>
                <w:iCs/>
                <w:color w:val="0D0D0D" w:themeColor="text1" w:themeTint="F2"/>
              </w:rPr>
              <w:t>Stock/Materials Purchases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3313D0B3" w14:textId="5D8B69AB" w:rsidR="005839A5" w:rsidRPr="0080593A" w:rsidRDefault="009A6B06" w:rsidP="005839A5">
            <w:pPr>
              <w:jc w:val="right"/>
              <w:rPr>
                <w:bCs/>
                <w:i/>
                <w:iCs/>
                <w:color w:val="0D0D0D" w:themeColor="text1" w:themeTint="F2"/>
              </w:rPr>
            </w:pPr>
            <w:r w:rsidRPr="0080593A">
              <w:rPr>
                <w:i/>
                <w:iCs/>
                <w:color w:val="000000"/>
                <w:sz w:val="22"/>
                <w:szCs w:val="22"/>
              </w:rPr>
              <w:t>£1,500</w:t>
            </w:r>
          </w:p>
        </w:tc>
      </w:tr>
      <w:tr w:rsidR="005839A5" w:rsidRPr="0080593A" w14:paraId="5C50F428"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80593A" w:rsidRDefault="005839A5" w:rsidP="005839A5">
            <w:pPr>
              <w:jc w:val="both"/>
              <w:rPr>
                <w:bCs/>
                <w:i/>
                <w:iCs/>
                <w:color w:val="0D0D0D" w:themeColor="text1" w:themeTint="F2"/>
              </w:rPr>
            </w:pPr>
            <w:r w:rsidRPr="0080593A">
              <w:rPr>
                <w:bCs/>
                <w:i/>
                <w:iCs/>
                <w:color w:val="0D0D0D" w:themeColor="text1" w:themeTint="F2"/>
              </w:rPr>
              <w:t>Bank Charges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2EC1CFE3" w14:textId="48619A8A" w:rsidR="005839A5" w:rsidRPr="0080593A" w:rsidRDefault="009A6B06" w:rsidP="005839A5">
            <w:pPr>
              <w:jc w:val="right"/>
              <w:rPr>
                <w:bCs/>
                <w:i/>
                <w:iCs/>
                <w:color w:val="0D0D0D" w:themeColor="text1" w:themeTint="F2"/>
              </w:rPr>
            </w:pPr>
            <w:r w:rsidRPr="0080593A">
              <w:rPr>
                <w:i/>
                <w:iCs/>
                <w:color w:val="000000"/>
                <w:sz w:val="22"/>
                <w:szCs w:val="22"/>
              </w:rPr>
              <w:t>£102</w:t>
            </w:r>
          </w:p>
        </w:tc>
      </w:tr>
      <w:tr w:rsidR="005839A5" w:rsidRPr="0080593A" w14:paraId="619BA33F"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80593A" w:rsidRDefault="005839A5" w:rsidP="005839A5">
            <w:pPr>
              <w:jc w:val="both"/>
              <w:rPr>
                <w:bCs/>
                <w:i/>
                <w:iCs/>
                <w:color w:val="0D0D0D" w:themeColor="text1" w:themeTint="F2"/>
              </w:rPr>
            </w:pPr>
            <w:r w:rsidRPr="0080593A">
              <w:rPr>
                <w:bCs/>
                <w:i/>
                <w:iCs/>
                <w:color w:val="0D0D0D" w:themeColor="text1" w:themeTint="F2"/>
              </w:rPr>
              <w:t xml:space="preserve">Office Consumables </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0974D1A7" w14:textId="63727CAB" w:rsidR="005839A5" w:rsidRPr="0080593A" w:rsidRDefault="009A6B06" w:rsidP="005839A5">
            <w:pPr>
              <w:jc w:val="right"/>
              <w:rPr>
                <w:bCs/>
                <w:i/>
                <w:iCs/>
                <w:color w:val="0D0D0D" w:themeColor="text1" w:themeTint="F2"/>
              </w:rPr>
            </w:pPr>
            <w:r w:rsidRPr="0080593A">
              <w:rPr>
                <w:i/>
                <w:iCs/>
                <w:color w:val="000000"/>
                <w:sz w:val="22"/>
                <w:szCs w:val="22"/>
              </w:rPr>
              <w:t>£200</w:t>
            </w:r>
          </w:p>
        </w:tc>
      </w:tr>
      <w:tr w:rsidR="005839A5" w:rsidRPr="0080593A" w14:paraId="2CCB1CC8"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80593A" w:rsidRDefault="005839A5" w:rsidP="005839A5">
            <w:pPr>
              <w:jc w:val="both"/>
              <w:rPr>
                <w:bCs/>
                <w:i/>
                <w:iCs/>
                <w:color w:val="0D0D0D" w:themeColor="text1" w:themeTint="F2"/>
              </w:rPr>
            </w:pPr>
            <w:r w:rsidRPr="0080593A">
              <w:rPr>
                <w:bCs/>
                <w:i/>
                <w:iCs/>
                <w:color w:val="0D0D0D" w:themeColor="text1" w:themeTint="F2"/>
              </w:rPr>
              <w:t>Loans Repayments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6ABE979C" w14:textId="3A259279" w:rsidR="005839A5" w:rsidRPr="0080593A" w:rsidRDefault="009A6B06" w:rsidP="005839A5">
            <w:pPr>
              <w:jc w:val="right"/>
              <w:rPr>
                <w:bCs/>
                <w:i/>
                <w:iCs/>
                <w:color w:val="0D0D0D" w:themeColor="text1" w:themeTint="F2"/>
              </w:rPr>
            </w:pPr>
            <w:r w:rsidRPr="0080593A">
              <w:rPr>
                <w:i/>
                <w:iCs/>
                <w:color w:val="000000"/>
                <w:sz w:val="22"/>
                <w:szCs w:val="22"/>
              </w:rPr>
              <w:t>£12,360</w:t>
            </w:r>
          </w:p>
        </w:tc>
      </w:tr>
      <w:tr w:rsidR="009A6B06" w:rsidRPr="0080593A" w14:paraId="35532B34" w14:textId="77777777" w:rsidTr="00CC32AA">
        <w:trPr>
          <w:trHeight w:val="273"/>
        </w:trPr>
        <w:tc>
          <w:tcPr>
            <w:tcW w:w="307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39A343" w14:textId="5DB099EF" w:rsidR="009A6B06" w:rsidRPr="0080593A" w:rsidRDefault="009A6B06" w:rsidP="009A6B06">
            <w:pPr>
              <w:jc w:val="both"/>
              <w:rPr>
                <w:bCs/>
                <w:i/>
                <w:iCs/>
                <w:color w:val="0D0D0D" w:themeColor="text1" w:themeTint="F2"/>
              </w:rPr>
            </w:pPr>
            <w:r w:rsidRPr="0080593A">
              <w:rPr>
                <w:bCs/>
                <w:i/>
                <w:iCs/>
                <w:color w:val="0D0D0D" w:themeColor="text1" w:themeTint="F2"/>
              </w:rPr>
              <w:t>Government taxes</w:t>
            </w:r>
          </w:p>
        </w:tc>
        <w:tc>
          <w:tcPr>
            <w:tcW w:w="792" w:type="dxa"/>
            <w:tcBorders>
              <w:top w:val="nil"/>
              <w:left w:val="nil"/>
              <w:bottom w:val="nil"/>
              <w:right w:val="nil"/>
            </w:tcBorders>
            <w:shd w:val="clear" w:color="auto" w:fill="auto"/>
            <w:tcMar>
              <w:top w:w="15" w:type="dxa"/>
              <w:left w:w="15" w:type="dxa"/>
              <w:bottom w:w="0" w:type="dxa"/>
              <w:right w:w="15" w:type="dxa"/>
            </w:tcMar>
            <w:vAlign w:val="bottom"/>
          </w:tcPr>
          <w:p w14:paraId="7C3917CE" w14:textId="4E710A71" w:rsidR="009A6B06" w:rsidRPr="0080593A" w:rsidRDefault="009A6B06" w:rsidP="009A6B06">
            <w:pPr>
              <w:jc w:val="right"/>
              <w:rPr>
                <w:bCs/>
                <w:i/>
                <w:iCs/>
                <w:color w:val="0D0D0D" w:themeColor="text1" w:themeTint="F2"/>
              </w:rPr>
            </w:pPr>
            <w:r w:rsidRPr="0080593A">
              <w:rPr>
                <w:i/>
                <w:iCs/>
                <w:color w:val="000000"/>
                <w:sz w:val="22"/>
                <w:szCs w:val="22"/>
              </w:rPr>
              <w:t>£9,540</w:t>
            </w:r>
          </w:p>
        </w:tc>
      </w:tr>
      <w:tr w:rsidR="005839A5" w:rsidRPr="0080593A" w14:paraId="7DD662D3" w14:textId="77777777" w:rsidTr="00CC32AA">
        <w:trPr>
          <w:trHeight w:val="407"/>
        </w:trPr>
        <w:tc>
          <w:tcPr>
            <w:tcW w:w="3076"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80593A" w:rsidRDefault="005839A5" w:rsidP="005839A5">
            <w:pPr>
              <w:jc w:val="both"/>
              <w:rPr>
                <w:bCs/>
                <w:i/>
                <w:iCs/>
                <w:color w:val="0D0D0D" w:themeColor="text1" w:themeTint="F2"/>
              </w:rPr>
            </w:pPr>
            <w:r w:rsidRPr="0080593A">
              <w:rPr>
                <w:b/>
                <w:bCs/>
                <w:i/>
                <w:iCs/>
                <w:color w:val="0D0D0D" w:themeColor="text1" w:themeTint="F2"/>
              </w:rPr>
              <w:t>Total Expenditure</w:t>
            </w:r>
          </w:p>
        </w:tc>
        <w:tc>
          <w:tcPr>
            <w:tcW w:w="792"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29AD671" w14:textId="68A4540C" w:rsidR="00355675" w:rsidRPr="0080593A" w:rsidRDefault="009A6B06" w:rsidP="009A6B06">
            <w:pPr>
              <w:rPr>
                <w:b/>
                <w:i/>
                <w:iCs/>
                <w:color w:val="0D0D0D" w:themeColor="text1" w:themeTint="F2"/>
              </w:rPr>
            </w:pPr>
            <w:r w:rsidRPr="0080593A">
              <w:rPr>
                <w:b/>
                <w:i/>
                <w:iCs/>
                <w:color w:val="0D0D0D" w:themeColor="text1" w:themeTint="F2"/>
              </w:rPr>
              <w:t xml:space="preserve">    </w:t>
            </w:r>
          </w:p>
          <w:p w14:paraId="3A315831" w14:textId="77777777" w:rsidR="00355675" w:rsidRPr="0080593A" w:rsidRDefault="00355675" w:rsidP="00355675">
            <w:pPr>
              <w:overflowPunct/>
              <w:autoSpaceDE/>
              <w:autoSpaceDN/>
              <w:adjustRightInd/>
              <w:textAlignment w:val="auto"/>
              <w:rPr>
                <w:b/>
                <w:bCs/>
                <w:color w:val="000000"/>
              </w:rPr>
            </w:pPr>
            <w:r w:rsidRPr="0080593A">
              <w:rPr>
                <w:b/>
                <w:bCs/>
                <w:color w:val="000000"/>
              </w:rPr>
              <w:t>£162,872</w:t>
            </w:r>
          </w:p>
          <w:p w14:paraId="5495471F" w14:textId="07E40B86" w:rsidR="005839A5" w:rsidRPr="0080593A" w:rsidRDefault="005839A5" w:rsidP="005839A5">
            <w:pPr>
              <w:rPr>
                <w:b/>
                <w:i/>
                <w:iCs/>
                <w:color w:val="0D0D0D" w:themeColor="text1" w:themeTint="F2"/>
              </w:rPr>
            </w:pPr>
          </w:p>
        </w:tc>
      </w:tr>
    </w:tbl>
    <w:tbl>
      <w:tblPr>
        <w:tblpPr w:leftFromText="180" w:rightFromText="180" w:vertAnchor="text" w:horzAnchor="margin" w:tblpXSpec="right" w:tblpY="-6480"/>
        <w:tblW w:w="4101" w:type="dxa"/>
        <w:tblCellMar>
          <w:left w:w="0" w:type="dxa"/>
          <w:right w:w="0" w:type="dxa"/>
        </w:tblCellMar>
        <w:tblLook w:val="0600" w:firstRow="0" w:lastRow="0" w:firstColumn="0" w:lastColumn="0" w:noHBand="1" w:noVBand="1"/>
      </w:tblPr>
      <w:tblGrid>
        <w:gridCol w:w="3228"/>
        <w:gridCol w:w="873"/>
      </w:tblGrid>
      <w:tr w:rsidR="005A5832" w:rsidRPr="0080593A" w14:paraId="172F83E1" w14:textId="77777777" w:rsidTr="005A5832">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7CDD487" w14:textId="77777777" w:rsidR="005A5832" w:rsidRPr="0080593A" w:rsidRDefault="005A5832" w:rsidP="005A5832">
            <w:pPr>
              <w:jc w:val="center"/>
              <w:rPr>
                <w:color w:val="A6A6A6" w:themeColor="background1" w:themeShade="A6"/>
                <w:sz w:val="24"/>
                <w:szCs w:val="24"/>
              </w:rPr>
            </w:pPr>
            <w:r w:rsidRPr="0080593A">
              <w:rPr>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2E5F4039" w14:textId="77777777" w:rsidR="005A5832" w:rsidRPr="0080593A" w:rsidRDefault="005A5832" w:rsidP="005A5832">
            <w:pPr>
              <w:jc w:val="center"/>
              <w:rPr>
                <w:color w:val="A6A6A6" w:themeColor="background1" w:themeShade="A6"/>
                <w:sz w:val="24"/>
                <w:szCs w:val="24"/>
              </w:rPr>
            </w:pPr>
            <w:r w:rsidRPr="0080593A">
              <w:rPr>
                <w:b/>
                <w:color w:val="0D0D0D" w:themeColor="text1" w:themeTint="F2"/>
              </w:rPr>
              <w:t>£</w:t>
            </w:r>
          </w:p>
        </w:tc>
      </w:tr>
      <w:tr w:rsidR="005A5832" w:rsidRPr="0080593A" w14:paraId="141439EE" w14:textId="77777777" w:rsidTr="005A583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4E318EC" w14:textId="77777777" w:rsidR="005A5832" w:rsidRPr="0080593A" w:rsidRDefault="005A5832" w:rsidP="005A5832">
            <w:pPr>
              <w:rPr>
                <w:color w:val="0D0D0D" w:themeColor="text1" w:themeTint="F2"/>
              </w:rPr>
            </w:pPr>
            <w:r w:rsidRPr="0080593A">
              <w:rPr>
                <w:color w:val="0D0D0D" w:themeColor="text1" w:themeTint="F2"/>
              </w:rPr>
              <w:t>Total Income</w:t>
            </w:r>
          </w:p>
        </w:tc>
        <w:tc>
          <w:tcPr>
            <w:tcW w:w="873" w:type="dxa"/>
            <w:tcBorders>
              <w:top w:val="single" w:sz="8" w:space="0" w:color="FFFFFF"/>
              <w:left w:val="single" w:sz="8" w:space="0" w:color="FFFFFF"/>
              <w:bottom w:val="single" w:sz="8" w:space="0" w:color="FFFFFF"/>
              <w:right w:val="single" w:sz="4" w:space="0" w:color="000000"/>
            </w:tcBorders>
            <w:shd w:val="clear" w:color="000000" w:fill="E9EBF5"/>
            <w:tcMar>
              <w:top w:w="15" w:type="dxa"/>
              <w:left w:w="15" w:type="dxa"/>
              <w:bottom w:w="0" w:type="dxa"/>
              <w:right w:w="15" w:type="dxa"/>
            </w:tcMar>
            <w:vAlign w:val="center"/>
          </w:tcPr>
          <w:p w14:paraId="673FC277" w14:textId="57AC5C63" w:rsidR="005A5832" w:rsidRPr="0080593A" w:rsidRDefault="005A5832" w:rsidP="005A5832">
            <w:pPr>
              <w:rPr>
                <w:color w:val="0D0D0D" w:themeColor="text1" w:themeTint="F2"/>
              </w:rPr>
            </w:pPr>
            <w:r w:rsidRPr="0080593A">
              <w:rPr>
                <w:color w:val="0D0D0D"/>
              </w:rPr>
              <w:t>£4</w:t>
            </w:r>
            <w:r w:rsidR="00F90AD4" w:rsidRPr="0080593A">
              <w:rPr>
                <w:color w:val="0D0D0D"/>
              </w:rPr>
              <w:t>0</w:t>
            </w:r>
            <w:r w:rsidRPr="0080593A">
              <w:rPr>
                <w:color w:val="0D0D0D"/>
              </w:rPr>
              <w:t>0,000</w:t>
            </w:r>
          </w:p>
        </w:tc>
      </w:tr>
      <w:tr w:rsidR="005A5832" w:rsidRPr="0080593A" w14:paraId="12909694" w14:textId="77777777" w:rsidTr="005A583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6FF2C1C" w14:textId="77777777" w:rsidR="005A5832" w:rsidRPr="0080593A" w:rsidRDefault="005A5832" w:rsidP="005A5832">
            <w:pPr>
              <w:rPr>
                <w:color w:val="0D0D0D" w:themeColor="text1" w:themeTint="F2"/>
              </w:rPr>
            </w:pPr>
            <w:r w:rsidRPr="0080593A">
              <w:rPr>
                <w:color w:val="0D0D0D" w:themeColor="text1" w:themeTint="F2"/>
              </w:rPr>
              <w:t>Total Expenditure</w:t>
            </w:r>
          </w:p>
        </w:tc>
        <w:tc>
          <w:tcPr>
            <w:tcW w:w="873" w:type="dxa"/>
            <w:tcBorders>
              <w:top w:val="nil"/>
              <w:left w:val="single" w:sz="8" w:space="0" w:color="FFFFFF"/>
              <w:bottom w:val="single" w:sz="8" w:space="0" w:color="FFFFFF"/>
              <w:right w:val="single" w:sz="4" w:space="0" w:color="000000"/>
            </w:tcBorders>
            <w:shd w:val="clear" w:color="000000" w:fill="E9EBF5"/>
            <w:tcMar>
              <w:top w:w="15" w:type="dxa"/>
              <w:left w:w="15" w:type="dxa"/>
              <w:bottom w:w="0" w:type="dxa"/>
              <w:right w:w="15" w:type="dxa"/>
            </w:tcMar>
            <w:vAlign w:val="center"/>
          </w:tcPr>
          <w:p w14:paraId="664C2767" w14:textId="77777777" w:rsidR="005A5832" w:rsidRPr="0080593A" w:rsidRDefault="005A5832" w:rsidP="005A5832">
            <w:pPr>
              <w:rPr>
                <w:color w:val="0D0D0D" w:themeColor="text1" w:themeTint="F2"/>
              </w:rPr>
            </w:pPr>
            <w:r w:rsidRPr="0080593A">
              <w:rPr>
                <w:color w:val="0D0D0D"/>
              </w:rPr>
              <w:t>£162,878</w:t>
            </w:r>
          </w:p>
        </w:tc>
      </w:tr>
      <w:tr w:rsidR="005A5832" w:rsidRPr="0080593A" w14:paraId="5EC08DC1" w14:textId="77777777" w:rsidTr="005A5832">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FED5E6B" w14:textId="77777777" w:rsidR="005A5832" w:rsidRPr="0080593A" w:rsidRDefault="005A5832" w:rsidP="005A5832">
            <w:pPr>
              <w:rPr>
                <w:color w:val="0D0D0D" w:themeColor="text1" w:themeTint="F2"/>
              </w:rPr>
            </w:pPr>
          </w:p>
        </w:tc>
        <w:tc>
          <w:tcPr>
            <w:tcW w:w="873" w:type="dxa"/>
            <w:tcBorders>
              <w:top w:val="nil"/>
              <w:left w:val="single" w:sz="8" w:space="0" w:color="FFFFFF"/>
              <w:bottom w:val="single" w:sz="8" w:space="0" w:color="FFFFFF"/>
              <w:right w:val="single" w:sz="4" w:space="0" w:color="000000"/>
            </w:tcBorders>
            <w:shd w:val="clear" w:color="000000" w:fill="E9EBF5"/>
            <w:tcMar>
              <w:top w:w="15" w:type="dxa"/>
              <w:left w:w="15" w:type="dxa"/>
              <w:bottom w:w="0" w:type="dxa"/>
              <w:right w:w="15" w:type="dxa"/>
            </w:tcMar>
            <w:vAlign w:val="center"/>
          </w:tcPr>
          <w:p w14:paraId="604C009E" w14:textId="77777777" w:rsidR="005A5832" w:rsidRPr="0080593A" w:rsidRDefault="005A5832" w:rsidP="005A5832">
            <w:pPr>
              <w:rPr>
                <w:color w:val="0D0D0D" w:themeColor="text1" w:themeTint="F2"/>
              </w:rPr>
            </w:pPr>
            <w:r w:rsidRPr="0080593A">
              <w:rPr>
                <w:color w:val="0D0D0D"/>
              </w:rPr>
              <w:t> </w:t>
            </w:r>
          </w:p>
        </w:tc>
      </w:tr>
      <w:tr w:rsidR="005A5832" w:rsidRPr="0080593A" w14:paraId="0BCDC970" w14:textId="77777777" w:rsidTr="005A583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1C0B1595" w14:textId="77777777" w:rsidR="005A5832" w:rsidRPr="0080593A" w:rsidRDefault="005A5832" w:rsidP="005A5832">
            <w:pPr>
              <w:rPr>
                <w:color w:val="0D0D0D" w:themeColor="text1" w:themeTint="F2"/>
              </w:rPr>
            </w:pPr>
            <w:r w:rsidRPr="0080593A">
              <w:rPr>
                <w:b/>
                <w:bCs/>
                <w:color w:val="0D0D0D" w:themeColor="text1" w:themeTint="F2"/>
              </w:rPr>
              <w:t>Profit/Loss</w:t>
            </w:r>
          </w:p>
        </w:tc>
        <w:tc>
          <w:tcPr>
            <w:tcW w:w="873" w:type="dxa"/>
            <w:tcBorders>
              <w:top w:val="nil"/>
              <w:left w:val="single" w:sz="8" w:space="0" w:color="FFFFFF"/>
              <w:bottom w:val="single" w:sz="8" w:space="0" w:color="FFFFFF"/>
              <w:right w:val="single" w:sz="4" w:space="0" w:color="000000"/>
            </w:tcBorders>
            <w:shd w:val="clear" w:color="000000" w:fill="BFBFBF"/>
            <w:tcMar>
              <w:top w:w="15" w:type="dxa"/>
              <w:left w:w="15" w:type="dxa"/>
              <w:bottom w:w="0" w:type="dxa"/>
              <w:right w:w="15" w:type="dxa"/>
            </w:tcMar>
            <w:vAlign w:val="center"/>
          </w:tcPr>
          <w:p w14:paraId="7047C141" w14:textId="053B05FA" w:rsidR="005A5832" w:rsidRPr="0080593A" w:rsidRDefault="005A5832" w:rsidP="005A5832">
            <w:pPr>
              <w:rPr>
                <w:b/>
                <w:bCs/>
                <w:color w:val="0D0D0D" w:themeColor="text1" w:themeTint="F2"/>
              </w:rPr>
            </w:pPr>
            <w:r w:rsidRPr="0080593A">
              <w:rPr>
                <w:b/>
                <w:bCs/>
                <w:color w:val="0D0D0D" w:themeColor="text1" w:themeTint="F2"/>
              </w:rPr>
              <w:t>£237,122</w:t>
            </w:r>
          </w:p>
        </w:tc>
      </w:tr>
      <w:tr w:rsidR="005A5832" w:rsidRPr="0080593A" w14:paraId="7B8684AD" w14:textId="77777777" w:rsidTr="005A5832">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70B573AC" w14:textId="77777777" w:rsidR="005A5832" w:rsidRPr="0080593A" w:rsidRDefault="005A5832" w:rsidP="005A5832">
            <w:pPr>
              <w:rPr>
                <w:color w:val="0D0D0D" w:themeColor="text1" w:themeTint="F2"/>
              </w:rPr>
            </w:pPr>
          </w:p>
        </w:tc>
        <w:tc>
          <w:tcPr>
            <w:tcW w:w="873" w:type="dxa"/>
            <w:tcBorders>
              <w:top w:val="nil"/>
              <w:left w:val="single" w:sz="8" w:space="0" w:color="FFFFFF"/>
              <w:bottom w:val="single" w:sz="4" w:space="0" w:color="000000"/>
              <w:right w:val="single" w:sz="4" w:space="0" w:color="000000"/>
            </w:tcBorders>
            <w:shd w:val="clear" w:color="000000" w:fill="E9EBF5"/>
            <w:tcMar>
              <w:top w:w="15" w:type="dxa"/>
              <w:left w:w="15" w:type="dxa"/>
              <w:bottom w:w="0" w:type="dxa"/>
              <w:right w:w="15" w:type="dxa"/>
            </w:tcMar>
            <w:vAlign w:val="center"/>
            <w:hideMark/>
          </w:tcPr>
          <w:p w14:paraId="7C239134" w14:textId="77777777" w:rsidR="005A5832" w:rsidRPr="0080593A" w:rsidRDefault="005A5832" w:rsidP="005A5832">
            <w:pPr>
              <w:rPr>
                <w:color w:val="0D0D0D" w:themeColor="text1" w:themeTint="F2"/>
              </w:rPr>
            </w:pPr>
            <w:r w:rsidRPr="0080593A">
              <w:rPr>
                <w:color w:val="0D0D0D"/>
              </w:rPr>
              <w:t> </w:t>
            </w:r>
          </w:p>
        </w:tc>
      </w:tr>
    </w:tbl>
    <w:p w14:paraId="5EEE65E9" w14:textId="77777777" w:rsidR="00601211" w:rsidRPr="0080593A" w:rsidRDefault="00601211" w:rsidP="008A6BAA">
      <w:pPr>
        <w:rPr>
          <w:color w:val="A6A6A6" w:themeColor="background1" w:themeShade="A6"/>
          <w:sz w:val="24"/>
          <w:szCs w:val="24"/>
        </w:rPr>
      </w:pPr>
    </w:p>
    <w:p w14:paraId="59A030A0" w14:textId="77777777" w:rsidR="007E3DA6" w:rsidRPr="0080593A" w:rsidRDefault="007E3DA6" w:rsidP="2DA0239F">
      <w:pPr>
        <w:pStyle w:val="Heading2"/>
      </w:pPr>
    </w:p>
    <w:p w14:paraId="4AE5C427" w14:textId="3F81EE83" w:rsidR="008A6BAA" w:rsidRDefault="008A6BAA" w:rsidP="004D5465">
      <w:pPr>
        <w:pStyle w:val="Heading2"/>
        <w:rPr>
          <w:b/>
          <w:bCs w:val="0"/>
        </w:rPr>
      </w:pPr>
      <w:bookmarkStart w:id="79" w:name="_Toc475798469"/>
      <w:bookmarkStart w:id="80" w:name="_Toc168952058"/>
      <w:r w:rsidRPr="00C613C0">
        <w:rPr>
          <w:b/>
          <w:bCs w:val="0"/>
        </w:rPr>
        <w:t>7.1 Financ</w:t>
      </w:r>
      <w:r w:rsidR="0012424E" w:rsidRPr="00C613C0">
        <w:rPr>
          <w:b/>
          <w:bCs w:val="0"/>
        </w:rPr>
        <w:t>ial</w:t>
      </w:r>
      <w:r w:rsidRPr="00C613C0">
        <w:rPr>
          <w:b/>
          <w:bCs w:val="0"/>
        </w:rPr>
        <w:t xml:space="preserve"> Summary</w:t>
      </w:r>
      <w:bookmarkEnd w:id="79"/>
      <w:bookmarkEnd w:id="80"/>
    </w:p>
    <w:p w14:paraId="313B9B7D" w14:textId="77777777" w:rsidR="00CC32AA" w:rsidRDefault="00CC32AA" w:rsidP="00CC32AA"/>
    <w:p w14:paraId="7325C5B7" w14:textId="77777777" w:rsidR="00CC32AA" w:rsidRDefault="00CC32AA" w:rsidP="00CC32AA"/>
    <w:p w14:paraId="3AE66323" w14:textId="03F5760F" w:rsidR="00CC32AA" w:rsidRPr="00CC32AA" w:rsidRDefault="00CC32AA" w:rsidP="00CC32AA">
      <w:pPr>
        <w:spacing w:line="360" w:lineRule="auto"/>
        <w:jc w:val="both"/>
        <w:rPr>
          <w:sz w:val="24"/>
          <w:szCs w:val="24"/>
        </w:rPr>
      </w:pPr>
      <w:r w:rsidRPr="00CC32AA">
        <w:rPr>
          <w:sz w:val="24"/>
          <w:szCs w:val="24"/>
        </w:rPr>
        <w:t xml:space="preserve">The chart below shows the estimated income and expenses for the company's first year. The fees for registering a company cover lodging, transportation, and rent. The average wage for the staff is around £7,500 a month. Office space costs around £370 a month. Expenses peak in March, June, and August. The cost of mobile phone usage is around £100 a month, while internet charges and utilities are around £50. The company anticipates marketing expenses of around £50 a month, and equipment expenses of around £23,000 annually. Development and training costs are also allocated. Accounting and legal fees are around £200 a month. The cost of outsourcing services is expected to be around £1,000 annually. Additional expenses include £9 for bank charges, higher office supply costs, and March and June expenses. The company's </w:t>
      </w:r>
      <w:r w:rsidRPr="00CC32AA">
        <w:rPr>
          <w:sz w:val="24"/>
          <w:szCs w:val="24"/>
        </w:rPr>
        <w:lastRenderedPageBreak/>
        <w:t>loan repayment is around £1,030 a month. It can also draw on funding sources such as grants and investors.</w:t>
      </w:r>
    </w:p>
    <w:p w14:paraId="4F428BE5" w14:textId="68A2397F" w:rsidR="00840ADB" w:rsidRPr="00CC32AA" w:rsidRDefault="00840ADB" w:rsidP="00CC32AA">
      <w:pPr>
        <w:spacing w:line="360" w:lineRule="auto"/>
        <w:jc w:val="both"/>
        <w:rPr>
          <w:b/>
          <w:bCs/>
          <w:i/>
          <w:iCs/>
          <w:color w:val="FF0000"/>
          <w:sz w:val="24"/>
          <w:szCs w:val="24"/>
        </w:rPr>
      </w:pPr>
    </w:p>
    <w:p w14:paraId="3F7A52AE" w14:textId="7D3171D7" w:rsidR="00180556" w:rsidRPr="004D5465" w:rsidRDefault="002422AC" w:rsidP="004D5465">
      <w:pPr>
        <w:pStyle w:val="Heading1"/>
      </w:pPr>
      <w:bookmarkStart w:id="81" w:name="_Toc719620301"/>
      <w:bookmarkStart w:id="82" w:name="_Toc168952059"/>
      <w:r w:rsidRPr="004D5465">
        <w:t>APPENDICES</w:t>
      </w:r>
      <w:bookmarkEnd w:id="81"/>
      <w:bookmarkEnd w:id="82"/>
    </w:p>
    <w:p w14:paraId="30CB5CFA" w14:textId="77777777" w:rsidR="002422AC" w:rsidRDefault="002422AC" w:rsidP="001B3262">
      <w:pPr>
        <w:rPr>
          <w:rFonts w:asciiTheme="minorHAnsi" w:hAnsiTheme="minorHAnsi" w:cstheme="minorHAnsi"/>
          <w:b/>
          <w:iCs/>
          <w:sz w:val="28"/>
          <w:szCs w:val="22"/>
        </w:rPr>
      </w:pPr>
    </w:p>
    <w:p w14:paraId="5933A68D" w14:textId="77777777" w:rsidR="002422AC" w:rsidRPr="00F90AD4" w:rsidRDefault="002422AC" w:rsidP="00F90AD4">
      <w:pPr>
        <w:pStyle w:val="Heading2"/>
        <w:spacing w:line="360" w:lineRule="auto"/>
      </w:pPr>
      <w:bookmarkStart w:id="83" w:name="_Toc2123997802"/>
      <w:bookmarkStart w:id="84" w:name="_Toc168952060"/>
      <w:r w:rsidRPr="00F90AD4">
        <w:t>Appendix A – SWOT Analysis</w:t>
      </w:r>
      <w:bookmarkEnd w:id="83"/>
      <w:bookmarkEnd w:id="84"/>
    </w:p>
    <w:p w14:paraId="6167EC3D" w14:textId="3CB86D94" w:rsidR="002422AC" w:rsidRPr="00F90AD4" w:rsidRDefault="002422AC" w:rsidP="00F90AD4">
      <w:pPr>
        <w:spacing w:line="360" w:lineRule="auto"/>
        <w:jc w:val="both"/>
      </w:pPr>
    </w:p>
    <w:p w14:paraId="56D02544" w14:textId="22FBC213" w:rsidR="00483BD0" w:rsidRPr="00F90AD4" w:rsidRDefault="32DD040A" w:rsidP="00F90AD4">
      <w:pPr>
        <w:spacing w:line="360" w:lineRule="auto"/>
        <w:rPr>
          <w:rFonts w:eastAsia="Arial"/>
          <w:sz w:val="24"/>
          <w:szCs w:val="24"/>
        </w:rPr>
      </w:pPr>
      <w:r w:rsidRPr="00F90AD4">
        <w:rPr>
          <w:rFonts w:eastAsia="Arial"/>
          <w:b/>
          <w:bCs/>
          <w:sz w:val="24"/>
          <w:szCs w:val="24"/>
          <w:u w:val="single"/>
        </w:rPr>
        <w:t>Strengths:</w:t>
      </w:r>
      <w:r w:rsidRPr="00F90AD4">
        <w:rPr>
          <w:rFonts w:eastAsia="Arial"/>
          <w:b/>
          <w:bCs/>
          <w:sz w:val="24"/>
          <w:szCs w:val="24"/>
        </w:rPr>
        <w:t xml:space="preserve"> </w:t>
      </w:r>
      <w:r w:rsidRPr="00F90AD4">
        <w:rPr>
          <w:rFonts w:eastAsia="Arial"/>
          <w:sz w:val="24"/>
          <w:szCs w:val="24"/>
        </w:rPr>
        <w:t xml:space="preserve"> </w:t>
      </w:r>
    </w:p>
    <w:p w14:paraId="21760C7F" w14:textId="4E70D437" w:rsidR="00483BD0" w:rsidRPr="00F90AD4" w:rsidRDefault="32DD040A" w:rsidP="00F90AD4">
      <w:pPr>
        <w:spacing w:line="360" w:lineRule="auto"/>
        <w:rPr>
          <w:rFonts w:eastAsia="Arial"/>
          <w:sz w:val="24"/>
          <w:szCs w:val="24"/>
        </w:rPr>
      </w:pPr>
      <w:r w:rsidRPr="00F90AD4">
        <w:rPr>
          <w:rFonts w:eastAsia="Arial"/>
          <w:sz w:val="24"/>
          <w:szCs w:val="24"/>
        </w:rPr>
        <w:t xml:space="preserve">- Unique Method of Cleaning: Cleantech is different from other companies in the market because they use drones to clean windows.  </w:t>
      </w:r>
      <w:r w:rsidR="00483BD0" w:rsidRPr="00F90AD4">
        <w:br/>
      </w:r>
      <w:r w:rsidRPr="00F90AD4">
        <w:rPr>
          <w:rFonts w:eastAsia="Arial"/>
          <w:sz w:val="24"/>
          <w:szCs w:val="24"/>
        </w:rPr>
        <w:t xml:space="preserve"> -Cost-effective and efficient: Drones clean windows quickly and well, which saves time and money.  </w:t>
      </w:r>
      <w:r w:rsidR="00483BD0" w:rsidRPr="00F90AD4">
        <w:br/>
      </w:r>
      <w:r w:rsidRPr="00F90AD4">
        <w:rPr>
          <w:rFonts w:eastAsia="Arial"/>
          <w:sz w:val="24"/>
          <w:szCs w:val="24"/>
        </w:rPr>
        <w:t xml:space="preserve"> -Eco-Friendly Practices: Cleantech uses products that are good for the environment, which is in line with current trends.  </w:t>
      </w:r>
      <w:r w:rsidR="00483BD0" w:rsidRPr="00F90AD4">
        <w:br/>
      </w:r>
      <w:r w:rsidRPr="00F90AD4">
        <w:rPr>
          <w:rFonts w:eastAsia="Arial"/>
          <w:sz w:val="24"/>
          <w:szCs w:val="24"/>
        </w:rPr>
        <w:t xml:space="preserve"> -Precision Cleaning: Drones clean thoroughly and accurately, producing excellent outcomes.  </w:t>
      </w:r>
      <w:r w:rsidR="00483BD0" w:rsidRPr="00F90AD4">
        <w:br/>
      </w:r>
      <w:r w:rsidRPr="00F90AD4">
        <w:rPr>
          <w:rFonts w:eastAsia="Arial"/>
          <w:sz w:val="24"/>
          <w:szCs w:val="24"/>
        </w:rPr>
        <w:t xml:space="preserve"> - Variety in the Industry: Focusing on the hotel industry and other areas can help the company grow.  </w:t>
      </w:r>
      <w:r w:rsidR="00483BD0" w:rsidRPr="00F90AD4">
        <w:br/>
      </w:r>
      <w:r w:rsidRPr="00F90AD4">
        <w:rPr>
          <w:rFonts w:eastAsia="Arial"/>
          <w:sz w:val="24"/>
          <w:szCs w:val="24"/>
        </w:rPr>
        <w:t xml:space="preserve">  </w:t>
      </w:r>
      <w:r w:rsidR="00483BD0" w:rsidRPr="00F90AD4">
        <w:br/>
      </w:r>
      <w:r w:rsidRPr="00F90AD4">
        <w:rPr>
          <w:rFonts w:eastAsia="Arial"/>
          <w:sz w:val="24"/>
          <w:szCs w:val="24"/>
        </w:rPr>
        <w:t xml:space="preserve"> </w:t>
      </w:r>
      <w:r w:rsidRPr="00F90AD4">
        <w:rPr>
          <w:rFonts w:eastAsia="Arial"/>
          <w:b/>
          <w:bCs/>
          <w:sz w:val="24"/>
          <w:szCs w:val="24"/>
          <w:u w:val="single"/>
        </w:rPr>
        <w:t>Weaknesses</w:t>
      </w:r>
      <w:r w:rsidRPr="00F90AD4">
        <w:rPr>
          <w:rFonts w:eastAsia="Arial"/>
          <w:b/>
          <w:bCs/>
          <w:sz w:val="24"/>
          <w:szCs w:val="24"/>
        </w:rPr>
        <w:t>:</w:t>
      </w:r>
      <w:r w:rsidRPr="00F90AD4">
        <w:rPr>
          <w:rFonts w:eastAsia="Arial"/>
          <w:sz w:val="24"/>
          <w:szCs w:val="24"/>
        </w:rPr>
        <w:t xml:space="preserve">  </w:t>
      </w:r>
    </w:p>
    <w:p w14:paraId="223ACB7B" w14:textId="625EFE4B" w:rsidR="00483BD0" w:rsidRPr="00F90AD4" w:rsidRDefault="32DD040A" w:rsidP="00F90AD4">
      <w:pPr>
        <w:spacing w:line="360" w:lineRule="auto"/>
        <w:rPr>
          <w:rFonts w:eastAsia="Arial"/>
          <w:sz w:val="24"/>
          <w:szCs w:val="24"/>
        </w:rPr>
      </w:pPr>
      <w:r w:rsidRPr="00F90AD4">
        <w:rPr>
          <w:rFonts w:eastAsia="Arial"/>
          <w:sz w:val="24"/>
          <w:szCs w:val="24"/>
        </w:rPr>
        <w:t xml:space="preserve"> </w:t>
      </w:r>
    </w:p>
    <w:p w14:paraId="22D0D884" w14:textId="6BCAFB83" w:rsidR="00483BD0" w:rsidRPr="00F90AD4" w:rsidRDefault="32DD040A" w:rsidP="00F90AD4">
      <w:pPr>
        <w:spacing w:line="360" w:lineRule="auto"/>
        <w:rPr>
          <w:rFonts w:eastAsia="Arial"/>
          <w:sz w:val="24"/>
          <w:szCs w:val="24"/>
        </w:rPr>
      </w:pPr>
      <w:r w:rsidRPr="00F90AD4">
        <w:rPr>
          <w:rFonts w:eastAsia="Arial"/>
          <w:sz w:val="24"/>
          <w:szCs w:val="24"/>
        </w:rPr>
        <w:t xml:space="preserve">- Initial Investment: Buying drones and other tools can be pricey at first.  </w:t>
      </w:r>
      <w:r w:rsidR="00483BD0" w:rsidRPr="00F90AD4">
        <w:br/>
      </w:r>
      <w:r w:rsidRPr="00F90AD4">
        <w:rPr>
          <w:rFonts w:eastAsia="Arial"/>
          <w:sz w:val="24"/>
          <w:szCs w:val="24"/>
        </w:rPr>
        <w:t xml:space="preserve"> - Skilled Labour: It might be hard to find and keep skilled drone operators.  </w:t>
      </w:r>
      <w:r w:rsidR="00483BD0" w:rsidRPr="00F90AD4">
        <w:br/>
      </w:r>
      <w:r w:rsidRPr="00F90AD4">
        <w:rPr>
          <w:rFonts w:eastAsia="Arial"/>
          <w:sz w:val="24"/>
          <w:szCs w:val="24"/>
        </w:rPr>
        <w:t xml:space="preserve"> Dependence on the weather: operations may be changed by the weather, which could change schedules.  </w:t>
      </w:r>
      <w:r w:rsidR="00483BD0" w:rsidRPr="00F90AD4">
        <w:br/>
      </w:r>
      <w:r w:rsidRPr="00F90AD4">
        <w:rPr>
          <w:rFonts w:eastAsia="Arial"/>
          <w:sz w:val="24"/>
          <w:szCs w:val="24"/>
        </w:rPr>
        <w:t xml:space="preserve"> - Regulatory Compliance: Following drone rules and getting permits might need extra money and time.  </w:t>
      </w:r>
      <w:r w:rsidR="00483BD0" w:rsidRPr="00F90AD4">
        <w:br/>
      </w:r>
      <w:r w:rsidRPr="00F90AD4">
        <w:rPr>
          <w:rFonts w:eastAsia="Arial"/>
          <w:sz w:val="24"/>
          <w:szCs w:val="24"/>
        </w:rPr>
        <w:t xml:space="preserve"> - Marketing Education: It might take more work to teach customers about the benefits of hiring someone to clean their windows using drones. </w:t>
      </w:r>
      <w:r w:rsidR="00483BD0" w:rsidRPr="00F90AD4">
        <w:br/>
      </w:r>
      <w:r w:rsidRPr="00F90AD4">
        <w:rPr>
          <w:rFonts w:eastAsia="Arial"/>
          <w:sz w:val="24"/>
          <w:szCs w:val="24"/>
        </w:rPr>
        <w:t xml:space="preserve">  </w:t>
      </w:r>
      <w:r w:rsidR="00483BD0" w:rsidRPr="00F90AD4">
        <w:br/>
      </w:r>
      <w:r w:rsidRPr="00F90AD4">
        <w:rPr>
          <w:rFonts w:eastAsia="Arial"/>
          <w:sz w:val="24"/>
          <w:szCs w:val="24"/>
        </w:rPr>
        <w:t xml:space="preserve"> </w:t>
      </w:r>
      <w:r w:rsidRPr="00F90AD4">
        <w:rPr>
          <w:rFonts w:eastAsia="Arial"/>
          <w:b/>
          <w:bCs/>
          <w:sz w:val="24"/>
          <w:szCs w:val="24"/>
          <w:u w:val="single"/>
        </w:rPr>
        <w:t>Opportunities</w:t>
      </w:r>
      <w:r w:rsidRPr="00F90AD4">
        <w:rPr>
          <w:rFonts w:eastAsia="Arial"/>
          <w:b/>
          <w:bCs/>
          <w:sz w:val="24"/>
          <w:szCs w:val="24"/>
        </w:rPr>
        <w:t>:</w:t>
      </w:r>
      <w:r w:rsidRPr="00F90AD4">
        <w:rPr>
          <w:rFonts w:eastAsia="Arial"/>
          <w:sz w:val="24"/>
          <w:szCs w:val="24"/>
        </w:rPr>
        <w:t xml:space="preserve"> </w:t>
      </w:r>
    </w:p>
    <w:p w14:paraId="5931B3C6" w14:textId="1BE7712E" w:rsidR="00483BD0" w:rsidRPr="00F90AD4" w:rsidRDefault="32DD040A" w:rsidP="00F90AD4">
      <w:pPr>
        <w:spacing w:line="360" w:lineRule="auto"/>
        <w:rPr>
          <w:rFonts w:eastAsia="Arial"/>
          <w:sz w:val="24"/>
          <w:szCs w:val="24"/>
        </w:rPr>
      </w:pPr>
      <w:r w:rsidRPr="00F90AD4">
        <w:rPr>
          <w:rFonts w:eastAsia="Arial"/>
          <w:sz w:val="24"/>
          <w:szCs w:val="24"/>
        </w:rPr>
        <w:t xml:space="preserve"> -  Growth in New Markets: Cleantech can look for cleaning jobs in a wide range of fields.  </w:t>
      </w:r>
      <w:r w:rsidR="00483BD0" w:rsidRPr="00F90AD4">
        <w:br/>
      </w:r>
      <w:r w:rsidRPr="00F90AD4">
        <w:rPr>
          <w:rFonts w:eastAsia="Arial"/>
          <w:sz w:val="24"/>
          <w:szCs w:val="24"/>
        </w:rPr>
        <w:t xml:space="preserve"> - Strategic Partnerships: Working with companies that make and offer high quality and innovation in drone technology along with providing warranty for their products as well as collaborating with green product companies such as reckittpros.com could make the services </w:t>
      </w:r>
      <w:r w:rsidRPr="00F90AD4">
        <w:rPr>
          <w:rFonts w:eastAsia="Arial"/>
          <w:sz w:val="24"/>
          <w:szCs w:val="24"/>
        </w:rPr>
        <w:lastRenderedPageBreak/>
        <w:t xml:space="preserve">you offer better.  </w:t>
      </w:r>
      <w:r w:rsidR="00483BD0" w:rsidRPr="00F90AD4">
        <w:br/>
      </w:r>
      <w:r w:rsidRPr="00F90AD4">
        <w:rPr>
          <w:rFonts w:eastAsia="Arial"/>
          <w:sz w:val="24"/>
          <w:szCs w:val="24"/>
        </w:rPr>
        <w:t xml:space="preserve"> - Better technology: Cleantech can stand out by using the newest cleaning and drone technologies.  </w:t>
      </w:r>
      <w:r w:rsidR="00483BD0" w:rsidRPr="00F90AD4">
        <w:br/>
      </w:r>
      <w:r w:rsidRPr="00F90AD4">
        <w:rPr>
          <w:rFonts w:eastAsia="Arial"/>
          <w:sz w:val="24"/>
          <w:szCs w:val="24"/>
        </w:rPr>
        <w:t xml:space="preserve"> - Sustainability Focus: Stressing eco-friendliness can bring in customers who care about the environment.  </w:t>
      </w:r>
      <w:r w:rsidR="00483BD0" w:rsidRPr="00F90AD4">
        <w:br/>
      </w:r>
      <w:r w:rsidRPr="00F90AD4">
        <w:rPr>
          <w:rFonts w:eastAsia="Arial"/>
          <w:sz w:val="24"/>
          <w:szCs w:val="24"/>
        </w:rPr>
        <w:t xml:space="preserve"> - Franchise Growth: The business can grow by using franchises or agreements to make it bigger.  </w:t>
      </w:r>
      <w:r w:rsidR="00483BD0" w:rsidRPr="00F90AD4">
        <w:br/>
      </w:r>
      <w:r w:rsidRPr="00F90AD4">
        <w:rPr>
          <w:rFonts w:eastAsia="Arial"/>
          <w:sz w:val="24"/>
          <w:szCs w:val="24"/>
        </w:rPr>
        <w:t xml:space="preserve"> </w:t>
      </w:r>
      <w:r w:rsidRPr="00F90AD4">
        <w:rPr>
          <w:rFonts w:eastAsia="Arial"/>
          <w:b/>
          <w:bCs/>
          <w:sz w:val="24"/>
          <w:szCs w:val="24"/>
          <w:u w:val="single"/>
        </w:rPr>
        <w:t>Threats</w:t>
      </w:r>
      <w:r w:rsidRPr="00F90AD4">
        <w:rPr>
          <w:rFonts w:eastAsia="Arial"/>
          <w:sz w:val="24"/>
          <w:szCs w:val="24"/>
        </w:rPr>
        <w:t xml:space="preserve"> </w:t>
      </w:r>
    </w:p>
    <w:p w14:paraId="4ADA912F" w14:textId="08CE513F" w:rsidR="00483BD0" w:rsidRPr="00F90AD4" w:rsidRDefault="32DD040A" w:rsidP="00F90AD4">
      <w:pPr>
        <w:spacing w:line="360" w:lineRule="auto"/>
        <w:rPr>
          <w:rFonts w:eastAsia="Arial"/>
          <w:sz w:val="24"/>
          <w:szCs w:val="24"/>
        </w:rPr>
      </w:pPr>
      <w:r w:rsidRPr="00F90AD4">
        <w:rPr>
          <w:rFonts w:eastAsia="Arial"/>
          <w:sz w:val="24"/>
          <w:szCs w:val="24"/>
        </w:rPr>
        <w:t xml:space="preserve"> </w:t>
      </w:r>
      <w:r w:rsidR="00483BD0" w:rsidRPr="00F90AD4">
        <w:br/>
      </w:r>
      <w:r w:rsidRPr="00F90AD4">
        <w:rPr>
          <w:rFonts w:eastAsia="Arial"/>
          <w:sz w:val="24"/>
          <w:szCs w:val="24"/>
        </w:rPr>
        <w:t xml:space="preserve"> -Challenges from Competitors: More competitors from other drone cleaning companies or regular cleaners could be a problem.  </w:t>
      </w:r>
      <w:r w:rsidR="00483BD0" w:rsidRPr="00F90AD4">
        <w:br/>
      </w:r>
      <w:r w:rsidRPr="00F90AD4">
        <w:rPr>
          <w:rFonts w:eastAsia="Arial"/>
          <w:sz w:val="24"/>
          <w:szCs w:val="24"/>
        </w:rPr>
        <w:t xml:space="preserve"> -Problems with technology: Drone problems or cyber risks could affect how Cleantech works.  </w:t>
      </w:r>
      <w:r w:rsidR="00483BD0" w:rsidRPr="00F90AD4">
        <w:br/>
      </w:r>
      <w:r w:rsidRPr="00F90AD4">
        <w:rPr>
          <w:rFonts w:eastAsia="Arial"/>
          <w:sz w:val="24"/>
          <w:szCs w:val="24"/>
        </w:rPr>
        <w:t xml:space="preserve"> - Unstable economies: If the economy changes, people may not be able to afford to pay as much for high-end cleaning services.  </w:t>
      </w:r>
      <w:r w:rsidR="00483BD0" w:rsidRPr="00F90AD4">
        <w:br/>
      </w:r>
      <w:r w:rsidRPr="00F90AD4">
        <w:rPr>
          <w:rFonts w:eastAsia="Arial"/>
          <w:sz w:val="24"/>
          <w:szCs w:val="24"/>
        </w:rPr>
        <w:t xml:space="preserve"> - Regulatory Changes: If drone rules or environmental laws change, it could affect how Cleantech does business.  </w:t>
      </w:r>
      <w:r w:rsidR="00483BD0" w:rsidRPr="00F90AD4">
        <w:br/>
      </w:r>
      <w:r w:rsidRPr="00F90AD4">
        <w:rPr>
          <w:rFonts w:eastAsia="Arial"/>
          <w:sz w:val="24"/>
          <w:szCs w:val="24"/>
        </w:rPr>
        <w:t xml:space="preserve"> -  Public Perception: Customers may have different ideas about drone cleaning services because they are worried about privacy, noise, and safety.  </w:t>
      </w:r>
      <w:r w:rsidR="00483BD0" w:rsidRPr="00F90AD4">
        <w:br/>
      </w:r>
      <w:r w:rsidRPr="00F90AD4">
        <w:rPr>
          <w:rFonts w:eastAsia="Arial"/>
          <w:sz w:val="24"/>
          <w:szCs w:val="24"/>
        </w:rPr>
        <w:t xml:space="preserve">  </w:t>
      </w:r>
      <w:r w:rsidR="00483BD0" w:rsidRPr="00F90AD4">
        <w:br/>
      </w:r>
      <w:r w:rsidRPr="00F90AD4">
        <w:rPr>
          <w:rFonts w:eastAsia="Arial"/>
          <w:sz w:val="24"/>
          <w:szCs w:val="24"/>
        </w:rPr>
        <w:t xml:space="preserve"> Taking these things into account can help Cleantech build on its strengths, fix its weaknesses, take advantage of opportunities, and protect itself from threats to strengthen its position in the cleaning business.</w:t>
      </w:r>
    </w:p>
    <w:p w14:paraId="7F612ED9" w14:textId="0914FE64" w:rsidR="00483BD0" w:rsidRPr="00F90AD4" w:rsidRDefault="00483BD0" w:rsidP="00F90AD4">
      <w:pPr>
        <w:spacing w:line="360" w:lineRule="auto"/>
      </w:pPr>
    </w:p>
    <w:p w14:paraId="4ED82E31" w14:textId="77777777" w:rsidR="00483BD0" w:rsidRDefault="00483BD0" w:rsidP="00F90AD4"/>
    <w:p w14:paraId="4408F509" w14:textId="77777777" w:rsidR="00483BD0" w:rsidRPr="00483BD0" w:rsidRDefault="00483BD0" w:rsidP="00F90AD4"/>
    <w:p w14:paraId="4B894A76" w14:textId="328717EA" w:rsidR="008B20DC" w:rsidRDefault="00483BD0" w:rsidP="000C34A3">
      <w:r>
        <w:rPr>
          <w:noProof/>
        </w:rPr>
        <w:lastRenderedPageBreak/>
        <mc:AlternateContent>
          <mc:Choice Requires="wpi">
            <w:drawing>
              <wp:anchor distT="0" distB="0" distL="114300" distR="114300" simplePos="0" relativeHeight="251658240" behindDoc="0" locked="0" layoutInCell="1" allowOverlap="1" wp14:anchorId="03AD3AFC" wp14:editId="166AA75B">
                <wp:simplePos x="0" y="0"/>
                <wp:positionH relativeFrom="column">
                  <wp:posOffset>-970230</wp:posOffset>
                </wp:positionH>
                <wp:positionV relativeFrom="paragraph">
                  <wp:posOffset>799405</wp:posOffset>
                </wp:positionV>
                <wp:extent cx="360" cy="360"/>
                <wp:effectExtent l="38100" t="38100" r="57150" b="57150"/>
                <wp:wrapNone/>
                <wp:docPr id="2116674729"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xmlns:arto="http://schemas.microsoft.com/office/word/2006/arto">
            <w:pict w14:anchorId="5AF9F309">
              <v:shapetype id="_x0000_t75" coordsize="21600,21600" filled="f" stroked="f" o:spt="75" o:preferrelative="t" path="m@4@5l@4@11@9@11@9@5xe" w14:anchorId="2FA9EE78">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7" style="position:absolute;margin-left:-77.1pt;margin-top:62.2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2S8VWckBAACQBAAAEAAAAGRycy9pbmsvaW5rMS54bWy0k01v&#10;4yAQhu8r9T8geo6NPxK3Vp2eGqnSrrTattLu0bFpjGogAhwn/37HmBBXTS5Ve7HwAO/MPPNyd7/n&#10;LdpRpZkUBY4CghEVlayZ2BT45Xk1u8FIm1LUZSsFLfCBany/vPpxx8Qbb3P4IlAQeljxtsCNMds8&#10;DPu+D/okkGoTxoQk4aN4+/UTL92tmr4ywQyk1MdQJYWhezOI5awucGX2xJ8H7SfZqYr67SGiqtMJ&#10;o8qKrqTipfGKTSkEbZEoOdT9FyNz2MKCQZ4NVRhxBg3P4iBKs/Tm4RYC5b7Ak/8OStRQCcfhec1/&#10;36C5+qg5lJXE2SLDyJVU091QU2iZ55d7/63klirD6AnzCMVtHFA1/ls+IyhFtWy7YTYY7cq2A2QR&#10;IWALlzsKzwD5qAdsvlQPuFzUmxb3Ho1rb8rBQfOWOo7WME7B6HzrPWY0CA/hJ6Psc4hJnM7IYkaS&#10;Z0LyaJHPSZAl6WQUzsVHzbXqdOP11urkV7vjqY2d9aw2jYdOAjL30KfIz11tKNs05nN3K9lKeA5u&#10;1tcPWRTH055sPm+2M0/X+g+51v/Q1wJf29eL7M0xYHsniKA4nWfzd8710jCS5X8AAAD//wMAUEsD&#10;BBQABgAIAAAAIQDispqr3gAAAA0BAAAPAAAAZHJzL2Rvd25yZXYueG1sTI/BTsMwEETvSPyDtUjc&#10;WsdpAlUap0JIVKg3CqjXbWySiHgdxW4T/p7tCY478zQ7U25n14uLHUPnSYNaJiAs1d501Gj4eH9Z&#10;rEGEiGSw92Q1/NgA2+r2psTC+Ine7OUQG8EhFArU0MY4FFKGurUOw9IPltj78qPDyOfYSDPixOGu&#10;l2mSPEiHHfGHFgf73Nr6+3B2nIKf0z7IXb5bq5V6zT3tVXbU+v5uftqAiHaOfzBc63N1qLjTyZ/J&#10;BNFrWKg8S5llJ81yEIywpFYgTlfpMQNZlfL/iuoX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2S8VWckBAACQBAAAEAAAAAAAAAAAAAAAAADQAwAAZHJz&#10;L2luay9pbmsxLnhtbFBLAQItABQABgAIAAAAIQDispqr3gAAAA0BAAAPAAAAAAAAAAAAAAAAAMcF&#10;AABkcnMvZG93bnJldi54bWxQSwECLQAUAAYACAAAACEAeRi8nb8AAAAhAQAAGQAAAAAAAAAAAAAA&#10;AADSBgAAZHJzL19yZWxzL2Uyb0RvYy54bWwucmVsc1BLBQYAAAAABgAGAHgBAADIBwAAAAA=&#10;">
                <v:imagedata o:title="" r:id="rId9"/>
              </v:shape>
            </w:pict>
          </mc:Fallback>
        </mc:AlternateContent>
      </w:r>
      <w:r w:rsidR="00117D25" w:rsidRPr="00483BD0">
        <w:rPr>
          <w:noProof/>
          <w:highlight w:val="yellow"/>
        </w:rPr>
        <w:drawing>
          <wp:inline distT="0" distB="0" distL="0" distR="0" wp14:anchorId="6724305C" wp14:editId="543C2729">
            <wp:extent cx="3993515" cy="2995026"/>
            <wp:effectExtent l="0" t="0" r="6985" b="0"/>
            <wp:docPr id="6649425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942585" name="Picture 6649425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06330" cy="3004637"/>
                    </a:xfrm>
                    <a:prstGeom prst="rect">
                      <a:avLst/>
                    </a:prstGeom>
                  </pic:spPr>
                </pic:pic>
              </a:graphicData>
            </a:graphic>
          </wp:inline>
        </w:drawing>
      </w:r>
      <w:r w:rsidR="008B20DC" w:rsidRPr="00610C4F">
        <w:rPr>
          <w:rFonts w:cstheme="minorBidi"/>
        </w:rPr>
        <w:br w:type="page"/>
      </w:r>
    </w:p>
    <w:p w14:paraId="387958D4" w14:textId="1D1A8114" w:rsidR="002422AC" w:rsidRDefault="002422AC" w:rsidP="2DA0239F">
      <w:pPr>
        <w:pStyle w:val="Heading2"/>
      </w:pPr>
      <w:bookmarkStart w:id="85" w:name="_Toc443371767"/>
      <w:bookmarkStart w:id="86" w:name="_Toc168952061"/>
      <w:r>
        <w:lastRenderedPageBreak/>
        <w:t>Appendix B – PEST Analysis</w:t>
      </w:r>
      <w:bookmarkEnd w:id="85"/>
      <w:bookmarkEnd w:id="86"/>
    </w:p>
    <w:p w14:paraId="1839F729" w14:textId="6F90100A" w:rsidR="002422AC" w:rsidRDefault="002422AC" w:rsidP="2DA0239F"/>
    <w:p w14:paraId="12941E30" w14:textId="6011BF52" w:rsidR="002422AC" w:rsidRDefault="002422AC" w:rsidP="2DA0239F"/>
    <w:p w14:paraId="5873175F" w14:textId="2CC3F235" w:rsidR="002422AC" w:rsidRDefault="00483BD0" w:rsidP="2DA0239F">
      <w:r>
        <w:rPr>
          <w:noProof/>
        </w:rPr>
        <mc:AlternateContent>
          <mc:Choice Requires="wpi">
            <w:drawing>
              <wp:anchor distT="0" distB="0" distL="114300" distR="114300" simplePos="0" relativeHeight="251658242" behindDoc="0" locked="0" layoutInCell="1" allowOverlap="1" wp14:anchorId="00796F87" wp14:editId="69E66CE7">
                <wp:simplePos x="0" y="0"/>
                <wp:positionH relativeFrom="column">
                  <wp:posOffset>-1776630</wp:posOffset>
                </wp:positionH>
                <wp:positionV relativeFrom="paragraph">
                  <wp:posOffset>3102670</wp:posOffset>
                </wp:positionV>
                <wp:extent cx="360" cy="360"/>
                <wp:effectExtent l="38100" t="38100" r="57150" b="57150"/>
                <wp:wrapNone/>
                <wp:docPr id="1539372691"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xmlns:arto="http://schemas.microsoft.com/office/word/2006/arto">
            <w:pict w14:anchorId="74DC45E0">
              <v:shape id="Ink 12" style="position:absolute;margin-left:-140.6pt;margin-top:243.6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aEpl49QBAACbBAAAEAAAAGRycy9pbmsvaW5rMS54bWy0k1Fv&#10;mzAQx98n7TtY7sNeBtiGhBSV9KmRJm3StHbS+kjBDVbBjmwTkm+/AxyHqunL1AkJ4TP+393v/r65&#10;PbQN2nNthJI5piHBiMtSVUJuc/z7YROsMDK2kFXRKMlzfOQG364/f7oR8qVtMngjUJBm+GqbHNfW&#10;7rIo6vs+7ONQ6W3ECImjb/Llx3e8dqcq/iyksJDSnEKlkpYf7CCWiSrHpT0Q/z9o36tOl9xvDxFd&#10;nv+wuij5Rum2sF6xLqTkDZJFC3X/wcged/AhIM+Wa4xaAQ0HLKRJmqzuriFQHHI8W3dQooFKWhxd&#10;1nz8D5qbt5pDWTFLlylGrqSK74eaopF59n7vP7XacW0FP2OeoLiNIyqn9chnAqW5UU03zAajfdF0&#10;gIwSArZwuWl0AchbPWDzoXrA5V29eXGv0bj25hwcNG+p02itaDkYvd15j1kDwkP43urxOjDCkoAs&#10;AxI/EJLRNKMsXCzj2Sici0+aT7oztdd70me/jjue2tRZLypbe+gkJAsPfY780tGai21t/+1sqRoF&#10;18HN+uoupYwls57GfN5sF67u6D/kWv/Fn3N8Nd5eNJ6cAmPvBBHEkkW6+PqFwBOs6DV9ZWKfBaaz&#10;/gsAAP//AwBQSwMEFAAGAAgAAAAhAEcd+OHgAAAADQEAAA8AAABkcnMvZG93bnJldi54bWxMj01P&#10;wzAMhu9I/IfISNy6NN3GQmk6ISQmtNsGiKvXhraicaomW8u/x5zg5o9Hrx8X29n14mLH0HkyoBYp&#10;CEuVrztqDLy9PicaRIhINfaerIFvG2BbXl8VmNd+ooO9HGMjOIRCjgbaGIdcylC11mFY+MES7z79&#10;6DByOzayHnHicNfLLE3vpMOO+EKLg31qbfV1PDtOwfdpH+RuvdNqqV7WnvZq9WHM7c38+AAi2jn+&#10;wfCrz+pQstPJn6kOojeQZFplzBpY6Q0XjCTZRi9BnHh0nyqQZSH/f1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SjqotoAQAAAwMAAA4AAAAAAAAAAAAA&#10;AAAAPAIAAGRycy9lMm9Eb2MueG1sUEsBAi0AFAAGAAgAAAAhAGhKZePUAQAAmwQAABAAAAAAAAAA&#10;AAAAAAAA0AMAAGRycy9pbmsvaW5rMS54bWxQSwECLQAUAAYACAAAACEARx344eAAAAANAQAADwAA&#10;AAAAAAAAAAAAAADSBQAAZHJzL2Rvd25yZXYueG1sUEsBAi0AFAAGAAgAAAAhAHkYvJ2/AAAAIQEA&#10;ABkAAAAAAAAAAAAAAAAA3wYAAGRycy9fcmVscy9lMm9Eb2MueG1sLnJlbHNQSwUGAAAAAAYABgB4&#10;AQAA1QcAAAAA&#10;" w14:anchorId="7167CA3D">
                <v:imagedata o:title="" r:id="rId9"/>
              </v:shape>
            </w:pict>
          </mc:Fallback>
        </mc:AlternateContent>
      </w:r>
      <w:r>
        <w:rPr>
          <w:noProof/>
        </w:rPr>
        <mc:AlternateContent>
          <mc:Choice Requires="wpi">
            <w:drawing>
              <wp:anchor distT="0" distB="0" distL="114300" distR="114300" simplePos="0" relativeHeight="251658241" behindDoc="0" locked="0" layoutInCell="1" allowOverlap="1" wp14:anchorId="4953ED5B" wp14:editId="7CBA27B5">
                <wp:simplePos x="0" y="0"/>
                <wp:positionH relativeFrom="column">
                  <wp:posOffset>3944490</wp:posOffset>
                </wp:positionH>
                <wp:positionV relativeFrom="paragraph">
                  <wp:posOffset>4320550</wp:posOffset>
                </wp:positionV>
                <wp:extent cx="360" cy="1440"/>
                <wp:effectExtent l="38100" t="57150" r="57150" b="55880"/>
                <wp:wrapNone/>
                <wp:docPr id="289770527"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360" cy="1440"/>
                      </w14:xfrm>
                    </w14:contentPart>
                  </a:graphicData>
                </a:graphic>
              </wp:anchor>
            </w:drawing>
          </mc:Choice>
          <mc:Fallback xmlns:a14="http://schemas.microsoft.com/office/drawing/2010/main" xmlns:pic="http://schemas.openxmlformats.org/drawingml/2006/picture" xmlns:a="http://schemas.openxmlformats.org/drawingml/2006/main" xmlns:arto="http://schemas.microsoft.com/office/word/2006/arto">
            <w:pict w14:anchorId="2C05FC07">
              <v:shape id="Ink 8" style="position:absolute;margin-left:309.9pt;margin-top:339.5pt;width:1.45pt;height:1.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b3B5uAQAABAMAAA4AAABkcnMvZTJvRG9jLnhtbJxSy27CMBC8V+o/&#10;WL6XJBQhGpFwKKrEoY9D+wHGsYnV2ButDYG/7yYhBVpVlbhY3h15dmbH88XeVmyn0BtwGU9GMWfK&#10;SSiM22T84/3pbsaZD8IVogKnMn5Qni/y25t5U6dqDCVUhUJGJM6nTZ3xMoQ6jSIvS2WFH0GtHIEa&#10;0IpAJW6iAkVD7LaKxnE8jRrAokaQynvqLnuQ5x2/1kqGV629CqzK+EMck7wwXHC4rDM+myUxj/K5&#10;SDco6tLIoyRxhSIrjCMB31RLEQTbovlFZY1E8KDDSIKNQGsjVeeHnCXxD2cr99m6SiZyi6kEF5QL&#10;bwLDsLsOuGaErThbN89QUDpiG4AfGWk9/4fRi16C3FrS0yeCqhKBvoMvTe05w9QUGcdVkZz0u93j&#10;ycEbnny9XAKUSHS0/NeTvUbbLpuUsH3GKeBDe3ZZqn1gkpr3U2pL6ieTSQcNpP3joTrbKs29yO+8&#10;bjWdfd78CwAA//8DAFBLAwQUAAYACAAAACEAwoVczdMBAACYBAAAEAAAAGRycy9pbmsvaW5rMS54&#10;bWy0kz1v2zAQhvcC+Q8EM3ipJOrDUSJEzhQDAVqgSFKgHRWJsYiIpEFSlv3ve6JoWkGcpWgXgTqS&#10;79099/L2bs87tKNKMylKHIcEIypq2TCxKfHP53VwjZE2lWiqTgpa4gPV+G518eWWiTfeFfBFoCD0&#10;uOJdiVtjtkUUDcMQDmko1SZKCEmjB/H2/RteuVsNfWWCGUipj6FaCkP3ZhQrWFPi2uyJPw/aT7JX&#10;NfXbY0TVpxNGVTVdS8Ur4xXbSgjaIVFxqPsXRuawhQWDPBuqMOIMGg6SMM7y7Pr+BgLVvsSz/x5K&#10;1FAJx9F5zd//QXP9UXMsK03yqxwjV1JDd2NNkWVefN77DyW3VBlGT5gnKG7jgOrp3/KZQCmqZdeP&#10;s8FoV3U9IIsJAVu43HF0BshHPWDzT/WAy6d68+Leo3HtzTk4aN5Sx9EaxikYnW+9x4wG4TH8ZJR9&#10;DglJsoBcBSR9JqSI84Iswzy+mY3Cufio+aJ63Xq9F3Xyq93x1KbOBtaY1kMnIVl66HPk5662lG1a&#10;83d3a9lJeA5u1pf3eZwk2awnm8+b7czTtf5DrvVH+lriS/t6kb05BWzvBKUoyZb58uuCLIJ0Qd45&#10;2KeA0az+AAAA//8DAFBLAwQUAAYACAAAACEAlYGXqOEAAAALAQAADwAAAGRycy9kb3ducmV2Lnht&#10;bEyPzU7DMBCE70i8g7VI3KiTCKVNiFPxV+CCBG1VcXSSJYmw11HsNuHtWU5wm9GOZr8p1rM14oSj&#10;7x0piBcRCKTaNT21Cva7zdUKhA+aGm0coYJv9LAuz88KnTduonc8bUMruIR8rhV0IQy5lL7u0Gq/&#10;cAMS3z7daHVgO7ayGfXE5dbIJIpSaXVP/KHTA953WH9tj1aB2T8cqufsTT+Zx5fXj/h63lTTnVKX&#10;F/PtDYiAc/gLwy8+o0PJTJU7UuOFUZDGGaMHFsuMR3EiTZIliIrFKolAloX8v6H8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PUb3B5uAQAABAMAAA4AAAAA&#10;AAAAAAAAAAAAPAIAAGRycy9lMm9Eb2MueG1sUEsBAi0AFAAGAAgAAAAhAMKFXM3TAQAAmAQAABAA&#10;AAAAAAAAAAAAAAAA1gMAAGRycy9pbmsvaW5rMS54bWxQSwECLQAUAAYACAAAACEAlYGXqOEAAAAL&#10;AQAADwAAAAAAAAAAAAAAAADXBQAAZHJzL2Rvd25yZXYueG1sUEsBAi0AFAAGAAgAAAAhAHkYvJ2/&#10;AAAAIQEAABkAAAAAAAAAAAAAAAAA5QYAAGRycy9fcmVscy9lMm9Eb2MueG1sLnJlbHNQSwUGAAAA&#10;AAYABgB4AQAA2wcAAAAA&#10;" w14:anchorId="5A323657">
                <v:imagedata o:title="" r:id="rId13"/>
              </v:shape>
            </w:pict>
          </mc:Fallback>
        </mc:AlternateContent>
      </w:r>
      <w:r w:rsidR="2F4E627F">
        <w:rPr>
          <w:noProof/>
        </w:rPr>
        <w:drawing>
          <wp:inline distT="0" distB="0" distL="0" distR="0" wp14:anchorId="23EDD991" wp14:editId="6B8D4742">
            <wp:extent cx="5553074" cy="5762626"/>
            <wp:effectExtent l="0" t="0" r="0" b="0"/>
            <wp:docPr id="649419767" name="Picture 649419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53074" cy="5762626"/>
                    </a:xfrm>
                    <a:prstGeom prst="rect">
                      <a:avLst/>
                    </a:prstGeom>
                  </pic:spPr>
                </pic:pic>
              </a:graphicData>
            </a:graphic>
          </wp:inline>
        </w:drawing>
      </w:r>
    </w:p>
    <w:p w14:paraId="0D63B741" w14:textId="5A32CE74" w:rsidR="002422AC" w:rsidRDefault="002422AC" w:rsidP="2DA0239F"/>
    <w:p w14:paraId="53656B90" w14:textId="54BA46F7" w:rsidR="002F5696" w:rsidRPr="00610C4F" w:rsidRDefault="002F5696" w:rsidP="002F5696">
      <w:pPr>
        <w:overflowPunct/>
        <w:autoSpaceDE/>
        <w:autoSpaceDN/>
        <w:adjustRightInd/>
        <w:spacing w:before="100" w:beforeAutospacing="1" w:after="100" w:afterAutospacing="1"/>
        <w:textAlignment w:val="auto"/>
        <w:rPr>
          <w:sz w:val="24"/>
          <w:szCs w:val="24"/>
        </w:rPr>
      </w:pPr>
      <w:r w:rsidRPr="00610C4F">
        <w:rPr>
          <w:sz w:val="24"/>
          <w:szCs w:val="24"/>
        </w:rPr>
        <w:t>Due to the potential hazards associated with using drones for window cleaning, the operators must be appropriately trained and follow proper safety procedures.</w:t>
      </w:r>
    </w:p>
    <w:p w14:paraId="74DC66C6" w14:textId="2A0B258E" w:rsidR="002F5696" w:rsidRPr="002F5696" w:rsidRDefault="002F5696" w:rsidP="002F5696">
      <w:pPr>
        <w:overflowPunct/>
        <w:autoSpaceDE/>
        <w:autoSpaceDN/>
        <w:adjustRightInd/>
        <w:spacing w:before="100" w:beforeAutospacing="1" w:after="100" w:afterAutospacing="1"/>
        <w:textAlignment w:val="auto"/>
        <w:rPr>
          <w:sz w:val="24"/>
          <w:szCs w:val="24"/>
          <w:lang w:val="en-US"/>
        </w:rPr>
      </w:pPr>
      <w:r>
        <w:rPr>
          <w:sz w:val="24"/>
          <w:szCs w:val="24"/>
          <w:lang w:val="en-US"/>
        </w:rPr>
        <w:t>To</w:t>
      </w:r>
      <w:r w:rsidRPr="002F5696">
        <w:rPr>
          <w:sz w:val="24"/>
          <w:szCs w:val="24"/>
          <w:lang w:val="en-US"/>
        </w:rPr>
        <w:t xml:space="preserve"> minimize risks, drone operators should undergo rigorous training and follow strict safety protocols. These include staying away from high winds, implementing failsafe systems, and maintaining a safe distance.</w:t>
      </w:r>
    </w:p>
    <w:p w14:paraId="465FB69C" w14:textId="77777777" w:rsidR="002F5696" w:rsidRPr="00610C4F" w:rsidRDefault="002F5696" w:rsidP="002F5696">
      <w:pPr>
        <w:overflowPunct/>
        <w:autoSpaceDE/>
        <w:autoSpaceDN/>
        <w:adjustRightInd/>
        <w:spacing w:before="100" w:beforeAutospacing="1" w:after="100" w:afterAutospacing="1"/>
        <w:textAlignment w:val="auto"/>
        <w:rPr>
          <w:sz w:val="24"/>
          <w:szCs w:val="24"/>
        </w:rPr>
      </w:pPr>
      <w:r w:rsidRPr="00610C4F">
        <w:rPr>
          <w:sz w:val="24"/>
          <w:szCs w:val="24"/>
        </w:rPr>
        <w:t>Companies must keep up with the latest regulations and be aware of the changes in the market. When it comes to using commercial drones, operators must follow specific guidelines and licenses.</w:t>
      </w:r>
    </w:p>
    <w:p w14:paraId="0A67E48F" w14:textId="307FF282" w:rsidR="008B20DC" w:rsidRDefault="008B20DC" w:rsidP="2DA0239F">
      <w:r w:rsidRPr="2DA0239F">
        <w:rPr>
          <w:rFonts w:asciiTheme="minorHAnsi" w:hAnsiTheme="minorHAnsi" w:cstheme="minorBidi"/>
          <w:b/>
          <w:bCs/>
          <w:sz w:val="24"/>
          <w:szCs w:val="24"/>
        </w:rPr>
        <w:br w:type="page"/>
      </w:r>
    </w:p>
    <w:p w14:paraId="235EF638" w14:textId="7FAE0B11" w:rsidR="002422AC" w:rsidRDefault="002422AC" w:rsidP="2DA0239F">
      <w:pPr>
        <w:pStyle w:val="Heading2"/>
        <w:rPr>
          <w:rFonts w:asciiTheme="minorHAnsi" w:hAnsiTheme="minorHAnsi" w:cstheme="minorBidi"/>
          <w:b/>
          <w:szCs w:val="24"/>
        </w:rPr>
      </w:pPr>
      <w:bookmarkStart w:id="87" w:name="_Toc1502912077"/>
      <w:bookmarkStart w:id="88" w:name="_Toc168952062"/>
      <w:r>
        <w:lastRenderedPageBreak/>
        <w:t xml:space="preserve">Appendix C – Copy of Pitch </w:t>
      </w:r>
      <w:r w:rsidR="00A2214E">
        <w:t>Supporting</w:t>
      </w:r>
      <w:r>
        <w:t xml:space="preserve"> </w:t>
      </w:r>
      <w:r w:rsidR="00A2214E">
        <w:t>Materi</w:t>
      </w:r>
      <w:r w:rsidR="00316FD5">
        <w:t>al</w:t>
      </w:r>
      <w:bookmarkEnd w:id="87"/>
      <w:bookmarkEnd w:id="88"/>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715393DC" w:rsidR="008B20DC" w:rsidRDefault="005B1FB1" w:rsidP="002422AC">
      <w:pPr>
        <w:rPr>
          <w:rFonts w:asciiTheme="minorHAnsi" w:hAnsiTheme="minorHAnsi" w:cstheme="minorHAnsi"/>
          <w:b/>
          <w:iCs/>
          <w:sz w:val="24"/>
          <w:szCs w:val="24"/>
        </w:rPr>
      </w:pPr>
      <w:r>
        <w:rPr>
          <w:noProof/>
        </w:rPr>
        <w:drawing>
          <wp:inline distT="0" distB="0" distL="0" distR="0" wp14:anchorId="2E5C5755" wp14:editId="320947E9">
            <wp:extent cx="5760085" cy="3239770"/>
            <wp:effectExtent l="0" t="0" r="0" b="0"/>
            <wp:docPr id="16428733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7332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60085" cy="3239770"/>
                    </a:xfrm>
                    <a:prstGeom prst="rect">
                      <a:avLst/>
                    </a:prstGeom>
                  </pic:spPr>
                </pic:pic>
              </a:graphicData>
            </a:graphic>
          </wp:inline>
        </w:drawing>
      </w:r>
    </w:p>
    <w:p w14:paraId="2CA48C79" w14:textId="77777777" w:rsidR="005B1FB1" w:rsidRDefault="005B1FB1" w:rsidP="002422AC">
      <w:pPr>
        <w:rPr>
          <w:rFonts w:asciiTheme="minorHAnsi" w:hAnsiTheme="minorHAnsi" w:cstheme="minorHAnsi"/>
          <w:b/>
          <w:iCs/>
          <w:sz w:val="24"/>
          <w:szCs w:val="24"/>
        </w:rPr>
      </w:pPr>
    </w:p>
    <w:p w14:paraId="5A0E24F3" w14:textId="4604EBC6" w:rsidR="009D7530" w:rsidRDefault="009D7530" w:rsidP="002422AC">
      <w:pPr>
        <w:rPr>
          <w:rFonts w:asciiTheme="minorHAnsi" w:hAnsiTheme="minorHAnsi" w:cstheme="minorBidi"/>
          <w:b/>
          <w:sz w:val="24"/>
          <w:szCs w:val="24"/>
        </w:rPr>
      </w:pPr>
      <w:r>
        <w:rPr>
          <w:noProof/>
        </w:rPr>
        <w:drawing>
          <wp:inline distT="0" distB="0" distL="0" distR="0" wp14:anchorId="133E4971" wp14:editId="14FA3F43">
            <wp:extent cx="6096635" cy="3429000"/>
            <wp:effectExtent l="0" t="0" r="0" b="0"/>
            <wp:docPr id="578867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6096635" cy="3429000"/>
                    </a:xfrm>
                    <a:prstGeom prst="rect">
                      <a:avLst/>
                    </a:prstGeom>
                  </pic:spPr>
                </pic:pic>
              </a:graphicData>
            </a:graphic>
          </wp:inline>
        </w:drawing>
      </w:r>
    </w:p>
    <w:p w14:paraId="4086F686" w14:textId="58E59BBD" w:rsidR="00F91D0D" w:rsidRDefault="00F91D0D" w:rsidP="002422AC">
      <w:pPr>
        <w:rPr>
          <w:rFonts w:asciiTheme="minorHAnsi" w:hAnsiTheme="minorHAnsi" w:cstheme="minorBidi"/>
          <w:b/>
          <w:sz w:val="24"/>
          <w:szCs w:val="24"/>
        </w:rPr>
      </w:pPr>
      <w:r>
        <w:rPr>
          <w:noProof/>
        </w:rPr>
        <w:lastRenderedPageBreak/>
        <w:drawing>
          <wp:inline distT="0" distB="0" distL="0" distR="0" wp14:anchorId="4C1DA970" wp14:editId="628B10D9">
            <wp:extent cx="6096635" cy="3429000"/>
            <wp:effectExtent l="0" t="0" r="0" b="0"/>
            <wp:docPr id="15147782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6096635" cy="3429000"/>
                    </a:xfrm>
                    <a:prstGeom prst="rect">
                      <a:avLst/>
                    </a:prstGeom>
                  </pic:spPr>
                </pic:pic>
              </a:graphicData>
            </a:graphic>
          </wp:inline>
        </w:drawing>
      </w:r>
    </w:p>
    <w:p w14:paraId="4AF64189" w14:textId="068FCDBB" w:rsidR="00F91D0D" w:rsidRDefault="00F91D0D" w:rsidP="002422AC">
      <w:pPr>
        <w:rPr>
          <w:rFonts w:asciiTheme="minorHAnsi" w:hAnsiTheme="minorHAnsi" w:cstheme="minorBidi"/>
          <w:b/>
          <w:sz w:val="24"/>
          <w:szCs w:val="24"/>
        </w:rPr>
      </w:pPr>
      <w:r>
        <w:rPr>
          <w:noProof/>
        </w:rPr>
        <w:drawing>
          <wp:inline distT="0" distB="0" distL="0" distR="0" wp14:anchorId="2E4E7B07" wp14:editId="083FDC83">
            <wp:extent cx="6096635" cy="3429000"/>
            <wp:effectExtent l="0" t="0" r="0" b="0"/>
            <wp:docPr id="3134177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9">
                      <a:extLst>
                        <a:ext uri="{28A0092B-C50C-407E-A947-70E740481C1C}">
                          <a14:useLocalDpi xmlns:a14="http://schemas.microsoft.com/office/drawing/2010/main" val="0"/>
                        </a:ext>
                      </a:extLst>
                    </a:blip>
                    <a:stretch>
                      <a:fillRect/>
                    </a:stretch>
                  </pic:blipFill>
                  <pic:spPr>
                    <a:xfrm>
                      <a:off x="0" y="0"/>
                      <a:ext cx="6096635" cy="3429000"/>
                    </a:xfrm>
                    <a:prstGeom prst="rect">
                      <a:avLst/>
                    </a:prstGeom>
                  </pic:spPr>
                </pic:pic>
              </a:graphicData>
            </a:graphic>
          </wp:inline>
        </w:drawing>
      </w:r>
    </w:p>
    <w:p w14:paraId="1817D2BF" w14:textId="2CCD45F3" w:rsidR="00335725" w:rsidRDefault="00335725" w:rsidP="002422AC">
      <w:pPr>
        <w:rPr>
          <w:rFonts w:asciiTheme="minorHAnsi" w:hAnsiTheme="minorHAnsi" w:cstheme="minorBidi"/>
          <w:b/>
          <w:sz w:val="24"/>
          <w:szCs w:val="24"/>
        </w:rPr>
      </w:pPr>
      <w:r>
        <w:rPr>
          <w:noProof/>
        </w:rPr>
        <w:lastRenderedPageBreak/>
        <w:drawing>
          <wp:inline distT="0" distB="0" distL="0" distR="0" wp14:anchorId="67D4A110" wp14:editId="7A7E96A7">
            <wp:extent cx="6096635" cy="3429000"/>
            <wp:effectExtent l="0" t="0" r="0" b="0"/>
            <wp:docPr id="16544243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096635" cy="3429000"/>
                    </a:xfrm>
                    <a:prstGeom prst="rect">
                      <a:avLst/>
                    </a:prstGeom>
                  </pic:spPr>
                </pic:pic>
              </a:graphicData>
            </a:graphic>
          </wp:inline>
        </w:drawing>
      </w:r>
    </w:p>
    <w:p w14:paraId="4CEA8D59" w14:textId="0592FE2B" w:rsidR="00335725" w:rsidRDefault="00335725" w:rsidP="002422AC">
      <w:pPr>
        <w:rPr>
          <w:rFonts w:asciiTheme="minorHAnsi" w:hAnsiTheme="minorHAnsi" w:cstheme="minorBidi"/>
          <w:b/>
          <w:sz w:val="24"/>
          <w:szCs w:val="24"/>
        </w:rPr>
      </w:pPr>
      <w:r>
        <w:rPr>
          <w:noProof/>
        </w:rPr>
        <w:drawing>
          <wp:inline distT="0" distB="0" distL="0" distR="0" wp14:anchorId="6C112E84" wp14:editId="23393FC2">
            <wp:extent cx="6096635" cy="3429000"/>
            <wp:effectExtent l="0" t="0" r="0" b="0"/>
            <wp:docPr id="12806196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1">
                      <a:extLst>
                        <a:ext uri="{28A0092B-C50C-407E-A947-70E740481C1C}">
                          <a14:useLocalDpi xmlns:a14="http://schemas.microsoft.com/office/drawing/2010/main" val="0"/>
                        </a:ext>
                      </a:extLst>
                    </a:blip>
                    <a:stretch>
                      <a:fillRect/>
                    </a:stretch>
                  </pic:blipFill>
                  <pic:spPr>
                    <a:xfrm>
                      <a:off x="0" y="0"/>
                      <a:ext cx="6096635" cy="3429000"/>
                    </a:xfrm>
                    <a:prstGeom prst="rect">
                      <a:avLst/>
                    </a:prstGeom>
                  </pic:spPr>
                </pic:pic>
              </a:graphicData>
            </a:graphic>
          </wp:inline>
        </w:drawing>
      </w:r>
    </w:p>
    <w:p w14:paraId="66DAB309" w14:textId="77777777" w:rsidR="002F11F5" w:rsidRDefault="002F11F5"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1C1BBE14" wp14:editId="494521B0">
            <wp:extent cx="6096635" cy="3429000"/>
            <wp:effectExtent l="0" t="0" r="0" b="0"/>
            <wp:docPr id="11171719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5696100" w14:textId="77777777" w:rsidR="002F11F5" w:rsidRDefault="002F11F5"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531E6E03" wp14:editId="174EE8C9">
            <wp:extent cx="6096635" cy="3429000"/>
            <wp:effectExtent l="0" t="0" r="0" b="0"/>
            <wp:docPr id="10902054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477BB1" w14:textId="77777777" w:rsidR="0095162E" w:rsidRDefault="0095162E"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732062B7" wp14:editId="2B81BDA1">
            <wp:extent cx="6096635" cy="3429000"/>
            <wp:effectExtent l="0" t="0" r="0" b="0"/>
            <wp:docPr id="9424937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6E8D90C" w14:textId="77777777" w:rsidR="0095162E" w:rsidRDefault="0095162E"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619A89A" wp14:editId="3DDB9220">
            <wp:extent cx="6096635" cy="3429000"/>
            <wp:effectExtent l="0" t="0" r="0" b="0"/>
            <wp:docPr id="12547620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AD2FF1" w14:textId="77777777" w:rsidR="00B071F3" w:rsidRDefault="00B071F3" w:rsidP="002422AC">
      <w:pPr>
        <w:rPr>
          <w:rFonts w:asciiTheme="minorHAnsi" w:hAnsiTheme="minorHAnsi" w:cstheme="minorHAnsi"/>
          <w:b/>
          <w:iCs/>
          <w:sz w:val="24"/>
          <w:szCs w:val="24"/>
        </w:rPr>
      </w:pPr>
      <w:r>
        <w:rPr>
          <w:rFonts w:asciiTheme="minorHAnsi" w:hAnsiTheme="minorHAnsi" w:cstheme="minorHAnsi"/>
          <w:b/>
          <w:iCs/>
          <w:noProof/>
          <w:sz w:val="24"/>
          <w:szCs w:val="24"/>
        </w:rPr>
        <w:lastRenderedPageBreak/>
        <w:drawing>
          <wp:inline distT="0" distB="0" distL="0" distR="0" wp14:anchorId="7E146699" wp14:editId="47966967">
            <wp:extent cx="6096635" cy="3429000"/>
            <wp:effectExtent l="0" t="0" r="0" b="0"/>
            <wp:docPr id="16648644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4BF6BF7" w14:textId="18E996CA" w:rsidR="00425AB4" w:rsidRDefault="00B071F3"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D683C1A" wp14:editId="544A75CF">
            <wp:extent cx="6096635" cy="3429000"/>
            <wp:effectExtent l="0" t="0" r="0" b="0"/>
            <wp:docPr id="1284386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8B20DC">
        <w:rPr>
          <w:rFonts w:asciiTheme="minorHAnsi" w:hAnsiTheme="minorHAnsi" w:cstheme="minorHAnsi"/>
          <w:b/>
          <w:iCs/>
          <w:sz w:val="24"/>
          <w:szCs w:val="24"/>
        </w:rPr>
        <w:br w:type="page"/>
      </w:r>
    </w:p>
    <w:p w14:paraId="391744CE" w14:textId="5FFC99FB" w:rsidR="00425AB4" w:rsidRDefault="00425AB4" w:rsidP="00425AB4">
      <w:pPr>
        <w:pStyle w:val="Heading2"/>
      </w:pPr>
      <w:bookmarkStart w:id="89" w:name="_Toc168952063"/>
      <w:r>
        <w:lastRenderedPageBreak/>
        <w:t>Appendix P – Price</w:t>
      </w:r>
      <w:r w:rsidR="003E79D9">
        <w:t xml:space="preserve"> list and product</w:t>
      </w:r>
      <w:bookmarkEnd w:id="89"/>
      <w:r w:rsidR="003E79D9">
        <w:t xml:space="preserve"> </w:t>
      </w:r>
    </w:p>
    <w:p w14:paraId="28527359" w14:textId="77777777" w:rsidR="00C71544" w:rsidRDefault="00C71544" w:rsidP="00C71544"/>
    <w:p w14:paraId="26639DD2" w14:textId="77777777" w:rsidR="00C71544" w:rsidRDefault="00C71544" w:rsidP="00C71544"/>
    <w:p w14:paraId="5D68F5D6" w14:textId="77777777" w:rsidR="00C71544" w:rsidRDefault="00C71544" w:rsidP="00C71544"/>
    <w:p w14:paraId="45D09418" w14:textId="7B09B0B6" w:rsidR="00C71544" w:rsidRPr="00C71544" w:rsidRDefault="003F5E2A" w:rsidP="005619C9">
      <w:pPr>
        <w:jc w:val="center"/>
      </w:pPr>
      <w:r w:rsidRPr="00610C4F">
        <w:rPr>
          <w:noProof/>
        </w:rPr>
        <w:drawing>
          <wp:inline distT="0" distB="0" distL="0" distR="0" wp14:anchorId="12FF5699" wp14:editId="36AFE5EF">
            <wp:extent cx="5760085" cy="3239770"/>
            <wp:effectExtent l="0" t="0" r="0" b="0"/>
            <wp:docPr id="186581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19233" name="Picture 186581923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p>
    <w:p w14:paraId="0DD319EB" w14:textId="77777777" w:rsidR="005619C9" w:rsidRDefault="000A18B6" w:rsidP="005619C9">
      <w:pPr>
        <w:overflowPunct/>
        <w:autoSpaceDE/>
        <w:autoSpaceDN/>
        <w:adjustRightInd/>
        <w:spacing w:after="200" w:line="276" w:lineRule="auto"/>
        <w:jc w:val="right"/>
        <w:textAlignment w:val="auto"/>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5FDDD9E2" wp14:editId="4D225F61">
            <wp:extent cx="2254250" cy="1895959"/>
            <wp:effectExtent l="0" t="0" r="0" b="9525"/>
            <wp:docPr id="672630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258151" cy="1899240"/>
                    </a:xfrm>
                    <a:prstGeom prst="rect">
                      <a:avLst/>
                    </a:prstGeom>
                    <a:noFill/>
                  </pic:spPr>
                </pic:pic>
              </a:graphicData>
            </a:graphic>
          </wp:inline>
        </w:drawing>
      </w:r>
      <w:r w:rsidRPr="008326EC">
        <w:rPr>
          <w:rFonts w:asciiTheme="minorHAnsi" w:hAnsiTheme="minorHAnsi" w:cstheme="minorHAnsi"/>
          <w:b/>
          <w:iCs/>
          <w:noProof/>
          <w:sz w:val="24"/>
          <w:szCs w:val="24"/>
        </w:rPr>
        <w:drawing>
          <wp:inline distT="0" distB="0" distL="0" distR="0" wp14:anchorId="4ED2CEB7" wp14:editId="08511EB9">
            <wp:extent cx="3327399" cy="1750522"/>
            <wp:effectExtent l="0" t="0" r="6985" b="2540"/>
            <wp:docPr id="57805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5044" name=""/>
                    <pic:cNvPicPr/>
                  </pic:nvPicPr>
                  <pic:blipFill>
                    <a:blip r:embed="rId30"/>
                    <a:stretch>
                      <a:fillRect/>
                    </a:stretch>
                  </pic:blipFill>
                  <pic:spPr>
                    <a:xfrm>
                      <a:off x="0" y="0"/>
                      <a:ext cx="3339676" cy="1756981"/>
                    </a:xfrm>
                    <a:prstGeom prst="rect">
                      <a:avLst/>
                    </a:prstGeom>
                  </pic:spPr>
                </pic:pic>
              </a:graphicData>
            </a:graphic>
          </wp:inline>
        </w:drawing>
      </w:r>
    </w:p>
    <w:p w14:paraId="57F74120" w14:textId="09E605CB" w:rsidR="001137AC" w:rsidRPr="00610C4F" w:rsidRDefault="005619C9" w:rsidP="001137AC">
      <w:pPr>
        <w:pStyle w:val="NormalWeb"/>
        <w:rPr>
          <w:lang w:val="en-GB"/>
        </w:rPr>
      </w:pPr>
      <w:r w:rsidRPr="00610C4F">
        <w:rPr>
          <w:rFonts w:asciiTheme="minorHAnsi" w:hAnsiTheme="minorHAnsi" w:cstheme="minorHAnsi"/>
          <w:b/>
          <w:noProof/>
          <w:lang w:val="en-GB"/>
        </w:rPr>
        <w:drawing>
          <wp:inline distT="0" distB="0" distL="0" distR="0" wp14:anchorId="03AD4B7E" wp14:editId="0F2DDDCE">
            <wp:extent cx="2634615" cy="2634615"/>
            <wp:effectExtent l="0" t="0" r="0" b="0"/>
            <wp:docPr id="16033720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72053" name="Picture 1603372053"/>
                    <pic:cNvPicPr/>
                  </pic:nvPicPr>
                  <pic:blipFill>
                    <a:blip r:embed="rId31">
                      <a:extLst>
                        <a:ext uri="{28A0092B-C50C-407E-A947-70E740481C1C}">
                          <a14:useLocalDpi xmlns:a14="http://schemas.microsoft.com/office/drawing/2010/main" val="0"/>
                        </a:ext>
                      </a:extLst>
                    </a:blip>
                    <a:stretch>
                      <a:fillRect/>
                    </a:stretch>
                  </pic:blipFill>
                  <pic:spPr>
                    <a:xfrm>
                      <a:off x="0" y="0"/>
                      <a:ext cx="2634637" cy="2634637"/>
                    </a:xfrm>
                    <a:prstGeom prst="rect">
                      <a:avLst/>
                    </a:prstGeom>
                  </pic:spPr>
                </pic:pic>
              </a:graphicData>
            </a:graphic>
          </wp:inline>
        </w:drawing>
      </w:r>
      <w:r w:rsidR="001137AC" w:rsidRPr="00610C4F">
        <w:rPr>
          <w:lang w:val="en-GB"/>
        </w:rPr>
        <w:t xml:space="preserve"> </w:t>
      </w:r>
      <w:r w:rsidR="001137AC" w:rsidRPr="00610C4F">
        <w:rPr>
          <w:noProof/>
          <w:lang w:val="en-GB"/>
        </w:rPr>
        <w:drawing>
          <wp:inline distT="0" distB="0" distL="0" distR="0" wp14:anchorId="2E3DD1B3" wp14:editId="262B4917">
            <wp:extent cx="2933700" cy="245931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43929" cy="2467890"/>
                    </a:xfrm>
                    <a:prstGeom prst="rect">
                      <a:avLst/>
                    </a:prstGeom>
                    <a:noFill/>
                    <a:ln>
                      <a:noFill/>
                    </a:ln>
                  </pic:spPr>
                </pic:pic>
              </a:graphicData>
            </a:graphic>
          </wp:inline>
        </w:drawing>
      </w:r>
    </w:p>
    <w:p w14:paraId="2FBC0E36" w14:textId="5932BE11" w:rsidR="000A18B6" w:rsidRPr="00610C4F" w:rsidRDefault="003F5E2A" w:rsidP="003F5E2A">
      <w:pPr>
        <w:pStyle w:val="Heading2"/>
      </w:pPr>
      <w:bookmarkStart w:id="90" w:name="_Toc168952064"/>
      <w:r w:rsidRPr="00610C4F">
        <w:lastRenderedPageBreak/>
        <w:t>Appendix F (Finance)</w:t>
      </w:r>
      <w:bookmarkEnd w:id="90"/>
    </w:p>
    <w:p w14:paraId="5F12B968" w14:textId="77777777" w:rsidR="00622405" w:rsidRDefault="008B487B" w:rsidP="000A18B6">
      <w:pPr>
        <w:overflowPunct/>
        <w:autoSpaceDE/>
        <w:autoSpaceDN/>
        <w:adjustRightInd/>
        <w:spacing w:after="200" w:line="276" w:lineRule="auto"/>
        <w:textAlignment w:val="auto"/>
      </w:pPr>
      <w:r w:rsidRPr="008B487B">
        <w:drawing>
          <wp:inline distT="0" distB="0" distL="0" distR="0" wp14:anchorId="0BFC0080" wp14:editId="520717CD">
            <wp:extent cx="5760085" cy="6626225"/>
            <wp:effectExtent l="0" t="0" r="0" b="3175"/>
            <wp:docPr id="135526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60085" cy="6626225"/>
                    </a:xfrm>
                    <a:prstGeom prst="rect">
                      <a:avLst/>
                    </a:prstGeom>
                    <a:noFill/>
                    <a:ln>
                      <a:noFill/>
                    </a:ln>
                  </pic:spPr>
                </pic:pic>
              </a:graphicData>
            </a:graphic>
          </wp:inline>
        </w:drawing>
      </w:r>
      <w:r w:rsidRPr="008B487B">
        <w:t xml:space="preserve"> </w:t>
      </w:r>
    </w:p>
    <w:p w14:paraId="6C5FABD0" w14:textId="77777777" w:rsidR="00622405" w:rsidRDefault="00622405" w:rsidP="00622405">
      <w:pPr>
        <w:spacing w:line="360" w:lineRule="auto"/>
        <w:jc w:val="both"/>
        <w:rPr>
          <w:b/>
          <w:bCs/>
          <w:sz w:val="24"/>
          <w:szCs w:val="24"/>
        </w:rPr>
      </w:pPr>
      <w:r w:rsidRPr="0080593A">
        <w:rPr>
          <w:b/>
          <w:bCs/>
          <w:sz w:val="24"/>
          <w:szCs w:val="24"/>
        </w:rPr>
        <w:t>Expenditure Breakdown</w:t>
      </w:r>
    </w:p>
    <w:p w14:paraId="52CD7FE7" w14:textId="77777777" w:rsidR="00622405" w:rsidRPr="0080593A" w:rsidRDefault="00622405" w:rsidP="00622405">
      <w:pPr>
        <w:spacing w:line="360" w:lineRule="auto"/>
        <w:jc w:val="both"/>
        <w:rPr>
          <w:b/>
          <w:bCs/>
          <w:sz w:val="24"/>
          <w:szCs w:val="24"/>
        </w:rPr>
      </w:pPr>
    </w:p>
    <w:p w14:paraId="2D4F2D05"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Company Registration (£100):</w:t>
      </w:r>
    </w:p>
    <w:p w14:paraId="517EE65E" w14:textId="77777777" w:rsidR="00622405" w:rsidRPr="0080593A" w:rsidRDefault="00622405" w:rsidP="00622405">
      <w:pPr>
        <w:pStyle w:val="ListParagraph"/>
        <w:spacing w:line="360" w:lineRule="auto"/>
        <w:jc w:val="both"/>
        <w:rPr>
          <w:sz w:val="24"/>
          <w:szCs w:val="24"/>
        </w:rPr>
      </w:pPr>
      <w:r w:rsidRPr="0080593A">
        <w:rPr>
          <w:sz w:val="24"/>
          <w:szCs w:val="24"/>
        </w:rPr>
        <w:t>One-time fee for registering the company.</w:t>
      </w:r>
    </w:p>
    <w:p w14:paraId="0C587DEA"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Rent (£4,440 annually):</w:t>
      </w:r>
    </w:p>
    <w:p w14:paraId="39E344B6" w14:textId="77777777" w:rsidR="00622405" w:rsidRPr="0080593A" w:rsidRDefault="00622405" w:rsidP="00622405">
      <w:pPr>
        <w:pStyle w:val="ListParagraph"/>
        <w:spacing w:line="360" w:lineRule="auto"/>
        <w:jc w:val="both"/>
        <w:rPr>
          <w:sz w:val="24"/>
          <w:szCs w:val="24"/>
        </w:rPr>
      </w:pPr>
      <w:r w:rsidRPr="0080593A">
        <w:rPr>
          <w:sz w:val="24"/>
          <w:szCs w:val="24"/>
        </w:rPr>
        <w:t>Monthly rent of £370 for office space.</w:t>
      </w:r>
    </w:p>
    <w:p w14:paraId="5ECFD7A0"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Staff Wages (£90,000 annually):</w:t>
      </w:r>
    </w:p>
    <w:p w14:paraId="66900956" w14:textId="77777777" w:rsidR="00622405" w:rsidRPr="0080593A" w:rsidRDefault="00622405" w:rsidP="00622405">
      <w:pPr>
        <w:pStyle w:val="ListParagraph"/>
        <w:spacing w:line="360" w:lineRule="auto"/>
        <w:jc w:val="both"/>
        <w:rPr>
          <w:sz w:val="24"/>
          <w:szCs w:val="24"/>
        </w:rPr>
      </w:pPr>
      <w:r w:rsidRPr="0080593A">
        <w:rPr>
          <w:sz w:val="24"/>
          <w:szCs w:val="24"/>
        </w:rPr>
        <w:lastRenderedPageBreak/>
        <w:t>Salaries for employees are estimated at £7,500 per month.</w:t>
      </w:r>
    </w:p>
    <w:p w14:paraId="3EC31DE1"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Travel (£12,160 annually):</w:t>
      </w:r>
    </w:p>
    <w:p w14:paraId="5E5E2152" w14:textId="77777777" w:rsidR="00622405" w:rsidRPr="0080593A" w:rsidRDefault="00622405" w:rsidP="00622405">
      <w:pPr>
        <w:pStyle w:val="ListParagraph"/>
        <w:spacing w:line="360" w:lineRule="auto"/>
        <w:jc w:val="both"/>
        <w:rPr>
          <w:sz w:val="24"/>
          <w:szCs w:val="24"/>
        </w:rPr>
      </w:pPr>
      <w:r w:rsidRPr="0080593A">
        <w:rPr>
          <w:sz w:val="24"/>
          <w:szCs w:val="24"/>
        </w:rPr>
        <w:t>Varies monthly, with higher costs in March, June, July, and August due to business trips and client meetings.</w:t>
      </w:r>
    </w:p>
    <w:p w14:paraId="5C3125CC"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Telephone (mobile) (£1,200 annually):</w:t>
      </w:r>
    </w:p>
    <w:p w14:paraId="6483E93C" w14:textId="77777777" w:rsidR="00622405" w:rsidRPr="0080593A" w:rsidRDefault="00622405" w:rsidP="00622405">
      <w:pPr>
        <w:pStyle w:val="ListParagraph"/>
        <w:spacing w:line="360" w:lineRule="auto"/>
        <w:jc w:val="both"/>
        <w:rPr>
          <w:sz w:val="24"/>
          <w:szCs w:val="24"/>
        </w:rPr>
      </w:pPr>
      <w:r w:rsidRPr="0080593A">
        <w:rPr>
          <w:sz w:val="24"/>
          <w:szCs w:val="24"/>
        </w:rPr>
        <w:t>Monthly mobile phone expenses of £100.</w:t>
      </w:r>
    </w:p>
    <w:p w14:paraId="339792BE"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Broadband (£600 annually):</w:t>
      </w:r>
    </w:p>
    <w:p w14:paraId="58E544BC" w14:textId="77777777" w:rsidR="00622405" w:rsidRPr="0080593A" w:rsidRDefault="00622405" w:rsidP="00622405">
      <w:pPr>
        <w:pStyle w:val="ListParagraph"/>
        <w:spacing w:line="360" w:lineRule="auto"/>
        <w:jc w:val="both"/>
        <w:rPr>
          <w:sz w:val="24"/>
          <w:szCs w:val="24"/>
        </w:rPr>
      </w:pPr>
      <w:r w:rsidRPr="0080593A">
        <w:rPr>
          <w:sz w:val="24"/>
          <w:szCs w:val="24"/>
        </w:rPr>
        <w:t>Monthly broadband internet expenses of £50.</w:t>
      </w:r>
    </w:p>
    <w:p w14:paraId="6E8AC599"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Utilities (£1,470 annually):</w:t>
      </w:r>
    </w:p>
    <w:p w14:paraId="5CCB6E99" w14:textId="77777777" w:rsidR="00622405" w:rsidRPr="0080593A" w:rsidRDefault="00622405" w:rsidP="00622405">
      <w:pPr>
        <w:pStyle w:val="ListParagraph"/>
        <w:spacing w:line="360" w:lineRule="auto"/>
        <w:jc w:val="both"/>
        <w:rPr>
          <w:sz w:val="24"/>
          <w:szCs w:val="24"/>
        </w:rPr>
      </w:pPr>
      <w:r w:rsidRPr="0080593A">
        <w:rPr>
          <w:sz w:val="24"/>
          <w:szCs w:val="24"/>
        </w:rPr>
        <w:t xml:space="preserve">Includes electricity, water, and other utilities. Slightly higher costs in summer and winter months, which is the busiest period. </w:t>
      </w:r>
    </w:p>
    <w:p w14:paraId="035ED2B4"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Marketing and Materials (£600 annually):</w:t>
      </w:r>
    </w:p>
    <w:p w14:paraId="67C6052D" w14:textId="77777777" w:rsidR="00622405" w:rsidRPr="0080593A" w:rsidRDefault="00622405" w:rsidP="00622405">
      <w:pPr>
        <w:pStyle w:val="ListParagraph"/>
        <w:spacing w:line="360" w:lineRule="auto"/>
        <w:jc w:val="both"/>
        <w:rPr>
          <w:sz w:val="24"/>
          <w:szCs w:val="24"/>
        </w:rPr>
      </w:pPr>
      <w:r w:rsidRPr="0080593A">
        <w:rPr>
          <w:sz w:val="24"/>
          <w:szCs w:val="24"/>
        </w:rPr>
        <w:t>Monthly marketing and promotional materials expenses of £50.</w:t>
      </w:r>
    </w:p>
    <w:p w14:paraId="32C17B9F"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Insurance (£1,800 annually):</w:t>
      </w:r>
    </w:p>
    <w:p w14:paraId="43B0484C" w14:textId="77777777" w:rsidR="00622405" w:rsidRPr="0080593A" w:rsidRDefault="00622405" w:rsidP="00622405">
      <w:pPr>
        <w:pStyle w:val="ListParagraph"/>
        <w:spacing w:line="360" w:lineRule="auto"/>
        <w:jc w:val="both"/>
        <w:rPr>
          <w:sz w:val="24"/>
          <w:szCs w:val="24"/>
        </w:rPr>
      </w:pPr>
      <w:r w:rsidRPr="0080593A">
        <w:rPr>
          <w:sz w:val="24"/>
          <w:szCs w:val="24"/>
        </w:rPr>
        <w:t>Monthly insurance premiums of £150.</w:t>
      </w:r>
    </w:p>
    <w:p w14:paraId="5CD254AA"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Capital Expenditure/Equipment (£23,000 annually):</w:t>
      </w:r>
    </w:p>
    <w:p w14:paraId="0C06DB6C" w14:textId="77777777" w:rsidR="00622405" w:rsidRPr="0080593A" w:rsidRDefault="00622405" w:rsidP="00622405">
      <w:pPr>
        <w:pStyle w:val="ListParagraph"/>
        <w:spacing w:line="360" w:lineRule="auto"/>
        <w:jc w:val="both"/>
        <w:rPr>
          <w:sz w:val="24"/>
          <w:szCs w:val="24"/>
        </w:rPr>
      </w:pPr>
      <w:r w:rsidRPr="0080593A">
        <w:rPr>
          <w:sz w:val="24"/>
          <w:szCs w:val="24"/>
        </w:rPr>
        <w:t>One-time expenditure on essential equipment and technology.</w:t>
      </w:r>
    </w:p>
    <w:p w14:paraId="7E1C73A8"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Training &amp; Development (£400 annually):</w:t>
      </w:r>
    </w:p>
    <w:p w14:paraId="248DE16E" w14:textId="77777777" w:rsidR="00622405" w:rsidRPr="0080593A" w:rsidRDefault="00622405" w:rsidP="00622405">
      <w:pPr>
        <w:pStyle w:val="ListParagraph"/>
        <w:spacing w:line="360" w:lineRule="auto"/>
        <w:jc w:val="both"/>
        <w:rPr>
          <w:sz w:val="24"/>
          <w:szCs w:val="24"/>
        </w:rPr>
      </w:pPr>
      <w:r w:rsidRPr="0080593A">
        <w:rPr>
          <w:sz w:val="24"/>
          <w:szCs w:val="24"/>
        </w:rPr>
        <w:t>Allocated for staff training programs and development initiatives in January and June.</w:t>
      </w:r>
    </w:p>
    <w:p w14:paraId="720DF3ED"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Accounting/Legal (£2,400 annually):</w:t>
      </w:r>
    </w:p>
    <w:p w14:paraId="1C53C96E" w14:textId="77777777" w:rsidR="00622405" w:rsidRPr="0080593A" w:rsidRDefault="00622405" w:rsidP="00622405">
      <w:pPr>
        <w:pStyle w:val="ListParagraph"/>
        <w:spacing w:line="360" w:lineRule="auto"/>
        <w:jc w:val="both"/>
        <w:rPr>
          <w:sz w:val="24"/>
          <w:szCs w:val="24"/>
        </w:rPr>
      </w:pPr>
      <w:r w:rsidRPr="0080593A">
        <w:rPr>
          <w:sz w:val="24"/>
          <w:szCs w:val="24"/>
        </w:rPr>
        <w:t>Monthly accounting and legal consultation fees of £200.</w:t>
      </w:r>
    </w:p>
    <w:p w14:paraId="55633E07"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Outside Services (£1,000 annually):</w:t>
      </w:r>
    </w:p>
    <w:p w14:paraId="5B4F6DCE" w14:textId="77777777" w:rsidR="00622405" w:rsidRPr="0080593A" w:rsidRDefault="00622405" w:rsidP="00622405">
      <w:pPr>
        <w:pStyle w:val="ListParagraph"/>
        <w:spacing w:line="360" w:lineRule="auto"/>
        <w:jc w:val="both"/>
        <w:rPr>
          <w:sz w:val="24"/>
          <w:szCs w:val="24"/>
        </w:rPr>
      </w:pPr>
      <w:r w:rsidRPr="0080593A">
        <w:rPr>
          <w:sz w:val="24"/>
          <w:szCs w:val="24"/>
        </w:rPr>
        <w:t>Outsourcing specific services, estimated at £500 in January and July.</w:t>
      </w:r>
    </w:p>
    <w:p w14:paraId="11345AD2"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Stock/Materials Purchases (£1,500 annually):</w:t>
      </w:r>
    </w:p>
    <w:p w14:paraId="208CDBBE" w14:textId="77777777" w:rsidR="00622405" w:rsidRPr="0080593A" w:rsidRDefault="00622405" w:rsidP="00622405">
      <w:pPr>
        <w:pStyle w:val="ListParagraph"/>
        <w:spacing w:line="360" w:lineRule="auto"/>
        <w:jc w:val="both"/>
        <w:rPr>
          <w:sz w:val="24"/>
          <w:szCs w:val="24"/>
        </w:rPr>
      </w:pPr>
      <w:r w:rsidRPr="0080593A">
        <w:rPr>
          <w:sz w:val="24"/>
          <w:szCs w:val="24"/>
        </w:rPr>
        <w:t>Monthly purchases of necessary stock and materials, with slight variations.</w:t>
      </w:r>
    </w:p>
    <w:p w14:paraId="56D6DD5E"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Bank Charges (£102 annually):</w:t>
      </w:r>
    </w:p>
    <w:p w14:paraId="0BF734B8" w14:textId="77777777" w:rsidR="00622405" w:rsidRPr="0080593A" w:rsidRDefault="00622405" w:rsidP="00622405">
      <w:pPr>
        <w:pStyle w:val="ListParagraph"/>
        <w:spacing w:line="360" w:lineRule="auto"/>
        <w:jc w:val="both"/>
        <w:rPr>
          <w:sz w:val="24"/>
          <w:szCs w:val="24"/>
        </w:rPr>
      </w:pPr>
      <w:r w:rsidRPr="0080593A">
        <w:rPr>
          <w:sz w:val="24"/>
          <w:szCs w:val="24"/>
        </w:rPr>
        <w:t>Monthly bank charges of £9.</w:t>
      </w:r>
    </w:p>
    <w:p w14:paraId="25AE3AF5"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Office Consumables (£200 annually):</w:t>
      </w:r>
    </w:p>
    <w:p w14:paraId="281880C1" w14:textId="77777777" w:rsidR="00622405" w:rsidRPr="0080593A" w:rsidRDefault="00622405" w:rsidP="00622405">
      <w:pPr>
        <w:pStyle w:val="ListParagraph"/>
        <w:spacing w:line="360" w:lineRule="auto"/>
        <w:jc w:val="both"/>
        <w:rPr>
          <w:sz w:val="24"/>
          <w:szCs w:val="24"/>
        </w:rPr>
      </w:pPr>
      <w:r w:rsidRPr="0080593A">
        <w:rPr>
          <w:sz w:val="24"/>
          <w:szCs w:val="24"/>
        </w:rPr>
        <w:t>Purchases of office supplies, with higher costs in March and June.</w:t>
      </w:r>
    </w:p>
    <w:p w14:paraId="4F1024FC"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Loans Repayments (£12,360 annually):</w:t>
      </w:r>
    </w:p>
    <w:p w14:paraId="3967AC37" w14:textId="77777777" w:rsidR="00622405" w:rsidRPr="0080593A" w:rsidRDefault="00622405" w:rsidP="00622405">
      <w:pPr>
        <w:pStyle w:val="ListParagraph"/>
        <w:spacing w:line="360" w:lineRule="auto"/>
        <w:jc w:val="both"/>
        <w:rPr>
          <w:sz w:val="24"/>
          <w:szCs w:val="24"/>
        </w:rPr>
      </w:pPr>
      <w:r w:rsidRPr="0080593A">
        <w:rPr>
          <w:sz w:val="24"/>
          <w:szCs w:val="24"/>
        </w:rPr>
        <w:t>Monthly loan repayments of £1,030.</w:t>
      </w:r>
    </w:p>
    <w:p w14:paraId="59469D8F"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Government Taxes (£9,540 annually):</w:t>
      </w:r>
    </w:p>
    <w:p w14:paraId="05176027" w14:textId="77777777" w:rsidR="00622405" w:rsidRDefault="00622405" w:rsidP="00622405">
      <w:pPr>
        <w:pStyle w:val="ListParagraph"/>
        <w:spacing w:line="360" w:lineRule="auto"/>
        <w:jc w:val="both"/>
        <w:rPr>
          <w:sz w:val="24"/>
          <w:szCs w:val="24"/>
        </w:rPr>
      </w:pPr>
      <w:r w:rsidRPr="0080593A">
        <w:rPr>
          <w:sz w:val="24"/>
          <w:szCs w:val="24"/>
        </w:rPr>
        <w:t>Taxes paid in April.</w:t>
      </w:r>
    </w:p>
    <w:p w14:paraId="78657060" w14:textId="77777777" w:rsidR="00622405" w:rsidRPr="0080593A" w:rsidRDefault="00622405" w:rsidP="00622405">
      <w:pPr>
        <w:pStyle w:val="ListParagraph"/>
        <w:spacing w:line="360" w:lineRule="auto"/>
        <w:jc w:val="both"/>
        <w:rPr>
          <w:sz w:val="24"/>
          <w:szCs w:val="24"/>
        </w:rPr>
      </w:pPr>
    </w:p>
    <w:p w14:paraId="6CD06C8A" w14:textId="77777777" w:rsidR="00622405" w:rsidRPr="0080593A" w:rsidRDefault="00622405" w:rsidP="00622405">
      <w:pPr>
        <w:pStyle w:val="ListParagraph"/>
        <w:spacing w:line="360" w:lineRule="auto"/>
        <w:jc w:val="both"/>
        <w:rPr>
          <w:sz w:val="24"/>
          <w:szCs w:val="24"/>
          <w:u w:val="single"/>
        </w:rPr>
      </w:pPr>
      <w:r w:rsidRPr="0080593A">
        <w:rPr>
          <w:b/>
          <w:bCs/>
          <w:sz w:val="24"/>
          <w:szCs w:val="24"/>
          <w:u w:val="single"/>
        </w:rPr>
        <w:t>Income Breakdown</w:t>
      </w:r>
    </w:p>
    <w:p w14:paraId="12E0E910" w14:textId="77777777" w:rsidR="00622405" w:rsidRPr="0080593A" w:rsidRDefault="00622405" w:rsidP="00622405">
      <w:pPr>
        <w:spacing w:line="360" w:lineRule="auto"/>
        <w:jc w:val="both"/>
        <w:rPr>
          <w:b/>
          <w:bCs/>
          <w:sz w:val="24"/>
          <w:szCs w:val="24"/>
          <w:u w:val="single"/>
        </w:rPr>
      </w:pPr>
    </w:p>
    <w:p w14:paraId="5959D943"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Sales from Luxury Hotels (£230,000 annually):</w:t>
      </w:r>
    </w:p>
    <w:p w14:paraId="66F0BFFF" w14:textId="77777777" w:rsidR="00622405" w:rsidRPr="0080593A" w:rsidRDefault="00622405" w:rsidP="00622405">
      <w:pPr>
        <w:pStyle w:val="ListParagraph"/>
        <w:spacing w:line="360" w:lineRule="auto"/>
        <w:jc w:val="both"/>
        <w:rPr>
          <w:sz w:val="24"/>
          <w:szCs w:val="24"/>
        </w:rPr>
      </w:pPr>
      <w:r w:rsidRPr="0080593A">
        <w:rPr>
          <w:sz w:val="24"/>
          <w:szCs w:val="24"/>
        </w:rPr>
        <w:t>Monthly sales, with higher figures from March to September due to peak tourist season.</w:t>
      </w:r>
    </w:p>
    <w:p w14:paraId="3D027F9D"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Sales from Budget Hotels (£51,000 annually):</w:t>
      </w:r>
    </w:p>
    <w:p w14:paraId="23E68C0B" w14:textId="77777777" w:rsidR="00622405" w:rsidRPr="0080593A" w:rsidRDefault="00622405" w:rsidP="00622405">
      <w:pPr>
        <w:pStyle w:val="ListParagraph"/>
        <w:spacing w:line="360" w:lineRule="auto"/>
        <w:jc w:val="both"/>
        <w:rPr>
          <w:sz w:val="24"/>
          <w:szCs w:val="24"/>
        </w:rPr>
      </w:pPr>
      <w:r w:rsidRPr="0080593A">
        <w:rPr>
          <w:sz w:val="24"/>
          <w:szCs w:val="24"/>
        </w:rPr>
        <w:t>Consistent sales throughout the year, with slight increases from March to September.</w:t>
      </w:r>
    </w:p>
    <w:p w14:paraId="5E974BF3"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Sales from Restaurants (£27,000 annually):</w:t>
      </w:r>
    </w:p>
    <w:p w14:paraId="6D498DD4" w14:textId="77777777" w:rsidR="00622405" w:rsidRPr="0080593A" w:rsidRDefault="00622405" w:rsidP="00622405">
      <w:pPr>
        <w:pStyle w:val="ListParagraph"/>
        <w:spacing w:line="360" w:lineRule="auto"/>
        <w:jc w:val="both"/>
        <w:rPr>
          <w:sz w:val="24"/>
          <w:szCs w:val="24"/>
        </w:rPr>
      </w:pPr>
      <w:r w:rsidRPr="0080593A">
        <w:rPr>
          <w:sz w:val="24"/>
          <w:szCs w:val="24"/>
        </w:rPr>
        <w:t>Steady monthly sales, reflecting ongoing patronage.</w:t>
      </w:r>
    </w:p>
    <w:p w14:paraId="39D2F514"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Capital Introduced (£30,000 annually):</w:t>
      </w:r>
    </w:p>
    <w:p w14:paraId="6D10CBDE" w14:textId="77777777" w:rsidR="00622405" w:rsidRPr="0080593A" w:rsidRDefault="00622405" w:rsidP="00622405">
      <w:pPr>
        <w:pStyle w:val="ListParagraph"/>
        <w:spacing w:line="360" w:lineRule="auto"/>
        <w:jc w:val="both"/>
        <w:rPr>
          <w:sz w:val="24"/>
          <w:szCs w:val="24"/>
        </w:rPr>
      </w:pPr>
      <w:r w:rsidRPr="0080593A">
        <w:rPr>
          <w:sz w:val="24"/>
          <w:szCs w:val="24"/>
        </w:rPr>
        <w:t>Initial capital investment by the business owners.</w:t>
      </w:r>
    </w:p>
    <w:p w14:paraId="3869E80E"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Funding (£12,000 annually):</w:t>
      </w:r>
    </w:p>
    <w:p w14:paraId="51F823D9" w14:textId="77777777" w:rsidR="00622405" w:rsidRPr="0080593A" w:rsidRDefault="00622405" w:rsidP="00622405">
      <w:pPr>
        <w:pStyle w:val="ListParagraph"/>
        <w:spacing w:line="360" w:lineRule="auto"/>
        <w:jc w:val="both"/>
        <w:rPr>
          <w:sz w:val="24"/>
          <w:szCs w:val="24"/>
        </w:rPr>
      </w:pPr>
      <w:r w:rsidRPr="0080593A">
        <w:rPr>
          <w:sz w:val="24"/>
          <w:szCs w:val="24"/>
        </w:rPr>
        <w:t>Monthly funding from external sources such as grants or investors.</w:t>
      </w:r>
    </w:p>
    <w:p w14:paraId="37840F9A" w14:textId="77777777" w:rsidR="00622405" w:rsidRPr="0080593A" w:rsidRDefault="00622405" w:rsidP="00622405">
      <w:pPr>
        <w:pStyle w:val="ListParagraph"/>
        <w:numPr>
          <w:ilvl w:val="0"/>
          <w:numId w:val="40"/>
        </w:numPr>
        <w:spacing w:line="360" w:lineRule="auto"/>
        <w:jc w:val="both"/>
        <w:rPr>
          <w:sz w:val="24"/>
          <w:szCs w:val="24"/>
        </w:rPr>
      </w:pPr>
      <w:r w:rsidRPr="0080593A">
        <w:rPr>
          <w:sz w:val="24"/>
          <w:szCs w:val="24"/>
        </w:rPr>
        <w:t>Loans/Borrowing (£50,000):</w:t>
      </w:r>
    </w:p>
    <w:p w14:paraId="605763A1" w14:textId="77777777" w:rsidR="00622405" w:rsidRPr="0080593A" w:rsidRDefault="00622405" w:rsidP="00622405">
      <w:pPr>
        <w:pStyle w:val="ListParagraph"/>
        <w:spacing w:line="360" w:lineRule="auto"/>
        <w:jc w:val="both"/>
        <w:rPr>
          <w:sz w:val="24"/>
          <w:szCs w:val="24"/>
        </w:rPr>
      </w:pPr>
      <w:r w:rsidRPr="0080593A">
        <w:rPr>
          <w:sz w:val="24"/>
          <w:szCs w:val="24"/>
        </w:rPr>
        <w:t>Initial loan to cover startup costs and initial operations.</w:t>
      </w:r>
    </w:p>
    <w:p w14:paraId="13960BC8" w14:textId="77777777" w:rsidR="00622405" w:rsidRPr="0080593A" w:rsidRDefault="00622405" w:rsidP="00622405">
      <w:pPr>
        <w:pStyle w:val="ListParagraph"/>
        <w:spacing w:line="360" w:lineRule="auto"/>
        <w:jc w:val="both"/>
        <w:rPr>
          <w:sz w:val="24"/>
          <w:szCs w:val="24"/>
        </w:rPr>
      </w:pPr>
      <w:r w:rsidRPr="0080593A">
        <w:rPr>
          <w:sz w:val="24"/>
          <w:szCs w:val="24"/>
        </w:rPr>
        <w:t>Total Income and Expenditure</w:t>
      </w:r>
    </w:p>
    <w:p w14:paraId="7E4EA788" w14:textId="77777777" w:rsidR="00622405" w:rsidRPr="0080593A" w:rsidRDefault="00622405" w:rsidP="00622405">
      <w:pPr>
        <w:pStyle w:val="ListParagraph"/>
        <w:spacing w:line="360" w:lineRule="auto"/>
        <w:jc w:val="both"/>
        <w:rPr>
          <w:sz w:val="24"/>
          <w:szCs w:val="24"/>
        </w:rPr>
      </w:pPr>
      <w:r w:rsidRPr="0080593A">
        <w:rPr>
          <w:sz w:val="24"/>
          <w:szCs w:val="24"/>
        </w:rPr>
        <w:t>Total Income: £400,000</w:t>
      </w:r>
    </w:p>
    <w:p w14:paraId="2A7E0F3C" w14:textId="77777777" w:rsidR="00622405" w:rsidRPr="0080593A" w:rsidRDefault="00622405" w:rsidP="00622405">
      <w:pPr>
        <w:pStyle w:val="ListParagraph"/>
        <w:spacing w:line="360" w:lineRule="auto"/>
        <w:jc w:val="both"/>
        <w:rPr>
          <w:sz w:val="24"/>
          <w:szCs w:val="24"/>
        </w:rPr>
      </w:pPr>
      <w:r w:rsidRPr="0080593A">
        <w:rPr>
          <w:sz w:val="24"/>
          <w:szCs w:val="24"/>
        </w:rPr>
        <w:t>Total Expenditure: £162,872</w:t>
      </w:r>
    </w:p>
    <w:p w14:paraId="411B29F8" w14:textId="77777777" w:rsidR="00622405" w:rsidRPr="0080593A" w:rsidRDefault="00622405" w:rsidP="00622405">
      <w:pPr>
        <w:pStyle w:val="ListParagraph"/>
        <w:spacing w:line="360" w:lineRule="auto"/>
        <w:jc w:val="both"/>
        <w:rPr>
          <w:sz w:val="24"/>
          <w:szCs w:val="24"/>
        </w:rPr>
      </w:pPr>
      <w:r w:rsidRPr="0080593A">
        <w:rPr>
          <w:sz w:val="24"/>
          <w:szCs w:val="24"/>
        </w:rPr>
        <w:t>Profit/Loss: £237,122</w:t>
      </w:r>
    </w:p>
    <w:p w14:paraId="649812D4" w14:textId="7179A236" w:rsidR="00425AB4" w:rsidRPr="00622405" w:rsidRDefault="00425AB4" w:rsidP="00622405">
      <w:pPr>
        <w:spacing w:line="360" w:lineRule="auto"/>
        <w:jc w:val="both"/>
        <w:rPr>
          <w:sz w:val="24"/>
          <w:szCs w:val="24"/>
        </w:rPr>
      </w:pPr>
      <w:r w:rsidRPr="00622405">
        <w:rPr>
          <w:rFonts w:asciiTheme="minorHAnsi" w:hAnsiTheme="minorHAnsi" w:cstheme="minorHAnsi"/>
          <w:b/>
          <w:iCs/>
          <w:sz w:val="24"/>
          <w:szCs w:val="24"/>
        </w:rPr>
        <w:br w:type="page"/>
      </w:r>
    </w:p>
    <w:p w14:paraId="4E030430" w14:textId="77777777" w:rsidR="00DB78FD" w:rsidRDefault="00DB78FD" w:rsidP="002422AC">
      <w:pPr>
        <w:rPr>
          <w:rFonts w:asciiTheme="minorHAnsi" w:hAnsiTheme="minorHAnsi" w:cstheme="minorHAnsi"/>
          <w:b/>
          <w:iCs/>
          <w:sz w:val="24"/>
          <w:szCs w:val="24"/>
        </w:rPr>
      </w:pPr>
    </w:p>
    <w:p w14:paraId="023A96D4" w14:textId="15138B5F" w:rsidR="008B20DC" w:rsidRDefault="008B20DC" w:rsidP="00622405">
      <w:pPr>
        <w:pStyle w:val="Heading1"/>
      </w:pPr>
      <w:bookmarkStart w:id="91" w:name="_Toc969116731"/>
      <w:bookmarkStart w:id="92" w:name="_Toc168952065"/>
      <w:r w:rsidRPr="00622405">
        <w:t>REFERENCE LIST</w:t>
      </w:r>
      <w:bookmarkEnd w:id="91"/>
      <w:bookmarkEnd w:id="92"/>
    </w:p>
    <w:p w14:paraId="3D959570" w14:textId="796A858D" w:rsidR="00780E6D" w:rsidRDefault="00780E6D" w:rsidP="00780E6D"/>
    <w:p w14:paraId="5188EB03" w14:textId="5EF679E8" w:rsidR="00780E6D" w:rsidRPr="00780E6D" w:rsidRDefault="00780E6D" w:rsidP="00780E6D"/>
    <w:p w14:paraId="77FFBEB4" w14:textId="140ECFB0" w:rsidR="00EA179B" w:rsidRDefault="00EA179B" w:rsidP="00EA179B"/>
    <w:p w14:paraId="7A46902A" w14:textId="63838BA7" w:rsidR="00622405" w:rsidRPr="00D12971" w:rsidRDefault="00EA179B" w:rsidP="00D12971">
      <w:pPr>
        <w:spacing w:after="240" w:line="360" w:lineRule="auto"/>
        <w:jc w:val="both"/>
        <w:rPr>
          <w:sz w:val="24"/>
          <w:szCs w:val="24"/>
        </w:rPr>
      </w:pPr>
      <w:r w:rsidRPr="00D12971">
        <w:rPr>
          <w:sz w:val="24"/>
          <w:szCs w:val="24"/>
        </w:rPr>
        <w:t xml:space="preserve">Adam (2024) </w:t>
      </w:r>
      <w:r w:rsidR="00780E6D" w:rsidRPr="00D12971">
        <w:rPr>
          <w:sz w:val="24"/>
          <w:szCs w:val="24"/>
        </w:rPr>
        <w:t>‘</w:t>
      </w:r>
      <w:r w:rsidRPr="00D12971">
        <w:rPr>
          <w:i/>
          <w:iCs/>
          <w:sz w:val="24"/>
          <w:szCs w:val="24"/>
        </w:rPr>
        <w:t>SWOT Analysis for a Residential Cleaning Business (</w:t>
      </w:r>
      <w:r w:rsidRPr="00D12971">
        <w:rPr>
          <w:sz w:val="24"/>
          <w:szCs w:val="24"/>
        </w:rPr>
        <w:t>Example)</w:t>
      </w:r>
      <w:r w:rsidRPr="00D12971">
        <w:rPr>
          <w:i/>
          <w:iCs/>
          <w:sz w:val="24"/>
          <w:szCs w:val="24"/>
        </w:rPr>
        <w:t xml:space="preserve"> </w:t>
      </w:r>
      <w:r w:rsidR="00780E6D" w:rsidRPr="00D12971">
        <w:rPr>
          <w:i/>
          <w:iCs/>
          <w:sz w:val="24"/>
          <w:szCs w:val="24"/>
        </w:rPr>
        <w:t>‘,</w:t>
      </w:r>
      <w:r w:rsidRPr="00D12971">
        <w:rPr>
          <w:i/>
          <w:iCs/>
          <w:sz w:val="24"/>
          <w:szCs w:val="24"/>
        </w:rPr>
        <w:t xml:space="preserve"> Sharp Sheets</w:t>
      </w:r>
      <w:r w:rsidRPr="00D12971">
        <w:rPr>
          <w:sz w:val="24"/>
          <w:szCs w:val="24"/>
        </w:rPr>
        <w:t xml:space="preserve">. Available at: </w:t>
      </w:r>
      <w:hyperlink r:id="rId34">
        <w:r w:rsidRPr="00D12971">
          <w:rPr>
            <w:rStyle w:val="Hyperlink"/>
            <w:sz w:val="24"/>
            <w:szCs w:val="24"/>
          </w:rPr>
          <w:t>https://sharpsheets.io/blog/swot-analysis-residential-cleaning-business/</w:t>
        </w:r>
      </w:hyperlink>
      <w:r w:rsidRPr="00D12971">
        <w:rPr>
          <w:sz w:val="24"/>
          <w:szCs w:val="24"/>
        </w:rPr>
        <w:t xml:space="preserve"> (Accessed: 3 June 2024).</w:t>
      </w:r>
    </w:p>
    <w:p w14:paraId="34487C65" w14:textId="14461E4B" w:rsidR="00EA179B" w:rsidRPr="00D12971" w:rsidRDefault="00EA179B" w:rsidP="00D12971">
      <w:pPr>
        <w:spacing w:line="360" w:lineRule="auto"/>
        <w:jc w:val="both"/>
        <w:rPr>
          <w:sz w:val="24"/>
          <w:szCs w:val="24"/>
        </w:rPr>
      </w:pPr>
      <w:r w:rsidRPr="00D12971">
        <w:rPr>
          <w:sz w:val="24"/>
          <w:szCs w:val="24"/>
        </w:rPr>
        <w:t xml:space="preserve">Allied Market Research (2021) Green Technology and Sustainability Market Size, Share, Competitive Landscape and Trend Analysis Report by Technology and Application: Global Opportunity Analysis and Industry Forecast, 2021-2030. Available at: </w:t>
      </w:r>
      <w:hyperlink r:id="rId35">
        <w:r w:rsidRPr="00D12971">
          <w:rPr>
            <w:rStyle w:val="Hyperlink"/>
            <w:sz w:val="24"/>
            <w:szCs w:val="24"/>
          </w:rPr>
          <w:t>https://www.alliedmarketresearch.com/green-technology-and-sustainability-market-A06033</w:t>
        </w:r>
      </w:hyperlink>
      <w:r w:rsidRPr="00D12971">
        <w:rPr>
          <w:sz w:val="24"/>
          <w:szCs w:val="24"/>
        </w:rPr>
        <w:t xml:space="preserve"> (Accessed: 17 May 2024). </w:t>
      </w:r>
    </w:p>
    <w:p w14:paraId="5BD8ECE1" w14:textId="369E5B41" w:rsidR="00EA179B" w:rsidRPr="00D12971" w:rsidRDefault="00EA179B" w:rsidP="00D12971">
      <w:pPr>
        <w:spacing w:before="200" w:after="200" w:line="360" w:lineRule="auto"/>
        <w:jc w:val="both"/>
        <w:rPr>
          <w:sz w:val="24"/>
          <w:szCs w:val="24"/>
        </w:rPr>
      </w:pPr>
      <w:r w:rsidRPr="00D12971">
        <w:rPr>
          <w:color w:val="222222"/>
          <w:sz w:val="24"/>
          <w:szCs w:val="24"/>
        </w:rPr>
        <w:t xml:space="preserve">Alkaraan, F et al. (2023) ‘Sustainable strategic investment decision-making practices in UK companies: The influence of governance mechanisms on the synergy between industry 4.0 and circular economy’, </w:t>
      </w:r>
      <w:r w:rsidRPr="00D12971">
        <w:rPr>
          <w:i/>
          <w:iCs/>
          <w:sz w:val="24"/>
          <w:szCs w:val="24"/>
        </w:rPr>
        <w:t>Technological Forecasting and Social Change</w:t>
      </w:r>
      <w:r w:rsidRPr="00D12971">
        <w:rPr>
          <w:sz w:val="24"/>
          <w:szCs w:val="24"/>
        </w:rPr>
        <w:t>, (187), p.122-187.</w:t>
      </w:r>
    </w:p>
    <w:p w14:paraId="2C046ACD" w14:textId="77777777" w:rsidR="00EA179B" w:rsidRPr="00D12971" w:rsidRDefault="00EA179B" w:rsidP="00D12971">
      <w:pPr>
        <w:spacing w:line="360" w:lineRule="auto"/>
        <w:jc w:val="both"/>
        <w:rPr>
          <w:color w:val="3A3A3A"/>
          <w:sz w:val="24"/>
          <w:szCs w:val="24"/>
          <w:shd w:val="clear" w:color="auto" w:fill="FFFFFF"/>
        </w:rPr>
      </w:pPr>
      <w:r w:rsidRPr="00D12971">
        <w:rPr>
          <w:color w:val="3A3A3A"/>
          <w:sz w:val="24"/>
          <w:szCs w:val="24"/>
          <w:shd w:val="clear" w:color="auto" w:fill="FFFFFF"/>
        </w:rPr>
        <w:t>Al-Hyari, H.S., Al-Smadi, H.M. and Weshah, S.R. (2023) ‘The impact of artificial intelligence (AI) on guest satisfaction in hotel management: An empirical study of luxury hotels’, </w:t>
      </w:r>
      <w:r w:rsidRPr="00D12971">
        <w:rPr>
          <w:i/>
          <w:iCs/>
          <w:color w:val="3A3A3A"/>
          <w:sz w:val="24"/>
          <w:szCs w:val="24"/>
          <w:shd w:val="clear" w:color="auto" w:fill="FFFFFF"/>
        </w:rPr>
        <w:t>Geo Journal of Tourism and GeoCities</w:t>
      </w:r>
      <w:r w:rsidRPr="00D12971">
        <w:rPr>
          <w:color w:val="3A3A3A"/>
          <w:sz w:val="24"/>
          <w:szCs w:val="24"/>
          <w:shd w:val="clear" w:color="auto" w:fill="FFFFFF"/>
        </w:rPr>
        <w:t xml:space="preserve">, 48(2 supplements), pp. 810–819. Available at: </w:t>
      </w:r>
      <w:hyperlink r:id="rId36" w:history="1">
        <w:r w:rsidRPr="00D12971">
          <w:rPr>
            <w:rStyle w:val="Hyperlink"/>
            <w:sz w:val="24"/>
            <w:szCs w:val="24"/>
            <w:shd w:val="clear" w:color="auto" w:fill="FFFFFF"/>
          </w:rPr>
          <w:t>https://doi.org/10.30892/gtg.482spl15-1081</w:t>
        </w:r>
      </w:hyperlink>
      <w:r w:rsidRPr="00D12971">
        <w:rPr>
          <w:color w:val="3A3A3A"/>
          <w:sz w:val="24"/>
          <w:szCs w:val="24"/>
          <w:shd w:val="clear" w:color="auto" w:fill="FFFFFF"/>
        </w:rPr>
        <w:t>.</w:t>
      </w:r>
    </w:p>
    <w:p w14:paraId="15193826" w14:textId="69FE7FA8" w:rsidR="4E51DF3B" w:rsidRPr="00D12971" w:rsidRDefault="4E51DF3B" w:rsidP="00D12971">
      <w:pPr>
        <w:spacing w:line="360" w:lineRule="auto"/>
        <w:jc w:val="both"/>
        <w:rPr>
          <w:sz w:val="24"/>
          <w:szCs w:val="24"/>
        </w:rPr>
      </w:pPr>
    </w:p>
    <w:p w14:paraId="37169DE9" w14:textId="44083F73" w:rsidR="405D9AC2" w:rsidRPr="00D12971" w:rsidRDefault="405D9AC2" w:rsidP="00D12971">
      <w:pPr>
        <w:spacing w:after="240" w:line="360" w:lineRule="auto"/>
        <w:jc w:val="both"/>
        <w:rPr>
          <w:sz w:val="24"/>
          <w:szCs w:val="24"/>
        </w:rPr>
      </w:pPr>
      <w:r w:rsidRPr="00D12971">
        <w:rPr>
          <w:sz w:val="24"/>
          <w:szCs w:val="24"/>
        </w:rPr>
        <w:t xml:space="preserve">AutelpilotUK (n.d.) </w:t>
      </w:r>
      <w:r w:rsidRPr="00D12971">
        <w:rPr>
          <w:i/>
          <w:iCs/>
          <w:sz w:val="24"/>
          <w:szCs w:val="24"/>
        </w:rPr>
        <w:t>Auto 5% Off</w:t>
      </w:r>
      <w:r w:rsidR="005F54E3" w:rsidRPr="00D12971">
        <w:rPr>
          <w:i/>
          <w:iCs/>
          <w:sz w:val="24"/>
          <w:szCs w:val="24"/>
        </w:rPr>
        <w:t xml:space="preserve"> </w:t>
      </w:r>
      <w:r w:rsidRPr="00D12971">
        <w:rPr>
          <w:i/>
          <w:iCs/>
          <w:sz w:val="24"/>
          <w:szCs w:val="24"/>
        </w:rPr>
        <w:t>Autel Robotics EVO II Dual 640T [V3] Thermal Drone Rugged Bundle</w:t>
      </w:r>
      <w:r w:rsidRPr="00D12971">
        <w:rPr>
          <w:sz w:val="24"/>
          <w:szCs w:val="24"/>
        </w:rPr>
        <w:t xml:space="preserve">. Available at: </w:t>
      </w:r>
      <w:hyperlink r:id="rId37">
        <w:r w:rsidRPr="00D12971">
          <w:rPr>
            <w:rStyle w:val="Hyperlink"/>
            <w:sz w:val="24"/>
            <w:szCs w:val="24"/>
          </w:rPr>
          <w:t>https://autelpilot.co.uk/products/autel-robotics-evo-ii-dual-640t-v3-thermal-drone-rugged-bundle</w:t>
        </w:r>
      </w:hyperlink>
      <w:r w:rsidRPr="00D12971">
        <w:rPr>
          <w:sz w:val="24"/>
          <w:szCs w:val="24"/>
        </w:rPr>
        <w:t xml:space="preserve"> </w:t>
      </w:r>
      <w:r w:rsidR="005F54E3" w:rsidRPr="00D12971">
        <w:rPr>
          <w:sz w:val="24"/>
          <w:szCs w:val="24"/>
        </w:rPr>
        <w:t>(</w:t>
      </w:r>
      <w:r w:rsidRPr="00D12971">
        <w:rPr>
          <w:sz w:val="24"/>
          <w:szCs w:val="24"/>
        </w:rPr>
        <w:t>Accessed 10 Jun</w:t>
      </w:r>
      <w:r w:rsidR="00331321" w:rsidRPr="00D12971">
        <w:rPr>
          <w:sz w:val="24"/>
          <w:szCs w:val="24"/>
        </w:rPr>
        <w:t>e</w:t>
      </w:r>
      <w:r w:rsidRPr="00D12971">
        <w:rPr>
          <w:sz w:val="24"/>
          <w:szCs w:val="24"/>
        </w:rPr>
        <w:t xml:space="preserve"> 2024</w:t>
      </w:r>
      <w:r w:rsidR="005F54E3" w:rsidRPr="00D12971">
        <w:rPr>
          <w:sz w:val="24"/>
          <w:szCs w:val="24"/>
        </w:rPr>
        <w:t>)</w:t>
      </w:r>
      <w:r w:rsidRPr="00D12971">
        <w:rPr>
          <w:sz w:val="24"/>
          <w:szCs w:val="24"/>
        </w:rPr>
        <w:t>.</w:t>
      </w:r>
    </w:p>
    <w:p w14:paraId="5A1B2CE0" w14:textId="7CD9B8F0" w:rsidR="002428B4" w:rsidRPr="00D12971" w:rsidRDefault="002428B4" w:rsidP="00D12971">
      <w:pPr>
        <w:spacing w:after="240" w:line="360" w:lineRule="auto"/>
        <w:jc w:val="both"/>
        <w:rPr>
          <w:sz w:val="24"/>
          <w:szCs w:val="24"/>
        </w:rPr>
      </w:pPr>
      <w:r w:rsidRPr="00D12971">
        <w:rPr>
          <w:sz w:val="24"/>
          <w:szCs w:val="24"/>
        </w:rPr>
        <w:t xml:space="preserve">Business Dojo (2023) </w:t>
      </w:r>
      <w:r w:rsidRPr="00D12971">
        <w:rPr>
          <w:i/>
          <w:iCs/>
          <w:sz w:val="24"/>
          <w:szCs w:val="24"/>
        </w:rPr>
        <w:t>The SWOT analysis of a cleaning company (with examples)</w:t>
      </w:r>
      <w:r w:rsidRPr="00D12971">
        <w:rPr>
          <w:sz w:val="24"/>
          <w:szCs w:val="24"/>
        </w:rPr>
        <w:t xml:space="preserve">. Available at: </w:t>
      </w:r>
      <w:hyperlink r:id="rId38">
        <w:r w:rsidRPr="00D12971">
          <w:rPr>
            <w:rStyle w:val="Hyperlink"/>
            <w:sz w:val="24"/>
            <w:szCs w:val="24"/>
          </w:rPr>
          <w:t>https://dojobusiness.com/blogs/news/cleaning-company-swot</w:t>
        </w:r>
      </w:hyperlink>
      <w:r w:rsidRPr="00D12971">
        <w:rPr>
          <w:sz w:val="24"/>
          <w:szCs w:val="24"/>
        </w:rPr>
        <w:t xml:space="preserve"> (Accessed: 5 June 2024).</w:t>
      </w:r>
    </w:p>
    <w:p w14:paraId="4EA9E436" w14:textId="4808F485" w:rsidR="405D9AC2" w:rsidRPr="00D12971" w:rsidRDefault="00591E06" w:rsidP="00D12971">
      <w:pPr>
        <w:spacing w:after="240" w:line="360" w:lineRule="auto"/>
        <w:jc w:val="both"/>
        <w:rPr>
          <w:sz w:val="24"/>
          <w:szCs w:val="24"/>
        </w:rPr>
      </w:pPr>
      <w:r w:rsidRPr="00D12971">
        <w:rPr>
          <w:sz w:val="24"/>
          <w:szCs w:val="24"/>
        </w:rPr>
        <w:t>B</w:t>
      </w:r>
      <w:r w:rsidR="405D9AC2" w:rsidRPr="00D12971">
        <w:rPr>
          <w:sz w:val="24"/>
          <w:szCs w:val="24"/>
        </w:rPr>
        <w:t>usiness</w:t>
      </w:r>
      <w:r w:rsidRPr="00D12971">
        <w:rPr>
          <w:sz w:val="24"/>
          <w:szCs w:val="24"/>
        </w:rPr>
        <w:t xml:space="preserve"> </w:t>
      </w:r>
      <w:r w:rsidR="002428B4" w:rsidRPr="00D12971">
        <w:rPr>
          <w:sz w:val="24"/>
          <w:szCs w:val="24"/>
        </w:rPr>
        <w:t>LinkedIn</w:t>
      </w:r>
      <w:r w:rsidRPr="00D12971">
        <w:rPr>
          <w:sz w:val="24"/>
          <w:szCs w:val="24"/>
        </w:rPr>
        <w:t xml:space="preserve"> </w:t>
      </w:r>
      <w:r w:rsidR="405D9AC2" w:rsidRPr="00D12971">
        <w:rPr>
          <w:sz w:val="24"/>
          <w:szCs w:val="24"/>
        </w:rPr>
        <w:t xml:space="preserve">(n.d.) </w:t>
      </w:r>
      <w:r w:rsidR="405D9AC2" w:rsidRPr="00D12971">
        <w:rPr>
          <w:i/>
          <w:iCs/>
          <w:sz w:val="24"/>
          <w:szCs w:val="24"/>
        </w:rPr>
        <w:t xml:space="preserve">Director of </w:t>
      </w:r>
      <w:r w:rsidRPr="00D12971">
        <w:rPr>
          <w:i/>
          <w:iCs/>
          <w:sz w:val="24"/>
          <w:szCs w:val="24"/>
        </w:rPr>
        <w:t>Operations</w:t>
      </w:r>
      <w:r w:rsidR="405D9AC2" w:rsidRPr="00D12971">
        <w:rPr>
          <w:i/>
          <w:iCs/>
          <w:sz w:val="24"/>
          <w:szCs w:val="24"/>
        </w:rPr>
        <w:t xml:space="preserve"> job description | LinkedIn Talent Solutions</w:t>
      </w:r>
      <w:r w:rsidR="405D9AC2" w:rsidRPr="00D12971">
        <w:rPr>
          <w:sz w:val="24"/>
          <w:szCs w:val="24"/>
        </w:rPr>
        <w:t xml:space="preserve">. [online] Available at: </w:t>
      </w:r>
      <w:hyperlink r:id="rId39">
        <w:r w:rsidR="405D9AC2" w:rsidRPr="00D12971">
          <w:rPr>
            <w:rStyle w:val="Hyperlink"/>
            <w:sz w:val="24"/>
            <w:szCs w:val="24"/>
          </w:rPr>
          <w:t>https://business.linkedin.com/talent-solutions/resources/how-to-hire-guides/director-of-operations/job-description</w:t>
        </w:r>
      </w:hyperlink>
      <w:r w:rsidR="002428B4" w:rsidRPr="00D12971">
        <w:rPr>
          <w:sz w:val="24"/>
          <w:szCs w:val="24"/>
        </w:rPr>
        <w:t xml:space="preserve"> (Accessed: 4 June 2024).</w:t>
      </w:r>
    </w:p>
    <w:p w14:paraId="46259F1F" w14:textId="3265F189" w:rsidR="00780E6D" w:rsidRPr="00D12971" w:rsidRDefault="00780E6D" w:rsidP="00D12971">
      <w:pPr>
        <w:spacing w:after="240" w:line="360" w:lineRule="auto"/>
        <w:jc w:val="both"/>
        <w:rPr>
          <w:sz w:val="24"/>
          <w:szCs w:val="24"/>
        </w:rPr>
      </w:pPr>
      <w:r w:rsidRPr="00D12971">
        <w:rPr>
          <w:sz w:val="24"/>
          <w:szCs w:val="24"/>
        </w:rPr>
        <w:t xml:space="preserve">Cad Crowd (n.d.) </w:t>
      </w:r>
      <w:r w:rsidRPr="00D12971">
        <w:rPr>
          <w:i/>
          <w:iCs/>
          <w:sz w:val="24"/>
          <w:szCs w:val="24"/>
        </w:rPr>
        <w:t>Drone Design | UAV Design &amp; Freelance CAD Engineering Services</w:t>
      </w:r>
      <w:r w:rsidRPr="00D12971">
        <w:rPr>
          <w:sz w:val="24"/>
          <w:szCs w:val="24"/>
        </w:rPr>
        <w:t xml:space="preserve">. Available at: </w:t>
      </w:r>
      <w:hyperlink r:id="rId40">
        <w:r w:rsidRPr="00D12971">
          <w:rPr>
            <w:rStyle w:val="Hyperlink"/>
            <w:sz w:val="24"/>
            <w:szCs w:val="24"/>
          </w:rPr>
          <w:t>https://www.cadcrowd.com/consumer-products/drone-design</w:t>
        </w:r>
      </w:hyperlink>
      <w:r w:rsidRPr="00D12971">
        <w:rPr>
          <w:sz w:val="24"/>
          <w:szCs w:val="24"/>
        </w:rPr>
        <w:t xml:space="preserve"> (Accessed: 3 June 2024). </w:t>
      </w:r>
    </w:p>
    <w:p w14:paraId="6898BA07" w14:textId="59C5749E" w:rsidR="00780E6D" w:rsidRPr="00D12971" w:rsidRDefault="00780E6D" w:rsidP="00D12971">
      <w:pPr>
        <w:spacing w:after="240" w:line="360" w:lineRule="auto"/>
        <w:jc w:val="both"/>
        <w:rPr>
          <w:sz w:val="24"/>
          <w:szCs w:val="24"/>
        </w:rPr>
      </w:pPr>
    </w:p>
    <w:p w14:paraId="1BDF0E61" w14:textId="6B43F5E5" w:rsidR="00780E6D" w:rsidRPr="00D12971" w:rsidRDefault="002428B4" w:rsidP="00D12971">
      <w:pPr>
        <w:spacing w:after="240" w:line="360" w:lineRule="auto"/>
        <w:jc w:val="both"/>
        <w:rPr>
          <w:sz w:val="24"/>
          <w:szCs w:val="24"/>
        </w:rPr>
      </w:pPr>
      <w:r w:rsidRPr="00D12971">
        <w:rPr>
          <w:sz w:val="24"/>
          <w:szCs w:val="24"/>
        </w:rPr>
        <w:t>Campus press</w:t>
      </w:r>
      <w:r w:rsidR="405D9AC2" w:rsidRPr="00D12971">
        <w:rPr>
          <w:sz w:val="24"/>
          <w:szCs w:val="24"/>
        </w:rPr>
        <w:t xml:space="preserve"> (n.d.). </w:t>
      </w:r>
      <w:r w:rsidR="405D9AC2" w:rsidRPr="00D12971">
        <w:rPr>
          <w:i/>
          <w:iCs/>
          <w:sz w:val="24"/>
          <w:szCs w:val="24"/>
        </w:rPr>
        <w:t>10 Reasons Why Running a Cleaning Company Is a Smart Move – The Yale Wave</w:t>
      </w:r>
      <w:r w:rsidR="405D9AC2" w:rsidRPr="00D12971">
        <w:rPr>
          <w:sz w:val="24"/>
          <w:szCs w:val="24"/>
        </w:rPr>
        <w:t xml:space="preserve">. Available at: </w:t>
      </w:r>
      <w:hyperlink r:id="rId41">
        <w:r w:rsidR="405D9AC2" w:rsidRPr="00D12971">
          <w:rPr>
            <w:rStyle w:val="Hyperlink"/>
            <w:sz w:val="24"/>
            <w:szCs w:val="24"/>
          </w:rPr>
          <w:t>https://campuspress.yale.edu/wave/10-reasons-why-running-a-cleaning-company-is-a-smart-move/</w:t>
        </w:r>
      </w:hyperlink>
      <w:r w:rsidR="405D9AC2" w:rsidRPr="00D12971">
        <w:rPr>
          <w:sz w:val="24"/>
          <w:szCs w:val="24"/>
        </w:rPr>
        <w:t xml:space="preserve"> </w:t>
      </w:r>
      <w:r w:rsidRPr="00D12971">
        <w:rPr>
          <w:sz w:val="24"/>
          <w:szCs w:val="24"/>
        </w:rPr>
        <w:t xml:space="preserve"> (</w:t>
      </w:r>
      <w:r w:rsidR="405D9AC2" w:rsidRPr="00D12971">
        <w:rPr>
          <w:sz w:val="24"/>
          <w:szCs w:val="24"/>
        </w:rPr>
        <w:t>Accessed 10 Jun. 2024</w:t>
      </w:r>
      <w:r w:rsidRPr="00D12971">
        <w:rPr>
          <w:sz w:val="24"/>
          <w:szCs w:val="24"/>
        </w:rPr>
        <w:t>)</w:t>
      </w:r>
      <w:r w:rsidR="405D9AC2" w:rsidRPr="00D12971">
        <w:rPr>
          <w:sz w:val="24"/>
          <w:szCs w:val="24"/>
        </w:rPr>
        <w:t>.</w:t>
      </w:r>
    </w:p>
    <w:p w14:paraId="1422F35E" w14:textId="07A57CF6" w:rsidR="00780E6D" w:rsidRPr="00D12971" w:rsidRDefault="00780E6D" w:rsidP="00D12971">
      <w:pPr>
        <w:spacing w:line="360" w:lineRule="auto"/>
        <w:jc w:val="both"/>
        <w:rPr>
          <w:color w:val="3A3A3A"/>
          <w:sz w:val="24"/>
          <w:szCs w:val="24"/>
          <w:shd w:val="clear" w:color="auto" w:fill="FFFFFF"/>
        </w:rPr>
      </w:pPr>
      <w:r w:rsidRPr="00D12971">
        <w:rPr>
          <w:color w:val="3A3A3A"/>
          <w:sz w:val="24"/>
          <w:szCs w:val="24"/>
          <w:shd w:val="clear" w:color="auto" w:fill="FFFFFF"/>
        </w:rPr>
        <w:t xml:space="preserve">Cleanse (n.d) </w:t>
      </w:r>
      <w:r w:rsidRPr="00D12971">
        <w:rPr>
          <w:i/>
          <w:iCs/>
          <w:color w:val="3A3A3A"/>
          <w:sz w:val="24"/>
          <w:szCs w:val="24"/>
          <w:shd w:val="clear" w:color="auto" w:fill="FFFFFF"/>
        </w:rPr>
        <w:t xml:space="preserve">Serviced Accommodation Cleaning. </w:t>
      </w:r>
      <w:r w:rsidRPr="00D12971">
        <w:rPr>
          <w:color w:val="3A3A3A"/>
          <w:sz w:val="24"/>
          <w:szCs w:val="24"/>
          <w:shd w:val="clear" w:color="auto" w:fill="FFFFFF"/>
        </w:rPr>
        <w:t xml:space="preserve">Available at: </w:t>
      </w:r>
      <w:hyperlink r:id="rId42" w:history="1">
        <w:r w:rsidRPr="00D12971">
          <w:rPr>
            <w:rStyle w:val="Hyperlink"/>
            <w:sz w:val="24"/>
            <w:szCs w:val="24"/>
            <w:shd w:val="clear" w:color="auto" w:fill="FFFFFF"/>
          </w:rPr>
          <w:t>https://cleanse.ltd/services/serviced-accommodation-cleaning/</w:t>
        </w:r>
      </w:hyperlink>
      <w:r w:rsidRPr="00D12971">
        <w:rPr>
          <w:color w:val="3A3A3A"/>
          <w:sz w:val="24"/>
          <w:szCs w:val="24"/>
          <w:shd w:val="clear" w:color="auto" w:fill="FFFFFF"/>
        </w:rPr>
        <w:t xml:space="preserve"> (Accessed: 23 May 2024). </w:t>
      </w:r>
    </w:p>
    <w:p w14:paraId="0A2E0EF4" w14:textId="5D64D7F2" w:rsidR="00D12971" w:rsidRPr="00D12971" w:rsidRDefault="00D12971" w:rsidP="00D12971">
      <w:pPr>
        <w:spacing w:line="360" w:lineRule="auto"/>
        <w:jc w:val="both"/>
        <w:rPr>
          <w:color w:val="3A3A3A"/>
          <w:sz w:val="24"/>
          <w:szCs w:val="24"/>
          <w:shd w:val="clear" w:color="auto" w:fill="FFFFFF"/>
        </w:rPr>
      </w:pPr>
    </w:p>
    <w:p w14:paraId="6B531F36" w14:textId="2A6EFB7D" w:rsidR="405D9AC2" w:rsidRPr="00D12971" w:rsidRDefault="405D9AC2" w:rsidP="00D12971">
      <w:pPr>
        <w:spacing w:after="240" w:line="360" w:lineRule="auto"/>
        <w:jc w:val="both"/>
        <w:rPr>
          <w:sz w:val="24"/>
          <w:szCs w:val="24"/>
        </w:rPr>
      </w:pPr>
      <w:r w:rsidRPr="00D12971">
        <w:rPr>
          <w:sz w:val="24"/>
          <w:szCs w:val="24"/>
        </w:rPr>
        <w:t xml:space="preserve">Design, P. (n.d.) </w:t>
      </w:r>
      <w:r w:rsidR="002428B4" w:rsidRPr="00D12971">
        <w:rPr>
          <w:sz w:val="24"/>
          <w:szCs w:val="24"/>
        </w:rPr>
        <w:t>‘</w:t>
      </w:r>
      <w:r w:rsidRPr="00D12971">
        <w:rPr>
          <w:sz w:val="24"/>
          <w:szCs w:val="24"/>
        </w:rPr>
        <w:t>Commercial Carpet Cleaning</w:t>
      </w:r>
      <w:r w:rsidR="002428B4" w:rsidRPr="00D12971">
        <w:rPr>
          <w:sz w:val="24"/>
          <w:szCs w:val="24"/>
        </w:rPr>
        <w:t>’</w:t>
      </w:r>
      <w:r w:rsidRPr="00D12971">
        <w:rPr>
          <w:sz w:val="24"/>
          <w:szCs w:val="24"/>
        </w:rPr>
        <w:t xml:space="preserve"> </w:t>
      </w:r>
      <w:r w:rsidRPr="00D12971">
        <w:rPr>
          <w:i/>
          <w:iCs/>
          <w:sz w:val="24"/>
          <w:szCs w:val="24"/>
        </w:rPr>
        <w:t>Property Cleaning Services</w:t>
      </w:r>
      <w:r w:rsidRPr="00D12971">
        <w:rPr>
          <w:sz w:val="24"/>
          <w:szCs w:val="24"/>
        </w:rPr>
        <w:t xml:space="preserve">. Available at: </w:t>
      </w:r>
      <w:hyperlink r:id="rId43">
        <w:r w:rsidRPr="00D12971">
          <w:rPr>
            <w:rStyle w:val="Hyperlink"/>
            <w:sz w:val="24"/>
            <w:szCs w:val="24"/>
          </w:rPr>
          <w:t>https://www.propertycleaningservices.co.uk/commercial-carpet-cleaning/</w:t>
        </w:r>
      </w:hyperlink>
      <w:r w:rsidRPr="00D12971">
        <w:rPr>
          <w:sz w:val="24"/>
          <w:szCs w:val="24"/>
        </w:rPr>
        <w:t xml:space="preserve"> </w:t>
      </w:r>
      <w:r w:rsidR="002428B4" w:rsidRPr="00D12971">
        <w:rPr>
          <w:sz w:val="24"/>
          <w:szCs w:val="24"/>
        </w:rPr>
        <w:t>(</w:t>
      </w:r>
      <w:r w:rsidRPr="00D12971">
        <w:rPr>
          <w:sz w:val="24"/>
          <w:szCs w:val="24"/>
        </w:rPr>
        <w:t>Accessed 10 Jun. 2024</w:t>
      </w:r>
      <w:r w:rsidR="002428B4" w:rsidRPr="00D12971">
        <w:rPr>
          <w:sz w:val="24"/>
          <w:szCs w:val="24"/>
        </w:rPr>
        <w:t>)</w:t>
      </w:r>
      <w:r w:rsidRPr="00D12971">
        <w:rPr>
          <w:sz w:val="24"/>
          <w:szCs w:val="24"/>
        </w:rPr>
        <w:t>.</w:t>
      </w:r>
    </w:p>
    <w:p w14:paraId="47D1CBC5" w14:textId="203A64FB" w:rsidR="00D12971" w:rsidRPr="00D12971" w:rsidRDefault="00D12971" w:rsidP="00D12971">
      <w:pPr>
        <w:spacing w:before="200" w:after="200" w:line="360" w:lineRule="auto"/>
        <w:jc w:val="both"/>
        <w:rPr>
          <w:color w:val="222222"/>
          <w:sz w:val="24"/>
          <w:szCs w:val="24"/>
        </w:rPr>
      </w:pPr>
      <w:r w:rsidRPr="00D12971">
        <w:rPr>
          <w:color w:val="222222"/>
          <w:sz w:val="24"/>
          <w:szCs w:val="24"/>
        </w:rPr>
        <w:t xml:space="preserve">Delphis Eco (2024) </w:t>
      </w:r>
      <w:r w:rsidRPr="00D12971">
        <w:rPr>
          <w:i/>
          <w:iCs/>
          <w:color w:val="222222"/>
          <w:sz w:val="24"/>
          <w:szCs w:val="24"/>
        </w:rPr>
        <w:t>Eco-friendly household range</w:t>
      </w:r>
      <w:r w:rsidRPr="00D12971">
        <w:rPr>
          <w:color w:val="222222"/>
          <w:sz w:val="24"/>
          <w:szCs w:val="24"/>
        </w:rPr>
        <w:t xml:space="preserve">. </w:t>
      </w:r>
      <w:r w:rsidRPr="54651679">
        <w:rPr>
          <w:color w:val="222222"/>
          <w:sz w:val="24"/>
          <w:szCs w:val="24"/>
        </w:rPr>
        <w:t xml:space="preserve">Available at: </w:t>
      </w:r>
      <w:hyperlink r:id="rId44">
        <w:r w:rsidRPr="54651679">
          <w:rPr>
            <w:rStyle w:val="Hyperlink"/>
            <w:sz w:val="24"/>
            <w:szCs w:val="24"/>
          </w:rPr>
          <w:t>https://delphiseco.com/collections/household</w:t>
        </w:r>
      </w:hyperlink>
      <w:r w:rsidRPr="54651679">
        <w:rPr>
          <w:color w:val="222222"/>
          <w:sz w:val="24"/>
          <w:szCs w:val="24"/>
        </w:rPr>
        <w:t xml:space="preserve"> </w:t>
      </w:r>
      <w:r w:rsidRPr="54651679">
        <w:rPr>
          <w:sz w:val="24"/>
          <w:szCs w:val="24"/>
        </w:rPr>
        <w:t>(Accessed 05 May 2024).</w:t>
      </w:r>
    </w:p>
    <w:p w14:paraId="73455DC0" w14:textId="58A59948" w:rsidR="00D12971" w:rsidRPr="00D12971" w:rsidRDefault="00D12971" w:rsidP="00D12971">
      <w:pPr>
        <w:spacing w:line="360" w:lineRule="auto"/>
        <w:jc w:val="both"/>
        <w:rPr>
          <w:color w:val="3A3A3A"/>
          <w:sz w:val="24"/>
          <w:szCs w:val="24"/>
          <w:shd w:val="clear" w:color="auto" w:fill="FFFFFF"/>
        </w:rPr>
      </w:pPr>
      <w:r w:rsidRPr="00D12971">
        <w:rPr>
          <w:color w:val="3A3A3A"/>
          <w:sz w:val="24"/>
          <w:szCs w:val="24"/>
          <w:shd w:val="clear" w:color="auto" w:fill="FFFFFF"/>
        </w:rPr>
        <w:t xml:space="preserve">Drone Cleaning Company (2024) </w:t>
      </w:r>
      <w:r w:rsidRPr="00D12971">
        <w:rPr>
          <w:i/>
          <w:iCs/>
          <w:color w:val="3A3A3A"/>
          <w:sz w:val="24"/>
          <w:szCs w:val="24"/>
          <w:shd w:val="clear" w:color="auto" w:fill="FFFFFF"/>
        </w:rPr>
        <w:t>Window cleaning</w:t>
      </w:r>
      <w:r w:rsidRPr="00D12971">
        <w:rPr>
          <w:color w:val="3A3A3A"/>
          <w:sz w:val="24"/>
          <w:szCs w:val="24"/>
          <w:shd w:val="clear" w:color="auto" w:fill="FFFFFF"/>
        </w:rPr>
        <w:t xml:space="preserve">. Available at: </w:t>
      </w:r>
      <w:hyperlink r:id="rId45" w:history="1">
        <w:r w:rsidRPr="00D12971">
          <w:rPr>
            <w:rStyle w:val="Hyperlink"/>
            <w:sz w:val="24"/>
            <w:szCs w:val="24"/>
            <w:shd w:val="clear" w:color="auto" w:fill="FFFFFF"/>
          </w:rPr>
          <w:t>https://dronecleaningcompany.io/window-cleaning/</w:t>
        </w:r>
      </w:hyperlink>
      <w:r w:rsidRPr="00D12971">
        <w:rPr>
          <w:color w:val="3A3A3A"/>
          <w:sz w:val="24"/>
          <w:szCs w:val="24"/>
          <w:shd w:val="clear" w:color="auto" w:fill="FFFFFF"/>
        </w:rPr>
        <w:t xml:space="preserve"> (Accessed: 29 May 2024). </w:t>
      </w:r>
    </w:p>
    <w:p w14:paraId="77C1A2A2" w14:textId="5F20F68F" w:rsidR="00D12971" w:rsidRPr="00D12971" w:rsidRDefault="00D12971" w:rsidP="00D12971">
      <w:pPr>
        <w:spacing w:line="360" w:lineRule="auto"/>
        <w:jc w:val="both"/>
        <w:rPr>
          <w:color w:val="3A3A3A"/>
          <w:sz w:val="24"/>
          <w:szCs w:val="24"/>
          <w:shd w:val="clear" w:color="auto" w:fill="FFFFFF"/>
        </w:rPr>
      </w:pPr>
    </w:p>
    <w:p w14:paraId="163279F1" w14:textId="1D04C7B2" w:rsidR="405D9AC2" w:rsidRPr="00D12971" w:rsidRDefault="405D9AC2" w:rsidP="00D12971">
      <w:pPr>
        <w:spacing w:after="240" w:line="360" w:lineRule="auto"/>
        <w:jc w:val="both"/>
        <w:rPr>
          <w:sz w:val="24"/>
          <w:szCs w:val="24"/>
        </w:rPr>
      </w:pPr>
      <w:r w:rsidRPr="00D12971">
        <w:rPr>
          <w:sz w:val="24"/>
          <w:szCs w:val="24"/>
        </w:rPr>
        <w:t xml:space="preserve">Eagle Eye Innovations. (n.d.). </w:t>
      </w:r>
      <w:r w:rsidRPr="00D12971">
        <w:rPr>
          <w:i/>
          <w:iCs/>
          <w:sz w:val="24"/>
          <w:szCs w:val="24"/>
        </w:rPr>
        <w:t xml:space="preserve">EEI </w:t>
      </w:r>
      <w:r w:rsidR="002428B4" w:rsidRPr="00D12971">
        <w:rPr>
          <w:i/>
          <w:iCs/>
          <w:sz w:val="24"/>
          <w:szCs w:val="24"/>
        </w:rPr>
        <w:t>Overview</w:t>
      </w:r>
      <w:r w:rsidR="002428B4" w:rsidRPr="00D12971">
        <w:rPr>
          <w:sz w:val="24"/>
          <w:szCs w:val="24"/>
        </w:rPr>
        <w:t>. Available</w:t>
      </w:r>
      <w:r w:rsidRPr="00D12971">
        <w:rPr>
          <w:sz w:val="24"/>
          <w:szCs w:val="24"/>
        </w:rPr>
        <w:t xml:space="preserve"> at: </w:t>
      </w:r>
      <w:hyperlink r:id="rId46">
        <w:r w:rsidRPr="00D12971">
          <w:rPr>
            <w:rStyle w:val="Hyperlink"/>
            <w:sz w:val="24"/>
            <w:szCs w:val="24"/>
          </w:rPr>
          <w:t>https://eeinnovationsltd.com/about/</w:t>
        </w:r>
      </w:hyperlink>
      <w:r w:rsidRPr="00D12971">
        <w:rPr>
          <w:sz w:val="24"/>
          <w:szCs w:val="24"/>
        </w:rPr>
        <w:t xml:space="preserve"> </w:t>
      </w:r>
      <w:r w:rsidR="002428B4" w:rsidRPr="00D12971">
        <w:rPr>
          <w:sz w:val="24"/>
          <w:szCs w:val="24"/>
        </w:rPr>
        <w:t>(</w:t>
      </w:r>
      <w:r w:rsidRPr="00D12971">
        <w:rPr>
          <w:sz w:val="24"/>
          <w:szCs w:val="24"/>
        </w:rPr>
        <w:t>Accessed 10 Jun</w:t>
      </w:r>
      <w:r w:rsidR="00437A59" w:rsidRPr="00D12971">
        <w:rPr>
          <w:sz w:val="24"/>
          <w:szCs w:val="24"/>
        </w:rPr>
        <w:t>e</w:t>
      </w:r>
      <w:r w:rsidRPr="00D12971">
        <w:rPr>
          <w:sz w:val="24"/>
          <w:szCs w:val="24"/>
        </w:rPr>
        <w:t xml:space="preserve"> 2024</w:t>
      </w:r>
      <w:r w:rsidR="002428B4" w:rsidRPr="00D12971">
        <w:rPr>
          <w:sz w:val="24"/>
          <w:szCs w:val="24"/>
        </w:rPr>
        <w:t>)</w:t>
      </w:r>
      <w:r w:rsidRPr="00D12971">
        <w:rPr>
          <w:sz w:val="24"/>
          <w:szCs w:val="24"/>
        </w:rPr>
        <w:t>.</w:t>
      </w:r>
    </w:p>
    <w:p w14:paraId="675984C8" w14:textId="6D6D1903" w:rsidR="405D9AC2" w:rsidRPr="00D12971" w:rsidRDefault="002428B4" w:rsidP="00D12971">
      <w:pPr>
        <w:spacing w:after="240" w:line="360" w:lineRule="auto"/>
        <w:jc w:val="both"/>
        <w:rPr>
          <w:sz w:val="24"/>
          <w:szCs w:val="24"/>
        </w:rPr>
      </w:pPr>
      <w:r w:rsidRPr="00D12971">
        <w:rPr>
          <w:sz w:val="24"/>
          <w:szCs w:val="24"/>
        </w:rPr>
        <w:t>E</w:t>
      </w:r>
      <w:r w:rsidR="405D9AC2" w:rsidRPr="00D12971">
        <w:rPr>
          <w:sz w:val="24"/>
          <w:szCs w:val="24"/>
        </w:rPr>
        <w:t xml:space="preserve">clipse (2022) </w:t>
      </w:r>
      <w:r w:rsidR="00437A59" w:rsidRPr="00D12971">
        <w:rPr>
          <w:sz w:val="24"/>
          <w:szCs w:val="24"/>
        </w:rPr>
        <w:t>‘</w:t>
      </w:r>
      <w:r w:rsidR="405D9AC2" w:rsidRPr="00D12971">
        <w:rPr>
          <w:sz w:val="24"/>
          <w:szCs w:val="24"/>
        </w:rPr>
        <w:t>What is Green Cleaning: Everything You Need To Know</w:t>
      </w:r>
      <w:r w:rsidR="00437A59" w:rsidRPr="00D12971">
        <w:rPr>
          <w:sz w:val="24"/>
          <w:szCs w:val="24"/>
        </w:rPr>
        <w:t xml:space="preserve">’, </w:t>
      </w:r>
      <w:r w:rsidR="405D9AC2" w:rsidRPr="00D12971">
        <w:rPr>
          <w:i/>
          <w:iCs/>
          <w:sz w:val="24"/>
          <w:szCs w:val="24"/>
        </w:rPr>
        <w:t>Pritchard Industries</w:t>
      </w:r>
      <w:r w:rsidR="405D9AC2" w:rsidRPr="00D12971">
        <w:rPr>
          <w:sz w:val="24"/>
          <w:szCs w:val="24"/>
        </w:rPr>
        <w:t xml:space="preserve">. Available at: </w:t>
      </w:r>
      <w:hyperlink r:id="rId47">
        <w:r w:rsidR="405D9AC2" w:rsidRPr="00D12971">
          <w:rPr>
            <w:rStyle w:val="Hyperlink"/>
            <w:sz w:val="24"/>
            <w:szCs w:val="24"/>
          </w:rPr>
          <w:t>https://www.pritchardindustries.com/what-is-green-cleaning-everything-you-need-to-know/</w:t>
        </w:r>
      </w:hyperlink>
      <w:r w:rsidR="00437A59" w:rsidRPr="00D12971">
        <w:rPr>
          <w:sz w:val="24"/>
          <w:szCs w:val="24"/>
        </w:rPr>
        <w:t xml:space="preserve"> (Accessed: 4 June 2024).</w:t>
      </w:r>
    </w:p>
    <w:p w14:paraId="67203318" w14:textId="5D4FC8AF" w:rsidR="405D9AC2" w:rsidRPr="00D12971" w:rsidRDefault="00437A59" w:rsidP="00D12971">
      <w:pPr>
        <w:spacing w:after="240" w:line="360" w:lineRule="auto"/>
        <w:jc w:val="both"/>
        <w:rPr>
          <w:sz w:val="24"/>
          <w:szCs w:val="24"/>
        </w:rPr>
      </w:pPr>
      <w:r w:rsidRPr="00D12971">
        <w:rPr>
          <w:sz w:val="24"/>
          <w:szCs w:val="24"/>
        </w:rPr>
        <w:t>E</w:t>
      </w:r>
      <w:r w:rsidR="405D9AC2" w:rsidRPr="00D12971">
        <w:rPr>
          <w:sz w:val="24"/>
          <w:szCs w:val="24"/>
        </w:rPr>
        <w:t>clipse (2023)</w:t>
      </w:r>
      <w:r w:rsidRPr="00D12971">
        <w:rPr>
          <w:sz w:val="24"/>
          <w:szCs w:val="24"/>
        </w:rPr>
        <w:t xml:space="preserve"> ‘</w:t>
      </w:r>
      <w:r w:rsidR="405D9AC2" w:rsidRPr="00D12971">
        <w:rPr>
          <w:sz w:val="24"/>
          <w:szCs w:val="24"/>
        </w:rPr>
        <w:t>Drone Window Cleaning: The Benefits of an Innovative Cleaning Options For Your Business</w:t>
      </w:r>
      <w:r w:rsidRPr="00D12971">
        <w:rPr>
          <w:sz w:val="24"/>
          <w:szCs w:val="24"/>
        </w:rPr>
        <w:t xml:space="preserve">’, </w:t>
      </w:r>
      <w:r w:rsidR="405D9AC2" w:rsidRPr="00D12971">
        <w:rPr>
          <w:i/>
          <w:iCs/>
          <w:sz w:val="24"/>
          <w:szCs w:val="24"/>
        </w:rPr>
        <w:t>Pritchard Industries</w:t>
      </w:r>
      <w:r w:rsidR="405D9AC2" w:rsidRPr="00D12971">
        <w:rPr>
          <w:sz w:val="24"/>
          <w:szCs w:val="24"/>
        </w:rPr>
        <w:t xml:space="preserve">. Available at: </w:t>
      </w:r>
      <w:hyperlink r:id="rId48">
        <w:r w:rsidR="405D9AC2" w:rsidRPr="00D12971">
          <w:rPr>
            <w:rStyle w:val="Hyperlink"/>
            <w:sz w:val="24"/>
            <w:szCs w:val="24"/>
          </w:rPr>
          <w:t>https://www.pritchardindustries.com/the-effectiveness-of-drone-window-cleaning-for-your-business/</w:t>
        </w:r>
      </w:hyperlink>
      <w:r w:rsidRPr="00D12971">
        <w:rPr>
          <w:sz w:val="24"/>
          <w:szCs w:val="24"/>
        </w:rPr>
        <w:t xml:space="preserve"> (Accessed: 5 June 2024).</w:t>
      </w:r>
    </w:p>
    <w:p w14:paraId="297F9692" w14:textId="5AB8A8EC" w:rsidR="00D12971" w:rsidRPr="00D12971" w:rsidRDefault="00D12971" w:rsidP="00D12971">
      <w:pPr>
        <w:spacing w:before="200" w:after="200" w:line="360" w:lineRule="auto"/>
        <w:jc w:val="both"/>
        <w:rPr>
          <w:sz w:val="24"/>
          <w:szCs w:val="24"/>
        </w:rPr>
      </w:pPr>
      <w:r w:rsidRPr="00D12971">
        <w:rPr>
          <w:color w:val="222222"/>
          <w:sz w:val="24"/>
          <w:szCs w:val="24"/>
        </w:rPr>
        <w:t xml:space="preserve">Gong, Y. et al (2020) ‘Investigation into the circular economy of plastics: The case of the UK fast moving consumer goods industry’, </w:t>
      </w:r>
      <w:r w:rsidRPr="00D12971">
        <w:rPr>
          <w:i/>
          <w:iCs/>
          <w:color w:val="222222"/>
          <w:sz w:val="24"/>
          <w:szCs w:val="24"/>
        </w:rPr>
        <w:t>Journal of Cleaner Production</w:t>
      </w:r>
      <w:r w:rsidRPr="00D12971">
        <w:rPr>
          <w:color w:val="222222"/>
          <w:sz w:val="24"/>
          <w:szCs w:val="24"/>
        </w:rPr>
        <w:t>, (</w:t>
      </w:r>
      <w:r w:rsidRPr="00D12971">
        <w:rPr>
          <w:i/>
          <w:iCs/>
          <w:color w:val="222222"/>
          <w:sz w:val="24"/>
          <w:szCs w:val="24"/>
        </w:rPr>
        <w:t>244)</w:t>
      </w:r>
      <w:r w:rsidRPr="00D12971">
        <w:rPr>
          <w:color w:val="222222"/>
          <w:sz w:val="24"/>
          <w:szCs w:val="24"/>
        </w:rPr>
        <w:t>, p.118¬941.</w:t>
      </w:r>
    </w:p>
    <w:p w14:paraId="11BC8DF1" w14:textId="0A08FAB2" w:rsidR="405D9AC2" w:rsidRPr="00D12971" w:rsidRDefault="405D9AC2" w:rsidP="00D12971">
      <w:pPr>
        <w:spacing w:after="240" w:line="360" w:lineRule="auto"/>
        <w:jc w:val="both"/>
        <w:rPr>
          <w:sz w:val="24"/>
          <w:szCs w:val="24"/>
        </w:rPr>
      </w:pPr>
      <w:r w:rsidRPr="00D12971">
        <w:rPr>
          <w:sz w:val="24"/>
          <w:szCs w:val="24"/>
        </w:rPr>
        <w:t>Griffin, Z. (2023)</w:t>
      </w:r>
      <w:r w:rsidR="005920FF" w:rsidRPr="00D12971">
        <w:rPr>
          <w:sz w:val="24"/>
          <w:szCs w:val="24"/>
        </w:rPr>
        <w:t xml:space="preserve"> ‘</w:t>
      </w:r>
      <w:r w:rsidRPr="00D12971">
        <w:rPr>
          <w:sz w:val="24"/>
          <w:szCs w:val="24"/>
        </w:rPr>
        <w:t>Best carpet cleaners 2023: Cordless, handheld and lightweight models</w:t>
      </w:r>
      <w:r w:rsidR="005920FF" w:rsidRPr="00D12971">
        <w:rPr>
          <w:sz w:val="24"/>
          <w:szCs w:val="24"/>
        </w:rPr>
        <w:t>,</w:t>
      </w:r>
      <w:r w:rsidRPr="00D12971">
        <w:rPr>
          <w:sz w:val="24"/>
          <w:szCs w:val="24"/>
        </w:rPr>
        <w:t xml:space="preserve"> </w:t>
      </w:r>
      <w:r w:rsidRPr="00D12971">
        <w:rPr>
          <w:i/>
          <w:iCs/>
          <w:sz w:val="24"/>
          <w:szCs w:val="24"/>
        </w:rPr>
        <w:t>The Independent</w:t>
      </w:r>
      <w:r w:rsidRPr="00D12971">
        <w:rPr>
          <w:sz w:val="24"/>
          <w:szCs w:val="24"/>
        </w:rPr>
        <w:t xml:space="preserve">. 24 Sep. Available at: </w:t>
      </w:r>
      <w:hyperlink r:id="rId49">
        <w:r w:rsidRPr="00D12971">
          <w:rPr>
            <w:rStyle w:val="Hyperlink"/>
            <w:sz w:val="24"/>
            <w:szCs w:val="24"/>
          </w:rPr>
          <w:t>https://www.independent.co.uk/extras/indybest/house-garden/vacuum-cleaners/best-carpet-cleaners-stairs-upholstery-b2397413.html</w:t>
        </w:r>
      </w:hyperlink>
      <w:r w:rsidR="00BE79FF" w:rsidRPr="00D12971">
        <w:rPr>
          <w:sz w:val="24"/>
          <w:szCs w:val="24"/>
        </w:rPr>
        <w:t xml:space="preserve"> (Accessed: 3 June 2024). </w:t>
      </w:r>
    </w:p>
    <w:p w14:paraId="25AAB9EE" w14:textId="77777777" w:rsidR="00D12971" w:rsidRPr="00D12971" w:rsidRDefault="00D12971" w:rsidP="00D12971">
      <w:pPr>
        <w:spacing w:line="360" w:lineRule="auto"/>
        <w:jc w:val="both"/>
        <w:rPr>
          <w:color w:val="3A3A3A"/>
          <w:sz w:val="24"/>
          <w:szCs w:val="24"/>
          <w:shd w:val="clear" w:color="auto" w:fill="FFFFFF"/>
        </w:rPr>
      </w:pPr>
      <w:r w:rsidRPr="00D12971">
        <w:rPr>
          <w:color w:val="3A3A3A"/>
          <w:sz w:val="24"/>
          <w:szCs w:val="24"/>
          <w:shd w:val="clear" w:color="auto" w:fill="FFFFFF"/>
        </w:rPr>
        <w:lastRenderedPageBreak/>
        <w:t xml:space="preserve">Ibis World (2024) </w:t>
      </w:r>
      <w:r w:rsidRPr="00D12971">
        <w:rPr>
          <w:i/>
          <w:iCs/>
          <w:color w:val="3A3A3A"/>
          <w:sz w:val="24"/>
          <w:szCs w:val="24"/>
          <w:shd w:val="clear" w:color="auto" w:fill="FFFFFF"/>
        </w:rPr>
        <w:t>Budget Hotels in the UK - Market Size, Industry Analysis, Trends and Forecasts (2024-2029)</w:t>
      </w:r>
      <w:r w:rsidRPr="00D12971">
        <w:rPr>
          <w:color w:val="3A3A3A"/>
          <w:sz w:val="24"/>
          <w:szCs w:val="24"/>
          <w:shd w:val="clear" w:color="auto" w:fill="FFFFFF"/>
        </w:rPr>
        <w:t xml:space="preserve">. Available at: </w:t>
      </w:r>
      <w:hyperlink r:id="rId50" w:anchor="IndustryStatisticsAndTrends" w:history="1">
        <w:r w:rsidRPr="00D12971">
          <w:rPr>
            <w:rStyle w:val="Hyperlink"/>
            <w:sz w:val="24"/>
            <w:szCs w:val="24"/>
            <w:shd w:val="clear" w:color="auto" w:fill="FFFFFF"/>
          </w:rPr>
          <w:t>https://www.ibisworld.com/united-kingdom/market-research-reports/budget-hotels-industry/#IndustryStatisticsAndTrends</w:t>
        </w:r>
      </w:hyperlink>
      <w:r w:rsidRPr="00D12971">
        <w:rPr>
          <w:color w:val="3A3A3A"/>
          <w:sz w:val="24"/>
          <w:szCs w:val="24"/>
          <w:shd w:val="clear" w:color="auto" w:fill="FFFFFF"/>
        </w:rPr>
        <w:t xml:space="preserve"> ( Accessed: 23 May 2024). </w:t>
      </w:r>
    </w:p>
    <w:p w14:paraId="626D4306" w14:textId="7153AE09" w:rsidR="00D12971" w:rsidRPr="00D12971" w:rsidRDefault="00D12971" w:rsidP="00D12971">
      <w:pPr>
        <w:spacing w:line="360" w:lineRule="auto"/>
        <w:jc w:val="both"/>
        <w:rPr>
          <w:color w:val="3A3A3A"/>
          <w:sz w:val="24"/>
          <w:szCs w:val="24"/>
          <w:shd w:val="clear" w:color="auto" w:fill="FFFFFF"/>
        </w:rPr>
      </w:pPr>
    </w:p>
    <w:p w14:paraId="501F3C9D" w14:textId="02C9356E" w:rsidR="00D12971" w:rsidRPr="00D12971" w:rsidRDefault="00D12971" w:rsidP="00D12971">
      <w:pPr>
        <w:spacing w:line="360" w:lineRule="auto"/>
        <w:jc w:val="both"/>
        <w:rPr>
          <w:color w:val="3A3A3A"/>
          <w:sz w:val="24"/>
          <w:szCs w:val="24"/>
          <w:shd w:val="clear" w:color="auto" w:fill="FFFFFF"/>
        </w:rPr>
      </w:pPr>
      <w:r w:rsidRPr="00D12971">
        <w:rPr>
          <w:color w:val="3A3A3A"/>
          <w:sz w:val="24"/>
          <w:szCs w:val="24"/>
          <w:shd w:val="clear" w:color="auto" w:fill="FFFFFF"/>
        </w:rPr>
        <w:t xml:space="preserve">Ibis World (2024) </w:t>
      </w:r>
      <w:r w:rsidRPr="00D12971">
        <w:rPr>
          <w:i/>
          <w:iCs/>
          <w:color w:val="3A3A3A"/>
          <w:sz w:val="24"/>
          <w:szCs w:val="24"/>
          <w:shd w:val="clear" w:color="auto" w:fill="FFFFFF"/>
        </w:rPr>
        <w:t>General Building Cleaning in the UK - Market Size, Industry Analysis, Trends and Forecasts (2024-2029.</w:t>
      </w:r>
      <w:r w:rsidRPr="00D12971">
        <w:rPr>
          <w:color w:val="3A3A3A"/>
          <w:sz w:val="24"/>
          <w:szCs w:val="24"/>
          <w:shd w:val="clear" w:color="auto" w:fill="FFFFFF"/>
        </w:rPr>
        <w:t xml:space="preserve"> </w:t>
      </w:r>
      <w:r w:rsidRPr="00D12971">
        <w:rPr>
          <w:color w:val="3A3A3A"/>
          <w:sz w:val="24"/>
          <w:szCs w:val="24"/>
          <w:shd w:val="clear" w:color="auto" w:fill="FFFFFF"/>
        </w:rPr>
        <w:t xml:space="preserve">Available at: </w:t>
      </w:r>
      <w:hyperlink r:id="rId51" w:anchor="IndustryStatisticsAndTrends" w:history="1">
        <w:r w:rsidRPr="00D12971">
          <w:rPr>
            <w:rStyle w:val="Hyperlink"/>
            <w:sz w:val="24"/>
            <w:szCs w:val="24"/>
            <w:shd w:val="clear" w:color="auto" w:fill="FFFFFF"/>
          </w:rPr>
          <w:t>https://www.ibisworld.com/united-kingdom/market-research-reports/general-building-cleaning-industry/#IndustryStatisticsAndTrends</w:t>
        </w:r>
      </w:hyperlink>
      <w:r w:rsidRPr="00D12971">
        <w:rPr>
          <w:color w:val="3A3A3A"/>
          <w:sz w:val="24"/>
          <w:szCs w:val="24"/>
          <w:shd w:val="clear" w:color="auto" w:fill="FFFFFF"/>
        </w:rPr>
        <w:t xml:space="preserve"> </w:t>
      </w:r>
      <w:r w:rsidRPr="54651679">
        <w:rPr>
          <w:i/>
          <w:iCs/>
          <w:color w:val="3A3A3A"/>
          <w:sz w:val="24"/>
          <w:szCs w:val="24"/>
          <w:shd w:val="clear" w:color="auto" w:fill="FFFFFF"/>
        </w:rPr>
        <w:t xml:space="preserve"> </w:t>
      </w:r>
      <w:r w:rsidRPr="00D12971">
        <w:rPr>
          <w:color w:val="3A3A3A"/>
          <w:sz w:val="24"/>
          <w:szCs w:val="24"/>
          <w:shd w:val="clear" w:color="auto" w:fill="FFFFFF"/>
        </w:rPr>
        <w:t>(Accessed: 09 June 2024).</w:t>
      </w:r>
    </w:p>
    <w:p w14:paraId="4619F83B" w14:textId="1318758F" w:rsidR="00D12971" w:rsidRPr="00D12971" w:rsidRDefault="00D12971" w:rsidP="00D12971">
      <w:pPr>
        <w:spacing w:line="360" w:lineRule="auto"/>
        <w:jc w:val="both"/>
        <w:rPr>
          <w:color w:val="3A3A3A"/>
          <w:sz w:val="24"/>
          <w:szCs w:val="24"/>
          <w:shd w:val="clear" w:color="auto" w:fill="FFFFFF"/>
        </w:rPr>
      </w:pPr>
    </w:p>
    <w:p w14:paraId="39A513D6" w14:textId="3BCBC917" w:rsidR="00D12971" w:rsidRPr="00D12971" w:rsidRDefault="00D12971" w:rsidP="00D12971">
      <w:pPr>
        <w:spacing w:after="240" w:line="360" w:lineRule="auto"/>
        <w:jc w:val="both"/>
        <w:rPr>
          <w:sz w:val="24"/>
          <w:szCs w:val="24"/>
        </w:rPr>
      </w:pPr>
      <w:r w:rsidRPr="00D12971">
        <w:rPr>
          <w:sz w:val="24"/>
          <w:szCs w:val="24"/>
        </w:rPr>
        <w:t xml:space="preserve">Indeed (n.d.). </w:t>
      </w:r>
      <w:r w:rsidRPr="00D12971">
        <w:rPr>
          <w:i/>
          <w:iCs/>
          <w:sz w:val="24"/>
          <w:szCs w:val="24"/>
        </w:rPr>
        <w:t>Accountant Job Description | Indeed</w:t>
      </w:r>
      <w:r w:rsidRPr="00D12971">
        <w:rPr>
          <w:sz w:val="24"/>
          <w:szCs w:val="24"/>
        </w:rPr>
        <w:t xml:space="preserve">. Available at: </w:t>
      </w:r>
      <w:hyperlink r:id="rId52">
        <w:r w:rsidRPr="00D12971">
          <w:rPr>
            <w:rStyle w:val="Hyperlink"/>
            <w:sz w:val="24"/>
            <w:szCs w:val="24"/>
          </w:rPr>
          <w:t>https://uk.indeed.com/hire/job-description/accountant</w:t>
        </w:r>
      </w:hyperlink>
      <w:r w:rsidRPr="00D12971">
        <w:rPr>
          <w:sz w:val="24"/>
          <w:szCs w:val="24"/>
        </w:rPr>
        <w:t xml:space="preserve"> (Accessed: 5 June 2024). </w:t>
      </w:r>
    </w:p>
    <w:p w14:paraId="46E0D054" w14:textId="20A9329E" w:rsidR="00D12971" w:rsidRPr="00D12971" w:rsidRDefault="00D12971" w:rsidP="00D12971">
      <w:pPr>
        <w:spacing w:after="240" w:line="360" w:lineRule="auto"/>
        <w:jc w:val="both"/>
        <w:rPr>
          <w:sz w:val="24"/>
          <w:szCs w:val="24"/>
        </w:rPr>
      </w:pPr>
      <w:r w:rsidRPr="00D12971">
        <w:rPr>
          <w:sz w:val="24"/>
          <w:szCs w:val="24"/>
        </w:rPr>
        <w:t xml:space="preserve">Kaercher (n.d.) </w:t>
      </w:r>
      <w:r w:rsidRPr="00D12971">
        <w:rPr>
          <w:i/>
          <w:iCs/>
          <w:sz w:val="24"/>
          <w:szCs w:val="24"/>
        </w:rPr>
        <w:t xml:space="preserve">Să nu mai facem niciodată curățenie? |. </w:t>
      </w:r>
      <w:r w:rsidRPr="00D12971">
        <w:rPr>
          <w:sz w:val="24"/>
          <w:szCs w:val="24"/>
        </w:rPr>
        <w:t xml:space="preserve">Available at: </w:t>
      </w:r>
      <w:hyperlink r:id="rId53">
        <w:r w:rsidRPr="00D12971">
          <w:rPr>
            <w:rStyle w:val="Hyperlink"/>
            <w:sz w:val="24"/>
            <w:szCs w:val="24"/>
          </w:rPr>
          <w:t>https://www.kaercher.com/ro/despre-kaercher/sfaturi-utile-si-povesti-despre-curatenie/povesti-despre-curatenie/sa-nu-mai-facem-niciodata-curatenie.html</w:t>
        </w:r>
      </w:hyperlink>
      <w:r w:rsidRPr="00D12971">
        <w:rPr>
          <w:sz w:val="24"/>
          <w:szCs w:val="24"/>
        </w:rPr>
        <w:t xml:space="preserve"> (Accessed 10 June 2024).</w:t>
      </w:r>
    </w:p>
    <w:p w14:paraId="6B882F54" w14:textId="29303C25" w:rsidR="00D12971" w:rsidRPr="00D12971" w:rsidRDefault="00D12971" w:rsidP="00D12971">
      <w:pPr>
        <w:spacing w:line="360" w:lineRule="auto"/>
        <w:jc w:val="both"/>
        <w:rPr>
          <w:color w:val="3A3A3A"/>
          <w:sz w:val="24"/>
          <w:szCs w:val="24"/>
          <w:shd w:val="clear" w:color="auto" w:fill="FFFFFF"/>
        </w:rPr>
      </w:pPr>
    </w:p>
    <w:p w14:paraId="1C687D2A" w14:textId="622EB44A" w:rsidR="00D12971" w:rsidRPr="00D12971" w:rsidRDefault="00D12971" w:rsidP="00D12971">
      <w:pPr>
        <w:spacing w:line="360" w:lineRule="auto"/>
        <w:jc w:val="both"/>
        <w:rPr>
          <w:color w:val="3A3A3A"/>
          <w:sz w:val="24"/>
          <w:szCs w:val="24"/>
          <w:shd w:val="clear" w:color="auto" w:fill="FFFFFF"/>
        </w:rPr>
      </w:pPr>
      <w:r w:rsidRPr="00D12971">
        <w:rPr>
          <w:color w:val="3A3A3A"/>
          <w:sz w:val="24"/>
          <w:szCs w:val="24"/>
          <w:shd w:val="clear" w:color="auto" w:fill="FFFFFF"/>
        </w:rPr>
        <w:t xml:space="preserve">KTV Working Drone (2024) </w:t>
      </w:r>
      <w:r w:rsidRPr="00D12971">
        <w:rPr>
          <w:i/>
          <w:iCs/>
          <w:color w:val="3A3A3A"/>
          <w:sz w:val="24"/>
          <w:szCs w:val="24"/>
          <w:shd w:val="clear" w:color="auto" w:fill="FFFFFF"/>
        </w:rPr>
        <w:t xml:space="preserve">Window cleaning. </w:t>
      </w:r>
      <w:r w:rsidRPr="00D12971">
        <w:rPr>
          <w:color w:val="3A3A3A"/>
          <w:sz w:val="24"/>
          <w:szCs w:val="24"/>
          <w:shd w:val="clear" w:color="auto" w:fill="FFFFFF"/>
        </w:rPr>
        <w:t xml:space="preserve">Available at: </w:t>
      </w:r>
      <w:hyperlink r:id="rId54" w:history="1">
        <w:r w:rsidRPr="00D12971">
          <w:rPr>
            <w:rStyle w:val="Hyperlink"/>
            <w:sz w:val="24"/>
            <w:szCs w:val="24"/>
            <w:shd w:val="clear" w:color="auto" w:fill="FFFFFF"/>
          </w:rPr>
          <w:t>https://ktvworkingdrone.com/windowcleaning/</w:t>
        </w:r>
      </w:hyperlink>
      <w:r w:rsidRPr="00D12971">
        <w:rPr>
          <w:color w:val="3A3A3A"/>
          <w:sz w:val="24"/>
          <w:szCs w:val="24"/>
          <w:shd w:val="clear" w:color="auto" w:fill="FFFFFF"/>
        </w:rPr>
        <w:t xml:space="preserve"> ( Accessed: 29 May 2024). </w:t>
      </w:r>
    </w:p>
    <w:p w14:paraId="484995BF" w14:textId="75337481" w:rsidR="00D12971" w:rsidRPr="00D12971" w:rsidRDefault="00D12971" w:rsidP="00D12971">
      <w:pPr>
        <w:spacing w:line="360" w:lineRule="auto"/>
        <w:jc w:val="both"/>
        <w:rPr>
          <w:color w:val="3A3A3A"/>
          <w:sz w:val="24"/>
          <w:szCs w:val="24"/>
          <w:shd w:val="clear" w:color="auto" w:fill="FFFFFF"/>
        </w:rPr>
      </w:pPr>
    </w:p>
    <w:p w14:paraId="6F96881A" w14:textId="77777777" w:rsidR="00D12971" w:rsidRPr="00D12971" w:rsidRDefault="00D12971" w:rsidP="00D12971">
      <w:pPr>
        <w:spacing w:line="360" w:lineRule="auto"/>
        <w:jc w:val="both"/>
        <w:rPr>
          <w:color w:val="3A3A3A"/>
          <w:sz w:val="24"/>
          <w:szCs w:val="24"/>
          <w:shd w:val="clear" w:color="auto" w:fill="FFFFFF"/>
        </w:rPr>
      </w:pPr>
      <w:r w:rsidRPr="00D12971">
        <w:rPr>
          <w:color w:val="3A3A3A"/>
          <w:sz w:val="24"/>
          <w:szCs w:val="24"/>
          <w:shd w:val="clear" w:color="auto" w:fill="FFFFFF"/>
        </w:rPr>
        <w:t xml:space="preserve">KTV Working Drone (2024) [Facebook] 29 May. Available at: </w:t>
      </w:r>
      <w:hyperlink r:id="rId55" w:history="1">
        <w:r w:rsidRPr="00D12971">
          <w:rPr>
            <w:rStyle w:val="Hyperlink"/>
            <w:sz w:val="24"/>
            <w:szCs w:val="24"/>
            <w:shd w:val="clear" w:color="auto" w:fill="FFFFFF"/>
          </w:rPr>
          <w:t>https://www.facebook.com/ktvworkingdrone/</w:t>
        </w:r>
      </w:hyperlink>
      <w:r w:rsidRPr="00D12971">
        <w:rPr>
          <w:color w:val="3A3A3A"/>
          <w:sz w:val="24"/>
          <w:szCs w:val="24"/>
          <w:shd w:val="clear" w:color="auto" w:fill="FFFFFF"/>
        </w:rPr>
        <w:t xml:space="preserve"> (Accessed: 29 May 2024). </w:t>
      </w:r>
    </w:p>
    <w:p w14:paraId="7EBFF86F" w14:textId="3991A920" w:rsidR="00D12971" w:rsidRPr="00D12971" w:rsidRDefault="00D12971" w:rsidP="00D12971">
      <w:pPr>
        <w:spacing w:after="240" w:line="360" w:lineRule="auto"/>
        <w:jc w:val="both"/>
        <w:rPr>
          <w:sz w:val="24"/>
          <w:szCs w:val="24"/>
        </w:rPr>
      </w:pPr>
    </w:p>
    <w:p w14:paraId="25897775" w14:textId="72828F9B" w:rsidR="405D9AC2" w:rsidRPr="00D12971" w:rsidRDefault="00FB7503" w:rsidP="00D12971">
      <w:pPr>
        <w:spacing w:after="240" w:line="360" w:lineRule="auto"/>
        <w:jc w:val="both"/>
        <w:rPr>
          <w:sz w:val="24"/>
          <w:szCs w:val="24"/>
        </w:rPr>
      </w:pPr>
      <w:r w:rsidRPr="00D12971">
        <w:rPr>
          <w:sz w:val="24"/>
          <w:szCs w:val="24"/>
        </w:rPr>
        <w:t>Lucibo</w:t>
      </w:r>
      <w:r w:rsidR="00BE79FF" w:rsidRPr="00D12971">
        <w:rPr>
          <w:sz w:val="24"/>
          <w:szCs w:val="24"/>
        </w:rPr>
        <w:t>t</w:t>
      </w:r>
      <w:r w:rsidRPr="00D12971">
        <w:rPr>
          <w:sz w:val="24"/>
          <w:szCs w:val="24"/>
        </w:rPr>
        <w:t>s</w:t>
      </w:r>
      <w:r w:rsidR="405D9AC2" w:rsidRPr="00D12971">
        <w:rPr>
          <w:sz w:val="24"/>
          <w:szCs w:val="24"/>
        </w:rPr>
        <w:t xml:space="preserve"> (n.d.) </w:t>
      </w:r>
      <w:r w:rsidR="405D9AC2" w:rsidRPr="00D12971">
        <w:rPr>
          <w:i/>
          <w:iCs/>
          <w:sz w:val="24"/>
          <w:szCs w:val="24"/>
        </w:rPr>
        <w:t>Lucid Bots Home Page</w:t>
      </w:r>
      <w:r w:rsidR="405D9AC2" w:rsidRPr="00D12971">
        <w:rPr>
          <w:sz w:val="24"/>
          <w:szCs w:val="24"/>
        </w:rPr>
        <w:t xml:space="preserve">. Available at: </w:t>
      </w:r>
      <w:hyperlink r:id="rId56">
        <w:r w:rsidR="405D9AC2" w:rsidRPr="00D12971">
          <w:rPr>
            <w:rStyle w:val="Hyperlink"/>
            <w:sz w:val="24"/>
            <w:szCs w:val="24"/>
          </w:rPr>
          <w:t>https://lucidbots.com/</w:t>
        </w:r>
      </w:hyperlink>
      <w:r w:rsidRPr="00D12971">
        <w:rPr>
          <w:sz w:val="24"/>
          <w:szCs w:val="24"/>
        </w:rPr>
        <w:t xml:space="preserve"> (Accessed 25 May 2024).</w:t>
      </w:r>
    </w:p>
    <w:p w14:paraId="4A60EEEB" w14:textId="40635C8A" w:rsidR="00D12971" w:rsidRPr="00D12971" w:rsidRDefault="00D12971" w:rsidP="00D12971">
      <w:pPr>
        <w:spacing w:after="240" w:line="360" w:lineRule="auto"/>
        <w:jc w:val="both"/>
        <w:rPr>
          <w:sz w:val="24"/>
          <w:szCs w:val="24"/>
        </w:rPr>
      </w:pPr>
      <w:r w:rsidRPr="00D12971">
        <w:rPr>
          <w:sz w:val="24"/>
          <w:szCs w:val="24"/>
        </w:rPr>
        <w:t xml:space="preserve">LinkedIn (n.d.) </w:t>
      </w:r>
      <w:r w:rsidRPr="00D12971">
        <w:rPr>
          <w:i/>
          <w:iCs/>
          <w:sz w:val="24"/>
          <w:szCs w:val="24"/>
        </w:rPr>
        <w:t>Drone Washing is Better Than Traditional Methods</w:t>
      </w:r>
      <w:r w:rsidRPr="00D12971">
        <w:rPr>
          <w:sz w:val="24"/>
          <w:szCs w:val="24"/>
        </w:rPr>
        <w:t xml:space="preserve">. Available at: </w:t>
      </w:r>
      <w:hyperlink r:id="rId57">
        <w:r w:rsidRPr="00D12971">
          <w:rPr>
            <w:rStyle w:val="Hyperlink"/>
            <w:sz w:val="24"/>
            <w:szCs w:val="24"/>
          </w:rPr>
          <w:t>https://www.linkedin.com/pulse/drone-washing-better-than-traditional-methods-liberty-drones/</w:t>
        </w:r>
      </w:hyperlink>
      <w:r w:rsidRPr="00D12971">
        <w:rPr>
          <w:sz w:val="24"/>
          <w:szCs w:val="24"/>
        </w:rPr>
        <w:t xml:space="preserve"> (Accessed 10 June 2024).</w:t>
      </w:r>
    </w:p>
    <w:p w14:paraId="65B0CACC" w14:textId="703D34AC" w:rsidR="00D12971" w:rsidRPr="00D12971" w:rsidRDefault="00D12971" w:rsidP="00D12971">
      <w:pPr>
        <w:spacing w:after="240" w:line="360" w:lineRule="auto"/>
        <w:jc w:val="both"/>
        <w:rPr>
          <w:sz w:val="24"/>
          <w:szCs w:val="24"/>
        </w:rPr>
      </w:pPr>
    </w:p>
    <w:p w14:paraId="79F947A0" w14:textId="34AA33C7" w:rsidR="405D9AC2" w:rsidRPr="00D12971" w:rsidRDefault="405D9AC2" w:rsidP="00D12971">
      <w:pPr>
        <w:spacing w:after="240" w:line="360" w:lineRule="auto"/>
        <w:jc w:val="both"/>
        <w:rPr>
          <w:sz w:val="24"/>
          <w:szCs w:val="24"/>
        </w:rPr>
      </w:pPr>
      <w:r w:rsidRPr="00D12971">
        <w:rPr>
          <w:sz w:val="24"/>
          <w:szCs w:val="24"/>
        </w:rPr>
        <w:lastRenderedPageBreak/>
        <w:t xml:space="preserve">Monster (n.d.). </w:t>
      </w:r>
      <w:r w:rsidRPr="00D12971">
        <w:rPr>
          <w:i/>
          <w:iCs/>
          <w:sz w:val="24"/>
          <w:szCs w:val="24"/>
        </w:rPr>
        <w:t>Business Development Director Job Description Template</w:t>
      </w:r>
      <w:r w:rsidRPr="00D12971">
        <w:rPr>
          <w:sz w:val="24"/>
          <w:szCs w:val="24"/>
        </w:rPr>
        <w:t xml:space="preserve">. Available at: </w:t>
      </w:r>
      <w:hyperlink r:id="rId58">
        <w:r w:rsidRPr="00D12971">
          <w:rPr>
            <w:rStyle w:val="Hyperlink"/>
            <w:sz w:val="24"/>
            <w:szCs w:val="24"/>
          </w:rPr>
          <w:t>https://hiring.monster.com/resources/job-descriptions/sales/business-development-director/</w:t>
        </w:r>
      </w:hyperlink>
      <w:r w:rsidR="00BE79FF" w:rsidRPr="00D12971">
        <w:rPr>
          <w:sz w:val="24"/>
          <w:szCs w:val="24"/>
        </w:rPr>
        <w:t xml:space="preserve"> </w:t>
      </w:r>
      <w:r w:rsidR="00BE79FF" w:rsidRPr="00D12971">
        <w:rPr>
          <w:sz w:val="24"/>
          <w:szCs w:val="24"/>
        </w:rPr>
        <w:t xml:space="preserve">(Accessed: 3 June 2024). </w:t>
      </w:r>
    </w:p>
    <w:p w14:paraId="1F6E3E08" w14:textId="77777777" w:rsidR="00D12971" w:rsidRPr="00D12971" w:rsidRDefault="00D12971" w:rsidP="00D12971">
      <w:pPr>
        <w:spacing w:line="360" w:lineRule="auto"/>
        <w:jc w:val="both"/>
        <w:rPr>
          <w:color w:val="3A3A3A"/>
          <w:sz w:val="24"/>
          <w:szCs w:val="24"/>
          <w:shd w:val="clear" w:color="auto" w:fill="FFFFFF"/>
        </w:rPr>
      </w:pPr>
      <w:r w:rsidRPr="00D12971">
        <w:rPr>
          <w:color w:val="3A3A3A"/>
          <w:sz w:val="24"/>
          <w:szCs w:val="24"/>
          <w:shd w:val="clear" w:color="auto" w:fill="FFFFFF"/>
        </w:rPr>
        <w:t>Maid profit (2024)</w:t>
      </w:r>
      <w:r w:rsidRPr="00D12971">
        <w:rPr>
          <w:sz w:val="24"/>
          <w:szCs w:val="24"/>
        </w:rPr>
        <w:t xml:space="preserve"> ‘</w:t>
      </w:r>
      <w:r w:rsidRPr="00D12971">
        <w:rPr>
          <w:color w:val="3A3A3A"/>
          <w:sz w:val="24"/>
          <w:szCs w:val="24"/>
          <w:shd w:val="clear" w:color="auto" w:fill="FFFFFF"/>
        </w:rPr>
        <w:t xml:space="preserve">Keeping Up With The Latest Trends In The Cleaning Industry’, </w:t>
      </w:r>
      <w:r w:rsidRPr="00D12971">
        <w:rPr>
          <w:i/>
          <w:iCs/>
          <w:color w:val="3A3A3A"/>
          <w:sz w:val="24"/>
          <w:szCs w:val="24"/>
          <w:shd w:val="clear" w:color="auto" w:fill="FFFFFF"/>
        </w:rPr>
        <w:t xml:space="preserve">LinkedIn </w:t>
      </w:r>
      <w:r w:rsidRPr="00D12971">
        <w:rPr>
          <w:color w:val="3A3A3A"/>
          <w:sz w:val="24"/>
          <w:szCs w:val="24"/>
          <w:shd w:val="clear" w:color="auto" w:fill="FFFFFF"/>
        </w:rPr>
        <w:t xml:space="preserve">[blog]. 2 February. Available at: </w:t>
      </w:r>
      <w:hyperlink r:id="rId59" w:history="1">
        <w:r w:rsidRPr="00D12971">
          <w:rPr>
            <w:rStyle w:val="Hyperlink"/>
            <w:sz w:val="24"/>
            <w:szCs w:val="24"/>
            <w:shd w:val="clear" w:color="auto" w:fill="FFFFFF"/>
          </w:rPr>
          <w:t>https://www.linkedin.com/pulse/keeping-up-latest-trends-cleaning-industry-maidprofit-pmycc</w:t>
        </w:r>
      </w:hyperlink>
      <w:r w:rsidRPr="00D12971">
        <w:rPr>
          <w:color w:val="3A3A3A"/>
          <w:sz w:val="24"/>
          <w:szCs w:val="24"/>
          <w:shd w:val="clear" w:color="auto" w:fill="FFFFFF"/>
        </w:rPr>
        <w:t xml:space="preserve"> (Accessed: 09 June 2024). </w:t>
      </w:r>
    </w:p>
    <w:p w14:paraId="634E7539" w14:textId="6D2CB96D" w:rsidR="00D12971" w:rsidRPr="00D12971" w:rsidRDefault="00D12971" w:rsidP="00D12971">
      <w:pPr>
        <w:spacing w:line="360" w:lineRule="auto"/>
        <w:jc w:val="both"/>
        <w:rPr>
          <w:sz w:val="24"/>
          <w:szCs w:val="24"/>
        </w:rPr>
      </w:pPr>
    </w:p>
    <w:p w14:paraId="53F3EE03" w14:textId="1E993FAA" w:rsidR="00D12971" w:rsidRPr="00D12971" w:rsidRDefault="00D12971" w:rsidP="00D12971">
      <w:pPr>
        <w:spacing w:line="360" w:lineRule="auto"/>
        <w:jc w:val="both"/>
        <w:rPr>
          <w:sz w:val="24"/>
          <w:szCs w:val="24"/>
        </w:rPr>
      </w:pPr>
      <w:r w:rsidRPr="00D12971">
        <w:rPr>
          <w:sz w:val="24"/>
          <w:szCs w:val="24"/>
        </w:rPr>
        <w:t xml:space="preserve">National Standards of Healthcare (2021) </w:t>
      </w:r>
      <w:r w:rsidRPr="00D12971">
        <w:rPr>
          <w:i/>
          <w:iCs/>
          <w:sz w:val="24"/>
          <w:szCs w:val="24"/>
        </w:rPr>
        <w:t>Cleanliness.</w:t>
      </w:r>
      <w:r w:rsidRPr="00D12971">
        <w:rPr>
          <w:sz w:val="24"/>
          <w:szCs w:val="24"/>
        </w:rPr>
        <w:t xml:space="preserve"> Available at: </w:t>
      </w:r>
      <w:hyperlink r:id="rId60">
        <w:r w:rsidRPr="00D12971">
          <w:rPr>
            <w:rStyle w:val="Hyperlink"/>
            <w:color w:val="0000FF"/>
            <w:sz w:val="24"/>
            <w:szCs w:val="24"/>
          </w:rPr>
          <w:t>https://www.england.nhs.uk/wp-content/uploads/2021/04/B0271-national-standards-of-healthcare-cleanliness-2021.pdf</w:t>
        </w:r>
      </w:hyperlink>
      <w:r w:rsidRPr="00D12971">
        <w:rPr>
          <w:sz w:val="24"/>
          <w:szCs w:val="24"/>
        </w:rPr>
        <w:t xml:space="preserve">  (Accessed: 18 May 2024).</w:t>
      </w:r>
    </w:p>
    <w:p w14:paraId="3480CB9C" w14:textId="75489987" w:rsidR="00D12971" w:rsidRPr="00D12971" w:rsidRDefault="00D12971" w:rsidP="00D12971">
      <w:pPr>
        <w:spacing w:line="360" w:lineRule="auto"/>
        <w:jc w:val="both"/>
        <w:rPr>
          <w:sz w:val="24"/>
          <w:szCs w:val="24"/>
        </w:rPr>
      </w:pPr>
    </w:p>
    <w:p w14:paraId="57CA45F8" w14:textId="6C09CE5A" w:rsidR="00D12971" w:rsidRPr="00D12971" w:rsidRDefault="00D12971" w:rsidP="00D12971">
      <w:pPr>
        <w:spacing w:after="240" w:line="360" w:lineRule="auto"/>
        <w:jc w:val="both"/>
        <w:rPr>
          <w:sz w:val="24"/>
          <w:szCs w:val="24"/>
        </w:rPr>
      </w:pPr>
      <w:r w:rsidRPr="00D12971">
        <w:rPr>
          <w:sz w:val="24"/>
          <w:szCs w:val="24"/>
        </w:rPr>
        <w:t xml:space="preserve">PIX11 News (2023) </w:t>
      </w:r>
      <w:r w:rsidRPr="00D12971">
        <w:rPr>
          <w:i/>
          <w:iCs/>
          <w:sz w:val="24"/>
          <w:szCs w:val="24"/>
        </w:rPr>
        <w:t>Drone technology could revolutionize window cleaning</w:t>
      </w:r>
      <w:r w:rsidRPr="00D12971">
        <w:rPr>
          <w:sz w:val="24"/>
          <w:szCs w:val="24"/>
        </w:rPr>
        <w:t xml:space="preserve"> [video]. Available at: </w:t>
      </w:r>
      <w:hyperlink r:id="rId61">
        <w:r w:rsidRPr="00D12971">
          <w:rPr>
            <w:rStyle w:val="Hyperlink"/>
            <w:sz w:val="24"/>
            <w:szCs w:val="24"/>
          </w:rPr>
          <w:t>https://www.youtube.com/watch?v=aM2ABBPaa-w</w:t>
        </w:r>
      </w:hyperlink>
      <w:r w:rsidRPr="00D12971">
        <w:rPr>
          <w:rStyle w:val="Hyperlink"/>
          <w:sz w:val="24"/>
          <w:szCs w:val="24"/>
        </w:rPr>
        <w:t xml:space="preserve"> </w:t>
      </w:r>
      <w:r w:rsidRPr="00D12971">
        <w:rPr>
          <w:sz w:val="24"/>
          <w:szCs w:val="24"/>
        </w:rPr>
        <w:t xml:space="preserve"> (Accessed: 10 June 2024).</w:t>
      </w:r>
    </w:p>
    <w:p w14:paraId="4FFECEEB" w14:textId="3C981A7A" w:rsidR="00D12971" w:rsidRPr="00D12971" w:rsidRDefault="00D12971" w:rsidP="00D12971">
      <w:pPr>
        <w:spacing w:line="360" w:lineRule="auto"/>
        <w:jc w:val="both"/>
        <w:rPr>
          <w:sz w:val="24"/>
          <w:szCs w:val="24"/>
        </w:rPr>
      </w:pPr>
    </w:p>
    <w:p w14:paraId="7D54E170" w14:textId="2D49F2CF" w:rsidR="00D12971" w:rsidRPr="00D12971" w:rsidRDefault="00D12971" w:rsidP="00D12971">
      <w:pPr>
        <w:spacing w:line="360" w:lineRule="auto"/>
        <w:jc w:val="both"/>
        <w:rPr>
          <w:sz w:val="24"/>
          <w:szCs w:val="24"/>
        </w:rPr>
      </w:pPr>
      <w:r w:rsidRPr="00D12971">
        <w:rPr>
          <w:sz w:val="24"/>
          <w:szCs w:val="24"/>
        </w:rPr>
        <w:t xml:space="preserve">Report Linker (2024) </w:t>
      </w:r>
      <w:r w:rsidRPr="00D12971">
        <w:rPr>
          <w:i/>
          <w:iCs/>
          <w:sz w:val="24"/>
          <w:szCs w:val="24"/>
        </w:rPr>
        <w:t>Market Report- Cleaning service.</w:t>
      </w:r>
      <w:r w:rsidRPr="00D12971">
        <w:rPr>
          <w:sz w:val="24"/>
          <w:szCs w:val="24"/>
        </w:rPr>
        <w:t xml:space="preserve"> Available at: </w:t>
      </w:r>
      <w:hyperlink r:id="rId62">
        <w:r w:rsidRPr="00D12971">
          <w:rPr>
            <w:rStyle w:val="Hyperlink"/>
            <w:color w:val="0000FF"/>
            <w:sz w:val="24"/>
            <w:szCs w:val="24"/>
          </w:rPr>
          <w:t>https://www.reportlinker.com/market-report/Cleaning-Services/8503/Cleaning-Services?term=cleaning%20services%20industry&amp;matchtype=b&amp;loc_interest=&amp;loc_physical=9046416&amp;utm_group=standard&amp;utm_term=cleaning%20services%20industry&amp;utm_campaign=ppc&amp;utm_source=google_ads&amp;utm_medium=paid_ads&amp;utm_content=transactionnel-3&amp;gad_source=1&amp;gclid=Cj0KCQjwgJyyBhCGARIsAK8LVLNR8Yxe9D19Uh1NSEJkALj-FjeYFNDW08VmC0-4AvJz6t2cyLshDSYaApsFEALw_wcB</w:t>
        </w:r>
      </w:hyperlink>
      <w:r w:rsidRPr="00D12971">
        <w:rPr>
          <w:sz w:val="24"/>
          <w:szCs w:val="24"/>
        </w:rPr>
        <w:t xml:space="preserve"> (Accessed: 17 May 2024). </w:t>
      </w:r>
    </w:p>
    <w:p w14:paraId="3C597E3F" w14:textId="1D18A0E2" w:rsidR="00D12971" w:rsidRPr="00D12971" w:rsidRDefault="00D12971" w:rsidP="00D12971">
      <w:pPr>
        <w:spacing w:line="360" w:lineRule="auto"/>
        <w:jc w:val="both"/>
        <w:rPr>
          <w:sz w:val="24"/>
          <w:szCs w:val="24"/>
        </w:rPr>
      </w:pPr>
    </w:p>
    <w:p w14:paraId="6DE904E9" w14:textId="7B7811E9" w:rsidR="00D12971" w:rsidRPr="00D12971" w:rsidRDefault="00D12971" w:rsidP="00D12971">
      <w:pPr>
        <w:spacing w:line="360" w:lineRule="auto"/>
        <w:jc w:val="both"/>
        <w:rPr>
          <w:sz w:val="24"/>
          <w:szCs w:val="24"/>
        </w:rPr>
      </w:pPr>
      <w:r w:rsidRPr="00D12971">
        <w:rPr>
          <w:sz w:val="24"/>
          <w:szCs w:val="24"/>
        </w:rPr>
        <w:t xml:space="preserve">Richardson, T. (2023) ‘Innovative Cleaning Software Transforms Housekeeping Departments and Drives Guest Satisfaction’, </w:t>
      </w:r>
      <w:r w:rsidRPr="00D12971">
        <w:rPr>
          <w:i/>
          <w:iCs/>
          <w:sz w:val="24"/>
          <w:szCs w:val="24"/>
        </w:rPr>
        <w:t xml:space="preserve">LinkedIn. </w:t>
      </w:r>
      <w:r w:rsidRPr="00D12971">
        <w:rPr>
          <w:sz w:val="24"/>
          <w:szCs w:val="24"/>
        </w:rPr>
        <w:t>8 April.</w:t>
      </w:r>
      <w:r w:rsidRPr="00D12971">
        <w:rPr>
          <w:i/>
          <w:iCs/>
          <w:sz w:val="24"/>
          <w:szCs w:val="24"/>
        </w:rPr>
        <w:t xml:space="preserve"> </w:t>
      </w:r>
      <w:r w:rsidRPr="54651679">
        <w:rPr>
          <w:sz w:val="24"/>
          <w:szCs w:val="24"/>
        </w:rPr>
        <w:t xml:space="preserve">Available at: </w:t>
      </w:r>
      <w:hyperlink r:id="rId63">
        <w:r w:rsidRPr="54651679">
          <w:rPr>
            <w:rStyle w:val="Hyperlink"/>
            <w:sz w:val="24"/>
            <w:szCs w:val="24"/>
          </w:rPr>
          <w:t>https://www.linkedin.com/pulse/from-chaos-harmony-how-innovative-cleaning-software-richardson-ceh</w:t>
        </w:r>
      </w:hyperlink>
      <w:r w:rsidRPr="54651679">
        <w:rPr>
          <w:sz w:val="24"/>
          <w:szCs w:val="24"/>
        </w:rPr>
        <w:t xml:space="preserve">  (Accessed: 23 May 2023). </w:t>
      </w:r>
    </w:p>
    <w:p w14:paraId="68B3D325" w14:textId="4C82AAC2" w:rsidR="00D12971" w:rsidRPr="00D12971" w:rsidRDefault="00D12971" w:rsidP="00D12971">
      <w:pPr>
        <w:spacing w:line="360" w:lineRule="auto"/>
        <w:jc w:val="both"/>
        <w:rPr>
          <w:sz w:val="24"/>
          <w:szCs w:val="24"/>
        </w:rPr>
      </w:pPr>
    </w:p>
    <w:p w14:paraId="32588E44" w14:textId="4C08007E" w:rsidR="405D9AC2" w:rsidRPr="00D12971" w:rsidRDefault="405D9AC2" w:rsidP="00D12971">
      <w:pPr>
        <w:spacing w:after="240" w:line="360" w:lineRule="auto"/>
        <w:jc w:val="both"/>
        <w:rPr>
          <w:sz w:val="24"/>
          <w:szCs w:val="24"/>
        </w:rPr>
      </w:pPr>
      <w:r w:rsidRPr="00D12971">
        <w:rPr>
          <w:sz w:val="24"/>
          <w:szCs w:val="24"/>
        </w:rPr>
        <w:t>SST. (n.d.)</w:t>
      </w:r>
      <w:r w:rsidR="00BE79FF" w:rsidRPr="00D12971">
        <w:rPr>
          <w:sz w:val="24"/>
          <w:szCs w:val="24"/>
        </w:rPr>
        <w:t xml:space="preserve"> </w:t>
      </w:r>
      <w:r w:rsidRPr="00D12971">
        <w:rPr>
          <w:sz w:val="24"/>
          <w:szCs w:val="24"/>
        </w:rPr>
        <w:t xml:space="preserve"> </w:t>
      </w:r>
      <w:r w:rsidRPr="00D12971">
        <w:rPr>
          <w:i/>
          <w:iCs/>
          <w:sz w:val="24"/>
          <w:szCs w:val="24"/>
        </w:rPr>
        <w:t>Staff Training - Workplace &amp; Employee Training Solutions</w:t>
      </w:r>
      <w:r w:rsidRPr="00D12971">
        <w:rPr>
          <w:sz w:val="24"/>
          <w:szCs w:val="24"/>
        </w:rPr>
        <w:t>.</w:t>
      </w:r>
      <w:r w:rsidR="00BE79FF" w:rsidRPr="00D12971">
        <w:rPr>
          <w:sz w:val="24"/>
          <w:szCs w:val="24"/>
        </w:rPr>
        <w:t xml:space="preserve"> </w:t>
      </w:r>
      <w:r w:rsidRPr="00D12971">
        <w:rPr>
          <w:sz w:val="24"/>
          <w:szCs w:val="24"/>
        </w:rPr>
        <w:t xml:space="preserve">Available at: </w:t>
      </w:r>
      <w:hyperlink r:id="rId64">
        <w:r w:rsidRPr="00D12971">
          <w:rPr>
            <w:rStyle w:val="Hyperlink"/>
            <w:sz w:val="24"/>
            <w:szCs w:val="24"/>
          </w:rPr>
          <w:t>https://staffskillstraining.co.uk/</w:t>
        </w:r>
      </w:hyperlink>
      <w:r w:rsidR="00BE79FF" w:rsidRPr="00D12971">
        <w:rPr>
          <w:sz w:val="24"/>
          <w:szCs w:val="24"/>
        </w:rPr>
        <w:t xml:space="preserve"> </w:t>
      </w:r>
      <w:r w:rsidR="00BE79FF" w:rsidRPr="00D12971">
        <w:rPr>
          <w:sz w:val="24"/>
          <w:szCs w:val="24"/>
        </w:rPr>
        <w:t xml:space="preserve">(Accessed: 3 June 2024). </w:t>
      </w:r>
    </w:p>
    <w:p w14:paraId="52F314F9" w14:textId="758872C7" w:rsidR="00D12971" w:rsidRPr="00D12971" w:rsidRDefault="00D12971" w:rsidP="00D12971">
      <w:pPr>
        <w:spacing w:line="360" w:lineRule="auto"/>
        <w:jc w:val="both"/>
        <w:rPr>
          <w:sz w:val="24"/>
          <w:szCs w:val="24"/>
        </w:rPr>
      </w:pPr>
      <w:r w:rsidRPr="00D12971">
        <w:rPr>
          <w:sz w:val="24"/>
          <w:szCs w:val="24"/>
        </w:rPr>
        <w:t xml:space="preserve">Sterling Cleaning Service (2023) ‘Top 15 Advanced Cleaning Innovations That Redefine Cleanliness’, </w:t>
      </w:r>
      <w:r w:rsidRPr="00D12971">
        <w:rPr>
          <w:i/>
          <w:iCs/>
          <w:sz w:val="24"/>
          <w:szCs w:val="24"/>
        </w:rPr>
        <w:t xml:space="preserve">Sterling Cleaning Service </w:t>
      </w:r>
      <w:r w:rsidRPr="00D12971">
        <w:rPr>
          <w:sz w:val="24"/>
          <w:szCs w:val="24"/>
        </w:rPr>
        <w:t xml:space="preserve">[blog]. 22 November. Available at: </w:t>
      </w:r>
      <w:hyperlink r:id="rId65">
        <w:r w:rsidRPr="00D12971">
          <w:rPr>
            <w:rStyle w:val="Hyperlink"/>
            <w:color w:val="0000FF"/>
            <w:sz w:val="24"/>
            <w:szCs w:val="24"/>
          </w:rPr>
          <w:t>https://www.sterlingcleaningnyc.com/blog/cleaning-innovations</w:t>
        </w:r>
      </w:hyperlink>
      <w:r w:rsidRPr="00D12971">
        <w:rPr>
          <w:sz w:val="24"/>
          <w:szCs w:val="24"/>
        </w:rPr>
        <w:t xml:space="preserve"> (Accessed: 17 May 2024).</w:t>
      </w:r>
    </w:p>
    <w:p w14:paraId="0F5BE1D3" w14:textId="443C5B3A" w:rsidR="00D12971" w:rsidRPr="00D12971" w:rsidRDefault="00D12971" w:rsidP="00D12971">
      <w:pPr>
        <w:spacing w:after="240" w:line="360" w:lineRule="auto"/>
        <w:jc w:val="both"/>
        <w:rPr>
          <w:sz w:val="24"/>
          <w:szCs w:val="24"/>
        </w:rPr>
      </w:pPr>
      <w:r w:rsidRPr="00D12971">
        <w:rPr>
          <w:sz w:val="24"/>
          <w:szCs w:val="24"/>
        </w:rPr>
        <w:lastRenderedPageBreak/>
        <w:t xml:space="preserve">Tork (n.d.) </w:t>
      </w:r>
      <w:r w:rsidRPr="00D12971">
        <w:rPr>
          <w:i/>
          <w:iCs/>
          <w:sz w:val="24"/>
          <w:szCs w:val="24"/>
        </w:rPr>
        <w:t xml:space="preserve">Sustainability. </w:t>
      </w:r>
      <w:r w:rsidRPr="00D12971">
        <w:rPr>
          <w:sz w:val="24"/>
          <w:szCs w:val="24"/>
        </w:rPr>
        <w:t xml:space="preserve">Available at: </w:t>
      </w:r>
      <w:hyperlink r:id="rId66">
        <w:r w:rsidRPr="00D12971">
          <w:rPr>
            <w:rStyle w:val="Hyperlink"/>
            <w:sz w:val="24"/>
            <w:szCs w:val="24"/>
          </w:rPr>
          <w:t>https://www.tork.co.uk/sustainability/world-leader/sustainability</w:t>
        </w:r>
      </w:hyperlink>
      <w:r w:rsidRPr="00D12971">
        <w:rPr>
          <w:sz w:val="24"/>
          <w:szCs w:val="24"/>
        </w:rPr>
        <w:t xml:space="preserve"> (Accessed 10 Jun. 2024).</w:t>
      </w:r>
    </w:p>
    <w:p w14:paraId="7F3B97E9" w14:textId="55B822AF" w:rsidR="405D9AC2" w:rsidRPr="00D12971" w:rsidRDefault="405D9AC2" w:rsidP="00D12971">
      <w:pPr>
        <w:spacing w:after="240" w:line="360" w:lineRule="auto"/>
        <w:jc w:val="both"/>
        <w:rPr>
          <w:sz w:val="24"/>
          <w:szCs w:val="24"/>
        </w:rPr>
      </w:pPr>
      <w:r w:rsidRPr="00D12971">
        <w:rPr>
          <w:sz w:val="24"/>
          <w:szCs w:val="24"/>
        </w:rPr>
        <w:t xml:space="preserve">Wash Drones (2023) </w:t>
      </w:r>
      <w:r w:rsidRPr="00D12971">
        <w:rPr>
          <w:i/>
          <w:iCs/>
          <w:sz w:val="24"/>
          <w:szCs w:val="24"/>
        </w:rPr>
        <w:t>Think Differently: Wash Drones</w:t>
      </w:r>
      <w:r w:rsidRPr="00D12971">
        <w:rPr>
          <w:sz w:val="24"/>
          <w:szCs w:val="24"/>
        </w:rPr>
        <w:t xml:space="preserve"> [</w:t>
      </w:r>
      <w:r w:rsidR="00BE79FF" w:rsidRPr="00D12971">
        <w:rPr>
          <w:sz w:val="24"/>
          <w:szCs w:val="24"/>
        </w:rPr>
        <w:t>video</w:t>
      </w:r>
      <w:r w:rsidRPr="00D12971">
        <w:rPr>
          <w:sz w:val="24"/>
          <w:szCs w:val="24"/>
        </w:rPr>
        <w:t>]</w:t>
      </w:r>
      <w:r w:rsidR="00BE79FF" w:rsidRPr="00D12971">
        <w:rPr>
          <w:sz w:val="24"/>
          <w:szCs w:val="24"/>
        </w:rPr>
        <w:t xml:space="preserve">. </w:t>
      </w:r>
      <w:r w:rsidRPr="00D12971">
        <w:rPr>
          <w:sz w:val="24"/>
          <w:szCs w:val="24"/>
        </w:rPr>
        <w:t xml:space="preserve">Available at: </w:t>
      </w:r>
      <w:hyperlink r:id="rId67">
        <w:r w:rsidRPr="00D12971">
          <w:rPr>
            <w:rStyle w:val="Hyperlink"/>
            <w:sz w:val="24"/>
            <w:szCs w:val="24"/>
          </w:rPr>
          <w:t>https://www.youtube.com/watch?v=EhwU_M1s0PY</w:t>
        </w:r>
      </w:hyperlink>
      <w:r w:rsidRPr="00D12971">
        <w:rPr>
          <w:sz w:val="24"/>
          <w:szCs w:val="24"/>
        </w:rPr>
        <w:t xml:space="preserve"> </w:t>
      </w:r>
      <w:r w:rsidR="00BE79FF" w:rsidRPr="00D12971">
        <w:rPr>
          <w:sz w:val="24"/>
          <w:szCs w:val="24"/>
        </w:rPr>
        <w:t>(</w:t>
      </w:r>
      <w:r w:rsidRPr="00D12971">
        <w:rPr>
          <w:sz w:val="24"/>
          <w:szCs w:val="24"/>
        </w:rPr>
        <w:t>Accessed</w:t>
      </w:r>
      <w:r w:rsidR="00BE79FF" w:rsidRPr="00D12971">
        <w:rPr>
          <w:sz w:val="24"/>
          <w:szCs w:val="24"/>
        </w:rPr>
        <w:t xml:space="preserve">: </w:t>
      </w:r>
      <w:r w:rsidRPr="00D12971">
        <w:rPr>
          <w:sz w:val="24"/>
          <w:szCs w:val="24"/>
        </w:rPr>
        <w:t>10 Jun</w:t>
      </w:r>
      <w:r w:rsidR="00BE79FF" w:rsidRPr="00D12971">
        <w:rPr>
          <w:sz w:val="24"/>
          <w:szCs w:val="24"/>
        </w:rPr>
        <w:t>e</w:t>
      </w:r>
      <w:r w:rsidRPr="00D12971">
        <w:rPr>
          <w:sz w:val="24"/>
          <w:szCs w:val="24"/>
        </w:rPr>
        <w:t xml:space="preserve"> 2024</w:t>
      </w:r>
      <w:r w:rsidR="00BE79FF" w:rsidRPr="00D12971">
        <w:rPr>
          <w:sz w:val="24"/>
          <w:szCs w:val="24"/>
        </w:rPr>
        <w:t>)</w:t>
      </w:r>
      <w:r w:rsidRPr="00D12971">
        <w:rPr>
          <w:sz w:val="24"/>
          <w:szCs w:val="24"/>
        </w:rPr>
        <w:t>.</w:t>
      </w:r>
    </w:p>
    <w:p w14:paraId="13215443" w14:textId="0D4610A3" w:rsidR="405D9AC2" w:rsidRPr="00D12971" w:rsidRDefault="0036602C" w:rsidP="00D12971">
      <w:pPr>
        <w:spacing w:after="240" w:line="360" w:lineRule="auto"/>
        <w:jc w:val="both"/>
        <w:rPr>
          <w:sz w:val="24"/>
          <w:szCs w:val="24"/>
        </w:rPr>
      </w:pPr>
      <w:r w:rsidRPr="00D12971">
        <w:rPr>
          <w:sz w:val="24"/>
          <w:szCs w:val="24"/>
        </w:rPr>
        <w:t>Wash Drones</w:t>
      </w:r>
      <w:r w:rsidR="405D9AC2" w:rsidRPr="00D12971">
        <w:rPr>
          <w:sz w:val="24"/>
          <w:szCs w:val="24"/>
        </w:rPr>
        <w:t xml:space="preserve">. (n.d.). </w:t>
      </w:r>
      <w:r w:rsidR="405D9AC2" w:rsidRPr="00D12971">
        <w:rPr>
          <w:i/>
          <w:iCs/>
          <w:sz w:val="24"/>
          <w:szCs w:val="24"/>
        </w:rPr>
        <w:t>Pressure Washing Drones - Safer &amp; Faster Way to Clean at Height.</w:t>
      </w:r>
      <w:r w:rsidR="405D9AC2" w:rsidRPr="00D12971">
        <w:rPr>
          <w:sz w:val="24"/>
          <w:szCs w:val="24"/>
        </w:rPr>
        <w:t xml:space="preserve"> Available at: </w:t>
      </w:r>
      <w:hyperlink r:id="rId68">
        <w:r w:rsidR="405D9AC2" w:rsidRPr="00D12971">
          <w:rPr>
            <w:rStyle w:val="Hyperlink"/>
            <w:sz w:val="24"/>
            <w:szCs w:val="24"/>
          </w:rPr>
          <w:t>https://washdrones.com/</w:t>
        </w:r>
      </w:hyperlink>
      <w:r w:rsidR="405D9AC2" w:rsidRPr="00D12971">
        <w:rPr>
          <w:sz w:val="24"/>
          <w:szCs w:val="24"/>
        </w:rPr>
        <w:t xml:space="preserve"> </w:t>
      </w:r>
      <w:r w:rsidR="00BE79FF" w:rsidRPr="00D12971">
        <w:rPr>
          <w:sz w:val="24"/>
          <w:szCs w:val="24"/>
        </w:rPr>
        <w:t>(</w:t>
      </w:r>
      <w:r w:rsidR="405D9AC2" w:rsidRPr="00D12971">
        <w:rPr>
          <w:sz w:val="24"/>
          <w:szCs w:val="24"/>
        </w:rPr>
        <w:t>Accessed</w:t>
      </w:r>
      <w:r w:rsidR="00BE79FF" w:rsidRPr="00D12971">
        <w:rPr>
          <w:sz w:val="24"/>
          <w:szCs w:val="24"/>
        </w:rPr>
        <w:t>:</w:t>
      </w:r>
      <w:r w:rsidR="405D9AC2" w:rsidRPr="00D12971">
        <w:rPr>
          <w:sz w:val="24"/>
          <w:szCs w:val="24"/>
        </w:rPr>
        <w:t>10 Jun</w:t>
      </w:r>
      <w:r w:rsidR="00BE79FF" w:rsidRPr="00D12971">
        <w:rPr>
          <w:sz w:val="24"/>
          <w:szCs w:val="24"/>
        </w:rPr>
        <w:t>e</w:t>
      </w:r>
      <w:r w:rsidR="405D9AC2" w:rsidRPr="00D12971">
        <w:rPr>
          <w:sz w:val="24"/>
          <w:szCs w:val="24"/>
        </w:rPr>
        <w:t xml:space="preserve"> 2024</w:t>
      </w:r>
      <w:r w:rsidR="00BE79FF" w:rsidRPr="00D12971">
        <w:rPr>
          <w:sz w:val="24"/>
          <w:szCs w:val="24"/>
        </w:rPr>
        <w:t>).</w:t>
      </w:r>
    </w:p>
    <w:p w14:paraId="31D1C9EF" w14:textId="03B335F8" w:rsidR="4E51DF3B" w:rsidRPr="00D12971" w:rsidRDefault="4E51DF3B" w:rsidP="00D12971">
      <w:pPr>
        <w:spacing w:line="360" w:lineRule="auto"/>
        <w:jc w:val="both"/>
        <w:rPr>
          <w:sz w:val="24"/>
          <w:szCs w:val="24"/>
        </w:rPr>
      </w:pPr>
    </w:p>
    <w:p w14:paraId="15D41595" w14:textId="7BB8EE3A" w:rsidR="008B20DC" w:rsidRDefault="008B20DC" w:rsidP="00437A59">
      <w:pPr>
        <w:jc w:val="both"/>
        <w:rPr>
          <w:rFonts w:asciiTheme="minorHAnsi" w:hAnsiTheme="minorHAnsi" w:cstheme="minorBidi"/>
          <w:b/>
          <w:sz w:val="28"/>
          <w:szCs w:val="28"/>
        </w:rPr>
      </w:pPr>
    </w:p>
    <w:p w14:paraId="4C15CCCE" w14:textId="662E5DE6" w:rsidR="00C36EEE" w:rsidRDefault="00C36EEE" w:rsidP="00437A59">
      <w:pPr>
        <w:spacing w:line="360" w:lineRule="auto"/>
        <w:jc w:val="both"/>
        <w:rPr>
          <w:color w:val="3A3A3A"/>
          <w:sz w:val="24"/>
          <w:szCs w:val="24"/>
          <w:shd w:val="clear" w:color="auto" w:fill="FFFFFF"/>
        </w:rPr>
      </w:pPr>
    </w:p>
    <w:p w14:paraId="2D51766A" w14:textId="4C127189" w:rsidR="008B20DC" w:rsidRPr="005D3D3C" w:rsidRDefault="008B20DC" w:rsidP="00437A59">
      <w:pPr>
        <w:spacing w:line="360" w:lineRule="auto"/>
        <w:jc w:val="both"/>
        <w:rPr>
          <w:sz w:val="24"/>
          <w:szCs w:val="24"/>
        </w:rPr>
      </w:pPr>
    </w:p>
    <w:p w14:paraId="348B74D2" w14:textId="3B2299B5" w:rsidR="008B20DC" w:rsidRPr="005D3D3C" w:rsidRDefault="008B20DC" w:rsidP="00437A59">
      <w:pPr>
        <w:spacing w:line="360" w:lineRule="auto"/>
        <w:jc w:val="both"/>
        <w:rPr>
          <w:rFonts w:eastAsia="Calibri"/>
          <w:b/>
          <w:bCs/>
          <w:sz w:val="24"/>
          <w:szCs w:val="24"/>
        </w:rPr>
      </w:pPr>
    </w:p>
    <w:p w14:paraId="43765BD5" w14:textId="1C734128" w:rsidR="008B20DC" w:rsidRPr="005D3D3C" w:rsidRDefault="008B20DC" w:rsidP="00437A59">
      <w:pPr>
        <w:spacing w:line="360" w:lineRule="auto"/>
        <w:jc w:val="both"/>
        <w:rPr>
          <w:rFonts w:eastAsia="Arial"/>
          <w:sz w:val="24"/>
          <w:szCs w:val="24"/>
        </w:rPr>
      </w:pPr>
    </w:p>
    <w:p w14:paraId="0C013314" w14:textId="6C66EFA1" w:rsidR="008B20DC" w:rsidRPr="005D3D3C" w:rsidRDefault="008B20DC" w:rsidP="00437A59">
      <w:pPr>
        <w:spacing w:line="360" w:lineRule="auto"/>
        <w:jc w:val="both"/>
        <w:rPr>
          <w:b/>
          <w:bCs/>
          <w:sz w:val="24"/>
          <w:szCs w:val="24"/>
        </w:rPr>
      </w:pPr>
    </w:p>
    <w:p w14:paraId="34D3D39F" w14:textId="77777777" w:rsidR="008B20DC" w:rsidRPr="005D3D3C" w:rsidRDefault="008B20DC" w:rsidP="00437A59">
      <w:pPr>
        <w:spacing w:line="360" w:lineRule="auto"/>
        <w:jc w:val="both"/>
        <w:rPr>
          <w:b/>
          <w:iCs/>
          <w:sz w:val="24"/>
          <w:szCs w:val="24"/>
        </w:rPr>
      </w:pPr>
    </w:p>
    <w:p w14:paraId="56ED1B20" w14:textId="77777777" w:rsidR="002422AC" w:rsidRDefault="002422AC" w:rsidP="00437A59">
      <w:pPr>
        <w:jc w:val="both"/>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headerReference w:type="default" r:id="rId69"/>
      <w:footerReference w:type="even" r:id="rId70"/>
      <w:footerReference w:type="default" r:id="rId71"/>
      <w:headerReference w:type="first" r:id="rId72"/>
      <w:footerReference w:type="first" r:id="rId73"/>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9481C6" w14:textId="77777777" w:rsidR="001613DC" w:rsidRDefault="001613DC" w:rsidP="002E250A">
      <w:r>
        <w:separator/>
      </w:r>
    </w:p>
  </w:endnote>
  <w:endnote w:type="continuationSeparator" w:id="0">
    <w:p w14:paraId="636DA58A" w14:textId="77777777" w:rsidR="001613DC" w:rsidRDefault="001613DC" w:rsidP="002E250A">
      <w:r>
        <w:continuationSeparator/>
      </w:r>
    </w:p>
  </w:endnote>
  <w:endnote w:type="continuationNotice" w:id="1">
    <w:p w14:paraId="1439E19E" w14:textId="77777777" w:rsidR="001613DC" w:rsidRDefault="001613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EE"/>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A86715" w14:textId="77777777" w:rsidR="001613DC" w:rsidRDefault="001613DC" w:rsidP="002E250A">
      <w:r>
        <w:separator/>
      </w:r>
    </w:p>
  </w:footnote>
  <w:footnote w:type="continuationSeparator" w:id="0">
    <w:p w14:paraId="53B9F813" w14:textId="77777777" w:rsidR="001613DC" w:rsidRDefault="001613DC" w:rsidP="002E250A">
      <w:r>
        <w:continuationSeparator/>
      </w:r>
    </w:p>
  </w:footnote>
  <w:footnote w:type="continuationNotice" w:id="1">
    <w:p w14:paraId="5813ADC9" w14:textId="77777777" w:rsidR="001613DC" w:rsidRDefault="001613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2DA0239F" w14:paraId="3B68A665" w14:textId="77777777" w:rsidTr="2DA0239F">
      <w:trPr>
        <w:trHeight w:val="300"/>
      </w:trPr>
      <w:tc>
        <w:tcPr>
          <w:tcW w:w="3020" w:type="dxa"/>
        </w:tcPr>
        <w:p w14:paraId="052554BF" w14:textId="34905416" w:rsidR="2DA0239F" w:rsidRPr="00610C4F" w:rsidRDefault="2DA0239F" w:rsidP="2DA0239F">
          <w:pPr>
            <w:pStyle w:val="Header"/>
            <w:ind w:left="-115"/>
            <w:rPr>
              <w:lang w:val="en-GB"/>
            </w:rPr>
          </w:pPr>
        </w:p>
      </w:tc>
      <w:tc>
        <w:tcPr>
          <w:tcW w:w="3020" w:type="dxa"/>
        </w:tcPr>
        <w:p w14:paraId="156F13DA" w14:textId="27F38CFD" w:rsidR="2DA0239F" w:rsidRPr="00610C4F" w:rsidRDefault="2DA0239F" w:rsidP="2DA0239F">
          <w:pPr>
            <w:pStyle w:val="Header"/>
            <w:jc w:val="center"/>
            <w:rPr>
              <w:lang w:val="en-GB"/>
            </w:rPr>
          </w:pPr>
        </w:p>
      </w:tc>
      <w:tc>
        <w:tcPr>
          <w:tcW w:w="3020" w:type="dxa"/>
        </w:tcPr>
        <w:p w14:paraId="0B74EE9D" w14:textId="3093F1B3" w:rsidR="2DA0239F" w:rsidRPr="00610C4F" w:rsidRDefault="2DA0239F" w:rsidP="2DA0239F">
          <w:pPr>
            <w:pStyle w:val="Header"/>
            <w:ind w:right="-115"/>
            <w:jc w:val="right"/>
            <w:rPr>
              <w:lang w:val="en-GB"/>
            </w:rPr>
          </w:pPr>
        </w:p>
      </w:tc>
    </w:tr>
  </w:tbl>
  <w:p w14:paraId="156F2F96" w14:textId="7CD8E50D" w:rsidR="2DA0239F" w:rsidRPr="00610C4F" w:rsidRDefault="2DA0239F" w:rsidP="2DA0239F">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2DA0239F" w14:paraId="2361AFD9" w14:textId="77777777" w:rsidTr="2DA0239F">
      <w:trPr>
        <w:trHeight w:val="300"/>
      </w:trPr>
      <w:tc>
        <w:tcPr>
          <w:tcW w:w="3020" w:type="dxa"/>
        </w:tcPr>
        <w:p w14:paraId="6A6A20F4" w14:textId="4AD4E908" w:rsidR="2DA0239F" w:rsidRPr="00610C4F" w:rsidRDefault="2DA0239F" w:rsidP="2DA0239F">
          <w:pPr>
            <w:pStyle w:val="Header"/>
            <w:ind w:left="-115"/>
            <w:rPr>
              <w:lang w:val="en-GB"/>
            </w:rPr>
          </w:pPr>
        </w:p>
      </w:tc>
      <w:tc>
        <w:tcPr>
          <w:tcW w:w="3020" w:type="dxa"/>
        </w:tcPr>
        <w:p w14:paraId="6B235A15" w14:textId="5ECC133D" w:rsidR="2DA0239F" w:rsidRPr="00610C4F" w:rsidRDefault="2DA0239F" w:rsidP="2DA0239F">
          <w:pPr>
            <w:pStyle w:val="Header"/>
            <w:jc w:val="center"/>
            <w:rPr>
              <w:lang w:val="en-GB"/>
            </w:rPr>
          </w:pPr>
        </w:p>
      </w:tc>
      <w:tc>
        <w:tcPr>
          <w:tcW w:w="3020" w:type="dxa"/>
        </w:tcPr>
        <w:p w14:paraId="18262693" w14:textId="16752604" w:rsidR="2DA0239F" w:rsidRPr="00610C4F" w:rsidRDefault="2DA0239F" w:rsidP="2DA0239F">
          <w:pPr>
            <w:pStyle w:val="Header"/>
            <w:ind w:right="-115"/>
            <w:jc w:val="right"/>
            <w:rPr>
              <w:lang w:val="en-GB"/>
            </w:rPr>
          </w:pPr>
        </w:p>
      </w:tc>
    </w:tr>
  </w:tbl>
  <w:p w14:paraId="33B26E40" w14:textId="2836E743" w:rsidR="2DA0239F" w:rsidRPr="00610C4F" w:rsidRDefault="2DA0239F" w:rsidP="2DA0239F">
    <w:pPr>
      <w:pStyle w:val="Header"/>
      <w:rPr>
        <w:lang w:val="en-GB"/>
      </w:rPr>
    </w:pPr>
  </w:p>
</w:hdr>
</file>

<file path=word/intelligence2.xml><?xml version="1.0" encoding="utf-8"?>
<int2:intelligence xmlns:int2="http://schemas.microsoft.com/office/intelligence/2020/intelligence" xmlns:oel="http://schemas.microsoft.com/office/2019/extlst">
  <int2:observations>
    <int2:textHash int2:hashCode="Me5kPMpwGoxJKW" int2:id="2tx6p5XB">
      <int2:state int2:value="Rejected" int2:type="AugLoop_Text_Critique"/>
    </int2:textHash>
    <int2:textHash int2:hashCode="ifPiH1NPlxFz/Z" int2:id="9tO3ZP4N">
      <int2:state int2:value="Rejected" int2:type="AugLoop_Text_Critique"/>
    </int2:textHash>
    <int2:textHash int2:hashCode="zXkXsYq9650XVf" int2:id="CucNl5Io">
      <int2:state int2:value="Rejected" int2:type="AugLoop_Text_Critique"/>
    </int2:textHash>
    <int2:textHash int2:hashCode="lxoYKw3/cRdb1s" int2:id="FwyxnOhz">
      <int2:state int2:value="Rejected" int2:type="AugLoop_Text_Critique"/>
    </int2:textHash>
    <int2:textHash int2:hashCode="O14b0s30nxK+w2" int2:id="ldqhlWS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B1200E"/>
    <w:multiLevelType w:val="hybridMultilevel"/>
    <w:tmpl w:val="85EC2936"/>
    <w:lvl w:ilvl="0" w:tplc="4B345EC2">
      <w:start w:val="1"/>
      <w:numFmt w:val="bullet"/>
      <w:lvlText w:val=""/>
      <w:lvlJc w:val="left"/>
      <w:pPr>
        <w:ind w:left="720" w:hanging="360"/>
      </w:pPr>
      <w:rPr>
        <w:rFonts w:ascii="Symbol" w:hAnsi="Symbol" w:hint="default"/>
      </w:rPr>
    </w:lvl>
    <w:lvl w:ilvl="1" w:tplc="96F6C9D6">
      <w:start w:val="1"/>
      <w:numFmt w:val="bullet"/>
      <w:lvlText w:val=""/>
      <w:lvlJc w:val="left"/>
      <w:pPr>
        <w:ind w:left="1440" w:hanging="360"/>
      </w:pPr>
      <w:rPr>
        <w:rFonts w:ascii="Symbol" w:hAnsi="Symbol" w:hint="default"/>
      </w:rPr>
    </w:lvl>
    <w:lvl w:ilvl="2" w:tplc="B09258B4">
      <w:start w:val="1"/>
      <w:numFmt w:val="bullet"/>
      <w:lvlText w:val=""/>
      <w:lvlJc w:val="left"/>
      <w:pPr>
        <w:ind w:left="2160" w:hanging="360"/>
      </w:pPr>
      <w:rPr>
        <w:rFonts w:ascii="Wingdings" w:hAnsi="Wingdings" w:hint="default"/>
      </w:rPr>
    </w:lvl>
    <w:lvl w:ilvl="3" w:tplc="669C08A6">
      <w:start w:val="1"/>
      <w:numFmt w:val="bullet"/>
      <w:lvlText w:val=""/>
      <w:lvlJc w:val="left"/>
      <w:pPr>
        <w:ind w:left="2880" w:hanging="360"/>
      </w:pPr>
      <w:rPr>
        <w:rFonts w:ascii="Symbol" w:hAnsi="Symbol" w:hint="default"/>
      </w:rPr>
    </w:lvl>
    <w:lvl w:ilvl="4" w:tplc="0BD41BA0">
      <w:start w:val="1"/>
      <w:numFmt w:val="bullet"/>
      <w:lvlText w:val="o"/>
      <w:lvlJc w:val="left"/>
      <w:pPr>
        <w:ind w:left="3600" w:hanging="360"/>
      </w:pPr>
      <w:rPr>
        <w:rFonts w:ascii="Courier New" w:hAnsi="Courier New" w:hint="default"/>
      </w:rPr>
    </w:lvl>
    <w:lvl w:ilvl="5" w:tplc="23980118">
      <w:start w:val="1"/>
      <w:numFmt w:val="bullet"/>
      <w:lvlText w:val=""/>
      <w:lvlJc w:val="left"/>
      <w:pPr>
        <w:ind w:left="4320" w:hanging="360"/>
      </w:pPr>
      <w:rPr>
        <w:rFonts w:ascii="Wingdings" w:hAnsi="Wingdings" w:hint="default"/>
      </w:rPr>
    </w:lvl>
    <w:lvl w:ilvl="6" w:tplc="78BA0FA0">
      <w:start w:val="1"/>
      <w:numFmt w:val="bullet"/>
      <w:lvlText w:val=""/>
      <w:lvlJc w:val="left"/>
      <w:pPr>
        <w:ind w:left="5040" w:hanging="360"/>
      </w:pPr>
      <w:rPr>
        <w:rFonts w:ascii="Symbol" w:hAnsi="Symbol" w:hint="default"/>
      </w:rPr>
    </w:lvl>
    <w:lvl w:ilvl="7" w:tplc="A9DAB7C6">
      <w:start w:val="1"/>
      <w:numFmt w:val="bullet"/>
      <w:lvlText w:val="o"/>
      <w:lvlJc w:val="left"/>
      <w:pPr>
        <w:ind w:left="5760" w:hanging="360"/>
      </w:pPr>
      <w:rPr>
        <w:rFonts w:ascii="Courier New" w:hAnsi="Courier New" w:hint="default"/>
      </w:rPr>
    </w:lvl>
    <w:lvl w:ilvl="8" w:tplc="C9A8EB7C">
      <w:start w:val="1"/>
      <w:numFmt w:val="bullet"/>
      <w:lvlText w:val=""/>
      <w:lvlJc w:val="left"/>
      <w:pPr>
        <w:ind w:left="6480" w:hanging="360"/>
      </w:pPr>
      <w:rPr>
        <w:rFonts w:ascii="Wingdings" w:hAnsi="Wingdings" w:hint="default"/>
      </w:rPr>
    </w:lvl>
  </w:abstractNum>
  <w:abstractNum w:abstractNumId="2" w15:restartNumberingAfterBreak="0">
    <w:nsid w:val="0F62BB52"/>
    <w:multiLevelType w:val="hybridMultilevel"/>
    <w:tmpl w:val="3AF4EF02"/>
    <w:lvl w:ilvl="0" w:tplc="D88E5C22">
      <w:start w:val="1"/>
      <w:numFmt w:val="bullet"/>
      <w:lvlText w:val=""/>
      <w:lvlJc w:val="left"/>
      <w:pPr>
        <w:ind w:left="720" w:hanging="360"/>
      </w:pPr>
      <w:rPr>
        <w:rFonts w:ascii="Symbol" w:hAnsi="Symbol" w:hint="default"/>
      </w:rPr>
    </w:lvl>
    <w:lvl w:ilvl="1" w:tplc="E8C2E490">
      <w:start w:val="1"/>
      <w:numFmt w:val="bullet"/>
      <w:lvlText w:val=""/>
      <w:lvlJc w:val="left"/>
      <w:pPr>
        <w:ind w:left="1440" w:hanging="360"/>
      </w:pPr>
      <w:rPr>
        <w:rFonts w:ascii="Symbol" w:hAnsi="Symbol" w:hint="default"/>
      </w:rPr>
    </w:lvl>
    <w:lvl w:ilvl="2" w:tplc="249CE5D6">
      <w:start w:val="1"/>
      <w:numFmt w:val="bullet"/>
      <w:lvlText w:val=""/>
      <w:lvlJc w:val="left"/>
      <w:pPr>
        <w:ind w:left="2160" w:hanging="360"/>
      </w:pPr>
      <w:rPr>
        <w:rFonts w:ascii="Wingdings" w:hAnsi="Wingdings" w:hint="default"/>
      </w:rPr>
    </w:lvl>
    <w:lvl w:ilvl="3" w:tplc="E16474A2">
      <w:start w:val="1"/>
      <w:numFmt w:val="bullet"/>
      <w:lvlText w:val=""/>
      <w:lvlJc w:val="left"/>
      <w:pPr>
        <w:ind w:left="2880" w:hanging="360"/>
      </w:pPr>
      <w:rPr>
        <w:rFonts w:ascii="Symbol" w:hAnsi="Symbol" w:hint="default"/>
      </w:rPr>
    </w:lvl>
    <w:lvl w:ilvl="4" w:tplc="EB908696">
      <w:start w:val="1"/>
      <w:numFmt w:val="bullet"/>
      <w:lvlText w:val="o"/>
      <w:lvlJc w:val="left"/>
      <w:pPr>
        <w:ind w:left="3600" w:hanging="360"/>
      </w:pPr>
      <w:rPr>
        <w:rFonts w:ascii="Courier New" w:hAnsi="Courier New" w:hint="default"/>
      </w:rPr>
    </w:lvl>
    <w:lvl w:ilvl="5" w:tplc="BF603C80">
      <w:start w:val="1"/>
      <w:numFmt w:val="bullet"/>
      <w:lvlText w:val=""/>
      <w:lvlJc w:val="left"/>
      <w:pPr>
        <w:ind w:left="4320" w:hanging="360"/>
      </w:pPr>
      <w:rPr>
        <w:rFonts w:ascii="Wingdings" w:hAnsi="Wingdings" w:hint="default"/>
      </w:rPr>
    </w:lvl>
    <w:lvl w:ilvl="6" w:tplc="7FB835CC">
      <w:start w:val="1"/>
      <w:numFmt w:val="bullet"/>
      <w:lvlText w:val=""/>
      <w:lvlJc w:val="left"/>
      <w:pPr>
        <w:ind w:left="5040" w:hanging="360"/>
      </w:pPr>
      <w:rPr>
        <w:rFonts w:ascii="Symbol" w:hAnsi="Symbol" w:hint="default"/>
      </w:rPr>
    </w:lvl>
    <w:lvl w:ilvl="7" w:tplc="5986E0CA">
      <w:start w:val="1"/>
      <w:numFmt w:val="bullet"/>
      <w:lvlText w:val="o"/>
      <w:lvlJc w:val="left"/>
      <w:pPr>
        <w:ind w:left="5760" w:hanging="360"/>
      </w:pPr>
      <w:rPr>
        <w:rFonts w:ascii="Courier New" w:hAnsi="Courier New" w:hint="default"/>
      </w:rPr>
    </w:lvl>
    <w:lvl w:ilvl="8" w:tplc="21F4F542">
      <w:start w:val="1"/>
      <w:numFmt w:val="bullet"/>
      <w:lvlText w:val=""/>
      <w:lvlJc w:val="left"/>
      <w:pPr>
        <w:ind w:left="6480" w:hanging="360"/>
      </w:pPr>
      <w:rPr>
        <w:rFonts w:ascii="Wingdings" w:hAnsi="Wingdings" w:hint="default"/>
      </w:rPr>
    </w:lvl>
  </w:abstractNum>
  <w:abstractNum w:abstractNumId="3" w15:restartNumberingAfterBreak="0">
    <w:nsid w:val="13D87B3A"/>
    <w:multiLevelType w:val="multilevel"/>
    <w:tmpl w:val="6150A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0753D4"/>
    <w:multiLevelType w:val="hybridMultilevel"/>
    <w:tmpl w:val="A5425596"/>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5" w15:restartNumberingAfterBreak="0">
    <w:nsid w:val="17111BCD"/>
    <w:multiLevelType w:val="multilevel"/>
    <w:tmpl w:val="688670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E11C2E"/>
    <w:multiLevelType w:val="multilevel"/>
    <w:tmpl w:val="9C46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335F2"/>
    <w:multiLevelType w:val="hybridMultilevel"/>
    <w:tmpl w:val="96DAC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12C559C"/>
    <w:multiLevelType w:val="multilevel"/>
    <w:tmpl w:val="1812E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683497"/>
    <w:multiLevelType w:val="hybridMultilevel"/>
    <w:tmpl w:val="617C5E84"/>
    <w:lvl w:ilvl="0" w:tplc="532A0D9C">
      <w:start w:val="1"/>
      <w:numFmt w:val="decimal"/>
      <w:lvlText w:val="%1."/>
      <w:lvlJc w:val="left"/>
      <w:pPr>
        <w:ind w:left="163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BA3348C"/>
    <w:multiLevelType w:val="multilevel"/>
    <w:tmpl w:val="2D56B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4346A1"/>
    <w:multiLevelType w:val="hybridMultilevel"/>
    <w:tmpl w:val="13A4D53A"/>
    <w:lvl w:ilvl="0" w:tplc="04090001">
      <w:start w:val="1"/>
      <w:numFmt w:val="bullet"/>
      <w:lvlText w:val=""/>
      <w:lvlJc w:val="left"/>
      <w:pPr>
        <w:ind w:left="1995" w:hanging="360"/>
      </w:pPr>
      <w:rPr>
        <w:rFonts w:ascii="Symbol" w:hAnsi="Symbol" w:hint="default"/>
      </w:rPr>
    </w:lvl>
    <w:lvl w:ilvl="1" w:tplc="04090003" w:tentative="1">
      <w:start w:val="1"/>
      <w:numFmt w:val="bullet"/>
      <w:lvlText w:val="o"/>
      <w:lvlJc w:val="left"/>
      <w:pPr>
        <w:ind w:left="2715" w:hanging="360"/>
      </w:pPr>
      <w:rPr>
        <w:rFonts w:ascii="Courier New" w:hAnsi="Courier New" w:cs="Courier New" w:hint="default"/>
      </w:rPr>
    </w:lvl>
    <w:lvl w:ilvl="2" w:tplc="04090005" w:tentative="1">
      <w:start w:val="1"/>
      <w:numFmt w:val="bullet"/>
      <w:lvlText w:val=""/>
      <w:lvlJc w:val="left"/>
      <w:pPr>
        <w:ind w:left="3435" w:hanging="360"/>
      </w:pPr>
      <w:rPr>
        <w:rFonts w:ascii="Wingdings" w:hAnsi="Wingdings" w:hint="default"/>
      </w:rPr>
    </w:lvl>
    <w:lvl w:ilvl="3" w:tplc="04090001" w:tentative="1">
      <w:start w:val="1"/>
      <w:numFmt w:val="bullet"/>
      <w:lvlText w:val=""/>
      <w:lvlJc w:val="left"/>
      <w:pPr>
        <w:ind w:left="4155" w:hanging="360"/>
      </w:pPr>
      <w:rPr>
        <w:rFonts w:ascii="Symbol" w:hAnsi="Symbol" w:hint="default"/>
      </w:rPr>
    </w:lvl>
    <w:lvl w:ilvl="4" w:tplc="04090003" w:tentative="1">
      <w:start w:val="1"/>
      <w:numFmt w:val="bullet"/>
      <w:lvlText w:val="o"/>
      <w:lvlJc w:val="left"/>
      <w:pPr>
        <w:ind w:left="4875" w:hanging="360"/>
      </w:pPr>
      <w:rPr>
        <w:rFonts w:ascii="Courier New" w:hAnsi="Courier New" w:cs="Courier New" w:hint="default"/>
      </w:rPr>
    </w:lvl>
    <w:lvl w:ilvl="5" w:tplc="04090005" w:tentative="1">
      <w:start w:val="1"/>
      <w:numFmt w:val="bullet"/>
      <w:lvlText w:val=""/>
      <w:lvlJc w:val="left"/>
      <w:pPr>
        <w:ind w:left="5595" w:hanging="360"/>
      </w:pPr>
      <w:rPr>
        <w:rFonts w:ascii="Wingdings" w:hAnsi="Wingdings" w:hint="default"/>
      </w:rPr>
    </w:lvl>
    <w:lvl w:ilvl="6" w:tplc="04090001" w:tentative="1">
      <w:start w:val="1"/>
      <w:numFmt w:val="bullet"/>
      <w:lvlText w:val=""/>
      <w:lvlJc w:val="left"/>
      <w:pPr>
        <w:ind w:left="6315" w:hanging="360"/>
      </w:pPr>
      <w:rPr>
        <w:rFonts w:ascii="Symbol" w:hAnsi="Symbol" w:hint="default"/>
      </w:rPr>
    </w:lvl>
    <w:lvl w:ilvl="7" w:tplc="04090003" w:tentative="1">
      <w:start w:val="1"/>
      <w:numFmt w:val="bullet"/>
      <w:lvlText w:val="o"/>
      <w:lvlJc w:val="left"/>
      <w:pPr>
        <w:ind w:left="7035" w:hanging="360"/>
      </w:pPr>
      <w:rPr>
        <w:rFonts w:ascii="Courier New" w:hAnsi="Courier New" w:cs="Courier New" w:hint="default"/>
      </w:rPr>
    </w:lvl>
    <w:lvl w:ilvl="8" w:tplc="04090005" w:tentative="1">
      <w:start w:val="1"/>
      <w:numFmt w:val="bullet"/>
      <w:lvlText w:val=""/>
      <w:lvlJc w:val="left"/>
      <w:pPr>
        <w:ind w:left="7755" w:hanging="360"/>
      </w:pPr>
      <w:rPr>
        <w:rFonts w:ascii="Wingdings" w:hAnsi="Wingdings" w:hint="default"/>
      </w:rPr>
    </w:lvl>
  </w:abstractNum>
  <w:abstractNum w:abstractNumId="1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5CA3BC3"/>
    <w:multiLevelType w:val="hybridMultilevel"/>
    <w:tmpl w:val="AAE6DE7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0345F2C"/>
    <w:multiLevelType w:val="hybridMultilevel"/>
    <w:tmpl w:val="E4CAACA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1A5237F"/>
    <w:multiLevelType w:val="hybridMultilevel"/>
    <w:tmpl w:val="C9680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63E6CD6"/>
    <w:multiLevelType w:val="hybridMultilevel"/>
    <w:tmpl w:val="24288766"/>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24"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A74039F"/>
    <w:multiLevelType w:val="hybridMultilevel"/>
    <w:tmpl w:val="260C0ADA"/>
    <w:lvl w:ilvl="0" w:tplc="532A0D9C">
      <w:start w:val="1"/>
      <w:numFmt w:val="decimal"/>
      <w:lvlText w:val="%1."/>
      <w:lvlJc w:val="left"/>
      <w:pPr>
        <w:ind w:left="163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B75071D"/>
    <w:multiLevelType w:val="hybridMultilevel"/>
    <w:tmpl w:val="86864A92"/>
    <w:lvl w:ilvl="0" w:tplc="FFFFFFFF">
      <w:start w:val="1"/>
      <w:numFmt w:val="decimal"/>
      <w:lvlText w:val="%1."/>
      <w:lvlJc w:val="left"/>
      <w:pPr>
        <w:ind w:left="1800" w:hanging="360"/>
      </w:p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7"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9" w15:restartNumberingAfterBreak="0">
    <w:nsid w:val="5A151E71"/>
    <w:multiLevelType w:val="multilevel"/>
    <w:tmpl w:val="0E70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541550"/>
    <w:multiLevelType w:val="hybridMultilevel"/>
    <w:tmpl w:val="934C31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63532037"/>
    <w:multiLevelType w:val="multilevel"/>
    <w:tmpl w:val="44B41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0159A6"/>
    <w:multiLevelType w:val="hybridMultilevel"/>
    <w:tmpl w:val="E47E6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4" w15:restartNumberingAfterBreak="0">
    <w:nsid w:val="695113BF"/>
    <w:multiLevelType w:val="hybridMultilevel"/>
    <w:tmpl w:val="7B8E6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6" w15:restartNumberingAfterBreak="0">
    <w:nsid w:val="6AAC06F1"/>
    <w:multiLevelType w:val="hybridMultilevel"/>
    <w:tmpl w:val="64742F3C"/>
    <w:lvl w:ilvl="0" w:tplc="532A0D9C">
      <w:start w:val="1"/>
      <w:numFmt w:val="decimal"/>
      <w:lvlText w:val="%1."/>
      <w:lvlJc w:val="left"/>
      <w:pPr>
        <w:ind w:left="1635"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7"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2E5749A"/>
    <w:multiLevelType w:val="hybridMultilevel"/>
    <w:tmpl w:val="346EBFB0"/>
    <w:lvl w:ilvl="0" w:tplc="5412C99C">
      <w:start w:val="1"/>
      <w:numFmt w:val="bullet"/>
      <w:lvlText w:val=""/>
      <w:lvlJc w:val="left"/>
      <w:pPr>
        <w:ind w:left="720" w:hanging="360"/>
      </w:pPr>
      <w:rPr>
        <w:rFonts w:ascii="Symbol" w:hAnsi="Symbol" w:hint="default"/>
      </w:rPr>
    </w:lvl>
    <w:lvl w:ilvl="1" w:tplc="16704A34">
      <w:start w:val="1"/>
      <w:numFmt w:val="bullet"/>
      <w:lvlText w:val=""/>
      <w:lvlJc w:val="left"/>
      <w:pPr>
        <w:ind w:left="1440" w:hanging="360"/>
      </w:pPr>
      <w:rPr>
        <w:rFonts w:ascii="Symbol" w:hAnsi="Symbol" w:hint="default"/>
      </w:rPr>
    </w:lvl>
    <w:lvl w:ilvl="2" w:tplc="3ABE0DF0">
      <w:start w:val="1"/>
      <w:numFmt w:val="bullet"/>
      <w:lvlText w:val=""/>
      <w:lvlJc w:val="left"/>
      <w:pPr>
        <w:ind w:left="2160" w:hanging="360"/>
      </w:pPr>
      <w:rPr>
        <w:rFonts w:ascii="Wingdings" w:hAnsi="Wingdings" w:hint="default"/>
      </w:rPr>
    </w:lvl>
    <w:lvl w:ilvl="3" w:tplc="037ADFDA">
      <w:start w:val="1"/>
      <w:numFmt w:val="bullet"/>
      <w:lvlText w:val=""/>
      <w:lvlJc w:val="left"/>
      <w:pPr>
        <w:ind w:left="2880" w:hanging="360"/>
      </w:pPr>
      <w:rPr>
        <w:rFonts w:ascii="Symbol" w:hAnsi="Symbol" w:hint="default"/>
      </w:rPr>
    </w:lvl>
    <w:lvl w:ilvl="4" w:tplc="43CE9E56">
      <w:start w:val="1"/>
      <w:numFmt w:val="bullet"/>
      <w:lvlText w:val="o"/>
      <w:lvlJc w:val="left"/>
      <w:pPr>
        <w:ind w:left="3600" w:hanging="360"/>
      </w:pPr>
      <w:rPr>
        <w:rFonts w:ascii="Courier New" w:hAnsi="Courier New" w:hint="default"/>
      </w:rPr>
    </w:lvl>
    <w:lvl w:ilvl="5" w:tplc="B15220BA">
      <w:start w:val="1"/>
      <w:numFmt w:val="bullet"/>
      <w:lvlText w:val=""/>
      <w:lvlJc w:val="left"/>
      <w:pPr>
        <w:ind w:left="4320" w:hanging="360"/>
      </w:pPr>
      <w:rPr>
        <w:rFonts w:ascii="Wingdings" w:hAnsi="Wingdings" w:hint="default"/>
      </w:rPr>
    </w:lvl>
    <w:lvl w:ilvl="6" w:tplc="C1EE6B5E">
      <w:start w:val="1"/>
      <w:numFmt w:val="bullet"/>
      <w:lvlText w:val=""/>
      <w:lvlJc w:val="left"/>
      <w:pPr>
        <w:ind w:left="5040" w:hanging="360"/>
      </w:pPr>
      <w:rPr>
        <w:rFonts w:ascii="Symbol" w:hAnsi="Symbol" w:hint="default"/>
      </w:rPr>
    </w:lvl>
    <w:lvl w:ilvl="7" w:tplc="4C52429C">
      <w:start w:val="1"/>
      <w:numFmt w:val="bullet"/>
      <w:lvlText w:val="o"/>
      <w:lvlJc w:val="left"/>
      <w:pPr>
        <w:ind w:left="5760" w:hanging="360"/>
      </w:pPr>
      <w:rPr>
        <w:rFonts w:ascii="Courier New" w:hAnsi="Courier New" w:hint="default"/>
      </w:rPr>
    </w:lvl>
    <w:lvl w:ilvl="8" w:tplc="C8AAD082">
      <w:start w:val="1"/>
      <w:numFmt w:val="bullet"/>
      <w:lvlText w:val=""/>
      <w:lvlJc w:val="left"/>
      <w:pPr>
        <w:ind w:left="6480" w:hanging="360"/>
      </w:pPr>
      <w:rPr>
        <w:rFonts w:ascii="Wingdings" w:hAnsi="Wingdings" w:hint="default"/>
      </w:rPr>
    </w:lvl>
  </w:abstractNum>
  <w:abstractNum w:abstractNumId="39" w15:restartNumberingAfterBreak="0">
    <w:nsid w:val="78DB3C22"/>
    <w:multiLevelType w:val="hybridMultilevel"/>
    <w:tmpl w:val="26222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41" w15:restartNumberingAfterBreak="0">
    <w:nsid w:val="797A1516"/>
    <w:multiLevelType w:val="hybridMultilevel"/>
    <w:tmpl w:val="C2641EFA"/>
    <w:lvl w:ilvl="0" w:tplc="C0A4FFE4">
      <w:start w:val="1"/>
      <w:numFmt w:val="bullet"/>
      <w:lvlText w:val=""/>
      <w:lvlJc w:val="left"/>
      <w:pPr>
        <w:ind w:left="720" w:hanging="360"/>
      </w:pPr>
      <w:rPr>
        <w:rFonts w:ascii="Symbol" w:hAnsi="Symbol" w:hint="default"/>
      </w:rPr>
    </w:lvl>
    <w:lvl w:ilvl="1" w:tplc="7B24A216">
      <w:start w:val="1"/>
      <w:numFmt w:val="bullet"/>
      <w:lvlText w:val="o"/>
      <w:lvlJc w:val="left"/>
      <w:pPr>
        <w:ind w:left="1440" w:hanging="360"/>
      </w:pPr>
      <w:rPr>
        <w:rFonts w:ascii="Courier New" w:hAnsi="Courier New" w:hint="default"/>
      </w:rPr>
    </w:lvl>
    <w:lvl w:ilvl="2" w:tplc="D2D49518">
      <w:start w:val="1"/>
      <w:numFmt w:val="bullet"/>
      <w:lvlText w:val=""/>
      <w:lvlJc w:val="left"/>
      <w:pPr>
        <w:ind w:left="2160" w:hanging="360"/>
      </w:pPr>
      <w:rPr>
        <w:rFonts w:ascii="Wingdings" w:hAnsi="Wingdings" w:hint="default"/>
      </w:rPr>
    </w:lvl>
    <w:lvl w:ilvl="3" w:tplc="2A44F820">
      <w:start w:val="1"/>
      <w:numFmt w:val="bullet"/>
      <w:lvlText w:val=""/>
      <w:lvlJc w:val="left"/>
      <w:pPr>
        <w:ind w:left="2880" w:hanging="360"/>
      </w:pPr>
      <w:rPr>
        <w:rFonts w:ascii="Symbol" w:hAnsi="Symbol" w:hint="default"/>
      </w:rPr>
    </w:lvl>
    <w:lvl w:ilvl="4" w:tplc="68EE0C58">
      <w:start w:val="1"/>
      <w:numFmt w:val="bullet"/>
      <w:lvlText w:val="o"/>
      <w:lvlJc w:val="left"/>
      <w:pPr>
        <w:ind w:left="3600" w:hanging="360"/>
      </w:pPr>
      <w:rPr>
        <w:rFonts w:ascii="Courier New" w:hAnsi="Courier New" w:hint="default"/>
      </w:rPr>
    </w:lvl>
    <w:lvl w:ilvl="5" w:tplc="DD2A446C">
      <w:start w:val="1"/>
      <w:numFmt w:val="bullet"/>
      <w:lvlText w:val=""/>
      <w:lvlJc w:val="left"/>
      <w:pPr>
        <w:ind w:left="4320" w:hanging="360"/>
      </w:pPr>
      <w:rPr>
        <w:rFonts w:ascii="Wingdings" w:hAnsi="Wingdings" w:hint="default"/>
      </w:rPr>
    </w:lvl>
    <w:lvl w:ilvl="6" w:tplc="521ED610">
      <w:start w:val="1"/>
      <w:numFmt w:val="bullet"/>
      <w:lvlText w:val=""/>
      <w:lvlJc w:val="left"/>
      <w:pPr>
        <w:ind w:left="5040" w:hanging="360"/>
      </w:pPr>
      <w:rPr>
        <w:rFonts w:ascii="Symbol" w:hAnsi="Symbol" w:hint="default"/>
      </w:rPr>
    </w:lvl>
    <w:lvl w:ilvl="7" w:tplc="C308BD26">
      <w:start w:val="1"/>
      <w:numFmt w:val="bullet"/>
      <w:lvlText w:val="o"/>
      <w:lvlJc w:val="left"/>
      <w:pPr>
        <w:ind w:left="5760" w:hanging="360"/>
      </w:pPr>
      <w:rPr>
        <w:rFonts w:ascii="Courier New" w:hAnsi="Courier New" w:hint="default"/>
      </w:rPr>
    </w:lvl>
    <w:lvl w:ilvl="8" w:tplc="065C522A">
      <w:start w:val="1"/>
      <w:numFmt w:val="bullet"/>
      <w:lvlText w:val=""/>
      <w:lvlJc w:val="left"/>
      <w:pPr>
        <w:ind w:left="6480" w:hanging="360"/>
      </w:pPr>
      <w:rPr>
        <w:rFonts w:ascii="Wingdings" w:hAnsi="Wingdings" w:hint="default"/>
      </w:rPr>
    </w:lvl>
  </w:abstractNum>
  <w:num w:numId="1" w16cid:durableId="333381880">
    <w:abstractNumId w:val="1"/>
  </w:num>
  <w:num w:numId="2" w16cid:durableId="1984117197">
    <w:abstractNumId w:val="2"/>
  </w:num>
  <w:num w:numId="3" w16cid:durableId="1413355552">
    <w:abstractNumId w:val="38"/>
  </w:num>
  <w:num w:numId="4" w16cid:durableId="639186294">
    <w:abstractNumId w:val="41"/>
  </w:num>
  <w:num w:numId="5" w16cid:durableId="1340962632">
    <w:abstractNumId w:val="37"/>
  </w:num>
  <w:num w:numId="6" w16cid:durableId="416949866">
    <w:abstractNumId w:val="0"/>
  </w:num>
  <w:num w:numId="7" w16cid:durableId="1165585140">
    <w:abstractNumId w:val="16"/>
  </w:num>
  <w:num w:numId="8" w16cid:durableId="1368413568">
    <w:abstractNumId w:val="22"/>
  </w:num>
  <w:num w:numId="9" w16cid:durableId="284771709">
    <w:abstractNumId w:val="24"/>
  </w:num>
  <w:num w:numId="10" w16cid:durableId="1620575378">
    <w:abstractNumId w:val="12"/>
  </w:num>
  <w:num w:numId="11" w16cid:durableId="1171917208">
    <w:abstractNumId w:val="17"/>
  </w:num>
  <w:num w:numId="12" w16cid:durableId="2121025255">
    <w:abstractNumId w:val="8"/>
  </w:num>
  <w:num w:numId="13" w16cid:durableId="1084645499">
    <w:abstractNumId w:val="27"/>
  </w:num>
  <w:num w:numId="14" w16cid:durableId="2121291113">
    <w:abstractNumId w:val="33"/>
  </w:num>
  <w:num w:numId="15" w16cid:durableId="167600241">
    <w:abstractNumId w:val="40"/>
  </w:num>
  <w:num w:numId="16" w16cid:durableId="2018074223">
    <w:abstractNumId w:val="28"/>
  </w:num>
  <w:num w:numId="17" w16cid:durableId="631667538">
    <w:abstractNumId w:val="26"/>
  </w:num>
  <w:num w:numId="18" w16cid:durableId="1508596062">
    <w:abstractNumId w:val="36"/>
  </w:num>
  <w:num w:numId="19" w16cid:durableId="895747505">
    <w:abstractNumId w:val="18"/>
  </w:num>
  <w:num w:numId="20" w16cid:durableId="684096970">
    <w:abstractNumId w:val="21"/>
  </w:num>
  <w:num w:numId="21" w16cid:durableId="943853035">
    <w:abstractNumId w:val="35"/>
  </w:num>
  <w:num w:numId="22" w16cid:durableId="789014785">
    <w:abstractNumId w:val="14"/>
  </w:num>
  <w:num w:numId="23" w16cid:durableId="985938055">
    <w:abstractNumId w:val="19"/>
  </w:num>
  <w:num w:numId="24" w16cid:durableId="683409710">
    <w:abstractNumId w:val="30"/>
  </w:num>
  <w:num w:numId="25" w16cid:durableId="894970590">
    <w:abstractNumId w:val="23"/>
  </w:num>
  <w:num w:numId="26" w16cid:durableId="935939545">
    <w:abstractNumId w:val="20"/>
  </w:num>
  <w:num w:numId="27" w16cid:durableId="1705132734">
    <w:abstractNumId w:val="15"/>
  </w:num>
  <w:num w:numId="28" w16cid:durableId="1161507208">
    <w:abstractNumId w:val="39"/>
  </w:num>
  <w:num w:numId="29" w16cid:durableId="1893424583">
    <w:abstractNumId w:val="32"/>
  </w:num>
  <w:num w:numId="30" w16cid:durableId="1721976390">
    <w:abstractNumId w:val="10"/>
  </w:num>
  <w:num w:numId="31" w16cid:durableId="1531069502">
    <w:abstractNumId w:val="25"/>
  </w:num>
  <w:num w:numId="32" w16cid:durableId="95294401">
    <w:abstractNumId w:val="4"/>
  </w:num>
  <w:num w:numId="33" w16cid:durableId="445127535">
    <w:abstractNumId w:val="31"/>
  </w:num>
  <w:num w:numId="34" w16cid:durableId="930166169">
    <w:abstractNumId w:val="11"/>
  </w:num>
  <w:num w:numId="35" w16cid:durableId="652762448">
    <w:abstractNumId w:val="29"/>
  </w:num>
  <w:num w:numId="36" w16cid:durableId="1742869724">
    <w:abstractNumId w:val="6"/>
  </w:num>
  <w:num w:numId="37" w16cid:durableId="345062364">
    <w:abstractNumId w:val="3"/>
  </w:num>
  <w:num w:numId="38" w16cid:durableId="944579026">
    <w:abstractNumId w:val="5"/>
  </w:num>
  <w:num w:numId="39" w16cid:durableId="817068093">
    <w:abstractNumId w:val="9"/>
  </w:num>
  <w:num w:numId="40" w16cid:durableId="716662777">
    <w:abstractNumId w:val="7"/>
  </w:num>
  <w:num w:numId="41" w16cid:durableId="1078330457">
    <w:abstractNumId w:val="34"/>
  </w:num>
  <w:num w:numId="42" w16cid:durableId="16448895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hdrShapeDefaults>
    <o:shapedefaults v:ext="edit" spidmax="206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5826"/>
    <w:rsid w:val="00016F01"/>
    <w:rsid w:val="000179AE"/>
    <w:rsid w:val="00020B11"/>
    <w:rsid w:val="000257C9"/>
    <w:rsid w:val="00026864"/>
    <w:rsid w:val="000306D1"/>
    <w:rsid w:val="0003342C"/>
    <w:rsid w:val="000348D6"/>
    <w:rsid w:val="00046997"/>
    <w:rsid w:val="00055A4B"/>
    <w:rsid w:val="00057192"/>
    <w:rsid w:val="00066FF5"/>
    <w:rsid w:val="00074034"/>
    <w:rsid w:val="000775DB"/>
    <w:rsid w:val="00082089"/>
    <w:rsid w:val="000907B3"/>
    <w:rsid w:val="00090B0C"/>
    <w:rsid w:val="00095FCA"/>
    <w:rsid w:val="00096280"/>
    <w:rsid w:val="00096DDE"/>
    <w:rsid w:val="000A08B2"/>
    <w:rsid w:val="000A18B6"/>
    <w:rsid w:val="000A350A"/>
    <w:rsid w:val="000A5928"/>
    <w:rsid w:val="000A6D54"/>
    <w:rsid w:val="000B4437"/>
    <w:rsid w:val="000B68EE"/>
    <w:rsid w:val="000C34A3"/>
    <w:rsid w:val="000C4ED9"/>
    <w:rsid w:val="000C518F"/>
    <w:rsid w:val="000D11E3"/>
    <w:rsid w:val="000D4924"/>
    <w:rsid w:val="000E204D"/>
    <w:rsid w:val="000E34B6"/>
    <w:rsid w:val="000E35FB"/>
    <w:rsid w:val="000E3679"/>
    <w:rsid w:val="000E5841"/>
    <w:rsid w:val="000E5B65"/>
    <w:rsid w:val="000E6188"/>
    <w:rsid w:val="000E6977"/>
    <w:rsid w:val="000E79BD"/>
    <w:rsid w:val="000F358B"/>
    <w:rsid w:val="000F57DA"/>
    <w:rsid w:val="00100CB9"/>
    <w:rsid w:val="0010165A"/>
    <w:rsid w:val="001137AC"/>
    <w:rsid w:val="0011576A"/>
    <w:rsid w:val="00116698"/>
    <w:rsid w:val="001171C3"/>
    <w:rsid w:val="00117D25"/>
    <w:rsid w:val="001237F3"/>
    <w:rsid w:val="00124006"/>
    <w:rsid w:val="0012424E"/>
    <w:rsid w:val="0012568D"/>
    <w:rsid w:val="0013085F"/>
    <w:rsid w:val="001316C1"/>
    <w:rsid w:val="00136901"/>
    <w:rsid w:val="001419FA"/>
    <w:rsid w:val="001456A8"/>
    <w:rsid w:val="0014648A"/>
    <w:rsid w:val="00146E7D"/>
    <w:rsid w:val="001478AA"/>
    <w:rsid w:val="0015093D"/>
    <w:rsid w:val="00152AC0"/>
    <w:rsid w:val="0015300B"/>
    <w:rsid w:val="001613DC"/>
    <w:rsid w:val="0016290C"/>
    <w:rsid w:val="00164E16"/>
    <w:rsid w:val="001669F2"/>
    <w:rsid w:val="0017158D"/>
    <w:rsid w:val="001720B8"/>
    <w:rsid w:val="00172C94"/>
    <w:rsid w:val="00180556"/>
    <w:rsid w:val="00182B42"/>
    <w:rsid w:val="00183988"/>
    <w:rsid w:val="00193E01"/>
    <w:rsid w:val="001945C7"/>
    <w:rsid w:val="001A2E35"/>
    <w:rsid w:val="001A5B71"/>
    <w:rsid w:val="001B0E51"/>
    <w:rsid w:val="001B2C61"/>
    <w:rsid w:val="001B3262"/>
    <w:rsid w:val="001B3F7A"/>
    <w:rsid w:val="001B41A3"/>
    <w:rsid w:val="001B4948"/>
    <w:rsid w:val="001B6978"/>
    <w:rsid w:val="001C11B8"/>
    <w:rsid w:val="001C3F40"/>
    <w:rsid w:val="001C408F"/>
    <w:rsid w:val="001C4C29"/>
    <w:rsid w:val="001C7598"/>
    <w:rsid w:val="001C7749"/>
    <w:rsid w:val="001D431E"/>
    <w:rsid w:val="001D5B07"/>
    <w:rsid w:val="001D745A"/>
    <w:rsid w:val="001D79A1"/>
    <w:rsid w:val="001E289C"/>
    <w:rsid w:val="001E2BE7"/>
    <w:rsid w:val="001E489E"/>
    <w:rsid w:val="001E576B"/>
    <w:rsid w:val="001E7954"/>
    <w:rsid w:val="001F0335"/>
    <w:rsid w:val="001F32BA"/>
    <w:rsid w:val="001F43D9"/>
    <w:rsid w:val="001F4945"/>
    <w:rsid w:val="001F4FC6"/>
    <w:rsid w:val="001F5A65"/>
    <w:rsid w:val="001F5B64"/>
    <w:rsid w:val="001F5C45"/>
    <w:rsid w:val="001F7B0E"/>
    <w:rsid w:val="0020098F"/>
    <w:rsid w:val="002009FC"/>
    <w:rsid w:val="00201473"/>
    <w:rsid w:val="002016FD"/>
    <w:rsid w:val="00212799"/>
    <w:rsid w:val="002171E3"/>
    <w:rsid w:val="002228BA"/>
    <w:rsid w:val="0022292A"/>
    <w:rsid w:val="00223058"/>
    <w:rsid w:val="0022373E"/>
    <w:rsid w:val="0022387B"/>
    <w:rsid w:val="00223C99"/>
    <w:rsid w:val="00224CC2"/>
    <w:rsid w:val="00224E16"/>
    <w:rsid w:val="002267E7"/>
    <w:rsid w:val="00231941"/>
    <w:rsid w:val="00231A2C"/>
    <w:rsid w:val="00233BD3"/>
    <w:rsid w:val="00234AC1"/>
    <w:rsid w:val="00237727"/>
    <w:rsid w:val="002422AC"/>
    <w:rsid w:val="002428B4"/>
    <w:rsid w:val="00245096"/>
    <w:rsid w:val="002474D3"/>
    <w:rsid w:val="002478EF"/>
    <w:rsid w:val="00247AEA"/>
    <w:rsid w:val="00250425"/>
    <w:rsid w:val="002533A5"/>
    <w:rsid w:val="00253E51"/>
    <w:rsid w:val="00264C1A"/>
    <w:rsid w:val="00271565"/>
    <w:rsid w:val="00271BF7"/>
    <w:rsid w:val="0028075D"/>
    <w:rsid w:val="00281D1E"/>
    <w:rsid w:val="00285D80"/>
    <w:rsid w:val="00286BEE"/>
    <w:rsid w:val="00291642"/>
    <w:rsid w:val="00292752"/>
    <w:rsid w:val="002A104F"/>
    <w:rsid w:val="002A13DC"/>
    <w:rsid w:val="002A1920"/>
    <w:rsid w:val="002A6945"/>
    <w:rsid w:val="002A6D41"/>
    <w:rsid w:val="002A6F4A"/>
    <w:rsid w:val="002B001A"/>
    <w:rsid w:val="002B2760"/>
    <w:rsid w:val="002B7A5D"/>
    <w:rsid w:val="002C0304"/>
    <w:rsid w:val="002C4E24"/>
    <w:rsid w:val="002C5C75"/>
    <w:rsid w:val="002C6F78"/>
    <w:rsid w:val="002D1E40"/>
    <w:rsid w:val="002D48C7"/>
    <w:rsid w:val="002E250A"/>
    <w:rsid w:val="002E475D"/>
    <w:rsid w:val="002E4A00"/>
    <w:rsid w:val="002F03ED"/>
    <w:rsid w:val="002F0773"/>
    <w:rsid w:val="002F11F5"/>
    <w:rsid w:val="002F1D8A"/>
    <w:rsid w:val="002F2917"/>
    <w:rsid w:val="002F5696"/>
    <w:rsid w:val="002F6CD5"/>
    <w:rsid w:val="002F7111"/>
    <w:rsid w:val="003003A4"/>
    <w:rsid w:val="00302269"/>
    <w:rsid w:val="0030242A"/>
    <w:rsid w:val="00311221"/>
    <w:rsid w:val="00311466"/>
    <w:rsid w:val="00313276"/>
    <w:rsid w:val="0031471B"/>
    <w:rsid w:val="00315E1E"/>
    <w:rsid w:val="00316FD5"/>
    <w:rsid w:val="0031D3DC"/>
    <w:rsid w:val="00320946"/>
    <w:rsid w:val="003221AE"/>
    <w:rsid w:val="00326907"/>
    <w:rsid w:val="00327EC5"/>
    <w:rsid w:val="00331321"/>
    <w:rsid w:val="00333D08"/>
    <w:rsid w:val="00335725"/>
    <w:rsid w:val="00335FA1"/>
    <w:rsid w:val="00336193"/>
    <w:rsid w:val="0033678E"/>
    <w:rsid w:val="0034164F"/>
    <w:rsid w:val="003428F8"/>
    <w:rsid w:val="00342CC4"/>
    <w:rsid w:val="003446F0"/>
    <w:rsid w:val="00353242"/>
    <w:rsid w:val="00355675"/>
    <w:rsid w:val="003559D6"/>
    <w:rsid w:val="003609D7"/>
    <w:rsid w:val="0036602C"/>
    <w:rsid w:val="003663C7"/>
    <w:rsid w:val="003665E0"/>
    <w:rsid w:val="00372702"/>
    <w:rsid w:val="00373D73"/>
    <w:rsid w:val="0037527D"/>
    <w:rsid w:val="00380A16"/>
    <w:rsid w:val="0038543F"/>
    <w:rsid w:val="00390F5B"/>
    <w:rsid w:val="0039231B"/>
    <w:rsid w:val="00393254"/>
    <w:rsid w:val="003A023D"/>
    <w:rsid w:val="003A0908"/>
    <w:rsid w:val="003A5C92"/>
    <w:rsid w:val="003A6B56"/>
    <w:rsid w:val="003A754A"/>
    <w:rsid w:val="003B12D8"/>
    <w:rsid w:val="003B2AB9"/>
    <w:rsid w:val="003B5F4C"/>
    <w:rsid w:val="003C0C6D"/>
    <w:rsid w:val="003C115C"/>
    <w:rsid w:val="003C1D23"/>
    <w:rsid w:val="003C3011"/>
    <w:rsid w:val="003C6D6C"/>
    <w:rsid w:val="003D2654"/>
    <w:rsid w:val="003D6AF1"/>
    <w:rsid w:val="003E72B5"/>
    <w:rsid w:val="003E79D9"/>
    <w:rsid w:val="003F10E4"/>
    <w:rsid w:val="003F36FB"/>
    <w:rsid w:val="003F5E2A"/>
    <w:rsid w:val="00400471"/>
    <w:rsid w:val="00403DEC"/>
    <w:rsid w:val="00425AB4"/>
    <w:rsid w:val="00427437"/>
    <w:rsid w:val="00427F08"/>
    <w:rsid w:val="0043011D"/>
    <w:rsid w:val="00432AC1"/>
    <w:rsid w:val="00437A59"/>
    <w:rsid w:val="00441A85"/>
    <w:rsid w:val="00443F65"/>
    <w:rsid w:val="0045117F"/>
    <w:rsid w:val="00452E19"/>
    <w:rsid w:val="00455638"/>
    <w:rsid w:val="00456233"/>
    <w:rsid w:val="004563AF"/>
    <w:rsid w:val="00456714"/>
    <w:rsid w:val="00456D1B"/>
    <w:rsid w:val="00462F97"/>
    <w:rsid w:val="004703E8"/>
    <w:rsid w:val="00471519"/>
    <w:rsid w:val="0048212F"/>
    <w:rsid w:val="004821E7"/>
    <w:rsid w:val="00483BD0"/>
    <w:rsid w:val="00486BBC"/>
    <w:rsid w:val="00490704"/>
    <w:rsid w:val="0049080B"/>
    <w:rsid w:val="00492E16"/>
    <w:rsid w:val="00493F35"/>
    <w:rsid w:val="00497978"/>
    <w:rsid w:val="004A0ADD"/>
    <w:rsid w:val="004A2A38"/>
    <w:rsid w:val="004A2D28"/>
    <w:rsid w:val="004A32A2"/>
    <w:rsid w:val="004B3874"/>
    <w:rsid w:val="004B42A5"/>
    <w:rsid w:val="004B6D01"/>
    <w:rsid w:val="004C065F"/>
    <w:rsid w:val="004C264C"/>
    <w:rsid w:val="004C425B"/>
    <w:rsid w:val="004C42D0"/>
    <w:rsid w:val="004C6FCA"/>
    <w:rsid w:val="004D5465"/>
    <w:rsid w:val="004D7360"/>
    <w:rsid w:val="004F3001"/>
    <w:rsid w:val="004F62CB"/>
    <w:rsid w:val="0050312D"/>
    <w:rsid w:val="00504F17"/>
    <w:rsid w:val="0050EA03"/>
    <w:rsid w:val="00510BB8"/>
    <w:rsid w:val="00512659"/>
    <w:rsid w:val="005162C9"/>
    <w:rsid w:val="00524472"/>
    <w:rsid w:val="00526FF6"/>
    <w:rsid w:val="00531755"/>
    <w:rsid w:val="005328E9"/>
    <w:rsid w:val="0053715D"/>
    <w:rsid w:val="00541255"/>
    <w:rsid w:val="00556652"/>
    <w:rsid w:val="005613E3"/>
    <w:rsid w:val="005619C9"/>
    <w:rsid w:val="005626D9"/>
    <w:rsid w:val="00563FB2"/>
    <w:rsid w:val="0056755A"/>
    <w:rsid w:val="005708C2"/>
    <w:rsid w:val="005722B2"/>
    <w:rsid w:val="00572CCB"/>
    <w:rsid w:val="00573D40"/>
    <w:rsid w:val="00575966"/>
    <w:rsid w:val="005776EE"/>
    <w:rsid w:val="005805D7"/>
    <w:rsid w:val="005839A5"/>
    <w:rsid w:val="00590DE3"/>
    <w:rsid w:val="00591E06"/>
    <w:rsid w:val="005920FF"/>
    <w:rsid w:val="005953CA"/>
    <w:rsid w:val="005A1882"/>
    <w:rsid w:val="005A5832"/>
    <w:rsid w:val="005A6317"/>
    <w:rsid w:val="005A6518"/>
    <w:rsid w:val="005B1FB1"/>
    <w:rsid w:val="005B4D18"/>
    <w:rsid w:val="005C40E7"/>
    <w:rsid w:val="005C567F"/>
    <w:rsid w:val="005C633D"/>
    <w:rsid w:val="005C6F75"/>
    <w:rsid w:val="005C702E"/>
    <w:rsid w:val="005D0775"/>
    <w:rsid w:val="005D2053"/>
    <w:rsid w:val="005D24CD"/>
    <w:rsid w:val="005D33FC"/>
    <w:rsid w:val="005D3D3C"/>
    <w:rsid w:val="005D4DEE"/>
    <w:rsid w:val="005D611C"/>
    <w:rsid w:val="005E12D2"/>
    <w:rsid w:val="005E54EA"/>
    <w:rsid w:val="005E6397"/>
    <w:rsid w:val="005E740B"/>
    <w:rsid w:val="005F16E9"/>
    <w:rsid w:val="005F3886"/>
    <w:rsid w:val="005F54E3"/>
    <w:rsid w:val="00601211"/>
    <w:rsid w:val="00610AF9"/>
    <w:rsid w:val="00610C4F"/>
    <w:rsid w:val="00616257"/>
    <w:rsid w:val="00616D51"/>
    <w:rsid w:val="00617F99"/>
    <w:rsid w:val="0062075D"/>
    <w:rsid w:val="006214ED"/>
    <w:rsid w:val="00621617"/>
    <w:rsid w:val="00622405"/>
    <w:rsid w:val="00622C6E"/>
    <w:rsid w:val="00626947"/>
    <w:rsid w:val="0063353E"/>
    <w:rsid w:val="00635F6E"/>
    <w:rsid w:val="0063BC25"/>
    <w:rsid w:val="00646832"/>
    <w:rsid w:val="00656743"/>
    <w:rsid w:val="00657404"/>
    <w:rsid w:val="006576A4"/>
    <w:rsid w:val="00663496"/>
    <w:rsid w:val="0066459E"/>
    <w:rsid w:val="00667316"/>
    <w:rsid w:val="00673D94"/>
    <w:rsid w:val="006755EA"/>
    <w:rsid w:val="0068083F"/>
    <w:rsid w:val="006823E7"/>
    <w:rsid w:val="00683A01"/>
    <w:rsid w:val="00684B99"/>
    <w:rsid w:val="00691B64"/>
    <w:rsid w:val="006A00D3"/>
    <w:rsid w:val="006A1566"/>
    <w:rsid w:val="006A26F6"/>
    <w:rsid w:val="006A45FC"/>
    <w:rsid w:val="006B4842"/>
    <w:rsid w:val="006B586D"/>
    <w:rsid w:val="006C24AB"/>
    <w:rsid w:val="006C4E22"/>
    <w:rsid w:val="006C6271"/>
    <w:rsid w:val="006D0356"/>
    <w:rsid w:val="006D555D"/>
    <w:rsid w:val="006D6045"/>
    <w:rsid w:val="006E0601"/>
    <w:rsid w:val="006E320E"/>
    <w:rsid w:val="006F65D2"/>
    <w:rsid w:val="00702313"/>
    <w:rsid w:val="00707832"/>
    <w:rsid w:val="00710018"/>
    <w:rsid w:val="00711EA1"/>
    <w:rsid w:val="00712475"/>
    <w:rsid w:val="007137E1"/>
    <w:rsid w:val="00716F09"/>
    <w:rsid w:val="00716F3B"/>
    <w:rsid w:val="007170FB"/>
    <w:rsid w:val="00720865"/>
    <w:rsid w:val="00733E70"/>
    <w:rsid w:val="00741291"/>
    <w:rsid w:val="007419C8"/>
    <w:rsid w:val="00742356"/>
    <w:rsid w:val="007510D3"/>
    <w:rsid w:val="00756369"/>
    <w:rsid w:val="00763B17"/>
    <w:rsid w:val="00763B72"/>
    <w:rsid w:val="00765B5F"/>
    <w:rsid w:val="0076644A"/>
    <w:rsid w:val="00770F3D"/>
    <w:rsid w:val="007724D4"/>
    <w:rsid w:val="00774852"/>
    <w:rsid w:val="007755CD"/>
    <w:rsid w:val="00780E6D"/>
    <w:rsid w:val="0078191A"/>
    <w:rsid w:val="00784EB3"/>
    <w:rsid w:val="0078506A"/>
    <w:rsid w:val="0078713D"/>
    <w:rsid w:val="00791525"/>
    <w:rsid w:val="00791686"/>
    <w:rsid w:val="00791BB5"/>
    <w:rsid w:val="00793FB7"/>
    <w:rsid w:val="0079657D"/>
    <w:rsid w:val="00796A31"/>
    <w:rsid w:val="00797387"/>
    <w:rsid w:val="007A19AA"/>
    <w:rsid w:val="007B6DA6"/>
    <w:rsid w:val="007C18A3"/>
    <w:rsid w:val="007C32FB"/>
    <w:rsid w:val="007C3636"/>
    <w:rsid w:val="007C5032"/>
    <w:rsid w:val="007D2982"/>
    <w:rsid w:val="007D54C5"/>
    <w:rsid w:val="007E2107"/>
    <w:rsid w:val="007E2ED1"/>
    <w:rsid w:val="007E3DA6"/>
    <w:rsid w:val="007F56C2"/>
    <w:rsid w:val="008015CA"/>
    <w:rsid w:val="0080593A"/>
    <w:rsid w:val="00806ED1"/>
    <w:rsid w:val="00813085"/>
    <w:rsid w:val="008134F6"/>
    <w:rsid w:val="00817879"/>
    <w:rsid w:val="00820564"/>
    <w:rsid w:val="00823B9D"/>
    <w:rsid w:val="0082476D"/>
    <w:rsid w:val="00830123"/>
    <w:rsid w:val="00831100"/>
    <w:rsid w:val="008326EC"/>
    <w:rsid w:val="00833D3E"/>
    <w:rsid w:val="008368EB"/>
    <w:rsid w:val="00837880"/>
    <w:rsid w:val="00840ADB"/>
    <w:rsid w:val="00844182"/>
    <w:rsid w:val="008461D0"/>
    <w:rsid w:val="0085067D"/>
    <w:rsid w:val="00854108"/>
    <w:rsid w:val="0085773A"/>
    <w:rsid w:val="008628FE"/>
    <w:rsid w:val="00863D14"/>
    <w:rsid w:val="00867B3B"/>
    <w:rsid w:val="0087071C"/>
    <w:rsid w:val="00873C76"/>
    <w:rsid w:val="00874C0C"/>
    <w:rsid w:val="00876D15"/>
    <w:rsid w:val="008803F9"/>
    <w:rsid w:val="008834E4"/>
    <w:rsid w:val="00891C24"/>
    <w:rsid w:val="008945C1"/>
    <w:rsid w:val="00896DDA"/>
    <w:rsid w:val="008A0144"/>
    <w:rsid w:val="008A13C4"/>
    <w:rsid w:val="008A6BAA"/>
    <w:rsid w:val="008B20DC"/>
    <w:rsid w:val="008B46BE"/>
    <w:rsid w:val="008B487B"/>
    <w:rsid w:val="008C59D0"/>
    <w:rsid w:val="008D5D13"/>
    <w:rsid w:val="008D74D9"/>
    <w:rsid w:val="008E39ED"/>
    <w:rsid w:val="008E5BDC"/>
    <w:rsid w:val="008E6CC0"/>
    <w:rsid w:val="008E76B0"/>
    <w:rsid w:val="0090017E"/>
    <w:rsid w:val="00901D0D"/>
    <w:rsid w:val="00906314"/>
    <w:rsid w:val="00922C28"/>
    <w:rsid w:val="009276EF"/>
    <w:rsid w:val="0092A82E"/>
    <w:rsid w:val="00935D67"/>
    <w:rsid w:val="0094071B"/>
    <w:rsid w:val="00941D1E"/>
    <w:rsid w:val="00941F43"/>
    <w:rsid w:val="00946D5A"/>
    <w:rsid w:val="0095162E"/>
    <w:rsid w:val="00953115"/>
    <w:rsid w:val="00956D39"/>
    <w:rsid w:val="009648FA"/>
    <w:rsid w:val="00967024"/>
    <w:rsid w:val="009676FC"/>
    <w:rsid w:val="00967762"/>
    <w:rsid w:val="00970AA7"/>
    <w:rsid w:val="00974D93"/>
    <w:rsid w:val="00977CC4"/>
    <w:rsid w:val="00985358"/>
    <w:rsid w:val="009937F7"/>
    <w:rsid w:val="009A11BF"/>
    <w:rsid w:val="009A1533"/>
    <w:rsid w:val="009A5744"/>
    <w:rsid w:val="009A6B06"/>
    <w:rsid w:val="009B43C5"/>
    <w:rsid w:val="009B528A"/>
    <w:rsid w:val="009B62D7"/>
    <w:rsid w:val="009B67C4"/>
    <w:rsid w:val="009C1835"/>
    <w:rsid w:val="009C2283"/>
    <w:rsid w:val="009C2D88"/>
    <w:rsid w:val="009C35AF"/>
    <w:rsid w:val="009C4E9D"/>
    <w:rsid w:val="009D04CA"/>
    <w:rsid w:val="009D2F37"/>
    <w:rsid w:val="009D6FD9"/>
    <w:rsid w:val="009D7530"/>
    <w:rsid w:val="009E323F"/>
    <w:rsid w:val="009E661A"/>
    <w:rsid w:val="00A051A8"/>
    <w:rsid w:val="00A0784E"/>
    <w:rsid w:val="00A110BC"/>
    <w:rsid w:val="00A1208B"/>
    <w:rsid w:val="00A15340"/>
    <w:rsid w:val="00A161F3"/>
    <w:rsid w:val="00A17999"/>
    <w:rsid w:val="00A17AB0"/>
    <w:rsid w:val="00A211F7"/>
    <w:rsid w:val="00A2214E"/>
    <w:rsid w:val="00A23F2D"/>
    <w:rsid w:val="00A2513F"/>
    <w:rsid w:val="00A255DF"/>
    <w:rsid w:val="00A3527F"/>
    <w:rsid w:val="00A4407A"/>
    <w:rsid w:val="00A44543"/>
    <w:rsid w:val="00A5767C"/>
    <w:rsid w:val="00A60A44"/>
    <w:rsid w:val="00A62D89"/>
    <w:rsid w:val="00A6465E"/>
    <w:rsid w:val="00A65C6C"/>
    <w:rsid w:val="00A668AE"/>
    <w:rsid w:val="00A77B74"/>
    <w:rsid w:val="00A80735"/>
    <w:rsid w:val="00A86586"/>
    <w:rsid w:val="00AA356F"/>
    <w:rsid w:val="00AA5C6C"/>
    <w:rsid w:val="00AB5C22"/>
    <w:rsid w:val="00AC11A5"/>
    <w:rsid w:val="00AC6689"/>
    <w:rsid w:val="00AC6EE3"/>
    <w:rsid w:val="00AC7A97"/>
    <w:rsid w:val="00AD2759"/>
    <w:rsid w:val="00AD6346"/>
    <w:rsid w:val="00AE005D"/>
    <w:rsid w:val="00AE0486"/>
    <w:rsid w:val="00AE1812"/>
    <w:rsid w:val="00AE36F2"/>
    <w:rsid w:val="00AE63A0"/>
    <w:rsid w:val="00AE63E0"/>
    <w:rsid w:val="00AE6EA0"/>
    <w:rsid w:val="00AF0065"/>
    <w:rsid w:val="00AF5CD6"/>
    <w:rsid w:val="00B071F3"/>
    <w:rsid w:val="00B103DB"/>
    <w:rsid w:val="00B11EA0"/>
    <w:rsid w:val="00B25139"/>
    <w:rsid w:val="00B31055"/>
    <w:rsid w:val="00B36170"/>
    <w:rsid w:val="00B371CB"/>
    <w:rsid w:val="00B37897"/>
    <w:rsid w:val="00B40421"/>
    <w:rsid w:val="00B42E33"/>
    <w:rsid w:val="00B44FC9"/>
    <w:rsid w:val="00B50B28"/>
    <w:rsid w:val="00B57732"/>
    <w:rsid w:val="00B6070F"/>
    <w:rsid w:val="00B62916"/>
    <w:rsid w:val="00B65ECB"/>
    <w:rsid w:val="00B6686D"/>
    <w:rsid w:val="00B71DDB"/>
    <w:rsid w:val="00B73D4C"/>
    <w:rsid w:val="00B77ECE"/>
    <w:rsid w:val="00B927F4"/>
    <w:rsid w:val="00B95664"/>
    <w:rsid w:val="00BA2BA0"/>
    <w:rsid w:val="00BA41BF"/>
    <w:rsid w:val="00BB2D6D"/>
    <w:rsid w:val="00BB5F4A"/>
    <w:rsid w:val="00BB6296"/>
    <w:rsid w:val="00BE2CDA"/>
    <w:rsid w:val="00BE3814"/>
    <w:rsid w:val="00BE5AB7"/>
    <w:rsid w:val="00BE7346"/>
    <w:rsid w:val="00BE79FF"/>
    <w:rsid w:val="00BF038F"/>
    <w:rsid w:val="00BF1E9F"/>
    <w:rsid w:val="00C036B6"/>
    <w:rsid w:val="00C05ACF"/>
    <w:rsid w:val="00C106B3"/>
    <w:rsid w:val="00C11CA0"/>
    <w:rsid w:val="00C143AC"/>
    <w:rsid w:val="00C145BB"/>
    <w:rsid w:val="00C202EB"/>
    <w:rsid w:val="00C23D41"/>
    <w:rsid w:val="00C24FA3"/>
    <w:rsid w:val="00C271DD"/>
    <w:rsid w:val="00C27FC2"/>
    <w:rsid w:val="00C31307"/>
    <w:rsid w:val="00C3180E"/>
    <w:rsid w:val="00C31FA5"/>
    <w:rsid w:val="00C32504"/>
    <w:rsid w:val="00C36306"/>
    <w:rsid w:val="00C36EEE"/>
    <w:rsid w:val="00C4156F"/>
    <w:rsid w:val="00C45410"/>
    <w:rsid w:val="00C51506"/>
    <w:rsid w:val="00C520E5"/>
    <w:rsid w:val="00C5213D"/>
    <w:rsid w:val="00C57BAC"/>
    <w:rsid w:val="00C613C0"/>
    <w:rsid w:val="00C62C9E"/>
    <w:rsid w:val="00C65A40"/>
    <w:rsid w:val="00C71544"/>
    <w:rsid w:val="00C72282"/>
    <w:rsid w:val="00C740B6"/>
    <w:rsid w:val="00C74D5F"/>
    <w:rsid w:val="00C76315"/>
    <w:rsid w:val="00C76ECD"/>
    <w:rsid w:val="00C77851"/>
    <w:rsid w:val="00C77FE1"/>
    <w:rsid w:val="00C80EFC"/>
    <w:rsid w:val="00C81DAC"/>
    <w:rsid w:val="00C84671"/>
    <w:rsid w:val="00C90C6D"/>
    <w:rsid w:val="00C919F2"/>
    <w:rsid w:val="00CA072C"/>
    <w:rsid w:val="00CA4BBC"/>
    <w:rsid w:val="00CB474B"/>
    <w:rsid w:val="00CB4B61"/>
    <w:rsid w:val="00CC09D7"/>
    <w:rsid w:val="00CC1AA1"/>
    <w:rsid w:val="00CC2135"/>
    <w:rsid w:val="00CC32AA"/>
    <w:rsid w:val="00CD1D4C"/>
    <w:rsid w:val="00CD2189"/>
    <w:rsid w:val="00CD61B8"/>
    <w:rsid w:val="00CD69CA"/>
    <w:rsid w:val="00CD6F2E"/>
    <w:rsid w:val="00CE1455"/>
    <w:rsid w:val="00CE649C"/>
    <w:rsid w:val="00D050E7"/>
    <w:rsid w:val="00D12971"/>
    <w:rsid w:val="00D12CD7"/>
    <w:rsid w:val="00D12D6B"/>
    <w:rsid w:val="00D243A6"/>
    <w:rsid w:val="00D2450F"/>
    <w:rsid w:val="00D26AFC"/>
    <w:rsid w:val="00D26B7C"/>
    <w:rsid w:val="00D2CD53"/>
    <w:rsid w:val="00D343B0"/>
    <w:rsid w:val="00D35CC9"/>
    <w:rsid w:val="00D36478"/>
    <w:rsid w:val="00D4216C"/>
    <w:rsid w:val="00D42CF0"/>
    <w:rsid w:val="00D43F5A"/>
    <w:rsid w:val="00D51423"/>
    <w:rsid w:val="00D53BB1"/>
    <w:rsid w:val="00D56E67"/>
    <w:rsid w:val="00D6026F"/>
    <w:rsid w:val="00D60654"/>
    <w:rsid w:val="00D7690E"/>
    <w:rsid w:val="00D82CE9"/>
    <w:rsid w:val="00D840F1"/>
    <w:rsid w:val="00D84A0F"/>
    <w:rsid w:val="00D8678E"/>
    <w:rsid w:val="00D879FD"/>
    <w:rsid w:val="00D87A0F"/>
    <w:rsid w:val="00D94FA9"/>
    <w:rsid w:val="00D953EC"/>
    <w:rsid w:val="00DA3434"/>
    <w:rsid w:val="00DA7538"/>
    <w:rsid w:val="00DA7E8B"/>
    <w:rsid w:val="00DB2025"/>
    <w:rsid w:val="00DB56A3"/>
    <w:rsid w:val="00DB78FD"/>
    <w:rsid w:val="00DC092C"/>
    <w:rsid w:val="00DC0D04"/>
    <w:rsid w:val="00DC4799"/>
    <w:rsid w:val="00DC5CC3"/>
    <w:rsid w:val="00DC6D44"/>
    <w:rsid w:val="00DC7BDC"/>
    <w:rsid w:val="00DD093F"/>
    <w:rsid w:val="00DD0FA4"/>
    <w:rsid w:val="00DD7FF5"/>
    <w:rsid w:val="00DE19B8"/>
    <w:rsid w:val="00DE5D91"/>
    <w:rsid w:val="00DF17F9"/>
    <w:rsid w:val="00DF1B1A"/>
    <w:rsid w:val="00DF7875"/>
    <w:rsid w:val="00E06E09"/>
    <w:rsid w:val="00E0704D"/>
    <w:rsid w:val="00E1110E"/>
    <w:rsid w:val="00E12F8F"/>
    <w:rsid w:val="00E1445D"/>
    <w:rsid w:val="00E20CF8"/>
    <w:rsid w:val="00E22432"/>
    <w:rsid w:val="00E22BEC"/>
    <w:rsid w:val="00E26B4F"/>
    <w:rsid w:val="00E3017B"/>
    <w:rsid w:val="00E30AF1"/>
    <w:rsid w:val="00E33E3C"/>
    <w:rsid w:val="00E368D3"/>
    <w:rsid w:val="00E42F23"/>
    <w:rsid w:val="00E433EB"/>
    <w:rsid w:val="00E45237"/>
    <w:rsid w:val="00E4677A"/>
    <w:rsid w:val="00E47E1D"/>
    <w:rsid w:val="00E60A39"/>
    <w:rsid w:val="00E66C57"/>
    <w:rsid w:val="00E70142"/>
    <w:rsid w:val="00E7135D"/>
    <w:rsid w:val="00E72F38"/>
    <w:rsid w:val="00E741A6"/>
    <w:rsid w:val="00E77087"/>
    <w:rsid w:val="00E86778"/>
    <w:rsid w:val="00E900EC"/>
    <w:rsid w:val="00EA0CE7"/>
    <w:rsid w:val="00EA179B"/>
    <w:rsid w:val="00EA234E"/>
    <w:rsid w:val="00EA3119"/>
    <w:rsid w:val="00EA5BE5"/>
    <w:rsid w:val="00EB1366"/>
    <w:rsid w:val="00EB217C"/>
    <w:rsid w:val="00EB3C70"/>
    <w:rsid w:val="00EB3E60"/>
    <w:rsid w:val="00EB4E5D"/>
    <w:rsid w:val="00EB4E9C"/>
    <w:rsid w:val="00EB63A9"/>
    <w:rsid w:val="00EB7174"/>
    <w:rsid w:val="00EB7E79"/>
    <w:rsid w:val="00EC2C16"/>
    <w:rsid w:val="00EC3406"/>
    <w:rsid w:val="00EC5544"/>
    <w:rsid w:val="00EC5888"/>
    <w:rsid w:val="00ED1A71"/>
    <w:rsid w:val="00ED5DCE"/>
    <w:rsid w:val="00EE5898"/>
    <w:rsid w:val="00EF0F36"/>
    <w:rsid w:val="00EF216C"/>
    <w:rsid w:val="00EF2645"/>
    <w:rsid w:val="00EF34C8"/>
    <w:rsid w:val="00EF51E8"/>
    <w:rsid w:val="00EF76F3"/>
    <w:rsid w:val="00F00F9B"/>
    <w:rsid w:val="00F03E73"/>
    <w:rsid w:val="00F042E5"/>
    <w:rsid w:val="00F07FD3"/>
    <w:rsid w:val="00F117E0"/>
    <w:rsid w:val="00F1714F"/>
    <w:rsid w:val="00F22B7E"/>
    <w:rsid w:val="00F25051"/>
    <w:rsid w:val="00F266EB"/>
    <w:rsid w:val="00F27FA9"/>
    <w:rsid w:val="00F30748"/>
    <w:rsid w:val="00F30A68"/>
    <w:rsid w:val="00F30CD4"/>
    <w:rsid w:val="00F350F1"/>
    <w:rsid w:val="00F357E5"/>
    <w:rsid w:val="00F37344"/>
    <w:rsid w:val="00F418CE"/>
    <w:rsid w:val="00F46CAF"/>
    <w:rsid w:val="00F668BD"/>
    <w:rsid w:val="00F70D25"/>
    <w:rsid w:val="00F71E42"/>
    <w:rsid w:val="00F802EC"/>
    <w:rsid w:val="00F90AD4"/>
    <w:rsid w:val="00F91D0D"/>
    <w:rsid w:val="00FB07FD"/>
    <w:rsid w:val="00FB158D"/>
    <w:rsid w:val="00FB4065"/>
    <w:rsid w:val="00FB7503"/>
    <w:rsid w:val="00FC3A1E"/>
    <w:rsid w:val="00FC5AE2"/>
    <w:rsid w:val="00FD0F27"/>
    <w:rsid w:val="00FD1302"/>
    <w:rsid w:val="00FE3CEB"/>
    <w:rsid w:val="00FE4CDD"/>
    <w:rsid w:val="00FF34F4"/>
    <w:rsid w:val="00FF5069"/>
    <w:rsid w:val="00FF79C6"/>
    <w:rsid w:val="00FF7DAA"/>
    <w:rsid w:val="011CF4F1"/>
    <w:rsid w:val="01303D94"/>
    <w:rsid w:val="01802B32"/>
    <w:rsid w:val="018352ED"/>
    <w:rsid w:val="01AAAE52"/>
    <w:rsid w:val="01B23725"/>
    <w:rsid w:val="020F5452"/>
    <w:rsid w:val="024911FD"/>
    <w:rsid w:val="026060B8"/>
    <w:rsid w:val="02C3A224"/>
    <w:rsid w:val="030E9BC1"/>
    <w:rsid w:val="032C24CE"/>
    <w:rsid w:val="038253A0"/>
    <w:rsid w:val="039D543F"/>
    <w:rsid w:val="03C7FD3D"/>
    <w:rsid w:val="0444512D"/>
    <w:rsid w:val="0450F938"/>
    <w:rsid w:val="049D0264"/>
    <w:rsid w:val="04DCCD05"/>
    <w:rsid w:val="050243A3"/>
    <w:rsid w:val="055D5EF8"/>
    <w:rsid w:val="0569E30A"/>
    <w:rsid w:val="059B2DAA"/>
    <w:rsid w:val="05A16318"/>
    <w:rsid w:val="05ED217D"/>
    <w:rsid w:val="067223D8"/>
    <w:rsid w:val="0680F9DA"/>
    <w:rsid w:val="069ED00C"/>
    <w:rsid w:val="06AC22B4"/>
    <w:rsid w:val="06F74548"/>
    <w:rsid w:val="070EE9E9"/>
    <w:rsid w:val="0712DF25"/>
    <w:rsid w:val="075E21E9"/>
    <w:rsid w:val="077FFBFE"/>
    <w:rsid w:val="078EA407"/>
    <w:rsid w:val="07920D76"/>
    <w:rsid w:val="07A35226"/>
    <w:rsid w:val="07F8F6E0"/>
    <w:rsid w:val="083889D6"/>
    <w:rsid w:val="0847219F"/>
    <w:rsid w:val="088505D7"/>
    <w:rsid w:val="0888C6E4"/>
    <w:rsid w:val="090C94CE"/>
    <w:rsid w:val="0914F2D8"/>
    <w:rsid w:val="0915F9FA"/>
    <w:rsid w:val="0931EE21"/>
    <w:rsid w:val="0967FF6A"/>
    <w:rsid w:val="0976B850"/>
    <w:rsid w:val="097D2366"/>
    <w:rsid w:val="09874206"/>
    <w:rsid w:val="09ABB6B9"/>
    <w:rsid w:val="09B4DAA5"/>
    <w:rsid w:val="09EA493E"/>
    <w:rsid w:val="09FAEC6A"/>
    <w:rsid w:val="0A1D85C2"/>
    <w:rsid w:val="0A2312EC"/>
    <w:rsid w:val="0A3EA467"/>
    <w:rsid w:val="0A418318"/>
    <w:rsid w:val="0A6F7C69"/>
    <w:rsid w:val="0A70C321"/>
    <w:rsid w:val="0AD4B8E7"/>
    <w:rsid w:val="0B1B3534"/>
    <w:rsid w:val="0BAAE99F"/>
    <w:rsid w:val="0BAC32F0"/>
    <w:rsid w:val="0BBEE34D"/>
    <w:rsid w:val="0BEC2CA6"/>
    <w:rsid w:val="0C2333AA"/>
    <w:rsid w:val="0CC5F23D"/>
    <w:rsid w:val="0CD9A031"/>
    <w:rsid w:val="0CF58EDE"/>
    <w:rsid w:val="0D259758"/>
    <w:rsid w:val="0D36E7BC"/>
    <w:rsid w:val="0D57102F"/>
    <w:rsid w:val="0D5AB3AE"/>
    <w:rsid w:val="0DBB1829"/>
    <w:rsid w:val="0E006BFD"/>
    <w:rsid w:val="0E24BA29"/>
    <w:rsid w:val="0E3B7524"/>
    <w:rsid w:val="0E41ADEA"/>
    <w:rsid w:val="0E550576"/>
    <w:rsid w:val="0E691C5A"/>
    <w:rsid w:val="0E80770A"/>
    <w:rsid w:val="0EB98ADA"/>
    <w:rsid w:val="0F05C220"/>
    <w:rsid w:val="0F07BEE6"/>
    <w:rsid w:val="0F2068EF"/>
    <w:rsid w:val="0F400F56"/>
    <w:rsid w:val="0F407E95"/>
    <w:rsid w:val="0F529C5E"/>
    <w:rsid w:val="0F5E741B"/>
    <w:rsid w:val="0F6AB0F8"/>
    <w:rsid w:val="0F6AE94C"/>
    <w:rsid w:val="0F96A0D4"/>
    <w:rsid w:val="0FE20893"/>
    <w:rsid w:val="0FE3ABA2"/>
    <w:rsid w:val="10368ABA"/>
    <w:rsid w:val="1045C66B"/>
    <w:rsid w:val="10538C49"/>
    <w:rsid w:val="10637936"/>
    <w:rsid w:val="1063DBA9"/>
    <w:rsid w:val="10E12DA8"/>
    <w:rsid w:val="111224C8"/>
    <w:rsid w:val="11712818"/>
    <w:rsid w:val="1196DE02"/>
    <w:rsid w:val="11FDC416"/>
    <w:rsid w:val="1223CA0A"/>
    <w:rsid w:val="122CC863"/>
    <w:rsid w:val="126CD4C7"/>
    <w:rsid w:val="129F5ACB"/>
    <w:rsid w:val="12BFDEBB"/>
    <w:rsid w:val="132A1086"/>
    <w:rsid w:val="138DE596"/>
    <w:rsid w:val="13A31ADD"/>
    <w:rsid w:val="140F0D44"/>
    <w:rsid w:val="14655128"/>
    <w:rsid w:val="14A4F40B"/>
    <w:rsid w:val="14AB373E"/>
    <w:rsid w:val="14B5BA03"/>
    <w:rsid w:val="14D175F9"/>
    <w:rsid w:val="14E6E2F2"/>
    <w:rsid w:val="151EAD94"/>
    <w:rsid w:val="151FF454"/>
    <w:rsid w:val="1544278E"/>
    <w:rsid w:val="155EF9AA"/>
    <w:rsid w:val="1573EE1C"/>
    <w:rsid w:val="15A73B93"/>
    <w:rsid w:val="15C82F94"/>
    <w:rsid w:val="15D166B1"/>
    <w:rsid w:val="15E7F8BC"/>
    <w:rsid w:val="160ABD11"/>
    <w:rsid w:val="161A0693"/>
    <w:rsid w:val="165B94AD"/>
    <w:rsid w:val="1668BC0B"/>
    <w:rsid w:val="16A8F695"/>
    <w:rsid w:val="16BBECEB"/>
    <w:rsid w:val="16C0E32D"/>
    <w:rsid w:val="16D61327"/>
    <w:rsid w:val="17030615"/>
    <w:rsid w:val="17310B04"/>
    <w:rsid w:val="174829E9"/>
    <w:rsid w:val="178CE167"/>
    <w:rsid w:val="179E9F94"/>
    <w:rsid w:val="17EA12CC"/>
    <w:rsid w:val="17FC98F4"/>
    <w:rsid w:val="189D6655"/>
    <w:rsid w:val="18B36294"/>
    <w:rsid w:val="18BE0FCF"/>
    <w:rsid w:val="18CDF598"/>
    <w:rsid w:val="18DDCCA8"/>
    <w:rsid w:val="18E35409"/>
    <w:rsid w:val="18E587F6"/>
    <w:rsid w:val="191A161D"/>
    <w:rsid w:val="191F3302"/>
    <w:rsid w:val="1933926E"/>
    <w:rsid w:val="19BD26CF"/>
    <w:rsid w:val="19D89E5B"/>
    <w:rsid w:val="19EA1690"/>
    <w:rsid w:val="1A00FCAC"/>
    <w:rsid w:val="1A141918"/>
    <w:rsid w:val="1A3936B6"/>
    <w:rsid w:val="1A4A2468"/>
    <w:rsid w:val="1A67CB02"/>
    <w:rsid w:val="1A70DDB7"/>
    <w:rsid w:val="1AE9E5AD"/>
    <w:rsid w:val="1AED395A"/>
    <w:rsid w:val="1B604311"/>
    <w:rsid w:val="1B86B861"/>
    <w:rsid w:val="1B8797DF"/>
    <w:rsid w:val="1B951D18"/>
    <w:rsid w:val="1B9EBC0C"/>
    <w:rsid w:val="1BA3E51B"/>
    <w:rsid w:val="1BD1AF3B"/>
    <w:rsid w:val="1BD50717"/>
    <w:rsid w:val="1BF4FF58"/>
    <w:rsid w:val="1C15649C"/>
    <w:rsid w:val="1C90DEB3"/>
    <w:rsid w:val="1D49DBE7"/>
    <w:rsid w:val="1D59E14F"/>
    <w:rsid w:val="1D943BA0"/>
    <w:rsid w:val="1DA6C07D"/>
    <w:rsid w:val="1DD05FE2"/>
    <w:rsid w:val="1DD6A3C1"/>
    <w:rsid w:val="1DEC4F31"/>
    <w:rsid w:val="1EBAEB6E"/>
    <w:rsid w:val="1EE64646"/>
    <w:rsid w:val="1F7C4EC2"/>
    <w:rsid w:val="1F9AA97E"/>
    <w:rsid w:val="2027DFFB"/>
    <w:rsid w:val="20629AFE"/>
    <w:rsid w:val="20B19D66"/>
    <w:rsid w:val="20C1A097"/>
    <w:rsid w:val="20D755F3"/>
    <w:rsid w:val="20E6C020"/>
    <w:rsid w:val="2121F423"/>
    <w:rsid w:val="2122908C"/>
    <w:rsid w:val="212B699F"/>
    <w:rsid w:val="21505F48"/>
    <w:rsid w:val="2189B61A"/>
    <w:rsid w:val="218D24A7"/>
    <w:rsid w:val="21AF5EA7"/>
    <w:rsid w:val="22904DC1"/>
    <w:rsid w:val="22B126F1"/>
    <w:rsid w:val="22BF336C"/>
    <w:rsid w:val="22DE958A"/>
    <w:rsid w:val="22E38CC6"/>
    <w:rsid w:val="23088D80"/>
    <w:rsid w:val="2324ED9C"/>
    <w:rsid w:val="233FF8A1"/>
    <w:rsid w:val="23494665"/>
    <w:rsid w:val="23AF0FEB"/>
    <w:rsid w:val="23C890F9"/>
    <w:rsid w:val="23D04B4D"/>
    <w:rsid w:val="23E018FC"/>
    <w:rsid w:val="23E80682"/>
    <w:rsid w:val="23FAC479"/>
    <w:rsid w:val="245498DB"/>
    <w:rsid w:val="245747AD"/>
    <w:rsid w:val="24B60A54"/>
    <w:rsid w:val="24F4A2B6"/>
    <w:rsid w:val="24F88D98"/>
    <w:rsid w:val="2510E392"/>
    <w:rsid w:val="254DA7E5"/>
    <w:rsid w:val="2552D03E"/>
    <w:rsid w:val="25AED5FE"/>
    <w:rsid w:val="2651F570"/>
    <w:rsid w:val="26556288"/>
    <w:rsid w:val="26985A1C"/>
    <w:rsid w:val="26E85E86"/>
    <w:rsid w:val="2709CCB7"/>
    <w:rsid w:val="27176F30"/>
    <w:rsid w:val="2717B9BE"/>
    <w:rsid w:val="271FA744"/>
    <w:rsid w:val="273651DA"/>
    <w:rsid w:val="27418E42"/>
    <w:rsid w:val="2745679F"/>
    <w:rsid w:val="274B64C8"/>
    <w:rsid w:val="275FF036"/>
    <w:rsid w:val="27776C5A"/>
    <w:rsid w:val="2794C708"/>
    <w:rsid w:val="27AFF10E"/>
    <w:rsid w:val="27B741EE"/>
    <w:rsid w:val="27DD88EE"/>
    <w:rsid w:val="27F475A0"/>
    <w:rsid w:val="27FBECE2"/>
    <w:rsid w:val="280AA1A6"/>
    <w:rsid w:val="2827E96B"/>
    <w:rsid w:val="282A815B"/>
    <w:rsid w:val="28574132"/>
    <w:rsid w:val="2890D972"/>
    <w:rsid w:val="2911270F"/>
    <w:rsid w:val="293119E4"/>
    <w:rsid w:val="293717F7"/>
    <w:rsid w:val="293BFCC0"/>
    <w:rsid w:val="29624DF2"/>
    <w:rsid w:val="2973F3EE"/>
    <w:rsid w:val="297E3002"/>
    <w:rsid w:val="2997E90C"/>
    <w:rsid w:val="299DFBA2"/>
    <w:rsid w:val="29A9E7B9"/>
    <w:rsid w:val="29B54D0B"/>
    <w:rsid w:val="29B86421"/>
    <w:rsid w:val="29C74A8D"/>
    <w:rsid w:val="29CF5A23"/>
    <w:rsid w:val="2A43AD2A"/>
    <w:rsid w:val="2A979209"/>
    <w:rsid w:val="2AEF8C8A"/>
    <w:rsid w:val="2B2F3CE5"/>
    <w:rsid w:val="2B592540"/>
    <w:rsid w:val="2B5DDA8B"/>
    <w:rsid w:val="2BC1A806"/>
    <w:rsid w:val="2BD1FCE8"/>
    <w:rsid w:val="2BE86F35"/>
    <w:rsid w:val="2C04533E"/>
    <w:rsid w:val="2C149A28"/>
    <w:rsid w:val="2C184056"/>
    <w:rsid w:val="2C27E2AD"/>
    <w:rsid w:val="2C5B1379"/>
    <w:rsid w:val="2C907D56"/>
    <w:rsid w:val="2C9F1C7E"/>
    <w:rsid w:val="2CA2C06C"/>
    <w:rsid w:val="2CC1931F"/>
    <w:rsid w:val="2CCB0D46"/>
    <w:rsid w:val="2CDEEDD4"/>
    <w:rsid w:val="2CF120FC"/>
    <w:rsid w:val="2D19ED6C"/>
    <w:rsid w:val="2D2471CA"/>
    <w:rsid w:val="2D2C34C1"/>
    <w:rsid w:val="2D400D37"/>
    <w:rsid w:val="2D60CD46"/>
    <w:rsid w:val="2DA0239F"/>
    <w:rsid w:val="2DA22122"/>
    <w:rsid w:val="2E0D78A0"/>
    <w:rsid w:val="2E4493CE"/>
    <w:rsid w:val="2E6195D8"/>
    <w:rsid w:val="2E87BF61"/>
    <w:rsid w:val="2E93F0E9"/>
    <w:rsid w:val="2E94AD93"/>
    <w:rsid w:val="2ED0DE49"/>
    <w:rsid w:val="2F339D5F"/>
    <w:rsid w:val="2F4E627F"/>
    <w:rsid w:val="2F6E707F"/>
    <w:rsid w:val="2FDE39B4"/>
    <w:rsid w:val="3025BC29"/>
    <w:rsid w:val="302FA77D"/>
    <w:rsid w:val="3036DAC6"/>
    <w:rsid w:val="3039AF3D"/>
    <w:rsid w:val="30E51FB6"/>
    <w:rsid w:val="312F70A6"/>
    <w:rsid w:val="31912D99"/>
    <w:rsid w:val="31A7E14E"/>
    <w:rsid w:val="31BC4C12"/>
    <w:rsid w:val="31F33F18"/>
    <w:rsid w:val="31F4E181"/>
    <w:rsid w:val="326BA141"/>
    <w:rsid w:val="327EABB9"/>
    <w:rsid w:val="32CD89B4"/>
    <w:rsid w:val="32DD040A"/>
    <w:rsid w:val="3305B294"/>
    <w:rsid w:val="33375172"/>
    <w:rsid w:val="334A4938"/>
    <w:rsid w:val="33AE3DE5"/>
    <w:rsid w:val="34161550"/>
    <w:rsid w:val="34171E31"/>
    <w:rsid w:val="3437F7BC"/>
    <w:rsid w:val="34947CFE"/>
    <w:rsid w:val="349C0F8E"/>
    <w:rsid w:val="349FC725"/>
    <w:rsid w:val="34BF6BBB"/>
    <w:rsid w:val="34E33721"/>
    <w:rsid w:val="34E87A8D"/>
    <w:rsid w:val="3500097D"/>
    <w:rsid w:val="350A00F0"/>
    <w:rsid w:val="350D3932"/>
    <w:rsid w:val="35259448"/>
    <w:rsid w:val="352771D1"/>
    <w:rsid w:val="353B8892"/>
    <w:rsid w:val="354239F2"/>
    <w:rsid w:val="354BCBA3"/>
    <w:rsid w:val="3599FAAD"/>
    <w:rsid w:val="3637B5B4"/>
    <w:rsid w:val="3659D784"/>
    <w:rsid w:val="365B3863"/>
    <w:rsid w:val="368AE07A"/>
    <w:rsid w:val="36A99973"/>
    <w:rsid w:val="36B50563"/>
    <w:rsid w:val="36C24D40"/>
    <w:rsid w:val="36D47F0D"/>
    <w:rsid w:val="36DA001A"/>
    <w:rsid w:val="36FB4CBA"/>
    <w:rsid w:val="3727FECD"/>
    <w:rsid w:val="3735CB0E"/>
    <w:rsid w:val="375A2AE8"/>
    <w:rsid w:val="375A4EE4"/>
    <w:rsid w:val="3774BE49"/>
    <w:rsid w:val="377609D6"/>
    <w:rsid w:val="37BA2D29"/>
    <w:rsid w:val="37E8F260"/>
    <w:rsid w:val="3814C6CD"/>
    <w:rsid w:val="383FD8F2"/>
    <w:rsid w:val="38834211"/>
    <w:rsid w:val="3897D219"/>
    <w:rsid w:val="3922B883"/>
    <w:rsid w:val="3954E607"/>
    <w:rsid w:val="399FF4DE"/>
    <w:rsid w:val="39F04DA5"/>
    <w:rsid w:val="3A36DCFB"/>
    <w:rsid w:val="3A3DBB1B"/>
    <w:rsid w:val="3A59C828"/>
    <w:rsid w:val="3A6D6BD0"/>
    <w:rsid w:val="3A77D822"/>
    <w:rsid w:val="3A8295E8"/>
    <w:rsid w:val="3B45F22C"/>
    <w:rsid w:val="3B59413D"/>
    <w:rsid w:val="3B5CC273"/>
    <w:rsid w:val="3B6BC3D1"/>
    <w:rsid w:val="3BBF2464"/>
    <w:rsid w:val="3BC5757E"/>
    <w:rsid w:val="3C007FD6"/>
    <w:rsid w:val="3C0439D8"/>
    <w:rsid w:val="3C13820F"/>
    <w:rsid w:val="3C22CE17"/>
    <w:rsid w:val="3C39392B"/>
    <w:rsid w:val="3C48ED62"/>
    <w:rsid w:val="3C5B38C6"/>
    <w:rsid w:val="3CCDC82D"/>
    <w:rsid w:val="3D14E334"/>
    <w:rsid w:val="3D35B463"/>
    <w:rsid w:val="3D7C1521"/>
    <w:rsid w:val="3D8F9E44"/>
    <w:rsid w:val="3DE7369A"/>
    <w:rsid w:val="3E0EE0CC"/>
    <w:rsid w:val="3E3A52F6"/>
    <w:rsid w:val="3E7FA728"/>
    <w:rsid w:val="3EADD5A2"/>
    <w:rsid w:val="3EFB55CF"/>
    <w:rsid w:val="3F01FD6E"/>
    <w:rsid w:val="3F2AA7A0"/>
    <w:rsid w:val="40227990"/>
    <w:rsid w:val="4034AF5C"/>
    <w:rsid w:val="403A678A"/>
    <w:rsid w:val="404B69CF"/>
    <w:rsid w:val="405D9AC2"/>
    <w:rsid w:val="40972BC4"/>
    <w:rsid w:val="40A5DC8B"/>
    <w:rsid w:val="40C8AC4F"/>
    <w:rsid w:val="40D459C4"/>
    <w:rsid w:val="41527C1E"/>
    <w:rsid w:val="4176BCA9"/>
    <w:rsid w:val="4177E11B"/>
    <w:rsid w:val="41963E46"/>
    <w:rsid w:val="41B2F558"/>
    <w:rsid w:val="41B56E69"/>
    <w:rsid w:val="41F4458E"/>
    <w:rsid w:val="41F55DFE"/>
    <w:rsid w:val="4240A8C2"/>
    <w:rsid w:val="4320DA68"/>
    <w:rsid w:val="43467809"/>
    <w:rsid w:val="434B2AC5"/>
    <w:rsid w:val="4381DC9D"/>
    <w:rsid w:val="438D2165"/>
    <w:rsid w:val="43A5B737"/>
    <w:rsid w:val="43C6A19B"/>
    <w:rsid w:val="43FAA085"/>
    <w:rsid w:val="4424A33A"/>
    <w:rsid w:val="4486F254"/>
    <w:rsid w:val="448F9EB3"/>
    <w:rsid w:val="44B31734"/>
    <w:rsid w:val="44EBB41F"/>
    <w:rsid w:val="44EE80F8"/>
    <w:rsid w:val="44EEE8AC"/>
    <w:rsid w:val="450D5EAC"/>
    <w:rsid w:val="4516F5BB"/>
    <w:rsid w:val="4542119D"/>
    <w:rsid w:val="4598810A"/>
    <w:rsid w:val="45BF2A8D"/>
    <w:rsid w:val="45C9F85A"/>
    <w:rsid w:val="4641BD30"/>
    <w:rsid w:val="46F710A9"/>
    <w:rsid w:val="46FA426E"/>
    <w:rsid w:val="4705736B"/>
    <w:rsid w:val="47107F9D"/>
    <w:rsid w:val="47135E49"/>
    <w:rsid w:val="4718C024"/>
    <w:rsid w:val="47251B40"/>
    <w:rsid w:val="474DC27A"/>
    <w:rsid w:val="475526D1"/>
    <w:rsid w:val="4785BC0D"/>
    <w:rsid w:val="4794E68E"/>
    <w:rsid w:val="47B0CE2E"/>
    <w:rsid w:val="47B75A25"/>
    <w:rsid w:val="47E690BD"/>
    <w:rsid w:val="485E8DCB"/>
    <w:rsid w:val="486265FA"/>
    <w:rsid w:val="488B1655"/>
    <w:rsid w:val="48E25D2E"/>
    <w:rsid w:val="48F381A8"/>
    <w:rsid w:val="496798A8"/>
    <w:rsid w:val="49B598D5"/>
    <w:rsid w:val="49FDC8AF"/>
    <w:rsid w:val="4A4682E1"/>
    <w:rsid w:val="4A7AD363"/>
    <w:rsid w:val="4AD763B4"/>
    <w:rsid w:val="4AFFBFBA"/>
    <w:rsid w:val="4B213137"/>
    <w:rsid w:val="4B2FD558"/>
    <w:rsid w:val="4B563CAA"/>
    <w:rsid w:val="4B687CBE"/>
    <w:rsid w:val="4B880570"/>
    <w:rsid w:val="4BC5264A"/>
    <w:rsid w:val="4C07B034"/>
    <w:rsid w:val="4C4B5DC1"/>
    <w:rsid w:val="4C63EE57"/>
    <w:rsid w:val="4C8E66E5"/>
    <w:rsid w:val="4D2CB36C"/>
    <w:rsid w:val="4D2EDEA1"/>
    <w:rsid w:val="4D684506"/>
    <w:rsid w:val="4D971116"/>
    <w:rsid w:val="4D9AD5BB"/>
    <w:rsid w:val="4DB566BD"/>
    <w:rsid w:val="4E51DF3B"/>
    <w:rsid w:val="4E669E71"/>
    <w:rsid w:val="4E782A0F"/>
    <w:rsid w:val="4E9EE7AD"/>
    <w:rsid w:val="4ECBA070"/>
    <w:rsid w:val="4F0C8F96"/>
    <w:rsid w:val="4F218530"/>
    <w:rsid w:val="4F43EA78"/>
    <w:rsid w:val="4F99611E"/>
    <w:rsid w:val="4FD547EB"/>
    <w:rsid w:val="4FE74BCD"/>
    <w:rsid w:val="5022DF87"/>
    <w:rsid w:val="507B092B"/>
    <w:rsid w:val="50BE8BDD"/>
    <w:rsid w:val="50CF5341"/>
    <w:rsid w:val="513C25AA"/>
    <w:rsid w:val="514BE95A"/>
    <w:rsid w:val="514CE9A2"/>
    <w:rsid w:val="5157D9E9"/>
    <w:rsid w:val="5196C040"/>
    <w:rsid w:val="51DFA688"/>
    <w:rsid w:val="5266ACF1"/>
    <w:rsid w:val="526E7372"/>
    <w:rsid w:val="52C67676"/>
    <w:rsid w:val="52DC3070"/>
    <w:rsid w:val="52DF64FC"/>
    <w:rsid w:val="5305401F"/>
    <w:rsid w:val="531A3985"/>
    <w:rsid w:val="53631266"/>
    <w:rsid w:val="536A8891"/>
    <w:rsid w:val="537997C8"/>
    <w:rsid w:val="537F3DE5"/>
    <w:rsid w:val="53866E17"/>
    <w:rsid w:val="53B75501"/>
    <w:rsid w:val="53C2D86C"/>
    <w:rsid w:val="53C8BBDF"/>
    <w:rsid w:val="54576074"/>
    <w:rsid w:val="54651679"/>
    <w:rsid w:val="54A7A48C"/>
    <w:rsid w:val="54BC8A98"/>
    <w:rsid w:val="54C8D41E"/>
    <w:rsid w:val="54F9CB92"/>
    <w:rsid w:val="5525DD21"/>
    <w:rsid w:val="55CD6C6F"/>
    <w:rsid w:val="55DD50AE"/>
    <w:rsid w:val="55E2BCBE"/>
    <w:rsid w:val="568092E5"/>
    <w:rsid w:val="56825F99"/>
    <w:rsid w:val="568D2071"/>
    <w:rsid w:val="5729AC05"/>
    <w:rsid w:val="57912817"/>
    <w:rsid w:val="57A05B4B"/>
    <w:rsid w:val="57C0E630"/>
    <w:rsid w:val="57FC992B"/>
    <w:rsid w:val="58054D02"/>
    <w:rsid w:val="58198C4E"/>
    <w:rsid w:val="589831AF"/>
    <w:rsid w:val="58D0C702"/>
    <w:rsid w:val="58EC31B0"/>
    <w:rsid w:val="59119B44"/>
    <w:rsid w:val="59449171"/>
    <w:rsid w:val="597840CA"/>
    <w:rsid w:val="598609B5"/>
    <w:rsid w:val="599A6126"/>
    <w:rsid w:val="59AD9A4E"/>
    <w:rsid w:val="59BB7C74"/>
    <w:rsid w:val="5A35B000"/>
    <w:rsid w:val="5A58173D"/>
    <w:rsid w:val="5AD0C3CF"/>
    <w:rsid w:val="5AFA287A"/>
    <w:rsid w:val="5B1E60EB"/>
    <w:rsid w:val="5B255510"/>
    <w:rsid w:val="5B289247"/>
    <w:rsid w:val="5B47CADC"/>
    <w:rsid w:val="5B7E476E"/>
    <w:rsid w:val="5B85FB13"/>
    <w:rsid w:val="5BD10561"/>
    <w:rsid w:val="5C36821C"/>
    <w:rsid w:val="5C7CFD16"/>
    <w:rsid w:val="5C8992D6"/>
    <w:rsid w:val="5C8BF31A"/>
    <w:rsid w:val="5CB6E122"/>
    <w:rsid w:val="5CD82D87"/>
    <w:rsid w:val="5CDEF156"/>
    <w:rsid w:val="5CE85837"/>
    <w:rsid w:val="5D1EC86D"/>
    <w:rsid w:val="5D2E6530"/>
    <w:rsid w:val="5D3596D7"/>
    <w:rsid w:val="5D3CB9DC"/>
    <w:rsid w:val="5DC38D80"/>
    <w:rsid w:val="5DEE2F0D"/>
    <w:rsid w:val="5E04CB15"/>
    <w:rsid w:val="5E4F140C"/>
    <w:rsid w:val="5E70885F"/>
    <w:rsid w:val="5E7226C2"/>
    <w:rsid w:val="5E80514A"/>
    <w:rsid w:val="5E9428C1"/>
    <w:rsid w:val="5E992092"/>
    <w:rsid w:val="5EA340D3"/>
    <w:rsid w:val="5EC9EC00"/>
    <w:rsid w:val="5F01E5A8"/>
    <w:rsid w:val="5F0D5C9E"/>
    <w:rsid w:val="5F2A0CD2"/>
    <w:rsid w:val="603826F6"/>
    <w:rsid w:val="607BC7E0"/>
    <w:rsid w:val="607E20D1"/>
    <w:rsid w:val="60B42933"/>
    <w:rsid w:val="60FD584B"/>
    <w:rsid w:val="612FA058"/>
    <w:rsid w:val="6133AE15"/>
    <w:rsid w:val="6168F661"/>
    <w:rsid w:val="61D4E419"/>
    <w:rsid w:val="61EEEDFD"/>
    <w:rsid w:val="622413C3"/>
    <w:rsid w:val="6231B2C5"/>
    <w:rsid w:val="62420A7E"/>
    <w:rsid w:val="6259FC3E"/>
    <w:rsid w:val="627182DC"/>
    <w:rsid w:val="627A5771"/>
    <w:rsid w:val="628E6B17"/>
    <w:rsid w:val="62BD11E4"/>
    <w:rsid w:val="62F5BE87"/>
    <w:rsid w:val="632CE434"/>
    <w:rsid w:val="634D1C62"/>
    <w:rsid w:val="64098FFE"/>
    <w:rsid w:val="640A28B7"/>
    <w:rsid w:val="6469FB79"/>
    <w:rsid w:val="647322D2"/>
    <w:rsid w:val="64AF82EA"/>
    <w:rsid w:val="64CAE2E6"/>
    <w:rsid w:val="64DB795B"/>
    <w:rsid w:val="653E7EE3"/>
    <w:rsid w:val="654A7C05"/>
    <w:rsid w:val="6573D901"/>
    <w:rsid w:val="65A5DAD3"/>
    <w:rsid w:val="65F857C2"/>
    <w:rsid w:val="65FDC170"/>
    <w:rsid w:val="6615FE9E"/>
    <w:rsid w:val="66168921"/>
    <w:rsid w:val="66369FDE"/>
    <w:rsid w:val="664B20A7"/>
    <w:rsid w:val="6664F866"/>
    <w:rsid w:val="668DB117"/>
    <w:rsid w:val="66A6E6A2"/>
    <w:rsid w:val="66EA3912"/>
    <w:rsid w:val="66FCEA47"/>
    <w:rsid w:val="6707D108"/>
    <w:rsid w:val="671195CC"/>
    <w:rsid w:val="6735DCF2"/>
    <w:rsid w:val="67583C21"/>
    <w:rsid w:val="677EB752"/>
    <w:rsid w:val="6786CC3E"/>
    <w:rsid w:val="678BCB30"/>
    <w:rsid w:val="678DE5FC"/>
    <w:rsid w:val="67E00D2E"/>
    <w:rsid w:val="67E9205F"/>
    <w:rsid w:val="67F3B96E"/>
    <w:rsid w:val="6829BE9E"/>
    <w:rsid w:val="68391262"/>
    <w:rsid w:val="684C298B"/>
    <w:rsid w:val="68AECB47"/>
    <w:rsid w:val="6900B25C"/>
    <w:rsid w:val="690390D0"/>
    <w:rsid w:val="6915A446"/>
    <w:rsid w:val="691A9EFD"/>
    <w:rsid w:val="69270408"/>
    <w:rsid w:val="6952119A"/>
    <w:rsid w:val="6975CA70"/>
    <w:rsid w:val="69B4AB83"/>
    <w:rsid w:val="69BEBFBC"/>
    <w:rsid w:val="69C370AA"/>
    <w:rsid w:val="69CAD37B"/>
    <w:rsid w:val="69FA4338"/>
    <w:rsid w:val="6A00C61E"/>
    <w:rsid w:val="6A0BD8F0"/>
    <w:rsid w:val="6A36BD16"/>
    <w:rsid w:val="6A3F12B4"/>
    <w:rsid w:val="6A48DBD2"/>
    <w:rsid w:val="6A49EE95"/>
    <w:rsid w:val="6ABF7B66"/>
    <w:rsid w:val="6AE92350"/>
    <w:rsid w:val="6B58EF9E"/>
    <w:rsid w:val="6B7ED314"/>
    <w:rsid w:val="6B9EF11B"/>
    <w:rsid w:val="6BA7AA74"/>
    <w:rsid w:val="6BE10842"/>
    <w:rsid w:val="6C467318"/>
    <w:rsid w:val="6CD1CC67"/>
    <w:rsid w:val="6CD351AA"/>
    <w:rsid w:val="6CE4BA76"/>
    <w:rsid w:val="6D07008F"/>
    <w:rsid w:val="6D46A2EA"/>
    <w:rsid w:val="6D7F040B"/>
    <w:rsid w:val="6DA9699D"/>
    <w:rsid w:val="6DB2EDE1"/>
    <w:rsid w:val="6DF4EFE8"/>
    <w:rsid w:val="6E5F8A27"/>
    <w:rsid w:val="6EC0981F"/>
    <w:rsid w:val="6EC6E469"/>
    <w:rsid w:val="6EEAC61F"/>
    <w:rsid w:val="6EEF7CDE"/>
    <w:rsid w:val="6EFAA174"/>
    <w:rsid w:val="6F460D67"/>
    <w:rsid w:val="6F8B9A1A"/>
    <w:rsid w:val="6FB1578F"/>
    <w:rsid w:val="703A84DE"/>
    <w:rsid w:val="706961C4"/>
    <w:rsid w:val="706F67E6"/>
    <w:rsid w:val="70706DEC"/>
    <w:rsid w:val="70986E83"/>
    <w:rsid w:val="70A46B88"/>
    <w:rsid w:val="70E4EE9D"/>
    <w:rsid w:val="711032D9"/>
    <w:rsid w:val="71A0D989"/>
    <w:rsid w:val="71E4BD26"/>
    <w:rsid w:val="72CB8DA4"/>
    <w:rsid w:val="72F08141"/>
    <w:rsid w:val="7369739F"/>
    <w:rsid w:val="738CF263"/>
    <w:rsid w:val="7391112C"/>
    <w:rsid w:val="73A38DDD"/>
    <w:rsid w:val="73B8ED50"/>
    <w:rsid w:val="73D9DB77"/>
    <w:rsid w:val="7402B13B"/>
    <w:rsid w:val="743CF705"/>
    <w:rsid w:val="74944EA9"/>
    <w:rsid w:val="74A38FC2"/>
    <w:rsid w:val="74B63FD9"/>
    <w:rsid w:val="74CBE92B"/>
    <w:rsid w:val="74DED4A3"/>
    <w:rsid w:val="75181469"/>
    <w:rsid w:val="752F605D"/>
    <w:rsid w:val="7577F07C"/>
    <w:rsid w:val="7598B505"/>
    <w:rsid w:val="75BD5172"/>
    <w:rsid w:val="75F84BCC"/>
    <w:rsid w:val="765E20B5"/>
    <w:rsid w:val="768A4F3A"/>
    <w:rsid w:val="76BBEADB"/>
    <w:rsid w:val="76D848B5"/>
    <w:rsid w:val="76D8F168"/>
    <w:rsid w:val="76E275B5"/>
    <w:rsid w:val="76EAE87E"/>
    <w:rsid w:val="77150CD3"/>
    <w:rsid w:val="7736C514"/>
    <w:rsid w:val="7740E87B"/>
    <w:rsid w:val="7772F9FB"/>
    <w:rsid w:val="779577D1"/>
    <w:rsid w:val="77A7BF01"/>
    <w:rsid w:val="77FE5745"/>
    <w:rsid w:val="77FEB902"/>
    <w:rsid w:val="78507410"/>
    <w:rsid w:val="785AC109"/>
    <w:rsid w:val="785CCCD0"/>
    <w:rsid w:val="78939557"/>
    <w:rsid w:val="78A83DC2"/>
    <w:rsid w:val="78AA6E9F"/>
    <w:rsid w:val="78B1053B"/>
    <w:rsid w:val="78BC68DA"/>
    <w:rsid w:val="79101C62"/>
    <w:rsid w:val="792465A9"/>
    <w:rsid w:val="79482655"/>
    <w:rsid w:val="797E0721"/>
    <w:rsid w:val="79A81D08"/>
    <w:rsid w:val="7A20C23A"/>
    <w:rsid w:val="7A228AA6"/>
    <w:rsid w:val="7A289137"/>
    <w:rsid w:val="7A2A368E"/>
    <w:rsid w:val="7A2B5671"/>
    <w:rsid w:val="7A30D4D2"/>
    <w:rsid w:val="7A6B1D19"/>
    <w:rsid w:val="7ACE24EC"/>
    <w:rsid w:val="7AD38CFA"/>
    <w:rsid w:val="7ADF5FC3"/>
    <w:rsid w:val="7AE43367"/>
    <w:rsid w:val="7AEE2F6E"/>
    <w:rsid w:val="7B4B0199"/>
    <w:rsid w:val="7BCE329F"/>
    <w:rsid w:val="7BFAEACB"/>
    <w:rsid w:val="7C4E1F2B"/>
    <w:rsid w:val="7C5CF5F9"/>
    <w:rsid w:val="7D007438"/>
    <w:rsid w:val="7D199AE7"/>
    <w:rsid w:val="7D1B4123"/>
    <w:rsid w:val="7D20342F"/>
    <w:rsid w:val="7D24FA4B"/>
    <w:rsid w:val="7D3A906F"/>
    <w:rsid w:val="7D4FADCA"/>
    <w:rsid w:val="7D702F26"/>
    <w:rsid w:val="7D797DCE"/>
    <w:rsid w:val="7DCB9F79"/>
    <w:rsid w:val="7DFE70BE"/>
    <w:rsid w:val="7E068E2F"/>
    <w:rsid w:val="7E1CD7FF"/>
    <w:rsid w:val="7E20E0C8"/>
    <w:rsid w:val="7EBFB40E"/>
    <w:rsid w:val="7EFD2D24"/>
    <w:rsid w:val="7F1AE5C7"/>
    <w:rsid w:val="7F46F697"/>
    <w:rsid w:val="7F987AFA"/>
    <w:rsid w:val="7FC441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1"/>
    <o:shapelayout v:ext="edit">
      <o:idmap v:ext="edit" data="2"/>
    </o:shapelayout>
  </w:shapeDefaults>
  <w:decimalSymbol w:val="."/>
  <w:listSeparator w:val=","/>
  <w14:docId w14:val="115FCE26"/>
  <w15:docId w15:val="{E89EEFB7-A2CD-4776-B173-CFA02B93C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Heading">
    <w:name w:val="TOC Heading"/>
    <w:basedOn w:val="Heading1"/>
    <w:next w:val="Normal"/>
    <w:uiPriority w:val="39"/>
    <w:unhideWhenUsed/>
    <w:qFormat/>
    <w:rsid w:val="00E22BEC"/>
    <w:pPr>
      <w:overflowPunct/>
      <w:autoSpaceDE/>
      <w:autoSpaceDN/>
      <w:adjustRightInd/>
      <w:spacing w:line="259" w:lineRule="auto"/>
      <w:textAlignment w:val="auto"/>
      <w:outlineLvl w:val="9"/>
    </w:pPr>
    <w:rPr>
      <w:lang w:val="en-US"/>
    </w:rPr>
  </w:style>
  <w:style w:type="paragraph" w:styleId="TOC3">
    <w:name w:val="toc 3"/>
    <w:basedOn w:val="Normal"/>
    <w:next w:val="Normal"/>
    <w:autoRedefine/>
    <w:uiPriority w:val="39"/>
    <w:unhideWhenUsed/>
    <w:rsid w:val="00E22BEC"/>
    <w:pPr>
      <w:overflowPunct/>
      <w:autoSpaceDE/>
      <w:autoSpaceDN/>
      <w:adjustRightInd/>
      <w:spacing w:after="100" w:line="259" w:lineRule="auto"/>
      <w:ind w:left="440"/>
      <w:textAlignment w:val="auto"/>
    </w:pPr>
    <w:rPr>
      <w:rFonts w:asciiTheme="minorHAnsi" w:eastAsiaTheme="minorEastAsia" w:hAnsiTheme="minorHAnsi"/>
      <w:sz w:val="22"/>
      <w:szCs w:val="22"/>
      <w:lang w:val="en-US"/>
    </w:rPr>
  </w:style>
  <w:style w:type="character" w:styleId="UnresolvedMention">
    <w:name w:val="Unresolved Mention"/>
    <w:basedOn w:val="DefaultParagraphFont"/>
    <w:uiPriority w:val="99"/>
    <w:semiHidden/>
    <w:unhideWhenUsed/>
    <w:rsid w:val="007E2ED1"/>
    <w:rPr>
      <w:color w:val="605E5C"/>
      <w:shd w:val="clear" w:color="auto" w:fill="E1DFDD"/>
    </w:rPr>
  </w:style>
  <w:style w:type="paragraph" w:styleId="NormalWeb">
    <w:name w:val="Normal (Web)"/>
    <w:basedOn w:val="Normal"/>
    <w:uiPriority w:val="99"/>
    <w:semiHidden/>
    <w:unhideWhenUsed/>
    <w:rsid w:val="001137AC"/>
    <w:pPr>
      <w:overflowPunct/>
      <w:autoSpaceDE/>
      <w:autoSpaceDN/>
      <w:adjustRightInd/>
      <w:spacing w:before="100" w:beforeAutospacing="1" w:after="100" w:afterAutospacing="1"/>
      <w:textAlignment w:val="auto"/>
    </w:pPr>
    <w:rPr>
      <w:sz w:val="24"/>
      <w:szCs w:val="24"/>
      <w:lang w:val="en-US"/>
    </w:rPr>
  </w:style>
  <w:style w:type="character" w:styleId="Strong">
    <w:name w:val="Strong"/>
    <w:basedOn w:val="DefaultParagraphFont"/>
    <w:uiPriority w:val="22"/>
    <w:qFormat/>
    <w:rsid w:val="0015093D"/>
    <w:rPr>
      <w:b/>
      <w:bCs/>
    </w:rPr>
  </w:style>
  <w:style w:type="character" w:styleId="FollowedHyperlink">
    <w:name w:val="FollowedHyperlink"/>
    <w:basedOn w:val="DefaultParagraphFont"/>
    <w:uiPriority w:val="99"/>
    <w:semiHidden/>
    <w:unhideWhenUsed/>
    <w:rsid w:val="0032094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87720496">
      <w:bodyDiv w:val="1"/>
      <w:marLeft w:val="0"/>
      <w:marRight w:val="0"/>
      <w:marTop w:val="0"/>
      <w:marBottom w:val="0"/>
      <w:divBdr>
        <w:top w:val="none" w:sz="0" w:space="0" w:color="auto"/>
        <w:left w:val="none" w:sz="0" w:space="0" w:color="auto"/>
        <w:bottom w:val="none" w:sz="0" w:space="0" w:color="auto"/>
        <w:right w:val="none" w:sz="0" w:space="0" w:color="auto"/>
      </w:divBdr>
    </w:div>
    <w:div w:id="335544598">
      <w:bodyDiv w:val="1"/>
      <w:marLeft w:val="0"/>
      <w:marRight w:val="0"/>
      <w:marTop w:val="0"/>
      <w:marBottom w:val="0"/>
      <w:divBdr>
        <w:top w:val="none" w:sz="0" w:space="0" w:color="auto"/>
        <w:left w:val="none" w:sz="0" w:space="0" w:color="auto"/>
        <w:bottom w:val="none" w:sz="0" w:space="0" w:color="auto"/>
        <w:right w:val="none" w:sz="0" w:space="0" w:color="auto"/>
      </w:divBdr>
    </w:div>
    <w:div w:id="629945610">
      <w:bodyDiv w:val="1"/>
      <w:marLeft w:val="0"/>
      <w:marRight w:val="0"/>
      <w:marTop w:val="0"/>
      <w:marBottom w:val="0"/>
      <w:divBdr>
        <w:top w:val="none" w:sz="0" w:space="0" w:color="auto"/>
        <w:left w:val="none" w:sz="0" w:space="0" w:color="auto"/>
        <w:bottom w:val="none" w:sz="0" w:space="0" w:color="auto"/>
        <w:right w:val="none" w:sz="0" w:space="0" w:color="auto"/>
      </w:divBdr>
    </w:div>
    <w:div w:id="679936043">
      <w:bodyDiv w:val="1"/>
      <w:marLeft w:val="0"/>
      <w:marRight w:val="0"/>
      <w:marTop w:val="0"/>
      <w:marBottom w:val="0"/>
      <w:divBdr>
        <w:top w:val="none" w:sz="0" w:space="0" w:color="auto"/>
        <w:left w:val="none" w:sz="0" w:space="0" w:color="auto"/>
        <w:bottom w:val="none" w:sz="0" w:space="0" w:color="auto"/>
        <w:right w:val="none" w:sz="0" w:space="0" w:color="auto"/>
      </w:divBdr>
    </w:div>
    <w:div w:id="786196133">
      <w:bodyDiv w:val="1"/>
      <w:marLeft w:val="0"/>
      <w:marRight w:val="0"/>
      <w:marTop w:val="0"/>
      <w:marBottom w:val="0"/>
      <w:divBdr>
        <w:top w:val="none" w:sz="0" w:space="0" w:color="auto"/>
        <w:left w:val="none" w:sz="0" w:space="0" w:color="auto"/>
        <w:bottom w:val="none" w:sz="0" w:space="0" w:color="auto"/>
        <w:right w:val="none" w:sz="0" w:space="0" w:color="auto"/>
      </w:divBdr>
      <w:divsChild>
        <w:div w:id="690454495">
          <w:marLeft w:val="0"/>
          <w:marRight w:val="0"/>
          <w:marTop w:val="0"/>
          <w:marBottom w:val="0"/>
          <w:divBdr>
            <w:top w:val="none" w:sz="0" w:space="0" w:color="auto"/>
            <w:left w:val="none" w:sz="0" w:space="0" w:color="auto"/>
            <w:bottom w:val="none" w:sz="0" w:space="0" w:color="auto"/>
            <w:right w:val="none" w:sz="0" w:space="0" w:color="auto"/>
          </w:divBdr>
          <w:divsChild>
            <w:div w:id="1813936231">
              <w:marLeft w:val="0"/>
              <w:marRight w:val="0"/>
              <w:marTop w:val="0"/>
              <w:marBottom w:val="0"/>
              <w:divBdr>
                <w:top w:val="none" w:sz="0" w:space="0" w:color="auto"/>
                <w:left w:val="none" w:sz="0" w:space="0" w:color="auto"/>
                <w:bottom w:val="none" w:sz="0" w:space="0" w:color="auto"/>
                <w:right w:val="none" w:sz="0" w:space="0" w:color="auto"/>
              </w:divBdr>
              <w:divsChild>
                <w:div w:id="1414737396">
                  <w:marLeft w:val="0"/>
                  <w:marRight w:val="0"/>
                  <w:marTop w:val="0"/>
                  <w:marBottom w:val="0"/>
                  <w:divBdr>
                    <w:top w:val="none" w:sz="0" w:space="0" w:color="auto"/>
                    <w:left w:val="none" w:sz="0" w:space="0" w:color="auto"/>
                    <w:bottom w:val="none" w:sz="0" w:space="0" w:color="auto"/>
                    <w:right w:val="none" w:sz="0" w:space="0" w:color="auto"/>
                  </w:divBdr>
                  <w:divsChild>
                    <w:div w:id="1828782869">
                      <w:marLeft w:val="0"/>
                      <w:marRight w:val="0"/>
                      <w:marTop w:val="0"/>
                      <w:marBottom w:val="0"/>
                      <w:divBdr>
                        <w:top w:val="none" w:sz="0" w:space="0" w:color="auto"/>
                        <w:left w:val="none" w:sz="0" w:space="0" w:color="auto"/>
                        <w:bottom w:val="none" w:sz="0" w:space="0" w:color="auto"/>
                        <w:right w:val="none" w:sz="0" w:space="0" w:color="auto"/>
                      </w:divBdr>
                      <w:divsChild>
                        <w:div w:id="313605581">
                          <w:marLeft w:val="0"/>
                          <w:marRight w:val="0"/>
                          <w:marTop w:val="0"/>
                          <w:marBottom w:val="0"/>
                          <w:divBdr>
                            <w:top w:val="none" w:sz="0" w:space="0" w:color="auto"/>
                            <w:left w:val="none" w:sz="0" w:space="0" w:color="auto"/>
                            <w:bottom w:val="none" w:sz="0" w:space="0" w:color="auto"/>
                            <w:right w:val="none" w:sz="0" w:space="0" w:color="auto"/>
                          </w:divBdr>
                          <w:divsChild>
                            <w:div w:id="2079941312">
                              <w:marLeft w:val="0"/>
                              <w:marRight w:val="0"/>
                              <w:marTop w:val="0"/>
                              <w:marBottom w:val="0"/>
                              <w:divBdr>
                                <w:top w:val="none" w:sz="0" w:space="0" w:color="auto"/>
                                <w:left w:val="none" w:sz="0" w:space="0" w:color="auto"/>
                                <w:bottom w:val="none" w:sz="0" w:space="0" w:color="auto"/>
                                <w:right w:val="none" w:sz="0" w:space="0" w:color="auto"/>
                              </w:divBdr>
                              <w:divsChild>
                                <w:div w:id="1419979572">
                                  <w:marLeft w:val="0"/>
                                  <w:marRight w:val="0"/>
                                  <w:marTop w:val="0"/>
                                  <w:marBottom w:val="0"/>
                                  <w:divBdr>
                                    <w:top w:val="none" w:sz="0" w:space="0" w:color="auto"/>
                                    <w:left w:val="none" w:sz="0" w:space="0" w:color="auto"/>
                                    <w:bottom w:val="none" w:sz="0" w:space="0" w:color="auto"/>
                                    <w:right w:val="none" w:sz="0" w:space="0" w:color="auto"/>
                                  </w:divBdr>
                                  <w:divsChild>
                                    <w:div w:id="370227309">
                                      <w:marLeft w:val="0"/>
                                      <w:marRight w:val="0"/>
                                      <w:marTop w:val="0"/>
                                      <w:marBottom w:val="0"/>
                                      <w:divBdr>
                                        <w:top w:val="none" w:sz="0" w:space="0" w:color="auto"/>
                                        <w:left w:val="none" w:sz="0" w:space="0" w:color="auto"/>
                                        <w:bottom w:val="none" w:sz="0" w:space="0" w:color="auto"/>
                                        <w:right w:val="none" w:sz="0" w:space="0" w:color="auto"/>
                                      </w:divBdr>
                                      <w:divsChild>
                                        <w:div w:id="1246915305">
                                          <w:marLeft w:val="0"/>
                                          <w:marRight w:val="0"/>
                                          <w:marTop w:val="0"/>
                                          <w:marBottom w:val="0"/>
                                          <w:divBdr>
                                            <w:top w:val="none" w:sz="0" w:space="0" w:color="auto"/>
                                            <w:left w:val="none" w:sz="0" w:space="0" w:color="auto"/>
                                            <w:bottom w:val="none" w:sz="0" w:space="0" w:color="auto"/>
                                            <w:right w:val="none" w:sz="0" w:space="0" w:color="auto"/>
                                          </w:divBdr>
                                          <w:divsChild>
                                            <w:div w:id="2104648082">
                                              <w:marLeft w:val="0"/>
                                              <w:marRight w:val="0"/>
                                              <w:marTop w:val="0"/>
                                              <w:marBottom w:val="0"/>
                                              <w:divBdr>
                                                <w:top w:val="none" w:sz="0" w:space="0" w:color="auto"/>
                                                <w:left w:val="none" w:sz="0" w:space="0" w:color="auto"/>
                                                <w:bottom w:val="none" w:sz="0" w:space="0" w:color="auto"/>
                                                <w:right w:val="none" w:sz="0" w:space="0" w:color="auto"/>
                                              </w:divBdr>
                                              <w:divsChild>
                                                <w:div w:id="2052420459">
                                                  <w:marLeft w:val="0"/>
                                                  <w:marRight w:val="0"/>
                                                  <w:marTop w:val="0"/>
                                                  <w:marBottom w:val="0"/>
                                                  <w:divBdr>
                                                    <w:top w:val="none" w:sz="0" w:space="0" w:color="auto"/>
                                                    <w:left w:val="none" w:sz="0" w:space="0" w:color="auto"/>
                                                    <w:bottom w:val="none" w:sz="0" w:space="0" w:color="auto"/>
                                                    <w:right w:val="none" w:sz="0" w:space="0" w:color="auto"/>
                                                  </w:divBdr>
                                                  <w:divsChild>
                                                    <w:div w:id="805901680">
                                                      <w:marLeft w:val="0"/>
                                                      <w:marRight w:val="0"/>
                                                      <w:marTop w:val="0"/>
                                                      <w:marBottom w:val="0"/>
                                                      <w:divBdr>
                                                        <w:top w:val="none" w:sz="0" w:space="0" w:color="auto"/>
                                                        <w:left w:val="none" w:sz="0" w:space="0" w:color="auto"/>
                                                        <w:bottom w:val="none" w:sz="0" w:space="0" w:color="auto"/>
                                                        <w:right w:val="none" w:sz="0" w:space="0" w:color="auto"/>
                                                      </w:divBdr>
                                                      <w:divsChild>
                                                        <w:div w:id="1241788170">
                                                          <w:marLeft w:val="0"/>
                                                          <w:marRight w:val="0"/>
                                                          <w:marTop w:val="0"/>
                                                          <w:marBottom w:val="0"/>
                                                          <w:divBdr>
                                                            <w:top w:val="none" w:sz="0" w:space="0" w:color="auto"/>
                                                            <w:left w:val="none" w:sz="0" w:space="0" w:color="auto"/>
                                                            <w:bottom w:val="none" w:sz="0" w:space="0" w:color="auto"/>
                                                            <w:right w:val="none" w:sz="0" w:space="0" w:color="auto"/>
                                                          </w:divBdr>
                                                          <w:divsChild>
                                                            <w:div w:id="51611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81744139">
      <w:bodyDiv w:val="1"/>
      <w:marLeft w:val="0"/>
      <w:marRight w:val="0"/>
      <w:marTop w:val="0"/>
      <w:marBottom w:val="0"/>
      <w:divBdr>
        <w:top w:val="none" w:sz="0" w:space="0" w:color="auto"/>
        <w:left w:val="none" w:sz="0" w:space="0" w:color="auto"/>
        <w:bottom w:val="none" w:sz="0" w:space="0" w:color="auto"/>
        <w:right w:val="none" w:sz="0" w:space="0" w:color="auto"/>
      </w:divBdr>
    </w:div>
    <w:div w:id="888953314">
      <w:bodyDiv w:val="1"/>
      <w:marLeft w:val="0"/>
      <w:marRight w:val="0"/>
      <w:marTop w:val="0"/>
      <w:marBottom w:val="0"/>
      <w:divBdr>
        <w:top w:val="none" w:sz="0" w:space="0" w:color="auto"/>
        <w:left w:val="none" w:sz="0" w:space="0" w:color="auto"/>
        <w:bottom w:val="none" w:sz="0" w:space="0" w:color="auto"/>
        <w:right w:val="none" w:sz="0" w:space="0" w:color="auto"/>
      </w:divBdr>
    </w:div>
    <w:div w:id="969746165">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452090114">
      <w:bodyDiv w:val="1"/>
      <w:marLeft w:val="0"/>
      <w:marRight w:val="0"/>
      <w:marTop w:val="0"/>
      <w:marBottom w:val="0"/>
      <w:divBdr>
        <w:top w:val="none" w:sz="0" w:space="0" w:color="auto"/>
        <w:left w:val="none" w:sz="0" w:space="0" w:color="auto"/>
        <w:bottom w:val="none" w:sz="0" w:space="0" w:color="auto"/>
        <w:right w:val="none" w:sz="0" w:space="0" w:color="auto"/>
      </w:divBdr>
      <w:divsChild>
        <w:div w:id="1599873662">
          <w:marLeft w:val="0"/>
          <w:marRight w:val="0"/>
          <w:marTop w:val="0"/>
          <w:marBottom w:val="0"/>
          <w:divBdr>
            <w:top w:val="none" w:sz="0" w:space="0" w:color="auto"/>
            <w:left w:val="none" w:sz="0" w:space="0" w:color="auto"/>
            <w:bottom w:val="none" w:sz="0" w:space="0" w:color="auto"/>
            <w:right w:val="none" w:sz="0" w:space="0" w:color="auto"/>
          </w:divBdr>
          <w:divsChild>
            <w:div w:id="756362205">
              <w:marLeft w:val="0"/>
              <w:marRight w:val="0"/>
              <w:marTop w:val="0"/>
              <w:marBottom w:val="0"/>
              <w:divBdr>
                <w:top w:val="none" w:sz="0" w:space="0" w:color="auto"/>
                <w:left w:val="none" w:sz="0" w:space="0" w:color="auto"/>
                <w:bottom w:val="none" w:sz="0" w:space="0" w:color="auto"/>
                <w:right w:val="none" w:sz="0" w:space="0" w:color="auto"/>
              </w:divBdr>
              <w:divsChild>
                <w:div w:id="1372413790">
                  <w:marLeft w:val="0"/>
                  <w:marRight w:val="0"/>
                  <w:marTop w:val="0"/>
                  <w:marBottom w:val="0"/>
                  <w:divBdr>
                    <w:top w:val="none" w:sz="0" w:space="0" w:color="auto"/>
                    <w:left w:val="none" w:sz="0" w:space="0" w:color="auto"/>
                    <w:bottom w:val="none" w:sz="0" w:space="0" w:color="auto"/>
                    <w:right w:val="none" w:sz="0" w:space="0" w:color="auto"/>
                  </w:divBdr>
                  <w:divsChild>
                    <w:div w:id="931669644">
                      <w:marLeft w:val="0"/>
                      <w:marRight w:val="0"/>
                      <w:marTop w:val="0"/>
                      <w:marBottom w:val="0"/>
                      <w:divBdr>
                        <w:top w:val="none" w:sz="0" w:space="0" w:color="auto"/>
                        <w:left w:val="none" w:sz="0" w:space="0" w:color="auto"/>
                        <w:bottom w:val="none" w:sz="0" w:space="0" w:color="auto"/>
                        <w:right w:val="none" w:sz="0" w:space="0" w:color="auto"/>
                      </w:divBdr>
                      <w:divsChild>
                        <w:div w:id="1517646447">
                          <w:marLeft w:val="0"/>
                          <w:marRight w:val="0"/>
                          <w:marTop w:val="0"/>
                          <w:marBottom w:val="0"/>
                          <w:divBdr>
                            <w:top w:val="none" w:sz="0" w:space="0" w:color="auto"/>
                            <w:left w:val="none" w:sz="0" w:space="0" w:color="auto"/>
                            <w:bottom w:val="none" w:sz="0" w:space="0" w:color="auto"/>
                            <w:right w:val="none" w:sz="0" w:space="0" w:color="auto"/>
                          </w:divBdr>
                          <w:divsChild>
                            <w:div w:id="201744750">
                              <w:marLeft w:val="0"/>
                              <w:marRight w:val="0"/>
                              <w:marTop w:val="0"/>
                              <w:marBottom w:val="0"/>
                              <w:divBdr>
                                <w:top w:val="none" w:sz="0" w:space="0" w:color="auto"/>
                                <w:left w:val="none" w:sz="0" w:space="0" w:color="auto"/>
                                <w:bottom w:val="none" w:sz="0" w:space="0" w:color="auto"/>
                                <w:right w:val="none" w:sz="0" w:space="0" w:color="auto"/>
                              </w:divBdr>
                              <w:divsChild>
                                <w:div w:id="1150366370">
                                  <w:marLeft w:val="0"/>
                                  <w:marRight w:val="0"/>
                                  <w:marTop w:val="0"/>
                                  <w:marBottom w:val="0"/>
                                  <w:divBdr>
                                    <w:top w:val="none" w:sz="0" w:space="0" w:color="auto"/>
                                    <w:left w:val="none" w:sz="0" w:space="0" w:color="auto"/>
                                    <w:bottom w:val="none" w:sz="0" w:space="0" w:color="auto"/>
                                    <w:right w:val="none" w:sz="0" w:space="0" w:color="auto"/>
                                  </w:divBdr>
                                  <w:divsChild>
                                    <w:div w:id="1962877973">
                                      <w:marLeft w:val="0"/>
                                      <w:marRight w:val="0"/>
                                      <w:marTop w:val="0"/>
                                      <w:marBottom w:val="0"/>
                                      <w:divBdr>
                                        <w:top w:val="none" w:sz="0" w:space="0" w:color="auto"/>
                                        <w:left w:val="none" w:sz="0" w:space="0" w:color="auto"/>
                                        <w:bottom w:val="none" w:sz="0" w:space="0" w:color="auto"/>
                                        <w:right w:val="none" w:sz="0" w:space="0" w:color="auto"/>
                                      </w:divBdr>
                                      <w:divsChild>
                                        <w:div w:id="1336226312">
                                          <w:marLeft w:val="0"/>
                                          <w:marRight w:val="0"/>
                                          <w:marTop w:val="0"/>
                                          <w:marBottom w:val="0"/>
                                          <w:divBdr>
                                            <w:top w:val="none" w:sz="0" w:space="0" w:color="auto"/>
                                            <w:left w:val="none" w:sz="0" w:space="0" w:color="auto"/>
                                            <w:bottom w:val="none" w:sz="0" w:space="0" w:color="auto"/>
                                            <w:right w:val="none" w:sz="0" w:space="0" w:color="auto"/>
                                          </w:divBdr>
                                          <w:divsChild>
                                            <w:div w:id="1878348024">
                                              <w:marLeft w:val="0"/>
                                              <w:marRight w:val="0"/>
                                              <w:marTop w:val="0"/>
                                              <w:marBottom w:val="0"/>
                                              <w:divBdr>
                                                <w:top w:val="none" w:sz="0" w:space="0" w:color="auto"/>
                                                <w:left w:val="none" w:sz="0" w:space="0" w:color="auto"/>
                                                <w:bottom w:val="none" w:sz="0" w:space="0" w:color="auto"/>
                                                <w:right w:val="none" w:sz="0" w:space="0" w:color="auto"/>
                                              </w:divBdr>
                                              <w:divsChild>
                                                <w:div w:id="2097556156">
                                                  <w:marLeft w:val="0"/>
                                                  <w:marRight w:val="0"/>
                                                  <w:marTop w:val="0"/>
                                                  <w:marBottom w:val="0"/>
                                                  <w:divBdr>
                                                    <w:top w:val="none" w:sz="0" w:space="0" w:color="auto"/>
                                                    <w:left w:val="none" w:sz="0" w:space="0" w:color="auto"/>
                                                    <w:bottom w:val="none" w:sz="0" w:space="0" w:color="auto"/>
                                                    <w:right w:val="none" w:sz="0" w:space="0" w:color="auto"/>
                                                  </w:divBdr>
                                                  <w:divsChild>
                                                    <w:div w:id="347147989">
                                                      <w:marLeft w:val="0"/>
                                                      <w:marRight w:val="0"/>
                                                      <w:marTop w:val="0"/>
                                                      <w:marBottom w:val="0"/>
                                                      <w:divBdr>
                                                        <w:top w:val="none" w:sz="0" w:space="0" w:color="auto"/>
                                                        <w:left w:val="none" w:sz="0" w:space="0" w:color="auto"/>
                                                        <w:bottom w:val="none" w:sz="0" w:space="0" w:color="auto"/>
                                                        <w:right w:val="none" w:sz="0" w:space="0" w:color="auto"/>
                                                      </w:divBdr>
                                                      <w:divsChild>
                                                        <w:div w:id="1447390493">
                                                          <w:marLeft w:val="0"/>
                                                          <w:marRight w:val="0"/>
                                                          <w:marTop w:val="0"/>
                                                          <w:marBottom w:val="0"/>
                                                          <w:divBdr>
                                                            <w:top w:val="none" w:sz="0" w:space="0" w:color="auto"/>
                                                            <w:left w:val="none" w:sz="0" w:space="0" w:color="auto"/>
                                                            <w:bottom w:val="none" w:sz="0" w:space="0" w:color="auto"/>
                                                            <w:right w:val="none" w:sz="0" w:space="0" w:color="auto"/>
                                                          </w:divBdr>
                                                          <w:divsChild>
                                                            <w:div w:id="165028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74995441">
      <w:bodyDiv w:val="1"/>
      <w:marLeft w:val="0"/>
      <w:marRight w:val="0"/>
      <w:marTop w:val="0"/>
      <w:marBottom w:val="0"/>
      <w:divBdr>
        <w:top w:val="none" w:sz="0" w:space="0" w:color="auto"/>
        <w:left w:val="none" w:sz="0" w:space="0" w:color="auto"/>
        <w:bottom w:val="none" w:sz="0" w:space="0" w:color="auto"/>
        <w:right w:val="none" w:sz="0" w:space="0" w:color="auto"/>
      </w:divBdr>
    </w:div>
    <w:div w:id="1707753610">
      <w:bodyDiv w:val="1"/>
      <w:marLeft w:val="0"/>
      <w:marRight w:val="0"/>
      <w:marTop w:val="0"/>
      <w:marBottom w:val="0"/>
      <w:divBdr>
        <w:top w:val="none" w:sz="0" w:space="0" w:color="auto"/>
        <w:left w:val="none" w:sz="0" w:space="0" w:color="auto"/>
        <w:bottom w:val="none" w:sz="0" w:space="0" w:color="auto"/>
        <w:right w:val="none" w:sz="0" w:space="0" w:color="auto"/>
      </w:divBdr>
    </w:div>
    <w:div w:id="1904489845">
      <w:bodyDiv w:val="1"/>
      <w:marLeft w:val="0"/>
      <w:marRight w:val="0"/>
      <w:marTop w:val="0"/>
      <w:marBottom w:val="0"/>
      <w:divBdr>
        <w:top w:val="none" w:sz="0" w:space="0" w:color="auto"/>
        <w:left w:val="none" w:sz="0" w:space="0" w:color="auto"/>
        <w:bottom w:val="none" w:sz="0" w:space="0" w:color="auto"/>
        <w:right w:val="none" w:sz="0" w:space="0" w:color="auto"/>
      </w:divBdr>
      <w:divsChild>
        <w:div w:id="733552425">
          <w:marLeft w:val="0"/>
          <w:marRight w:val="0"/>
          <w:marTop w:val="0"/>
          <w:marBottom w:val="0"/>
          <w:divBdr>
            <w:top w:val="none" w:sz="0" w:space="0" w:color="auto"/>
            <w:left w:val="none" w:sz="0" w:space="0" w:color="auto"/>
            <w:bottom w:val="none" w:sz="0" w:space="0" w:color="auto"/>
            <w:right w:val="none" w:sz="0" w:space="0" w:color="auto"/>
          </w:divBdr>
          <w:divsChild>
            <w:div w:id="1624917001">
              <w:marLeft w:val="0"/>
              <w:marRight w:val="0"/>
              <w:marTop w:val="0"/>
              <w:marBottom w:val="0"/>
              <w:divBdr>
                <w:top w:val="none" w:sz="0" w:space="0" w:color="auto"/>
                <w:left w:val="none" w:sz="0" w:space="0" w:color="auto"/>
                <w:bottom w:val="none" w:sz="0" w:space="0" w:color="auto"/>
                <w:right w:val="none" w:sz="0" w:space="0" w:color="auto"/>
              </w:divBdr>
              <w:divsChild>
                <w:div w:id="1972898015">
                  <w:marLeft w:val="0"/>
                  <w:marRight w:val="0"/>
                  <w:marTop w:val="0"/>
                  <w:marBottom w:val="0"/>
                  <w:divBdr>
                    <w:top w:val="none" w:sz="0" w:space="0" w:color="auto"/>
                    <w:left w:val="none" w:sz="0" w:space="0" w:color="auto"/>
                    <w:bottom w:val="none" w:sz="0" w:space="0" w:color="auto"/>
                    <w:right w:val="none" w:sz="0" w:space="0" w:color="auto"/>
                  </w:divBdr>
                  <w:divsChild>
                    <w:div w:id="598761048">
                      <w:marLeft w:val="0"/>
                      <w:marRight w:val="0"/>
                      <w:marTop w:val="0"/>
                      <w:marBottom w:val="0"/>
                      <w:divBdr>
                        <w:top w:val="none" w:sz="0" w:space="0" w:color="auto"/>
                        <w:left w:val="none" w:sz="0" w:space="0" w:color="auto"/>
                        <w:bottom w:val="none" w:sz="0" w:space="0" w:color="auto"/>
                        <w:right w:val="none" w:sz="0" w:space="0" w:color="auto"/>
                      </w:divBdr>
                      <w:divsChild>
                        <w:div w:id="77019518">
                          <w:marLeft w:val="0"/>
                          <w:marRight w:val="0"/>
                          <w:marTop w:val="0"/>
                          <w:marBottom w:val="0"/>
                          <w:divBdr>
                            <w:top w:val="none" w:sz="0" w:space="0" w:color="auto"/>
                            <w:left w:val="none" w:sz="0" w:space="0" w:color="auto"/>
                            <w:bottom w:val="none" w:sz="0" w:space="0" w:color="auto"/>
                            <w:right w:val="none" w:sz="0" w:space="0" w:color="auto"/>
                          </w:divBdr>
                          <w:divsChild>
                            <w:div w:id="746880793">
                              <w:marLeft w:val="0"/>
                              <w:marRight w:val="0"/>
                              <w:marTop w:val="0"/>
                              <w:marBottom w:val="0"/>
                              <w:divBdr>
                                <w:top w:val="none" w:sz="0" w:space="0" w:color="auto"/>
                                <w:left w:val="none" w:sz="0" w:space="0" w:color="auto"/>
                                <w:bottom w:val="none" w:sz="0" w:space="0" w:color="auto"/>
                                <w:right w:val="none" w:sz="0" w:space="0" w:color="auto"/>
                              </w:divBdr>
                              <w:divsChild>
                                <w:div w:id="1090465149">
                                  <w:marLeft w:val="0"/>
                                  <w:marRight w:val="0"/>
                                  <w:marTop w:val="0"/>
                                  <w:marBottom w:val="0"/>
                                  <w:divBdr>
                                    <w:top w:val="none" w:sz="0" w:space="0" w:color="auto"/>
                                    <w:left w:val="none" w:sz="0" w:space="0" w:color="auto"/>
                                    <w:bottom w:val="none" w:sz="0" w:space="0" w:color="auto"/>
                                    <w:right w:val="none" w:sz="0" w:space="0" w:color="auto"/>
                                  </w:divBdr>
                                  <w:divsChild>
                                    <w:div w:id="763114144">
                                      <w:marLeft w:val="0"/>
                                      <w:marRight w:val="0"/>
                                      <w:marTop w:val="0"/>
                                      <w:marBottom w:val="0"/>
                                      <w:divBdr>
                                        <w:top w:val="none" w:sz="0" w:space="0" w:color="auto"/>
                                        <w:left w:val="none" w:sz="0" w:space="0" w:color="auto"/>
                                        <w:bottom w:val="none" w:sz="0" w:space="0" w:color="auto"/>
                                        <w:right w:val="none" w:sz="0" w:space="0" w:color="auto"/>
                                      </w:divBdr>
                                      <w:divsChild>
                                        <w:div w:id="142502437">
                                          <w:marLeft w:val="0"/>
                                          <w:marRight w:val="0"/>
                                          <w:marTop w:val="0"/>
                                          <w:marBottom w:val="0"/>
                                          <w:divBdr>
                                            <w:top w:val="none" w:sz="0" w:space="0" w:color="auto"/>
                                            <w:left w:val="none" w:sz="0" w:space="0" w:color="auto"/>
                                            <w:bottom w:val="none" w:sz="0" w:space="0" w:color="auto"/>
                                            <w:right w:val="none" w:sz="0" w:space="0" w:color="auto"/>
                                          </w:divBdr>
                                          <w:divsChild>
                                            <w:div w:id="627666782">
                                              <w:marLeft w:val="0"/>
                                              <w:marRight w:val="0"/>
                                              <w:marTop w:val="0"/>
                                              <w:marBottom w:val="0"/>
                                              <w:divBdr>
                                                <w:top w:val="none" w:sz="0" w:space="0" w:color="auto"/>
                                                <w:left w:val="none" w:sz="0" w:space="0" w:color="auto"/>
                                                <w:bottom w:val="none" w:sz="0" w:space="0" w:color="auto"/>
                                                <w:right w:val="none" w:sz="0" w:space="0" w:color="auto"/>
                                              </w:divBdr>
                                              <w:divsChild>
                                                <w:div w:id="929655579">
                                                  <w:marLeft w:val="0"/>
                                                  <w:marRight w:val="0"/>
                                                  <w:marTop w:val="0"/>
                                                  <w:marBottom w:val="0"/>
                                                  <w:divBdr>
                                                    <w:top w:val="none" w:sz="0" w:space="0" w:color="auto"/>
                                                    <w:left w:val="none" w:sz="0" w:space="0" w:color="auto"/>
                                                    <w:bottom w:val="none" w:sz="0" w:space="0" w:color="auto"/>
                                                    <w:right w:val="none" w:sz="0" w:space="0" w:color="auto"/>
                                                  </w:divBdr>
                                                  <w:divsChild>
                                                    <w:div w:id="1342120964">
                                                      <w:marLeft w:val="0"/>
                                                      <w:marRight w:val="0"/>
                                                      <w:marTop w:val="0"/>
                                                      <w:marBottom w:val="0"/>
                                                      <w:divBdr>
                                                        <w:top w:val="none" w:sz="0" w:space="0" w:color="auto"/>
                                                        <w:left w:val="none" w:sz="0" w:space="0" w:color="auto"/>
                                                        <w:bottom w:val="none" w:sz="0" w:space="0" w:color="auto"/>
                                                        <w:right w:val="none" w:sz="0" w:space="0" w:color="auto"/>
                                                      </w:divBdr>
                                                      <w:divsChild>
                                                        <w:div w:id="51080562">
                                                          <w:marLeft w:val="0"/>
                                                          <w:marRight w:val="0"/>
                                                          <w:marTop w:val="0"/>
                                                          <w:marBottom w:val="0"/>
                                                          <w:divBdr>
                                                            <w:top w:val="none" w:sz="0" w:space="0" w:color="auto"/>
                                                            <w:left w:val="none" w:sz="0" w:space="0" w:color="auto"/>
                                                            <w:bottom w:val="none" w:sz="0" w:space="0" w:color="auto"/>
                                                            <w:right w:val="none" w:sz="0" w:space="0" w:color="auto"/>
                                                          </w:divBdr>
                                                          <w:divsChild>
                                                            <w:div w:id="118197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24951154">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58162233">
      <w:bodyDiv w:val="1"/>
      <w:marLeft w:val="0"/>
      <w:marRight w:val="0"/>
      <w:marTop w:val="0"/>
      <w:marBottom w:val="0"/>
      <w:divBdr>
        <w:top w:val="none" w:sz="0" w:space="0" w:color="auto"/>
        <w:left w:val="none" w:sz="0" w:space="0" w:color="auto"/>
        <w:bottom w:val="none" w:sz="0" w:space="0" w:color="auto"/>
        <w:right w:val="none" w:sz="0" w:space="0" w:color="auto"/>
      </w:divBdr>
    </w:div>
    <w:div w:id="207789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cleanse.ltd/services/serviced-accommodation-cleaning/" TargetMode="External"/><Relationship Id="rId47" Type="http://schemas.openxmlformats.org/officeDocument/2006/relationships/hyperlink" Target="https://www.pritchardindustries.com/what-is-green-cleaning-everything-you-need-to-know/" TargetMode="External"/><Relationship Id="rId63" Type="http://schemas.openxmlformats.org/officeDocument/2006/relationships/hyperlink" Target="https://www.linkedin.com/pulse/from-chaos-harmony-how-innovative-cleaning-software-richardson-ceh" TargetMode="External"/><Relationship Id="rId68" Type="http://schemas.openxmlformats.org/officeDocument/2006/relationships/hyperlink" Target="https://washdrones.com/" TargetMode="External"/><Relationship Id="rId2" Type="http://schemas.openxmlformats.org/officeDocument/2006/relationships/numbering" Target="numbering.xml"/><Relationship Id="rId16" Type="http://schemas.openxmlformats.org/officeDocument/2006/relationships/image" Target="media/image6.svg"/><Relationship Id="rId29" Type="http://schemas.openxmlformats.org/officeDocument/2006/relationships/image" Target="media/image19.png"/><Relationship Id="rId11" Type="http://schemas.openxmlformats.org/officeDocument/2006/relationships/customXml" Target="ink/ink2.xml"/><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hyperlink" Target="https://autelpilot.co.uk/products/autel-robotics-evo-ii-dual-640t-v3-thermal-drone-rugged-bundle" TargetMode="External"/><Relationship Id="rId40" Type="http://schemas.openxmlformats.org/officeDocument/2006/relationships/hyperlink" Target="https://www.cadcrowd.com/consumer-products/drone-design" TargetMode="External"/><Relationship Id="rId45" Type="http://schemas.openxmlformats.org/officeDocument/2006/relationships/hyperlink" Target="https://dronecleaningcompany.io/window-cleaning/" TargetMode="External"/><Relationship Id="rId53" Type="http://schemas.openxmlformats.org/officeDocument/2006/relationships/hyperlink" Target="https://www.kaercher.com/ro/despre-kaercher/sfaturi-utile-si-povesti-despre-curatenie/povesti-despre-curatenie/sa-nu-mai-facem-niciodata-curatenie.html" TargetMode="External"/><Relationship Id="rId58" Type="http://schemas.openxmlformats.org/officeDocument/2006/relationships/hyperlink" Target="https://hiring.monster.com/resources/job-descriptions/sales/business-development-director/" TargetMode="External"/><Relationship Id="rId66" Type="http://schemas.openxmlformats.org/officeDocument/2006/relationships/hyperlink" Target="https://www.tork.co.uk/sustainability/world-leader/sustainability"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youtube.com/watch?v=aM2ABBPaa-w" TargetMode="External"/><Relationship Id="rId19" Type="http://schemas.openxmlformats.org/officeDocument/2006/relationships/image" Target="media/image9.jp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alliedmarketresearch.com/green-technology-and-sustainability-market-A06033" TargetMode="External"/><Relationship Id="rId43" Type="http://schemas.openxmlformats.org/officeDocument/2006/relationships/hyperlink" Target="https://www.propertycleaningservices.co.uk/commercial-carpet-cleaning/" TargetMode="External"/><Relationship Id="rId48" Type="http://schemas.openxmlformats.org/officeDocument/2006/relationships/hyperlink" Target="https://www.pritchardindustries.com/the-effectiveness-of-drone-window-cleaning-for-your-business/" TargetMode="External"/><Relationship Id="rId56" Type="http://schemas.openxmlformats.org/officeDocument/2006/relationships/hyperlink" Target="https://lucidbots.com/" TargetMode="External"/><Relationship Id="rId64" Type="http://schemas.openxmlformats.org/officeDocument/2006/relationships/hyperlink" Target="https://staffskillstraining.co.uk/" TargetMode="External"/><Relationship Id="rId69" Type="http://schemas.openxmlformats.org/officeDocument/2006/relationships/header" Target="header1.xml"/><Relationship Id="rId8" Type="http://schemas.openxmlformats.org/officeDocument/2006/relationships/customXml" Target="ink/ink1.xml"/><Relationship Id="rId51" Type="http://schemas.openxmlformats.org/officeDocument/2006/relationships/hyperlink" Target="https://www.ibisworld.com/united-kingdom/market-research-reports/general-building-cleaning-industry/" TargetMode="External"/><Relationship Id="rId72" Type="http://schemas.openxmlformats.org/officeDocument/2006/relationships/header" Target="header2.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emf"/><Relationship Id="rId38" Type="http://schemas.openxmlformats.org/officeDocument/2006/relationships/hyperlink" Target="https://dojobusiness.com/blogs/news/cleaning-company-swot" TargetMode="External"/><Relationship Id="rId46" Type="http://schemas.openxmlformats.org/officeDocument/2006/relationships/hyperlink" Target="https://eeinnovationsltd.com/about/" TargetMode="External"/><Relationship Id="rId59" Type="http://schemas.openxmlformats.org/officeDocument/2006/relationships/hyperlink" Target="https://www.linkedin.com/pulse/keeping-up-latest-trends-cleaning-industry-maidprofit-pmycc" TargetMode="External"/><Relationship Id="rId67" Type="http://schemas.openxmlformats.org/officeDocument/2006/relationships/hyperlink" Target="https://www.youtube.com/watch?v=EhwU_M1s0PY" TargetMode="External"/><Relationship Id="rId20" Type="http://schemas.openxmlformats.org/officeDocument/2006/relationships/image" Target="media/image10.png"/><Relationship Id="rId41" Type="http://schemas.openxmlformats.org/officeDocument/2006/relationships/hyperlink" Target="https://campuspress.yale.edu/wave/10-reasons-why-running-a-cleaning-company-is-a-smart-move/" TargetMode="External"/><Relationship Id="rId54" Type="http://schemas.openxmlformats.org/officeDocument/2006/relationships/hyperlink" Target="https://ktvworkingdrone.com/windowcleaning/" TargetMode="External"/><Relationship Id="rId62" Type="http://schemas.openxmlformats.org/officeDocument/2006/relationships/hyperlink" Target="https://www.reportlinker.com/market-report/Cleaning-Services/8503/Cleaning-Services?term=cleaning%20services%20industry&amp;matchtype=b&amp;loc_interest=&amp;loc_physical=9046416&amp;utm_group=standard&amp;utm_term=cleaning%20services%20industry&amp;utm_campaign=ppc&amp;utm_source=google_ads&amp;utm_medium=paid_ads&amp;utm_content=transactionnel-3&amp;gad_source=1&amp;gclid=Cj0KCQjwgJyyBhCGARIsAK8LVLNR8Yxe9D19Uh1NSEJkALj-FjeYFNDW08VmC0-4AvJz6t2cyLshDSYaApsFEALw_wcB" TargetMode="External"/><Relationship Id="rId70" Type="http://schemas.openxmlformats.org/officeDocument/2006/relationships/footer" Target="footer1.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oi.org/10.30892/gtg.482spl15-1081" TargetMode="External"/><Relationship Id="rId49" Type="http://schemas.openxmlformats.org/officeDocument/2006/relationships/hyperlink" Target="https://www.independent.co.uk/extras/indybest/house-garden/vacuum-cleaners/best-carpet-cleaners-stairs-upholstery-b2397413.html" TargetMode="External"/><Relationship Id="rId57" Type="http://schemas.openxmlformats.org/officeDocument/2006/relationships/hyperlink" Target="https://www.linkedin.com/pulse/drone-washing-better-than-traditional-methods-liberty-drones/" TargetMode="Externa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hyperlink" Target="https://delphiseco.com/collections/household" TargetMode="External"/><Relationship Id="rId52" Type="http://schemas.openxmlformats.org/officeDocument/2006/relationships/hyperlink" Target="https://uk.indeed.com/hire/job-description/accountant" TargetMode="External"/><Relationship Id="rId60" Type="http://schemas.openxmlformats.org/officeDocument/2006/relationships/hyperlink" Target="https://www.england.nhs.uk/wp-content/uploads/2021/04/B0271-national-standards-of-healthcare-cleanliness-2021.pdf" TargetMode="External"/><Relationship Id="rId65" Type="http://schemas.openxmlformats.org/officeDocument/2006/relationships/hyperlink" Target="https://www.sterlingcleaningnyc.com/blog/cleaning-innovations" TargetMode="External"/><Relationship Id="rId73"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business.linkedin.com/talent-solutions/resources/how-to-hire-guides/director-of-operations/job-description" TargetMode="External"/><Relationship Id="rId34" Type="http://schemas.openxmlformats.org/officeDocument/2006/relationships/hyperlink" Target="https://sharpsheets.io/blog/swot-analysis-residential-cleaning-business/" TargetMode="External"/><Relationship Id="rId50" Type="http://schemas.openxmlformats.org/officeDocument/2006/relationships/hyperlink" Target="https://www.ibisworld.com/united-kingdom/market-research-reports/budget-hotels-industry/" TargetMode="External"/><Relationship Id="rId55" Type="http://schemas.openxmlformats.org/officeDocument/2006/relationships/hyperlink" Target="https://www.facebook.com/ktvworkingdrone/" TargetMode="External"/><Relationship Id="rId76" Type="http://schemas.microsoft.com/office/2020/10/relationships/intelligence" Target="intelligence2.xml"/><Relationship Id="rId7" Type="http://schemas.openxmlformats.org/officeDocument/2006/relationships/endnotes" Target="endnotes.xml"/><Relationship Id="rId71"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3T00:16:50.734"/>
    </inkml:context>
    <inkml:brush xml:id="br0">
      <inkml:brushProperty name="width" value="0.05" units="cm"/>
      <inkml:brushProperty name="height" value="0.05" units="cm"/>
      <inkml:brushProperty name="color" value="#E71224"/>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3T00:17:12.563"/>
    </inkml:context>
    <inkml:brush xml:id="br0">
      <inkml:brushProperty name="width" value="0.05" units="cm"/>
      <inkml:brushProperty name="height" value="0.05" units="cm"/>
      <inkml:brushProperty name="color" value="#E71224"/>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3T00:17:05.719"/>
    </inkml:context>
    <inkml:brush xml:id="br0">
      <inkml:brushProperty name="width" value="0.05" units="cm"/>
      <inkml:brushProperty name="height" value="0.05" units="cm"/>
      <inkml:brushProperty name="color" value="#E71224"/>
    </inkml:brush>
  </inkml:definitions>
  <inkml:trace contextRef="#ctx0" brushRef="#br0">0 3 24575,'0'-3'0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33</Pages>
  <Words>5644</Words>
  <Characters>36747</Characters>
  <Application>Microsoft Office Word</Application>
  <DocSecurity>0</DocSecurity>
  <Lines>1020</Lines>
  <Paragraphs>437</Paragraphs>
  <ScaleCrop>false</ScaleCrop>
  <Company>Hewlett-Packard</Company>
  <LinksUpToDate>false</LinksUpToDate>
  <CharactersWithSpaces>41954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cp:lastModifiedBy>Sonia-Lorena Porumb (2233341)</cp:lastModifiedBy>
  <cp:revision>272</cp:revision>
  <cp:lastPrinted>2024-05-01T14:36:00Z</cp:lastPrinted>
  <dcterms:created xsi:type="dcterms:W3CDTF">2024-05-08T14:33:00Z</dcterms:created>
  <dcterms:modified xsi:type="dcterms:W3CDTF">2024-06-10T21:53:00Z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913e9cee2cfb7815c8f1a5461a61ac171a7c2fe198e18ad63b835f6852bbb848</vt:lpwstr>
  </property>
</Properties>
</file>