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caps/>
          <w:lang w:val="en-GB"/>
        </w:rPr>
        <w:id w:val="-792053129"/>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8809"/>
            <w:gridCol w:w="217"/>
          </w:tblGrid>
          <w:tr w:rsidR="00F94EB1">
            <w:trPr>
              <w:trHeight w:val="2880"/>
              <w:jc w:val="center"/>
            </w:trPr>
            <w:tc>
              <w:tcPr>
                <w:tcW w:w="5000" w:type="pct"/>
                <w:gridSpan w:val="2"/>
              </w:tcPr>
              <w:p w:rsidR="00F94EB1" w:rsidRDefault="00F94EB1" w:rsidP="00F94EB1">
                <w:pPr>
                  <w:pStyle w:val="NoSpacing"/>
                  <w:rPr>
                    <w:rFonts w:asciiTheme="majorHAnsi" w:eastAsiaTheme="majorEastAsia" w:hAnsiTheme="majorHAnsi" w:cstheme="majorBidi"/>
                    <w:caps/>
                  </w:rPr>
                </w:pPr>
                <w:r w:rsidRPr="00A406E5">
                  <w:rPr>
                    <w:rFonts w:ascii="Arial" w:hAnsi="Arial" w:cs="Arial"/>
                    <w:noProof/>
                    <w:lang w:val="en-GB" w:eastAsia="en-GB"/>
                  </w:rPr>
                  <w:drawing>
                    <wp:anchor distT="0" distB="0" distL="114300" distR="114300" simplePos="0" relativeHeight="251659264" behindDoc="0" locked="0" layoutInCell="1" allowOverlap="1" wp14:anchorId="1B599B32" wp14:editId="57A39E9C">
                      <wp:simplePos x="0" y="0"/>
                      <wp:positionH relativeFrom="column">
                        <wp:posOffset>0</wp:posOffset>
                      </wp:positionH>
                      <wp:positionV relativeFrom="paragraph">
                        <wp:posOffset>173990</wp:posOffset>
                      </wp:positionV>
                      <wp:extent cx="1847850" cy="77152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47850" cy="771525"/>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F94EB1">
            <w:trPr>
              <w:trHeight w:val="1440"/>
              <w:jc w:val="center"/>
            </w:trPr>
            <w:sdt>
              <w:sdtPr>
                <w:rPr>
                  <w:rFonts w:ascii="Arial" w:eastAsiaTheme="majorEastAsia" w:hAnsi="Arial" w:cs="Arial"/>
                  <w:sz w:val="80"/>
                  <w:szCs w:val="80"/>
                </w:rPr>
                <w:alias w:val="Title"/>
                <w:id w:val="15524250"/>
                <w:placeholder>
                  <w:docPart w:val="BEA3F9D2365540B1BE4CB0EABFD3EAAE"/>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gridSpan w:val="2"/>
                    <w:tcBorders>
                      <w:bottom w:val="single" w:sz="4" w:space="0" w:color="5B9BD5" w:themeColor="accent1"/>
                    </w:tcBorders>
                    <w:vAlign w:val="center"/>
                  </w:tcPr>
                  <w:p w:rsidR="00F94EB1" w:rsidRDefault="00F94EB1" w:rsidP="00F94EB1">
                    <w:pPr>
                      <w:pStyle w:val="NoSpacing"/>
                      <w:jc w:val="center"/>
                      <w:rPr>
                        <w:rFonts w:asciiTheme="majorHAnsi" w:eastAsiaTheme="majorEastAsia" w:hAnsiTheme="majorHAnsi" w:cstheme="majorBidi"/>
                        <w:sz w:val="80"/>
                        <w:szCs w:val="80"/>
                      </w:rPr>
                    </w:pPr>
                    <w:r w:rsidRPr="00F94EB1">
                      <w:rPr>
                        <w:rFonts w:ascii="Arial" w:eastAsiaTheme="majorEastAsia" w:hAnsi="Arial" w:cs="Arial"/>
                        <w:sz w:val="80"/>
                        <w:szCs w:val="80"/>
                      </w:rPr>
                      <w:t>Website Design.</w:t>
                    </w:r>
                  </w:p>
                </w:tc>
              </w:sdtContent>
            </w:sdt>
          </w:tr>
          <w:tr w:rsidR="00F94EB1">
            <w:trPr>
              <w:trHeight w:val="720"/>
              <w:jc w:val="center"/>
            </w:trPr>
            <w:sdt>
              <w:sdtPr>
                <w:rPr>
                  <w:rFonts w:ascii="Arial" w:eastAsiaTheme="majorEastAsia" w:hAnsi="Arial" w:cs="Arial"/>
                  <w:sz w:val="44"/>
                  <w:szCs w:val="44"/>
                </w:rPr>
                <w:alias w:val="Subtitle"/>
                <w:id w:val="15524255"/>
                <w:placeholder>
                  <w:docPart w:val="B0EE5250DAF443F3B31F8CD481039E24"/>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gridSpan w:val="2"/>
                    <w:tcBorders>
                      <w:top w:val="single" w:sz="4" w:space="0" w:color="5B9BD5" w:themeColor="accent1"/>
                    </w:tcBorders>
                    <w:vAlign w:val="center"/>
                  </w:tcPr>
                  <w:p w:rsidR="00F94EB1" w:rsidRDefault="00F94EB1" w:rsidP="00F94EB1">
                    <w:pPr>
                      <w:pStyle w:val="NoSpacing"/>
                      <w:jc w:val="center"/>
                      <w:rPr>
                        <w:rFonts w:asciiTheme="majorHAnsi" w:eastAsiaTheme="majorEastAsia" w:hAnsiTheme="majorHAnsi" w:cstheme="majorBidi"/>
                        <w:sz w:val="44"/>
                        <w:szCs w:val="44"/>
                      </w:rPr>
                    </w:pPr>
                    <w:r w:rsidRPr="00F94EB1">
                      <w:rPr>
                        <w:rFonts w:ascii="Arial" w:eastAsiaTheme="majorEastAsia" w:hAnsi="Arial" w:cs="Arial"/>
                        <w:sz w:val="44"/>
                        <w:szCs w:val="44"/>
                      </w:rPr>
                      <w:t>Magical Lapland.</w:t>
                    </w:r>
                  </w:p>
                </w:tc>
              </w:sdtContent>
            </w:sdt>
          </w:tr>
          <w:tr w:rsidR="00F94EB1">
            <w:trPr>
              <w:trHeight w:val="360"/>
              <w:jc w:val="center"/>
            </w:trPr>
            <w:tc>
              <w:tcPr>
                <w:tcW w:w="5000" w:type="pct"/>
                <w:gridSpan w:val="2"/>
                <w:vAlign w:val="center"/>
              </w:tcPr>
              <w:p w:rsidR="00F94EB1" w:rsidRDefault="00F94EB1">
                <w:pPr>
                  <w:pStyle w:val="NoSpacing"/>
                  <w:jc w:val="center"/>
                </w:pPr>
              </w:p>
            </w:tc>
          </w:tr>
          <w:tr w:rsidR="00F94EB1" w:rsidRPr="00775A32" w:rsidTr="00F94EB1">
            <w:trPr>
              <w:gridAfter w:val="1"/>
              <w:wAfter w:w="120" w:type="pct"/>
              <w:trHeight w:val="433"/>
              <w:jc w:val="center"/>
            </w:trPr>
            <w:sdt>
              <w:sdtPr>
                <w:rPr>
                  <w:rFonts w:ascii="Arial" w:hAnsi="Arial" w:cs="Arial"/>
                  <w:bCs/>
                  <w:sz w:val="24"/>
                  <w:szCs w:val="24"/>
                </w:rPr>
                <w:alias w:val="Author"/>
                <w:id w:val="15524260"/>
                <w:placeholder>
                  <w:docPart w:val="3E5479C72E0043998C5316D663C73F48"/>
                </w:placeholder>
                <w:dataBinding w:prefixMappings="xmlns:ns0='http://schemas.openxmlformats.org/package/2006/metadata/core-properties' xmlns:ns1='http://purl.org/dc/elements/1.1/'" w:xpath="/ns0:coreProperties[1]/ns1:creator[1]" w:storeItemID="{6C3C8BC8-F283-45AE-878A-BAB7291924A1}"/>
                <w:text/>
              </w:sdtPr>
              <w:sdtEndPr/>
              <w:sdtContent>
                <w:tc>
                  <w:tcPr>
                    <w:tcW w:w="4880" w:type="pct"/>
                    <w:vAlign w:val="center"/>
                  </w:tcPr>
                  <w:p w:rsidR="00F94EB1" w:rsidRPr="00775A32" w:rsidRDefault="00F94EB1" w:rsidP="00F94EB1">
                    <w:pPr>
                      <w:pStyle w:val="NoSpacing"/>
                      <w:jc w:val="center"/>
                      <w:rPr>
                        <w:rFonts w:ascii="Arial" w:hAnsi="Arial" w:cs="Arial"/>
                        <w:bCs/>
                        <w:sz w:val="24"/>
                        <w:szCs w:val="24"/>
                      </w:rPr>
                    </w:pPr>
                    <w:r>
                      <w:rPr>
                        <w:rFonts w:ascii="Arial" w:hAnsi="Arial" w:cs="Arial"/>
                        <w:bCs/>
                        <w:sz w:val="24"/>
                        <w:szCs w:val="24"/>
                      </w:rPr>
                      <w:t>Student name: Anne McDonnell.</w:t>
                    </w:r>
                  </w:p>
                </w:tc>
              </w:sdtContent>
            </w:sdt>
          </w:tr>
          <w:tr w:rsidR="00F94EB1" w:rsidRPr="00775A32" w:rsidTr="00F94EB1">
            <w:trPr>
              <w:gridAfter w:val="1"/>
              <w:wAfter w:w="120" w:type="pct"/>
              <w:trHeight w:val="360"/>
              <w:jc w:val="center"/>
            </w:trPr>
            <w:tc>
              <w:tcPr>
                <w:tcW w:w="4880" w:type="pct"/>
                <w:vAlign w:val="center"/>
              </w:tcPr>
              <w:p w:rsidR="00F94EB1" w:rsidRPr="00775A32" w:rsidRDefault="00F94EB1" w:rsidP="00F94EB1">
                <w:pPr>
                  <w:pStyle w:val="NoSpacing"/>
                  <w:jc w:val="center"/>
                  <w:rPr>
                    <w:rFonts w:ascii="Arial" w:hAnsi="Arial" w:cs="Arial"/>
                    <w:bCs/>
                    <w:sz w:val="24"/>
                    <w:szCs w:val="24"/>
                  </w:rPr>
                </w:pPr>
                <w:r w:rsidRPr="00775A32">
                  <w:rPr>
                    <w:rFonts w:ascii="Arial" w:hAnsi="Arial" w:cs="Arial"/>
                    <w:bCs/>
                    <w:sz w:val="24"/>
                    <w:szCs w:val="24"/>
                  </w:rPr>
                  <w:t>Email address: 1809128@student.uwtsd.ac.uk</w:t>
                </w:r>
                <w:r>
                  <w:rPr>
                    <w:rFonts w:ascii="Arial" w:hAnsi="Arial" w:cs="Arial"/>
                    <w:bCs/>
                    <w:sz w:val="24"/>
                    <w:szCs w:val="24"/>
                  </w:rPr>
                  <w:t>.</w:t>
                </w:r>
              </w:p>
              <w:p w:rsidR="00F94EB1" w:rsidRPr="00775A32" w:rsidRDefault="00F94EB1" w:rsidP="00F94EB1">
                <w:pPr>
                  <w:pStyle w:val="NoSpacing"/>
                  <w:jc w:val="center"/>
                  <w:rPr>
                    <w:rFonts w:ascii="Arial" w:hAnsi="Arial" w:cs="Arial"/>
                    <w:bCs/>
                    <w:sz w:val="24"/>
                    <w:szCs w:val="24"/>
                  </w:rPr>
                </w:pPr>
                <w:r>
                  <w:rPr>
                    <w:rFonts w:ascii="Arial" w:hAnsi="Arial" w:cs="Arial"/>
                    <w:bCs/>
                    <w:sz w:val="24"/>
                    <w:szCs w:val="24"/>
                  </w:rPr>
                  <w:t>Module: ACCA4018.</w:t>
                </w:r>
              </w:p>
              <w:p w:rsidR="00F94EB1" w:rsidRPr="00775A32" w:rsidRDefault="00F94EB1" w:rsidP="00F94EB1">
                <w:pPr>
                  <w:pStyle w:val="NoSpacing"/>
                  <w:jc w:val="center"/>
                  <w:rPr>
                    <w:rFonts w:ascii="Arial" w:hAnsi="Arial" w:cs="Arial"/>
                    <w:bCs/>
                    <w:sz w:val="24"/>
                    <w:szCs w:val="24"/>
                  </w:rPr>
                </w:pPr>
                <w:r>
                  <w:rPr>
                    <w:rFonts w:ascii="Arial" w:hAnsi="Arial" w:cs="Arial"/>
                    <w:bCs/>
                    <w:sz w:val="24"/>
                    <w:szCs w:val="24"/>
                  </w:rPr>
                  <w:t xml:space="preserve">Lecturers name: </w:t>
                </w:r>
                <w:proofErr w:type="spellStart"/>
                <w:r>
                  <w:rPr>
                    <w:rFonts w:ascii="Arial" w:hAnsi="Arial" w:cs="Arial"/>
                    <w:bCs/>
                    <w:sz w:val="24"/>
                    <w:szCs w:val="24"/>
                  </w:rPr>
                  <w:t>Jaymie</w:t>
                </w:r>
                <w:proofErr w:type="spellEnd"/>
                <w:r>
                  <w:rPr>
                    <w:rFonts w:ascii="Arial" w:hAnsi="Arial" w:cs="Arial"/>
                    <w:bCs/>
                    <w:sz w:val="24"/>
                    <w:szCs w:val="24"/>
                  </w:rPr>
                  <w:t xml:space="preserve"> Phillips.</w:t>
                </w:r>
              </w:p>
              <w:p w:rsidR="00F94EB1" w:rsidRPr="00775A32" w:rsidRDefault="00F94EB1" w:rsidP="00F94EB1">
                <w:pPr>
                  <w:pStyle w:val="NoSpacing"/>
                  <w:jc w:val="center"/>
                  <w:rPr>
                    <w:rFonts w:ascii="Arial" w:hAnsi="Arial" w:cs="Arial"/>
                    <w:bCs/>
                    <w:sz w:val="24"/>
                    <w:szCs w:val="24"/>
                  </w:rPr>
                </w:pPr>
                <w:r w:rsidRPr="00775A32">
                  <w:rPr>
                    <w:rFonts w:ascii="Arial" w:hAnsi="Arial" w:cs="Arial"/>
                    <w:bCs/>
                    <w:sz w:val="24"/>
                    <w:szCs w:val="24"/>
                  </w:rPr>
                  <w:t>School of Applied Computing.</w:t>
                </w:r>
              </w:p>
              <w:p w:rsidR="00F94EB1" w:rsidRPr="00775A32" w:rsidRDefault="00F94EB1" w:rsidP="00F94EB1">
                <w:pPr>
                  <w:pStyle w:val="NoSpacing"/>
                  <w:jc w:val="center"/>
                  <w:rPr>
                    <w:rFonts w:ascii="Arial" w:hAnsi="Arial" w:cs="Arial"/>
                    <w:bCs/>
                    <w:sz w:val="24"/>
                    <w:szCs w:val="24"/>
                  </w:rPr>
                </w:pPr>
              </w:p>
            </w:tc>
          </w:tr>
        </w:tbl>
        <w:p w:rsidR="00F94EB1" w:rsidRDefault="00F94EB1"/>
        <w:tbl>
          <w:tblPr>
            <w:tblpPr w:leftFromText="187" w:rightFromText="187" w:horzAnchor="margin" w:tblpXSpec="center" w:tblpYSpec="bottom"/>
            <w:tblW w:w="5000" w:type="pct"/>
            <w:tblLook w:val="04A0" w:firstRow="1" w:lastRow="0" w:firstColumn="1" w:lastColumn="0" w:noHBand="0" w:noVBand="1"/>
          </w:tblPr>
          <w:tblGrid>
            <w:gridCol w:w="9026"/>
          </w:tblGrid>
          <w:tr w:rsidR="00F94EB1">
            <w:sdt>
              <w:sdtPr>
                <w:rPr>
                  <w:rFonts w:ascii="Arial" w:hAnsi="Arial" w:cs="Arial"/>
                  <w:sz w:val="24"/>
                  <w:szCs w:val="24"/>
                </w:rPr>
                <w:alias w:val="Abstract"/>
                <w:id w:val="8276291"/>
                <w:placeholder>
                  <w:docPart w:val="48A6CB2E391640B0A057390F8AF513E1"/>
                </w:placeholder>
                <w:dataBinding w:prefixMappings="xmlns:ns0='http://schemas.microsoft.com/office/2006/coverPageProps'" w:xpath="/ns0:CoverPageProperties[1]/ns0:Abstract[1]" w:storeItemID="{55AF091B-3C7A-41E3-B477-F2FDAA23CFDA}"/>
                <w:text/>
              </w:sdtPr>
              <w:sdtEndPr/>
              <w:sdtContent>
                <w:tc>
                  <w:tcPr>
                    <w:tcW w:w="5000" w:type="pct"/>
                  </w:tcPr>
                  <w:p w:rsidR="00F94EB1" w:rsidRPr="00F94EB1" w:rsidRDefault="00F94EB1" w:rsidP="00F94EB1">
                    <w:pPr>
                      <w:pStyle w:val="NoSpacing"/>
                      <w:rPr>
                        <w:rFonts w:ascii="Arial" w:hAnsi="Arial" w:cs="Arial"/>
                        <w:sz w:val="24"/>
                        <w:szCs w:val="24"/>
                      </w:rPr>
                    </w:pPr>
                    <w:r w:rsidRPr="00F94EB1">
                      <w:rPr>
                        <w:rFonts w:ascii="Arial" w:hAnsi="Arial" w:cs="Arial"/>
                        <w:sz w:val="24"/>
                        <w:szCs w:val="24"/>
                      </w:rPr>
                      <w:t>The purpose of this report is to show the specification of the author’s website design to also include the research undertaken during the course of this work.</w:t>
                    </w:r>
                  </w:p>
                </w:tc>
              </w:sdtContent>
            </w:sdt>
          </w:tr>
        </w:tbl>
        <w:p w:rsidR="00F94EB1" w:rsidRDefault="00F94EB1"/>
        <w:p w:rsidR="00B7398C" w:rsidRPr="00E60314" w:rsidRDefault="00E41898" w:rsidP="00E60314"/>
      </w:sdtContent>
    </w:sdt>
    <w:p w:rsidR="00E60314" w:rsidRDefault="00E60314" w:rsidP="00E60314"/>
    <w:p w:rsidR="00E60314" w:rsidRPr="00E60314" w:rsidRDefault="00E60314" w:rsidP="00E60314"/>
    <w:p w:rsidR="00E60314" w:rsidRPr="00E60314" w:rsidRDefault="00E60314" w:rsidP="00E60314"/>
    <w:p w:rsidR="00F94EB1" w:rsidRDefault="00F94EB1" w:rsidP="00F94EB1"/>
    <w:p w:rsidR="00F94EB1" w:rsidRDefault="00F94EB1" w:rsidP="00F94EB1"/>
    <w:p w:rsidR="00E60314" w:rsidRDefault="00E60314" w:rsidP="00F94EB1"/>
    <w:p w:rsidR="00E60314" w:rsidRDefault="00E60314" w:rsidP="00F94EB1"/>
    <w:p w:rsidR="00E60314" w:rsidRDefault="00E60314" w:rsidP="00F94EB1"/>
    <w:p w:rsidR="00E60314" w:rsidRDefault="00E60314" w:rsidP="00F94EB1"/>
    <w:p w:rsidR="00E60314" w:rsidRDefault="00E60314" w:rsidP="00F94EB1"/>
    <w:p w:rsidR="00E60314" w:rsidRDefault="00E60314" w:rsidP="00F94EB1"/>
    <w:sdt>
      <w:sdtPr>
        <w:rPr>
          <w:rFonts w:asciiTheme="minorHAnsi" w:eastAsiaTheme="minorHAnsi" w:hAnsiTheme="minorHAnsi" w:cstheme="minorBidi"/>
          <w:color w:val="auto"/>
          <w:sz w:val="22"/>
          <w:szCs w:val="22"/>
          <w:lang w:val="en-GB"/>
        </w:rPr>
        <w:id w:val="921677528"/>
        <w:docPartObj>
          <w:docPartGallery w:val="Table of Contents"/>
          <w:docPartUnique/>
        </w:docPartObj>
      </w:sdtPr>
      <w:sdtEndPr>
        <w:rPr>
          <w:b/>
          <w:bCs/>
          <w:noProof/>
        </w:rPr>
      </w:sdtEndPr>
      <w:sdtContent>
        <w:p w:rsidR="00E60314" w:rsidRDefault="00E60314">
          <w:pPr>
            <w:pStyle w:val="TOCHeading"/>
          </w:pPr>
          <w:r>
            <w:t>Contents.</w:t>
          </w:r>
        </w:p>
        <w:p w:rsidR="00266E7D" w:rsidRDefault="00E60314">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449224" w:history="1">
            <w:r w:rsidR="00266E7D" w:rsidRPr="0074056C">
              <w:rPr>
                <w:rStyle w:val="Hyperlink"/>
                <w:rFonts w:ascii="Arial" w:hAnsi="Arial" w:cs="Arial"/>
                <w:noProof/>
              </w:rPr>
              <w:t>1. Introduction.</w:t>
            </w:r>
            <w:r w:rsidR="00266E7D">
              <w:rPr>
                <w:noProof/>
                <w:webHidden/>
              </w:rPr>
              <w:tab/>
            </w:r>
            <w:r w:rsidR="00266E7D">
              <w:rPr>
                <w:noProof/>
                <w:webHidden/>
              </w:rPr>
              <w:fldChar w:fldCharType="begin"/>
            </w:r>
            <w:r w:rsidR="00266E7D">
              <w:rPr>
                <w:noProof/>
                <w:webHidden/>
              </w:rPr>
              <w:instrText xml:space="preserve"> PAGEREF _Toc7449224 \h </w:instrText>
            </w:r>
            <w:r w:rsidR="00266E7D">
              <w:rPr>
                <w:noProof/>
                <w:webHidden/>
              </w:rPr>
            </w:r>
            <w:r w:rsidR="00266E7D">
              <w:rPr>
                <w:noProof/>
                <w:webHidden/>
              </w:rPr>
              <w:fldChar w:fldCharType="separate"/>
            </w:r>
            <w:r w:rsidR="00615EAE">
              <w:rPr>
                <w:noProof/>
                <w:webHidden/>
              </w:rPr>
              <w:t>2</w:t>
            </w:r>
            <w:r w:rsidR="00266E7D">
              <w:rPr>
                <w:noProof/>
                <w:webHidden/>
              </w:rPr>
              <w:fldChar w:fldCharType="end"/>
            </w:r>
          </w:hyperlink>
        </w:p>
        <w:p w:rsidR="00266E7D" w:rsidRDefault="00E41898">
          <w:pPr>
            <w:pStyle w:val="TOC1"/>
            <w:tabs>
              <w:tab w:val="right" w:leader="dot" w:pos="9016"/>
            </w:tabs>
            <w:rPr>
              <w:rFonts w:eastAsiaTheme="minorEastAsia"/>
              <w:noProof/>
              <w:lang w:eastAsia="en-GB"/>
            </w:rPr>
          </w:pPr>
          <w:hyperlink w:anchor="_Toc7449225" w:history="1">
            <w:r w:rsidR="00266E7D" w:rsidRPr="0074056C">
              <w:rPr>
                <w:rStyle w:val="Hyperlink"/>
                <w:rFonts w:ascii="Arial" w:hAnsi="Arial" w:cs="Arial"/>
                <w:noProof/>
              </w:rPr>
              <w:t>2. Requirements.</w:t>
            </w:r>
            <w:r w:rsidR="00266E7D">
              <w:rPr>
                <w:noProof/>
                <w:webHidden/>
              </w:rPr>
              <w:tab/>
            </w:r>
            <w:r w:rsidR="00266E7D">
              <w:rPr>
                <w:noProof/>
                <w:webHidden/>
              </w:rPr>
              <w:fldChar w:fldCharType="begin"/>
            </w:r>
            <w:r w:rsidR="00266E7D">
              <w:rPr>
                <w:noProof/>
                <w:webHidden/>
              </w:rPr>
              <w:instrText xml:space="preserve"> PAGEREF _Toc7449225 \h </w:instrText>
            </w:r>
            <w:r w:rsidR="00266E7D">
              <w:rPr>
                <w:noProof/>
                <w:webHidden/>
              </w:rPr>
            </w:r>
            <w:r w:rsidR="00266E7D">
              <w:rPr>
                <w:noProof/>
                <w:webHidden/>
              </w:rPr>
              <w:fldChar w:fldCharType="separate"/>
            </w:r>
            <w:r w:rsidR="00615EAE">
              <w:rPr>
                <w:noProof/>
                <w:webHidden/>
              </w:rPr>
              <w:t>2</w:t>
            </w:r>
            <w:r w:rsidR="00266E7D">
              <w:rPr>
                <w:noProof/>
                <w:webHidden/>
              </w:rPr>
              <w:fldChar w:fldCharType="end"/>
            </w:r>
          </w:hyperlink>
        </w:p>
        <w:p w:rsidR="00266E7D" w:rsidRDefault="00E41898">
          <w:pPr>
            <w:pStyle w:val="TOC1"/>
            <w:tabs>
              <w:tab w:val="right" w:leader="dot" w:pos="9016"/>
            </w:tabs>
            <w:rPr>
              <w:rFonts w:eastAsiaTheme="minorEastAsia"/>
              <w:noProof/>
              <w:lang w:eastAsia="en-GB"/>
            </w:rPr>
          </w:pPr>
          <w:hyperlink w:anchor="_Toc7449226" w:history="1">
            <w:r w:rsidR="00266E7D" w:rsidRPr="0074056C">
              <w:rPr>
                <w:rStyle w:val="Hyperlink"/>
                <w:rFonts w:ascii="Arial" w:hAnsi="Arial" w:cs="Arial"/>
                <w:noProof/>
              </w:rPr>
              <w:t>3. Implementation.</w:t>
            </w:r>
            <w:r w:rsidR="00266E7D">
              <w:rPr>
                <w:noProof/>
                <w:webHidden/>
              </w:rPr>
              <w:tab/>
            </w:r>
            <w:r w:rsidR="00266E7D">
              <w:rPr>
                <w:noProof/>
                <w:webHidden/>
              </w:rPr>
              <w:fldChar w:fldCharType="begin"/>
            </w:r>
            <w:r w:rsidR="00266E7D">
              <w:rPr>
                <w:noProof/>
                <w:webHidden/>
              </w:rPr>
              <w:instrText xml:space="preserve"> PAGEREF _Toc7449226 \h </w:instrText>
            </w:r>
            <w:r w:rsidR="00266E7D">
              <w:rPr>
                <w:noProof/>
                <w:webHidden/>
              </w:rPr>
            </w:r>
            <w:r w:rsidR="00266E7D">
              <w:rPr>
                <w:noProof/>
                <w:webHidden/>
              </w:rPr>
              <w:fldChar w:fldCharType="separate"/>
            </w:r>
            <w:r w:rsidR="00615EAE">
              <w:rPr>
                <w:noProof/>
                <w:webHidden/>
              </w:rPr>
              <w:t>3</w:t>
            </w:r>
            <w:r w:rsidR="00266E7D">
              <w:rPr>
                <w:noProof/>
                <w:webHidden/>
              </w:rPr>
              <w:fldChar w:fldCharType="end"/>
            </w:r>
          </w:hyperlink>
        </w:p>
        <w:p w:rsidR="00266E7D" w:rsidRDefault="00E41898">
          <w:pPr>
            <w:pStyle w:val="TOC1"/>
            <w:tabs>
              <w:tab w:val="right" w:leader="dot" w:pos="9016"/>
            </w:tabs>
            <w:rPr>
              <w:rFonts w:eastAsiaTheme="minorEastAsia"/>
              <w:noProof/>
              <w:lang w:eastAsia="en-GB"/>
            </w:rPr>
          </w:pPr>
          <w:hyperlink w:anchor="_Toc7449227" w:history="1">
            <w:r w:rsidR="00266E7D" w:rsidRPr="0074056C">
              <w:rPr>
                <w:rStyle w:val="Hyperlink"/>
                <w:rFonts w:ascii="Arial" w:hAnsi="Arial" w:cs="Arial"/>
                <w:noProof/>
              </w:rPr>
              <w:t>4. Validation.</w:t>
            </w:r>
            <w:r w:rsidR="00266E7D">
              <w:rPr>
                <w:noProof/>
                <w:webHidden/>
              </w:rPr>
              <w:tab/>
            </w:r>
            <w:r w:rsidR="00266E7D">
              <w:rPr>
                <w:noProof/>
                <w:webHidden/>
              </w:rPr>
              <w:fldChar w:fldCharType="begin"/>
            </w:r>
            <w:r w:rsidR="00266E7D">
              <w:rPr>
                <w:noProof/>
                <w:webHidden/>
              </w:rPr>
              <w:instrText xml:space="preserve"> PAGEREF _Toc7449227 \h </w:instrText>
            </w:r>
            <w:r w:rsidR="00266E7D">
              <w:rPr>
                <w:noProof/>
                <w:webHidden/>
              </w:rPr>
            </w:r>
            <w:r w:rsidR="00266E7D">
              <w:rPr>
                <w:noProof/>
                <w:webHidden/>
              </w:rPr>
              <w:fldChar w:fldCharType="separate"/>
            </w:r>
            <w:r w:rsidR="00615EAE">
              <w:rPr>
                <w:noProof/>
                <w:webHidden/>
              </w:rPr>
              <w:t>6</w:t>
            </w:r>
            <w:r w:rsidR="00266E7D">
              <w:rPr>
                <w:noProof/>
                <w:webHidden/>
              </w:rPr>
              <w:fldChar w:fldCharType="end"/>
            </w:r>
          </w:hyperlink>
        </w:p>
        <w:p w:rsidR="00266E7D" w:rsidRDefault="00E41898">
          <w:pPr>
            <w:pStyle w:val="TOC1"/>
            <w:tabs>
              <w:tab w:val="right" w:leader="dot" w:pos="9016"/>
            </w:tabs>
            <w:rPr>
              <w:rFonts w:eastAsiaTheme="minorEastAsia"/>
              <w:noProof/>
              <w:lang w:eastAsia="en-GB"/>
            </w:rPr>
          </w:pPr>
          <w:hyperlink w:anchor="_Toc7449228" w:history="1">
            <w:r w:rsidR="00266E7D" w:rsidRPr="0074056C">
              <w:rPr>
                <w:rStyle w:val="Hyperlink"/>
                <w:rFonts w:ascii="Arial" w:hAnsi="Arial" w:cs="Arial"/>
                <w:noProof/>
              </w:rPr>
              <w:t>5. Evaluation.</w:t>
            </w:r>
            <w:r w:rsidR="00266E7D">
              <w:rPr>
                <w:noProof/>
                <w:webHidden/>
              </w:rPr>
              <w:tab/>
            </w:r>
            <w:r w:rsidR="00266E7D">
              <w:rPr>
                <w:noProof/>
                <w:webHidden/>
              </w:rPr>
              <w:fldChar w:fldCharType="begin"/>
            </w:r>
            <w:r w:rsidR="00266E7D">
              <w:rPr>
                <w:noProof/>
                <w:webHidden/>
              </w:rPr>
              <w:instrText xml:space="preserve"> PAGEREF _Toc7449228 \h </w:instrText>
            </w:r>
            <w:r w:rsidR="00266E7D">
              <w:rPr>
                <w:noProof/>
                <w:webHidden/>
              </w:rPr>
            </w:r>
            <w:r w:rsidR="00266E7D">
              <w:rPr>
                <w:noProof/>
                <w:webHidden/>
              </w:rPr>
              <w:fldChar w:fldCharType="separate"/>
            </w:r>
            <w:r w:rsidR="00615EAE">
              <w:rPr>
                <w:noProof/>
                <w:webHidden/>
              </w:rPr>
              <w:t>8</w:t>
            </w:r>
            <w:r w:rsidR="00266E7D">
              <w:rPr>
                <w:noProof/>
                <w:webHidden/>
              </w:rPr>
              <w:fldChar w:fldCharType="end"/>
            </w:r>
          </w:hyperlink>
        </w:p>
        <w:p w:rsidR="00266E7D" w:rsidRDefault="00E41898">
          <w:pPr>
            <w:pStyle w:val="TOC1"/>
            <w:tabs>
              <w:tab w:val="right" w:leader="dot" w:pos="9016"/>
            </w:tabs>
            <w:rPr>
              <w:rFonts w:eastAsiaTheme="minorEastAsia"/>
              <w:noProof/>
              <w:lang w:eastAsia="en-GB"/>
            </w:rPr>
          </w:pPr>
          <w:hyperlink w:anchor="_Toc7449229" w:history="1">
            <w:r w:rsidR="00266E7D" w:rsidRPr="0074056C">
              <w:rPr>
                <w:rStyle w:val="Hyperlink"/>
                <w:rFonts w:ascii="Arial" w:hAnsi="Arial" w:cs="Arial"/>
                <w:noProof/>
              </w:rPr>
              <w:t>6. Bibliography.</w:t>
            </w:r>
            <w:r w:rsidR="00266E7D">
              <w:rPr>
                <w:noProof/>
                <w:webHidden/>
              </w:rPr>
              <w:tab/>
            </w:r>
            <w:r w:rsidR="00266E7D">
              <w:rPr>
                <w:noProof/>
                <w:webHidden/>
              </w:rPr>
              <w:fldChar w:fldCharType="begin"/>
            </w:r>
            <w:r w:rsidR="00266E7D">
              <w:rPr>
                <w:noProof/>
                <w:webHidden/>
              </w:rPr>
              <w:instrText xml:space="preserve"> PAGEREF _Toc7449229 \h </w:instrText>
            </w:r>
            <w:r w:rsidR="00266E7D">
              <w:rPr>
                <w:noProof/>
                <w:webHidden/>
              </w:rPr>
            </w:r>
            <w:r w:rsidR="00266E7D">
              <w:rPr>
                <w:noProof/>
                <w:webHidden/>
              </w:rPr>
              <w:fldChar w:fldCharType="separate"/>
            </w:r>
            <w:r w:rsidR="00615EAE">
              <w:rPr>
                <w:noProof/>
                <w:webHidden/>
              </w:rPr>
              <w:t>12</w:t>
            </w:r>
            <w:r w:rsidR="00266E7D">
              <w:rPr>
                <w:noProof/>
                <w:webHidden/>
              </w:rPr>
              <w:fldChar w:fldCharType="end"/>
            </w:r>
          </w:hyperlink>
        </w:p>
        <w:p w:rsidR="00E60314" w:rsidRDefault="00E60314">
          <w:r>
            <w:rPr>
              <w:b/>
              <w:bCs/>
              <w:noProof/>
            </w:rPr>
            <w:fldChar w:fldCharType="end"/>
          </w:r>
        </w:p>
      </w:sdtContent>
    </w:sdt>
    <w:p w:rsidR="00E60314" w:rsidRDefault="00E60314" w:rsidP="00E60314">
      <w:pPr>
        <w:pStyle w:val="Heading1"/>
        <w:rPr>
          <w:rFonts w:ascii="Arial" w:hAnsi="Arial" w:cs="Arial"/>
        </w:rPr>
      </w:pPr>
    </w:p>
    <w:p w:rsidR="00E60314" w:rsidRDefault="00E60314" w:rsidP="00E60314">
      <w:pPr>
        <w:pStyle w:val="Heading1"/>
        <w:rPr>
          <w:rFonts w:ascii="Arial" w:hAnsi="Arial" w:cs="Arial"/>
        </w:rPr>
      </w:pPr>
    </w:p>
    <w:p w:rsidR="00E60314" w:rsidRDefault="00E60314" w:rsidP="00E60314"/>
    <w:p w:rsidR="00E60314" w:rsidRDefault="00E60314" w:rsidP="00E60314"/>
    <w:p w:rsidR="00E60314" w:rsidRDefault="00E60314" w:rsidP="00E60314"/>
    <w:p w:rsidR="00E60314" w:rsidRDefault="00E60314" w:rsidP="00E60314"/>
    <w:p w:rsidR="00E60314" w:rsidRDefault="00E60314" w:rsidP="00E60314"/>
    <w:p w:rsidR="00E60314" w:rsidRDefault="00E60314" w:rsidP="00E60314"/>
    <w:p w:rsidR="00E60314" w:rsidRDefault="00E60314" w:rsidP="00E60314"/>
    <w:p w:rsidR="00E60314" w:rsidRDefault="00E60314" w:rsidP="00E60314"/>
    <w:p w:rsidR="00E60314" w:rsidRDefault="00E60314" w:rsidP="00E60314"/>
    <w:p w:rsidR="00E60314" w:rsidRDefault="00E60314" w:rsidP="00E60314"/>
    <w:p w:rsidR="00E60314" w:rsidRDefault="00E60314" w:rsidP="00E60314"/>
    <w:p w:rsidR="00E60314" w:rsidRDefault="00E60314" w:rsidP="00E60314"/>
    <w:p w:rsidR="00E60314" w:rsidRDefault="00E60314" w:rsidP="00E60314"/>
    <w:p w:rsidR="00E60314" w:rsidRDefault="00E60314" w:rsidP="00E60314"/>
    <w:p w:rsidR="00E60314" w:rsidRDefault="00E60314" w:rsidP="00E60314"/>
    <w:p w:rsidR="00E60314" w:rsidRDefault="00E60314" w:rsidP="00E60314"/>
    <w:p w:rsidR="00E60314" w:rsidRDefault="00E60314" w:rsidP="00E60314"/>
    <w:p w:rsidR="00E60314" w:rsidRDefault="00E60314" w:rsidP="00E60314"/>
    <w:p w:rsidR="00E60314" w:rsidRDefault="00E60314" w:rsidP="00E60314"/>
    <w:p w:rsidR="00E60314" w:rsidRDefault="00E60314" w:rsidP="00E60314"/>
    <w:p w:rsidR="00E60314" w:rsidRDefault="00E60314" w:rsidP="00E60314"/>
    <w:p w:rsidR="00E60314" w:rsidRDefault="00E60314" w:rsidP="00E60314"/>
    <w:p w:rsidR="00E60314" w:rsidRDefault="00E60314" w:rsidP="00E60314"/>
    <w:p w:rsidR="00E60314" w:rsidRPr="00E60314" w:rsidRDefault="00E60314" w:rsidP="00E60314"/>
    <w:p w:rsidR="00E60314" w:rsidRDefault="00083C4B" w:rsidP="00B7398C">
      <w:pPr>
        <w:pStyle w:val="Heading1"/>
        <w:jc w:val="both"/>
        <w:rPr>
          <w:rFonts w:ascii="Arial" w:hAnsi="Arial" w:cs="Arial"/>
        </w:rPr>
      </w:pPr>
      <w:bookmarkStart w:id="0" w:name="_Toc7449224"/>
      <w:r>
        <w:rPr>
          <w:rFonts w:ascii="Arial" w:hAnsi="Arial" w:cs="Arial"/>
        </w:rPr>
        <w:t xml:space="preserve">1. </w:t>
      </w:r>
      <w:r w:rsidR="00E60314" w:rsidRPr="00E60314">
        <w:rPr>
          <w:rFonts w:ascii="Arial" w:hAnsi="Arial" w:cs="Arial"/>
        </w:rPr>
        <w:t>Introduction.</w:t>
      </w:r>
      <w:bookmarkEnd w:id="0"/>
    </w:p>
    <w:p w:rsidR="00E60314" w:rsidRDefault="001A078C" w:rsidP="00B7398C">
      <w:pPr>
        <w:jc w:val="both"/>
        <w:rPr>
          <w:rFonts w:ascii="Arial" w:hAnsi="Arial" w:cs="Arial"/>
          <w:sz w:val="24"/>
          <w:szCs w:val="24"/>
        </w:rPr>
      </w:pPr>
      <w:r>
        <w:rPr>
          <w:rFonts w:ascii="Arial" w:hAnsi="Arial" w:cs="Arial"/>
          <w:sz w:val="24"/>
          <w:szCs w:val="24"/>
        </w:rPr>
        <w:t>Task one</w:t>
      </w:r>
      <w:r w:rsidR="00E60314">
        <w:rPr>
          <w:rFonts w:ascii="Arial" w:hAnsi="Arial" w:cs="Arial"/>
          <w:sz w:val="24"/>
          <w:szCs w:val="24"/>
        </w:rPr>
        <w:t xml:space="preserve"> set instruction for a web-site to be designed and hand-coded which was to be made up of a minimum of five pages, following web standards. The web-site could be based on a favourite hobby, personal interest</w:t>
      </w:r>
      <w:r w:rsidR="00615EAE">
        <w:rPr>
          <w:rFonts w:ascii="Arial" w:hAnsi="Arial" w:cs="Arial"/>
          <w:sz w:val="24"/>
          <w:szCs w:val="24"/>
        </w:rPr>
        <w:t>,</w:t>
      </w:r>
      <w:r w:rsidR="00E60314">
        <w:rPr>
          <w:rFonts w:ascii="Arial" w:hAnsi="Arial" w:cs="Arial"/>
          <w:sz w:val="24"/>
          <w:szCs w:val="24"/>
        </w:rPr>
        <w:t xml:space="preserve"> </w:t>
      </w:r>
      <w:r w:rsidR="003212D5">
        <w:rPr>
          <w:rFonts w:ascii="Arial" w:hAnsi="Arial" w:cs="Arial"/>
          <w:sz w:val="24"/>
          <w:szCs w:val="24"/>
        </w:rPr>
        <w:t>and fictitious</w:t>
      </w:r>
      <w:r w:rsidR="00E60314">
        <w:rPr>
          <w:rFonts w:ascii="Arial" w:hAnsi="Arial" w:cs="Arial"/>
          <w:sz w:val="24"/>
          <w:szCs w:val="24"/>
        </w:rPr>
        <w:t xml:space="preserve"> organisation</w:t>
      </w:r>
      <w:r>
        <w:rPr>
          <w:rFonts w:ascii="Arial" w:hAnsi="Arial" w:cs="Arial"/>
          <w:sz w:val="24"/>
          <w:szCs w:val="24"/>
        </w:rPr>
        <w:t xml:space="preserve"> and so the theme</w:t>
      </w:r>
      <w:r w:rsidR="00E60314">
        <w:rPr>
          <w:rFonts w:ascii="Arial" w:hAnsi="Arial" w:cs="Arial"/>
          <w:sz w:val="24"/>
          <w:szCs w:val="24"/>
        </w:rPr>
        <w:t xml:space="preserve"> for the website was left open to the author’s own personal choice.</w:t>
      </w:r>
      <w:r>
        <w:rPr>
          <w:rFonts w:ascii="Arial" w:hAnsi="Arial" w:cs="Arial"/>
          <w:sz w:val="24"/>
          <w:szCs w:val="24"/>
        </w:rPr>
        <w:t xml:space="preserve"> Further on in this report shows the implementation of the website design, this is followed by validation of the code behind the compl</w:t>
      </w:r>
      <w:r w:rsidR="00F71109">
        <w:rPr>
          <w:rFonts w:ascii="Arial" w:hAnsi="Arial" w:cs="Arial"/>
          <w:sz w:val="24"/>
          <w:szCs w:val="24"/>
        </w:rPr>
        <w:t>eted website. The website</w:t>
      </w:r>
      <w:r w:rsidR="005B77AA">
        <w:rPr>
          <w:rFonts w:ascii="Arial" w:hAnsi="Arial" w:cs="Arial"/>
          <w:sz w:val="24"/>
          <w:szCs w:val="24"/>
        </w:rPr>
        <w:t xml:space="preserve"> is then</w:t>
      </w:r>
      <w:r>
        <w:rPr>
          <w:rFonts w:ascii="Arial" w:hAnsi="Arial" w:cs="Arial"/>
          <w:sz w:val="24"/>
          <w:szCs w:val="24"/>
        </w:rPr>
        <w:t xml:space="preserve"> evaluated with reference to </w:t>
      </w:r>
      <w:r w:rsidR="00F71109">
        <w:rPr>
          <w:rFonts w:ascii="Arial" w:hAnsi="Arial" w:cs="Arial"/>
          <w:sz w:val="24"/>
          <w:szCs w:val="24"/>
        </w:rPr>
        <w:t>Web Content Accessibility Guidelines (</w:t>
      </w:r>
      <w:r>
        <w:rPr>
          <w:rFonts w:ascii="Arial" w:hAnsi="Arial" w:cs="Arial"/>
          <w:sz w:val="24"/>
          <w:szCs w:val="24"/>
        </w:rPr>
        <w:t>WCAG</w:t>
      </w:r>
      <w:r w:rsidR="00F71109">
        <w:rPr>
          <w:rFonts w:ascii="Arial" w:hAnsi="Arial" w:cs="Arial"/>
          <w:sz w:val="24"/>
          <w:szCs w:val="24"/>
        </w:rPr>
        <w:t xml:space="preserve">) 2.1. These guidelines are recommendations for making web content more accessible to accommodate a range of disabilities as well as accessibility of web content on a range of devices to include mobile devices. WCAG 2.1 </w:t>
      </w:r>
      <w:sdt>
        <w:sdtPr>
          <w:rPr>
            <w:rFonts w:ascii="Arial" w:hAnsi="Arial" w:cs="Arial"/>
            <w:sz w:val="24"/>
            <w:szCs w:val="24"/>
          </w:rPr>
          <w:id w:val="340746836"/>
          <w:citation/>
        </w:sdtPr>
        <w:sdtEndPr/>
        <w:sdtContent>
          <w:r w:rsidR="005B77AA">
            <w:rPr>
              <w:rFonts w:ascii="Arial" w:hAnsi="Arial" w:cs="Arial"/>
              <w:sz w:val="24"/>
              <w:szCs w:val="24"/>
            </w:rPr>
            <w:fldChar w:fldCharType="begin"/>
          </w:r>
          <w:r w:rsidR="005B77AA">
            <w:rPr>
              <w:rFonts w:ascii="Arial" w:hAnsi="Arial" w:cs="Arial"/>
              <w:sz w:val="24"/>
              <w:szCs w:val="24"/>
            </w:rPr>
            <w:instrText xml:space="preserve"> CITATION 19Ap \l 2057 </w:instrText>
          </w:r>
          <w:r w:rsidR="005B77AA">
            <w:rPr>
              <w:rFonts w:ascii="Arial" w:hAnsi="Arial" w:cs="Arial"/>
              <w:sz w:val="24"/>
              <w:szCs w:val="24"/>
            </w:rPr>
            <w:fldChar w:fldCharType="separate"/>
          </w:r>
          <w:r w:rsidR="00B7398C" w:rsidRPr="00B7398C">
            <w:rPr>
              <w:rFonts w:ascii="Arial" w:hAnsi="Arial" w:cs="Arial"/>
              <w:noProof/>
              <w:sz w:val="24"/>
              <w:szCs w:val="24"/>
            </w:rPr>
            <w:t>[1]</w:t>
          </w:r>
          <w:r w:rsidR="005B77AA">
            <w:rPr>
              <w:rFonts w:ascii="Arial" w:hAnsi="Arial" w:cs="Arial"/>
              <w:sz w:val="24"/>
              <w:szCs w:val="24"/>
            </w:rPr>
            <w:fldChar w:fldCharType="end"/>
          </w:r>
        </w:sdtContent>
      </w:sdt>
      <w:r w:rsidR="00F71109">
        <w:rPr>
          <w:rFonts w:ascii="Arial" w:hAnsi="Arial" w:cs="Arial"/>
          <w:sz w:val="24"/>
          <w:szCs w:val="24"/>
        </w:rPr>
        <w:t>sets out four principles for web design and content:</w:t>
      </w:r>
    </w:p>
    <w:p w:rsidR="00F71109" w:rsidRDefault="00F71109" w:rsidP="00B7398C">
      <w:pPr>
        <w:pStyle w:val="ListParagraph"/>
        <w:numPr>
          <w:ilvl w:val="0"/>
          <w:numId w:val="4"/>
        </w:numPr>
        <w:jc w:val="both"/>
        <w:rPr>
          <w:rFonts w:ascii="Arial" w:hAnsi="Arial" w:cs="Arial"/>
          <w:sz w:val="24"/>
          <w:szCs w:val="24"/>
        </w:rPr>
      </w:pPr>
      <w:r>
        <w:rPr>
          <w:rFonts w:ascii="Arial" w:hAnsi="Arial" w:cs="Arial"/>
          <w:sz w:val="24"/>
          <w:szCs w:val="24"/>
        </w:rPr>
        <w:t>Perceivable – Users must be able to comprehend all content.</w:t>
      </w:r>
    </w:p>
    <w:p w:rsidR="00F71109" w:rsidRPr="00F71109" w:rsidRDefault="00F71109" w:rsidP="00B7398C">
      <w:pPr>
        <w:pStyle w:val="ListParagraph"/>
        <w:numPr>
          <w:ilvl w:val="0"/>
          <w:numId w:val="4"/>
        </w:numPr>
        <w:jc w:val="both"/>
        <w:rPr>
          <w:rFonts w:ascii="Arial" w:hAnsi="Arial" w:cs="Arial"/>
          <w:sz w:val="24"/>
          <w:szCs w:val="24"/>
        </w:rPr>
      </w:pPr>
      <w:r>
        <w:rPr>
          <w:rFonts w:ascii="Arial" w:hAnsi="Arial" w:cs="Arial"/>
          <w:sz w:val="24"/>
          <w:szCs w:val="24"/>
        </w:rPr>
        <w:t>Operable –</w:t>
      </w:r>
      <w:r w:rsidR="005B77AA">
        <w:rPr>
          <w:rFonts w:ascii="Arial" w:hAnsi="Arial" w:cs="Arial"/>
          <w:sz w:val="24"/>
          <w:szCs w:val="24"/>
        </w:rPr>
        <w:t xml:space="preserve"> Web Content</w:t>
      </w:r>
      <w:r>
        <w:rPr>
          <w:rFonts w:ascii="Arial" w:hAnsi="Arial" w:cs="Arial"/>
          <w:sz w:val="24"/>
          <w:szCs w:val="24"/>
        </w:rPr>
        <w:t xml:space="preserve"> should be user-friendly, </w:t>
      </w:r>
      <w:r w:rsidRPr="00F71109">
        <w:rPr>
          <w:rFonts w:ascii="Arial" w:hAnsi="Arial" w:cs="Arial"/>
          <w:sz w:val="24"/>
          <w:szCs w:val="24"/>
        </w:rPr>
        <w:t>easy to navigate and logical.</w:t>
      </w:r>
    </w:p>
    <w:p w:rsidR="00F71109" w:rsidRDefault="00F71109" w:rsidP="00B7398C">
      <w:pPr>
        <w:pStyle w:val="ListParagraph"/>
        <w:numPr>
          <w:ilvl w:val="0"/>
          <w:numId w:val="4"/>
        </w:numPr>
        <w:jc w:val="both"/>
        <w:rPr>
          <w:rFonts w:ascii="Arial" w:hAnsi="Arial" w:cs="Arial"/>
          <w:sz w:val="24"/>
          <w:szCs w:val="24"/>
        </w:rPr>
      </w:pPr>
      <w:r>
        <w:rPr>
          <w:rFonts w:ascii="Arial" w:hAnsi="Arial" w:cs="Arial"/>
          <w:sz w:val="24"/>
          <w:szCs w:val="24"/>
        </w:rPr>
        <w:t>Understandable –</w:t>
      </w:r>
      <w:r w:rsidR="005B77AA">
        <w:rPr>
          <w:rFonts w:ascii="Arial" w:hAnsi="Arial" w:cs="Arial"/>
          <w:sz w:val="24"/>
          <w:szCs w:val="24"/>
        </w:rPr>
        <w:t xml:space="preserve">Web content </w:t>
      </w:r>
      <w:r>
        <w:rPr>
          <w:rFonts w:ascii="Arial" w:hAnsi="Arial" w:cs="Arial"/>
          <w:sz w:val="24"/>
          <w:szCs w:val="24"/>
        </w:rPr>
        <w:t>should b</w:t>
      </w:r>
      <w:r w:rsidR="005B77AA">
        <w:rPr>
          <w:rFonts w:ascii="Arial" w:hAnsi="Arial" w:cs="Arial"/>
          <w:sz w:val="24"/>
          <w:szCs w:val="24"/>
        </w:rPr>
        <w:t>e coherent and unambiguous</w:t>
      </w:r>
      <w:r>
        <w:rPr>
          <w:rFonts w:ascii="Arial" w:hAnsi="Arial" w:cs="Arial"/>
          <w:sz w:val="24"/>
          <w:szCs w:val="24"/>
        </w:rPr>
        <w:t xml:space="preserve"> for the users.</w:t>
      </w:r>
    </w:p>
    <w:p w:rsidR="00F71109" w:rsidRPr="00F71109" w:rsidRDefault="00F71109" w:rsidP="00B7398C">
      <w:pPr>
        <w:pStyle w:val="ListParagraph"/>
        <w:numPr>
          <w:ilvl w:val="0"/>
          <w:numId w:val="4"/>
        </w:numPr>
        <w:jc w:val="both"/>
        <w:rPr>
          <w:rFonts w:ascii="Arial" w:hAnsi="Arial" w:cs="Arial"/>
          <w:sz w:val="24"/>
          <w:szCs w:val="24"/>
        </w:rPr>
      </w:pPr>
      <w:r>
        <w:rPr>
          <w:rFonts w:ascii="Arial" w:hAnsi="Arial" w:cs="Arial"/>
          <w:sz w:val="24"/>
          <w:szCs w:val="24"/>
        </w:rPr>
        <w:t>Robust – Content should be powerfully built to remain a</w:t>
      </w:r>
      <w:r w:rsidR="005B77AA">
        <w:rPr>
          <w:rFonts w:ascii="Arial" w:hAnsi="Arial" w:cs="Arial"/>
          <w:sz w:val="24"/>
          <w:szCs w:val="24"/>
        </w:rPr>
        <w:t>ccessible as technologies advance.</w:t>
      </w:r>
    </w:p>
    <w:p w:rsidR="00E60314" w:rsidRDefault="001A078C" w:rsidP="00B7398C">
      <w:pPr>
        <w:jc w:val="both"/>
        <w:rPr>
          <w:rFonts w:ascii="Arial" w:hAnsi="Arial" w:cs="Arial"/>
          <w:sz w:val="24"/>
          <w:szCs w:val="24"/>
        </w:rPr>
      </w:pPr>
      <w:r>
        <w:rPr>
          <w:rFonts w:ascii="Arial" w:hAnsi="Arial" w:cs="Arial"/>
          <w:sz w:val="24"/>
          <w:szCs w:val="24"/>
        </w:rPr>
        <w:t xml:space="preserve">The web site had to </w:t>
      </w:r>
      <w:r w:rsidR="00615EAE">
        <w:rPr>
          <w:rFonts w:ascii="Arial" w:hAnsi="Arial" w:cs="Arial"/>
          <w:sz w:val="24"/>
          <w:szCs w:val="24"/>
        </w:rPr>
        <w:t xml:space="preserve">be designed following </w:t>
      </w:r>
      <w:r>
        <w:rPr>
          <w:rFonts w:ascii="Arial" w:hAnsi="Arial" w:cs="Arial"/>
          <w:sz w:val="24"/>
          <w:szCs w:val="24"/>
        </w:rPr>
        <w:t xml:space="preserve">web standards, so in order to ensure this was done, research into these standards had to be completed. The World Wide Web Consortium (W3C) is the international community committed to working together to develop web </w:t>
      </w:r>
      <w:r w:rsidR="005B77AA">
        <w:rPr>
          <w:rFonts w:ascii="Arial" w:hAnsi="Arial" w:cs="Arial"/>
          <w:sz w:val="24"/>
          <w:szCs w:val="24"/>
        </w:rPr>
        <w:t>standards</w:t>
      </w:r>
      <w:r w:rsidR="003019FA">
        <w:rPr>
          <w:rFonts w:ascii="Arial" w:hAnsi="Arial" w:cs="Arial"/>
          <w:sz w:val="24"/>
          <w:szCs w:val="24"/>
        </w:rPr>
        <w:t xml:space="preserve"> and technical </w:t>
      </w:r>
      <w:r w:rsidR="000B0B13">
        <w:rPr>
          <w:rFonts w:ascii="Arial" w:hAnsi="Arial" w:cs="Arial"/>
          <w:sz w:val="24"/>
          <w:szCs w:val="24"/>
        </w:rPr>
        <w:t>specifications</w:t>
      </w:r>
      <w:r w:rsidR="005B77AA">
        <w:rPr>
          <w:rFonts w:ascii="Arial" w:hAnsi="Arial" w:cs="Arial"/>
          <w:sz w:val="24"/>
          <w:szCs w:val="24"/>
        </w:rPr>
        <w:t xml:space="preserve">. W3C’s mission is to make the benefits of the World Wide Web accessible for all whatever their social background, culture or location </w:t>
      </w:r>
      <w:sdt>
        <w:sdtPr>
          <w:rPr>
            <w:rFonts w:ascii="Arial" w:hAnsi="Arial" w:cs="Arial"/>
            <w:sz w:val="24"/>
            <w:szCs w:val="24"/>
          </w:rPr>
          <w:id w:val="-211734383"/>
          <w:citation/>
        </w:sdtPr>
        <w:sdtEndPr/>
        <w:sdtContent>
          <w:r w:rsidR="005B77AA">
            <w:rPr>
              <w:rFonts w:ascii="Arial" w:hAnsi="Arial" w:cs="Arial"/>
              <w:sz w:val="24"/>
              <w:szCs w:val="24"/>
            </w:rPr>
            <w:fldChar w:fldCharType="begin"/>
          </w:r>
          <w:r w:rsidR="005B77AA">
            <w:rPr>
              <w:rFonts w:ascii="Arial" w:hAnsi="Arial" w:cs="Arial"/>
              <w:sz w:val="24"/>
              <w:szCs w:val="24"/>
            </w:rPr>
            <w:instrText xml:space="preserve"> CITATION W3C \l 2057 </w:instrText>
          </w:r>
          <w:r w:rsidR="005B77AA">
            <w:rPr>
              <w:rFonts w:ascii="Arial" w:hAnsi="Arial" w:cs="Arial"/>
              <w:sz w:val="24"/>
              <w:szCs w:val="24"/>
            </w:rPr>
            <w:fldChar w:fldCharType="separate"/>
          </w:r>
          <w:r w:rsidR="00B7398C" w:rsidRPr="00B7398C">
            <w:rPr>
              <w:rFonts w:ascii="Arial" w:hAnsi="Arial" w:cs="Arial"/>
              <w:noProof/>
              <w:sz w:val="24"/>
              <w:szCs w:val="24"/>
            </w:rPr>
            <w:t>[2]</w:t>
          </w:r>
          <w:r w:rsidR="005B77AA">
            <w:rPr>
              <w:rFonts w:ascii="Arial" w:hAnsi="Arial" w:cs="Arial"/>
              <w:sz w:val="24"/>
              <w:szCs w:val="24"/>
            </w:rPr>
            <w:fldChar w:fldCharType="end"/>
          </w:r>
        </w:sdtContent>
      </w:sdt>
      <w:r w:rsidR="005B77AA">
        <w:rPr>
          <w:rFonts w:ascii="Arial" w:hAnsi="Arial" w:cs="Arial"/>
          <w:sz w:val="24"/>
          <w:szCs w:val="24"/>
        </w:rPr>
        <w:t>.</w:t>
      </w:r>
    </w:p>
    <w:p w:rsidR="009F0D6E" w:rsidRPr="009F0D6E" w:rsidRDefault="009F0D6E" w:rsidP="00B7398C">
      <w:pPr>
        <w:jc w:val="both"/>
        <w:rPr>
          <w:rFonts w:ascii="Arial" w:hAnsi="Arial" w:cs="Arial"/>
          <w:i/>
          <w:sz w:val="24"/>
          <w:szCs w:val="24"/>
        </w:rPr>
      </w:pPr>
      <w:r w:rsidRPr="009F0D6E">
        <w:rPr>
          <w:rFonts w:ascii="Arial" w:hAnsi="Arial" w:cs="Arial"/>
          <w:i/>
          <w:sz w:val="24"/>
          <w:szCs w:val="24"/>
        </w:rPr>
        <w:t>“To lead the World Wide Web to its full potential by developing protocols and guidelines that ensure long-term growth for the Web.”</w:t>
      </w:r>
      <w:sdt>
        <w:sdtPr>
          <w:rPr>
            <w:rFonts w:ascii="Arial" w:hAnsi="Arial" w:cs="Arial"/>
            <w:i/>
            <w:sz w:val="24"/>
            <w:szCs w:val="24"/>
          </w:rPr>
          <w:id w:val="-1295671248"/>
          <w:citation/>
        </w:sdtPr>
        <w:sdtEndPr/>
        <w:sdtContent>
          <w:r>
            <w:rPr>
              <w:rFonts w:ascii="Arial" w:hAnsi="Arial" w:cs="Arial"/>
              <w:i/>
              <w:sz w:val="24"/>
              <w:szCs w:val="24"/>
            </w:rPr>
            <w:fldChar w:fldCharType="begin"/>
          </w:r>
          <w:r>
            <w:rPr>
              <w:rFonts w:ascii="Arial" w:hAnsi="Arial" w:cs="Arial"/>
              <w:i/>
              <w:sz w:val="24"/>
              <w:szCs w:val="24"/>
            </w:rPr>
            <w:instrText xml:space="preserve"> CITATION Elc19 \l 2057 </w:instrText>
          </w:r>
          <w:r>
            <w:rPr>
              <w:rFonts w:ascii="Arial" w:hAnsi="Arial" w:cs="Arial"/>
              <w:i/>
              <w:sz w:val="24"/>
              <w:szCs w:val="24"/>
            </w:rPr>
            <w:fldChar w:fldCharType="separate"/>
          </w:r>
          <w:r w:rsidR="00B7398C">
            <w:rPr>
              <w:rFonts w:ascii="Arial" w:hAnsi="Arial" w:cs="Arial"/>
              <w:i/>
              <w:noProof/>
              <w:sz w:val="24"/>
              <w:szCs w:val="24"/>
            </w:rPr>
            <w:t xml:space="preserve"> </w:t>
          </w:r>
          <w:r w:rsidR="00B7398C" w:rsidRPr="00B7398C">
            <w:rPr>
              <w:rFonts w:ascii="Arial" w:hAnsi="Arial" w:cs="Arial"/>
              <w:noProof/>
              <w:sz w:val="24"/>
              <w:szCs w:val="24"/>
            </w:rPr>
            <w:t>[3]</w:t>
          </w:r>
          <w:r>
            <w:rPr>
              <w:rFonts w:ascii="Arial" w:hAnsi="Arial" w:cs="Arial"/>
              <w:i/>
              <w:sz w:val="24"/>
              <w:szCs w:val="24"/>
            </w:rPr>
            <w:fldChar w:fldCharType="end"/>
          </w:r>
        </w:sdtContent>
      </w:sdt>
    </w:p>
    <w:p w:rsidR="005B77AA" w:rsidRDefault="003019FA" w:rsidP="00B7398C">
      <w:pPr>
        <w:jc w:val="both"/>
        <w:rPr>
          <w:rFonts w:ascii="Arial" w:hAnsi="Arial" w:cs="Arial"/>
          <w:sz w:val="24"/>
          <w:szCs w:val="24"/>
        </w:rPr>
      </w:pPr>
      <w:r>
        <w:rPr>
          <w:rFonts w:ascii="Arial" w:hAnsi="Arial" w:cs="Arial"/>
          <w:sz w:val="24"/>
          <w:szCs w:val="24"/>
        </w:rPr>
        <w:t xml:space="preserve">The web pages </w:t>
      </w:r>
      <w:r w:rsidR="005B77AA">
        <w:rPr>
          <w:rFonts w:ascii="Arial" w:hAnsi="Arial" w:cs="Arial"/>
          <w:sz w:val="24"/>
          <w:szCs w:val="24"/>
        </w:rPr>
        <w:t>created for this assig</w:t>
      </w:r>
      <w:r w:rsidR="00834DD8">
        <w:rPr>
          <w:rFonts w:ascii="Arial" w:hAnsi="Arial" w:cs="Arial"/>
          <w:sz w:val="24"/>
          <w:szCs w:val="24"/>
        </w:rPr>
        <w:t xml:space="preserve">nment are </w:t>
      </w:r>
      <w:r>
        <w:rPr>
          <w:rFonts w:ascii="Arial" w:hAnsi="Arial" w:cs="Arial"/>
          <w:sz w:val="24"/>
          <w:szCs w:val="24"/>
        </w:rPr>
        <w:t xml:space="preserve">built using HTML (Hypertext </w:t>
      </w:r>
      <w:proofErr w:type="spellStart"/>
      <w:r>
        <w:rPr>
          <w:rFonts w:ascii="Arial" w:hAnsi="Arial" w:cs="Arial"/>
          <w:sz w:val="24"/>
          <w:szCs w:val="24"/>
        </w:rPr>
        <w:t>Markup</w:t>
      </w:r>
      <w:proofErr w:type="spellEnd"/>
      <w:r>
        <w:rPr>
          <w:rFonts w:ascii="Arial" w:hAnsi="Arial" w:cs="Arial"/>
          <w:sz w:val="24"/>
          <w:szCs w:val="24"/>
        </w:rPr>
        <w:t xml:space="preserve"> Language) and CSS (Cascading style sheets). HTML is the composition of the web page while CSS is used in tandem to provide the visual style a</w:t>
      </w:r>
      <w:r w:rsidR="009F0D6E">
        <w:rPr>
          <w:rFonts w:ascii="Arial" w:hAnsi="Arial" w:cs="Arial"/>
          <w:sz w:val="24"/>
          <w:szCs w:val="24"/>
        </w:rPr>
        <w:t>nd presentation of the web page</w:t>
      </w:r>
      <w:sdt>
        <w:sdtPr>
          <w:rPr>
            <w:rFonts w:ascii="Arial" w:hAnsi="Arial" w:cs="Arial"/>
            <w:sz w:val="24"/>
            <w:szCs w:val="24"/>
          </w:rPr>
          <w:id w:val="73634100"/>
          <w:citation/>
        </w:sdtPr>
        <w:sdtEndPr/>
        <w:sdtContent>
          <w:r w:rsidR="009F0D6E">
            <w:rPr>
              <w:rFonts w:ascii="Arial" w:hAnsi="Arial" w:cs="Arial"/>
              <w:sz w:val="24"/>
              <w:szCs w:val="24"/>
            </w:rPr>
            <w:fldChar w:fldCharType="begin"/>
          </w:r>
          <w:r w:rsidR="009F0D6E">
            <w:rPr>
              <w:rFonts w:ascii="Arial" w:hAnsi="Arial" w:cs="Arial"/>
              <w:sz w:val="24"/>
              <w:szCs w:val="24"/>
            </w:rPr>
            <w:instrText xml:space="preserve"> CITATION W3C19 \l 2057 </w:instrText>
          </w:r>
          <w:r w:rsidR="009F0D6E">
            <w:rPr>
              <w:rFonts w:ascii="Arial" w:hAnsi="Arial" w:cs="Arial"/>
              <w:sz w:val="24"/>
              <w:szCs w:val="24"/>
            </w:rPr>
            <w:fldChar w:fldCharType="separate"/>
          </w:r>
          <w:r w:rsidR="00B7398C">
            <w:rPr>
              <w:rFonts w:ascii="Arial" w:hAnsi="Arial" w:cs="Arial"/>
              <w:noProof/>
              <w:sz w:val="24"/>
              <w:szCs w:val="24"/>
            </w:rPr>
            <w:t xml:space="preserve"> </w:t>
          </w:r>
          <w:r w:rsidR="00B7398C" w:rsidRPr="00B7398C">
            <w:rPr>
              <w:rFonts w:ascii="Arial" w:hAnsi="Arial" w:cs="Arial"/>
              <w:noProof/>
              <w:sz w:val="24"/>
              <w:szCs w:val="24"/>
            </w:rPr>
            <w:t>[4]</w:t>
          </w:r>
          <w:r w:rsidR="009F0D6E">
            <w:rPr>
              <w:rFonts w:ascii="Arial" w:hAnsi="Arial" w:cs="Arial"/>
              <w:sz w:val="24"/>
              <w:szCs w:val="24"/>
            </w:rPr>
            <w:fldChar w:fldCharType="end"/>
          </w:r>
        </w:sdtContent>
      </w:sdt>
      <w:r>
        <w:rPr>
          <w:rFonts w:ascii="Arial" w:hAnsi="Arial" w:cs="Arial"/>
          <w:sz w:val="24"/>
          <w:szCs w:val="24"/>
        </w:rPr>
        <w:t>.</w:t>
      </w:r>
    </w:p>
    <w:p w:rsidR="009F0D6E" w:rsidRPr="00E60314" w:rsidRDefault="009F0D6E" w:rsidP="00B7398C">
      <w:pPr>
        <w:jc w:val="both"/>
      </w:pPr>
    </w:p>
    <w:p w:rsidR="00E60314" w:rsidRDefault="00083C4B" w:rsidP="00B7398C">
      <w:pPr>
        <w:pStyle w:val="Heading1"/>
        <w:jc w:val="both"/>
        <w:rPr>
          <w:rFonts w:ascii="Arial" w:hAnsi="Arial" w:cs="Arial"/>
        </w:rPr>
      </w:pPr>
      <w:bookmarkStart w:id="1" w:name="_Toc7449225"/>
      <w:r>
        <w:rPr>
          <w:rFonts w:ascii="Arial" w:hAnsi="Arial" w:cs="Arial"/>
        </w:rPr>
        <w:t xml:space="preserve">2. </w:t>
      </w:r>
      <w:r w:rsidR="00E60314" w:rsidRPr="00E60314">
        <w:rPr>
          <w:rFonts w:ascii="Arial" w:hAnsi="Arial" w:cs="Arial"/>
        </w:rPr>
        <w:t>Requirements.</w:t>
      </w:r>
      <w:bookmarkEnd w:id="1"/>
    </w:p>
    <w:p w:rsidR="001A078C" w:rsidRPr="00E60314" w:rsidRDefault="009F0D6E" w:rsidP="00B7398C">
      <w:pPr>
        <w:jc w:val="both"/>
        <w:rPr>
          <w:rFonts w:ascii="Arial" w:hAnsi="Arial" w:cs="Arial"/>
          <w:sz w:val="24"/>
          <w:szCs w:val="24"/>
        </w:rPr>
      </w:pPr>
      <w:r>
        <w:rPr>
          <w:rFonts w:ascii="Arial" w:hAnsi="Arial" w:cs="Arial"/>
          <w:sz w:val="24"/>
          <w:szCs w:val="24"/>
        </w:rPr>
        <w:t xml:space="preserve">The requirements for this work </w:t>
      </w:r>
      <w:r w:rsidR="001A078C">
        <w:rPr>
          <w:rFonts w:ascii="Arial" w:hAnsi="Arial" w:cs="Arial"/>
          <w:sz w:val="24"/>
          <w:szCs w:val="24"/>
        </w:rPr>
        <w:t xml:space="preserve">was </w:t>
      </w:r>
      <w:r>
        <w:rPr>
          <w:rFonts w:ascii="Arial" w:hAnsi="Arial" w:cs="Arial"/>
          <w:sz w:val="24"/>
          <w:szCs w:val="24"/>
        </w:rPr>
        <w:t xml:space="preserve">to follow web standards to produce a minimum of five web pages. With this in mind, it was </w:t>
      </w:r>
      <w:r w:rsidR="001A078C">
        <w:rPr>
          <w:rFonts w:ascii="Arial" w:hAnsi="Arial" w:cs="Arial"/>
          <w:sz w:val="24"/>
          <w:szCs w:val="24"/>
        </w:rPr>
        <w:t>decided that the website would be based</w:t>
      </w:r>
      <w:r>
        <w:rPr>
          <w:rFonts w:ascii="Arial" w:hAnsi="Arial" w:cs="Arial"/>
          <w:sz w:val="24"/>
          <w:szCs w:val="24"/>
        </w:rPr>
        <w:t xml:space="preserve"> on a recent holiday</w:t>
      </w:r>
      <w:r w:rsidR="001A078C">
        <w:rPr>
          <w:rFonts w:ascii="Arial" w:hAnsi="Arial" w:cs="Arial"/>
          <w:sz w:val="24"/>
          <w:szCs w:val="24"/>
        </w:rPr>
        <w:t xml:space="preserve"> </w:t>
      </w:r>
      <w:r>
        <w:rPr>
          <w:rFonts w:ascii="Arial" w:hAnsi="Arial" w:cs="Arial"/>
          <w:sz w:val="24"/>
          <w:szCs w:val="24"/>
        </w:rPr>
        <w:t xml:space="preserve">in February 2019 </w:t>
      </w:r>
      <w:r w:rsidR="001A078C">
        <w:rPr>
          <w:rFonts w:ascii="Arial" w:hAnsi="Arial" w:cs="Arial"/>
          <w:sz w:val="24"/>
          <w:szCs w:val="24"/>
        </w:rPr>
        <w:t>to Lapland, where a range of pages could be designed to make a website that was personal to the author, and would give the</w:t>
      </w:r>
      <w:r>
        <w:rPr>
          <w:rFonts w:ascii="Arial" w:hAnsi="Arial" w:cs="Arial"/>
          <w:sz w:val="24"/>
          <w:szCs w:val="24"/>
        </w:rPr>
        <w:t xml:space="preserve"> audience some insight into this location. Having a wedding in Lapland and arranging for guests to come took a lot of organisation, as well as the</w:t>
      </w:r>
      <w:r w:rsidR="000B0B13">
        <w:rPr>
          <w:rFonts w:ascii="Arial" w:hAnsi="Arial" w:cs="Arial"/>
          <w:sz w:val="24"/>
          <w:szCs w:val="24"/>
        </w:rPr>
        <w:t xml:space="preserve"> l</w:t>
      </w:r>
      <w:r>
        <w:rPr>
          <w:rFonts w:ascii="Arial" w:hAnsi="Arial" w:cs="Arial"/>
          <w:sz w:val="24"/>
          <w:szCs w:val="24"/>
        </w:rPr>
        <w:t xml:space="preserve">egal side of marriage </w:t>
      </w:r>
      <w:r>
        <w:rPr>
          <w:rFonts w:ascii="Arial" w:hAnsi="Arial" w:cs="Arial"/>
          <w:sz w:val="24"/>
          <w:szCs w:val="24"/>
        </w:rPr>
        <w:lastRenderedPageBreak/>
        <w:t>abroad ensuring all the documentation was in order so developing a contact form for the website</w:t>
      </w:r>
      <w:r w:rsidR="000B0B13">
        <w:rPr>
          <w:rFonts w:ascii="Arial" w:hAnsi="Arial" w:cs="Arial"/>
          <w:sz w:val="24"/>
          <w:szCs w:val="24"/>
        </w:rPr>
        <w:t>,</w:t>
      </w:r>
      <w:r>
        <w:rPr>
          <w:rFonts w:ascii="Arial" w:hAnsi="Arial" w:cs="Arial"/>
          <w:sz w:val="24"/>
          <w:szCs w:val="24"/>
        </w:rPr>
        <w:t xml:space="preserve"> </w:t>
      </w:r>
      <w:r w:rsidR="000B0B13">
        <w:rPr>
          <w:rFonts w:ascii="Arial" w:hAnsi="Arial" w:cs="Arial"/>
          <w:sz w:val="24"/>
          <w:szCs w:val="24"/>
        </w:rPr>
        <w:t xml:space="preserve">which is accessible on the home page, may </w:t>
      </w:r>
      <w:r>
        <w:rPr>
          <w:rFonts w:ascii="Arial" w:hAnsi="Arial" w:cs="Arial"/>
          <w:sz w:val="24"/>
          <w:szCs w:val="24"/>
        </w:rPr>
        <w:t xml:space="preserve">be helpful to other brides and grooms who are in need of some advice. </w:t>
      </w:r>
      <w:r w:rsidR="000B0B13">
        <w:rPr>
          <w:rFonts w:ascii="Arial" w:hAnsi="Arial" w:cs="Arial"/>
          <w:sz w:val="24"/>
          <w:szCs w:val="24"/>
        </w:rPr>
        <w:t xml:space="preserve">Adding one or multiple social media icons can also be another way for users to contact for more information. </w:t>
      </w:r>
      <w:r>
        <w:rPr>
          <w:rFonts w:ascii="Arial" w:hAnsi="Arial" w:cs="Arial"/>
          <w:sz w:val="24"/>
          <w:szCs w:val="24"/>
        </w:rPr>
        <w:t>Highlighting all the activities on offer goes to show how family friendly this location is, and a Top 10 travel essentials page is useful to identify the important must-haves.</w:t>
      </w:r>
      <w:r w:rsidR="00BB68E7">
        <w:rPr>
          <w:rFonts w:ascii="Arial" w:hAnsi="Arial" w:cs="Arial"/>
          <w:sz w:val="24"/>
          <w:szCs w:val="24"/>
        </w:rPr>
        <w:t xml:space="preserve"> Functionality was also important in the </w:t>
      </w:r>
      <w:r w:rsidR="000B0B13">
        <w:rPr>
          <w:rFonts w:ascii="Arial" w:hAnsi="Arial" w:cs="Arial"/>
          <w:sz w:val="24"/>
          <w:szCs w:val="24"/>
        </w:rPr>
        <w:t xml:space="preserve">design </w:t>
      </w:r>
      <w:r w:rsidR="00BB68E7">
        <w:rPr>
          <w:rFonts w:ascii="Arial" w:hAnsi="Arial" w:cs="Arial"/>
          <w:sz w:val="24"/>
          <w:szCs w:val="24"/>
        </w:rPr>
        <w:t>as the user has to be able to navigate through the website with ease, and making it eye-catching by sharing pictures. Creating a clean design was also important so each page is easy to read and helps the user focus on the content, too many graphics can be distracting. Each page has also been designed with the same colours and fonts with the aim of adding to a positive user experience</w:t>
      </w:r>
      <w:r w:rsidR="000B0B13">
        <w:rPr>
          <w:rFonts w:ascii="Arial" w:hAnsi="Arial" w:cs="Arial"/>
          <w:sz w:val="24"/>
          <w:szCs w:val="24"/>
        </w:rPr>
        <w:t>.</w:t>
      </w:r>
    </w:p>
    <w:p w:rsidR="00480EC8" w:rsidRDefault="00083C4B" w:rsidP="00B7398C">
      <w:pPr>
        <w:pStyle w:val="Heading1"/>
        <w:tabs>
          <w:tab w:val="right" w:pos="9026"/>
        </w:tabs>
        <w:jc w:val="both"/>
        <w:rPr>
          <w:rFonts w:ascii="Arial" w:hAnsi="Arial" w:cs="Arial"/>
        </w:rPr>
      </w:pPr>
      <w:bookmarkStart w:id="2" w:name="_Toc7449226"/>
      <w:r>
        <w:rPr>
          <w:rFonts w:ascii="Arial" w:hAnsi="Arial" w:cs="Arial"/>
        </w:rPr>
        <w:t xml:space="preserve">3. </w:t>
      </w:r>
      <w:r w:rsidR="00E60314" w:rsidRPr="00E60314">
        <w:rPr>
          <w:rFonts w:ascii="Arial" w:hAnsi="Arial" w:cs="Arial"/>
        </w:rPr>
        <w:t>Implementation.</w:t>
      </w:r>
      <w:bookmarkEnd w:id="2"/>
      <w:r w:rsidR="00B7398C">
        <w:rPr>
          <w:rFonts w:ascii="Arial" w:hAnsi="Arial" w:cs="Arial"/>
        </w:rPr>
        <w:tab/>
      </w:r>
    </w:p>
    <w:p w:rsidR="00480EC8" w:rsidRDefault="00480EC8" w:rsidP="00B7398C">
      <w:pPr>
        <w:jc w:val="both"/>
        <w:rPr>
          <w:rFonts w:ascii="Arial" w:hAnsi="Arial" w:cs="Arial"/>
          <w:sz w:val="24"/>
          <w:szCs w:val="24"/>
        </w:rPr>
      </w:pPr>
      <w:r>
        <w:rPr>
          <w:rFonts w:ascii="Arial" w:hAnsi="Arial" w:cs="Arial"/>
          <w:sz w:val="24"/>
          <w:szCs w:val="24"/>
        </w:rPr>
        <w:t>The screenshots below show the pages of the completed website.</w:t>
      </w:r>
    </w:p>
    <w:p w:rsidR="00480EC8" w:rsidRDefault="00480EC8" w:rsidP="00B7398C">
      <w:pPr>
        <w:jc w:val="both"/>
        <w:rPr>
          <w:rFonts w:ascii="Arial" w:hAnsi="Arial" w:cs="Arial"/>
          <w:sz w:val="24"/>
          <w:szCs w:val="24"/>
        </w:rPr>
      </w:pPr>
    </w:p>
    <w:p w:rsidR="00480EC8" w:rsidRDefault="00480EC8" w:rsidP="00B7398C">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Pr>
          <w:noProof/>
          <w:lang w:eastAsia="en-GB"/>
        </w:rPr>
        <w:drawing>
          <wp:inline distT="0" distB="0" distL="0" distR="0" wp14:anchorId="26469D06" wp14:editId="1A9C7C2A">
            <wp:extent cx="5731510" cy="44513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451350"/>
                    </a:xfrm>
                    <a:prstGeom prst="rect">
                      <a:avLst/>
                    </a:prstGeom>
                  </pic:spPr>
                </pic:pic>
              </a:graphicData>
            </a:graphic>
          </wp:inline>
        </w:drawing>
      </w:r>
    </w:p>
    <w:p w:rsidR="00480EC8" w:rsidRPr="00B7398C" w:rsidRDefault="00836FF5" w:rsidP="00B7398C">
      <w:pPr>
        <w:jc w:val="both"/>
        <w:rPr>
          <w:rFonts w:ascii="Arial" w:hAnsi="Arial" w:cs="Arial"/>
          <w:i/>
          <w:sz w:val="24"/>
          <w:szCs w:val="24"/>
        </w:rPr>
      </w:pPr>
      <w:r w:rsidRPr="00B7398C">
        <w:rPr>
          <w:rFonts w:ascii="Arial" w:hAnsi="Arial" w:cs="Arial"/>
          <w:i/>
          <w:sz w:val="24"/>
          <w:szCs w:val="24"/>
        </w:rPr>
        <w:t xml:space="preserve">Page 1 </w:t>
      </w:r>
      <w:r w:rsidR="00480EC8" w:rsidRPr="00B7398C">
        <w:rPr>
          <w:rFonts w:ascii="Arial" w:hAnsi="Arial" w:cs="Arial"/>
          <w:i/>
          <w:sz w:val="24"/>
          <w:szCs w:val="24"/>
        </w:rPr>
        <w:t xml:space="preserve">– Main Home </w:t>
      </w:r>
      <w:r w:rsidR="00B7398C">
        <w:rPr>
          <w:rFonts w:ascii="Arial" w:hAnsi="Arial" w:cs="Arial"/>
          <w:i/>
          <w:sz w:val="24"/>
          <w:szCs w:val="24"/>
        </w:rPr>
        <w:t>page.</w:t>
      </w:r>
    </w:p>
    <w:p w:rsidR="00480EC8" w:rsidRPr="00083C4B" w:rsidRDefault="00480EC8" w:rsidP="00B7398C">
      <w:pPr>
        <w:jc w:val="both"/>
        <w:rPr>
          <w:rFonts w:ascii="Arial" w:hAnsi="Arial" w:cs="Arial"/>
          <w:b/>
          <w:sz w:val="24"/>
          <w:szCs w:val="24"/>
        </w:rPr>
      </w:pPr>
    </w:p>
    <w:p w:rsidR="000B0B13" w:rsidRDefault="000B0B13" w:rsidP="00B7398C">
      <w:pPr>
        <w:jc w:val="both"/>
      </w:pPr>
    </w:p>
    <w:p w:rsidR="000B0B13" w:rsidRDefault="000B0B13" w:rsidP="00B7398C">
      <w:pPr>
        <w:jc w:val="both"/>
      </w:pPr>
    </w:p>
    <w:p w:rsidR="000B0B13" w:rsidRDefault="000B0B13" w:rsidP="00B7398C">
      <w:pPr>
        <w:jc w:val="both"/>
      </w:pPr>
    </w:p>
    <w:p w:rsidR="00480EC8" w:rsidRPr="00836FF5" w:rsidRDefault="00480EC8" w:rsidP="00B7398C">
      <w:pPr>
        <w:jc w:val="both"/>
        <w:rPr>
          <w:i/>
        </w:rPr>
      </w:pPr>
    </w:p>
    <w:p w:rsidR="00480EC8" w:rsidRDefault="00894234" w:rsidP="00B7398C">
      <w:pPr>
        <w:pBdr>
          <w:top w:val="single" w:sz="4" w:space="1" w:color="auto"/>
          <w:left w:val="single" w:sz="4" w:space="4" w:color="auto"/>
          <w:bottom w:val="single" w:sz="4" w:space="1" w:color="auto"/>
          <w:right w:val="single" w:sz="4" w:space="4" w:color="auto"/>
        </w:pBdr>
        <w:jc w:val="both"/>
      </w:pPr>
      <w:r>
        <w:rPr>
          <w:noProof/>
          <w:lang w:eastAsia="en-GB"/>
        </w:rPr>
        <w:drawing>
          <wp:inline distT="0" distB="0" distL="0" distR="0" wp14:anchorId="08BB92FD" wp14:editId="38865AE9">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rsidR="00480EC8" w:rsidRPr="00083C4B" w:rsidRDefault="00836FF5" w:rsidP="00B7398C">
      <w:pPr>
        <w:jc w:val="both"/>
        <w:rPr>
          <w:rFonts w:ascii="Arial" w:hAnsi="Arial" w:cs="Arial"/>
          <w:i/>
          <w:sz w:val="24"/>
          <w:szCs w:val="24"/>
        </w:rPr>
      </w:pPr>
      <w:r w:rsidRPr="00083C4B">
        <w:rPr>
          <w:rFonts w:ascii="Arial" w:hAnsi="Arial" w:cs="Arial"/>
          <w:i/>
          <w:sz w:val="24"/>
          <w:szCs w:val="24"/>
        </w:rPr>
        <w:t xml:space="preserve">Page </w:t>
      </w:r>
      <w:r w:rsidR="00EB3D27" w:rsidRPr="00083C4B">
        <w:rPr>
          <w:rFonts w:ascii="Arial" w:hAnsi="Arial" w:cs="Arial"/>
          <w:i/>
          <w:sz w:val="24"/>
          <w:szCs w:val="24"/>
        </w:rPr>
        <w:t xml:space="preserve">2 – White </w:t>
      </w:r>
      <w:r w:rsidRPr="00083C4B">
        <w:rPr>
          <w:rFonts w:ascii="Arial" w:hAnsi="Arial" w:cs="Arial"/>
          <w:i/>
          <w:sz w:val="24"/>
          <w:szCs w:val="24"/>
        </w:rPr>
        <w:t>Wedding with Video of venue.</w:t>
      </w:r>
    </w:p>
    <w:p w:rsidR="000B1BCD" w:rsidRPr="00083C4B" w:rsidRDefault="000B1BCD" w:rsidP="00B7398C">
      <w:pPr>
        <w:jc w:val="both"/>
        <w:rPr>
          <w:rFonts w:ascii="Arial" w:hAnsi="Arial" w:cs="Arial"/>
          <w:i/>
          <w:sz w:val="24"/>
          <w:szCs w:val="24"/>
        </w:rPr>
      </w:pPr>
    </w:p>
    <w:p w:rsidR="00480EC8" w:rsidRPr="000B1BCD" w:rsidRDefault="000B1BCD" w:rsidP="00B7398C">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Pr>
          <w:noProof/>
          <w:lang w:eastAsia="en-GB"/>
        </w:rPr>
        <w:drawing>
          <wp:inline distT="0" distB="0" distL="0" distR="0" wp14:anchorId="11DFFB9C" wp14:editId="5CFF5FDB">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rsidR="000B0B13" w:rsidRPr="00083C4B" w:rsidRDefault="000B1BCD" w:rsidP="00B7398C">
      <w:pPr>
        <w:jc w:val="both"/>
        <w:rPr>
          <w:rFonts w:ascii="Arial" w:hAnsi="Arial" w:cs="Arial"/>
          <w:i/>
          <w:sz w:val="24"/>
          <w:szCs w:val="24"/>
        </w:rPr>
      </w:pPr>
      <w:r w:rsidRPr="00083C4B">
        <w:rPr>
          <w:rFonts w:ascii="Arial" w:hAnsi="Arial" w:cs="Arial"/>
          <w:i/>
          <w:sz w:val="24"/>
          <w:szCs w:val="24"/>
        </w:rPr>
        <w:t>Page 3 – Some of the Activities on offer.</w:t>
      </w:r>
    </w:p>
    <w:p w:rsidR="00836FF5" w:rsidRDefault="00836FF5" w:rsidP="00B7398C">
      <w:pPr>
        <w:jc w:val="both"/>
      </w:pPr>
    </w:p>
    <w:p w:rsidR="000B1BCD" w:rsidRDefault="000B1BCD" w:rsidP="00B7398C">
      <w:pPr>
        <w:pBdr>
          <w:top w:val="single" w:sz="4" w:space="1" w:color="auto"/>
          <w:left w:val="single" w:sz="4" w:space="4" w:color="auto"/>
          <w:bottom w:val="single" w:sz="4" w:space="1" w:color="auto"/>
          <w:right w:val="single" w:sz="4" w:space="4" w:color="auto"/>
        </w:pBdr>
        <w:jc w:val="both"/>
      </w:pPr>
      <w:r>
        <w:rPr>
          <w:noProof/>
          <w:lang w:eastAsia="en-GB"/>
        </w:rPr>
        <w:lastRenderedPageBreak/>
        <w:drawing>
          <wp:inline distT="0" distB="0" distL="0" distR="0" wp14:anchorId="6622C684" wp14:editId="603799BC">
            <wp:extent cx="5731510" cy="36893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689350"/>
                    </a:xfrm>
                    <a:prstGeom prst="rect">
                      <a:avLst/>
                    </a:prstGeom>
                  </pic:spPr>
                </pic:pic>
              </a:graphicData>
            </a:graphic>
          </wp:inline>
        </w:drawing>
      </w:r>
    </w:p>
    <w:p w:rsidR="00836FF5" w:rsidRPr="00083C4B" w:rsidRDefault="000B1BCD" w:rsidP="00B7398C">
      <w:pPr>
        <w:jc w:val="both"/>
        <w:rPr>
          <w:rFonts w:ascii="Arial" w:hAnsi="Arial" w:cs="Arial"/>
          <w:i/>
          <w:sz w:val="24"/>
          <w:szCs w:val="24"/>
        </w:rPr>
      </w:pPr>
      <w:r w:rsidRPr="00083C4B">
        <w:rPr>
          <w:rFonts w:ascii="Arial" w:hAnsi="Arial" w:cs="Arial"/>
          <w:i/>
          <w:sz w:val="24"/>
          <w:szCs w:val="24"/>
        </w:rPr>
        <w:t>Page 4 – Travel essentials.</w:t>
      </w:r>
    </w:p>
    <w:p w:rsidR="000B1BCD" w:rsidRDefault="000B1BCD" w:rsidP="00B7398C">
      <w:pPr>
        <w:jc w:val="both"/>
      </w:pPr>
    </w:p>
    <w:p w:rsidR="000B1BCD" w:rsidRPr="000B1BCD" w:rsidRDefault="000B1BCD" w:rsidP="00B7398C">
      <w:pPr>
        <w:pBdr>
          <w:top w:val="single" w:sz="4" w:space="1" w:color="auto"/>
          <w:left w:val="single" w:sz="4" w:space="4" w:color="auto"/>
          <w:bottom w:val="single" w:sz="4" w:space="1" w:color="auto"/>
          <w:right w:val="single" w:sz="4" w:space="4" w:color="auto"/>
        </w:pBdr>
        <w:jc w:val="both"/>
        <w:rPr>
          <w:rFonts w:ascii="Arial" w:hAnsi="Arial" w:cs="Arial"/>
          <w:sz w:val="24"/>
        </w:rPr>
      </w:pPr>
      <w:r>
        <w:rPr>
          <w:noProof/>
          <w:lang w:eastAsia="en-GB"/>
        </w:rPr>
        <w:drawing>
          <wp:inline distT="0" distB="0" distL="0" distR="0" wp14:anchorId="2E71B933" wp14:editId="779708D2">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rsidR="000B0B13" w:rsidRPr="00083C4B" w:rsidRDefault="000B1BCD" w:rsidP="00B7398C">
      <w:pPr>
        <w:jc w:val="both"/>
        <w:rPr>
          <w:rFonts w:ascii="Arial" w:hAnsi="Arial" w:cs="Arial"/>
          <w:i/>
          <w:sz w:val="24"/>
          <w:szCs w:val="24"/>
        </w:rPr>
      </w:pPr>
      <w:r w:rsidRPr="00083C4B">
        <w:rPr>
          <w:rFonts w:ascii="Arial" w:hAnsi="Arial" w:cs="Arial"/>
          <w:i/>
          <w:sz w:val="24"/>
          <w:szCs w:val="24"/>
        </w:rPr>
        <w:t>Page 5 – Image Gallery.</w:t>
      </w:r>
    </w:p>
    <w:p w:rsidR="000B1BCD" w:rsidRDefault="000B1BCD" w:rsidP="00B7398C">
      <w:pPr>
        <w:jc w:val="both"/>
        <w:rPr>
          <w:rFonts w:ascii="Arial" w:hAnsi="Arial" w:cs="Arial"/>
          <w:b/>
          <w:i/>
          <w:sz w:val="24"/>
          <w:szCs w:val="24"/>
        </w:rPr>
      </w:pPr>
    </w:p>
    <w:p w:rsidR="000B1BCD" w:rsidRDefault="000B1BCD" w:rsidP="00B7398C">
      <w:pPr>
        <w:jc w:val="both"/>
        <w:rPr>
          <w:rFonts w:ascii="Arial" w:hAnsi="Arial" w:cs="Arial"/>
          <w:b/>
          <w:i/>
          <w:sz w:val="24"/>
          <w:szCs w:val="24"/>
        </w:rPr>
      </w:pPr>
    </w:p>
    <w:p w:rsidR="000B1BCD" w:rsidRDefault="000B1BCD" w:rsidP="00B7398C">
      <w:pPr>
        <w:jc w:val="both"/>
        <w:rPr>
          <w:rFonts w:ascii="Arial" w:hAnsi="Arial" w:cs="Arial"/>
          <w:b/>
          <w:i/>
          <w:sz w:val="24"/>
          <w:szCs w:val="24"/>
        </w:rPr>
      </w:pPr>
    </w:p>
    <w:p w:rsidR="000B1BCD" w:rsidRDefault="000B1BCD" w:rsidP="00B7398C">
      <w:pPr>
        <w:jc w:val="both"/>
        <w:rPr>
          <w:rFonts w:ascii="Arial" w:hAnsi="Arial" w:cs="Arial"/>
          <w:b/>
          <w:i/>
          <w:sz w:val="24"/>
          <w:szCs w:val="24"/>
        </w:rPr>
      </w:pPr>
    </w:p>
    <w:p w:rsidR="00083C4B" w:rsidRDefault="00083C4B" w:rsidP="00B7398C">
      <w:pPr>
        <w:jc w:val="both"/>
        <w:rPr>
          <w:rFonts w:ascii="Arial" w:hAnsi="Arial" w:cs="Arial"/>
          <w:b/>
          <w:i/>
          <w:sz w:val="24"/>
          <w:szCs w:val="24"/>
        </w:rPr>
      </w:pPr>
    </w:p>
    <w:p w:rsidR="00083C4B" w:rsidRPr="00083C4B" w:rsidRDefault="00083C4B" w:rsidP="00B7398C">
      <w:pPr>
        <w:pBdr>
          <w:top w:val="single" w:sz="4" w:space="1" w:color="auto"/>
          <w:left w:val="single" w:sz="4" w:space="4" w:color="auto"/>
          <w:bottom w:val="single" w:sz="4" w:space="1" w:color="auto"/>
          <w:right w:val="single" w:sz="4" w:space="4" w:color="auto"/>
        </w:pBdr>
        <w:jc w:val="both"/>
        <w:rPr>
          <w:rFonts w:ascii="Arial" w:hAnsi="Arial" w:cs="Arial"/>
          <w:b/>
          <w:i/>
          <w:sz w:val="24"/>
          <w:szCs w:val="24"/>
        </w:rPr>
      </w:pPr>
      <w:r>
        <w:rPr>
          <w:noProof/>
          <w:lang w:eastAsia="en-GB"/>
        </w:rPr>
        <w:drawing>
          <wp:inline distT="0" distB="0" distL="0" distR="0" wp14:anchorId="1B1B5E37" wp14:editId="243F80A1">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rsidR="00083C4B" w:rsidRPr="00083C4B" w:rsidRDefault="00083C4B" w:rsidP="00B7398C">
      <w:pPr>
        <w:jc w:val="both"/>
        <w:rPr>
          <w:rFonts w:ascii="Arial" w:hAnsi="Arial" w:cs="Arial"/>
          <w:i/>
          <w:sz w:val="24"/>
        </w:rPr>
      </w:pPr>
      <w:r w:rsidRPr="00083C4B">
        <w:rPr>
          <w:rFonts w:ascii="Arial" w:hAnsi="Arial" w:cs="Arial"/>
          <w:i/>
          <w:sz w:val="24"/>
        </w:rPr>
        <w:t>Page 5 – Image Gallery uses lightbox to overlay images on the page and give a description of each image.</w:t>
      </w:r>
    </w:p>
    <w:p w:rsidR="00083C4B" w:rsidRDefault="00083C4B" w:rsidP="00B7398C">
      <w:pPr>
        <w:pStyle w:val="Heading1"/>
        <w:jc w:val="both"/>
        <w:rPr>
          <w:rFonts w:ascii="Arial" w:hAnsi="Arial" w:cs="Arial"/>
        </w:rPr>
      </w:pPr>
    </w:p>
    <w:p w:rsidR="00893D59" w:rsidRPr="00893D59" w:rsidRDefault="00893D59" w:rsidP="00B7398C">
      <w:pPr>
        <w:jc w:val="both"/>
      </w:pPr>
    </w:p>
    <w:p w:rsidR="00083C4B" w:rsidRDefault="00083C4B" w:rsidP="00B7398C">
      <w:pPr>
        <w:pStyle w:val="Heading1"/>
        <w:jc w:val="both"/>
        <w:rPr>
          <w:rFonts w:ascii="Arial" w:hAnsi="Arial" w:cs="Arial"/>
        </w:rPr>
      </w:pPr>
      <w:bookmarkStart w:id="3" w:name="_Toc7449227"/>
      <w:r>
        <w:rPr>
          <w:rFonts w:ascii="Arial" w:hAnsi="Arial" w:cs="Arial"/>
        </w:rPr>
        <w:t>4. Validation.</w:t>
      </w:r>
      <w:bookmarkEnd w:id="3"/>
      <w:r>
        <w:rPr>
          <w:rFonts w:ascii="Arial" w:hAnsi="Arial" w:cs="Arial"/>
        </w:rPr>
        <w:t xml:space="preserve"> </w:t>
      </w:r>
    </w:p>
    <w:p w:rsidR="00E94F38" w:rsidRDefault="00E94F38" w:rsidP="00B7398C">
      <w:pPr>
        <w:jc w:val="both"/>
        <w:rPr>
          <w:rFonts w:ascii="Arial" w:hAnsi="Arial" w:cs="Arial"/>
          <w:sz w:val="24"/>
          <w:szCs w:val="24"/>
        </w:rPr>
      </w:pPr>
      <w:r w:rsidRPr="00E94F38">
        <w:rPr>
          <w:rFonts w:ascii="Arial" w:hAnsi="Arial" w:cs="Arial"/>
          <w:sz w:val="24"/>
          <w:szCs w:val="24"/>
        </w:rPr>
        <w:t xml:space="preserve">According to W3C, the validation process is a checker to ensure the HTML written for the web page follows the correct structure. </w:t>
      </w:r>
      <w:r>
        <w:rPr>
          <w:rFonts w:ascii="Arial" w:hAnsi="Arial" w:cs="Arial"/>
          <w:sz w:val="24"/>
          <w:szCs w:val="24"/>
        </w:rPr>
        <w:t xml:space="preserve">W3C have a free tool and service which can be used to validate </w:t>
      </w:r>
      <w:r w:rsidR="00B40955">
        <w:rPr>
          <w:rFonts w:ascii="Arial" w:hAnsi="Arial" w:cs="Arial"/>
          <w:sz w:val="24"/>
          <w:szCs w:val="24"/>
        </w:rPr>
        <w:t xml:space="preserve">HTML </w:t>
      </w:r>
      <w:r>
        <w:rPr>
          <w:rFonts w:ascii="Arial" w:hAnsi="Arial" w:cs="Arial"/>
          <w:sz w:val="24"/>
          <w:szCs w:val="24"/>
        </w:rPr>
        <w:t xml:space="preserve">code of the webpage </w:t>
      </w:r>
      <w:sdt>
        <w:sdtPr>
          <w:rPr>
            <w:rFonts w:ascii="Arial" w:hAnsi="Arial" w:cs="Arial"/>
            <w:sz w:val="24"/>
            <w:szCs w:val="24"/>
          </w:rPr>
          <w:id w:val="1491372343"/>
          <w:citation/>
        </w:sdtPr>
        <w:sdtEndPr/>
        <w:sdtContent>
          <w:r>
            <w:rPr>
              <w:rFonts w:ascii="Arial" w:hAnsi="Arial" w:cs="Arial"/>
              <w:sz w:val="24"/>
              <w:szCs w:val="24"/>
            </w:rPr>
            <w:fldChar w:fldCharType="begin"/>
          </w:r>
          <w:r>
            <w:rPr>
              <w:rFonts w:ascii="Arial" w:hAnsi="Arial" w:cs="Arial"/>
              <w:sz w:val="24"/>
              <w:szCs w:val="24"/>
            </w:rPr>
            <w:instrText xml:space="preserve"> CITATION W3C1 \l 2057 </w:instrText>
          </w:r>
          <w:r>
            <w:rPr>
              <w:rFonts w:ascii="Arial" w:hAnsi="Arial" w:cs="Arial"/>
              <w:sz w:val="24"/>
              <w:szCs w:val="24"/>
            </w:rPr>
            <w:fldChar w:fldCharType="separate"/>
          </w:r>
          <w:r w:rsidR="00B7398C" w:rsidRPr="00B7398C">
            <w:rPr>
              <w:rFonts w:ascii="Arial" w:hAnsi="Arial" w:cs="Arial"/>
              <w:noProof/>
              <w:sz w:val="24"/>
              <w:szCs w:val="24"/>
            </w:rPr>
            <w:t>[5]</w:t>
          </w:r>
          <w:r>
            <w:rPr>
              <w:rFonts w:ascii="Arial" w:hAnsi="Arial" w:cs="Arial"/>
              <w:sz w:val="24"/>
              <w:szCs w:val="24"/>
            </w:rPr>
            <w:fldChar w:fldCharType="end"/>
          </w:r>
        </w:sdtContent>
      </w:sdt>
      <w:r>
        <w:rPr>
          <w:rFonts w:ascii="Arial" w:hAnsi="Arial" w:cs="Arial"/>
          <w:sz w:val="24"/>
          <w:szCs w:val="24"/>
        </w:rPr>
        <w:t xml:space="preserve"> and this is the tool I have used, see results below.</w:t>
      </w:r>
    </w:p>
    <w:p w:rsidR="00893D59" w:rsidRDefault="00893D59" w:rsidP="00B7398C">
      <w:pPr>
        <w:jc w:val="both"/>
        <w:rPr>
          <w:rFonts w:ascii="Arial" w:hAnsi="Arial" w:cs="Arial"/>
          <w:sz w:val="24"/>
          <w:szCs w:val="24"/>
        </w:rPr>
      </w:pPr>
    </w:p>
    <w:p w:rsidR="00E94F38" w:rsidRPr="00E94F38" w:rsidRDefault="00E94F38" w:rsidP="00B7398C">
      <w:pPr>
        <w:numPr>
          <w:ilvl w:val="0"/>
          <w:numId w:val="5"/>
        </w:numPr>
        <w:spacing w:after="0" w:line="240" w:lineRule="auto"/>
        <w:ind w:left="0"/>
        <w:jc w:val="both"/>
        <w:textAlignment w:val="baseline"/>
        <w:rPr>
          <w:rFonts w:ascii="Arial" w:eastAsia="Times New Roman" w:hAnsi="Arial" w:cs="Arial"/>
          <w:color w:val="000000"/>
          <w:sz w:val="21"/>
          <w:szCs w:val="21"/>
          <w:lang w:val="en" w:eastAsia="en-GB"/>
        </w:rPr>
      </w:pPr>
      <w:r w:rsidRPr="00E94F38">
        <w:rPr>
          <w:rFonts w:ascii="Arial" w:eastAsia="Times New Roman" w:hAnsi="Arial" w:cs="Arial"/>
          <w:color w:val="000000"/>
          <w:sz w:val="21"/>
          <w:szCs w:val="21"/>
          <w:lang w:val="en" w:eastAsia="en-GB"/>
        </w:rPr>
        <w:t xml:space="preserve">: Bad value </w:t>
      </w:r>
      <w:r w:rsidRPr="00E94F38">
        <w:rPr>
          <w:rFonts w:ascii="Courier New" w:eastAsia="Times New Roman" w:hAnsi="Courier New" w:cs="Courier New"/>
          <w:color w:val="000000"/>
          <w:sz w:val="20"/>
          <w:szCs w:val="20"/>
          <w:bdr w:val="dashed" w:sz="6" w:space="2" w:color="999999" w:frame="1"/>
          <w:lang w:val="en" w:eastAsia="en-GB"/>
        </w:rPr>
        <w:t>stylesheet for index.css</w:t>
      </w:r>
      <w:r w:rsidRPr="00E94F38">
        <w:rPr>
          <w:rFonts w:ascii="Arial" w:eastAsia="Times New Roman" w:hAnsi="Arial" w:cs="Arial"/>
          <w:color w:val="000000"/>
          <w:sz w:val="21"/>
          <w:szCs w:val="21"/>
          <w:lang w:val="en" w:eastAsia="en-GB"/>
        </w:rPr>
        <w:t xml:space="preserve"> for attribute </w:t>
      </w:r>
      <w:proofErr w:type="spellStart"/>
      <w:r w:rsidRPr="00E94F38">
        <w:rPr>
          <w:rFonts w:ascii="Courier New" w:eastAsia="Times New Roman" w:hAnsi="Courier New" w:cs="Courier New"/>
          <w:color w:val="000000"/>
          <w:sz w:val="20"/>
          <w:szCs w:val="20"/>
          <w:bdr w:val="dashed" w:sz="6" w:space="2" w:color="999999" w:frame="1"/>
          <w:lang w:val="en" w:eastAsia="en-GB"/>
        </w:rPr>
        <w:t>href</w:t>
      </w:r>
      <w:proofErr w:type="spellEnd"/>
      <w:r w:rsidRPr="00E94F38">
        <w:rPr>
          <w:rFonts w:ascii="Arial" w:eastAsia="Times New Roman" w:hAnsi="Arial" w:cs="Arial"/>
          <w:color w:val="000000"/>
          <w:sz w:val="21"/>
          <w:szCs w:val="21"/>
          <w:lang w:val="en" w:eastAsia="en-GB"/>
        </w:rPr>
        <w:t xml:space="preserve"> on element </w:t>
      </w:r>
      <w:hyperlink r:id="rId17" w:anchor="the-link-element" w:history="1">
        <w:r w:rsidRPr="00E94F38">
          <w:rPr>
            <w:rFonts w:ascii="Courier New" w:eastAsia="Times New Roman" w:hAnsi="Courier New" w:cs="Courier New"/>
            <w:color w:val="0000FF"/>
            <w:sz w:val="20"/>
            <w:szCs w:val="20"/>
            <w:u w:val="single"/>
            <w:bdr w:val="dashed" w:sz="6" w:space="2" w:color="999999" w:frame="1"/>
            <w:lang w:val="en" w:eastAsia="en-GB"/>
          </w:rPr>
          <w:t>link</w:t>
        </w:r>
      </w:hyperlink>
      <w:r w:rsidRPr="00E94F38">
        <w:rPr>
          <w:rFonts w:ascii="Arial" w:eastAsia="Times New Roman" w:hAnsi="Arial" w:cs="Arial"/>
          <w:color w:val="000000"/>
          <w:sz w:val="21"/>
          <w:szCs w:val="21"/>
          <w:lang w:val="en" w:eastAsia="en-GB"/>
        </w:rPr>
        <w:t>: Illegal character in path segment: space is not allowed.</w:t>
      </w:r>
    </w:p>
    <w:p w:rsidR="00E94F38" w:rsidRPr="00E94F38" w:rsidRDefault="00E94F38" w:rsidP="00B7398C">
      <w:pPr>
        <w:spacing w:after="0" w:line="240" w:lineRule="auto"/>
        <w:jc w:val="both"/>
        <w:textAlignment w:val="baseline"/>
        <w:rPr>
          <w:rFonts w:ascii="Arial" w:eastAsia="Times New Roman" w:hAnsi="Arial" w:cs="Arial"/>
          <w:color w:val="000000"/>
          <w:sz w:val="21"/>
          <w:szCs w:val="21"/>
          <w:lang w:val="en" w:eastAsia="en-GB"/>
        </w:rPr>
      </w:pPr>
      <w:r w:rsidRPr="00E94F38">
        <w:rPr>
          <w:rFonts w:ascii="Arial" w:eastAsia="Times New Roman" w:hAnsi="Arial" w:cs="Arial"/>
          <w:color w:val="000000"/>
          <w:sz w:val="21"/>
          <w:szCs w:val="21"/>
          <w:lang w:val="en" w:eastAsia="en-GB"/>
        </w:rPr>
        <w:t>From line 6, column 5; to line 6, column 61</w:t>
      </w:r>
    </w:p>
    <w:p w:rsidR="00E94F38" w:rsidRPr="00E94F38" w:rsidRDefault="00E94F38" w:rsidP="00B7398C">
      <w:pPr>
        <w:spacing w:after="0" w:line="240" w:lineRule="auto"/>
        <w:jc w:val="both"/>
        <w:textAlignment w:val="baseline"/>
        <w:rPr>
          <w:rFonts w:ascii="Arial" w:eastAsia="Times New Roman" w:hAnsi="Arial" w:cs="Arial"/>
          <w:color w:val="000000"/>
          <w:sz w:val="21"/>
          <w:szCs w:val="21"/>
          <w:lang w:val="en" w:eastAsia="en-GB"/>
        </w:rPr>
      </w:pPr>
      <w:proofErr w:type="spellStart"/>
      <w:proofErr w:type="gramStart"/>
      <w:r w:rsidRPr="00E94F38">
        <w:rPr>
          <w:rFonts w:ascii="Courier New" w:eastAsia="Times New Roman" w:hAnsi="Courier New" w:cs="Courier New"/>
          <w:color w:val="000000"/>
          <w:sz w:val="20"/>
          <w:szCs w:val="20"/>
          <w:bdr w:val="dashed" w:sz="6" w:space="2" w:color="999999" w:frame="1"/>
          <w:lang w:val="en" w:eastAsia="en-GB"/>
        </w:rPr>
        <w:t>itle</w:t>
      </w:r>
      <w:proofErr w:type="spellEnd"/>
      <w:proofErr w:type="gramEnd"/>
      <w:r w:rsidRPr="00E94F38">
        <w:rPr>
          <w:rFonts w:ascii="Courier New" w:eastAsia="Times New Roman" w:hAnsi="Courier New" w:cs="Courier New"/>
          <w:color w:val="000000"/>
          <w:sz w:val="20"/>
          <w:szCs w:val="20"/>
          <w:bdr w:val="dashed" w:sz="6" w:space="2" w:color="999999" w:frame="1"/>
          <w:lang w:val="en" w:eastAsia="en-GB"/>
        </w:rPr>
        <w:t>&gt;</w:t>
      </w:r>
      <w:r w:rsidRPr="00E94F38">
        <w:rPr>
          <w:rFonts w:ascii="Cambria Math" w:eastAsia="Times New Roman" w:hAnsi="Cambria Math" w:cs="Cambria Math"/>
          <w:color w:val="222222"/>
          <w:sz w:val="20"/>
          <w:szCs w:val="20"/>
          <w:bdr w:val="dashed" w:sz="6" w:space="2" w:color="999999" w:frame="1"/>
          <w:lang w:val="en" w:eastAsia="en-GB"/>
        </w:rPr>
        <w:t>↩</w:t>
      </w:r>
      <w:r w:rsidRPr="00E94F38">
        <w:rPr>
          <w:rFonts w:ascii="Courier New" w:eastAsia="Times New Roman" w:hAnsi="Courier New" w:cs="Courier New"/>
          <w:color w:val="000000"/>
          <w:sz w:val="20"/>
          <w:szCs w:val="20"/>
          <w:bdr w:val="dashed" w:sz="6" w:space="2" w:color="999999" w:frame="1"/>
          <w:lang w:val="en" w:eastAsia="en-GB"/>
        </w:rPr>
        <w:t xml:space="preserve">    </w:t>
      </w:r>
      <w:r w:rsidRPr="00E94F38">
        <w:rPr>
          <w:rFonts w:ascii="Courier New" w:eastAsia="Times New Roman" w:hAnsi="Courier New" w:cs="Courier New"/>
          <w:color w:val="000000"/>
          <w:sz w:val="20"/>
          <w:szCs w:val="20"/>
          <w:bdr w:val="dashed" w:sz="6" w:space="2" w:color="999999" w:frame="1"/>
          <w:shd w:val="clear" w:color="auto" w:fill="FFFF80"/>
          <w:lang w:val="en" w:eastAsia="en-GB"/>
        </w:rPr>
        <w:t xml:space="preserve">&lt;link </w:t>
      </w:r>
      <w:proofErr w:type="spellStart"/>
      <w:r w:rsidRPr="00E94F38">
        <w:rPr>
          <w:rFonts w:ascii="Courier New" w:eastAsia="Times New Roman" w:hAnsi="Courier New" w:cs="Courier New"/>
          <w:color w:val="000000"/>
          <w:sz w:val="20"/>
          <w:szCs w:val="20"/>
          <w:bdr w:val="dashed" w:sz="6" w:space="2" w:color="999999" w:frame="1"/>
          <w:shd w:val="clear" w:color="auto" w:fill="FFFF80"/>
          <w:lang w:val="en" w:eastAsia="en-GB"/>
        </w:rPr>
        <w:t>href</w:t>
      </w:r>
      <w:proofErr w:type="spellEnd"/>
      <w:r w:rsidRPr="00E94F38">
        <w:rPr>
          <w:rFonts w:ascii="Courier New" w:eastAsia="Times New Roman" w:hAnsi="Courier New" w:cs="Courier New"/>
          <w:color w:val="000000"/>
          <w:sz w:val="20"/>
          <w:szCs w:val="20"/>
          <w:bdr w:val="dashed" w:sz="6" w:space="2" w:color="999999" w:frame="1"/>
          <w:shd w:val="clear" w:color="auto" w:fill="FFFF80"/>
          <w:lang w:val="en" w:eastAsia="en-GB"/>
        </w:rPr>
        <w:t xml:space="preserve">="stylesheet for index.css" </w:t>
      </w:r>
      <w:proofErr w:type="spellStart"/>
      <w:r w:rsidRPr="00E94F38">
        <w:rPr>
          <w:rFonts w:ascii="Courier New" w:eastAsia="Times New Roman" w:hAnsi="Courier New" w:cs="Courier New"/>
          <w:color w:val="000000"/>
          <w:sz w:val="20"/>
          <w:szCs w:val="20"/>
          <w:bdr w:val="dashed" w:sz="6" w:space="2" w:color="999999" w:frame="1"/>
          <w:shd w:val="clear" w:color="auto" w:fill="FFFF80"/>
          <w:lang w:val="en" w:eastAsia="en-GB"/>
        </w:rPr>
        <w:t>rel</w:t>
      </w:r>
      <w:proofErr w:type="spellEnd"/>
      <w:r w:rsidRPr="00E94F38">
        <w:rPr>
          <w:rFonts w:ascii="Courier New" w:eastAsia="Times New Roman" w:hAnsi="Courier New" w:cs="Courier New"/>
          <w:color w:val="000000"/>
          <w:sz w:val="20"/>
          <w:szCs w:val="20"/>
          <w:bdr w:val="dashed" w:sz="6" w:space="2" w:color="999999" w:frame="1"/>
          <w:shd w:val="clear" w:color="auto" w:fill="FFFF80"/>
          <w:lang w:val="en" w:eastAsia="en-GB"/>
        </w:rPr>
        <w:t>="stylesheet" /&gt;</w:t>
      </w:r>
      <w:r w:rsidRPr="00E94F38">
        <w:rPr>
          <w:rFonts w:ascii="Cambria Math" w:eastAsia="Times New Roman" w:hAnsi="Cambria Math" w:cs="Cambria Math"/>
          <w:color w:val="222222"/>
          <w:sz w:val="20"/>
          <w:szCs w:val="20"/>
          <w:bdr w:val="dashed" w:sz="6" w:space="2" w:color="999999" w:frame="1"/>
          <w:lang w:val="en" w:eastAsia="en-GB"/>
        </w:rPr>
        <w:t>↩</w:t>
      </w:r>
      <w:r w:rsidRPr="00E94F38">
        <w:rPr>
          <w:rFonts w:ascii="Courier New" w:eastAsia="Times New Roman" w:hAnsi="Courier New" w:cs="Courier New"/>
          <w:color w:val="000000"/>
          <w:sz w:val="20"/>
          <w:szCs w:val="20"/>
          <w:bdr w:val="dashed" w:sz="6" w:space="2" w:color="999999" w:frame="1"/>
          <w:lang w:val="en" w:eastAsia="en-GB"/>
        </w:rPr>
        <w:t xml:space="preserve">    &lt;</w:t>
      </w:r>
    </w:p>
    <w:p w:rsidR="00E94F38" w:rsidRPr="00E94F38" w:rsidRDefault="00E94F38" w:rsidP="00B7398C">
      <w:pPr>
        <w:numPr>
          <w:ilvl w:val="0"/>
          <w:numId w:val="5"/>
        </w:numPr>
        <w:spacing w:after="0" w:line="240" w:lineRule="auto"/>
        <w:ind w:left="0"/>
        <w:jc w:val="both"/>
        <w:textAlignment w:val="baseline"/>
        <w:rPr>
          <w:rFonts w:ascii="Arial" w:eastAsia="Times New Roman" w:hAnsi="Arial" w:cs="Arial"/>
          <w:color w:val="000000"/>
          <w:sz w:val="21"/>
          <w:szCs w:val="21"/>
          <w:lang w:val="en" w:eastAsia="en-GB"/>
        </w:rPr>
      </w:pPr>
      <w:r w:rsidRPr="00E94F38">
        <w:rPr>
          <w:rFonts w:ascii="Arial" w:eastAsia="Times New Roman" w:hAnsi="Arial" w:cs="Arial"/>
          <w:b/>
          <w:bCs/>
          <w:color w:val="000000"/>
          <w:sz w:val="21"/>
          <w:szCs w:val="21"/>
          <w:lang w:val="en" w:eastAsia="en-GB"/>
        </w:rPr>
        <w:t>Error</w:t>
      </w:r>
      <w:r w:rsidRPr="00E94F38">
        <w:rPr>
          <w:rFonts w:ascii="Arial" w:eastAsia="Times New Roman" w:hAnsi="Arial" w:cs="Arial"/>
          <w:color w:val="000000"/>
          <w:sz w:val="21"/>
          <w:szCs w:val="21"/>
          <w:lang w:val="en" w:eastAsia="en-GB"/>
        </w:rPr>
        <w:t xml:space="preserve">: No </w:t>
      </w:r>
      <w:r w:rsidRPr="00E94F38">
        <w:rPr>
          <w:rFonts w:ascii="Courier New" w:eastAsia="Times New Roman" w:hAnsi="Courier New" w:cs="Courier New"/>
          <w:color w:val="000000"/>
          <w:sz w:val="20"/>
          <w:szCs w:val="20"/>
          <w:bdr w:val="dashed" w:sz="6" w:space="2" w:color="999999" w:frame="1"/>
          <w:lang w:val="en" w:eastAsia="en-GB"/>
        </w:rPr>
        <w:t>p</w:t>
      </w:r>
      <w:r w:rsidRPr="00E94F38">
        <w:rPr>
          <w:rFonts w:ascii="Arial" w:eastAsia="Times New Roman" w:hAnsi="Arial" w:cs="Arial"/>
          <w:color w:val="000000"/>
          <w:sz w:val="21"/>
          <w:szCs w:val="21"/>
          <w:lang w:val="en" w:eastAsia="en-GB"/>
        </w:rPr>
        <w:t xml:space="preserve"> element in scope but a </w:t>
      </w:r>
      <w:r w:rsidRPr="00E94F38">
        <w:rPr>
          <w:rFonts w:ascii="Courier New" w:eastAsia="Times New Roman" w:hAnsi="Courier New" w:cs="Courier New"/>
          <w:color w:val="000000"/>
          <w:sz w:val="20"/>
          <w:szCs w:val="20"/>
          <w:bdr w:val="dashed" w:sz="6" w:space="2" w:color="999999" w:frame="1"/>
          <w:lang w:val="en" w:eastAsia="en-GB"/>
        </w:rPr>
        <w:t>p</w:t>
      </w:r>
      <w:r w:rsidRPr="00E94F38">
        <w:rPr>
          <w:rFonts w:ascii="Arial" w:eastAsia="Times New Roman" w:hAnsi="Arial" w:cs="Arial"/>
          <w:color w:val="000000"/>
          <w:sz w:val="21"/>
          <w:szCs w:val="21"/>
          <w:lang w:val="en" w:eastAsia="en-GB"/>
        </w:rPr>
        <w:t xml:space="preserve"> end tag seen.</w:t>
      </w:r>
    </w:p>
    <w:p w:rsidR="00E94F38" w:rsidRPr="00E94F38" w:rsidRDefault="00E94F38" w:rsidP="00B7398C">
      <w:pPr>
        <w:spacing w:after="0" w:line="240" w:lineRule="auto"/>
        <w:jc w:val="both"/>
        <w:textAlignment w:val="baseline"/>
        <w:rPr>
          <w:rFonts w:ascii="Arial" w:eastAsia="Times New Roman" w:hAnsi="Arial" w:cs="Arial"/>
          <w:color w:val="000000"/>
          <w:sz w:val="21"/>
          <w:szCs w:val="21"/>
          <w:lang w:val="en" w:eastAsia="en-GB"/>
        </w:rPr>
      </w:pPr>
      <w:r w:rsidRPr="00E94F38">
        <w:rPr>
          <w:rFonts w:ascii="Arial" w:eastAsia="Times New Roman" w:hAnsi="Arial" w:cs="Arial"/>
          <w:color w:val="000000"/>
          <w:sz w:val="21"/>
          <w:szCs w:val="21"/>
          <w:lang w:val="en" w:eastAsia="en-GB"/>
        </w:rPr>
        <w:t>From line 47, column 5; to line 47, column 8</w:t>
      </w:r>
    </w:p>
    <w:p w:rsidR="00E94F38" w:rsidRPr="00E94F38" w:rsidRDefault="00E94F38" w:rsidP="00B7398C">
      <w:pPr>
        <w:spacing w:after="0" w:line="240" w:lineRule="auto"/>
        <w:jc w:val="both"/>
        <w:textAlignment w:val="baseline"/>
        <w:rPr>
          <w:rFonts w:ascii="Arial" w:eastAsia="Times New Roman" w:hAnsi="Arial" w:cs="Arial"/>
          <w:color w:val="000000"/>
          <w:sz w:val="21"/>
          <w:szCs w:val="21"/>
          <w:lang w:val="en" w:eastAsia="en-GB"/>
        </w:rPr>
      </w:pPr>
      <w:r w:rsidRPr="00E94F38">
        <w:rPr>
          <w:rFonts w:ascii="Courier New" w:eastAsia="Times New Roman" w:hAnsi="Courier New" w:cs="Courier New"/>
          <w:color w:val="000000"/>
          <w:sz w:val="20"/>
          <w:szCs w:val="20"/>
          <w:bdr w:val="dashed" w:sz="6" w:space="2" w:color="999999" w:frame="1"/>
          <w:lang w:val="en" w:eastAsia="en-GB"/>
        </w:rPr>
        <w:t>/</w:t>
      </w:r>
      <w:proofErr w:type="spellStart"/>
      <w:r w:rsidRPr="00E94F38">
        <w:rPr>
          <w:rFonts w:ascii="Courier New" w:eastAsia="Times New Roman" w:hAnsi="Courier New" w:cs="Courier New"/>
          <w:color w:val="000000"/>
          <w:sz w:val="20"/>
          <w:szCs w:val="20"/>
          <w:bdr w:val="dashed" w:sz="6" w:space="2" w:color="999999" w:frame="1"/>
          <w:lang w:val="en" w:eastAsia="en-GB"/>
        </w:rPr>
        <w:t>ul</w:t>
      </w:r>
      <w:proofErr w:type="spellEnd"/>
      <w:r w:rsidRPr="00E94F38">
        <w:rPr>
          <w:rFonts w:ascii="Courier New" w:eastAsia="Times New Roman" w:hAnsi="Courier New" w:cs="Courier New"/>
          <w:color w:val="000000"/>
          <w:sz w:val="20"/>
          <w:szCs w:val="20"/>
          <w:bdr w:val="dashed" w:sz="6" w:space="2" w:color="999999" w:frame="1"/>
          <w:lang w:val="en" w:eastAsia="en-GB"/>
        </w:rPr>
        <w:t>&gt;</w:t>
      </w:r>
      <w:r w:rsidRPr="00E94F38">
        <w:rPr>
          <w:rFonts w:ascii="Cambria Math" w:eastAsia="Times New Roman" w:hAnsi="Cambria Math" w:cs="Cambria Math"/>
          <w:color w:val="222222"/>
          <w:sz w:val="20"/>
          <w:szCs w:val="20"/>
          <w:bdr w:val="dashed" w:sz="6" w:space="2" w:color="999999" w:frame="1"/>
          <w:lang w:val="en" w:eastAsia="en-GB"/>
        </w:rPr>
        <w:t>↩↩</w:t>
      </w:r>
      <w:r w:rsidRPr="00E94F38">
        <w:rPr>
          <w:rFonts w:ascii="Courier New" w:eastAsia="Times New Roman" w:hAnsi="Courier New" w:cs="Courier New"/>
          <w:color w:val="000000"/>
          <w:sz w:val="20"/>
          <w:szCs w:val="20"/>
          <w:bdr w:val="dashed" w:sz="6" w:space="2" w:color="999999" w:frame="1"/>
          <w:lang w:val="en" w:eastAsia="en-GB"/>
        </w:rPr>
        <w:t xml:space="preserve">    </w:t>
      </w:r>
      <w:r w:rsidRPr="00E94F38">
        <w:rPr>
          <w:rFonts w:ascii="Courier New" w:eastAsia="Times New Roman" w:hAnsi="Courier New" w:cs="Courier New"/>
          <w:color w:val="000000"/>
          <w:sz w:val="20"/>
          <w:szCs w:val="20"/>
          <w:bdr w:val="dashed" w:sz="6" w:space="2" w:color="999999" w:frame="1"/>
          <w:shd w:val="clear" w:color="auto" w:fill="FFFF80"/>
          <w:lang w:val="en" w:eastAsia="en-GB"/>
        </w:rPr>
        <w:t>&lt;/p&gt;</w:t>
      </w:r>
      <w:r w:rsidRPr="00E94F38">
        <w:rPr>
          <w:rFonts w:ascii="Cambria Math" w:eastAsia="Times New Roman" w:hAnsi="Cambria Math" w:cs="Cambria Math"/>
          <w:color w:val="222222"/>
          <w:sz w:val="20"/>
          <w:szCs w:val="20"/>
          <w:bdr w:val="dashed" w:sz="6" w:space="2" w:color="999999" w:frame="1"/>
          <w:lang w:val="en" w:eastAsia="en-GB"/>
        </w:rPr>
        <w:t>↩↩</w:t>
      </w:r>
      <w:r w:rsidRPr="00E94F38">
        <w:rPr>
          <w:rFonts w:ascii="Courier New" w:eastAsia="Times New Roman" w:hAnsi="Courier New" w:cs="Courier New"/>
          <w:color w:val="000000"/>
          <w:sz w:val="20"/>
          <w:szCs w:val="20"/>
          <w:bdr w:val="dashed" w:sz="6" w:space="2" w:color="999999" w:frame="1"/>
          <w:lang w:val="en" w:eastAsia="en-GB"/>
        </w:rPr>
        <w:t xml:space="preserve">    </w:t>
      </w:r>
    </w:p>
    <w:p w:rsidR="00E94F38" w:rsidRPr="00E94F38" w:rsidRDefault="00E94F38" w:rsidP="00B7398C">
      <w:pPr>
        <w:numPr>
          <w:ilvl w:val="0"/>
          <w:numId w:val="5"/>
        </w:numPr>
        <w:spacing w:after="0" w:line="240" w:lineRule="auto"/>
        <w:ind w:left="0"/>
        <w:jc w:val="both"/>
        <w:textAlignment w:val="baseline"/>
        <w:rPr>
          <w:rFonts w:ascii="Arial" w:eastAsia="Times New Roman" w:hAnsi="Arial" w:cs="Arial"/>
          <w:color w:val="000000"/>
          <w:sz w:val="21"/>
          <w:szCs w:val="21"/>
          <w:lang w:val="en" w:eastAsia="en-GB"/>
        </w:rPr>
      </w:pPr>
      <w:r w:rsidRPr="00E94F38">
        <w:rPr>
          <w:rFonts w:ascii="Arial" w:eastAsia="Times New Roman" w:hAnsi="Arial" w:cs="Arial"/>
          <w:b/>
          <w:bCs/>
          <w:color w:val="000000"/>
          <w:sz w:val="21"/>
          <w:szCs w:val="21"/>
          <w:lang w:val="en" w:eastAsia="en-GB"/>
        </w:rPr>
        <w:t>Error</w:t>
      </w:r>
      <w:r w:rsidRPr="00E94F38">
        <w:rPr>
          <w:rFonts w:ascii="Arial" w:eastAsia="Times New Roman" w:hAnsi="Arial" w:cs="Arial"/>
          <w:color w:val="000000"/>
          <w:sz w:val="21"/>
          <w:szCs w:val="21"/>
          <w:lang w:val="en" w:eastAsia="en-GB"/>
        </w:rPr>
        <w:t xml:space="preserve">: Bad value for attribute </w:t>
      </w:r>
      <w:r w:rsidRPr="00E94F38">
        <w:rPr>
          <w:rFonts w:ascii="Courier New" w:eastAsia="Times New Roman" w:hAnsi="Courier New" w:cs="Courier New"/>
          <w:color w:val="000000"/>
          <w:sz w:val="20"/>
          <w:szCs w:val="20"/>
          <w:bdr w:val="dashed" w:sz="6" w:space="2" w:color="999999" w:frame="1"/>
          <w:lang w:val="en" w:eastAsia="en-GB"/>
        </w:rPr>
        <w:t>name</w:t>
      </w:r>
      <w:r w:rsidRPr="00E94F38">
        <w:rPr>
          <w:rFonts w:ascii="Arial" w:eastAsia="Times New Roman" w:hAnsi="Arial" w:cs="Arial"/>
          <w:color w:val="000000"/>
          <w:sz w:val="21"/>
          <w:szCs w:val="21"/>
          <w:lang w:val="en" w:eastAsia="en-GB"/>
        </w:rPr>
        <w:t xml:space="preserve"> on element </w:t>
      </w:r>
      <w:hyperlink r:id="rId18" w:anchor="the-textarea-element" w:history="1">
        <w:proofErr w:type="spellStart"/>
        <w:r w:rsidRPr="00E94F38">
          <w:rPr>
            <w:rFonts w:ascii="Courier New" w:eastAsia="Times New Roman" w:hAnsi="Courier New" w:cs="Courier New"/>
            <w:color w:val="0000FF"/>
            <w:sz w:val="20"/>
            <w:szCs w:val="20"/>
            <w:u w:val="single"/>
            <w:bdr w:val="dashed" w:sz="6" w:space="2" w:color="999999" w:frame="1"/>
            <w:lang w:val="en" w:eastAsia="en-GB"/>
          </w:rPr>
          <w:t>textarea</w:t>
        </w:r>
        <w:proofErr w:type="spellEnd"/>
      </w:hyperlink>
      <w:r w:rsidRPr="00E94F38">
        <w:rPr>
          <w:rFonts w:ascii="Arial" w:eastAsia="Times New Roman" w:hAnsi="Arial" w:cs="Arial"/>
          <w:color w:val="000000"/>
          <w:sz w:val="21"/>
          <w:szCs w:val="21"/>
          <w:lang w:val="en" w:eastAsia="en-GB"/>
        </w:rPr>
        <w:t>: Must not be empty.</w:t>
      </w:r>
    </w:p>
    <w:p w:rsidR="00E94F38" w:rsidRPr="00E94F38" w:rsidRDefault="00E94F38" w:rsidP="00B7398C">
      <w:pPr>
        <w:spacing w:after="0" w:line="240" w:lineRule="auto"/>
        <w:jc w:val="both"/>
        <w:textAlignment w:val="baseline"/>
        <w:rPr>
          <w:rFonts w:ascii="Arial" w:eastAsia="Times New Roman" w:hAnsi="Arial" w:cs="Arial"/>
          <w:color w:val="000000"/>
          <w:sz w:val="21"/>
          <w:szCs w:val="21"/>
          <w:lang w:val="en" w:eastAsia="en-GB"/>
        </w:rPr>
      </w:pPr>
      <w:r w:rsidRPr="00E94F38">
        <w:rPr>
          <w:rFonts w:ascii="Arial" w:eastAsia="Times New Roman" w:hAnsi="Arial" w:cs="Arial"/>
          <w:color w:val="000000"/>
          <w:sz w:val="21"/>
          <w:szCs w:val="21"/>
          <w:lang w:val="en" w:eastAsia="en-GB"/>
        </w:rPr>
        <w:t>From line 55, column 9; to line 55, column 89</w:t>
      </w:r>
    </w:p>
    <w:p w:rsidR="00E94F38" w:rsidRPr="00E94F38" w:rsidRDefault="00E94F38" w:rsidP="00B7398C">
      <w:pPr>
        <w:spacing w:after="0" w:line="240" w:lineRule="auto"/>
        <w:jc w:val="both"/>
        <w:textAlignment w:val="baseline"/>
        <w:rPr>
          <w:rFonts w:ascii="Arial" w:eastAsia="Times New Roman" w:hAnsi="Arial" w:cs="Arial"/>
          <w:color w:val="000000"/>
          <w:sz w:val="21"/>
          <w:szCs w:val="21"/>
          <w:lang w:val="en" w:eastAsia="en-GB"/>
        </w:rPr>
      </w:pPr>
      <w:r w:rsidRPr="00E94F38">
        <w:rPr>
          <w:rFonts w:ascii="Courier New" w:eastAsia="Times New Roman" w:hAnsi="Courier New" w:cs="Courier New"/>
          <w:color w:val="000000"/>
          <w:sz w:val="20"/>
          <w:szCs w:val="20"/>
          <w:bdr w:val="dashed" w:sz="6" w:space="2" w:color="999999" w:frame="1"/>
          <w:lang w:val="en" w:eastAsia="en-GB"/>
        </w:rPr>
        <w:t>&gt;</w:t>
      </w:r>
      <w:r w:rsidRPr="00E94F38">
        <w:rPr>
          <w:rFonts w:ascii="Cambria Math" w:eastAsia="Times New Roman" w:hAnsi="Cambria Math" w:cs="Cambria Math"/>
          <w:color w:val="222222"/>
          <w:sz w:val="20"/>
          <w:szCs w:val="20"/>
          <w:bdr w:val="dashed" w:sz="6" w:space="2" w:color="999999" w:frame="1"/>
          <w:lang w:val="en" w:eastAsia="en-GB"/>
        </w:rPr>
        <w:t>↩</w:t>
      </w:r>
      <w:r w:rsidRPr="00E94F38">
        <w:rPr>
          <w:rFonts w:ascii="Courier New" w:eastAsia="Times New Roman" w:hAnsi="Courier New" w:cs="Courier New"/>
          <w:color w:val="000000"/>
          <w:sz w:val="20"/>
          <w:szCs w:val="20"/>
          <w:bdr w:val="dashed" w:sz="6" w:space="2" w:color="999999" w:frame="1"/>
          <w:lang w:val="en" w:eastAsia="en-GB"/>
        </w:rPr>
        <w:t xml:space="preserve">        </w:t>
      </w:r>
      <w:r w:rsidRPr="00E94F38">
        <w:rPr>
          <w:rFonts w:ascii="Courier New" w:eastAsia="Times New Roman" w:hAnsi="Courier New" w:cs="Courier New"/>
          <w:color w:val="000000"/>
          <w:sz w:val="20"/>
          <w:szCs w:val="20"/>
          <w:bdr w:val="dashed" w:sz="6" w:space="2" w:color="999999" w:frame="1"/>
          <w:shd w:val="clear" w:color="auto" w:fill="FFFF80"/>
          <w:lang w:val="en" w:eastAsia="en-GB"/>
        </w:rPr>
        <w:t>&lt;</w:t>
      </w:r>
      <w:proofErr w:type="spellStart"/>
      <w:r w:rsidRPr="00E94F38">
        <w:rPr>
          <w:rFonts w:ascii="Courier New" w:eastAsia="Times New Roman" w:hAnsi="Courier New" w:cs="Courier New"/>
          <w:color w:val="000000"/>
          <w:sz w:val="20"/>
          <w:szCs w:val="20"/>
          <w:bdr w:val="dashed" w:sz="6" w:space="2" w:color="999999" w:frame="1"/>
          <w:shd w:val="clear" w:color="auto" w:fill="FFFF80"/>
          <w:lang w:val="en" w:eastAsia="en-GB"/>
        </w:rPr>
        <w:t>textarea</w:t>
      </w:r>
      <w:proofErr w:type="spellEnd"/>
      <w:r w:rsidRPr="00E94F38">
        <w:rPr>
          <w:rFonts w:ascii="Courier New" w:eastAsia="Times New Roman" w:hAnsi="Courier New" w:cs="Courier New"/>
          <w:color w:val="000000"/>
          <w:sz w:val="20"/>
          <w:szCs w:val="20"/>
          <w:bdr w:val="dashed" w:sz="6" w:space="2" w:color="999999" w:frame="1"/>
          <w:shd w:val="clear" w:color="auto" w:fill="FFFF80"/>
          <w:lang w:val="en" w:eastAsia="en-GB"/>
        </w:rPr>
        <w:t xml:space="preserve"> name="" id="" cols="30" rows="10" placeholder="Type your message here"&gt;</w:t>
      </w:r>
      <w:r w:rsidRPr="00E94F38">
        <w:rPr>
          <w:rFonts w:ascii="Courier New" w:eastAsia="Times New Roman" w:hAnsi="Courier New" w:cs="Courier New"/>
          <w:color w:val="000000"/>
          <w:sz w:val="20"/>
          <w:szCs w:val="20"/>
          <w:bdr w:val="dashed" w:sz="6" w:space="2" w:color="999999" w:frame="1"/>
          <w:lang w:val="en" w:eastAsia="en-GB"/>
        </w:rPr>
        <w:t>&lt;/text</w:t>
      </w:r>
    </w:p>
    <w:p w:rsidR="00E94F38" w:rsidRPr="00E94F38" w:rsidRDefault="00E94F38" w:rsidP="00B7398C">
      <w:pPr>
        <w:numPr>
          <w:ilvl w:val="0"/>
          <w:numId w:val="5"/>
        </w:numPr>
        <w:spacing w:after="0" w:line="240" w:lineRule="auto"/>
        <w:ind w:left="0"/>
        <w:jc w:val="both"/>
        <w:textAlignment w:val="baseline"/>
        <w:rPr>
          <w:rFonts w:ascii="Arial" w:eastAsia="Times New Roman" w:hAnsi="Arial" w:cs="Arial"/>
          <w:color w:val="000000"/>
          <w:sz w:val="21"/>
          <w:szCs w:val="21"/>
          <w:lang w:val="en" w:eastAsia="en-GB"/>
        </w:rPr>
      </w:pPr>
      <w:r w:rsidRPr="00E94F38">
        <w:rPr>
          <w:rFonts w:ascii="Arial" w:eastAsia="Times New Roman" w:hAnsi="Arial" w:cs="Arial"/>
          <w:b/>
          <w:bCs/>
          <w:color w:val="000000"/>
          <w:sz w:val="21"/>
          <w:szCs w:val="21"/>
          <w:lang w:val="en" w:eastAsia="en-GB"/>
        </w:rPr>
        <w:t>Error</w:t>
      </w:r>
      <w:r w:rsidRPr="00E94F38">
        <w:rPr>
          <w:rFonts w:ascii="Arial" w:eastAsia="Times New Roman" w:hAnsi="Arial" w:cs="Arial"/>
          <w:color w:val="000000"/>
          <w:sz w:val="21"/>
          <w:szCs w:val="21"/>
          <w:lang w:val="en" w:eastAsia="en-GB"/>
        </w:rPr>
        <w:t xml:space="preserve">: Bad value for attribute </w:t>
      </w:r>
      <w:r w:rsidRPr="00E94F38">
        <w:rPr>
          <w:rFonts w:ascii="Courier New" w:eastAsia="Times New Roman" w:hAnsi="Courier New" w:cs="Courier New"/>
          <w:color w:val="000000"/>
          <w:sz w:val="20"/>
          <w:szCs w:val="20"/>
          <w:bdr w:val="dashed" w:sz="6" w:space="2" w:color="999999" w:frame="1"/>
          <w:lang w:val="en" w:eastAsia="en-GB"/>
        </w:rPr>
        <w:t>id</w:t>
      </w:r>
      <w:r w:rsidRPr="00E94F38">
        <w:rPr>
          <w:rFonts w:ascii="Arial" w:eastAsia="Times New Roman" w:hAnsi="Arial" w:cs="Arial"/>
          <w:color w:val="000000"/>
          <w:sz w:val="21"/>
          <w:szCs w:val="21"/>
          <w:lang w:val="en" w:eastAsia="en-GB"/>
        </w:rPr>
        <w:t xml:space="preserve"> on element </w:t>
      </w:r>
      <w:hyperlink r:id="rId19" w:anchor="the-textarea-element" w:history="1">
        <w:proofErr w:type="spellStart"/>
        <w:r w:rsidRPr="00E94F38">
          <w:rPr>
            <w:rFonts w:ascii="Courier New" w:eastAsia="Times New Roman" w:hAnsi="Courier New" w:cs="Courier New"/>
            <w:color w:val="0000FF"/>
            <w:sz w:val="20"/>
            <w:szCs w:val="20"/>
            <w:u w:val="single"/>
            <w:bdr w:val="dashed" w:sz="6" w:space="2" w:color="999999" w:frame="1"/>
            <w:lang w:val="en" w:eastAsia="en-GB"/>
          </w:rPr>
          <w:t>textarea</w:t>
        </w:r>
        <w:proofErr w:type="spellEnd"/>
      </w:hyperlink>
      <w:r w:rsidRPr="00E94F38">
        <w:rPr>
          <w:rFonts w:ascii="Arial" w:eastAsia="Times New Roman" w:hAnsi="Arial" w:cs="Arial"/>
          <w:color w:val="000000"/>
          <w:sz w:val="21"/>
          <w:szCs w:val="21"/>
          <w:lang w:val="en" w:eastAsia="en-GB"/>
        </w:rPr>
        <w:t>: An ID must not be the empty string.</w:t>
      </w:r>
    </w:p>
    <w:p w:rsidR="00E94F38" w:rsidRPr="00E94F38" w:rsidRDefault="00E94F38" w:rsidP="00B7398C">
      <w:pPr>
        <w:spacing w:after="0" w:line="240" w:lineRule="auto"/>
        <w:jc w:val="both"/>
        <w:textAlignment w:val="baseline"/>
        <w:rPr>
          <w:rFonts w:ascii="Arial" w:eastAsia="Times New Roman" w:hAnsi="Arial" w:cs="Arial"/>
          <w:color w:val="000000"/>
          <w:sz w:val="21"/>
          <w:szCs w:val="21"/>
          <w:lang w:val="en" w:eastAsia="en-GB"/>
        </w:rPr>
      </w:pPr>
      <w:r w:rsidRPr="00E94F38">
        <w:rPr>
          <w:rFonts w:ascii="Arial" w:eastAsia="Times New Roman" w:hAnsi="Arial" w:cs="Arial"/>
          <w:color w:val="000000"/>
          <w:sz w:val="21"/>
          <w:szCs w:val="21"/>
          <w:lang w:val="en" w:eastAsia="en-GB"/>
        </w:rPr>
        <w:lastRenderedPageBreak/>
        <w:t>From line 55, column 9; to line 55, column 89</w:t>
      </w:r>
    </w:p>
    <w:p w:rsidR="00E94F38" w:rsidRPr="00E94F38" w:rsidRDefault="00E94F38" w:rsidP="00B7398C">
      <w:pPr>
        <w:spacing w:after="0" w:line="240" w:lineRule="auto"/>
        <w:jc w:val="both"/>
        <w:textAlignment w:val="baseline"/>
        <w:rPr>
          <w:rFonts w:ascii="Arial" w:eastAsia="Times New Roman" w:hAnsi="Arial" w:cs="Arial"/>
          <w:color w:val="000000"/>
          <w:sz w:val="21"/>
          <w:szCs w:val="21"/>
          <w:lang w:val="en" w:eastAsia="en-GB"/>
        </w:rPr>
      </w:pPr>
      <w:r w:rsidRPr="00E94F38">
        <w:rPr>
          <w:rFonts w:ascii="Courier New" w:eastAsia="Times New Roman" w:hAnsi="Courier New" w:cs="Courier New"/>
          <w:color w:val="000000"/>
          <w:sz w:val="20"/>
          <w:szCs w:val="20"/>
          <w:bdr w:val="dashed" w:sz="6" w:space="2" w:color="999999" w:frame="1"/>
          <w:lang w:val="en" w:eastAsia="en-GB"/>
        </w:rPr>
        <w:t>&gt;</w:t>
      </w:r>
      <w:r w:rsidRPr="00E94F38">
        <w:rPr>
          <w:rFonts w:ascii="Cambria Math" w:eastAsia="Times New Roman" w:hAnsi="Cambria Math" w:cs="Cambria Math"/>
          <w:color w:val="222222"/>
          <w:sz w:val="20"/>
          <w:szCs w:val="20"/>
          <w:bdr w:val="dashed" w:sz="6" w:space="2" w:color="999999" w:frame="1"/>
          <w:lang w:val="en" w:eastAsia="en-GB"/>
        </w:rPr>
        <w:t>↩</w:t>
      </w:r>
      <w:r w:rsidRPr="00E94F38">
        <w:rPr>
          <w:rFonts w:ascii="Courier New" w:eastAsia="Times New Roman" w:hAnsi="Courier New" w:cs="Courier New"/>
          <w:color w:val="000000"/>
          <w:sz w:val="20"/>
          <w:szCs w:val="20"/>
          <w:bdr w:val="dashed" w:sz="6" w:space="2" w:color="999999" w:frame="1"/>
          <w:lang w:val="en" w:eastAsia="en-GB"/>
        </w:rPr>
        <w:t xml:space="preserve">        </w:t>
      </w:r>
      <w:r w:rsidRPr="00E94F38">
        <w:rPr>
          <w:rFonts w:ascii="Courier New" w:eastAsia="Times New Roman" w:hAnsi="Courier New" w:cs="Courier New"/>
          <w:color w:val="000000"/>
          <w:sz w:val="20"/>
          <w:szCs w:val="20"/>
          <w:bdr w:val="dashed" w:sz="6" w:space="2" w:color="999999" w:frame="1"/>
          <w:shd w:val="clear" w:color="auto" w:fill="FFFF80"/>
          <w:lang w:val="en" w:eastAsia="en-GB"/>
        </w:rPr>
        <w:t>&lt;</w:t>
      </w:r>
      <w:proofErr w:type="spellStart"/>
      <w:r w:rsidRPr="00E94F38">
        <w:rPr>
          <w:rFonts w:ascii="Courier New" w:eastAsia="Times New Roman" w:hAnsi="Courier New" w:cs="Courier New"/>
          <w:color w:val="000000"/>
          <w:sz w:val="20"/>
          <w:szCs w:val="20"/>
          <w:bdr w:val="dashed" w:sz="6" w:space="2" w:color="999999" w:frame="1"/>
          <w:shd w:val="clear" w:color="auto" w:fill="FFFF80"/>
          <w:lang w:val="en" w:eastAsia="en-GB"/>
        </w:rPr>
        <w:t>textarea</w:t>
      </w:r>
      <w:proofErr w:type="spellEnd"/>
      <w:r w:rsidRPr="00E94F38">
        <w:rPr>
          <w:rFonts w:ascii="Courier New" w:eastAsia="Times New Roman" w:hAnsi="Courier New" w:cs="Courier New"/>
          <w:color w:val="000000"/>
          <w:sz w:val="20"/>
          <w:szCs w:val="20"/>
          <w:bdr w:val="dashed" w:sz="6" w:space="2" w:color="999999" w:frame="1"/>
          <w:shd w:val="clear" w:color="auto" w:fill="FFFF80"/>
          <w:lang w:val="en" w:eastAsia="en-GB"/>
        </w:rPr>
        <w:t xml:space="preserve"> name="" id="" cols="30" rows="10" placeholder="Type your message here"&gt;</w:t>
      </w:r>
      <w:r w:rsidRPr="00E94F38">
        <w:rPr>
          <w:rFonts w:ascii="Courier New" w:eastAsia="Times New Roman" w:hAnsi="Courier New" w:cs="Courier New"/>
          <w:color w:val="000000"/>
          <w:sz w:val="20"/>
          <w:szCs w:val="20"/>
          <w:bdr w:val="dashed" w:sz="6" w:space="2" w:color="999999" w:frame="1"/>
          <w:lang w:val="en" w:eastAsia="en-GB"/>
        </w:rPr>
        <w:t>&lt;/text</w:t>
      </w:r>
    </w:p>
    <w:p w:rsidR="00E94F38" w:rsidRPr="00E94F38" w:rsidRDefault="00E94F38" w:rsidP="00B7398C">
      <w:pPr>
        <w:numPr>
          <w:ilvl w:val="0"/>
          <w:numId w:val="5"/>
        </w:numPr>
        <w:spacing w:after="0" w:line="240" w:lineRule="auto"/>
        <w:ind w:left="0"/>
        <w:jc w:val="both"/>
        <w:textAlignment w:val="baseline"/>
        <w:rPr>
          <w:rFonts w:ascii="Arial" w:eastAsia="Times New Roman" w:hAnsi="Arial" w:cs="Arial"/>
          <w:color w:val="000000"/>
          <w:sz w:val="21"/>
          <w:szCs w:val="21"/>
          <w:lang w:val="en" w:eastAsia="en-GB"/>
        </w:rPr>
      </w:pPr>
      <w:r w:rsidRPr="00E94F38">
        <w:rPr>
          <w:rFonts w:ascii="Arial" w:eastAsia="Times New Roman" w:hAnsi="Arial" w:cs="Arial"/>
          <w:b/>
          <w:bCs/>
          <w:color w:val="000000"/>
          <w:sz w:val="21"/>
          <w:szCs w:val="21"/>
          <w:lang w:val="en" w:eastAsia="en-GB"/>
        </w:rPr>
        <w:t>Error</w:t>
      </w:r>
      <w:r w:rsidRPr="00E94F38">
        <w:rPr>
          <w:rFonts w:ascii="Arial" w:eastAsia="Times New Roman" w:hAnsi="Arial" w:cs="Arial"/>
          <w:color w:val="000000"/>
          <w:sz w:val="21"/>
          <w:szCs w:val="21"/>
          <w:lang w:val="en" w:eastAsia="en-GB"/>
        </w:rPr>
        <w:t xml:space="preserve">: Duplicate ID </w:t>
      </w:r>
      <w:r w:rsidRPr="00E94F38">
        <w:rPr>
          <w:rFonts w:ascii="Courier New" w:eastAsia="Times New Roman" w:hAnsi="Courier New" w:cs="Courier New"/>
          <w:color w:val="000000"/>
          <w:sz w:val="20"/>
          <w:szCs w:val="20"/>
          <w:bdr w:val="dashed" w:sz="6" w:space="2" w:color="999999" w:frame="1"/>
          <w:lang w:val="en" w:eastAsia="en-GB"/>
        </w:rPr>
        <w:t>main-menu</w:t>
      </w:r>
      <w:r w:rsidRPr="00E94F38">
        <w:rPr>
          <w:rFonts w:ascii="Arial" w:eastAsia="Times New Roman" w:hAnsi="Arial" w:cs="Arial"/>
          <w:color w:val="000000"/>
          <w:sz w:val="21"/>
          <w:szCs w:val="21"/>
          <w:lang w:val="en" w:eastAsia="en-GB"/>
        </w:rPr>
        <w:t>.</w:t>
      </w:r>
    </w:p>
    <w:p w:rsidR="00E94F38" w:rsidRPr="00E94F38" w:rsidRDefault="00E94F38" w:rsidP="00B7398C">
      <w:pPr>
        <w:spacing w:after="0" w:line="240" w:lineRule="auto"/>
        <w:jc w:val="both"/>
        <w:textAlignment w:val="baseline"/>
        <w:rPr>
          <w:rFonts w:ascii="Arial" w:eastAsia="Times New Roman" w:hAnsi="Arial" w:cs="Arial"/>
          <w:color w:val="000000"/>
          <w:sz w:val="21"/>
          <w:szCs w:val="21"/>
          <w:lang w:val="en" w:eastAsia="en-GB"/>
        </w:rPr>
      </w:pPr>
      <w:r w:rsidRPr="00E94F38">
        <w:rPr>
          <w:rFonts w:ascii="Arial" w:eastAsia="Times New Roman" w:hAnsi="Arial" w:cs="Arial"/>
          <w:color w:val="000000"/>
          <w:sz w:val="21"/>
          <w:szCs w:val="21"/>
          <w:lang w:val="en" w:eastAsia="en-GB"/>
        </w:rPr>
        <w:t>From line 63, column 13; to line 63, column 44</w:t>
      </w:r>
    </w:p>
    <w:p w:rsidR="00E94F38" w:rsidRPr="00E94F38" w:rsidRDefault="00E94F38" w:rsidP="00B7398C">
      <w:pPr>
        <w:spacing w:after="0" w:line="240" w:lineRule="auto"/>
        <w:jc w:val="both"/>
        <w:textAlignment w:val="baseline"/>
        <w:rPr>
          <w:rFonts w:ascii="Arial" w:eastAsia="Times New Roman" w:hAnsi="Arial" w:cs="Arial"/>
          <w:color w:val="000000"/>
          <w:sz w:val="21"/>
          <w:szCs w:val="21"/>
          <w:lang w:val="en" w:eastAsia="en-GB"/>
        </w:rPr>
      </w:pPr>
      <w:r w:rsidRPr="00E94F38">
        <w:rPr>
          <w:rFonts w:ascii="Courier New" w:eastAsia="Times New Roman" w:hAnsi="Courier New" w:cs="Courier New"/>
          <w:color w:val="000000"/>
          <w:sz w:val="20"/>
          <w:szCs w:val="20"/>
          <w:bdr w:val="dashed" w:sz="6" w:space="2" w:color="999999" w:frame="1"/>
          <w:lang w:val="en" w:eastAsia="en-GB"/>
        </w:rPr>
        <w:t xml:space="preserve">          </w:t>
      </w:r>
      <w:r w:rsidRPr="00E94F38">
        <w:rPr>
          <w:rFonts w:ascii="Courier New" w:eastAsia="Times New Roman" w:hAnsi="Courier New" w:cs="Courier New"/>
          <w:color w:val="000000"/>
          <w:sz w:val="20"/>
          <w:szCs w:val="20"/>
          <w:bdr w:val="dashed" w:sz="6" w:space="2" w:color="999999" w:frame="1"/>
          <w:shd w:val="clear" w:color="auto" w:fill="FFFF80"/>
          <w:lang w:val="en" w:eastAsia="en-GB"/>
        </w:rPr>
        <w:t>&lt;</w:t>
      </w:r>
      <w:proofErr w:type="spellStart"/>
      <w:r w:rsidRPr="00E94F38">
        <w:rPr>
          <w:rFonts w:ascii="Courier New" w:eastAsia="Times New Roman" w:hAnsi="Courier New" w:cs="Courier New"/>
          <w:color w:val="000000"/>
          <w:sz w:val="20"/>
          <w:szCs w:val="20"/>
          <w:bdr w:val="dashed" w:sz="6" w:space="2" w:color="999999" w:frame="1"/>
          <w:shd w:val="clear" w:color="auto" w:fill="FFFF80"/>
          <w:lang w:val="en" w:eastAsia="en-GB"/>
        </w:rPr>
        <w:t>ul</w:t>
      </w:r>
      <w:proofErr w:type="spellEnd"/>
      <w:r w:rsidRPr="00E94F38">
        <w:rPr>
          <w:rFonts w:ascii="Courier New" w:eastAsia="Times New Roman" w:hAnsi="Courier New" w:cs="Courier New"/>
          <w:color w:val="000000"/>
          <w:sz w:val="20"/>
          <w:szCs w:val="20"/>
          <w:bdr w:val="dashed" w:sz="6" w:space="2" w:color="999999" w:frame="1"/>
          <w:shd w:val="clear" w:color="auto" w:fill="FFFF80"/>
          <w:lang w:val="en" w:eastAsia="en-GB"/>
        </w:rPr>
        <w:t xml:space="preserve"> class="menu" id="main-menu"&gt;</w:t>
      </w:r>
      <w:r w:rsidRPr="00E94F38">
        <w:rPr>
          <w:rFonts w:ascii="Cambria Math" w:eastAsia="Times New Roman" w:hAnsi="Cambria Math" w:cs="Cambria Math"/>
          <w:color w:val="222222"/>
          <w:sz w:val="20"/>
          <w:szCs w:val="20"/>
          <w:bdr w:val="dashed" w:sz="6" w:space="2" w:color="999999" w:frame="1"/>
          <w:lang w:val="en" w:eastAsia="en-GB"/>
        </w:rPr>
        <w:t>↩</w:t>
      </w:r>
      <w:r w:rsidRPr="00E94F38">
        <w:rPr>
          <w:rFonts w:ascii="Courier New" w:eastAsia="Times New Roman" w:hAnsi="Courier New" w:cs="Courier New"/>
          <w:color w:val="000000"/>
          <w:sz w:val="20"/>
          <w:szCs w:val="20"/>
          <w:bdr w:val="dashed" w:sz="6" w:space="2" w:color="999999" w:frame="1"/>
          <w:lang w:val="en" w:eastAsia="en-GB"/>
        </w:rPr>
        <w:t xml:space="preserve">     </w:t>
      </w:r>
    </w:p>
    <w:p w:rsidR="00E94F38" w:rsidRPr="00E94F38" w:rsidRDefault="00E94F38" w:rsidP="00B7398C">
      <w:pPr>
        <w:numPr>
          <w:ilvl w:val="0"/>
          <w:numId w:val="5"/>
        </w:numPr>
        <w:spacing w:after="0" w:line="240" w:lineRule="auto"/>
        <w:ind w:left="0"/>
        <w:jc w:val="both"/>
        <w:textAlignment w:val="baseline"/>
        <w:rPr>
          <w:rFonts w:ascii="Arial" w:eastAsia="Times New Roman" w:hAnsi="Arial" w:cs="Arial"/>
          <w:color w:val="000000"/>
          <w:sz w:val="21"/>
          <w:szCs w:val="21"/>
          <w:lang w:val="en" w:eastAsia="en-GB"/>
        </w:rPr>
      </w:pPr>
      <w:r w:rsidRPr="00E94F38">
        <w:rPr>
          <w:rFonts w:ascii="Arial" w:eastAsia="Times New Roman" w:hAnsi="Arial" w:cs="Arial"/>
          <w:b/>
          <w:bCs/>
          <w:color w:val="000000"/>
          <w:sz w:val="21"/>
          <w:szCs w:val="21"/>
          <w:lang w:val="en" w:eastAsia="en-GB"/>
        </w:rPr>
        <w:t>Warning</w:t>
      </w:r>
      <w:r w:rsidRPr="00E94F38">
        <w:rPr>
          <w:rFonts w:ascii="Arial" w:eastAsia="Times New Roman" w:hAnsi="Arial" w:cs="Arial"/>
          <w:color w:val="000000"/>
          <w:sz w:val="21"/>
          <w:szCs w:val="21"/>
          <w:lang w:val="en" w:eastAsia="en-GB"/>
        </w:rPr>
        <w:t xml:space="preserve">: The first occurrence of ID </w:t>
      </w:r>
      <w:r w:rsidRPr="00E94F38">
        <w:rPr>
          <w:rFonts w:ascii="Courier New" w:eastAsia="Times New Roman" w:hAnsi="Courier New" w:cs="Courier New"/>
          <w:color w:val="000000"/>
          <w:sz w:val="20"/>
          <w:szCs w:val="20"/>
          <w:lang w:val="en" w:eastAsia="en-GB"/>
        </w:rPr>
        <w:t>main-menu</w:t>
      </w:r>
      <w:r w:rsidRPr="00E94F38">
        <w:rPr>
          <w:rFonts w:ascii="Arial" w:eastAsia="Times New Roman" w:hAnsi="Arial" w:cs="Arial"/>
          <w:color w:val="000000"/>
          <w:sz w:val="21"/>
          <w:szCs w:val="21"/>
          <w:lang w:val="en" w:eastAsia="en-GB"/>
        </w:rPr>
        <w:t xml:space="preserve"> was here.</w:t>
      </w:r>
    </w:p>
    <w:p w:rsidR="00E94F38" w:rsidRPr="00E94F38" w:rsidRDefault="00E94F38" w:rsidP="00B7398C">
      <w:pPr>
        <w:spacing w:after="0" w:line="240" w:lineRule="auto"/>
        <w:jc w:val="both"/>
        <w:textAlignment w:val="baseline"/>
        <w:rPr>
          <w:rFonts w:ascii="Arial" w:eastAsia="Times New Roman" w:hAnsi="Arial" w:cs="Arial"/>
          <w:color w:val="000000"/>
          <w:sz w:val="21"/>
          <w:szCs w:val="21"/>
          <w:lang w:val="en" w:eastAsia="en-GB"/>
        </w:rPr>
      </w:pPr>
      <w:r w:rsidRPr="00E94F38">
        <w:rPr>
          <w:rFonts w:ascii="Arial" w:eastAsia="Times New Roman" w:hAnsi="Arial" w:cs="Arial"/>
          <w:color w:val="000000"/>
          <w:sz w:val="21"/>
          <w:szCs w:val="21"/>
          <w:lang w:val="en" w:eastAsia="en-GB"/>
        </w:rPr>
        <w:t>From line 16, column 17; to line 16, column 48</w:t>
      </w:r>
    </w:p>
    <w:p w:rsidR="00893D59" w:rsidRDefault="00E94F38" w:rsidP="00B7398C">
      <w:pPr>
        <w:spacing w:after="0" w:line="240" w:lineRule="auto"/>
        <w:jc w:val="both"/>
        <w:textAlignment w:val="baseline"/>
        <w:rPr>
          <w:rFonts w:ascii="Courier New" w:eastAsia="Times New Roman" w:hAnsi="Courier New" w:cs="Courier New"/>
          <w:color w:val="000000"/>
          <w:sz w:val="20"/>
          <w:szCs w:val="20"/>
          <w:bdr w:val="none" w:sz="0" w:space="0" w:color="auto" w:frame="1"/>
          <w:lang w:val="en" w:eastAsia="en-GB"/>
        </w:rPr>
      </w:pPr>
      <w:r w:rsidRPr="00E94F38">
        <w:rPr>
          <w:rFonts w:ascii="Courier New" w:eastAsia="Times New Roman" w:hAnsi="Courier New" w:cs="Courier New"/>
          <w:color w:val="000000"/>
          <w:sz w:val="20"/>
          <w:szCs w:val="20"/>
          <w:bdr w:val="none" w:sz="0" w:space="0" w:color="auto" w:frame="1"/>
          <w:lang w:val="en" w:eastAsia="en-GB"/>
        </w:rPr>
        <w:t xml:space="preserve">          </w:t>
      </w:r>
      <w:r w:rsidRPr="00E94F38">
        <w:rPr>
          <w:rFonts w:ascii="Courier New" w:eastAsia="Times New Roman" w:hAnsi="Courier New" w:cs="Courier New"/>
          <w:color w:val="000000"/>
          <w:sz w:val="20"/>
          <w:szCs w:val="20"/>
          <w:bdr w:val="none" w:sz="0" w:space="0" w:color="auto" w:frame="1"/>
          <w:shd w:val="clear" w:color="auto" w:fill="FFFF80"/>
          <w:lang w:val="en" w:eastAsia="en-GB"/>
        </w:rPr>
        <w:t>&lt;</w:t>
      </w:r>
      <w:proofErr w:type="spellStart"/>
      <w:r w:rsidRPr="00E94F38">
        <w:rPr>
          <w:rFonts w:ascii="Courier New" w:eastAsia="Times New Roman" w:hAnsi="Courier New" w:cs="Courier New"/>
          <w:color w:val="000000"/>
          <w:sz w:val="20"/>
          <w:szCs w:val="20"/>
          <w:bdr w:val="none" w:sz="0" w:space="0" w:color="auto" w:frame="1"/>
          <w:shd w:val="clear" w:color="auto" w:fill="FFFF80"/>
          <w:lang w:val="en" w:eastAsia="en-GB"/>
        </w:rPr>
        <w:t>ul</w:t>
      </w:r>
      <w:proofErr w:type="spellEnd"/>
      <w:r w:rsidRPr="00E94F38">
        <w:rPr>
          <w:rFonts w:ascii="Courier New" w:eastAsia="Times New Roman" w:hAnsi="Courier New" w:cs="Courier New"/>
          <w:color w:val="000000"/>
          <w:sz w:val="20"/>
          <w:szCs w:val="20"/>
          <w:bdr w:val="none" w:sz="0" w:space="0" w:color="auto" w:frame="1"/>
          <w:shd w:val="clear" w:color="auto" w:fill="FFFF80"/>
          <w:lang w:val="en" w:eastAsia="en-GB"/>
        </w:rPr>
        <w:t xml:space="preserve"> class="menu" id="main-menu"&gt;</w:t>
      </w:r>
      <w:r w:rsidRPr="00E94F38">
        <w:rPr>
          <w:rFonts w:ascii="Cambria Math" w:eastAsia="Times New Roman" w:hAnsi="Cambria Math" w:cs="Cambria Math"/>
          <w:color w:val="222222"/>
          <w:sz w:val="20"/>
          <w:szCs w:val="20"/>
          <w:bdr w:val="none" w:sz="0" w:space="0" w:color="auto" w:frame="1"/>
          <w:lang w:val="en" w:eastAsia="en-GB"/>
        </w:rPr>
        <w:t>↩</w:t>
      </w:r>
      <w:r w:rsidRPr="00E94F38">
        <w:rPr>
          <w:rFonts w:ascii="Courier New" w:eastAsia="Times New Roman" w:hAnsi="Courier New" w:cs="Courier New"/>
          <w:color w:val="000000"/>
          <w:sz w:val="20"/>
          <w:szCs w:val="20"/>
          <w:bdr w:val="none" w:sz="0" w:space="0" w:color="auto" w:frame="1"/>
          <w:lang w:val="en" w:eastAsia="en-GB"/>
        </w:rPr>
        <w:t xml:space="preserve">   </w:t>
      </w:r>
    </w:p>
    <w:p w:rsidR="00893D59" w:rsidRDefault="00893D59" w:rsidP="00B7398C">
      <w:pPr>
        <w:spacing w:after="0" w:line="240" w:lineRule="auto"/>
        <w:jc w:val="both"/>
        <w:textAlignment w:val="baseline"/>
        <w:rPr>
          <w:rFonts w:ascii="Courier New" w:eastAsia="Times New Roman" w:hAnsi="Courier New" w:cs="Courier New"/>
          <w:color w:val="000000"/>
          <w:sz w:val="20"/>
          <w:szCs w:val="20"/>
          <w:bdr w:val="none" w:sz="0" w:space="0" w:color="auto" w:frame="1"/>
          <w:lang w:val="en" w:eastAsia="en-GB"/>
        </w:rPr>
      </w:pPr>
    </w:p>
    <w:p w:rsidR="00893D59" w:rsidRDefault="00893D59" w:rsidP="00B7398C">
      <w:pPr>
        <w:spacing w:after="0" w:line="240" w:lineRule="auto"/>
        <w:jc w:val="both"/>
        <w:textAlignment w:val="baseline"/>
        <w:rPr>
          <w:rFonts w:ascii="Courier New" w:eastAsia="Times New Roman" w:hAnsi="Courier New" w:cs="Courier New"/>
          <w:color w:val="000000"/>
          <w:sz w:val="20"/>
          <w:szCs w:val="20"/>
          <w:bdr w:val="none" w:sz="0" w:space="0" w:color="auto" w:frame="1"/>
          <w:lang w:val="en" w:eastAsia="en-GB"/>
        </w:rPr>
      </w:pPr>
    </w:p>
    <w:p w:rsidR="00893D59" w:rsidRDefault="00893D59" w:rsidP="00B7398C">
      <w:pPr>
        <w:spacing w:after="0" w:line="240" w:lineRule="auto"/>
        <w:jc w:val="both"/>
        <w:textAlignment w:val="baseline"/>
        <w:rPr>
          <w:rFonts w:ascii="Courier New" w:eastAsia="Times New Roman" w:hAnsi="Courier New" w:cs="Courier New"/>
          <w:color w:val="000000"/>
          <w:sz w:val="20"/>
          <w:szCs w:val="20"/>
          <w:bdr w:val="none" w:sz="0" w:space="0" w:color="auto" w:frame="1"/>
          <w:lang w:val="en" w:eastAsia="en-GB"/>
        </w:rPr>
      </w:pPr>
    </w:p>
    <w:p w:rsidR="00E94F38" w:rsidRDefault="00893D59" w:rsidP="00B7398C">
      <w:pPr>
        <w:spacing w:after="0" w:line="240" w:lineRule="auto"/>
        <w:jc w:val="both"/>
        <w:textAlignment w:val="baseline"/>
        <w:rPr>
          <w:rFonts w:ascii="Arial" w:eastAsia="Times New Roman" w:hAnsi="Arial" w:cs="Arial"/>
          <w:color w:val="000000"/>
          <w:sz w:val="24"/>
          <w:szCs w:val="24"/>
          <w:bdr w:val="none" w:sz="0" w:space="0" w:color="auto" w:frame="1"/>
          <w:lang w:val="en" w:eastAsia="en-GB"/>
        </w:rPr>
      </w:pPr>
      <w:r w:rsidRPr="00893D59">
        <w:rPr>
          <w:rFonts w:ascii="Arial" w:eastAsia="Times New Roman" w:hAnsi="Arial" w:cs="Arial"/>
          <w:color w:val="000000"/>
          <w:sz w:val="24"/>
          <w:szCs w:val="24"/>
          <w:bdr w:val="none" w:sz="0" w:space="0" w:color="auto" w:frame="1"/>
          <w:lang w:val="en" w:eastAsia="en-GB"/>
        </w:rPr>
        <w:t xml:space="preserve">All the above errors were fixed by checking on each line the error referred to and making the necessary changes. Error 1 was showing because the stylesheet that was linked to it had spaces, this was fixed by renaming the page with no spaces. Errors 3 &amp; 4 were due to empty strings, this was rectified by placing a word inside the quotation marks. </w:t>
      </w:r>
      <w:r>
        <w:rPr>
          <w:rFonts w:ascii="Arial" w:eastAsia="Times New Roman" w:hAnsi="Arial" w:cs="Arial"/>
          <w:color w:val="000000"/>
          <w:sz w:val="24"/>
          <w:szCs w:val="24"/>
          <w:bdr w:val="none" w:sz="0" w:space="0" w:color="auto" w:frame="1"/>
          <w:lang w:val="en" w:eastAsia="en-GB"/>
        </w:rPr>
        <w:t>Once all the errors were rectified and the code was checked again using the validation tool, no errors were detected:</w:t>
      </w:r>
    </w:p>
    <w:p w:rsidR="00893D59" w:rsidRDefault="00893D59" w:rsidP="00B7398C">
      <w:pPr>
        <w:spacing w:after="0" w:line="240" w:lineRule="auto"/>
        <w:jc w:val="both"/>
        <w:textAlignment w:val="baseline"/>
        <w:rPr>
          <w:rFonts w:ascii="Arial" w:eastAsia="Times New Roman" w:hAnsi="Arial" w:cs="Arial"/>
          <w:color w:val="000000"/>
          <w:sz w:val="24"/>
          <w:szCs w:val="24"/>
          <w:bdr w:val="none" w:sz="0" w:space="0" w:color="auto" w:frame="1"/>
          <w:lang w:val="en" w:eastAsia="en-GB"/>
        </w:rPr>
      </w:pPr>
    </w:p>
    <w:p w:rsidR="00893D59" w:rsidRDefault="00893D59" w:rsidP="00B7398C">
      <w:pPr>
        <w:pBdr>
          <w:top w:val="single" w:sz="4" w:space="1" w:color="auto"/>
          <w:left w:val="single" w:sz="4" w:space="4" w:color="auto"/>
          <w:bottom w:val="single" w:sz="4" w:space="1" w:color="auto"/>
          <w:right w:val="single" w:sz="4" w:space="4" w:color="auto"/>
        </w:pBdr>
        <w:spacing w:after="0" w:line="240" w:lineRule="auto"/>
        <w:jc w:val="both"/>
        <w:textAlignment w:val="baseline"/>
        <w:rPr>
          <w:rFonts w:ascii="Arial" w:eastAsia="Times New Roman" w:hAnsi="Arial" w:cs="Arial"/>
          <w:color w:val="000000"/>
          <w:sz w:val="24"/>
          <w:szCs w:val="24"/>
          <w:bdr w:val="none" w:sz="0" w:space="0" w:color="auto" w:frame="1"/>
          <w:lang w:val="en" w:eastAsia="en-GB"/>
        </w:rPr>
      </w:pPr>
      <w:r>
        <w:rPr>
          <w:noProof/>
          <w:lang w:eastAsia="en-GB"/>
        </w:rPr>
        <w:drawing>
          <wp:inline distT="0" distB="0" distL="0" distR="0" wp14:anchorId="25829837" wp14:editId="053E5C41">
            <wp:extent cx="5731510" cy="41910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191000"/>
                    </a:xfrm>
                    <a:prstGeom prst="rect">
                      <a:avLst/>
                    </a:prstGeom>
                  </pic:spPr>
                </pic:pic>
              </a:graphicData>
            </a:graphic>
          </wp:inline>
        </w:drawing>
      </w:r>
    </w:p>
    <w:p w:rsidR="00893D59" w:rsidRDefault="00893D59" w:rsidP="00B7398C">
      <w:pPr>
        <w:spacing w:after="0" w:line="240" w:lineRule="auto"/>
        <w:jc w:val="both"/>
        <w:textAlignment w:val="baseline"/>
        <w:rPr>
          <w:rFonts w:ascii="Arial" w:eastAsia="Times New Roman" w:hAnsi="Arial" w:cs="Arial"/>
          <w:color w:val="000000"/>
          <w:sz w:val="24"/>
          <w:szCs w:val="24"/>
          <w:bdr w:val="none" w:sz="0" w:space="0" w:color="auto" w:frame="1"/>
          <w:lang w:val="en" w:eastAsia="en-GB"/>
        </w:rPr>
      </w:pPr>
    </w:p>
    <w:p w:rsidR="00893D59" w:rsidRDefault="00893D59" w:rsidP="00B7398C">
      <w:pPr>
        <w:spacing w:after="0" w:line="240" w:lineRule="auto"/>
        <w:jc w:val="both"/>
        <w:textAlignment w:val="baseline"/>
        <w:rPr>
          <w:rFonts w:ascii="Arial" w:eastAsia="Times New Roman" w:hAnsi="Arial" w:cs="Arial"/>
          <w:color w:val="000000"/>
          <w:sz w:val="24"/>
          <w:szCs w:val="24"/>
          <w:bdr w:val="none" w:sz="0" w:space="0" w:color="auto" w:frame="1"/>
          <w:lang w:val="en" w:eastAsia="en-GB"/>
        </w:rPr>
      </w:pPr>
    </w:p>
    <w:p w:rsidR="00893D59" w:rsidRPr="00E94F38" w:rsidRDefault="00893D59" w:rsidP="00B7398C">
      <w:pPr>
        <w:spacing w:after="0" w:line="240" w:lineRule="auto"/>
        <w:jc w:val="both"/>
        <w:textAlignment w:val="baseline"/>
        <w:rPr>
          <w:rFonts w:ascii="Arial" w:eastAsia="Times New Roman" w:hAnsi="Arial" w:cs="Arial"/>
          <w:color w:val="000000"/>
          <w:sz w:val="24"/>
          <w:szCs w:val="24"/>
          <w:lang w:val="en" w:eastAsia="en-GB"/>
        </w:rPr>
      </w:pPr>
    </w:p>
    <w:p w:rsidR="00E94F38" w:rsidRDefault="00B40955" w:rsidP="00B7398C">
      <w:pPr>
        <w:jc w:val="both"/>
        <w:rPr>
          <w:rFonts w:ascii="Arial" w:hAnsi="Arial" w:cs="Arial"/>
          <w:sz w:val="24"/>
          <w:szCs w:val="24"/>
        </w:rPr>
      </w:pPr>
      <w:r>
        <w:rPr>
          <w:rFonts w:ascii="Arial" w:hAnsi="Arial" w:cs="Arial"/>
          <w:sz w:val="24"/>
          <w:szCs w:val="24"/>
        </w:rPr>
        <w:t xml:space="preserve">The W3C CSS validation service was also used to check the code behind the styling sheets </w:t>
      </w:r>
      <w:sdt>
        <w:sdtPr>
          <w:rPr>
            <w:rFonts w:ascii="Arial" w:hAnsi="Arial" w:cs="Arial"/>
            <w:sz w:val="24"/>
            <w:szCs w:val="24"/>
          </w:rPr>
          <w:id w:val="1521125889"/>
          <w:citation/>
        </w:sdtPr>
        <w:sdtEndPr/>
        <w:sdtContent>
          <w:r>
            <w:rPr>
              <w:rFonts w:ascii="Arial" w:hAnsi="Arial" w:cs="Arial"/>
              <w:sz w:val="24"/>
              <w:szCs w:val="24"/>
            </w:rPr>
            <w:fldChar w:fldCharType="begin"/>
          </w:r>
          <w:r>
            <w:rPr>
              <w:rFonts w:ascii="Arial" w:hAnsi="Arial" w:cs="Arial"/>
              <w:sz w:val="24"/>
              <w:szCs w:val="24"/>
            </w:rPr>
            <w:instrText xml:space="preserve"> CITATION htt13 \l 2057 </w:instrText>
          </w:r>
          <w:r>
            <w:rPr>
              <w:rFonts w:ascii="Arial" w:hAnsi="Arial" w:cs="Arial"/>
              <w:sz w:val="24"/>
              <w:szCs w:val="24"/>
            </w:rPr>
            <w:fldChar w:fldCharType="separate"/>
          </w:r>
          <w:r w:rsidR="00B7398C" w:rsidRPr="00B7398C">
            <w:rPr>
              <w:rFonts w:ascii="Arial" w:hAnsi="Arial" w:cs="Arial"/>
              <w:noProof/>
              <w:sz w:val="24"/>
              <w:szCs w:val="24"/>
            </w:rPr>
            <w:t>[6]</w:t>
          </w:r>
          <w:r>
            <w:rPr>
              <w:rFonts w:ascii="Arial" w:hAnsi="Arial" w:cs="Arial"/>
              <w:sz w:val="24"/>
              <w:szCs w:val="24"/>
            </w:rPr>
            <w:fldChar w:fldCharType="end"/>
          </w:r>
        </w:sdtContent>
      </w:sdt>
      <w:r>
        <w:rPr>
          <w:rFonts w:ascii="Arial" w:hAnsi="Arial" w:cs="Arial"/>
          <w:sz w:val="24"/>
          <w:szCs w:val="24"/>
        </w:rPr>
        <w:t xml:space="preserve"> and the following results were returned to show no errors:</w:t>
      </w:r>
    </w:p>
    <w:p w:rsidR="00B40955" w:rsidRDefault="00B40955" w:rsidP="00B7398C">
      <w:pPr>
        <w:jc w:val="both"/>
        <w:rPr>
          <w:rFonts w:ascii="Arial" w:hAnsi="Arial" w:cs="Arial"/>
          <w:sz w:val="24"/>
          <w:szCs w:val="24"/>
        </w:rPr>
      </w:pPr>
    </w:p>
    <w:p w:rsidR="00083C4B" w:rsidRPr="00B40955" w:rsidRDefault="00B40955" w:rsidP="00B7398C">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Pr>
          <w:noProof/>
          <w:lang w:eastAsia="en-GB"/>
        </w:rPr>
        <w:lastRenderedPageBreak/>
        <w:drawing>
          <wp:inline distT="0" distB="0" distL="0" distR="0" wp14:anchorId="7EC0975D" wp14:editId="6657BDE8">
            <wp:extent cx="5731510" cy="426085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260850"/>
                    </a:xfrm>
                    <a:prstGeom prst="rect">
                      <a:avLst/>
                    </a:prstGeom>
                  </pic:spPr>
                </pic:pic>
              </a:graphicData>
            </a:graphic>
          </wp:inline>
        </w:drawing>
      </w:r>
    </w:p>
    <w:p w:rsidR="00083C4B" w:rsidRDefault="00083C4B" w:rsidP="00B7398C">
      <w:pPr>
        <w:pStyle w:val="Heading1"/>
        <w:jc w:val="both"/>
        <w:rPr>
          <w:rFonts w:ascii="Arial" w:hAnsi="Arial" w:cs="Arial"/>
        </w:rPr>
      </w:pPr>
    </w:p>
    <w:p w:rsidR="003C7AEF" w:rsidRDefault="00266E7D" w:rsidP="00266E7D">
      <w:pPr>
        <w:pStyle w:val="Heading1"/>
        <w:jc w:val="both"/>
        <w:rPr>
          <w:rFonts w:ascii="Arial" w:hAnsi="Arial" w:cs="Arial"/>
        </w:rPr>
      </w:pPr>
      <w:bookmarkStart w:id="4" w:name="_Toc7449228"/>
      <w:r>
        <w:rPr>
          <w:rFonts w:ascii="Arial" w:hAnsi="Arial" w:cs="Arial"/>
        </w:rPr>
        <w:t xml:space="preserve">5. </w:t>
      </w:r>
      <w:r w:rsidR="00E60314" w:rsidRPr="00E60314">
        <w:rPr>
          <w:rFonts w:ascii="Arial" w:hAnsi="Arial" w:cs="Arial"/>
        </w:rPr>
        <w:t>Evaluation.</w:t>
      </w:r>
      <w:bookmarkEnd w:id="4"/>
    </w:p>
    <w:p w:rsidR="003C7AEF" w:rsidRDefault="003C7AEF" w:rsidP="00B7398C">
      <w:pPr>
        <w:jc w:val="both"/>
        <w:rPr>
          <w:rFonts w:ascii="Arial" w:hAnsi="Arial" w:cs="Arial"/>
          <w:sz w:val="24"/>
          <w:szCs w:val="24"/>
        </w:rPr>
      </w:pPr>
      <w:r w:rsidRPr="003C7AEF">
        <w:rPr>
          <w:rFonts w:ascii="Arial" w:hAnsi="Arial" w:cs="Arial"/>
          <w:sz w:val="24"/>
          <w:szCs w:val="24"/>
        </w:rPr>
        <w:t>As discussed in the introduction, it is important that web pages are designed in line with accessibility standard WCAG 2.1.</w:t>
      </w:r>
      <w:r>
        <w:rPr>
          <w:rFonts w:ascii="Arial" w:hAnsi="Arial" w:cs="Arial"/>
          <w:sz w:val="24"/>
          <w:szCs w:val="24"/>
        </w:rPr>
        <w:t xml:space="preserve"> This is to ensure the web is available to all who wish to view it and remove nay barriers which would make it harder for some people to use. WCAG 2.1 </w:t>
      </w:r>
      <w:sdt>
        <w:sdtPr>
          <w:rPr>
            <w:rFonts w:ascii="Arial" w:hAnsi="Arial" w:cs="Arial"/>
            <w:sz w:val="24"/>
            <w:szCs w:val="24"/>
          </w:rPr>
          <w:id w:val="891240439"/>
          <w:citation/>
        </w:sdtPr>
        <w:sdtEndPr/>
        <w:sdtContent>
          <w:r>
            <w:rPr>
              <w:rFonts w:ascii="Arial" w:hAnsi="Arial" w:cs="Arial"/>
              <w:sz w:val="24"/>
              <w:szCs w:val="24"/>
            </w:rPr>
            <w:fldChar w:fldCharType="begin"/>
          </w:r>
          <w:r>
            <w:rPr>
              <w:rFonts w:ascii="Arial" w:hAnsi="Arial" w:cs="Arial"/>
              <w:sz w:val="24"/>
              <w:szCs w:val="24"/>
            </w:rPr>
            <w:instrText xml:space="preserve"> CITATION 19Ap \l 2057 </w:instrText>
          </w:r>
          <w:r>
            <w:rPr>
              <w:rFonts w:ascii="Arial" w:hAnsi="Arial" w:cs="Arial"/>
              <w:sz w:val="24"/>
              <w:szCs w:val="24"/>
            </w:rPr>
            <w:fldChar w:fldCharType="separate"/>
          </w:r>
          <w:r w:rsidR="00B7398C" w:rsidRPr="00B7398C">
            <w:rPr>
              <w:rFonts w:ascii="Arial" w:hAnsi="Arial" w:cs="Arial"/>
              <w:noProof/>
              <w:sz w:val="24"/>
              <w:szCs w:val="24"/>
            </w:rPr>
            <w:t>[1]</w:t>
          </w:r>
          <w:r>
            <w:rPr>
              <w:rFonts w:ascii="Arial" w:hAnsi="Arial" w:cs="Arial"/>
              <w:sz w:val="24"/>
              <w:szCs w:val="24"/>
            </w:rPr>
            <w:fldChar w:fldCharType="end"/>
          </w:r>
        </w:sdtContent>
      </w:sdt>
      <w:r>
        <w:rPr>
          <w:rFonts w:ascii="Arial" w:hAnsi="Arial" w:cs="Arial"/>
          <w:sz w:val="24"/>
          <w:szCs w:val="24"/>
        </w:rPr>
        <w:t>sets out four principles for web design and content:</w:t>
      </w:r>
    </w:p>
    <w:p w:rsidR="003C7AEF" w:rsidRDefault="003C7AEF" w:rsidP="00B7398C">
      <w:pPr>
        <w:pStyle w:val="ListParagraph"/>
        <w:numPr>
          <w:ilvl w:val="0"/>
          <w:numId w:val="7"/>
        </w:numPr>
        <w:jc w:val="both"/>
        <w:rPr>
          <w:rFonts w:ascii="Arial" w:hAnsi="Arial" w:cs="Arial"/>
          <w:sz w:val="24"/>
          <w:szCs w:val="24"/>
        </w:rPr>
      </w:pPr>
      <w:r w:rsidRPr="003C7AEF">
        <w:rPr>
          <w:rFonts w:ascii="Arial" w:hAnsi="Arial" w:cs="Arial"/>
          <w:sz w:val="24"/>
          <w:szCs w:val="24"/>
        </w:rPr>
        <w:t>Perceivable – Users must be able to comprehend all content.</w:t>
      </w:r>
      <w:r>
        <w:rPr>
          <w:rFonts w:ascii="Arial" w:hAnsi="Arial" w:cs="Arial"/>
          <w:sz w:val="24"/>
          <w:szCs w:val="24"/>
        </w:rPr>
        <w:t xml:space="preserve"> For example, For non-text content such as images the recommendation is to have a text alternative </w:t>
      </w:r>
      <w:r w:rsidR="003823CD">
        <w:rPr>
          <w:rFonts w:ascii="Arial" w:hAnsi="Arial" w:cs="Arial"/>
          <w:sz w:val="24"/>
          <w:szCs w:val="24"/>
        </w:rPr>
        <w:t>to describe the image if it errors when loading:</w:t>
      </w:r>
    </w:p>
    <w:p w:rsidR="003823CD" w:rsidRDefault="003823CD" w:rsidP="00B7398C">
      <w:pPr>
        <w:pStyle w:val="ListParagraph"/>
        <w:jc w:val="both"/>
        <w:rPr>
          <w:rFonts w:ascii="Arial" w:hAnsi="Arial" w:cs="Arial"/>
          <w:color w:val="0000FF"/>
          <w:sz w:val="24"/>
          <w:szCs w:val="24"/>
        </w:rPr>
      </w:pPr>
      <w:r w:rsidRPr="009420DE">
        <w:rPr>
          <w:rFonts w:ascii="Arial" w:hAnsi="Arial" w:cs="Arial"/>
          <w:color w:val="0000FF"/>
          <w:sz w:val="24"/>
          <w:szCs w:val="24"/>
        </w:rPr>
        <w:t>&lt;</w:t>
      </w:r>
      <w:proofErr w:type="spellStart"/>
      <w:r w:rsidRPr="009420DE">
        <w:rPr>
          <w:rFonts w:ascii="Arial" w:hAnsi="Arial" w:cs="Arial"/>
          <w:color w:val="800000"/>
          <w:sz w:val="24"/>
          <w:szCs w:val="24"/>
        </w:rPr>
        <w:t>img</w:t>
      </w:r>
      <w:proofErr w:type="spellEnd"/>
      <w:r w:rsidRPr="009420DE">
        <w:rPr>
          <w:rFonts w:ascii="Arial" w:hAnsi="Arial" w:cs="Arial"/>
          <w:color w:val="000000"/>
          <w:sz w:val="24"/>
          <w:szCs w:val="24"/>
        </w:rPr>
        <w:t xml:space="preserve"> </w:t>
      </w:r>
      <w:proofErr w:type="spellStart"/>
      <w:r w:rsidRPr="009420DE">
        <w:rPr>
          <w:rFonts w:ascii="Arial" w:hAnsi="Arial" w:cs="Arial"/>
          <w:color w:val="FF0000"/>
          <w:sz w:val="24"/>
          <w:szCs w:val="24"/>
        </w:rPr>
        <w:t>src</w:t>
      </w:r>
      <w:proofErr w:type="spellEnd"/>
      <w:r w:rsidRPr="009420DE">
        <w:rPr>
          <w:rFonts w:ascii="Arial" w:hAnsi="Arial" w:cs="Arial"/>
          <w:color w:val="0000FF"/>
          <w:sz w:val="24"/>
          <w:szCs w:val="24"/>
        </w:rPr>
        <w:t>="Images/Arrival to the chapel with daddy and grace.PNG</w:t>
      </w:r>
      <w:r w:rsidRPr="009420DE">
        <w:rPr>
          <w:rFonts w:ascii="Arial" w:hAnsi="Arial" w:cs="Arial"/>
          <w:color w:val="0000FF"/>
          <w:sz w:val="24"/>
          <w:szCs w:val="24"/>
          <w:highlight w:val="yellow"/>
        </w:rPr>
        <w:t>"</w:t>
      </w:r>
      <w:r w:rsidRPr="009420DE">
        <w:rPr>
          <w:rFonts w:ascii="Arial" w:hAnsi="Arial" w:cs="Arial"/>
          <w:color w:val="000000"/>
          <w:sz w:val="24"/>
          <w:szCs w:val="24"/>
          <w:highlight w:val="yellow"/>
        </w:rPr>
        <w:t xml:space="preserve"> </w:t>
      </w:r>
      <w:r w:rsidRPr="009420DE">
        <w:rPr>
          <w:rFonts w:ascii="Arial" w:hAnsi="Arial" w:cs="Arial"/>
          <w:color w:val="FF0000"/>
          <w:sz w:val="24"/>
          <w:szCs w:val="24"/>
          <w:highlight w:val="yellow"/>
        </w:rPr>
        <w:t>alt</w:t>
      </w:r>
      <w:r w:rsidRPr="009420DE">
        <w:rPr>
          <w:rFonts w:ascii="Arial" w:hAnsi="Arial" w:cs="Arial"/>
          <w:color w:val="0000FF"/>
          <w:sz w:val="24"/>
          <w:szCs w:val="24"/>
          <w:highlight w:val="yellow"/>
        </w:rPr>
        <w:t>="Picture of sleigh ride"</w:t>
      </w:r>
      <w:r w:rsidRPr="009420DE">
        <w:rPr>
          <w:rFonts w:ascii="Arial" w:hAnsi="Arial" w:cs="Arial"/>
          <w:color w:val="0000FF"/>
          <w:sz w:val="24"/>
          <w:szCs w:val="24"/>
        </w:rPr>
        <w:t>/&gt;</w:t>
      </w:r>
    </w:p>
    <w:p w:rsidR="009420DE" w:rsidRPr="009420DE" w:rsidRDefault="009420DE" w:rsidP="00B7398C">
      <w:pPr>
        <w:pStyle w:val="ListParagraph"/>
        <w:jc w:val="both"/>
        <w:rPr>
          <w:rFonts w:ascii="Arial" w:hAnsi="Arial" w:cs="Arial"/>
          <w:sz w:val="24"/>
          <w:szCs w:val="24"/>
        </w:rPr>
      </w:pPr>
      <w:r>
        <w:rPr>
          <w:rFonts w:ascii="Arial" w:hAnsi="Arial" w:cs="Arial"/>
          <w:sz w:val="24"/>
          <w:szCs w:val="24"/>
        </w:rPr>
        <w:t>All images within the web pages designed have an alternative text which will give the user an und</w:t>
      </w:r>
      <w:r w:rsidR="00B7398C">
        <w:rPr>
          <w:rFonts w:ascii="Arial" w:hAnsi="Arial" w:cs="Arial"/>
          <w:sz w:val="24"/>
          <w:szCs w:val="24"/>
        </w:rPr>
        <w:t>erstanding of what the image is.</w:t>
      </w:r>
    </w:p>
    <w:p w:rsidR="003823CD" w:rsidRPr="003823CD" w:rsidRDefault="003823CD" w:rsidP="00B7398C">
      <w:pPr>
        <w:ind w:left="360"/>
        <w:jc w:val="both"/>
        <w:rPr>
          <w:rFonts w:ascii="Arial" w:hAnsi="Arial" w:cs="Arial"/>
          <w:sz w:val="24"/>
          <w:szCs w:val="24"/>
        </w:rPr>
      </w:pPr>
    </w:p>
    <w:p w:rsidR="003C7AEF" w:rsidRDefault="003C7AEF" w:rsidP="00B7398C">
      <w:pPr>
        <w:pStyle w:val="ListParagraph"/>
        <w:numPr>
          <w:ilvl w:val="0"/>
          <w:numId w:val="7"/>
        </w:numPr>
        <w:jc w:val="both"/>
        <w:rPr>
          <w:rFonts w:ascii="Arial" w:hAnsi="Arial" w:cs="Arial"/>
          <w:sz w:val="24"/>
          <w:szCs w:val="24"/>
        </w:rPr>
      </w:pPr>
      <w:r>
        <w:rPr>
          <w:rFonts w:ascii="Arial" w:hAnsi="Arial" w:cs="Arial"/>
          <w:sz w:val="24"/>
          <w:szCs w:val="24"/>
        </w:rPr>
        <w:t xml:space="preserve">Operable – Web Content should be user-friendly, </w:t>
      </w:r>
      <w:r w:rsidRPr="00F71109">
        <w:rPr>
          <w:rFonts w:ascii="Arial" w:hAnsi="Arial" w:cs="Arial"/>
          <w:sz w:val="24"/>
          <w:szCs w:val="24"/>
        </w:rPr>
        <w:t>easy to navigate and logical.</w:t>
      </w:r>
      <w:r w:rsidR="003823CD">
        <w:rPr>
          <w:rFonts w:ascii="Arial" w:hAnsi="Arial" w:cs="Arial"/>
          <w:sz w:val="24"/>
          <w:szCs w:val="24"/>
        </w:rPr>
        <w:t xml:space="preserve"> For example, a recommendation is for users to understand how to navigate through the site and find other pages quite easily. Having links at the top and bottom of each web page can help improve the navigation on each page:</w:t>
      </w:r>
    </w:p>
    <w:p w:rsidR="003823CD" w:rsidRPr="003823CD" w:rsidRDefault="003823CD" w:rsidP="00B7398C">
      <w:pPr>
        <w:jc w:val="both"/>
        <w:rPr>
          <w:rFonts w:ascii="Arial" w:hAnsi="Arial" w:cs="Arial"/>
          <w:sz w:val="24"/>
          <w:szCs w:val="24"/>
        </w:rPr>
      </w:pPr>
      <w:r>
        <w:rPr>
          <w:noProof/>
          <w:lang w:eastAsia="en-GB"/>
        </w:rPr>
        <w:lastRenderedPageBreak/>
        <w:drawing>
          <wp:inline distT="0" distB="0" distL="0" distR="0" wp14:anchorId="6A772642" wp14:editId="6A398D05">
            <wp:extent cx="5731510" cy="4191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19100"/>
                    </a:xfrm>
                    <a:prstGeom prst="rect">
                      <a:avLst/>
                    </a:prstGeom>
                  </pic:spPr>
                </pic:pic>
              </a:graphicData>
            </a:graphic>
          </wp:inline>
        </w:drawing>
      </w:r>
    </w:p>
    <w:p w:rsidR="003C7AEF" w:rsidRDefault="003C7AEF" w:rsidP="00B7398C">
      <w:pPr>
        <w:pStyle w:val="ListParagraph"/>
        <w:numPr>
          <w:ilvl w:val="0"/>
          <w:numId w:val="7"/>
        </w:numPr>
        <w:jc w:val="both"/>
        <w:rPr>
          <w:rFonts w:ascii="Arial" w:hAnsi="Arial" w:cs="Arial"/>
          <w:sz w:val="24"/>
          <w:szCs w:val="24"/>
        </w:rPr>
      </w:pPr>
      <w:r>
        <w:rPr>
          <w:rFonts w:ascii="Arial" w:hAnsi="Arial" w:cs="Arial"/>
          <w:sz w:val="24"/>
          <w:szCs w:val="24"/>
        </w:rPr>
        <w:t>Understandable –Web content should be coherent and unambiguous for the users.</w:t>
      </w:r>
      <w:r w:rsidR="003823CD">
        <w:rPr>
          <w:rFonts w:ascii="Arial" w:hAnsi="Arial" w:cs="Arial"/>
          <w:sz w:val="24"/>
          <w:szCs w:val="24"/>
        </w:rPr>
        <w:t xml:space="preserve"> A recommendation for this is that text content should be readable and </w:t>
      </w:r>
      <w:r w:rsidR="001145FB">
        <w:rPr>
          <w:rFonts w:ascii="Arial" w:hAnsi="Arial" w:cs="Arial"/>
          <w:sz w:val="24"/>
          <w:szCs w:val="24"/>
        </w:rPr>
        <w:t>understandable for th</w:t>
      </w:r>
      <w:r w:rsidR="00427466">
        <w:rPr>
          <w:rFonts w:ascii="Arial" w:hAnsi="Arial" w:cs="Arial"/>
          <w:sz w:val="24"/>
          <w:szCs w:val="24"/>
        </w:rPr>
        <w:t>e user, and that headings</w:t>
      </w:r>
      <w:r w:rsidR="001145FB">
        <w:rPr>
          <w:rFonts w:ascii="Arial" w:hAnsi="Arial" w:cs="Arial"/>
          <w:sz w:val="24"/>
          <w:szCs w:val="24"/>
        </w:rPr>
        <w:t xml:space="preserve"> describe a purpose.</w:t>
      </w:r>
      <w:r w:rsidR="009420DE">
        <w:rPr>
          <w:rFonts w:ascii="Arial" w:hAnsi="Arial" w:cs="Arial"/>
          <w:sz w:val="24"/>
          <w:szCs w:val="24"/>
        </w:rPr>
        <w:t xml:space="preserve"> Page titles should show in the window title bar, as below, so the user can see where they are and move between pages, and titles are easily differentiated.</w:t>
      </w:r>
    </w:p>
    <w:p w:rsidR="00427466" w:rsidRDefault="00427466" w:rsidP="00B7398C">
      <w:pPr>
        <w:jc w:val="both"/>
        <w:rPr>
          <w:rFonts w:ascii="Arial" w:hAnsi="Arial" w:cs="Arial"/>
          <w:sz w:val="24"/>
          <w:szCs w:val="24"/>
        </w:rPr>
      </w:pPr>
      <w:r>
        <w:rPr>
          <w:rFonts w:ascii="Arial" w:hAnsi="Arial" w:cs="Arial"/>
          <w:sz w:val="24"/>
          <w:szCs w:val="24"/>
        </w:rPr>
        <w:t xml:space="preserve"> Page 1 in browser - </w:t>
      </w:r>
    </w:p>
    <w:p w:rsidR="00427466" w:rsidRDefault="00427466" w:rsidP="00B7398C">
      <w:pPr>
        <w:jc w:val="both"/>
        <w:rPr>
          <w:rFonts w:ascii="Arial" w:hAnsi="Arial" w:cs="Arial"/>
          <w:sz w:val="24"/>
          <w:szCs w:val="24"/>
        </w:rPr>
      </w:pPr>
      <w:r>
        <w:rPr>
          <w:noProof/>
          <w:lang w:eastAsia="en-GB"/>
        </w:rPr>
        <w:drawing>
          <wp:inline distT="0" distB="0" distL="0" distR="0" wp14:anchorId="4D760593" wp14:editId="547515D2">
            <wp:extent cx="5076825" cy="3619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76825" cy="361950"/>
                    </a:xfrm>
                    <a:prstGeom prst="rect">
                      <a:avLst/>
                    </a:prstGeom>
                  </pic:spPr>
                </pic:pic>
              </a:graphicData>
            </a:graphic>
          </wp:inline>
        </w:drawing>
      </w:r>
    </w:p>
    <w:p w:rsidR="00427466" w:rsidRDefault="00427466" w:rsidP="00B7398C">
      <w:pPr>
        <w:jc w:val="both"/>
        <w:rPr>
          <w:rFonts w:ascii="Arial" w:hAnsi="Arial" w:cs="Arial"/>
          <w:sz w:val="24"/>
          <w:szCs w:val="24"/>
        </w:rPr>
      </w:pPr>
    </w:p>
    <w:p w:rsidR="00427466" w:rsidRDefault="00427466" w:rsidP="00B7398C">
      <w:pPr>
        <w:jc w:val="both"/>
        <w:rPr>
          <w:rFonts w:ascii="Arial" w:hAnsi="Arial" w:cs="Arial"/>
          <w:sz w:val="24"/>
          <w:szCs w:val="24"/>
        </w:rPr>
      </w:pPr>
      <w:r>
        <w:rPr>
          <w:rFonts w:ascii="Arial" w:hAnsi="Arial" w:cs="Arial"/>
          <w:sz w:val="24"/>
          <w:szCs w:val="24"/>
        </w:rPr>
        <w:t xml:space="preserve">Page 2 in browser – </w:t>
      </w:r>
    </w:p>
    <w:p w:rsidR="00427466" w:rsidRDefault="00427466" w:rsidP="00B7398C">
      <w:pPr>
        <w:jc w:val="both"/>
        <w:rPr>
          <w:rFonts w:ascii="Arial" w:hAnsi="Arial" w:cs="Arial"/>
          <w:sz w:val="24"/>
          <w:szCs w:val="24"/>
        </w:rPr>
      </w:pPr>
      <w:r>
        <w:rPr>
          <w:noProof/>
          <w:lang w:eastAsia="en-GB"/>
        </w:rPr>
        <w:drawing>
          <wp:inline distT="0" distB="0" distL="0" distR="0" wp14:anchorId="26E39E20" wp14:editId="4CEA9377">
            <wp:extent cx="5286375" cy="2286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86375" cy="228600"/>
                    </a:xfrm>
                    <a:prstGeom prst="rect">
                      <a:avLst/>
                    </a:prstGeom>
                  </pic:spPr>
                </pic:pic>
              </a:graphicData>
            </a:graphic>
          </wp:inline>
        </w:drawing>
      </w:r>
    </w:p>
    <w:p w:rsidR="00427466" w:rsidRDefault="00427466" w:rsidP="00B7398C">
      <w:pPr>
        <w:jc w:val="both"/>
        <w:rPr>
          <w:rFonts w:ascii="Arial" w:hAnsi="Arial" w:cs="Arial"/>
          <w:sz w:val="24"/>
          <w:szCs w:val="24"/>
        </w:rPr>
      </w:pPr>
    </w:p>
    <w:p w:rsidR="00427466" w:rsidRDefault="00427466" w:rsidP="00B7398C">
      <w:pPr>
        <w:jc w:val="both"/>
        <w:rPr>
          <w:rFonts w:ascii="Arial" w:hAnsi="Arial" w:cs="Arial"/>
          <w:sz w:val="24"/>
          <w:szCs w:val="24"/>
        </w:rPr>
      </w:pPr>
      <w:r>
        <w:rPr>
          <w:rFonts w:ascii="Arial" w:hAnsi="Arial" w:cs="Arial"/>
          <w:sz w:val="24"/>
          <w:szCs w:val="24"/>
        </w:rPr>
        <w:t>Page 3 in browser –</w:t>
      </w:r>
    </w:p>
    <w:p w:rsidR="00427466" w:rsidRDefault="00427466" w:rsidP="00B7398C">
      <w:pPr>
        <w:jc w:val="both"/>
        <w:rPr>
          <w:rFonts w:ascii="Arial" w:hAnsi="Arial" w:cs="Arial"/>
          <w:sz w:val="24"/>
          <w:szCs w:val="24"/>
        </w:rPr>
      </w:pPr>
      <w:r>
        <w:rPr>
          <w:noProof/>
          <w:lang w:eastAsia="en-GB"/>
        </w:rPr>
        <w:drawing>
          <wp:inline distT="0" distB="0" distL="0" distR="0" wp14:anchorId="37D92059" wp14:editId="5C555F37">
            <wp:extent cx="5562600" cy="381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562600" cy="381000"/>
                    </a:xfrm>
                    <a:prstGeom prst="rect">
                      <a:avLst/>
                    </a:prstGeom>
                  </pic:spPr>
                </pic:pic>
              </a:graphicData>
            </a:graphic>
          </wp:inline>
        </w:drawing>
      </w:r>
    </w:p>
    <w:p w:rsidR="00427466" w:rsidRDefault="00427466" w:rsidP="00B7398C">
      <w:pPr>
        <w:jc w:val="both"/>
        <w:rPr>
          <w:rFonts w:ascii="Arial" w:hAnsi="Arial" w:cs="Arial"/>
          <w:sz w:val="24"/>
          <w:szCs w:val="24"/>
        </w:rPr>
      </w:pPr>
    </w:p>
    <w:p w:rsidR="00427466" w:rsidRDefault="00427466" w:rsidP="00B7398C">
      <w:pPr>
        <w:jc w:val="both"/>
        <w:rPr>
          <w:rFonts w:ascii="Arial" w:hAnsi="Arial" w:cs="Arial"/>
          <w:sz w:val="24"/>
          <w:szCs w:val="24"/>
        </w:rPr>
      </w:pPr>
      <w:r>
        <w:rPr>
          <w:rFonts w:ascii="Arial" w:hAnsi="Arial" w:cs="Arial"/>
          <w:sz w:val="24"/>
          <w:szCs w:val="24"/>
        </w:rPr>
        <w:t xml:space="preserve">Page 4 in browser – </w:t>
      </w:r>
    </w:p>
    <w:p w:rsidR="009420DE" w:rsidRDefault="009420DE" w:rsidP="00B7398C">
      <w:pPr>
        <w:jc w:val="both"/>
        <w:rPr>
          <w:rFonts w:ascii="Arial" w:hAnsi="Arial" w:cs="Arial"/>
          <w:sz w:val="24"/>
          <w:szCs w:val="24"/>
        </w:rPr>
      </w:pPr>
      <w:r>
        <w:rPr>
          <w:noProof/>
          <w:lang w:eastAsia="en-GB"/>
        </w:rPr>
        <w:drawing>
          <wp:inline distT="0" distB="0" distL="0" distR="0" wp14:anchorId="008DB3CF" wp14:editId="739E1278">
            <wp:extent cx="5162550" cy="2762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162550" cy="276225"/>
                    </a:xfrm>
                    <a:prstGeom prst="rect">
                      <a:avLst/>
                    </a:prstGeom>
                  </pic:spPr>
                </pic:pic>
              </a:graphicData>
            </a:graphic>
          </wp:inline>
        </w:drawing>
      </w:r>
    </w:p>
    <w:p w:rsidR="009420DE" w:rsidRDefault="009420DE" w:rsidP="00B7398C">
      <w:pPr>
        <w:jc w:val="both"/>
        <w:rPr>
          <w:rFonts w:ascii="Arial" w:hAnsi="Arial" w:cs="Arial"/>
          <w:sz w:val="24"/>
          <w:szCs w:val="24"/>
        </w:rPr>
      </w:pPr>
    </w:p>
    <w:p w:rsidR="009420DE" w:rsidRDefault="009420DE" w:rsidP="00B7398C">
      <w:pPr>
        <w:jc w:val="both"/>
        <w:rPr>
          <w:rFonts w:ascii="Arial" w:hAnsi="Arial" w:cs="Arial"/>
          <w:sz w:val="24"/>
          <w:szCs w:val="24"/>
        </w:rPr>
      </w:pPr>
      <w:r>
        <w:rPr>
          <w:rFonts w:ascii="Arial" w:hAnsi="Arial" w:cs="Arial"/>
          <w:sz w:val="24"/>
          <w:szCs w:val="24"/>
        </w:rPr>
        <w:t xml:space="preserve">Page 5 in browser – </w:t>
      </w:r>
    </w:p>
    <w:p w:rsidR="009420DE" w:rsidRDefault="009420DE" w:rsidP="00B7398C">
      <w:pPr>
        <w:jc w:val="both"/>
        <w:rPr>
          <w:rFonts w:ascii="Arial" w:hAnsi="Arial" w:cs="Arial"/>
          <w:sz w:val="24"/>
          <w:szCs w:val="24"/>
        </w:rPr>
      </w:pPr>
      <w:r>
        <w:rPr>
          <w:noProof/>
          <w:lang w:eastAsia="en-GB"/>
        </w:rPr>
        <w:drawing>
          <wp:inline distT="0" distB="0" distL="0" distR="0" wp14:anchorId="54AF5846" wp14:editId="2F707E8D">
            <wp:extent cx="4476750" cy="31432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476750" cy="314325"/>
                    </a:xfrm>
                    <a:prstGeom prst="rect">
                      <a:avLst/>
                    </a:prstGeom>
                  </pic:spPr>
                </pic:pic>
              </a:graphicData>
            </a:graphic>
          </wp:inline>
        </w:drawing>
      </w:r>
    </w:p>
    <w:p w:rsidR="001145FB" w:rsidRPr="00B7398C" w:rsidRDefault="001145FB" w:rsidP="00B7398C">
      <w:pPr>
        <w:jc w:val="both"/>
        <w:rPr>
          <w:rFonts w:ascii="Arial" w:hAnsi="Arial" w:cs="Arial"/>
          <w:sz w:val="24"/>
          <w:szCs w:val="24"/>
        </w:rPr>
      </w:pPr>
    </w:p>
    <w:p w:rsidR="003C7AEF" w:rsidRDefault="003C7AEF" w:rsidP="00B7398C">
      <w:pPr>
        <w:pStyle w:val="ListParagraph"/>
        <w:numPr>
          <w:ilvl w:val="0"/>
          <w:numId w:val="7"/>
        </w:numPr>
        <w:jc w:val="both"/>
        <w:rPr>
          <w:rFonts w:ascii="Arial" w:hAnsi="Arial" w:cs="Arial"/>
          <w:sz w:val="24"/>
          <w:szCs w:val="24"/>
        </w:rPr>
      </w:pPr>
      <w:r>
        <w:rPr>
          <w:rFonts w:ascii="Arial" w:hAnsi="Arial" w:cs="Arial"/>
          <w:sz w:val="24"/>
          <w:szCs w:val="24"/>
        </w:rPr>
        <w:t>Robust – Content should be powerfully built to remain accessible as technologies advance.</w:t>
      </w:r>
      <w:r w:rsidR="001145FB">
        <w:rPr>
          <w:rFonts w:ascii="Arial" w:hAnsi="Arial" w:cs="Arial"/>
          <w:sz w:val="24"/>
          <w:szCs w:val="24"/>
        </w:rPr>
        <w:t xml:space="preserve"> A recommendation for robustness is to ensure elements have the correct start and end tags, they do not contain duplicate attributes and IDs are unique. </w:t>
      </w:r>
    </w:p>
    <w:p w:rsidR="00427466" w:rsidRDefault="001145FB" w:rsidP="00B7398C">
      <w:pPr>
        <w:jc w:val="both"/>
        <w:rPr>
          <w:rFonts w:ascii="Arial" w:hAnsi="Arial" w:cs="Arial"/>
          <w:sz w:val="24"/>
          <w:szCs w:val="24"/>
        </w:rPr>
      </w:pPr>
      <w:r>
        <w:rPr>
          <w:rFonts w:ascii="Arial" w:hAnsi="Arial" w:cs="Arial"/>
          <w:sz w:val="24"/>
          <w:szCs w:val="24"/>
        </w:rPr>
        <w:t>Ther</w:t>
      </w:r>
      <w:r w:rsidR="008E5FB1">
        <w:rPr>
          <w:rFonts w:ascii="Arial" w:hAnsi="Arial" w:cs="Arial"/>
          <w:sz w:val="24"/>
          <w:szCs w:val="24"/>
        </w:rPr>
        <w:t xml:space="preserve">e are </w:t>
      </w:r>
      <w:r>
        <w:rPr>
          <w:rFonts w:ascii="Arial" w:hAnsi="Arial" w:cs="Arial"/>
          <w:sz w:val="24"/>
          <w:szCs w:val="24"/>
        </w:rPr>
        <w:t>access</w:t>
      </w:r>
      <w:r w:rsidR="00427466">
        <w:rPr>
          <w:rFonts w:ascii="Arial" w:hAnsi="Arial" w:cs="Arial"/>
          <w:sz w:val="24"/>
          <w:szCs w:val="24"/>
        </w:rPr>
        <w:t xml:space="preserve">ibility tools available via the W3C website which can be used to help decide if the web content is accessible and meets the international standards </w:t>
      </w:r>
      <w:sdt>
        <w:sdtPr>
          <w:rPr>
            <w:rFonts w:ascii="Arial" w:hAnsi="Arial" w:cs="Arial"/>
            <w:sz w:val="24"/>
            <w:szCs w:val="24"/>
          </w:rPr>
          <w:id w:val="-2049441227"/>
          <w:citation/>
        </w:sdtPr>
        <w:sdtEndPr/>
        <w:sdtContent>
          <w:r w:rsidR="00427466">
            <w:rPr>
              <w:rFonts w:ascii="Arial" w:hAnsi="Arial" w:cs="Arial"/>
              <w:sz w:val="24"/>
              <w:szCs w:val="24"/>
            </w:rPr>
            <w:fldChar w:fldCharType="begin"/>
          </w:r>
          <w:r w:rsidR="00427466">
            <w:rPr>
              <w:rFonts w:ascii="Arial" w:hAnsi="Arial" w:cs="Arial"/>
              <w:sz w:val="24"/>
              <w:szCs w:val="24"/>
            </w:rPr>
            <w:instrText xml:space="preserve"> CITATION htt14 \l 2057 </w:instrText>
          </w:r>
          <w:r w:rsidR="00427466">
            <w:rPr>
              <w:rFonts w:ascii="Arial" w:hAnsi="Arial" w:cs="Arial"/>
              <w:sz w:val="24"/>
              <w:szCs w:val="24"/>
            </w:rPr>
            <w:fldChar w:fldCharType="separate"/>
          </w:r>
          <w:r w:rsidR="00B7398C" w:rsidRPr="00B7398C">
            <w:rPr>
              <w:rFonts w:ascii="Arial" w:hAnsi="Arial" w:cs="Arial"/>
              <w:noProof/>
              <w:sz w:val="24"/>
              <w:szCs w:val="24"/>
            </w:rPr>
            <w:t>[7]</w:t>
          </w:r>
          <w:r w:rsidR="00427466">
            <w:rPr>
              <w:rFonts w:ascii="Arial" w:hAnsi="Arial" w:cs="Arial"/>
              <w:sz w:val="24"/>
              <w:szCs w:val="24"/>
            </w:rPr>
            <w:fldChar w:fldCharType="end"/>
          </w:r>
        </w:sdtContent>
      </w:sdt>
      <w:r w:rsidR="00427466">
        <w:rPr>
          <w:rFonts w:ascii="Arial" w:hAnsi="Arial" w:cs="Arial"/>
          <w:sz w:val="24"/>
          <w:szCs w:val="24"/>
        </w:rPr>
        <w:t>.</w:t>
      </w:r>
    </w:p>
    <w:p w:rsidR="007F4774" w:rsidRDefault="008E5FB1" w:rsidP="00B7398C">
      <w:pPr>
        <w:jc w:val="both"/>
        <w:rPr>
          <w:rFonts w:ascii="Arial" w:hAnsi="Arial" w:cs="Arial"/>
          <w:sz w:val="24"/>
          <w:szCs w:val="24"/>
        </w:rPr>
      </w:pPr>
      <w:r>
        <w:rPr>
          <w:rFonts w:ascii="Arial" w:hAnsi="Arial" w:cs="Arial"/>
          <w:sz w:val="24"/>
          <w:szCs w:val="24"/>
        </w:rPr>
        <w:t>Using the accessibility tool in V</w:t>
      </w:r>
      <w:r w:rsidR="006504C0">
        <w:rPr>
          <w:rFonts w:ascii="Arial" w:hAnsi="Arial" w:cs="Arial"/>
          <w:sz w:val="24"/>
          <w:szCs w:val="24"/>
        </w:rPr>
        <w:t>isual studio here is an</w:t>
      </w:r>
      <w:r w:rsidR="007F4774">
        <w:rPr>
          <w:rFonts w:ascii="Arial" w:hAnsi="Arial" w:cs="Arial"/>
          <w:sz w:val="24"/>
          <w:szCs w:val="24"/>
        </w:rPr>
        <w:t xml:space="preserve"> errors received for the </w:t>
      </w:r>
      <w:r w:rsidR="006504C0">
        <w:rPr>
          <w:rFonts w:ascii="Arial" w:hAnsi="Arial" w:cs="Arial"/>
          <w:sz w:val="24"/>
          <w:szCs w:val="24"/>
        </w:rPr>
        <w:t>web site accessibility which refers to WCAG 6.1:</w:t>
      </w:r>
    </w:p>
    <w:p w:rsidR="007F4774" w:rsidRDefault="007F4774" w:rsidP="00B7398C">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Pr>
          <w:noProof/>
          <w:lang w:eastAsia="en-GB"/>
        </w:rPr>
        <w:lastRenderedPageBreak/>
        <w:drawing>
          <wp:inline distT="0" distB="0" distL="0" distR="0" wp14:anchorId="7A801D9F" wp14:editId="1FFD6908">
            <wp:extent cx="7143750" cy="26479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7143750" cy="2647950"/>
                    </a:xfrm>
                    <a:prstGeom prst="rect">
                      <a:avLst/>
                    </a:prstGeom>
                  </pic:spPr>
                </pic:pic>
              </a:graphicData>
            </a:graphic>
          </wp:inline>
        </w:drawing>
      </w:r>
    </w:p>
    <w:p w:rsidR="007F4774" w:rsidRDefault="007F4774" w:rsidP="00B7398C">
      <w:pPr>
        <w:jc w:val="both"/>
        <w:rPr>
          <w:rFonts w:ascii="Arial" w:hAnsi="Arial" w:cs="Arial"/>
          <w:sz w:val="24"/>
          <w:szCs w:val="24"/>
        </w:rPr>
      </w:pPr>
    </w:p>
    <w:p w:rsidR="00B7398C" w:rsidRDefault="006504C0" w:rsidP="00B7398C">
      <w:pPr>
        <w:jc w:val="both"/>
        <w:rPr>
          <w:rFonts w:ascii="Arial" w:hAnsi="Arial" w:cs="Arial"/>
          <w:sz w:val="24"/>
          <w:szCs w:val="24"/>
        </w:rPr>
      </w:pPr>
      <w:r>
        <w:rPr>
          <w:rFonts w:ascii="Arial" w:hAnsi="Arial" w:cs="Arial"/>
          <w:sz w:val="24"/>
          <w:szCs w:val="24"/>
        </w:rPr>
        <w:t xml:space="preserve">Referring back to the four principles of set out in the web content accessibility guidelines, the website designed is easy to use and navigate. It is obvious and explains what the concept is on the main homepage. It has a clear structure to link to the next pages so the users can follow through quite easily. By inserting videos and Images the aim was to interest the user and focus their </w:t>
      </w:r>
      <w:r w:rsidR="000748AE">
        <w:rPr>
          <w:rFonts w:ascii="Arial" w:hAnsi="Arial" w:cs="Arial"/>
          <w:sz w:val="24"/>
          <w:szCs w:val="24"/>
        </w:rPr>
        <w:t xml:space="preserve">attention. </w:t>
      </w:r>
      <w:r w:rsidR="00B7398C">
        <w:rPr>
          <w:rFonts w:ascii="Arial" w:hAnsi="Arial" w:cs="Arial"/>
          <w:sz w:val="24"/>
          <w:szCs w:val="24"/>
        </w:rPr>
        <w:t>The colours are kept to a minimum</w:t>
      </w:r>
      <w:r w:rsidR="000748AE">
        <w:rPr>
          <w:rFonts w:ascii="Arial" w:hAnsi="Arial" w:cs="Arial"/>
          <w:sz w:val="24"/>
          <w:szCs w:val="24"/>
        </w:rPr>
        <w:t xml:space="preserve"> throughout the web pages</w:t>
      </w:r>
      <w:r w:rsidR="00B7398C">
        <w:rPr>
          <w:rFonts w:ascii="Arial" w:hAnsi="Arial" w:cs="Arial"/>
          <w:sz w:val="24"/>
          <w:szCs w:val="24"/>
        </w:rPr>
        <w:t>, sticking to two or three</w:t>
      </w:r>
      <w:r w:rsidR="000748AE">
        <w:rPr>
          <w:rFonts w:ascii="Arial" w:hAnsi="Arial" w:cs="Arial"/>
          <w:sz w:val="24"/>
          <w:szCs w:val="24"/>
        </w:rPr>
        <w:t xml:space="preserve"> to provide continuity and keep the design simple, as well as the font colour and size. Some recommendations for future improvements is perhaps to add more colour or images, but as this was the first design of any web page by the author it was decided to keep each page simple and consistent.</w:t>
      </w:r>
      <w:r w:rsidR="00B7398C">
        <w:rPr>
          <w:rFonts w:ascii="Arial" w:hAnsi="Arial" w:cs="Arial"/>
          <w:sz w:val="24"/>
          <w:szCs w:val="24"/>
        </w:rPr>
        <w:t xml:space="preserve"> </w:t>
      </w:r>
    </w:p>
    <w:p w:rsidR="00797661" w:rsidRDefault="002C48FE" w:rsidP="00B7398C">
      <w:pPr>
        <w:jc w:val="both"/>
        <w:rPr>
          <w:rFonts w:ascii="Arial" w:hAnsi="Arial" w:cs="Arial"/>
          <w:sz w:val="24"/>
          <w:szCs w:val="24"/>
        </w:rPr>
      </w:pPr>
      <w:r>
        <w:rPr>
          <w:rFonts w:ascii="Arial" w:hAnsi="Arial" w:cs="Arial"/>
          <w:sz w:val="24"/>
          <w:szCs w:val="24"/>
        </w:rPr>
        <w:t xml:space="preserve">Another important factor in the website design is </w:t>
      </w:r>
      <w:r w:rsidR="00797661">
        <w:rPr>
          <w:rFonts w:ascii="Arial" w:hAnsi="Arial" w:cs="Arial"/>
          <w:sz w:val="24"/>
          <w:szCs w:val="24"/>
        </w:rPr>
        <w:t xml:space="preserve">the search-engine optimization </w:t>
      </w:r>
      <w:sdt>
        <w:sdtPr>
          <w:rPr>
            <w:rFonts w:ascii="Arial" w:hAnsi="Arial" w:cs="Arial"/>
            <w:sz w:val="24"/>
            <w:szCs w:val="24"/>
          </w:rPr>
          <w:id w:val="-1375913986"/>
          <w:citation/>
        </w:sdtPr>
        <w:sdtEndPr/>
        <w:sdtContent>
          <w:r w:rsidR="00797661">
            <w:rPr>
              <w:rFonts w:ascii="Arial" w:hAnsi="Arial" w:cs="Arial"/>
              <w:sz w:val="24"/>
              <w:szCs w:val="24"/>
            </w:rPr>
            <w:fldChar w:fldCharType="begin"/>
          </w:r>
          <w:r w:rsidR="00797661">
            <w:rPr>
              <w:rFonts w:ascii="Arial" w:hAnsi="Arial" w:cs="Arial"/>
              <w:sz w:val="24"/>
              <w:szCs w:val="24"/>
            </w:rPr>
            <w:instrText xml:space="preserve"> CITATION htt15 \l 2057 </w:instrText>
          </w:r>
          <w:r w:rsidR="00797661">
            <w:rPr>
              <w:rFonts w:ascii="Arial" w:hAnsi="Arial" w:cs="Arial"/>
              <w:sz w:val="24"/>
              <w:szCs w:val="24"/>
            </w:rPr>
            <w:fldChar w:fldCharType="separate"/>
          </w:r>
          <w:r w:rsidR="00B7398C" w:rsidRPr="00B7398C">
            <w:rPr>
              <w:rFonts w:ascii="Arial" w:hAnsi="Arial" w:cs="Arial"/>
              <w:noProof/>
              <w:sz w:val="24"/>
              <w:szCs w:val="24"/>
            </w:rPr>
            <w:t>[8]</w:t>
          </w:r>
          <w:r w:rsidR="00797661">
            <w:rPr>
              <w:rFonts w:ascii="Arial" w:hAnsi="Arial" w:cs="Arial"/>
              <w:sz w:val="24"/>
              <w:szCs w:val="24"/>
            </w:rPr>
            <w:fldChar w:fldCharType="end"/>
          </w:r>
        </w:sdtContent>
      </w:sdt>
      <w:r w:rsidR="00797661">
        <w:rPr>
          <w:rFonts w:ascii="Arial" w:hAnsi="Arial" w:cs="Arial"/>
          <w:sz w:val="24"/>
          <w:szCs w:val="24"/>
        </w:rPr>
        <w:t>. This is how the pages rank in search engines, as users will search for content online having a high ranking can lead to more visitors to your website. Search engines will use a set of rules to determine what pages to show for any given search, and are based on:</w:t>
      </w:r>
    </w:p>
    <w:p w:rsidR="00797661" w:rsidRDefault="00797661" w:rsidP="00B7398C">
      <w:pPr>
        <w:pStyle w:val="ListParagraph"/>
        <w:numPr>
          <w:ilvl w:val="0"/>
          <w:numId w:val="8"/>
        </w:numPr>
        <w:jc w:val="both"/>
        <w:rPr>
          <w:rFonts w:ascii="Arial" w:hAnsi="Arial" w:cs="Arial"/>
          <w:sz w:val="24"/>
          <w:szCs w:val="24"/>
        </w:rPr>
      </w:pPr>
      <w:r>
        <w:rPr>
          <w:rFonts w:ascii="Arial" w:hAnsi="Arial" w:cs="Arial"/>
          <w:sz w:val="24"/>
          <w:szCs w:val="24"/>
        </w:rPr>
        <w:t>Links from other websites.</w:t>
      </w:r>
    </w:p>
    <w:p w:rsidR="00797661" w:rsidRDefault="00797661" w:rsidP="00B7398C">
      <w:pPr>
        <w:pStyle w:val="ListParagraph"/>
        <w:numPr>
          <w:ilvl w:val="0"/>
          <w:numId w:val="8"/>
        </w:numPr>
        <w:jc w:val="both"/>
        <w:rPr>
          <w:rFonts w:ascii="Arial" w:hAnsi="Arial" w:cs="Arial"/>
          <w:sz w:val="24"/>
          <w:szCs w:val="24"/>
        </w:rPr>
      </w:pPr>
      <w:r>
        <w:rPr>
          <w:rFonts w:ascii="Arial" w:hAnsi="Arial" w:cs="Arial"/>
          <w:sz w:val="24"/>
          <w:szCs w:val="24"/>
        </w:rPr>
        <w:t>Content is created using keywords</w:t>
      </w:r>
      <w:r w:rsidR="00DA57F9">
        <w:rPr>
          <w:rFonts w:ascii="Arial" w:hAnsi="Arial" w:cs="Arial"/>
          <w:sz w:val="24"/>
          <w:szCs w:val="24"/>
        </w:rPr>
        <w:t xml:space="preserve"> </w:t>
      </w:r>
      <w:r w:rsidR="003770E7">
        <w:rPr>
          <w:rFonts w:ascii="Arial" w:hAnsi="Arial" w:cs="Arial"/>
          <w:sz w:val="24"/>
          <w:szCs w:val="24"/>
        </w:rPr>
        <w:t xml:space="preserve">(in the first 100 words) </w:t>
      </w:r>
      <w:r>
        <w:rPr>
          <w:rFonts w:ascii="Arial" w:hAnsi="Arial" w:cs="Arial"/>
          <w:sz w:val="24"/>
          <w:szCs w:val="24"/>
        </w:rPr>
        <w:t>that are normally queried in a search engine</w:t>
      </w:r>
      <w:r w:rsidR="003770E7">
        <w:rPr>
          <w:rFonts w:ascii="Arial" w:hAnsi="Arial" w:cs="Arial"/>
          <w:sz w:val="24"/>
          <w:szCs w:val="24"/>
        </w:rPr>
        <w:t>, so write the content for people.</w:t>
      </w:r>
    </w:p>
    <w:p w:rsidR="00797661" w:rsidRDefault="00797661" w:rsidP="00B7398C">
      <w:pPr>
        <w:pStyle w:val="ListParagraph"/>
        <w:numPr>
          <w:ilvl w:val="0"/>
          <w:numId w:val="8"/>
        </w:numPr>
        <w:jc w:val="both"/>
        <w:rPr>
          <w:rFonts w:ascii="Arial" w:hAnsi="Arial" w:cs="Arial"/>
          <w:sz w:val="24"/>
          <w:szCs w:val="24"/>
        </w:rPr>
      </w:pPr>
      <w:r>
        <w:rPr>
          <w:rFonts w:ascii="Arial" w:hAnsi="Arial" w:cs="Arial"/>
          <w:sz w:val="24"/>
          <w:szCs w:val="24"/>
        </w:rPr>
        <w:t>How the HTML code is structured, ensuring relevant keywords are in the title.</w:t>
      </w:r>
    </w:p>
    <w:p w:rsidR="00F712A4" w:rsidRDefault="00F712A4" w:rsidP="00B7398C">
      <w:pPr>
        <w:jc w:val="both"/>
        <w:rPr>
          <w:rFonts w:ascii="Arial" w:hAnsi="Arial" w:cs="Arial"/>
          <w:sz w:val="24"/>
          <w:szCs w:val="24"/>
        </w:rPr>
      </w:pPr>
      <w:r>
        <w:rPr>
          <w:rFonts w:ascii="Arial" w:hAnsi="Arial" w:cs="Arial"/>
          <w:sz w:val="24"/>
          <w:szCs w:val="24"/>
        </w:rPr>
        <w:t>Some on page search engine optimisation from this website design are:</w:t>
      </w:r>
    </w:p>
    <w:p w:rsidR="00F712A4" w:rsidRPr="00B7398C" w:rsidRDefault="00F712A4" w:rsidP="00B7398C">
      <w:pPr>
        <w:pStyle w:val="ListParagraph"/>
        <w:numPr>
          <w:ilvl w:val="0"/>
          <w:numId w:val="9"/>
        </w:numPr>
        <w:jc w:val="both"/>
        <w:rPr>
          <w:rFonts w:ascii="Arial" w:hAnsi="Arial" w:cs="Arial"/>
          <w:sz w:val="24"/>
          <w:szCs w:val="24"/>
        </w:rPr>
      </w:pPr>
      <w:r>
        <w:rPr>
          <w:rFonts w:ascii="Arial" w:hAnsi="Arial" w:cs="Arial"/>
          <w:sz w:val="24"/>
          <w:szCs w:val="24"/>
        </w:rPr>
        <w:t>Keywords in main title tag.</w:t>
      </w:r>
    </w:p>
    <w:p w:rsidR="00F712A4" w:rsidRPr="00F712A4" w:rsidRDefault="00F712A4" w:rsidP="00B7398C">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Pr>
          <w:noProof/>
          <w:lang w:eastAsia="en-GB"/>
        </w:rPr>
        <w:drawing>
          <wp:inline distT="0" distB="0" distL="0" distR="0" wp14:anchorId="287BC7B2" wp14:editId="19E0E00C">
            <wp:extent cx="5696371" cy="48895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10764" cy="490185"/>
                    </a:xfrm>
                    <a:prstGeom prst="rect">
                      <a:avLst/>
                    </a:prstGeom>
                  </pic:spPr>
                </pic:pic>
              </a:graphicData>
            </a:graphic>
          </wp:inline>
        </w:drawing>
      </w:r>
    </w:p>
    <w:p w:rsidR="00B7398C" w:rsidRPr="00B7398C" w:rsidRDefault="00F712A4" w:rsidP="00B7398C">
      <w:pPr>
        <w:pStyle w:val="ListParagraph"/>
        <w:numPr>
          <w:ilvl w:val="0"/>
          <w:numId w:val="9"/>
        </w:numPr>
        <w:jc w:val="both"/>
        <w:rPr>
          <w:rFonts w:ascii="Arial" w:hAnsi="Arial" w:cs="Arial"/>
          <w:sz w:val="24"/>
          <w:szCs w:val="24"/>
        </w:rPr>
      </w:pPr>
      <w:r>
        <w:rPr>
          <w:rFonts w:ascii="Arial" w:hAnsi="Arial" w:cs="Arial"/>
          <w:sz w:val="24"/>
          <w:szCs w:val="24"/>
        </w:rPr>
        <w:t>Insert some</w:t>
      </w:r>
      <w:r w:rsidR="00B7398C">
        <w:rPr>
          <w:rFonts w:ascii="Arial" w:hAnsi="Arial" w:cs="Arial"/>
          <w:sz w:val="24"/>
          <w:szCs w:val="24"/>
        </w:rPr>
        <w:t xml:space="preserve"> keywords in the first 100 words.</w:t>
      </w:r>
    </w:p>
    <w:p w:rsidR="00B7398C" w:rsidRPr="00F712A4" w:rsidRDefault="00F712A4" w:rsidP="00B7398C">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Pr>
          <w:noProof/>
          <w:lang w:eastAsia="en-GB"/>
        </w:rPr>
        <w:lastRenderedPageBreak/>
        <w:drawing>
          <wp:inline distT="0" distB="0" distL="0" distR="0" wp14:anchorId="1BF3BB5D" wp14:editId="4A5067FA">
            <wp:extent cx="5731510" cy="49530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95300"/>
                    </a:xfrm>
                    <a:prstGeom prst="rect">
                      <a:avLst/>
                    </a:prstGeom>
                  </pic:spPr>
                </pic:pic>
              </a:graphicData>
            </a:graphic>
          </wp:inline>
        </w:drawing>
      </w:r>
    </w:p>
    <w:p w:rsidR="00B7398C" w:rsidRDefault="00F712A4" w:rsidP="00B7398C">
      <w:pPr>
        <w:pStyle w:val="ListParagraph"/>
        <w:numPr>
          <w:ilvl w:val="0"/>
          <w:numId w:val="9"/>
        </w:numPr>
        <w:jc w:val="both"/>
        <w:rPr>
          <w:rFonts w:ascii="Arial" w:hAnsi="Arial" w:cs="Arial"/>
          <w:sz w:val="24"/>
          <w:szCs w:val="24"/>
        </w:rPr>
      </w:pPr>
      <w:r>
        <w:rPr>
          <w:rFonts w:ascii="Arial" w:hAnsi="Arial" w:cs="Arial"/>
          <w:sz w:val="24"/>
          <w:szCs w:val="24"/>
        </w:rPr>
        <w:t>Respon</w:t>
      </w:r>
      <w:r w:rsidR="00DA57F9">
        <w:rPr>
          <w:rFonts w:ascii="Arial" w:hAnsi="Arial" w:cs="Arial"/>
          <w:sz w:val="24"/>
          <w:szCs w:val="24"/>
        </w:rPr>
        <w:t>sive design to provide an optimal viewing experience for a wide range of d</w:t>
      </w:r>
      <w:r w:rsidR="00B7398C">
        <w:rPr>
          <w:rFonts w:ascii="Arial" w:hAnsi="Arial" w:cs="Arial"/>
          <w:sz w:val="24"/>
          <w:szCs w:val="24"/>
        </w:rPr>
        <w:t>e</w:t>
      </w:r>
      <w:r w:rsidR="00DA57F9">
        <w:rPr>
          <w:rFonts w:ascii="Arial" w:hAnsi="Arial" w:cs="Arial"/>
          <w:sz w:val="24"/>
          <w:szCs w:val="24"/>
        </w:rPr>
        <w:t>vice</w:t>
      </w:r>
      <w:r w:rsidR="00B7398C">
        <w:rPr>
          <w:rFonts w:ascii="Arial" w:hAnsi="Arial" w:cs="Arial"/>
          <w:sz w:val="24"/>
          <w:szCs w:val="24"/>
        </w:rPr>
        <w:t>s, w</w:t>
      </w:r>
      <w:r w:rsidR="00DA57F9">
        <w:rPr>
          <w:rFonts w:ascii="Arial" w:hAnsi="Arial" w:cs="Arial"/>
          <w:sz w:val="24"/>
          <w:szCs w:val="24"/>
        </w:rPr>
        <w:t>hich can be checked as below:</w:t>
      </w:r>
    </w:p>
    <w:p w:rsidR="00DA57F9" w:rsidRPr="00DA57F9" w:rsidRDefault="00B7398C" w:rsidP="00B7398C">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Pr>
          <w:noProof/>
          <w:lang w:eastAsia="en-GB"/>
        </w:rPr>
        <w:drawing>
          <wp:inline distT="0" distB="0" distL="0" distR="0" wp14:anchorId="0F7E309D" wp14:editId="771B9F32">
            <wp:extent cx="5731510" cy="4527550"/>
            <wp:effectExtent l="0" t="0" r="254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527550"/>
                    </a:xfrm>
                    <a:prstGeom prst="rect">
                      <a:avLst/>
                    </a:prstGeom>
                  </pic:spPr>
                </pic:pic>
              </a:graphicData>
            </a:graphic>
          </wp:inline>
        </w:drawing>
      </w:r>
    </w:p>
    <w:p w:rsidR="00F712A4" w:rsidRPr="00B7398C" w:rsidRDefault="00F712A4" w:rsidP="00B7398C">
      <w:pPr>
        <w:pStyle w:val="ListParagraph"/>
        <w:numPr>
          <w:ilvl w:val="0"/>
          <w:numId w:val="9"/>
        </w:numPr>
        <w:jc w:val="both"/>
        <w:rPr>
          <w:rFonts w:ascii="Arial" w:hAnsi="Arial" w:cs="Arial"/>
          <w:sz w:val="24"/>
          <w:szCs w:val="24"/>
        </w:rPr>
      </w:pPr>
      <w:r w:rsidRPr="00B7398C">
        <w:rPr>
          <w:rFonts w:ascii="Arial" w:hAnsi="Arial" w:cs="Arial"/>
          <w:sz w:val="24"/>
          <w:szCs w:val="24"/>
        </w:rPr>
        <w:t>U</w:t>
      </w:r>
      <w:r w:rsidR="00B7398C" w:rsidRPr="00B7398C">
        <w:rPr>
          <w:rFonts w:ascii="Arial" w:hAnsi="Arial" w:cs="Arial"/>
          <w:sz w:val="24"/>
          <w:szCs w:val="24"/>
        </w:rPr>
        <w:t>sing</w:t>
      </w:r>
      <w:r w:rsidRPr="00B7398C">
        <w:rPr>
          <w:rFonts w:ascii="Arial" w:hAnsi="Arial" w:cs="Arial"/>
          <w:sz w:val="24"/>
          <w:szCs w:val="24"/>
        </w:rPr>
        <w:t xml:space="preserve"> outbound links </w:t>
      </w:r>
      <w:r w:rsidR="00DA57F9" w:rsidRPr="00B7398C">
        <w:rPr>
          <w:rFonts w:ascii="Arial" w:hAnsi="Arial" w:cs="Arial"/>
          <w:sz w:val="24"/>
          <w:szCs w:val="24"/>
        </w:rPr>
        <w:t>– in this case a link to the Finnish tourist office has been added.</w:t>
      </w:r>
    </w:p>
    <w:p w:rsidR="00DA57F9" w:rsidRDefault="00B7398C" w:rsidP="00B7398C">
      <w:pPr>
        <w:pStyle w:val="ListParagraph"/>
        <w:numPr>
          <w:ilvl w:val="0"/>
          <w:numId w:val="9"/>
        </w:numPr>
        <w:jc w:val="both"/>
        <w:rPr>
          <w:rFonts w:ascii="Arial" w:hAnsi="Arial" w:cs="Arial"/>
          <w:sz w:val="24"/>
          <w:szCs w:val="24"/>
        </w:rPr>
      </w:pPr>
      <w:r>
        <w:rPr>
          <w:rFonts w:ascii="Arial" w:hAnsi="Arial" w:cs="Arial"/>
          <w:sz w:val="24"/>
          <w:szCs w:val="24"/>
        </w:rPr>
        <w:t>Using</w:t>
      </w:r>
      <w:r w:rsidR="00DA57F9">
        <w:rPr>
          <w:rFonts w:ascii="Arial" w:hAnsi="Arial" w:cs="Arial"/>
          <w:sz w:val="24"/>
          <w:szCs w:val="24"/>
        </w:rPr>
        <w:t xml:space="preserve"> alternative text for images/videos.</w:t>
      </w:r>
    </w:p>
    <w:p w:rsidR="00083C4B" w:rsidRDefault="00B7398C" w:rsidP="00B7398C">
      <w:pPr>
        <w:pStyle w:val="ListParagraph"/>
        <w:numPr>
          <w:ilvl w:val="0"/>
          <w:numId w:val="9"/>
        </w:numPr>
        <w:jc w:val="both"/>
        <w:rPr>
          <w:rFonts w:ascii="Arial" w:hAnsi="Arial" w:cs="Arial"/>
          <w:sz w:val="24"/>
          <w:szCs w:val="24"/>
        </w:rPr>
      </w:pPr>
      <w:r>
        <w:rPr>
          <w:rFonts w:ascii="Arial" w:hAnsi="Arial" w:cs="Arial"/>
          <w:sz w:val="24"/>
          <w:szCs w:val="24"/>
        </w:rPr>
        <w:t>Using</w:t>
      </w:r>
      <w:r w:rsidR="00DA57F9">
        <w:rPr>
          <w:rFonts w:ascii="Arial" w:hAnsi="Arial" w:cs="Arial"/>
          <w:sz w:val="24"/>
          <w:szCs w:val="24"/>
        </w:rPr>
        <w:t xml:space="preserve"> </w:t>
      </w:r>
      <w:r>
        <w:rPr>
          <w:rFonts w:ascii="Arial" w:hAnsi="Arial" w:cs="Arial"/>
          <w:sz w:val="24"/>
          <w:szCs w:val="24"/>
        </w:rPr>
        <w:t>soci</w:t>
      </w:r>
      <w:r w:rsidR="00DA57F9">
        <w:rPr>
          <w:rFonts w:ascii="Arial" w:hAnsi="Arial" w:cs="Arial"/>
          <w:sz w:val="24"/>
          <w:szCs w:val="24"/>
        </w:rPr>
        <w:t xml:space="preserve">al </w:t>
      </w:r>
      <w:r>
        <w:rPr>
          <w:rFonts w:ascii="Arial" w:hAnsi="Arial" w:cs="Arial"/>
          <w:sz w:val="24"/>
          <w:szCs w:val="24"/>
        </w:rPr>
        <w:t>sharing buttons.</w:t>
      </w:r>
    </w:p>
    <w:p w:rsidR="00B7398C" w:rsidRDefault="00B7398C" w:rsidP="00B7398C">
      <w:pPr>
        <w:pStyle w:val="ListParagraph"/>
        <w:jc w:val="both"/>
        <w:rPr>
          <w:rFonts w:ascii="Arial" w:hAnsi="Arial" w:cs="Arial"/>
          <w:sz w:val="24"/>
          <w:szCs w:val="24"/>
        </w:rPr>
      </w:pPr>
    </w:p>
    <w:p w:rsidR="00B7398C" w:rsidRDefault="00B7398C" w:rsidP="00B7398C">
      <w:pPr>
        <w:pStyle w:val="ListParagraph"/>
        <w:jc w:val="both"/>
        <w:rPr>
          <w:rFonts w:ascii="Arial" w:hAnsi="Arial" w:cs="Arial"/>
          <w:sz w:val="24"/>
          <w:szCs w:val="24"/>
        </w:rPr>
      </w:pPr>
    </w:p>
    <w:p w:rsidR="00B7398C" w:rsidRDefault="00B7398C" w:rsidP="00B7398C">
      <w:pPr>
        <w:pStyle w:val="ListParagraph"/>
        <w:jc w:val="both"/>
        <w:rPr>
          <w:rFonts w:ascii="Arial" w:hAnsi="Arial" w:cs="Arial"/>
          <w:sz w:val="24"/>
          <w:szCs w:val="24"/>
        </w:rPr>
      </w:pPr>
    </w:p>
    <w:p w:rsidR="00B7398C" w:rsidRDefault="00B7398C" w:rsidP="00B7398C">
      <w:pPr>
        <w:pStyle w:val="ListParagraph"/>
        <w:jc w:val="both"/>
        <w:rPr>
          <w:rFonts w:ascii="Arial" w:hAnsi="Arial" w:cs="Arial"/>
          <w:sz w:val="24"/>
          <w:szCs w:val="24"/>
        </w:rPr>
      </w:pPr>
    </w:p>
    <w:p w:rsidR="00B7398C" w:rsidRDefault="00B7398C" w:rsidP="00B7398C">
      <w:pPr>
        <w:pStyle w:val="ListParagraph"/>
        <w:jc w:val="both"/>
        <w:rPr>
          <w:rFonts w:ascii="Arial" w:hAnsi="Arial" w:cs="Arial"/>
          <w:sz w:val="24"/>
          <w:szCs w:val="24"/>
        </w:rPr>
      </w:pPr>
    </w:p>
    <w:p w:rsidR="00B7398C" w:rsidRDefault="00B7398C" w:rsidP="00B7398C">
      <w:pPr>
        <w:pStyle w:val="ListParagraph"/>
        <w:jc w:val="both"/>
        <w:rPr>
          <w:rFonts w:ascii="Arial" w:hAnsi="Arial" w:cs="Arial"/>
          <w:sz w:val="24"/>
          <w:szCs w:val="24"/>
        </w:rPr>
      </w:pPr>
    </w:p>
    <w:p w:rsidR="00B7398C" w:rsidRDefault="00B7398C" w:rsidP="00B7398C">
      <w:pPr>
        <w:pStyle w:val="ListParagraph"/>
        <w:jc w:val="both"/>
        <w:rPr>
          <w:rFonts w:ascii="Arial" w:hAnsi="Arial" w:cs="Arial"/>
          <w:sz w:val="24"/>
          <w:szCs w:val="24"/>
        </w:rPr>
      </w:pPr>
    </w:p>
    <w:p w:rsidR="00B7398C" w:rsidRDefault="00B7398C" w:rsidP="00B7398C">
      <w:pPr>
        <w:pStyle w:val="ListParagraph"/>
        <w:jc w:val="both"/>
        <w:rPr>
          <w:rFonts w:ascii="Arial" w:hAnsi="Arial" w:cs="Arial"/>
          <w:sz w:val="24"/>
          <w:szCs w:val="24"/>
        </w:rPr>
      </w:pPr>
    </w:p>
    <w:p w:rsidR="00B7398C" w:rsidRDefault="00B7398C" w:rsidP="00B7398C">
      <w:pPr>
        <w:pStyle w:val="ListParagraph"/>
        <w:jc w:val="both"/>
        <w:rPr>
          <w:rFonts w:ascii="Arial" w:hAnsi="Arial" w:cs="Arial"/>
          <w:sz w:val="24"/>
          <w:szCs w:val="24"/>
        </w:rPr>
      </w:pPr>
    </w:p>
    <w:bookmarkStart w:id="5" w:name="_Toc7449229" w:displacedByCustomXml="next"/>
    <w:sdt>
      <w:sdtPr>
        <w:rPr>
          <w:rFonts w:asciiTheme="minorHAnsi" w:eastAsiaTheme="minorHAnsi" w:hAnsiTheme="minorHAnsi" w:cstheme="minorBidi"/>
          <w:color w:val="auto"/>
          <w:sz w:val="22"/>
          <w:szCs w:val="22"/>
        </w:rPr>
        <w:id w:val="-95015436"/>
        <w:docPartObj>
          <w:docPartGallery w:val="Bibliographies"/>
          <w:docPartUnique/>
        </w:docPartObj>
      </w:sdtPr>
      <w:sdtEndPr/>
      <w:sdtContent>
        <w:p w:rsidR="00B7398C" w:rsidRPr="00266E7D" w:rsidRDefault="00266E7D" w:rsidP="00B7398C">
          <w:pPr>
            <w:pStyle w:val="Heading1"/>
            <w:jc w:val="both"/>
            <w:rPr>
              <w:rFonts w:ascii="Arial" w:hAnsi="Arial" w:cs="Arial"/>
            </w:rPr>
          </w:pPr>
          <w:r w:rsidRPr="00266E7D">
            <w:rPr>
              <w:rFonts w:ascii="Arial" w:hAnsi="Arial" w:cs="Arial"/>
            </w:rPr>
            <w:t>6. Bibliography</w:t>
          </w:r>
          <w:r>
            <w:rPr>
              <w:rFonts w:ascii="Arial" w:hAnsi="Arial" w:cs="Arial"/>
            </w:rPr>
            <w:t>.</w:t>
          </w:r>
          <w:bookmarkStart w:id="6" w:name="_GoBack"/>
          <w:bookmarkEnd w:id="5"/>
          <w:bookmarkEnd w:id="6"/>
        </w:p>
        <w:sdt>
          <w:sdtPr>
            <w:id w:val="111145805"/>
            <w:bibliography/>
          </w:sdtPr>
          <w:sdtEndPr/>
          <w:sdtContent>
            <w:p w:rsidR="00B7398C" w:rsidRDefault="00B7398C" w:rsidP="00B7398C">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B7398C">
                <w:trPr>
                  <w:divId w:val="1268848019"/>
                  <w:tblCellSpacing w:w="15" w:type="dxa"/>
                </w:trPr>
                <w:tc>
                  <w:tcPr>
                    <w:tcW w:w="50" w:type="pct"/>
                    <w:hideMark/>
                  </w:tcPr>
                  <w:p w:rsidR="00B7398C" w:rsidRPr="00E41898" w:rsidRDefault="00B7398C" w:rsidP="00B7398C">
                    <w:pPr>
                      <w:pStyle w:val="Bibliography"/>
                      <w:jc w:val="both"/>
                      <w:rPr>
                        <w:rFonts w:ascii="Arial" w:hAnsi="Arial" w:cs="Arial"/>
                        <w:noProof/>
                        <w:sz w:val="24"/>
                        <w:szCs w:val="24"/>
                      </w:rPr>
                    </w:pPr>
                    <w:r w:rsidRPr="00E41898">
                      <w:rPr>
                        <w:rFonts w:ascii="Arial" w:hAnsi="Arial" w:cs="Arial"/>
                        <w:noProof/>
                        <w:sz w:val="24"/>
                        <w:szCs w:val="24"/>
                      </w:rPr>
                      <w:t xml:space="preserve">[1] </w:t>
                    </w:r>
                  </w:p>
                </w:tc>
                <w:tc>
                  <w:tcPr>
                    <w:tcW w:w="0" w:type="auto"/>
                    <w:hideMark/>
                  </w:tcPr>
                  <w:p w:rsidR="00B7398C" w:rsidRPr="00E41898" w:rsidRDefault="00B7398C" w:rsidP="00B7398C">
                    <w:pPr>
                      <w:pStyle w:val="Bibliography"/>
                      <w:jc w:val="both"/>
                      <w:rPr>
                        <w:rFonts w:ascii="Arial" w:hAnsi="Arial" w:cs="Arial"/>
                        <w:noProof/>
                        <w:sz w:val="24"/>
                        <w:szCs w:val="24"/>
                      </w:rPr>
                    </w:pPr>
                    <w:r w:rsidRPr="00E41898">
                      <w:rPr>
                        <w:rFonts w:ascii="Arial" w:hAnsi="Arial" w:cs="Arial"/>
                        <w:noProof/>
                        <w:sz w:val="24"/>
                        <w:szCs w:val="24"/>
                      </w:rPr>
                      <w:t>[Online]. Available: http://www.w3.org/WAI/WCAG21/Understanding/intro#understanding-the-four-principles-of-accessibility. [Accessed 12th April 2019].</w:t>
                    </w:r>
                  </w:p>
                </w:tc>
              </w:tr>
              <w:tr w:rsidR="00B7398C">
                <w:trPr>
                  <w:divId w:val="1268848019"/>
                  <w:tblCellSpacing w:w="15" w:type="dxa"/>
                </w:trPr>
                <w:tc>
                  <w:tcPr>
                    <w:tcW w:w="50" w:type="pct"/>
                    <w:hideMark/>
                  </w:tcPr>
                  <w:p w:rsidR="00B7398C" w:rsidRPr="00E41898" w:rsidRDefault="00B7398C" w:rsidP="00B7398C">
                    <w:pPr>
                      <w:pStyle w:val="Bibliography"/>
                      <w:jc w:val="both"/>
                      <w:rPr>
                        <w:rFonts w:ascii="Arial" w:hAnsi="Arial" w:cs="Arial"/>
                        <w:noProof/>
                        <w:sz w:val="24"/>
                        <w:szCs w:val="24"/>
                      </w:rPr>
                    </w:pPr>
                    <w:r w:rsidRPr="00E41898">
                      <w:rPr>
                        <w:rFonts w:ascii="Arial" w:hAnsi="Arial" w:cs="Arial"/>
                        <w:noProof/>
                        <w:sz w:val="24"/>
                        <w:szCs w:val="24"/>
                      </w:rPr>
                      <w:t xml:space="preserve">[2] </w:t>
                    </w:r>
                  </w:p>
                </w:tc>
                <w:tc>
                  <w:tcPr>
                    <w:tcW w:w="0" w:type="auto"/>
                    <w:hideMark/>
                  </w:tcPr>
                  <w:p w:rsidR="00B7398C" w:rsidRPr="00E41898" w:rsidRDefault="00B7398C" w:rsidP="00B7398C">
                    <w:pPr>
                      <w:pStyle w:val="Bibliography"/>
                      <w:jc w:val="both"/>
                      <w:rPr>
                        <w:rFonts w:ascii="Arial" w:hAnsi="Arial" w:cs="Arial"/>
                        <w:noProof/>
                        <w:sz w:val="24"/>
                        <w:szCs w:val="24"/>
                      </w:rPr>
                    </w:pPr>
                    <w:r w:rsidRPr="00E41898">
                      <w:rPr>
                        <w:rFonts w:ascii="Arial" w:hAnsi="Arial" w:cs="Arial"/>
                        <w:noProof/>
                        <w:sz w:val="24"/>
                        <w:szCs w:val="24"/>
                      </w:rPr>
                      <w:t>“W3C - Standards,” [Online]. Available: http://www.w3.org/standards/.</w:t>
                    </w:r>
                  </w:p>
                </w:tc>
              </w:tr>
              <w:tr w:rsidR="00B7398C">
                <w:trPr>
                  <w:divId w:val="1268848019"/>
                  <w:tblCellSpacing w:w="15" w:type="dxa"/>
                </w:trPr>
                <w:tc>
                  <w:tcPr>
                    <w:tcW w:w="50" w:type="pct"/>
                    <w:hideMark/>
                  </w:tcPr>
                  <w:p w:rsidR="00B7398C" w:rsidRPr="00E41898" w:rsidRDefault="00B7398C" w:rsidP="00B7398C">
                    <w:pPr>
                      <w:pStyle w:val="Bibliography"/>
                      <w:jc w:val="both"/>
                      <w:rPr>
                        <w:rFonts w:ascii="Arial" w:hAnsi="Arial" w:cs="Arial"/>
                        <w:noProof/>
                        <w:sz w:val="24"/>
                        <w:szCs w:val="24"/>
                      </w:rPr>
                    </w:pPr>
                    <w:r w:rsidRPr="00E41898">
                      <w:rPr>
                        <w:rFonts w:ascii="Arial" w:hAnsi="Arial" w:cs="Arial"/>
                        <w:noProof/>
                        <w:sz w:val="24"/>
                        <w:szCs w:val="24"/>
                      </w:rPr>
                      <w:t xml:space="preserve">[3] </w:t>
                    </w:r>
                  </w:p>
                </w:tc>
                <w:tc>
                  <w:tcPr>
                    <w:tcW w:w="0" w:type="auto"/>
                    <w:hideMark/>
                  </w:tcPr>
                  <w:p w:rsidR="00B7398C" w:rsidRPr="00E41898" w:rsidRDefault="00B7398C" w:rsidP="00B7398C">
                    <w:pPr>
                      <w:pStyle w:val="Bibliography"/>
                      <w:jc w:val="both"/>
                      <w:rPr>
                        <w:rFonts w:ascii="Arial" w:hAnsi="Arial" w:cs="Arial"/>
                        <w:noProof/>
                        <w:sz w:val="24"/>
                        <w:szCs w:val="24"/>
                      </w:rPr>
                    </w:pPr>
                    <w:r w:rsidRPr="00E41898">
                      <w:rPr>
                        <w:rFonts w:ascii="Arial" w:hAnsi="Arial" w:cs="Arial"/>
                        <w:noProof/>
                        <w:sz w:val="24"/>
                        <w:szCs w:val="24"/>
                      </w:rPr>
                      <w:t>“Elcom - what are web standards?,” [Online]. Available: https://www.elcomcms.com/resources/blog/web-standards. [Accessed 12th April 2019].</w:t>
                    </w:r>
                  </w:p>
                </w:tc>
              </w:tr>
              <w:tr w:rsidR="00B7398C">
                <w:trPr>
                  <w:divId w:val="1268848019"/>
                  <w:tblCellSpacing w:w="15" w:type="dxa"/>
                </w:trPr>
                <w:tc>
                  <w:tcPr>
                    <w:tcW w:w="50" w:type="pct"/>
                    <w:hideMark/>
                  </w:tcPr>
                  <w:p w:rsidR="00B7398C" w:rsidRPr="00E41898" w:rsidRDefault="00B7398C" w:rsidP="00B7398C">
                    <w:pPr>
                      <w:pStyle w:val="Bibliography"/>
                      <w:jc w:val="both"/>
                      <w:rPr>
                        <w:rFonts w:ascii="Arial" w:hAnsi="Arial" w:cs="Arial"/>
                        <w:noProof/>
                        <w:sz w:val="24"/>
                        <w:szCs w:val="24"/>
                      </w:rPr>
                    </w:pPr>
                    <w:r w:rsidRPr="00E41898">
                      <w:rPr>
                        <w:rFonts w:ascii="Arial" w:hAnsi="Arial" w:cs="Arial"/>
                        <w:noProof/>
                        <w:sz w:val="24"/>
                        <w:szCs w:val="24"/>
                      </w:rPr>
                      <w:t xml:space="preserve">[4] </w:t>
                    </w:r>
                  </w:p>
                </w:tc>
                <w:tc>
                  <w:tcPr>
                    <w:tcW w:w="0" w:type="auto"/>
                    <w:hideMark/>
                  </w:tcPr>
                  <w:p w:rsidR="00B7398C" w:rsidRPr="00E41898" w:rsidRDefault="00B7398C" w:rsidP="00B7398C">
                    <w:pPr>
                      <w:pStyle w:val="Bibliography"/>
                      <w:jc w:val="both"/>
                      <w:rPr>
                        <w:rFonts w:ascii="Arial" w:hAnsi="Arial" w:cs="Arial"/>
                        <w:noProof/>
                        <w:sz w:val="24"/>
                        <w:szCs w:val="24"/>
                      </w:rPr>
                    </w:pPr>
                    <w:r w:rsidRPr="00E41898">
                      <w:rPr>
                        <w:rFonts w:ascii="Arial" w:hAnsi="Arial" w:cs="Arial"/>
                        <w:noProof/>
                        <w:sz w:val="24"/>
                        <w:szCs w:val="24"/>
                      </w:rPr>
                      <w:t>“ W3C - HTML and CSS,” [Online]. Available: http://www.w3.org/standards/webdesign/htmlcss. [Accessed 12th April 2019].</w:t>
                    </w:r>
                  </w:p>
                </w:tc>
              </w:tr>
              <w:tr w:rsidR="00B7398C">
                <w:trPr>
                  <w:divId w:val="1268848019"/>
                  <w:tblCellSpacing w:w="15" w:type="dxa"/>
                </w:trPr>
                <w:tc>
                  <w:tcPr>
                    <w:tcW w:w="50" w:type="pct"/>
                    <w:hideMark/>
                  </w:tcPr>
                  <w:p w:rsidR="00B7398C" w:rsidRPr="00E41898" w:rsidRDefault="00B7398C" w:rsidP="00B7398C">
                    <w:pPr>
                      <w:pStyle w:val="Bibliography"/>
                      <w:jc w:val="both"/>
                      <w:rPr>
                        <w:rFonts w:ascii="Arial" w:hAnsi="Arial" w:cs="Arial"/>
                        <w:noProof/>
                        <w:sz w:val="24"/>
                        <w:szCs w:val="24"/>
                      </w:rPr>
                    </w:pPr>
                    <w:r w:rsidRPr="00E41898">
                      <w:rPr>
                        <w:rFonts w:ascii="Arial" w:hAnsi="Arial" w:cs="Arial"/>
                        <w:noProof/>
                        <w:sz w:val="24"/>
                        <w:szCs w:val="24"/>
                      </w:rPr>
                      <w:t xml:space="preserve">[5] </w:t>
                    </w:r>
                  </w:p>
                </w:tc>
                <w:tc>
                  <w:tcPr>
                    <w:tcW w:w="0" w:type="auto"/>
                    <w:hideMark/>
                  </w:tcPr>
                  <w:p w:rsidR="00B7398C" w:rsidRPr="00E41898" w:rsidRDefault="00B7398C" w:rsidP="00B7398C">
                    <w:pPr>
                      <w:pStyle w:val="Bibliography"/>
                      <w:jc w:val="both"/>
                      <w:rPr>
                        <w:rFonts w:ascii="Arial" w:hAnsi="Arial" w:cs="Arial"/>
                        <w:noProof/>
                        <w:sz w:val="24"/>
                        <w:szCs w:val="24"/>
                      </w:rPr>
                    </w:pPr>
                    <w:r w:rsidRPr="00E41898">
                      <w:rPr>
                        <w:rFonts w:ascii="Arial" w:hAnsi="Arial" w:cs="Arial"/>
                        <w:noProof/>
                        <w:sz w:val="24"/>
                        <w:szCs w:val="24"/>
                      </w:rPr>
                      <w:t>“W3C - validation,” [Online]. Available: https://validator.w3.org/docs/help.html#validation_basics.</w:t>
                    </w:r>
                  </w:p>
                </w:tc>
              </w:tr>
              <w:tr w:rsidR="00B7398C">
                <w:trPr>
                  <w:divId w:val="1268848019"/>
                  <w:tblCellSpacing w:w="15" w:type="dxa"/>
                </w:trPr>
                <w:tc>
                  <w:tcPr>
                    <w:tcW w:w="50" w:type="pct"/>
                    <w:hideMark/>
                  </w:tcPr>
                  <w:p w:rsidR="00B7398C" w:rsidRPr="00E41898" w:rsidRDefault="00B7398C" w:rsidP="00B7398C">
                    <w:pPr>
                      <w:pStyle w:val="Bibliography"/>
                      <w:jc w:val="both"/>
                      <w:rPr>
                        <w:rFonts w:ascii="Arial" w:hAnsi="Arial" w:cs="Arial"/>
                        <w:noProof/>
                        <w:sz w:val="24"/>
                        <w:szCs w:val="24"/>
                      </w:rPr>
                    </w:pPr>
                    <w:r w:rsidRPr="00E41898">
                      <w:rPr>
                        <w:rFonts w:ascii="Arial" w:hAnsi="Arial" w:cs="Arial"/>
                        <w:noProof/>
                        <w:sz w:val="24"/>
                        <w:szCs w:val="24"/>
                      </w:rPr>
                      <w:t xml:space="preserve">[6] </w:t>
                    </w:r>
                  </w:p>
                </w:tc>
                <w:tc>
                  <w:tcPr>
                    <w:tcW w:w="0" w:type="auto"/>
                    <w:hideMark/>
                  </w:tcPr>
                  <w:p w:rsidR="00B7398C" w:rsidRPr="00E41898" w:rsidRDefault="00B7398C" w:rsidP="00B7398C">
                    <w:pPr>
                      <w:pStyle w:val="Bibliography"/>
                      <w:jc w:val="both"/>
                      <w:rPr>
                        <w:rFonts w:ascii="Arial" w:hAnsi="Arial" w:cs="Arial"/>
                        <w:noProof/>
                        <w:sz w:val="24"/>
                        <w:szCs w:val="24"/>
                      </w:rPr>
                    </w:pPr>
                    <w:r w:rsidRPr="00E41898">
                      <w:rPr>
                        <w:rFonts w:ascii="Arial" w:hAnsi="Arial" w:cs="Arial"/>
                        <w:noProof/>
                        <w:sz w:val="24"/>
                        <w:szCs w:val="24"/>
                      </w:rPr>
                      <w:t>[Online]. Available: https://jigsaw.w3.org/css-validator/validator.</w:t>
                    </w:r>
                  </w:p>
                </w:tc>
              </w:tr>
              <w:tr w:rsidR="00B7398C">
                <w:trPr>
                  <w:divId w:val="1268848019"/>
                  <w:tblCellSpacing w:w="15" w:type="dxa"/>
                </w:trPr>
                <w:tc>
                  <w:tcPr>
                    <w:tcW w:w="50" w:type="pct"/>
                    <w:hideMark/>
                  </w:tcPr>
                  <w:p w:rsidR="00B7398C" w:rsidRPr="00E41898" w:rsidRDefault="00B7398C" w:rsidP="00B7398C">
                    <w:pPr>
                      <w:pStyle w:val="Bibliography"/>
                      <w:jc w:val="both"/>
                      <w:rPr>
                        <w:rFonts w:ascii="Arial" w:hAnsi="Arial" w:cs="Arial"/>
                        <w:noProof/>
                        <w:sz w:val="24"/>
                        <w:szCs w:val="24"/>
                      </w:rPr>
                    </w:pPr>
                    <w:r w:rsidRPr="00E41898">
                      <w:rPr>
                        <w:rFonts w:ascii="Arial" w:hAnsi="Arial" w:cs="Arial"/>
                        <w:noProof/>
                        <w:sz w:val="24"/>
                        <w:szCs w:val="24"/>
                      </w:rPr>
                      <w:t xml:space="preserve">[7] </w:t>
                    </w:r>
                  </w:p>
                </w:tc>
                <w:tc>
                  <w:tcPr>
                    <w:tcW w:w="0" w:type="auto"/>
                    <w:hideMark/>
                  </w:tcPr>
                  <w:p w:rsidR="00B7398C" w:rsidRPr="00E41898" w:rsidRDefault="00B7398C" w:rsidP="00B7398C">
                    <w:pPr>
                      <w:pStyle w:val="Bibliography"/>
                      <w:jc w:val="both"/>
                      <w:rPr>
                        <w:rFonts w:ascii="Arial" w:hAnsi="Arial" w:cs="Arial"/>
                        <w:noProof/>
                        <w:sz w:val="24"/>
                        <w:szCs w:val="24"/>
                      </w:rPr>
                    </w:pPr>
                    <w:r w:rsidRPr="00E41898">
                      <w:rPr>
                        <w:rFonts w:ascii="Arial" w:hAnsi="Arial" w:cs="Arial"/>
                        <w:noProof/>
                        <w:sz w:val="24"/>
                        <w:szCs w:val="24"/>
                      </w:rPr>
                      <w:t>[Online]. Available: http://www.w3.org/WAI/ER/tools/?q=wcag-21-w3c-web-content-accessibility-guidelines-21.</w:t>
                    </w:r>
                  </w:p>
                </w:tc>
              </w:tr>
              <w:tr w:rsidR="00B7398C">
                <w:trPr>
                  <w:divId w:val="1268848019"/>
                  <w:tblCellSpacing w:w="15" w:type="dxa"/>
                </w:trPr>
                <w:tc>
                  <w:tcPr>
                    <w:tcW w:w="50" w:type="pct"/>
                    <w:hideMark/>
                  </w:tcPr>
                  <w:p w:rsidR="00B7398C" w:rsidRPr="00E41898" w:rsidRDefault="00B7398C" w:rsidP="00B7398C">
                    <w:pPr>
                      <w:pStyle w:val="Bibliography"/>
                      <w:jc w:val="both"/>
                      <w:rPr>
                        <w:rFonts w:ascii="Arial" w:hAnsi="Arial" w:cs="Arial"/>
                        <w:noProof/>
                        <w:sz w:val="24"/>
                        <w:szCs w:val="24"/>
                      </w:rPr>
                    </w:pPr>
                    <w:r w:rsidRPr="00E41898">
                      <w:rPr>
                        <w:rFonts w:ascii="Arial" w:hAnsi="Arial" w:cs="Arial"/>
                        <w:noProof/>
                        <w:sz w:val="24"/>
                        <w:szCs w:val="24"/>
                      </w:rPr>
                      <w:t xml:space="preserve">[8] </w:t>
                    </w:r>
                  </w:p>
                </w:tc>
                <w:tc>
                  <w:tcPr>
                    <w:tcW w:w="0" w:type="auto"/>
                    <w:hideMark/>
                  </w:tcPr>
                  <w:p w:rsidR="00B7398C" w:rsidRPr="00E41898" w:rsidRDefault="00B7398C" w:rsidP="00B7398C">
                    <w:pPr>
                      <w:pStyle w:val="Bibliography"/>
                      <w:jc w:val="both"/>
                      <w:rPr>
                        <w:rFonts w:ascii="Arial" w:hAnsi="Arial" w:cs="Arial"/>
                        <w:noProof/>
                        <w:sz w:val="24"/>
                        <w:szCs w:val="24"/>
                      </w:rPr>
                    </w:pPr>
                    <w:r w:rsidRPr="00E41898">
                      <w:rPr>
                        <w:rFonts w:ascii="Arial" w:hAnsi="Arial" w:cs="Arial"/>
                        <w:noProof/>
                        <w:sz w:val="24"/>
                        <w:szCs w:val="24"/>
                      </w:rPr>
                      <w:t>[Online]. Available: https://www.optimizely.com/optimization-glossary/search-engine-optimization/.</w:t>
                    </w:r>
                  </w:p>
                </w:tc>
              </w:tr>
            </w:tbl>
            <w:p w:rsidR="00B7398C" w:rsidRDefault="00B7398C" w:rsidP="00B7398C">
              <w:pPr>
                <w:jc w:val="both"/>
                <w:divId w:val="1268848019"/>
                <w:rPr>
                  <w:rFonts w:eastAsia="Times New Roman"/>
                  <w:noProof/>
                </w:rPr>
              </w:pPr>
            </w:p>
            <w:p w:rsidR="00B7398C" w:rsidRDefault="00B7398C" w:rsidP="00B7398C">
              <w:pPr>
                <w:jc w:val="both"/>
              </w:pPr>
              <w:r>
                <w:rPr>
                  <w:b/>
                  <w:bCs/>
                  <w:noProof/>
                </w:rPr>
                <w:fldChar w:fldCharType="end"/>
              </w:r>
            </w:p>
          </w:sdtContent>
        </w:sdt>
      </w:sdtContent>
    </w:sdt>
    <w:p w:rsidR="00B7398C" w:rsidRPr="00B7398C" w:rsidRDefault="00B7398C" w:rsidP="00B7398C">
      <w:pPr>
        <w:jc w:val="both"/>
        <w:rPr>
          <w:rFonts w:ascii="Arial" w:hAnsi="Arial" w:cs="Arial"/>
          <w:sz w:val="24"/>
          <w:szCs w:val="24"/>
        </w:rPr>
      </w:pPr>
    </w:p>
    <w:p w:rsidR="00B7398C" w:rsidRDefault="00B7398C" w:rsidP="00B7398C">
      <w:pPr>
        <w:jc w:val="both"/>
        <w:rPr>
          <w:rFonts w:ascii="Arial" w:hAnsi="Arial" w:cs="Arial"/>
          <w:sz w:val="24"/>
          <w:szCs w:val="24"/>
        </w:rPr>
      </w:pPr>
    </w:p>
    <w:p w:rsidR="00B7398C" w:rsidRPr="00B7398C" w:rsidRDefault="00B7398C" w:rsidP="00B7398C">
      <w:pPr>
        <w:jc w:val="both"/>
        <w:rPr>
          <w:rFonts w:ascii="Arial" w:hAnsi="Arial" w:cs="Arial"/>
          <w:sz w:val="24"/>
          <w:szCs w:val="24"/>
        </w:rPr>
      </w:pPr>
    </w:p>
    <w:sectPr w:rsidR="00B7398C" w:rsidRPr="00B7398C" w:rsidSect="00F94EB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7398C" w:rsidRDefault="00B7398C" w:rsidP="000B1BCD">
      <w:pPr>
        <w:spacing w:after="0" w:line="240" w:lineRule="auto"/>
      </w:pPr>
      <w:r>
        <w:separator/>
      </w:r>
    </w:p>
  </w:endnote>
  <w:endnote w:type="continuationSeparator" w:id="0">
    <w:p w:rsidR="00B7398C" w:rsidRDefault="00B7398C" w:rsidP="000B1B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19222353"/>
      <w:docPartObj>
        <w:docPartGallery w:val="Page Numbers (Bottom of Page)"/>
        <w:docPartUnique/>
      </w:docPartObj>
    </w:sdtPr>
    <w:sdtEndPr>
      <w:rPr>
        <w:noProof/>
      </w:rPr>
    </w:sdtEndPr>
    <w:sdtContent>
      <w:p w:rsidR="00615EAE" w:rsidRDefault="00615EAE">
        <w:pPr>
          <w:pStyle w:val="Footer"/>
        </w:pPr>
        <w:r>
          <w:fldChar w:fldCharType="begin"/>
        </w:r>
        <w:r>
          <w:instrText xml:space="preserve"> PAGE   \* MERGEFORMAT </w:instrText>
        </w:r>
        <w:r>
          <w:fldChar w:fldCharType="separate"/>
        </w:r>
        <w:r w:rsidR="00E41898">
          <w:rPr>
            <w:noProof/>
          </w:rPr>
          <w:t>12</w:t>
        </w:r>
        <w:r>
          <w:rPr>
            <w:noProof/>
          </w:rPr>
          <w:fldChar w:fldCharType="end"/>
        </w:r>
      </w:p>
    </w:sdtContent>
  </w:sdt>
  <w:p w:rsidR="00615EAE" w:rsidRDefault="00615E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7398C" w:rsidRDefault="00B7398C" w:rsidP="000B1BCD">
      <w:pPr>
        <w:spacing w:after="0" w:line="240" w:lineRule="auto"/>
      </w:pPr>
      <w:r>
        <w:separator/>
      </w:r>
    </w:p>
  </w:footnote>
  <w:footnote w:type="continuationSeparator" w:id="0">
    <w:p w:rsidR="00B7398C" w:rsidRDefault="00B7398C" w:rsidP="000B1BC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B87A02"/>
    <w:multiLevelType w:val="hybridMultilevel"/>
    <w:tmpl w:val="1A6AD3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186EBB"/>
    <w:multiLevelType w:val="hybridMultilevel"/>
    <w:tmpl w:val="4D484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C31C90"/>
    <w:multiLevelType w:val="hybridMultilevel"/>
    <w:tmpl w:val="CDFA6F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562773"/>
    <w:multiLevelType w:val="hybridMultilevel"/>
    <w:tmpl w:val="552015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4C7EBB"/>
    <w:multiLevelType w:val="hybridMultilevel"/>
    <w:tmpl w:val="1B26C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612B68"/>
    <w:multiLevelType w:val="multilevel"/>
    <w:tmpl w:val="FD704F0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5C7843AA"/>
    <w:multiLevelType w:val="hybridMultilevel"/>
    <w:tmpl w:val="6DACC224"/>
    <w:lvl w:ilvl="0" w:tplc="46D83A0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7AA7DE6"/>
    <w:multiLevelType w:val="hybridMultilevel"/>
    <w:tmpl w:val="1E725E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954ADD"/>
    <w:multiLevelType w:val="hybridMultilevel"/>
    <w:tmpl w:val="F974A1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8"/>
  </w:num>
  <w:num w:numId="4">
    <w:abstractNumId w:val="3"/>
  </w:num>
  <w:num w:numId="5">
    <w:abstractNumId w:val="5"/>
  </w:num>
  <w:num w:numId="6">
    <w:abstractNumId w:val="7"/>
  </w:num>
  <w:num w:numId="7">
    <w:abstractNumId w:val="1"/>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5056"/>
    <w:rsid w:val="000748AE"/>
    <w:rsid w:val="00083C4B"/>
    <w:rsid w:val="000B0B13"/>
    <w:rsid w:val="000B1BCD"/>
    <w:rsid w:val="001145FB"/>
    <w:rsid w:val="001A078C"/>
    <w:rsid w:val="00266E7D"/>
    <w:rsid w:val="002C48FE"/>
    <w:rsid w:val="003019FA"/>
    <w:rsid w:val="003212D5"/>
    <w:rsid w:val="003770E7"/>
    <w:rsid w:val="003823CD"/>
    <w:rsid w:val="003C7AEF"/>
    <w:rsid w:val="00427466"/>
    <w:rsid w:val="00480EC8"/>
    <w:rsid w:val="005B77AA"/>
    <w:rsid w:val="00605056"/>
    <w:rsid w:val="00615EAE"/>
    <w:rsid w:val="006504C0"/>
    <w:rsid w:val="0079537D"/>
    <w:rsid w:val="00797661"/>
    <w:rsid w:val="00797B5A"/>
    <w:rsid w:val="007F4774"/>
    <w:rsid w:val="00810F80"/>
    <w:rsid w:val="00834DD8"/>
    <w:rsid w:val="00836FF5"/>
    <w:rsid w:val="00893D59"/>
    <w:rsid w:val="00894234"/>
    <w:rsid w:val="008E5FB1"/>
    <w:rsid w:val="009139E3"/>
    <w:rsid w:val="009420DE"/>
    <w:rsid w:val="009E56F0"/>
    <w:rsid w:val="009F0D6E"/>
    <w:rsid w:val="00B40955"/>
    <w:rsid w:val="00B7398C"/>
    <w:rsid w:val="00BB68E7"/>
    <w:rsid w:val="00DA57F9"/>
    <w:rsid w:val="00E41898"/>
    <w:rsid w:val="00E60314"/>
    <w:rsid w:val="00E94F38"/>
    <w:rsid w:val="00EB3D27"/>
    <w:rsid w:val="00F71109"/>
    <w:rsid w:val="00F712A4"/>
    <w:rsid w:val="00F94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953686-0BC6-425B-B9A5-02C03AE34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94EB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4E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4EB1"/>
    <w:rPr>
      <w:rFonts w:eastAsiaTheme="minorEastAsia"/>
      <w:lang w:val="en-US"/>
    </w:rPr>
  </w:style>
  <w:style w:type="paragraph" w:styleId="ListParagraph">
    <w:name w:val="List Paragraph"/>
    <w:basedOn w:val="Normal"/>
    <w:uiPriority w:val="34"/>
    <w:qFormat/>
    <w:rsid w:val="00F94EB1"/>
    <w:pPr>
      <w:ind w:left="720"/>
      <w:contextualSpacing/>
    </w:pPr>
  </w:style>
  <w:style w:type="character" w:customStyle="1" w:styleId="Heading1Char">
    <w:name w:val="Heading 1 Char"/>
    <w:basedOn w:val="DefaultParagraphFont"/>
    <w:link w:val="Heading1"/>
    <w:uiPriority w:val="9"/>
    <w:rsid w:val="00F94EB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60314"/>
    <w:pPr>
      <w:outlineLvl w:val="9"/>
    </w:pPr>
    <w:rPr>
      <w:lang w:val="en-US"/>
    </w:rPr>
  </w:style>
  <w:style w:type="paragraph" w:styleId="TOC1">
    <w:name w:val="toc 1"/>
    <w:basedOn w:val="Normal"/>
    <w:next w:val="Normal"/>
    <w:autoRedefine/>
    <w:uiPriority w:val="39"/>
    <w:unhideWhenUsed/>
    <w:rsid w:val="00E60314"/>
    <w:pPr>
      <w:spacing w:after="100"/>
    </w:pPr>
  </w:style>
  <w:style w:type="character" w:styleId="Hyperlink">
    <w:name w:val="Hyperlink"/>
    <w:basedOn w:val="DefaultParagraphFont"/>
    <w:uiPriority w:val="99"/>
    <w:unhideWhenUsed/>
    <w:rsid w:val="00E60314"/>
    <w:rPr>
      <w:color w:val="0563C1" w:themeColor="hyperlink"/>
      <w:u w:val="single"/>
    </w:rPr>
  </w:style>
  <w:style w:type="paragraph" w:styleId="Header">
    <w:name w:val="header"/>
    <w:basedOn w:val="Normal"/>
    <w:link w:val="HeaderChar"/>
    <w:uiPriority w:val="99"/>
    <w:unhideWhenUsed/>
    <w:rsid w:val="000B1B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BCD"/>
  </w:style>
  <w:style w:type="paragraph" w:styleId="Footer">
    <w:name w:val="footer"/>
    <w:basedOn w:val="Normal"/>
    <w:link w:val="FooterChar"/>
    <w:uiPriority w:val="99"/>
    <w:unhideWhenUsed/>
    <w:rsid w:val="000B1B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BCD"/>
  </w:style>
  <w:style w:type="paragraph" w:styleId="Bibliography">
    <w:name w:val="Bibliography"/>
    <w:basedOn w:val="Normal"/>
    <w:next w:val="Normal"/>
    <w:uiPriority w:val="37"/>
    <w:unhideWhenUsed/>
    <w:rsid w:val="00B739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04747">
      <w:bodyDiv w:val="1"/>
      <w:marLeft w:val="0"/>
      <w:marRight w:val="0"/>
      <w:marTop w:val="0"/>
      <w:marBottom w:val="0"/>
      <w:divBdr>
        <w:top w:val="none" w:sz="0" w:space="0" w:color="auto"/>
        <w:left w:val="none" w:sz="0" w:space="0" w:color="auto"/>
        <w:bottom w:val="none" w:sz="0" w:space="0" w:color="auto"/>
        <w:right w:val="none" w:sz="0" w:space="0" w:color="auto"/>
      </w:divBdr>
    </w:div>
    <w:div w:id="85463052">
      <w:bodyDiv w:val="1"/>
      <w:marLeft w:val="0"/>
      <w:marRight w:val="0"/>
      <w:marTop w:val="0"/>
      <w:marBottom w:val="0"/>
      <w:divBdr>
        <w:top w:val="none" w:sz="0" w:space="0" w:color="auto"/>
        <w:left w:val="none" w:sz="0" w:space="0" w:color="auto"/>
        <w:bottom w:val="none" w:sz="0" w:space="0" w:color="auto"/>
        <w:right w:val="none" w:sz="0" w:space="0" w:color="auto"/>
      </w:divBdr>
    </w:div>
    <w:div w:id="116874565">
      <w:bodyDiv w:val="1"/>
      <w:marLeft w:val="0"/>
      <w:marRight w:val="0"/>
      <w:marTop w:val="0"/>
      <w:marBottom w:val="0"/>
      <w:divBdr>
        <w:top w:val="none" w:sz="0" w:space="0" w:color="auto"/>
        <w:left w:val="none" w:sz="0" w:space="0" w:color="auto"/>
        <w:bottom w:val="none" w:sz="0" w:space="0" w:color="auto"/>
        <w:right w:val="none" w:sz="0" w:space="0" w:color="auto"/>
      </w:divBdr>
    </w:div>
    <w:div w:id="238101095">
      <w:bodyDiv w:val="1"/>
      <w:marLeft w:val="0"/>
      <w:marRight w:val="0"/>
      <w:marTop w:val="0"/>
      <w:marBottom w:val="0"/>
      <w:divBdr>
        <w:top w:val="none" w:sz="0" w:space="0" w:color="auto"/>
        <w:left w:val="none" w:sz="0" w:space="0" w:color="auto"/>
        <w:bottom w:val="none" w:sz="0" w:space="0" w:color="auto"/>
        <w:right w:val="none" w:sz="0" w:space="0" w:color="auto"/>
      </w:divBdr>
    </w:div>
    <w:div w:id="242569116">
      <w:bodyDiv w:val="1"/>
      <w:marLeft w:val="0"/>
      <w:marRight w:val="0"/>
      <w:marTop w:val="0"/>
      <w:marBottom w:val="0"/>
      <w:divBdr>
        <w:top w:val="none" w:sz="0" w:space="0" w:color="auto"/>
        <w:left w:val="none" w:sz="0" w:space="0" w:color="auto"/>
        <w:bottom w:val="none" w:sz="0" w:space="0" w:color="auto"/>
        <w:right w:val="none" w:sz="0" w:space="0" w:color="auto"/>
      </w:divBdr>
    </w:div>
    <w:div w:id="270937193">
      <w:bodyDiv w:val="1"/>
      <w:marLeft w:val="0"/>
      <w:marRight w:val="0"/>
      <w:marTop w:val="0"/>
      <w:marBottom w:val="0"/>
      <w:divBdr>
        <w:top w:val="none" w:sz="0" w:space="0" w:color="auto"/>
        <w:left w:val="none" w:sz="0" w:space="0" w:color="auto"/>
        <w:bottom w:val="none" w:sz="0" w:space="0" w:color="auto"/>
        <w:right w:val="none" w:sz="0" w:space="0" w:color="auto"/>
      </w:divBdr>
    </w:div>
    <w:div w:id="305090438">
      <w:bodyDiv w:val="1"/>
      <w:marLeft w:val="0"/>
      <w:marRight w:val="0"/>
      <w:marTop w:val="0"/>
      <w:marBottom w:val="0"/>
      <w:divBdr>
        <w:top w:val="none" w:sz="0" w:space="0" w:color="auto"/>
        <w:left w:val="none" w:sz="0" w:space="0" w:color="auto"/>
        <w:bottom w:val="none" w:sz="0" w:space="0" w:color="auto"/>
        <w:right w:val="none" w:sz="0" w:space="0" w:color="auto"/>
      </w:divBdr>
    </w:div>
    <w:div w:id="309603367">
      <w:bodyDiv w:val="1"/>
      <w:marLeft w:val="0"/>
      <w:marRight w:val="0"/>
      <w:marTop w:val="0"/>
      <w:marBottom w:val="0"/>
      <w:divBdr>
        <w:top w:val="none" w:sz="0" w:space="0" w:color="auto"/>
        <w:left w:val="none" w:sz="0" w:space="0" w:color="auto"/>
        <w:bottom w:val="none" w:sz="0" w:space="0" w:color="auto"/>
        <w:right w:val="none" w:sz="0" w:space="0" w:color="auto"/>
      </w:divBdr>
    </w:div>
    <w:div w:id="426459971">
      <w:bodyDiv w:val="1"/>
      <w:marLeft w:val="0"/>
      <w:marRight w:val="0"/>
      <w:marTop w:val="0"/>
      <w:marBottom w:val="0"/>
      <w:divBdr>
        <w:top w:val="none" w:sz="0" w:space="0" w:color="auto"/>
        <w:left w:val="none" w:sz="0" w:space="0" w:color="auto"/>
        <w:bottom w:val="none" w:sz="0" w:space="0" w:color="auto"/>
        <w:right w:val="none" w:sz="0" w:space="0" w:color="auto"/>
      </w:divBdr>
    </w:div>
    <w:div w:id="527332499">
      <w:bodyDiv w:val="1"/>
      <w:marLeft w:val="0"/>
      <w:marRight w:val="0"/>
      <w:marTop w:val="0"/>
      <w:marBottom w:val="0"/>
      <w:divBdr>
        <w:top w:val="none" w:sz="0" w:space="0" w:color="auto"/>
        <w:left w:val="none" w:sz="0" w:space="0" w:color="auto"/>
        <w:bottom w:val="none" w:sz="0" w:space="0" w:color="auto"/>
        <w:right w:val="none" w:sz="0" w:space="0" w:color="auto"/>
      </w:divBdr>
    </w:div>
    <w:div w:id="569730777">
      <w:bodyDiv w:val="1"/>
      <w:marLeft w:val="0"/>
      <w:marRight w:val="0"/>
      <w:marTop w:val="0"/>
      <w:marBottom w:val="0"/>
      <w:divBdr>
        <w:top w:val="none" w:sz="0" w:space="0" w:color="auto"/>
        <w:left w:val="none" w:sz="0" w:space="0" w:color="auto"/>
        <w:bottom w:val="none" w:sz="0" w:space="0" w:color="auto"/>
        <w:right w:val="none" w:sz="0" w:space="0" w:color="auto"/>
      </w:divBdr>
    </w:div>
    <w:div w:id="641932228">
      <w:bodyDiv w:val="1"/>
      <w:marLeft w:val="0"/>
      <w:marRight w:val="0"/>
      <w:marTop w:val="0"/>
      <w:marBottom w:val="0"/>
      <w:divBdr>
        <w:top w:val="none" w:sz="0" w:space="0" w:color="auto"/>
        <w:left w:val="none" w:sz="0" w:space="0" w:color="auto"/>
        <w:bottom w:val="none" w:sz="0" w:space="0" w:color="auto"/>
        <w:right w:val="none" w:sz="0" w:space="0" w:color="auto"/>
      </w:divBdr>
    </w:div>
    <w:div w:id="677542432">
      <w:bodyDiv w:val="1"/>
      <w:marLeft w:val="0"/>
      <w:marRight w:val="0"/>
      <w:marTop w:val="0"/>
      <w:marBottom w:val="0"/>
      <w:divBdr>
        <w:top w:val="none" w:sz="0" w:space="0" w:color="auto"/>
        <w:left w:val="none" w:sz="0" w:space="0" w:color="auto"/>
        <w:bottom w:val="none" w:sz="0" w:space="0" w:color="auto"/>
        <w:right w:val="none" w:sz="0" w:space="0" w:color="auto"/>
      </w:divBdr>
    </w:div>
    <w:div w:id="686949171">
      <w:bodyDiv w:val="1"/>
      <w:marLeft w:val="0"/>
      <w:marRight w:val="0"/>
      <w:marTop w:val="0"/>
      <w:marBottom w:val="0"/>
      <w:divBdr>
        <w:top w:val="none" w:sz="0" w:space="0" w:color="auto"/>
        <w:left w:val="none" w:sz="0" w:space="0" w:color="auto"/>
        <w:bottom w:val="none" w:sz="0" w:space="0" w:color="auto"/>
        <w:right w:val="none" w:sz="0" w:space="0" w:color="auto"/>
      </w:divBdr>
      <w:divsChild>
        <w:div w:id="906496522">
          <w:marLeft w:val="0"/>
          <w:marRight w:val="3"/>
          <w:marTop w:val="750"/>
          <w:marBottom w:val="0"/>
          <w:divBdr>
            <w:top w:val="none" w:sz="0" w:space="0" w:color="auto"/>
            <w:left w:val="none" w:sz="0" w:space="0" w:color="auto"/>
            <w:bottom w:val="none" w:sz="0" w:space="0" w:color="auto"/>
            <w:right w:val="none" w:sz="0" w:space="0" w:color="auto"/>
          </w:divBdr>
        </w:div>
      </w:divsChild>
    </w:div>
    <w:div w:id="712652315">
      <w:bodyDiv w:val="1"/>
      <w:marLeft w:val="0"/>
      <w:marRight w:val="0"/>
      <w:marTop w:val="0"/>
      <w:marBottom w:val="0"/>
      <w:divBdr>
        <w:top w:val="none" w:sz="0" w:space="0" w:color="auto"/>
        <w:left w:val="none" w:sz="0" w:space="0" w:color="auto"/>
        <w:bottom w:val="none" w:sz="0" w:space="0" w:color="auto"/>
        <w:right w:val="none" w:sz="0" w:space="0" w:color="auto"/>
      </w:divBdr>
    </w:div>
    <w:div w:id="722826631">
      <w:bodyDiv w:val="1"/>
      <w:marLeft w:val="0"/>
      <w:marRight w:val="0"/>
      <w:marTop w:val="0"/>
      <w:marBottom w:val="0"/>
      <w:divBdr>
        <w:top w:val="none" w:sz="0" w:space="0" w:color="auto"/>
        <w:left w:val="none" w:sz="0" w:space="0" w:color="auto"/>
        <w:bottom w:val="none" w:sz="0" w:space="0" w:color="auto"/>
        <w:right w:val="none" w:sz="0" w:space="0" w:color="auto"/>
      </w:divBdr>
    </w:div>
    <w:div w:id="904334764">
      <w:bodyDiv w:val="1"/>
      <w:marLeft w:val="0"/>
      <w:marRight w:val="0"/>
      <w:marTop w:val="0"/>
      <w:marBottom w:val="0"/>
      <w:divBdr>
        <w:top w:val="none" w:sz="0" w:space="0" w:color="auto"/>
        <w:left w:val="none" w:sz="0" w:space="0" w:color="auto"/>
        <w:bottom w:val="none" w:sz="0" w:space="0" w:color="auto"/>
        <w:right w:val="none" w:sz="0" w:space="0" w:color="auto"/>
      </w:divBdr>
    </w:div>
    <w:div w:id="998264805">
      <w:bodyDiv w:val="1"/>
      <w:marLeft w:val="0"/>
      <w:marRight w:val="0"/>
      <w:marTop w:val="0"/>
      <w:marBottom w:val="0"/>
      <w:divBdr>
        <w:top w:val="none" w:sz="0" w:space="0" w:color="auto"/>
        <w:left w:val="none" w:sz="0" w:space="0" w:color="auto"/>
        <w:bottom w:val="none" w:sz="0" w:space="0" w:color="auto"/>
        <w:right w:val="none" w:sz="0" w:space="0" w:color="auto"/>
      </w:divBdr>
    </w:div>
    <w:div w:id="1031030829">
      <w:bodyDiv w:val="1"/>
      <w:marLeft w:val="0"/>
      <w:marRight w:val="0"/>
      <w:marTop w:val="0"/>
      <w:marBottom w:val="0"/>
      <w:divBdr>
        <w:top w:val="none" w:sz="0" w:space="0" w:color="auto"/>
        <w:left w:val="none" w:sz="0" w:space="0" w:color="auto"/>
        <w:bottom w:val="none" w:sz="0" w:space="0" w:color="auto"/>
        <w:right w:val="none" w:sz="0" w:space="0" w:color="auto"/>
      </w:divBdr>
    </w:div>
    <w:div w:id="1124496555">
      <w:bodyDiv w:val="1"/>
      <w:marLeft w:val="0"/>
      <w:marRight w:val="0"/>
      <w:marTop w:val="0"/>
      <w:marBottom w:val="0"/>
      <w:divBdr>
        <w:top w:val="none" w:sz="0" w:space="0" w:color="auto"/>
        <w:left w:val="none" w:sz="0" w:space="0" w:color="auto"/>
        <w:bottom w:val="none" w:sz="0" w:space="0" w:color="auto"/>
        <w:right w:val="none" w:sz="0" w:space="0" w:color="auto"/>
      </w:divBdr>
    </w:div>
    <w:div w:id="1198858864">
      <w:bodyDiv w:val="1"/>
      <w:marLeft w:val="0"/>
      <w:marRight w:val="0"/>
      <w:marTop w:val="0"/>
      <w:marBottom w:val="0"/>
      <w:divBdr>
        <w:top w:val="none" w:sz="0" w:space="0" w:color="auto"/>
        <w:left w:val="none" w:sz="0" w:space="0" w:color="auto"/>
        <w:bottom w:val="none" w:sz="0" w:space="0" w:color="auto"/>
        <w:right w:val="none" w:sz="0" w:space="0" w:color="auto"/>
      </w:divBdr>
    </w:div>
    <w:div w:id="1258060583">
      <w:bodyDiv w:val="1"/>
      <w:marLeft w:val="0"/>
      <w:marRight w:val="0"/>
      <w:marTop w:val="0"/>
      <w:marBottom w:val="0"/>
      <w:divBdr>
        <w:top w:val="none" w:sz="0" w:space="0" w:color="auto"/>
        <w:left w:val="none" w:sz="0" w:space="0" w:color="auto"/>
        <w:bottom w:val="none" w:sz="0" w:space="0" w:color="auto"/>
        <w:right w:val="none" w:sz="0" w:space="0" w:color="auto"/>
      </w:divBdr>
    </w:div>
    <w:div w:id="1268848019">
      <w:bodyDiv w:val="1"/>
      <w:marLeft w:val="0"/>
      <w:marRight w:val="0"/>
      <w:marTop w:val="0"/>
      <w:marBottom w:val="0"/>
      <w:divBdr>
        <w:top w:val="none" w:sz="0" w:space="0" w:color="auto"/>
        <w:left w:val="none" w:sz="0" w:space="0" w:color="auto"/>
        <w:bottom w:val="none" w:sz="0" w:space="0" w:color="auto"/>
        <w:right w:val="none" w:sz="0" w:space="0" w:color="auto"/>
      </w:divBdr>
    </w:div>
    <w:div w:id="1347245352">
      <w:bodyDiv w:val="1"/>
      <w:marLeft w:val="0"/>
      <w:marRight w:val="0"/>
      <w:marTop w:val="0"/>
      <w:marBottom w:val="0"/>
      <w:divBdr>
        <w:top w:val="none" w:sz="0" w:space="0" w:color="auto"/>
        <w:left w:val="none" w:sz="0" w:space="0" w:color="auto"/>
        <w:bottom w:val="none" w:sz="0" w:space="0" w:color="auto"/>
        <w:right w:val="none" w:sz="0" w:space="0" w:color="auto"/>
      </w:divBdr>
    </w:div>
    <w:div w:id="1377510916">
      <w:bodyDiv w:val="1"/>
      <w:marLeft w:val="0"/>
      <w:marRight w:val="0"/>
      <w:marTop w:val="0"/>
      <w:marBottom w:val="0"/>
      <w:divBdr>
        <w:top w:val="none" w:sz="0" w:space="0" w:color="auto"/>
        <w:left w:val="none" w:sz="0" w:space="0" w:color="auto"/>
        <w:bottom w:val="none" w:sz="0" w:space="0" w:color="auto"/>
        <w:right w:val="none" w:sz="0" w:space="0" w:color="auto"/>
      </w:divBdr>
    </w:div>
    <w:div w:id="1386101815">
      <w:bodyDiv w:val="1"/>
      <w:marLeft w:val="0"/>
      <w:marRight w:val="0"/>
      <w:marTop w:val="0"/>
      <w:marBottom w:val="0"/>
      <w:divBdr>
        <w:top w:val="none" w:sz="0" w:space="0" w:color="auto"/>
        <w:left w:val="none" w:sz="0" w:space="0" w:color="auto"/>
        <w:bottom w:val="none" w:sz="0" w:space="0" w:color="auto"/>
        <w:right w:val="none" w:sz="0" w:space="0" w:color="auto"/>
      </w:divBdr>
    </w:div>
    <w:div w:id="1561558438">
      <w:bodyDiv w:val="1"/>
      <w:marLeft w:val="0"/>
      <w:marRight w:val="0"/>
      <w:marTop w:val="0"/>
      <w:marBottom w:val="0"/>
      <w:divBdr>
        <w:top w:val="none" w:sz="0" w:space="0" w:color="auto"/>
        <w:left w:val="none" w:sz="0" w:space="0" w:color="auto"/>
        <w:bottom w:val="none" w:sz="0" w:space="0" w:color="auto"/>
        <w:right w:val="none" w:sz="0" w:space="0" w:color="auto"/>
      </w:divBdr>
    </w:div>
    <w:div w:id="1632898763">
      <w:bodyDiv w:val="1"/>
      <w:marLeft w:val="0"/>
      <w:marRight w:val="0"/>
      <w:marTop w:val="0"/>
      <w:marBottom w:val="0"/>
      <w:divBdr>
        <w:top w:val="none" w:sz="0" w:space="0" w:color="auto"/>
        <w:left w:val="none" w:sz="0" w:space="0" w:color="auto"/>
        <w:bottom w:val="none" w:sz="0" w:space="0" w:color="auto"/>
        <w:right w:val="none" w:sz="0" w:space="0" w:color="auto"/>
      </w:divBdr>
    </w:div>
    <w:div w:id="1857498000">
      <w:bodyDiv w:val="1"/>
      <w:marLeft w:val="0"/>
      <w:marRight w:val="0"/>
      <w:marTop w:val="0"/>
      <w:marBottom w:val="0"/>
      <w:divBdr>
        <w:top w:val="none" w:sz="0" w:space="0" w:color="auto"/>
        <w:left w:val="none" w:sz="0" w:space="0" w:color="auto"/>
        <w:bottom w:val="none" w:sz="0" w:space="0" w:color="auto"/>
        <w:right w:val="none" w:sz="0" w:space="0" w:color="auto"/>
      </w:divBdr>
    </w:div>
    <w:div w:id="1942452687">
      <w:bodyDiv w:val="1"/>
      <w:marLeft w:val="0"/>
      <w:marRight w:val="0"/>
      <w:marTop w:val="0"/>
      <w:marBottom w:val="0"/>
      <w:divBdr>
        <w:top w:val="none" w:sz="0" w:space="0" w:color="auto"/>
        <w:left w:val="none" w:sz="0" w:space="0" w:color="auto"/>
        <w:bottom w:val="none" w:sz="0" w:space="0" w:color="auto"/>
        <w:right w:val="none" w:sz="0" w:space="0" w:color="auto"/>
      </w:divBdr>
    </w:div>
    <w:div w:id="1991709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html.spec.whatwg.org/multipage/" TargetMode="External"/><Relationship Id="rId26" Type="http://schemas.openxmlformats.org/officeDocument/2006/relationships/image" Target="media/image14.png"/><Relationship Id="rId3" Type="http://schemas.openxmlformats.org/officeDocument/2006/relationships/numbering" Target="numbering.xml"/><Relationship Id="rId21" Type="http://schemas.openxmlformats.org/officeDocument/2006/relationships/image" Target="media/image9.png"/><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html.spec.whatwg.org/multipage/" TargetMode="External"/><Relationship Id="rId25" Type="http://schemas.openxmlformats.org/officeDocument/2006/relationships/image" Target="media/image13.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2.png"/><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image" Target="cid:image001.png@01D0EA4A.2BD679A0" TargetMode="External"/><Relationship Id="rId19" Type="http://schemas.openxmlformats.org/officeDocument/2006/relationships/hyperlink" Target="https://html.spec.whatwg.org/multipage/" TargetMode="External"/><Relationship Id="rId31" Type="http://schemas.openxmlformats.org/officeDocument/2006/relationships/image" Target="media/image19.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BEA3F9D2365540B1BE4CB0EABFD3EAAE"/>
        <w:category>
          <w:name w:val="General"/>
          <w:gallery w:val="placeholder"/>
        </w:category>
        <w:types>
          <w:type w:val="bbPlcHdr"/>
        </w:types>
        <w:behaviors>
          <w:behavior w:val="content"/>
        </w:behaviors>
        <w:guid w:val="{98D6AF2E-8BDA-47D9-ADDA-BBBA1A2AD20A}"/>
      </w:docPartPr>
      <w:docPartBody>
        <w:p w:rsidR="000547F7" w:rsidRDefault="000547F7" w:rsidP="000547F7">
          <w:pPr>
            <w:pStyle w:val="BEA3F9D2365540B1BE4CB0EABFD3EAAE"/>
          </w:pPr>
          <w:r>
            <w:rPr>
              <w:rFonts w:asciiTheme="majorHAnsi" w:eastAsiaTheme="majorEastAsia" w:hAnsiTheme="majorHAnsi" w:cstheme="majorBidi"/>
              <w:sz w:val="80"/>
              <w:szCs w:val="80"/>
            </w:rPr>
            <w:t>[Type the document title]</w:t>
          </w:r>
        </w:p>
      </w:docPartBody>
    </w:docPart>
    <w:docPart>
      <w:docPartPr>
        <w:name w:val="B0EE5250DAF443F3B31F8CD481039E24"/>
        <w:category>
          <w:name w:val="General"/>
          <w:gallery w:val="placeholder"/>
        </w:category>
        <w:types>
          <w:type w:val="bbPlcHdr"/>
        </w:types>
        <w:behaviors>
          <w:behavior w:val="content"/>
        </w:behaviors>
        <w:guid w:val="{AFED4B3F-160D-44FF-80D6-64B411B538AD}"/>
      </w:docPartPr>
      <w:docPartBody>
        <w:p w:rsidR="000547F7" w:rsidRDefault="000547F7" w:rsidP="000547F7">
          <w:pPr>
            <w:pStyle w:val="B0EE5250DAF443F3B31F8CD481039E24"/>
          </w:pPr>
          <w:r>
            <w:rPr>
              <w:rFonts w:asciiTheme="majorHAnsi" w:eastAsiaTheme="majorEastAsia" w:hAnsiTheme="majorHAnsi" w:cstheme="majorBidi"/>
              <w:sz w:val="44"/>
              <w:szCs w:val="44"/>
            </w:rPr>
            <w:t>[Type the document subtitle]</w:t>
          </w:r>
        </w:p>
      </w:docPartBody>
    </w:docPart>
    <w:docPart>
      <w:docPartPr>
        <w:name w:val="48A6CB2E391640B0A057390F8AF513E1"/>
        <w:category>
          <w:name w:val="General"/>
          <w:gallery w:val="placeholder"/>
        </w:category>
        <w:types>
          <w:type w:val="bbPlcHdr"/>
        </w:types>
        <w:behaviors>
          <w:behavior w:val="content"/>
        </w:behaviors>
        <w:guid w:val="{9E3C5B04-A63B-4791-BE99-2C40B88336F6}"/>
      </w:docPartPr>
      <w:docPartBody>
        <w:p w:rsidR="000547F7" w:rsidRDefault="000547F7" w:rsidP="000547F7">
          <w:pPr>
            <w:pStyle w:val="48A6CB2E391640B0A057390F8AF513E1"/>
          </w:pPr>
          <w:r>
            <w:t>[Type the abstract of the document here. The abstract is typically a short summary of the contents of the document. Type the abstract of the document here. The abstract is typically a short summary of the contents of the document.]</w:t>
          </w:r>
        </w:p>
      </w:docPartBody>
    </w:docPart>
    <w:docPart>
      <w:docPartPr>
        <w:name w:val="3E5479C72E0043998C5316D663C73F48"/>
        <w:category>
          <w:name w:val="General"/>
          <w:gallery w:val="placeholder"/>
        </w:category>
        <w:types>
          <w:type w:val="bbPlcHdr"/>
        </w:types>
        <w:behaviors>
          <w:behavior w:val="content"/>
        </w:behaviors>
        <w:guid w:val="{8BFC3125-ECEF-47A2-886C-5CDAB6F866D4}"/>
      </w:docPartPr>
      <w:docPartBody>
        <w:p w:rsidR="000547F7" w:rsidRDefault="000547F7" w:rsidP="000547F7">
          <w:pPr>
            <w:pStyle w:val="3E5479C72E0043998C5316D663C73F48"/>
          </w:pPr>
          <w:r>
            <w:rPr>
              <w:b/>
              <w:bCs/>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47F7"/>
    <w:rsid w:val="00054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B5F6353B8C456FAE97B727E2798867">
    <w:name w:val="CAB5F6353B8C456FAE97B727E2798867"/>
    <w:rsid w:val="000547F7"/>
  </w:style>
  <w:style w:type="paragraph" w:customStyle="1" w:styleId="BEA3F9D2365540B1BE4CB0EABFD3EAAE">
    <w:name w:val="BEA3F9D2365540B1BE4CB0EABFD3EAAE"/>
    <w:rsid w:val="000547F7"/>
  </w:style>
  <w:style w:type="paragraph" w:customStyle="1" w:styleId="B0EE5250DAF443F3B31F8CD481039E24">
    <w:name w:val="B0EE5250DAF443F3B31F8CD481039E24"/>
    <w:rsid w:val="000547F7"/>
  </w:style>
  <w:style w:type="paragraph" w:customStyle="1" w:styleId="2390A642C6B74065BFEED786A84FCBB7">
    <w:name w:val="2390A642C6B74065BFEED786A84FCBB7"/>
    <w:rsid w:val="000547F7"/>
  </w:style>
  <w:style w:type="paragraph" w:customStyle="1" w:styleId="EC3E24FF63F54A65A7606BC1389FBABB">
    <w:name w:val="EC3E24FF63F54A65A7606BC1389FBABB"/>
    <w:rsid w:val="000547F7"/>
  </w:style>
  <w:style w:type="paragraph" w:customStyle="1" w:styleId="48A6CB2E391640B0A057390F8AF513E1">
    <w:name w:val="48A6CB2E391640B0A057390F8AF513E1"/>
    <w:rsid w:val="000547F7"/>
  </w:style>
  <w:style w:type="paragraph" w:customStyle="1" w:styleId="3E5479C72E0043998C5316D663C73F48">
    <w:name w:val="3E5479C72E0043998C5316D663C73F48"/>
    <w:rsid w:val="000547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purpose of this report is to show the specification of the author’s website design to also include the research undertaken during the course of this work.</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19Ap</b:Tag>
    <b:SourceType>InternetSite</b:SourceType>
    <b:Guid>{90759B3E-1D69-4DDE-B8FB-AAFBAD5187E4}</b:Guid>
    <b:YearAccessed>2019</b:YearAccessed>
    <b:MonthAccessed>April</b:MonthAccessed>
    <b:DayAccessed>12th</b:DayAccessed>
    <b:URL>http://www.w3.org/WAI/WCAG21/Understanding/intro#understanding-the-four-principles-of-accessibility</b:URL>
    <b:RefOrder>1</b:RefOrder>
  </b:Source>
  <b:Source>
    <b:Tag>W3C</b:Tag>
    <b:SourceType>InternetSite</b:SourceType>
    <b:Guid>{D4330F2A-E625-4735-8513-E0653BC114C9}</b:Guid>
    <b:Title>W3C - Standards</b:Title>
    <b:URL>http://www.w3.org/standards/</b:URL>
    <b:RefOrder>2</b:RefOrder>
  </b:Source>
  <b:Source>
    <b:Tag>W3C19</b:Tag>
    <b:SourceType>InternetSite</b:SourceType>
    <b:Guid>{802C6C9A-6DB5-4409-903B-0C9F2A20EF4D}</b:Guid>
    <b:Title> W3C - HTML and CSS</b:Title>
    <b:YearAccessed>2019</b:YearAccessed>
    <b:MonthAccessed>April</b:MonthAccessed>
    <b:DayAccessed>12th</b:DayAccessed>
    <b:URL>http://www.w3.org/standards/webdesign/htmlcss</b:URL>
    <b:RefOrder>4</b:RefOrder>
  </b:Source>
  <b:Source>
    <b:Tag>Elc19</b:Tag>
    <b:SourceType>InternetSite</b:SourceType>
    <b:Guid>{422F7B1E-0E0F-4F83-9910-95A11DE706B3}</b:Guid>
    <b:Title>Elcom - what are web standards?</b:Title>
    <b:YearAccessed>2019</b:YearAccessed>
    <b:MonthAccessed>April</b:MonthAccessed>
    <b:DayAccessed>12th</b:DayAccessed>
    <b:URL>https://www.elcomcms.com/resources/blog/web-standards</b:URL>
    <b:RefOrder>3</b:RefOrder>
  </b:Source>
  <b:Source>
    <b:Tag>W3C1</b:Tag>
    <b:SourceType>InternetSite</b:SourceType>
    <b:Guid>{A08701A8-4CAE-4A5A-A6CC-4DA7AEBD4FD8}</b:Guid>
    <b:Title>W3C - validation</b:Title>
    <b:URL>https://validator.w3.org/docs/help.html#validation_basics</b:URL>
    <b:RefOrder>5</b:RefOrder>
  </b:Source>
  <b:Source>
    <b:Tag>htt13</b:Tag>
    <b:SourceType>InternetSite</b:SourceType>
    <b:Guid>{D11ED956-9187-449E-B00B-C32AF1074FE4}</b:Guid>
    <b:URL>https://jigsaw.w3.org/css-validator/validator</b:URL>
    <b:RefOrder>6</b:RefOrder>
  </b:Source>
  <b:Source>
    <b:Tag>htt14</b:Tag>
    <b:SourceType>InternetSite</b:SourceType>
    <b:Guid>{BAFBC44B-B627-4B7E-8F10-077679C9D2C9}</b:Guid>
    <b:URL>http://www.w3.org/WAI/ER/tools/?q=wcag-21-w3c-web-content-accessibility-guidelines-21</b:URL>
    <b:RefOrder>7</b:RefOrder>
  </b:Source>
  <b:Source>
    <b:Tag>htt15</b:Tag>
    <b:SourceType>InternetSite</b:SourceType>
    <b:Guid>{D5FF521A-CDEE-469F-BC8A-21A2083B0EF7}</b:Guid>
    <b:URL>https://www.optimizely.com/optimization-glossary/search-engine-optimization/</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B0DFE9-D9E1-46BD-B00C-2CB15CC23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445</TotalTime>
  <Pages>13</Pages>
  <Words>1808</Words>
  <Characters>10306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Website Design.</vt:lpstr>
    </vt:vector>
  </TitlesOfParts>
  <Company>Aneurin Bevan University Health Board</Company>
  <LinksUpToDate>false</LinksUpToDate>
  <CharactersWithSpaces>12090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Design.</dc:title>
  <dc:subject>Magical Lapland.</dc:subject>
  <dc:creator>Student name: Anne McDonnell.</dc:creator>
  <cp:keywords/>
  <dc:description/>
  <cp:lastModifiedBy>Anne Kelly (Aneurin Bevan UHB - Health Records)</cp:lastModifiedBy>
  <cp:revision>16</cp:revision>
  <dcterms:created xsi:type="dcterms:W3CDTF">2019-04-29T08:45:00Z</dcterms:created>
  <dcterms:modified xsi:type="dcterms:W3CDTF">2019-04-30T11:00:00Z</dcterms:modified>
</cp:coreProperties>
</file>