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6BE5C52" w:rsidP="63ABFBF0" w:rsidRDefault="06BE5C52" w14:paraId="4BA02841" w14:textId="2BFC131A">
      <w:pPr>
        <w:pStyle w:val="Normal"/>
        <w:rPr>
          <w:rFonts w:ascii="Consolas" w:hAnsi="Consolas" w:eastAsia="Consolas" w:cs="Consolas"/>
          <w:b w:val="1"/>
          <w:bCs w:val="1"/>
          <w:color w:val="0E2740" w:themeColor="text2" w:themeTint="BF" w:themeShade="FF"/>
          <w:sz w:val="36"/>
          <w:szCs w:val="36"/>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2986203" wp14:editId="5848E4B1">
                <wp:extent cx="4122644" cy="2541920"/>
                <wp:effectExtent l="0" t="228600" r="11430" b="29845"/>
                <wp:docPr xmlns:wp="http://schemas.openxmlformats.org/drawingml/2006/wordprocessingDrawing" id="152791860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4122644" cy="2541920"/>
                          <a:chOff x="0" y="0"/>
                          <a:chExt cx="4122645" cy="2541920"/>
                        </a:xfrm>
                      </wpg:grpSpPr>
                      <wps:wsp xmlns:wps="http://schemas.microsoft.com/office/word/2010/wordprocessingShape">
                        <wps:cNvPr id="1577102766" name="Cloud 1577102766"/>
                        <wps:cNvSpPr/>
                        <wps:spPr>
                          <a:xfrm rot="-1260000">
                            <a:off x="0" y="0"/>
                            <a:ext cx="2727119" cy="2374900"/>
                          </a:xfrm>
                          <a:prstGeom prst="cloud">
                            <a:avLst/>
                          </a:prstGeom>
                          <a:solidFill>
                            <a:schemeClr val="accent5">
                              <a:lumMod val="20000"/>
                              <a:lumOff val="80000"/>
                            </a:schemeClr>
                          </a:solidFill>
                          <a:ln>
                            <a:solidFill>
                              <a:srgbClr val="00B050"/>
                            </a:solidFill>
                          </a:ln>
                        </wps:spPr>
                        <wps:style>
                          <a:lnRef idx="2">
                            <a:schemeClr val="accent1">
                              <a:shade val="50000"/>
                            </a:schemeClr>
                          </a:lnRef>
                          <a:fillRef idx="1">
                            <a:schemeClr val="accent1"/>
                          </a:fillRef>
                          <a:effectRef idx="0">
                            <a:scrgbClr r="0" g="0" b="0"/>
                          </a:effectRef>
                          <a:fontRef idx="minor">
                            <a:schemeClr val="lt1"/>
                          </a:fontRef>
                        </wps:style>
                        <wps:txbx>
                          <w:txbxContent>
                            <w:p w:rsidR="00343837" w:rsidP="00343837" w:rsidRDefault="00343837">
                              <w:pPr>
                                <w:spacing w:line="276" w:lineRule="auto"/>
                                <w:jc w:val="center"/>
                                <w:rPr>
                                  <w:rFonts w:ascii="Comic Sans MS" w:hAnsi="Comic Sans MS"/>
                                  <w:color w:val="00B050"/>
                                  <w:kern w:val="0"/>
                                  <w:sz w:val="96"/>
                                  <w:szCs w:val="96"/>
                                  <w14:ligatures xmlns:w14="http://schemas.microsoft.com/office/word/2010/wordml" w14:val="none"/>
                                </w:rPr>
                              </w:pPr>
                              <w:r>
                                <w:rPr>
                                  <w:rFonts w:ascii="Comic Sans MS" w:hAnsi="Comic Sans MS"/>
                                  <w:color w:val="00B050"/>
                                  <w:sz w:val="96"/>
                                  <w:szCs w:val="96"/>
                                </w:rPr>
                                <w:t>DCF</w:t>
                              </w:r>
                            </w:p>
                          </w:txbxContent>
                        </wps:txbx>
                        <wps:bodyPr anchor="ctr"/>
                      </wps:wsp>
                      <wps:wsp xmlns:wps="http://schemas.microsoft.com/office/word/2010/wordprocessingShape">
                        <wps:cNvPr id="1562624888" name="Cloud 1562624888"/>
                        <wps:cNvSpPr/>
                        <wps:spPr>
                          <a:xfrm rot="-1500000">
                            <a:off x="2570895" y="1606791"/>
                            <a:ext cx="906526" cy="554981"/>
                          </a:xfrm>
                          <a:prstGeom prst="cloud">
                            <a:avLst/>
                          </a:prstGeom>
                          <a:solidFill>
                            <a:schemeClr val="accent5">
                              <a:lumMod val="20000"/>
                              <a:lumOff val="80000"/>
                            </a:schemeClr>
                          </a:solidFill>
                          <a:ln>
                            <a:solidFill>
                              <a:srgbClr val="00B050"/>
                            </a:solidFill>
                          </a:ln>
                        </wps:spPr>
                        <wps:style>
                          <a:lnRef idx="2">
                            <a:schemeClr val="accent1">
                              <a:shade val="50000"/>
                            </a:schemeClr>
                          </a:lnRef>
                          <a:fillRef idx="1">
                            <a:schemeClr val="accent1"/>
                          </a:fillRef>
                          <a:effectRef idx="0">
                            <a:scrgbClr r="0" g="0" b="0"/>
                          </a:effectRef>
                          <a:fontRef idx="minor">
                            <a:schemeClr val="lt1"/>
                          </a:fontRef>
                        </wps:style>
                        <wps:txbx>
                          <w:txbxContent>
                            <w:p w:rsidR="00343837" w:rsidP="00343837" w:rsidRDefault="00343837">
                              <w:pPr>
                                <w:jc w:val="center"/>
                                <w:rPr>
                                  <w:rFonts w:ascii="Comic Sans MS" w:hAnsi="Comic Sans MS"/>
                                  <w:b/>
                                  <w:bCs/>
                                  <w:color w:val="00B050"/>
                                  <w:kern w:val="0"/>
                                  <w:sz w:val="20"/>
                                  <w:szCs w:val="20"/>
                                  <w14:ligatures xmlns:w14="http://schemas.microsoft.com/office/word/2010/wordml" w14:val="none"/>
                                </w:rPr>
                              </w:pPr>
                              <w:r>
                                <w:rPr>
                                  <w:rFonts w:ascii="Comic Sans MS" w:hAnsi="Comic Sans MS"/>
                                  <w:b/>
                                  <w:bCs/>
                                  <w:color w:val="00B050"/>
                                  <w:sz w:val="20"/>
                                  <w:szCs w:val="20"/>
                                </w:rPr>
                                <w:t>Blog 1</w:t>
                              </w:r>
                            </w:p>
                          </w:txbxContent>
                        </wps:txbx>
                        <wps:bodyPr anchor="ctr"/>
                      </wps:wsp>
                      <wps:wsp xmlns:wps="http://schemas.microsoft.com/office/word/2010/wordprocessingShape">
                        <wps:cNvPr id="843512491" name="Cloud 843512491"/>
                        <wps:cNvSpPr/>
                        <wps:spPr>
                          <a:xfrm rot="-900000">
                            <a:off x="3383756" y="2091196"/>
                            <a:ext cx="738889" cy="450724"/>
                          </a:xfrm>
                          <a:prstGeom prst="cloud">
                            <a:avLst/>
                          </a:prstGeom>
                          <a:solidFill>
                            <a:schemeClr val="accent5">
                              <a:lumMod val="20000"/>
                              <a:lumOff val="80000"/>
                            </a:schemeClr>
                          </a:solidFill>
                          <a:ln>
                            <a:solidFill>
                              <a:srgbClr val="00B050"/>
                            </a:solidFill>
                          </a:ln>
                        </wps:spPr>
                        <wps:style>
                          <a:lnRef idx="2">
                            <a:schemeClr val="accent1">
                              <a:shade val="50000"/>
                            </a:schemeClr>
                          </a:lnRef>
                          <a:fillRef idx="1">
                            <a:schemeClr val="accent1"/>
                          </a:fillRef>
                          <a:effectRef idx="0">
                            <a:scrgbClr r="0" g="0" b="0"/>
                          </a:effectRef>
                          <a:fontRef idx="minor">
                            <a:schemeClr val="lt1"/>
                          </a:fontRef>
                        </wps:style>
                        <wps:txbx>
                          <w:txbxContent>
                            <w:p w:rsidR="00343837" w:rsidP="00343837" w:rsidRDefault="00343837">
                              <w:pPr>
                                <w:jc w:val="center"/>
                                <w:rPr>
                                  <w:rFonts w:ascii="Comic Sans MS" w:hAnsi="Comic Sans MS"/>
                                  <w:b/>
                                  <w:bCs/>
                                  <w:color w:val="00B050"/>
                                  <w:kern w:val="0"/>
                                  <w:sz w:val="12"/>
                                  <w:szCs w:val="12"/>
                                  <w14:ligatures xmlns:w14="http://schemas.microsoft.com/office/word/2010/wordml" w14:val="none"/>
                                </w:rPr>
                              </w:pPr>
                              <w:r>
                                <w:rPr>
                                  <w:rFonts w:ascii="Comic Sans MS" w:hAnsi="Comic Sans MS"/>
                                  <w:b/>
                                  <w:bCs/>
                                  <w:color w:val="00B050"/>
                                  <w:sz w:val="12"/>
                                  <w:szCs w:val="12"/>
                                </w:rPr>
                                <w:t>By Ceri Donald</w:t>
                              </w:r>
                            </w:p>
                          </w:txbxContent>
                        </wps:txbx>
                        <wps:bodyPr anchor="ctr"/>
                      </wps:wsp>
                    </wpg:wgp>
                  </a:graphicData>
                </a:graphic>
              </wp:inline>
            </w:drawing>
          </mc:Choice>
          <mc:Fallback/>
        </mc:AlternateContent>
      </w:r>
      <w:r w:rsidRPr="63ABFBF0" w:rsidR="06BE5C52">
        <w:rPr>
          <w:rFonts w:ascii="Consolas" w:hAnsi="Consolas" w:eastAsia="Consolas" w:cs="Consolas"/>
          <w:b w:val="1"/>
          <w:bCs w:val="1"/>
          <w:color w:val="0E2740" w:themeColor="text2" w:themeTint="BF" w:themeShade="FF"/>
          <w:sz w:val="36"/>
          <w:szCs w:val="36"/>
        </w:rPr>
        <w:t>Is it just me or</w:t>
      </w:r>
      <w:r w:rsidRPr="63ABFBF0" w:rsidR="0E15F3DE">
        <w:rPr>
          <w:rFonts w:ascii="Consolas" w:hAnsi="Consolas" w:eastAsia="Consolas" w:cs="Consolas"/>
          <w:b w:val="1"/>
          <w:bCs w:val="1"/>
          <w:color w:val="0E2740" w:themeColor="text2" w:themeTint="BF" w:themeShade="FF"/>
          <w:sz w:val="36"/>
          <w:szCs w:val="36"/>
        </w:rPr>
        <w:t xml:space="preserve"> does this sound like a long suffering 90’s dance band that had a one hit </w:t>
      </w:r>
      <w:r w:rsidRPr="63ABFBF0" w:rsidR="36705512">
        <w:rPr>
          <w:rFonts w:ascii="Consolas" w:hAnsi="Consolas" w:eastAsia="Consolas" w:cs="Consolas"/>
          <w:b w:val="1"/>
          <w:bCs w:val="1"/>
          <w:color w:val="0E2740" w:themeColor="text2" w:themeTint="BF" w:themeShade="FF"/>
          <w:sz w:val="36"/>
          <w:szCs w:val="36"/>
        </w:rPr>
        <w:t xml:space="preserve">wonder that someone vaguely remembers but isn’t quite sure? </w:t>
      </w:r>
      <w:r w:rsidRPr="63ABFBF0" w:rsidR="24C45510">
        <w:rPr>
          <w:rFonts w:ascii="Consolas" w:hAnsi="Consolas" w:eastAsia="Consolas" w:cs="Consolas"/>
          <w:b w:val="1"/>
          <w:bCs w:val="1"/>
          <w:color w:val="0E2740" w:themeColor="text2" w:themeTint="BF" w:themeShade="FF"/>
          <w:sz w:val="36"/>
          <w:szCs w:val="36"/>
        </w:rPr>
        <w:t>Nope,</w:t>
      </w:r>
      <w:r w:rsidRPr="63ABFBF0" w:rsidR="24C45510">
        <w:rPr>
          <w:rFonts w:ascii="Consolas" w:hAnsi="Consolas" w:eastAsia="Consolas" w:cs="Consolas"/>
          <w:b w:val="1"/>
          <w:bCs w:val="1"/>
          <w:color w:val="0E2740" w:themeColor="text2" w:themeTint="BF" w:themeShade="FF"/>
          <w:sz w:val="36"/>
          <w:szCs w:val="36"/>
        </w:rPr>
        <w:t xml:space="preserve"> not just </w:t>
      </w:r>
      <w:r w:rsidRPr="63ABFBF0" w:rsidR="24C45510">
        <w:rPr>
          <w:rFonts w:ascii="Consolas" w:hAnsi="Consolas" w:eastAsia="Consolas" w:cs="Consolas"/>
          <w:b w:val="1"/>
          <w:bCs w:val="1"/>
          <w:color w:val="0E2740" w:themeColor="text2" w:themeTint="BF" w:themeShade="FF"/>
          <w:sz w:val="36"/>
          <w:szCs w:val="36"/>
        </w:rPr>
        <w:t>me?!</w:t>
      </w:r>
    </w:p>
    <w:p w:rsidR="24C45510" w:rsidP="63ABFBF0" w:rsidRDefault="24C45510" w14:paraId="786A8287" w14:textId="5A1886AC">
      <w:pPr>
        <w:pStyle w:val="Normal"/>
        <w:rPr>
          <w:rFonts w:ascii="Consolas" w:hAnsi="Consolas" w:eastAsia="Consolas" w:cs="Consolas"/>
          <w:b w:val="1"/>
          <w:bCs w:val="1"/>
          <w:color w:val="0F4761" w:themeColor="accent1" w:themeTint="FF" w:themeShade="BF"/>
          <w:sz w:val="28"/>
          <w:szCs w:val="28"/>
        </w:rPr>
      </w:pPr>
      <w:r w:rsidRPr="63ABFBF0" w:rsidR="10E9CB28">
        <w:rPr>
          <w:rFonts w:ascii="Consolas" w:hAnsi="Consolas" w:eastAsia="Consolas" w:cs="Consolas"/>
          <w:b w:val="1"/>
          <w:bCs w:val="1"/>
          <w:color w:val="0F4761" w:themeColor="accent1" w:themeTint="FF" w:themeShade="BF"/>
          <w:sz w:val="28"/>
          <w:szCs w:val="28"/>
        </w:rPr>
        <w:t>Well,</w:t>
      </w:r>
      <w:r w:rsidRPr="63ABFBF0" w:rsidR="24C45510">
        <w:rPr>
          <w:rFonts w:ascii="Consolas" w:hAnsi="Consolas" w:eastAsia="Consolas" w:cs="Consolas"/>
          <w:b w:val="1"/>
          <w:bCs w:val="1"/>
          <w:color w:val="0F4761" w:themeColor="accent1" w:themeTint="FF" w:themeShade="BF"/>
          <w:sz w:val="28"/>
          <w:szCs w:val="28"/>
        </w:rPr>
        <w:t xml:space="preserve"> put those thoughts out of your head because D</w:t>
      </w:r>
      <w:r w:rsidRPr="63ABFBF0" w:rsidR="640586EF">
        <w:rPr>
          <w:rFonts w:ascii="Consolas" w:hAnsi="Consolas" w:eastAsia="Consolas" w:cs="Consolas"/>
          <w:b w:val="1"/>
          <w:bCs w:val="1"/>
          <w:color w:val="0F4761" w:themeColor="accent1" w:themeTint="FF" w:themeShade="BF"/>
          <w:sz w:val="28"/>
          <w:szCs w:val="28"/>
        </w:rPr>
        <w:t xml:space="preserve">CF is no such thing, it is something far more </w:t>
      </w:r>
      <w:r w:rsidRPr="63ABFBF0" w:rsidR="27AFD385">
        <w:rPr>
          <w:rFonts w:ascii="Consolas" w:hAnsi="Consolas" w:eastAsia="Consolas" w:cs="Consolas"/>
          <w:b w:val="1"/>
          <w:bCs w:val="1"/>
          <w:color w:val="0F4761" w:themeColor="accent1" w:themeTint="FF" w:themeShade="BF"/>
          <w:sz w:val="28"/>
          <w:szCs w:val="28"/>
        </w:rPr>
        <w:t>interesting</w:t>
      </w:r>
      <w:r w:rsidRPr="63ABFBF0" w:rsidR="640586EF">
        <w:rPr>
          <w:rFonts w:ascii="Consolas" w:hAnsi="Consolas" w:eastAsia="Consolas" w:cs="Consolas"/>
          <w:b w:val="1"/>
          <w:bCs w:val="1"/>
          <w:color w:val="0F4761" w:themeColor="accent1" w:themeTint="FF" w:themeShade="BF"/>
          <w:sz w:val="28"/>
          <w:szCs w:val="28"/>
        </w:rPr>
        <w:t xml:space="preserve"> and a lot less </w:t>
      </w:r>
      <w:r w:rsidRPr="63ABFBF0" w:rsidR="1F9625FC">
        <w:rPr>
          <w:rFonts w:ascii="Consolas" w:hAnsi="Consolas" w:eastAsia="Consolas" w:cs="Consolas"/>
          <w:b w:val="1"/>
          <w:bCs w:val="1"/>
          <w:color w:val="0F4761" w:themeColor="accent1" w:themeTint="FF" w:themeShade="BF"/>
          <w:sz w:val="28"/>
          <w:szCs w:val="28"/>
        </w:rPr>
        <w:t>noisy</w:t>
      </w:r>
      <w:r w:rsidRPr="63ABFBF0" w:rsidR="640586EF">
        <w:rPr>
          <w:rFonts w:ascii="Consolas" w:hAnsi="Consolas" w:eastAsia="Consolas" w:cs="Consolas"/>
          <w:b w:val="1"/>
          <w:bCs w:val="1"/>
          <w:color w:val="0F4761" w:themeColor="accent1" w:themeTint="FF" w:themeShade="BF"/>
          <w:sz w:val="28"/>
          <w:szCs w:val="28"/>
        </w:rPr>
        <w:t xml:space="preserve"> (well</w:t>
      </w:r>
      <w:r w:rsidRPr="63ABFBF0" w:rsidR="640586EF">
        <w:rPr>
          <w:rFonts w:ascii="Consolas" w:hAnsi="Consolas" w:eastAsia="Consolas" w:cs="Consolas"/>
          <w:b w:val="1"/>
          <w:bCs w:val="1"/>
          <w:color w:val="0F4761" w:themeColor="accent1" w:themeTint="FF" w:themeShade="BF"/>
          <w:sz w:val="28"/>
          <w:szCs w:val="28"/>
        </w:rPr>
        <w:t xml:space="preserve"> </w:t>
      </w:r>
      <w:r w:rsidRPr="63ABFBF0" w:rsidR="640586EF">
        <w:rPr>
          <w:rFonts w:ascii="Consolas" w:hAnsi="Consolas" w:eastAsia="Consolas" w:cs="Consolas"/>
          <w:b w:val="1"/>
          <w:bCs w:val="1"/>
          <w:color w:val="0F4761" w:themeColor="accent1" w:themeTint="FF" w:themeShade="BF"/>
          <w:sz w:val="28"/>
          <w:szCs w:val="28"/>
        </w:rPr>
        <w:t>maybe</w:t>
      </w:r>
      <w:r w:rsidRPr="63ABFBF0" w:rsidR="6811A724">
        <w:rPr>
          <w:rFonts w:ascii="Consolas" w:hAnsi="Consolas" w:eastAsia="Consolas" w:cs="Consolas"/>
          <w:b w:val="1"/>
          <w:bCs w:val="1"/>
          <w:color w:val="0F4761" w:themeColor="accent1" w:themeTint="FF" w:themeShade="BF"/>
          <w:sz w:val="28"/>
          <w:szCs w:val="28"/>
        </w:rPr>
        <w:t>!</w:t>
      </w:r>
      <w:r w:rsidRPr="63ABFBF0" w:rsidR="41224E01">
        <w:rPr>
          <w:rFonts w:ascii="Consolas" w:hAnsi="Consolas" w:eastAsia="Consolas" w:cs="Consolas"/>
          <w:b w:val="1"/>
          <w:bCs w:val="1"/>
          <w:color w:val="0F4761" w:themeColor="accent1" w:themeTint="FF" w:themeShade="BF"/>
          <w:sz w:val="28"/>
          <w:szCs w:val="28"/>
        </w:rPr>
        <w:t>).</w:t>
      </w:r>
    </w:p>
    <w:p w:rsidR="41224E01" w:rsidP="63ABFBF0" w:rsidRDefault="41224E01" w14:paraId="34DE8ECD" w14:textId="3443FC50">
      <w:pPr>
        <w:pStyle w:val="Normal"/>
        <w:rPr>
          <w:rFonts w:ascii="Consolas" w:hAnsi="Consolas" w:eastAsia="Consolas" w:cs="Consolas"/>
          <w:b w:val="1"/>
          <w:bCs w:val="1"/>
          <w:color w:val="0F4761" w:themeColor="accent1" w:themeTint="FF" w:themeShade="BF"/>
          <w:sz w:val="28"/>
          <w:szCs w:val="28"/>
        </w:rPr>
      </w:pPr>
      <w:r w:rsidRPr="63ABFBF0" w:rsidR="41224E01">
        <w:rPr>
          <w:rFonts w:ascii="Consolas" w:hAnsi="Consolas" w:eastAsia="Consolas" w:cs="Consolas"/>
          <w:b w:val="1"/>
          <w:bCs w:val="1"/>
          <w:color w:val="0F4761" w:themeColor="accent1" w:themeTint="FF" w:themeShade="BF"/>
          <w:sz w:val="28"/>
          <w:szCs w:val="28"/>
        </w:rPr>
        <w:t xml:space="preserve">DCF is </w:t>
      </w:r>
      <w:r w:rsidRPr="63ABFBF0" w:rsidR="79FF5187">
        <w:rPr>
          <w:rFonts w:ascii="Consolas" w:hAnsi="Consolas" w:eastAsia="Consolas" w:cs="Consolas"/>
          <w:b w:val="1"/>
          <w:bCs w:val="1"/>
          <w:color w:val="0F4761" w:themeColor="accent1" w:themeTint="FF" w:themeShade="BF"/>
          <w:sz w:val="28"/>
          <w:szCs w:val="28"/>
        </w:rPr>
        <w:t>more widely</w:t>
      </w:r>
      <w:r w:rsidRPr="63ABFBF0" w:rsidR="41224E01">
        <w:rPr>
          <w:rFonts w:ascii="Consolas" w:hAnsi="Consolas" w:eastAsia="Consolas" w:cs="Consolas"/>
          <w:b w:val="1"/>
          <w:bCs w:val="1"/>
          <w:color w:val="0F4761" w:themeColor="accent1" w:themeTint="FF" w:themeShade="BF"/>
          <w:sz w:val="28"/>
          <w:szCs w:val="28"/>
        </w:rPr>
        <w:t xml:space="preserve"> </w:t>
      </w:r>
      <w:r w:rsidRPr="63ABFBF0" w:rsidR="41224E01">
        <w:rPr>
          <w:rFonts w:ascii="Consolas" w:hAnsi="Consolas" w:eastAsia="Consolas" w:cs="Consolas"/>
          <w:b w:val="1"/>
          <w:bCs w:val="1"/>
          <w:color w:val="0F4761" w:themeColor="accent1" w:themeTint="FF" w:themeShade="BF"/>
          <w:sz w:val="28"/>
          <w:szCs w:val="28"/>
        </w:rPr>
        <w:t>known as Digital Competence Framework</w:t>
      </w:r>
      <w:r w:rsidRPr="63ABFBF0" w:rsidR="499C6364">
        <w:rPr>
          <w:rFonts w:ascii="Consolas" w:hAnsi="Consolas" w:eastAsia="Consolas" w:cs="Consolas"/>
          <w:b w:val="1"/>
          <w:bCs w:val="1"/>
          <w:color w:val="0F4761" w:themeColor="accent1" w:themeTint="FF" w:themeShade="BF"/>
          <w:sz w:val="28"/>
          <w:szCs w:val="28"/>
        </w:rPr>
        <w:t>,</w:t>
      </w:r>
      <w:r w:rsidRPr="63ABFBF0" w:rsidR="029DCE6F">
        <w:rPr>
          <w:rFonts w:ascii="Consolas" w:hAnsi="Consolas" w:eastAsia="Consolas" w:cs="Consolas"/>
          <w:b w:val="1"/>
          <w:bCs w:val="1"/>
          <w:color w:val="0F4761" w:themeColor="accent1" w:themeTint="FF" w:themeShade="BF"/>
          <w:sz w:val="28"/>
          <w:szCs w:val="28"/>
        </w:rPr>
        <w:t xml:space="preserve"> </w:t>
      </w:r>
      <w:r w:rsidRPr="63ABFBF0" w:rsidR="3E6F376C">
        <w:rPr>
          <w:rFonts w:ascii="Consolas" w:hAnsi="Consolas" w:eastAsia="Consolas" w:cs="Consolas"/>
          <w:b w:val="1"/>
          <w:bCs w:val="1"/>
          <w:color w:val="0F4761" w:themeColor="accent1" w:themeTint="FF" w:themeShade="BF"/>
          <w:sz w:val="28"/>
          <w:szCs w:val="28"/>
        </w:rPr>
        <w:t>the first element of the new curriculum for Wales</w:t>
      </w:r>
      <w:r w:rsidRPr="63ABFBF0" w:rsidR="66F39CC1">
        <w:rPr>
          <w:rFonts w:ascii="Consolas" w:hAnsi="Consolas" w:eastAsia="Consolas" w:cs="Consolas"/>
          <w:b w:val="1"/>
          <w:bCs w:val="1"/>
          <w:color w:val="0F4761" w:themeColor="accent1" w:themeTint="FF" w:themeShade="BF"/>
          <w:sz w:val="28"/>
          <w:szCs w:val="28"/>
        </w:rPr>
        <w:t xml:space="preserve"> (2016)</w:t>
      </w:r>
      <w:r w:rsidRPr="63ABFBF0" w:rsidR="1F86C0F4">
        <w:rPr>
          <w:rFonts w:ascii="Consolas" w:hAnsi="Consolas" w:eastAsia="Consolas" w:cs="Consolas"/>
          <w:b w:val="1"/>
          <w:bCs w:val="1"/>
          <w:color w:val="0F4761" w:themeColor="accent1" w:themeTint="FF" w:themeShade="BF"/>
          <w:sz w:val="28"/>
          <w:szCs w:val="28"/>
        </w:rPr>
        <w:t xml:space="preserve"> to be delivered to all educational setting and schools in Wales</w:t>
      </w:r>
      <w:r w:rsidRPr="63ABFBF0" w:rsidR="11FBE93B">
        <w:rPr>
          <w:rFonts w:ascii="Consolas" w:hAnsi="Consolas" w:eastAsia="Consolas" w:cs="Consolas"/>
          <w:b w:val="1"/>
          <w:bCs w:val="1"/>
          <w:color w:val="0F4761" w:themeColor="accent1" w:themeTint="FF" w:themeShade="BF"/>
          <w:sz w:val="28"/>
          <w:szCs w:val="28"/>
        </w:rPr>
        <w:t xml:space="preserve">. </w:t>
      </w:r>
      <w:r w:rsidRPr="63ABFBF0" w:rsidR="11FBE93B">
        <w:rPr>
          <w:rFonts w:ascii="Consolas" w:hAnsi="Consolas" w:eastAsia="Consolas" w:cs="Consolas"/>
          <w:b w:val="1"/>
          <w:bCs w:val="1"/>
          <w:color w:val="0F4761" w:themeColor="accent1" w:themeTint="FF" w:themeShade="BF"/>
          <w:sz w:val="28"/>
          <w:szCs w:val="28"/>
        </w:rPr>
        <w:t>N</w:t>
      </w:r>
      <w:r w:rsidRPr="63ABFBF0" w:rsidR="499C6364">
        <w:rPr>
          <w:rFonts w:ascii="Consolas" w:hAnsi="Consolas" w:eastAsia="Consolas" w:cs="Consolas"/>
          <w:b w:val="1"/>
          <w:bCs w:val="1"/>
          <w:color w:val="0F4761" w:themeColor="accent1" w:themeTint="FF" w:themeShade="BF"/>
          <w:sz w:val="28"/>
          <w:szCs w:val="28"/>
        </w:rPr>
        <w:t>ot quite the</w:t>
      </w:r>
      <w:r w:rsidRPr="63ABFBF0" w:rsidR="499C6364">
        <w:rPr>
          <w:rFonts w:ascii="Consolas" w:hAnsi="Consolas" w:eastAsia="Consolas" w:cs="Consolas"/>
          <w:b w:val="1"/>
          <w:bCs w:val="1"/>
          <w:color w:val="0F4761" w:themeColor="accent1" w:themeTint="FF" w:themeShade="BF"/>
          <w:sz w:val="28"/>
          <w:szCs w:val="28"/>
        </w:rPr>
        <w:t xml:space="preserve"> groove I hoped it was but interesting none the less</w:t>
      </w:r>
      <w:r w:rsidRPr="63ABFBF0" w:rsidR="499C6364">
        <w:rPr>
          <w:rFonts w:ascii="Consolas" w:hAnsi="Consolas" w:eastAsia="Consolas" w:cs="Consolas"/>
          <w:b w:val="1"/>
          <w:bCs w:val="1"/>
          <w:color w:val="0F4761" w:themeColor="accent1" w:themeTint="FF" w:themeShade="BF"/>
          <w:sz w:val="28"/>
          <w:szCs w:val="28"/>
        </w:rPr>
        <w:t>.</w:t>
      </w:r>
      <w:r w:rsidRPr="63ABFBF0" w:rsidR="45380D7B">
        <w:rPr>
          <w:rFonts w:ascii="Consolas" w:hAnsi="Consolas" w:eastAsia="Consolas" w:cs="Consolas"/>
          <w:b w:val="1"/>
          <w:bCs w:val="1"/>
          <w:color w:val="0F4761" w:themeColor="accent1" w:themeTint="FF" w:themeShade="BF"/>
          <w:sz w:val="28"/>
          <w:szCs w:val="28"/>
        </w:rPr>
        <w:t xml:space="preserve"> </w:t>
      </w:r>
      <w:r w:rsidRPr="63ABFBF0" w:rsidR="0112C764">
        <w:rPr>
          <w:rFonts w:ascii="Consolas" w:hAnsi="Consolas" w:eastAsia="Consolas" w:cs="Consolas"/>
          <w:b w:val="1"/>
          <w:bCs w:val="1"/>
          <w:color w:val="0F4761" w:themeColor="accent1" w:themeTint="FF" w:themeShade="BF"/>
          <w:sz w:val="28"/>
          <w:szCs w:val="28"/>
        </w:rPr>
        <w:t>To</w:t>
      </w:r>
      <w:r w:rsidRPr="63ABFBF0" w:rsidR="45380D7B">
        <w:rPr>
          <w:rFonts w:ascii="Consolas" w:hAnsi="Consolas" w:eastAsia="Consolas" w:cs="Consolas"/>
          <w:b w:val="1"/>
          <w:bCs w:val="1"/>
          <w:color w:val="0F4761" w:themeColor="accent1" w:themeTint="FF" w:themeShade="BF"/>
          <w:sz w:val="28"/>
          <w:szCs w:val="28"/>
        </w:rPr>
        <w:t xml:space="preserve"> understand the </w:t>
      </w:r>
      <w:r w:rsidRPr="63ABFBF0" w:rsidR="03D05618">
        <w:rPr>
          <w:rFonts w:ascii="Consolas" w:hAnsi="Consolas" w:eastAsia="Consolas" w:cs="Consolas"/>
          <w:b w:val="1"/>
          <w:bCs w:val="1"/>
          <w:color w:val="0F4761" w:themeColor="accent1" w:themeTint="FF" w:themeShade="BF"/>
          <w:sz w:val="28"/>
          <w:szCs w:val="28"/>
        </w:rPr>
        <w:t>idea</w:t>
      </w:r>
      <w:r w:rsidRPr="63ABFBF0" w:rsidR="45380D7B">
        <w:rPr>
          <w:rFonts w:ascii="Consolas" w:hAnsi="Consolas" w:eastAsia="Consolas" w:cs="Consolas"/>
          <w:b w:val="1"/>
          <w:bCs w:val="1"/>
          <w:color w:val="0F4761" w:themeColor="accent1" w:themeTint="FF" w:themeShade="BF"/>
          <w:sz w:val="28"/>
          <w:szCs w:val="28"/>
        </w:rPr>
        <w:t xml:space="preserve"> of</w:t>
      </w:r>
      <w:r w:rsidRPr="63ABFBF0" w:rsidR="45380D7B">
        <w:rPr>
          <w:rFonts w:ascii="Consolas" w:hAnsi="Consolas" w:eastAsia="Consolas" w:cs="Consolas"/>
          <w:b w:val="1"/>
          <w:bCs w:val="1"/>
          <w:color w:val="0F4761" w:themeColor="accent1" w:themeTint="FF" w:themeShade="BF"/>
          <w:sz w:val="28"/>
          <w:szCs w:val="28"/>
        </w:rPr>
        <w:t xml:space="preserve"> DCF, I am going to be b</w:t>
      </w:r>
      <w:r w:rsidRPr="63ABFBF0" w:rsidR="499C6364">
        <w:rPr>
          <w:rFonts w:ascii="Consolas" w:hAnsi="Consolas" w:eastAsia="Consolas" w:cs="Consolas"/>
          <w:b w:val="1"/>
          <w:bCs w:val="1"/>
          <w:color w:val="0F4761" w:themeColor="accent1" w:themeTint="FF" w:themeShade="BF"/>
          <w:sz w:val="28"/>
          <w:szCs w:val="28"/>
        </w:rPr>
        <w:t>reaking this down into understandable chunks (for me, not necessarily you!)</w:t>
      </w:r>
      <w:r w:rsidRPr="63ABFBF0" w:rsidR="2038D32A">
        <w:rPr>
          <w:rFonts w:ascii="Consolas" w:hAnsi="Consolas" w:eastAsia="Consolas" w:cs="Consolas"/>
          <w:b w:val="1"/>
          <w:bCs w:val="1"/>
          <w:color w:val="0F4761" w:themeColor="accent1" w:themeTint="FF" w:themeShade="BF"/>
          <w:sz w:val="28"/>
          <w:szCs w:val="28"/>
        </w:rPr>
        <w:t>.</w:t>
      </w:r>
    </w:p>
    <w:p w:rsidR="5D61A524" w:rsidP="63ABFBF0" w:rsidRDefault="5D61A524" w14:paraId="32A03D50" w14:textId="3B33A97B">
      <w:pPr>
        <w:pStyle w:val="Normal"/>
        <w:rPr>
          <w:rFonts w:ascii="Consolas" w:hAnsi="Consolas" w:eastAsia="Consolas" w:cs="Consolas"/>
          <w:b w:val="1"/>
          <w:bCs w:val="1"/>
          <w:color w:val="155F81" w:themeColor="accent1" w:themeTint="FF" w:themeShade="FF"/>
          <w:sz w:val="36"/>
          <w:szCs w:val="36"/>
        </w:rPr>
      </w:pPr>
      <w:r w:rsidR="5D61A524">
        <w:drawing>
          <wp:inline wp14:editId="317ED8AA" wp14:anchorId="259B0822">
            <wp:extent cx="3000375" cy="1771650"/>
            <wp:effectExtent l="0" t="0" r="0" b="0"/>
            <wp:docPr id="2109577351" name="drawing" descr="Kid in paid shirt using desktop computer in classroom"/>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9577351" name="Picture 2109577351"/>
                    <pic:cNvPicPr/>
                  </pic:nvPicPr>
                  <pic:blipFill>
                    <a:blip xmlns:r="http://schemas.openxmlformats.org/officeDocument/2006/relationships" r:embed="rId698803549">
                      <a:extLst>
                        <a:ext uri="{28A0092B-C50C-407E-A947-70E740481C1C}">
                          <a14:useLocalDpi xmlns:a14="http://schemas.microsoft.com/office/drawing/2010/main"/>
                        </a:ext>
                      </a:extLst>
                    </a:blip>
                    <a:stretch>
                      <a:fillRect/>
                    </a:stretch>
                  </pic:blipFill>
                  <pic:spPr>
                    <a:xfrm rot="0">
                      <a:off x="0" y="0"/>
                      <a:ext cx="3000375" cy="1771650"/>
                    </a:xfrm>
                    <a:prstGeom prst="rect">
                      <a:avLst/>
                    </a:prstGeom>
                  </pic:spPr>
                </pic:pic>
              </a:graphicData>
            </a:graphic>
          </wp:inline>
        </w:drawing>
      </w:r>
      <w:r w:rsidRPr="63ABFBF0" w:rsidR="7819905F">
        <w:rPr>
          <w:rFonts w:ascii="Consolas" w:hAnsi="Consolas" w:eastAsia="Consolas" w:cs="Consolas"/>
          <w:b w:val="1"/>
          <w:bCs w:val="1"/>
          <w:color w:val="155F81"/>
          <w:sz w:val="36"/>
          <w:szCs w:val="36"/>
        </w:rPr>
        <w:t xml:space="preserve"> </w:t>
      </w:r>
      <w:r w:rsidR="4AAD53C9">
        <w:drawing>
          <wp:inline wp14:editId="62355408" wp14:anchorId="4993E660">
            <wp:extent cx="2647950" cy="1495425"/>
            <wp:effectExtent l="0" t="0" r="0" b="0"/>
            <wp:docPr id="707468792" name="drawing" descr="Woman using headphones and smart phon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7468792" name="Picture 707468792"/>
                    <pic:cNvPicPr/>
                  </pic:nvPicPr>
                  <pic:blipFill>
                    <a:blip xmlns:r="http://schemas.openxmlformats.org/officeDocument/2006/relationships" r:embed="rId399070609">
                      <a:extLst>
                        <a:ext uri="{28A0092B-C50C-407E-A947-70E740481C1C}">
                          <a14:useLocalDpi xmlns:a14="http://schemas.microsoft.com/office/drawing/2010/main"/>
                        </a:ext>
                      </a:extLst>
                    </a:blip>
                    <a:stretch>
                      <a:fillRect/>
                    </a:stretch>
                  </pic:blipFill>
                  <pic:spPr>
                    <a:xfrm rot="0">
                      <a:off x="0" y="0"/>
                      <a:ext cx="2647950" cy="1495425"/>
                    </a:xfrm>
                    <a:prstGeom prst="rect">
                      <a:avLst/>
                    </a:prstGeom>
                  </pic:spPr>
                </pic:pic>
              </a:graphicData>
            </a:graphic>
          </wp:inline>
        </w:drawing>
      </w:r>
    </w:p>
    <w:p w:rsidR="795DD100" w:rsidP="63ABFBF0" w:rsidRDefault="795DD100" w14:paraId="48D25C65" w14:textId="34F916C9">
      <w:pPr>
        <w:pStyle w:val="Normal"/>
        <w:rPr>
          <w:rFonts w:ascii="Consolas" w:hAnsi="Consolas" w:eastAsia="Consolas" w:cs="Consolas"/>
          <w:b w:val="1"/>
          <w:bCs w:val="1"/>
          <w:color w:val="155F81" w:themeColor="accent1" w:themeTint="FF" w:themeShade="FF"/>
          <w:sz w:val="16"/>
          <w:szCs w:val="16"/>
        </w:rPr>
      </w:pPr>
      <w:r w:rsidRPr="63ABFBF0" w:rsidR="795DD100">
        <w:rPr>
          <w:rFonts w:ascii="Consolas" w:hAnsi="Consolas" w:eastAsia="Consolas" w:cs="Consolas"/>
          <w:b w:val="1"/>
          <w:bCs w:val="1"/>
          <w:color w:val="155F81"/>
          <w:sz w:val="16"/>
          <w:szCs w:val="16"/>
        </w:rPr>
        <w:t>Stock images</w:t>
      </w:r>
      <w:r w:rsidRPr="63ABFBF0" w:rsidR="7B828D1C">
        <w:rPr>
          <w:rFonts w:ascii="Consolas" w:hAnsi="Consolas" w:eastAsia="Consolas" w:cs="Consolas"/>
          <w:b w:val="1"/>
          <w:bCs w:val="1"/>
          <w:color w:val="155F81"/>
          <w:sz w:val="16"/>
          <w:szCs w:val="16"/>
        </w:rPr>
        <w:t>, 2025</w:t>
      </w:r>
      <w:r w:rsidRPr="63ABFBF0" w:rsidR="307CB1E8">
        <w:rPr>
          <w:rFonts w:ascii="Consolas" w:hAnsi="Consolas" w:eastAsia="Consolas" w:cs="Consolas"/>
          <w:b w:val="1"/>
          <w:bCs w:val="1"/>
          <w:color w:val="155F81"/>
          <w:sz w:val="16"/>
          <w:szCs w:val="16"/>
        </w:rPr>
        <w:t xml:space="preserve">                                      Stock images 2026</w:t>
      </w:r>
    </w:p>
    <w:p w:rsidR="307CB1E8" w:rsidP="63ABFBF0" w:rsidRDefault="307CB1E8" w14:paraId="3E5F1DEA" w14:textId="049BD710">
      <w:pPr>
        <w:pStyle w:val="Normal"/>
        <w:rPr>
          <w:rFonts w:ascii="Consolas" w:hAnsi="Consolas" w:eastAsia="Consolas" w:cs="Consolas"/>
          <w:b w:val="1"/>
          <w:bCs w:val="1"/>
          <w:color w:val="747474" w:themeColor="background2" w:themeTint="FF" w:themeShade="80"/>
          <w:sz w:val="28"/>
          <w:szCs w:val="28"/>
        </w:rPr>
      </w:pPr>
      <w:r w:rsidRPr="63ABFBF0" w:rsidR="307CB1E8">
        <w:rPr>
          <w:rFonts w:ascii="Consolas" w:hAnsi="Consolas" w:eastAsia="Consolas" w:cs="Consolas"/>
          <w:b w:val="1"/>
          <w:bCs w:val="1"/>
          <w:color w:val="747474" w:themeColor="background2" w:themeTint="FF" w:themeShade="80"/>
          <w:sz w:val="28"/>
          <w:szCs w:val="28"/>
        </w:rPr>
        <w:t>D</w:t>
      </w:r>
      <w:r w:rsidRPr="63ABFBF0" w:rsidR="722643ED">
        <w:rPr>
          <w:rFonts w:ascii="Consolas" w:hAnsi="Consolas" w:eastAsia="Consolas" w:cs="Consolas"/>
          <w:b w:val="1"/>
          <w:bCs w:val="1"/>
          <w:color w:val="747474" w:themeColor="background2" w:themeTint="FF" w:themeShade="80"/>
          <w:sz w:val="28"/>
          <w:szCs w:val="28"/>
        </w:rPr>
        <w:t>igital competence</w:t>
      </w:r>
      <w:r w:rsidRPr="63ABFBF0" w:rsidR="014EEF47">
        <w:rPr>
          <w:rFonts w:ascii="Consolas" w:hAnsi="Consolas" w:eastAsia="Consolas" w:cs="Consolas"/>
          <w:b w:val="1"/>
          <w:bCs w:val="1"/>
          <w:color w:val="747474" w:themeColor="background2" w:themeTint="FF" w:themeShade="80"/>
          <w:sz w:val="28"/>
          <w:szCs w:val="28"/>
        </w:rPr>
        <w:t xml:space="preserve"> is the set of knowledge skills and attitude that would allow </w:t>
      </w:r>
      <w:r w:rsidRPr="63ABFBF0" w:rsidR="1667B3AA">
        <w:rPr>
          <w:rFonts w:ascii="Consolas" w:hAnsi="Consolas" w:eastAsia="Consolas" w:cs="Consolas"/>
          <w:b w:val="1"/>
          <w:bCs w:val="1"/>
          <w:color w:val="747474" w:themeColor="background2" w:themeTint="FF" w:themeShade="80"/>
          <w:sz w:val="28"/>
          <w:szCs w:val="28"/>
        </w:rPr>
        <w:t xml:space="preserve">the critical, </w:t>
      </w:r>
      <w:r w:rsidRPr="63ABFBF0" w:rsidR="1667B3AA">
        <w:rPr>
          <w:rFonts w:ascii="Consolas" w:hAnsi="Consolas" w:eastAsia="Consolas" w:cs="Consolas"/>
          <w:b w:val="1"/>
          <w:bCs w:val="1"/>
          <w:color w:val="747474" w:themeColor="background2" w:themeTint="FF" w:themeShade="80"/>
          <w:sz w:val="28"/>
          <w:szCs w:val="28"/>
        </w:rPr>
        <w:t>confident</w:t>
      </w:r>
      <w:r w:rsidRPr="63ABFBF0" w:rsidR="0988F775">
        <w:rPr>
          <w:rFonts w:ascii="Consolas" w:hAnsi="Consolas" w:eastAsia="Consolas" w:cs="Consolas"/>
          <w:b w:val="1"/>
          <w:bCs w:val="1"/>
          <w:color w:val="747474" w:themeColor="background2" w:themeTint="FF" w:themeShade="80"/>
          <w:sz w:val="28"/>
          <w:szCs w:val="28"/>
        </w:rPr>
        <w:t xml:space="preserve"> and creative use of multiple systems and technologies. </w:t>
      </w:r>
      <w:r w:rsidRPr="63ABFBF0" w:rsidR="0988F775">
        <w:rPr>
          <w:rFonts w:ascii="Consolas" w:hAnsi="Consolas" w:eastAsia="Consolas" w:cs="Consolas"/>
          <w:b w:val="1"/>
          <w:bCs w:val="1"/>
          <w:color w:val="747474" w:themeColor="background2" w:themeTint="FF" w:themeShade="80"/>
          <w:sz w:val="28"/>
          <w:szCs w:val="28"/>
        </w:rPr>
        <w:t>Let’s</w:t>
      </w:r>
      <w:r w:rsidRPr="63ABFBF0" w:rsidR="0988F775">
        <w:rPr>
          <w:rFonts w:ascii="Consolas" w:hAnsi="Consolas" w:eastAsia="Consolas" w:cs="Consolas"/>
          <w:b w:val="1"/>
          <w:bCs w:val="1"/>
          <w:color w:val="747474" w:themeColor="background2" w:themeTint="FF" w:themeShade="80"/>
          <w:sz w:val="28"/>
          <w:szCs w:val="28"/>
        </w:rPr>
        <w:t xml:space="preserve"> face it t</w:t>
      </w:r>
      <w:r w:rsidRPr="63ABFBF0" w:rsidR="19BCF421">
        <w:rPr>
          <w:rFonts w:ascii="Consolas" w:hAnsi="Consolas" w:eastAsia="Consolas" w:cs="Consolas"/>
          <w:b w:val="1"/>
          <w:bCs w:val="1"/>
          <w:color w:val="747474" w:themeColor="background2" w:themeTint="FF" w:themeShade="80"/>
          <w:sz w:val="28"/>
          <w:szCs w:val="28"/>
        </w:rPr>
        <w:t xml:space="preserve">he digital world is all around us and for our learners </w:t>
      </w:r>
      <w:r w:rsidRPr="63ABFBF0" w:rsidR="19BCF421">
        <w:rPr>
          <w:rFonts w:ascii="Consolas" w:hAnsi="Consolas" w:eastAsia="Consolas" w:cs="Consolas"/>
          <w:b w:val="1"/>
          <w:bCs w:val="1"/>
          <w:color w:val="747474" w:themeColor="background2" w:themeTint="FF" w:themeShade="80"/>
          <w:sz w:val="28"/>
          <w:szCs w:val="28"/>
        </w:rPr>
        <w:t>it’s</w:t>
      </w:r>
      <w:r w:rsidRPr="63ABFBF0" w:rsidR="19BCF421">
        <w:rPr>
          <w:rFonts w:ascii="Consolas" w:hAnsi="Consolas" w:eastAsia="Consolas" w:cs="Consolas"/>
          <w:b w:val="1"/>
          <w:bCs w:val="1"/>
          <w:color w:val="747474" w:themeColor="background2" w:themeTint="FF" w:themeShade="80"/>
          <w:sz w:val="28"/>
          <w:szCs w:val="28"/>
        </w:rPr>
        <w:t xml:space="preserve"> important to be part of the world, Although I have to say I </w:t>
      </w:r>
      <w:r w:rsidRPr="63ABFBF0" w:rsidR="0FEBA300">
        <w:rPr>
          <w:rFonts w:ascii="Consolas" w:hAnsi="Consolas" w:eastAsia="Consolas" w:cs="Consolas"/>
          <w:b w:val="1"/>
          <w:bCs w:val="1"/>
          <w:color w:val="747474" w:themeColor="background2" w:themeTint="FF" w:themeShade="80"/>
          <w:sz w:val="28"/>
          <w:szCs w:val="28"/>
        </w:rPr>
        <w:t>feel the younger they are the more competent they are with technology! I hate to admit that I have been called a ‘noob</w:t>
      </w:r>
      <w:r w:rsidRPr="63ABFBF0" w:rsidR="773F2BBE">
        <w:rPr>
          <w:rFonts w:ascii="Consolas" w:hAnsi="Consolas" w:eastAsia="Consolas" w:cs="Consolas"/>
          <w:b w:val="1"/>
          <w:bCs w:val="1"/>
          <w:color w:val="747474" w:themeColor="background2" w:themeTint="FF" w:themeShade="80"/>
          <w:sz w:val="28"/>
          <w:szCs w:val="28"/>
        </w:rPr>
        <w:t>’ and ‘technophobe</w:t>
      </w:r>
      <w:r w:rsidRPr="63ABFBF0" w:rsidR="7CC72669">
        <w:rPr>
          <w:rFonts w:ascii="Consolas" w:hAnsi="Consolas" w:eastAsia="Consolas" w:cs="Consolas"/>
          <w:b w:val="1"/>
          <w:bCs w:val="1"/>
          <w:color w:val="747474" w:themeColor="background2" w:themeTint="FF" w:themeShade="80"/>
          <w:sz w:val="28"/>
          <w:szCs w:val="28"/>
        </w:rPr>
        <w:t xml:space="preserve">’ many times when I can’t get Canva to work the way I want it to or I’ve lost </w:t>
      </w:r>
      <w:r w:rsidRPr="63ABFBF0" w:rsidR="0701A674">
        <w:rPr>
          <w:rFonts w:ascii="Consolas" w:hAnsi="Consolas" w:eastAsia="Consolas" w:cs="Consolas"/>
          <w:b w:val="1"/>
          <w:bCs w:val="1"/>
          <w:color w:val="747474" w:themeColor="background2" w:themeTint="FF" w:themeShade="80"/>
          <w:sz w:val="28"/>
          <w:szCs w:val="28"/>
        </w:rPr>
        <w:t>something on my phone and I’m shouting at it as if it can hear</w:t>
      </w:r>
      <w:r w:rsidRPr="63ABFBF0" w:rsidR="0D963F85">
        <w:rPr>
          <w:rFonts w:ascii="Consolas" w:hAnsi="Consolas" w:eastAsia="Consolas" w:cs="Consolas"/>
          <w:b w:val="1"/>
          <w:bCs w:val="1"/>
          <w:color w:val="747474" w:themeColor="background2" w:themeTint="FF" w:themeShade="80"/>
          <w:sz w:val="28"/>
          <w:szCs w:val="28"/>
        </w:rPr>
        <w:t xml:space="preserve"> me and will miraculously fix the problem!</w:t>
      </w:r>
      <w:r w:rsidRPr="63ABFBF0" w:rsidR="3E95DEFA">
        <w:rPr>
          <w:rFonts w:ascii="Consolas" w:hAnsi="Consolas" w:eastAsia="Consolas" w:cs="Consolas"/>
          <w:b w:val="1"/>
          <w:bCs w:val="1"/>
          <w:color w:val="747474" w:themeColor="background2" w:themeTint="FF" w:themeShade="80"/>
          <w:sz w:val="28"/>
          <w:szCs w:val="28"/>
        </w:rPr>
        <w:t xml:space="preserve"> </w:t>
      </w:r>
      <w:r w:rsidRPr="63ABFBF0" w:rsidR="41886CB2">
        <w:rPr>
          <w:rFonts w:ascii="Consolas" w:hAnsi="Consolas" w:eastAsia="Consolas" w:cs="Consolas"/>
          <w:b w:val="1"/>
          <w:bCs w:val="1"/>
          <w:color w:val="747474" w:themeColor="background2" w:themeTint="FF" w:themeShade="80"/>
          <w:sz w:val="28"/>
          <w:szCs w:val="28"/>
        </w:rPr>
        <w:t>OH, forgot</w:t>
      </w:r>
      <w:r w:rsidRPr="63ABFBF0" w:rsidR="18DF66F1">
        <w:rPr>
          <w:rFonts w:ascii="Consolas" w:hAnsi="Consolas" w:eastAsia="Consolas" w:cs="Consolas"/>
          <w:b w:val="1"/>
          <w:bCs w:val="1"/>
          <w:color w:val="747474" w:themeColor="background2" w:themeTint="FF" w:themeShade="80"/>
          <w:sz w:val="28"/>
          <w:szCs w:val="28"/>
        </w:rPr>
        <w:t xml:space="preserve"> to mention, for those unfamiliar with teenage</w:t>
      </w:r>
      <w:r w:rsidRPr="63ABFBF0" w:rsidR="38FF1DBA">
        <w:rPr>
          <w:rFonts w:ascii="Consolas" w:hAnsi="Consolas" w:eastAsia="Consolas" w:cs="Consolas"/>
          <w:b w:val="1"/>
          <w:bCs w:val="1"/>
          <w:color w:val="747474" w:themeColor="background2" w:themeTint="FF" w:themeShade="80"/>
          <w:sz w:val="28"/>
          <w:szCs w:val="28"/>
        </w:rPr>
        <w:t xml:space="preserve"> speak</w:t>
      </w:r>
      <w:r w:rsidRPr="63ABFBF0" w:rsidR="18DF66F1">
        <w:rPr>
          <w:rFonts w:ascii="Consolas" w:hAnsi="Consolas" w:eastAsia="Consolas" w:cs="Consolas"/>
          <w:b w:val="1"/>
          <w:bCs w:val="1"/>
          <w:color w:val="747474" w:themeColor="background2" w:themeTint="FF" w:themeShade="80"/>
          <w:sz w:val="28"/>
          <w:szCs w:val="28"/>
        </w:rPr>
        <w:t xml:space="preserve"> </w:t>
      </w:r>
      <w:r w:rsidRPr="63ABFBF0" w:rsidR="5EBE3C9C">
        <w:rPr>
          <w:rFonts w:ascii="Consolas" w:hAnsi="Consolas" w:eastAsia="Consolas" w:cs="Consolas"/>
          <w:b w:val="1"/>
          <w:bCs w:val="1"/>
          <w:color w:val="747474" w:themeColor="background2" w:themeTint="FF" w:themeShade="80"/>
          <w:sz w:val="28"/>
          <w:szCs w:val="28"/>
        </w:rPr>
        <w:t xml:space="preserve">I will translate; </w:t>
      </w:r>
      <w:r w:rsidRPr="63ABFBF0" w:rsidR="5C0D8E36">
        <w:rPr>
          <w:rFonts w:ascii="Consolas" w:hAnsi="Consolas" w:eastAsia="Consolas" w:cs="Consolas"/>
          <w:b w:val="1"/>
          <w:bCs w:val="1"/>
          <w:color w:val="747474" w:themeColor="background2" w:themeTint="FF" w:themeShade="80"/>
          <w:sz w:val="28"/>
          <w:szCs w:val="28"/>
        </w:rPr>
        <w:t>‘noob’</w:t>
      </w:r>
      <w:r w:rsidRPr="63ABFBF0" w:rsidR="0EFB2FF9">
        <w:rPr>
          <w:rFonts w:ascii="Consolas" w:hAnsi="Consolas" w:eastAsia="Consolas" w:cs="Consolas"/>
          <w:b w:val="1"/>
          <w:bCs w:val="1"/>
          <w:color w:val="747474" w:themeColor="background2" w:themeTint="FF" w:themeShade="80"/>
          <w:sz w:val="28"/>
          <w:szCs w:val="28"/>
        </w:rPr>
        <w:t xml:space="preserve"> </w:t>
      </w:r>
      <w:r w:rsidRPr="63ABFBF0" w:rsidR="5C0D8E36">
        <w:rPr>
          <w:rFonts w:ascii="Consolas" w:hAnsi="Consolas" w:eastAsia="Consolas" w:cs="Consolas"/>
          <w:b w:val="1"/>
          <w:bCs w:val="1"/>
          <w:color w:val="747474" w:themeColor="background2" w:themeTint="FF" w:themeShade="80"/>
          <w:sz w:val="28"/>
          <w:szCs w:val="28"/>
        </w:rPr>
        <w:t>new at something and</w:t>
      </w:r>
      <w:r w:rsidRPr="63ABFBF0" w:rsidR="38CBBB91">
        <w:rPr>
          <w:rFonts w:ascii="Consolas" w:hAnsi="Consolas" w:eastAsia="Consolas" w:cs="Consolas"/>
          <w:b w:val="1"/>
          <w:bCs w:val="1"/>
          <w:color w:val="747474" w:themeColor="background2" w:themeTint="FF" w:themeShade="80"/>
          <w:sz w:val="28"/>
          <w:szCs w:val="28"/>
        </w:rPr>
        <w:t xml:space="preserve"> </w:t>
      </w:r>
      <w:r w:rsidRPr="63ABFBF0" w:rsidR="38CBBB91">
        <w:rPr>
          <w:rFonts w:ascii="Consolas" w:hAnsi="Consolas" w:eastAsia="Consolas" w:cs="Consolas"/>
          <w:b w:val="1"/>
          <w:bCs w:val="1"/>
          <w:color w:val="747474" w:themeColor="background2" w:themeTint="FF" w:themeShade="80"/>
          <w:sz w:val="28"/>
          <w:szCs w:val="28"/>
        </w:rPr>
        <w:t>basically</w:t>
      </w:r>
      <w:r w:rsidRPr="63ABFBF0" w:rsidR="5C0D8E36">
        <w:rPr>
          <w:rFonts w:ascii="Consolas" w:hAnsi="Consolas" w:eastAsia="Consolas" w:cs="Consolas"/>
          <w:b w:val="1"/>
          <w:bCs w:val="1"/>
          <w:color w:val="747474" w:themeColor="background2" w:themeTint="FF" w:themeShade="80"/>
          <w:sz w:val="28"/>
          <w:szCs w:val="28"/>
        </w:rPr>
        <w:t xml:space="preserve"> </w:t>
      </w:r>
      <w:r w:rsidRPr="63ABFBF0" w:rsidR="5C0D8E36">
        <w:rPr>
          <w:rFonts w:ascii="Consolas" w:hAnsi="Consolas" w:eastAsia="Consolas" w:cs="Consolas"/>
          <w:b w:val="1"/>
          <w:bCs w:val="1"/>
          <w:color w:val="747474" w:themeColor="background2" w:themeTint="FF" w:themeShade="80"/>
          <w:sz w:val="28"/>
          <w:szCs w:val="28"/>
        </w:rPr>
        <w:t>clueless</w:t>
      </w:r>
      <w:r w:rsidRPr="63ABFBF0" w:rsidR="1BEAFFCE">
        <w:rPr>
          <w:rFonts w:ascii="Consolas" w:hAnsi="Consolas" w:eastAsia="Consolas" w:cs="Consolas"/>
          <w:b w:val="1"/>
          <w:bCs w:val="1"/>
          <w:color w:val="747474" w:themeColor="background2" w:themeTint="FF" w:themeShade="80"/>
          <w:sz w:val="28"/>
          <w:szCs w:val="28"/>
        </w:rPr>
        <w:t>!</w:t>
      </w:r>
      <w:r w:rsidRPr="63ABFBF0" w:rsidR="1613B20B">
        <w:rPr>
          <w:rFonts w:ascii="Consolas" w:hAnsi="Consolas" w:eastAsia="Consolas" w:cs="Consolas"/>
          <w:b w:val="1"/>
          <w:bCs w:val="1"/>
          <w:color w:val="747474" w:themeColor="background2" w:themeTint="FF" w:themeShade="80"/>
          <w:sz w:val="28"/>
          <w:szCs w:val="28"/>
        </w:rPr>
        <w:t xml:space="preserve"> </w:t>
      </w:r>
      <w:r w:rsidRPr="63ABFBF0" w:rsidR="16649ECA">
        <w:rPr>
          <w:rFonts w:ascii="Consolas" w:hAnsi="Consolas" w:eastAsia="Consolas" w:cs="Consolas"/>
          <w:b w:val="1"/>
          <w:bCs w:val="1"/>
          <w:color w:val="747474" w:themeColor="background2" w:themeTint="FF" w:themeShade="80"/>
          <w:sz w:val="28"/>
          <w:szCs w:val="28"/>
        </w:rPr>
        <w:t>‘Technophobe</w:t>
      </w:r>
      <w:r w:rsidRPr="63ABFBF0" w:rsidR="16649ECA">
        <w:rPr>
          <w:rFonts w:ascii="Consolas" w:hAnsi="Consolas" w:eastAsia="Consolas" w:cs="Consolas"/>
          <w:b w:val="1"/>
          <w:bCs w:val="1"/>
          <w:color w:val="747474" w:themeColor="background2" w:themeTint="FF" w:themeShade="80"/>
          <w:sz w:val="28"/>
          <w:szCs w:val="28"/>
        </w:rPr>
        <w:t>’ you are allergic to anything that involves modern technology!!</w:t>
      </w:r>
    </w:p>
    <w:p w:rsidR="68C2338A" w:rsidP="63ABFBF0" w:rsidRDefault="68C2338A" w14:paraId="0D69B190" w14:textId="781A638B">
      <w:pPr>
        <w:pStyle w:val="Normal"/>
        <w:rPr>
          <w:rFonts w:ascii="Consolas" w:hAnsi="Consolas" w:eastAsia="Consolas" w:cs="Consolas"/>
          <w:b w:val="1"/>
          <w:bCs w:val="1"/>
          <w:color w:val="747474" w:themeColor="background2" w:themeTint="FF" w:themeShade="80"/>
          <w:sz w:val="28"/>
          <w:szCs w:val="28"/>
        </w:rPr>
      </w:pPr>
      <w:r w:rsidRPr="63ABFBF0" w:rsidR="68C2338A">
        <w:rPr>
          <w:rFonts w:ascii="Consolas" w:hAnsi="Consolas" w:eastAsia="Consolas" w:cs="Consolas"/>
          <w:b w:val="1"/>
          <w:bCs w:val="1"/>
          <w:color w:val="747474" w:themeColor="background2" w:themeTint="FF" w:themeShade="80"/>
          <w:sz w:val="28"/>
          <w:szCs w:val="28"/>
        </w:rPr>
        <w:t>Let’s get back the to the framework, this is not to be confused with the information and commun</w:t>
      </w:r>
      <w:r w:rsidRPr="63ABFBF0" w:rsidR="189F15A9">
        <w:rPr>
          <w:rFonts w:ascii="Consolas" w:hAnsi="Consolas" w:eastAsia="Consolas" w:cs="Consolas"/>
          <w:b w:val="1"/>
          <w:bCs w:val="1"/>
          <w:color w:val="747474" w:themeColor="background2" w:themeTint="FF" w:themeShade="80"/>
          <w:sz w:val="28"/>
          <w:szCs w:val="28"/>
        </w:rPr>
        <w:t xml:space="preserve">ication technology (ICT) that is taught in schools it’s </w:t>
      </w:r>
      <w:r w:rsidRPr="63ABFBF0" w:rsidR="37BA831F">
        <w:rPr>
          <w:rFonts w:ascii="Consolas" w:hAnsi="Consolas" w:eastAsia="Consolas" w:cs="Consolas"/>
          <w:b w:val="1"/>
          <w:bCs w:val="1"/>
          <w:color w:val="747474" w:themeColor="background2" w:themeTint="FF" w:themeShade="80"/>
          <w:sz w:val="28"/>
          <w:szCs w:val="28"/>
        </w:rPr>
        <w:t>one</w:t>
      </w:r>
      <w:r w:rsidRPr="63ABFBF0" w:rsidR="189F15A9">
        <w:rPr>
          <w:rFonts w:ascii="Consolas" w:hAnsi="Consolas" w:eastAsia="Consolas" w:cs="Consolas"/>
          <w:b w:val="1"/>
          <w:bCs w:val="1"/>
          <w:color w:val="747474" w:themeColor="background2" w:themeTint="FF" w:themeShade="80"/>
          <w:sz w:val="28"/>
          <w:szCs w:val="28"/>
        </w:rPr>
        <w:t xml:space="preserve"> </w:t>
      </w:r>
      <w:r w:rsidRPr="63ABFBF0" w:rsidR="441DB5F7">
        <w:rPr>
          <w:rFonts w:ascii="Consolas" w:hAnsi="Consolas" w:eastAsia="Consolas" w:cs="Consolas"/>
          <w:b w:val="1"/>
          <w:bCs w:val="1"/>
          <w:color w:val="747474" w:themeColor="background2" w:themeTint="FF" w:themeShade="80"/>
          <w:sz w:val="28"/>
          <w:szCs w:val="28"/>
        </w:rPr>
        <w:t xml:space="preserve">of </w:t>
      </w:r>
      <w:r w:rsidRPr="63ABFBF0" w:rsidR="7463AE75">
        <w:rPr>
          <w:rFonts w:ascii="Consolas" w:hAnsi="Consolas" w:eastAsia="Consolas" w:cs="Consolas"/>
          <w:b w:val="1"/>
          <w:bCs w:val="1"/>
          <w:color w:val="747474" w:themeColor="background2" w:themeTint="FF" w:themeShade="80"/>
          <w:sz w:val="28"/>
          <w:szCs w:val="28"/>
        </w:rPr>
        <w:t>three</w:t>
      </w:r>
      <w:r w:rsidRPr="63ABFBF0" w:rsidR="441DB5F7">
        <w:rPr>
          <w:rFonts w:ascii="Consolas" w:hAnsi="Consolas" w:eastAsia="Consolas" w:cs="Consolas"/>
          <w:b w:val="1"/>
          <w:bCs w:val="1"/>
          <w:color w:val="747474" w:themeColor="background2" w:themeTint="FF" w:themeShade="80"/>
          <w:sz w:val="28"/>
          <w:szCs w:val="28"/>
        </w:rPr>
        <w:t xml:space="preserve"> </w:t>
      </w:r>
      <w:r w:rsidRPr="63ABFBF0" w:rsidR="441DB5F7">
        <w:rPr>
          <w:rFonts w:ascii="Consolas" w:hAnsi="Consolas" w:eastAsia="Consolas" w:cs="Consolas"/>
          <w:b w:val="1"/>
          <w:bCs w:val="1"/>
          <w:color w:val="747474" w:themeColor="background2" w:themeTint="FF" w:themeShade="80"/>
          <w:sz w:val="28"/>
          <w:szCs w:val="28"/>
        </w:rPr>
        <w:t xml:space="preserve">cross curricular </w:t>
      </w:r>
      <w:r w:rsidRPr="63ABFBF0" w:rsidR="6D189616">
        <w:rPr>
          <w:rFonts w:ascii="Consolas" w:hAnsi="Consolas" w:eastAsia="Consolas" w:cs="Consolas"/>
          <w:b w:val="1"/>
          <w:bCs w:val="1"/>
          <w:color w:val="747474" w:themeColor="background2" w:themeTint="FF" w:themeShade="80"/>
          <w:sz w:val="28"/>
          <w:szCs w:val="28"/>
        </w:rPr>
        <w:t>focuses developing digital skills alongside Literacy and Numeracy</w:t>
      </w:r>
      <w:r w:rsidRPr="63ABFBF0" w:rsidR="59C88A06">
        <w:rPr>
          <w:rFonts w:ascii="Consolas" w:hAnsi="Consolas" w:eastAsia="Consolas" w:cs="Consolas"/>
          <w:b w:val="1"/>
          <w:bCs w:val="1"/>
          <w:color w:val="747474" w:themeColor="background2" w:themeTint="FF" w:themeShade="80"/>
          <w:sz w:val="28"/>
          <w:szCs w:val="28"/>
        </w:rPr>
        <w:t xml:space="preserve"> that can be applied to a vast range of scenarios and subjects. This aiming to prov</w:t>
      </w:r>
      <w:r w:rsidRPr="63ABFBF0" w:rsidR="4D33348C">
        <w:rPr>
          <w:rFonts w:ascii="Consolas" w:hAnsi="Consolas" w:eastAsia="Consolas" w:cs="Consolas"/>
          <w:b w:val="1"/>
          <w:bCs w:val="1"/>
          <w:color w:val="747474" w:themeColor="background2" w:themeTint="FF" w:themeShade="80"/>
          <w:sz w:val="28"/>
          <w:szCs w:val="28"/>
        </w:rPr>
        <w:t>ide transferrable skills post education and into the world of work.</w:t>
      </w:r>
    </w:p>
    <w:p w:rsidR="21308CA8" w:rsidP="63ABFBF0" w:rsidRDefault="21308CA8" w14:paraId="0FD5A96B" w14:textId="3F584D2A">
      <w:pPr>
        <w:pStyle w:val="Normal"/>
        <w:rPr>
          <w:rFonts w:ascii="Consolas" w:hAnsi="Consolas" w:eastAsia="Consolas" w:cs="Consolas"/>
          <w:b w:val="1"/>
          <w:bCs w:val="1"/>
          <w:color w:val="747474" w:themeColor="background2" w:themeTint="FF" w:themeShade="80"/>
          <w:sz w:val="28"/>
          <w:szCs w:val="28"/>
        </w:rPr>
      </w:pPr>
      <w:r w:rsidRPr="63ABFBF0" w:rsidR="21308CA8">
        <w:rPr>
          <w:rFonts w:ascii="Consolas" w:hAnsi="Consolas" w:eastAsia="Consolas" w:cs="Consolas"/>
          <w:b w:val="1"/>
          <w:bCs w:val="1"/>
          <w:color w:val="747474" w:themeColor="background2" w:themeTint="FF" w:themeShade="80"/>
          <w:sz w:val="28"/>
          <w:szCs w:val="28"/>
        </w:rPr>
        <w:t>The plan was the brainchild of</w:t>
      </w:r>
      <w:r w:rsidRPr="63ABFBF0" w:rsidR="17516354">
        <w:rPr>
          <w:rFonts w:ascii="Consolas" w:hAnsi="Consolas" w:eastAsia="Consolas" w:cs="Consolas"/>
          <w:b w:val="1"/>
          <w:bCs w:val="1"/>
          <w:color w:val="747474" w:themeColor="background2" w:themeTint="FF" w:themeShade="80"/>
          <w:sz w:val="28"/>
          <w:szCs w:val="28"/>
        </w:rPr>
        <w:t xml:space="preserve"> Professor Graham Donaldson and was based on his recommendation</w:t>
      </w:r>
      <w:r w:rsidRPr="63ABFBF0" w:rsidR="36B7B5A6">
        <w:rPr>
          <w:rFonts w:ascii="Consolas" w:hAnsi="Consolas" w:eastAsia="Consolas" w:cs="Consolas"/>
          <w:b w:val="1"/>
          <w:bCs w:val="1"/>
          <w:color w:val="747474" w:themeColor="background2" w:themeTint="FF" w:themeShade="80"/>
          <w:sz w:val="28"/>
          <w:szCs w:val="28"/>
        </w:rPr>
        <w:t>s form his report Successful Futures (2015).</w:t>
      </w:r>
      <w:r w:rsidRPr="63ABFBF0" w:rsidR="17FD8CAD">
        <w:rPr>
          <w:rFonts w:ascii="Consolas" w:hAnsi="Consolas" w:eastAsia="Consolas" w:cs="Consolas"/>
          <w:b w:val="1"/>
          <w:bCs w:val="1"/>
          <w:color w:val="747474" w:themeColor="background2" w:themeTint="FF" w:themeShade="80"/>
          <w:sz w:val="28"/>
          <w:szCs w:val="28"/>
        </w:rPr>
        <w:t xml:space="preserve"> His recommendations of a radical overhaul of curriculum and assessment in Wales.</w:t>
      </w:r>
      <w:r w:rsidRPr="63ABFBF0" w:rsidR="38E006F2">
        <w:rPr>
          <w:rFonts w:ascii="Consolas" w:hAnsi="Consolas" w:eastAsia="Consolas" w:cs="Consolas"/>
          <w:b w:val="1"/>
          <w:bCs w:val="1"/>
          <w:color w:val="747474" w:themeColor="background2" w:themeTint="FF" w:themeShade="80"/>
          <w:sz w:val="28"/>
          <w:szCs w:val="28"/>
        </w:rPr>
        <w:t xml:space="preserve"> As part of this plan, the idea was to guide and teach learners to navigate through our </w:t>
      </w:r>
      <w:r w:rsidRPr="63ABFBF0" w:rsidR="38E006F2">
        <w:rPr>
          <w:rFonts w:ascii="Consolas" w:hAnsi="Consolas" w:eastAsia="Consolas" w:cs="Consolas"/>
          <w:b w:val="1"/>
          <w:bCs w:val="1"/>
          <w:color w:val="747474" w:themeColor="background2" w:themeTint="FF" w:themeShade="80"/>
          <w:sz w:val="28"/>
          <w:szCs w:val="28"/>
        </w:rPr>
        <w:t>ever changing</w:t>
      </w:r>
      <w:r w:rsidRPr="63ABFBF0" w:rsidR="38E006F2">
        <w:rPr>
          <w:rFonts w:ascii="Consolas" w:hAnsi="Consolas" w:eastAsia="Consolas" w:cs="Consolas"/>
          <w:b w:val="1"/>
          <w:bCs w:val="1"/>
          <w:color w:val="747474" w:themeColor="background2" w:themeTint="FF" w:themeShade="80"/>
          <w:sz w:val="28"/>
          <w:szCs w:val="28"/>
        </w:rPr>
        <w:t xml:space="preserve"> digital world.</w:t>
      </w:r>
    </w:p>
    <w:p w:rsidR="0283D9DB" w:rsidP="63ABFBF0" w:rsidRDefault="0283D9DB" w14:paraId="6EBF936B" w14:textId="57BA210C">
      <w:pPr>
        <w:pStyle w:val="Normal"/>
        <w:rPr>
          <w:rFonts w:ascii="Consolas" w:hAnsi="Consolas" w:eastAsia="Consolas" w:cs="Consolas"/>
          <w:b w:val="1"/>
          <w:bCs w:val="1"/>
          <w:color w:val="747474" w:themeColor="background2" w:themeTint="FF" w:themeShade="80"/>
          <w:sz w:val="28"/>
          <w:szCs w:val="28"/>
        </w:rPr>
      </w:pPr>
      <w:r w:rsidRPr="63ABFBF0" w:rsidR="0283D9DB">
        <w:rPr>
          <w:rFonts w:ascii="Consolas" w:hAnsi="Consolas" w:eastAsia="Consolas" w:cs="Consolas"/>
          <w:b w:val="1"/>
          <w:bCs w:val="1"/>
          <w:color w:val="747474" w:themeColor="background2" w:themeTint="FF" w:themeShade="80"/>
          <w:sz w:val="28"/>
          <w:szCs w:val="28"/>
        </w:rPr>
        <w:t>Now for the complicated bit! The structure of the DCF.</w:t>
      </w:r>
    </w:p>
    <w:p w:rsidR="690FEBDB" w:rsidP="63ABFBF0" w:rsidRDefault="690FEBDB" w14:paraId="6F870954" w14:textId="7DEB878F">
      <w:pPr>
        <w:pStyle w:val="Normal"/>
        <w:rPr>
          <w:rFonts w:ascii="Consolas" w:hAnsi="Consolas" w:eastAsia="Consolas" w:cs="Consolas"/>
          <w:b w:val="1"/>
          <w:bCs w:val="1"/>
          <w:color w:val="747474" w:themeColor="background2" w:themeTint="FF" w:themeShade="80"/>
          <w:sz w:val="28"/>
          <w:szCs w:val="28"/>
        </w:rPr>
      </w:pPr>
      <w:r w:rsidRPr="63ABFBF0" w:rsidR="690FEBDB">
        <w:rPr>
          <w:rFonts w:ascii="Consolas" w:hAnsi="Consolas" w:eastAsia="Consolas" w:cs="Consolas"/>
          <w:b w:val="1"/>
          <w:bCs w:val="1"/>
          <w:color w:val="747474" w:themeColor="background2" w:themeTint="FF" w:themeShade="80"/>
          <w:sz w:val="28"/>
          <w:szCs w:val="28"/>
        </w:rPr>
        <w:t xml:space="preserve">Here goes, the DCF </w:t>
      </w:r>
      <w:r w:rsidRPr="63ABFBF0" w:rsidR="1711073E">
        <w:rPr>
          <w:rFonts w:ascii="Consolas" w:hAnsi="Consolas" w:eastAsia="Consolas" w:cs="Consolas"/>
          <w:b w:val="1"/>
          <w:bCs w:val="1"/>
          <w:color w:val="747474" w:themeColor="background2" w:themeTint="FF" w:themeShade="80"/>
          <w:sz w:val="28"/>
          <w:szCs w:val="28"/>
        </w:rPr>
        <w:t xml:space="preserve">is made up of four high-level </w:t>
      </w:r>
      <w:r w:rsidRPr="63ABFBF0" w:rsidR="1B21FD44">
        <w:rPr>
          <w:rFonts w:ascii="Consolas" w:hAnsi="Consolas" w:eastAsia="Consolas" w:cs="Consolas"/>
          <w:b w:val="1"/>
          <w:bCs w:val="1"/>
          <w:color w:val="747474" w:themeColor="background2" w:themeTint="FF" w:themeShade="80"/>
          <w:sz w:val="28"/>
          <w:szCs w:val="28"/>
        </w:rPr>
        <w:t>strands. These</w:t>
      </w:r>
      <w:r w:rsidRPr="63ABFBF0" w:rsidR="1D3AC230">
        <w:rPr>
          <w:rFonts w:ascii="Consolas" w:hAnsi="Consolas" w:eastAsia="Consolas" w:cs="Consolas"/>
          <w:b w:val="1"/>
          <w:bCs w:val="1"/>
          <w:color w:val="747474" w:themeColor="background2" w:themeTint="FF" w:themeShade="80"/>
          <w:sz w:val="28"/>
          <w:szCs w:val="28"/>
        </w:rPr>
        <w:t xml:space="preserve"> strands are sectioned into elements that are supported into classroom </w:t>
      </w:r>
      <w:r w:rsidRPr="63ABFBF0" w:rsidR="10BE4433">
        <w:rPr>
          <w:rFonts w:ascii="Consolas" w:hAnsi="Consolas" w:eastAsia="Consolas" w:cs="Consolas"/>
          <w:b w:val="1"/>
          <w:bCs w:val="1"/>
          <w:color w:val="747474" w:themeColor="background2" w:themeTint="FF" w:themeShade="80"/>
          <w:sz w:val="28"/>
          <w:szCs w:val="28"/>
        </w:rPr>
        <w:t>engagement ideas.</w:t>
      </w:r>
    </w:p>
    <w:p w:rsidR="10BE4433" w:rsidP="63ABFBF0" w:rsidRDefault="10BE4433" w14:paraId="226A777C" w14:textId="73472A66">
      <w:pPr>
        <w:pStyle w:val="Normal"/>
        <w:rPr>
          <w:rFonts w:ascii="Consolas" w:hAnsi="Consolas" w:eastAsia="Consolas" w:cs="Consolas"/>
          <w:b w:val="1"/>
          <w:bCs w:val="1"/>
          <w:color w:val="747474" w:themeColor="background2" w:themeTint="FF" w:themeShade="80"/>
          <w:sz w:val="28"/>
          <w:szCs w:val="28"/>
        </w:rPr>
      </w:pPr>
      <w:r w:rsidRPr="63ABFBF0" w:rsidR="10BE4433">
        <w:rPr>
          <w:rFonts w:ascii="Consolas" w:hAnsi="Consolas" w:eastAsia="Consolas" w:cs="Consolas"/>
          <w:b w:val="1"/>
          <w:bCs w:val="1"/>
          <w:color w:val="747474" w:themeColor="background2" w:themeTint="FF" w:themeShade="80"/>
          <w:sz w:val="28"/>
          <w:szCs w:val="28"/>
        </w:rPr>
        <w:t xml:space="preserve">Across the four strands the DCF </w:t>
      </w:r>
      <w:r w:rsidRPr="63ABFBF0" w:rsidR="32775630">
        <w:rPr>
          <w:rFonts w:ascii="Consolas" w:hAnsi="Consolas" w:eastAsia="Consolas" w:cs="Consolas"/>
          <w:b w:val="1"/>
          <w:bCs w:val="1"/>
          <w:color w:val="747474" w:themeColor="background2" w:themeTint="FF" w:themeShade="80"/>
          <w:sz w:val="28"/>
          <w:szCs w:val="28"/>
        </w:rPr>
        <w:t xml:space="preserve">proposes the digital skills to be </w:t>
      </w:r>
      <w:bookmarkStart w:name="_Int_cpU1T6DK" w:id="814956357"/>
      <w:r w:rsidRPr="63ABFBF0" w:rsidR="2E8C7728">
        <w:rPr>
          <w:rFonts w:ascii="Consolas" w:hAnsi="Consolas" w:eastAsia="Consolas" w:cs="Consolas"/>
          <w:b w:val="1"/>
          <w:bCs w:val="1"/>
          <w:color w:val="747474" w:themeColor="background2" w:themeTint="FF" w:themeShade="80"/>
          <w:sz w:val="28"/>
          <w:szCs w:val="28"/>
        </w:rPr>
        <w:t>accomplished</w:t>
      </w:r>
      <w:bookmarkEnd w:id="814956357"/>
      <w:r w:rsidRPr="63ABFBF0" w:rsidR="2E8C7728">
        <w:rPr>
          <w:rFonts w:ascii="Consolas" w:hAnsi="Consolas" w:eastAsia="Consolas" w:cs="Consolas"/>
          <w:b w:val="1"/>
          <w:bCs w:val="1"/>
          <w:color w:val="747474" w:themeColor="background2" w:themeTint="FF" w:themeShade="80"/>
          <w:sz w:val="28"/>
          <w:szCs w:val="28"/>
        </w:rPr>
        <w:t xml:space="preserve"> by learners within the ages of 3-16.</w:t>
      </w:r>
    </w:p>
    <w:p w:rsidR="0E4E73C7" w:rsidP="63ABFBF0" w:rsidRDefault="0E4E73C7" w14:paraId="47C76F0C" w14:textId="1BDFDC07">
      <w:pPr>
        <w:pStyle w:val="Normal"/>
        <w:rPr>
          <w:rFonts w:ascii="Consolas" w:hAnsi="Consolas" w:eastAsia="Consolas" w:cs="Consolas"/>
          <w:b w:val="1"/>
          <w:bCs w:val="1"/>
          <w:color w:val="0F9DD4"/>
          <w:sz w:val="36"/>
          <w:szCs w:val="36"/>
        </w:rPr>
      </w:pPr>
      <w:r w:rsidRPr="63ABFBF0" w:rsidR="0E4E73C7">
        <w:rPr>
          <w:rFonts w:ascii="Consolas" w:hAnsi="Consolas" w:eastAsia="Consolas" w:cs="Consolas"/>
          <w:b w:val="1"/>
          <w:bCs w:val="1"/>
          <w:color w:val="0F9DD4"/>
          <w:sz w:val="36"/>
          <w:szCs w:val="36"/>
        </w:rPr>
        <w:t>The four strands:</w:t>
      </w:r>
    </w:p>
    <w:p w:rsidR="0E4E73C7" w:rsidP="63ABFBF0" w:rsidRDefault="0E4E73C7" w14:paraId="4909A687" w14:textId="0A9C2003">
      <w:pPr>
        <w:pStyle w:val="Normal"/>
        <w:rPr>
          <w:rFonts w:ascii="Consolas" w:hAnsi="Consolas" w:eastAsia="Consolas" w:cs="Consolas"/>
          <w:b w:val="1"/>
          <w:bCs w:val="1"/>
          <w:color w:val="D86DCB" w:themeColor="accent5" w:themeTint="99" w:themeShade="FF"/>
          <w:sz w:val="36"/>
          <w:szCs w:val="36"/>
        </w:rPr>
      </w:pPr>
      <w:r w:rsidRPr="63ABFBF0" w:rsidR="0E4E73C7">
        <w:rPr>
          <w:rFonts w:ascii="Consolas" w:hAnsi="Consolas" w:eastAsia="Consolas" w:cs="Consolas"/>
          <w:b w:val="1"/>
          <w:bCs w:val="1"/>
          <w:color w:val="D86DCB" w:themeColor="accent5" w:themeTint="99" w:themeShade="FF"/>
          <w:sz w:val="36"/>
          <w:szCs w:val="36"/>
        </w:rPr>
        <w:t>Citizenship,</w:t>
      </w:r>
      <w:r w:rsidRPr="63ABFBF0" w:rsidR="2028A8D1">
        <w:rPr>
          <w:rFonts w:ascii="Consolas" w:hAnsi="Consolas" w:eastAsia="Consolas" w:cs="Consolas"/>
          <w:b w:val="1"/>
          <w:bCs w:val="1"/>
          <w:color w:val="D86DCB" w:themeColor="accent5" w:themeTint="99" w:themeShade="FF"/>
          <w:sz w:val="36"/>
          <w:szCs w:val="36"/>
        </w:rPr>
        <w:t xml:space="preserve"> </w:t>
      </w:r>
      <w:r w:rsidRPr="63ABFBF0" w:rsidR="2028A8D1">
        <w:rPr>
          <w:rFonts w:ascii="Consolas" w:hAnsi="Consolas" w:eastAsia="Consolas" w:cs="Consolas"/>
          <w:b w:val="1"/>
          <w:bCs w:val="1"/>
          <w:color w:val="D86DCB" w:themeColor="accent5" w:themeTint="99" w:themeShade="FF"/>
          <w:sz w:val="28"/>
          <w:szCs w:val="28"/>
        </w:rPr>
        <w:t>developing skills they need to cope with the di</w:t>
      </w:r>
      <w:r w:rsidRPr="63ABFBF0" w:rsidR="038B7C35">
        <w:rPr>
          <w:rFonts w:ascii="Consolas" w:hAnsi="Consolas" w:eastAsia="Consolas" w:cs="Consolas"/>
          <w:b w:val="1"/>
          <w:bCs w:val="1"/>
          <w:color w:val="D86DCB" w:themeColor="accent5" w:themeTint="99" w:themeShade="FF"/>
          <w:sz w:val="28"/>
          <w:szCs w:val="28"/>
        </w:rPr>
        <w:t>g</w:t>
      </w:r>
      <w:r w:rsidRPr="63ABFBF0" w:rsidR="2028A8D1">
        <w:rPr>
          <w:rFonts w:ascii="Consolas" w:hAnsi="Consolas" w:eastAsia="Consolas" w:cs="Consolas"/>
          <w:b w:val="1"/>
          <w:bCs w:val="1"/>
          <w:color w:val="D86DCB" w:themeColor="accent5" w:themeTint="99" w:themeShade="FF"/>
          <w:sz w:val="28"/>
          <w:szCs w:val="28"/>
        </w:rPr>
        <w:t>ital world around them in a positive w</w:t>
      </w:r>
      <w:r w:rsidRPr="63ABFBF0" w:rsidR="1E8EE155">
        <w:rPr>
          <w:rFonts w:ascii="Consolas" w:hAnsi="Consolas" w:eastAsia="Consolas" w:cs="Consolas"/>
          <w:b w:val="1"/>
          <w:bCs w:val="1"/>
          <w:color w:val="D86DCB" w:themeColor="accent5" w:themeTint="99" w:themeShade="FF"/>
          <w:sz w:val="28"/>
          <w:szCs w:val="28"/>
        </w:rPr>
        <w:t>ay</w:t>
      </w:r>
      <w:r w:rsidRPr="63ABFBF0" w:rsidR="092EBBF4">
        <w:rPr>
          <w:rFonts w:ascii="Consolas" w:hAnsi="Consolas" w:eastAsia="Consolas" w:cs="Consolas"/>
          <w:b w:val="1"/>
          <w:bCs w:val="1"/>
          <w:color w:val="D86DCB" w:themeColor="accent5" w:themeTint="99" w:themeShade="FF"/>
          <w:sz w:val="28"/>
          <w:szCs w:val="28"/>
        </w:rPr>
        <w:t>. They will use critical thinking and strategies learnt</w:t>
      </w:r>
      <w:r w:rsidRPr="63ABFBF0" w:rsidR="4214DC44">
        <w:rPr>
          <w:rFonts w:ascii="Consolas" w:hAnsi="Consolas" w:eastAsia="Consolas" w:cs="Consolas"/>
          <w:b w:val="1"/>
          <w:bCs w:val="1"/>
          <w:color w:val="D86DCB" w:themeColor="accent5" w:themeTint="99" w:themeShade="FF"/>
          <w:sz w:val="28"/>
          <w:szCs w:val="28"/>
        </w:rPr>
        <w:t xml:space="preserve"> to become responsible and </w:t>
      </w:r>
      <w:r w:rsidRPr="63ABFBF0" w:rsidR="0BC7214F">
        <w:rPr>
          <w:rFonts w:ascii="Consolas" w:hAnsi="Consolas" w:eastAsia="Consolas" w:cs="Consolas"/>
          <w:b w:val="1"/>
          <w:bCs w:val="1"/>
          <w:color w:val="D86DCB" w:themeColor="accent5" w:themeTint="99" w:themeShade="FF"/>
          <w:sz w:val="28"/>
          <w:szCs w:val="28"/>
        </w:rPr>
        <w:t>independent</w:t>
      </w:r>
      <w:r w:rsidRPr="63ABFBF0" w:rsidR="4214DC44">
        <w:rPr>
          <w:rFonts w:ascii="Consolas" w:hAnsi="Consolas" w:eastAsia="Consolas" w:cs="Consolas"/>
          <w:b w:val="1"/>
          <w:bCs w:val="1"/>
          <w:color w:val="D86DCB" w:themeColor="accent5" w:themeTint="99" w:themeShade="FF"/>
          <w:sz w:val="28"/>
          <w:szCs w:val="28"/>
        </w:rPr>
        <w:t xml:space="preserve"> enabling them </w:t>
      </w:r>
      <w:r w:rsidRPr="63ABFBF0" w:rsidR="626827FE">
        <w:rPr>
          <w:rFonts w:ascii="Consolas" w:hAnsi="Consolas" w:eastAsia="Consolas" w:cs="Consolas"/>
          <w:b w:val="1"/>
          <w:bCs w:val="1"/>
          <w:color w:val="D86DCB" w:themeColor="accent5" w:themeTint="99" w:themeShade="FF"/>
          <w:sz w:val="28"/>
          <w:szCs w:val="28"/>
        </w:rPr>
        <w:t xml:space="preserve">to consume and produce digital products </w:t>
      </w:r>
      <w:r w:rsidRPr="63ABFBF0" w:rsidR="68C55085">
        <w:rPr>
          <w:rFonts w:ascii="Consolas" w:hAnsi="Consolas" w:eastAsia="Consolas" w:cs="Consolas"/>
          <w:b w:val="1"/>
          <w:bCs w:val="1"/>
          <w:color w:val="D86DCB" w:themeColor="accent5" w:themeTint="99" w:themeShade="FF"/>
          <w:sz w:val="28"/>
          <w:szCs w:val="28"/>
        </w:rPr>
        <w:t xml:space="preserve">in an </w:t>
      </w:r>
      <w:r w:rsidRPr="63ABFBF0" w:rsidR="68C55085">
        <w:rPr>
          <w:rFonts w:ascii="Consolas" w:hAnsi="Consolas" w:eastAsia="Consolas" w:cs="Consolas"/>
          <w:b w:val="1"/>
          <w:bCs w:val="1"/>
          <w:color w:val="D86DCB" w:themeColor="accent5" w:themeTint="99" w:themeShade="FF"/>
          <w:sz w:val="28"/>
          <w:szCs w:val="28"/>
        </w:rPr>
        <w:t>ever changing</w:t>
      </w:r>
      <w:r w:rsidRPr="63ABFBF0" w:rsidR="68C55085">
        <w:rPr>
          <w:rFonts w:ascii="Consolas" w:hAnsi="Consolas" w:eastAsia="Consolas" w:cs="Consolas"/>
          <w:b w:val="1"/>
          <w:bCs w:val="1"/>
          <w:color w:val="D86DCB" w:themeColor="accent5" w:themeTint="99" w:themeShade="FF"/>
          <w:sz w:val="28"/>
          <w:szCs w:val="28"/>
        </w:rPr>
        <w:t xml:space="preserve"> world.</w:t>
      </w:r>
    </w:p>
    <w:p w:rsidR="0E4E73C7" w:rsidP="63ABFBF0" w:rsidRDefault="0E4E73C7" w14:paraId="4D64BE4C" w14:textId="5D4487C6">
      <w:pPr>
        <w:pStyle w:val="Normal"/>
        <w:rPr>
          <w:rFonts w:ascii="Consolas" w:hAnsi="Consolas" w:eastAsia="Consolas" w:cs="Consolas"/>
          <w:b w:val="1"/>
          <w:bCs w:val="1"/>
          <w:color w:val="D86DCB" w:themeColor="accent5" w:themeTint="99" w:themeShade="FF"/>
          <w:sz w:val="28"/>
          <w:szCs w:val="28"/>
        </w:rPr>
      </w:pPr>
      <w:r w:rsidRPr="63ABFBF0" w:rsidR="0E4E73C7">
        <w:rPr>
          <w:rFonts w:ascii="Consolas" w:hAnsi="Consolas" w:eastAsia="Consolas" w:cs="Consolas"/>
          <w:b w:val="1"/>
          <w:bCs w:val="1"/>
          <w:color w:val="D86DCB" w:themeColor="accent5" w:themeTint="99" w:themeShade="FF"/>
          <w:sz w:val="36"/>
          <w:szCs w:val="36"/>
        </w:rPr>
        <w:t>Interacting and collaborating,</w:t>
      </w:r>
      <w:r w:rsidRPr="63ABFBF0" w:rsidR="780B0F75">
        <w:rPr>
          <w:rFonts w:ascii="Consolas" w:hAnsi="Consolas" w:eastAsia="Consolas" w:cs="Consolas"/>
          <w:b w:val="1"/>
          <w:bCs w:val="1"/>
          <w:color w:val="D86DCB" w:themeColor="accent5" w:themeTint="99" w:themeShade="FF"/>
          <w:sz w:val="28"/>
          <w:szCs w:val="28"/>
        </w:rPr>
        <w:t xml:space="preserve"> the ability to </w:t>
      </w:r>
      <w:bookmarkStart w:name="_Int_FMbpGPEh" w:id="1731659350"/>
      <w:r w:rsidRPr="63ABFBF0" w:rsidR="780B0F75">
        <w:rPr>
          <w:rFonts w:ascii="Consolas" w:hAnsi="Consolas" w:eastAsia="Consolas" w:cs="Consolas"/>
          <w:b w:val="1"/>
          <w:bCs w:val="1"/>
          <w:color w:val="D86DCB" w:themeColor="accent5" w:themeTint="99" w:themeShade="FF"/>
          <w:sz w:val="28"/>
          <w:szCs w:val="28"/>
        </w:rPr>
        <w:t>identify</w:t>
      </w:r>
      <w:bookmarkEnd w:id="1731659350"/>
      <w:r w:rsidRPr="63ABFBF0" w:rsidR="780B0F75">
        <w:rPr>
          <w:rFonts w:ascii="Consolas" w:hAnsi="Consolas" w:eastAsia="Consolas" w:cs="Consolas"/>
          <w:b w:val="1"/>
          <w:bCs w:val="1"/>
          <w:color w:val="D86DCB" w:themeColor="accent5" w:themeTint="99" w:themeShade="FF"/>
          <w:sz w:val="28"/>
          <w:szCs w:val="28"/>
        </w:rPr>
        <w:t xml:space="preserve"> effective </w:t>
      </w:r>
      <w:r w:rsidRPr="63ABFBF0" w:rsidR="39A73971">
        <w:rPr>
          <w:rFonts w:ascii="Consolas" w:hAnsi="Consolas" w:eastAsia="Consolas" w:cs="Consolas"/>
          <w:b w:val="1"/>
          <w:bCs w:val="1"/>
          <w:color w:val="D86DCB" w:themeColor="accent5" w:themeTint="99" w:themeShade="FF"/>
          <w:sz w:val="28"/>
          <w:szCs w:val="28"/>
        </w:rPr>
        <w:t>methods of communication and the situations for their use</w:t>
      </w:r>
      <w:r w:rsidRPr="63ABFBF0" w:rsidR="6C38180A">
        <w:rPr>
          <w:rFonts w:ascii="Consolas" w:hAnsi="Consolas" w:eastAsia="Consolas" w:cs="Consolas"/>
          <w:b w:val="1"/>
          <w:bCs w:val="1"/>
          <w:color w:val="D86DCB" w:themeColor="accent5" w:themeTint="99" w:themeShade="FF"/>
          <w:sz w:val="28"/>
          <w:szCs w:val="28"/>
        </w:rPr>
        <w:t>. Data storage and the laws around storing and sharing</w:t>
      </w:r>
      <w:r w:rsidRPr="63ABFBF0" w:rsidR="2D16FABB">
        <w:rPr>
          <w:rFonts w:ascii="Consolas" w:hAnsi="Consolas" w:eastAsia="Consolas" w:cs="Consolas"/>
          <w:b w:val="1"/>
          <w:bCs w:val="1"/>
          <w:color w:val="D86DCB" w:themeColor="accent5" w:themeTint="99" w:themeShade="FF"/>
          <w:sz w:val="28"/>
          <w:szCs w:val="28"/>
        </w:rPr>
        <w:t>.</w:t>
      </w:r>
    </w:p>
    <w:p w:rsidR="0E4E73C7" w:rsidP="63ABFBF0" w:rsidRDefault="0E4E73C7" w14:paraId="74B18852" w14:textId="0F57D77B">
      <w:pPr>
        <w:pStyle w:val="Normal"/>
        <w:rPr>
          <w:rFonts w:ascii="Consolas" w:hAnsi="Consolas" w:eastAsia="Consolas" w:cs="Consolas"/>
          <w:b w:val="1"/>
          <w:bCs w:val="1"/>
          <w:color w:val="D86DCB" w:themeColor="accent5" w:themeTint="99" w:themeShade="FF"/>
          <w:sz w:val="36"/>
          <w:szCs w:val="36"/>
        </w:rPr>
      </w:pPr>
      <w:r w:rsidRPr="63ABFBF0" w:rsidR="0E4E73C7">
        <w:rPr>
          <w:rFonts w:ascii="Consolas" w:hAnsi="Consolas" w:eastAsia="Consolas" w:cs="Consolas"/>
          <w:b w:val="1"/>
          <w:bCs w:val="1"/>
          <w:color w:val="D86DCB" w:themeColor="accent5" w:themeTint="99" w:themeShade="FF"/>
          <w:sz w:val="36"/>
          <w:szCs w:val="36"/>
        </w:rPr>
        <w:t>Producing,</w:t>
      </w:r>
      <w:r w:rsidRPr="63ABFBF0" w:rsidR="7EDB6EB3">
        <w:rPr>
          <w:rFonts w:ascii="Consolas" w:hAnsi="Consolas" w:eastAsia="Consolas" w:cs="Consolas"/>
          <w:b w:val="1"/>
          <w:bCs w:val="1"/>
          <w:color w:val="D86DCB" w:themeColor="accent5" w:themeTint="99" w:themeShade="FF"/>
          <w:sz w:val="36"/>
          <w:szCs w:val="36"/>
        </w:rPr>
        <w:t xml:space="preserve"> </w:t>
      </w:r>
      <w:r w:rsidRPr="63ABFBF0" w:rsidR="7EDB6EB3">
        <w:rPr>
          <w:rFonts w:ascii="Consolas" w:hAnsi="Consolas" w:eastAsia="Consolas" w:cs="Consolas"/>
          <w:b w:val="1"/>
          <w:bCs w:val="1"/>
          <w:color w:val="D86DCB" w:themeColor="accent5" w:themeTint="99" w:themeShade="FF"/>
          <w:sz w:val="28"/>
          <w:szCs w:val="28"/>
        </w:rPr>
        <w:t>planning, creating</w:t>
      </w:r>
      <w:r w:rsidRPr="63ABFBF0" w:rsidR="493AF814">
        <w:rPr>
          <w:rFonts w:ascii="Consolas" w:hAnsi="Consolas" w:eastAsia="Consolas" w:cs="Consolas"/>
          <w:b w:val="1"/>
          <w:bCs w:val="1"/>
          <w:color w:val="D86DCB" w:themeColor="accent5" w:themeTint="99" w:themeShade="FF"/>
          <w:sz w:val="28"/>
          <w:szCs w:val="28"/>
        </w:rPr>
        <w:t>, evaluating digital content and ways of improving.</w:t>
      </w:r>
      <w:r w:rsidRPr="63ABFBF0" w:rsidR="473183C7">
        <w:rPr>
          <w:rFonts w:ascii="Consolas" w:hAnsi="Consolas" w:eastAsia="Consolas" w:cs="Consolas"/>
          <w:b w:val="1"/>
          <w:bCs w:val="1"/>
          <w:color w:val="D86DCB" w:themeColor="accent5" w:themeTint="99" w:themeShade="FF"/>
          <w:sz w:val="28"/>
          <w:szCs w:val="28"/>
        </w:rPr>
        <w:t xml:space="preserve"> Experiencing a wide range of multimedia components</w:t>
      </w:r>
      <w:r w:rsidRPr="63ABFBF0" w:rsidR="77EB9E6E">
        <w:rPr>
          <w:rFonts w:ascii="Consolas" w:hAnsi="Consolas" w:eastAsia="Consolas" w:cs="Consolas"/>
          <w:b w:val="1"/>
          <w:bCs w:val="1"/>
          <w:color w:val="D86DCB" w:themeColor="accent5" w:themeTint="99" w:themeShade="FF"/>
          <w:sz w:val="28"/>
          <w:szCs w:val="28"/>
        </w:rPr>
        <w:t xml:space="preserve"> developing many skills. </w:t>
      </w:r>
    </w:p>
    <w:p w:rsidR="0E4E73C7" w:rsidP="63ABFBF0" w:rsidRDefault="0E4E73C7" w14:paraId="700ADDD3" w14:textId="35FD0088">
      <w:pPr>
        <w:pStyle w:val="Normal"/>
        <w:rPr>
          <w:rFonts w:ascii="Consolas" w:hAnsi="Consolas" w:eastAsia="Consolas" w:cs="Consolas"/>
          <w:b w:val="1"/>
          <w:bCs w:val="1"/>
          <w:color w:val="D86DCB" w:themeColor="accent5" w:themeTint="99" w:themeShade="FF"/>
          <w:sz w:val="28"/>
          <w:szCs w:val="28"/>
        </w:rPr>
      </w:pPr>
      <w:r w:rsidRPr="63ABFBF0" w:rsidR="0E4E73C7">
        <w:rPr>
          <w:rFonts w:ascii="Consolas" w:hAnsi="Consolas" w:eastAsia="Consolas" w:cs="Consolas"/>
          <w:b w:val="1"/>
          <w:bCs w:val="1"/>
          <w:color w:val="D86DCB" w:themeColor="accent5" w:themeTint="99" w:themeShade="FF"/>
          <w:sz w:val="36"/>
          <w:szCs w:val="36"/>
        </w:rPr>
        <w:t>Data and computational thinking</w:t>
      </w:r>
      <w:r w:rsidRPr="63ABFBF0" w:rsidR="0CEEE161">
        <w:rPr>
          <w:rFonts w:ascii="Consolas" w:hAnsi="Consolas" w:eastAsia="Consolas" w:cs="Consolas"/>
          <w:b w:val="1"/>
          <w:bCs w:val="1"/>
          <w:color w:val="D86DCB" w:themeColor="accent5" w:themeTint="99" w:themeShade="FF"/>
          <w:sz w:val="36"/>
          <w:szCs w:val="36"/>
        </w:rPr>
        <w:t xml:space="preserve">, </w:t>
      </w:r>
      <w:r w:rsidRPr="63ABFBF0" w:rsidR="0CEEE161">
        <w:rPr>
          <w:rFonts w:ascii="Consolas" w:hAnsi="Consolas" w:eastAsia="Consolas" w:cs="Consolas"/>
          <w:b w:val="1"/>
          <w:bCs w:val="1"/>
          <w:color w:val="D86DCB" w:themeColor="accent5" w:themeTint="99" w:themeShade="FF"/>
          <w:sz w:val="28"/>
          <w:szCs w:val="28"/>
        </w:rPr>
        <w:t xml:space="preserve">understanding the importance of data collection. Using </w:t>
      </w:r>
      <w:r w:rsidRPr="63ABFBF0" w:rsidR="3EA1CAB6">
        <w:rPr>
          <w:rFonts w:ascii="Consolas" w:hAnsi="Consolas" w:eastAsia="Consolas" w:cs="Consolas"/>
          <w:b w:val="1"/>
          <w:bCs w:val="1"/>
          <w:color w:val="D86DCB" w:themeColor="accent5" w:themeTint="99" w:themeShade="FF"/>
          <w:sz w:val="28"/>
          <w:szCs w:val="28"/>
        </w:rPr>
        <w:t xml:space="preserve">problem solving and scientific enquiry, thinking skills to </w:t>
      </w:r>
      <w:r w:rsidRPr="63ABFBF0" w:rsidR="65930D60">
        <w:rPr>
          <w:rFonts w:ascii="Consolas" w:hAnsi="Consolas" w:eastAsia="Consolas" w:cs="Consolas"/>
          <w:b w:val="1"/>
          <w:bCs w:val="1"/>
          <w:color w:val="D86DCB" w:themeColor="accent5" w:themeTint="99" w:themeShade="FF"/>
          <w:sz w:val="28"/>
          <w:szCs w:val="28"/>
        </w:rPr>
        <w:t>complete tasks.</w:t>
      </w:r>
    </w:p>
    <w:p w:rsidR="63ABFBF0" w:rsidP="63ABFBF0" w:rsidRDefault="63ABFBF0" w14:paraId="0A7BF45A" w14:textId="4517BC6A">
      <w:pPr>
        <w:pStyle w:val="Normal"/>
        <w:rPr>
          <w:rFonts w:ascii="Consolas" w:hAnsi="Consolas" w:eastAsia="Consolas" w:cs="Consolas"/>
          <w:b w:val="1"/>
          <w:bCs w:val="1"/>
          <w:color w:val="0F9DD4"/>
          <w:sz w:val="36"/>
          <w:szCs w:val="36"/>
        </w:rPr>
      </w:pPr>
    </w:p>
    <w:p w:rsidR="4EC7EBDB" w:rsidP="63ABFBF0" w:rsidRDefault="4EC7EBDB" w14:paraId="72F93FAB" w14:textId="3EC383B4">
      <w:pPr>
        <w:pStyle w:val="Normal"/>
        <w:rPr>
          <w:rFonts w:ascii="Consolas" w:hAnsi="Consolas" w:eastAsia="Consolas" w:cs="Consolas"/>
          <w:b w:val="1"/>
          <w:bCs w:val="1"/>
          <w:color w:val="0F9DD4"/>
          <w:sz w:val="36"/>
          <w:szCs w:val="36"/>
        </w:rPr>
      </w:pPr>
      <w:r w:rsidRPr="63ABFBF0" w:rsidR="4EC7EBDB">
        <w:rPr>
          <w:rFonts w:ascii="Consolas" w:hAnsi="Consolas" w:eastAsia="Consolas" w:cs="Consolas"/>
          <w:b w:val="1"/>
          <w:bCs w:val="1"/>
          <w:color w:val="0F9DD4"/>
          <w:sz w:val="36"/>
          <w:szCs w:val="36"/>
        </w:rPr>
        <w:t>T</w:t>
      </w:r>
      <w:r w:rsidRPr="63ABFBF0" w:rsidR="20549171">
        <w:rPr>
          <w:rFonts w:ascii="Consolas" w:hAnsi="Consolas" w:eastAsia="Consolas" w:cs="Consolas"/>
          <w:b w:val="1"/>
          <w:bCs w:val="1"/>
          <w:color w:val="0F9DD4"/>
          <w:sz w:val="36"/>
          <w:szCs w:val="36"/>
        </w:rPr>
        <w:t xml:space="preserve">he </w:t>
      </w:r>
      <w:r w:rsidRPr="63ABFBF0" w:rsidR="20549171">
        <w:rPr>
          <w:rFonts w:ascii="Consolas" w:hAnsi="Consolas" w:eastAsia="Consolas" w:cs="Consolas"/>
          <w:b w:val="1"/>
          <w:bCs w:val="1"/>
          <w:color w:val="00B050"/>
          <w:sz w:val="36"/>
          <w:szCs w:val="36"/>
        </w:rPr>
        <w:t>Citizenship</w:t>
      </w:r>
      <w:r w:rsidRPr="63ABFBF0" w:rsidR="20549171">
        <w:rPr>
          <w:rFonts w:ascii="Consolas" w:hAnsi="Consolas" w:eastAsia="Consolas" w:cs="Consolas"/>
          <w:b w:val="1"/>
          <w:bCs w:val="1"/>
          <w:color w:val="0F9DD4"/>
          <w:sz w:val="36"/>
          <w:szCs w:val="36"/>
        </w:rPr>
        <w:t xml:space="preserve"> </w:t>
      </w:r>
      <w:r w:rsidRPr="63ABFBF0" w:rsidR="4EC7EBDB">
        <w:rPr>
          <w:rFonts w:ascii="Consolas" w:hAnsi="Consolas" w:eastAsia="Consolas" w:cs="Consolas"/>
          <w:b w:val="1"/>
          <w:bCs w:val="1"/>
          <w:color w:val="0F9DD4"/>
          <w:sz w:val="36"/>
          <w:szCs w:val="36"/>
        </w:rPr>
        <w:t>strand</w:t>
      </w:r>
      <w:r w:rsidRPr="63ABFBF0" w:rsidR="52B45244">
        <w:rPr>
          <w:rFonts w:ascii="Consolas" w:hAnsi="Consolas" w:eastAsia="Consolas" w:cs="Consolas"/>
          <w:b w:val="1"/>
          <w:bCs w:val="1"/>
          <w:color w:val="0F9DD4"/>
          <w:sz w:val="36"/>
          <w:szCs w:val="36"/>
        </w:rPr>
        <w:t xml:space="preserve"> elements</w:t>
      </w:r>
      <w:r w:rsidRPr="63ABFBF0" w:rsidR="4EC7EBDB">
        <w:rPr>
          <w:rFonts w:ascii="Consolas" w:hAnsi="Consolas" w:eastAsia="Consolas" w:cs="Consolas"/>
          <w:b w:val="1"/>
          <w:bCs w:val="1"/>
          <w:color w:val="0F9DD4"/>
          <w:sz w:val="36"/>
          <w:szCs w:val="36"/>
        </w:rPr>
        <w:t xml:space="preserve"> are;</w:t>
      </w:r>
    </w:p>
    <w:p w:rsidR="6413AF02" w:rsidP="63ABFBF0" w:rsidRDefault="6413AF02" w14:paraId="37222057" w14:textId="5C89AFFD">
      <w:pPr>
        <w:pStyle w:val="ListParagraph"/>
        <w:numPr>
          <w:ilvl w:val="0"/>
          <w:numId w:val="1"/>
        </w:numPr>
        <w:rPr>
          <w:rFonts w:ascii="Consolas" w:hAnsi="Consolas" w:eastAsia="Consolas" w:cs="Consolas"/>
          <w:b w:val="1"/>
          <w:bCs w:val="1"/>
          <w:color w:val="0F9DD4"/>
          <w:sz w:val="36"/>
          <w:szCs w:val="36"/>
        </w:rPr>
      </w:pPr>
      <w:r w:rsidRPr="63ABFBF0" w:rsidR="6413AF02">
        <w:rPr>
          <w:rFonts w:ascii="Consolas" w:hAnsi="Consolas" w:eastAsia="Consolas" w:cs="Consolas"/>
          <w:b w:val="1"/>
          <w:bCs w:val="1"/>
          <w:color w:val="0F9DD4"/>
          <w:sz w:val="36"/>
          <w:szCs w:val="36"/>
        </w:rPr>
        <w:t>Identity, Image, and reputation</w:t>
      </w:r>
    </w:p>
    <w:p w:rsidR="6413AF02" w:rsidP="63ABFBF0" w:rsidRDefault="6413AF02" w14:paraId="046FF07C" w14:textId="1C760E82">
      <w:pPr>
        <w:pStyle w:val="ListParagraph"/>
        <w:numPr>
          <w:ilvl w:val="0"/>
          <w:numId w:val="1"/>
        </w:numPr>
        <w:rPr>
          <w:rFonts w:ascii="Consolas" w:hAnsi="Consolas" w:eastAsia="Consolas" w:cs="Consolas"/>
          <w:b w:val="1"/>
          <w:bCs w:val="1"/>
          <w:color w:val="0F9DD4"/>
          <w:sz w:val="36"/>
          <w:szCs w:val="36"/>
        </w:rPr>
      </w:pPr>
      <w:r w:rsidRPr="63ABFBF0" w:rsidR="6413AF02">
        <w:rPr>
          <w:rFonts w:ascii="Consolas" w:hAnsi="Consolas" w:eastAsia="Consolas" w:cs="Consolas"/>
          <w:b w:val="1"/>
          <w:bCs w:val="1"/>
          <w:color w:val="0F9DD4"/>
          <w:sz w:val="36"/>
          <w:szCs w:val="36"/>
        </w:rPr>
        <w:t>Health and wellbeing</w:t>
      </w:r>
    </w:p>
    <w:p w:rsidR="6413AF02" w:rsidP="63ABFBF0" w:rsidRDefault="6413AF02" w14:paraId="05349E3B" w14:textId="633AA9B9">
      <w:pPr>
        <w:pStyle w:val="ListParagraph"/>
        <w:numPr>
          <w:ilvl w:val="0"/>
          <w:numId w:val="1"/>
        </w:numPr>
        <w:rPr>
          <w:rFonts w:ascii="Consolas" w:hAnsi="Consolas" w:eastAsia="Consolas" w:cs="Consolas"/>
          <w:b w:val="1"/>
          <w:bCs w:val="1"/>
          <w:color w:val="0F9DD4"/>
          <w:sz w:val="36"/>
          <w:szCs w:val="36"/>
        </w:rPr>
      </w:pPr>
      <w:r w:rsidRPr="63ABFBF0" w:rsidR="6413AF02">
        <w:rPr>
          <w:rFonts w:ascii="Consolas" w:hAnsi="Consolas" w:eastAsia="Consolas" w:cs="Consolas"/>
          <w:b w:val="1"/>
          <w:bCs w:val="1"/>
          <w:color w:val="0F9DD4"/>
          <w:sz w:val="36"/>
          <w:szCs w:val="36"/>
        </w:rPr>
        <w:t xml:space="preserve">Digital rights, </w:t>
      </w:r>
      <w:r w:rsidRPr="63ABFBF0" w:rsidR="6413AF02">
        <w:rPr>
          <w:rFonts w:ascii="Consolas" w:hAnsi="Consolas" w:eastAsia="Consolas" w:cs="Consolas"/>
          <w:b w:val="1"/>
          <w:bCs w:val="1"/>
          <w:color w:val="0F9DD4"/>
          <w:sz w:val="36"/>
          <w:szCs w:val="36"/>
        </w:rPr>
        <w:t>licensing</w:t>
      </w:r>
      <w:r w:rsidRPr="63ABFBF0" w:rsidR="6413AF02">
        <w:rPr>
          <w:rFonts w:ascii="Consolas" w:hAnsi="Consolas" w:eastAsia="Consolas" w:cs="Consolas"/>
          <w:b w:val="1"/>
          <w:bCs w:val="1"/>
          <w:color w:val="0F9DD4"/>
          <w:sz w:val="36"/>
          <w:szCs w:val="36"/>
        </w:rPr>
        <w:t xml:space="preserve"> and ownership</w:t>
      </w:r>
    </w:p>
    <w:p w:rsidR="6413AF02" w:rsidP="63ABFBF0" w:rsidRDefault="6413AF02" w14:paraId="7AD9C560" w14:textId="25A9CBF3">
      <w:pPr>
        <w:pStyle w:val="ListParagraph"/>
        <w:numPr>
          <w:ilvl w:val="0"/>
          <w:numId w:val="1"/>
        </w:numPr>
        <w:rPr>
          <w:rFonts w:ascii="Consolas" w:hAnsi="Consolas" w:eastAsia="Consolas" w:cs="Consolas"/>
          <w:b w:val="1"/>
          <w:bCs w:val="1"/>
          <w:color w:val="0F9DD4"/>
          <w:sz w:val="36"/>
          <w:szCs w:val="36"/>
        </w:rPr>
      </w:pPr>
      <w:r w:rsidRPr="63ABFBF0" w:rsidR="6413AF02">
        <w:rPr>
          <w:rFonts w:ascii="Consolas" w:hAnsi="Consolas" w:eastAsia="Consolas" w:cs="Consolas"/>
          <w:b w:val="1"/>
          <w:bCs w:val="1"/>
          <w:color w:val="0F9DD4"/>
          <w:sz w:val="36"/>
          <w:szCs w:val="36"/>
        </w:rPr>
        <w:t>Online behaviour and cyberbullying</w:t>
      </w:r>
    </w:p>
    <w:p w:rsidR="56B51E1C" w:rsidP="63ABFBF0" w:rsidRDefault="56B51E1C" w14:paraId="44E60A6B" w14:textId="5DA9D183">
      <w:pPr>
        <w:pStyle w:val="Normal"/>
        <w:rPr>
          <w:rFonts w:ascii="Consolas" w:hAnsi="Consolas" w:eastAsia="Consolas" w:cs="Consolas"/>
          <w:b w:val="1"/>
          <w:bCs w:val="1"/>
          <w:color w:val="0F9DD4"/>
          <w:sz w:val="36"/>
          <w:szCs w:val="36"/>
        </w:rPr>
      </w:pPr>
      <w:r w:rsidRPr="63ABFBF0" w:rsidR="56B51E1C">
        <w:rPr>
          <w:rFonts w:ascii="Consolas" w:hAnsi="Consolas" w:eastAsia="Consolas" w:cs="Consolas"/>
          <w:b w:val="1"/>
          <w:bCs w:val="1"/>
          <w:color w:val="0F9DD4"/>
          <w:sz w:val="36"/>
          <w:szCs w:val="36"/>
        </w:rPr>
        <w:t xml:space="preserve">The </w:t>
      </w:r>
      <w:r w:rsidRPr="63ABFBF0" w:rsidR="56B51E1C">
        <w:rPr>
          <w:rFonts w:ascii="Consolas" w:hAnsi="Consolas" w:eastAsia="Consolas" w:cs="Consolas"/>
          <w:b w:val="1"/>
          <w:bCs w:val="1"/>
          <w:color w:val="00B050"/>
          <w:sz w:val="36"/>
          <w:szCs w:val="36"/>
        </w:rPr>
        <w:t>Intera</w:t>
      </w:r>
      <w:r w:rsidRPr="63ABFBF0" w:rsidR="4673B9CA">
        <w:rPr>
          <w:rFonts w:ascii="Consolas" w:hAnsi="Consolas" w:eastAsia="Consolas" w:cs="Consolas"/>
          <w:b w:val="1"/>
          <w:bCs w:val="1"/>
          <w:color w:val="00B050"/>
          <w:sz w:val="36"/>
          <w:szCs w:val="36"/>
        </w:rPr>
        <w:t>cting and collaborating</w:t>
      </w:r>
      <w:r w:rsidRPr="63ABFBF0" w:rsidR="4673B9CA">
        <w:rPr>
          <w:rFonts w:ascii="Consolas" w:hAnsi="Consolas" w:eastAsia="Consolas" w:cs="Consolas"/>
          <w:b w:val="1"/>
          <w:bCs w:val="1"/>
          <w:color w:val="0F9DD4"/>
          <w:sz w:val="36"/>
          <w:szCs w:val="36"/>
        </w:rPr>
        <w:t xml:space="preserve"> </w:t>
      </w:r>
      <w:r w:rsidRPr="63ABFBF0" w:rsidR="4673B9CA">
        <w:rPr>
          <w:rFonts w:ascii="Consolas" w:hAnsi="Consolas" w:eastAsia="Consolas" w:cs="Consolas"/>
          <w:b w:val="1"/>
          <w:bCs w:val="1"/>
          <w:color w:val="0F9DD4"/>
          <w:sz w:val="36"/>
          <w:szCs w:val="36"/>
        </w:rPr>
        <w:t>elements are</w:t>
      </w:r>
      <w:r w:rsidRPr="63ABFBF0" w:rsidR="4673B9CA">
        <w:rPr>
          <w:rFonts w:ascii="Consolas" w:hAnsi="Consolas" w:eastAsia="Consolas" w:cs="Consolas"/>
          <w:b w:val="1"/>
          <w:bCs w:val="1"/>
          <w:color w:val="0F9DD4"/>
          <w:sz w:val="36"/>
          <w:szCs w:val="36"/>
        </w:rPr>
        <w:t>;</w:t>
      </w:r>
    </w:p>
    <w:p w:rsidR="4673B9CA" w:rsidP="63ABFBF0" w:rsidRDefault="4673B9CA" w14:paraId="2B90189E" w14:textId="389B3720">
      <w:pPr>
        <w:pStyle w:val="ListParagraph"/>
        <w:numPr>
          <w:ilvl w:val="0"/>
          <w:numId w:val="2"/>
        </w:numPr>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Communication</w:t>
      </w:r>
    </w:p>
    <w:p w:rsidR="4673B9CA" w:rsidP="63ABFBF0" w:rsidRDefault="4673B9CA" w14:paraId="4DF27494" w14:textId="57954A56">
      <w:pPr>
        <w:pStyle w:val="ListParagraph"/>
        <w:numPr>
          <w:ilvl w:val="0"/>
          <w:numId w:val="2"/>
        </w:numPr>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Collaboration</w:t>
      </w:r>
    </w:p>
    <w:p w:rsidR="4673B9CA" w:rsidP="63ABFBF0" w:rsidRDefault="4673B9CA" w14:paraId="3C5CEFC6" w14:textId="7CD0F642">
      <w:pPr>
        <w:pStyle w:val="ListParagraph"/>
        <w:numPr>
          <w:ilvl w:val="0"/>
          <w:numId w:val="2"/>
        </w:numPr>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Storing and sharing</w:t>
      </w:r>
    </w:p>
    <w:p w:rsidR="4673B9CA" w:rsidP="63ABFBF0" w:rsidRDefault="4673B9CA" w14:paraId="61DA18F8" w14:textId="15BFDB7A">
      <w:pPr>
        <w:pStyle w:val="Normal"/>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 xml:space="preserve">The </w:t>
      </w:r>
      <w:r w:rsidRPr="63ABFBF0" w:rsidR="4673B9CA">
        <w:rPr>
          <w:rFonts w:ascii="Consolas" w:hAnsi="Consolas" w:eastAsia="Consolas" w:cs="Consolas"/>
          <w:b w:val="1"/>
          <w:bCs w:val="1"/>
          <w:color w:val="00B050"/>
          <w:sz w:val="36"/>
          <w:szCs w:val="36"/>
        </w:rPr>
        <w:t>Producing</w:t>
      </w:r>
      <w:r w:rsidRPr="63ABFBF0" w:rsidR="4673B9CA">
        <w:rPr>
          <w:rFonts w:ascii="Consolas" w:hAnsi="Consolas" w:eastAsia="Consolas" w:cs="Consolas"/>
          <w:b w:val="1"/>
          <w:bCs w:val="1"/>
          <w:color w:val="0F9DD4"/>
          <w:sz w:val="36"/>
          <w:szCs w:val="36"/>
        </w:rPr>
        <w:t xml:space="preserve"> elements are;</w:t>
      </w:r>
    </w:p>
    <w:p w:rsidR="4673B9CA" w:rsidP="63ABFBF0" w:rsidRDefault="4673B9CA" w14:paraId="65277BD9" w14:textId="625CB93C">
      <w:pPr>
        <w:pStyle w:val="ListParagraph"/>
        <w:numPr>
          <w:ilvl w:val="0"/>
          <w:numId w:val="3"/>
        </w:numPr>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Planning sourcing and searching</w:t>
      </w:r>
    </w:p>
    <w:p w:rsidR="4673B9CA" w:rsidP="63ABFBF0" w:rsidRDefault="4673B9CA" w14:paraId="0776F478" w14:textId="734459E3">
      <w:pPr>
        <w:pStyle w:val="ListParagraph"/>
        <w:numPr>
          <w:ilvl w:val="0"/>
          <w:numId w:val="3"/>
        </w:numPr>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Creating</w:t>
      </w:r>
    </w:p>
    <w:p w:rsidR="4673B9CA" w:rsidP="63ABFBF0" w:rsidRDefault="4673B9CA" w14:paraId="2C6B7D43" w14:textId="66CE753F">
      <w:pPr>
        <w:pStyle w:val="ListParagraph"/>
        <w:numPr>
          <w:ilvl w:val="0"/>
          <w:numId w:val="3"/>
        </w:numPr>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Evaluating and improving</w:t>
      </w:r>
    </w:p>
    <w:p w:rsidR="63ABFBF0" w:rsidP="63ABFBF0" w:rsidRDefault="63ABFBF0" w14:paraId="4AB39CD7" w14:textId="1FF4D7EC">
      <w:pPr>
        <w:pStyle w:val="Normal"/>
        <w:rPr>
          <w:rFonts w:ascii="Consolas" w:hAnsi="Consolas" w:eastAsia="Consolas" w:cs="Consolas"/>
          <w:b w:val="1"/>
          <w:bCs w:val="1"/>
          <w:color w:val="0F9DD4"/>
          <w:sz w:val="36"/>
          <w:szCs w:val="36"/>
        </w:rPr>
      </w:pPr>
    </w:p>
    <w:p w:rsidR="4673B9CA" w:rsidP="63ABFBF0" w:rsidRDefault="4673B9CA" w14:paraId="352A7B41" w14:textId="5D7575A9">
      <w:pPr>
        <w:pStyle w:val="Normal"/>
        <w:rPr>
          <w:rFonts w:ascii="Consolas" w:hAnsi="Consolas" w:eastAsia="Consolas" w:cs="Consolas"/>
          <w:b w:val="1"/>
          <w:bCs w:val="1"/>
          <w:color w:val="0F9DD4"/>
          <w:sz w:val="36"/>
          <w:szCs w:val="36"/>
        </w:rPr>
      </w:pPr>
      <w:r w:rsidRPr="63ABFBF0" w:rsidR="4673B9CA">
        <w:rPr>
          <w:rFonts w:ascii="Consolas" w:hAnsi="Consolas" w:eastAsia="Consolas" w:cs="Consolas"/>
          <w:b w:val="1"/>
          <w:bCs w:val="1"/>
          <w:color w:val="0F9DD4"/>
          <w:sz w:val="36"/>
          <w:szCs w:val="36"/>
        </w:rPr>
        <w:t xml:space="preserve">The </w:t>
      </w:r>
      <w:r w:rsidRPr="63ABFBF0" w:rsidR="778C13A7">
        <w:rPr>
          <w:rFonts w:ascii="Consolas" w:hAnsi="Consolas" w:eastAsia="Consolas" w:cs="Consolas"/>
          <w:b w:val="1"/>
          <w:bCs w:val="1"/>
          <w:color w:val="00B050"/>
          <w:sz w:val="36"/>
          <w:szCs w:val="36"/>
        </w:rPr>
        <w:t>Data and computational thinking</w:t>
      </w:r>
      <w:r w:rsidRPr="63ABFBF0" w:rsidR="778C13A7">
        <w:rPr>
          <w:rFonts w:ascii="Consolas" w:hAnsi="Consolas" w:eastAsia="Consolas" w:cs="Consolas"/>
          <w:b w:val="1"/>
          <w:bCs w:val="1"/>
          <w:color w:val="0F9DD4"/>
          <w:sz w:val="36"/>
          <w:szCs w:val="36"/>
        </w:rPr>
        <w:t xml:space="preserve"> elements are;</w:t>
      </w:r>
    </w:p>
    <w:p w:rsidR="778C13A7" w:rsidP="63ABFBF0" w:rsidRDefault="778C13A7" w14:paraId="22AEA9CF" w14:textId="2F9EA7F5">
      <w:pPr>
        <w:pStyle w:val="ListParagraph"/>
        <w:numPr>
          <w:ilvl w:val="0"/>
          <w:numId w:val="4"/>
        </w:numPr>
        <w:rPr>
          <w:rFonts w:ascii="Consolas" w:hAnsi="Consolas" w:eastAsia="Consolas" w:cs="Consolas"/>
          <w:b w:val="1"/>
          <w:bCs w:val="1"/>
          <w:color w:val="0F9DD4"/>
          <w:sz w:val="36"/>
          <w:szCs w:val="36"/>
        </w:rPr>
      </w:pPr>
      <w:r w:rsidRPr="63ABFBF0" w:rsidR="778C13A7">
        <w:rPr>
          <w:rFonts w:ascii="Consolas" w:hAnsi="Consolas" w:eastAsia="Consolas" w:cs="Consolas"/>
          <w:b w:val="1"/>
          <w:bCs w:val="1"/>
          <w:color w:val="0F9DD4"/>
          <w:sz w:val="36"/>
          <w:szCs w:val="36"/>
        </w:rPr>
        <w:t>Problem solving and modelling</w:t>
      </w:r>
    </w:p>
    <w:p w:rsidR="778C13A7" w:rsidP="63ABFBF0" w:rsidRDefault="778C13A7" w14:paraId="7C5B55F7" w14:textId="51292D56">
      <w:pPr>
        <w:pStyle w:val="ListParagraph"/>
        <w:numPr>
          <w:ilvl w:val="0"/>
          <w:numId w:val="4"/>
        </w:numPr>
        <w:rPr>
          <w:rFonts w:ascii="Consolas" w:hAnsi="Consolas" w:eastAsia="Consolas" w:cs="Consolas"/>
          <w:b w:val="1"/>
          <w:bCs w:val="1"/>
          <w:color w:val="0F9DD4"/>
          <w:sz w:val="36"/>
          <w:szCs w:val="36"/>
        </w:rPr>
      </w:pPr>
      <w:r w:rsidRPr="63ABFBF0" w:rsidR="778C13A7">
        <w:rPr>
          <w:rFonts w:ascii="Consolas" w:hAnsi="Consolas" w:eastAsia="Consolas" w:cs="Consolas"/>
          <w:b w:val="1"/>
          <w:bCs w:val="1"/>
          <w:color w:val="0F9DD4"/>
          <w:sz w:val="36"/>
          <w:szCs w:val="36"/>
        </w:rPr>
        <w:t>Data and information literacy</w:t>
      </w:r>
    </w:p>
    <w:p w:rsidR="778C13A7" w:rsidP="63ABFBF0" w:rsidRDefault="778C13A7" w14:paraId="6700EF56" w14:textId="0547C55C">
      <w:pPr>
        <w:pStyle w:val="Normal"/>
        <w:rPr>
          <w:rFonts w:ascii="Consolas" w:hAnsi="Consolas" w:eastAsia="Consolas" w:cs="Consolas"/>
          <w:b w:val="1"/>
          <w:bCs w:val="1"/>
          <w:color w:val="0F9DD4"/>
          <w:sz w:val="28"/>
          <w:szCs w:val="28"/>
        </w:rPr>
      </w:pPr>
      <w:r w:rsidRPr="63ABFBF0" w:rsidR="778C13A7">
        <w:rPr>
          <w:rFonts w:ascii="Consolas" w:hAnsi="Consolas" w:eastAsia="Consolas" w:cs="Consolas"/>
          <w:b w:val="1"/>
          <w:bCs w:val="1"/>
          <w:color w:val="0F9DD4"/>
          <w:sz w:val="28"/>
          <w:szCs w:val="28"/>
        </w:rPr>
        <w:t xml:space="preserve">Phew, are you all still with me? </w:t>
      </w:r>
      <w:r w:rsidRPr="63ABFBF0" w:rsidR="38F811B2">
        <w:rPr>
          <w:rFonts w:ascii="Consolas" w:hAnsi="Consolas" w:eastAsia="Consolas" w:cs="Consolas"/>
          <w:b w:val="1"/>
          <w:bCs w:val="1"/>
          <w:color w:val="0F9DD4"/>
          <w:sz w:val="28"/>
          <w:szCs w:val="28"/>
        </w:rPr>
        <w:t xml:space="preserve">That is a lot of information to get your head around. </w:t>
      </w:r>
      <w:r w:rsidRPr="63ABFBF0" w:rsidR="76B4AE03">
        <w:rPr>
          <w:rFonts w:ascii="Consolas" w:hAnsi="Consolas" w:eastAsia="Consolas" w:cs="Consolas"/>
          <w:b w:val="1"/>
          <w:bCs w:val="1"/>
          <w:color w:val="0F9DD4"/>
          <w:sz w:val="28"/>
          <w:szCs w:val="28"/>
        </w:rPr>
        <w:t>Breaking it down into a sentence</w:t>
      </w:r>
      <w:r w:rsidRPr="63ABFBF0" w:rsidR="346349D0">
        <w:rPr>
          <w:rFonts w:ascii="Consolas" w:hAnsi="Consolas" w:eastAsia="Consolas" w:cs="Consolas"/>
          <w:b w:val="1"/>
          <w:bCs w:val="1"/>
          <w:color w:val="0F9DD4"/>
          <w:sz w:val="28"/>
          <w:szCs w:val="28"/>
        </w:rPr>
        <w:t xml:space="preserve"> or two</w:t>
      </w:r>
      <w:r w:rsidRPr="63ABFBF0" w:rsidR="76B4AE03">
        <w:rPr>
          <w:rFonts w:ascii="Consolas" w:hAnsi="Consolas" w:eastAsia="Consolas" w:cs="Consolas"/>
          <w:b w:val="1"/>
          <w:bCs w:val="1"/>
          <w:color w:val="0F9DD4"/>
          <w:sz w:val="28"/>
          <w:szCs w:val="28"/>
        </w:rPr>
        <w:t>, it is a tool designed to create infor</w:t>
      </w:r>
      <w:r w:rsidRPr="63ABFBF0" w:rsidR="046E9AC3">
        <w:rPr>
          <w:rFonts w:ascii="Consolas" w:hAnsi="Consolas" w:eastAsia="Consolas" w:cs="Consolas"/>
          <w:b w:val="1"/>
          <w:bCs w:val="1"/>
          <w:color w:val="0F9DD4"/>
          <w:sz w:val="28"/>
          <w:szCs w:val="28"/>
        </w:rPr>
        <w:t>med and capable learners to navigate their way through a time where digital competency is becoming</w:t>
      </w:r>
      <w:r w:rsidRPr="63ABFBF0" w:rsidR="70AB46EE">
        <w:rPr>
          <w:rFonts w:ascii="Consolas" w:hAnsi="Consolas" w:eastAsia="Consolas" w:cs="Consolas"/>
          <w:b w:val="1"/>
          <w:bCs w:val="1"/>
          <w:color w:val="0F9DD4"/>
          <w:sz w:val="28"/>
          <w:szCs w:val="28"/>
        </w:rPr>
        <w:t xml:space="preserve"> a forefront of everyday living.</w:t>
      </w:r>
      <w:r w:rsidRPr="63ABFBF0" w:rsidR="515E9236">
        <w:rPr>
          <w:rFonts w:ascii="Consolas" w:hAnsi="Consolas" w:eastAsia="Consolas" w:cs="Consolas"/>
          <w:b w:val="1"/>
          <w:bCs w:val="1"/>
          <w:color w:val="0F9DD4"/>
          <w:sz w:val="28"/>
          <w:szCs w:val="28"/>
        </w:rPr>
        <w:t xml:space="preserve"> To enable them to thrive and engage in the world around them by having the necessary skills and informat</w:t>
      </w:r>
      <w:r w:rsidRPr="63ABFBF0" w:rsidR="4C9E3C2C">
        <w:rPr>
          <w:rFonts w:ascii="Consolas" w:hAnsi="Consolas" w:eastAsia="Consolas" w:cs="Consolas"/>
          <w:b w:val="1"/>
          <w:bCs w:val="1"/>
          <w:color w:val="0F9DD4"/>
          <w:sz w:val="28"/>
          <w:szCs w:val="28"/>
        </w:rPr>
        <w:t>ion to do so.</w:t>
      </w:r>
    </w:p>
    <w:p w:rsidR="4C68E2E3" w:rsidP="63ABFBF0" w:rsidRDefault="4C68E2E3" w14:paraId="3BC9AF78" w14:textId="15BE23AA">
      <w:pPr>
        <w:pStyle w:val="Normal"/>
        <w:rPr>
          <w:rFonts w:ascii="Consolas" w:hAnsi="Consolas" w:eastAsia="Consolas" w:cs="Consolas"/>
          <w:b w:val="1"/>
          <w:bCs w:val="1"/>
          <w:color w:val="0F9DD4"/>
          <w:sz w:val="28"/>
          <w:szCs w:val="28"/>
        </w:rPr>
      </w:pPr>
      <w:r w:rsidRPr="63ABFBF0" w:rsidR="4C68E2E3">
        <w:rPr>
          <w:rFonts w:ascii="Consolas" w:hAnsi="Consolas" w:eastAsia="Consolas" w:cs="Consolas"/>
          <w:b w:val="1"/>
          <w:bCs w:val="1"/>
          <w:color w:val="0F9DD4"/>
          <w:sz w:val="28"/>
          <w:szCs w:val="28"/>
        </w:rPr>
        <w:t>By having this guidance, Welsh learners will become more positive and empowered to ac</w:t>
      </w:r>
      <w:r w:rsidRPr="63ABFBF0" w:rsidR="2B0C6BBD">
        <w:rPr>
          <w:rFonts w:ascii="Consolas" w:hAnsi="Consolas" w:eastAsia="Consolas" w:cs="Consolas"/>
          <w:b w:val="1"/>
          <w:bCs w:val="1"/>
          <w:color w:val="0F9DD4"/>
          <w:sz w:val="28"/>
          <w:szCs w:val="28"/>
        </w:rPr>
        <w:t xml:space="preserve">hieve </w:t>
      </w:r>
      <w:r w:rsidRPr="63ABFBF0" w:rsidR="2B0C6BBD">
        <w:rPr>
          <w:rFonts w:ascii="Consolas" w:hAnsi="Consolas" w:eastAsia="Consolas" w:cs="Consolas"/>
          <w:b w:val="1"/>
          <w:bCs w:val="1"/>
          <w:color w:val="0F9DD4"/>
          <w:sz w:val="28"/>
          <w:szCs w:val="28"/>
        </w:rPr>
        <w:t>great things</w:t>
      </w:r>
      <w:r w:rsidRPr="63ABFBF0" w:rsidR="2B0C6BBD">
        <w:rPr>
          <w:rFonts w:ascii="Consolas" w:hAnsi="Consolas" w:eastAsia="Consolas" w:cs="Consolas"/>
          <w:b w:val="1"/>
          <w:bCs w:val="1"/>
          <w:color w:val="0F9DD4"/>
          <w:sz w:val="28"/>
          <w:szCs w:val="28"/>
        </w:rPr>
        <w:t xml:space="preserve">. </w:t>
      </w:r>
      <w:r w:rsidRPr="63ABFBF0" w:rsidR="57413657">
        <w:rPr>
          <w:rFonts w:ascii="Consolas" w:hAnsi="Consolas" w:eastAsia="Consolas" w:cs="Consolas"/>
          <w:b w:val="1"/>
          <w:bCs w:val="1"/>
          <w:color w:val="0F9DD4"/>
          <w:sz w:val="28"/>
          <w:szCs w:val="28"/>
        </w:rPr>
        <w:t xml:space="preserve">For educators, DCF has become a tool they </w:t>
      </w:r>
      <w:r w:rsidRPr="63ABFBF0" w:rsidR="57413657">
        <w:rPr>
          <w:rFonts w:ascii="Consolas" w:hAnsi="Consolas" w:eastAsia="Consolas" w:cs="Consolas"/>
          <w:b w:val="1"/>
          <w:bCs w:val="1"/>
          <w:color w:val="0F9DD4"/>
          <w:sz w:val="28"/>
          <w:szCs w:val="28"/>
        </w:rPr>
        <w:t>don’t</w:t>
      </w:r>
      <w:r w:rsidRPr="63ABFBF0" w:rsidR="57413657">
        <w:rPr>
          <w:rFonts w:ascii="Consolas" w:hAnsi="Consolas" w:eastAsia="Consolas" w:cs="Consolas"/>
          <w:b w:val="1"/>
          <w:bCs w:val="1"/>
          <w:color w:val="0F9DD4"/>
          <w:sz w:val="28"/>
          <w:szCs w:val="28"/>
        </w:rPr>
        <w:t xml:space="preserve"> even have to put much thought into as </w:t>
      </w:r>
      <w:r w:rsidRPr="63ABFBF0" w:rsidR="5A262FA4">
        <w:rPr>
          <w:rFonts w:ascii="Consolas" w:hAnsi="Consolas" w:eastAsia="Consolas" w:cs="Consolas"/>
          <w:b w:val="1"/>
          <w:bCs w:val="1"/>
          <w:color w:val="0F9DD4"/>
          <w:sz w:val="28"/>
          <w:szCs w:val="28"/>
        </w:rPr>
        <w:t>it is now second nature.</w:t>
      </w:r>
    </w:p>
    <w:p w:rsidR="4C970A42" w:rsidP="63ABFBF0" w:rsidRDefault="4C970A42" w14:paraId="4C92EF3F" w14:textId="1BFCE48C">
      <w:pPr>
        <w:pStyle w:val="Normal"/>
        <w:rPr>
          <w:rFonts w:ascii="Consolas" w:hAnsi="Consolas" w:eastAsia="Consolas" w:cs="Consolas"/>
          <w:b w:val="1"/>
          <w:bCs w:val="1"/>
          <w:color w:val="00B050"/>
          <w:sz w:val="28"/>
          <w:szCs w:val="28"/>
        </w:rPr>
      </w:pPr>
      <w:r w:rsidRPr="63ABFBF0" w:rsidR="4C970A42">
        <w:rPr>
          <w:rFonts w:ascii="Consolas" w:hAnsi="Consolas" w:eastAsia="Consolas" w:cs="Consolas"/>
          <w:b w:val="1"/>
          <w:bCs w:val="1"/>
          <w:color w:val="0F9DD4"/>
          <w:sz w:val="28"/>
          <w:szCs w:val="28"/>
        </w:rPr>
        <w:t>Let’s</w:t>
      </w:r>
      <w:r w:rsidRPr="63ABFBF0" w:rsidR="4C970A42">
        <w:rPr>
          <w:rFonts w:ascii="Consolas" w:hAnsi="Consolas" w:eastAsia="Consolas" w:cs="Consolas"/>
          <w:b w:val="1"/>
          <w:bCs w:val="1"/>
          <w:color w:val="0F9DD4"/>
          <w:sz w:val="28"/>
          <w:szCs w:val="28"/>
        </w:rPr>
        <w:t xml:space="preserve"> </w:t>
      </w:r>
      <w:r w:rsidRPr="63ABFBF0" w:rsidR="4C970A42">
        <w:rPr>
          <w:rFonts w:ascii="Consolas" w:hAnsi="Consolas" w:eastAsia="Consolas" w:cs="Consolas"/>
          <w:b w:val="1"/>
          <w:bCs w:val="1"/>
          <w:color w:val="0F9DD4"/>
          <w:sz w:val="28"/>
          <w:szCs w:val="28"/>
        </w:rPr>
        <w:t>take a look</w:t>
      </w:r>
      <w:r w:rsidRPr="63ABFBF0" w:rsidR="4C970A42">
        <w:rPr>
          <w:rFonts w:ascii="Consolas" w:hAnsi="Consolas" w:eastAsia="Consolas" w:cs="Consolas"/>
          <w:b w:val="1"/>
          <w:bCs w:val="1"/>
          <w:color w:val="0F9DD4"/>
          <w:sz w:val="28"/>
          <w:szCs w:val="28"/>
        </w:rPr>
        <w:t xml:space="preserve"> at one of the strands, </w:t>
      </w:r>
      <w:r w:rsidRPr="63ABFBF0" w:rsidR="4C970A42">
        <w:rPr>
          <w:rFonts w:ascii="Consolas" w:hAnsi="Consolas" w:eastAsia="Consolas" w:cs="Consolas"/>
          <w:b w:val="1"/>
          <w:bCs w:val="1"/>
          <w:color w:val="00B050"/>
          <w:sz w:val="28"/>
          <w:szCs w:val="28"/>
        </w:rPr>
        <w:t xml:space="preserve">Interacting and </w:t>
      </w:r>
      <w:r w:rsidRPr="63ABFBF0" w:rsidR="11873A10">
        <w:rPr>
          <w:rFonts w:ascii="Consolas" w:hAnsi="Consolas" w:eastAsia="Consolas" w:cs="Consolas"/>
          <w:b w:val="1"/>
          <w:bCs w:val="1"/>
          <w:color w:val="00B050"/>
          <w:sz w:val="28"/>
          <w:szCs w:val="28"/>
        </w:rPr>
        <w:t>collaborating:</w:t>
      </w:r>
    </w:p>
    <w:p w:rsidR="4E90AD42" w:rsidP="63ABFBF0" w:rsidRDefault="4E90AD42" w14:paraId="304EF66F" w14:textId="66308810">
      <w:pPr>
        <w:pStyle w:val="Normal"/>
        <w:rPr>
          <w:rFonts w:ascii="Consolas" w:hAnsi="Consolas" w:eastAsia="Consolas" w:cs="Consolas"/>
          <w:b w:val="1"/>
          <w:bCs w:val="1"/>
          <w:color w:val="0F9ED5" w:themeColor="accent4" w:themeTint="FF" w:themeShade="FF"/>
          <w:sz w:val="28"/>
          <w:szCs w:val="28"/>
        </w:rPr>
      </w:pPr>
      <w:r w:rsidRPr="63ABFBF0" w:rsidR="4E90AD42">
        <w:rPr>
          <w:rFonts w:ascii="Consolas" w:hAnsi="Consolas" w:eastAsia="Consolas" w:cs="Consolas"/>
          <w:b w:val="1"/>
          <w:bCs w:val="1"/>
          <w:color w:val="0F9ED5" w:themeColor="accent4" w:themeTint="FF" w:themeShade="FF"/>
          <w:sz w:val="28"/>
          <w:szCs w:val="28"/>
        </w:rPr>
        <w:t>In my workplace, a high school in West Wales, I can confidently say that the students are way more competent on all thin</w:t>
      </w:r>
      <w:r w:rsidRPr="63ABFBF0" w:rsidR="121EF829">
        <w:rPr>
          <w:rFonts w:ascii="Consolas" w:hAnsi="Consolas" w:eastAsia="Consolas" w:cs="Consolas"/>
          <w:b w:val="1"/>
          <w:bCs w:val="1"/>
          <w:color w:val="0F9ED5" w:themeColor="accent4" w:themeTint="FF" w:themeShade="FF"/>
          <w:sz w:val="28"/>
          <w:szCs w:val="28"/>
        </w:rPr>
        <w:t xml:space="preserve">gs Chromebook than I the </w:t>
      </w:r>
      <w:r w:rsidRPr="63ABFBF0" w:rsidR="121EF829">
        <w:rPr>
          <w:rFonts w:ascii="Consolas" w:hAnsi="Consolas" w:eastAsia="Consolas" w:cs="Consolas"/>
          <w:b w:val="1"/>
          <w:bCs w:val="1"/>
          <w:color w:val="0F9ED5" w:themeColor="accent4" w:themeTint="FF" w:themeShade="FF"/>
          <w:sz w:val="28"/>
          <w:szCs w:val="28"/>
        </w:rPr>
        <w:t>noob</w:t>
      </w:r>
      <w:r w:rsidRPr="63ABFBF0" w:rsidR="121EF829">
        <w:rPr>
          <w:rFonts w:ascii="Consolas" w:hAnsi="Consolas" w:eastAsia="Consolas" w:cs="Consolas"/>
          <w:b w:val="1"/>
          <w:bCs w:val="1"/>
          <w:color w:val="0F9ED5" w:themeColor="accent4" w:themeTint="FF" w:themeShade="FF"/>
          <w:sz w:val="28"/>
          <w:szCs w:val="28"/>
        </w:rPr>
        <w:t>! I need time to understand how to use the alien device but always get there in the end. T</w:t>
      </w:r>
      <w:r w:rsidRPr="63ABFBF0" w:rsidR="27B6D776">
        <w:rPr>
          <w:rFonts w:ascii="Consolas" w:hAnsi="Consolas" w:eastAsia="Consolas" w:cs="Consolas"/>
          <w:b w:val="1"/>
          <w:bCs w:val="1"/>
          <w:color w:val="0F9ED5" w:themeColor="accent4" w:themeTint="FF" w:themeShade="FF"/>
          <w:sz w:val="28"/>
          <w:szCs w:val="28"/>
        </w:rPr>
        <w:t xml:space="preserve">he learners however only need to look at it to know what they are doing because </w:t>
      </w:r>
      <w:r w:rsidRPr="63ABFBF0" w:rsidR="27B6D776">
        <w:rPr>
          <w:rFonts w:ascii="Consolas" w:hAnsi="Consolas" w:eastAsia="Consolas" w:cs="Consolas"/>
          <w:b w:val="1"/>
          <w:bCs w:val="1"/>
          <w:color w:val="0F9ED5" w:themeColor="accent4" w:themeTint="FF" w:themeShade="FF"/>
          <w:sz w:val="28"/>
          <w:szCs w:val="28"/>
        </w:rPr>
        <w:t xml:space="preserve">almost </w:t>
      </w:r>
      <w:r w:rsidRPr="63ABFBF0" w:rsidR="1E8B1A21">
        <w:rPr>
          <w:rFonts w:ascii="Consolas" w:hAnsi="Consolas" w:eastAsia="Consolas" w:cs="Consolas"/>
          <w:b w:val="1"/>
          <w:bCs w:val="1"/>
          <w:color w:val="0F9ED5" w:themeColor="accent4" w:themeTint="FF" w:themeShade="FF"/>
          <w:sz w:val="28"/>
          <w:szCs w:val="28"/>
        </w:rPr>
        <w:t>every</w:t>
      </w:r>
      <w:r w:rsidRPr="63ABFBF0" w:rsidR="1E8B1A21">
        <w:rPr>
          <w:rFonts w:ascii="Consolas" w:hAnsi="Consolas" w:eastAsia="Consolas" w:cs="Consolas"/>
          <w:b w:val="1"/>
          <w:bCs w:val="1"/>
          <w:color w:val="0F9ED5" w:themeColor="accent4" w:themeTint="FF" w:themeShade="FF"/>
          <w:sz w:val="28"/>
          <w:szCs w:val="28"/>
        </w:rPr>
        <w:t xml:space="preserve"> part</w:t>
      </w:r>
      <w:r w:rsidRPr="63ABFBF0" w:rsidR="27B6D776">
        <w:rPr>
          <w:rFonts w:ascii="Consolas" w:hAnsi="Consolas" w:eastAsia="Consolas" w:cs="Consolas"/>
          <w:b w:val="1"/>
          <w:bCs w:val="1"/>
          <w:color w:val="0F9ED5" w:themeColor="accent4" w:themeTint="FF" w:themeShade="FF"/>
          <w:sz w:val="28"/>
          <w:szCs w:val="28"/>
        </w:rPr>
        <w:t xml:space="preserve"> of their lives involve </w:t>
      </w:r>
      <w:r w:rsidRPr="63ABFBF0" w:rsidR="54B46620">
        <w:rPr>
          <w:rFonts w:ascii="Consolas" w:hAnsi="Consolas" w:eastAsia="Consolas" w:cs="Consolas"/>
          <w:b w:val="1"/>
          <w:bCs w:val="1"/>
          <w:color w:val="0F9ED5" w:themeColor="accent4" w:themeTint="FF" w:themeShade="FF"/>
          <w:sz w:val="28"/>
          <w:szCs w:val="28"/>
        </w:rPr>
        <w:t xml:space="preserve">using technology to communicate in their world. When given a task in </w:t>
      </w:r>
      <w:r w:rsidRPr="63ABFBF0" w:rsidR="2F276813">
        <w:rPr>
          <w:rFonts w:ascii="Consolas" w:hAnsi="Consolas" w:eastAsia="Consolas" w:cs="Consolas"/>
          <w:b w:val="1"/>
          <w:bCs w:val="1"/>
          <w:color w:val="0F9ED5" w:themeColor="accent4" w:themeTint="FF" w:themeShade="FF"/>
          <w:sz w:val="28"/>
          <w:szCs w:val="28"/>
        </w:rPr>
        <w:t xml:space="preserve">Geography for example to research the largest </w:t>
      </w:r>
      <w:r w:rsidRPr="63ABFBF0" w:rsidR="0DAA2AD6">
        <w:rPr>
          <w:rFonts w:ascii="Consolas" w:hAnsi="Consolas" w:eastAsia="Consolas" w:cs="Consolas"/>
          <w:b w:val="1"/>
          <w:bCs w:val="1"/>
          <w:color w:val="0F9ED5" w:themeColor="accent4" w:themeTint="FF" w:themeShade="FF"/>
          <w:sz w:val="28"/>
          <w:szCs w:val="28"/>
        </w:rPr>
        <w:t>catastrophic</w:t>
      </w:r>
      <w:r w:rsidRPr="63ABFBF0" w:rsidR="2F276813">
        <w:rPr>
          <w:rFonts w:ascii="Consolas" w:hAnsi="Consolas" w:eastAsia="Consolas" w:cs="Consolas"/>
          <w:b w:val="1"/>
          <w:bCs w:val="1"/>
          <w:color w:val="0F9ED5" w:themeColor="accent4" w:themeTint="FF" w:themeShade="FF"/>
          <w:sz w:val="28"/>
          <w:szCs w:val="28"/>
        </w:rPr>
        <w:t xml:space="preserve"> event in a certain country</w:t>
      </w:r>
      <w:r w:rsidRPr="63ABFBF0" w:rsidR="148DA062">
        <w:rPr>
          <w:rFonts w:ascii="Consolas" w:hAnsi="Consolas" w:eastAsia="Consolas" w:cs="Consolas"/>
          <w:b w:val="1"/>
          <w:bCs w:val="1"/>
          <w:color w:val="0F9ED5" w:themeColor="accent4" w:themeTint="FF" w:themeShade="FF"/>
          <w:sz w:val="28"/>
          <w:szCs w:val="28"/>
        </w:rPr>
        <w:t xml:space="preserve">. The task is broken down into smaller learning </w:t>
      </w:r>
      <w:r w:rsidRPr="63ABFBF0" w:rsidR="4BC24D96">
        <w:rPr>
          <w:rFonts w:ascii="Consolas" w:hAnsi="Consolas" w:eastAsia="Consolas" w:cs="Consolas"/>
          <w:b w:val="1"/>
          <w:bCs w:val="1"/>
          <w:color w:val="0F9ED5" w:themeColor="accent4" w:themeTint="FF" w:themeShade="FF"/>
          <w:sz w:val="28"/>
          <w:szCs w:val="28"/>
        </w:rPr>
        <w:t>aims</w:t>
      </w:r>
      <w:r w:rsidRPr="63ABFBF0" w:rsidR="148DA062">
        <w:rPr>
          <w:rFonts w:ascii="Consolas" w:hAnsi="Consolas" w:eastAsia="Consolas" w:cs="Consolas"/>
          <w:b w:val="1"/>
          <w:bCs w:val="1"/>
          <w:color w:val="0F9ED5" w:themeColor="accent4" w:themeTint="FF" w:themeShade="FF"/>
          <w:sz w:val="28"/>
          <w:szCs w:val="28"/>
        </w:rPr>
        <w:t>: where, when, how, what was learnt, will it happen again?</w:t>
      </w:r>
      <w:r w:rsidRPr="63ABFBF0" w:rsidR="2369CED0">
        <w:rPr>
          <w:rFonts w:ascii="Consolas" w:hAnsi="Consolas" w:eastAsia="Consolas" w:cs="Consolas"/>
          <w:b w:val="1"/>
          <w:bCs w:val="1"/>
          <w:color w:val="0F9ED5" w:themeColor="accent4" w:themeTint="FF" w:themeShade="FF"/>
          <w:sz w:val="28"/>
          <w:szCs w:val="28"/>
        </w:rPr>
        <w:t xml:space="preserve"> In my day (or the olden days as I am constantly reminded every day!) this task could’ve taken a w</w:t>
      </w:r>
      <w:r w:rsidRPr="63ABFBF0" w:rsidR="716F3DF4">
        <w:rPr>
          <w:rFonts w:ascii="Consolas" w:hAnsi="Consolas" w:eastAsia="Consolas" w:cs="Consolas"/>
          <w:b w:val="1"/>
          <w:bCs w:val="1"/>
          <w:color w:val="0F9ED5" w:themeColor="accent4" w:themeTint="FF" w:themeShade="FF"/>
          <w:sz w:val="28"/>
          <w:szCs w:val="28"/>
        </w:rPr>
        <w:t>eek to complete as I would’ve had to research through books, write down all of my findings then present my work to the teacher next time I had that su</w:t>
      </w:r>
      <w:r w:rsidRPr="63ABFBF0" w:rsidR="3504C6F5">
        <w:rPr>
          <w:rFonts w:ascii="Consolas" w:hAnsi="Consolas" w:eastAsia="Consolas" w:cs="Consolas"/>
          <w:b w:val="1"/>
          <w:bCs w:val="1"/>
          <w:color w:val="0F9ED5" w:themeColor="accent4" w:themeTint="FF" w:themeShade="FF"/>
          <w:sz w:val="28"/>
          <w:szCs w:val="28"/>
        </w:rPr>
        <w:t>bject. Today not only can they research and have all of those answers within the lesson, they can create a slideshow, or a p</w:t>
      </w:r>
      <w:r w:rsidRPr="63ABFBF0" w:rsidR="18EAB1CA">
        <w:rPr>
          <w:rFonts w:ascii="Consolas" w:hAnsi="Consolas" w:eastAsia="Consolas" w:cs="Consolas"/>
          <w:b w:val="1"/>
          <w:bCs w:val="1"/>
          <w:color w:val="0F9ED5" w:themeColor="accent4" w:themeTint="FF" w:themeShade="FF"/>
          <w:sz w:val="28"/>
          <w:szCs w:val="28"/>
        </w:rPr>
        <w:t xml:space="preserve">oster through digital means, they can just share this work with their teacher with a click of a button and </w:t>
      </w:r>
      <w:r w:rsidRPr="63ABFBF0" w:rsidR="516D5612">
        <w:rPr>
          <w:rFonts w:ascii="Consolas" w:hAnsi="Consolas" w:eastAsia="Consolas" w:cs="Consolas"/>
          <w:b w:val="1"/>
          <w:bCs w:val="1"/>
          <w:color w:val="0F9ED5" w:themeColor="accent4" w:themeTint="FF" w:themeShade="FF"/>
          <w:sz w:val="28"/>
          <w:szCs w:val="28"/>
        </w:rPr>
        <w:t xml:space="preserve">because of the area’s covered can also extract relevant information for another subject like history and use it </w:t>
      </w:r>
      <w:r w:rsidRPr="63ABFBF0" w:rsidR="3C40866F">
        <w:rPr>
          <w:rFonts w:ascii="Consolas" w:hAnsi="Consolas" w:eastAsia="Consolas" w:cs="Consolas"/>
          <w:b w:val="1"/>
          <w:bCs w:val="1"/>
          <w:color w:val="0F9ED5" w:themeColor="accent4" w:themeTint="FF" w:themeShade="FF"/>
          <w:sz w:val="28"/>
          <w:szCs w:val="28"/>
        </w:rPr>
        <w:t>as another piece of work by sharing the document with the teacher directly. Learners know how to email, share work, store data</w:t>
      </w:r>
      <w:r w:rsidRPr="63ABFBF0" w:rsidR="17AD16E6">
        <w:rPr>
          <w:rFonts w:ascii="Consolas" w:hAnsi="Consolas" w:eastAsia="Consolas" w:cs="Consolas"/>
          <w:b w:val="1"/>
          <w:bCs w:val="1"/>
          <w:color w:val="0F9ED5" w:themeColor="accent4" w:themeTint="FF" w:themeShade="FF"/>
          <w:sz w:val="28"/>
          <w:szCs w:val="28"/>
        </w:rPr>
        <w:t xml:space="preserve"> safely, research relevant information and ask</w:t>
      </w:r>
      <w:r w:rsidRPr="63ABFBF0" w:rsidR="11A68422">
        <w:rPr>
          <w:rFonts w:ascii="Consolas" w:hAnsi="Consolas" w:eastAsia="Consolas" w:cs="Consolas"/>
          <w:b w:val="1"/>
          <w:bCs w:val="1"/>
          <w:color w:val="0F9ED5" w:themeColor="accent4" w:themeTint="FF" w:themeShade="FF"/>
          <w:sz w:val="28"/>
          <w:szCs w:val="28"/>
        </w:rPr>
        <w:t xml:space="preserve"> the right questions to produce the right answers. Without the DCF in place each subject and learning experience would re</w:t>
      </w:r>
      <w:r w:rsidRPr="63ABFBF0" w:rsidR="1DABED00">
        <w:rPr>
          <w:rFonts w:ascii="Consolas" w:hAnsi="Consolas" w:eastAsia="Consolas" w:cs="Consolas"/>
          <w:b w:val="1"/>
          <w:bCs w:val="1"/>
          <w:color w:val="0F9ED5" w:themeColor="accent4" w:themeTint="FF" w:themeShade="FF"/>
          <w:sz w:val="28"/>
          <w:szCs w:val="28"/>
        </w:rPr>
        <w:t xml:space="preserve">main tailored to individual areas of the curriculum leaving potential gaps in learning and </w:t>
      </w:r>
      <w:r w:rsidRPr="63ABFBF0" w:rsidR="08CB3EFD">
        <w:rPr>
          <w:rFonts w:ascii="Consolas" w:hAnsi="Consolas" w:eastAsia="Consolas" w:cs="Consolas"/>
          <w:b w:val="1"/>
          <w:bCs w:val="1"/>
          <w:color w:val="0F9ED5" w:themeColor="accent4" w:themeTint="FF" w:themeShade="FF"/>
          <w:sz w:val="28"/>
          <w:szCs w:val="28"/>
        </w:rPr>
        <w:t>unfamiliarity with tools to help in their futures</w:t>
      </w:r>
      <w:r w:rsidRPr="63ABFBF0" w:rsidR="5184C461">
        <w:rPr>
          <w:rFonts w:ascii="Consolas" w:hAnsi="Consolas" w:eastAsia="Consolas" w:cs="Consolas"/>
          <w:b w:val="1"/>
          <w:bCs w:val="1"/>
          <w:color w:val="0F9ED5" w:themeColor="accent4" w:themeTint="FF" w:themeShade="FF"/>
          <w:sz w:val="28"/>
          <w:szCs w:val="28"/>
        </w:rPr>
        <w:t>.</w:t>
      </w:r>
    </w:p>
    <w:p w:rsidR="5184C461" w:rsidP="63ABFBF0" w:rsidRDefault="5184C461" w14:paraId="29EDF94D" w14:textId="710CC40F">
      <w:pPr>
        <w:pStyle w:val="Normal"/>
        <w:rPr>
          <w:rFonts w:ascii="Consolas" w:hAnsi="Consolas" w:eastAsia="Consolas" w:cs="Consolas"/>
          <w:b w:val="1"/>
          <w:bCs w:val="1"/>
          <w:color w:val="7030A0"/>
          <w:sz w:val="28"/>
          <w:szCs w:val="28"/>
        </w:rPr>
      </w:pPr>
      <w:r w:rsidRPr="63ABFBF0" w:rsidR="5184C461">
        <w:rPr>
          <w:rFonts w:ascii="Consolas" w:hAnsi="Consolas" w:eastAsia="Consolas" w:cs="Consolas"/>
          <w:b w:val="1"/>
          <w:bCs w:val="1"/>
          <w:color w:val="7030A0"/>
          <w:sz w:val="28"/>
          <w:szCs w:val="28"/>
        </w:rPr>
        <w:t>Join me in my next blog where I will be delving into the black hole that is how t</w:t>
      </w:r>
      <w:r w:rsidRPr="63ABFBF0" w:rsidR="79C1D73A">
        <w:rPr>
          <w:rFonts w:ascii="Consolas" w:hAnsi="Consolas" w:eastAsia="Consolas" w:cs="Consolas"/>
          <w:b w:val="1"/>
          <w:bCs w:val="1"/>
          <w:color w:val="7030A0"/>
          <w:sz w:val="28"/>
          <w:szCs w:val="28"/>
        </w:rPr>
        <w:t>he digital world effects our children.</w:t>
      </w:r>
    </w:p>
    <w:p w:rsidR="63ABFBF0" w:rsidP="63ABFBF0" w:rsidRDefault="63ABFBF0" w14:paraId="5F8344AA" w14:textId="41D65D0E">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wp14:anchorId="7A582803" wp14:editId="7C43B6DB">
                <wp:extent xmlns:wp="http://schemas.openxmlformats.org/drawingml/2006/wordprocessingDrawing" cx="2413635" cy="2435860"/>
                <wp:effectExtent xmlns:wp="http://schemas.openxmlformats.org/drawingml/2006/wordprocessingDrawing" l="0" t="0" r="62865" b="21590"/>
                <wp:docPr xmlns:wp="http://schemas.openxmlformats.org/drawingml/2006/wordprocessingDrawing" id="628445146" name="drawing"/>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wps:spPr>
                        <a:xfrm>
                          <a:off x="0" y="0"/>
                          <a:ext cx="2413635" cy="2435860"/>
                        </a:xfrm>
                        <a:prstGeom prst="foldedCorner">
                          <a:avLst/>
                        </a:prstGeom>
                        <a:solidFill>
                          <a:schemeClr val="accent5">
                            <a:lumMod val="20000"/>
                            <a:lumOff val="80000"/>
                          </a:schemeClr>
                        </a:solidFill>
                        <a:ln>
                          <a:solidFill>
                            <a:srgbClr val="00B050"/>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393F35" w:rsidP="00393F35" w:rsidRDefault="00393F35">
                            <w:pPr>
                              <w:jc w:val="center"/>
                              <w:rPr>
                                <w:rFonts w:ascii="Comic Sans MS" w:hAnsi="Comic Sans MS"/>
                                <w:b/>
                                <w:bCs/>
                                <w:color w:val="00B050"/>
                                <w:kern w:val="0"/>
                                <w:sz w:val="56"/>
                                <w:szCs w:val="56"/>
                                <w14:ligatures xmlns:w14="http://schemas.microsoft.com/office/word/2010/wordml" w14:val="none"/>
                              </w:rPr>
                            </w:pPr>
                            <w:r>
                              <w:rPr>
                                <w:rFonts w:ascii="Comic Sans MS" w:hAnsi="Comic Sans MS"/>
                                <w:b/>
                                <w:bCs/>
                                <w:color w:val="00B050"/>
                                <w:sz w:val="56"/>
                                <w:szCs w:val="56"/>
                              </w:rPr>
                              <w:t>See you over there</w:t>
                            </w:r>
                          </w:p>
                        </w:txbxContent>
                      </wps:txbx>
                      <wps:bodyPr anchor="ctr"/>
                    </wps:wsp>
                  </a:graphicData>
                </a:graphic>
              </wp:inline>
            </w:drawing>
          </mc:Choice>
          <mc:Fallback xmlns:mc="http://schemas.openxmlformats.org/markup-compatibility/2006"/>
        </mc:AlternateContent>
      </w:r>
    </w:p>
    <w:p w:rsidR="63ABFBF0" w:rsidP="63ABFBF0" w:rsidRDefault="63ABFBF0" w14:paraId="29292FD7" w14:textId="149D60FD">
      <w:pPr>
        <w:pStyle w:val="Normal"/>
        <w:rPr>
          <w:rFonts w:ascii="Consolas" w:hAnsi="Consolas" w:eastAsia="Consolas" w:cs="Consolas"/>
          <w:b w:val="1"/>
          <w:bCs w:val="1"/>
          <w:color w:val="0F9DD4"/>
          <w:sz w:val="28"/>
          <w:szCs w:val="28"/>
        </w:rPr>
      </w:pPr>
    </w:p>
    <w:p w:rsidR="63ABFBF0" w:rsidP="63ABFBF0" w:rsidRDefault="63ABFBF0" w14:paraId="6123C075" w14:textId="160185FE">
      <w:pPr>
        <w:pStyle w:val="Normal"/>
        <w:rPr>
          <w:rFonts w:ascii="Consolas" w:hAnsi="Consolas" w:eastAsia="Consolas" w:cs="Consolas"/>
          <w:b w:val="1"/>
          <w:bCs w:val="1"/>
          <w:color w:val="0F9DD4"/>
          <w:sz w:val="36"/>
          <w:szCs w:val="36"/>
        </w:rPr>
      </w:pPr>
    </w:p>
    <w:p w:rsidR="63ABFBF0" w:rsidP="63ABFBF0" w:rsidRDefault="63ABFBF0" w14:paraId="134A6390" w14:textId="30652D16">
      <w:pPr>
        <w:pStyle w:val="Normal"/>
        <w:rPr>
          <w:rFonts w:ascii="Consolas" w:hAnsi="Consolas" w:eastAsia="Consolas" w:cs="Consolas"/>
          <w:b w:val="1"/>
          <w:bCs w:val="1"/>
          <w:color w:val="0F9DD4"/>
          <w:sz w:val="36"/>
          <w:szCs w:val="36"/>
        </w:rPr>
      </w:pPr>
    </w:p>
    <w:p w:rsidR="63ABFBF0" w:rsidP="63ABFBF0" w:rsidRDefault="63ABFBF0" w14:paraId="375A0F2B" w14:textId="1D42B263">
      <w:pPr>
        <w:pStyle w:val="Normal"/>
        <w:rPr>
          <w:rFonts w:ascii="Consolas" w:hAnsi="Consolas" w:eastAsia="Consolas" w:cs="Consolas"/>
          <w:b w:val="1"/>
          <w:bCs w:val="1"/>
          <w:color w:val="0F9DD4"/>
          <w:sz w:val="36"/>
          <w:szCs w:val="36"/>
        </w:rPr>
      </w:pPr>
    </w:p>
    <w:p w:rsidR="63ABFBF0" w:rsidP="63ABFBF0" w:rsidRDefault="63ABFBF0" w14:paraId="28432147" w14:textId="669AAC86">
      <w:pPr>
        <w:pStyle w:val="Normal"/>
        <w:rPr>
          <w:rFonts w:ascii="Consolas" w:hAnsi="Consolas" w:eastAsia="Consolas" w:cs="Consolas"/>
          <w:b w:val="1"/>
          <w:bCs w:val="1"/>
          <w:color w:val="0F9DD4"/>
          <w:sz w:val="36"/>
          <w:szCs w:val="36"/>
        </w:rPr>
      </w:pPr>
    </w:p>
    <w:p w:rsidR="63ABFBF0" w:rsidP="63ABFBF0" w:rsidRDefault="63ABFBF0" w14:paraId="2B1ECC1B" w14:textId="7E6E6806">
      <w:pPr>
        <w:pStyle w:val="Normal"/>
        <w:rPr>
          <w:rFonts w:ascii="Consolas" w:hAnsi="Consolas" w:eastAsia="Consolas" w:cs="Consolas"/>
          <w:b w:val="1"/>
          <w:bCs w:val="1"/>
          <w:color w:val="0F9DD4"/>
          <w:sz w:val="36"/>
          <w:szCs w:val="36"/>
        </w:rPr>
      </w:pPr>
    </w:p>
    <w:p w:rsidR="06C53CF2" w:rsidP="63ABFBF0" w:rsidRDefault="06C53CF2" w14:paraId="59952576" w14:textId="779C7067">
      <w:pPr>
        <w:pStyle w:val="Heading1"/>
        <w:spacing w:before="0" w:beforeAutospacing="off" w:after="360" w:afterAutospacing="off" w:line="360" w:lineRule="auto"/>
        <w:jc w:val="left"/>
      </w:pPr>
      <w:r w:rsidRPr="63ABFBF0" w:rsidR="06C53CF2">
        <w:rPr>
          <w:rFonts w:ascii="Times New Roman" w:hAnsi="Times New Roman" w:eastAsia="Times New Roman" w:cs="Times New Roman"/>
          <w:b w:val="1"/>
          <w:bCs w:val="1"/>
          <w:noProof w:val="0"/>
          <w:sz w:val="36"/>
          <w:szCs w:val="36"/>
          <w:lang w:val="en-GB"/>
        </w:rPr>
        <w:t>Reference list</w:t>
      </w:r>
    </w:p>
    <w:p w:rsidR="06C53CF2" w:rsidP="63ABFBF0" w:rsidRDefault="06C53CF2" w14:paraId="4BB7B419" w14:textId="1F1EC4AF">
      <w:pPr>
        <w:spacing w:before="0" w:beforeAutospacing="off" w:after="240" w:afterAutospacing="off" w:line="360" w:lineRule="auto"/>
      </w:pPr>
      <w:r w:rsidRPr="63ABFBF0" w:rsidR="06C53CF2">
        <w:rPr>
          <w:rFonts w:ascii="Times New Roman" w:hAnsi="Times New Roman" w:eastAsia="Times New Roman" w:cs="Times New Roman"/>
          <w:noProof w:val="0"/>
          <w:sz w:val="24"/>
          <w:szCs w:val="24"/>
          <w:lang w:val="en-GB"/>
        </w:rPr>
        <w:t xml:space="preserve">A curriculum for Wales -a curriculum for life Digital Competence Framework guidance. (2016). Available at: </w:t>
      </w:r>
      <w:hyperlink r:id="R15a8d38ef3704467">
        <w:r w:rsidRPr="63ABFBF0" w:rsidR="06C53CF2">
          <w:rPr>
            <w:rStyle w:val="Hyperlink"/>
            <w:rFonts w:ascii="Times New Roman" w:hAnsi="Times New Roman" w:eastAsia="Times New Roman" w:cs="Times New Roman"/>
            <w:noProof w:val="0"/>
            <w:sz w:val="24"/>
            <w:szCs w:val="24"/>
            <w:lang w:val="en-GB"/>
          </w:rPr>
          <w:t>https://dera.ioe.ac.uk/id/eprint/27143/2/160831-dcf-guidance-en_Redacted.pdf</w:t>
        </w:r>
      </w:hyperlink>
      <w:r w:rsidRPr="63ABFBF0" w:rsidR="06C53CF2">
        <w:rPr>
          <w:rFonts w:ascii="Times New Roman" w:hAnsi="Times New Roman" w:eastAsia="Times New Roman" w:cs="Times New Roman"/>
          <w:noProof w:val="0"/>
          <w:sz w:val="24"/>
          <w:szCs w:val="24"/>
          <w:lang w:val="en-GB"/>
        </w:rPr>
        <w:t>.</w:t>
      </w:r>
    </w:p>
    <w:p w:rsidR="06C53CF2" w:rsidP="63ABFBF0" w:rsidRDefault="06C53CF2" w14:paraId="1683C101" w14:textId="62139028">
      <w:pPr>
        <w:spacing w:before="0" w:beforeAutospacing="off" w:after="240" w:afterAutospacing="off" w:line="360" w:lineRule="auto"/>
      </w:pPr>
      <w:r w:rsidRPr="63ABFBF0" w:rsidR="06C53CF2">
        <w:rPr>
          <w:rFonts w:ascii="Times New Roman" w:hAnsi="Times New Roman" w:eastAsia="Times New Roman" w:cs="Times New Roman"/>
          <w:noProof w:val="0"/>
          <w:sz w:val="24"/>
          <w:szCs w:val="24"/>
          <w:lang w:val="en-GB"/>
        </w:rPr>
        <w:t xml:space="preserve">Donaldson, G. (2015). </w:t>
      </w:r>
      <w:r w:rsidRPr="63ABFBF0" w:rsidR="06C53CF2">
        <w:rPr>
          <w:rFonts w:ascii="Times New Roman" w:hAnsi="Times New Roman" w:eastAsia="Times New Roman" w:cs="Times New Roman"/>
          <w:i w:val="1"/>
          <w:iCs w:val="1"/>
          <w:noProof w:val="0"/>
          <w:sz w:val="24"/>
          <w:szCs w:val="24"/>
          <w:lang w:val="en-GB"/>
        </w:rPr>
        <w:t>Successful Futures Independent Review of Curriculum and Assessment Arrangements in Wales</w:t>
      </w:r>
      <w:r w:rsidRPr="63ABFBF0" w:rsidR="06C53CF2">
        <w:rPr>
          <w:rFonts w:ascii="Times New Roman" w:hAnsi="Times New Roman" w:eastAsia="Times New Roman" w:cs="Times New Roman"/>
          <w:noProof w:val="0"/>
          <w:sz w:val="24"/>
          <w:szCs w:val="24"/>
          <w:lang w:val="en-GB"/>
        </w:rPr>
        <w:t xml:space="preserve">. [online] Available at: </w:t>
      </w:r>
      <w:hyperlink r:id="R065cb8b584f14794">
        <w:r w:rsidRPr="63ABFBF0" w:rsidR="06C53CF2">
          <w:rPr>
            <w:rStyle w:val="Hyperlink"/>
            <w:rFonts w:ascii="Times New Roman" w:hAnsi="Times New Roman" w:eastAsia="Times New Roman" w:cs="Times New Roman"/>
            <w:noProof w:val="0"/>
            <w:sz w:val="24"/>
            <w:szCs w:val="24"/>
            <w:lang w:val="en-GB"/>
          </w:rPr>
          <w:t>https://www.gov.wales/sites/default/files/publications/2018-03/successful-futures.pdf</w:t>
        </w:r>
      </w:hyperlink>
      <w:r w:rsidRPr="63ABFBF0" w:rsidR="06C53CF2">
        <w:rPr>
          <w:rFonts w:ascii="Times New Roman" w:hAnsi="Times New Roman" w:eastAsia="Times New Roman" w:cs="Times New Roman"/>
          <w:noProof w:val="0"/>
          <w:sz w:val="24"/>
          <w:szCs w:val="24"/>
          <w:lang w:val="en-GB"/>
        </w:rPr>
        <w:t>.</w:t>
      </w:r>
    </w:p>
    <w:p w:rsidR="06C53CF2" w:rsidP="63ABFBF0" w:rsidRDefault="06C53CF2" w14:paraId="6041EBA1" w14:textId="1F7E4794">
      <w:pPr>
        <w:spacing w:before="0" w:beforeAutospacing="off" w:after="240" w:afterAutospacing="off" w:line="360" w:lineRule="auto"/>
      </w:pPr>
      <w:r w:rsidRPr="63ABFBF0" w:rsidR="06C53CF2">
        <w:rPr>
          <w:rFonts w:ascii="Times New Roman" w:hAnsi="Times New Roman" w:eastAsia="Times New Roman" w:cs="Times New Roman"/>
          <w:noProof w:val="0"/>
          <w:sz w:val="24"/>
          <w:szCs w:val="24"/>
          <w:lang w:val="en-GB"/>
        </w:rPr>
        <w:t xml:space="preserve">research.senedd.wales. (n.d.). </w:t>
      </w:r>
      <w:r w:rsidRPr="63ABFBF0" w:rsidR="06C53CF2">
        <w:rPr>
          <w:rFonts w:ascii="Times New Roman" w:hAnsi="Times New Roman" w:eastAsia="Times New Roman" w:cs="Times New Roman"/>
          <w:i w:val="1"/>
          <w:iCs w:val="1"/>
          <w:noProof w:val="0"/>
          <w:sz w:val="24"/>
          <w:szCs w:val="24"/>
          <w:lang w:val="en-GB"/>
        </w:rPr>
        <w:t>Curriculum reform: The Digital Competence Framework</w:t>
      </w:r>
      <w:r w:rsidRPr="63ABFBF0" w:rsidR="06C53CF2">
        <w:rPr>
          <w:rFonts w:ascii="Times New Roman" w:hAnsi="Times New Roman" w:eastAsia="Times New Roman" w:cs="Times New Roman"/>
          <w:noProof w:val="0"/>
          <w:sz w:val="24"/>
          <w:szCs w:val="24"/>
          <w:lang w:val="en-GB"/>
        </w:rPr>
        <w:t xml:space="preserve">. [online] Available at: </w:t>
      </w:r>
      <w:hyperlink r:id="Ra29e93c6d3e54778">
        <w:r w:rsidRPr="63ABFBF0" w:rsidR="06C53CF2">
          <w:rPr>
            <w:rStyle w:val="Hyperlink"/>
            <w:rFonts w:ascii="Times New Roman" w:hAnsi="Times New Roman" w:eastAsia="Times New Roman" w:cs="Times New Roman"/>
            <w:noProof w:val="0"/>
            <w:sz w:val="24"/>
            <w:szCs w:val="24"/>
            <w:lang w:val="en-GB"/>
          </w:rPr>
          <w:t>https://research.senedd.wales/research-articles/curriculum-reform-the-digital-competence-framework/</w:t>
        </w:r>
      </w:hyperlink>
      <w:r w:rsidRPr="63ABFBF0" w:rsidR="06C53CF2">
        <w:rPr>
          <w:rFonts w:ascii="Times New Roman" w:hAnsi="Times New Roman" w:eastAsia="Times New Roman" w:cs="Times New Roman"/>
          <w:noProof w:val="0"/>
          <w:sz w:val="24"/>
          <w:szCs w:val="24"/>
          <w:lang w:val="en-GB"/>
        </w:rPr>
        <w:t>.</w:t>
      </w:r>
    </w:p>
    <w:p w:rsidR="06C53CF2" w:rsidP="63ABFBF0" w:rsidRDefault="06C53CF2" w14:paraId="33A47BCB" w14:textId="44C41767">
      <w:pPr>
        <w:spacing w:before="0" w:beforeAutospacing="off" w:after="240" w:afterAutospacing="off" w:line="360" w:lineRule="auto"/>
      </w:pPr>
      <w:r w:rsidRPr="63ABFBF0" w:rsidR="06C53CF2">
        <w:rPr>
          <w:rFonts w:ascii="Times New Roman" w:hAnsi="Times New Roman" w:eastAsia="Times New Roman" w:cs="Times New Roman"/>
          <w:noProof w:val="0"/>
          <w:sz w:val="24"/>
          <w:szCs w:val="24"/>
          <w:lang w:val="en-GB"/>
        </w:rPr>
        <w:t xml:space="preserve">Vocabulary.com. (2026). </w:t>
      </w:r>
      <w:r w:rsidRPr="63ABFBF0" w:rsidR="06C53CF2">
        <w:rPr>
          <w:rFonts w:ascii="Times New Roman" w:hAnsi="Times New Roman" w:eastAsia="Times New Roman" w:cs="Times New Roman"/>
          <w:i w:val="1"/>
          <w:iCs w:val="1"/>
          <w:noProof w:val="0"/>
          <w:sz w:val="24"/>
          <w:szCs w:val="24"/>
          <w:lang w:val="en-GB"/>
        </w:rPr>
        <w:t>The World’s Fastest Dictionary | Vocabulary.com</w:t>
      </w:r>
      <w:r w:rsidRPr="63ABFBF0" w:rsidR="06C53CF2">
        <w:rPr>
          <w:rFonts w:ascii="Times New Roman" w:hAnsi="Times New Roman" w:eastAsia="Times New Roman" w:cs="Times New Roman"/>
          <w:noProof w:val="0"/>
          <w:sz w:val="24"/>
          <w:szCs w:val="24"/>
          <w:lang w:val="en-GB"/>
        </w:rPr>
        <w:t xml:space="preserve">. [online] Available at: </w:t>
      </w:r>
      <w:hyperlink r:id="R771be97388bc4fa0">
        <w:r w:rsidRPr="63ABFBF0" w:rsidR="06C53CF2">
          <w:rPr>
            <w:rStyle w:val="Hyperlink"/>
            <w:rFonts w:ascii="Times New Roman" w:hAnsi="Times New Roman" w:eastAsia="Times New Roman" w:cs="Times New Roman"/>
            <w:noProof w:val="0"/>
            <w:sz w:val="24"/>
            <w:szCs w:val="24"/>
            <w:lang w:val="en-GB"/>
          </w:rPr>
          <w:t>https://www.vocabulary.com/dictionary/digital</w:t>
        </w:r>
      </w:hyperlink>
      <w:r w:rsidRPr="63ABFBF0" w:rsidR="06C53CF2">
        <w:rPr>
          <w:rFonts w:ascii="Times New Roman" w:hAnsi="Times New Roman" w:eastAsia="Times New Roman" w:cs="Times New Roman"/>
          <w:noProof w:val="0"/>
          <w:sz w:val="24"/>
          <w:szCs w:val="24"/>
          <w:lang w:val="en-GB"/>
        </w:rPr>
        <w:t>. [Accessed 18 Jan. 2026].</w:t>
      </w:r>
    </w:p>
    <w:p w:rsidR="63ABFBF0" w:rsidP="63ABFBF0" w:rsidRDefault="63ABFBF0" w14:paraId="57FA097C" w14:textId="269E093A">
      <w:pPr>
        <w:pStyle w:val="Normal"/>
        <w:rPr>
          <w:rFonts w:ascii="Consolas" w:hAnsi="Consolas" w:eastAsia="Consolas" w:cs="Consolas"/>
          <w:b w:val="1"/>
          <w:bCs w:val="1"/>
          <w:color w:val="0F9DD4"/>
          <w:sz w:val="36"/>
          <w:szCs w:val="36"/>
        </w:rPr>
      </w:pPr>
    </w:p>
    <w:p w:rsidR="63ABFBF0" w:rsidP="63ABFBF0" w:rsidRDefault="63ABFBF0" w14:paraId="239C0CBE" w14:textId="2041169C">
      <w:pPr>
        <w:pStyle w:val="ListParagraph"/>
        <w:ind w:left="720"/>
        <w:rPr>
          <w:rFonts w:ascii="Consolas" w:hAnsi="Consolas" w:eastAsia="Consolas" w:cs="Consolas"/>
          <w:b w:val="1"/>
          <w:bCs w:val="1"/>
          <w:color w:val="0F9DD4"/>
          <w:sz w:val="36"/>
          <w:szCs w:val="36"/>
        </w:rPr>
      </w:pPr>
    </w:p>
    <w:p w:rsidR="63ABFBF0" w:rsidP="63ABFBF0" w:rsidRDefault="63ABFBF0" w14:paraId="41D2A42B" w14:textId="14D02B0F">
      <w:pPr>
        <w:pStyle w:val="ListParagraph"/>
        <w:ind w:left="720"/>
        <w:jc w:val="both"/>
        <w:rPr>
          <w:rFonts w:ascii="Consolas" w:hAnsi="Consolas" w:eastAsia="Consolas" w:cs="Consolas"/>
          <w:b w:val="1"/>
          <w:bCs w:val="1"/>
          <w:color w:val="0F9DD4"/>
          <w:sz w:val="36"/>
          <w:szCs w:val="36"/>
        </w:rPr>
      </w:pPr>
    </w:p>
    <w:p w:rsidR="63ABFBF0" w:rsidP="63ABFBF0" w:rsidRDefault="63ABFBF0" w14:paraId="174716A1" w14:textId="34E2D20E">
      <w:pPr>
        <w:pStyle w:val="Normal"/>
        <w:rPr>
          <w:rFonts w:ascii="Consolas" w:hAnsi="Consolas" w:eastAsia="Consolas" w:cs="Consolas"/>
          <w:b w:val="1"/>
          <w:bCs w:val="1"/>
          <w:color w:val="D86DCB" w:themeColor="accent5" w:themeTint="99" w:themeShade="FF"/>
          <w:sz w:val="36"/>
          <w:szCs w:val="36"/>
        </w:rPr>
      </w:pPr>
    </w:p>
    <w:p w:rsidR="63ABFBF0" w:rsidP="63ABFBF0" w:rsidRDefault="63ABFBF0" w14:paraId="2178194D" w14:textId="254989C9">
      <w:pPr>
        <w:pStyle w:val="Normal"/>
        <w:rPr>
          <w:rFonts w:ascii="Consolas" w:hAnsi="Consolas" w:eastAsia="Consolas" w:cs="Consolas"/>
          <w:b w:val="1"/>
          <w:bCs w:val="1"/>
          <w:color w:val="0F9DD4"/>
          <w:sz w:val="36"/>
          <w:szCs w:val="36"/>
        </w:rPr>
      </w:pPr>
    </w:p>
    <w:p w:rsidR="63ABFBF0" w:rsidP="63ABFBF0" w:rsidRDefault="63ABFBF0" w14:paraId="0912CF8B" w14:textId="20DFD0F0">
      <w:pPr>
        <w:pStyle w:val="Normal"/>
        <w:rPr>
          <w:rFonts w:ascii="Consolas" w:hAnsi="Consolas" w:eastAsia="Consolas" w:cs="Consolas"/>
          <w:b w:val="1"/>
          <w:bCs w:val="1"/>
          <w:color w:val="0F9DD4"/>
          <w:sz w:val="36"/>
          <w:szCs w:val="36"/>
        </w:rPr>
      </w:pPr>
    </w:p>
    <w:p w:rsidR="63ABFBF0" w:rsidP="63ABFBF0" w:rsidRDefault="63ABFBF0" w14:paraId="54E263F4" w14:textId="78DC6D32">
      <w:pPr>
        <w:pStyle w:val="Normal"/>
        <w:rPr>
          <w:rFonts w:ascii="Consolas" w:hAnsi="Consolas" w:eastAsia="Consolas" w:cs="Consolas"/>
          <w:b w:val="1"/>
          <w:bCs w:val="1"/>
          <w:color w:val="0F9DD4"/>
          <w:sz w:val="36"/>
          <w:szCs w:val="36"/>
        </w:rPr>
      </w:pPr>
    </w:p>
    <w:p w:rsidR="63ABFBF0" w:rsidP="63ABFBF0" w:rsidRDefault="63ABFBF0" w14:paraId="71EC7410" w14:textId="1A2DF794">
      <w:pPr>
        <w:pStyle w:val="Normal"/>
        <w:rPr>
          <w:rFonts w:ascii="Consolas" w:hAnsi="Consolas" w:eastAsia="Consolas" w:cs="Consolas"/>
          <w:b w:val="1"/>
          <w:bCs w:val="1"/>
          <w:color w:val="0F9DD4"/>
          <w:sz w:val="36"/>
          <w:szCs w:val="36"/>
        </w:rPr>
      </w:pPr>
    </w:p>
    <w:p w:rsidR="63ABFBF0" w:rsidP="63ABFBF0" w:rsidRDefault="63ABFBF0" w14:paraId="46C9D9A0" w14:textId="0F79D703">
      <w:pPr>
        <w:pStyle w:val="Normal"/>
        <w:rPr>
          <w:rFonts w:ascii="Consolas" w:hAnsi="Consolas" w:eastAsia="Consolas" w:cs="Consolas"/>
          <w:b w:val="1"/>
          <w:bCs w:val="1"/>
          <w:color w:val="0F9DD4"/>
          <w:sz w:val="36"/>
          <w:szCs w:val="36"/>
        </w:rPr>
      </w:pPr>
    </w:p>
    <w:p w:rsidR="13F6C97C" w:rsidP="63ABFBF0" w:rsidRDefault="13F6C97C" w14:paraId="6D4431D5" w14:textId="65903E82">
      <w:pPr>
        <w:pStyle w:val="Normal"/>
        <w:rPr>
          <w:rFonts w:ascii="Consolas" w:hAnsi="Consolas" w:eastAsia="Consolas" w:cs="Consolas"/>
          <w:b w:val="0"/>
          <w:bCs w:val="0"/>
          <w:i w:val="0"/>
          <w:iCs w:val="0"/>
          <w:caps w:val="0"/>
          <w:smallCaps w:val="0"/>
          <w:noProof w:val="0"/>
          <w:color w:val="E97032"/>
          <w:sz w:val="28"/>
          <w:szCs w:val="28"/>
          <w:lang w:val="en-GB"/>
        </w:rPr>
      </w:pPr>
      <w:r w:rsidR="13F6C97C">
        <w:drawing>
          <wp:inline wp14:editId="206EADC1" wp14:anchorId="5A1D80BB">
            <wp:extent cx="4171950" cy="2400300"/>
            <wp:effectExtent l="0" t="0" r="0" b="0"/>
            <wp:docPr id="1392010480" name="drawing" title="Group 1, Grouped obj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2010480" name="Picture 1392010480"/>
                    <pic:cNvPicPr/>
                  </pic:nvPicPr>
                  <pic:blipFill>
                    <a:blip xmlns:r="http://schemas.openxmlformats.org/officeDocument/2006/relationships" r:embed="rId890108102">
                      <a:extLst>
                        <a:ext uri="{28A0092B-C50C-407E-A947-70E740481C1C}">
                          <a14:useLocalDpi xmlns:a14="http://schemas.microsoft.com/office/drawing/2010/main"/>
                        </a:ext>
                      </a:extLst>
                    </a:blip>
                    <a:stretch>
                      <a:fillRect/>
                    </a:stretch>
                  </pic:blipFill>
                  <pic:spPr>
                    <a:xfrm>
                      <a:off x="0" y="0"/>
                      <a:ext cx="4171950" cy="2400300"/>
                    </a:xfrm>
                    <a:prstGeom prst="rect">
                      <a:avLst/>
                    </a:prstGeom>
                  </pic:spPr>
                </pic:pic>
              </a:graphicData>
            </a:graphic>
          </wp:inline>
        </w:drawing>
      </w:r>
    </w:p>
    <w:p w:rsidR="13F6C97C" w:rsidP="63ABFBF0" w:rsidRDefault="13F6C97C" w14:paraId="7593AC69" w14:textId="1E8BBCEA">
      <w:pPr>
        <w:rPr>
          <w:rFonts w:ascii="Comic Sans MS" w:hAnsi="Comic Sans MS" w:eastAsia="Comic Sans MS" w:cs="Comic Sans MS"/>
          <w:b w:val="0"/>
          <w:bCs w:val="0"/>
          <w:i w:val="0"/>
          <w:iCs w:val="0"/>
          <w:caps w:val="0"/>
          <w:smallCaps w:val="0"/>
          <w:noProof w:val="0"/>
          <w:color w:val="00B050"/>
          <w:sz w:val="28"/>
          <w:szCs w:val="28"/>
          <w:lang w:val="en-GB"/>
        </w:rPr>
      </w:pPr>
      <w:r w:rsidRPr="63ABFBF0" w:rsidR="13F6C97C">
        <w:rPr>
          <w:rFonts w:ascii="Comic Sans MS" w:hAnsi="Comic Sans MS" w:eastAsia="Comic Sans MS" w:cs="Comic Sans MS"/>
          <w:b w:val="1"/>
          <w:bCs w:val="1"/>
          <w:i w:val="0"/>
          <w:iCs w:val="0"/>
          <w:caps w:val="0"/>
          <w:smallCaps w:val="0"/>
          <w:noProof w:val="0"/>
          <w:color w:val="00B050"/>
          <w:sz w:val="28"/>
          <w:szCs w:val="28"/>
          <w:lang w:val="en-GB"/>
        </w:rPr>
        <w:t>Hi everyone and welcome back to my blog. As promised today I am going to be looking into the digital world and the effects that it has on our Children. Before we get into the battle of good vs evil, I thought I would share an interesting fact, I’m sure a lot of you already know this but to this day it still fascinates me! So please indulge!!</w:t>
      </w:r>
    </w:p>
    <w:p w:rsidR="13F6C97C" w:rsidP="63ABFBF0" w:rsidRDefault="13F6C97C" w14:paraId="60435CAE" w14:textId="7F83F0E5">
      <w:pPr>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Digital. I thought I understood what digital meant, that was until writing this blog and having to explain it, I know what it is but the true definition I wasn’t so sure about!</w:t>
      </w:r>
    </w:p>
    <w:p w:rsidR="13F6C97C" w:rsidP="63ABFBF0" w:rsidRDefault="13F6C97C" w14:paraId="5A458AB2" w14:textId="023BAA2E">
      <w:pPr>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According to Vocabularly.com the definition of digital is, apart from something being manipulated by your fingers (aka your digits), the term digital refers to an electronic system that uses a binary code (a system using digits or numbers), to send data (Vocabulary.com, 2025). So, a modern day morse code with 0’s and 1’s replacing dots and dashes to send messages!</w:t>
      </w:r>
    </w:p>
    <w:p w:rsidR="13F6C97C" w:rsidP="63ABFBF0" w:rsidRDefault="13F6C97C" w14:paraId="7C3BEE23" w14:textId="1F208853">
      <w:pPr>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Did you know that every letter of the alphabet has its own digital code? For example, the letter A’s digital code is 01000001, the digital code for T is 01010100, so if you typed the word AT into the computer it would be translated to 01000001 01010100 (Manohar S, 2024)! Crazy, isn’t it?</w:t>
      </w:r>
    </w:p>
    <w:p w:rsidR="13F6C97C" w:rsidP="63ABFBF0" w:rsidRDefault="13F6C97C" w14:paraId="196A28CF" w14:textId="6B4F68F0">
      <w:pPr>
        <w:rPr>
          <w:rFonts w:ascii="Consolas" w:hAnsi="Consolas" w:eastAsia="Consolas" w:cs="Consolas"/>
          <w:b w:val="0"/>
          <w:bCs w:val="0"/>
          <w:i w:val="0"/>
          <w:iCs w:val="0"/>
          <w:caps w:val="0"/>
          <w:smallCaps w:val="0"/>
          <w:noProof w:val="0"/>
          <w:color w:val="0E2740"/>
          <w:sz w:val="16"/>
          <w:szCs w:val="16"/>
          <w:lang w:val="en-GB"/>
        </w:rPr>
      </w:pPr>
      <w:r w:rsidR="13F6C97C">
        <w:drawing>
          <wp:inline wp14:editId="75EDB05F" wp14:anchorId="6A42F3D2">
            <wp:extent cx="5857875" cy="1514475"/>
            <wp:effectExtent l="0" t="0" r="0" b="0"/>
            <wp:docPr id="521548119" name="drawing" title="Binary code on scree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1548119" name="Picture 521548119"/>
                    <pic:cNvPicPr/>
                  </pic:nvPicPr>
                  <pic:blipFill>
                    <a:blip xmlns:r="http://schemas.openxmlformats.org/officeDocument/2006/relationships" r:embed="rId676855153">
                      <a:extLst>
                        <a:ext uri="{28A0092B-C50C-407E-A947-70E740481C1C}">
                          <a14:useLocalDpi xmlns:a14="http://schemas.microsoft.com/office/drawing/2010/main"/>
                        </a:ext>
                      </a:extLst>
                    </a:blip>
                    <a:stretch>
                      <a:fillRect/>
                    </a:stretch>
                  </pic:blipFill>
                  <pic:spPr>
                    <a:xfrm>
                      <a:off x="0" y="0"/>
                      <a:ext cx="5857875" cy="1514475"/>
                    </a:xfrm>
                    <a:prstGeom prst="rect">
                      <a:avLst/>
                    </a:prstGeom>
                  </pic:spPr>
                </pic:pic>
              </a:graphicData>
            </a:graphic>
          </wp:inline>
        </w:drawing>
      </w:r>
      <w:r w:rsidRPr="63ABFBF0" w:rsidR="13F6C97C">
        <w:rPr>
          <w:rFonts w:ascii="Consolas" w:hAnsi="Consolas" w:eastAsia="Consolas" w:cs="Consolas"/>
          <w:b w:val="1"/>
          <w:bCs w:val="1"/>
          <w:i w:val="0"/>
          <w:iCs w:val="0"/>
          <w:caps w:val="0"/>
          <w:smallCaps w:val="0"/>
          <w:noProof w:val="0"/>
          <w:color w:val="0E2740"/>
          <w:sz w:val="16"/>
          <w:szCs w:val="16"/>
          <w:lang w:val="en-GB"/>
        </w:rPr>
        <w:t>Stock images,2025</w:t>
      </w:r>
    </w:p>
    <w:p w:rsidR="13F6C97C" w:rsidP="63ABFBF0" w:rsidRDefault="13F6C97C" w14:paraId="42B572D8" w14:textId="31B87768">
      <w:pPr>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Thanks for indulging what I thought was a cool fact. Let’s get into what we are really here to discuss, all things Digital, mainly the benefits and pitfalls of children online. </w:t>
      </w:r>
    </w:p>
    <w:p w:rsidR="13F6C97C" w:rsidP="63ABFBF0" w:rsidRDefault="13F6C97C" w14:paraId="542EA1B0" w14:textId="665C87E8">
      <w:pPr>
        <w:rPr>
          <w:rFonts w:ascii="Comic Sans MS" w:hAnsi="Comic Sans MS" w:eastAsia="Comic Sans MS" w:cs="Comic Sans MS"/>
          <w:b w:val="0"/>
          <w:bCs w:val="0"/>
          <w:i w:val="0"/>
          <w:iCs w:val="0"/>
          <w:caps w:val="0"/>
          <w:smallCaps w:val="0"/>
          <w:noProof w:val="0"/>
          <w:color w:val="196A24"/>
          <w:sz w:val="28"/>
          <w:szCs w:val="28"/>
          <w:lang w:val="en-GB"/>
        </w:rPr>
      </w:pPr>
      <w:r w:rsidR="13F6C97C">
        <w:drawing>
          <wp:inline wp14:editId="4ADE22A4" wp14:anchorId="4715AF5C">
            <wp:extent cx="4133850" cy="2381250"/>
            <wp:effectExtent l="0" t="0" r="0" b="0"/>
            <wp:docPr id="537586542" name="drawing" title="Mobile phone and heart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7586542" name="Picture 537586542"/>
                    <pic:cNvPicPr/>
                  </pic:nvPicPr>
                  <pic:blipFill>
                    <a:blip xmlns:r="http://schemas.openxmlformats.org/officeDocument/2006/relationships" r:embed="rId1557541073">
                      <a:extLst>
                        <a:ext uri="{28A0092B-C50C-407E-A947-70E740481C1C}">
                          <a14:useLocalDpi xmlns:a14="http://schemas.microsoft.com/office/drawing/2010/main"/>
                        </a:ext>
                      </a:extLst>
                    </a:blip>
                    <a:stretch>
                      <a:fillRect/>
                    </a:stretch>
                  </pic:blipFill>
                  <pic:spPr>
                    <a:xfrm>
                      <a:off x="0" y="0"/>
                      <a:ext cx="4133850" cy="2381250"/>
                    </a:xfrm>
                    <a:prstGeom prst="rect">
                      <a:avLst/>
                    </a:prstGeom>
                  </pic:spPr>
                </pic:pic>
              </a:graphicData>
            </a:graphic>
          </wp:inline>
        </w:drawing>
      </w:r>
    </w:p>
    <w:p w:rsidR="13F6C97C" w:rsidP="63ABFBF0" w:rsidRDefault="13F6C97C" w14:paraId="566FECC5" w14:textId="2C187306">
      <w:pPr>
        <w:rPr>
          <w:rFonts w:ascii="Comic Sans MS" w:hAnsi="Comic Sans MS" w:eastAsia="Comic Sans MS" w:cs="Comic Sans MS"/>
          <w:b w:val="0"/>
          <w:bCs w:val="0"/>
          <w:i w:val="0"/>
          <w:iCs w:val="0"/>
          <w:caps w:val="0"/>
          <w:smallCaps w:val="0"/>
          <w:noProof w:val="0"/>
          <w:color w:val="196A24"/>
          <w:sz w:val="16"/>
          <w:szCs w:val="16"/>
          <w:lang w:val="en-US"/>
        </w:rPr>
      </w:pPr>
      <w:r w:rsidRPr="63ABFBF0" w:rsidR="13F6C97C">
        <w:rPr>
          <w:rFonts w:ascii="Comic Sans MS" w:hAnsi="Comic Sans MS" w:eastAsia="Comic Sans MS" w:cs="Comic Sans MS"/>
          <w:b w:val="0"/>
          <w:bCs w:val="0"/>
          <w:i w:val="0"/>
          <w:iCs w:val="0"/>
          <w:caps w:val="0"/>
          <w:smallCaps w:val="0"/>
          <w:noProof w:val="0"/>
          <w:color w:val="196A24"/>
          <w:sz w:val="16"/>
          <w:szCs w:val="16"/>
          <w:lang w:val="en-GB"/>
        </w:rPr>
        <w:t>Stock images 2026</w:t>
      </w:r>
    </w:p>
    <w:p w:rsidR="13F6C97C" w:rsidP="63ABFBF0" w:rsidRDefault="13F6C97C" w14:paraId="7CE7262C" w14:textId="1D5B3274">
      <w:pPr>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I was quite recently shot down by a CAMHS nurse when I suggested digital devices are like an addiction for teenagers because they have to have either a phone or and iPad etc in their hands and if you try and take it off them they lose the ability to be rational human beings and create such an explosive reaction that you actually find yourself questioning what the heck planet they come from (although I have to say I quite often find myself thinking that about teenagers in general, with the added “I’m sure I wasn’t like that when I was that age” quote)! </w:t>
      </w:r>
    </w:p>
    <w:p w:rsidR="13F6C97C" w:rsidP="63ABFBF0" w:rsidRDefault="13F6C97C" w14:paraId="708D93EF" w14:textId="3DB8FFAF">
      <w:pPr>
        <w:rPr>
          <w:rFonts w:ascii="Comic Sans MS" w:hAnsi="Comic Sans MS" w:eastAsia="Comic Sans MS" w:cs="Comic Sans MS"/>
          <w:b w:val="0"/>
          <w:bCs w:val="0"/>
          <w:i w:val="0"/>
          <w:iCs w:val="0"/>
          <w:caps w:val="0"/>
          <w:smallCaps w:val="0"/>
          <w:noProof w:val="0"/>
          <w:color w:val="196A24"/>
          <w:sz w:val="16"/>
          <w:szCs w:val="16"/>
          <w:lang w:val="en-US"/>
        </w:rPr>
      </w:pPr>
      <w:r w:rsidRPr="63ABFBF0" w:rsidR="13F6C97C">
        <w:rPr>
          <w:rFonts w:ascii="Comic Sans MS" w:hAnsi="Comic Sans MS" w:eastAsia="Comic Sans MS" w:cs="Comic Sans MS"/>
          <w:b w:val="1"/>
          <w:bCs w:val="1"/>
          <w:i w:val="0"/>
          <w:iCs w:val="0"/>
          <w:caps w:val="0"/>
          <w:smallCaps w:val="0"/>
          <w:noProof w:val="0"/>
          <w:color w:val="196A24"/>
          <w:sz w:val="28"/>
          <w:szCs w:val="28"/>
          <w:lang w:val="en-US"/>
        </w:rPr>
        <w:t xml:space="preserve">Said Nurse then said to me “it is not an addiction, and you </w:t>
      </w:r>
      <w:r w:rsidRPr="63ABFBF0" w:rsidR="13F6C97C">
        <w:rPr>
          <w:rFonts w:ascii="Comic Sans MS" w:hAnsi="Comic Sans MS" w:eastAsia="Comic Sans MS" w:cs="Comic Sans MS"/>
          <w:b w:val="1"/>
          <w:bCs w:val="1"/>
          <w:i w:val="0"/>
          <w:iCs w:val="0"/>
          <w:caps w:val="0"/>
          <w:smallCaps w:val="0"/>
          <w:noProof w:val="0"/>
          <w:color w:val="196A24"/>
          <w:sz w:val="28"/>
          <w:szCs w:val="28"/>
          <w:lang w:val="en-US"/>
        </w:rPr>
        <w:t>shouldn’t</w:t>
      </w:r>
      <w:r w:rsidRPr="63ABFBF0" w:rsidR="13F6C97C">
        <w:rPr>
          <w:rFonts w:ascii="Comic Sans MS" w:hAnsi="Comic Sans MS" w:eastAsia="Comic Sans MS" w:cs="Comic Sans MS"/>
          <w:b w:val="1"/>
          <w:bCs w:val="1"/>
          <w:i w:val="0"/>
          <w:iCs w:val="0"/>
          <w:caps w:val="0"/>
          <w:smallCaps w:val="0"/>
          <w:noProof w:val="0"/>
          <w:color w:val="196A24"/>
          <w:sz w:val="28"/>
          <w:szCs w:val="28"/>
          <w:lang w:val="en-US"/>
        </w:rPr>
        <w:t xml:space="preserve"> say it is. It is their way of life, for our young people having that device is second nature and all they have known</w:t>
      </w:r>
      <w:r w:rsidRPr="63ABFBF0" w:rsidR="13F6C97C">
        <w:rPr>
          <w:rFonts w:ascii="Comic Sans MS" w:hAnsi="Comic Sans MS" w:eastAsia="Comic Sans MS" w:cs="Comic Sans MS"/>
          <w:b w:val="1"/>
          <w:bCs w:val="1"/>
          <w:i w:val="0"/>
          <w:iCs w:val="0"/>
          <w:caps w:val="0"/>
          <w:smallCaps w:val="0"/>
          <w:noProof w:val="0"/>
          <w:color w:val="196A24"/>
          <w:sz w:val="28"/>
          <w:szCs w:val="28"/>
          <w:lang w:val="en-US"/>
        </w:rPr>
        <w:t>, trying</w:t>
      </w:r>
      <w:r w:rsidRPr="63ABFBF0" w:rsidR="13F6C97C">
        <w:rPr>
          <w:rFonts w:ascii="Comic Sans MS" w:hAnsi="Comic Sans MS" w:eastAsia="Comic Sans MS" w:cs="Comic Sans MS"/>
          <w:b w:val="1"/>
          <w:bCs w:val="1"/>
          <w:i w:val="0"/>
          <w:iCs w:val="0"/>
          <w:caps w:val="0"/>
          <w:smallCaps w:val="0"/>
          <w:noProof w:val="0"/>
          <w:color w:val="196A24"/>
          <w:sz w:val="28"/>
          <w:szCs w:val="28"/>
          <w:lang w:val="en-US"/>
        </w:rPr>
        <w:t xml:space="preserve"> to take away something that is vital for them would naturally cause distress and should be handled in a certain way</w:t>
      </w:r>
      <w:r w:rsidRPr="63ABFBF0" w:rsidR="13F6C97C">
        <w:rPr>
          <w:rFonts w:ascii="Comic Sans MS" w:hAnsi="Comic Sans MS" w:eastAsia="Comic Sans MS" w:cs="Comic Sans MS"/>
          <w:b w:val="1"/>
          <w:bCs w:val="1"/>
          <w:i w:val="0"/>
          <w:iCs w:val="0"/>
          <w:caps w:val="0"/>
          <w:smallCaps w:val="0"/>
          <w:noProof w:val="0"/>
          <w:color w:val="196A24"/>
          <w:sz w:val="28"/>
          <w:szCs w:val="28"/>
          <w:lang w:val="en-US"/>
        </w:rPr>
        <w:t>”.</w:t>
      </w:r>
      <w:r w:rsidRPr="63ABFBF0" w:rsidR="13F6C97C">
        <w:rPr>
          <w:rFonts w:ascii="Comic Sans MS" w:hAnsi="Comic Sans MS" w:eastAsia="Comic Sans MS" w:cs="Comic Sans MS"/>
          <w:b w:val="1"/>
          <w:bCs w:val="1"/>
          <w:i w:val="0"/>
          <w:iCs w:val="0"/>
          <w:caps w:val="0"/>
          <w:smallCaps w:val="0"/>
          <w:noProof w:val="0"/>
          <w:color w:val="196A24"/>
          <w:sz w:val="28"/>
          <w:szCs w:val="28"/>
          <w:lang w:val="en-US"/>
        </w:rPr>
        <w:t xml:space="preserve"> I have to admit I was seriously abashed, taken down in front of a group of professional peers whom all put their heads down and pretended they didn’t know me, leaving me determined not to ever speak up on one of these courses again, I’ll leave it to someone who won’t crumble at the humiliation</w:t>
      </w:r>
      <w:r w:rsidR="13F6C97C">
        <w:drawing>
          <wp:inline wp14:editId="3FB5EB14" wp14:anchorId="5A4DB563">
            <wp:extent cx="5724525" cy="2924175"/>
            <wp:effectExtent l="0" t="0" r="0" b="0"/>
            <wp:docPr id="1919313581" name="drawing" title="Child covering fac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9313581" name="Picture 1919313581"/>
                    <pic:cNvPicPr/>
                  </pic:nvPicPr>
                  <pic:blipFill>
                    <a:blip xmlns:r="http://schemas.openxmlformats.org/officeDocument/2006/relationships" r:embed="rId2057414061">
                      <a:extLst>
                        <a:ext uri="{28A0092B-C50C-407E-A947-70E740481C1C}">
                          <a14:useLocalDpi xmlns:a14="http://schemas.microsoft.com/office/drawing/2010/main"/>
                        </a:ext>
                      </a:extLst>
                    </a:blip>
                    <a:stretch>
                      <a:fillRect/>
                    </a:stretch>
                  </pic:blipFill>
                  <pic:spPr>
                    <a:xfrm rot="0">
                      <a:off x="0" y="0"/>
                      <a:ext cx="5724525" cy="2924175"/>
                    </a:xfrm>
                    <a:prstGeom prst="rect">
                      <a:avLst/>
                    </a:prstGeom>
                  </pic:spPr>
                </pic:pic>
              </a:graphicData>
            </a:graphic>
          </wp:inline>
        </w:drawing>
      </w:r>
      <w:r w:rsidRPr="63ABFBF0" w:rsidR="13F6C97C">
        <w:rPr>
          <w:rFonts w:ascii="Comic Sans MS" w:hAnsi="Comic Sans MS" w:eastAsia="Comic Sans MS" w:cs="Comic Sans MS"/>
          <w:b w:val="0"/>
          <w:bCs w:val="0"/>
          <w:i w:val="0"/>
          <w:iCs w:val="0"/>
          <w:caps w:val="0"/>
          <w:smallCaps w:val="0"/>
          <w:noProof w:val="0"/>
          <w:color w:val="196A24"/>
          <w:sz w:val="16"/>
          <w:szCs w:val="16"/>
          <w:lang w:val="en-US"/>
        </w:rPr>
        <w:t>Stock images 2025</w:t>
      </w:r>
    </w:p>
    <w:p w:rsidR="63ABFBF0" w:rsidP="63ABFBF0" w:rsidRDefault="63ABFBF0" w14:paraId="3C0EA7F0" w14:textId="4502E617">
      <w:pPr>
        <w:rPr>
          <w:rFonts w:ascii="Comic Sans MS" w:hAnsi="Comic Sans MS" w:eastAsia="Comic Sans MS" w:cs="Comic Sans MS"/>
          <w:b w:val="0"/>
          <w:bCs w:val="0"/>
          <w:i w:val="0"/>
          <w:iCs w:val="0"/>
          <w:caps w:val="0"/>
          <w:smallCaps w:val="0"/>
          <w:noProof w:val="0"/>
          <w:color w:val="196A24"/>
          <w:sz w:val="28"/>
          <w:szCs w:val="28"/>
          <w:lang w:val="en-GB"/>
        </w:rPr>
      </w:pPr>
    </w:p>
    <w:p w:rsidR="63ABFBF0" w:rsidP="63ABFBF0" w:rsidRDefault="63ABFBF0" w14:paraId="6A635A05" w14:textId="6CD00FC7">
      <w:pPr>
        <w:rPr>
          <w:rFonts w:ascii="Comic Sans MS" w:hAnsi="Comic Sans MS" w:eastAsia="Comic Sans MS" w:cs="Comic Sans MS"/>
          <w:b w:val="0"/>
          <w:bCs w:val="0"/>
          <w:i w:val="0"/>
          <w:iCs w:val="0"/>
          <w:caps w:val="0"/>
          <w:smallCaps w:val="0"/>
          <w:noProof w:val="0"/>
          <w:color w:val="196A24"/>
          <w:sz w:val="28"/>
          <w:szCs w:val="28"/>
          <w:lang w:val="en-GB"/>
        </w:rPr>
      </w:pPr>
    </w:p>
    <w:p w:rsidR="13F6C97C" w:rsidP="63ABFBF0" w:rsidRDefault="13F6C97C" w14:paraId="2D482559" w14:textId="4953454C">
      <w:pPr>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So, let’s consider that statement for a minute, should we just leave them to it? Should we negotiate? After all what's the harm? Mmmm I’m not convinced. I do completely understand that this is a way of life for our young people, for their survival for their friendships, social life you name it, however I believe that shouldn’t be all, it should be regulated, monitored by adults as there are lots of nasty things that can happen if we are not vigilant and most children are naive to the dangers even after hours of internet safety lessons.</w:t>
      </w:r>
    </w:p>
    <w:p w:rsidR="13F6C97C" w:rsidP="63ABFBF0" w:rsidRDefault="13F6C97C" w14:paraId="0030ECBD" w14:textId="5D5B1399">
      <w:pPr>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According to a report by Mark Palmer for the BBC, “Around 25,000 children are being sexually assaulted each year in Wales, with online abuse growing fast” The Welsh government is consulting on a 10 year strategy aimed at preventing and responding to this abuse with children’s minister Dawn Boden saying “the voices of people” affected by this abuse being at the forefront of how the strategy is developed and delivered,.</w:t>
      </w:r>
    </w:p>
    <w:p w:rsidR="13F6C97C" w:rsidP="63ABFBF0" w:rsidRDefault="13F6C97C" w14:paraId="37E51A66" w14:textId="2F7F2C3D">
      <w:pPr>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That’s just one horrific downside.</w:t>
      </w:r>
    </w:p>
    <w:p w:rsidR="13F6C97C" w:rsidP="63ABFBF0" w:rsidRDefault="13F6C97C" w14:paraId="7B5B8942" w14:textId="38B2B2E1">
      <w:pPr>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Children are being exposed to online content way above their age group because they can get around the system and change their details to fit the criteria needed to view content. Teenagers being fooled into thinking they have to look a certain way, think a certain way, if you don’t have nice things you’re a nobody. These are all stressors for children as they believe it to be real.</w:t>
      </w:r>
    </w:p>
    <w:p w:rsidR="13F6C97C" w:rsidP="63ABFBF0" w:rsidRDefault="13F6C97C" w14:paraId="572A4618" w14:textId="0D0A0FD2">
      <w:pPr>
        <w:spacing w:before="0" w:beforeAutospacing="off" w:after="160" w:afterAutospacing="off" w:line="279" w:lineRule="auto"/>
        <w:ind w:left="0" w:right="0"/>
        <w:jc w:val="left"/>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Let’s look at this from a different angle. In a report from UNICEF ‘The State of the Worlds Children 2017’ the focus is on how digital technologies are changing children's lives and futures. It suggests that if digital technology could become universally accessible, it would be a game changer for those children who are at a disadvantage due to disability, poverty, race, gender, geographic isolation and more, by giving them connectivity to opportunities they may never have experienced otherwise and as a result changing their futures by enabling them with skills to succeed. However, the downside to this is if it doesn’t happen the divide could become greater leaving many children left behind and increasing the gap between reaching their full potential and being unable to fulfil their goals.</w:t>
      </w:r>
    </w:p>
    <w:p w:rsidR="13F6C97C" w:rsidRDefault="13F6C97C" w14:paraId="300F5AC0" w14:textId="7B3FAD3B">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Connectivity and being able to talk to people from </w:t>
      </w:r>
      <w:r w:rsidRPr="63ABFBF0" w:rsidR="13F6C97C">
        <w:rPr>
          <w:rFonts w:ascii="Comic Sans MS" w:hAnsi="Comic Sans MS" w:eastAsia="Comic Sans MS" w:cs="Comic Sans MS"/>
          <w:b w:val="1"/>
          <w:bCs w:val="1"/>
          <w:i w:val="0"/>
          <w:iCs w:val="0"/>
          <w:caps w:val="0"/>
          <w:smallCaps w:val="0"/>
          <w:noProof w:val="0"/>
          <w:color w:val="196A24"/>
          <w:sz w:val="28"/>
          <w:szCs w:val="28"/>
          <w:lang w:val="en-GB"/>
        </w:rPr>
        <w:t>different cultures</w:t>
      </w:r>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 backgrounds via digital means and not just a map on a wall and guessing is a phenomenal achievement and if done right can broaden our children's horizons and social understanding. They can learn to appreciate the differences, the advantages and wonder of what is out there for them to explore making connections through people they have met across a digital expanse, but it has to be done right, it has to be policed and safe for our worlds children to avoid them being exploited. Is this a realistic expectation? Can it be done? Are our children safe online or will they just be children and forget about the dangers? I think </w:t>
      </w:r>
      <w:r w:rsidRPr="63ABFBF0" w:rsidR="13F6C97C">
        <w:rPr>
          <w:rFonts w:ascii="Comic Sans MS" w:hAnsi="Comic Sans MS" w:eastAsia="Comic Sans MS" w:cs="Comic Sans MS"/>
          <w:b w:val="1"/>
          <w:bCs w:val="1"/>
          <w:i w:val="0"/>
          <w:iCs w:val="0"/>
          <w:caps w:val="0"/>
          <w:smallCaps w:val="0"/>
          <w:noProof w:val="0"/>
          <w:color w:val="196A24"/>
          <w:sz w:val="28"/>
          <w:szCs w:val="28"/>
          <w:lang w:val="en-GB"/>
        </w:rPr>
        <w:t>that’s</w:t>
      </w:r>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 a whole other blog</w:t>
      </w:r>
      <w:r w:rsidRPr="63ABFBF0" w:rsidR="0A0E9392">
        <w:rPr>
          <w:rFonts w:ascii="Comic Sans MS" w:hAnsi="Comic Sans MS" w:eastAsia="Comic Sans MS" w:cs="Comic Sans MS"/>
          <w:b w:val="1"/>
          <w:bCs w:val="1"/>
          <w:i w:val="0"/>
          <w:iCs w:val="0"/>
          <w:caps w:val="0"/>
          <w:smallCaps w:val="0"/>
          <w:noProof w:val="0"/>
          <w:color w:val="196A24"/>
          <w:sz w:val="28"/>
          <w:szCs w:val="28"/>
          <w:lang w:val="en-GB"/>
        </w:rPr>
        <w:t>.</w:t>
      </w:r>
    </w:p>
    <w:p w:rsidR="0A0E9392" w:rsidP="63ABFBF0" w:rsidRDefault="0A0E9392" w14:paraId="19D97AB9" w14:textId="5BD9483C">
      <w:pPr>
        <w:rPr>
          <w:rFonts w:ascii="Comic Sans MS" w:hAnsi="Comic Sans MS" w:eastAsia="Comic Sans MS" w:cs="Comic Sans MS"/>
          <w:b w:val="1"/>
          <w:bCs w:val="1"/>
          <w:i w:val="0"/>
          <w:iCs w:val="0"/>
          <w:caps w:val="0"/>
          <w:smallCaps w:val="0"/>
          <w:noProof w:val="0"/>
          <w:color w:val="196A24"/>
          <w:sz w:val="28"/>
          <w:szCs w:val="28"/>
          <w:lang w:val="en-GB"/>
        </w:rPr>
      </w:pPr>
      <w:r w:rsidR="0A0E9392">
        <w:drawing>
          <wp:inline wp14:editId="2CFF5341" wp14:anchorId="36D44C0B">
            <wp:extent cx="4410075" cy="1905000"/>
            <wp:effectExtent l="0" t="0" r="0" b="0"/>
            <wp:docPr id="1005374387" name="drawing" descr="Child looking at a world map"/>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5374387" name="Picture 1005374387"/>
                    <pic:cNvPicPr/>
                  </pic:nvPicPr>
                  <pic:blipFill>
                    <a:blip xmlns:r="http://schemas.openxmlformats.org/officeDocument/2006/relationships" r:embed="rId1052722462">
                      <a:extLst>
                        <a:ext uri="{28A0092B-C50C-407E-A947-70E740481C1C}">
                          <a14:useLocalDpi xmlns:a14="http://schemas.microsoft.com/office/drawing/2010/main"/>
                        </a:ext>
                      </a:extLst>
                    </a:blip>
                    <a:stretch>
                      <a:fillRect/>
                    </a:stretch>
                  </pic:blipFill>
                  <pic:spPr>
                    <a:xfrm rot="0">
                      <a:off x="0" y="0"/>
                      <a:ext cx="4410075" cy="1905000"/>
                    </a:xfrm>
                    <a:prstGeom prst="rect">
                      <a:avLst/>
                    </a:prstGeom>
                  </pic:spPr>
                </pic:pic>
              </a:graphicData>
            </a:graphic>
          </wp:inline>
        </w:drawing>
      </w:r>
    </w:p>
    <w:p w:rsidR="13F6C97C" w:rsidP="63ABFBF0" w:rsidRDefault="13F6C97C" w14:paraId="200AE64A" w14:textId="41034295">
      <w:pPr>
        <w:rPr>
          <w:rFonts w:ascii="Comic Sans MS" w:hAnsi="Comic Sans MS" w:eastAsia="Comic Sans MS" w:cs="Comic Sans MS"/>
          <w:b w:val="0"/>
          <w:bCs w:val="0"/>
          <w:i w:val="0"/>
          <w:iCs w:val="0"/>
          <w:caps w:val="0"/>
          <w:smallCaps w:val="0"/>
          <w:noProof w:val="0"/>
          <w:color w:val="196A24"/>
          <w:sz w:val="16"/>
          <w:szCs w:val="16"/>
          <w:lang w:val="en-US"/>
        </w:rPr>
      </w:pPr>
      <w:r w:rsidRPr="63ABFBF0" w:rsidR="13F6C97C">
        <w:rPr>
          <w:rFonts w:ascii="Comic Sans MS" w:hAnsi="Comic Sans MS" w:eastAsia="Comic Sans MS" w:cs="Comic Sans MS"/>
          <w:b w:val="0"/>
          <w:bCs w:val="0"/>
          <w:i w:val="0"/>
          <w:iCs w:val="0"/>
          <w:caps w:val="0"/>
          <w:smallCaps w:val="0"/>
          <w:noProof w:val="0"/>
          <w:color w:val="196A24"/>
          <w:sz w:val="16"/>
          <w:szCs w:val="16"/>
          <w:lang w:val="en-GB"/>
        </w:rPr>
        <w:t>Stock images 2026</w:t>
      </w:r>
    </w:p>
    <w:p w:rsidR="13F6C97C" w:rsidP="63ABFBF0" w:rsidRDefault="13F6C97C" w14:paraId="108C9CB4" w14:textId="74582BDF">
      <w:pPr>
        <w:rPr>
          <w:rFonts w:ascii="Comic Sans MS" w:hAnsi="Comic Sans MS" w:eastAsia="Comic Sans MS" w:cs="Comic Sans MS"/>
          <w:b w:val="0"/>
          <w:bCs w:val="0"/>
          <w:i w:val="0"/>
          <w:iCs w:val="0"/>
          <w:caps w:val="0"/>
          <w:smallCaps w:val="0"/>
          <w:noProof w:val="0"/>
          <w:color w:val="196A24"/>
          <w:sz w:val="28"/>
          <w:szCs w:val="28"/>
          <w:lang w:val="en-GB"/>
        </w:rPr>
      </w:pPr>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Thanks again for listening to my waffling, join me next time where I will be diving </w:t>
      </w:r>
      <w:r w:rsidRPr="63ABFBF0" w:rsidR="676F6750">
        <w:rPr>
          <w:rFonts w:ascii="Comic Sans MS" w:hAnsi="Comic Sans MS" w:eastAsia="Comic Sans MS" w:cs="Comic Sans MS"/>
          <w:b w:val="1"/>
          <w:bCs w:val="1"/>
          <w:i w:val="0"/>
          <w:iCs w:val="0"/>
          <w:caps w:val="0"/>
          <w:smallCaps w:val="0"/>
          <w:noProof w:val="0"/>
          <w:color w:val="196A24"/>
          <w:sz w:val="28"/>
          <w:szCs w:val="28"/>
          <w:lang w:val="en-GB"/>
        </w:rPr>
        <w:t>into</w:t>
      </w:r>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 the wonderful world of working with teenagers! Seriously </w:t>
      </w:r>
      <w:r w:rsidRPr="63ABFBF0" w:rsidR="13F6C97C">
        <w:rPr>
          <w:rFonts w:ascii="Comic Sans MS" w:hAnsi="Comic Sans MS" w:eastAsia="Comic Sans MS" w:cs="Comic Sans MS"/>
          <w:b w:val="1"/>
          <w:bCs w:val="1"/>
          <w:i w:val="0"/>
          <w:iCs w:val="0"/>
          <w:caps w:val="0"/>
          <w:smallCaps w:val="0"/>
          <w:noProof w:val="0"/>
          <w:color w:val="196A24"/>
          <w:sz w:val="28"/>
          <w:szCs w:val="28"/>
          <w:lang w:val="en-GB"/>
        </w:rPr>
        <w:t>it’s</w:t>
      </w:r>
      <w:r w:rsidRPr="63ABFBF0" w:rsidR="13F6C97C">
        <w:rPr>
          <w:rFonts w:ascii="Comic Sans MS" w:hAnsi="Comic Sans MS" w:eastAsia="Comic Sans MS" w:cs="Comic Sans MS"/>
          <w:b w:val="1"/>
          <w:bCs w:val="1"/>
          <w:i w:val="0"/>
          <w:iCs w:val="0"/>
          <w:caps w:val="0"/>
          <w:smallCaps w:val="0"/>
          <w:noProof w:val="0"/>
          <w:color w:val="196A24"/>
          <w:sz w:val="28"/>
          <w:szCs w:val="28"/>
          <w:lang w:val="en-GB"/>
        </w:rPr>
        <w:t xml:space="preserve"> wonderful!</w:t>
      </w:r>
    </w:p>
    <w:p w:rsidR="670489DF" w:rsidP="63ABFBF0" w:rsidRDefault="670489DF" w14:paraId="70173FD5" w14:textId="1165AE14">
      <w:pPr>
        <w:rPr>
          <w:rFonts w:ascii="Comic Sans MS" w:hAnsi="Comic Sans MS" w:eastAsia="Comic Sans MS" w:cs="Comic Sans MS"/>
          <w:b w:val="1"/>
          <w:bCs w:val="1"/>
          <w:i w:val="0"/>
          <w:iCs w:val="0"/>
          <w:caps w:val="0"/>
          <w:smallCaps w:val="0"/>
          <w:noProof w:val="0"/>
          <w:color w:val="196A24"/>
          <w:sz w:val="28"/>
          <w:szCs w:val="28"/>
          <w:lang w:val="en-GB"/>
        </w:rPr>
      </w:pP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0C4D0619" wp14:editId="49A8C4C7">
                <wp:extent xmlns:wp="http://schemas.openxmlformats.org/drawingml/2006/wordprocessingDrawing" cx="2064419" cy="1842599"/>
                <wp:effectExtent xmlns:wp="http://schemas.openxmlformats.org/drawingml/2006/wordprocessingDrawing" l="0" t="0" r="50165" b="24765"/>
                <wp:docPr xmlns:wp="http://schemas.openxmlformats.org/drawingml/2006/wordprocessingDrawing" id="1702734111" name="Rectangle: Folded Corner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rot="-10800000" flipH="1" flipV="1">
                          <a:off x="0" y="0"/>
                          <a:ext cx="2064419" cy="1842599"/>
                        </a:xfrm>
                        <a:prstGeom prst="foldedCorner">
                          <a:avLst/>
                        </a:prstGeom>
                        <a:solidFill>
                          <a:schemeClr val="accent5">
                            <a:lumMod val="20000"/>
                            <a:lumOff val="80000"/>
                          </a:schemeClr>
                        </a:solidFill>
                        <a:ln/>
                      </wps:spPr>
                      <wps:style>
                        <a:lnRef idx="2">
                          <a:schemeClr val="accent1">
                            <a:shade val="50000"/>
                          </a:schemeClr>
                        </a:lnRef>
                        <a:fillRef idx="1">
                          <a:schemeClr val="accent1"/>
                        </a:fillRef>
                        <a:effectRef idx="0">
                          <a:scrgbClr r="0" g="0" b="0"/>
                        </a:effectRef>
                        <a:fontRef idx="minor">
                          <a:schemeClr val="lt1"/>
                        </a:fontRef>
                      </wps:style>
                      <wps:txbx>
                        <w:txbxContent xmlns:w="http://schemas.openxmlformats.org/wordprocessingml/2006/main">
                          <w:p w:rsidR="00222052" w:rsidP="00222052" w:rsidRDefault="00222052">
                            <w:pPr>
                              <w:jc w:val="center"/>
                              <w:rPr>
                                <w:rFonts w:ascii="Comic Sans MS" w:hAnsi="Comic Sans MS"/>
                                <w:b/>
                                <w:bCs/>
                                <w:color w:val="00B050"/>
                                <w:kern w:val="0"/>
                                <w:sz w:val="40"/>
                                <w:szCs w:val="40"/>
                                <w14:ligatures xmlns:w14="http://schemas.microsoft.com/office/word/2010/wordml" w14:val="none"/>
                              </w:rPr>
                            </w:pPr>
                            <w:r>
                              <w:rPr>
                                <w:rFonts w:ascii="Comic Sans MS" w:hAnsi="Comic Sans MS"/>
                                <w:b/>
                                <w:bCs/>
                                <w:color w:val="00B050"/>
                                <w:sz w:val="40"/>
                                <w:szCs w:val="40"/>
                              </w:rPr>
                              <w:t>See you over there!</w:t>
                            </w:r>
                          </w:p>
                        </w:txbxContent>
                      </wps:txbx>
                      <wps:bodyPr anchor="ctr"/>
                    </wps:wsp>
                  </a:graphicData>
                </a:graphic>
              </wp:inline>
            </w:drawing>
          </mc:Choice>
          <mc:Fallback xmlns:mc="http://schemas.openxmlformats.org/markup-compatibility/2006"/>
        </mc:AlternateContent>
      </w:r>
    </w:p>
    <w:p w:rsidR="13F6C97C" w:rsidP="63ABFBF0" w:rsidRDefault="13F6C97C" w14:paraId="650F6011" w14:textId="1C0820D3">
      <w:pPr>
        <w:pStyle w:val="Heading1"/>
        <w:keepNext w:val="1"/>
        <w:keepLines w:val="1"/>
        <w:spacing w:before="0" w:beforeAutospacing="off" w:after="0" w:afterAutospacing="off"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63ABFBF0" w:rsidR="13F6C97C">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GB"/>
        </w:rPr>
        <w:t>Works Cited</w:t>
      </w:r>
    </w:p>
    <w:p w:rsidR="13F6C97C" w:rsidP="63ABFBF0" w:rsidRDefault="13F6C97C" w14:paraId="2C52D454" w14:textId="67107027">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Internet Matters. “Social Media Benefits.” </w:t>
      </w:r>
      <w:r w:rsidRPr="63ABFBF0" w:rsidR="13F6C97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Internet Matters</w:t>
      </w: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 Nov. 2024, </w:t>
      </w:r>
      <w:hyperlink r:id="R8eba0a3f44b4466c">
        <w:r w:rsidRPr="63ABFBF0" w:rsidR="13F6C97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www.internetmatters.org/advice/by-activity/social-media-advice-hub/social-media-benefits/</w:t>
        </w:r>
      </w:hyperlink>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3F6C97C" w:rsidP="63ABFBF0" w:rsidRDefault="13F6C97C" w14:paraId="5C6996D6" w14:textId="384DFD95">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Manohar S. “Digital Codes Are Sequences of Symbols Used to Represent Information in Digital Form. These Codes Are Essential in Various Applications, Including Computing, Telecommunications, and Digital Electronics.” </w:t>
      </w:r>
      <w:r w:rsidRPr="63ABFBF0" w:rsidR="13F6C97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Linkedin.com</w:t>
      </w: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25 Jan. 2024, </w:t>
      </w:r>
      <w:hyperlink r:id="R85961b8ed6394804">
        <w:r w:rsidRPr="63ABFBF0" w:rsidR="13F6C97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www.linkedin.com/pulse/digital-codes-manohar-s-1y8hc</w:t>
        </w:r>
      </w:hyperlink>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3F6C97C" w:rsidP="63ABFBF0" w:rsidRDefault="13F6C97C" w14:paraId="5475D5D4" w14:textId="253649E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Palmer, Mark. “About 25,000 Children Sexually Abused in Wales, Report Shows.” </w:t>
      </w:r>
      <w:r w:rsidRPr="63ABFBF0" w:rsidR="13F6C97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BBC News</w:t>
      </w: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16 July 2025, </w:t>
      </w:r>
      <w:hyperlink r:id="Ra00cc09892354239">
        <w:r w:rsidRPr="63ABFBF0" w:rsidR="13F6C97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www.bbc.co.uk/news/articles/c3vdyxpe00do</w:t>
        </w:r>
      </w:hyperlink>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3F6C97C" w:rsidP="63ABFBF0" w:rsidRDefault="13F6C97C" w14:paraId="4B04ACFC" w14:textId="64E7C131">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World’s Fastest Dictionary | Vocabulary.com.” </w:t>
      </w:r>
      <w:r w:rsidRPr="63ABFBF0" w:rsidR="13F6C97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Vocabulary.com</w:t>
      </w: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2026, </w:t>
      </w:r>
      <w:hyperlink r:id="R3d855881745a47ef">
        <w:r w:rsidRPr="63ABFBF0" w:rsidR="13F6C97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www.vocabulary.com/dictionary/digital</w:t>
        </w:r>
      </w:hyperlink>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13F6C97C" w:rsidP="63ABFBF0" w:rsidRDefault="13F6C97C" w14:paraId="0E74C60A" w14:textId="4AC29DC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“The State of the World’s Children 2017.” </w:t>
      </w:r>
      <w:hyperlink r:id="R33fe9d8bd8c04a04">
        <w:r w:rsidRPr="63ABFBF0" w:rsidR="13F6C97C">
          <w:rPr>
            <w:rStyle w:val="Hyperlink"/>
            <w:rFonts w:ascii="Times New Roman" w:hAnsi="Times New Roman" w:eastAsia="Times New Roman" w:cs="Times New Roman"/>
            <w:b w:val="0"/>
            <w:bCs w:val="0"/>
            <w:i w:val="1"/>
            <w:iCs w:val="1"/>
            <w:caps w:val="0"/>
            <w:smallCaps w:val="0"/>
            <w:strike w:val="0"/>
            <w:dstrike w:val="0"/>
            <w:noProof w:val="0"/>
            <w:sz w:val="24"/>
            <w:szCs w:val="24"/>
            <w:lang w:val="en-GB"/>
          </w:rPr>
          <w:t>Www.unicef.org</w:t>
        </w:r>
      </w:hyperlink>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Dec. 2017, </w:t>
      </w:r>
      <w:hyperlink r:id="R92d9d5dca05d42bd">
        <w:r w:rsidRPr="63ABFBF0" w:rsidR="13F6C97C">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www.unicef.org/reports/state-worlds-children-2017</w:t>
        </w:r>
      </w:hyperlink>
      <w:r w:rsidRPr="63ABFBF0" w:rsidR="13F6C9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63ABFBF0" w:rsidP="63ABFBF0" w:rsidRDefault="63ABFBF0" w14:paraId="7F560094" w14:textId="4D2C75C7">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3F6C97C" w:rsidP="63ABFBF0" w:rsidRDefault="13F6C97C" w14:paraId="4AF3010F" w14:textId="0A8686BA">
      <w:pP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3ABFBF0" w:rsidR="13F6C97C">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Images</w:t>
      </w:r>
    </w:p>
    <w:p w:rsidR="13F6C97C" w:rsidP="63ABFBF0" w:rsidRDefault="13F6C97C" w14:paraId="2C1E9E00" w14:textId="272BF4E4">
      <w:pPr>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63ABFBF0" w:rsidR="13F6C97C">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t>Stock images 2025-2026</w:t>
      </w:r>
    </w:p>
    <w:p w:rsidR="63ABFBF0" w:rsidP="63ABFBF0" w:rsidRDefault="63ABFBF0" w14:paraId="34C88B9B" w14:textId="7788663C">
      <w:pPr>
        <w:rPr>
          <w:rFonts w:ascii="Comic Sans MS" w:hAnsi="Comic Sans MS" w:eastAsia="Comic Sans MS" w:cs="Comic Sans MS"/>
          <w:b w:val="0"/>
          <w:bCs w:val="0"/>
          <w:i w:val="0"/>
          <w:iCs w:val="0"/>
          <w:caps w:val="0"/>
          <w:smallCaps w:val="0"/>
          <w:noProof w:val="0"/>
          <w:color w:val="7030A0"/>
          <w:sz w:val="28"/>
          <w:szCs w:val="28"/>
          <w:lang w:val="en-US"/>
        </w:rPr>
      </w:pPr>
    </w:p>
    <w:p w:rsidR="63ABFBF0" w:rsidP="63ABFBF0" w:rsidRDefault="63ABFBF0" w14:paraId="195C3040" w14:textId="3C48EDCF">
      <w:pPr>
        <w:rPr>
          <w:rFonts w:ascii="Comic Sans MS" w:hAnsi="Comic Sans MS" w:eastAsia="Comic Sans MS" w:cs="Comic Sans MS"/>
          <w:b w:val="0"/>
          <w:bCs w:val="0"/>
          <w:i w:val="0"/>
          <w:iCs w:val="0"/>
          <w:caps w:val="0"/>
          <w:smallCaps w:val="0"/>
          <w:noProof w:val="0"/>
          <w:color w:val="7030A0"/>
          <w:sz w:val="28"/>
          <w:szCs w:val="28"/>
          <w:lang w:val="en-US"/>
        </w:rPr>
      </w:pPr>
    </w:p>
    <w:p w:rsidR="63ABFBF0" w:rsidP="63ABFBF0" w:rsidRDefault="63ABFBF0" w14:paraId="4C5DEBC7" w14:textId="2E8E3351">
      <w:pPr>
        <w:rPr>
          <w:rFonts w:ascii="Comic Sans MS" w:hAnsi="Comic Sans MS" w:eastAsia="Comic Sans MS" w:cs="Comic Sans MS"/>
          <w:b w:val="0"/>
          <w:bCs w:val="0"/>
          <w:i w:val="0"/>
          <w:iCs w:val="0"/>
          <w:caps w:val="0"/>
          <w:smallCaps w:val="0"/>
          <w:noProof w:val="0"/>
          <w:color w:val="7030A0"/>
          <w:sz w:val="28"/>
          <w:szCs w:val="28"/>
          <w:lang w:val="en-US"/>
        </w:rPr>
      </w:pPr>
    </w:p>
    <w:p w:rsidR="63ABFBF0" w:rsidRDefault="63ABFBF0" w14:paraId="20695323" w14:textId="40FE76B2"/>
    <w:p w:rsidR="63ABFBF0" w:rsidRDefault="63ABFBF0" w14:paraId="56BD1F02" w14:textId="56D7F181"/>
    <w:p w:rsidR="63ABFBF0" w:rsidRDefault="63ABFBF0" w14:paraId="5CA91EDF" w14:textId="016ACCA9"/>
    <w:p w:rsidR="63ABFBF0" w:rsidRDefault="63ABFBF0" w14:paraId="274B5A70" w14:textId="15D4CAC9"/>
    <w:p w:rsidR="63ABFBF0" w:rsidRDefault="63ABFBF0" w14:paraId="6AEBA308" w14:textId="763883CF"/>
    <w:p w:rsidR="63ABFBF0" w:rsidP="63ABFBF0" w:rsidRDefault="63ABFBF0" w14:paraId="493E622A" w14:textId="2C67F078">
      <w:pPr>
        <w:pStyle w:val="Normal"/>
      </w:pPr>
    </w:p>
    <w:p w:rsidR="13F6C97C" w:rsidP="63ABFBF0" w:rsidRDefault="13F6C97C" w14:paraId="1361F4CA" w14:textId="79492DAF">
      <w:pPr>
        <w:pStyle w:val="Normal"/>
        <w:rPr>
          <w:rFonts w:ascii="Comic Sans MS" w:hAnsi="Comic Sans MS" w:eastAsia="Comic Sans MS" w:cs="Comic Sans MS"/>
          <w:b w:val="0"/>
          <w:bCs w:val="0"/>
          <w:i w:val="0"/>
          <w:iCs w:val="0"/>
          <w:caps w:val="0"/>
          <w:smallCaps w:val="0"/>
          <w:noProof w:val="0"/>
          <w:color w:val="7030A0"/>
          <w:sz w:val="28"/>
          <w:szCs w:val="28"/>
          <w:lang w:val="en-US"/>
        </w:rPr>
      </w:pPr>
      <w:r w:rsidR="13F6C97C">
        <w:drawing>
          <wp:inline wp14:editId="03AECE93" wp14:anchorId="05475551">
            <wp:extent cx="6172200" cy="2952750"/>
            <wp:effectExtent l="0" t="0" r="0" b="0"/>
            <wp:docPr id="1369595985" name="drawing" title="Grouped obj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9595985" name="Picture 1369595985"/>
                    <pic:cNvPicPr/>
                  </pic:nvPicPr>
                  <pic:blipFill>
                    <a:blip xmlns:r="http://schemas.openxmlformats.org/officeDocument/2006/relationships" r:embed="rId639940780">
                      <a:extLst>
                        <a:ext uri="{28A0092B-C50C-407E-A947-70E740481C1C}">
                          <a14:useLocalDpi xmlns:a14="http://schemas.microsoft.com/office/drawing/2010/main"/>
                        </a:ext>
                      </a:extLst>
                    </a:blip>
                    <a:stretch>
                      <a:fillRect/>
                    </a:stretch>
                  </pic:blipFill>
                  <pic:spPr>
                    <a:xfrm>
                      <a:off x="0" y="0"/>
                      <a:ext cx="6172200" cy="2952750"/>
                    </a:xfrm>
                    <a:prstGeom prst="rect">
                      <a:avLst/>
                    </a:prstGeom>
                  </pic:spPr>
                </pic:pic>
              </a:graphicData>
            </a:graphic>
          </wp:inline>
        </w:drawing>
      </w:r>
    </w:p>
    <w:p w:rsidR="759CEE20" w:rsidP="63ABFBF0" w:rsidRDefault="759CEE20" w14:paraId="4D957109" w14:textId="71DEA48B">
      <w:pPr>
        <w:spacing w:before="240" w:beforeAutospacing="off" w:after="240" w:afterAutospacing="off"/>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 xml:space="preserve">Hi again, so I am presuming by the fact you’ve joined me again you want to hear all about the wonderful world of being a teaching assistant in a high school! You’ll be pleased to know I won’t just be enlightening you on all of the delightful aspects of my job, I will be delving into the daily use of digital learning. And releasing my inner noob! </w:t>
      </w:r>
    </w:p>
    <w:p w:rsidR="759CEE20" w:rsidP="63ABFBF0" w:rsidRDefault="759CEE20" w14:paraId="4B3799AE" w14:textId="6B3CA7A9">
      <w:pPr>
        <w:spacing w:before="240" w:beforeAutospacing="off" w:after="240" w:afterAutospacing="off"/>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Let's get straight into it! I am a Teaching assistant with 32 years' experience in a high school of 1800 pupils, yes not a misprint 1800 and boy is it hectic! I run a provision for KS3 pupils called Tier 3 Engage. This provision was created to help those children who struggle to cope in mainstream classes, and their educational needs are not being met. They can become overwhelmed, have anger issues, have social anxiety, or generally just hate school and the environment. I also have pupils in there who have been dis-applied from a subject due to their needs, and for these pupils I have designed an alternative curriculum programme for them based around social skills, morality, communication etc. As the great Maslow’s hierarchy of needs suggests, if a child's basic needs are not being met, they may never reach self-actualisation, so by putting this provision in place, the pupils can still access the curriculum, but in an alternative way giving them every opportunity to reach their full potential. Wow that sounded so much like an advert for alternative education! Sorry not my intention. We will take a deeper look into Maslow a bit later on in the blog.</w:t>
      </w:r>
    </w:p>
    <w:p w:rsidR="759CEE20" w:rsidP="63ABFBF0" w:rsidRDefault="759CEE20" w14:paraId="4CCD3A12" w14:textId="3BFF2664">
      <w:pPr>
        <w:spacing w:before="240" w:beforeAutospacing="off" w:after="240" w:afterAutospacing="off"/>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759CEE20">
        <w:drawing>
          <wp:inline wp14:editId="5A0B80FB" wp14:anchorId="2F78B4E2">
            <wp:extent cx="5286375" cy="3095625"/>
            <wp:effectExtent l="0" t="0" r="0" b="0"/>
            <wp:docPr id="814573667" name="drawing" title="Aspirations to be an astronau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4573667" name="Picture 814573667"/>
                    <pic:cNvPicPr/>
                  </pic:nvPicPr>
                  <pic:blipFill>
                    <a:blip xmlns:r="http://schemas.openxmlformats.org/officeDocument/2006/relationships" r:embed="rId300479300">
                      <a:extLst>
                        <a:ext uri="{28A0092B-C50C-407E-A947-70E740481C1C}">
                          <a14:useLocalDpi xmlns:a14="http://schemas.microsoft.com/office/drawing/2010/main"/>
                        </a:ext>
                      </a:extLst>
                    </a:blip>
                    <a:stretch>
                      <a:fillRect/>
                    </a:stretch>
                  </pic:blipFill>
                  <pic:spPr>
                    <a:xfrm>
                      <a:off x="0" y="0"/>
                      <a:ext cx="5286375" cy="3095625"/>
                    </a:xfrm>
                    <a:prstGeom prst="rect">
                      <a:avLst/>
                    </a:prstGeom>
                  </pic:spPr>
                </pic:pic>
              </a:graphicData>
            </a:graphic>
          </wp:inline>
        </w:drawing>
      </w:r>
    </w:p>
    <w:p w:rsidR="759CEE20" w:rsidP="63ABFBF0" w:rsidRDefault="759CEE20" w14:paraId="54F9034F" w14:textId="4B9B2FE4">
      <w:pPr>
        <w:spacing w:before="240" w:beforeAutospacing="off" w:after="240" w:afterAutospacing="off"/>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r w:rsidRPr="63ABFBF0" w:rsidR="759CEE20">
        <w:rPr>
          <w:rFonts w:ascii="Comic Sans MS" w:hAnsi="Comic Sans MS" w:eastAsia="Comic Sans MS" w:cs="Comic Sans MS"/>
          <w:b w:val="0"/>
          <w:bCs w:val="0"/>
          <w:i w:val="0"/>
          <w:iCs w:val="0"/>
          <w:caps w:val="0"/>
          <w:smallCaps w:val="0"/>
          <w:noProof w:val="0"/>
          <w:color w:val="000000" w:themeColor="text1" w:themeTint="FF" w:themeShade="FF"/>
          <w:sz w:val="16"/>
          <w:szCs w:val="16"/>
          <w:lang w:val="en-GB"/>
        </w:rPr>
        <w:t>Stock images 2025</w:t>
      </w:r>
    </w:p>
    <w:p w:rsidR="759CEE20" w:rsidP="63ABFBF0" w:rsidRDefault="759CEE20" w14:paraId="77BC7BB5" w14:textId="4C23C773">
      <w:pPr>
        <w:spacing w:before="240" w:beforeAutospacing="off" w:after="240" w:afterAutospacing="off" w:line="279" w:lineRule="auto"/>
        <w:ind w:left="0"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All of my students are sent to their timetabled lessons, if they get a warning for behaviour, they leave the lesson, come to me, regulate and calm for 10 mins then go back to the lesson. If this is repeated then they will bring their work from their teacher to my room and they will complete there with me, this could be on paper, google classroom on a Chromebook or discussion based. This is basically how it works with all of the learners who access my room whatever their need. For the Alternative curriculum sessions, these vary from work on paper, Chromebook for research tasks or creative tasks, discussions or group work on the interactive whiteboard. And there you have it my current role in a nutshell.</w:t>
      </w:r>
    </w:p>
    <w:p w:rsidR="759CEE20" w:rsidP="63ABFBF0" w:rsidRDefault="759CEE20" w14:paraId="5B6AAE48" w14:textId="4A54DB9A">
      <w:pPr>
        <w:spacing w:before="240" w:beforeAutospacing="off" w:after="240" w:afterAutospacing="off" w:line="279" w:lineRule="auto"/>
        <w:ind w:left="0"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759CEE20">
        <w:drawing>
          <wp:inline wp14:editId="58AB25A0" wp14:anchorId="7557225D">
            <wp:extent cx="2447925" cy="1676400"/>
            <wp:effectExtent l="0" t="0" r="0" b="0"/>
            <wp:docPr id="251763641" name="drawing" title="Colored pencils arranged in circl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1763641" name="Picture 251763641"/>
                    <pic:cNvPicPr/>
                  </pic:nvPicPr>
                  <pic:blipFill>
                    <a:blip xmlns:r="http://schemas.openxmlformats.org/officeDocument/2006/relationships" r:embed="rId1466245834">
                      <a:extLst>
                        <a:ext uri="{28A0092B-C50C-407E-A947-70E740481C1C}">
                          <a14:useLocalDpi xmlns:a14="http://schemas.microsoft.com/office/drawing/2010/main"/>
                        </a:ext>
                      </a:extLst>
                    </a:blip>
                    <a:stretch>
                      <a:fillRect/>
                    </a:stretch>
                  </pic:blipFill>
                  <pic:spPr>
                    <a:xfrm>
                      <a:off x="0" y="0"/>
                      <a:ext cx="2447925" cy="1676400"/>
                    </a:xfrm>
                    <a:prstGeom prst="rect">
                      <a:avLst/>
                    </a:prstGeom>
                  </pic:spPr>
                </pic:pic>
              </a:graphicData>
            </a:graphic>
          </wp:inline>
        </w:drawing>
      </w:r>
      <w:r w:rsidR="759CEE20">
        <w:drawing>
          <wp:inline wp14:editId="6BD0DE2E" wp14:anchorId="23DBBB36">
            <wp:extent cx="2438400" cy="1685925"/>
            <wp:effectExtent l="0" t="0" r="0" b="0"/>
            <wp:docPr id="809166667" name="drawing" title="Multiple blue virus organism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9166667" name="Picture 809166667"/>
                    <pic:cNvPicPr/>
                  </pic:nvPicPr>
                  <pic:blipFill>
                    <a:blip xmlns:r="http://schemas.openxmlformats.org/officeDocument/2006/relationships" r:embed="rId1409113578">
                      <a:extLst>
                        <a:ext uri="{28A0092B-C50C-407E-A947-70E740481C1C}">
                          <a14:useLocalDpi xmlns:a14="http://schemas.microsoft.com/office/drawing/2010/main"/>
                        </a:ext>
                      </a:extLst>
                    </a:blip>
                    <a:stretch>
                      <a:fillRect/>
                    </a:stretch>
                  </pic:blipFill>
                  <pic:spPr>
                    <a:xfrm>
                      <a:off x="0" y="0"/>
                      <a:ext cx="2438400" cy="1685925"/>
                    </a:xfrm>
                    <a:prstGeom prst="rect">
                      <a:avLst/>
                    </a:prstGeom>
                  </pic:spPr>
                </pic:pic>
              </a:graphicData>
            </a:graphic>
          </wp:inline>
        </w:drawing>
      </w:r>
    </w:p>
    <w:p w:rsidR="759CEE20" w:rsidP="63ABFBF0" w:rsidRDefault="759CEE20" w14:paraId="3D9481A5" w14:textId="0C780BC4">
      <w:pPr>
        <w:spacing w:before="240" w:beforeAutospacing="off" w:after="240" w:afterAutospacing="off" w:line="279" w:lineRule="auto"/>
        <w:ind w:left="0" w:right="0"/>
        <w:jc w:val="left"/>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r w:rsidRPr="63ABFBF0" w:rsidR="759CEE20">
        <w:rPr>
          <w:rFonts w:ascii="Comic Sans MS" w:hAnsi="Comic Sans MS" w:eastAsia="Comic Sans MS" w:cs="Comic Sans MS"/>
          <w:b w:val="0"/>
          <w:bCs w:val="0"/>
          <w:i w:val="0"/>
          <w:iCs w:val="0"/>
          <w:caps w:val="0"/>
          <w:smallCaps w:val="0"/>
          <w:noProof w:val="0"/>
          <w:color w:val="000000" w:themeColor="text1" w:themeTint="FF" w:themeShade="FF"/>
          <w:sz w:val="16"/>
          <w:szCs w:val="16"/>
          <w:lang w:val="en-GB"/>
        </w:rPr>
        <w:t>Stock images 2025</w:t>
      </w:r>
      <w:r>
        <w:tab/>
      </w:r>
      <w:r>
        <w:tab/>
      </w:r>
      <w:r>
        <w:tab/>
      </w:r>
      <w:r>
        <w:tab/>
      </w:r>
      <w:r>
        <w:tab/>
      </w:r>
      <w:r w:rsidRPr="63ABFBF0" w:rsidR="759CEE20">
        <w:rPr>
          <w:rFonts w:ascii="Comic Sans MS" w:hAnsi="Comic Sans MS" w:eastAsia="Comic Sans MS" w:cs="Comic Sans MS"/>
          <w:b w:val="0"/>
          <w:bCs w:val="0"/>
          <w:i w:val="0"/>
          <w:iCs w:val="0"/>
          <w:caps w:val="0"/>
          <w:smallCaps w:val="0"/>
          <w:noProof w:val="0"/>
          <w:color w:val="000000" w:themeColor="text1" w:themeTint="FF" w:themeShade="FF"/>
          <w:sz w:val="16"/>
          <w:szCs w:val="16"/>
          <w:lang w:val="en-GB"/>
        </w:rPr>
        <w:t>stock images 2026</w:t>
      </w:r>
    </w:p>
    <w:p w:rsidR="63ABFBF0" w:rsidP="63ABFBF0" w:rsidRDefault="63ABFBF0" w14:paraId="10162A81" w14:textId="5B40B10C">
      <w:pPr>
        <w:spacing w:before="240" w:beforeAutospacing="off" w:after="240" w:afterAutospacing="off" w:line="279" w:lineRule="auto"/>
        <w:ind w:left="0" w:right="0"/>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w:rsidR="759CEE20" w:rsidP="63ABFBF0" w:rsidRDefault="759CEE20" w14:paraId="1EAED9E4" w14:textId="0D82DB80">
      <w:pPr>
        <w:spacing w:before="240" w:beforeAutospacing="off" w:after="240" w:afterAutospacing="off" w:line="279" w:lineRule="auto"/>
        <w:ind w:left="0"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I mentioned earlier that I would also be delving into the digital world of education, for this I feel I need to mention Covid 19. I know, a distant memory for some as the world seems to be the same as it was before, 30 children crammed into a 20 seater bus either sitting, standing and falling into each other with no 2 metre distance in sight. But for me it was a very different experience, and I see the effects of those lockdowns every day.</w:t>
      </w:r>
    </w:p>
    <w:p w:rsidR="759CEE20" w:rsidP="63ABFBF0" w:rsidRDefault="759CEE20" w14:paraId="479FC7A3" w14:textId="69EF1C37">
      <w:pPr>
        <w:spacing w:before="240" w:beforeAutospacing="off" w:after="240" w:afterAutospacing="off" w:line="279" w:lineRule="auto"/>
        <w:ind w:left="0"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 xml:space="preserve">In an article written by Gillian Tett, September 2020. In that article she talks about a discussion she had with a friend and his worries of Covid 19 and it’s creation of ‘the three B’s’. </w:t>
      </w:r>
    </w:p>
    <w:p w:rsidR="759CEE20" w:rsidP="63ABFBF0" w:rsidRDefault="759CEE20" w14:paraId="43FB8189" w14:textId="04A7A4A4">
      <w:pPr>
        <w:pStyle w:val="ListParagraph"/>
        <w:numPr>
          <w:ilvl w:val="0"/>
          <w:numId w:val="5"/>
        </w:num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B 1 Boredom, people being stuck inside for 6 months not being able to go about their daily lives and activities.</w:t>
      </w:r>
    </w:p>
    <w:p w:rsidR="759CEE20" w:rsidP="63ABFBF0" w:rsidRDefault="759CEE20" w14:paraId="5A937A0A" w14:textId="6504213E">
      <w:pPr>
        <w:pStyle w:val="ListParagraph"/>
        <w:numPr>
          <w:ilvl w:val="0"/>
          <w:numId w:val="5"/>
        </w:num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B 2 Burnout, those who had been living their lives through digital platforms constantly online and on the go.</w:t>
      </w:r>
    </w:p>
    <w:p w:rsidR="759CEE20" w:rsidP="63ABFBF0" w:rsidRDefault="759CEE20" w14:paraId="1D996D61" w14:textId="29872F11">
      <w:pPr>
        <w:pStyle w:val="ListParagraph"/>
        <w:numPr>
          <w:ilvl w:val="0"/>
          <w:numId w:val="5"/>
        </w:num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B 3 Breakdown, those who suffered anxiety and depression by loss of jobs, income, stability, stress of being locked in with the same people day in day put with no escape and on the opposite end isolation, living alone and not being to see another person physically.</w:t>
      </w:r>
    </w:p>
    <w:p w:rsidR="759CEE20" w:rsidP="63ABFBF0" w:rsidRDefault="759CEE20" w14:paraId="1837450B" w14:textId="43DDDEE7">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There was a fourth B a little more positive ‘Blessings’ people were blessed by being able to spend quality time with their families and loved ones creating stronger bonds and being able to slow down and escape the fast pace of life to rediscover the things you haven’t had time for.</w:t>
      </w:r>
    </w:p>
    <w:p w:rsidR="759CEE20" w:rsidP="63ABFBF0" w:rsidRDefault="759CEE20" w14:paraId="671A0685" w14:textId="522E1CF9">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Sadly, I saw all of those variations in the children I worked with through covid and today, the after effects. Throughout Covid the Chromebook was our schools best friend. The school delivered Chromebooks to those pupils who didn’t have a digital device at home. They were determined that no-one would be at a disadvantage, contracts between pupils, parents and schools were signed and everyone could now access their lessons every day. Wow what a rush! Pupils followed their daily timetables, they logged on, used the inbuilt cameras to show their faces, interacted with teachers and friends, work was delivered, work was done good job all round. Or was it? We were lucky, not everyone had the same level of digital availability that we did, the pandemic was global and according to EdTech am online education platform, not everyone could be given the same level of education. The impact on learners who couldn’t get online created a gap in attainment. It also told that those from a lower income family who don’t have access to the internet would fall behind and leave school with fewer qualifications. So, the impact of covid 19 wasn’t a detrimental on learning in more affluent areas but excruciating for those for those in more deprived areas. In a report by Ofcom 2021, it said that during the pandemic younger people were acting as IT support for friends and family, but a quarter of vulnerable children struggled with device access for remote learning, this would have had an even more isolating effect on an already vulnerable child.</w:t>
      </w:r>
    </w:p>
    <w:p w:rsidR="759CEE20" w:rsidP="63ABFBF0" w:rsidRDefault="759CEE20" w14:paraId="7AF5C01B" w14:textId="11AD5BFA">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GB"/>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According to the public enquiry into coronavirus, there were many positive outcomes for children with between 34 and 55% of a group of 14–18-year-olds having positive experiences but also a study of over 8000 parents and carers reported an increase in behavioural and emotional difficulties.</w:t>
      </w:r>
    </w:p>
    <w:p w:rsidR="759CEE20" w:rsidP="63ABFBF0" w:rsidRDefault="759CEE20" w14:paraId="19AE9035" w14:textId="574C1290">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US"/>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 xml:space="preserve">Covid has had a massive impact on learning and education, alongside the new curriculum for Wales’s DCF but more students struggle with the school environment after having a taste of being able to learn digitally where they are not bound by time constraints and constant noise, for those pupils the job I do works, they can still achieve greatness just at a different pace and a more centred learning plan for them. </w:t>
      </w:r>
    </w:p>
    <w:p w:rsidR="759CEE20" w:rsidP="63ABFBF0" w:rsidRDefault="759CEE20" w14:paraId="7242D753" w14:textId="1A9F5922">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US"/>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The most positive and rewarding part of being a teaching assistant to the teenagers in my provision is, I really get to know them and their needs, Maslow had it right with the ability to provide snacks when they’re hungry, water when they’re thirsty and someone to care when they’re vulnerable they can become incredible human beings.</w:t>
      </w:r>
    </w:p>
    <w:p w:rsidR="759CEE20" w:rsidP="63ABFBF0" w:rsidRDefault="759CEE20" w14:paraId="5B307BB5" w14:textId="14991AD6">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759CEE20">
        <w:drawing>
          <wp:inline wp14:editId="4745B62C" wp14:anchorId="2A18658B">
            <wp:extent cx="2781300" cy="2514600"/>
            <wp:effectExtent l="0" t="0" r="0" b="0"/>
            <wp:docPr id="9294893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9489312" name="Picture 929489312"/>
                    <pic:cNvPicPr/>
                  </pic:nvPicPr>
                  <pic:blipFill>
                    <a:blip xmlns:r="http://schemas.openxmlformats.org/officeDocument/2006/relationships" r:embed="rId1240015006">
                      <a:extLst>
                        <a:ext uri="{28A0092B-C50C-407E-A947-70E740481C1C}">
                          <a14:useLocalDpi xmlns:a14="http://schemas.microsoft.com/office/drawing/2010/main"/>
                        </a:ext>
                      </a:extLst>
                    </a:blip>
                    <a:stretch>
                      <a:fillRect/>
                    </a:stretch>
                  </pic:blipFill>
                  <pic:spPr>
                    <a:xfrm>
                      <a:off x="0" y="0"/>
                      <a:ext cx="2781300" cy="2514600"/>
                    </a:xfrm>
                    <a:prstGeom prst="rect">
                      <a:avLst/>
                    </a:prstGeom>
                  </pic:spPr>
                </pic:pic>
              </a:graphicData>
            </a:graphic>
          </wp:inline>
        </w:drawing>
      </w:r>
      <w:r w:rsidR="759CEE20">
        <w:drawing>
          <wp:inline wp14:editId="320A6C22" wp14:anchorId="3BE21505">
            <wp:extent cx="2609850" cy="1857375"/>
            <wp:effectExtent l="0" t="0" r="0" b="0"/>
            <wp:docPr id="382124066" name="drawing" title="Person after graduation"/>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2124066" name="Picture 382124066"/>
                    <pic:cNvPicPr/>
                  </pic:nvPicPr>
                  <pic:blipFill>
                    <a:blip xmlns:r="http://schemas.openxmlformats.org/officeDocument/2006/relationships" r:embed="rId2028945315">
                      <a:extLst>
                        <a:ext uri="{28A0092B-C50C-407E-A947-70E740481C1C}">
                          <a14:useLocalDpi xmlns:a14="http://schemas.microsoft.com/office/drawing/2010/main"/>
                        </a:ext>
                      </a:extLst>
                    </a:blip>
                    <a:stretch>
                      <a:fillRect/>
                    </a:stretch>
                  </pic:blipFill>
                  <pic:spPr>
                    <a:xfrm>
                      <a:off x="0" y="0"/>
                      <a:ext cx="2609850" cy="1857375"/>
                    </a:xfrm>
                    <a:prstGeom prst="rect">
                      <a:avLst/>
                    </a:prstGeom>
                  </pic:spPr>
                </pic:pic>
              </a:graphicData>
            </a:graphic>
          </wp:inline>
        </w:drawing>
      </w:r>
    </w:p>
    <w:p w:rsidR="759CEE20" w:rsidP="63ABFBF0" w:rsidRDefault="759CEE20" w14:paraId="72A90947" w14:textId="3CC6D717">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r w:rsidRPr="63ABFBF0" w:rsidR="759CEE20">
        <w:rPr>
          <w:rFonts w:ascii="Comic Sans MS" w:hAnsi="Comic Sans MS" w:eastAsia="Comic Sans MS" w:cs="Comic Sans MS"/>
          <w:b w:val="0"/>
          <w:bCs w:val="0"/>
          <w:i w:val="0"/>
          <w:iCs w:val="0"/>
          <w:caps w:val="0"/>
          <w:smallCaps w:val="0"/>
          <w:noProof w:val="0"/>
          <w:color w:val="000000" w:themeColor="text1" w:themeTint="FF" w:themeShade="FF"/>
          <w:sz w:val="16"/>
          <w:szCs w:val="16"/>
          <w:lang w:val="en-GB"/>
        </w:rPr>
        <w:t>Vecteezy.com</w:t>
      </w:r>
      <w:r>
        <w:tab/>
      </w:r>
      <w:r>
        <w:tab/>
      </w:r>
      <w:r>
        <w:tab/>
      </w:r>
      <w:r>
        <w:tab/>
      </w:r>
      <w:r>
        <w:tab/>
      </w:r>
      <w:r w:rsidRPr="63ABFBF0" w:rsidR="759CEE20">
        <w:rPr>
          <w:rFonts w:ascii="Comic Sans MS" w:hAnsi="Comic Sans MS" w:eastAsia="Comic Sans MS" w:cs="Comic Sans MS"/>
          <w:b w:val="0"/>
          <w:bCs w:val="0"/>
          <w:i w:val="0"/>
          <w:iCs w:val="0"/>
          <w:caps w:val="0"/>
          <w:smallCaps w:val="0"/>
          <w:noProof w:val="0"/>
          <w:color w:val="000000" w:themeColor="text1" w:themeTint="FF" w:themeShade="FF"/>
          <w:sz w:val="16"/>
          <w:szCs w:val="16"/>
          <w:lang w:val="en-GB"/>
        </w:rPr>
        <w:t>stock images 2026</w:t>
      </w:r>
    </w:p>
    <w:p w:rsidR="759CEE20" w:rsidP="63ABFBF0" w:rsidRDefault="759CEE20" w14:paraId="5C4E47EA" w14:textId="1FD653E3">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US"/>
        </w:rPr>
      </w:pPr>
      <w:r w:rsidRPr="63ABFBF0" w:rsidR="759CEE20">
        <w:rPr>
          <w:rFonts w:ascii="Comic Sans MS" w:hAnsi="Comic Sans MS" w:eastAsia="Comic Sans MS" w:cs="Comic Sans MS"/>
          <w:b w:val="1"/>
          <w:bCs w:val="1"/>
          <w:i w:val="0"/>
          <w:iCs w:val="0"/>
          <w:caps w:val="0"/>
          <w:smallCaps w:val="0"/>
          <w:noProof w:val="0"/>
          <w:color w:val="BF4E14" w:themeColor="accent2" w:themeTint="FF" w:themeShade="BF"/>
          <w:sz w:val="28"/>
          <w:szCs w:val="28"/>
          <w:lang w:val="en-GB"/>
        </w:rPr>
        <w:t>Join me next time for an insight into some of the resources used by my wonderful learners!</w:t>
      </w:r>
    </w:p>
    <w:p w:rsidR="759CEE20" w:rsidP="63ABFBF0" w:rsidRDefault="759CEE20" w14:paraId="67D9EE74" w14:textId="129C4019">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US"/>
        </w:rPr>
      </w:pPr>
      <w:r w:rsidR="759CEE20">
        <w:drawing>
          <wp:inline wp14:editId="1F88DFC4" wp14:anchorId="379B6604">
            <wp:extent cx="2000250" cy="2057400"/>
            <wp:effectExtent l="0" t="0" r="0" b="0"/>
            <wp:docPr id="858891437" name="drawing" title="Textbox"/>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8891437" name="Picture 858891437"/>
                    <pic:cNvPicPr/>
                  </pic:nvPicPr>
                  <pic:blipFill>
                    <a:blip xmlns:r="http://schemas.openxmlformats.org/officeDocument/2006/relationships" r:embed="rId1764146781">
                      <a:extLst>
                        <a:ext uri="{28A0092B-C50C-407E-A947-70E740481C1C}">
                          <a14:useLocalDpi xmlns:a14="http://schemas.microsoft.com/office/drawing/2010/main"/>
                        </a:ext>
                      </a:extLst>
                    </a:blip>
                    <a:stretch>
                      <a:fillRect/>
                    </a:stretch>
                  </pic:blipFill>
                  <pic:spPr>
                    <a:xfrm>
                      <a:off x="0" y="0"/>
                      <a:ext cx="2000250" cy="2057400"/>
                    </a:xfrm>
                    <a:prstGeom prst="rect">
                      <a:avLst/>
                    </a:prstGeom>
                  </pic:spPr>
                </pic:pic>
              </a:graphicData>
            </a:graphic>
          </wp:inline>
        </w:drawing>
      </w:r>
    </w:p>
    <w:p w:rsidR="63ABFBF0" w:rsidP="63ABFBF0" w:rsidRDefault="63ABFBF0" w14:paraId="64D554BF" w14:textId="6554D808">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p>
    <w:p w:rsidR="63ABFBF0" w:rsidP="63ABFBF0" w:rsidRDefault="63ABFBF0" w14:paraId="7E1936EB" w14:textId="0ED4D4BC">
      <w:pPr>
        <w:spacing w:before="240" w:beforeAutospacing="off" w:after="240" w:afterAutospacing="off" w:line="279" w:lineRule="auto"/>
        <w:ind w:right="0"/>
        <w:jc w:val="left"/>
        <w:rPr>
          <w:rFonts w:ascii="Comic Sans MS" w:hAnsi="Comic Sans MS" w:eastAsia="Comic Sans MS" w:cs="Comic Sans MS"/>
          <w:b w:val="0"/>
          <w:bCs w:val="0"/>
          <w:i w:val="0"/>
          <w:iCs w:val="0"/>
          <w:caps w:val="0"/>
          <w:smallCaps w:val="0"/>
          <w:noProof w:val="0"/>
          <w:color w:val="BF4E14" w:themeColor="accent2" w:themeTint="FF" w:themeShade="BF"/>
          <w:sz w:val="28"/>
          <w:szCs w:val="28"/>
          <w:lang w:val="en-US"/>
        </w:rPr>
      </w:pPr>
    </w:p>
    <w:p w:rsidR="63ABFBF0" w:rsidP="63ABFBF0" w:rsidRDefault="63ABFBF0" w14:paraId="09B63CF9" w14:textId="489170CA">
      <w:pPr>
        <w:spacing w:before="240" w:beforeAutospacing="off" w:after="240" w:afterAutospacing="off"/>
        <w:jc w:val="left"/>
        <w:rPr>
          <w:rFonts w:ascii="Comic Sans MS" w:hAnsi="Comic Sans MS" w:eastAsia="Comic Sans MS" w:cs="Comic Sans MS"/>
          <w:b w:val="0"/>
          <w:bCs w:val="0"/>
          <w:i w:val="0"/>
          <w:iCs w:val="0"/>
          <w:caps w:val="0"/>
          <w:smallCaps w:val="0"/>
          <w:noProof w:val="0"/>
          <w:color w:val="000000" w:themeColor="text1" w:themeTint="FF" w:themeShade="FF"/>
          <w:sz w:val="24"/>
          <w:szCs w:val="24"/>
          <w:lang w:val="en-GB"/>
        </w:rPr>
      </w:pPr>
    </w:p>
    <w:p w:rsidR="759CEE20" w:rsidP="63ABFBF0" w:rsidRDefault="759CEE20" w14:paraId="4197E9F4" w14:textId="6BEBE5F5">
      <w:pPr>
        <w:pStyle w:val="Heading1"/>
        <w:spacing w:before="0" w:beforeAutospacing="off" w:after="0" w:afterAutospacing="off" w:line="480" w:lineRule="auto"/>
        <w:jc w:val="center"/>
      </w:pPr>
      <w:r w:rsidRPr="63ABFBF0" w:rsidR="759CEE20">
        <w:rPr>
          <w:rFonts w:ascii="Times New Roman" w:hAnsi="Times New Roman" w:eastAsia="Times New Roman" w:cs="Times New Roman"/>
          <w:b w:val="1"/>
          <w:bCs w:val="1"/>
          <w:noProof w:val="0"/>
          <w:sz w:val="24"/>
          <w:szCs w:val="24"/>
          <w:lang w:val="en-GB"/>
        </w:rPr>
        <w:t>Works Cited</w:t>
      </w:r>
    </w:p>
    <w:p w:rsidR="759CEE20" w:rsidP="63ABFBF0" w:rsidRDefault="759CEE20" w14:paraId="6D5DBA7F" w14:textId="04D9A6F5">
      <w:pPr>
        <w:spacing w:before="0" w:beforeAutospacing="off" w:after="0" w:afterAutospacing="off" w:line="480" w:lineRule="auto"/>
        <w:ind w:left="720" w:right="0" w:hanging="720"/>
      </w:pPr>
      <w:r w:rsidRPr="63ABFBF0" w:rsidR="759CEE20">
        <w:rPr>
          <w:rFonts w:ascii="Times New Roman" w:hAnsi="Times New Roman" w:eastAsia="Times New Roman" w:cs="Times New Roman"/>
          <w:noProof w:val="0"/>
          <w:sz w:val="24"/>
          <w:szCs w:val="24"/>
          <w:lang w:val="en-GB"/>
        </w:rPr>
        <w:t xml:space="preserve">Angel, Miguel. “Maslow’s Pyramid.” </w:t>
      </w:r>
      <w:r w:rsidRPr="63ABFBF0" w:rsidR="759CEE20">
        <w:rPr>
          <w:rFonts w:ascii="Times New Roman" w:hAnsi="Times New Roman" w:eastAsia="Times New Roman" w:cs="Times New Roman"/>
          <w:i w:val="1"/>
          <w:iCs w:val="1"/>
          <w:noProof w:val="0"/>
          <w:sz w:val="24"/>
          <w:szCs w:val="24"/>
          <w:lang w:val="en-GB"/>
        </w:rPr>
        <w:t>Vecteezy</w:t>
      </w:r>
      <w:r w:rsidRPr="63ABFBF0" w:rsidR="759CEE20">
        <w:rPr>
          <w:rFonts w:ascii="Times New Roman" w:hAnsi="Times New Roman" w:eastAsia="Times New Roman" w:cs="Times New Roman"/>
          <w:noProof w:val="0"/>
          <w:sz w:val="24"/>
          <w:szCs w:val="24"/>
          <w:lang w:val="en-GB"/>
        </w:rPr>
        <w:t xml:space="preserve">, 2024, </w:t>
      </w:r>
      <w:hyperlink r:id="Ra37e6821b3b14df9">
        <w:r w:rsidRPr="63ABFBF0" w:rsidR="759CEE20">
          <w:rPr>
            <w:rStyle w:val="Hyperlink"/>
            <w:rFonts w:ascii="Times New Roman" w:hAnsi="Times New Roman" w:eastAsia="Times New Roman" w:cs="Times New Roman"/>
            <w:noProof w:val="0"/>
            <w:sz w:val="24"/>
            <w:szCs w:val="24"/>
            <w:lang w:val="en-GB"/>
          </w:rPr>
          <w:t>www.vecteezy.com/free-vector/maslows-hierarchy-of-needs</w:t>
        </w:r>
      </w:hyperlink>
      <w:r w:rsidRPr="63ABFBF0" w:rsidR="759CEE20">
        <w:rPr>
          <w:rFonts w:ascii="Times New Roman" w:hAnsi="Times New Roman" w:eastAsia="Times New Roman" w:cs="Times New Roman"/>
          <w:noProof w:val="0"/>
          <w:sz w:val="24"/>
          <w:szCs w:val="24"/>
          <w:lang w:val="en-GB"/>
        </w:rPr>
        <w:t>. Accessed 18 Jan. 2026.</w:t>
      </w:r>
    </w:p>
    <w:p w:rsidR="759CEE20" w:rsidP="63ABFBF0" w:rsidRDefault="759CEE20" w14:paraId="1DFA65AA" w14:textId="3549BDF8">
      <w:pPr>
        <w:spacing w:before="0" w:beforeAutospacing="off" w:after="0" w:afterAutospacing="off" w:line="480" w:lineRule="auto"/>
        <w:ind w:left="720" w:right="0" w:hanging="720"/>
      </w:pPr>
      <w:r w:rsidRPr="63ABFBF0" w:rsidR="759CEE20">
        <w:rPr>
          <w:rFonts w:ascii="Times New Roman" w:hAnsi="Times New Roman" w:eastAsia="Times New Roman" w:cs="Times New Roman"/>
          <w:noProof w:val="0"/>
          <w:sz w:val="24"/>
          <w:szCs w:val="24"/>
          <w:lang w:val="en-GB"/>
        </w:rPr>
        <w:t xml:space="preserve">Kreimeia, Adam. “Home.” </w:t>
      </w:r>
      <w:r w:rsidRPr="63ABFBF0" w:rsidR="759CEE20">
        <w:rPr>
          <w:rFonts w:ascii="Times New Roman" w:hAnsi="Times New Roman" w:eastAsia="Times New Roman" w:cs="Times New Roman"/>
          <w:i w:val="1"/>
          <w:iCs w:val="1"/>
          <w:noProof w:val="0"/>
          <w:sz w:val="24"/>
          <w:szCs w:val="24"/>
          <w:lang w:val="en-GB"/>
        </w:rPr>
        <w:t>EdTech Hub</w:t>
      </w:r>
      <w:r w:rsidRPr="63ABFBF0" w:rsidR="759CEE20">
        <w:rPr>
          <w:rFonts w:ascii="Times New Roman" w:hAnsi="Times New Roman" w:eastAsia="Times New Roman" w:cs="Times New Roman"/>
          <w:noProof w:val="0"/>
          <w:sz w:val="24"/>
          <w:szCs w:val="24"/>
          <w:lang w:val="en-GB"/>
        </w:rPr>
        <w:t>, edtechhub.org/.</w:t>
      </w:r>
    </w:p>
    <w:p w:rsidR="759CEE20" w:rsidP="63ABFBF0" w:rsidRDefault="759CEE20" w14:paraId="7E62CBCA" w14:textId="13980A36">
      <w:pPr>
        <w:spacing w:before="0" w:beforeAutospacing="off" w:after="0" w:afterAutospacing="off" w:line="480" w:lineRule="auto"/>
        <w:ind w:left="720" w:right="0" w:hanging="720"/>
      </w:pPr>
      <w:r w:rsidRPr="63ABFBF0" w:rsidR="759CEE20">
        <w:rPr>
          <w:rFonts w:ascii="Times New Roman" w:hAnsi="Times New Roman" w:eastAsia="Times New Roman" w:cs="Times New Roman"/>
          <w:noProof w:val="0"/>
          <w:sz w:val="24"/>
          <w:szCs w:val="24"/>
          <w:lang w:val="en-GB"/>
        </w:rPr>
        <w:t xml:space="preserve">Ofcom. “Digital Divide Narrowed by Pandemic, but around 1.5m Homes Remain Offline.” </w:t>
      </w:r>
      <w:hyperlink r:id="R20eaf5fb90fd4a7b">
        <w:r w:rsidRPr="63ABFBF0" w:rsidR="759CEE20">
          <w:rPr>
            <w:rStyle w:val="Hyperlink"/>
            <w:rFonts w:ascii="Times New Roman" w:hAnsi="Times New Roman" w:eastAsia="Times New Roman" w:cs="Times New Roman"/>
            <w:i w:val="1"/>
            <w:iCs w:val="1"/>
            <w:noProof w:val="0"/>
            <w:sz w:val="24"/>
            <w:szCs w:val="24"/>
            <w:lang w:val="en-GB"/>
          </w:rPr>
          <w:t>Www.ofcom.org.uk</w:t>
        </w:r>
      </w:hyperlink>
      <w:r w:rsidRPr="63ABFBF0" w:rsidR="759CEE20">
        <w:rPr>
          <w:rFonts w:ascii="Times New Roman" w:hAnsi="Times New Roman" w:eastAsia="Times New Roman" w:cs="Times New Roman"/>
          <w:noProof w:val="0"/>
          <w:sz w:val="24"/>
          <w:szCs w:val="24"/>
          <w:lang w:val="en-GB"/>
        </w:rPr>
        <w:t xml:space="preserve">, 6 July 2023, </w:t>
      </w:r>
      <w:hyperlink r:id="R341497c1edd7406c">
        <w:r w:rsidRPr="63ABFBF0" w:rsidR="759CEE20">
          <w:rPr>
            <w:rStyle w:val="Hyperlink"/>
            <w:rFonts w:ascii="Times New Roman" w:hAnsi="Times New Roman" w:eastAsia="Times New Roman" w:cs="Times New Roman"/>
            <w:noProof w:val="0"/>
            <w:sz w:val="24"/>
            <w:szCs w:val="24"/>
            <w:lang w:val="en-GB"/>
          </w:rPr>
          <w:t>www.ofcom.org.uk/media-use-and-attitudes/online-habits/digital-divide-narrowed-but-around-1.5m-homes-offline</w:t>
        </w:r>
      </w:hyperlink>
      <w:r w:rsidRPr="63ABFBF0" w:rsidR="759CEE20">
        <w:rPr>
          <w:rFonts w:ascii="Times New Roman" w:hAnsi="Times New Roman" w:eastAsia="Times New Roman" w:cs="Times New Roman"/>
          <w:noProof w:val="0"/>
          <w:sz w:val="24"/>
          <w:szCs w:val="24"/>
          <w:lang w:val="en-GB"/>
        </w:rPr>
        <w:t>.</w:t>
      </w:r>
    </w:p>
    <w:p w:rsidR="759CEE20" w:rsidP="63ABFBF0" w:rsidRDefault="759CEE20" w14:paraId="456D5EB6" w14:textId="37050F6D">
      <w:pPr>
        <w:spacing w:before="0" w:beforeAutospacing="off" w:after="0" w:afterAutospacing="off" w:line="480" w:lineRule="auto"/>
        <w:ind w:left="720" w:right="0" w:hanging="720"/>
      </w:pPr>
      <w:r w:rsidRPr="63ABFBF0" w:rsidR="759CEE20">
        <w:rPr>
          <w:rFonts w:ascii="Times New Roman" w:hAnsi="Times New Roman" w:eastAsia="Times New Roman" w:cs="Times New Roman"/>
          <w:i w:val="1"/>
          <w:iCs w:val="1"/>
          <w:noProof w:val="0"/>
          <w:sz w:val="24"/>
          <w:szCs w:val="24"/>
          <w:lang w:val="en-GB"/>
        </w:rPr>
        <w:t>Statistics Briefing: The Impact of Coronavirus</w:t>
      </w:r>
      <w:r w:rsidRPr="63ABFBF0" w:rsidR="759CEE20">
        <w:rPr>
          <w:rFonts w:ascii="Times New Roman" w:hAnsi="Times New Roman" w:eastAsia="Times New Roman" w:cs="Times New Roman"/>
          <w:noProof w:val="0"/>
          <w:sz w:val="24"/>
          <w:szCs w:val="24"/>
          <w:lang w:val="en-GB"/>
        </w:rPr>
        <w:t>. 2022.</w:t>
      </w:r>
    </w:p>
    <w:p w:rsidR="759CEE20" w:rsidP="63ABFBF0" w:rsidRDefault="759CEE20" w14:paraId="281DAD7D" w14:textId="12D78CB2">
      <w:pPr>
        <w:spacing w:before="0" w:beforeAutospacing="off" w:after="0" w:afterAutospacing="off" w:line="480" w:lineRule="auto"/>
        <w:ind w:left="720" w:right="0" w:hanging="720"/>
      </w:pPr>
      <w:r w:rsidRPr="63ABFBF0" w:rsidR="759CEE20">
        <w:rPr>
          <w:rFonts w:ascii="Times New Roman" w:hAnsi="Times New Roman" w:eastAsia="Times New Roman" w:cs="Times New Roman"/>
          <w:noProof w:val="0"/>
          <w:sz w:val="24"/>
          <w:szCs w:val="24"/>
          <w:lang w:val="en-GB"/>
        </w:rPr>
        <w:t xml:space="preserve">Tett, Gillian. “Covid: We’re in the Same Storm but Not the Same Boat.” </w:t>
      </w:r>
      <w:r w:rsidRPr="63ABFBF0" w:rsidR="759CEE20">
        <w:rPr>
          <w:rFonts w:ascii="Times New Roman" w:hAnsi="Times New Roman" w:eastAsia="Times New Roman" w:cs="Times New Roman"/>
          <w:i w:val="1"/>
          <w:iCs w:val="1"/>
          <w:noProof w:val="0"/>
          <w:sz w:val="24"/>
          <w:szCs w:val="24"/>
          <w:lang w:val="en-GB"/>
        </w:rPr>
        <w:t>Financial Times</w:t>
      </w:r>
      <w:r w:rsidRPr="63ABFBF0" w:rsidR="759CEE20">
        <w:rPr>
          <w:rFonts w:ascii="Times New Roman" w:hAnsi="Times New Roman" w:eastAsia="Times New Roman" w:cs="Times New Roman"/>
          <w:noProof w:val="0"/>
          <w:sz w:val="24"/>
          <w:szCs w:val="24"/>
          <w:lang w:val="en-GB"/>
        </w:rPr>
        <w:t xml:space="preserve">, 30 Sept. 2020, </w:t>
      </w:r>
      <w:hyperlink r:id="R82ddf718d1504b35">
        <w:r w:rsidRPr="63ABFBF0" w:rsidR="759CEE20">
          <w:rPr>
            <w:rStyle w:val="Hyperlink"/>
            <w:rFonts w:ascii="Times New Roman" w:hAnsi="Times New Roman" w:eastAsia="Times New Roman" w:cs="Times New Roman"/>
            <w:noProof w:val="0"/>
            <w:sz w:val="24"/>
            <w:szCs w:val="24"/>
            <w:lang w:val="en-GB"/>
          </w:rPr>
          <w:t>www.ft.com/content/8691370f-f0b0-44cf-aa24-6cfd5d28676e</w:t>
        </w:r>
      </w:hyperlink>
      <w:r w:rsidRPr="63ABFBF0" w:rsidR="759CEE20">
        <w:rPr>
          <w:rFonts w:ascii="Times New Roman" w:hAnsi="Times New Roman" w:eastAsia="Times New Roman" w:cs="Times New Roman"/>
          <w:noProof w:val="0"/>
          <w:sz w:val="24"/>
          <w:szCs w:val="24"/>
          <w:lang w:val="en-GB"/>
        </w:rPr>
        <w:t>.</w:t>
      </w:r>
    </w:p>
    <w:p w:rsidR="06DCC6FB" w:rsidP="63ABFBF0" w:rsidRDefault="06DCC6FB" w14:paraId="34C01F92" w14:textId="1C209875">
      <w:pPr>
        <w:pStyle w:val="Normal"/>
      </w:pPr>
      <w:r w:rsidR="06DCC6FB">
        <w:drawing>
          <wp:inline wp14:editId="7FC62176" wp14:anchorId="6B34A12E">
            <wp:extent cx="5372850" cy="3296110"/>
            <wp:effectExtent l="0" t="0" r="0" b="0"/>
            <wp:docPr id="2106136139" name="drawing" title="Grouped obj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6136139" name="Picture 2106136139"/>
                    <pic:cNvPicPr/>
                  </pic:nvPicPr>
                  <pic:blipFill>
                    <a:blip xmlns:r="http://schemas.openxmlformats.org/officeDocument/2006/relationships" r:embed="rId37687526">
                      <a:extLst>
                        <a:ext uri="{28A0092B-C50C-407E-A947-70E740481C1C}">
                          <a14:useLocalDpi xmlns:a14="http://schemas.microsoft.com/office/drawing/2010/main"/>
                        </a:ext>
                      </a:extLst>
                    </a:blip>
                    <a:stretch>
                      <a:fillRect/>
                    </a:stretch>
                  </pic:blipFill>
                  <pic:spPr>
                    <a:xfrm>
                      <a:off x="0" y="0"/>
                      <a:ext cx="5372850" cy="3296110"/>
                    </a:xfrm>
                    <a:prstGeom prst="rect">
                      <a:avLst/>
                    </a:prstGeom>
                  </pic:spPr>
                </pic:pic>
              </a:graphicData>
            </a:graphic>
          </wp:inline>
        </w:drawing>
      </w:r>
    </w:p>
    <w:p w:rsidR="63ABFBF0" w:rsidP="63ABFBF0" w:rsidRDefault="63ABFBF0" w14:paraId="02200D06" w14:textId="4C2A364A">
      <w:pPr>
        <w:pStyle w:val="Normal"/>
        <w:rPr>
          <w:rFonts w:ascii="Consolas" w:hAnsi="Consolas" w:eastAsia="Consolas" w:cs="Consolas"/>
          <w:b w:val="1"/>
          <w:bCs w:val="1"/>
          <w:color w:val="0F9DD4"/>
          <w:sz w:val="36"/>
          <w:szCs w:val="36"/>
        </w:rPr>
      </w:pPr>
    </w:p>
    <w:p w:rsidR="3972222D" w:rsidP="63ABFBF0" w:rsidRDefault="3972222D" w14:paraId="3B137889" w14:textId="7C6D3578">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Hi everyone, thanks for coming back! It’s good to know I haven’t frightened you off with my ramblings! I am seriously hoping to crush my noob status in this blog by having the ability to explain a little about the technology I use on a daily basis, well not just me, the whole school!</w:t>
      </w:r>
    </w:p>
    <w:p w:rsidR="3972222D" w:rsidP="63ABFBF0" w:rsidRDefault="3972222D" w14:paraId="29572AEC" w14:textId="44AA8522">
      <w:pPr>
        <w:rPr>
          <w:rFonts w:ascii="Comic Sans MS" w:hAnsi="Comic Sans MS" w:eastAsia="Comic Sans MS" w:cs="Comic Sans MS"/>
          <w:b w:val="0"/>
          <w:bCs w:val="0"/>
          <w:i w:val="0"/>
          <w:iCs w:val="0"/>
          <w:caps w:val="0"/>
          <w:smallCaps w:val="0"/>
          <w:noProof w:val="0"/>
          <w:color w:val="00B050"/>
          <w:sz w:val="16"/>
          <w:szCs w:val="16"/>
          <w:lang w:val="en-US"/>
        </w:rPr>
      </w:pPr>
      <w:r w:rsidR="3972222D">
        <w:drawing>
          <wp:inline wp14:editId="254D6B8F" wp14:anchorId="4750CF2A">
            <wp:extent cx="5391150" cy="2524125"/>
            <wp:effectExtent l="0" t="0" r="0" b="0"/>
            <wp:docPr id="138309357" name="drawing" title="Person using laptop"/>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309357" name="Picture 138309357"/>
                    <pic:cNvPicPr/>
                  </pic:nvPicPr>
                  <pic:blipFill>
                    <a:blip xmlns:r="http://schemas.openxmlformats.org/officeDocument/2006/relationships" r:embed="rId706726710">
                      <a:extLst>
                        <a:ext uri="{28A0092B-C50C-407E-A947-70E740481C1C}">
                          <a14:useLocalDpi xmlns:a14="http://schemas.microsoft.com/office/drawing/2010/main"/>
                        </a:ext>
                      </a:extLst>
                    </a:blip>
                    <a:stretch>
                      <a:fillRect/>
                    </a:stretch>
                  </pic:blipFill>
                  <pic:spPr>
                    <a:xfrm>
                      <a:off x="0" y="0"/>
                      <a:ext cx="5391150" cy="2524125"/>
                    </a:xfrm>
                    <a:prstGeom prst="rect">
                      <a:avLst/>
                    </a:prstGeom>
                  </pic:spPr>
                </pic:pic>
              </a:graphicData>
            </a:graphic>
          </wp:inline>
        </w:drawing>
      </w:r>
    </w:p>
    <w:p w:rsidR="3972222D" w:rsidP="63ABFBF0" w:rsidRDefault="3972222D" w14:paraId="2A0577F8" w14:textId="225DD648">
      <w:pPr>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r w:rsidRPr="63ABFBF0" w:rsidR="3972222D">
        <w:rPr>
          <w:rFonts w:ascii="Comic Sans MS" w:hAnsi="Comic Sans MS" w:eastAsia="Comic Sans MS" w:cs="Comic Sans MS"/>
          <w:b w:val="1"/>
          <w:bCs w:val="1"/>
          <w:i w:val="0"/>
          <w:iCs w:val="0"/>
          <w:caps w:val="0"/>
          <w:smallCaps w:val="0"/>
          <w:noProof w:val="0"/>
          <w:color w:val="000000" w:themeColor="text1" w:themeTint="FF" w:themeShade="FF"/>
          <w:sz w:val="16"/>
          <w:szCs w:val="16"/>
          <w:lang w:val="en-GB"/>
        </w:rPr>
        <w:t>Stock images 2026</w:t>
      </w:r>
    </w:p>
    <w:p w:rsidR="3972222D" w:rsidP="63ABFBF0" w:rsidRDefault="3972222D" w14:paraId="47C57C8D" w14:textId="42BF36D2">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The Hardware: The mighty Chromebook, the answer to all problems digital, well in our school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it’s</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actually our</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tech team, but you get the gist! Everywhere you look, around every corner on every desk in every room</w:t>
      </w:r>
      <w:bookmarkStart w:name="_Int_LkCjTUed" w:id="2020884212"/>
      <w:r w:rsidRPr="63ABFBF0" w:rsidR="3972222D">
        <w:rPr>
          <w:rFonts w:ascii="Comic Sans MS" w:hAnsi="Comic Sans MS" w:eastAsia="Comic Sans MS" w:cs="Comic Sans MS"/>
          <w:b w:val="1"/>
          <w:bCs w:val="1"/>
          <w:i w:val="0"/>
          <w:iCs w:val="0"/>
          <w:caps w:val="0"/>
          <w:smallCaps w:val="0"/>
          <w:noProof w:val="0"/>
          <w:color w:val="00B050"/>
          <w:sz w:val="28"/>
          <w:szCs w:val="28"/>
          <w:lang w:val="en-GB"/>
        </w:rPr>
        <w:t>.....</w:t>
      </w:r>
      <w:bookmarkEnd w:id="2020884212"/>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Ok,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I’m</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going over the top a bit but seriously we have a lot of Chromebooks, could be the reason that we are a Google accredited School. For those of you who are unaware as to what a Chromebook is,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it’s</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basically a</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laptop, but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it’s</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a laptop that runs on Google’s Chrome operating system. Unlike a regular laptop, the Chromebook uses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mainly online</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applications and uses cloud storage, which means that instead of storing files on the actual laptop, it is all saved online instead. The Chromebook relies heavily on the internet connection and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cloud based</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storage services, which is great if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you’ve</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got a good connection and reliable internet, if not then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it’s</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back to pen and paper!</w:t>
      </w:r>
    </w:p>
    <w:p w:rsidR="3972222D" w:rsidP="63ABFBF0" w:rsidRDefault="3972222D" w14:paraId="29DB5D6D" w14:textId="0646CBAF">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Now, here come the techie bit! The biggest advantage of the Chromebook is it’s quick start up and shutdowns, you can open and start working almost straightaway. This is due to its lightweight operating system, another benefit is the continuous security updates from Google making sure you have the latest security.</w:t>
      </w:r>
    </w:p>
    <w:p w:rsidR="3972222D" w:rsidP="63ABFBF0" w:rsidRDefault="3972222D" w14:paraId="1878C509" w14:textId="610DD411">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You can see why these are great for School’s and students, I forgot to mention how much lighter they are than a regular laptop too, so even the muscular challenged individuals like me can manage one!</w:t>
      </w:r>
    </w:p>
    <w:p w:rsidR="3972222D" w:rsidP="63ABFBF0" w:rsidRDefault="3972222D" w14:paraId="26795940" w14:textId="670B68C7">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I’ve</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mentioned Google Chrome as the operating system and yes you guessed it everything software is Google. Google slides, Google docs, Google Drive, Google Mail Google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Classroom</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and the list </w:t>
      </w:r>
      <w:bookmarkStart w:name="_Int_7EoZW0Iu" w:id="1180605975"/>
      <w:r w:rsidRPr="63ABFBF0" w:rsidR="3972222D">
        <w:rPr>
          <w:rFonts w:ascii="Comic Sans MS" w:hAnsi="Comic Sans MS" w:eastAsia="Comic Sans MS" w:cs="Comic Sans MS"/>
          <w:b w:val="1"/>
          <w:bCs w:val="1"/>
          <w:i w:val="0"/>
          <w:iCs w:val="0"/>
          <w:caps w:val="0"/>
          <w:smallCaps w:val="0"/>
          <w:noProof w:val="0"/>
          <w:color w:val="00B050"/>
          <w:sz w:val="28"/>
          <w:szCs w:val="28"/>
          <w:lang w:val="en-GB"/>
        </w:rPr>
        <w:t>goes</w:t>
      </w:r>
      <w:bookmarkEnd w:id="1180605975"/>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on. Even though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it’s</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Google dominated you can still access other software such as Microsoft office.</w:t>
      </w:r>
    </w:p>
    <w:p w:rsidR="3972222D" w:rsidP="63ABFBF0" w:rsidRDefault="3972222D" w14:paraId="147615C9" w14:textId="0DC27308">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Our children use the Chromebook every day, not </w:t>
      </w:r>
      <w:r w:rsidRPr="63ABFBF0" w:rsidR="249F50B7">
        <w:rPr>
          <w:rFonts w:ascii="Comic Sans MS" w:hAnsi="Comic Sans MS" w:eastAsia="Comic Sans MS" w:cs="Comic Sans MS"/>
          <w:b w:val="1"/>
          <w:bCs w:val="1"/>
          <w:i w:val="0"/>
          <w:iCs w:val="0"/>
          <w:caps w:val="0"/>
          <w:smallCaps w:val="0"/>
          <w:noProof w:val="0"/>
          <w:color w:val="00B050"/>
          <w:sz w:val="28"/>
          <w:szCs w:val="28"/>
          <w:lang w:val="en-GB"/>
        </w:rPr>
        <w:t>necessarily</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for every lesson, but they will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definitely use</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it every day. The main software they will use is Google Classroom. This software is the hub of schoolwork. Teachers create a virtual classroom which will create a code and invite all members of that classroom to join. The invite will be sent to the learners Gmail account where they will open and accept the invite. This then opens communication between the learners and the Teacher. </w:t>
      </w:r>
    </w:p>
    <w:p w:rsidR="3972222D" w:rsidP="63ABFBF0" w:rsidRDefault="3972222D" w14:paraId="24983571" w14:textId="6DC9AA83">
      <w:pPr>
        <w:rPr>
          <w:rFonts w:ascii="Comic Sans MS" w:hAnsi="Comic Sans MS" w:eastAsia="Comic Sans MS" w:cs="Comic Sans MS"/>
          <w:b w:val="0"/>
          <w:bCs w:val="0"/>
          <w:i w:val="0"/>
          <w:iCs w:val="0"/>
          <w:caps w:val="0"/>
          <w:smallCaps w:val="0"/>
          <w:noProof w:val="0"/>
          <w:color w:val="00B0F0"/>
          <w:sz w:val="28"/>
          <w:szCs w:val="28"/>
          <w:lang w:val="en-US"/>
        </w:rPr>
      </w:pPr>
      <w:r w:rsidRPr="63ABFBF0" w:rsidR="3972222D">
        <w:rPr>
          <w:rFonts w:ascii="Comic Sans MS" w:hAnsi="Comic Sans MS" w:eastAsia="Comic Sans MS" w:cs="Comic Sans MS"/>
          <w:b w:val="1"/>
          <w:bCs w:val="1"/>
          <w:i w:val="0"/>
          <w:iCs w:val="0"/>
          <w:caps w:val="0"/>
          <w:smallCaps w:val="0"/>
          <w:noProof w:val="0"/>
          <w:color w:val="00B0F0"/>
          <w:sz w:val="28"/>
          <w:szCs w:val="28"/>
          <w:lang w:val="en-GB"/>
        </w:rPr>
        <w:t>Teacher advantages:</w:t>
      </w:r>
    </w:p>
    <w:p w:rsidR="3972222D" w:rsidP="63ABFBF0" w:rsidRDefault="3972222D" w14:paraId="512B8DEB" w14:textId="2B7DA8AC">
      <w:pPr>
        <w:pStyle w:val="ListParagraph"/>
        <w:numPr>
          <w:ilvl w:val="0"/>
          <w:numId w:val="6"/>
        </w:numPr>
        <w:rPr>
          <w:rFonts w:ascii="Comic Sans MS" w:hAnsi="Comic Sans MS" w:eastAsia="Comic Sans MS" w:cs="Comic Sans MS"/>
          <w:b w:val="0"/>
          <w:bCs w:val="0"/>
          <w:i w:val="0"/>
          <w:iCs w:val="0"/>
          <w:caps w:val="0"/>
          <w:smallCaps w:val="0"/>
          <w:noProof w:val="0"/>
          <w:color w:val="00B0F0"/>
          <w:sz w:val="28"/>
          <w:szCs w:val="28"/>
          <w:lang w:val="en-US"/>
        </w:rPr>
      </w:pPr>
      <w:r w:rsidRPr="63ABFBF0" w:rsidR="3972222D">
        <w:rPr>
          <w:rFonts w:ascii="Comic Sans MS" w:hAnsi="Comic Sans MS" w:eastAsia="Comic Sans MS" w:cs="Comic Sans MS"/>
          <w:b w:val="1"/>
          <w:bCs w:val="1"/>
          <w:i w:val="0"/>
          <w:iCs w:val="0"/>
          <w:caps w:val="0"/>
          <w:smallCaps w:val="0"/>
          <w:noProof w:val="0"/>
          <w:color w:val="00B0F0"/>
          <w:sz w:val="28"/>
          <w:szCs w:val="28"/>
          <w:lang w:val="en-GB"/>
        </w:rPr>
        <w:t>All of the classrooms available in one place.</w:t>
      </w:r>
    </w:p>
    <w:p w:rsidR="3972222D" w:rsidP="63ABFBF0" w:rsidRDefault="3972222D" w14:paraId="3EC5D870" w14:textId="6983FADB">
      <w:pPr>
        <w:pStyle w:val="ListParagraph"/>
        <w:numPr>
          <w:ilvl w:val="0"/>
          <w:numId w:val="6"/>
        </w:numPr>
        <w:rPr>
          <w:rFonts w:ascii="Comic Sans MS" w:hAnsi="Comic Sans MS" w:eastAsia="Comic Sans MS" w:cs="Comic Sans MS"/>
          <w:b w:val="0"/>
          <w:bCs w:val="0"/>
          <w:i w:val="0"/>
          <w:iCs w:val="0"/>
          <w:caps w:val="0"/>
          <w:smallCaps w:val="0"/>
          <w:noProof w:val="0"/>
          <w:color w:val="00B0F0"/>
          <w:sz w:val="28"/>
          <w:szCs w:val="28"/>
          <w:lang w:val="en-US"/>
        </w:rPr>
      </w:pPr>
      <w:r w:rsidRPr="63ABFBF0" w:rsidR="3972222D">
        <w:rPr>
          <w:rFonts w:ascii="Comic Sans MS" w:hAnsi="Comic Sans MS" w:eastAsia="Comic Sans MS" w:cs="Comic Sans MS"/>
          <w:b w:val="1"/>
          <w:bCs w:val="1"/>
          <w:i w:val="0"/>
          <w:iCs w:val="0"/>
          <w:caps w:val="0"/>
          <w:smallCaps w:val="0"/>
          <w:noProof w:val="0"/>
          <w:color w:val="00B0F0"/>
          <w:sz w:val="28"/>
          <w:szCs w:val="28"/>
          <w:lang w:val="en-GB"/>
        </w:rPr>
        <w:t>Share learning materials directly with students.</w:t>
      </w:r>
    </w:p>
    <w:p w:rsidR="3972222D" w:rsidP="63ABFBF0" w:rsidRDefault="3972222D" w14:paraId="124E3EA3" w14:textId="3E4F5691">
      <w:pPr>
        <w:pStyle w:val="ListParagraph"/>
        <w:numPr>
          <w:ilvl w:val="0"/>
          <w:numId w:val="6"/>
        </w:numPr>
        <w:rPr>
          <w:rFonts w:ascii="Comic Sans MS" w:hAnsi="Comic Sans MS" w:eastAsia="Comic Sans MS" w:cs="Comic Sans MS"/>
          <w:b w:val="0"/>
          <w:bCs w:val="0"/>
          <w:i w:val="0"/>
          <w:iCs w:val="0"/>
          <w:caps w:val="0"/>
          <w:smallCaps w:val="0"/>
          <w:noProof w:val="0"/>
          <w:color w:val="00B0F0"/>
          <w:sz w:val="28"/>
          <w:szCs w:val="28"/>
          <w:lang w:val="en-US"/>
        </w:rPr>
      </w:pPr>
      <w:r w:rsidRPr="63ABFBF0" w:rsidR="3972222D">
        <w:rPr>
          <w:rFonts w:ascii="Comic Sans MS" w:hAnsi="Comic Sans MS" w:eastAsia="Comic Sans MS" w:cs="Comic Sans MS"/>
          <w:b w:val="1"/>
          <w:bCs w:val="1"/>
          <w:i w:val="0"/>
          <w:iCs w:val="0"/>
          <w:caps w:val="0"/>
          <w:smallCaps w:val="0"/>
          <w:noProof w:val="0"/>
          <w:color w:val="00B0F0"/>
          <w:sz w:val="28"/>
          <w:szCs w:val="28"/>
          <w:lang w:val="en-GB"/>
        </w:rPr>
        <w:t>Create assignments for all and send once to all students</w:t>
      </w:r>
    </w:p>
    <w:p w:rsidR="3972222D" w:rsidP="63ABFBF0" w:rsidRDefault="3972222D" w14:paraId="5B549940" w14:textId="0F1E8306">
      <w:pPr>
        <w:pStyle w:val="ListParagraph"/>
        <w:numPr>
          <w:ilvl w:val="0"/>
          <w:numId w:val="6"/>
        </w:numPr>
        <w:rPr>
          <w:rFonts w:ascii="Comic Sans MS" w:hAnsi="Comic Sans MS" w:eastAsia="Comic Sans MS" w:cs="Comic Sans MS"/>
          <w:b w:val="0"/>
          <w:bCs w:val="0"/>
          <w:i w:val="0"/>
          <w:iCs w:val="0"/>
          <w:caps w:val="0"/>
          <w:smallCaps w:val="0"/>
          <w:noProof w:val="0"/>
          <w:color w:val="00B0F0"/>
          <w:sz w:val="28"/>
          <w:szCs w:val="28"/>
          <w:lang w:val="en-US"/>
        </w:rPr>
      </w:pPr>
      <w:r w:rsidRPr="63ABFBF0" w:rsidR="3972222D">
        <w:rPr>
          <w:rFonts w:ascii="Comic Sans MS" w:hAnsi="Comic Sans MS" w:eastAsia="Comic Sans MS" w:cs="Comic Sans MS"/>
          <w:b w:val="1"/>
          <w:bCs w:val="1"/>
          <w:i w:val="0"/>
          <w:iCs w:val="0"/>
          <w:caps w:val="0"/>
          <w:smallCaps w:val="0"/>
          <w:noProof w:val="0"/>
          <w:color w:val="00B0F0"/>
          <w:sz w:val="28"/>
          <w:szCs w:val="28"/>
          <w:lang w:val="en-GB"/>
        </w:rPr>
        <w:t>The ability to track the assignments progress and student performance.</w:t>
      </w:r>
    </w:p>
    <w:p w:rsidR="3972222D" w:rsidP="63ABFBF0" w:rsidRDefault="3972222D" w14:paraId="42DF2B64" w14:textId="7715F405">
      <w:pPr>
        <w:rPr>
          <w:rFonts w:ascii="Comic Sans MS" w:hAnsi="Comic Sans MS" w:eastAsia="Comic Sans MS" w:cs="Comic Sans MS"/>
          <w:b w:val="0"/>
          <w:bCs w:val="0"/>
          <w:i w:val="0"/>
          <w:iCs w:val="0"/>
          <w:caps w:val="0"/>
          <w:smallCaps w:val="0"/>
          <w:noProof w:val="0"/>
          <w:color w:val="D86DCB" w:themeColor="accent5" w:themeTint="99" w:themeShade="FF"/>
          <w:sz w:val="28"/>
          <w:szCs w:val="28"/>
          <w:lang w:val="en-US"/>
        </w:rPr>
      </w:pPr>
      <w:r w:rsidRPr="63ABFBF0" w:rsidR="3972222D">
        <w:rPr>
          <w:rFonts w:ascii="Comic Sans MS" w:hAnsi="Comic Sans MS" w:eastAsia="Comic Sans MS" w:cs="Comic Sans MS"/>
          <w:b w:val="1"/>
          <w:bCs w:val="1"/>
          <w:i w:val="0"/>
          <w:iCs w:val="0"/>
          <w:caps w:val="0"/>
          <w:smallCaps w:val="0"/>
          <w:noProof w:val="0"/>
          <w:color w:val="D86DCB" w:themeColor="accent5" w:themeTint="99" w:themeShade="FF"/>
          <w:sz w:val="28"/>
          <w:szCs w:val="28"/>
          <w:lang w:val="en-GB"/>
        </w:rPr>
        <w:t>Student Advantages:</w:t>
      </w:r>
    </w:p>
    <w:p w:rsidR="3972222D" w:rsidP="63ABFBF0" w:rsidRDefault="3972222D" w14:paraId="0DC2F753" w14:textId="58F1234C">
      <w:pPr>
        <w:pStyle w:val="ListParagraph"/>
        <w:numPr>
          <w:ilvl w:val="0"/>
          <w:numId w:val="7"/>
        </w:numPr>
        <w:rPr>
          <w:rFonts w:ascii="Comic Sans MS" w:hAnsi="Comic Sans MS" w:eastAsia="Comic Sans MS" w:cs="Comic Sans MS"/>
          <w:b w:val="0"/>
          <w:bCs w:val="0"/>
          <w:i w:val="0"/>
          <w:iCs w:val="0"/>
          <w:caps w:val="0"/>
          <w:smallCaps w:val="0"/>
          <w:noProof w:val="0"/>
          <w:color w:val="D86DCB" w:themeColor="accent5" w:themeTint="99" w:themeShade="FF"/>
          <w:sz w:val="28"/>
          <w:szCs w:val="28"/>
          <w:lang w:val="en-US"/>
        </w:rPr>
      </w:pPr>
      <w:r w:rsidRPr="63ABFBF0" w:rsidR="3972222D">
        <w:rPr>
          <w:rFonts w:ascii="Comic Sans MS" w:hAnsi="Comic Sans MS" w:eastAsia="Comic Sans MS" w:cs="Comic Sans MS"/>
          <w:b w:val="1"/>
          <w:bCs w:val="1"/>
          <w:i w:val="0"/>
          <w:iCs w:val="0"/>
          <w:caps w:val="0"/>
          <w:smallCaps w:val="0"/>
          <w:noProof w:val="0"/>
          <w:color w:val="D86DCB" w:themeColor="accent5" w:themeTint="99" w:themeShade="FF"/>
          <w:sz w:val="28"/>
          <w:szCs w:val="28"/>
          <w:lang w:val="en-GB"/>
        </w:rPr>
        <w:t>Easy access to assignment and materials shared by Teacher.</w:t>
      </w:r>
    </w:p>
    <w:p w:rsidR="3972222D" w:rsidP="63ABFBF0" w:rsidRDefault="3972222D" w14:paraId="1E333F47" w14:textId="5D82C8CF">
      <w:pPr>
        <w:pStyle w:val="ListParagraph"/>
        <w:numPr>
          <w:ilvl w:val="0"/>
          <w:numId w:val="7"/>
        </w:numPr>
        <w:rPr>
          <w:rFonts w:ascii="Comic Sans MS" w:hAnsi="Comic Sans MS" w:eastAsia="Comic Sans MS" w:cs="Comic Sans MS"/>
          <w:b w:val="0"/>
          <w:bCs w:val="0"/>
          <w:i w:val="0"/>
          <w:iCs w:val="0"/>
          <w:caps w:val="0"/>
          <w:smallCaps w:val="0"/>
          <w:noProof w:val="0"/>
          <w:color w:val="D86DCB" w:themeColor="accent5" w:themeTint="99" w:themeShade="FF"/>
          <w:sz w:val="28"/>
          <w:szCs w:val="28"/>
          <w:lang w:val="en-US"/>
        </w:rPr>
      </w:pPr>
      <w:r w:rsidRPr="63ABFBF0" w:rsidR="3972222D">
        <w:rPr>
          <w:rFonts w:ascii="Comic Sans MS" w:hAnsi="Comic Sans MS" w:eastAsia="Comic Sans MS" w:cs="Comic Sans MS"/>
          <w:b w:val="1"/>
          <w:bCs w:val="1"/>
          <w:i w:val="0"/>
          <w:iCs w:val="0"/>
          <w:caps w:val="0"/>
          <w:smallCaps w:val="0"/>
          <w:noProof w:val="0"/>
          <w:color w:val="D86DCB" w:themeColor="accent5" w:themeTint="99" w:themeShade="FF"/>
          <w:sz w:val="28"/>
          <w:szCs w:val="28"/>
          <w:lang w:val="en-GB"/>
        </w:rPr>
        <w:t>Students can contact the Teacher and other pupils through the classroom.</w:t>
      </w:r>
    </w:p>
    <w:p w:rsidR="3972222D" w:rsidP="63ABFBF0" w:rsidRDefault="3972222D" w14:paraId="4B02D9D2" w14:textId="65552A43">
      <w:pPr>
        <w:pStyle w:val="ListParagraph"/>
        <w:numPr>
          <w:ilvl w:val="0"/>
          <w:numId w:val="7"/>
        </w:numPr>
        <w:rPr>
          <w:rFonts w:ascii="Comic Sans MS" w:hAnsi="Comic Sans MS" w:eastAsia="Comic Sans MS" w:cs="Comic Sans MS"/>
          <w:b w:val="0"/>
          <w:bCs w:val="0"/>
          <w:i w:val="0"/>
          <w:iCs w:val="0"/>
          <w:caps w:val="0"/>
          <w:smallCaps w:val="0"/>
          <w:noProof w:val="0"/>
          <w:color w:val="D86DCB" w:themeColor="accent5" w:themeTint="99" w:themeShade="FF"/>
          <w:sz w:val="28"/>
          <w:szCs w:val="28"/>
          <w:lang w:val="en-US"/>
        </w:rPr>
      </w:pPr>
      <w:r w:rsidRPr="63ABFBF0" w:rsidR="3972222D">
        <w:rPr>
          <w:rFonts w:ascii="Comic Sans MS" w:hAnsi="Comic Sans MS" w:eastAsia="Comic Sans MS" w:cs="Comic Sans MS"/>
          <w:b w:val="1"/>
          <w:bCs w:val="1"/>
          <w:i w:val="0"/>
          <w:iCs w:val="0"/>
          <w:caps w:val="0"/>
          <w:smallCaps w:val="0"/>
          <w:noProof w:val="0"/>
          <w:color w:val="D86DCB" w:themeColor="accent5" w:themeTint="99" w:themeShade="FF"/>
          <w:sz w:val="28"/>
          <w:szCs w:val="28"/>
          <w:lang w:val="en-GB"/>
        </w:rPr>
        <w:t>With Googles interconnectivity between Docs and Drive, pupils can hand in assignments that include media.</w:t>
      </w:r>
    </w:p>
    <w:p w:rsidR="3972222D" w:rsidP="63ABFBF0" w:rsidRDefault="3972222D" w14:paraId="7654A3D3" w14:textId="6D5E9DBB">
      <w:pPr>
        <w:pStyle w:val="ListParagraph"/>
        <w:numPr>
          <w:ilvl w:val="0"/>
          <w:numId w:val="7"/>
        </w:numPr>
        <w:rPr>
          <w:rFonts w:ascii="Comic Sans MS" w:hAnsi="Comic Sans MS" w:eastAsia="Comic Sans MS" w:cs="Comic Sans MS"/>
          <w:b w:val="0"/>
          <w:bCs w:val="0"/>
          <w:i w:val="0"/>
          <w:iCs w:val="0"/>
          <w:caps w:val="0"/>
          <w:smallCaps w:val="0"/>
          <w:noProof w:val="0"/>
          <w:color w:val="D86DCB" w:themeColor="accent5" w:themeTint="99" w:themeShade="FF"/>
          <w:sz w:val="28"/>
          <w:szCs w:val="28"/>
          <w:lang w:val="en-US"/>
        </w:rPr>
      </w:pPr>
      <w:r w:rsidRPr="63ABFBF0" w:rsidR="3972222D">
        <w:rPr>
          <w:rFonts w:ascii="Comic Sans MS" w:hAnsi="Comic Sans MS" w:eastAsia="Comic Sans MS" w:cs="Comic Sans MS"/>
          <w:b w:val="1"/>
          <w:bCs w:val="1"/>
          <w:i w:val="0"/>
          <w:iCs w:val="0"/>
          <w:caps w:val="0"/>
          <w:smallCaps w:val="0"/>
          <w:noProof w:val="0"/>
          <w:color w:val="D86DCB" w:themeColor="accent5" w:themeTint="99" w:themeShade="FF"/>
          <w:sz w:val="28"/>
          <w:szCs w:val="28"/>
          <w:lang w:val="en-GB"/>
        </w:rPr>
        <w:t>Keeping track of work that needs to be completed.</w:t>
      </w:r>
    </w:p>
    <w:p w:rsidR="3972222D" w:rsidP="63ABFBF0" w:rsidRDefault="3972222D" w14:paraId="27246B71" w14:textId="1FA820D9">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These tools are essential for today’s digital age as it is a time sensitive software that students can access at any time, creating inclusivity by being able to talk to the teacher without having to do it in front of anyone else.</w:t>
      </w:r>
    </w:p>
    <w:p w:rsidR="3972222D" w:rsidP="63ABFBF0" w:rsidRDefault="3972222D" w14:paraId="18180D61" w14:textId="57B7A36A">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This is a particularly good feature for those learners who feel anxious in school, as no-one knows their difficulties apart from the teachers. Learners who require extra time to process information can ask the teacher for extra time without the need to speak up </w:t>
      </w:r>
      <w:r w:rsidRPr="63ABFBF0" w:rsidR="12FA8BA1">
        <w:rPr>
          <w:rFonts w:ascii="Comic Sans MS" w:hAnsi="Comic Sans MS" w:eastAsia="Comic Sans MS" w:cs="Comic Sans MS"/>
          <w:b w:val="1"/>
          <w:bCs w:val="1"/>
          <w:i w:val="0"/>
          <w:iCs w:val="0"/>
          <w:caps w:val="0"/>
          <w:smallCaps w:val="0"/>
          <w:noProof w:val="0"/>
          <w:color w:val="00B050"/>
          <w:sz w:val="28"/>
          <w:szCs w:val="28"/>
          <w:lang w:val="en-GB"/>
        </w:rPr>
        <w:t>in front</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of the class.</w:t>
      </w:r>
    </w:p>
    <w:p w:rsidR="3972222D" w:rsidP="63ABFBF0" w:rsidRDefault="3972222D" w14:paraId="09A9DD3E" w14:textId="5D93E51C">
      <w:pPr>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I mentioned Google Slides, students can create their work on Google slides to make it more fun. They can be so creative and all of their work on any of the Google apps can be shared directly with the teacher, group members if it’s a group project, giving either editor, viewer or owner rights so you know your work is safe. Your work is automatically saved also so it’s very unlikely you will lose anything.</w:t>
      </w:r>
    </w:p>
    <w:p w:rsidR="3972222D" w:rsidP="63ABFBF0" w:rsidRDefault="3972222D" w14:paraId="6BEE9BE2" w14:textId="3FB4560A">
      <w:pPr>
        <w:pStyle w:val="Normal"/>
        <w:rPr>
          <w:rFonts w:ascii="Comic Sans MS" w:hAnsi="Comic Sans MS" w:eastAsia="Comic Sans MS" w:cs="Comic Sans MS"/>
          <w:b w:val="0"/>
          <w:bCs w:val="0"/>
          <w:i w:val="0"/>
          <w:iCs w:val="0"/>
          <w:caps w:val="0"/>
          <w:smallCaps w:val="0"/>
          <w:noProof w:val="0"/>
          <w:color w:val="00B050"/>
          <w:sz w:val="28"/>
          <w:szCs w:val="28"/>
          <w:lang w:val="en-US"/>
        </w:rPr>
      </w:pP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The ability to use the Chromebook for our learners with </w:t>
      </w:r>
      <w:bookmarkStart w:name="_Int_rAR0SUdN" w:id="517404786"/>
      <w:r w:rsidRPr="63ABFBF0" w:rsidR="3972222D">
        <w:rPr>
          <w:rFonts w:ascii="Comic Sans MS" w:hAnsi="Comic Sans MS" w:eastAsia="Comic Sans MS" w:cs="Comic Sans MS"/>
          <w:b w:val="1"/>
          <w:bCs w:val="1"/>
          <w:i w:val="0"/>
          <w:iCs w:val="0"/>
          <w:caps w:val="0"/>
          <w:smallCaps w:val="0"/>
          <w:noProof w:val="0"/>
          <w:color w:val="00B050"/>
          <w:sz w:val="28"/>
          <w:szCs w:val="28"/>
          <w:lang w:val="en-GB"/>
        </w:rPr>
        <w:t>additional</w:t>
      </w:r>
      <w:bookmarkEnd w:id="517404786"/>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needs is essential. Students with Dyslexia, Dyspraxia, visually impaired, hearing impaired, inability to form letters and numbers can all benefit from using the Chromebook in their lessons to perform as well as anyone who is using pen and paper, this enables them to be included in the lesson by having their educational needs met. We have students with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all of</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the needs just mentioned in our School using the #chromebooks as part of their normal learning environment This is so important and the Chromebook keeps those learners engaged.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It’s</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text-to-speech learning where a learner can type what they need to say and the Chromebook will read it back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out loud</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The speech-to-text learning where the learner speaks to the Chromebook to tell it what they need to write. </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It’s</w:t>
      </w:r>
      <w:r w:rsidRPr="63ABFBF0" w:rsidR="3972222D">
        <w:rPr>
          <w:rFonts w:ascii="Comic Sans MS" w:hAnsi="Comic Sans MS" w:eastAsia="Comic Sans MS" w:cs="Comic Sans MS"/>
          <w:b w:val="1"/>
          <w:bCs w:val="1"/>
          <w:i w:val="0"/>
          <w:iCs w:val="0"/>
          <w:caps w:val="0"/>
          <w:smallCaps w:val="0"/>
          <w:noProof w:val="0"/>
          <w:color w:val="00B050"/>
          <w:sz w:val="28"/>
          <w:szCs w:val="28"/>
          <w:lang w:val="en-GB"/>
        </w:rPr>
        <w:t xml:space="preserve"> amazing </w:t>
      </w:r>
      <w:r w:rsidRPr="63ABFBF0" w:rsidR="23077D6F">
        <w:rPr>
          <w:rFonts w:ascii="Comic Sans MS" w:hAnsi="Comic Sans MS" w:eastAsia="Comic Sans MS" w:cs="Comic Sans MS"/>
          <w:b w:val="1"/>
          <w:bCs w:val="1"/>
          <w:i w:val="0"/>
          <w:iCs w:val="0"/>
          <w:caps w:val="0"/>
          <w:smallCaps w:val="0"/>
          <w:noProof w:val="0"/>
          <w:color w:val="00B050"/>
          <w:sz w:val="28"/>
          <w:szCs w:val="28"/>
          <w:lang w:val="en-GB"/>
        </w:rPr>
        <w:t>how technology is giving these children the confidence to be part of a society that can be brutal and non-forgiving.</w:t>
      </w:r>
    </w:p>
    <w:p w:rsidR="23077D6F" w:rsidP="63ABFBF0" w:rsidRDefault="23077D6F" w14:paraId="3507ADCD" w14:textId="522FF03C">
      <w:pPr>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r w:rsidR="23077D6F">
        <w:drawing>
          <wp:inline wp14:editId="3F3ABDE6" wp14:anchorId="170A8304">
            <wp:extent cx="5943600" cy="3962400"/>
            <wp:effectExtent l="0" t="0" r="0" b="0"/>
            <wp:docPr id="450352556" name="drawing" title="Group of smiling children at school"/>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0352556" name="Picture 450352556"/>
                    <pic:cNvPicPr/>
                  </pic:nvPicPr>
                  <pic:blipFill>
                    <a:blip xmlns:r="http://schemas.openxmlformats.org/officeDocument/2006/relationships" r:embed="rId1221579421">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r w:rsidRPr="63ABFBF0" w:rsidR="23077D6F">
        <w:rPr>
          <w:rFonts w:ascii="Comic Sans MS" w:hAnsi="Comic Sans MS" w:eastAsia="Comic Sans MS" w:cs="Comic Sans MS"/>
          <w:b w:val="1"/>
          <w:bCs w:val="1"/>
          <w:i w:val="0"/>
          <w:iCs w:val="0"/>
          <w:caps w:val="0"/>
          <w:smallCaps w:val="0"/>
          <w:noProof w:val="0"/>
          <w:color w:val="000000" w:themeColor="text1" w:themeTint="FF" w:themeShade="FF"/>
          <w:sz w:val="16"/>
          <w:szCs w:val="16"/>
          <w:lang w:val="en-GB"/>
        </w:rPr>
        <w:t>Stock images 2026</w:t>
      </w:r>
    </w:p>
    <w:p w:rsidR="23077D6F" w:rsidP="63ABFBF0" w:rsidRDefault="23077D6F" w14:paraId="46DABC4D" w14:textId="7E7CB974">
      <w:pPr>
        <w:rPr>
          <w:rFonts w:ascii="Comic Sans MS" w:hAnsi="Comic Sans MS" w:eastAsia="Comic Sans MS" w:cs="Comic Sans MS"/>
          <w:b w:val="0"/>
          <w:bCs w:val="0"/>
          <w:i w:val="0"/>
          <w:iCs w:val="0"/>
          <w:caps w:val="0"/>
          <w:smallCaps w:val="0"/>
          <w:noProof w:val="0"/>
          <w:color w:val="00B050"/>
          <w:sz w:val="28"/>
          <w:szCs w:val="28"/>
          <w:lang w:val="en-US"/>
        </w:rPr>
      </w:pPr>
      <w:r w:rsidRPr="63ABFBF0" w:rsidR="23077D6F">
        <w:rPr>
          <w:rFonts w:ascii="Comic Sans MS" w:hAnsi="Comic Sans MS" w:eastAsia="Comic Sans MS" w:cs="Comic Sans MS"/>
          <w:b w:val="1"/>
          <w:bCs w:val="1"/>
          <w:i w:val="0"/>
          <w:iCs w:val="0"/>
          <w:caps w:val="0"/>
          <w:smallCaps w:val="0"/>
          <w:noProof w:val="0"/>
          <w:color w:val="00B050"/>
          <w:sz w:val="28"/>
          <w:szCs w:val="28"/>
          <w:lang w:val="en-GB"/>
        </w:rPr>
        <w:t>This kind of learning can be related to Jean Piaget and Lev Vygotsky’s theory of constructivism. Chromebooks are the tools used to “construct” meaning through, multimedia creation, interactive activities and research enabling students to interact rather than just passive listening in the classroom promoting active learning. Teachers use the Chromebooks to provide the scaffolding for the learning as they provide teaching and support to students allowing them to work within their ‘Zone of Proximal Development.</w:t>
      </w:r>
    </w:p>
    <w:p w:rsidR="23077D6F" w:rsidP="63ABFBF0" w:rsidRDefault="23077D6F" w14:paraId="5312D8F6" w14:textId="2F0577ED">
      <w:pPr>
        <w:rPr>
          <w:rFonts w:ascii="Comic Sans MS" w:hAnsi="Comic Sans MS" w:eastAsia="Comic Sans MS" w:cs="Comic Sans MS"/>
          <w:b w:val="0"/>
          <w:bCs w:val="0"/>
          <w:i w:val="0"/>
          <w:iCs w:val="0"/>
          <w:caps w:val="0"/>
          <w:smallCaps w:val="0"/>
          <w:noProof w:val="0"/>
          <w:color w:val="00B050"/>
          <w:sz w:val="28"/>
          <w:szCs w:val="28"/>
          <w:lang w:val="en-US"/>
        </w:rPr>
      </w:pPr>
      <w:r w:rsidRPr="63ABFBF0" w:rsidR="23077D6F">
        <w:rPr>
          <w:rFonts w:ascii="Comic Sans MS" w:hAnsi="Comic Sans MS" w:eastAsia="Comic Sans MS" w:cs="Comic Sans MS"/>
          <w:b w:val="1"/>
          <w:bCs w:val="1"/>
          <w:i w:val="0"/>
          <w:iCs w:val="0"/>
          <w:caps w:val="0"/>
          <w:smallCaps w:val="0"/>
          <w:noProof w:val="0"/>
          <w:color w:val="00B050"/>
          <w:sz w:val="28"/>
          <w:szCs w:val="28"/>
          <w:lang w:val="en-GB"/>
        </w:rPr>
        <w:t xml:space="preserve">The only disadvantage to this is the lack of human interaction, even though working with peers through the device, Chromebooks and any form of digital technology can be very solitary leaving little interaction with those around you. </w:t>
      </w:r>
    </w:p>
    <w:p w:rsidR="23077D6F" w:rsidP="63ABFBF0" w:rsidRDefault="23077D6F" w14:paraId="14CCC309" w14:textId="23D5B3AF">
      <w:pPr>
        <w:rPr>
          <w:rFonts w:ascii="Comic Sans MS" w:hAnsi="Comic Sans MS" w:eastAsia="Comic Sans MS" w:cs="Comic Sans MS"/>
          <w:b w:val="0"/>
          <w:bCs w:val="0"/>
          <w:i w:val="0"/>
          <w:iCs w:val="0"/>
          <w:caps w:val="0"/>
          <w:smallCaps w:val="0"/>
          <w:noProof w:val="0"/>
          <w:color w:val="00B050"/>
          <w:sz w:val="28"/>
          <w:szCs w:val="28"/>
          <w:lang w:val="en-US"/>
        </w:rPr>
      </w:pPr>
      <w:r w:rsidRPr="63ABFBF0" w:rsidR="23077D6F">
        <w:rPr>
          <w:rFonts w:ascii="Comic Sans MS" w:hAnsi="Comic Sans MS" w:eastAsia="Comic Sans MS" w:cs="Comic Sans MS"/>
          <w:b w:val="1"/>
          <w:bCs w:val="1"/>
          <w:i w:val="0"/>
          <w:iCs w:val="0"/>
          <w:caps w:val="0"/>
          <w:smallCaps w:val="0"/>
          <w:noProof w:val="0"/>
          <w:color w:val="00B050"/>
          <w:sz w:val="28"/>
          <w:szCs w:val="28"/>
          <w:lang w:val="en-GB"/>
        </w:rPr>
        <w:t>The National curriculum for Wales's Digital Competence Framework covers the view that by embedding these skills across all areas of the curriculum, we are preparing our students for the future enabling them to have the skills needed to work, survive in a world that is harsh, but are we losing the sense of belonging, identity and who we are as people? I feel something has got lost along the way and we are too busy on screens to see it and I’m scared we are going to lose our social skills and the ability to interact with each other face to face.</w:t>
      </w:r>
    </w:p>
    <w:p w:rsidR="23077D6F" w:rsidP="63ABFBF0" w:rsidRDefault="23077D6F" w14:paraId="6A3F9ED8" w14:textId="61A368DA">
      <w:pPr>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r w:rsidR="23077D6F">
        <w:drawing>
          <wp:inline wp14:editId="171C0072" wp14:anchorId="28572022">
            <wp:extent cx="5943600" cy="3962400"/>
            <wp:effectExtent l="0" t="0" r="0" b="0"/>
            <wp:docPr id="1061464505" name="drawing" title="People talking to each othe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1464505" name="Picture 1061464505"/>
                    <pic:cNvPicPr/>
                  </pic:nvPicPr>
                  <pic:blipFill>
                    <a:blip xmlns:r="http://schemas.openxmlformats.org/officeDocument/2006/relationships" r:embed="rId142199533">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r w:rsidRPr="63ABFBF0" w:rsidR="23077D6F">
        <w:rPr>
          <w:rFonts w:ascii="Comic Sans MS" w:hAnsi="Comic Sans MS" w:eastAsia="Comic Sans MS" w:cs="Comic Sans MS"/>
          <w:b w:val="1"/>
          <w:bCs w:val="1"/>
          <w:i w:val="0"/>
          <w:iCs w:val="0"/>
          <w:caps w:val="0"/>
          <w:smallCaps w:val="0"/>
          <w:noProof w:val="0"/>
          <w:color w:val="000000" w:themeColor="text1" w:themeTint="FF" w:themeShade="FF"/>
          <w:sz w:val="16"/>
          <w:szCs w:val="16"/>
          <w:lang w:val="en-GB"/>
        </w:rPr>
        <w:t>Stock images 2026</w:t>
      </w:r>
    </w:p>
    <w:p w:rsidR="63ABFBF0" w:rsidP="63ABFBF0" w:rsidRDefault="63ABFBF0" w14:paraId="11967308" w14:textId="2E43EF44">
      <w:pPr>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p>
    <w:p w:rsidR="63ABFBF0" w:rsidP="63ABFBF0" w:rsidRDefault="63ABFBF0" w14:paraId="3FC3D9B9" w14:textId="6EBF8E71">
      <w:pPr>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p>
    <w:p w:rsidR="23077D6F" w:rsidP="63ABFBF0" w:rsidRDefault="23077D6F" w14:paraId="328A55C7" w14:textId="431D353D">
      <w:pPr>
        <w:rPr>
          <w:rFonts w:ascii="Comic Sans MS" w:hAnsi="Comic Sans MS" w:eastAsia="Comic Sans MS" w:cs="Comic Sans MS"/>
          <w:b w:val="0"/>
          <w:bCs w:val="0"/>
          <w:i w:val="0"/>
          <w:iCs w:val="0"/>
          <w:caps w:val="0"/>
          <w:smallCaps w:val="0"/>
          <w:noProof w:val="0"/>
          <w:color w:val="000000" w:themeColor="text1" w:themeTint="FF" w:themeShade="FF"/>
          <w:sz w:val="16"/>
          <w:szCs w:val="16"/>
          <w:lang w:val="en-US"/>
        </w:rPr>
      </w:pPr>
      <w:r w:rsidR="23077D6F">
        <w:drawing>
          <wp:inline wp14:editId="379F2AC9" wp14:anchorId="45B4169F">
            <wp:extent cx="1809750" cy="1828800"/>
            <wp:effectExtent l="0" t="0" r="0" b="0"/>
            <wp:docPr id="106644150" name="drawing" title="Textbox"/>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644150" name="Picture 106644150"/>
                    <pic:cNvPicPr/>
                  </pic:nvPicPr>
                  <pic:blipFill>
                    <a:blip xmlns:r="http://schemas.openxmlformats.org/officeDocument/2006/relationships" r:embed="rId708149899">
                      <a:extLst>
                        <a:ext uri="{28A0092B-C50C-407E-A947-70E740481C1C}">
                          <a14:useLocalDpi xmlns:a14="http://schemas.microsoft.com/office/drawing/2010/main"/>
                        </a:ext>
                      </a:extLst>
                    </a:blip>
                    <a:stretch>
                      <a:fillRect/>
                    </a:stretch>
                  </pic:blipFill>
                  <pic:spPr>
                    <a:xfrm>
                      <a:off x="0" y="0"/>
                      <a:ext cx="1809750" cy="1828800"/>
                    </a:xfrm>
                    <a:prstGeom prst="rect">
                      <a:avLst/>
                    </a:prstGeom>
                  </pic:spPr>
                </pic:pic>
              </a:graphicData>
            </a:graphic>
          </wp:inline>
        </w:drawing>
      </w:r>
    </w:p>
    <w:p w:rsidR="63ABFBF0" w:rsidP="63ABFBF0" w:rsidRDefault="63ABFBF0" w14:paraId="1F7CB689" w14:textId="60CE64CB">
      <w:pPr>
        <w:rPr>
          <w:rFonts w:ascii="Comic Sans MS" w:hAnsi="Comic Sans MS" w:eastAsia="Comic Sans MS" w:cs="Comic Sans MS"/>
          <w:b w:val="0"/>
          <w:bCs w:val="0"/>
          <w:i w:val="0"/>
          <w:iCs w:val="0"/>
          <w:caps w:val="0"/>
          <w:smallCaps w:val="0"/>
          <w:noProof w:val="0"/>
          <w:color w:val="00B050"/>
          <w:sz w:val="28"/>
          <w:szCs w:val="28"/>
          <w:lang w:val="en-US"/>
        </w:rPr>
      </w:pPr>
    </w:p>
    <w:p w:rsidR="63ABFBF0" w:rsidP="63ABFBF0" w:rsidRDefault="63ABFBF0" w14:paraId="7A9A5727" w14:textId="13D4A447">
      <w:pPr>
        <w:rPr>
          <w:rFonts w:ascii="Comic Sans MS" w:hAnsi="Comic Sans MS" w:eastAsia="Comic Sans MS" w:cs="Comic Sans MS"/>
          <w:b w:val="0"/>
          <w:bCs w:val="0"/>
          <w:i w:val="0"/>
          <w:iCs w:val="0"/>
          <w:caps w:val="0"/>
          <w:smallCaps w:val="0"/>
          <w:noProof w:val="0"/>
          <w:color w:val="00B050"/>
          <w:sz w:val="28"/>
          <w:szCs w:val="28"/>
          <w:lang w:val="en-US"/>
        </w:rPr>
      </w:pPr>
    </w:p>
    <w:p w:rsidR="63ABFBF0" w:rsidP="63ABFBF0" w:rsidRDefault="63ABFBF0" w14:paraId="3332CDB1" w14:textId="1FFBB352">
      <w:pPr>
        <w:rPr>
          <w:rFonts w:ascii="Comic Sans MS" w:hAnsi="Comic Sans MS" w:eastAsia="Comic Sans MS" w:cs="Comic Sans MS"/>
          <w:b w:val="0"/>
          <w:bCs w:val="0"/>
          <w:i w:val="0"/>
          <w:iCs w:val="0"/>
          <w:caps w:val="0"/>
          <w:smallCaps w:val="0"/>
          <w:noProof w:val="0"/>
          <w:color w:val="00B050"/>
          <w:sz w:val="28"/>
          <w:szCs w:val="28"/>
          <w:lang w:val="en-US"/>
        </w:rPr>
      </w:pPr>
    </w:p>
    <w:p w:rsidR="23077D6F" w:rsidP="63ABFBF0" w:rsidRDefault="23077D6F" w14:paraId="08A942C0" w14:textId="36892D6B">
      <w:pPr>
        <w:pStyle w:val="Heading1"/>
        <w:keepNext w:val="1"/>
        <w:keepLines w:val="1"/>
        <w:spacing w:before="0" w:beforeAutospacing="off" w:after="0" w:afterAutospacing="off" w:line="480" w:lineRule="auto"/>
        <w:jc w:val="center"/>
        <w:rPr>
          <w:rFonts w:ascii="Times New Roman" w:hAnsi="Times New Roman" w:eastAsia="Times New Roman" w:cs="Times New Roman"/>
          <w:b w:val="0"/>
          <w:bCs w:val="0"/>
          <w:i w:val="0"/>
          <w:iCs w:val="0"/>
          <w:caps w:val="0"/>
          <w:smallCaps w:val="0"/>
          <w:noProof w:val="0"/>
          <w:color w:val="0F4761" w:themeColor="accent1" w:themeTint="FF" w:themeShade="BF"/>
          <w:sz w:val="24"/>
          <w:szCs w:val="24"/>
          <w:lang w:val="en-US"/>
        </w:rPr>
      </w:pPr>
      <w:r w:rsidRPr="63ABFBF0" w:rsidR="23077D6F">
        <w:rPr>
          <w:rFonts w:ascii="Times New Roman" w:hAnsi="Times New Roman" w:eastAsia="Times New Roman" w:cs="Times New Roman"/>
          <w:b w:val="1"/>
          <w:bCs w:val="1"/>
          <w:i w:val="0"/>
          <w:iCs w:val="0"/>
          <w:caps w:val="0"/>
          <w:smallCaps w:val="0"/>
          <w:noProof w:val="0"/>
          <w:color w:val="0F4761" w:themeColor="accent1" w:themeTint="FF" w:themeShade="BF"/>
          <w:sz w:val="24"/>
          <w:szCs w:val="24"/>
          <w:lang w:val="en-GB"/>
        </w:rPr>
        <w:t>Works Cited</w:t>
      </w:r>
    </w:p>
    <w:p w:rsidR="23077D6F" w:rsidP="63ABFBF0" w:rsidRDefault="23077D6F" w14:paraId="018D1B8D" w14:textId="33C6E179">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“Digital Competence Framework (DCF) - Hwb.” </w:t>
      </w:r>
      <w:r w:rsidRPr="63ABFBF0" w:rsidR="23077D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Gov.wales</w:t>
      </w: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2021, hwb.gov.wales/curriculum-for-wales/cross-curricular-skills-frameworks/digital-competence-framework-dcf.</w:t>
      </w:r>
    </w:p>
    <w:p w:rsidR="23077D6F" w:rsidP="63ABFBF0" w:rsidRDefault="23077D6F" w14:paraId="16D577E2" w14:textId="5A7D8847">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 Is a Chromebook Different from a Traditional Laptop? Benefits of Using a Chromebook | Lenovo UK.” </w:t>
      </w:r>
      <w:r w:rsidRPr="63ABFBF0" w:rsidR="23077D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Lenovo.com</w:t>
      </w: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2021, </w:t>
      </w:r>
      <w:hyperlink r:id="Re67c7a728f0746aa">
        <w:r w:rsidRPr="63ABFBF0" w:rsidR="23077D6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www.lenovo.com/gb/en/glossary/what-is-chromebook/?orgRef=https%253A%252F%252Fwww.google.com%252F</w:t>
        </w:r>
      </w:hyperlink>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18 Jan. 2026.</w:t>
      </w:r>
    </w:p>
    <w:p w:rsidR="23077D6F" w:rsidP="63ABFBF0" w:rsidRDefault="23077D6F" w14:paraId="426D6E6F" w14:textId="72584B3F">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Murphy, Alexander. “Why Should I Embrace Google Classroom? What Can It Do for Me and What Apps Are </w:t>
      </w:r>
      <w:bookmarkStart w:name="_Int_gAi9Tt0t" w:id="890729262"/>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out</w:t>
      </w:r>
      <w:bookmarkEnd w:id="890729262"/>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There to Expand Its Capabilities?” </w:t>
      </w:r>
      <w:r w:rsidRPr="63ABFBF0" w:rsidR="23077D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TouchIT</w:t>
      </w:r>
      <w:r w:rsidRPr="63ABFBF0" w:rsidR="23077D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Technologies</w:t>
      </w: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2021, touchittechnologies.com/why-should-i-embrace-google-classroom-what-can-it-do-for-me-and-what-apps-are-out-there-to-expand-its-capabilities/. Accessed 18 Jan. 2026.</w:t>
      </w:r>
    </w:p>
    <w:p w:rsidR="23077D6F" w:rsidP="63ABFBF0" w:rsidRDefault="23077D6F" w14:paraId="549FDE11" w14:textId="0F189022">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Nolan, Laura. “The Role of Assistive Technology in SEN Education - Career Teachers.” </w:t>
      </w:r>
      <w:r w:rsidRPr="63ABFBF0" w:rsidR="23077D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Career Teachers</w:t>
      </w: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21 Nov. 2025, careerteachers.co.uk/the-role-of-assistive-technology-in-sen-education/.</w:t>
      </w:r>
    </w:p>
    <w:p w:rsidR="23077D6F" w:rsidP="63ABFBF0" w:rsidRDefault="23077D6F" w14:paraId="4893B845" w14:textId="5BF2DEDE">
      <w:pPr>
        <w:spacing w:before="0" w:beforeAutospacing="off" w:after="0" w:afterAutospacing="off" w:line="480" w:lineRule="auto"/>
        <w:ind w:left="720" w:right="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Ozer, Ozgur. “CONSTRUCTIVISM in Piaget and Vygotsky - the Fountain Magazine.” </w:t>
      </w:r>
      <w:r w:rsidRPr="63ABFBF0" w:rsidR="23077D6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Fountainmagazine.com</w:t>
      </w:r>
      <w:r w:rsidRPr="63ABFBF0" w:rsidR="23077D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 Oct. 2004, fountainmagazine.com/all-issues/2004/issue-48-october-december-2004/constructivism-in-piaget-and-vygotsky.</w:t>
      </w:r>
    </w:p>
    <w:p w:rsidR="23077D6F" w:rsidP="63ABFBF0" w:rsidRDefault="23077D6F" w14:paraId="185D5595" w14:textId="32DA0E42">
      <w:pPr>
        <w:rPr>
          <w:rFonts w:ascii="Comic Sans MS" w:hAnsi="Comic Sans MS" w:eastAsia="Comic Sans MS" w:cs="Comic Sans MS"/>
          <w:b w:val="0"/>
          <w:bCs w:val="0"/>
          <w:i w:val="0"/>
          <w:iCs w:val="0"/>
          <w:caps w:val="0"/>
          <w:smallCaps w:val="0"/>
          <w:noProof w:val="0"/>
          <w:color w:val="00B050"/>
          <w:sz w:val="28"/>
          <w:szCs w:val="28"/>
          <w:lang w:val="en-US"/>
        </w:rPr>
      </w:pPr>
      <w:r w:rsidRPr="63ABFBF0" w:rsidR="23077D6F">
        <w:rPr>
          <w:rFonts w:ascii="Comic Sans MS" w:hAnsi="Comic Sans MS" w:eastAsia="Comic Sans MS" w:cs="Comic Sans MS"/>
          <w:b w:val="1"/>
          <w:bCs w:val="1"/>
          <w:i w:val="0"/>
          <w:iCs w:val="0"/>
          <w:caps w:val="0"/>
          <w:smallCaps w:val="0"/>
          <w:noProof w:val="0"/>
          <w:color w:val="00B050"/>
          <w:sz w:val="28"/>
          <w:szCs w:val="28"/>
          <w:lang w:val="en-GB"/>
        </w:rPr>
        <w:t>Images</w:t>
      </w:r>
    </w:p>
    <w:p w:rsidR="23077D6F" w:rsidP="63ABFBF0" w:rsidRDefault="23077D6F" w14:paraId="1459909B" w14:textId="23978AFC">
      <w:pPr>
        <w:rPr>
          <w:rFonts w:ascii="Comic Sans MS" w:hAnsi="Comic Sans MS" w:eastAsia="Comic Sans MS" w:cs="Comic Sans MS"/>
          <w:b w:val="0"/>
          <w:bCs w:val="0"/>
          <w:i w:val="0"/>
          <w:iCs w:val="0"/>
          <w:caps w:val="0"/>
          <w:smallCaps w:val="0"/>
          <w:noProof w:val="0"/>
          <w:color w:val="00B050"/>
          <w:sz w:val="28"/>
          <w:szCs w:val="28"/>
          <w:lang w:val="en-US"/>
        </w:rPr>
      </w:pPr>
      <w:r w:rsidRPr="63ABFBF0" w:rsidR="23077D6F">
        <w:rPr>
          <w:rFonts w:ascii="Comic Sans MS" w:hAnsi="Comic Sans MS" w:eastAsia="Comic Sans MS" w:cs="Comic Sans MS"/>
          <w:b w:val="1"/>
          <w:bCs w:val="1"/>
          <w:i w:val="0"/>
          <w:iCs w:val="0"/>
          <w:caps w:val="0"/>
          <w:smallCaps w:val="0"/>
          <w:noProof w:val="0"/>
          <w:color w:val="00B050"/>
          <w:sz w:val="28"/>
          <w:szCs w:val="28"/>
          <w:lang w:val="en-GB"/>
        </w:rPr>
        <w:t>Stock images 2026</w:t>
      </w:r>
    </w:p>
    <w:p w:rsidR="63ABFBF0" w:rsidP="63ABFBF0" w:rsidRDefault="63ABFBF0" w14:paraId="5C5E4EDB" w14:textId="0E8A0FF7">
      <w:pPr>
        <w:rPr>
          <w:rFonts w:ascii="Comic Sans MS" w:hAnsi="Comic Sans MS" w:eastAsia="Comic Sans MS" w:cs="Comic Sans MS"/>
          <w:b w:val="0"/>
          <w:bCs w:val="0"/>
          <w:i w:val="0"/>
          <w:iCs w:val="0"/>
          <w:caps w:val="0"/>
          <w:smallCaps w:val="0"/>
          <w:noProof w:val="0"/>
          <w:color w:val="00B050"/>
          <w:sz w:val="28"/>
          <w:szCs w:val="28"/>
          <w:lang w:val="en-US"/>
        </w:rPr>
      </w:pPr>
    </w:p>
    <w:p w:rsidR="63ABFBF0" w:rsidP="63ABFBF0" w:rsidRDefault="63ABFBF0" w14:paraId="2A11CC33" w14:textId="16F04F44">
      <w:pPr>
        <w:pStyle w:val="Normal"/>
        <w:rPr>
          <w:rFonts w:ascii="Comic Sans MS" w:hAnsi="Comic Sans MS" w:eastAsia="Comic Sans MS" w:cs="Comic Sans MS"/>
          <w:b w:val="1"/>
          <w:bCs w:val="1"/>
          <w:i w:val="0"/>
          <w:iCs w:val="0"/>
          <w:caps w:val="0"/>
          <w:smallCaps w:val="0"/>
          <w:noProof w:val="0"/>
          <w:color w:val="00B050"/>
          <w:sz w:val="28"/>
          <w:szCs w:val="28"/>
          <w:lang w:val="en-GB"/>
        </w:rPr>
      </w:pPr>
    </w:p>
    <w:p w:rsidR="63ABFBF0" w:rsidP="63ABFBF0" w:rsidRDefault="63ABFBF0" w14:paraId="2F9D37AF" w14:textId="20E5EF0A">
      <w:pPr>
        <w:pStyle w:val="Normal"/>
        <w:rPr>
          <w:rFonts w:ascii="Consolas" w:hAnsi="Consolas" w:eastAsia="Consolas" w:cs="Consolas"/>
          <w:b w:val="1"/>
          <w:bCs w:val="1"/>
          <w:color w:val="0F9DD4"/>
          <w:sz w:val="36"/>
          <w:szCs w:val="36"/>
        </w:rPr>
      </w:pPr>
    </w:p>
    <w:p w:rsidR="63ABFBF0" w:rsidP="63ABFBF0" w:rsidRDefault="63ABFBF0" w14:paraId="63164404" w14:textId="6DFED812">
      <w:pPr>
        <w:pStyle w:val="Normal"/>
        <w:rPr>
          <w:rFonts w:ascii="Consolas" w:hAnsi="Consolas" w:eastAsia="Consolas" w:cs="Consolas"/>
          <w:b w:val="1"/>
          <w:bCs w:val="1"/>
          <w:color w:val="0F9DD4"/>
          <w:sz w:val="36"/>
          <w:szCs w:val="36"/>
        </w:rPr>
      </w:pPr>
    </w:p>
    <w:p w:rsidR="63ABFBF0" w:rsidP="63ABFBF0" w:rsidRDefault="63ABFBF0" w14:paraId="6DB8B8D8" w14:textId="537BB289">
      <w:pPr>
        <w:pStyle w:val="Normal"/>
        <w:rPr>
          <w:rFonts w:ascii="Consolas" w:hAnsi="Consolas" w:eastAsia="Consolas" w:cs="Consolas"/>
          <w:b w:val="1"/>
          <w:bCs w:val="1"/>
          <w:color w:val="0F9DD4"/>
          <w:sz w:val="36"/>
          <w:szCs w:val="36"/>
        </w:rPr>
      </w:pPr>
    </w:p>
    <w:p w:rsidR="63ABFBF0" w:rsidP="63ABFBF0" w:rsidRDefault="63ABFBF0" w14:paraId="1FFDABB1" w14:textId="0616B32F">
      <w:pPr>
        <w:pStyle w:val="Normal"/>
        <w:rPr>
          <w:rFonts w:ascii="Consolas" w:hAnsi="Consolas" w:eastAsia="Consolas" w:cs="Consolas"/>
          <w:b w:val="1"/>
          <w:bCs w:val="1"/>
          <w:color w:val="0F9DD4"/>
          <w:sz w:val="36"/>
          <w:szCs w:val="36"/>
        </w:rPr>
      </w:pPr>
    </w:p>
    <w:p w:rsidR="63ABFBF0" w:rsidP="63ABFBF0" w:rsidRDefault="63ABFBF0" w14:paraId="28BA9571" w14:textId="2CF7CBA5">
      <w:pPr>
        <w:pStyle w:val="Normal"/>
        <w:rPr>
          <w:rFonts w:ascii="Consolas" w:hAnsi="Consolas" w:eastAsia="Consolas" w:cs="Consolas"/>
          <w:b w:val="1"/>
          <w:bCs w:val="1"/>
          <w:color w:val="0F9DD4"/>
          <w:sz w:val="36"/>
          <w:szCs w:val="36"/>
        </w:rPr>
      </w:pPr>
    </w:p>
    <w:p w:rsidR="63ABFBF0" w:rsidP="63ABFBF0" w:rsidRDefault="63ABFBF0" w14:paraId="53116074" w14:textId="67556E25">
      <w:pPr>
        <w:pStyle w:val="Normal"/>
        <w:rPr>
          <w:rFonts w:ascii="Consolas" w:hAnsi="Consolas" w:eastAsia="Consolas" w:cs="Consolas"/>
          <w:b w:val="1"/>
          <w:bCs w:val="1"/>
          <w:color w:val="0F9DD4"/>
          <w:sz w:val="36"/>
          <w:szCs w:val="36"/>
        </w:rPr>
      </w:pPr>
    </w:p>
    <w:p w:rsidR="63ABFBF0" w:rsidP="63ABFBF0" w:rsidRDefault="63ABFBF0" w14:paraId="00B535A1" w14:textId="25004F21">
      <w:pPr>
        <w:pStyle w:val="Normal"/>
        <w:rPr>
          <w:rFonts w:ascii="Consolas" w:hAnsi="Consolas" w:eastAsia="Consolas" w:cs="Consolas"/>
          <w:b w:val="1"/>
          <w:bCs w:val="1"/>
          <w:color w:val="0F9DD4"/>
          <w:sz w:val="36"/>
          <w:szCs w:val="36"/>
        </w:rPr>
      </w:pPr>
    </w:p>
    <w:p w:rsidR="63ABFBF0" w:rsidP="63ABFBF0" w:rsidRDefault="63ABFBF0" w14:paraId="148A2121" w14:textId="37827D9B">
      <w:pPr>
        <w:pStyle w:val="Normal"/>
        <w:rPr>
          <w:rFonts w:ascii="Consolas" w:hAnsi="Consolas" w:eastAsia="Consolas" w:cs="Consolas"/>
          <w:b w:val="1"/>
          <w:bCs w:val="1"/>
          <w:color w:val="0F9DD4"/>
          <w:sz w:val="36"/>
          <w:szCs w:val="36"/>
        </w:rPr>
      </w:pPr>
    </w:p>
    <w:p w:rsidR="63ABFBF0" w:rsidP="63ABFBF0" w:rsidRDefault="63ABFBF0" w14:paraId="55D7FC12" w14:textId="324BB628">
      <w:pPr>
        <w:pStyle w:val="Normal"/>
        <w:rPr>
          <w:rFonts w:ascii="Consolas" w:hAnsi="Consolas" w:eastAsia="Consolas" w:cs="Consolas"/>
          <w:b w:val="1"/>
          <w:bCs w:val="1"/>
          <w:color w:val="0F9DD4"/>
          <w:sz w:val="36"/>
          <w:szCs w:val="36"/>
        </w:rPr>
      </w:pPr>
    </w:p>
    <w:p w:rsidR="63ABFBF0" w:rsidP="63ABFBF0" w:rsidRDefault="63ABFBF0" w14:paraId="57E49D93" w14:textId="5EB5A181">
      <w:pPr>
        <w:pStyle w:val="Normal"/>
        <w:rPr>
          <w:rFonts w:ascii="Consolas" w:hAnsi="Consolas" w:eastAsia="Consolas" w:cs="Consolas"/>
          <w:b w:val="1"/>
          <w:bCs w:val="1"/>
          <w:color w:val="0F9DD4"/>
          <w:sz w:val="36"/>
          <w:szCs w:val="36"/>
        </w:rPr>
      </w:pPr>
    </w:p>
    <w:p w:rsidR="63ABFBF0" w:rsidP="63ABFBF0" w:rsidRDefault="63ABFBF0" w14:paraId="12FA2117" w14:textId="6ADE510B">
      <w:pPr>
        <w:pStyle w:val="Normal"/>
        <w:rPr>
          <w:rFonts w:ascii="Consolas" w:hAnsi="Consolas" w:eastAsia="Consolas" w:cs="Consolas"/>
          <w:b w:val="1"/>
          <w:bCs w:val="1"/>
          <w:color w:val="0F9DD4"/>
          <w:sz w:val="36"/>
          <w:szCs w:val="36"/>
        </w:rPr>
      </w:pPr>
    </w:p>
    <w:p w:rsidR="63ABFBF0" w:rsidP="63ABFBF0" w:rsidRDefault="63ABFBF0" w14:paraId="4FCE5ACF" w14:textId="5A3E5817">
      <w:pPr>
        <w:pStyle w:val="Normal"/>
        <w:rPr>
          <w:rFonts w:ascii="Consolas" w:hAnsi="Consolas" w:eastAsia="Consolas" w:cs="Consolas"/>
          <w:b w:val="1"/>
          <w:bCs w:val="1"/>
          <w:color w:val="0F9DD4"/>
          <w:sz w:val="36"/>
          <w:szCs w:val="36"/>
        </w:rPr>
      </w:pPr>
    </w:p>
    <w:p w:rsidR="63ABFBF0" w:rsidP="63ABFBF0" w:rsidRDefault="63ABFBF0" w14:paraId="01903288" w14:textId="0D1828EC">
      <w:pPr>
        <w:pStyle w:val="Normal"/>
        <w:rPr>
          <w:rFonts w:ascii="Consolas" w:hAnsi="Consolas" w:eastAsia="Consolas" w:cs="Consolas"/>
          <w:b w:val="1"/>
          <w:bCs w:val="1"/>
          <w:color w:val="0F9DD4"/>
          <w:sz w:val="36"/>
          <w:szCs w:val="36"/>
        </w:rPr>
      </w:pPr>
    </w:p>
    <w:p w:rsidR="63ABFBF0" w:rsidP="63ABFBF0" w:rsidRDefault="63ABFBF0" w14:paraId="07C9593E" w14:textId="51B81751">
      <w:pPr>
        <w:pStyle w:val="Normal"/>
        <w:rPr>
          <w:rFonts w:ascii="Consolas" w:hAnsi="Consolas" w:eastAsia="Consolas" w:cs="Consolas"/>
          <w:b w:val="1"/>
          <w:bCs w:val="1"/>
          <w:color w:val="0F9DD4"/>
          <w:sz w:val="36"/>
          <w:szCs w:val="36"/>
        </w:rPr>
      </w:pPr>
    </w:p>
    <w:p w:rsidR="63ABFBF0" w:rsidP="63ABFBF0" w:rsidRDefault="63ABFBF0" w14:paraId="734C1460" w14:textId="5940D17B">
      <w:pPr>
        <w:pStyle w:val="Normal"/>
        <w:rPr>
          <w:rFonts w:ascii="Consolas" w:hAnsi="Consolas" w:eastAsia="Consolas" w:cs="Consolas"/>
          <w:b w:val="1"/>
          <w:bCs w:val="1"/>
          <w:color w:val="0F9DD4"/>
          <w:sz w:val="36"/>
          <w:szCs w:val="36"/>
        </w:rPr>
      </w:pPr>
    </w:p>
    <w:p w:rsidR="63ABFBF0" w:rsidP="63ABFBF0" w:rsidRDefault="63ABFBF0" w14:paraId="2E23AA97" w14:textId="4FCE44D9">
      <w:pPr>
        <w:pStyle w:val="Normal"/>
        <w:rPr>
          <w:rFonts w:ascii="Consolas" w:hAnsi="Consolas" w:eastAsia="Consolas" w:cs="Consolas"/>
          <w:b w:val="1"/>
          <w:bCs w:val="1"/>
          <w:color w:val="0F9DD4"/>
          <w:sz w:val="36"/>
          <w:szCs w:val="36"/>
        </w:rPr>
      </w:pPr>
    </w:p>
    <w:p w:rsidR="63ABFBF0" w:rsidP="63ABFBF0" w:rsidRDefault="63ABFBF0" w14:paraId="389AD03C" w14:textId="0BDDA0F6">
      <w:pPr>
        <w:pStyle w:val="Normal"/>
        <w:rPr>
          <w:rFonts w:ascii="Consolas" w:hAnsi="Consolas" w:eastAsia="Consolas" w:cs="Consolas"/>
          <w:b w:val="1"/>
          <w:bCs w:val="1"/>
          <w:color w:val="0F9DD4"/>
          <w:sz w:val="36"/>
          <w:szCs w:val="36"/>
        </w:rPr>
      </w:pPr>
    </w:p>
    <w:p w:rsidR="63ABFBF0" w:rsidP="63ABFBF0" w:rsidRDefault="63ABFBF0" w14:paraId="0F315311" w14:textId="4D3158D4">
      <w:pPr>
        <w:pStyle w:val="Normal"/>
        <w:rPr>
          <w:rFonts w:ascii="Consolas" w:hAnsi="Consolas" w:eastAsia="Consolas" w:cs="Consolas"/>
          <w:b w:val="1"/>
          <w:bCs w:val="1"/>
          <w:color w:val="0F9DD4"/>
          <w:sz w:val="36"/>
          <w:szCs w:val="36"/>
        </w:rPr>
      </w:pPr>
    </w:p>
    <w:p w:rsidR="63ABFBF0" w:rsidP="63ABFBF0" w:rsidRDefault="63ABFBF0" w14:paraId="2BF68FE8" w14:textId="44C8FCEA">
      <w:pPr>
        <w:pStyle w:val="Normal"/>
        <w:rPr>
          <w:rFonts w:ascii="Consolas" w:hAnsi="Consolas" w:eastAsia="Consolas" w:cs="Consolas"/>
          <w:b w:val="1"/>
          <w:bCs w:val="1"/>
          <w:color w:val="0F9DD4"/>
          <w:sz w:val="36"/>
          <w:szCs w:val="36"/>
        </w:rPr>
      </w:pPr>
    </w:p>
    <w:p w:rsidR="63ABFBF0" w:rsidP="63ABFBF0" w:rsidRDefault="63ABFBF0" w14:paraId="3F47EDD5" w14:textId="0897F752">
      <w:pPr>
        <w:pStyle w:val="Normal"/>
        <w:rPr>
          <w:rFonts w:ascii="Consolas" w:hAnsi="Consolas" w:eastAsia="Consolas" w:cs="Consolas"/>
          <w:b w:val="1"/>
          <w:bCs w:val="1"/>
          <w:color w:val="0F9DD4"/>
          <w:sz w:val="36"/>
          <w:szCs w:val="36"/>
        </w:rPr>
      </w:pPr>
    </w:p>
    <w:p w:rsidR="63ABFBF0" w:rsidP="63ABFBF0" w:rsidRDefault="63ABFBF0" w14:paraId="6EDA187B" w14:textId="1E29BD91">
      <w:pPr>
        <w:pStyle w:val="Normal"/>
        <w:rPr>
          <w:rFonts w:ascii="Consolas" w:hAnsi="Consolas" w:eastAsia="Consolas" w:cs="Consolas"/>
          <w:b w:val="1"/>
          <w:bCs w:val="1"/>
          <w:color w:val="0F9DD4"/>
          <w:sz w:val="36"/>
          <w:szCs w:val="36"/>
        </w:rPr>
      </w:pPr>
    </w:p>
    <w:p w:rsidR="63ABFBF0" w:rsidP="63ABFBF0" w:rsidRDefault="63ABFBF0" w14:paraId="4BD9BB0E" w14:textId="4B2468B1">
      <w:pPr>
        <w:pStyle w:val="Normal"/>
        <w:rPr>
          <w:rFonts w:ascii="Consolas" w:hAnsi="Consolas" w:eastAsia="Consolas" w:cs="Consolas"/>
          <w:b w:val="1"/>
          <w:bCs w:val="1"/>
          <w:color w:val="0F9DD4"/>
          <w:sz w:val="36"/>
          <w:szCs w:val="36"/>
        </w:rPr>
      </w:pPr>
    </w:p>
    <w:p w:rsidR="63ABFBF0" w:rsidP="63ABFBF0" w:rsidRDefault="63ABFBF0" w14:paraId="70A3082D" w14:textId="2548EE85">
      <w:pPr>
        <w:pStyle w:val="Normal"/>
        <w:rPr>
          <w:rFonts w:ascii="Consolas" w:hAnsi="Consolas" w:eastAsia="Consolas" w:cs="Consolas"/>
          <w:b w:val="1"/>
          <w:bCs w:val="1"/>
          <w:color w:val="0F9DD4"/>
          <w:sz w:val="36"/>
          <w:szCs w:val="36"/>
        </w:rPr>
      </w:pPr>
    </w:p>
    <w:p w:rsidR="63ABFBF0" w:rsidP="63ABFBF0" w:rsidRDefault="63ABFBF0" w14:paraId="6C50AF1D" w14:textId="25402793">
      <w:pPr>
        <w:pStyle w:val="Normal"/>
        <w:rPr>
          <w:rFonts w:ascii="Consolas" w:hAnsi="Consolas" w:eastAsia="Consolas" w:cs="Consolas"/>
          <w:b w:val="1"/>
          <w:bCs w:val="1"/>
          <w:color w:val="0F9DD4"/>
          <w:sz w:val="36"/>
          <w:szCs w:val="36"/>
        </w:rPr>
      </w:pPr>
    </w:p>
    <w:p w:rsidR="63ABFBF0" w:rsidP="63ABFBF0" w:rsidRDefault="63ABFBF0" w14:paraId="436AA1BA" w14:textId="6D25AE92">
      <w:pPr>
        <w:pStyle w:val="Normal"/>
        <w:rPr>
          <w:rFonts w:ascii="Consolas" w:hAnsi="Consolas" w:eastAsia="Consolas" w:cs="Consolas"/>
          <w:b w:val="1"/>
          <w:bCs w:val="1"/>
          <w:color w:val="0F9DD4"/>
          <w:sz w:val="36"/>
          <w:szCs w:val="36"/>
        </w:rPr>
      </w:pPr>
    </w:p>
    <w:p w:rsidR="63ABFBF0" w:rsidP="63ABFBF0" w:rsidRDefault="63ABFBF0" w14:paraId="40187B00" w14:textId="0F03353F">
      <w:pPr>
        <w:pStyle w:val="Normal"/>
        <w:rPr>
          <w:rFonts w:ascii="Consolas" w:hAnsi="Consolas" w:eastAsia="Consolas" w:cs="Consolas"/>
          <w:b w:val="1"/>
          <w:bCs w:val="1"/>
          <w:color w:val="0F9DD4"/>
          <w:sz w:val="36"/>
          <w:szCs w:val="36"/>
        </w:rPr>
      </w:pPr>
    </w:p>
    <w:p w:rsidR="63ABFBF0" w:rsidP="63ABFBF0" w:rsidRDefault="63ABFBF0" w14:paraId="05F27FD4" w14:textId="731EDC0C">
      <w:pPr>
        <w:pStyle w:val="Normal"/>
        <w:rPr>
          <w:rFonts w:ascii="Consolas" w:hAnsi="Consolas" w:eastAsia="Consolas" w:cs="Consolas"/>
          <w:b w:val="1"/>
          <w:bCs w:val="1"/>
          <w:color w:val="0F9DD4"/>
          <w:sz w:val="36"/>
          <w:szCs w:val="36"/>
        </w:rPr>
      </w:pPr>
    </w:p>
    <w:p w:rsidR="63ABFBF0" w:rsidP="63ABFBF0" w:rsidRDefault="63ABFBF0" w14:paraId="10A08591" w14:textId="6A75A3AD">
      <w:pPr>
        <w:pStyle w:val="Normal"/>
        <w:rPr>
          <w:rFonts w:ascii="Consolas" w:hAnsi="Consolas" w:eastAsia="Consolas" w:cs="Consolas"/>
          <w:b w:val="1"/>
          <w:bCs w:val="1"/>
          <w:color w:val="0F9DD4"/>
          <w:sz w:val="36"/>
          <w:szCs w:val="36"/>
        </w:rPr>
      </w:pPr>
    </w:p>
    <w:p w:rsidR="63ABFBF0" w:rsidP="63ABFBF0" w:rsidRDefault="63ABFBF0" w14:paraId="2143BCBA" w14:textId="3EA8F7CE">
      <w:pPr>
        <w:pStyle w:val="Normal"/>
        <w:rPr>
          <w:rFonts w:ascii="Consolas" w:hAnsi="Consolas" w:eastAsia="Consolas" w:cs="Consolas"/>
          <w:b w:val="1"/>
          <w:bCs w:val="1"/>
          <w:color w:val="0F9DD4"/>
          <w:sz w:val="36"/>
          <w:szCs w:val="36"/>
        </w:rPr>
      </w:pPr>
    </w:p>
    <w:p w:rsidR="48477B03" w:rsidP="48477B03" w:rsidRDefault="48477B03" w14:paraId="3B20BF13" w14:textId="6F669301">
      <w:pPr>
        <w:pStyle w:val="Normal"/>
        <w:rPr>
          <w:rFonts w:ascii="Consolas" w:hAnsi="Consolas" w:eastAsia="Consolas" w:cs="Consolas"/>
          <w:b w:val="1"/>
          <w:bCs w:val="1"/>
          <w:color w:val="0F9ED5" w:themeColor="accent4" w:themeTint="FF" w:themeShade="FF"/>
          <w:sz w:val="36"/>
          <w:szCs w:val="36"/>
        </w:rPr>
      </w:pPr>
    </w:p>
    <w:p w:rsidR="179E846E" w:rsidP="48477B03" w:rsidRDefault="179E846E" w14:paraId="7A30BD1F" w14:textId="133193D2">
      <w:pPr>
        <w:pStyle w:val="Normal"/>
      </w:pPr>
    </w:p>
    <w:p w:rsidR="4D67F070" w:rsidP="63ABFBF0" w:rsidRDefault="4D67F070" w14:paraId="48A1AFBA" w14:textId="5DE39F56">
      <w:pPr>
        <w:pStyle w:val="Normal"/>
        <w:rPr>
          <w:rFonts w:ascii="Consolas" w:hAnsi="Consolas" w:eastAsia="Consolas" w:cs="Consolas"/>
          <w:b w:val="1"/>
          <w:bCs w:val="1"/>
          <w:color w:val="0F9DD4" w:themeColor="accent4" w:themeTint="FF" w:themeShade="FF"/>
          <w:sz w:val="16"/>
          <w:szCs w:val="16"/>
        </w:rPr>
      </w:pPr>
    </w:p>
    <w:p w:rsidR="48477B03" w:rsidP="48477B03" w:rsidRDefault="48477B03" w14:paraId="62ED45C2" w14:textId="4FB77135">
      <w:pPr>
        <w:pStyle w:val="Normal"/>
        <w:rPr>
          <w:rFonts w:ascii="Consolas" w:hAnsi="Consolas" w:eastAsia="Consolas" w:cs="Consolas"/>
          <w:b w:val="1"/>
          <w:bCs w:val="1"/>
          <w:color w:val="0F9ED5" w:themeColor="accent4" w:themeTint="FF" w:themeShade="FF"/>
          <w:sz w:val="24"/>
          <w:szCs w:val="24"/>
        </w:rPr>
      </w:pPr>
    </w:p>
    <w:p w:rsidR="48477B03" w:rsidP="48477B03" w:rsidRDefault="48477B03" w14:paraId="2431711B" w14:textId="4654C8DD">
      <w:pPr>
        <w:pStyle w:val="Normal"/>
        <w:rPr>
          <w:rFonts w:ascii="Verdana Pro" w:hAnsi="Verdana Pro" w:eastAsia="Verdana Pro" w:cs="Verdana Pro"/>
          <w:b w:val="1"/>
          <w:bCs w:val="1"/>
          <w:i w:val="1"/>
          <w:iCs w:val="1"/>
          <w:color w:val="D86DCB" w:themeColor="accent5" w:themeTint="99" w:themeShade="FF"/>
          <w:sz w:val="36"/>
          <w:szCs w:val="36"/>
        </w:rPr>
      </w:pPr>
    </w:p>
    <w:p w:rsidR="2D772A05" w:rsidP="2D772A05" w:rsidRDefault="2D772A05" w14:paraId="2B89DD3B" w14:textId="5996B605">
      <w:pPr>
        <w:pStyle w:val="Normal"/>
        <w:rPr>
          <w:rFonts w:ascii="Consolas" w:hAnsi="Consolas" w:eastAsia="Consolas" w:cs="Consolas"/>
          <w:b w:val="1"/>
          <w:bCs w:val="1"/>
          <w:color w:val="215E99" w:themeColor="text2" w:themeTint="BF" w:themeShade="FF"/>
          <w:sz w:val="36"/>
          <w:szCs w:val="36"/>
        </w:rPr>
      </w:pPr>
    </w:p>
    <w:p w:rsidR="2D772A05" w:rsidP="2D772A05" w:rsidRDefault="2D772A05" w14:paraId="6C772902" w14:textId="0CFC9EFC">
      <w:pPr>
        <w:pStyle w:val="Normal"/>
        <w:rPr>
          <w:rFonts w:ascii="Consolas" w:hAnsi="Consolas" w:eastAsia="Consolas" w:cs="Consolas"/>
          <w:b w:val="1"/>
          <w:bCs w:val="1"/>
          <w:color w:val="215E99" w:themeColor="text2" w:themeTint="BF" w:themeShade="FF"/>
          <w:sz w:val="36"/>
          <w:szCs w:val="36"/>
        </w:rPr>
      </w:pPr>
    </w:p>
    <w:p w:rsidR="2D772A05" w:rsidP="2D772A05" w:rsidRDefault="2D772A05" w14:paraId="59F6932A" w14:textId="33A3F537">
      <w:pPr>
        <w:pStyle w:val="Normal"/>
        <w:rPr>
          <w:rFonts w:ascii="Consolas" w:hAnsi="Consolas" w:eastAsia="Consolas" w:cs="Consolas"/>
          <w:b w:val="1"/>
          <w:bCs w:val="1"/>
          <w:color w:val="215E99" w:themeColor="text2" w:themeTint="BF" w:themeShade="FF"/>
          <w:sz w:val="36"/>
          <w:szCs w:val="36"/>
        </w:rPr>
      </w:pPr>
    </w:p>
    <w:p w:rsidR="2D772A05" w:rsidP="48477B03" w:rsidRDefault="2D772A05" w14:paraId="2AE38DD4" w14:textId="58911A4D">
      <w:pPr>
        <w:pStyle w:val="Normal"/>
        <w:rPr>
          <w:rFonts w:ascii="Consolas" w:hAnsi="Consolas" w:eastAsia="Consolas" w:cs="Consolas"/>
          <w:b w:val="1"/>
          <w:bCs w:val="1"/>
          <w:color w:val="0E2740" w:themeColor="text2" w:themeTint="BF" w:themeShade="FF"/>
          <w:sz w:val="36"/>
          <w:szCs w:val="36"/>
        </w:rPr>
      </w:pPr>
    </w:p>
    <w:p w:rsidR="2D772A05" w:rsidP="2D772A05" w:rsidRDefault="2D772A05" w14:paraId="01DA6A28" w14:textId="7CA02A1C">
      <w:pPr>
        <w:pStyle w:val="Normal"/>
        <w:rPr>
          <w:rFonts w:ascii="Consolas" w:hAnsi="Consolas" w:eastAsia="Consolas" w:cs="Consolas"/>
          <w:b w:val="1"/>
          <w:bCs w:val="1"/>
          <w:color w:val="215E99" w:themeColor="text2" w:themeTint="BF" w:themeShade="FF"/>
          <w:sz w:val="36"/>
          <w:szCs w:val="36"/>
        </w:rPr>
      </w:pPr>
    </w:p>
    <w:p w:rsidR="1CC11BAE" w:rsidP="63ABFBF0" w:rsidRDefault="1CC11BAE" w14:paraId="75C5C851" w14:textId="17561296">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ABFBF0" w:rsidR="1CC11BA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1CC11BAE" w:rsidP="2D772A05" w:rsidRDefault="1CC11BAE" w14:paraId="75FC5EC8" w14:textId="5977E59C">
      <w:pPr>
        <w:spacing w:before="240" w:beforeAutospacing="off" w:after="240" w:afterAutospacing="off"/>
      </w:pPr>
      <w:r w:rsidRPr="63ABFBF0" w:rsidR="1CC11BAE">
        <w:rPr>
          <w:rFonts w:ascii="Calibri" w:hAnsi="Calibri" w:eastAsia="Calibri" w:cs="Calibri"/>
          <w:b w:val="0"/>
          <w:bCs w:val="0"/>
          <w:i w:val="0"/>
          <w:iCs w:val="0"/>
          <w:caps w:val="0"/>
          <w:smallCaps w:val="0"/>
          <w:noProof w:val="0"/>
          <w:color w:val="000000" w:themeColor="text1" w:themeTint="FF" w:themeShade="FF"/>
          <w:sz w:val="36"/>
          <w:szCs w:val="36"/>
          <w:lang w:val="en-GB"/>
        </w:rPr>
        <w:t>‌</w:t>
      </w:r>
    </w:p>
    <w:p w:rsidR="36705512" w:rsidP="63ABFBF0" w:rsidRDefault="36705512" w14:paraId="3A40BF80" w14:textId="6EE6EA73">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3ABFBF0" w:rsidR="36705512">
        <w:rPr>
          <w:rFonts w:ascii="Consolas" w:hAnsi="Consolas" w:eastAsia="Consolas" w:cs="Consolas"/>
          <w:b w:val="1"/>
          <w:bCs w:val="1"/>
          <w:color w:val="0E2740"/>
          <w:sz w:val="36"/>
          <w:szCs w:val="36"/>
        </w:rPr>
        <w:t xml:space="preserve"> </w:t>
      </w:r>
      <w:r w:rsidRPr="63ABFBF0" w:rsidR="06BE5C52">
        <w:rPr>
          <w:rFonts w:ascii="Consolas" w:hAnsi="Consolas" w:eastAsia="Consolas" w:cs="Consolas"/>
          <w:b w:val="1"/>
          <w:bCs w:val="1"/>
          <w:color w:val="0E2740"/>
          <w:sz w:val="36"/>
          <w:szCs w:val="36"/>
        </w:rPr>
        <w:t xml:space="preserve"> </w:t>
      </w:r>
    </w:p>
    <w:p w:rsidR="36705512" w:rsidP="63ABFBF0" w:rsidRDefault="36705512" w14:paraId="7F17C540" w14:textId="2063A82B">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36"/>
          <w:szCs w:val="36"/>
          <w:lang w:val="en-GB"/>
        </w:rPr>
      </w:pPr>
    </w:p>
    <w:p w:rsidR="36705512" w:rsidP="63ABFBF0" w:rsidRDefault="36705512" w14:paraId="789BB336" w14:textId="51DD2B33">
      <w:pPr>
        <w:pStyle w:val="Normal"/>
        <w:rPr>
          <w:rFonts w:ascii="Consolas" w:hAnsi="Consolas" w:eastAsia="Consolas" w:cs="Consolas"/>
          <w:b w:val="1"/>
          <w:bCs w:val="1"/>
          <w:color w:val="0E2740" w:themeColor="text2" w:themeTint="BF" w:themeShade="FF"/>
          <w:sz w:val="36"/>
          <w:szCs w:val="36"/>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Y0UROiFW+KpmX2" int2:id="akVZr0Oq">
      <int2:state int2:type="spell" int2:value="Rejected"/>
    </int2:textHash>
    <int2:textHash int2:hashCode="O7rXuFsE5qcinq" int2:id="T9L6t2qy">
      <int2:state int2:type="spell" int2:value="Rejected"/>
    </int2:textHash>
    <int2:textHash int2:hashCode="vywBnAGQlIzeet" int2:id="Clo31ueR">
      <int2:state int2:type="spell" int2:value="Rejected"/>
    </int2:textHash>
    <int2:textHash int2:hashCode="a8lSMKWZikuEZB" int2:id="DWQbL4OO">
      <int2:state int2:type="spell" int2:value="Rejected"/>
    </int2:textHash>
    <int2:textHash int2:hashCode="C+ECoR3b4wTpxU" int2:id="zBpnTplf">
      <int2:state int2:type="spell" int2:value="Rejected"/>
    </int2:textHash>
    <int2:textHash int2:hashCode="T8Xi1EftY1tN5o" int2:id="tN52XmXe">
      <int2:state int2:type="spell" int2:value="Rejected"/>
    </int2:textHash>
    <int2:textHash int2:hashCode="MxsLYtCbeiAiFz" int2:id="lAwHlzVg">
      <int2:state int2:type="spell" int2:value="Rejected"/>
    </int2:textHash>
    <int2:textHash int2:hashCode="WM8dsvDYkI7RrU" int2:id="9dr5JXhK">
      <int2:state int2:type="spell" int2:value="Rejected"/>
    </int2:textHash>
    <int2:textHash int2:hashCode="+Eke+E7MF2T9Km" int2:id="MJe95LDV">
      <int2:state int2:type="spell" int2:value="Rejected"/>
    </int2:textHash>
    <int2:textHash int2:hashCode="j+VztT1+06rjPZ" int2:id="5d9PLYIE">
      <int2:state int2:type="spell" int2:value="Rejected"/>
    </int2:textHash>
    <int2:textHash int2:hashCode="g5O5SXv69rxrE5" int2:id="Cx0PqVbK">
      <int2:state int2:type="spell" int2:value="Rejected"/>
    </int2:textHash>
    <int2:textHash int2:hashCode="Hvz6q2k2EjK15e" int2:id="FOC3kMYc">
      <int2:state int2:type="spell" int2:value="Rejected"/>
    </int2:textHash>
    <int2:bookmark int2:bookmarkName="_Int_rAR0SUdN" int2:invalidationBookmarkName="" int2:hashCode="IEEkdmk2qlIoq+" int2:id="N9X3PFJ9">
      <int2:state int2:type="style" int2:value="Rejected"/>
    </int2:bookmark>
    <int2:bookmark int2:bookmarkName="_Int_LkCjTUed" int2:invalidationBookmarkName="" int2:hashCode="6V+JqJg0pyZZyn" int2:id="ZsjUgVZt">
      <int2:state int2:type="gram" int2:value="Rejected"/>
    </int2:bookmark>
    <int2:bookmark int2:bookmarkName="_Int_gAi9Tt0t" int2:invalidationBookmarkName="" int2:hashCode="9IAN+NG8YfyVIg" int2:id="RRHPqcgE">
      <int2:state int2:type="gram" int2:value="Rejected"/>
    </int2:bookmark>
    <int2:bookmark int2:bookmarkName="_Int_7EoZW0Iu" int2:invalidationBookmarkName="" int2:hashCode="3aGOF6B3mIE6pr" int2:id="o40mxNvn">
      <int2:state int2:type="gram" int2:value="Rejected"/>
    </int2:bookmark>
    <int2:bookmark int2:bookmarkName="_Int_FMbpGPEh" int2:invalidationBookmarkName="" int2:hashCode="m/D4/19di8v/ud" int2:id="TmDhU0IZ">
      <int2:state int2:type="style" int2:value="Rejected"/>
    </int2:bookmark>
    <int2:bookmark int2:bookmarkName="_Int_cpU1T6DK" int2:invalidationBookmarkName="" int2:hashCode="c5F8yNGPTu9EKt" int2:id="TPPYuWP1">
      <int2:state int2:type="style" int2:value="Rejected"/>
    </int2:bookmark>
  </int2:observations>
  <int2:intelligenceSettings>
    <int2:extLst>
      <oel:ext uri="74B372B9-2EFF-4315-9A3F-32BA87CA82B1">
        <int2:goals int2:version="1" int2:formality="2"/>
      </oel:ext>
    </int2:extLst>
  </int2:intelligenceSettings>
</int2:intelligence>
</file>

<file path=word/numbering.xml><?xml version="1.0" encoding="utf-8"?>
<w:numbering xmlns:w="http://schemas.openxmlformats.org/wordprocessingml/2006/main">
  <w:abstractNum xmlns:w="http://schemas.openxmlformats.org/wordprocessingml/2006/main" w:abstractNumId="7">
    <w:nsid w:val="1b6b29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5915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200c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dac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fefc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8e9c3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cb0c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3953A3"/>
    <w:rsid w:val="0017AAA5"/>
    <w:rsid w:val="0112C764"/>
    <w:rsid w:val="011F2429"/>
    <w:rsid w:val="0123213E"/>
    <w:rsid w:val="014EEF47"/>
    <w:rsid w:val="017F1775"/>
    <w:rsid w:val="018166B9"/>
    <w:rsid w:val="01E8BD60"/>
    <w:rsid w:val="021FE92A"/>
    <w:rsid w:val="02322ED3"/>
    <w:rsid w:val="0283D9DB"/>
    <w:rsid w:val="029DCE6F"/>
    <w:rsid w:val="029F343B"/>
    <w:rsid w:val="02BA737E"/>
    <w:rsid w:val="02C035CA"/>
    <w:rsid w:val="035E7685"/>
    <w:rsid w:val="038B7C35"/>
    <w:rsid w:val="0398C5C7"/>
    <w:rsid w:val="03A18DA1"/>
    <w:rsid w:val="03D05618"/>
    <w:rsid w:val="046E9AC3"/>
    <w:rsid w:val="0473C8B5"/>
    <w:rsid w:val="04D93040"/>
    <w:rsid w:val="05002F86"/>
    <w:rsid w:val="0527A16F"/>
    <w:rsid w:val="05A1FC5D"/>
    <w:rsid w:val="05A421EB"/>
    <w:rsid w:val="05CD0A42"/>
    <w:rsid w:val="065DEB20"/>
    <w:rsid w:val="06A3A893"/>
    <w:rsid w:val="06BE5C52"/>
    <w:rsid w:val="06C53CF2"/>
    <w:rsid w:val="06DCC6FB"/>
    <w:rsid w:val="0701A674"/>
    <w:rsid w:val="07E2D484"/>
    <w:rsid w:val="0844BCD6"/>
    <w:rsid w:val="08708245"/>
    <w:rsid w:val="08A91CD4"/>
    <w:rsid w:val="08ACD775"/>
    <w:rsid w:val="08CB3EFD"/>
    <w:rsid w:val="08D265D6"/>
    <w:rsid w:val="092EBBF4"/>
    <w:rsid w:val="0988F775"/>
    <w:rsid w:val="09DE0004"/>
    <w:rsid w:val="0A0E9392"/>
    <w:rsid w:val="0A2AE958"/>
    <w:rsid w:val="0A82B6A6"/>
    <w:rsid w:val="0AB6FBDF"/>
    <w:rsid w:val="0B40E560"/>
    <w:rsid w:val="0B6D31E7"/>
    <w:rsid w:val="0BC4BB1F"/>
    <w:rsid w:val="0BC7214F"/>
    <w:rsid w:val="0BC789C6"/>
    <w:rsid w:val="0BD2A353"/>
    <w:rsid w:val="0C0D06E7"/>
    <w:rsid w:val="0CAAFD22"/>
    <w:rsid w:val="0CE5B612"/>
    <w:rsid w:val="0CEEE161"/>
    <w:rsid w:val="0D6711B4"/>
    <w:rsid w:val="0D80784C"/>
    <w:rsid w:val="0D963F85"/>
    <w:rsid w:val="0D986E1F"/>
    <w:rsid w:val="0D986E1F"/>
    <w:rsid w:val="0DA56AD4"/>
    <w:rsid w:val="0DAA2AD6"/>
    <w:rsid w:val="0DB9B222"/>
    <w:rsid w:val="0E0FAF6C"/>
    <w:rsid w:val="0E15F3DE"/>
    <w:rsid w:val="0E4E73C7"/>
    <w:rsid w:val="0E6D566F"/>
    <w:rsid w:val="0ECD9C18"/>
    <w:rsid w:val="0ED2EFB4"/>
    <w:rsid w:val="0EFB2FF9"/>
    <w:rsid w:val="0F06B7B4"/>
    <w:rsid w:val="0F172FCD"/>
    <w:rsid w:val="0F4B2644"/>
    <w:rsid w:val="0FBDA460"/>
    <w:rsid w:val="0FEBA300"/>
    <w:rsid w:val="1032254A"/>
    <w:rsid w:val="106F07D4"/>
    <w:rsid w:val="10787AC7"/>
    <w:rsid w:val="108DE580"/>
    <w:rsid w:val="10ADCE10"/>
    <w:rsid w:val="10BE4433"/>
    <w:rsid w:val="10E9CB28"/>
    <w:rsid w:val="1119DEDF"/>
    <w:rsid w:val="11873A10"/>
    <w:rsid w:val="11A68422"/>
    <w:rsid w:val="11BCB859"/>
    <w:rsid w:val="11FBE93B"/>
    <w:rsid w:val="121EF829"/>
    <w:rsid w:val="1226F312"/>
    <w:rsid w:val="12741208"/>
    <w:rsid w:val="12FA8BA1"/>
    <w:rsid w:val="13083AB5"/>
    <w:rsid w:val="13609068"/>
    <w:rsid w:val="13F6C97C"/>
    <w:rsid w:val="143285D0"/>
    <w:rsid w:val="148DA062"/>
    <w:rsid w:val="156635C4"/>
    <w:rsid w:val="1574A3CE"/>
    <w:rsid w:val="158BD479"/>
    <w:rsid w:val="1613B20B"/>
    <w:rsid w:val="16649ECA"/>
    <w:rsid w:val="1667B3AA"/>
    <w:rsid w:val="16A2E665"/>
    <w:rsid w:val="1711073E"/>
    <w:rsid w:val="17516354"/>
    <w:rsid w:val="175D6E2A"/>
    <w:rsid w:val="179E846E"/>
    <w:rsid w:val="17A49B30"/>
    <w:rsid w:val="17AD16E6"/>
    <w:rsid w:val="17FA304C"/>
    <w:rsid w:val="17FD8CAD"/>
    <w:rsid w:val="1817186A"/>
    <w:rsid w:val="189F15A9"/>
    <w:rsid w:val="18BB4AB4"/>
    <w:rsid w:val="18DF66F1"/>
    <w:rsid w:val="18EAB1CA"/>
    <w:rsid w:val="1957D8C4"/>
    <w:rsid w:val="195F69C8"/>
    <w:rsid w:val="19A4E63A"/>
    <w:rsid w:val="19BCF421"/>
    <w:rsid w:val="19C5C665"/>
    <w:rsid w:val="1A833072"/>
    <w:rsid w:val="1ADBACA6"/>
    <w:rsid w:val="1AFE3A68"/>
    <w:rsid w:val="1B21FD44"/>
    <w:rsid w:val="1B949D64"/>
    <w:rsid w:val="1BEAFFCE"/>
    <w:rsid w:val="1C546F77"/>
    <w:rsid w:val="1CB6A5FD"/>
    <w:rsid w:val="1CC11BAE"/>
    <w:rsid w:val="1CDC30CD"/>
    <w:rsid w:val="1D0CCA8A"/>
    <w:rsid w:val="1D3AC230"/>
    <w:rsid w:val="1DABED00"/>
    <w:rsid w:val="1DFCBDA5"/>
    <w:rsid w:val="1E89B2EF"/>
    <w:rsid w:val="1E8B1A21"/>
    <w:rsid w:val="1E8EE155"/>
    <w:rsid w:val="1EA2548B"/>
    <w:rsid w:val="1F86C0F4"/>
    <w:rsid w:val="1F9625FC"/>
    <w:rsid w:val="200F3A2A"/>
    <w:rsid w:val="2018DF09"/>
    <w:rsid w:val="2028A8D1"/>
    <w:rsid w:val="2038D32A"/>
    <w:rsid w:val="20549171"/>
    <w:rsid w:val="20864992"/>
    <w:rsid w:val="20B9649F"/>
    <w:rsid w:val="20D668D0"/>
    <w:rsid w:val="21308CA8"/>
    <w:rsid w:val="21372048"/>
    <w:rsid w:val="21AA2340"/>
    <w:rsid w:val="21E95296"/>
    <w:rsid w:val="222B5B34"/>
    <w:rsid w:val="2234A166"/>
    <w:rsid w:val="223953A3"/>
    <w:rsid w:val="22DAAB7B"/>
    <w:rsid w:val="22E36C5E"/>
    <w:rsid w:val="23077D6F"/>
    <w:rsid w:val="232D38C5"/>
    <w:rsid w:val="2369CED0"/>
    <w:rsid w:val="236DE447"/>
    <w:rsid w:val="23FE1303"/>
    <w:rsid w:val="249F50B7"/>
    <w:rsid w:val="24C45510"/>
    <w:rsid w:val="24D4FAEB"/>
    <w:rsid w:val="24F33C68"/>
    <w:rsid w:val="253B62EF"/>
    <w:rsid w:val="2558E882"/>
    <w:rsid w:val="256B71AB"/>
    <w:rsid w:val="25C61DD9"/>
    <w:rsid w:val="26E230BC"/>
    <w:rsid w:val="26FDF361"/>
    <w:rsid w:val="26FE7CAC"/>
    <w:rsid w:val="270DE64D"/>
    <w:rsid w:val="2748A754"/>
    <w:rsid w:val="27A846E1"/>
    <w:rsid w:val="27AFD385"/>
    <w:rsid w:val="27B6D776"/>
    <w:rsid w:val="27D0D386"/>
    <w:rsid w:val="288A9342"/>
    <w:rsid w:val="28A1DE22"/>
    <w:rsid w:val="291D19EC"/>
    <w:rsid w:val="29FC91F7"/>
    <w:rsid w:val="2A065AC3"/>
    <w:rsid w:val="2A5258B5"/>
    <w:rsid w:val="2A940B04"/>
    <w:rsid w:val="2AA47E13"/>
    <w:rsid w:val="2B0C6BBD"/>
    <w:rsid w:val="2B0D27CF"/>
    <w:rsid w:val="2B0DA4F5"/>
    <w:rsid w:val="2BA57BE4"/>
    <w:rsid w:val="2C00586B"/>
    <w:rsid w:val="2C1CEA79"/>
    <w:rsid w:val="2C1F6762"/>
    <w:rsid w:val="2CEB3CFD"/>
    <w:rsid w:val="2D00368F"/>
    <w:rsid w:val="2D16FABB"/>
    <w:rsid w:val="2D31D9C1"/>
    <w:rsid w:val="2D3E09BF"/>
    <w:rsid w:val="2D772A05"/>
    <w:rsid w:val="2E0F0584"/>
    <w:rsid w:val="2E6DF84A"/>
    <w:rsid w:val="2E8C7728"/>
    <w:rsid w:val="2EBF78CD"/>
    <w:rsid w:val="2EF14A06"/>
    <w:rsid w:val="2F276813"/>
    <w:rsid w:val="2F86DAF9"/>
    <w:rsid w:val="2F987DF8"/>
    <w:rsid w:val="2FAC9A11"/>
    <w:rsid w:val="2FC80FB0"/>
    <w:rsid w:val="2FE3AD0F"/>
    <w:rsid w:val="2FEA94D3"/>
    <w:rsid w:val="30152A69"/>
    <w:rsid w:val="306AB2F4"/>
    <w:rsid w:val="307CB1E8"/>
    <w:rsid w:val="30FBCF1B"/>
    <w:rsid w:val="3133F6B3"/>
    <w:rsid w:val="313DD954"/>
    <w:rsid w:val="314F3EC6"/>
    <w:rsid w:val="316A276B"/>
    <w:rsid w:val="3178C1AB"/>
    <w:rsid w:val="31BCC072"/>
    <w:rsid w:val="32775630"/>
    <w:rsid w:val="3293F309"/>
    <w:rsid w:val="32ED36C1"/>
    <w:rsid w:val="3337919A"/>
    <w:rsid w:val="334760DB"/>
    <w:rsid w:val="33687B75"/>
    <w:rsid w:val="33CF7873"/>
    <w:rsid w:val="33D71CC4"/>
    <w:rsid w:val="34090174"/>
    <w:rsid w:val="346349D0"/>
    <w:rsid w:val="3493A9E3"/>
    <w:rsid w:val="34D61B9C"/>
    <w:rsid w:val="3504C6F5"/>
    <w:rsid w:val="35065CE3"/>
    <w:rsid w:val="3509D913"/>
    <w:rsid w:val="35988EA9"/>
    <w:rsid w:val="361253BF"/>
    <w:rsid w:val="36439557"/>
    <w:rsid w:val="365F362B"/>
    <w:rsid w:val="36705512"/>
    <w:rsid w:val="36B7B5A6"/>
    <w:rsid w:val="36BFE937"/>
    <w:rsid w:val="373F9E46"/>
    <w:rsid w:val="37BA831F"/>
    <w:rsid w:val="3817E82D"/>
    <w:rsid w:val="3872332E"/>
    <w:rsid w:val="38CBBB91"/>
    <w:rsid w:val="38E006F2"/>
    <w:rsid w:val="38E8CEC4"/>
    <w:rsid w:val="38F811B2"/>
    <w:rsid w:val="38FE9A69"/>
    <w:rsid w:val="38FF1DBA"/>
    <w:rsid w:val="3972222D"/>
    <w:rsid w:val="39974AC1"/>
    <w:rsid w:val="39A73971"/>
    <w:rsid w:val="39CADCC6"/>
    <w:rsid w:val="3AB11AAA"/>
    <w:rsid w:val="3ADB2546"/>
    <w:rsid w:val="3AF1ECE4"/>
    <w:rsid w:val="3AFA3E90"/>
    <w:rsid w:val="3B172D33"/>
    <w:rsid w:val="3B3CAB3A"/>
    <w:rsid w:val="3B67F2DE"/>
    <w:rsid w:val="3B93FC2B"/>
    <w:rsid w:val="3BB556B2"/>
    <w:rsid w:val="3C40866F"/>
    <w:rsid w:val="3C7C0B91"/>
    <w:rsid w:val="3C8155FE"/>
    <w:rsid w:val="3C9C496A"/>
    <w:rsid w:val="3CB88EF4"/>
    <w:rsid w:val="3CC710F8"/>
    <w:rsid w:val="3D957F0D"/>
    <w:rsid w:val="3DB1C9BB"/>
    <w:rsid w:val="3E6F376C"/>
    <w:rsid w:val="3E95DEFA"/>
    <w:rsid w:val="3EA0E9B0"/>
    <w:rsid w:val="3EA1CAB6"/>
    <w:rsid w:val="3F4C4429"/>
    <w:rsid w:val="3FE38EAA"/>
    <w:rsid w:val="41224E01"/>
    <w:rsid w:val="41886CB2"/>
    <w:rsid w:val="41909B6C"/>
    <w:rsid w:val="41E4396A"/>
    <w:rsid w:val="4214DC44"/>
    <w:rsid w:val="4256CFAB"/>
    <w:rsid w:val="438A42D0"/>
    <w:rsid w:val="4394DC08"/>
    <w:rsid w:val="43D85DD3"/>
    <w:rsid w:val="441DB5F7"/>
    <w:rsid w:val="447DEB04"/>
    <w:rsid w:val="447DEB04"/>
    <w:rsid w:val="449336F9"/>
    <w:rsid w:val="45380D7B"/>
    <w:rsid w:val="456BF469"/>
    <w:rsid w:val="456F2730"/>
    <w:rsid w:val="461D77EE"/>
    <w:rsid w:val="464B497F"/>
    <w:rsid w:val="4673B9CA"/>
    <w:rsid w:val="469F8697"/>
    <w:rsid w:val="46B21429"/>
    <w:rsid w:val="473183C7"/>
    <w:rsid w:val="4748CC87"/>
    <w:rsid w:val="476DF460"/>
    <w:rsid w:val="47A25650"/>
    <w:rsid w:val="47A9A66D"/>
    <w:rsid w:val="48477B03"/>
    <w:rsid w:val="485A83CF"/>
    <w:rsid w:val="4865DD14"/>
    <w:rsid w:val="4865E140"/>
    <w:rsid w:val="4886C0F3"/>
    <w:rsid w:val="493AF814"/>
    <w:rsid w:val="499C6364"/>
    <w:rsid w:val="4A44B9B0"/>
    <w:rsid w:val="4A639117"/>
    <w:rsid w:val="4A6A22E6"/>
    <w:rsid w:val="4AAA0951"/>
    <w:rsid w:val="4AAD53C9"/>
    <w:rsid w:val="4AD84BA6"/>
    <w:rsid w:val="4B2CE201"/>
    <w:rsid w:val="4BC24D96"/>
    <w:rsid w:val="4C039052"/>
    <w:rsid w:val="4C68E2E3"/>
    <w:rsid w:val="4C970A42"/>
    <w:rsid w:val="4C9E3C2C"/>
    <w:rsid w:val="4CB7E66B"/>
    <w:rsid w:val="4CD46296"/>
    <w:rsid w:val="4CE1C98B"/>
    <w:rsid w:val="4D33348C"/>
    <w:rsid w:val="4D67F070"/>
    <w:rsid w:val="4E48A285"/>
    <w:rsid w:val="4E90AD42"/>
    <w:rsid w:val="4EC7EBDB"/>
    <w:rsid w:val="4F2C19FD"/>
    <w:rsid w:val="4F4AFDB2"/>
    <w:rsid w:val="4F9B5632"/>
    <w:rsid w:val="500FA915"/>
    <w:rsid w:val="5015C896"/>
    <w:rsid w:val="5060ECB3"/>
    <w:rsid w:val="5142DB56"/>
    <w:rsid w:val="515E9236"/>
    <w:rsid w:val="516D5612"/>
    <w:rsid w:val="5184C461"/>
    <w:rsid w:val="51AA4625"/>
    <w:rsid w:val="5217C5B2"/>
    <w:rsid w:val="52595379"/>
    <w:rsid w:val="526DB0FD"/>
    <w:rsid w:val="526DF75D"/>
    <w:rsid w:val="526F51B7"/>
    <w:rsid w:val="52B45244"/>
    <w:rsid w:val="53300DC1"/>
    <w:rsid w:val="534555FB"/>
    <w:rsid w:val="53633563"/>
    <w:rsid w:val="53853A82"/>
    <w:rsid w:val="54172C34"/>
    <w:rsid w:val="5435FFE9"/>
    <w:rsid w:val="547F6CF8"/>
    <w:rsid w:val="54B46620"/>
    <w:rsid w:val="54C33885"/>
    <w:rsid w:val="54F74A02"/>
    <w:rsid w:val="552D7D0F"/>
    <w:rsid w:val="5560878A"/>
    <w:rsid w:val="5597683D"/>
    <w:rsid w:val="55DE23A3"/>
    <w:rsid w:val="5618A0DF"/>
    <w:rsid w:val="56469195"/>
    <w:rsid w:val="5652112F"/>
    <w:rsid w:val="56912087"/>
    <w:rsid w:val="56B51E1C"/>
    <w:rsid w:val="56D6A3CE"/>
    <w:rsid w:val="56F0B49E"/>
    <w:rsid w:val="57157DF3"/>
    <w:rsid w:val="57413657"/>
    <w:rsid w:val="575F10A4"/>
    <w:rsid w:val="578F7CFA"/>
    <w:rsid w:val="57BF2A38"/>
    <w:rsid w:val="57D4138A"/>
    <w:rsid w:val="58AB1680"/>
    <w:rsid w:val="58F41070"/>
    <w:rsid w:val="590DAAD5"/>
    <w:rsid w:val="5926D7EF"/>
    <w:rsid w:val="59C0F081"/>
    <w:rsid w:val="59C88A06"/>
    <w:rsid w:val="59D9522C"/>
    <w:rsid w:val="59D9522C"/>
    <w:rsid w:val="5A14C52A"/>
    <w:rsid w:val="5A262FA4"/>
    <w:rsid w:val="5A34A59B"/>
    <w:rsid w:val="5AEBAB2F"/>
    <w:rsid w:val="5B5A09E4"/>
    <w:rsid w:val="5B73C22A"/>
    <w:rsid w:val="5B73F5A8"/>
    <w:rsid w:val="5B7A71AA"/>
    <w:rsid w:val="5BABC9B0"/>
    <w:rsid w:val="5BDF70C1"/>
    <w:rsid w:val="5C0D8E36"/>
    <w:rsid w:val="5C31A20F"/>
    <w:rsid w:val="5C80222C"/>
    <w:rsid w:val="5CD76773"/>
    <w:rsid w:val="5CE4E444"/>
    <w:rsid w:val="5D61A524"/>
    <w:rsid w:val="5D66B6EE"/>
    <w:rsid w:val="5E8E25C8"/>
    <w:rsid w:val="5E9C213A"/>
    <w:rsid w:val="5E9C6410"/>
    <w:rsid w:val="5EB8A636"/>
    <w:rsid w:val="5EBE3C9C"/>
    <w:rsid w:val="5F334DB7"/>
    <w:rsid w:val="5F4D7F83"/>
    <w:rsid w:val="5F772A15"/>
    <w:rsid w:val="5F99FDE1"/>
    <w:rsid w:val="5F9A4F85"/>
    <w:rsid w:val="60671711"/>
    <w:rsid w:val="60FC5665"/>
    <w:rsid w:val="60FF20AC"/>
    <w:rsid w:val="616EF726"/>
    <w:rsid w:val="617FC9FC"/>
    <w:rsid w:val="61A8EA10"/>
    <w:rsid w:val="61CD5F5B"/>
    <w:rsid w:val="625F1700"/>
    <w:rsid w:val="626827FE"/>
    <w:rsid w:val="627FD2A1"/>
    <w:rsid w:val="62ECC47A"/>
    <w:rsid w:val="632DAD17"/>
    <w:rsid w:val="63ABFBF0"/>
    <w:rsid w:val="63C271FB"/>
    <w:rsid w:val="63D59A37"/>
    <w:rsid w:val="640586EF"/>
    <w:rsid w:val="6413AF02"/>
    <w:rsid w:val="6438B220"/>
    <w:rsid w:val="6490E939"/>
    <w:rsid w:val="65377E97"/>
    <w:rsid w:val="65692BF7"/>
    <w:rsid w:val="65930D60"/>
    <w:rsid w:val="66EF91DA"/>
    <w:rsid w:val="66F39CC1"/>
    <w:rsid w:val="66FC55B7"/>
    <w:rsid w:val="670489DF"/>
    <w:rsid w:val="672C4D85"/>
    <w:rsid w:val="673CF3AF"/>
    <w:rsid w:val="674DADE9"/>
    <w:rsid w:val="676F6750"/>
    <w:rsid w:val="678F9F63"/>
    <w:rsid w:val="67E8723F"/>
    <w:rsid w:val="6811A724"/>
    <w:rsid w:val="684FFDA7"/>
    <w:rsid w:val="68602810"/>
    <w:rsid w:val="68B90A5E"/>
    <w:rsid w:val="68C2338A"/>
    <w:rsid w:val="68C55085"/>
    <w:rsid w:val="68ED8FD1"/>
    <w:rsid w:val="690FEBDB"/>
    <w:rsid w:val="69166C10"/>
    <w:rsid w:val="694D0627"/>
    <w:rsid w:val="6A1D3672"/>
    <w:rsid w:val="6A6A2DD5"/>
    <w:rsid w:val="6A8308DF"/>
    <w:rsid w:val="6AC5E26B"/>
    <w:rsid w:val="6AC5E26B"/>
    <w:rsid w:val="6B9BFB37"/>
    <w:rsid w:val="6BEEC9B2"/>
    <w:rsid w:val="6C38180A"/>
    <w:rsid w:val="6C8FA8D8"/>
    <w:rsid w:val="6CC0C435"/>
    <w:rsid w:val="6D189616"/>
    <w:rsid w:val="6D24162D"/>
    <w:rsid w:val="6D44A596"/>
    <w:rsid w:val="6DB4D876"/>
    <w:rsid w:val="6DB4D876"/>
    <w:rsid w:val="6DE88924"/>
    <w:rsid w:val="6E187DE0"/>
    <w:rsid w:val="6EB63003"/>
    <w:rsid w:val="6F1729BE"/>
    <w:rsid w:val="6F2F3F4A"/>
    <w:rsid w:val="6FB044F4"/>
    <w:rsid w:val="6FB35D40"/>
    <w:rsid w:val="7066BDF3"/>
    <w:rsid w:val="707B27F1"/>
    <w:rsid w:val="70AB46EE"/>
    <w:rsid w:val="70FAF7D5"/>
    <w:rsid w:val="716F3DF4"/>
    <w:rsid w:val="722643ED"/>
    <w:rsid w:val="7259C9E5"/>
    <w:rsid w:val="725F9B2D"/>
    <w:rsid w:val="72972958"/>
    <w:rsid w:val="72EAE7C0"/>
    <w:rsid w:val="72F114A2"/>
    <w:rsid w:val="7333F93E"/>
    <w:rsid w:val="7341896C"/>
    <w:rsid w:val="7341896C"/>
    <w:rsid w:val="73A7B995"/>
    <w:rsid w:val="742547A3"/>
    <w:rsid w:val="7460A5E2"/>
    <w:rsid w:val="7463AE75"/>
    <w:rsid w:val="7467A9A0"/>
    <w:rsid w:val="74D35537"/>
    <w:rsid w:val="74D9DC37"/>
    <w:rsid w:val="751A1CFC"/>
    <w:rsid w:val="7586938D"/>
    <w:rsid w:val="759CEE20"/>
    <w:rsid w:val="75B46FBE"/>
    <w:rsid w:val="75DD3868"/>
    <w:rsid w:val="75F99D18"/>
    <w:rsid w:val="76942C67"/>
    <w:rsid w:val="76A56631"/>
    <w:rsid w:val="76B4AE03"/>
    <w:rsid w:val="76C00A2D"/>
    <w:rsid w:val="76FE1C1E"/>
    <w:rsid w:val="7703BCBB"/>
    <w:rsid w:val="773F2BBE"/>
    <w:rsid w:val="7773B80D"/>
    <w:rsid w:val="7784485E"/>
    <w:rsid w:val="778C13A7"/>
    <w:rsid w:val="779E49E2"/>
    <w:rsid w:val="77EB9E6E"/>
    <w:rsid w:val="780B0F75"/>
    <w:rsid w:val="7819905F"/>
    <w:rsid w:val="78EA367F"/>
    <w:rsid w:val="79264D10"/>
    <w:rsid w:val="7939617A"/>
    <w:rsid w:val="795DD100"/>
    <w:rsid w:val="79C1D73A"/>
    <w:rsid w:val="79E43187"/>
    <w:rsid w:val="79EFDE9C"/>
    <w:rsid w:val="79F3B30D"/>
    <w:rsid w:val="79FF5187"/>
    <w:rsid w:val="7A33CA43"/>
    <w:rsid w:val="7A8485A3"/>
    <w:rsid w:val="7A98DE03"/>
    <w:rsid w:val="7B39E99D"/>
    <w:rsid w:val="7B7A9D93"/>
    <w:rsid w:val="7B828D1C"/>
    <w:rsid w:val="7B90426B"/>
    <w:rsid w:val="7B94C0FE"/>
    <w:rsid w:val="7C1483B0"/>
    <w:rsid w:val="7C15774E"/>
    <w:rsid w:val="7C67ADAE"/>
    <w:rsid w:val="7CC72669"/>
    <w:rsid w:val="7CEA7EED"/>
    <w:rsid w:val="7D1359BD"/>
    <w:rsid w:val="7D6914CE"/>
    <w:rsid w:val="7DD9C5F2"/>
    <w:rsid w:val="7ECE121A"/>
    <w:rsid w:val="7EDB6EB3"/>
    <w:rsid w:val="7EDBAA88"/>
    <w:rsid w:val="7F069A5F"/>
    <w:rsid w:val="7F11ADD8"/>
    <w:rsid w:val="7F239490"/>
    <w:rsid w:val="7F3D31EC"/>
    <w:rsid w:val="7F5E8327"/>
    <w:rsid w:val="7F6157C2"/>
    <w:rsid w:val="7F963C75"/>
    <w:rsid w:val="7F9A4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953A3"/>
  <w15:chartTrackingRefBased/>
  <w15:docId w15:val="{CA88C9D5-5B2C-442F-835C-7D030610E7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D772A0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D772A05"/>
    <w:rPr>
      <w:color w:val="467886"/>
      <w:u w:val="single"/>
    </w:rPr>
  </w:style>
  <w:style w:type="paragraph" w:styleId="ListParagraph">
    <w:uiPriority w:val="34"/>
    <w:name w:val="List Paragraph"/>
    <w:basedOn w:val="Normal"/>
    <w:qFormat/>
    <w:rsid w:val="63ABFBF0"/>
    <w:pPr>
      <w:spacing/>
      <w:ind w:left="720"/>
      <w:contextualSpacing/>
    </w:pPr>
  </w:style>
  <w:style w:type="paragraph" w:styleId="Heading1">
    <w:uiPriority w:val="9"/>
    <w:name w:val="heading 1"/>
    <w:basedOn w:val="Normal"/>
    <w:next w:val="Normal"/>
    <w:qFormat/>
    <w:rsid w:val="63ABFBF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jpg" Id="rId698803549" /><Relationship Type="http://schemas.microsoft.com/office/2020/10/relationships/intelligence" Target="intelligence2.xml" Id="Rcbaf544a7e8f42db" /><Relationship Type="http://schemas.openxmlformats.org/officeDocument/2006/relationships/image" Target="/media/image4.jpg" Id="rId399070609" /><Relationship Type="http://schemas.openxmlformats.org/officeDocument/2006/relationships/hyperlink" Target="https://dera.ioe.ac.uk/id/eprint/27143/2/160831-dcf-guidance-en_Redacted.pdf" TargetMode="External" Id="R15a8d38ef3704467" /><Relationship Type="http://schemas.openxmlformats.org/officeDocument/2006/relationships/hyperlink" Target="https://www.gov.wales/sites/default/files/publications/2018-03/successful-futures.pdf" TargetMode="External" Id="R065cb8b584f14794" /><Relationship Type="http://schemas.openxmlformats.org/officeDocument/2006/relationships/hyperlink" Target="https://research.senedd.wales/research-articles/curriculum-reform-the-digital-competence-framework/" TargetMode="External" Id="Ra29e93c6d3e54778" /><Relationship Type="http://schemas.openxmlformats.org/officeDocument/2006/relationships/hyperlink" Target="https://www.vocabulary.com/dictionary/digital" TargetMode="External" Id="R771be97388bc4fa0" /><Relationship Type="http://schemas.openxmlformats.org/officeDocument/2006/relationships/image" Target="/media/image.png" Id="rId890108102" /><Relationship Type="http://schemas.openxmlformats.org/officeDocument/2006/relationships/image" Target="/media/image2.png" Id="rId676855153" /><Relationship Type="http://schemas.openxmlformats.org/officeDocument/2006/relationships/image" Target="/media/image3.png" Id="rId1557541073" /><Relationship Type="http://schemas.openxmlformats.org/officeDocument/2006/relationships/image" Target="/media/image4.png" Id="rId2057414061" /><Relationship Type="http://schemas.openxmlformats.org/officeDocument/2006/relationships/image" Target="/media/image5.jpg" Id="rId1052722462" /><Relationship Type="http://schemas.openxmlformats.org/officeDocument/2006/relationships/hyperlink" Target="https://www.internetmatters.org/advice/by-activity/social-media-advice-hub/social-media-benefits/" TargetMode="External" Id="R8eba0a3f44b4466c" /><Relationship Type="http://schemas.openxmlformats.org/officeDocument/2006/relationships/hyperlink" Target="https://www.linkedin.com/pulse/digital-codes-manohar-s-1y8hc" TargetMode="External" Id="R85961b8ed6394804" /><Relationship Type="http://schemas.openxmlformats.org/officeDocument/2006/relationships/hyperlink" Target="https://www.bbc.co.uk/news/articles/c3vdyxpe00do" TargetMode="External" Id="Ra00cc09892354239" /><Relationship Type="http://schemas.openxmlformats.org/officeDocument/2006/relationships/hyperlink" Target="https://www.vocabulary.com/dictionary/digital" TargetMode="External" Id="R3d855881745a47ef" /><Relationship Type="http://schemas.openxmlformats.org/officeDocument/2006/relationships/hyperlink" Target="https://www.unicef.org/" TargetMode="External" Id="R33fe9d8bd8c04a04" /><Relationship Type="http://schemas.openxmlformats.org/officeDocument/2006/relationships/hyperlink" Target="https://www.unicef.org/reports/state-worlds-children-2017" TargetMode="External" Id="R92d9d5dca05d42bd" /><Relationship Type="http://schemas.openxmlformats.org/officeDocument/2006/relationships/image" Target="/media/image5.png" Id="rId639940780" /><Relationship Type="http://schemas.openxmlformats.org/officeDocument/2006/relationships/image" Target="/media/image6.png" Id="rId300479300" /><Relationship Type="http://schemas.openxmlformats.org/officeDocument/2006/relationships/image" Target="/media/image7.png" Id="rId1466245834" /><Relationship Type="http://schemas.openxmlformats.org/officeDocument/2006/relationships/image" Target="/media/image8.png" Id="rId1409113578" /><Relationship Type="http://schemas.openxmlformats.org/officeDocument/2006/relationships/image" Target="/media/image9.png" Id="rId1240015006" /><Relationship Type="http://schemas.openxmlformats.org/officeDocument/2006/relationships/image" Target="/media/imagea.png" Id="rId2028945315" /><Relationship Type="http://schemas.openxmlformats.org/officeDocument/2006/relationships/image" Target="/media/imageb.png" Id="rId1764146781" /><Relationship Type="http://schemas.openxmlformats.org/officeDocument/2006/relationships/hyperlink" Target="https://www.vecteezy.com/free-vector/maslows-hierarchy-of-needs" TargetMode="External" Id="Ra37e6821b3b14df9" /><Relationship Type="http://schemas.openxmlformats.org/officeDocument/2006/relationships/hyperlink" Target="https://Www.ofcom.org.uk" TargetMode="External" Id="R20eaf5fb90fd4a7b" /><Relationship Type="http://schemas.openxmlformats.org/officeDocument/2006/relationships/hyperlink" Target="https://www.ofcom.org.uk/media-use-and-attitudes/online-habits/digital-divide-narrowed-but-around-1.5m-homes-offline" TargetMode="External" Id="R341497c1edd7406c" /><Relationship Type="http://schemas.openxmlformats.org/officeDocument/2006/relationships/hyperlink" Target="https://www.ft.com/content/8691370f-f0b0-44cf-aa24-6cfd5d28676e" TargetMode="External" Id="R82ddf718d1504b35" /><Relationship Type="http://schemas.openxmlformats.org/officeDocument/2006/relationships/image" Target="/media/imagec.png" Id="rId37687526" /><Relationship Type="http://schemas.openxmlformats.org/officeDocument/2006/relationships/image" Target="/media/imaged.png" Id="rId706726710" /><Relationship Type="http://schemas.openxmlformats.org/officeDocument/2006/relationships/image" Target="/media/imagee.png" Id="rId1221579421" /><Relationship Type="http://schemas.openxmlformats.org/officeDocument/2006/relationships/image" Target="/media/imagef.png" Id="rId142199533" /><Relationship Type="http://schemas.openxmlformats.org/officeDocument/2006/relationships/image" Target="/media/image10.png" Id="rId708149899" /><Relationship Type="http://schemas.openxmlformats.org/officeDocument/2006/relationships/hyperlink" Target="https://www.lenovo.com/gb/en/glossary/what-is-chromebook/?orgRef=https%253A%252F%252Fwww.google.com%252F" TargetMode="External" Id="Re67c7a728f0746aa" /><Relationship Type="http://schemas.openxmlformats.org/officeDocument/2006/relationships/numbering" Target="numbering.xml" Id="Re62b4ec0522d4a3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2025-12-08T11:47:54.3691933Z</dcterms:created>
  <dcterms:modified xsi:type="dcterms:W3CDTF">2026-01-18T23:51:33.5649980Z</dcterms:modified>
  <dc:creator>Ceri Donald (2209336)</dc:creator>
  <lastModifiedBy>Ceri Donald (2209336)</lastModifiedBy>
</coreProperties>
</file>