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BBDE5" w14:textId="77777777" w:rsidR="00B27CA7" w:rsidRPr="00AF5106" w:rsidRDefault="00B27CA7" w:rsidP="006A3186">
      <w:pPr>
        <w:spacing w:after="0" w:line="240" w:lineRule="auto"/>
        <w:rPr>
          <w:rFonts w:ascii="Arial" w:eastAsia="Times New Roman" w:hAnsi="Arial" w:cs="Arial"/>
          <w:color w:val="212529"/>
          <w:sz w:val="24"/>
          <w:szCs w:val="24"/>
          <w:lang w:eastAsia="en-GB"/>
        </w:rPr>
      </w:pPr>
    </w:p>
    <w:p w14:paraId="333F82C5" w14:textId="29E24D2E" w:rsidR="00325CC4" w:rsidRPr="008D3063" w:rsidRDefault="00325CC4" w:rsidP="00AA7670">
      <w:pPr>
        <w:spacing w:after="0" w:line="360" w:lineRule="auto"/>
        <w:jc w:val="both"/>
        <w:rPr>
          <w:rFonts w:ascii="Arial" w:eastAsia="Times New Roman" w:hAnsi="Arial" w:cs="Arial"/>
          <w:color w:val="212529"/>
          <w:sz w:val="24"/>
          <w:szCs w:val="24"/>
          <w:u w:val="single"/>
          <w:lang w:eastAsia="en-GB"/>
        </w:rPr>
      </w:pPr>
      <w:r w:rsidRPr="008D3063">
        <w:rPr>
          <w:rFonts w:ascii="Arial" w:eastAsia="Times New Roman" w:hAnsi="Arial" w:cs="Arial"/>
          <w:color w:val="212529"/>
          <w:sz w:val="24"/>
          <w:szCs w:val="24"/>
          <w:u w:val="single"/>
          <w:lang w:eastAsia="en-GB"/>
        </w:rPr>
        <w:t>Introduction</w:t>
      </w:r>
      <w:bookmarkStart w:id="0" w:name="_GoBack"/>
      <w:bookmarkEnd w:id="0"/>
    </w:p>
    <w:p w14:paraId="268896BF" w14:textId="77777777" w:rsidR="00325CC4" w:rsidRPr="00AF5106" w:rsidRDefault="00325CC4" w:rsidP="00AA7670">
      <w:pPr>
        <w:spacing w:after="0" w:line="360" w:lineRule="auto"/>
        <w:jc w:val="both"/>
        <w:rPr>
          <w:rFonts w:ascii="Arial" w:eastAsia="Times New Roman" w:hAnsi="Arial" w:cs="Arial"/>
          <w:color w:val="212529"/>
          <w:sz w:val="24"/>
          <w:szCs w:val="24"/>
          <w:lang w:eastAsia="en-GB"/>
        </w:rPr>
      </w:pPr>
    </w:p>
    <w:p w14:paraId="610BF10B" w14:textId="77777777" w:rsidR="00325CC4" w:rsidRPr="00AF5106" w:rsidRDefault="00325CC4" w:rsidP="00AA7670">
      <w:pPr>
        <w:spacing w:after="0" w:line="360" w:lineRule="auto"/>
        <w:jc w:val="both"/>
        <w:rPr>
          <w:rFonts w:ascii="Arial" w:eastAsia="Times New Roman" w:hAnsi="Arial" w:cs="Arial"/>
          <w:color w:val="212529"/>
          <w:sz w:val="24"/>
          <w:szCs w:val="24"/>
          <w:lang w:eastAsia="en-GB"/>
        </w:rPr>
      </w:pPr>
    </w:p>
    <w:p w14:paraId="222B186A" w14:textId="6DC502C3" w:rsidR="00325CC4" w:rsidRPr="00AF5106" w:rsidRDefault="00325CC4" w:rsidP="00AA7670">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This essay will discuss the marketing strategy of the DTC</w:t>
      </w:r>
      <w:r w:rsidR="001A1BD8">
        <w:rPr>
          <w:rFonts w:ascii="Arial" w:eastAsia="Times New Roman" w:hAnsi="Arial" w:cs="Arial"/>
          <w:color w:val="333333"/>
          <w:sz w:val="24"/>
          <w:szCs w:val="24"/>
          <w:lang w:eastAsia="en-GB"/>
        </w:rPr>
        <w:t xml:space="preserve"> part of University of Wales (</w:t>
      </w:r>
      <w:r w:rsidR="00AA7670">
        <w:rPr>
          <w:rFonts w:ascii="Arial" w:eastAsia="Times New Roman" w:hAnsi="Arial" w:cs="Arial"/>
          <w:color w:val="333333"/>
          <w:sz w:val="24"/>
          <w:szCs w:val="24"/>
          <w:lang w:eastAsia="en-GB"/>
        </w:rPr>
        <w:t xml:space="preserve">branded eventually as 1825 conferences and events info@1825.cymru), </w:t>
      </w:r>
      <w:r w:rsidRPr="00AF5106">
        <w:rPr>
          <w:rFonts w:ascii="Arial" w:eastAsia="Times New Roman" w:hAnsi="Arial" w:cs="Arial"/>
          <w:color w:val="333333"/>
          <w:sz w:val="24"/>
          <w:szCs w:val="24"/>
          <w:lang w:eastAsia="en-GB"/>
        </w:rPr>
        <w:t>by analysing various areas of the business who and what the DTC represent and want to achieve, our customers and our competitors, Collaborator and Customer Requirements. The report would further discuss how DTC has created and maintained its brand image in the changing business environment through its adaptability and innovation. The essay w</w:t>
      </w:r>
      <w:r w:rsidR="00B35580">
        <w:rPr>
          <w:rFonts w:ascii="Arial" w:eastAsia="Times New Roman" w:hAnsi="Arial" w:cs="Arial"/>
          <w:color w:val="333333"/>
          <w:sz w:val="24"/>
          <w:szCs w:val="24"/>
          <w:lang w:eastAsia="en-GB"/>
        </w:rPr>
        <w:t>ill</w:t>
      </w:r>
      <w:r w:rsidRPr="00AF5106">
        <w:rPr>
          <w:rFonts w:ascii="Arial" w:eastAsia="Times New Roman" w:hAnsi="Arial" w:cs="Arial"/>
          <w:color w:val="333333"/>
          <w:sz w:val="24"/>
          <w:szCs w:val="24"/>
          <w:lang w:eastAsia="en-GB"/>
        </w:rPr>
        <w:t xml:space="preserve"> show how the DTC has developed a marketing strategy </w:t>
      </w:r>
      <w:r w:rsidR="00B35580">
        <w:rPr>
          <w:rFonts w:ascii="Arial" w:eastAsia="Times New Roman" w:hAnsi="Arial" w:cs="Arial"/>
          <w:color w:val="333333"/>
          <w:sz w:val="24"/>
          <w:szCs w:val="24"/>
          <w:lang w:eastAsia="en-GB"/>
        </w:rPr>
        <w:t>in a competitive market.</w:t>
      </w:r>
      <w:r w:rsidR="001A1BD8">
        <w:rPr>
          <w:rFonts w:ascii="Arial" w:eastAsia="Times New Roman" w:hAnsi="Arial" w:cs="Arial"/>
          <w:color w:val="333333"/>
          <w:sz w:val="24"/>
          <w:szCs w:val="24"/>
          <w:lang w:eastAsia="en-GB"/>
        </w:rPr>
        <w:t xml:space="preserve"> (see appendix</w:t>
      </w:r>
      <w:r w:rsidR="00F27687">
        <w:rPr>
          <w:rFonts w:ascii="Arial" w:eastAsia="Times New Roman" w:hAnsi="Arial" w:cs="Arial"/>
          <w:color w:val="333333"/>
          <w:sz w:val="24"/>
          <w:szCs w:val="24"/>
          <w:lang w:eastAsia="en-GB"/>
        </w:rPr>
        <w:t xml:space="preserve"> 1</w:t>
      </w:r>
      <w:r w:rsidR="001A1BD8">
        <w:rPr>
          <w:rFonts w:ascii="Arial" w:eastAsia="Times New Roman" w:hAnsi="Arial" w:cs="Arial"/>
          <w:color w:val="333333"/>
          <w:sz w:val="24"/>
          <w:szCs w:val="24"/>
          <w:lang w:eastAsia="en-GB"/>
        </w:rPr>
        <w:t xml:space="preserve"> for Executive Summary)</w:t>
      </w:r>
    </w:p>
    <w:p w14:paraId="6A545B65" w14:textId="77777777" w:rsidR="00325CC4" w:rsidRPr="00AF5106" w:rsidRDefault="00325CC4" w:rsidP="00AA7670">
      <w:pPr>
        <w:spacing w:after="150" w:line="360" w:lineRule="auto"/>
        <w:jc w:val="both"/>
        <w:rPr>
          <w:rFonts w:ascii="Arial" w:eastAsia="Times New Roman" w:hAnsi="Arial" w:cs="Arial"/>
          <w:color w:val="333333"/>
          <w:sz w:val="24"/>
          <w:szCs w:val="24"/>
          <w:lang w:eastAsia="en-GB"/>
        </w:rPr>
      </w:pPr>
    </w:p>
    <w:p w14:paraId="02C7657C" w14:textId="0336A847" w:rsidR="00064D10" w:rsidRDefault="001A1BD8" w:rsidP="00AA7670">
      <w:pPr>
        <w:spacing w:after="150" w:line="360" w:lineRule="auto"/>
        <w:jc w:val="both"/>
        <w:rPr>
          <w:rFonts w:ascii="Arial" w:eastAsia="Times New Roman" w:hAnsi="Arial" w:cs="Arial"/>
          <w:color w:val="333333"/>
          <w:sz w:val="24"/>
          <w:szCs w:val="24"/>
          <w:u w:val="single"/>
          <w:lang w:eastAsia="en-GB"/>
        </w:rPr>
      </w:pPr>
      <w:r w:rsidRPr="00485B36">
        <w:rPr>
          <w:rFonts w:ascii="Arial" w:eastAsia="Times New Roman" w:hAnsi="Arial" w:cs="Arial"/>
          <w:color w:val="333333"/>
          <w:sz w:val="24"/>
          <w:szCs w:val="24"/>
          <w:u w:val="single"/>
          <w:lang w:eastAsia="en-GB"/>
        </w:rPr>
        <w:t>History</w:t>
      </w:r>
    </w:p>
    <w:p w14:paraId="62E26ACE" w14:textId="77777777" w:rsidR="00485B36" w:rsidRPr="00485B36" w:rsidRDefault="00485B36" w:rsidP="00AA7670">
      <w:pPr>
        <w:spacing w:after="150" w:line="360" w:lineRule="auto"/>
        <w:jc w:val="both"/>
        <w:rPr>
          <w:rFonts w:ascii="Arial" w:eastAsia="Times New Roman" w:hAnsi="Arial" w:cs="Arial"/>
          <w:color w:val="333333"/>
          <w:sz w:val="24"/>
          <w:szCs w:val="24"/>
          <w:u w:val="single"/>
          <w:lang w:eastAsia="en-GB"/>
        </w:rPr>
      </w:pPr>
    </w:p>
    <w:p w14:paraId="0D647FBB" w14:textId="6433CBDF" w:rsidR="00064D10" w:rsidRPr="00AF5106" w:rsidRDefault="00AA7670" w:rsidP="001A1BD8">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Initially</w:t>
      </w:r>
      <w:r w:rsidR="00064D10" w:rsidRPr="00AF5106">
        <w:rPr>
          <w:rFonts w:ascii="Arial" w:eastAsia="Times New Roman" w:hAnsi="Arial" w:cs="Arial"/>
          <w:color w:val="333333"/>
          <w:sz w:val="24"/>
          <w:szCs w:val="24"/>
          <w:lang w:eastAsia="en-GB"/>
        </w:rPr>
        <w:t xml:space="preserve"> stage one of the </w:t>
      </w:r>
      <w:r w:rsidR="001A1BD8">
        <w:rPr>
          <w:rFonts w:ascii="Arial" w:eastAsia="Times New Roman" w:hAnsi="Arial" w:cs="Arial"/>
          <w:color w:val="333333"/>
          <w:sz w:val="24"/>
          <w:szCs w:val="24"/>
          <w:lang w:eastAsia="en-GB"/>
        </w:rPr>
        <w:t>U</w:t>
      </w:r>
      <w:r w:rsidR="00064D10" w:rsidRPr="00AF5106">
        <w:rPr>
          <w:rFonts w:ascii="Arial" w:eastAsia="Times New Roman" w:hAnsi="Arial" w:cs="Arial"/>
          <w:color w:val="333333"/>
          <w:sz w:val="24"/>
          <w:szCs w:val="24"/>
          <w:lang w:eastAsia="en-GB"/>
        </w:rPr>
        <w:t>niversity was to create a hub of innovation to promote an</w:t>
      </w:r>
      <w:r w:rsidR="002A7DB6">
        <w:rPr>
          <w:rFonts w:ascii="Arial" w:eastAsia="Times New Roman" w:hAnsi="Arial" w:cs="Arial"/>
          <w:color w:val="333333"/>
          <w:sz w:val="24"/>
          <w:szCs w:val="24"/>
          <w:lang w:eastAsia="en-GB"/>
        </w:rPr>
        <w:t>d</w:t>
      </w:r>
      <w:r w:rsidR="00064D10" w:rsidRPr="00AF5106">
        <w:rPr>
          <w:rFonts w:ascii="Arial" w:eastAsia="Times New Roman" w:hAnsi="Arial" w:cs="Arial"/>
          <w:color w:val="333333"/>
          <w:sz w:val="24"/>
          <w:szCs w:val="24"/>
          <w:lang w:eastAsia="en-GB"/>
        </w:rPr>
        <w:t xml:space="preserve"> assist entrepreneurial </w:t>
      </w:r>
      <w:r w:rsidR="00C54957" w:rsidRPr="00AF5106">
        <w:rPr>
          <w:rFonts w:ascii="Arial" w:eastAsia="Times New Roman" w:hAnsi="Arial" w:cs="Arial"/>
          <w:color w:val="333333"/>
          <w:sz w:val="24"/>
          <w:szCs w:val="24"/>
          <w:lang w:eastAsia="en-GB"/>
        </w:rPr>
        <w:t xml:space="preserve">small </w:t>
      </w:r>
      <w:r w:rsidR="00064D10" w:rsidRPr="00AF5106">
        <w:rPr>
          <w:rFonts w:ascii="Arial" w:eastAsia="Times New Roman" w:hAnsi="Arial" w:cs="Arial"/>
          <w:color w:val="333333"/>
          <w:sz w:val="24"/>
          <w:szCs w:val="24"/>
          <w:lang w:eastAsia="en-GB"/>
        </w:rPr>
        <w:t>business</w:t>
      </w:r>
      <w:r w:rsidR="00C54957" w:rsidRPr="00AF5106">
        <w:rPr>
          <w:rFonts w:ascii="Arial" w:eastAsia="Times New Roman" w:hAnsi="Arial" w:cs="Arial"/>
          <w:color w:val="333333"/>
          <w:sz w:val="24"/>
          <w:szCs w:val="24"/>
          <w:lang w:eastAsia="en-GB"/>
        </w:rPr>
        <w:t xml:space="preserve"> offering support to grow and develop as part of the wider </w:t>
      </w:r>
      <w:r w:rsidR="001A1BD8">
        <w:rPr>
          <w:rFonts w:ascii="Arial" w:eastAsia="Times New Roman" w:hAnsi="Arial" w:cs="Arial"/>
          <w:color w:val="333333"/>
          <w:sz w:val="24"/>
          <w:szCs w:val="24"/>
          <w:lang w:eastAsia="en-GB"/>
        </w:rPr>
        <w:t>SA1</w:t>
      </w:r>
      <w:r w:rsidR="00C54957" w:rsidRPr="00AF5106">
        <w:rPr>
          <w:rFonts w:ascii="Arial" w:eastAsia="Times New Roman" w:hAnsi="Arial" w:cs="Arial"/>
          <w:color w:val="333333"/>
          <w:sz w:val="24"/>
          <w:szCs w:val="24"/>
          <w:lang w:eastAsia="en-GB"/>
        </w:rPr>
        <w:t xml:space="preserve"> </w:t>
      </w:r>
      <w:r w:rsidR="00485B36">
        <w:rPr>
          <w:rFonts w:ascii="Arial" w:eastAsia="Times New Roman" w:hAnsi="Arial" w:cs="Arial"/>
          <w:color w:val="333333"/>
          <w:sz w:val="24"/>
          <w:szCs w:val="24"/>
          <w:lang w:eastAsia="en-GB"/>
        </w:rPr>
        <w:t xml:space="preserve">regeneration and </w:t>
      </w:r>
      <w:r w:rsidR="00E841CB" w:rsidRPr="00AF5106">
        <w:rPr>
          <w:rFonts w:ascii="Arial" w:eastAsia="Times New Roman" w:hAnsi="Arial" w:cs="Arial"/>
          <w:color w:val="333333"/>
          <w:sz w:val="24"/>
          <w:szCs w:val="24"/>
          <w:lang w:eastAsia="en-GB"/>
        </w:rPr>
        <w:t>development</w:t>
      </w:r>
      <w:r w:rsidR="002A7DB6">
        <w:rPr>
          <w:rFonts w:ascii="Arial" w:eastAsia="Times New Roman" w:hAnsi="Arial" w:cs="Arial"/>
          <w:color w:val="333333"/>
          <w:sz w:val="24"/>
          <w:szCs w:val="24"/>
          <w:lang w:eastAsia="en-GB"/>
        </w:rPr>
        <w:t xml:space="preserve"> program.</w:t>
      </w:r>
      <w:r w:rsidR="00C54957" w:rsidRPr="00AF5106">
        <w:rPr>
          <w:rFonts w:ascii="Arial" w:eastAsia="Times New Roman" w:hAnsi="Arial" w:cs="Arial"/>
          <w:color w:val="333333"/>
          <w:sz w:val="24"/>
          <w:szCs w:val="24"/>
          <w:lang w:eastAsia="en-GB"/>
        </w:rPr>
        <w:t xml:space="preserve"> The next stage was to promote greater use of the centres already existing facilities of a great hall and additional rooms and theatre and promote them as part of a professional conferencing venue</w:t>
      </w:r>
      <w:r w:rsidR="002A7DB6">
        <w:rPr>
          <w:rFonts w:ascii="Arial" w:eastAsia="Times New Roman" w:hAnsi="Arial" w:cs="Arial"/>
          <w:color w:val="333333"/>
          <w:sz w:val="24"/>
          <w:szCs w:val="24"/>
          <w:lang w:eastAsia="en-GB"/>
        </w:rPr>
        <w:t xml:space="preserve"> and café.</w:t>
      </w:r>
    </w:p>
    <w:p w14:paraId="18D243B5" w14:textId="77777777" w:rsidR="00E5687E" w:rsidRDefault="00E5687E" w:rsidP="00AA7670">
      <w:pPr>
        <w:spacing w:after="150" w:line="360" w:lineRule="auto"/>
        <w:jc w:val="both"/>
        <w:rPr>
          <w:rFonts w:ascii="Arial" w:eastAsia="Times New Roman" w:hAnsi="Arial" w:cs="Arial"/>
          <w:color w:val="333333"/>
          <w:sz w:val="24"/>
          <w:szCs w:val="24"/>
          <w:u w:val="single"/>
          <w:lang w:eastAsia="en-GB"/>
        </w:rPr>
      </w:pPr>
    </w:p>
    <w:p w14:paraId="29185DD1" w14:textId="71139F46" w:rsidR="00C54957" w:rsidRDefault="00C54957" w:rsidP="00AA7670">
      <w:pPr>
        <w:spacing w:after="150" w:line="360" w:lineRule="auto"/>
        <w:jc w:val="both"/>
        <w:rPr>
          <w:rFonts w:ascii="Arial" w:eastAsia="Times New Roman" w:hAnsi="Arial" w:cs="Arial"/>
          <w:color w:val="333333"/>
          <w:sz w:val="24"/>
          <w:szCs w:val="24"/>
          <w:u w:val="single"/>
          <w:lang w:eastAsia="en-GB"/>
        </w:rPr>
      </w:pPr>
      <w:r w:rsidRPr="00485B36">
        <w:rPr>
          <w:rFonts w:ascii="Arial" w:eastAsia="Times New Roman" w:hAnsi="Arial" w:cs="Arial"/>
          <w:color w:val="333333"/>
          <w:sz w:val="24"/>
          <w:szCs w:val="24"/>
          <w:u w:val="single"/>
          <w:lang w:eastAsia="en-GB"/>
        </w:rPr>
        <w:t>Strategic planning</w:t>
      </w:r>
      <w:r w:rsidR="00E86DB0" w:rsidRPr="00485B36">
        <w:rPr>
          <w:rFonts w:ascii="Arial" w:eastAsia="Times New Roman" w:hAnsi="Arial" w:cs="Arial"/>
          <w:color w:val="333333"/>
          <w:sz w:val="24"/>
          <w:szCs w:val="24"/>
          <w:u w:val="single"/>
          <w:lang w:eastAsia="en-GB"/>
        </w:rPr>
        <w:t xml:space="preserve"> or not</w:t>
      </w:r>
    </w:p>
    <w:p w14:paraId="5DBE1537" w14:textId="77777777" w:rsidR="00485B36" w:rsidRPr="00485B36" w:rsidRDefault="00485B36" w:rsidP="00AA7670">
      <w:pPr>
        <w:spacing w:after="150" w:line="360" w:lineRule="auto"/>
        <w:jc w:val="both"/>
        <w:rPr>
          <w:rFonts w:ascii="Arial" w:eastAsia="Times New Roman" w:hAnsi="Arial" w:cs="Arial"/>
          <w:color w:val="333333"/>
          <w:sz w:val="24"/>
          <w:szCs w:val="24"/>
          <w:u w:val="single"/>
          <w:lang w:eastAsia="en-GB"/>
        </w:rPr>
      </w:pPr>
    </w:p>
    <w:p w14:paraId="73578440" w14:textId="40124C87" w:rsidR="00373DB4" w:rsidRPr="00AF5106" w:rsidRDefault="00C54957" w:rsidP="00485B36">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In an ideal world it would have been great to say that all stake holders sat down for a brainstorming session to </w:t>
      </w:r>
      <w:r w:rsidR="00EF6BEC" w:rsidRPr="00AF5106">
        <w:rPr>
          <w:rFonts w:ascii="Arial" w:eastAsia="Times New Roman" w:hAnsi="Arial" w:cs="Arial"/>
          <w:color w:val="333333"/>
          <w:sz w:val="24"/>
          <w:szCs w:val="24"/>
          <w:lang w:eastAsia="en-GB"/>
        </w:rPr>
        <w:t xml:space="preserve">determine the four stages of planning according to </w:t>
      </w:r>
      <w:r w:rsidR="00485B36">
        <w:rPr>
          <w:rFonts w:ascii="Arial" w:eastAsia="Times New Roman" w:hAnsi="Arial" w:cs="Arial"/>
          <w:color w:val="333333"/>
          <w:sz w:val="24"/>
          <w:szCs w:val="24"/>
          <w:lang w:eastAsia="en-GB"/>
        </w:rPr>
        <w:t xml:space="preserve">academic text </w:t>
      </w:r>
      <w:r w:rsidR="00AA7670" w:rsidRPr="00AF5106">
        <w:rPr>
          <w:rFonts w:ascii="Arial" w:eastAsia="Times New Roman" w:hAnsi="Arial" w:cs="Arial"/>
          <w:color w:val="333333"/>
          <w:sz w:val="24"/>
          <w:szCs w:val="24"/>
          <w:lang w:eastAsia="en-GB"/>
        </w:rPr>
        <w:t>i.e. Analysis</w:t>
      </w:r>
      <w:r w:rsidR="00EF6BEC" w:rsidRPr="00AF5106">
        <w:rPr>
          <w:rFonts w:ascii="Arial" w:eastAsia="Times New Roman" w:hAnsi="Arial" w:cs="Arial"/>
          <w:color w:val="333333"/>
          <w:sz w:val="24"/>
          <w:szCs w:val="24"/>
          <w:lang w:eastAsia="en-GB"/>
        </w:rPr>
        <w:t>, planning, implementation and control</w:t>
      </w:r>
      <w:r w:rsidR="00485B36">
        <w:rPr>
          <w:rFonts w:ascii="Arial" w:eastAsia="Times New Roman" w:hAnsi="Arial" w:cs="Arial"/>
          <w:color w:val="333333"/>
          <w:sz w:val="24"/>
          <w:szCs w:val="24"/>
          <w:lang w:eastAsia="en-GB"/>
        </w:rPr>
        <w:t>.</w:t>
      </w:r>
      <w:r w:rsidR="00EF6BEC" w:rsidRPr="00AF5106">
        <w:rPr>
          <w:rFonts w:ascii="Arial" w:eastAsia="Times New Roman" w:hAnsi="Arial" w:cs="Arial"/>
          <w:color w:val="333333"/>
          <w:sz w:val="24"/>
          <w:szCs w:val="24"/>
          <w:lang w:eastAsia="en-GB"/>
        </w:rPr>
        <w:t xml:space="preserve"> This should have been stage one of any marketing strategy</w:t>
      </w:r>
      <w:r w:rsidR="002A7DB6">
        <w:rPr>
          <w:rFonts w:ascii="Arial" w:eastAsia="Times New Roman" w:hAnsi="Arial" w:cs="Arial"/>
          <w:color w:val="333333"/>
          <w:sz w:val="24"/>
          <w:szCs w:val="24"/>
          <w:lang w:eastAsia="en-GB"/>
        </w:rPr>
        <w:t>.</w:t>
      </w:r>
      <w:r w:rsidR="003113A5" w:rsidRPr="00AF5106">
        <w:rPr>
          <w:rFonts w:ascii="Arial" w:eastAsia="Times New Roman" w:hAnsi="Arial" w:cs="Arial"/>
          <w:color w:val="333333"/>
          <w:sz w:val="24"/>
          <w:szCs w:val="24"/>
          <w:lang w:eastAsia="en-GB"/>
        </w:rPr>
        <w:t xml:space="preserve"> The reality was </w:t>
      </w:r>
      <w:r w:rsidR="00485B36">
        <w:rPr>
          <w:rFonts w:ascii="Arial" w:eastAsia="Times New Roman" w:hAnsi="Arial" w:cs="Arial"/>
          <w:color w:val="333333"/>
          <w:sz w:val="24"/>
          <w:szCs w:val="24"/>
          <w:lang w:eastAsia="en-GB"/>
        </w:rPr>
        <w:t xml:space="preserve">there was no planning and a coffee shop was built and rooms available that people would book, hopefully. We responded to mistakes by making sure the next event was better </w:t>
      </w:r>
      <w:r w:rsidR="002A7DB6">
        <w:rPr>
          <w:rFonts w:ascii="Arial" w:eastAsia="Times New Roman" w:hAnsi="Arial" w:cs="Arial"/>
          <w:color w:val="333333"/>
          <w:sz w:val="24"/>
          <w:szCs w:val="24"/>
          <w:lang w:eastAsia="en-GB"/>
        </w:rPr>
        <w:t>equipped and purchased</w:t>
      </w:r>
      <w:r w:rsidR="00373DB4" w:rsidRPr="00AF5106">
        <w:rPr>
          <w:rFonts w:ascii="Arial" w:eastAsia="Times New Roman" w:hAnsi="Arial" w:cs="Arial"/>
          <w:color w:val="333333"/>
          <w:sz w:val="24"/>
          <w:szCs w:val="24"/>
          <w:lang w:eastAsia="en-GB"/>
        </w:rPr>
        <w:t xml:space="preserve"> as per </w:t>
      </w:r>
      <w:r w:rsidR="00AA7670" w:rsidRPr="00AF5106">
        <w:rPr>
          <w:rFonts w:ascii="Arial" w:eastAsia="Times New Roman" w:hAnsi="Arial" w:cs="Arial"/>
          <w:color w:val="333333"/>
          <w:sz w:val="24"/>
          <w:szCs w:val="24"/>
          <w:lang w:eastAsia="en-GB"/>
        </w:rPr>
        <w:t>customers’</w:t>
      </w:r>
      <w:r w:rsidR="00373DB4" w:rsidRPr="00AF5106">
        <w:rPr>
          <w:rFonts w:ascii="Arial" w:eastAsia="Times New Roman" w:hAnsi="Arial" w:cs="Arial"/>
          <w:color w:val="333333"/>
          <w:sz w:val="24"/>
          <w:szCs w:val="24"/>
          <w:lang w:eastAsia="en-GB"/>
        </w:rPr>
        <w:t xml:space="preserve"> requirements and additional equipment borrowed within </w:t>
      </w:r>
      <w:r w:rsidR="00373DB4" w:rsidRPr="00AF5106">
        <w:rPr>
          <w:rFonts w:ascii="Arial" w:eastAsia="Times New Roman" w:hAnsi="Arial" w:cs="Arial"/>
          <w:color w:val="333333"/>
          <w:sz w:val="24"/>
          <w:szCs w:val="24"/>
          <w:lang w:eastAsia="en-GB"/>
        </w:rPr>
        <w:lastRenderedPageBreak/>
        <w:t xml:space="preserve">the </w:t>
      </w:r>
      <w:r w:rsidR="00485B36">
        <w:rPr>
          <w:rFonts w:ascii="Arial" w:eastAsia="Times New Roman" w:hAnsi="Arial" w:cs="Arial"/>
          <w:color w:val="333333"/>
          <w:sz w:val="24"/>
          <w:szCs w:val="24"/>
          <w:lang w:eastAsia="en-GB"/>
        </w:rPr>
        <w:t>U</w:t>
      </w:r>
      <w:r w:rsidR="00373DB4" w:rsidRPr="00AF5106">
        <w:rPr>
          <w:rFonts w:ascii="Arial" w:eastAsia="Times New Roman" w:hAnsi="Arial" w:cs="Arial"/>
          <w:color w:val="333333"/>
          <w:sz w:val="24"/>
          <w:szCs w:val="24"/>
          <w:lang w:eastAsia="en-GB"/>
        </w:rPr>
        <w:t>niversity.</w:t>
      </w:r>
      <w:r w:rsidR="00485B36">
        <w:rPr>
          <w:rFonts w:ascii="Arial" w:eastAsia="Times New Roman" w:hAnsi="Arial" w:cs="Arial"/>
          <w:color w:val="333333"/>
          <w:sz w:val="24"/>
          <w:szCs w:val="24"/>
          <w:lang w:eastAsia="en-GB"/>
        </w:rPr>
        <w:t xml:space="preserve"> </w:t>
      </w:r>
      <w:r w:rsidR="00373DB4" w:rsidRPr="00AF5106">
        <w:rPr>
          <w:rFonts w:ascii="Arial" w:eastAsia="Times New Roman" w:hAnsi="Arial" w:cs="Arial"/>
          <w:color w:val="333333"/>
          <w:sz w:val="24"/>
          <w:szCs w:val="24"/>
          <w:lang w:eastAsia="en-GB"/>
        </w:rPr>
        <w:t>We learn by responsive</w:t>
      </w:r>
      <w:r w:rsidR="00E86DB0" w:rsidRPr="00AF5106">
        <w:rPr>
          <w:rFonts w:ascii="Arial" w:eastAsia="Times New Roman" w:hAnsi="Arial" w:cs="Arial"/>
          <w:color w:val="333333"/>
          <w:sz w:val="24"/>
          <w:szCs w:val="24"/>
          <w:lang w:eastAsia="en-GB"/>
        </w:rPr>
        <w:t xml:space="preserve"> engineering</w:t>
      </w:r>
      <w:r w:rsidR="00485B36">
        <w:rPr>
          <w:rFonts w:ascii="Arial" w:eastAsia="Times New Roman" w:hAnsi="Arial" w:cs="Arial"/>
          <w:color w:val="333333"/>
          <w:sz w:val="24"/>
          <w:szCs w:val="24"/>
          <w:lang w:eastAsia="en-GB"/>
        </w:rPr>
        <w:t>,</w:t>
      </w:r>
      <w:r w:rsidR="00E86DB0" w:rsidRPr="00AF5106">
        <w:rPr>
          <w:rFonts w:ascii="Arial" w:eastAsia="Times New Roman" w:hAnsi="Arial" w:cs="Arial"/>
          <w:color w:val="333333"/>
          <w:sz w:val="24"/>
          <w:szCs w:val="24"/>
          <w:lang w:eastAsia="en-GB"/>
        </w:rPr>
        <w:t xml:space="preserve"> a customer requests certain IT equipment and we purchase it immediately for an event, unfortunately customers do not always give their requirements until the day of an event and we can look incompetent and unprofessional and already off to a bad start.</w:t>
      </w:r>
    </w:p>
    <w:p w14:paraId="7848E69A" w14:textId="1FC3A2C0" w:rsidR="00E86DB0" w:rsidRPr="00AF5106" w:rsidRDefault="00E86DB0" w:rsidP="00AA7670">
      <w:pPr>
        <w:spacing w:after="150" w:line="360" w:lineRule="auto"/>
        <w:jc w:val="both"/>
        <w:rPr>
          <w:rFonts w:ascii="Arial" w:eastAsia="Times New Roman" w:hAnsi="Arial" w:cs="Arial"/>
          <w:color w:val="333333"/>
          <w:sz w:val="24"/>
          <w:szCs w:val="24"/>
          <w:lang w:eastAsia="en-GB"/>
        </w:rPr>
      </w:pPr>
    </w:p>
    <w:p w14:paraId="2F475C85" w14:textId="5A71F119" w:rsidR="00E86DB0" w:rsidRPr="00485B36" w:rsidRDefault="00E86DB0" w:rsidP="00AA7670">
      <w:pPr>
        <w:spacing w:after="150" w:line="360" w:lineRule="auto"/>
        <w:jc w:val="both"/>
        <w:rPr>
          <w:rFonts w:ascii="Arial" w:eastAsia="Times New Roman" w:hAnsi="Arial" w:cs="Arial"/>
          <w:color w:val="333333"/>
          <w:sz w:val="24"/>
          <w:szCs w:val="24"/>
          <w:u w:val="single"/>
          <w:lang w:eastAsia="en-GB"/>
        </w:rPr>
      </w:pPr>
      <w:r w:rsidRPr="00485B36">
        <w:rPr>
          <w:rFonts w:ascii="Arial" w:eastAsia="Times New Roman" w:hAnsi="Arial" w:cs="Arial"/>
          <w:color w:val="333333"/>
          <w:sz w:val="24"/>
          <w:szCs w:val="24"/>
          <w:u w:val="single"/>
          <w:lang w:eastAsia="en-GB"/>
        </w:rPr>
        <w:t xml:space="preserve">Back to </w:t>
      </w:r>
      <w:r w:rsidR="007E0F88">
        <w:rPr>
          <w:rFonts w:ascii="Arial" w:eastAsia="Times New Roman" w:hAnsi="Arial" w:cs="Arial"/>
          <w:color w:val="333333"/>
          <w:sz w:val="24"/>
          <w:szCs w:val="24"/>
          <w:u w:val="single"/>
          <w:lang w:eastAsia="en-GB"/>
        </w:rPr>
        <w:t>the beginning</w:t>
      </w:r>
    </w:p>
    <w:p w14:paraId="18C5DB97" w14:textId="77777777" w:rsidR="00E5687E" w:rsidRDefault="00E5687E" w:rsidP="00485B36">
      <w:pPr>
        <w:spacing w:after="150" w:line="360" w:lineRule="auto"/>
        <w:ind w:firstLine="720"/>
        <w:jc w:val="both"/>
        <w:rPr>
          <w:rFonts w:ascii="Arial" w:eastAsia="Times New Roman" w:hAnsi="Arial" w:cs="Arial"/>
          <w:color w:val="333333"/>
          <w:sz w:val="24"/>
          <w:szCs w:val="24"/>
          <w:lang w:eastAsia="en-GB"/>
        </w:rPr>
      </w:pPr>
    </w:p>
    <w:p w14:paraId="1AAAA929" w14:textId="557C3338" w:rsidR="00E86DB0" w:rsidRPr="00AF5106" w:rsidRDefault="00E86DB0" w:rsidP="00485B36">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After </w:t>
      </w:r>
      <w:r w:rsidR="00BD2EF9" w:rsidRPr="00AF5106">
        <w:rPr>
          <w:rFonts w:ascii="Arial" w:eastAsia="Times New Roman" w:hAnsi="Arial" w:cs="Arial"/>
          <w:color w:val="333333"/>
          <w:sz w:val="24"/>
          <w:szCs w:val="24"/>
          <w:lang w:eastAsia="en-GB"/>
        </w:rPr>
        <w:t>one year</w:t>
      </w:r>
      <w:r w:rsidRPr="00AF5106">
        <w:rPr>
          <w:rFonts w:ascii="Arial" w:eastAsia="Times New Roman" w:hAnsi="Arial" w:cs="Arial"/>
          <w:color w:val="333333"/>
          <w:sz w:val="24"/>
          <w:szCs w:val="24"/>
          <w:lang w:eastAsia="en-GB"/>
        </w:rPr>
        <w:t xml:space="preserve"> of little or no marketing and making mistakes the team started a more formal approach of marketing the business. Ideas were passed informally over the first six months but no formal strategic planning approach.</w:t>
      </w:r>
      <w:r w:rsidR="008B28BB" w:rsidRPr="00AF5106">
        <w:rPr>
          <w:rFonts w:ascii="Arial" w:eastAsia="Times New Roman" w:hAnsi="Arial" w:cs="Arial"/>
          <w:color w:val="333333"/>
          <w:sz w:val="24"/>
          <w:szCs w:val="24"/>
          <w:lang w:eastAsia="en-GB"/>
        </w:rPr>
        <w:t xml:space="preserve"> A meeting with all stakeholders including finance, decision maker (pro vice</w:t>
      </w:r>
      <w:r w:rsidR="00485B36">
        <w:rPr>
          <w:rFonts w:ascii="Arial" w:eastAsia="Times New Roman" w:hAnsi="Arial" w:cs="Arial"/>
          <w:color w:val="333333"/>
          <w:sz w:val="24"/>
          <w:szCs w:val="24"/>
          <w:lang w:eastAsia="en-GB"/>
        </w:rPr>
        <w:t>-</w:t>
      </w:r>
      <w:r w:rsidR="008B28BB" w:rsidRPr="00AF5106">
        <w:rPr>
          <w:rFonts w:ascii="Arial" w:eastAsia="Times New Roman" w:hAnsi="Arial" w:cs="Arial"/>
          <w:color w:val="333333"/>
          <w:sz w:val="24"/>
          <w:szCs w:val="24"/>
          <w:lang w:eastAsia="en-GB"/>
        </w:rPr>
        <w:t>chancellor), centre manager, myself manager of catering for conferencing and coffee shop</w:t>
      </w:r>
      <w:r w:rsidR="00485B36">
        <w:rPr>
          <w:rFonts w:ascii="Arial" w:eastAsia="Times New Roman" w:hAnsi="Arial" w:cs="Arial"/>
          <w:color w:val="333333"/>
          <w:sz w:val="24"/>
          <w:szCs w:val="24"/>
          <w:lang w:eastAsia="en-GB"/>
        </w:rPr>
        <w:t xml:space="preserve"> supervisor</w:t>
      </w:r>
      <w:r w:rsidR="008B28BB" w:rsidRPr="00AF5106">
        <w:rPr>
          <w:rFonts w:ascii="Arial" w:eastAsia="Times New Roman" w:hAnsi="Arial" w:cs="Arial"/>
          <w:color w:val="333333"/>
          <w:sz w:val="24"/>
          <w:szCs w:val="24"/>
          <w:lang w:eastAsia="en-GB"/>
        </w:rPr>
        <w:t>.</w:t>
      </w:r>
    </w:p>
    <w:p w14:paraId="41BA0117" w14:textId="0525CE40" w:rsidR="008B28BB" w:rsidRDefault="008B28BB" w:rsidP="002A7DB6">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A brain storming session </w:t>
      </w:r>
      <w:r w:rsidR="002A7DB6">
        <w:rPr>
          <w:rFonts w:ascii="Arial" w:eastAsia="Times New Roman" w:hAnsi="Arial" w:cs="Arial"/>
          <w:color w:val="333333"/>
          <w:sz w:val="24"/>
          <w:szCs w:val="24"/>
          <w:lang w:eastAsia="en-GB"/>
        </w:rPr>
        <w:t>determining finance would be required for</w:t>
      </w:r>
      <w:r w:rsidRPr="00AF5106">
        <w:rPr>
          <w:rFonts w:ascii="Arial" w:eastAsia="Times New Roman" w:hAnsi="Arial" w:cs="Arial"/>
          <w:color w:val="333333"/>
          <w:sz w:val="24"/>
          <w:szCs w:val="24"/>
          <w:lang w:eastAsia="en-GB"/>
        </w:rPr>
        <w:t xml:space="preserve"> updating, decorating, equipment and a social media presence via a professional website for marketing. Marketing was discussed </w:t>
      </w:r>
      <w:r w:rsidR="00BD2EF9" w:rsidRPr="00AF5106">
        <w:rPr>
          <w:rFonts w:ascii="Arial" w:eastAsia="Times New Roman" w:hAnsi="Arial" w:cs="Arial"/>
          <w:color w:val="333333"/>
          <w:sz w:val="24"/>
          <w:szCs w:val="24"/>
          <w:lang w:eastAsia="en-GB"/>
        </w:rPr>
        <w:t xml:space="preserve">but no formal budget set. </w:t>
      </w:r>
    </w:p>
    <w:p w14:paraId="2E0D92A6" w14:textId="77777777" w:rsidR="00485B36" w:rsidRPr="00AF5106" w:rsidRDefault="00485B36" w:rsidP="00AA7670">
      <w:pPr>
        <w:spacing w:after="150" w:line="360" w:lineRule="auto"/>
        <w:jc w:val="both"/>
        <w:rPr>
          <w:rFonts w:ascii="Arial" w:eastAsia="Times New Roman" w:hAnsi="Arial" w:cs="Arial"/>
          <w:color w:val="333333"/>
          <w:sz w:val="24"/>
          <w:szCs w:val="24"/>
          <w:lang w:eastAsia="en-GB"/>
        </w:rPr>
      </w:pPr>
    </w:p>
    <w:p w14:paraId="55E8B130" w14:textId="55848D61" w:rsidR="00BD2EF9" w:rsidRPr="00AF5106" w:rsidRDefault="00BD2EF9" w:rsidP="00AA7670">
      <w:pPr>
        <w:spacing w:after="150" w:line="360" w:lineRule="auto"/>
        <w:jc w:val="both"/>
        <w:rPr>
          <w:rFonts w:ascii="Arial" w:eastAsia="Times New Roman" w:hAnsi="Arial" w:cs="Arial"/>
          <w:color w:val="333333"/>
          <w:sz w:val="24"/>
          <w:szCs w:val="24"/>
          <w:lang w:eastAsia="en-GB"/>
        </w:rPr>
      </w:pPr>
      <w:r w:rsidRPr="00485B36">
        <w:rPr>
          <w:rFonts w:ascii="Arial" w:eastAsia="Times New Roman" w:hAnsi="Arial" w:cs="Arial"/>
          <w:color w:val="333333"/>
          <w:sz w:val="24"/>
          <w:szCs w:val="24"/>
          <w:u w:val="single"/>
          <w:lang w:eastAsia="en-GB"/>
        </w:rPr>
        <w:t>First Strategic meeting and plan</w:t>
      </w:r>
      <w:r w:rsidRPr="00AF5106">
        <w:rPr>
          <w:rFonts w:ascii="Arial" w:eastAsia="Times New Roman" w:hAnsi="Arial" w:cs="Arial"/>
          <w:color w:val="333333"/>
          <w:sz w:val="24"/>
          <w:szCs w:val="24"/>
          <w:lang w:eastAsia="en-GB"/>
        </w:rPr>
        <w:t>.</w:t>
      </w:r>
    </w:p>
    <w:p w14:paraId="20FEBF16" w14:textId="77777777" w:rsidR="00E5687E" w:rsidRDefault="00E5687E" w:rsidP="00485B36">
      <w:pPr>
        <w:spacing w:after="150" w:line="360" w:lineRule="auto"/>
        <w:ind w:firstLine="720"/>
        <w:jc w:val="both"/>
        <w:rPr>
          <w:rFonts w:ascii="Arial" w:eastAsia="Times New Roman" w:hAnsi="Arial" w:cs="Arial"/>
          <w:color w:val="333333"/>
          <w:sz w:val="24"/>
          <w:szCs w:val="24"/>
          <w:lang w:eastAsia="en-GB"/>
        </w:rPr>
      </w:pPr>
    </w:p>
    <w:p w14:paraId="39446E40" w14:textId="1AB2335D" w:rsidR="00BD2EF9" w:rsidRPr="00AF5106" w:rsidRDefault="00BD2EF9" w:rsidP="00485B36">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A second meeting </w:t>
      </w:r>
      <w:r w:rsidR="002A7DB6">
        <w:rPr>
          <w:rFonts w:ascii="Arial" w:eastAsia="Times New Roman" w:hAnsi="Arial" w:cs="Arial"/>
          <w:color w:val="333333"/>
          <w:sz w:val="24"/>
          <w:szCs w:val="24"/>
          <w:lang w:eastAsia="en-GB"/>
        </w:rPr>
        <w:t>included an</w:t>
      </w:r>
      <w:r w:rsidRPr="00AF5106">
        <w:rPr>
          <w:rFonts w:ascii="Arial" w:eastAsia="Times New Roman" w:hAnsi="Arial" w:cs="Arial"/>
          <w:color w:val="333333"/>
          <w:sz w:val="24"/>
          <w:szCs w:val="24"/>
          <w:lang w:eastAsia="en-GB"/>
        </w:rPr>
        <w:t xml:space="preserve"> administrator, </w:t>
      </w:r>
      <w:r w:rsidR="002A7DB6">
        <w:rPr>
          <w:rFonts w:ascii="Arial" w:eastAsia="Times New Roman" w:hAnsi="Arial" w:cs="Arial"/>
          <w:color w:val="333333"/>
          <w:sz w:val="24"/>
          <w:szCs w:val="24"/>
          <w:lang w:eastAsia="en-GB"/>
        </w:rPr>
        <w:t>cafe</w:t>
      </w:r>
      <w:r w:rsidRPr="00AF5106">
        <w:rPr>
          <w:rFonts w:ascii="Arial" w:eastAsia="Times New Roman" w:hAnsi="Arial" w:cs="Arial"/>
          <w:color w:val="333333"/>
          <w:sz w:val="24"/>
          <w:szCs w:val="24"/>
          <w:lang w:eastAsia="en-GB"/>
        </w:rPr>
        <w:t xml:space="preserve"> supervisor, centre manager and catering manager. This meeting to</w:t>
      </w:r>
      <w:r w:rsidR="002A7DB6">
        <w:rPr>
          <w:rFonts w:ascii="Arial" w:eastAsia="Times New Roman" w:hAnsi="Arial" w:cs="Arial"/>
          <w:color w:val="333333"/>
          <w:sz w:val="24"/>
          <w:szCs w:val="24"/>
          <w:lang w:eastAsia="en-GB"/>
        </w:rPr>
        <w:t xml:space="preserve"> </w:t>
      </w:r>
      <w:proofErr w:type="gramStart"/>
      <w:r w:rsidR="002A7DB6">
        <w:rPr>
          <w:rFonts w:ascii="Arial" w:eastAsia="Times New Roman" w:hAnsi="Arial" w:cs="Arial"/>
          <w:color w:val="333333"/>
          <w:sz w:val="24"/>
          <w:szCs w:val="24"/>
          <w:lang w:eastAsia="en-GB"/>
        </w:rPr>
        <w:t>was</w:t>
      </w:r>
      <w:proofErr w:type="gramEnd"/>
      <w:r w:rsidR="002A7DB6">
        <w:rPr>
          <w:rFonts w:ascii="Arial" w:eastAsia="Times New Roman" w:hAnsi="Arial" w:cs="Arial"/>
          <w:color w:val="333333"/>
          <w:sz w:val="24"/>
          <w:szCs w:val="24"/>
          <w:lang w:eastAsia="en-GB"/>
        </w:rPr>
        <w:t xml:space="preserve"> the first to develop a real strategy</w:t>
      </w:r>
      <w:r w:rsidR="00CC522F">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seven months after business</w:t>
      </w:r>
      <w:r w:rsidR="00CC522F">
        <w:rPr>
          <w:rFonts w:ascii="Arial" w:eastAsia="Times New Roman" w:hAnsi="Arial" w:cs="Arial"/>
          <w:color w:val="333333"/>
          <w:sz w:val="24"/>
          <w:szCs w:val="24"/>
          <w:lang w:eastAsia="en-GB"/>
        </w:rPr>
        <w:t xml:space="preserve"> had</w:t>
      </w:r>
      <w:r w:rsidRPr="00AF5106">
        <w:rPr>
          <w:rFonts w:ascii="Arial" w:eastAsia="Times New Roman" w:hAnsi="Arial" w:cs="Arial"/>
          <w:color w:val="333333"/>
          <w:sz w:val="24"/>
          <w:szCs w:val="24"/>
          <w:lang w:eastAsia="en-GB"/>
        </w:rPr>
        <w:t xml:space="preserve"> started</w:t>
      </w:r>
      <w:r w:rsidR="007E0F88">
        <w:rPr>
          <w:rFonts w:ascii="Arial" w:eastAsia="Times New Roman" w:hAnsi="Arial" w:cs="Arial"/>
          <w:color w:val="333333"/>
          <w:sz w:val="24"/>
          <w:szCs w:val="24"/>
          <w:lang w:eastAsia="en-GB"/>
        </w:rPr>
        <w:t>. One problem encountered was staff administration changes</w:t>
      </w:r>
      <w:r w:rsidR="00CC522F">
        <w:rPr>
          <w:rFonts w:ascii="Arial" w:eastAsia="Times New Roman" w:hAnsi="Arial" w:cs="Arial"/>
          <w:color w:val="333333"/>
          <w:sz w:val="24"/>
          <w:szCs w:val="24"/>
          <w:lang w:eastAsia="en-GB"/>
        </w:rPr>
        <w:t xml:space="preserve"> causing additional delays.</w:t>
      </w:r>
    </w:p>
    <w:p w14:paraId="054FE13F" w14:textId="1A2E57F1" w:rsidR="00BD2EF9" w:rsidRPr="00AF5106" w:rsidRDefault="00BD2EF9" w:rsidP="007E0F88">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This meeting was a brainstorming session to determine goals for both business and how we were going to achieve them. In the background there was investment in furniture for conferencing and decorating</w:t>
      </w:r>
      <w:r w:rsidR="001B28F1" w:rsidRPr="00AF5106">
        <w:rPr>
          <w:rFonts w:ascii="Arial" w:eastAsia="Times New Roman" w:hAnsi="Arial" w:cs="Arial"/>
          <w:color w:val="333333"/>
          <w:sz w:val="24"/>
          <w:szCs w:val="24"/>
          <w:lang w:eastAsia="en-GB"/>
        </w:rPr>
        <w:t xml:space="preserve"> and updating. After quotations and discussions with suppliers a high quality </w:t>
      </w:r>
      <w:r w:rsidR="00AA7670" w:rsidRPr="00AF5106">
        <w:rPr>
          <w:rFonts w:ascii="Arial" w:eastAsia="Times New Roman" w:hAnsi="Arial" w:cs="Arial"/>
          <w:color w:val="333333"/>
          <w:sz w:val="24"/>
          <w:szCs w:val="24"/>
          <w:lang w:eastAsia="en-GB"/>
        </w:rPr>
        <w:t>250-seater</w:t>
      </w:r>
      <w:r w:rsidR="001B28F1" w:rsidRPr="00AF5106">
        <w:rPr>
          <w:rFonts w:ascii="Arial" w:eastAsia="Times New Roman" w:hAnsi="Arial" w:cs="Arial"/>
          <w:color w:val="333333"/>
          <w:sz w:val="24"/>
          <w:szCs w:val="24"/>
          <w:lang w:eastAsia="en-GB"/>
        </w:rPr>
        <w:t xml:space="preserve"> room was achieved. </w:t>
      </w:r>
      <w:r w:rsidR="00B551EA">
        <w:rPr>
          <w:rFonts w:ascii="Arial" w:eastAsia="Times New Roman" w:hAnsi="Arial" w:cs="Arial"/>
          <w:color w:val="333333"/>
          <w:sz w:val="24"/>
          <w:szCs w:val="24"/>
          <w:lang w:eastAsia="en-GB"/>
        </w:rPr>
        <w:t xml:space="preserve">The assignment will use both a swot analysis and pest analysis of the DTC 1825 business although considered opposites they </w:t>
      </w:r>
      <w:r w:rsidR="00E841CB">
        <w:rPr>
          <w:rFonts w:ascii="Arial" w:eastAsia="Times New Roman" w:hAnsi="Arial" w:cs="Arial"/>
          <w:color w:val="333333"/>
          <w:sz w:val="24"/>
          <w:szCs w:val="24"/>
          <w:lang w:eastAsia="en-GB"/>
        </w:rPr>
        <w:t>complement</w:t>
      </w:r>
      <w:r w:rsidR="00B551EA">
        <w:rPr>
          <w:rFonts w:ascii="Arial" w:eastAsia="Times New Roman" w:hAnsi="Arial" w:cs="Arial"/>
          <w:color w:val="333333"/>
          <w:sz w:val="24"/>
          <w:szCs w:val="24"/>
          <w:lang w:eastAsia="en-GB"/>
        </w:rPr>
        <w:t xml:space="preserve"> one another as one looks at internal factors (swot) and the other external factors that you cannot influence(pest)</w:t>
      </w:r>
      <w:r w:rsidR="001A1557">
        <w:rPr>
          <w:rFonts w:ascii="Arial" w:eastAsia="Times New Roman" w:hAnsi="Arial" w:cs="Arial"/>
          <w:color w:val="333333"/>
          <w:sz w:val="24"/>
          <w:szCs w:val="24"/>
          <w:lang w:eastAsia="en-GB"/>
        </w:rPr>
        <w:t>.</w:t>
      </w:r>
    </w:p>
    <w:p w14:paraId="641BD270" w14:textId="1A65118B" w:rsidR="00DA4D22" w:rsidRPr="00AF5106" w:rsidRDefault="00DA4D22" w:rsidP="00AA7670">
      <w:pPr>
        <w:spacing w:after="150" w:line="360" w:lineRule="auto"/>
        <w:jc w:val="both"/>
        <w:rPr>
          <w:rFonts w:ascii="Arial" w:eastAsia="Times New Roman" w:hAnsi="Arial" w:cs="Arial"/>
          <w:color w:val="333333"/>
          <w:sz w:val="24"/>
          <w:szCs w:val="24"/>
          <w:lang w:eastAsia="en-GB"/>
        </w:rPr>
      </w:pPr>
    </w:p>
    <w:p w14:paraId="325EC8D4" w14:textId="794B43DB" w:rsidR="00DA4D22" w:rsidRPr="00AF5106" w:rsidRDefault="00DA4D22" w:rsidP="00AA7670">
      <w:pPr>
        <w:spacing w:after="150" w:line="360" w:lineRule="auto"/>
        <w:jc w:val="both"/>
        <w:rPr>
          <w:rFonts w:ascii="Arial" w:eastAsia="Times New Roman" w:hAnsi="Arial" w:cs="Arial"/>
          <w:color w:val="333333"/>
          <w:sz w:val="24"/>
          <w:szCs w:val="24"/>
          <w:lang w:eastAsia="en-GB"/>
        </w:rPr>
      </w:pPr>
    </w:p>
    <w:p w14:paraId="67BCE9F4" w14:textId="77777777" w:rsidR="007E0F88" w:rsidRDefault="007E0F88" w:rsidP="00AA7670">
      <w:pPr>
        <w:spacing w:after="150" w:line="360" w:lineRule="auto"/>
        <w:jc w:val="both"/>
        <w:rPr>
          <w:rFonts w:ascii="Arial" w:eastAsia="Times New Roman" w:hAnsi="Arial" w:cs="Arial"/>
          <w:color w:val="333333"/>
          <w:sz w:val="24"/>
          <w:szCs w:val="24"/>
          <w:lang w:eastAsia="en-GB"/>
        </w:rPr>
      </w:pPr>
    </w:p>
    <w:p w14:paraId="7B3320D0" w14:textId="5CADAE0E" w:rsidR="00DA4D22" w:rsidRPr="001743B5" w:rsidRDefault="00DA4D22" w:rsidP="00AA7670">
      <w:pPr>
        <w:spacing w:after="150" w:line="360" w:lineRule="auto"/>
        <w:jc w:val="both"/>
        <w:rPr>
          <w:rFonts w:ascii="Arial" w:eastAsia="Times New Roman" w:hAnsi="Arial" w:cs="Arial"/>
          <w:color w:val="333333"/>
          <w:sz w:val="24"/>
          <w:szCs w:val="24"/>
          <w:u w:val="single"/>
          <w:lang w:eastAsia="en-GB"/>
        </w:rPr>
      </w:pPr>
      <w:r w:rsidRPr="001743B5">
        <w:rPr>
          <w:rFonts w:ascii="Arial" w:eastAsia="Times New Roman" w:hAnsi="Arial" w:cs="Arial"/>
          <w:color w:val="333333"/>
          <w:sz w:val="24"/>
          <w:szCs w:val="24"/>
          <w:u w:val="single"/>
          <w:lang w:eastAsia="en-GB"/>
        </w:rPr>
        <w:t>SWOT A</w:t>
      </w:r>
      <w:r w:rsidR="003F2503" w:rsidRPr="001743B5">
        <w:rPr>
          <w:rFonts w:ascii="Arial" w:eastAsia="Times New Roman" w:hAnsi="Arial" w:cs="Arial"/>
          <w:color w:val="333333"/>
          <w:sz w:val="24"/>
          <w:szCs w:val="24"/>
          <w:u w:val="single"/>
          <w:lang w:eastAsia="en-GB"/>
        </w:rPr>
        <w:t>nalysis</w:t>
      </w:r>
      <w:r w:rsidR="00711F79">
        <w:rPr>
          <w:rFonts w:ascii="Arial" w:eastAsia="Times New Roman" w:hAnsi="Arial" w:cs="Arial"/>
          <w:color w:val="333333"/>
          <w:sz w:val="24"/>
          <w:szCs w:val="24"/>
          <w:u w:val="single"/>
          <w:lang w:eastAsia="en-GB"/>
        </w:rPr>
        <w:t xml:space="preserve"> – See Appendix</w:t>
      </w:r>
      <w:r w:rsidR="00F27687">
        <w:rPr>
          <w:rFonts w:ascii="Arial" w:eastAsia="Times New Roman" w:hAnsi="Arial" w:cs="Arial"/>
          <w:color w:val="333333"/>
          <w:sz w:val="24"/>
          <w:szCs w:val="24"/>
          <w:u w:val="single"/>
          <w:lang w:eastAsia="en-GB"/>
        </w:rPr>
        <w:t xml:space="preserve"> 2</w:t>
      </w:r>
    </w:p>
    <w:p w14:paraId="4F5BBE66" w14:textId="77777777" w:rsidR="00E5687E" w:rsidRDefault="00E5687E" w:rsidP="007E0F88">
      <w:pPr>
        <w:spacing w:after="150" w:line="360" w:lineRule="auto"/>
        <w:ind w:firstLine="720"/>
        <w:jc w:val="both"/>
        <w:rPr>
          <w:rFonts w:ascii="Arial" w:eastAsia="Times New Roman" w:hAnsi="Arial" w:cs="Arial"/>
          <w:color w:val="333333"/>
          <w:sz w:val="24"/>
          <w:szCs w:val="24"/>
          <w:lang w:eastAsia="en-GB"/>
        </w:rPr>
      </w:pPr>
    </w:p>
    <w:p w14:paraId="6F1CCBC3" w14:textId="05E1A5D4" w:rsidR="00D169EB" w:rsidRDefault="003F2503" w:rsidP="007E0F88">
      <w:pPr>
        <w:spacing w:after="150" w:line="360" w:lineRule="auto"/>
        <w:ind w:firstLine="720"/>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There has been no formal market audit taken just a </w:t>
      </w:r>
      <w:r w:rsidR="00CC522F">
        <w:rPr>
          <w:rFonts w:ascii="Arial" w:eastAsia="Times New Roman" w:hAnsi="Arial" w:cs="Arial"/>
          <w:color w:val="333333"/>
          <w:sz w:val="24"/>
          <w:szCs w:val="24"/>
          <w:lang w:eastAsia="en-GB"/>
        </w:rPr>
        <w:t>just discussion of a marketing strategy</w:t>
      </w:r>
      <w:r>
        <w:rPr>
          <w:rFonts w:ascii="Arial" w:eastAsia="Times New Roman" w:hAnsi="Arial" w:cs="Arial"/>
          <w:color w:val="333333"/>
          <w:sz w:val="24"/>
          <w:szCs w:val="24"/>
          <w:lang w:eastAsia="en-GB"/>
        </w:rPr>
        <w:t xml:space="preserve"> about the possibility of a new business incorporated within an existing business posed between stakeholders</w:t>
      </w:r>
      <w:r w:rsidR="00D169EB">
        <w:rPr>
          <w:rFonts w:ascii="Arial" w:eastAsia="Times New Roman" w:hAnsi="Arial" w:cs="Arial"/>
          <w:color w:val="333333"/>
          <w:sz w:val="24"/>
          <w:szCs w:val="24"/>
          <w:lang w:eastAsia="en-GB"/>
        </w:rPr>
        <w:t>. A swot analysis was not undertaken formally but goals and objectives, strengths and weaknesses were developed.</w:t>
      </w:r>
      <w:r w:rsidR="00D169EB" w:rsidRPr="00AF5106">
        <w:rPr>
          <w:rFonts w:ascii="Arial" w:eastAsia="Times New Roman" w:hAnsi="Arial" w:cs="Arial"/>
          <w:color w:val="333333"/>
          <w:sz w:val="24"/>
          <w:szCs w:val="24"/>
          <w:lang w:eastAsia="en-GB"/>
        </w:rPr>
        <w:t xml:space="preserve"> </w:t>
      </w:r>
      <w:r w:rsidR="00D169EB">
        <w:rPr>
          <w:rFonts w:ascii="Arial" w:eastAsia="Times New Roman" w:hAnsi="Arial" w:cs="Arial"/>
          <w:color w:val="333333"/>
          <w:sz w:val="24"/>
          <w:szCs w:val="24"/>
          <w:lang w:eastAsia="en-GB"/>
        </w:rPr>
        <w:t>Using a building for other uses is a great marketing strategy.</w:t>
      </w:r>
    </w:p>
    <w:p w14:paraId="758BA125" w14:textId="6B633446" w:rsidR="003F2503" w:rsidRDefault="00D169EB" w:rsidP="00AA7670">
      <w:pPr>
        <w:spacing w:after="150" w:line="360" w:lineRule="auto"/>
        <w:jc w:val="both"/>
        <w:rPr>
          <w:rFonts w:ascii="Arial" w:eastAsia="Times New Roman" w:hAnsi="Arial" w:cs="Arial"/>
          <w:color w:val="333333"/>
          <w:sz w:val="24"/>
          <w:szCs w:val="24"/>
          <w:lang w:eastAsia="en-GB"/>
        </w:rPr>
      </w:pPr>
      <w:bookmarkStart w:id="1" w:name="_Hlk521077776"/>
      <w:r>
        <w:rPr>
          <w:rFonts w:ascii="Arial" w:eastAsia="Times New Roman" w:hAnsi="Arial" w:cs="Arial"/>
          <w:color w:val="333333"/>
          <w:sz w:val="24"/>
          <w:szCs w:val="24"/>
          <w:lang w:eastAsia="en-GB"/>
        </w:rPr>
        <w:t>…</w:t>
      </w:r>
      <w:r w:rsidR="00AA7670">
        <w:rPr>
          <w:rFonts w:ascii="Arial" w:eastAsia="Times New Roman" w:hAnsi="Arial" w:cs="Arial"/>
          <w:color w:val="333333"/>
          <w:sz w:val="24"/>
          <w:szCs w:val="24"/>
          <w:lang w:eastAsia="en-GB"/>
        </w:rPr>
        <w:t>….</w:t>
      </w:r>
      <w:r w:rsidR="00AA7670" w:rsidRPr="00AF5106">
        <w:rPr>
          <w:rFonts w:ascii="Arial" w:eastAsia="Times New Roman" w:hAnsi="Arial" w:cs="Arial"/>
          <w:color w:val="333333"/>
          <w:sz w:val="24"/>
          <w:szCs w:val="24"/>
          <w:lang w:eastAsia="en-GB"/>
        </w:rPr>
        <w:t xml:space="preserve"> innovative</w:t>
      </w:r>
      <w:r w:rsidRPr="00AF5106">
        <w:rPr>
          <w:rFonts w:ascii="Arial" w:eastAsia="Times New Roman" w:hAnsi="Arial" w:cs="Arial"/>
          <w:color w:val="333333"/>
          <w:sz w:val="24"/>
          <w:szCs w:val="24"/>
          <w:lang w:eastAsia="en-GB"/>
        </w:rPr>
        <w:t xml:space="preserve"> and adaptive marketing strategy allows it to engage its customers (</w:t>
      </w:r>
      <w:r w:rsidR="00AA7670" w:rsidRPr="00AF5106">
        <w:rPr>
          <w:rFonts w:ascii="Arial" w:eastAsia="Times New Roman" w:hAnsi="Arial" w:cs="Arial"/>
          <w:color w:val="333333"/>
          <w:sz w:val="24"/>
          <w:szCs w:val="24"/>
          <w:lang w:eastAsia="en-GB"/>
        </w:rPr>
        <w:t>Yushin</w:t>
      </w:r>
      <w:r w:rsidRPr="00AF5106">
        <w:rPr>
          <w:rFonts w:ascii="Arial" w:eastAsia="Times New Roman" w:hAnsi="Arial" w:cs="Arial"/>
          <w:color w:val="333333"/>
          <w:sz w:val="24"/>
          <w:szCs w:val="24"/>
          <w:lang w:eastAsia="en-GB"/>
        </w:rPr>
        <w:t>, 2012).</w:t>
      </w:r>
      <w:r>
        <w:rPr>
          <w:rFonts w:ascii="Arial" w:eastAsia="Times New Roman" w:hAnsi="Arial" w:cs="Arial"/>
          <w:color w:val="333333"/>
          <w:sz w:val="24"/>
          <w:szCs w:val="24"/>
          <w:lang w:eastAsia="en-GB"/>
        </w:rPr>
        <w:t xml:space="preserve"> </w:t>
      </w:r>
    </w:p>
    <w:bookmarkEnd w:id="1"/>
    <w:p w14:paraId="180C267B" w14:textId="77777777" w:rsidR="007E0F88" w:rsidRDefault="007E0F88" w:rsidP="00AA7670">
      <w:pPr>
        <w:spacing w:before="150" w:after="75" w:line="360" w:lineRule="auto"/>
        <w:jc w:val="both"/>
        <w:outlineLvl w:val="3"/>
        <w:rPr>
          <w:rFonts w:ascii="Arial" w:eastAsia="Times New Roman" w:hAnsi="Arial" w:cs="Arial"/>
          <w:color w:val="333333"/>
          <w:sz w:val="24"/>
          <w:szCs w:val="24"/>
          <w:lang w:eastAsia="en-GB"/>
        </w:rPr>
      </w:pPr>
    </w:p>
    <w:p w14:paraId="6E00E804" w14:textId="77777777" w:rsidR="00E5687E" w:rsidRDefault="00E5687E" w:rsidP="00AA7670">
      <w:pPr>
        <w:spacing w:before="150" w:after="75" w:line="360" w:lineRule="auto"/>
        <w:jc w:val="both"/>
        <w:outlineLvl w:val="3"/>
        <w:rPr>
          <w:rFonts w:ascii="Arial" w:eastAsia="Times New Roman" w:hAnsi="Arial" w:cs="Arial"/>
          <w:color w:val="333333"/>
          <w:sz w:val="24"/>
          <w:szCs w:val="24"/>
          <w:u w:val="single"/>
          <w:lang w:eastAsia="en-GB"/>
        </w:rPr>
      </w:pPr>
    </w:p>
    <w:p w14:paraId="40FD5FE6" w14:textId="0DA42A8C" w:rsidR="008B28BB" w:rsidRDefault="008B28BB" w:rsidP="00AA7670">
      <w:pPr>
        <w:spacing w:before="150" w:after="75" w:line="360" w:lineRule="auto"/>
        <w:jc w:val="both"/>
        <w:outlineLvl w:val="3"/>
        <w:rPr>
          <w:rFonts w:ascii="Arial" w:eastAsia="Times New Roman" w:hAnsi="Arial" w:cs="Arial"/>
          <w:color w:val="333333"/>
          <w:sz w:val="24"/>
          <w:szCs w:val="24"/>
          <w:u w:val="single"/>
          <w:lang w:eastAsia="en-GB"/>
        </w:rPr>
      </w:pPr>
      <w:r w:rsidRPr="007E0F88">
        <w:rPr>
          <w:rFonts w:ascii="Arial" w:eastAsia="Times New Roman" w:hAnsi="Arial" w:cs="Arial"/>
          <w:color w:val="333333"/>
          <w:sz w:val="24"/>
          <w:szCs w:val="24"/>
          <w:u w:val="single"/>
          <w:lang w:eastAsia="en-GB"/>
        </w:rPr>
        <w:t>Strength</w:t>
      </w:r>
      <w:r w:rsidR="001B28F1" w:rsidRPr="007E0F88">
        <w:rPr>
          <w:rFonts w:ascii="Arial" w:eastAsia="Times New Roman" w:hAnsi="Arial" w:cs="Arial"/>
          <w:color w:val="333333"/>
          <w:sz w:val="24"/>
          <w:szCs w:val="24"/>
          <w:u w:val="single"/>
          <w:lang w:eastAsia="en-GB"/>
        </w:rPr>
        <w:t>s</w:t>
      </w:r>
      <w:r w:rsidRPr="007E0F88">
        <w:rPr>
          <w:rFonts w:ascii="Arial" w:eastAsia="Times New Roman" w:hAnsi="Arial" w:cs="Arial"/>
          <w:color w:val="333333"/>
          <w:sz w:val="24"/>
          <w:szCs w:val="24"/>
          <w:u w:val="single"/>
          <w:lang w:eastAsia="en-GB"/>
        </w:rPr>
        <w:t xml:space="preserve"> of </w:t>
      </w:r>
      <w:r w:rsidR="001B28F1" w:rsidRPr="007E0F88">
        <w:rPr>
          <w:rFonts w:ascii="Arial" w:eastAsia="Times New Roman" w:hAnsi="Arial" w:cs="Arial"/>
          <w:color w:val="333333"/>
          <w:sz w:val="24"/>
          <w:szCs w:val="24"/>
          <w:u w:val="single"/>
          <w:lang w:eastAsia="en-GB"/>
        </w:rPr>
        <w:t>DTC</w:t>
      </w:r>
    </w:p>
    <w:p w14:paraId="3D474E69" w14:textId="77777777" w:rsidR="007E0F88" w:rsidRPr="007E0F88" w:rsidRDefault="007E0F88" w:rsidP="00AA7670">
      <w:pPr>
        <w:spacing w:before="150" w:after="75" w:line="360" w:lineRule="auto"/>
        <w:jc w:val="both"/>
        <w:outlineLvl w:val="3"/>
        <w:rPr>
          <w:rFonts w:ascii="Arial" w:eastAsia="Times New Roman" w:hAnsi="Arial" w:cs="Arial"/>
          <w:color w:val="333333"/>
          <w:sz w:val="24"/>
          <w:szCs w:val="24"/>
          <w:u w:val="single"/>
          <w:lang w:eastAsia="en-GB"/>
        </w:rPr>
      </w:pPr>
    </w:p>
    <w:p w14:paraId="7E2EB442" w14:textId="6926EB35" w:rsidR="0023651D" w:rsidRPr="00AF5106" w:rsidRDefault="008B28BB" w:rsidP="007E0F88">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The </w:t>
      </w:r>
      <w:r w:rsidR="001B28F1" w:rsidRPr="00AF5106">
        <w:rPr>
          <w:rFonts w:ascii="Arial" w:eastAsia="Times New Roman" w:hAnsi="Arial" w:cs="Arial"/>
          <w:color w:val="333333"/>
          <w:sz w:val="24"/>
          <w:szCs w:val="24"/>
          <w:lang w:eastAsia="en-GB"/>
        </w:rPr>
        <w:t>DTC already had a beautiful historical building situated in SA1 a key location. The building had already had much success as a premier wedding venue under TY Llen and DTC when run by the council</w:t>
      </w:r>
      <w:r w:rsidR="007E0F88">
        <w:rPr>
          <w:rFonts w:ascii="Arial" w:eastAsia="Times New Roman" w:hAnsi="Arial" w:cs="Arial"/>
          <w:color w:val="333333"/>
          <w:sz w:val="24"/>
          <w:szCs w:val="24"/>
          <w:lang w:eastAsia="en-GB"/>
        </w:rPr>
        <w:t>,</w:t>
      </w:r>
      <w:r w:rsidR="001B28F1" w:rsidRPr="00AF5106">
        <w:rPr>
          <w:rFonts w:ascii="Arial" w:eastAsia="Times New Roman" w:hAnsi="Arial" w:cs="Arial"/>
          <w:color w:val="333333"/>
          <w:sz w:val="24"/>
          <w:szCs w:val="24"/>
          <w:lang w:eastAsia="en-GB"/>
        </w:rPr>
        <w:t xml:space="preserve"> evidence of this was many calls</w:t>
      </w:r>
      <w:r w:rsidR="007E0F88">
        <w:rPr>
          <w:rFonts w:ascii="Arial" w:eastAsia="Times New Roman" w:hAnsi="Arial" w:cs="Arial"/>
          <w:color w:val="333333"/>
          <w:sz w:val="24"/>
          <w:szCs w:val="24"/>
          <w:lang w:eastAsia="en-GB"/>
        </w:rPr>
        <w:t xml:space="preserve"> taken</w:t>
      </w:r>
      <w:r w:rsidR="001B28F1" w:rsidRPr="00AF5106">
        <w:rPr>
          <w:rFonts w:ascii="Arial" w:eastAsia="Times New Roman" w:hAnsi="Arial" w:cs="Arial"/>
          <w:color w:val="333333"/>
          <w:sz w:val="24"/>
          <w:szCs w:val="24"/>
          <w:lang w:eastAsia="en-GB"/>
        </w:rPr>
        <w:t xml:space="preserve"> for functions and events to University of Wales asking for Ty </w:t>
      </w:r>
      <w:proofErr w:type="spellStart"/>
      <w:r w:rsidR="001B28F1" w:rsidRPr="00AF5106">
        <w:rPr>
          <w:rFonts w:ascii="Arial" w:eastAsia="Times New Roman" w:hAnsi="Arial" w:cs="Arial"/>
          <w:color w:val="333333"/>
          <w:sz w:val="24"/>
          <w:szCs w:val="24"/>
          <w:lang w:eastAsia="en-GB"/>
        </w:rPr>
        <w:t>Llen</w:t>
      </w:r>
      <w:proofErr w:type="spellEnd"/>
      <w:r w:rsidR="001B28F1" w:rsidRPr="00AF5106">
        <w:rPr>
          <w:rFonts w:ascii="Arial" w:eastAsia="Times New Roman" w:hAnsi="Arial" w:cs="Arial"/>
          <w:color w:val="333333"/>
          <w:sz w:val="24"/>
          <w:szCs w:val="24"/>
          <w:lang w:eastAsia="en-GB"/>
        </w:rPr>
        <w:t xml:space="preserve"> and </w:t>
      </w:r>
      <w:proofErr w:type="gramStart"/>
      <w:r w:rsidR="001B28F1" w:rsidRPr="00AF5106">
        <w:rPr>
          <w:rFonts w:ascii="Arial" w:eastAsia="Times New Roman" w:hAnsi="Arial" w:cs="Arial"/>
          <w:color w:val="333333"/>
          <w:sz w:val="24"/>
          <w:szCs w:val="24"/>
          <w:lang w:eastAsia="en-GB"/>
        </w:rPr>
        <w:t>DTC</w:t>
      </w:r>
      <w:r w:rsidR="00CC522F">
        <w:rPr>
          <w:rFonts w:ascii="Arial" w:eastAsia="Times New Roman" w:hAnsi="Arial" w:cs="Arial"/>
          <w:color w:val="333333"/>
          <w:sz w:val="24"/>
          <w:szCs w:val="24"/>
          <w:lang w:eastAsia="en-GB"/>
        </w:rPr>
        <w:t>(</w:t>
      </w:r>
      <w:proofErr w:type="gramEnd"/>
      <w:r w:rsidR="00CC522F">
        <w:rPr>
          <w:rFonts w:ascii="Arial" w:eastAsia="Times New Roman" w:hAnsi="Arial" w:cs="Arial"/>
          <w:color w:val="333333"/>
          <w:sz w:val="24"/>
          <w:szCs w:val="24"/>
          <w:lang w:eastAsia="en-GB"/>
        </w:rPr>
        <w:t>under council)</w:t>
      </w:r>
      <w:r w:rsidR="001B28F1" w:rsidRPr="00AF5106">
        <w:rPr>
          <w:rFonts w:ascii="Arial" w:eastAsia="Times New Roman" w:hAnsi="Arial" w:cs="Arial"/>
          <w:color w:val="333333"/>
          <w:sz w:val="24"/>
          <w:szCs w:val="24"/>
          <w:lang w:eastAsia="en-GB"/>
        </w:rPr>
        <w:t>. The area has a massive footfall</w:t>
      </w:r>
      <w:r w:rsidR="0023651D" w:rsidRPr="00AF5106">
        <w:rPr>
          <w:rFonts w:ascii="Arial" w:eastAsia="Times New Roman" w:hAnsi="Arial" w:cs="Arial"/>
          <w:color w:val="333333"/>
          <w:sz w:val="24"/>
          <w:szCs w:val="24"/>
          <w:lang w:eastAsia="en-GB"/>
        </w:rPr>
        <w:t xml:space="preserve"> as it is the main route to the SA1 bridge. The building already houses the Dylan Thomas </w:t>
      </w:r>
      <w:proofErr w:type="spellStart"/>
      <w:r w:rsidR="0023651D" w:rsidRPr="00AF5106">
        <w:rPr>
          <w:rFonts w:ascii="Arial" w:eastAsia="Times New Roman" w:hAnsi="Arial" w:cs="Arial"/>
          <w:color w:val="333333"/>
          <w:sz w:val="24"/>
          <w:szCs w:val="24"/>
          <w:lang w:eastAsia="en-GB"/>
        </w:rPr>
        <w:t>Exhibition.The</w:t>
      </w:r>
      <w:proofErr w:type="spellEnd"/>
      <w:r w:rsidR="0023651D" w:rsidRPr="00AF5106">
        <w:rPr>
          <w:rFonts w:ascii="Arial" w:eastAsia="Times New Roman" w:hAnsi="Arial" w:cs="Arial"/>
          <w:color w:val="333333"/>
          <w:sz w:val="24"/>
          <w:szCs w:val="24"/>
          <w:lang w:eastAsia="en-GB"/>
        </w:rPr>
        <w:t xml:space="preserve"> business now wants to maintain these </w:t>
      </w:r>
      <w:r w:rsidR="005A3BC2" w:rsidRPr="00AF5106">
        <w:rPr>
          <w:rFonts w:ascii="Arial" w:eastAsia="Times New Roman" w:hAnsi="Arial" w:cs="Arial"/>
          <w:color w:val="333333"/>
          <w:sz w:val="24"/>
          <w:szCs w:val="24"/>
          <w:lang w:eastAsia="en-GB"/>
        </w:rPr>
        <w:t>strengths</w:t>
      </w:r>
      <w:r w:rsidR="0023651D" w:rsidRPr="00AF5106">
        <w:rPr>
          <w:rFonts w:ascii="Arial" w:eastAsia="Times New Roman" w:hAnsi="Arial" w:cs="Arial"/>
          <w:color w:val="333333"/>
          <w:sz w:val="24"/>
          <w:szCs w:val="24"/>
          <w:lang w:eastAsia="en-GB"/>
        </w:rPr>
        <w:t xml:space="preserve"> with diversification and clear branding and offering new professional conferencing.</w:t>
      </w:r>
    </w:p>
    <w:p w14:paraId="13A2D49D" w14:textId="77777777" w:rsidR="00E5687E" w:rsidRDefault="00E5687E" w:rsidP="00AA7670">
      <w:pPr>
        <w:spacing w:after="150" w:line="360" w:lineRule="auto"/>
        <w:jc w:val="both"/>
        <w:rPr>
          <w:rFonts w:ascii="Arial" w:eastAsia="Times New Roman" w:hAnsi="Arial" w:cs="Arial"/>
          <w:color w:val="333333"/>
          <w:sz w:val="24"/>
          <w:szCs w:val="24"/>
          <w:u w:val="single"/>
          <w:lang w:eastAsia="en-GB"/>
        </w:rPr>
      </w:pPr>
    </w:p>
    <w:p w14:paraId="241426D8" w14:textId="77777777" w:rsidR="00E5687E" w:rsidRDefault="00E5687E" w:rsidP="00AA7670">
      <w:pPr>
        <w:spacing w:after="150" w:line="360" w:lineRule="auto"/>
        <w:jc w:val="both"/>
        <w:rPr>
          <w:rFonts w:ascii="Arial" w:eastAsia="Times New Roman" w:hAnsi="Arial" w:cs="Arial"/>
          <w:color w:val="333333"/>
          <w:sz w:val="24"/>
          <w:szCs w:val="24"/>
          <w:u w:val="single"/>
          <w:lang w:eastAsia="en-GB"/>
        </w:rPr>
      </w:pPr>
    </w:p>
    <w:p w14:paraId="2B6E229F" w14:textId="77777777" w:rsidR="00CC522F" w:rsidRDefault="00CC522F" w:rsidP="00AA7670">
      <w:pPr>
        <w:spacing w:after="150" w:line="360" w:lineRule="auto"/>
        <w:jc w:val="both"/>
        <w:rPr>
          <w:rFonts w:ascii="Arial" w:eastAsia="Times New Roman" w:hAnsi="Arial" w:cs="Arial"/>
          <w:color w:val="333333"/>
          <w:sz w:val="24"/>
          <w:szCs w:val="24"/>
          <w:u w:val="single"/>
          <w:lang w:eastAsia="en-GB"/>
        </w:rPr>
      </w:pPr>
    </w:p>
    <w:p w14:paraId="2BA3FF90" w14:textId="77777777" w:rsidR="00CC522F" w:rsidRDefault="00CC522F" w:rsidP="00AA7670">
      <w:pPr>
        <w:spacing w:after="150" w:line="360" w:lineRule="auto"/>
        <w:jc w:val="both"/>
        <w:rPr>
          <w:rFonts w:ascii="Arial" w:eastAsia="Times New Roman" w:hAnsi="Arial" w:cs="Arial"/>
          <w:color w:val="333333"/>
          <w:sz w:val="24"/>
          <w:szCs w:val="24"/>
          <w:u w:val="single"/>
          <w:lang w:eastAsia="en-GB"/>
        </w:rPr>
      </w:pPr>
    </w:p>
    <w:p w14:paraId="2AD4F801" w14:textId="77777777" w:rsidR="00CC522F" w:rsidRDefault="00CC522F" w:rsidP="00AA7670">
      <w:pPr>
        <w:spacing w:after="150" w:line="360" w:lineRule="auto"/>
        <w:jc w:val="both"/>
        <w:rPr>
          <w:rFonts w:ascii="Arial" w:eastAsia="Times New Roman" w:hAnsi="Arial" w:cs="Arial"/>
          <w:color w:val="333333"/>
          <w:sz w:val="24"/>
          <w:szCs w:val="24"/>
          <w:u w:val="single"/>
          <w:lang w:eastAsia="en-GB"/>
        </w:rPr>
      </w:pPr>
    </w:p>
    <w:p w14:paraId="6E1FDF68" w14:textId="4D90107A" w:rsidR="00D169EB" w:rsidRDefault="0023651D" w:rsidP="00AA7670">
      <w:pPr>
        <w:spacing w:after="150" w:line="360" w:lineRule="auto"/>
        <w:jc w:val="both"/>
        <w:rPr>
          <w:rFonts w:ascii="Arial" w:eastAsia="Times New Roman" w:hAnsi="Arial" w:cs="Arial"/>
          <w:color w:val="333333"/>
          <w:sz w:val="24"/>
          <w:szCs w:val="24"/>
          <w:lang w:eastAsia="en-GB"/>
        </w:rPr>
      </w:pPr>
      <w:r w:rsidRPr="007E0F88">
        <w:rPr>
          <w:rFonts w:ascii="Arial" w:eastAsia="Times New Roman" w:hAnsi="Arial" w:cs="Arial"/>
          <w:color w:val="333333"/>
          <w:sz w:val="24"/>
          <w:szCs w:val="24"/>
          <w:u w:val="single"/>
          <w:lang w:eastAsia="en-GB"/>
        </w:rPr>
        <w:lastRenderedPageBreak/>
        <w:t>Existing Resources</w:t>
      </w:r>
      <w:r w:rsidR="008B28BB" w:rsidRPr="00AF5106">
        <w:rPr>
          <w:rFonts w:ascii="Arial" w:eastAsia="Times New Roman" w:hAnsi="Arial" w:cs="Arial"/>
          <w:color w:val="333333"/>
          <w:sz w:val="24"/>
          <w:szCs w:val="24"/>
          <w:lang w:eastAsia="en-GB"/>
        </w:rPr>
        <w:t>.</w:t>
      </w:r>
    </w:p>
    <w:p w14:paraId="3A7FE6DE" w14:textId="77777777" w:rsidR="00E5687E" w:rsidRDefault="00E5687E" w:rsidP="007E0F88">
      <w:pPr>
        <w:spacing w:after="150" w:line="360" w:lineRule="auto"/>
        <w:ind w:firstLine="720"/>
        <w:jc w:val="both"/>
        <w:rPr>
          <w:rFonts w:ascii="Arial" w:eastAsia="Times New Roman" w:hAnsi="Arial" w:cs="Arial"/>
          <w:color w:val="333333"/>
          <w:sz w:val="24"/>
          <w:szCs w:val="24"/>
          <w:lang w:eastAsia="en-GB"/>
        </w:rPr>
      </w:pPr>
    </w:p>
    <w:p w14:paraId="09EBAFF0" w14:textId="0E620EB5" w:rsidR="00D26AA9" w:rsidRDefault="0023651D" w:rsidP="007E0F88">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 A beautiful historical building, key location</w:t>
      </w:r>
      <w:r w:rsidR="007E0F88">
        <w:rPr>
          <w:rFonts w:ascii="Arial" w:eastAsia="Times New Roman" w:hAnsi="Arial" w:cs="Arial"/>
          <w:color w:val="333333"/>
          <w:sz w:val="24"/>
          <w:szCs w:val="24"/>
          <w:lang w:eastAsia="en-GB"/>
        </w:rPr>
        <w:t xml:space="preserve"> and</w:t>
      </w:r>
      <w:r w:rsidRPr="00AF5106">
        <w:rPr>
          <w:rFonts w:ascii="Arial" w:eastAsia="Times New Roman" w:hAnsi="Arial" w:cs="Arial"/>
          <w:color w:val="333333"/>
          <w:sz w:val="24"/>
          <w:szCs w:val="24"/>
          <w:lang w:eastAsia="en-GB"/>
        </w:rPr>
        <w:t xml:space="preserve"> excellent transport links</w:t>
      </w:r>
      <w:r w:rsidR="007E0F88">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available car parking, disabled parking</w:t>
      </w:r>
      <w:r w:rsidR="00D81B73" w:rsidRPr="00AF5106">
        <w:rPr>
          <w:rFonts w:ascii="Arial" w:eastAsia="Times New Roman" w:hAnsi="Arial" w:cs="Arial"/>
          <w:color w:val="333333"/>
          <w:sz w:val="24"/>
          <w:szCs w:val="24"/>
          <w:lang w:eastAsia="en-GB"/>
        </w:rPr>
        <w:t>. Well trained and informed staff in the University</w:t>
      </w:r>
      <w:r w:rsidR="00D26AA9">
        <w:rPr>
          <w:rFonts w:ascii="Arial" w:eastAsia="Times New Roman" w:hAnsi="Arial" w:cs="Arial"/>
          <w:color w:val="333333"/>
          <w:sz w:val="24"/>
          <w:szCs w:val="24"/>
          <w:lang w:eastAsia="en-GB"/>
        </w:rPr>
        <w:t xml:space="preserve"> this is essential </w:t>
      </w:r>
      <w:r w:rsidR="00E5687E">
        <w:rPr>
          <w:rFonts w:ascii="Arial" w:eastAsia="Times New Roman" w:hAnsi="Arial" w:cs="Arial"/>
          <w:color w:val="333333"/>
          <w:sz w:val="24"/>
          <w:szCs w:val="24"/>
          <w:lang w:eastAsia="en-GB"/>
        </w:rPr>
        <w:t>see</w:t>
      </w:r>
      <w:r w:rsidR="00D26AA9">
        <w:rPr>
          <w:rFonts w:ascii="Arial" w:eastAsia="Times New Roman" w:hAnsi="Arial" w:cs="Arial"/>
          <w:color w:val="333333"/>
          <w:sz w:val="24"/>
          <w:szCs w:val="24"/>
          <w:lang w:eastAsia="en-GB"/>
        </w:rPr>
        <w:t xml:space="preserve"> Starbucks.</w:t>
      </w:r>
    </w:p>
    <w:p w14:paraId="48A51C08" w14:textId="6A7F440E" w:rsidR="00D26AA9" w:rsidRDefault="00D26AA9" w:rsidP="007E0F88">
      <w:pPr>
        <w:spacing w:after="150" w:line="360" w:lineRule="auto"/>
        <w:ind w:firstLine="720"/>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 Howard</w:t>
      </w:r>
      <w:r w:rsidR="00B82827">
        <w:rPr>
          <w:rFonts w:ascii="Arial" w:eastAsia="Times New Roman" w:hAnsi="Arial" w:cs="Arial"/>
          <w:color w:val="333333"/>
          <w:sz w:val="24"/>
          <w:szCs w:val="24"/>
          <w:lang w:eastAsia="en-GB"/>
        </w:rPr>
        <w:t xml:space="preserve"> Shultz</w:t>
      </w:r>
      <w:r>
        <w:rPr>
          <w:rFonts w:ascii="Arial" w:eastAsia="Times New Roman" w:hAnsi="Arial" w:cs="Arial"/>
          <w:color w:val="333333"/>
          <w:sz w:val="24"/>
          <w:szCs w:val="24"/>
          <w:lang w:eastAsia="en-GB"/>
        </w:rPr>
        <w:t xml:space="preserve"> (2012)</w:t>
      </w:r>
      <w:r w:rsidR="00B82827">
        <w:rPr>
          <w:rFonts w:ascii="Arial" w:eastAsia="Times New Roman" w:hAnsi="Arial" w:cs="Arial"/>
          <w:color w:val="333333"/>
          <w:sz w:val="24"/>
          <w:szCs w:val="24"/>
          <w:lang w:eastAsia="en-GB"/>
        </w:rPr>
        <w:t xml:space="preserve"> of Starbucks quote</w:t>
      </w:r>
      <w:r w:rsidR="001743B5">
        <w:rPr>
          <w:rFonts w:ascii="Arial" w:eastAsia="Times New Roman" w:hAnsi="Arial" w:cs="Arial"/>
          <w:color w:val="333333"/>
          <w:sz w:val="24"/>
          <w:szCs w:val="24"/>
          <w:lang w:eastAsia="en-GB"/>
        </w:rPr>
        <w:t xml:space="preserve"> “…</w:t>
      </w:r>
      <w:r w:rsidRPr="00AF5106">
        <w:rPr>
          <w:rFonts w:ascii="Arial" w:eastAsia="Times New Roman" w:hAnsi="Arial" w:cs="Arial"/>
          <w:color w:val="333333"/>
          <w:sz w:val="24"/>
          <w:szCs w:val="24"/>
          <w:lang w:eastAsia="en-GB"/>
        </w:rPr>
        <w:t xml:space="preserve"> Every</w:t>
      </w:r>
      <w:r w:rsidR="00B82827" w:rsidRPr="00AF5106">
        <w:rPr>
          <w:rFonts w:ascii="Arial" w:eastAsia="Times New Roman" w:hAnsi="Arial" w:cs="Arial"/>
          <w:color w:val="333333"/>
          <w:sz w:val="24"/>
          <w:szCs w:val="24"/>
          <w:lang w:eastAsia="en-GB"/>
        </w:rPr>
        <w:t xml:space="preserve"> single employee from the level of front staff service to the manager level staff is </w:t>
      </w:r>
      <w:r w:rsidRPr="00AF5106">
        <w:rPr>
          <w:rFonts w:ascii="Arial" w:eastAsia="Times New Roman" w:hAnsi="Arial" w:cs="Arial"/>
          <w:color w:val="333333"/>
          <w:sz w:val="24"/>
          <w:szCs w:val="24"/>
          <w:lang w:eastAsia="en-GB"/>
        </w:rPr>
        <w:t>trained.</w:t>
      </w:r>
      <w:r w:rsidR="001743B5">
        <w:rPr>
          <w:rFonts w:ascii="Arial" w:eastAsia="Times New Roman" w:hAnsi="Arial" w:cs="Arial"/>
          <w:color w:val="333333"/>
          <w:sz w:val="24"/>
          <w:szCs w:val="24"/>
          <w:lang w:eastAsia="en-GB"/>
        </w:rPr>
        <w:t>”</w:t>
      </w:r>
    </w:p>
    <w:p w14:paraId="013B44BE" w14:textId="77777777" w:rsidR="00E5687E" w:rsidRDefault="00D81B73" w:rsidP="007E0F88">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 </w:t>
      </w:r>
    </w:p>
    <w:p w14:paraId="5A81E0BE" w14:textId="62DADC1E" w:rsidR="00D81B73" w:rsidRPr="00AF5106" w:rsidRDefault="00D81B73" w:rsidP="007E0F88">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A strong relationship with our main tenant Swansea City Council who run the exhibition and promote the University.</w:t>
      </w:r>
      <w:r w:rsidR="00DA4D22" w:rsidRPr="00AF5106">
        <w:rPr>
          <w:rFonts w:ascii="Arial" w:eastAsia="Times New Roman" w:hAnsi="Arial" w:cs="Arial"/>
          <w:color w:val="333333"/>
          <w:sz w:val="24"/>
          <w:szCs w:val="24"/>
          <w:lang w:eastAsia="en-GB"/>
        </w:rPr>
        <w:t xml:space="preserve"> Strong support from the University to create a successful </w:t>
      </w:r>
      <w:r w:rsidR="00DD7ACF">
        <w:rPr>
          <w:rFonts w:ascii="Arial" w:eastAsia="Times New Roman" w:hAnsi="Arial" w:cs="Arial"/>
          <w:color w:val="333333"/>
          <w:sz w:val="24"/>
          <w:szCs w:val="24"/>
          <w:lang w:eastAsia="en-GB"/>
        </w:rPr>
        <w:t xml:space="preserve">unique </w:t>
      </w:r>
      <w:r w:rsidR="00DA4D22" w:rsidRPr="00AF5106">
        <w:rPr>
          <w:rFonts w:ascii="Arial" w:eastAsia="Times New Roman" w:hAnsi="Arial" w:cs="Arial"/>
          <w:color w:val="333333"/>
          <w:sz w:val="24"/>
          <w:szCs w:val="24"/>
          <w:lang w:eastAsia="en-GB"/>
        </w:rPr>
        <w:t>venue.</w:t>
      </w:r>
      <w:r w:rsidR="00053B9B" w:rsidRPr="00AF5106">
        <w:rPr>
          <w:rFonts w:ascii="Arial" w:eastAsia="Times New Roman" w:hAnsi="Arial" w:cs="Arial"/>
          <w:color w:val="333333"/>
          <w:sz w:val="24"/>
          <w:szCs w:val="24"/>
          <w:lang w:eastAsia="en-GB"/>
        </w:rPr>
        <w:t xml:space="preserve"> Little competition as a high quality </w:t>
      </w:r>
      <w:r w:rsidR="005A3BC2" w:rsidRPr="00AF5106">
        <w:rPr>
          <w:rFonts w:ascii="Arial" w:eastAsia="Times New Roman" w:hAnsi="Arial" w:cs="Arial"/>
          <w:color w:val="333333"/>
          <w:sz w:val="24"/>
          <w:szCs w:val="24"/>
          <w:lang w:eastAsia="en-GB"/>
        </w:rPr>
        <w:t>250-seater</w:t>
      </w:r>
      <w:r w:rsidR="00053B9B" w:rsidRPr="00AF5106">
        <w:rPr>
          <w:rFonts w:ascii="Arial" w:eastAsia="Times New Roman" w:hAnsi="Arial" w:cs="Arial"/>
          <w:color w:val="333333"/>
          <w:sz w:val="24"/>
          <w:szCs w:val="24"/>
          <w:lang w:eastAsia="en-GB"/>
        </w:rPr>
        <w:t xml:space="preserve"> venue in a central location.</w:t>
      </w:r>
      <w:r w:rsidR="00DD7ACF">
        <w:rPr>
          <w:rFonts w:ascii="Arial" w:eastAsia="Times New Roman" w:hAnsi="Arial" w:cs="Arial"/>
          <w:color w:val="333333"/>
          <w:sz w:val="24"/>
          <w:szCs w:val="24"/>
          <w:lang w:eastAsia="en-GB"/>
        </w:rPr>
        <w:t xml:space="preserve"> </w:t>
      </w:r>
    </w:p>
    <w:p w14:paraId="09200E46" w14:textId="77777777" w:rsidR="00E5687E" w:rsidRDefault="00E5687E" w:rsidP="00AA7670">
      <w:pPr>
        <w:spacing w:before="150" w:after="75" w:line="360" w:lineRule="auto"/>
        <w:jc w:val="both"/>
        <w:outlineLvl w:val="3"/>
        <w:rPr>
          <w:rFonts w:ascii="Arial" w:eastAsia="Times New Roman" w:hAnsi="Arial" w:cs="Arial"/>
          <w:color w:val="333333"/>
          <w:sz w:val="24"/>
          <w:szCs w:val="24"/>
          <w:u w:val="single"/>
          <w:lang w:eastAsia="en-GB"/>
        </w:rPr>
      </w:pPr>
    </w:p>
    <w:p w14:paraId="2A374437" w14:textId="77777777" w:rsidR="00E5687E" w:rsidRDefault="00E5687E" w:rsidP="00AA7670">
      <w:pPr>
        <w:spacing w:before="150" w:after="75" w:line="360" w:lineRule="auto"/>
        <w:jc w:val="both"/>
        <w:outlineLvl w:val="3"/>
        <w:rPr>
          <w:rFonts w:ascii="Arial" w:eastAsia="Times New Roman" w:hAnsi="Arial" w:cs="Arial"/>
          <w:color w:val="333333"/>
          <w:sz w:val="24"/>
          <w:szCs w:val="24"/>
          <w:u w:val="single"/>
          <w:lang w:eastAsia="en-GB"/>
        </w:rPr>
      </w:pPr>
    </w:p>
    <w:p w14:paraId="5513A030" w14:textId="2DD046C2" w:rsidR="008B28BB" w:rsidRDefault="008B28BB" w:rsidP="00AA7670">
      <w:pPr>
        <w:spacing w:before="150" w:after="75" w:line="360" w:lineRule="auto"/>
        <w:jc w:val="both"/>
        <w:outlineLvl w:val="3"/>
        <w:rPr>
          <w:rFonts w:ascii="Arial" w:eastAsia="Times New Roman" w:hAnsi="Arial" w:cs="Arial"/>
          <w:color w:val="333333"/>
          <w:sz w:val="24"/>
          <w:szCs w:val="24"/>
          <w:u w:val="single"/>
          <w:lang w:eastAsia="en-GB"/>
        </w:rPr>
      </w:pPr>
      <w:r w:rsidRPr="00DD7ACF">
        <w:rPr>
          <w:rFonts w:ascii="Arial" w:eastAsia="Times New Roman" w:hAnsi="Arial" w:cs="Arial"/>
          <w:color w:val="333333"/>
          <w:sz w:val="24"/>
          <w:szCs w:val="24"/>
          <w:u w:val="single"/>
          <w:lang w:eastAsia="en-GB"/>
        </w:rPr>
        <w:t>Weakness</w:t>
      </w:r>
    </w:p>
    <w:p w14:paraId="4A7A078C" w14:textId="77777777" w:rsidR="005930E0" w:rsidRPr="00DD7ACF" w:rsidRDefault="005930E0" w:rsidP="00AA7670">
      <w:pPr>
        <w:spacing w:before="150" w:after="75" w:line="360" w:lineRule="auto"/>
        <w:jc w:val="both"/>
        <w:outlineLvl w:val="3"/>
        <w:rPr>
          <w:rFonts w:ascii="Arial" w:eastAsia="Times New Roman" w:hAnsi="Arial" w:cs="Arial"/>
          <w:color w:val="333333"/>
          <w:sz w:val="24"/>
          <w:szCs w:val="24"/>
          <w:u w:val="single"/>
          <w:lang w:eastAsia="en-GB"/>
        </w:rPr>
      </w:pPr>
    </w:p>
    <w:p w14:paraId="07CAC930" w14:textId="260E20D2" w:rsidR="0030002C" w:rsidRPr="00AF5106" w:rsidRDefault="00DA4D22" w:rsidP="005930E0">
      <w:pPr>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Competition with over sixty restaurants and coffee shops in the area particularly a </w:t>
      </w:r>
      <w:r w:rsidR="005A3BC2" w:rsidRPr="00AF5106">
        <w:rPr>
          <w:rFonts w:ascii="Arial" w:eastAsia="Times New Roman" w:hAnsi="Arial" w:cs="Arial"/>
          <w:color w:val="333333"/>
          <w:sz w:val="24"/>
          <w:szCs w:val="24"/>
          <w:lang w:eastAsia="en-GB"/>
        </w:rPr>
        <w:t>low-cost</w:t>
      </w:r>
      <w:r w:rsidRPr="00AF5106">
        <w:rPr>
          <w:rFonts w:ascii="Arial" w:eastAsia="Times New Roman" w:hAnsi="Arial" w:cs="Arial"/>
          <w:color w:val="333333"/>
          <w:sz w:val="24"/>
          <w:szCs w:val="24"/>
          <w:lang w:eastAsia="en-GB"/>
        </w:rPr>
        <w:t xml:space="preserve"> superstore Sainsburys</w:t>
      </w:r>
      <w:r w:rsidR="00CC522F">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parking </w:t>
      </w:r>
      <w:r w:rsidR="00CC522F">
        <w:rPr>
          <w:rFonts w:ascii="Arial" w:eastAsia="Times New Roman" w:hAnsi="Arial" w:cs="Arial"/>
          <w:color w:val="333333"/>
          <w:sz w:val="24"/>
          <w:szCs w:val="24"/>
          <w:lang w:eastAsia="en-GB"/>
        </w:rPr>
        <w:t>is not free.</w:t>
      </w:r>
      <w:r w:rsidRPr="00AF5106">
        <w:rPr>
          <w:rFonts w:ascii="Arial" w:eastAsia="Times New Roman" w:hAnsi="Arial" w:cs="Arial"/>
          <w:color w:val="333333"/>
          <w:sz w:val="24"/>
          <w:szCs w:val="24"/>
          <w:lang w:eastAsia="en-GB"/>
        </w:rPr>
        <w:t xml:space="preserve"> </w:t>
      </w:r>
      <w:r w:rsidR="00CC522F">
        <w:rPr>
          <w:rFonts w:ascii="Arial" w:eastAsia="Times New Roman" w:hAnsi="Arial" w:cs="Arial"/>
          <w:color w:val="333333"/>
          <w:sz w:val="24"/>
          <w:szCs w:val="24"/>
          <w:lang w:eastAsia="en-GB"/>
        </w:rPr>
        <w:t>T</w:t>
      </w:r>
      <w:r w:rsidRPr="00AF5106">
        <w:rPr>
          <w:rFonts w:ascii="Arial" w:eastAsia="Times New Roman" w:hAnsi="Arial" w:cs="Arial"/>
          <w:color w:val="333333"/>
          <w:sz w:val="24"/>
          <w:szCs w:val="24"/>
          <w:lang w:eastAsia="en-GB"/>
        </w:rPr>
        <w:t>he v</w:t>
      </w:r>
      <w:r w:rsidR="0030002C" w:rsidRPr="00AF5106">
        <w:rPr>
          <w:rFonts w:ascii="Arial" w:eastAsia="Times New Roman" w:hAnsi="Arial" w:cs="Arial"/>
          <w:color w:val="333333"/>
          <w:sz w:val="24"/>
          <w:szCs w:val="24"/>
          <w:lang w:eastAsia="en-GB"/>
        </w:rPr>
        <w:t>e</w:t>
      </w:r>
      <w:r w:rsidRPr="00AF5106">
        <w:rPr>
          <w:rFonts w:ascii="Arial" w:eastAsia="Times New Roman" w:hAnsi="Arial" w:cs="Arial"/>
          <w:color w:val="333333"/>
          <w:sz w:val="24"/>
          <w:szCs w:val="24"/>
          <w:lang w:eastAsia="en-GB"/>
        </w:rPr>
        <w:t>nue does struggle with identity</w:t>
      </w:r>
      <w:r w:rsidR="00CC522F">
        <w:rPr>
          <w:rFonts w:ascii="Arial" w:eastAsia="Times New Roman" w:hAnsi="Arial" w:cs="Arial"/>
          <w:color w:val="333333"/>
          <w:sz w:val="24"/>
          <w:szCs w:val="24"/>
          <w:lang w:eastAsia="en-GB"/>
        </w:rPr>
        <w:t xml:space="preserve"> as there have been many </w:t>
      </w:r>
      <w:proofErr w:type="spellStart"/>
      <w:proofErr w:type="gramStart"/>
      <w:r w:rsidR="00CC522F">
        <w:rPr>
          <w:rFonts w:ascii="Arial" w:eastAsia="Times New Roman" w:hAnsi="Arial" w:cs="Arial"/>
          <w:color w:val="333333"/>
          <w:sz w:val="24"/>
          <w:szCs w:val="24"/>
          <w:lang w:eastAsia="en-GB"/>
        </w:rPr>
        <w:t>changes.R</w:t>
      </w:r>
      <w:r w:rsidR="0030002C" w:rsidRPr="00AF5106">
        <w:rPr>
          <w:rFonts w:ascii="Arial" w:eastAsia="Times New Roman" w:hAnsi="Arial" w:cs="Arial"/>
          <w:color w:val="333333"/>
          <w:sz w:val="24"/>
          <w:szCs w:val="24"/>
          <w:lang w:eastAsia="en-GB"/>
        </w:rPr>
        <w:t>oom</w:t>
      </w:r>
      <w:proofErr w:type="spellEnd"/>
      <w:proofErr w:type="gramEnd"/>
      <w:r w:rsidR="0030002C" w:rsidRPr="00AF5106">
        <w:rPr>
          <w:rFonts w:ascii="Arial" w:eastAsia="Times New Roman" w:hAnsi="Arial" w:cs="Arial"/>
          <w:color w:val="333333"/>
          <w:sz w:val="24"/>
          <w:szCs w:val="24"/>
          <w:lang w:eastAsia="en-GB"/>
        </w:rPr>
        <w:t xml:space="preserve"> hire is expensive compared to our competitors. Much of the potential walking trade </w:t>
      </w:r>
      <w:r w:rsidR="00CC522F">
        <w:rPr>
          <w:rFonts w:ascii="Arial" w:eastAsia="Times New Roman" w:hAnsi="Arial" w:cs="Arial"/>
          <w:color w:val="333333"/>
          <w:sz w:val="24"/>
          <w:szCs w:val="24"/>
          <w:lang w:eastAsia="en-GB"/>
        </w:rPr>
        <w:t>believes the building houses an exhibition only.</w:t>
      </w:r>
      <w:r w:rsidR="0030002C" w:rsidRPr="00AF5106">
        <w:rPr>
          <w:rFonts w:ascii="Arial" w:eastAsia="Times New Roman" w:hAnsi="Arial" w:cs="Arial"/>
          <w:color w:val="333333"/>
          <w:sz w:val="24"/>
          <w:szCs w:val="24"/>
          <w:lang w:eastAsia="en-GB"/>
        </w:rPr>
        <w:t xml:space="preserve"> No clear branding what we offer and are new product.</w:t>
      </w:r>
    </w:p>
    <w:p w14:paraId="2F7FD775" w14:textId="77777777" w:rsidR="0030002C" w:rsidRPr="00AF5106" w:rsidRDefault="0030002C" w:rsidP="00AA7670">
      <w:pPr>
        <w:shd w:val="clear" w:color="auto" w:fill="FFFFFF"/>
        <w:spacing w:after="150" w:line="360" w:lineRule="auto"/>
        <w:jc w:val="both"/>
        <w:rPr>
          <w:rFonts w:ascii="Arial" w:eastAsia="Times New Roman" w:hAnsi="Arial" w:cs="Arial"/>
          <w:color w:val="333333"/>
          <w:sz w:val="24"/>
          <w:szCs w:val="24"/>
          <w:lang w:eastAsia="en-GB"/>
        </w:rPr>
      </w:pPr>
    </w:p>
    <w:p w14:paraId="18CB8374" w14:textId="77777777" w:rsidR="008B28BB" w:rsidRPr="005930E0" w:rsidRDefault="008B28BB" w:rsidP="00AA7670">
      <w:pPr>
        <w:shd w:val="clear" w:color="auto" w:fill="FFFFFF"/>
        <w:spacing w:before="150" w:after="75" w:line="360" w:lineRule="auto"/>
        <w:jc w:val="both"/>
        <w:outlineLvl w:val="3"/>
        <w:rPr>
          <w:rFonts w:ascii="Arial" w:eastAsia="Times New Roman" w:hAnsi="Arial" w:cs="Arial"/>
          <w:color w:val="333333"/>
          <w:sz w:val="24"/>
          <w:szCs w:val="24"/>
          <w:u w:val="single"/>
          <w:lang w:eastAsia="en-GB"/>
        </w:rPr>
      </w:pPr>
      <w:r w:rsidRPr="005930E0">
        <w:rPr>
          <w:rFonts w:ascii="Arial" w:eastAsia="Times New Roman" w:hAnsi="Arial" w:cs="Arial"/>
          <w:color w:val="333333"/>
          <w:sz w:val="24"/>
          <w:szCs w:val="24"/>
          <w:u w:val="single"/>
          <w:lang w:eastAsia="en-GB"/>
        </w:rPr>
        <w:t>Opportunities</w:t>
      </w:r>
    </w:p>
    <w:p w14:paraId="4814AE7B" w14:textId="77777777" w:rsidR="005930E0" w:rsidRDefault="005930E0" w:rsidP="00AA7670">
      <w:pPr>
        <w:shd w:val="clear" w:color="auto" w:fill="FFFFFF"/>
        <w:spacing w:after="150" w:line="360" w:lineRule="auto"/>
        <w:jc w:val="both"/>
        <w:rPr>
          <w:rFonts w:ascii="Arial" w:eastAsia="Times New Roman" w:hAnsi="Arial" w:cs="Arial"/>
          <w:color w:val="333333"/>
          <w:sz w:val="24"/>
          <w:szCs w:val="24"/>
          <w:lang w:eastAsia="en-GB"/>
        </w:rPr>
      </w:pPr>
    </w:p>
    <w:p w14:paraId="154D9F67" w14:textId="49035D02" w:rsidR="007204CA" w:rsidRDefault="0035071C" w:rsidP="007204CA">
      <w:pPr>
        <w:spacing w:line="360" w:lineRule="auto"/>
        <w:ind w:firstLine="720"/>
        <w:jc w:val="both"/>
        <w:rPr>
          <w:rFonts w:ascii="Times New Roman" w:eastAsia="Times New Roman" w:hAnsi="Times New Roman" w:cs="Times New Roman"/>
          <w:color w:val="121212"/>
          <w:sz w:val="30"/>
          <w:szCs w:val="30"/>
          <w:lang w:eastAsia="en-GB"/>
        </w:rPr>
      </w:pPr>
      <w:r w:rsidRPr="00AF5106">
        <w:rPr>
          <w:rFonts w:ascii="Arial" w:eastAsia="Times New Roman" w:hAnsi="Arial" w:cs="Arial"/>
          <w:color w:val="333333"/>
          <w:sz w:val="24"/>
          <w:szCs w:val="24"/>
          <w:lang w:eastAsia="en-GB"/>
        </w:rPr>
        <w:t>The DTC has a great opportunity of creating a successful venue for conferences events etc and establishing a popular coffee shop. Strong marketing and diversification of building use which is not utilised to its potential can generate an excellent income as well as establishing it</w:t>
      </w:r>
      <w:r w:rsidR="003A0E47" w:rsidRPr="00AF5106">
        <w:rPr>
          <w:rFonts w:ascii="Arial" w:eastAsia="Times New Roman" w:hAnsi="Arial" w:cs="Arial"/>
          <w:color w:val="333333"/>
          <w:sz w:val="24"/>
          <w:szCs w:val="24"/>
          <w:lang w:eastAsia="en-GB"/>
        </w:rPr>
        <w:t xml:space="preserve"> as a key event venue not restricted at present to literature events but diversify culturally. Building relationships</w:t>
      </w:r>
      <w:r w:rsidR="007204CA">
        <w:rPr>
          <w:rFonts w:ascii="Arial" w:eastAsia="Times New Roman" w:hAnsi="Arial" w:cs="Arial"/>
          <w:color w:val="333333"/>
          <w:sz w:val="24"/>
          <w:szCs w:val="24"/>
          <w:lang w:eastAsia="en-GB"/>
        </w:rPr>
        <w:t xml:space="preserve"> (strategic </w:t>
      </w:r>
      <w:r w:rsidR="007204CA">
        <w:rPr>
          <w:rFonts w:ascii="Arial" w:eastAsia="Times New Roman" w:hAnsi="Arial" w:cs="Arial"/>
          <w:color w:val="333333"/>
          <w:sz w:val="24"/>
          <w:szCs w:val="24"/>
          <w:lang w:eastAsia="en-GB"/>
        </w:rPr>
        <w:lastRenderedPageBreak/>
        <w:t>relationships)</w:t>
      </w:r>
      <w:r w:rsidR="003A0E47" w:rsidRPr="00AF5106">
        <w:rPr>
          <w:rFonts w:ascii="Arial" w:eastAsia="Times New Roman" w:hAnsi="Arial" w:cs="Arial"/>
          <w:color w:val="333333"/>
          <w:sz w:val="24"/>
          <w:szCs w:val="24"/>
          <w:lang w:eastAsia="en-GB"/>
        </w:rPr>
        <w:t xml:space="preserve"> with other organisations </w:t>
      </w:r>
      <w:r w:rsidR="007204CA">
        <w:rPr>
          <w:rFonts w:ascii="Arial" w:eastAsia="Times New Roman" w:hAnsi="Arial" w:cs="Arial"/>
          <w:color w:val="333333"/>
          <w:sz w:val="24"/>
          <w:szCs w:val="24"/>
          <w:lang w:eastAsia="en-GB"/>
        </w:rPr>
        <w:t xml:space="preserve">and existing tenants </w:t>
      </w:r>
      <w:r w:rsidR="003A0E47" w:rsidRPr="00AF5106">
        <w:rPr>
          <w:rFonts w:ascii="Arial" w:eastAsia="Times New Roman" w:hAnsi="Arial" w:cs="Arial"/>
          <w:color w:val="333333"/>
          <w:sz w:val="24"/>
          <w:szCs w:val="24"/>
          <w:lang w:eastAsia="en-GB"/>
        </w:rPr>
        <w:t>to promote the business growth further.</w:t>
      </w:r>
      <w:r w:rsidR="007204CA" w:rsidRPr="007204CA">
        <w:rPr>
          <w:rFonts w:ascii="Times New Roman" w:eastAsia="Times New Roman" w:hAnsi="Times New Roman" w:cs="Times New Roman"/>
          <w:color w:val="121212"/>
          <w:sz w:val="30"/>
          <w:szCs w:val="30"/>
          <w:lang w:eastAsia="en-GB"/>
        </w:rPr>
        <w:t xml:space="preserve"> </w:t>
      </w:r>
    </w:p>
    <w:p w14:paraId="34148CF2" w14:textId="406A57E7" w:rsidR="007204CA" w:rsidRDefault="007204CA" w:rsidP="007204CA">
      <w:pPr>
        <w:spacing w:line="360" w:lineRule="auto"/>
        <w:jc w:val="both"/>
        <w:rPr>
          <w:rFonts w:ascii="Arial" w:eastAsia="Times New Roman" w:hAnsi="Arial" w:cs="Arial"/>
          <w:color w:val="333333"/>
          <w:sz w:val="24"/>
          <w:szCs w:val="24"/>
          <w:lang w:eastAsia="en-GB"/>
        </w:rPr>
      </w:pPr>
      <w:r>
        <w:rPr>
          <w:rFonts w:ascii="Times New Roman" w:eastAsia="Times New Roman" w:hAnsi="Times New Roman" w:cs="Times New Roman"/>
          <w:color w:val="121212"/>
          <w:sz w:val="30"/>
          <w:szCs w:val="30"/>
          <w:lang w:eastAsia="en-GB"/>
        </w:rPr>
        <w:t>“……</w:t>
      </w:r>
      <w:r w:rsidRPr="007204CA">
        <w:rPr>
          <w:rFonts w:ascii="Arial" w:eastAsia="Times New Roman" w:hAnsi="Arial" w:cs="Arial"/>
          <w:color w:val="121212"/>
          <w:sz w:val="24"/>
          <w:szCs w:val="24"/>
          <w:lang w:eastAsia="en-GB"/>
        </w:rPr>
        <w:t xml:space="preserve">A cooperative arrangement between two or more companies in which:  a common strategy is developed in unison and a win-win attitude is adopted by all </w:t>
      </w:r>
      <w:r w:rsidR="00E841CB" w:rsidRPr="007204CA">
        <w:rPr>
          <w:rFonts w:ascii="Arial" w:eastAsia="Times New Roman" w:hAnsi="Arial" w:cs="Arial"/>
          <w:color w:val="121212"/>
          <w:sz w:val="24"/>
          <w:szCs w:val="24"/>
          <w:lang w:eastAsia="en-GB"/>
        </w:rPr>
        <w:t>parties;</w:t>
      </w:r>
      <w:r w:rsidRPr="007204CA">
        <w:rPr>
          <w:rFonts w:ascii="Arial" w:eastAsia="Times New Roman" w:hAnsi="Arial" w:cs="Arial"/>
          <w:color w:val="121212"/>
          <w:sz w:val="24"/>
          <w:szCs w:val="24"/>
          <w:lang w:eastAsia="en-GB"/>
        </w:rPr>
        <w:t>” Economist 2009</w:t>
      </w:r>
      <w:r>
        <w:rPr>
          <w:rFonts w:ascii="Arial" w:eastAsia="Times New Roman" w:hAnsi="Arial" w:cs="Arial"/>
          <w:color w:val="121212"/>
          <w:sz w:val="24"/>
          <w:szCs w:val="24"/>
          <w:lang w:eastAsia="en-GB"/>
        </w:rPr>
        <w:t>.</w:t>
      </w:r>
    </w:p>
    <w:p w14:paraId="742D8304" w14:textId="77777777" w:rsidR="007204CA" w:rsidRDefault="007204CA" w:rsidP="005930E0">
      <w:pPr>
        <w:shd w:val="clear" w:color="auto" w:fill="FFFFFF"/>
        <w:spacing w:after="150" w:line="360" w:lineRule="auto"/>
        <w:ind w:firstLine="720"/>
        <w:jc w:val="both"/>
        <w:rPr>
          <w:rFonts w:ascii="Arial" w:eastAsia="Times New Roman" w:hAnsi="Arial" w:cs="Arial"/>
          <w:color w:val="333333"/>
          <w:sz w:val="24"/>
          <w:szCs w:val="24"/>
          <w:lang w:eastAsia="en-GB"/>
        </w:rPr>
      </w:pPr>
    </w:p>
    <w:p w14:paraId="07A52200" w14:textId="1998502E" w:rsidR="00FE4ED3" w:rsidRPr="00AF5106" w:rsidRDefault="008B28BB" w:rsidP="005930E0">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 Through diversification</w:t>
      </w:r>
      <w:r w:rsidR="003A0E47" w:rsidRPr="00AF5106">
        <w:rPr>
          <w:rFonts w:ascii="Arial" w:eastAsia="Times New Roman" w:hAnsi="Arial" w:cs="Arial"/>
          <w:color w:val="333333"/>
          <w:sz w:val="24"/>
          <w:szCs w:val="24"/>
          <w:lang w:eastAsia="en-GB"/>
        </w:rPr>
        <w:t xml:space="preserve"> of the building and our </w:t>
      </w:r>
      <w:proofErr w:type="gramStart"/>
      <w:r w:rsidR="003A0E47" w:rsidRPr="00AF5106">
        <w:rPr>
          <w:rFonts w:ascii="Arial" w:eastAsia="Times New Roman" w:hAnsi="Arial" w:cs="Arial"/>
          <w:color w:val="333333"/>
          <w:sz w:val="24"/>
          <w:szCs w:val="24"/>
          <w:lang w:eastAsia="en-GB"/>
        </w:rPr>
        <w:t>product(</w:t>
      </w:r>
      <w:proofErr w:type="gramEnd"/>
      <w:r w:rsidR="003A0E47" w:rsidRPr="00AF5106">
        <w:rPr>
          <w:rFonts w:ascii="Arial" w:eastAsia="Times New Roman" w:hAnsi="Arial" w:cs="Arial"/>
          <w:color w:val="333333"/>
          <w:sz w:val="24"/>
          <w:szCs w:val="24"/>
          <w:lang w:eastAsia="en-GB"/>
        </w:rPr>
        <w:t xml:space="preserve">a professional conference and event venue) </w:t>
      </w:r>
      <w:r w:rsidRPr="00AF5106">
        <w:rPr>
          <w:rFonts w:ascii="Arial" w:eastAsia="Times New Roman" w:hAnsi="Arial" w:cs="Arial"/>
          <w:color w:val="333333"/>
          <w:sz w:val="24"/>
          <w:szCs w:val="24"/>
          <w:lang w:eastAsia="en-GB"/>
        </w:rPr>
        <w:t xml:space="preserve">it can expand </w:t>
      </w:r>
      <w:r w:rsidR="00FE4ED3" w:rsidRPr="00AF5106">
        <w:rPr>
          <w:rFonts w:ascii="Arial" w:eastAsia="Times New Roman" w:hAnsi="Arial" w:cs="Arial"/>
          <w:color w:val="333333"/>
          <w:sz w:val="24"/>
          <w:szCs w:val="24"/>
          <w:lang w:eastAsia="en-GB"/>
        </w:rPr>
        <w:t xml:space="preserve">its current restricted offer which generates not only profit for university but a great social awareness of the university and </w:t>
      </w:r>
      <w:r w:rsidR="005A3BC2" w:rsidRPr="00AF5106">
        <w:rPr>
          <w:rFonts w:ascii="Arial" w:eastAsia="Times New Roman" w:hAnsi="Arial" w:cs="Arial"/>
          <w:color w:val="333333"/>
          <w:sz w:val="24"/>
          <w:szCs w:val="24"/>
          <w:lang w:eastAsia="en-GB"/>
        </w:rPr>
        <w:t>its</w:t>
      </w:r>
      <w:r w:rsidR="00FE4ED3" w:rsidRPr="00AF5106">
        <w:rPr>
          <w:rFonts w:ascii="Arial" w:eastAsia="Times New Roman" w:hAnsi="Arial" w:cs="Arial"/>
          <w:color w:val="333333"/>
          <w:sz w:val="24"/>
          <w:szCs w:val="24"/>
          <w:lang w:eastAsia="en-GB"/>
        </w:rPr>
        <w:t xml:space="preserve"> professionalism and wider scope for university.</w:t>
      </w:r>
      <w:r w:rsidRPr="00AF5106">
        <w:rPr>
          <w:rFonts w:ascii="Arial" w:eastAsia="Times New Roman" w:hAnsi="Arial" w:cs="Arial"/>
          <w:color w:val="333333"/>
          <w:sz w:val="24"/>
          <w:szCs w:val="24"/>
          <w:lang w:eastAsia="en-GB"/>
        </w:rPr>
        <w:t xml:space="preserve"> This would give </w:t>
      </w:r>
      <w:r w:rsidR="00FE4ED3" w:rsidRPr="00AF5106">
        <w:rPr>
          <w:rFonts w:ascii="Arial" w:eastAsia="Times New Roman" w:hAnsi="Arial" w:cs="Arial"/>
          <w:color w:val="333333"/>
          <w:sz w:val="24"/>
          <w:szCs w:val="24"/>
          <w:lang w:eastAsia="en-GB"/>
        </w:rPr>
        <w:t xml:space="preserve">the University </w:t>
      </w:r>
      <w:r w:rsidRPr="00AF5106">
        <w:rPr>
          <w:rFonts w:ascii="Arial" w:eastAsia="Times New Roman" w:hAnsi="Arial" w:cs="Arial"/>
          <w:color w:val="333333"/>
          <w:sz w:val="24"/>
          <w:szCs w:val="24"/>
          <w:lang w:eastAsia="en-GB"/>
        </w:rPr>
        <w:t>a competitive edge</w:t>
      </w:r>
      <w:r w:rsidR="00CC522F">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w:t>
      </w:r>
    </w:p>
    <w:p w14:paraId="099E18A3" w14:textId="1226369F" w:rsidR="00FE4ED3" w:rsidRPr="00AF5106" w:rsidRDefault="00FE4ED3" w:rsidP="00AA7670">
      <w:pPr>
        <w:shd w:val="clear" w:color="auto" w:fill="FFFFFF"/>
        <w:spacing w:before="150" w:after="75" w:line="360" w:lineRule="auto"/>
        <w:jc w:val="both"/>
        <w:outlineLvl w:val="3"/>
        <w:rPr>
          <w:rFonts w:ascii="Arial" w:eastAsia="Times New Roman" w:hAnsi="Arial" w:cs="Arial"/>
          <w:color w:val="333333"/>
          <w:sz w:val="24"/>
          <w:szCs w:val="24"/>
          <w:lang w:eastAsia="en-GB"/>
        </w:rPr>
      </w:pPr>
    </w:p>
    <w:p w14:paraId="033B035C" w14:textId="77777777" w:rsidR="00E02F73" w:rsidRDefault="00BC1980" w:rsidP="00AA7670">
      <w:pPr>
        <w:shd w:val="clear" w:color="auto" w:fill="FFFFFF"/>
        <w:spacing w:after="150" w:line="360" w:lineRule="auto"/>
        <w:jc w:val="both"/>
        <w:rPr>
          <w:rFonts w:ascii="Arial" w:eastAsia="Times New Roman" w:hAnsi="Arial" w:cs="Arial"/>
          <w:color w:val="333333"/>
          <w:sz w:val="24"/>
          <w:szCs w:val="24"/>
          <w:u w:val="single"/>
          <w:lang w:eastAsia="en-GB"/>
        </w:rPr>
      </w:pPr>
      <w:r w:rsidRPr="00B00E27">
        <w:rPr>
          <w:rFonts w:ascii="Arial" w:eastAsia="Times New Roman" w:hAnsi="Arial" w:cs="Arial"/>
          <w:color w:val="333333"/>
          <w:sz w:val="24"/>
          <w:szCs w:val="24"/>
          <w:u w:val="single"/>
          <w:lang w:eastAsia="en-GB"/>
        </w:rPr>
        <w:t>Threats</w:t>
      </w:r>
    </w:p>
    <w:p w14:paraId="21177008" w14:textId="77777777" w:rsidR="00B00E27" w:rsidRPr="00B00E27" w:rsidRDefault="00B00E27" w:rsidP="00AA7670">
      <w:pPr>
        <w:shd w:val="clear" w:color="auto" w:fill="FFFFFF"/>
        <w:spacing w:after="150" w:line="360" w:lineRule="auto"/>
        <w:jc w:val="both"/>
        <w:rPr>
          <w:rFonts w:ascii="Arial" w:eastAsia="Times New Roman" w:hAnsi="Arial" w:cs="Arial"/>
          <w:color w:val="333333"/>
          <w:sz w:val="24"/>
          <w:szCs w:val="24"/>
          <w:u w:val="single"/>
          <w:lang w:eastAsia="en-GB"/>
        </w:rPr>
      </w:pPr>
    </w:p>
    <w:p w14:paraId="5BBE1DEB" w14:textId="448FD411" w:rsidR="00FE4ED3" w:rsidRPr="00AF5106" w:rsidRDefault="00FE4ED3" w:rsidP="00E02F73">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The coffee shop offering is not unique apart from</w:t>
      </w:r>
      <w:r w:rsidR="00CC522F">
        <w:rPr>
          <w:rFonts w:ascii="Arial" w:eastAsia="Times New Roman" w:hAnsi="Arial" w:cs="Arial"/>
          <w:color w:val="333333"/>
          <w:sz w:val="24"/>
          <w:szCs w:val="24"/>
          <w:lang w:eastAsia="en-GB"/>
        </w:rPr>
        <w:t xml:space="preserve"> being next to </w:t>
      </w:r>
      <w:r w:rsidRPr="00AF5106">
        <w:rPr>
          <w:rFonts w:ascii="Arial" w:eastAsia="Times New Roman" w:hAnsi="Arial" w:cs="Arial"/>
          <w:color w:val="333333"/>
          <w:sz w:val="24"/>
          <w:szCs w:val="24"/>
          <w:lang w:eastAsia="en-GB"/>
        </w:rPr>
        <w:t>Dylan Thomas Exhibition</w:t>
      </w:r>
      <w:r w:rsidR="00CC522F">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The competition with over sixty </w:t>
      </w:r>
      <w:r w:rsidR="005A3BC2">
        <w:rPr>
          <w:rFonts w:ascii="Arial" w:eastAsia="Times New Roman" w:hAnsi="Arial" w:cs="Arial"/>
          <w:color w:val="333333"/>
          <w:sz w:val="24"/>
          <w:szCs w:val="24"/>
          <w:lang w:eastAsia="en-GB"/>
        </w:rPr>
        <w:t xml:space="preserve">other </w:t>
      </w:r>
      <w:r w:rsidRPr="00AF5106">
        <w:rPr>
          <w:rFonts w:ascii="Arial" w:eastAsia="Times New Roman" w:hAnsi="Arial" w:cs="Arial"/>
          <w:color w:val="333333"/>
          <w:sz w:val="24"/>
          <w:szCs w:val="24"/>
          <w:lang w:eastAsia="en-GB"/>
        </w:rPr>
        <w:t xml:space="preserve">venues is </w:t>
      </w:r>
      <w:r w:rsidR="005A3BC2" w:rsidRPr="00AF5106">
        <w:rPr>
          <w:rFonts w:ascii="Arial" w:eastAsia="Times New Roman" w:hAnsi="Arial" w:cs="Arial"/>
          <w:color w:val="333333"/>
          <w:sz w:val="24"/>
          <w:szCs w:val="24"/>
          <w:lang w:eastAsia="en-GB"/>
        </w:rPr>
        <w:t>challenging both</w:t>
      </w:r>
      <w:r w:rsidR="005A3BC2">
        <w:rPr>
          <w:rFonts w:ascii="Arial" w:eastAsia="Times New Roman" w:hAnsi="Arial" w:cs="Arial"/>
          <w:color w:val="333333"/>
          <w:sz w:val="24"/>
          <w:szCs w:val="24"/>
          <w:lang w:eastAsia="en-GB"/>
        </w:rPr>
        <w:t xml:space="preserve"> in competitive</w:t>
      </w:r>
      <w:r w:rsidRPr="00AF5106">
        <w:rPr>
          <w:rFonts w:ascii="Arial" w:eastAsia="Times New Roman" w:hAnsi="Arial" w:cs="Arial"/>
          <w:color w:val="333333"/>
          <w:sz w:val="24"/>
          <w:szCs w:val="24"/>
          <w:lang w:eastAsia="en-GB"/>
        </w:rPr>
        <w:t xml:space="preserve"> pricing and</w:t>
      </w:r>
      <w:r w:rsidR="005A3BC2">
        <w:rPr>
          <w:rFonts w:ascii="Arial" w:eastAsia="Times New Roman" w:hAnsi="Arial" w:cs="Arial"/>
          <w:color w:val="333333"/>
          <w:sz w:val="24"/>
          <w:szCs w:val="24"/>
          <w:lang w:eastAsia="en-GB"/>
        </w:rPr>
        <w:t xml:space="preserve"> service</w:t>
      </w:r>
      <w:r w:rsidRPr="00AF5106">
        <w:rPr>
          <w:rFonts w:ascii="Arial" w:eastAsia="Times New Roman" w:hAnsi="Arial" w:cs="Arial"/>
          <w:color w:val="333333"/>
          <w:sz w:val="24"/>
          <w:szCs w:val="24"/>
          <w:lang w:eastAsia="en-GB"/>
        </w:rPr>
        <w:t xml:space="preserve"> offering. There are other </w:t>
      </w:r>
      <w:r w:rsidR="005A3BC2" w:rsidRPr="00AF5106">
        <w:rPr>
          <w:rFonts w:ascii="Arial" w:eastAsia="Times New Roman" w:hAnsi="Arial" w:cs="Arial"/>
          <w:color w:val="333333"/>
          <w:sz w:val="24"/>
          <w:szCs w:val="24"/>
          <w:lang w:eastAsia="en-GB"/>
        </w:rPr>
        <w:t>venues that</w:t>
      </w:r>
      <w:r w:rsidRPr="00AF5106">
        <w:rPr>
          <w:rFonts w:ascii="Arial" w:eastAsia="Times New Roman" w:hAnsi="Arial" w:cs="Arial"/>
          <w:color w:val="333333"/>
          <w:sz w:val="24"/>
          <w:szCs w:val="24"/>
          <w:lang w:eastAsia="en-GB"/>
        </w:rPr>
        <w:t xml:space="preserve"> are cheaper and have free parking. There might be a negative class attitude to a coffee shop next to a literature exhibition.</w:t>
      </w:r>
    </w:p>
    <w:p w14:paraId="1DC09B05" w14:textId="77777777" w:rsidR="00B00E27" w:rsidRDefault="00B00E27" w:rsidP="00AA7670">
      <w:pPr>
        <w:shd w:val="clear" w:color="auto" w:fill="FFFFFF"/>
        <w:spacing w:after="150" w:line="360" w:lineRule="auto"/>
        <w:jc w:val="both"/>
        <w:rPr>
          <w:rFonts w:ascii="Arial" w:eastAsia="Times New Roman" w:hAnsi="Arial" w:cs="Arial"/>
          <w:color w:val="333333"/>
          <w:sz w:val="24"/>
          <w:szCs w:val="24"/>
          <w:lang w:eastAsia="en-GB"/>
        </w:rPr>
      </w:pPr>
    </w:p>
    <w:p w14:paraId="08EDCB9A" w14:textId="0E318B7B" w:rsidR="00FE4ED3" w:rsidRPr="00D1335F" w:rsidRDefault="00FE4ED3" w:rsidP="00AA7670">
      <w:pPr>
        <w:shd w:val="clear" w:color="auto" w:fill="FFFFFF"/>
        <w:spacing w:after="150" w:line="360" w:lineRule="auto"/>
        <w:jc w:val="both"/>
        <w:rPr>
          <w:rFonts w:ascii="Arial" w:eastAsia="Times New Roman" w:hAnsi="Arial" w:cs="Arial"/>
          <w:color w:val="333333"/>
          <w:sz w:val="24"/>
          <w:szCs w:val="24"/>
          <w:u w:val="single"/>
          <w:lang w:eastAsia="en-GB"/>
        </w:rPr>
      </w:pPr>
      <w:r w:rsidRPr="00D1335F">
        <w:rPr>
          <w:rFonts w:ascii="Arial" w:eastAsia="Times New Roman" w:hAnsi="Arial" w:cs="Arial"/>
          <w:color w:val="333333"/>
          <w:sz w:val="24"/>
          <w:szCs w:val="24"/>
          <w:u w:val="single"/>
          <w:lang w:eastAsia="en-GB"/>
        </w:rPr>
        <w:t xml:space="preserve">Customer and client </w:t>
      </w:r>
      <w:r w:rsidR="005A3BC2" w:rsidRPr="00D1335F">
        <w:rPr>
          <w:rFonts w:ascii="Arial" w:eastAsia="Times New Roman" w:hAnsi="Arial" w:cs="Arial"/>
          <w:color w:val="333333"/>
          <w:sz w:val="24"/>
          <w:szCs w:val="24"/>
          <w:u w:val="single"/>
          <w:lang w:eastAsia="en-GB"/>
        </w:rPr>
        <w:t>Analysis</w:t>
      </w:r>
    </w:p>
    <w:p w14:paraId="1478D31C" w14:textId="77777777" w:rsidR="00D1335F" w:rsidRDefault="00D1335F" w:rsidP="00D1335F">
      <w:pPr>
        <w:shd w:val="clear" w:color="auto" w:fill="FFFFFF"/>
        <w:spacing w:after="150" w:line="360" w:lineRule="auto"/>
        <w:ind w:firstLine="720"/>
        <w:jc w:val="both"/>
        <w:rPr>
          <w:rFonts w:ascii="Arial" w:eastAsia="Times New Roman" w:hAnsi="Arial" w:cs="Arial"/>
          <w:color w:val="333333"/>
          <w:sz w:val="24"/>
          <w:szCs w:val="24"/>
          <w:lang w:eastAsia="en-GB"/>
        </w:rPr>
      </w:pPr>
    </w:p>
    <w:p w14:paraId="16F8EF93" w14:textId="61A8F95A" w:rsidR="00A821B9" w:rsidRPr="00AF5106" w:rsidRDefault="009C1B8B" w:rsidP="00D1335F">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DTC</w:t>
      </w:r>
      <w:r w:rsidR="00930D92" w:rsidRPr="00AF5106">
        <w:rPr>
          <w:rFonts w:ascii="Arial" w:eastAsia="Times New Roman" w:hAnsi="Arial" w:cs="Arial"/>
          <w:color w:val="333333"/>
          <w:sz w:val="24"/>
          <w:szCs w:val="24"/>
          <w:lang w:eastAsia="en-GB"/>
        </w:rPr>
        <w:t xml:space="preserve"> key clients and customers are at present visitors to the exhibition</w:t>
      </w:r>
      <w:r w:rsidR="00CC522F">
        <w:rPr>
          <w:rFonts w:ascii="Arial" w:eastAsia="Times New Roman" w:hAnsi="Arial" w:cs="Arial"/>
          <w:color w:val="333333"/>
          <w:sz w:val="24"/>
          <w:szCs w:val="24"/>
          <w:lang w:eastAsia="en-GB"/>
        </w:rPr>
        <w:t>.</w:t>
      </w:r>
      <w:r w:rsidR="00930D92" w:rsidRPr="00AF5106">
        <w:rPr>
          <w:rFonts w:ascii="Arial" w:eastAsia="Times New Roman" w:hAnsi="Arial" w:cs="Arial"/>
          <w:color w:val="333333"/>
          <w:sz w:val="24"/>
          <w:szCs w:val="24"/>
          <w:lang w:eastAsia="en-GB"/>
        </w:rPr>
        <w:t xml:space="preserve"> local schools and </w:t>
      </w:r>
      <w:r w:rsidR="00A821B9" w:rsidRPr="00AF5106">
        <w:rPr>
          <w:rFonts w:ascii="Arial" w:eastAsia="Times New Roman" w:hAnsi="Arial" w:cs="Arial"/>
          <w:color w:val="333333"/>
          <w:sz w:val="24"/>
          <w:szCs w:val="24"/>
          <w:lang w:eastAsia="en-GB"/>
        </w:rPr>
        <w:t xml:space="preserve">the </w:t>
      </w:r>
      <w:r w:rsidR="00930D92" w:rsidRPr="00AF5106">
        <w:rPr>
          <w:rFonts w:ascii="Arial" w:eastAsia="Times New Roman" w:hAnsi="Arial" w:cs="Arial"/>
          <w:color w:val="333333"/>
          <w:sz w:val="24"/>
          <w:szCs w:val="24"/>
          <w:lang w:eastAsia="en-GB"/>
        </w:rPr>
        <w:t>public</w:t>
      </w:r>
      <w:r w:rsidR="00CC522F">
        <w:rPr>
          <w:rFonts w:ascii="Arial" w:eastAsia="Times New Roman" w:hAnsi="Arial" w:cs="Arial"/>
          <w:color w:val="333333"/>
          <w:sz w:val="24"/>
          <w:szCs w:val="24"/>
          <w:lang w:eastAsia="en-GB"/>
        </w:rPr>
        <w:t xml:space="preserve"> as well as </w:t>
      </w:r>
      <w:r w:rsidR="00930D92" w:rsidRPr="00AF5106">
        <w:rPr>
          <w:rFonts w:ascii="Arial" w:eastAsia="Times New Roman" w:hAnsi="Arial" w:cs="Arial"/>
          <w:color w:val="333333"/>
          <w:sz w:val="24"/>
          <w:szCs w:val="24"/>
          <w:lang w:eastAsia="en-GB"/>
        </w:rPr>
        <w:t>sixteen</w:t>
      </w:r>
      <w:r w:rsidR="008455F0">
        <w:rPr>
          <w:rFonts w:ascii="Arial" w:eastAsia="Times New Roman" w:hAnsi="Arial" w:cs="Arial"/>
          <w:color w:val="333333"/>
          <w:sz w:val="24"/>
          <w:szCs w:val="24"/>
          <w:lang w:eastAsia="en-GB"/>
        </w:rPr>
        <w:t xml:space="preserve"> </w:t>
      </w:r>
      <w:proofErr w:type="spellStart"/>
      <w:r w:rsidR="008455F0">
        <w:rPr>
          <w:rFonts w:ascii="Arial" w:eastAsia="Times New Roman" w:hAnsi="Arial" w:cs="Arial"/>
          <w:color w:val="333333"/>
          <w:sz w:val="24"/>
          <w:szCs w:val="24"/>
          <w:lang w:eastAsia="en-GB"/>
        </w:rPr>
        <w:t>tennant</w:t>
      </w:r>
      <w:proofErr w:type="spellEnd"/>
      <w:r w:rsidR="00930D92" w:rsidRPr="00AF5106">
        <w:rPr>
          <w:rFonts w:ascii="Arial" w:eastAsia="Times New Roman" w:hAnsi="Arial" w:cs="Arial"/>
          <w:color w:val="333333"/>
          <w:sz w:val="24"/>
          <w:szCs w:val="24"/>
          <w:lang w:eastAsia="en-GB"/>
        </w:rPr>
        <w:t xml:space="preserve"> business</w:t>
      </w:r>
      <w:r w:rsidR="008455F0">
        <w:rPr>
          <w:rFonts w:ascii="Arial" w:eastAsia="Times New Roman" w:hAnsi="Arial" w:cs="Arial"/>
          <w:color w:val="333333"/>
          <w:sz w:val="24"/>
          <w:szCs w:val="24"/>
          <w:lang w:eastAsia="en-GB"/>
        </w:rPr>
        <w:t>es</w:t>
      </w:r>
      <w:r w:rsidR="00930D92" w:rsidRPr="00AF5106">
        <w:rPr>
          <w:rFonts w:ascii="Arial" w:eastAsia="Times New Roman" w:hAnsi="Arial" w:cs="Arial"/>
          <w:color w:val="333333"/>
          <w:sz w:val="24"/>
          <w:szCs w:val="24"/>
          <w:lang w:eastAsia="en-GB"/>
        </w:rPr>
        <w:t xml:space="preserve">. The local </w:t>
      </w:r>
      <w:proofErr w:type="gramStart"/>
      <w:r w:rsidR="00930D92" w:rsidRPr="00AF5106">
        <w:rPr>
          <w:rFonts w:ascii="Arial" w:eastAsia="Times New Roman" w:hAnsi="Arial" w:cs="Arial"/>
          <w:color w:val="333333"/>
          <w:sz w:val="24"/>
          <w:szCs w:val="24"/>
          <w:lang w:eastAsia="en-GB"/>
        </w:rPr>
        <w:t>council  use</w:t>
      </w:r>
      <w:proofErr w:type="gramEnd"/>
      <w:r w:rsidR="00930D92" w:rsidRPr="00AF5106">
        <w:rPr>
          <w:rFonts w:ascii="Arial" w:eastAsia="Times New Roman" w:hAnsi="Arial" w:cs="Arial"/>
          <w:color w:val="333333"/>
          <w:sz w:val="24"/>
          <w:szCs w:val="24"/>
          <w:lang w:eastAsia="en-GB"/>
        </w:rPr>
        <w:t xml:space="preserve"> the smaller rooms for meetings</w:t>
      </w:r>
      <w:r w:rsidR="00A821B9" w:rsidRPr="00AF5106">
        <w:rPr>
          <w:rFonts w:ascii="Arial" w:eastAsia="Times New Roman" w:hAnsi="Arial" w:cs="Arial"/>
          <w:color w:val="333333"/>
          <w:sz w:val="24"/>
          <w:szCs w:val="24"/>
          <w:lang w:eastAsia="en-GB"/>
        </w:rPr>
        <w:t xml:space="preserve">. </w:t>
      </w:r>
      <w:r w:rsidR="00D1335F">
        <w:rPr>
          <w:rFonts w:ascii="Arial" w:eastAsia="Times New Roman" w:hAnsi="Arial" w:cs="Arial"/>
          <w:color w:val="333333"/>
          <w:sz w:val="24"/>
          <w:szCs w:val="24"/>
          <w:lang w:eastAsia="en-GB"/>
        </w:rPr>
        <w:t>The p</w:t>
      </w:r>
      <w:r w:rsidR="007F3C56" w:rsidRPr="00AF5106">
        <w:rPr>
          <w:rFonts w:ascii="Arial" w:eastAsia="Times New Roman" w:hAnsi="Arial" w:cs="Arial"/>
          <w:color w:val="333333"/>
          <w:sz w:val="24"/>
          <w:szCs w:val="24"/>
          <w:lang w:eastAsia="en-GB"/>
        </w:rPr>
        <w:t>otential</w:t>
      </w:r>
      <w:r w:rsidR="00D1335F">
        <w:rPr>
          <w:rFonts w:ascii="Arial" w:eastAsia="Times New Roman" w:hAnsi="Arial" w:cs="Arial"/>
          <w:color w:val="333333"/>
          <w:sz w:val="24"/>
          <w:szCs w:val="24"/>
          <w:lang w:eastAsia="en-GB"/>
        </w:rPr>
        <w:t xml:space="preserve"> client list</w:t>
      </w:r>
      <w:r w:rsidR="007F3C56" w:rsidRPr="00AF5106">
        <w:rPr>
          <w:rFonts w:ascii="Arial" w:eastAsia="Times New Roman" w:hAnsi="Arial" w:cs="Arial"/>
          <w:color w:val="333333"/>
          <w:sz w:val="24"/>
          <w:szCs w:val="24"/>
          <w:lang w:eastAsia="en-GB"/>
        </w:rPr>
        <w:t xml:space="preserve"> is enormous for putting on events functions and seminars</w:t>
      </w:r>
      <w:r w:rsidR="008455F0">
        <w:rPr>
          <w:rFonts w:ascii="Arial" w:eastAsia="Times New Roman" w:hAnsi="Arial" w:cs="Arial"/>
          <w:color w:val="333333"/>
          <w:sz w:val="24"/>
          <w:szCs w:val="24"/>
          <w:lang w:eastAsia="en-GB"/>
        </w:rPr>
        <w:t xml:space="preserve">, for </w:t>
      </w:r>
      <w:r w:rsidR="007F3C56" w:rsidRPr="00AF5106">
        <w:rPr>
          <w:rFonts w:ascii="Arial" w:eastAsia="Times New Roman" w:hAnsi="Arial" w:cs="Arial"/>
          <w:color w:val="333333"/>
          <w:sz w:val="24"/>
          <w:szCs w:val="24"/>
          <w:lang w:eastAsia="en-GB"/>
        </w:rPr>
        <w:t xml:space="preserve">public and private organisations. In Swansea there is potential </w:t>
      </w:r>
      <w:r w:rsidR="008455F0">
        <w:rPr>
          <w:rFonts w:ascii="Arial" w:eastAsia="Times New Roman" w:hAnsi="Arial" w:cs="Arial"/>
          <w:color w:val="333333"/>
          <w:sz w:val="24"/>
          <w:szCs w:val="24"/>
          <w:lang w:eastAsia="en-GB"/>
        </w:rPr>
        <w:t xml:space="preserve">for bookings from </w:t>
      </w:r>
      <w:r w:rsidR="007F3C56" w:rsidRPr="00AF5106">
        <w:rPr>
          <w:rFonts w:ascii="Arial" w:eastAsia="Times New Roman" w:hAnsi="Arial" w:cs="Arial"/>
          <w:color w:val="333333"/>
          <w:sz w:val="24"/>
          <w:szCs w:val="24"/>
          <w:lang w:eastAsia="en-GB"/>
        </w:rPr>
        <w:t xml:space="preserve">organisations such as the council, National health </w:t>
      </w:r>
      <w:r w:rsidR="005A3BC2" w:rsidRPr="00AF5106">
        <w:rPr>
          <w:rFonts w:ascii="Arial" w:eastAsia="Times New Roman" w:hAnsi="Arial" w:cs="Arial"/>
          <w:color w:val="333333"/>
          <w:sz w:val="24"/>
          <w:szCs w:val="24"/>
          <w:lang w:eastAsia="en-GB"/>
        </w:rPr>
        <w:t>service,</w:t>
      </w:r>
      <w:r w:rsidR="007F3C56" w:rsidRPr="00AF5106">
        <w:rPr>
          <w:rFonts w:ascii="Arial" w:eastAsia="Times New Roman" w:hAnsi="Arial" w:cs="Arial"/>
          <w:color w:val="333333"/>
          <w:sz w:val="24"/>
          <w:szCs w:val="24"/>
          <w:lang w:eastAsia="en-GB"/>
        </w:rPr>
        <w:t xml:space="preserve"> Land Registry, Driver Vehicle Licensing Centre etc. Privately the list is non-</w:t>
      </w:r>
      <w:r w:rsidR="005A3BC2" w:rsidRPr="00AF5106">
        <w:rPr>
          <w:rFonts w:ascii="Arial" w:eastAsia="Times New Roman" w:hAnsi="Arial" w:cs="Arial"/>
          <w:color w:val="333333"/>
          <w:sz w:val="24"/>
          <w:szCs w:val="24"/>
          <w:lang w:eastAsia="en-GB"/>
        </w:rPr>
        <w:lastRenderedPageBreak/>
        <w:t>exhaustible</w:t>
      </w:r>
      <w:r w:rsidR="007F3C56" w:rsidRPr="00AF5106">
        <w:rPr>
          <w:rFonts w:ascii="Arial" w:eastAsia="Times New Roman" w:hAnsi="Arial" w:cs="Arial"/>
          <w:color w:val="333333"/>
          <w:sz w:val="24"/>
          <w:szCs w:val="24"/>
          <w:lang w:eastAsia="en-GB"/>
        </w:rPr>
        <w:t xml:space="preserve"> with a wealth of business in the SA1 Development such as Admiral Insurance, Swansea University, Charities</w:t>
      </w:r>
      <w:r w:rsidR="008455F0">
        <w:rPr>
          <w:rFonts w:ascii="Arial" w:eastAsia="Times New Roman" w:hAnsi="Arial" w:cs="Arial"/>
          <w:color w:val="333333"/>
          <w:sz w:val="24"/>
          <w:szCs w:val="24"/>
          <w:lang w:eastAsia="en-GB"/>
        </w:rPr>
        <w:t xml:space="preserve"> </w:t>
      </w:r>
      <w:proofErr w:type="gramStart"/>
      <w:r w:rsidR="008455F0">
        <w:rPr>
          <w:rFonts w:ascii="Arial" w:eastAsia="Times New Roman" w:hAnsi="Arial" w:cs="Arial"/>
          <w:color w:val="333333"/>
          <w:sz w:val="24"/>
          <w:szCs w:val="24"/>
          <w:lang w:eastAsia="en-GB"/>
        </w:rPr>
        <w:t>etc.</w:t>
      </w:r>
      <w:r w:rsidR="007F3C56" w:rsidRPr="00AF5106">
        <w:rPr>
          <w:rFonts w:ascii="Arial" w:eastAsia="Times New Roman" w:hAnsi="Arial" w:cs="Arial"/>
          <w:color w:val="333333"/>
          <w:sz w:val="24"/>
          <w:szCs w:val="24"/>
          <w:lang w:eastAsia="en-GB"/>
        </w:rPr>
        <w:t>.</w:t>
      </w:r>
      <w:proofErr w:type="gramEnd"/>
    </w:p>
    <w:p w14:paraId="4172BC9E" w14:textId="77777777" w:rsidR="00A821B9" w:rsidRPr="00AF5106" w:rsidRDefault="00A821B9" w:rsidP="00AA7670">
      <w:pPr>
        <w:shd w:val="clear" w:color="auto" w:fill="FFFFFF"/>
        <w:spacing w:after="150" w:line="360" w:lineRule="auto"/>
        <w:jc w:val="both"/>
        <w:rPr>
          <w:rFonts w:ascii="Arial" w:eastAsia="Times New Roman" w:hAnsi="Arial" w:cs="Arial"/>
          <w:color w:val="333333"/>
          <w:sz w:val="24"/>
          <w:szCs w:val="24"/>
          <w:lang w:eastAsia="en-GB"/>
        </w:rPr>
      </w:pPr>
    </w:p>
    <w:p w14:paraId="5A178810" w14:textId="7605908E" w:rsidR="00D471F6" w:rsidRDefault="007F3C56" w:rsidP="008455F0">
      <w:pPr>
        <w:shd w:val="clear" w:color="auto" w:fill="FFFFFF"/>
        <w:spacing w:after="0" w:line="360" w:lineRule="auto"/>
        <w:ind w:firstLine="720"/>
        <w:jc w:val="both"/>
        <w:rPr>
          <w:rFonts w:ascii="Open Sans" w:hAnsi="Open Sans"/>
          <w:color w:val="555555"/>
          <w:sz w:val="21"/>
          <w:szCs w:val="21"/>
          <w:shd w:val="clear" w:color="auto" w:fill="FFFFFF"/>
        </w:rPr>
      </w:pPr>
      <w:r w:rsidRPr="00AF5106">
        <w:rPr>
          <w:rFonts w:ascii="Arial" w:hAnsi="Arial" w:cs="Arial"/>
          <w:noProof/>
          <w:sz w:val="24"/>
          <w:szCs w:val="24"/>
        </w:rPr>
        <w:t>Current customers</w:t>
      </w:r>
      <w:r w:rsidR="00BC1980" w:rsidRPr="00AF5106">
        <w:rPr>
          <w:rFonts w:ascii="Arial" w:hAnsi="Arial" w:cs="Arial"/>
          <w:noProof/>
          <w:sz w:val="24"/>
          <w:szCs w:val="24"/>
        </w:rPr>
        <w:t>/clients</w:t>
      </w:r>
      <w:r w:rsidRPr="00AF5106">
        <w:rPr>
          <w:rFonts w:ascii="Arial" w:hAnsi="Arial" w:cs="Arial"/>
          <w:noProof/>
          <w:sz w:val="24"/>
          <w:szCs w:val="24"/>
        </w:rPr>
        <w:t xml:space="preserve"> are very consious about costing and have limited budgets </w:t>
      </w:r>
      <w:r w:rsidR="00BC1980" w:rsidRPr="00AF5106">
        <w:rPr>
          <w:rFonts w:ascii="Arial" w:hAnsi="Arial" w:cs="Arial"/>
          <w:noProof/>
          <w:sz w:val="24"/>
          <w:szCs w:val="24"/>
        </w:rPr>
        <w:t>and are seeking competitaive prices for room hire and additional hospitality in the from of refreshments or more formal offering. Mindfulness and flexability in pricing is essential</w:t>
      </w:r>
      <w:r w:rsidR="00D471F6">
        <w:rPr>
          <w:rFonts w:ascii="Arial" w:hAnsi="Arial" w:cs="Arial"/>
          <w:noProof/>
          <w:sz w:val="24"/>
          <w:szCs w:val="24"/>
        </w:rPr>
        <w:t xml:space="preserve"> but not sacrificing quality</w:t>
      </w:r>
      <w:r w:rsidR="00D1335F">
        <w:rPr>
          <w:rFonts w:ascii="Arial" w:hAnsi="Arial" w:cs="Arial"/>
          <w:noProof/>
          <w:sz w:val="24"/>
          <w:szCs w:val="24"/>
        </w:rPr>
        <w:t>.</w:t>
      </w:r>
      <w:r w:rsidR="00D471F6" w:rsidRPr="00D471F6">
        <w:rPr>
          <w:rFonts w:ascii="Open Sans" w:hAnsi="Open Sans"/>
          <w:color w:val="555555"/>
          <w:sz w:val="21"/>
          <w:szCs w:val="21"/>
          <w:shd w:val="clear" w:color="auto" w:fill="FFFFFF"/>
        </w:rPr>
        <w:t xml:space="preserve"> </w:t>
      </w:r>
    </w:p>
    <w:p w14:paraId="4952A7AA" w14:textId="77777777" w:rsidR="00D471F6" w:rsidRDefault="00D471F6" w:rsidP="00D1335F">
      <w:pPr>
        <w:shd w:val="clear" w:color="auto" w:fill="FFFFFF"/>
        <w:spacing w:after="0" w:line="360" w:lineRule="auto"/>
        <w:jc w:val="both"/>
        <w:rPr>
          <w:rFonts w:ascii="Open Sans" w:hAnsi="Open Sans"/>
          <w:color w:val="555555"/>
          <w:sz w:val="21"/>
          <w:szCs w:val="21"/>
          <w:shd w:val="clear" w:color="auto" w:fill="FFFFFF"/>
        </w:rPr>
      </w:pPr>
    </w:p>
    <w:p w14:paraId="020DB97C" w14:textId="7A143A22" w:rsidR="008B28BB" w:rsidRPr="00D471F6" w:rsidRDefault="00D471F6" w:rsidP="00021C98">
      <w:pPr>
        <w:shd w:val="clear" w:color="auto" w:fill="FFFFFF"/>
        <w:spacing w:after="0" w:line="360" w:lineRule="auto"/>
        <w:ind w:firstLine="720"/>
        <w:jc w:val="both"/>
        <w:rPr>
          <w:rFonts w:ascii="Arial" w:hAnsi="Arial" w:cs="Arial"/>
          <w:noProof/>
          <w:color w:val="000000" w:themeColor="text1"/>
          <w:sz w:val="24"/>
          <w:szCs w:val="24"/>
        </w:rPr>
      </w:pPr>
      <w:r>
        <w:rPr>
          <w:rFonts w:ascii="Open Sans" w:hAnsi="Open Sans"/>
          <w:color w:val="555555"/>
          <w:sz w:val="21"/>
          <w:szCs w:val="21"/>
          <w:shd w:val="clear" w:color="auto" w:fill="FFFFFF"/>
        </w:rPr>
        <w:t xml:space="preserve"> </w:t>
      </w:r>
      <w:r w:rsidRPr="00D471F6">
        <w:rPr>
          <w:rFonts w:ascii="Arial" w:hAnsi="Arial" w:cs="Arial"/>
          <w:color w:val="000000" w:themeColor="text1"/>
          <w:sz w:val="24"/>
          <w:szCs w:val="24"/>
          <w:shd w:val="clear" w:color="auto" w:fill="FFFFFF"/>
        </w:rPr>
        <w:t>According to</w:t>
      </w:r>
      <w:r w:rsidRPr="00D471F6">
        <w:rPr>
          <w:rFonts w:ascii="Arial" w:hAnsi="Arial" w:cs="Arial"/>
          <w:color w:val="000000" w:themeColor="text1"/>
          <w:sz w:val="24"/>
          <w:szCs w:val="24"/>
        </w:rPr>
        <w:t xml:space="preserve"> </w:t>
      </w:r>
      <w:bookmarkStart w:id="2" w:name="_Hlk521085228"/>
      <w:r w:rsidRPr="00D471F6">
        <w:rPr>
          <w:rFonts w:ascii="Arial" w:hAnsi="Arial" w:cs="Arial"/>
          <w:color w:val="000000" w:themeColor="text1"/>
          <w:sz w:val="24"/>
          <w:szCs w:val="24"/>
          <w:shd w:val="clear" w:color="auto" w:fill="FFFFFF"/>
        </w:rPr>
        <w:t>Sheth, Jagdish. (2014)</w:t>
      </w:r>
      <w:bookmarkEnd w:id="2"/>
      <w:r w:rsidR="00021C98">
        <w:rPr>
          <w:rFonts w:ascii="Arial" w:hAnsi="Arial" w:cs="Arial"/>
          <w:color w:val="000000" w:themeColor="text1"/>
          <w:sz w:val="24"/>
          <w:szCs w:val="24"/>
          <w:shd w:val="clear" w:color="auto" w:fill="FFFFFF"/>
        </w:rPr>
        <w:t xml:space="preserve"> :- </w:t>
      </w:r>
      <w:r w:rsidRPr="00D471F6">
        <w:rPr>
          <w:rFonts w:ascii="Arial" w:hAnsi="Arial" w:cs="Arial"/>
          <w:color w:val="000000" w:themeColor="text1"/>
          <w:sz w:val="24"/>
          <w:szCs w:val="24"/>
          <w:shd w:val="clear" w:color="auto" w:fill="FFFFFF"/>
        </w:rPr>
        <w:t xml:space="preserve"> “Customers seek in the market as payers (Affordability) and as users (Acceptability) of products &amp; services.”</w:t>
      </w:r>
    </w:p>
    <w:p w14:paraId="234F5945" w14:textId="77777777" w:rsidR="00D471F6" w:rsidRPr="00D471F6" w:rsidRDefault="00D471F6" w:rsidP="00D1335F">
      <w:pPr>
        <w:shd w:val="clear" w:color="auto" w:fill="FFFFFF"/>
        <w:spacing w:after="0" w:line="360" w:lineRule="auto"/>
        <w:jc w:val="both"/>
        <w:rPr>
          <w:rFonts w:ascii="Arial" w:eastAsia="Times New Roman" w:hAnsi="Arial" w:cs="Arial"/>
          <w:color w:val="333333"/>
          <w:sz w:val="24"/>
          <w:szCs w:val="24"/>
          <w:lang w:eastAsia="en-GB"/>
        </w:rPr>
      </w:pPr>
    </w:p>
    <w:p w14:paraId="1C3955C8" w14:textId="5E9CA34F" w:rsidR="00BC1980" w:rsidRPr="00AF5106" w:rsidRDefault="00BC1980" w:rsidP="00AA7670">
      <w:pPr>
        <w:shd w:val="clear" w:color="auto" w:fill="FFFFFF"/>
        <w:spacing w:after="150" w:line="360" w:lineRule="auto"/>
        <w:jc w:val="both"/>
        <w:rPr>
          <w:rFonts w:ascii="Arial" w:eastAsia="Times New Roman" w:hAnsi="Arial" w:cs="Arial"/>
          <w:color w:val="333333"/>
          <w:sz w:val="24"/>
          <w:szCs w:val="24"/>
          <w:lang w:eastAsia="en-GB"/>
        </w:rPr>
      </w:pPr>
    </w:p>
    <w:p w14:paraId="1FAFB932" w14:textId="7BCD4AAF" w:rsidR="00190374" w:rsidRDefault="00BC1980" w:rsidP="00190374">
      <w:pPr>
        <w:shd w:val="clear" w:color="auto" w:fill="FFFFFF"/>
        <w:spacing w:after="150" w:line="360" w:lineRule="auto"/>
        <w:jc w:val="both"/>
        <w:rPr>
          <w:rFonts w:ascii="Arial" w:eastAsia="Times New Roman" w:hAnsi="Arial" w:cs="Arial"/>
          <w:color w:val="333333"/>
          <w:sz w:val="24"/>
          <w:szCs w:val="24"/>
          <w:lang w:eastAsia="en-GB"/>
        </w:rPr>
      </w:pPr>
      <w:r w:rsidRPr="00190374">
        <w:rPr>
          <w:rFonts w:ascii="Arial" w:eastAsia="Times New Roman" w:hAnsi="Arial" w:cs="Arial"/>
          <w:color w:val="333333"/>
          <w:sz w:val="24"/>
          <w:szCs w:val="24"/>
          <w:u w:val="single"/>
          <w:lang w:eastAsia="en-GB"/>
        </w:rPr>
        <w:t>Collaborators</w:t>
      </w:r>
      <w:r w:rsidR="00A62582">
        <w:rPr>
          <w:rFonts w:ascii="Arial" w:eastAsia="Times New Roman" w:hAnsi="Arial" w:cs="Arial"/>
          <w:color w:val="333333"/>
          <w:sz w:val="24"/>
          <w:szCs w:val="24"/>
          <w:lang w:eastAsia="en-GB"/>
        </w:rPr>
        <w:t xml:space="preserve"> </w:t>
      </w:r>
      <w:r w:rsidR="00711F79">
        <w:rPr>
          <w:rFonts w:ascii="Arial" w:eastAsia="Times New Roman" w:hAnsi="Arial" w:cs="Arial"/>
          <w:color w:val="333333"/>
          <w:sz w:val="24"/>
          <w:szCs w:val="24"/>
          <w:lang w:eastAsia="en-GB"/>
        </w:rPr>
        <w:t xml:space="preserve">– </w:t>
      </w:r>
      <w:r w:rsidR="00711F79" w:rsidRPr="00F27687">
        <w:rPr>
          <w:rFonts w:ascii="Arial" w:eastAsia="Times New Roman" w:hAnsi="Arial" w:cs="Arial"/>
          <w:color w:val="333333"/>
          <w:sz w:val="24"/>
          <w:szCs w:val="24"/>
          <w:u w:val="single"/>
          <w:lang w:eastAsia="en-GB"/>
        </w:rPr>
        <w:t>See appendix</w:t>
      </w:r>
      <w:r w:rsidR="00F27687" w:rsidRPr="00F27687">
        <w:rPr>
          <w:rFonts w:ascii="Arial" w:eastAsia="Times New Roman" w:hAnsi="Arial" w:cs="Arial"/>
          <w:color w:val="333333"/>
          <w:sz w:val="24"/>
          <w:szCs w:val="24"/>
          <w:u w:val="single"/>
          <w:lang w:eastAsia="en-GB"/>
        </w:rPr>
        <w:t xml:space="preserve"> 3</w:t>
      </w:r>
    </w:p>
    <w:p w14:paraId="0D07BD78" w14:textId="77777777" w:rsidR="00190374" w:rsidRDefault="00190374" w:rsidP="00190374">
      <w:pPr>
        <w:shd w:val="clear" w:color="auto" w:fill="FFFFFF"/>
        <w:spacing w:after="150" w:line="360" w:lineRule="auto"/>
        <w:jc w:val="both"/>
        <w:rPr>
          <w:rFonts w:ascii="Arial" w:eastAsia="Times New Roman" w:hAnsi="Arial" w:cs="Arial"/>
          <w:color w:val="333333"/>
          <w:sz w:val="24"/>
          <w:szCs w:val="24"/>
          <w:lang w:eastAsia="en-GB"/>
        </w:rPr>
      </w:pPr>
    </w:p>
    <w:p w14:paraId="63916D56" w14:textId="36DF1F4A" w:rsidR="008B28BB" w:rsidRPr="00AF5106" w:rsidRDefault="00190374" w:rsidP="00190374">
      <w:pPr>
        <w:shd w:val="clear" w:color="auto" w:fill="FFFFFF"/>
        <w:spacing w:after="150" w:line="360" w:lineRule="auto"/>
        <w:ind w:firstLine="720"/>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L</w:t>
      </w:r>
      <w:r w:rsidR="00BC1980" w:rsidRPr="00AF5106">
        <w:rPr>
          <w:rFonts w:ascii="Arial" w:eastAsia="Times New Roman" w:hAnsi="Arial" w:cs="Arial"/>
          <w:color w:val="333333"/>
          <w:sz w:val="24"/>
          <w:szCs w:val="24"/>
          <w:lang w:eastAsia="en-GB"/>
        </w:rPr>
        <w:t xml:space="preserve">ocal </w:t>
      </w:r>
      <w:r w:rsidR="008B28BB" w:rsidRPr="00AF5106">
        <w:rPr>
          <w:rFonts w:ascii="Arial" w:eastAsia="Times New Roman" w:hAnsi="Arial" w:cs="Arial"/>
          <w:color w:val="333333"/>
          <w:sz w:val="24"/>
          <w:szCs w:val="24"/>
          <w:lang w:eastAsia="en-GB"/>
        </w:rPr>
        <w:t xml:space="preserve">suppliers </w:t>
      </w:r>
      <w:r>
        <w:rPr>
          <w:rFonts w:ascii="Arial" w:eastAsia="Times New Roman" w:hAnsi="Arial" w:cs="Arial"/>
          <w:color w:val="333333"/>
          <w:sz w:val="24"/>
          <w:szCs w:val="24"/>
          <w:lang w:eastAsia="en-GB"/>
        </w:rPr>
        <w:t>source most of our raw materials, Fairtrade is always sought dependent on price and quality.</w:t>
      </w:r>
      <w:r w:rsidR="00BC1980" w:rsidRPr="00AF5106">
        <w:rPr>
          <w:rFonts w:ascii="Arial" w:eastAsia="Times New Roman" w:hAnsi="Arial" w:cs="Arial"/>
          <w:color w:val="333333"/>
          <w:sz w:val="24"/>
          <w:szCs w:val="24"/>
          <w:lang w:eastAsia="en-GB"/>
        </w:rPr>
        <w:t xml:space="preserve"> Our coffee is blended locally and with negotiation with the supplier has developed our own blend called simply Dylan Thomas</w:t>
      </w:r>
      <w:r>
        <w:rPr>
          <w:rFonts w:ascii="Arial" w:eastAsia="Times New Roman" w:hAnsi="Arial" w:cs="Arial"/>
          <w:color w:val="333333"/>
          <w:sz w:val="24"/>
          <w:szCs w:val="24"/>
          <w:lang w:eastAsia="en-GB"/>
        </w:rPr>
        <w:t xml:space="preserve"> coffee</w:t>
      </w:r>
      <w:r w:rsidR="00BC1980" w:rsidRPr="00AF5106">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 xml:space="preserve">blended for his centenary in 2014. This is another product with a unique selling point, </w:t>
      </w:r>
      <w:r w:rsidR="00BC1980" w:rsidRPr="00AF5106">
        <w:rPr>
          <w:rFonts w:ascii="Arial" w:eastAsia="Times New Roman" w:hAnsi="Arial" w:cs="Arial"/>
          <w:color w:val="333333"/>
          <w:sz w:val="24"/>
          <w:szCs w:val="24"/>
          <w:lang w:eastAsia="en-GB"/>
        </w:rPr>
        <w:t>which can be bought as beans or ground</w:t>
      </w:r>
      <w:r>
        <w:rPr>
          <w:rFonts w:ascii="Arial" w:eastAsia="Times New Roman" w:hAnsi="Arial" w:cs="Arial"/>
          <w:color w:val="333333"/>
          <w:sz w:val="24"/>
          <w:szCs w:val="24"/>
          <w:lang w:eastAsia="en-GB"/>
        </w:rPr>
        <w:t xml:space="preserve"> from our coffee shop</w:t>
      </w:r>
      <w:r w:rsidR="00BC1980" w:rsidRPr="00AF5106">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S</w:t>
      </w:r>
      <w:r w:rsidR="00F1109D" w:rsidRPr="00AF5106">
        <w:rPr>
          <w:rFonts w:ascii="Arial" w:eastAsia="Times New Roman" w:hAnsi="Arial" w:cs="Arial"/>
          <w:color w:val="333333"/>
          <w:sz w:val="24"/>
          <w:szCs w:val="24"/>
          <w:lang w:eastAsia="en-GB"/>
        </w:rPr>
        <w:t xml:space="preserve">ourcing ethically and locally is a great advertisement for the </w:t>
      </w:r>
      <w:r w:rsidR="005A3BC2" w:rsidRPr="00AF5106">
        <w:rPr>
          <w:rFonts w:ascii="Arial" w:eastAsia="Times New Roman" w:hAnsi="Arial" w:cs="Arial"/>
          <w:color w:val="333333"/>
          <w:sz w:val="24"/>
          <w:szCs w:val="24"/>
          <w:lang w:eastAsia="en-GB"/>
        </w:rPr>
        <w:t>University</w:t>
      </w:r>
      <w:r w:rsidR="0075363F">
        <w:rPr>
          <w:rFonts w:ascii="Arial" w:eastAsia="Times New Roman" w:hAnsi="Arial" w:cs="Arial"/>
          <w:color w:val="333333"/>
          <w:sz w:val="24"/>
          <w:szCs w:val="24"/>
          <w:lang w:eastAsia="en-GB"/>
        </w:rPr>
        <w:t>.</w:t>
      </w:r>
      <w:r w:rsidR="00F1109D" w:rsidRPr="00AF5106">
        <w:rPr>
          <w:rFonts w:ascii="Arial" w:eastAsia="Times New Roman" w:hAnsi="Arial" w:cs="Arial"/>
          <w:color w:val="333333"/>
          <w:sz w:val="24"/>
          <w:szCs w:val="24"/>
          <w:lang w:eastAsia="en-GB"/>
        </w:rPr>
        <w:t xml:space="preserve"> Local producers of vegan products have been approached and have developed cakes for our coffee shop.</w:t>
      </w:r>
      <w:r w:rsidR="00AD3901" w:rsidRPr="00AF5106">
        <w:rPr>
          <w:rFonts w:ascii="Arial" w:eastAsia="Times New Roman" w:hAnsi="Arial" w:cs="Arial"/>
          <w:color w:val="333333"/>
          <w:sz w:val="24"/>
          <w:szCs w:val="24"/>
          <w:lang w:eastAsia="en-GB"/>
        </w:rPr>
        <w:t xml:space="preserve"> Sourcing locally  maintains long term sustainability</w:t>
      </w:r>
      <w:r w:rsidR="008B28BB" w:rsidRPr="00AF5106">
        <w:rPr>
          <w:rFonts w:ascii="Arial" w:eastAsia="Times New Roman" w:hAnsi="Arial" w:cs="Arial"/>
          <w:color w:val="333333"/>
          <w:sz w:val="24"/>
          <w:szCs w:val="24"/>
          <w:lang w:eastAsia="en-GB"/>
        </w:rPr>
        <w:t>.</w:t>
      </w:r>
      <w:r w:rsidR="00AD3901" w:rsidRPr="00AF5106">
        <w:rPr>
          <w:rFonts w:ascii="Arial" w:eastAsia="Times New Roman" w:hAnsi="Arial" w:cs="Arial"/>
          <w:color w:val="333333"/>
          <w:sz w:val="24"/>
          <w:szCs w:val="24"/>
          <w:lang w:eastAsia="en-GB"/>
        </w:rPr>
        <w:t xml:space="preserve"> The University Website has a great opportunity to promote the DTC globally via its various campuses. Our relationships with our main tenant </w:t>
      </w:r>
      <w:r w:rsidR="005A3BC2" w:rsidRPr="00AF5106">
        <w:rPr>
          <w:rFonts w:ascii="Arial" w:eastAsia="Times New Roman" w:hAnsi="Arial" w:cs="Arial"/>
          <w:color w:val="333333"/>
          <w:sz w:val="24"/>
          <w:szCs w:val="24"/>
          <w:lang w:eastAsia="en-GB"/>
        </w:rPr>
        <w:t>Swansea</w:t>
      </w:r>
      <w:r w:rsidR="00AD3901" w:rsidRPr="00AF5106">
        <w:rPr>
          <w:rFonts w:ascii="Arial" w:eastAsia="Times New Roman" w:hAnsi="Arial" w:cs="Arial"/>
          <w:color w:val="333333"/>
          <w:sz w:val="24"/>
          <w:szCs w:val="24"/>
          <w:lang w:eastAsia="en-GB"/>
        </w:rPr>
        <w:t xml:space="preserve"> City Council equally can promote their own exhibition and our services which enhances their own.</w:t>
      </w:r>
      <w:r w:rsidR="0075363F">
        <w:rPr>
          <w:rFonts w:ascii="Arial" w:eastAsia="Times New Roman" w:hAnsi="Arial" w:cs="Arial"/>
          <w:color w:val="333333"/>
          <w:sz w:val="24"/>
          <w:szCs w:val="24"/>
          <w:lang w:eastAsia="en-GB"/>
        </w:rPr>
        <w:t xml:space="preserve"> Strategic partnerships are important.</w:t>
      </w:r>
    </w:p>
    <w:p w14:paraId="77573240" w14:textId="77777777" w:rsidR="00AD3901" w:rsidRPr="00AF5106" w:rsidRDefault="00AD3901" w:rsidP="00AA7670">
      <w:pPr>
        <w:shd w:val="clear" w:color="auto" w:fill="FFFFFF"/>
        <w:spacing w:after="150" w:line="360" w:lineRule="auto"/>
        <w:jc w:val="both"/>
        <w:rPr>
          <w:rFonts w:ascii="Arial" w:eastAsia="Times New Roman" w:hAnsi="Arial" w:cs="Arial"/>
          <w:color w:val="333333"/>
          <w:sz w:val="24"/>
          <w:szCs w:val="24"/>
          <w:lang w:eastAsia="en-GB"/>
        </w:rPr>
      </w:pPr>
    </w:p>
    <w:p w14:paraId="18BF0875" w14:textId="28C02A5C" w:rsidR="009D1BA8" w:rsidRPr="0075363F" w:rsidRDefault="009D1BA8" w:rsidP="00AA7670">
      <w:pPr>
        <w:shd w:val="clear" w:color="auto" w:fill="FFFFFF"/>
        <w:spacing w:before="300" w:after="75" w:line="360" w:lineRule="auto"/>
        <w:jc w:val="both"/>
        <w:outlineLvl w:val="2"/>
        <w:rPr>
          <w:rFonts w:ascii="Arial" w:eastAsia="Times New Roman" w:hAnsi="Arial" w:cs="Arial"/>
          <w:color w:val="333333"/>
          <w:sz w:val="24"/>
          <w:szCs w:val="24"/>
          <w:u w:val="single"/>
          <w:lang w:eastAsia="en-GB"/>
        </w:rPr>
      </w:pPr>
      <w:r w:rsidRPr="0075363F">
        <w:rPr>
          <w:rFonts w:ascii="Arial" w:eastAsia="Times New Roman" w:hAnsi="Arial" w:cs="Arial"/>
          <w:color w:val="333333"/>
          <w:sz w:val="24"/>
          <w:szCs w:val="24"/>
          <w:u w:val="single"/>
          <w:lang w:eastAsia="en-GB"/>
        </w:rPr>
        <w:t>Our Competitors</w:t>
      </w:r>
    </w:p>
    <w:p w14:paraId="6F25C20B" w14:textId="77777777" w:rsidR="0075363F" w:rsidRPr="00AF5106" w:rsidRDefault="0075363F" w:rsidP="00AA7670">
      <w:pPr>
        <w:shd w:val="clear" w:color="auto" w:fill="FFFFFF"/>
        <w:spacing w:before="300" w:after="75" w:line="360" w:lineRule="auto"/>
        <w:jc w:val="both"/>
        <w:outlineLvl w:val="2"/>
        <w:rPr>
          <w:rFonts w:ascii="Arial" w:eastAsia="Times New Roman" w:hAnsi="Arial" w:cs="Arial"/>
          <w:color w:val="333333"/>
          <w:sz w:val="24"/>
          <w:szCs w:val="24"/>
          <w:lang w:eastAsia="en-GB"/>
        </w:rPr>
      </w:pPr>
    </w:p>
    <w:p w14:paraId="069717B7" w14:textId="77777777" w:rsidR="00711F79" w:rsidRDefault="009D1BA8" w:rsidP="00711F79">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The</w:t>
      </w:r>
      <w:r w:rsidR="0075363F">
        <w:rPr>
          <w:rFonts w:ascii="Arial" w:eastAsia="Times New Roman" w:hAnsi="Arial" w:cs="Arial"/>
          <w:color w:val="333333"/>
          <w:sz w:val="24"/>
          <w:szCs w:val="24"/>
          <w:lang w:eastAsia="en-GB"/>
        </w:rPr>
        <w:t xml:space="preserve">re are many </w:t>
      </w:r>
      <w:r w:rsidRPr="00AF5106">
        <w:rPr>
          <w:rFonts w:ascii="Arial" w:eastAsia="Times New Roman" w:hAnsi="Arial" w:cs="Arial"/>
          <w:color w:val="333333"/>
          <w:sz w:val="24"/>
          <w:szCs w:val="24"/>
          <w:lang w:eastAsia="en-GB"/>
        </w:rPr>
        <w:t>coffee shop and hotel</w:t>
      </w:r>
      <w:r w:rsidR="0075363F">
        <w:rPr>
          <w:rFonts w:ascii="Arial" w:eastAsia="Times New Roman" w:hAnsi="Arial" w:cs="Arial"/>
          <w:color w:val="333333"/>
          <w:sz w:val="24"/>
          <w:szCs w:val="24"/>
          <w:lang w:eastAsia="en-GB"/>
        </w:rPr>
        <w:t>s</w:t>
      </w:r>
      <w:r w:rsidRPr="00AF5106">
        <w:rPr>
          <w:rFonts w:ascii="Arial" w:eastAsia="Times New Roman" w:hAnsi="Arial" w:cs="Arial"/>
          <w:color w:val="333333"/>
          <w:sz w:val="24"/>
          <w:szCs w:val="24"/>
          <w:lang w:eastAsia="en-GB"/>
        </w:rPr>
        <w:t xml:space="preserve"> offering confer</w:t>
      </w:r>
      <w:r w:rsidR="0075363F">
        <w:rPr>
          <w:rFonts w:ascii="Arial" w:eastAsia="Times New Roman" w:hAnsi="Arial" w:cs="Arial"/>
          <w:color w:val="333333"/>
          <w:sz w:val="24"/>
          <w:szCs w:val="24"/>
          <w:lang w:eastAsia="en-GB"/>
        </w:rPr>
        <w:t>ence</w:t>
      </w:r>
      <w:r w:rsidRPr="00AF5106">
        <w:rPr>
          <w:rFonts w:ascii="Arial" w:eastAsia="Times New Roman" w:hAnsi="Arial" w:cs="Arial"/>
          <w:color w:val="333333"/>
          <w:sz w:val="24"/>
          <w:szCs w:val="24"/>
          <w:lang w:eastAsia="en-GB"/>
        </w:rPr>
        <w:t xml:space="preserve"> facilities – established coffee brands locally are </w:t>
      </w:r>
      <w:r w:rsidR="005A3BC2" w:rsidRPr="00AF5106">
        <w:rPr>
          <w:rFonts w:ascii="Arial" w:eastAsia="Times New Roman" w:hAnsi="Arial" w:cs="Arial"/>
          <w:color w:val="333333"/>
          <w:sz w:val="24"/>
          <w:szCs w:val="24"/>
          <w:lang w:eastAsia="en-GB"/>
        </w:rPr>
        <w:t>Starbucks</w:t>
      </w:r>
      <w:r w:rsidRPr="00AF5106">
        <w:rPr>
          <w:rFonts w:ascii="Arial" w:eastAsia="Times New Roman" w:hAnsi="Arial" w:cs="Arial"/>
          <w:color w:val="333333"/>
          <w:sz w:val="24"/>
          <w:szCs w:val="24"/>
          <w:lang w:eastAsia="en-GB"/>
        </w:rPr>
        <w:t xml:space="preserve">, and </w:t>
      </w:r>
      <w:r w:rsidR="0075363F">
        <w:rPr>
          <w:rFonts w:ascii="Arial" w:eastAsia="Times New Roman" w:hAnsi="Arial" w:cs="Arial"/>
          <w:color w:val="333333"/>
          <w:sz w:val="24"/>
          <w:szCs w:val="24"/>
          <w:lang w:eastAsia="en-GB"/>
        </w:rPr>
        <w:t>C</w:t>
      </w:r>
      <w:r w:rsidRPr="00AF5106">
        <w:rPr>
          <w:rFonts w:ascii="Arial" w:eastAsia="Times New Roman" w:hAnsi="Arial" w:cs="Arial"/>
          <w:color w:val="333333"/>
          <w:sz w:val="24"/>
          <w:szCs w:val="24"/>
          <w:lang w:eastAsia="en-GB"/>
        </w:rPr>
        <w:t>osta</w:t>
      </w:r>
      <w:r w:rsidR="0075363F">
        <w:rPr>
          <w:rFonts w:ascii="Arial" w:eastAsia="Times New Roman" w:hAnsi="Arial" w:cs="Arial"/>
          <w:color w:val="333333"/>
          <w:sz w:val="24"/>
          <w:szCs w:val="24"/>
          <w:lang w:eastAsia="en-GB"/>
        </w:rPr>
        <w:t>.</w:t>
      </w:r>
      <w:r w:rsidR="006E349C" w:rsidRPr="00AF5106">
        <w:rPr>
          <w:rFonts w:ascii="Arial" w:eastAsia="Times New Roman" w:hAnsi="Arial" w:cs="Arial"/>
          <w:color w:val="333333"/>
          <w:sz w:val="24"/>
          <w:szCs w:val="24"/>
          <w:lang w:eastAsia="en-GB"/>
        </w:rPr>
        <w:t xml:space="preserve"> Our Conferencing and </w:t>
      </w:r>
      <w:r w:rsidR="006E349C" w:rsidRPr="00AF5106">
        <w:rPr>
          <w:rFonts w:ascii="Arial" w:eastAsia="Times New Roman" w:hAnsi="Arial" w:cs="Arial"/>
          <w:color w:val="333333"/>
          <w:sz w:val="24"/>
          <w:szCs w:val="24"/>
          <w:lang w:eastAsia="en-GB"/>
        </w:rPr>
        <w:lastRenderedPageBreak/>
        <w:t>event venue although expensiv</w:t>
      </w:r>
      <w:r w:rsidR="0075363F">
        <w:rPr>
          <w:rFonts w:ascii="Arial" w:eastAsia="Times New Roman" w:hAnsi="Arial" w:cs="Arial"/>
          <w:color w:val="333333"/>
          <w:sz w:val="24"/>
          <w:szCs w:val="24"/>
          <w:lang w:eastAsia="en-GB"/>
        </w:rPr>
        <w:t>e is unique in location and historical value. The</w:t>
      </w:r>
      <w:r w:rsidR="006E349C" w:rsidRPr="00AF5106">
        <w:rPr>
          <w:rFonts w:ascii="Arial" w:eastAsia="Times New Roman" w:hAnsi="Arial" w:cs="Arial"/>
          <w:color w:val="333333"/>
          <w:sz w:val="24"/>
          <w:szCs w:val="24"/>
          <w:lang w:eastAsia="en-GB"/>
        </w:rPr>
        <w:t xml:space="preserve"> Brangwyn hall </w:t>
      </w:r>
      <w:r w:rsidR="0075363F">
        <w:rPr>
          <w:rFonts w:ascii="Arial" w:eastAsia="Times New Roman" w:hAnsi="Arial" w:cs="Arial"/>
          <w:color w:val="333333"/>
          <w:sz w:val="24"/>
          <w:szCs w:val="24"/>
          <w:lang w:eastAsia="en-GB"/>
        </w:rPr>
        <w:t xml:space="preserve">has </w:t>
      </w:r>
      <w:r w:rsidR="006E349C" w:rsidRPr="00AF5106">
        <w:rPr>
          <w:rFonts w:ascii="Arial" w:eastAsia="Times New Roman" w:hAnsi="Arial" w:cs="Arial"/>
          <w:color w:val="333333"/>
          <w:sz w:val="24"/>
          <w:szCs w:val="24"/>
          <w:lang w:eastAsia="en-GB"/>
        </w:rPr>
        <w:t>similar parking issues but no windows in its main conference room whereas the DTC has beautiful Georgian windows overlooking the local marina river and SA1 iconic bridge</w:t>
      </w:r>
      <w:r w:rsidR="0075363F">
        <w:rPr>
          <w:rFonts w:ascii="Arial" w:eastAsia="Times New Roman" w:hAnsi="Arial" w:cs="Arial"/>
          <w:color w:val="333333"/>
          <w:sz w:val="24"/>
          <w:szCs w:val="24"/>
          <w:lang w:eastAsia="en-GB"/>
        </w:rPr>
        <w:t>. S</w:t>
      </w:r>
      <w:r w:rsidR="006E349C" w:rsidRPr="00AF5106">
        <w:rPr>
          <w:rFonts w:ascii="Arial" w:eastAsia="Times New Roman" w:hAnsi="Arial" w:cs="Arial"/>
          <w:color w:val="333333"/>
          <w:sz w:val="24"/>
          <w:szCs w:val="24"/>
          <w:lang w:eastAsia="en-GB"/>
        </w:rPr>
        <w:t xml:space="preserve">uccessful branding is </w:t>
      </w:r>
      <w:r w:rsidR="0075363F">
        <w:rPr>
          <w:rFonts w:ascii="Arial" w:eastAsia="Times New Roman" w:hAnsi="Arial" w:cs="Arial"/>
          <w:color w:val="333333"/>
          <w:sz w:val="24"/>
          <w:szCs w:val="24"/>
          <w:lang w:eastAsia="en-GB"/>
        </w:rPr>
        <w:t>very</w:t>
      </w:r>
      <w:r w:rsidR="006E349C" w:rsidRPr="00AF5106">
        <w:rPr>
          <w:rFonts w:ascii="Arial" w:eastAsia="Times New Roman" w:hAnsi="Arial" w:cs="Arial"/>
          <w:color w:val="333333"/>
          <w:sz w:val="24"/>
          <w:szCs w:val="24"/>
          <w:lang w:eastAsia="en-GB"/>
        </w:rPr>
        <w:t xml:space="preserve"> important</w:t>
      </w:r>
      <w:r w:rsidR="0075363F">
        <w:rPr>
          <w:rFonts w:ascii="Arial" w:eastAsia="Times New Roman" w:hAnsi="Arial" w:cs="Arial"/>
          <w:color w:val="333333"/>
          <w:sz w:val="24"/>
          <w:szCs w:val="24"/>
          <w:lang w:eastAsia="en-GB"/>
        </w:rPr>
        <w:t xml:space="preserve"> even with our USP.</w:t>
      </w:r>
      <w:r w:rsidR="006E349C" w:rsidRPr="00AF5106">
        <w:rPr>
          <w:rFonts w:ascii="Arial" w:eastAsia="Times New Roman" w:hAnsi="Arial" w:cs="Arial"/>
          <w:color w:val="333333"/>
          <w:sz w:val="24"/>
          <w:szCs w:val="24"/>
          <w:lang w:eastAsia="en-GB"/>
        </w:rPr>
        <w:t xml:space="preserve"> The coffee shop needs a USP and an offering of vegan and vegetarian snacks maybe can be implemented into the </w:t>
      </w:r>
      <w:r w:rsidR="006E349C" w:rsidRPr="00711F79">
        <w:rPr>
          <w:rFonts w:ascii="Arial" w:eastAsia="Times New Roman" w:hAnsi="Arial" w:cs="Arial"/>
          <w:color w:val="333333"/>
          <w:sz w:val="24"/>
          <w:szCs w:val="24"/>
          <w:lang w:eastAsia="en-GB"/>
        </w:rPr>
        <w:t xml:space="preserve">design as theses </w:t>
      </w:r>
      <w:r w:rsidR="005A3BC2" w:rsidRPr="00711F79">
        <w:rPr>
          <w:rFonts w:ascii="Arial" w:eastAsia="Times New Roman" w:hAnsi="Arial" w:cs="Arial"/>
          <w:color w:val="333333"/>
          <w:sz w:val="24"/>
          <w:szCs w:val="24"/>
          <w:lang w:eastAsia="en-GB"/>
        </w:rPr>
        <w:t>offerings</w:t>
      </w:r>
      <w:r w:rsidR="006E349C" w:rsidRPr="00711F79">
        <w:rPr>
          <w:rFonts w:ascii="Arial" w:eastAsia="Times New Roman" w:hAnsi="Arial" w:cs="Arial"/>
          <w:color w:val="333333"/>
          <w:sz w:val="24"/>
          <w:szCs w:val="24"/>
          <w:lang w:eastAsia="en-GB"/>
        </w:rPr>
        <w:t xml:space="preserve"> are more limited in Swansea</w:t>
      </w:r>
      <w:r w:rsidR="0075363F" w:rsidRPr="00711F79">
        <w:rPr>
          <w:rFonts w:ascii="Arial" w:eastAsia="Times New Roman" w:hAnsi="Arial" w:cs="Arial"/>
          <w:color w:val="333333"/>
          <w:sz w:val="24"/>
          <w:szCs w:val="24"/>
          <w:lang w:eastAsia="en-GB"/>
        </w:rPr>
        <w:t>.</w:t>
      </w:r>
    </w:p>
    <w:p w14:paraId="49EECAE1" w14:textId="6BBCA0CD" w:rsidR="00C97B80" w:rsidRDefault="00C944E8" w:rsidP="00711F79">
      <w:pPr>
        <w:shd w:val="clear" w:color="auto" w:fill="FFFFFF"/>
        <w:spacing w:after="150" w:line="360" w:lineRule="auto"/>
        <w:ind w:firstLine="720"/>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 If</w:t>
      </w:r>
      <w:r w:rsidR="00711F79" w:rsidRPr="00711F79">
        <w:rPr>
          <w:rFonts w:ascii="Arial" w:hAnsi="Arial" w:cs="Arial"/>
          <w:color w:val="555555"/>
          <w:sz w:val="24"/>
          <w:szCs w:val="24"/>
          <w:shd w:val="clear" w:color="auto" w:fill="FFFFFF"/>
        </w:rPr>
        <w:t xml:space="preserve"> entry barriers are low – then this poses a threat to the firms already competing in that </w:t>
      </w:r>
      <w:r w:rsidRPr="00711F79">
        <w:rPr>
          <w:rFonts w:ascii="Arial" w:hAnsi="Arial" w:cs="Arial"/>
          <w:color w:val="555555"/>
          <w:sz w:val="24"/>
          <w:szCs w:val="24"/>
          <w:shd w:val="clear" w:color="auto" w:fill="FFFFFF"/>
        </w:rPr>
        <w:t>market</w:t>
      </w:r>
      <w:r>
        <w:rPr>
          <w:rFonts w:ascii="Arial" w:eastAsia="Times New Roman" w:hAnsi="Arial" w:cs="Arial"/>
          <w:color w:val="333333"/>
          <w:sz w:val="24"/>
          <w:szCs w:val="24"/>
          <w:lang w:eastAsia="en-GB"/>
        </w:rPr>
        <w:t>.</w:t>
      </w:r>
      <w:r w:rsidR="00711F79">
        <w:rPr>
          <w:rFonts w:ascii="Arial" w:eastAsia="Times New Roman" w:hAnsi="Arial" w:cs="Arial"/>
          <w:color w:val="333333"/>
          <w:sz w:val="24"/>
          <w:szCs w:val="24"/>
          <w:lang w:eastAsia="en-GB"/>
        </w:rPr>
        <w:t>”</w:t>
      </w:r>
      <w:r w:rsidR="009D132A" w:rsidRPr="009D132A">
        <w:t xml:space="preserve"> </w:t>
      </w:r>
      <w:r w:rsidR="009D132A" w:rsidRPr="009D132A">
        <w:rPr>
          <w:rFonts w:ascii="Arial" w:eastAsia="Times New Roman" w:hAnsi="Arial" w:cs="Arial"/>
          <w:color w:val="333333"/>
          <w:sz w:val="24"/>
          <w:szCs w:val="24"/>
          <w:lang w:eastAsia="en-GB"/>
        </w:rPr>
        <w:t>strategiccfo.com</w:t>
      </w:r>
    </w:p>
    <w:p w14:paraId="74CE2075" w14:textId="22C01467" w:rsidR="00F27687" w:rsidRDefault="00F27687" w:rsidP="00711F79">
      <w:pPr>
        <w:shd w:val="clear" w:color="auto" w:fill="FFFFFF"/>
        <w:spacing w:after="150" w:line="360" w:lineRule="auto"/>
        <w:ind w:firstLine="720"/>
        <w:jc w:val="both"/>
        <w:rPr>
          <w:rFonts w:ascii="Arial" w:eastAsia="Times New Roman" w:hAnsi="Arial" w:cs="Arial"/>
          <w:color w:val="333333"/>
          <w:sz w:val="24"/>
          <w:szCs w:val="24"/>
          <w:lang w:eastAsia="en-GB"/>
        </w:rPr>
      </w:pPr>
    </w:p>
    <w:p w14:paraId="3DDB7C79" w14:textId="28430B9F" w:rsidR="00F27687" w:rsidRDefault="00F27687" w:rsidP="00711F79">
      <w:pPr>
        <w:shd w:val="clear" w:color="auto" w:fill="FFFFFF"/>
        <w:spacing w:after="150" w:line="360" w:lineRule="auto"/>
        <w:ind w:firstLine="720"/>
        <w:jc w:val="both"/>
        <w:rPr>
          <w:rFonts w:ascii="Arial" w:eastAsia="Times New Roman" w:hAnsi="Arial" w:cs="Arial"/>
          <w:color w:val="333333"/>
          <w:sz w:val="24"/>
          <w:szCs w:val="24"/>
          <w:lang w:eastAsia="en-GB"/>
        </w:rPr>
      </w:pPr>
    </w:p>
    <w:p w14:paraId="2F218830" w14:textId="77777777" w:rsidR="00F27687" w:rsidRPr="00711F79" w:rsidRDefault="00F27687" w:rsidP="00711F79">
      <w:pPr>
        <w:shd w:val="clear" w:color="auto" w:fill="FFFFFF"/>
        <w:spacing w:after="150" w:line="360" w:lineRule="auto"/>
        <w:ind w:firstLine="720"/>
        <w:jc w:val="both"/>
        <w:rPr>
          <w:rFonts w:ascii="Arial" w:eastAsia="Times New Roman" w:hAnsi="Arial" w:cs="Arial"/>
          <w:color w:val="333333"/>
          <w:sz w:val="24"/>
          <w:szCs w:val="24"/>
          <w:lang w:eastAsia="en-GB"/>
        </w:rPr>
      </w:pPr>
    </w:p>
    <w:p w14:paraId="4CEB0478" w14:textId="4224F052" w:rsidR="00C97B80" w:rsidRPr="00F27687" w:rsidRDefault="00711F79" w:rsidP="00AA7670">
      <w:pPr>
        <w:shd w:val="clear" w:color="auto" w:fill="FFFFFF"/>
        <w:spacing w:after="150" w:line="360" w:lineRule="auto"/>
        <w:jc w:val="both"/>
        <w:rPr>
          <w:rFonts w:ascii="Arial" w:eastAsia="Times New Roman" w:hAnsi="Arial" w:cs="Arial"/>
          <w:color w:val="333333"/>
          <w:sz w:val="24"/>
          <w:szCs w:val="24"/>
          <w:u w:val="single"/>
          <w:lang w:eastAsia="en-GB"/>
        </w:rPr>
      </w:pPr>
      <w:r w:rsidRPr="00F27687">
        <w:rPr>
          <w:rFonts w:ascii="Arial" w:eastAsia="Times New Roman" w:hAnsi="Arial" w:cs="Arial"/>
          <w:color w:val="333333"/>
          <w:sz w:val="24"/>
          <w:szCs w:val="24"/>
          <w:u w:val="single"/>
          <w:lang w:eastAsia="en-GB"/>
        </w:rPr>
        <w:t>Pest Analysis -see appendix</w:t>
      </w:r>
      <w:r w:rsidR="00F27687" w:rsidRPr="00F27687">
        <w:rPr>
          <w:rFonts w:ascii="Arial" w:eastAsia="Times New Roman" w:hAnsi="Arial" w:cs="Arial"/>
          <w:color w:val="333333"/>
          <w:sz w:val="24"/>
          <w:szCs w:val="24"/>
          <w:u w:val="single"/>
          <w:lang w:eastAsia="en-GB"/>
        </w:rPr>
        <w:t xml:space="preserve"> 3</w:t>
      </w:r>
    </w:p>
    <w:p w14:paraId="33034F40" w14:textId="2FE7C7E0" w:rsidR="008B28BB" w:rsidRPr="00AF5106" w:rsidRDefault="008B28BB" w:rsidP="00AA7670">
      <w:pPr>
        <w:shd w:val="clear" w:color="auto" w:fill="FFFFFF"/>
        <w:spacing w:before="150" w:after="75" w:line="360" w:lineRule="auto"/>
        <w:jc w:val="both"/>
        <w:outlineLvl w:val="3"/>
        <w:rPr>
          <w:rFonts w:ascii="Arial" w:eastAsia="Times New Roman" w:hAnsi="Arial" w:cs="Arial"/>
          <w:color w:val="333333"/>
          <w:sz w:val="24"/>
          <w:szCs w:val="24"/>
          <w:lang w:eastAsia="en-GB"/>
        </w:rPr>
      </w:pPr>
    </w:p>
    <w:p w14:paraId="69EBB1A4" w14:textId="120AD58B" w:rsidR="00C97B80" w:rsidRPr="00AF5106" w:rsidRDefault="00C97B80" w:rsidP="00AA7670">
      <w:pPr>
        <w:shd w:val="clear" w:color="auto" w:fill="FFFFFF"/>
        <w:spacing w:before="150" w:after="75" w:line="360" w:lineRule="auto"/>
        <w:jc w:val="both"/>
        <w:outlineLvl w:val="3"/>
        <w:rPr>
          <w:rFonts w:ascii="Arial" w:eastAsia="Times New Roman" w:hAnsi="Arial" w:cs="Arial"/>
          <w:color w:val="333333"/>
          <w:sz w:val="24"/>
          <w:szCs w:val="24"/>
          <w:lang w:eastAsia="en-GB"/>
        </w:rPr>
      </w:pPr>
    </w:p>
    <w:p w14:paraId="44AEFDBA" w14:textId="5ED9FC52" w:rsidR="00C97B80" w:rsidRDefault="00C97B80" w:rsidP="00AA7670">
      <w:pPr>
        <w:shd w:val="clear" w:color="auto" w:fill="FFFFFF"/>
        <w:spacing w:before="150" w:after="75" w:line="360" w:lineRule="auto"/>
        <w:jc w:val="both"/>
        <w:outlineLvl w:val="3"/>
        <w:rPr>
          <w:rFonts w:ascii="Arial" w:eastAsia="Times New Roman" w:hAnsi="Arial" w:cs="Arial"/>
          <w:color w:val="333333"/>
          <w:sz w:val="24"/>
          <w:szCs w:val="24"/>
          <w:u w:val="single"/>
          <w:lang w:eastAsia="en-GB"/>
        </w:rPr>
      </w:pPr>
      <w:r w:rsidRPr="00711F79">
        <w:rPr>
          <w:rFonts w:ascii="Arial" w:eastAsia="Times New Roman" w:hAnsi="Arial" w:cs="Arial"/>
          <w:color w:val="333333"/>
          <w:sz w:val="24"/>
          <w:szCs w:val="24"/>
          <w:u w:val="single"/>
          <w:lang w:eastAsia="en-GB"/>
        </w:rPr>
        <w:t>Political factors</w:t>
      </w:r>
    </w:p>
    <w:p w14:paraId="6BB1C907" w14:textId="77777777" w:rsidR="00711F79" w:rsidRPr="00711F79" w:rsidRDefault="00711F79" w:rsidP="00AA7670">
      <w:pPr>
        <w:shd w:val="clear" w:color="auto" w:fill="FFFFFF"/>
        <w:spacing w:before="150" w:after="75" w:line="360" w:lineRule="auto"/>
        <w:jc w:val="both"/>
        <w:outlineLvl w:val="3"/>
        <w:rPr>
          <w:rFonts w:ascii="Arial" w:eastAsia="Times New Roman" w:hAnsi="Arial" w:cs="Arial"/>
          <w:color w:val="333333"/>
          <w:sz w:val="24"/>
          <w:szCs w:val="24"/>
          <w:u w:val="single"/>
          <w:lang w:eastAsia="en-GB"/>
        </w:rPr>
      </w:pPr>
    </w:p>
    <w:p w14:paraId="298000CD" w14:textId="77777777" w:rsidR="005D25E2" w:rsidRDefault="008B28BB" w:rsidP="00711F79">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The political factors</w:t>
      </w:r>
      <w:r w:rsidR="00C97B80" w:rsidRPr="00AF5106">
        <w:rPr>
          <w:rFonts w:ascii="Arial" w:eastAsia="Times New Roman" w:hAnsi="Arial" w:cs="Arial"/>
          <w:color w:val="333333"/>
          <w:sz w:val="24"/>
          <w:szCs w:val="24"/>
          <w:lang w:eastAsia="en-GB"/>
        </w:rPr>
        <w:t xml:space="preserve"> relating to the DTC</w:t>
      </w:r>
      <w:r w:rsidR="00F45D2D">
        <w:rPr>
          <w:rFonts w:ascii="Arial" w:eastAsia="Times New Roman" w:hAnsi="Arial" w:cs="Arial"/>
          <w:color w:val="333333"/>
          <w:sz w:val="24"/>
          <w:szCs w:val="24"/>
          <w:lang w:eastAsia="en-GB"/>
        </w:rPr>
        <w:t>1825</w:t>
      </w:r>
      <w:r w:rsidR="00C97B80" w:rsidRPr="00AF5106">
        <w:rPr>
          <w:rFonts w:ascii="Arial" w:eastAsia="Times New Roman" w:hAnsi="Arial" w:cs="Arial"/>
          <w:color w:val="333333"/>
          <w:sz w:val="24"/>
          <w:szCs w:val="24"/>
          <w:lang w:eastAsia="en-GB"/>
        </w:rPr>
        <w:t xml:space="preserve"> include the </w:t>
      </w:r>
      <w:r w:rsidR="00711F79">
        <w:rPr>
          <w:rFonts w:ascii="Arial" w:eastAsia="Times New Roman" w:hAnsi="Arial" w:cs="Arial"/>
          <w:color w:val="333333"/>
          <w:sz w:val="24"/>
          <w:szCs w:val="24"/>
          <w:lang w:eastAsia="en-GB"/>
        </w:rPr>
        <w:t>l</w:t>
      </w:r>
      <w:r w:rsidR="00C97B80" w:rsidRPr="00AF5106">
        <w:rPr>
          <w:rFonts w:ascii="Arial" w:eastAsia="Times New Roman" w:hAnsi="Arial" w:cs="Arial"/>
          <w:color w:val="333333"/>
          <w:sz w:val="24"/>
          <w:szCs w:val="24"/>
          <w:lang w:eastAsia="en-GB"/>
        </w:rPr>
        <w:t xml:space="preserve">aw within England and </w:t>
      </w:r>
      <w:r w:rsidR="00711F79">
        <w:rPr>
          <w:rFonts w:ascii="Arial" w:eastAsia="Times New Roman" w:hAnsi="Arial" w:cs="Arial"/>
          <w:color w:val="333333"/>
          <w:sz w:val="24"/>
          <w:szCs w:val="24"/>
          <w:lang w:eastAsia="en-GB"/>
        </w:rPr>
        <w:t>W</w:t>
      </w:r>
      <w:r w:rsidR="00C97B80" w:rsidRPr="00AF5106">
        <w:rPr>
          <w:rFonts w:ascii="Arial" w:eastAsia="Times New Roman" w:hAnsi="Arial" w:cs="Arial"/>
          <w:color w:val="333333"/>
          <w:sz w:val="24"/>
          <w:szCs w:val="24"/>
          <w:lang w:eastAsia="en-GB"/>
        </w:rPr>
        <w:t>ales</w:t>
      </w:r>
      <w:r w:rsidR="00711F79">
        <w:rPr>
          <w:rFonts w:ascii="Arial" w:eastAsia="Times New Roman" w:hAnsi="Arial" w:cs="Arial"/>
          <w:color w:val="333333"/>
          <w:sz w:val="24"/>
          <w:szCs w:val="24"/>
          <w:lang w:eastAsia="en-GB"/>
        </w:rPr>
        <w:t>,</w:t>
      </w:r>
      <w:r w:rsidR="00C97B80" w:rsidRPr="00AF5106">
        <w:rPr>
          <w:rFonts w:ascii="Arial" w:eastAsia="Times New Roman" w:hAnsi="Arial" w:cs="Arial"/>
          <w:color w:val="333333"/>
          <w:sz w:val="24"/>
          <w:szCs w:val="24"/>
          <w:lang w:eastAsia="en-GB"/>
        </w:rPr>
        <w:t xml:space="preserve"> European law</w:t>
      </w:r>
      <w:r w:rsidR="00711F79">
        <w:rPr>
          <w:rFonts w:ascii="Arial" w:eastAsia="Times New Roman" w:hAnsi="Arial" w:cs="Arial"/>
          <w:color w:val="333333"/>
          <w:sz w:val="24"/>
          <w:szCs w:val="24"/>
          <w:lang w:eastAsia="en-GB"/>
        </w:rPr>
        <w:t>,</w:t>
      </w:r>
      <w:r w:rsidR="00C97B80" w:rsidRPr="00AF5106">
        <w:rPr>
          <w:rFonts w:ascii="Arial" w:eastAsia="Times New Roman" w:hAnsi="Arial" w:cs="Arial"/>
          <w:color w:val="333333"/>
          <w:sz w:val="24"/>
          <w:szCs w:val="24"/>
          <w:lang w:eastAsia="en-GB"/>
        </w:rPr>
        <w:t xml:space="preserve"> regulations and directives</w:t>
      </w:r>
      <w:r w:rsidR="00711F79">
        <w:rPr>
          <w:rFonts w:ascii="Arial" w:eastAsia="Times New Roman" w:hAnsi="Arial" w:cs="Arial"/>
          <w:color w:val="333333"/>
          <w:sz w:val="24"/>
          <w:szCs w:val="24"/>
          <w:lang w:eastAsia="en-GB"/>
        </w:rPr>
        <w:t>,</w:t>
      </w:r>
      <w:r w:rsidR="00C97B80" w:rsidRPr="00AF5106">
        <w:rPr>
          <w:rFonts w:ascii="Arial" w:eastAsia="Times New Roman" w:hAnsi="Arial" w:cs="Arial"/>
          <w:color w:val="333333"/>
          <w:sz w:val="24"/>
          <w:szCs w:val="24"/>
          <w:lang w:eastAsia="en-GB"/>
        </w:rPr>
        <w:t xml:space="preserve"> local environmental health requirements </w:t>
      </w:r>
      <w:r w:rsidR="00711F79">
        <w:rPr>
          <w:rFonts w:ascii="Arial" w:eastAsia="Times New Roman" w:hAnsi="Arial" w:cs="Arial"/>
          <w:color w:val="333333"/>
          <w:sz w:val="24"/>
          <w:szCs w:val="24"/>
          <w:lang w:eastAsia="en-GB"/>
        </w:rPr>
        <w:t xml:space="preserve">concerning </w:t>
      </w:r>
      <w:r w:rsidR="00C97B80" w:rsidRPr="00AF5106">
        <w:rPr>
          <w:rFonts w:ascii="Arial" w:eastAsia="Times New Roman" w:hAnsi="Arial" w:cs="Arial"/>
          <w:color w:val="333333"/>
          <w:sz w:val="24"/>
          <w:szCs w:val="24"/>
          <w:lang w:eastAsia="en-GB"/>
        </w:rPr>
        <w:t>food safety certificate</w:t>
      </w:r>
      <w:r w:rsidR="00F45D2D">
        <w:rPr>
          <w:rFonts w:ascii="Arial" w:eastAsia="Times New Roman" w:hAnsi="Arial" w:cs="Arial"/>
          <w:color w:val="333333"/>
          <w:sz w:val="24"/>
          <w:szCs w:val="24"/>
          <w:lang w:eastAsia="en-GB"/>
        </w:rPr>
        <w:t xml:space="preserve"> and qualified</w:t>
      </w:r>
      <w:r w:rsidR="00C97B80" w:rsidRPr="00AF5106">
        <w:rPr>
          <w:rFonts w:ascii="Arial" w:eastAsia="Times New Roman" w:hAnsi="Arial" w:cs="Arial"/>
          <w:color w:val="333333"/>
          <w:sz w:val="24"/>
          <w:szCs w:val="24"/>
          <w:lang w:eastAsia="en-GB"/>
        </w:rPr>
        <w:t xml:space="preserve"> staff to handle food</w:t>
      </w:r>
      <w:r w:rsidR="00F45D2D">
        <w:rPr>
          <w:rFonts w:ascii="Arial" w:eastAsia="Times New Roman" w:hAnsi="Arial" w:cs="Arial"/>
          <w:color w:val="333333"/>
          <w:sz w:val="24"/>
          <w:szCs w:val="24"/>
          <w:lang w:eastAsia="en-GB"/>
        </w:rPr>
        <w:t>.</w:t>
      </w:r>
      <w:r w:rsidR="00C97B80" w:rsidRPr="00AF5106">
        <w:rPr>
          <w:rFonts w:ascii="Arial" w:eastAsia="Times New Roman" w:hAnsi="Arial" w:cs="Arial"/>
          <w:color w:val="333333"/>
          <w:sz w:val="24"/>
          <w:szCs w:val="24"/>
          <w:lang w:eastAsia="en-GB"/>
        </w:rPr>
        <w:t xml:space="preserve"> </w:t>
      </w:r>
      <w:r w:rsidR="00F45D2D">
        <w:rPr>
          <w:rFonts w:ascii="Arial" w:eastAsia="Times New Roman" w:hAnsi="Arial" w:cs="Arial"/>
          <w:color w:val="333333"/>
          <w:sz w:val="24"/>
          <w:szCs w:val="24"/>
          <w:lang w:eastAsia="en-GB"/>
        </w:rPr>
        <w:t>C</w:t>
      </w:r>
      <w:r w:rsidR="00C97B80" w:rsidRPr="00AF5106">
        <w:rPr>
          <w:rFonts w:ascii="Arial" w:eastAsia="Times New Roman" w:hAnsi="Arial" w:cs="Arial"/>
          <w:color w:val="333333"/>
          <w:sz w:val="24"/>
          <w:szCs w:val="24"/>
          <w:lang w:eastAsia="en-GB"/>
        </w:rPr>
        <w:t xml:space="preserve">ompliance particularly with </w:t>
      </w:r>
      <w:r w:rsidR="005A3BC2">
        <w:rPr>
          <w:rFonts w:ascii="Arial" w:eastAsia="Times New Roman" w:hAnsi="Arial" w:cs="Arial"/>
          <w:color w:val="333333"/>
          <w:sz w:val="24"/>
          <w:szCs w:val="24"/>
          <w:lang w:eastAsia="en-GB"/>
        </w:rPr>
        <w:t>the Health and Safety Act</w:t>
      </w:r>
      <w:r w:rsidR="00C97B80" w:rsidRPr="00AF5106">
        <w:rPr>
          <w:rFonts w:ascii="Arial" w:eastAsia="Times New Roman" w:hAnsi="Arial" w:cs="Arial"/>
          <w:color w:val="333333"/>
          <w:sz w:val="24"/>
          <w:szCs w:val="24"/>
          <w:lang w:eastAsia="en-GB"/>
        </w:rPr>
        <w:t xml:space="preserve"> 1974</w:t>
      </w:r>
      <w:r w:rsidR="00F45D2D">
        <w:rPr>
          <w:rFonts w:ascii="Arial" w:eastAsia="Times New Roman" w:hAnsi="Arial" w:cs="Arial"/>
          <w:color w:val="333333"/>
          <w:sz w:val="24"/>
          <w:szCs w:val="24"/>
          <w:lang w:eastAsia="en-GB"/>
        </w:rPr>
        <w:t>,</w:t>
      </w:r>
      <w:r w:rsidR="00C97B80" w:rsidRPr="00AF5106">
        <w:rPr>
          <w:rFonts w:ascii="Arial" w:eastAsia="Times New Roman" w:hAnsi="Arial" w:cs="Arial"/>
          <w:color w:val="333333"/>
          <w:sz w:val="24"/>
          <w:szCs w:val="24"/>
          <w:lang w:eastAsia="en-GB"/>
        </w:rPr>
        <w:t xml:space="preserve"> trained first aid</w:t>
      </w:r>
      <w:r w:rsidR="00F45D2D">
        <w:rPr>
          <w:rFonts w:ascii="Arial" w:eastAsia="Times New Roman" w:hAnsi="Arial" w:cs="Arial"/>
          <w:color w:val="333333"/>
          <w:sz w:val="24"/>
          <w:szCs w:val="24"/>
          <w:lang w:eastAsia="en-GB"/>
        </w:rPr>
        <w:t>ers</w:t>
      </w:r>
      <w:r w:rsidR="00C97B80" w:rsidRPr="00AF5106">
        <w:rPr>
          <w:rFonts w:ascii="Arial" w:eastAsia="Times New Roman" w:hAnsi="Arial" w:cs="Arial"/>
          <w:color w:val="333333"/>
          <w:sz w:val="24"/>
          <w:szCs w:val="24"/>
          <w:lang w:eastAsia="en-GB"/>
        </w:rPr>
        <w:t xml:space="preserve"> fo</w:t>
      </w:r>
      <w:r w:rsidR="00F45D2D">
        <w:rPr>
          <w:rFonts w:ascii="Arial" w:eastAsia="Times New Roman" w:hAnsi="Arial" w:cs="Arial"/>
          <w:color w:val="333333"/>
          <w:sz w:val="24"/>
          <w:szCs w:val="24"/>
          <w:lang w:eastAsia="en-GB"/>
        </w:rPr>
        <w:t>r</w:t>
      </w:r>
      <w:r w:rsidR="00C97B80" w:rsidRPr="00AF5106">
        <w:rPr>
          <w:rFonts w:ascii="Arial" w:eastAsia="Times New Roman" w:hAnsi="Arial" w:cs="Arial"/>
          <w:color w:val="333333"/>
          <w:sz w:val="24"/>
          <w:szCs w:val="24"/>
          <w:lang w:eastAsia="en-GB"/>
        </w:rPr>
        <w:t xml:space="preserve"> events and public</w:t>
      </w:r>
      <w:r w:rsidR="00F45D2D">
        <w:rPr>
          <w:rFonts w:ascii="Arial" w:eastAsia="Times New Roman" w:hAnsi="Arial" w:cs="Arial"/>
          <w:color w:val="333333"/>
          <w:sz w:val="24"/>
          <w:szCs w:val="24"/>
          <w:lang w:eastAsia="en-GB"/>
        </w:rPr>
        <w:t>,</w:t>
      </w:r>
      <w:r w:rsidR="00C97B80" w:rsidRPr="00AF5106">
        <w:rPr>
          <w:rFonts w:ascii="Arial" w:eastAsia="Times New Roman" w:hAnsi="Arial" w:cs="Arial"/>
          <w:color w:val="333333"/>
          <w:sz w:val="24"/>
          <w:szCs w:val="24"/>
          <w:lang w:eastAsia="en-GB"/>
        </w:rPr>
        <w:t xml:space="preserve"> fire safety staff in case of </w:t>
      </w:r>
      <w:r w:rsidR="005A3BC2" w:rsidRPr="00AF5106">
        <w:rPr>
          <w:rFonts w:ascii="Arial" w:eastAsia="Times New Roman" w:hAnsi="Arial" w:cs="Arial"/>
          <w:color w:val="333333"/>
          <w:sz w:val="24"/>
          <w:szCs w:val="24"/>
          <w:lang w:eastAsia="en-GB"/>
        </w:rPr>
        <w:t>evacuation</w:t>
      </w:r>
      <w:r w:rsidR="00F45D2D">
        <w:rPr>
          <w:rFonts w:ascii="Arial" w:eastAsia="Times New Roman" w:hAnsi="Arial" w:cs="Arial"/>
          <w:color w:val="333333"/>
          <w:sz w:val="24"/>
          <w:szCs w:val="24"/>
          <w:lang w:eastAsia="en-GB"/>
        </w:rPr>
        <w:t xml:space="preserve"> and</w:t>
      </w:r>
      <w:r w:rsidR="00C97B80" w:rsidRPr="00AF5106">
        <w:rPr>
          <w:rFonts w:ascii="Arial" w:eastAsia="Times New Roman" w:hAnsi="Arial" w:cs="Arial"/>
          <w:color w:val="333333"/>
          <w:sz w:val="24"/>
          <w:szCs w:val="24"/>
          <w:lang w:eastAsia="en-GB"/>
        </w:rPr>
        <w:t xml:space="preserve"> compliance with disability discrimination</w:t>
      </w:r>
      <w:r w:rsidR="00F45D2D">
        <w:rPr>
          <w:rFonts w:ascii="Arial" w:eastAsia="Times New Roman" w:hAnsi="Arial" w:cs="Arial"/>
          <w:color w:val="333333"/>
          <w:sz w:val="24"/>
          <w:szCs w:val="24"/>
          <w:lang w:eastAsia="en-GB"/>
        </w:rPr>
        <w:t xml:space="preserve"> regulations.</w:t>
      </w:r>
      <w:r w:rsidR="00C97B80" w:rsidRPr="00AF5106">
        <w:rPr>
          <w:rFonts w:ascii="Arial" w:eastAsia="Times New Roman" w:hAnsi="Arial" w:cs="Arial"/>
          <w:color w:val="333333"/>
          <w:sz w:val="24"/>
          <w:szCs w:val="24"/>
          <w:lang w:eastAsia="en-GB"/>
        </w:rPr>
        <w:t xml:space="preserve"> </w:t>
      </w:r>
      <w:r w:rsidR="00F45D2D">
        <w:rPr>
          <w:rFonts w:ascii="Arial" w:eastAsia="Times New Roman" w:hAnsi="Arial" w:cs="Arial"/>
          <w:color w:val="333333"/>
          <w:sz w:val="24"/>
          <w:szCs w:val="24"/>
          <w:lang w:eastAsia="en-GB"/>
        </w:rPr>
        <w:t>S</w:t>
      </w:r>
      <w:r w:rsidR="00C97B80" w:rsidRPr="00AF5106">
        <w:rPr>
          <w:rFonts w:ascii="Arial" w:eastAsia="Times New Roman" w:hAnsi="Arial" w:cs="Arial"/>
          <w:color w:val="333333"/>
          <w:sz w:val="24"/>
          <w:szCs w:val="24"/>
          <w:lang w:eastAsia="en-GB"/>
        </w:rPr>
        <w:t>trictly</w:t>
      </w:r>
      <w:r w:rsidR="00F45D2D">
        <w:rPr>
          <w:rFonts w:ascii="Arial" w:eastAsia="Times New Roman" w:hAnsi="Arial" w:cs="Arial"/>
          <w:color w:val="333333"/>
          <w:sz w:val="24"/>
          <w:szCs w:val="24"/>
          <w:lang w:eastAsia="en-GB"/>
        </w:rPr>
        <w:t xml:space="preserve"> following</w:t>
      </w:r>
      <w:r w:rsidR="00C97B80" w:rsidRPr="00AF5106">
        <w:rPr>
          <w:rFonts w:ascii="Arial" w:eastAsia="Times New Roman" w:hAnsi="Arial" w:cs="Arial"/>
          <w:color w:val="333333"/>
          <w:sz w:val="24"/>
          <w:szCs w:val="24"/>
          <w:lang w:eastAsia="en-GB"/>
        </w:rPr>
        <w:t xml:space="preserve"> the </w:t>
      </w:r>
      <w:r w:rsidR="00C944E8" w:rsidRPr="00AF5106">
        <w:rPr>
          <w:rFonts w:ascii="Arial" w:eastAsia="Times New Roman" w:hAnsi="Arial" w:cs="Arial"/>
          <w:color w:val="333333"/>
          <w:sz w:val="24"/>
          <w:szCs w:val="24"/>
          <w:lang w:eastAsia="en-GB"/>
        </w:rPr>
        <w:t>lease,</w:t>
      </w:r>
      <w:r w:rsidR="00C97B80" w:rsidRPr="00AF5106">
        <w:rPr>
          <w:rFonts w:ascii="Arial" w:eastAsia="Times New Roman" w:hAnsi="Arial" w:cs="Arial"/>
          <w:color w:val="333333"/>
          <w:sz w:val="24"/>
          <w:szCs w:val="24"/>
          <w:lang w:eastAsia="en-GB"/>
        </w:rPr>
        <w:t xml:space="preserve"> the </w:t>
      </w:r>
      <w:r w:rsidR="00F45D2D">
        <w:rPr>
          <w:rFonts w:ascii="Arial" w:eastAsia="Times New Roman" w:hAnsi="Arial" w:cs="Arial"/>
          <w:color w:val="333333"/>
          <w:sz w:val="24"/>
          <w:szCs w:val="24"/>
          <w:lang w:eastAsia="en-GB"/>
        </w:rPr>
        <w:t>U</w:t>
      </w:r>
      <w:r w:rsidR="00C97B80" w:rsidRPr="00AF5106">
        <w:rPr>
          <w:rFonts w:ascii="Arial" w:eastAsia="Times New Roman" w:hAnsi="Arial" w:cs="Arial"/>
          <w:color w:val="333333"/>
          <w:sz w:val="24"/>
          <w:szCs w:val="24"/>
          <w:lang w:eastAsia="en-GB"/>
        </w:rPr>
        <w:t>niversity has with the council</w:t>
      </w:r>
      <w:r w:rsidR="00F45D2D">
        <w:rPr>
          <w:rFonts w:ascii="Arial" w:eastAsia="Times New Roman" w:hAnsi="Arial" w:cs="Arial"/>
          <w:color w:val="333333"/>
          <w:sz w:val="24"/>
          <w:szCs w:val="24"/>
          <w:lang w:eastAsia="en-GB"/>
        </w:rPr>
        <w:t xml:space="preserve"> and</w:t>
      </w:r>
      <w:r w:rsidR="00C97B80" w:rsidRPr="00AF5106">
        <w:rPr>
          <w:rFonts w:ascii="Arial" w:eastAsia="Times New Roman" w:hAnsi="Arial" w:cs="Arial"/>
          <w:color w:val="333333"/>
          <w:sz w:val="24"/>
          <w:szCs w:val="24"/>
          <w:lang w:eastAsia="en-GB"/>
        </w:rPr>
        <w:t xml:space="preserve"> licensing laws. </w:t>
      </w:r>
      <w:r w:rsidR="005A3BC2" w:rsidRPr="00AF5106">
        <w:rPr>
          <w:rFonts w:ascii="Arial" w:eastAsia="Times New Roman" w:hAnsi="Arial" w:cs="Arial"/>
          <w:color w:val="333333"/>
          <w:sz w:val="24"/>
          <w:szCs w:val="24"/>
          <w:lang w:eastAsia="en-GB"/>
        </w:rPr>
        <w:t>Also,</w:t>
      </w:r>
      <w:r w:rsidR="00C97B80" w:rsidRPr="00AF5106">
        <w:rPr>
          <w:rFonts w:ascii="Arial" w:eastAsia="Times New Roman" w:hAnsi="Arial" w:cs="Arial"/>
          <w:color w:val="333333"/>
          <w:sz w:val="24"/>
          <w:szCs w:val="24"/>
          <w:lang w:eastAsia="en-GB"/>
        </w:rPr>
        <w:t xml:space="preserve"> full adherence to policies and procedures of the </w:t>
      </w:r>
      <w:r w:rsidR="00F45D2D">
        <w:rPr>
          <w:rFonts w:ascii="Arial" w:eastAsia="Times New Roman" w:hAnsi="Arial" w:cs="Arial"/>
          <w:color w:val="333333"/>
          <w:sz w:val="24"/>
          <w:szCs w:val="24"/>
          <w:lang w:eastAsia="en-GB"/>
        </w:rPr>
        <w:t>U</w:t>
      </w:r>
      <w:r w:rsidR="00C97B80" w:rsidRPr="00AF5106">
        <w:rPr>
          <w:rFonts w:ascii="Arial" w:eastAsia="Times New Roman" w:hAnsi="Arial" w:cs="Arial"/>
          <w:color w:val="333333"/>
          <w:sz w:val="24"/>
          <w:szCs w:val="24"/>
          <w:lang w:eastAsia="en-GB"/>
        </w:rPr>
        <w:t>niversity within those frameworks</w:t>
      </w:r>
      <w:r w:rsidR="00F45D2D">
        <w:rPr>
          <w:rFonts w:ascii="Arial" w:eastAsia="Times New Roman" w:hAnsi="Arial" w:cs="Arial"/>
          <w:color w:val="333333"/>
          <w:sz w:val="24"/>
          <w:szCs w:val="24"/>
          <w:lang w:eastAsia="en-GB"/>
        </w:rPr>
        <w:t xml:space="preserve">. </w:t>
      </w:r>
      <w:r w:rsidR="0047665E">
        <w:rPr>
          <w:rFonts w:ascii="Arial" w:eastAsia="Times New Roman" w:hAnsi="Arial" w:cs="Arial"/>
          <w:color w:val="333333"/>
          <w:sz w:val="24"/>
          <w:szCs w:val="24"/>
          <w:lang w:eastAsia="en-GB"/>
        </w:rPr>
        <w:t xml:space="preserve"> </w:t>
      </w:r>
    </w:p>
    <w:p w14:paraId="19168C85" w14:textId="6F8BFE97" w:rsidR="005D25E2" w:rsidRPr="00AF5106" w:rsidRDefault="005D25E2" w:rsidP="00711F79">
      <w:pPr>
        <w:shd w:val="clear" w:color="auto" w:fill="FFFFFF"/>
        <w:spacing w:after="150" w:line="360" w:lineRule="auto"/>
        <w:ind w:firstLine="720"/>
        <w:jc w:val="both"/>
        <w:rPr>
          <w:rFonts w:ascii="Arial" w:eastAsia="Times New Roman" w:hAnsi="Arial" w:cs="Arial"/>
          <w:color w:val="333333"/>
          <w:sz w:val="24"/>
          <w:szCs w:val="24"/>
          <w:lang w:eastAsia="en-GB"/>
        </w:rPr>
      </w:pPr>
      <w:r w:rsidRPr="008455F0">
        <w:rPr>
          <w:rFonts w:ascii="Arial" w:eastAsia="Times New Roman" w:hAnsi="Arial" w:cs="Arial"/>
          <w:sz w:val="24"/>
          <w:szCs w:val="24"/>
          <w:lang w:eastAsia="en-GB"/>
        </w:rPr>
        <w:t>“T</w:t>
      </w:r>
      <w:r w:rsidRPr="008455F0">
        <w:rPr>
          <w:rFonts w:ascii="Arial" w:hAnsi="Arial" w:cs="Arial"/>
          <w:sz w:val="24"/>
          <w:szCs w:val="24"/>
          <w:shd w:val="clear" w:color="auto" w:fill="FFFFFF"/>
        </w:rPr>
        <w:t>he political environment can impact business organizations in many ways. It could </w:t>
      </w:r>
      <w:r w:rsidRPr="008455F0">
        <w:rPr>
          <w:rStyle w:val="Strong"/>
          <w:rFonts w:ascii="Arial" w:hAnsi="Arial" w:cs="Arial"/>
          <w:b w:val="0"/>
          <w:sz w:val="24"/>
          <w:szCs w:val="24"/>
          <w:bdr w:val="none" w:sz="0" w:space="0" w:color="auto" w:frame="1"/>
          <w:shd w:val="clear" w:color="auto" w:fill="FFFFFF"/>
        </w:rPr>
        <w:t xml:space="preserve">add a risk factor and lead to a major </w:t>
      </w:r>
      <w:proofErr w:type="gramStart"/>
      <w:r w:rsidRPr="008455F0">
        <w:rPr>
          <w:rStyle w:val="Strong"/>
          <w:rFonts w:ascii="Arial" w:hAnsi="Arial" w:cs="Arial"/>
          <w:b w:val="0"/>
          <w:sz w:val="24"/>
          <w:szCs w:val="24"/>
          <w:bdr w:val="none" w:sz="0" w:space="0" w:color="auto" w:frame="1"/>
          <w:shd w:val="clear" w:color="auto" w:fill="FFFFFF"/>
        </w:rPr>
        <w:t>loss..</w:t>
      </w:r>
      <w:proofErr w:type="gramEnd"/>
      <w:r w:rsidRPr="008455F0">
        <w:rPr>
          <w:rStyle w:val="Strong"/>
          <w:rFonts w:ascii="Arial" w:hAnsi="Arial" w:cs="Arial"/>
          <w:b w:val="0"/>
          <w:sz w:val="24"/>
          <w:szCs w:val="24"/>
          <w:bdr w:val="none" w:sz="0" w:space="0" w:color="auto" w:frame="1"/>
          <w:shd w:val="clear" w:color="auto" w:fill="FFFFFF"/>
        </w:rPr>
        <w:t>”</w:t>
      </w:r>
      <w:r w:rsidR="008455F0" w:rsidRPr="008455F0">
        <w:rPr>
          <w:rStyle w:val="Strong"/>
          <w:rFonts w:ascii="Arial" w:hAnsi="Arial" w:cs="Arial"/>
          <w:b w:val="0"/>
          <w:sz w:val="24"/>
          <w:szCs w:val="24"/>
          <w:bdr w:val="none" w:sz="0" w:space="0" w:color="auto" w:frame="1"/>
          <w:shd w:val="clear" w:color="auto" w:fill="FFFFFF"/>
        </w:rPr>
        <w:t>pestleanalysis.com</w:t>
      </w:r>
    </w:p>
    <w:p w14:paraId="42CC00A9" w14:textId="6198FB63" w:rsidR="00C97B80" w:rsidRDefault="008B28BB" w:rsidP="00AA7670">
      <w:pPr>
        <w:shd w:val="clear" w:color="auto" w:fill="FFFFFF"/>
        <w:spacing w:after="150" w:line="360" w:lineRule="auto"/>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 </w:t>
      </w:r>
    </w:p>
    <w:p w14:paraId="44F10039" w14:textId="77777777" w:rsidR="005D25E2" w:rsidRPr="00AF5106" w:rsidRDefault="005D25E2" w:rsidP="00AA7670">
      <w:pPr>
        <w:shd w:val="clear" w:color="auto" w:fill="FFFFFF"/>
        <w:spacing w:after="150" w:line="360" w:lineRule="auto"/>
        <w:jc w:val="both"/>
        <w:rPr>
          <w:rFonts w:ascii="Arial" w:eastAsia="Times New Roman" w:hAnsi="Arial" w:cs="Arial"/>
          <w:color w:val="333333"/>
          <w:sz w:val="24"/>
          <w:szCs w:val="24"/>
          <w:lang w:eastAsia="en-GB"/>
        </w:rPr>
      </w:pPr>
    </w:p>
    <w:p w14:paraId="32B6D27C" w14:textId="77777777" w:rsidR="00C97B80" w:rsidRPr="00AF5106" w:rsidRDefault="00C97B80" w:rsidP="00AA7670">
      <w:pPr>
        <w:shd w:val="clear" w:color="auto" w:fill="FFFFFF"/>
        <w:spacing w:after="150" w:line="360" w:lineRule="auto"/>
        <w:jc w:val="both"/>
        <w:rPr>
          <w:rFonts w:ascii="Arial" w:eastAsia="Times New Roman" w:hAnsi="Arial" w:cs="Arial"/>
          <w:color w:val="333333"/>
          <w:sz w:val="24"/>
          <w:szCs w:val="24"/>
          <w:lang w:eastAsia="en-GB"/>
        </w:rPr>
      </w:pPr>
    </w:p>
    <w:p w14:paraId="378A50C9" w14:textId="09156609" w:rsidR="008B28BB" w:rsidRDefault="005A3BC2" w:rsidP="00AA7670">
      <w:pPr>
        <w:shd w:val="clear" w:color="auto" w:fill="FFFFFF"/>
        <w:spacing w:before="150" w:after="75" w:line="360" w:lineRule="auto"/>
        <w:jc w:val="both"/>
        <w:outlineLvl w:val="3"/>
        <w:rPr>
          <w:rFonts w:ascii="Arial" w:eastAsia="Times New Roman" w:hAnsi="Arial" w:cs="Arial"/>
          <w:color w:val="333333"/>
          <w:sz w:val="24"/>
          <w:szCs w:val="24"/>
          <w:u w:val="single"/>
          <w:lang w:eastAsia="en-GB"/>
        </w:rPr>
      </w:pPr>
      <w:r w:rsidRPr="0047665E">
        <w:rPr>
          <w:rFonts w:ascii="Arial" w:eastAsia="Times New Roman" w:hAnsi="Arial" w:cs="Arial"/>
          <w:color w:val="333333"/>
          <w:sz w:val="24"/>
          <w:szCs w:val="24"/>
          <w:u w:val="single"/>
          <w:lang w:eastAsia="en-GB"/>
        </w:rPr>
        <w:lastRenderedPageBreak/>
        <w:t>Economic</w:t>
      </w:r>
      <w:r w:rsidR="008B28BB" w:rsidRPr="0047665E">
        <w:rPr>
          <w:rFonts w:ascii="Arial" w:eastAsia="Times New Roman" w:hAnsi="Arial" w:cs="Arial"/>
          <w:color w:val="333333"/>
          <w:sz w:val="24"/>
          <w:szCs w:val="24"/>
          <w:u w:val="single"/>
          <w:lang w:eastAsia="en-GB"/>
        </w:rPr>
        <w:t xml:space="preserve"> Factors</w:t>
      </w:r>
    </w:p>
    <w:p w14:paraId="14F817E7" w14:textId="77777777" w:rsidR="0047665E" w:rsidRPr="0047665E" w:rsidRDefault="0047665E" w:rsidP="00AA7670">
      <w:pPr>
        <w:shd w:val="clear" w:color="auto" w:fill="FFFFFF"/>
        <w:spacing w:before="150" w:after="75" w:line="360" w:lineRule="auto"/>
        <w:jc w:val="both"/>
        <w:outlineLvl w:val="3"/>
        <w:rPr>
          <w:rFonts w:ascii="Arial" w:eastAsia="Times New Roman" w:hAnsi="Arial" w:cs="Arial"/>
          <w:color w:val="333333"/>
          <w:sz w:val="24"/>
          <w:szCs w:val="24"/>
          <w:u w:val="single"/>
          <w:lang w:eastAsia="en-GB"/>
        </w:rPr>
      </w:pPr>
    </w:p>
    <w:p w14:paraId="6A99F65A" w14:textId="77777777" w:rsidR="008C5372" w:rsidRDefault="00C97B80" w:rsidP="0047665E">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The </w:t>
      </w:r>
      <w:r w:rsidR="005A3BC2" w:rsidRPr="00AF5106">
        <w:rPr>
          <w:rFonts w:ascii="Arial" w:eastAsia="Times New Roman" w:hAnsi="Arial" w:cs="Arial"/>
          <w:color w:val="333333"/>
          <w:sz w:val="24"/>
          <w:szCs w:val="24"/>
          <w:lang w:eastAsia="en-GB"/>
        </w:rPr>
        <w:t>United Kingdom</w:t>
      </w:r>
      <w:r w:rsidRPr="00AF5106">
        <w:rPr>
          <w:rFonts w:ascii="Arial" w:eastAsia="Times New Roman" w:hAnsi="Arial" w:cs="Arial"/>
          <w:color w:val="333333"/>
          <w:sz w:val="24"/>
          <w:szCs w:val="24"/>
          <w:lang w:eastAsia="en-GB"/>
        </w:rPr>
        <w:t xml:space="preserve"> has </w:t>
      </w:r>
      <w:r w:rsidR="0047665E">
        <w:rPr>
          <w:rFonts w:ascii="Arial" w:eastAsia="Times New Roman" w:hAnsi="Arial" w:cs="Arial"/>
          <w:color w:val="333333"/>
          <w:sz w:val="24"/>
          <w:szCs w:val="24"/>
          <w:lang w:eastAsia="en-GB"/>
        </w:rPr>
        <w:t>had</w:t>
      </w:r>
      <w:r w:rsidRPr="00AF5106">
        <w:rPr>
          <w:rFonts w:ascii="Arial" w:eastAsia="Times New Roman" w:hAnsi="Arial" w:cs="Arial"/>
          <w:color w:val="333333"/>
          <w:sz w:val="24"/>
          <w:szCs w:val="24"/>
          <w:lang w:eastAsia="en-GB"/>
        </w:rPr>
        <w:t xml:space="preserve"> slow growth since 2008</w:t>
      </w:r>
      <w:r w:rsidR="0047665E">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wages</w:t>
      </w:r>
      <w:r w:rsidR="0047665E">
        <w:rPr>
          <w:rFonts w:ascii="Arial" w:eastAsia="Times New Roman" w:hAnsi="Arial" w:cs="Arial"/>
          <w:color w:val="333333"/>
          <w:sz w:val="24"/>
          <w:szCs w:val="24"/>
          <w:lang w:eastAsia="en-GB"/>
        </w:rPr>
        <w:t xml:space="preserve"> and disposable income have not increased.</w:t>
      </w:r>
      <w:r w:rsidRPr="00AF5106">
        <w:rPr>
          <w:rFonts w:ascii="Arial" w:eastAsia="Times New Roman" w:hAnsi="Arial" w:cs="Arial"/>
          <w:color w:val="333333"/>
          <w:sz w:val="24"/>
          <w:szCs w:val="24"/>
          <w:lang w:eastAsia="en-GB"/>
        </w:rPr>
        <w:t xml:space="preserve"> Many public </w:t>
      </w:r>
      <w:r w:rsidR="005A3BC2" w:rsidRPr="00AF5106">
        <w:rPr>
          <w:rFonts w:ascii="Arial" w:eastAsia="Times New Roman" w:hAnsi="Arial" w:cs="Arial"/>
          <w:color w:val="333333"/>
          <w:sz w:val="24"/>
          <w:szCs w:val="24"/>
          <w:lang w:eastAsia="en-GB"/>
        </w:rPr>
        <w:t>businesses</w:t>
      </w:r>
      <w:r w:rsidRPr="00AF5106">
        <w:rPr>
          <w:rFonts w:ascii="Arial" w:eastAsia="Times New Roman" w:hAnsi="Arial" w:cs="Arial"/>
          <w:color w:val="333333"/>
          <w:sz w:val="24"/>
          <w:szCs w:val="24"/>
          <w:lang w:eastAsia="en-GB"/>
        </w:rPr>
        <w:t xml:space="preserve"> have had budgets cut </w:t>
      </w:r>
      <w:r w:rsidR="008D0CF7" w:rsidRPr="00AF5106">
        <w:rPr>
          <w:rFonts w:ascii="Arial" w:eastAsia="Times New Roman" w:hAnsi="Arial" w:cs="Arial"/>
          <w:color w:val="333333"/>
          <w:sz w:val="24"/>
          <w:szCs w:val="24"/>
          <w:lang w:eastAsia="en-GB"/>
        </w:rPr>
        <w:t xml:space="preserve">to the bone and the extravagance of a great hall for a conference can seem </w:t>
      </w:r>
      <w:r w:rsidR="005A3BC2" w:rsidRPr="00AF5106">
        <w:rPr>
          <w:rFonts w:ascii="Arial" w:eastAsia="Times New Roman" w:hAnsi="Arial" w:cs="Arial"/>
          <w:color w:val="333333"/>
          <w:sz w:val="24"/>
          <w:szCs w:val="24"/>
          <w:lang w:eastAsia="en-GB"/>
        </w:rPr>
        <w:t>excessive. Key</w:t>
      </w:r>
      <w:r w:rsidR="008B28BB" w:rsidRPr="00AF5106">
        <w:rPr>
          <w:rFonts w:ascii="Arial" w:eastAsia="Times New Roman" w:hAnsi="Arial" w:cs="Arial"/>
          <w:color w:val="333333"/>
          <w:sz w:val="24"/>
          <w:szCs w:val="24"/>
          <w:lang w:eastAsia="en-GB"/>
        </w:rPr>
        <w:t xml:space="preserve"> economic factor</w:t>
      </w:r>
      <w:r w:rsidR="008D0CF7" w:rsidRPr="00AF5106">
        <w:rPr>
          <w:rFonts w:ascii="Arial" w:eastAsia="Times New Roman" w:hAnsi="Arial" w:cs="Arial"/>
          <w:color w:val="333333"/>
          <w:sz w:val="24"/>
          <w:szCs w:val="24"/>
          <w:lang w:eastAsia="en-GB"/>
        </w:rPr>
        <w:t xml:space="preserve">s </w:t>
      </w:r>
      <w:r w:rsidR="005A3BC2" w:rsidRPr="00AF5106">
        <w:rPr>
          <w:rFonts w:ascii="Arial" w:eastAsia="Times New Roman" w:hAnsi="Arial" w:cs="Arial"/>
          <w:color w:val="333333"/>
          <w:sz w:val="24"/>
          <w:szCs w:val="24"/>
          <w:lang w:eastAsia="en-GB"/>
        </w:rPr>
        <w:t>have</w:t>
      </w:r>
      <w:r w:rsidR="008B28BB" w:rsidRPr="00AF5106">
        <w:rPr>
          <w:rFonts w:ascii="Arial" w:eastAsia="Times New Roman" w:hAnsi="Arial" w:cs="Arial"/>
          <w:color w:val="333333"/>
          <w:sz w:val="24"/>
          <w:szCs w:val="24"/>
          <w:lang w:eastAsia="en-GB"/>
        </w:rPr>
        <w:t xml:space="preserve"> declined the sales </w:t>
      </w:r>
      <w:r w:rsidR="008D0CF7" w:rsidRPr="00AF5106">
        <w:rPr>
          <w:rFonts w:ascii="Arial" w:eastAsia="Times New Roman" w:hAnsi="Arial" w:cs="Arial"/>
          <w:color w:val="333333"/>
          <w:sz w:val="24"/>
          <w:szCs w:val="24"/>
          <w:lang w:eastAsia="en-GB"/>
        </w:rPr>
        <w:t xml:space="preserve">of hospitality in addition to room </w:t>
      </w:r>
      <w:r w:rsidR="005A3BC2" w:rsidRPr="00AF5106">
        <w:rPr>
          <w:rFonts w:ascii="Arial" w:eastAsia="Times New Roman" w:hAnsi="Arial" w:cs="Arial"/>
          <w:color w:val="333333"/>
          <w:sz w:val="24"/>
          <w:szCs w:val="24"/>
          <w:lang w:eastAsia="en-GB"/>
        </w:rPr>
        <w:t>hire. The</w:t>
      </w:r>
      <w:r w:rsidR="008D0CF7" w:rsidRPr="00AF5106">
        <w:rPr>
          <w:rFonts w:ascii="Arial" w:eastAsia="Times New Roman" w:hAnsi="Arial" w:cs="Arial"/>
          <w:color w:val="333333"/>
          <w:sz w:val="24"/>
          <w:szCs w:val="24"/>
          <w:lang w:eastAsia="en-GB"/>
        </w:rPr>
        <w:t xml:space="preserve"> coffee shop continues to find </w:t>
      </w:r>
      <w:r w:rsidR="005A3BC2" w:rsidRPr="00AF5106">
        <w:rPr>
          <w:rFonts w:ascii="Arial" w:eastAsia="Times New Roman" w:hAnsi="Arial" w:cs="Arial"/>
          <w:color w:val="333333"/>
          <w:sz w:val="24"/>
          <w:szCs w:val="24"/>
          <w:lang w:eastAsia="en-GB"/>
        </w:rPr>
        <w:t>new</w:t>
      </w:r>
      <w:r w:rsidR="008D0CF7" w:rsidRPr="00AF5106">
        <w:rPr>
          <w:rFonts w:ascii="Arial" w:eastAsia="Times New Roman" w:hAnsi="Arial" w:cs="Arial"/>
          <w:color w:val="333333"/>
          <w:sz w:val="24"/>
          <w:szCs w:val="24"/>
          <w:lang w:eastAsia="en-GB"/>
        </w:rPr>
        <w:t xml:space="preserve"> offerings to maintain competitivity and </w:t>
      </w:r>
      <w:r w:rsidR="0047665E">
        <w:rPr>
          <w:rFonts w:ascii="Arial" w:eastAsia="Times New Roman" w:hAnsi="Arial" w:cs="Arial"/>
          <w:color w:val="333333"/>
          <w:sz w:val="24"/>
          <w:szCs w:val="24"/>
          <w:lang w:eastAsia="en-GB"/>
        </w:rPr>
        <w:t>utilises</w:t>
      </w:r>
      <w:r w:rsidR="008D0CF7" w:rsidRPr="00AF5106">
        <w:rPr>
          <w:rFonts w:ascii="Arial" w:eastAsia="Times New Roman" w:hAnsi="Arial" w:cs="Arial"/>
          <w:color w:val="333333"/>
          <w:sz w:val="24"/>
          <w:szCs w:val="24"/>
          <w:lang w:eastAsia="en-GB"/>
        </w:rPr>
        <w:t xml:space="preserve"> customer loyalty schemes</w:t>
      </w:r>
      <w:r w:rsidR="0047665E">
        <w:rPr>
          <w:rFonts w:ascii="Arial" w:eastAsia="Times New Roman" w:hAnsi="Arial" w:cs="Arial"/>
          <w:color w:val="333333"/>
          <w:sz w:val="24"/>
          <w:szCs w:val="24"/>
          <w:lang w:eastAsia="en-GB"/>
        </w:rPr>
        <w:t>.</w:t>
      </w:r>
    </w:p>
    <w:p w14:paraId="22F2F20C" w14:textId="575B74E8" w:rsidR="0047665E" w:rsidRDefault="008C5372" w:rsidP="0047665E">
      <w:pPr>
        <w:shd w:val="clear" w:color="auto" w:fill="FFFFFF"/>
        <w:spacing w:after="150" w:line="360" w:lineRule="auto"/>
        <w:ind w:firstLine="720"/>
        <w:jc w:val="both"/>
        <w:rPr>
          <w:rFonts w:ascii="Arial" w:eastAsia="Times New Roman" w:hAnsi="Arial" w:cs="Arial"/>
          <w:color w:val="333333"/>
          <w:sz w:val="24"/>
          <w:szCs w:val="24"/>
          <w:lang w:eastAsia="en-GB"/>
        </w:rPr>
      </w:pPr>
      <w:proofErr w:type="gramStart"/>
      <w:r>
        <w:rPr>
          <w:rFonts w:ascii="Arial" w:eastAsia="Times New Roman" w:hAnsi="Arial" w:cs="Arial"/>
          <w:color w:val="333333"/>
          <w:sz w:val="24"/>
          <w:szCs w:val="24"/>
          <w:lang w:eastAsia="en-GB"/>
        </w:rPr>
        <w:t>“</w:t>
      </w:r>
      <w:r w:rsidR="0047665E">
        <w:rPr>
          <w:rFonts w:ascii="Arial" w:eastAsia="Times New Roman" w:hAnsi="Arial" w:cs="Arial"/>
          <w:color w:val="333333"/>
          <w:sz w:val="24"/>
          <w:szCs w:val="24"/>
          <w:lang w:eastAsia="en-GB"/>
        </w:rPr>
        <w:t xml:space="preserve"> </w:t>
      </w:r>
      <w:r>
        <w:rPr>
          <w:rFonts w:ascii="Arial" w:hAnsi="Arial" w:cs="Arial"/>
          <w:color w:val="222222"/>
          <w:sz w:val="21"/>
          <w:szCs w:val="21"/>
          <w:shd w:val="clear" w:color="auto" w:fill="FFFFFF"/>
        </w:rPr>
        <w:t>Marketing</w:t>
      </w:r>
      <w:proofErr w:type="gramEnd"/>
      <w:r>
        <w:rPr>
          <w:rFonts w:ascii="Arial" w:hAnsi="Arial" w:cs="Arial"/>
          <w:color w:val="222222"/>
          <w:sz w:val="21"/>
          <w:szCs w:val="21"/>
          <w:shd w:val="clear" w:color="auto" w:fill="FFFFFF"/>
        </w:rPr>
        <w:t xml:space="preserve"> success is heavily influenced by economic factors……” </w:t>
      </w:r>
      <w:r w:rsidRPr="008C5372">
        <w:rPr>
          <w:rFonts w:ascii="Arial" w:hAnsi="Arial" w:cs="Arial"/>
          <w:color w:val="222222"/>
          <w:sz w:val="21"/>
          <w:szCs w:val="21"/>
          <w:shd w:val="clear" w:color="auto" w:fill="FFFFFF"/>
        </w:rPr>
        <w:t>smallbusiness.chron.com</w:t>
      </w:r>
      <w:r>
        <w:rPr>
          <w:rFonts w:ascii="Arial" w:hAnsi="Arial" w:cs="Arial"/>
          <w:color w:val="222222"/>
          <w:sz w:val="21"/>
          <w:szCs w:val="21"/>
          <w:shd w:val="clear" w:color="auto" w:fill="FFFFFF"/>
        </w:rPr>
        <w:t>.</w:t>
      </w:r>
    </w:p>
    <w:p w14:paraId="46F57FF9" w14:textId="77777777" w:rsidR="008C5372" w:rsidRDefault="008C5372" w:rsidP="0047665E">
      <w:pPr>
        <w:shd w:val="clear" w:color="auto" w:fill="FFFFFF"/>
        <w:spacing w:after="150" w:line="360" w:lineRule="auto"/>
        <w:ind w:firstLine="720"/>
        <w:jc w:val="both"/>
        <w:rPr>
          <w:rFonts w:ascii="Arial" w:eastAsia="Times New Roman" w:hAnsi="Arial" w:cs="Arial"/>
          <w:color w:val="333333"/>
          <w:sz w:val="24"/>
          <w:szCs w:val="24"/>
          <w:lang w:eastAsia="en-GB"/>
        </w:rPr>
      </w:pPr>
    </w:p>
    <w:p w14:paraId="504A07CF" w14:textId="0312582A" w:rsidR="008B28BB" w:rsidRPr="00AF5106" w:rsidRDefault="008B28BB" w:rsidP="0047665E">
      <w:pPr>
        <w:shd w:val="clear" w:color="auto" w:fill="FFFFFF"/>
        <w:spacing w:after="150" w:line="360" w:lineRule="auto"/>
        <w:ind w:firstLine="720"/>
        <w:jc w:val="both"/>
        <w:rPr>
          <w:rFonts w:ascii="Arial" w:eastAsia="Times New Roman" w:hAnsi="Arial" w:cs="Arial"/>
          <w:color w:val="333333"/>
          <w:sz w:val="24"/>
          <w:szCs w:val="24"/>
          <w:lang w:eastAsia="en-GB"/>
        </w:rPr>
      </w:pPr>
    </w:p>
    <w:p w14:paraId="431A7368" w14:textId="3A06323E" w:rsidR="008B28BB" w:rsidRDefault="008B28BB" w:rsidP="00AA7670">
      <w:pPr>
        <w:shd w:val="clear" w:color="auto" w:fill="FFFFFF"/>
        <w:spacing w:before="150" w:after="75" w:line="360" w:lineRule="auto"/>
        <w:jc w:val="both"/>
        <w:outlineLvl w:val="3"/>
        <w:rPr>
          <w:rFonts w:ascii="Arial" w:eastAsia="Times New Roman" w:hAnsi="Arial" w:cs="Arial"/>
          <w:color w:val="333333"/>
          <w:sz w:val="24"/>
          <w:szCs w:val="24"/>
          <w:u w:val="single"/>
          <w:lang w:eastAsia="en-GB"/>
        </w:rPr>
      </w:pPr>
      <w:r w:rsidRPr="0047665E">
        <w:rPr>
          <w:rFonts w:ascii="Arial" w:eastAsia="Times New Roman" w:hAnsi="Arial" w:cs="Arial"/>
          <w:color w:val="333333"/>
          <w:sz w:val="24"/>
          <w:szCs w:val="24"/>
          <w:u w:val="single"/>
          <w:lang w:eastAsia="en-GB"/>
        </w:rPr>
        <w:t>Socio-Cultural Factors</w:t>
      </w:r>
    </w:p>
    <w:p w14:paraId="1AC2509D" w14:textId="77777777" w:rsidR="0047665E" w:rsidRPr="0047665E" w:rsidRDefault="0047665E" w:rsidP="00AA7670">
      <w:pPr>
        <w:shd w:val="clear" w:color="auto" w:fill="FFFFFF"/>
        <w:spacing w:before="150" w:after="75" w:line="360" w:lineRule="auto"/>
        <w:jc w:val="both"/>
        <w:outlineLvl w:val="3"/>
        <w:rPr>
          <w:rFonts w:ascii="Arial" w:eastAsia="Times New Roman" w:hAnsi="Arial" w:cs="Arial"/>
          <w:color w:val="333333"/>
          <w:sz w:val="24"/>
          <w:szCs w:val="24"/>
          <w:u w:val="single"/>
          <w:lang w:eastAsia="en-GB"/>
        </w:rPr>
      </w:pPr>
    </w:p>
    <w:p w14:paraId="5211D719" w14:textId="6F7C0905" w:rsidR="00620070" w:rsidRDefault="009F3312" w:rsidP="0047665E">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This concerns </w:t>
      </w:r>
      <w:r w:rsidR="00620070" w:rsidRPr="00AF5106">
        <w:rPr>
          <w:rFonts w:ascii="Arial" w:eastAsia="Times New Roman" w:hAnsi="Arial" w:cs="Arial"/>
          <w:color w:val="333333"/>
          <w:sz w:val="24"/>
          <w:szCs w:val="24"/>
          <w:lang w:eastAsia="en-GB"/>
        </w:rPr>
        <w:t>social and cultural factors of the community and their behaviour and what effect it may or impact on the business</w:t>
      </w:r>
      <w:r w:rsidR="008B28BB" w:rsidRPr="00AF5106">
        <w:rPr>
          <w:rFonts w:ascii="Arial" w:eastAsia="Times New Roman" w:hAnsi="Arial" w:cs="Arial"/>
          <w:color w:val="333333"/>
          <w:sz w:val="24"/>
          <w:szCs w:val="24"/>
          <w:lang w:eastAsia="en-GB"/>
        </w:rPr>
        <w:t xml:space="preserve">. </w:t>
      </w:r>
      <w:r w:rsidR="00620070" w:rsidRPr="00AF5106">
        <w:rPr>
          <w:rFonts w:ascii="Arial" w:eastAsia="Times New Roman" w:hAnsi="Arial" w:cs="Arial"/>
          <w:color w:val="333333"/>
          <w:sz w:val="24"/>
          <w:szCs w:val="24"/>
          <w:lang w:eastAsia="en-GB"/>
        </w:rPr>
        <w:t xml:space="preserve">Reducing prices and quality of the service is not really a consideration as a </w:t>
      </w:r>
      <w:r w:rsidR="005A3BC2" w:rsidRPr="00AF5106">
        <w:rPr>
          <w:rFonts w:ascii="Arial" w:eastAsia="Times New Roman" w:hAnsi="Arial" w:cs="Arial"/>
          <w:color w:val="333333"/>
          <w:sz w:val="24"/>
          <w:szCs w:val="24"/>
          <w:lang w:eastAsia="en-GB"/>
        </w:rPr>
        <w:t>long-term</w:t>
      </w:r>
      <w:r w:rsidR="00620070" w:rsidRPr="00AF5106">
        <w:rPr>
          <w:rFonts w:ascii="Arial" w:eastAsia="Times New Roman" w:hAnsi="Arial" w:cs="Arial"/>
          <w:color w:val="333333"/>
          <w:sz w:val="24"/>
          <w:szCs w:val="24"/>
          <w:lang w:eastAsia="en-GB"/>
        </w:rPr>
        <w:t xml:space="preserve"> goal but maybe some offering to induce customers to rebook. Changing the offering seasonally at the coffee </w:t>
      </w:r>
      <w:r w:rsidR="0047665E">
        <w:rPr>
          <w:rFonts w:ascii="Arial" w:eastAsia="Times New Roman" w:hAnsi="Arial" w:cs="Arial"/>
          <w:color w:val="333333"/>
          <w:sz w:val="24"/>
          <w:szCs w:val="24"/>
          <w:lang w:eastAsia="en-GB"/>
        </w:rPr>
        <w:t xml:space="preserve">shop is important. </w:t>
      </w:r>
    </w:p>
    <w:p w14:paraId="047308EB" w14:textId="77777777" w:rsidR="00800BB8" w:rsidRPr="00AF5106" w:rsidRDefault="00800BB8" w:rsidP="0047665E">
      <w:pPr>
        <w:shd w:val="clear" w:color="auto" w:fill="FFFFFF"/>
        <w:spacing w:after="150" w:line="360" w:lineRule="auto"/>
        <w:ind w:firstLine="720"/>
        <w:jc w:val="both"/>
        <w:rPr>
          <w:rFonts w:ascii="Arial" w:eastAsia="Times New Roman" w:hAnsi="Arial" w:cs="Arial"/>
          <w:color w:val="333333"/>
          <w:sz w:val="24"/>
          <w:szCs w:val="24"/>
          <w:lang w:eastAsia="en-GB"/>
        </w:rPr>
      </w:pPr>
    </w:p>
    <w:p w14:paraId="0259EDAC" w14:textId="529D4A5E" w:rsidR="00620070" w:rsidRPr="00AF5106" w:rsidRDefault="00F618CB" w:rsidP="00AA7670">
      <w:pPr>
        <w:shd w:val="clear" w:color="auto" w:fill="FFFFFF"/>
        <w:spacing w:after="150" w:line="360" w:lineRule="auto"/>
        <w:jc w:val="both"/>
        <w:rPr>
          <w:rFonts w:ascii="Arial" w:eastAsia="Times New Roman" w:hAnsi="Arial" w:cs="Arial"/>
          <w:color w:val="333333"/>
          <w:sz w:val="24"/>
          <w:szCs w:val="24"/>
          <w:lang w:eastAsia="en-GB"/>
        </w:rPr>
      </w:pPr>
      <w:r>
        <w:rPr>
          <w:rFonts w:ascii="Arial" w:hAnsi="Arial" w:cs="Arial"/>
          <w:color w:val="333333"/>
          <w:sz w:val="21"/>
          <w:szCs w:val="21"/>
          <w:shd w:val="clear" w:color="auto" w:fill="FFFFFF"/>
        </w:rPr>
        <w:t>“….</w:t>
      </w:r>
      <w:r w:rsidR="00800BB8">
        <w:rPr>
          <w:rFonts w:ascii="Arial" w:hAnsi="Arial" w:cs="Arial"/>
          <w:color w:val="333333"/>
          <w:sz w:val="21"/>
          <w:szCs w:val="21"/>
          <w:shd w:val="clear" w:color="auto" w:fill="FFFFFF"/>
        </w:rPr>
        <w:t>in a community in which a high percentage of potential customers have some form of post-secondary education, small-business owners might use more details and explanations while advertising and promoting products.</w:t>
      </w:r>
      <w:r>
        <w:rPr>
          <w:rFonts w:ascii="Arial" w:hAnsi="Arial" w:cs="Arial"/>
          <w:color w:val="333333"/>
          <w:sz w:val="21"/>
          <w:szCs w:val="21"/>
          <w:shd w:val="clear" w:color="auto" w:fill="FFFFFF"/>
        </w:rPr>
        <w:t xml:space="preserve">” </w:t>
      </w:r>
      <w:r w:rsidRPr="00F618CB">
        <w:rPr>
          <w:rFonts w:ascii="Arial" w:hAnsi="Arial" w:cs="Arial"/>
          <w:color w:val="333333"/>
          <w:sz w:val="21"/>
          <w:szCs w:val="21"/>
          <w:shd w:val="clear" w:color="auto" w:fill="FFFFFF"/>
        </w:rPr>
        <w:t>azcentral.com/sociocultural-factors</w:t>
      </w:r>
    </w:p>
    <w:p w14:paraId="3B76D2E8" w14:textId="5885EAE4" w:rsidR="00620070" w:rsidRPr="00AF5106" w:rsidRDefault="00620070" w:rsidP="00AA7670">
      <w:pPr>
        <w:shd w:val="clear" w:color="auto" w:fill="FFFFFF"/>
        <w:spacing w:after="150" w:line="360" w:lineRule="auto"/>
        <w:jc w:val="both"/>
        <w:rPr>
          <w:rFonts w:ascii="Arial" w:eastAsia="Times New Roman" w:hAnsi="Arial" w:cs="Arial"/>
          <w:color w:val="333333"/>
          <w:sz w:val="24"/>
          <w:szCs w:val="24"/>
          <w:lang w:eastAsia="en-GB"/>
        </w:rPr>
      </w:pPr>
    </w:p>
    <w:p w14:paraId="430A4724" w14:textId="5854BC86" w:rsidR="008B28BB" w:rsidRDefault="00620070" w:rsidP="00AA7670">
      <w:pPr>
        <w:shd w:val="clear" w:color="auto" w:fill="FFFFFF"/>
        <w:spacing w:after="150" w:line="360" w:lineRule="auto"/>
        <w:jc w:val="both"/>
        <w:rPr>
          <w:rFonts w:ascii="Arial" w:eastAsia="Times New Roman" w:hAnsi="Arial" w:cs="Arial"/>
          <w:color w:val="333333"/>
          <w:sz w:val="24"/>
          <w:szCs w:val="24"/>
          <w:u w:val="single"/>
          <w:lang w:eastAsia="en-GB"/>
        </w:rPr>
      </w:pPr>
      <w:r w:rsidRPr="00CB39B2">
        <w:rPr>
          <w:rFonts w:ascii="Arial" w:eastAsia="Times New Roman" w:hAnsi="Arial" w:cs="Arial"/>
          <w:color w:val="333333"/>
          <w:sz w:val="24"/>
          <w:szCs w:val="24"/>
          <w:u w:val="single"/>
          <w:lang w:eastAsia="en-GB"/>
        </w:rPr>
        <w:t>Technological factors</w:t>
      </w:r>
    </w:p>
    <w:p w14:paraId="45D13DBE" w14:textId="77777777" w:rsidR="00CB39B2" w:rsidRPr="00CB39B2" w:rsidRDefault="00CB39B2" w:rsidP="00AA7670">
      <w:pPr>
        <w:shd w:val="clear" w:color="auto" w:fill="FFFFFF"/>
        <w:spacing w:after="150" w:line="360" w:lineRule="auto"/>
        <w:jc w:val="both"/>
        <w:rPr>
          <w:rFonts w:ascii="Arial" w:eastAsia="Times New Roman" w:hAnsi="Arial" w:cs="Arial"/>
          <w:color w:val="333333"/>
          <w:sz w:val="24"/>
          <w:szCs w:val="24"/>
          <w:u w:val="single"/>
          <w:lang w:eastAsia="en-GB"/>
        </w:rPr>
      </w:pPr>
    </w:p>
    <w:p w14:paraId="3C5D24BC" w14:textId="7192F10A" w:rsidR="00D72E54" w:rsidRDefault="00620070" w:rsidP="00CB39B2">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The museum already has an excellent </w:t>
      </w:r>
      <w:r w:rsidR="005A3BC2" w:rsidRPr="00AF5106">
        <w:rPr>
          <w:rFonts w:ascii="Arial" w:eastAsia="Times New Roman" w:hAnsi="Arial" w:cs="Arial"/>
          <w:color w:val="333333"/>
          <w:sz w:val="24"/>
          <w:szCs w:val="24"/>
          <w:lang w:eastAsia="en-GB"/>
        </w:rPr>
        <w:t>audio-visual</w:t>
      </w:r>
      <w:r w:rsidRPr="00AF5106">
        <w:rPr>
          <w:rFonts w:ascii="Arial" w:eastAsia="Times New Roman" w:hAnsi="Arial" w:cs="Arial"/>
          <w:color w:val="333333"/>
          <w:sz w:val="24"/>
          <w:szCs w:val="24"/>
          <w:lang w:eastAsia="en-GB"/>
        </w:rPr>
        <w:t xml:space="preserve"> experience using and utilising technological advances</w:t>
      </w:r>
      <w:r w:rsidR="00D75E78" w:rsidRPr="00AF5106">
        <w:rPr>
          <w:rFonts w:ascii="Arial" w:eastAsia="Times New Roman" w:hAnsi="Arial" w:cs="Arial"/>
          <w:color w:val="333333"/>
          <w:sz w:val="24"/>
          <w:szCs w:val="24"/>
          <w:lang w:eastAsia="en-GB"/>
        </w:rPr>
        <w:t xml:space="preserve"> and other </w:t>
      </w:r>
      <w:r w:rsidR="0047665E">
        <w:rPr>
          <w:rFonts w:ascii="Arial" w:eastAsia="Times New Roman" w:hAnsi="Arial" w:cs="Arial"/>
          <w:color w:val="333333"/>
          <w:sz w:val="24"/>
          <w:szCs w:val="24"/>
          <w:lang w:eastAsia="en-GB"/>
        </w:rPr>
        <w:t>e</w:t>
      </w:r>
      <w:r w:rsidR="005A3BC2" w:rsidRPr="00AF5106">
        <w:rPr>
          <w:rFonts w:ascii="Arial" w:eastAsia="Times New Roman" w:hAnsi="Arial" w:cs="Arial"/>
          <w:color w:val="333333"/>
          <w:sz w:val="24"/>
          <w:szCs w:val="24"/>
          <w:lang w:eastAsia="en-GB"/>
        </w:rPr>
        <w:t>m</w:t>
      </w:r>
      <w:r w:rsidR="0047665E">
        <w:rPr>
          <w:rFonts w:ascii="Arial" w:eastAsia="Times New Roman" w:hAnsi="Arial" w:cs="Arial"/>
          <w:color w:val="333333"/>
          <w:sz w:val="24"/>
          <w:szCs w:val="24"/>
          <w:lang w:eastAsia="en-GB"/>
        </w:rPr>
        <w:t>erging</w:t>
      </w:r>
      <w:r w:rsidR="00D75E78" w:rsidRPr="00AF5106">
        <w:rPr>
          <w:rFonts w:ascii="Arial" w:eastAsia="Times New Roman" w:hAnsi="Arial" w:cs="Arial"/>
          <w:color w:val="333333"/>
          <w:sz w:val="24"/>
          <w:szCs w:val="24"/>
          <w:lang w:eastAsia="en-GB"/>
        </w:rPr>
        <w:t xml:space="preserve"> </w:t>
      </w:r>
      <w:r w:rsidR="005A3BC2" w:rsidRPr="00AF5106">
        <w:rPr>
          <w:rFonts w:ascii="Arial" w:eastAsia="Times New Roman" w:hAnsi="Arial" w:cs="Arial"/>
          <w:color w:val="333333"/>
          <w:sz w:val="24"/>
          <w:szCs w:val="24"/>
          <w:lang w:eastAsia="en-GB"/>
        </w:rPr>
        <w:t>technologies the</w:t>
      </w:r>
      <w:r w:rsidRPr="00AF5106">
        <w:rPr>
          <w:rFonts w:ascii="Arial" w:eastAsia="Times New Roman" w:hAnsi="Arial" w:cs="Arial"/>
          <w:color w:val="333333"/>
          <w:sz w:val="24"/>
          <w:szCs w:val="24"/>
          <w:lang w:eastAsia="en-GB"/>
        </w:rPr>
        <w:t xml:space="preserve"> university wishes to enhance that experience by offering free </w:t>
      </w:r>
      <w:r w:rsidR="005A3BC2" w:rsidRPr="00AF5106">
        <w:rPr>
          <w:rFonts w:ascii="Arial" w:eastAsia="Times New Roman" w:hAnsi="Arial" w:cs="Arial"/>
          <w:color w:val="333333"/>
          <w:sz w:val="24"/>
          <w:szCs w:val="24"/>
          <w:lang w:eastAsia="en-GB"/>
        </w:rPr>
        <w:t>Wi-Fi</w:t>
      </w:r>
      <w:r w:rsidRPr="00AF5106">
        <w:rPr>
          <w:rFonts w:ascii="Arial" w:eastAsia="Times New Roman" w:hAnsi="Arial" w:cs="Arial"/>
          <w:color w:val="333333"/>
          <w:sz w:val="24"/>
          <w:szCs w:val="24"/>
          <w:lang w:eastAsia="en-GB"/>
        </w:rPr>
        <w:t xml:space="preserve"> to all users of the centre</w:t>
      </w:r>
      <w:r w:rsidR="0047665E">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plus </w:t>
      </w:r>
      <w:r w:rsidRPr="00AF5106">
        <w:rPr>
          <w:rFonts w:ascii="Arial" w:eastAsia="Times New Roman" w:hAnsi="Arial" w:cs="Arial"/>
          <w:color w:val="333333"/>
          <w:sz w:val="24"/>
          <w:szCs w:val="24"/>
          <w:lang w:eastAsia="en-GB"/>
        </w:rPr>
        <w:lastRenderedPageBreak/>
        <w:t>supplying all equipment suitable fo</w:t>
      </w:r>
      <w:r w:rsidR="0047665E">
        <w:rPr>
          <w:rFonts w:ascii="Arial" w:eastAsia="Times New Roman" w:hAnsi="Arial" w:cs="Arial"/>
          <w:color w:val="333333"/>
          <w:sz w:val="24"/>
          <w:szCs w:val="24"/>
          <w:lang w:eastAsia="en-GB"/>
        </w:rPr>
        <w:t>r</w:t>
      </w:r>
      <w:r w:rsidRPr="00AF5106">
        <w:rPr>
          <w:rFonts w:ascii="Arial" w:eastAsia="Times New Roman" w:hAnsi="Arial" w:cs="Arial"/>
          <w:color w:val="333333"/>
          <w:sz w:val="24"/>
          <w:szCs w:val="24"/>
          <w:lang w:eastAsia="en-GB"/>
        </w:rPr>
        <w:t xml:space="preserve"> </w:t>
      </w:r>
      <w:r w:rsidR="005A3BC2" w:rsidRPr="00AF5106">
        <w:rPr>
          <w:rFonts w:ascii="Arial" w:eastAsia="Times New Roman" w:hAnsi="Arial" w:cs="Arial"/>
          <w:color w:val="333333"/>
          <w:sz w:val="24"/>
          <w:szCs w:val="24"/>
          <w:lang w:eastAsia="en-GB"/>
        </w:rPr>
        <w:t>events</w:t>
      </w:r>
      <w:r w:rsidRPr="00AF5106">
        <w:rPr>
          <w:rFonts w:ascii="Arial" w:eastAsia="Times New Roman" w:hAnsi="Arial" w:cs="Arial"/>
          <w:color w:val="333333"/>
          <w:sz w:val="24"/>
          <w:szCs w:val="24"/>
          <w:lang w:eastAsia="en-GB"/>
        </w:rPr>
        <w:t xml:space="preserve"> and conferences e.g. laptops, speakers </w:t>
      </w:r>
      <w:r w:rsidR="005A3BC2" w:rsidRPr="00AF5106">
        <w:rPr>
          <w:rFonts w:ascii="Arial" w:eastAsia="Times New Roman" w:hAnsi="Arial" w:cs="Arial"/>
          <w:color w:val="333333"/>
          <w:sz w:val="24"/>
          <w:szCs w:val="24"/>
          <w:lang w:eastAsia="en-GB"/>
        </w:rPr>
        <w:t>projectors</w:t>
      </w:r>
      <w:r w:rsidRPr="00AF5106">
        <w:rPr>
          <w:rFonts w:ascii="Arial" w:eastAsia="Times New Roman" w:hAnsi="Arial" w:cs="Arial"/>
          <w:color w:val="333333"/>
          <w:sz w:val="24"/>
          <w:szCs w:val="24"/>
          <w:lang w:eastAsia="en-GB"/>
        </w:rPr>
        <w:t xml:space="preserve"> microphones.</w:t>
      </w:r>
      <w:r w:rsidR="00D75E78" w:rsidRPr="00AF5106">
        <w:rPr>
          <w:rFonts w:ascii="Arial" w:eastAsia="Times New Roman" w:hAnsi="Arial" w:cs="Arial"/>
          <w:color w:val="333333"/>
          <w:sz w:val="24"/>
          <w:szCs w:val="24"/>
          <w:lang w:eastAsia="en-GB"/>
        </w:rPr>
        <w:t xml:space="preserve"> The </w:t>
      </w:r>
      <w:r w:rsidR="00D72E54" w:rsidRPr="00AF5106">
        <w:rPr>
          <w:rFonts w:ascii="Arial" w:eastAsia="Times New Roman" w:hAnsi="Arial" w:cs="Arial"/>
          <w:color w:val="333333"/>
          <w:sz w:val="24"/>
          <w:szCs w:val="24"/>
          <w:lang w:eastAsia="en-GB"/>
        </w:rPr>
        <w:t xml:space="preserve">website details all facilities available to user </w:t>
      </w:r>
      <w:r w:rsidR="005A3BC2" w:rsidRPr="00AF5106">
        <w:rPr>
          <w:rFonts w:ascii="Arial" w:eastAsia="Times New Roman" w:hAnsi="Arial" w:cs="Arial"/>
          <w:color w:val="333333"/>
          <w:sz w:val="24"/>
          <w:szCs w:val="24"/>
          <w:lang w:eastAsia="en-GB"/>
        </w:rPr>
        <w:t>about</w:t>
      </w:r>
      <w:r w:rsidR="00D72E54" w:rsidRPr="00AF5106">
        <w:rPr>
          <w:rFonts w:ascii="Arial" w:eastAsia="Times New Roman" w:hAnsi="Arial" w:cs="Arial"/>
          <w:color w:val="333333"/>
          <w:sz w:val="24"/>
          <w:szCs w:val="24"/>
          <w:lang w:eastAsia="en-GB"/>
        </w:rPr>
        <w:t xml:space="preserve"> the</w:t>
      </w:r>
      <w:r w:rsidR="0047665E">
        <w:rPr>
          <w:rFonts w:ascii="Arial" w:eastAsia="Times New Roman" w:hAnsi="Arial" w:cs="Arial"/>
          <w:color w:val="333333"/>
          <w:sz w:val="24"/>
          <w:szCs w:val="24"/>
          <w:lang w:eastAsia="en-GB"/>
        </w:rPr>
        <w:t xml:space="preserve"> 1825</w:t>
      </w:r>
      <w:r w:rsidR="00D72E54" w:rsidRPr="00AF5106">
        <w:rPr>
          <w:rFonts w:ascii="Arial" w:eastAsia="Times New Roman" w:hAnsi="Arial" w:cs="Arial"/>
          <w:color w:val="333333"/>
          <w:sz w:val="24"/>
          <w:szCs w:val="24"/>
          <w:lang w:eastAsia="en-GB"/>
        </w:rPr>
        <w:t xml:space="preserve"> coffee shop and </w:t>
      </w:r>
      <w:r w:rsidR="005A3BC2" w:rsidRPr="00AF5106">
        <w:rPr>
          <w:rFonts w:ascii="Arial" w:eastAsia="Times New Roman" w:hAnsi="Arial" w:cs="Arial"/>
          <w:color w:val="333333"/>
          <w:sz w:val="24"/>
          <w:szCs w:val="24"/>
          <w:lang w:eastAsia="en-GB"/>
        </w:rPr>
        <w:t>conference</w:t>
      </w:r>
      <w:r w:rsidR="00D72E54" w:rsidRPr="00AF5106">
        <w:rPr>
          <w:rFonts w:ascii="Arial" w:eastAsia="Times New Roman" w:hAnsi="Arial" w:cs="Arial"/>
          <w:color w:val="333333"/>
          <w:sz w:val="24"/>
          <w:szCs w:val="24"/>
          <w:lang w:eastAsia="en-GB"/>
        </w:rPr>
        <w:t xml:space="preserve"> and event centre</w:t>
      </w:r>
      <w:r w:rsidR="0047665E">
        <w:rPr>
          <w:rFonts w:ascii="Arial" w:eastAsia="Times New Roman" w:hAnsi="Arial" w:cs="Arial"/>
          <w:color w:val="333333"/>
          <w:sz w:val="24"/>
          <w:szCs w:val="24"/>
          <w:lang w:eastAsia="en-GB"/>
        </w:rPr>
        <w:t>.</w:t>
      </w:r>
      <w:r w:rsidR="00D72E54" w:rsidRPr="00AF5106">
        <w:rPr>
          <w:rFonts w:ascii="Arial" w:eastAsia="Times New Roman" w:hAnsi="Arial" w:cs="Arial"/>
          <w:color w:val="333333"/>
          <w:sz w:val="24"/>
          <w:szCs w:val="24"/>
          <w:lang w:eastAsia="en-GB"/>
        </w:rPr>
        <w:t xml:space="preserve"> </w:t>
      </w:r>
      <w:r w:rsidR="005A3BC2" w:rsidRPr="00AF5106">
        <w:rPr>
          <w:rFonts w:ascii="Arial" w:eastAsia="Times New Roman" w:hAnsi="Arial" w:cs="Arial"/>
          <w:color w:val="333333"/>
          <w:sz w:val="24"/>
          <w:szCs w:val="24"/>
          <w:lang w:eastAsia="en-GB"/>
        </w:rPr>
        <w:t>Facebook</w:t>
      </w:r>
      <w:r w:rsidR="00D72E54" w:rsidRPr="00AF5106">
        <w:rPr>
          <w:rFonts w:ascii="Arial" w:eastAsia="Times New Roman" w:hAnsi="Arial" w:cs="Arial"/>
          <w:color w:val="333333"/>
          <w:sz w:val="24"/>
          <w:szCs w:val="24"/>
          <w:lang w:eastAsia="en-GB"/>
        </w:rPr>
        <w:t xml:space="preserve"> adds daily updates and useful information regarding offerings.</w:t>
      </w:r>
      <w:r w:rsidRPr="00AF5106">
        <w:rPr>
          <w:rFonts w:ascii="Arial" w:eastAsia="Times New Roman" w:hAnsi="Arial" w:cs="Arial"/>
          <w:color w:val="333333"/>
          <w:sz w:val="24"/>
          <w:szCs w:val="24"/>
          <w:lang w:eastAsia="en-GB"/>
        </w:rPr>
        <w:t xml:space="preserve"> </w:t>
      </w:r>
    </w:p>
    <w:p w14:paraId="2D35FCCD" w14:textId="2B48A931" w:rsidR="0069220C" w:rsidRPr="0069220C" w:rsidRDefault="0069220C" w:rsidP="00CB39B2">
      <w:pPr>
        <w:shd w:val="clear" w:color="auto" w:fill="FFFFFF"/>
        <w:spacing w:after="150" w:line="360" w:lineRule="auto"/>
        <w:ind w:firstLine="720"/>
        <w:jc w:val="both"/>
        <w:rPr>
          <w:rFonts w:ascii="Arial" w:eastAsia="Times New Roman" w:hAnsi="Arial" w:cs="Arial"/>
          <w:color w:val="333333"/>
          <w:sz w:val="24"/>
          <w:szCs w:val="24"/>
          <w:lang w:eastAsia="en-GB"/>
        </w:rPr>
      </w:pPr>
      <w:r>
        <w:rPr>
          <w:rFonts w:ascii="Arial" w:hAnsi="Arial" w:cs="Arial"/>
          <w:color w:val="333333"/>
          <w:sz w:val="30"/>
          <w:szCs w:val="30"/>
          <w:shd w:val="clear" w:color="auto" w:fill="FFFFFF"/>
        </w:rPr>
        <w:t>“…</w:t>
      </w:r>
      <w:r w:rsidRPr="0069220C">
        <w:rPr>
          <w:rFonts w:ascii="Arial" w:hAnsi="Arial" w:cs="Arial"/>
          <w:color w:val="333333"/>
          <w:sz w:val="24"/>
          <w:szCs w:val="24"/>
          <w:shd w:val="clear" w:color="auto" w:fill="FFFFFF"/>
        </w:rPr>
        <w:t>it's easy for businesses to get lost in the shuffle.”</w:t>
      </w:r>
      <w:r>
        <w:rPr>
          <w:rFonts w:ascii="Arial" w:hAnsi="Arial" w:cs="Arial"/>
          <w:color w:val="333333"/>
          <w:sz w:val="24"/>
          <w:szCs w:val="24"/>
          <w:shd w:val="clear" w:color="auto" w:fill="FFFFFF"/>
        </w:rPr>
        <w:t xml:space="preserve"> </w:t>
      </w:r>
      <w:r w:rsidRPr="0069220C">
        <w:rPr>
          <w:rFonts w:ascii="Arial" w:hAnsi="Arial" w:cs="Arial"/>
          <w:color w:val="333333"/>
          <w:sz w:val="24"/>
          <w:szCs w:val="24"/>
          <w:shd w:val="clear" w:color="auto" w:fill="FFFFFF"/>
        </w:rPr>
        <w:t>businessnewsdaily.com</w:t>
      </w:r>
    </w:p>
    <w:p w14:paraId="13B52C59" w14:textId="77777777" w:rsidR="00D72E54" w:rsidRPr="00AF5106" w:rsidRDefault="00D72E54" w:rsidP="00AA7670">
      <w:pPr>
        <w:shd w:val="clear" w:color="auto" w:fill="FFFFFF"/>
        <w:spacing w:after="150" w:line="360" w:lineRule="auto"/>
        <w:jc w:val="both"/>
        <w:rPr>
          <w:rFonts w:ascii="Arial" w:eastAsia="Times New Roman" w:hAnsi="Arial" w:cs="Arial"/>
          <w:color w:val="333333"/>
          <w:sz w:val="24"/>
          <w:szCs w:val="24"/>
          <w:lang w:eastAsia="en-GB"/>
        </w:rPr>
      </w:pPr>
    </w:p>
    <w:p w14:paraId="596A2391" w14:textId="309491C5" w:rsidR="008B28BB" w:rsidRPr="00CB39B2" w:rsidRDefault="00060CEB" w:rsidP="00AA7670">
      <w:pPr>
        <w:shd w:val="clear" w:color="auto" w:fill="FFFFFF"/>
        <w:spacing w:after="150" w:line="360" w:lineRule="auto"/>
        <w:jc w:val="both"/>
        <w:rPr>
          <w:rFonts w:ascii="Arial" w:eastAsia="Times New Roman" w:hAnsi="Arial" w:cs="Arial"/>
          <w:color w:val="333333"/>
          <w:sz w:val="24"/>
          <w:szCs w:val="24"/>
          <w:u w:val="single"/>
          <w:lang w:eastAsia="en-GB"/>
        </w:rPr>
      </w:pPr>
      <w:r w:rsidRPr="00CB39B2">
        <w:rPr>
          <w:rFonts w:ascii="Arial" w:eastAsia="Times New Roman" w:hAnsi="Arial" w:cs="Arial"/>
          <w:color w:val="333333"/>
          <w:sz w:val="24"/>
          <w:szCs w:val="24"/>
          <w:u w:val="single"/>
          <w:lang w:eastAsia="en-GB"/>
        </w:rPr>
        <w:t xml:space="preserve">Legal and environmental factors </w:t>
      </w:r>
    </w:p>
    <w:p w14:paraId="675E7999" w14:textId="77777777" w:rsidR="00CB39B2" w:rsidRDefault="00CB39B2" w:rsidP="00CB39B2">
      <w:pPr>
        <w:shd w:val="clear" w:color="auto" w:fill="FFFFFF"/>
        <w:spacing w:after="150" w:line="360" w:lineRule="auto"/>
        <w:ind w:firstLine="720"/>
        <w:jc w:val="both"/>
        <w:rPr>
          <w:rFonts w:ascii="Arial" w:eastAsia="Times New Roman" w:hAnsi="Arial" w:cs="Arial"/>
          <w:color w:val="333333"/>
          <w:sz w:val="24"/>
          <w:szCs w:val="24"/>
          <w:lang w:eastAsia="en-GB"/>
        </w:rPr>
      </w:pPr>
    </w:p>
    <w:p w14:paraId="7687332F" w14:textId="30A7CF99" w:rsidR="008B28BB" w:rsidRDefault="00060CEB" w:rsidP="00CB39B2">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The staff employed by the university to run the coffee shop and conference facility must </w:t>
      </w:r>
      <w:r w:rsidR="005A3BC2" w:rsidRPr="00AF5106">
        <w:rPr>
          <w:rFonts w:ascii="Arial" w:eastAsia="Times New Roman" w:hAnsi="Arial" w:cs="Arial"/>
          <w:color w:val="333333"/>
          <w:sz w:val="24"/>
          <w:szCs w:val="24"/>
          <w:lang w:eastAsia="en-GB"/>
        </w:rPr>
        <w:t>fulfil</w:t>
      </w:r>
      <w:r w:rsidRPr="00AF5106">
        <w:rPr>
          <w:rFonts w:ascii="Arial" w:eastAsia="Times New Roman" w:hAnsi="Arial" w:cs="Arial"/>
          <w:color w:val="333333"/>
          <w:sz w:val="24"/>
          <w:szCs w:val="24"/>
          <w:lang w:eastAsia="en-GB"/>
        </w:rPr>
        <w:t xml:space="preserve"> all employment law regulations of England and </w:t>
      </w:r>
      <w:r w:rsidR="008455F0">
        <w:rPr>
          <w:rFonts w:ascii="Arial" w:eastAsia="Times New Roman" w:hAnsi="Arial" w:cs="Arial"/>
          <w:color w:val="333333"/>
          <w:sz w:val="24"/>
          <w:szCs w:val="24"/>
          <w:lang w:eastAsia="en-GB"/>
        </w:rPr>
        <w:t>W</w:t>
      </w:r>
      <w:r w:rsidRPr="00AF5106">
        <w:rPr>
          <w:rFonts w:ascii="Arial" w:eastAsia="Times New Roman" w:hAnsi="Arial" w:cs="Arial"/>
          <w:color w:val="333333"/>
          <w:sz w:val="24"/>
          <w:szCs w:val="24"/>
          <w:lang w:eastAsia="en-GB"/>
        </w:rPr>
        <w:t xml:space="preserve">ales as well as any additional requirements from </w:t>
      </w:r>
      <w:r w:rsidR="005A3BC2" w:rsidRPr="00AF5106">
        <w:rPr>
          <w:rFonts w:ascii="Arial" w:eastAsia="Times New Roman" w:hAnsi="Arial" w:cs="Arial"/>
          <w:color w:val="333333"/>
          <w:sz w:val="24"/>
          <w:szCs w:val="24"/>
          <w:lang w:eastAsia="en-GB"/>
        </w:rPr>
        <w:t>EU</w:t>
      </w:r>
      <w:r w:rsidRPr="00AF5106">
        <w:rPr>
          <w:rFonts w:ascii="Arial" w:eastAsia="Times New Roman" w:hAnsi="Arial" w:cs="Arial"/>
          <w:color w:val="333333"/>
          <w:sz w:val="24"/>
          <w:szCs w:val="24"/>
          <w:lang w:eastAsia="en-GB"/>
        </w:rPr>
        <w:t xml:space="preserve"> law. Environmental factors are required and that </w:t>
      </w:r>
      <w:r w:rsidR="005A3BC2" w:rsidRPr="00AF5106">
        <w:rPr>
          <w:rFonts w:ascii="Arial" w:eastAsia="Times New Roman" w:hAnsi="Arial" w:cs="Arial"/>
          <w:color w:val="333333"/>
          <w:sz w:val="24"/>
          <w:szCs w:val="24"/>
          <w:lang w:eastAsia="en-GB"/>
        </w:rPr>
        <w:t>produce,</w:t>
      </w:r>
      <w:r w:rsidRPr="00AF5106">
        <w:rPr>
          <w:rFonts w:ascii="Arial" w:eastAsia="Times New Roman" w:hAnsi="Arial" w:cs="Arial"/>
          <w:color w:val="333333"/>
          <w:sz w:val="24"/>
          <w:szCs w:val="24"/>
          <w:lang w:eastAsia="en-GB"/>
        </w:rPr>
        <w:t xml:space="preserve"> and equipment are source</w:t>
      </w:r>
      <w:r w:rsidR="0047665E">
        <w:rPr>
          <w:rFonts w:ascii="Arial" w:eastAsia="Times New Roman" w:hAnsi="Arial" w:cs="Arial"/>
          <w:color w:val="333333"/>
          <w:sz w:val="24"/>
          <w:szCs w:val="24"/>
          <w:lang w:eastAsia="en-GB"/>
        </w:rPr>
        <w:t>d</w:t>
      </w:r>
      <w:r w:rsidRPr="00AF5106">
        <w:rPr>
          <w:rFonts w:ascii="Arial" w:eastAsia="Times New Roman" w:hAnsi="Arial" w:cs="Arial"/>
          <w:color w:val="333333"/>
          <w:sz w:val="24"/>
          <w:szCs w:val="24"/>
          <w:lang w:eastAsia="en-GB"/>
        </w:rPr>
        <w:t xml:space="preserve"> within sustainable frameworks sourcing </w:t>
      </w:r>
      <w:r w:rsidR="005A3BC2" w:rsidRPr="00AF5106">
        <w:rPr>
          <w:rFonts w:ascii="Arial" w:eastAsia="Times New Roman" w:hAnsi="Arial" w:cs="Arial"/>
          <w:color w:val="333333"/>
          <w:sz w:val="24"/>
          <w:szCs w:val="24"/>
          <w:lang w:eastAsia="en-GB"/>
        </w:rPr>
        <w:t>ethically</w:t>
      </w:r>
      <w:r w:rsidRPr="00AF5106">
        <w:rPr>
          <w:rFonts w:ascii="Arial" w:eastAsia="Times New Roman" w:hAnsi="Arial" w:cs="Arial"/>
          <w:color w:val="333333"/>
          <w:sz w:val="24"/>
          <w:szCs w:val="24"/>
          <w:lang w:eastAsia="en-GB"/>
        </w:rPr>
        <w:t xml:space="preserve"> and </w:t>
      </w:r>
      <w:r w:rsidR="005A3BC2" w:rsidRPr="00AF5106">
        <w:rPr>
          <w:rFonts w:ascii="Arial" w:eastAsia="Times New Roman" w:hAnsi="Arial" w:cs="Arial"/>
          <w:color w:val="333333"/>
          <w:sz w:val="24"/>
          <w:szCs w:val="24"/>
          <w:lang w:eastAsia="en-GB"/>
        </w:rPr>
        <w:t>responsibly</w:t>
      </w:r>
      <w:r w:rsidRPr="00AF5106">
        <w:rPr>
          <w:rFonts w:ascii="Arial" w:eastAsia="Times New Roman" w:hAnsi="Arial" w:cs="Arial"/>
          <w:color w:val="333333"/>
          <w:sz w:val="24"/>
          <w:szCs w:val="24"/>
          <w:lang w:eastAsia="en-GB"/>
        </w:rPr>
        <w:t>. These maybe part of a mission statement or objective or goal</w:t>
      </w:r>
      <w:r w:rsidR="00CB39B2">
        <w:rPr>
          <w:rFonts w:ascii="Arial" w:eastAsia="Times New Roman" w:hAnsi="Arial" w:cs="Arial"/>
          <w:color w:val="333333"/>
          <w:sz w:val="24"/>
          <w:szCs w:val="24"/>
          <w:lang w:eastAsia="en-GB"/>
        </w:rPr>
        <w:t>.</w:t>
      </w:r>
    </w:p>
    <w:p w14:paraId="504DF0E1" w14:textId="3C6BCCA9" w:rsidR="00CB39B2" w:rsidRPr="008455F0" w:rsidRDefault="0069220C" w:rsidP="00CB39B2">
      <w:pPr>
        <w:shd w:val="clear" w:color="auto" w:fill="FFFFFF"/>
        <w:spacing w:after="150" w:line="360" w:lineRule="auto"/>
        <w:ind w:firstLine="720"/>
        <w:jc w:val="both"/>
        <w:rPr>
          <w:rFonts w:ascii="Arial" w:eastAsia="Times New Roman" w:hAnsi="Arial" w:cs="Arial"/>
          <w:sz w:val="24"/>
          <w:szCs w:val="24"/>
          <w:lang w:eastAsia="en-GB"/>
        </w:rPr>
      </w:pPr>
      <w:r w:rsidRPr="008455F0">
        <w:rPr>
          <w:rFonts w:ascii="Arial" w:hAnsi="Arial" w:cs="Arial"/>
          <w:sz w:val="24"/>
          <w:szCs w:val="24"/>
          <w:shd w:val="clear" w:color="auto" w:fill="FFFFFF"/>
        </w:rPr>
        <w:t>Under the Equality Act 2010 (Gender Pay Gap Information) Regulations 2017, all private and voluntary sector employers in England, Wales and Scotland with at least 250 employees will be required to publish information about the differences in pay between men and women in their workforce by April 4, 2018. The business needs to keep up with the law also.</w:t>
      </w:r>
    </w:p>
    <w:p w14:paraId="50BE2D0A" w14:textId="77777777" w:rsidR="00153A47" w:rsidRDefault="00153A47" w:rsidP="00AA7670">
      <w:pPr>
        <w:shd w:val="clear" w:color="auto" w:fill="FFFFFF"/>
        <w:spacing w:after="150" w:line="360" w:lineRule="auto"/>
        <w:jc w:val="both"/>
        <w:rPr>
          <w:rFonts w:ascii="Arial" w:eastAsia="Times New Roman" w:hAnsi="Arial" w:cs="Arial"/>
          <w:color w:val="333333"/>
          <w:sz w:val="24"/>
          <w:szCs w:val="24"/>
          <w:lang w:eastAsia="en-GB"/>
        </w:rPr>
      </w:pPr>
    </w:p>
    <w:p w14:paraId="5B9C0B1C" w14:textId="77777777" w:rsidR="00CB39B2" w:rsidRDefault="00CB39B2" w:rsidP="00AA7670">
      <w:pPr>
        <w:shd w:val="clear" w:color="auto" w:fill="FFFFFF"/>
        <w:spacing w:after="150" w:line="360" w:lineRule="auto"/>
        <w:jc w:val="both"/>
        <w:rPr>
          <w:rFonts w:ascii="Arial" w:eastAsia="Times New Roman" w:hAnsi="Arial" w:cs="Arial"/>
          <w:color w:val="333333"/>
          <w:sz w:val="24"/>
          <w:szCs w:val="24"/>
          <w:lang w:eastAsia="en-GB"/>
        </w:rPr>
      </w:pPr>
    </w:p>
    <w:p w14:paraId="2B0787D3" w14:textId="76D4C525" w:rsidR="00846F4F" w:rsidRPr="00AF5106" w:rsidRDefault="00846F4F" w:rsidP="00AA7670">
      <w:pPr>
        <w:shd w:val="clear" w:color="auto" w:fill="FFFFFF"/>
        <w:spacing w:after="150" w:line="360" w:lineRule="auto"/>
        <w:jc w:val="both"/>
        <w:rPr>
          <w:rFonts w:ascii="Arial" w:eastAsia="Times New Roman" w:hAnsi="Arial" w:cs="Arial"/>
          <w:color w:val="333333"/>
          <w:sz w:val="24"/>
          <w:szCs w:val="24"/>
          <w:lang w:eastAsia="en-GB"/>
        </w:rPr>
      </w:pPr>
      <w:r w:rsidRPr="00CB39B2">
        <w:rPr>
          <w:rFonts w:ascii="Arial" w:eastAsia="Times New Roman" w:hAnsi="Arial" w:cs="Arial"/>
          <w:color w:val="333333"/>
          <w:sz w:val="24"/>
          <w:szCs w:val="24"/>
          <w:u w:val="single"/>
          <w:lang w:eastAsia="en-GB"/>
        </w:rPr>
        <w:t>Analysis of customers and competitors</w:t>
      </w:r>
      <w:r w:rsidRPr="00AF5106">
        <w:rPr>
          <w:rFonts w:ascii="Arial" w:eastAsia="Times New Roman" w:hAnsi="Arial" w:cs="Arial"/>
          <w:color w:val="333333"/>
          <w:sz w:val="24"/>
          <w:szCs w:val="24"/>
          <w:lang w:eastAsia="en-GB"/>
        </w:rPr>
        <w:t>.</w:t>
      </w:r>
    </w:p>
    <w:p w14:paraId="28D62217" w14:textId="77777777" w:rsidR="00CB39B2" w:rsidRDefault="00CB39B2" w:rsidP="00CB39B2">
      <w:pPr>
        <w:shd w:val="clear" w:color="auto" w:fill="FFFFFF"/>
        <w:spacing w:after="150" w:line="360" w:lineRule="auto"/>
        <w:ind w:firstLine="720"/>
        <w:jc w:val="both"/>
        <w:rPr>
          <w:rFonts w:ascii="Arial" w:eastAsia="Times New Roman" w:hAnsi="Arial" w:cs="Arial"/>
          <w:color w:val="333333"/>
          <w:sz w:val="24"/>
          <w:szCs w:val="24"/>
          <w:lang w:eastAsia="en-GB"/>
        </w:rPr>
      </w:pPr>
    </w:p>
    <w:p w14:paraId="6E642A94" w14:textId="450A32A6" w:rsidR="00846F4F" w:rsidRDefault="00846F4F" w:rsidP="00CB39B2">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Customer and client </w:t>
      </w:r>
      <w:r w:rsidR="00B35580" w:rsidRPr="00AF5106">
        <w:rPr>
          <w:rFonts w:ascii="Arial" w:eastAsia="Times New Roman" w:hAnsi="Arial" w:cs="Arial"/>
          <w:color w:val="333333"/>
          <w:sz w:val="24"/>
          <w:szCs w:val="24"/>
          <w:lang w:eastAsia="en-GB"/>
        </w:rPr>
        <w:t>feedback</w:t>
      </w:r>
      <w:r w:rsidRPr="00AF5106">
        <w:rPr>
          <w:rFonts w:ascii="Arial" w:eastAsia="Times New Roman" w:hAnsi="Arial" w:cs="Arial"/>
          <w:color w:val="333333"/>
          <w:sz w:val="24"/>
          <w:szCs w:val="24"/>
          <w:lang w:eastAsia="en-GB"/>
        </w:rPr>
        <w:t xml:space="preserve"> is </w:t>
      </w:r>
      <w:r w:rsidR="005A3BC2" w:rsidRPr="00AF5106">
        <w:rPr>
          <w:rFonts w:ascii="Arial" w:eastAsia="Times New Roman" w:hAnsi="Arial" w:cs="Arial"/>
          <w:color w:val="333333"/>
          <w:sz w:val="24"/>
          <w:szCs w:val="24"/>
          <w:lang w:eastAsia="en-GB"/>
        </w:rPr>
        <w:t>essential,</w:t>
      </w:r>
      <w:r w:rsidRPr="00AF5106">
        <w:rPr>
          <w:rFonts w:ascii="Arial" w:eastAsia="Times New Roman" w:hAnsi="Arial" w:cs="Arial"/>
          <w:color w:val="333333"/>
          <w:sz w:val="24"/>
          <w:szCs w:val="24"/>
          <w:lang w:eastAsia="en-GB"/>
        </w:rPr>
        <w:t xml:space="preserve"> and this is done via customer feedback forms in the coffee shop where they are asked directly to fill them in (if left on tables they are ignored) </w:t>
      </w:r>
      <w:r w:rsidR="005A3BC2" w:rsidRPr="00AF5106">
        <w:rPr>
          <w:rFonts w:ascii="Arial" w:eastAsia="Times New Roman" w:hAnsi="Arial" w:cs="Arial"/>
          <w:color w:val="333333"/>
          <w:sz w:val="24"/>
          <w:szCs w:val="24"/>
          <w:lang w:eastAsia="en-GB"/>
        </w:rPr>
        <w:t>or if</w:t>
      </w:r>
      <w:r w:rsidRPr="00AF5106">
        <w:rPr>
          <w:rFonts w:ascii="Arial" w:eastAsia="Times New Roman" w:hAnsi="Arial" w:cs="Arial"/>
          <w:color w:val="333333"/>
          <w:sz w:val="24"/>
          <w:szCs w:val="24"/>
          <w:lang w:eastAsia="en-GB"/>
        </w:rPr>
        <w:t xml:space="preserve"> they have time. These are collated regularly and analysed regarding </w:t>
      </w:r>
      <w:proofErr w:type="spellStart"/>
      <w:proofErr w:type="gramStart"/>
      <w:r w:rsidRPr="00AF5106">
        <w:rPr>
          <w:rFonts w:ascii="Arial" w:eastAsia="Times New Roman" w:hAnsi="Arial" w:cs="Arial"/>
          <w:color w:val="333333"/>
          <w:sz w:val="24"/>
          <w:szCs w:val="24"/>
          <w:lang w:eastAsia="en-GB"/>
        </w:rPr>
        <w:t>service</w:t>
      </w:r>
      <w:r w:rsidR="008455F0">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food</w:t>
      </w:r>
      <w:proofErr w:type="spellEnd"/>
      <w:proofErr w:type="gramEnd"/>
      <w:r w:rsidRPr="00AF5106">
        <w:rPr>
          <w:rFonts w:ascii="Arial" w:eastAsia="Times New Roman" w:hAnsi="Arial" w:cs="Arial"/>
          <w:color w:val="333333"/>
          <w:sz w:val="24"/>
          <w:szCs w:val="24"/>
          <w:lang w:eastAsia="en-GB"/>
        </w:rPr>
        <w:t xml:space="preserve"> quality and price and a comments section</w:t>
      </w:r>
      <w:r w:rsidR="008455F0">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w:t>
      </w:r>
      <w:r w:rsidR="005A3BC2" w:rsidRPr="00AF5106">
        <w:rPr>
          <w:rFonts w:ascii="Arial" w:eastAsia="Times New Roman" w:hAnsi="Arial" w:cs="Arial"/>
          <w:color w:val="333333"/>
          <w:sz w:val="24"/>
          <w:szCs w:val="24"/>
          <w:lang w:eastAsia="en-GB"/>
        </w:rPr>
        <w:t>invaluable. The</w:t>
      </w:r>
      <w:r w:rsidRPr="00AF5106">
        <w:rPr>
          <w:rFonts w:ascii="Arial" w:eastAsia="Times New Roman" w:hAnsi="Arial" w:cs="Arial"/>
          <w:color w:val="333333"/>
          <w:sz w:val="24"/>
          <w:szCs w:val="24"/>
          <w:lang w:eastAsia="en-GB"/>
        </w:rPr>
        <w:t xml:space="preserve"> conferencing </w:t>
      </w:r>
      <w:r w:rsidR="00CB39B2">
        <w:rPr>
          <w:rFonts w:ascii="Arial" w:eastAsia="Times New Roman" w:hAnsi="Arial" w:cs="Arial"/>
          <w:color w:val="333333"/>
          <w:sz w:val="24"/>
          <w:szCs w:val="24"/>
          <w:lang w:eastAsia="en-GB"/>
        </w:rPr>
        <w:t xml:space="preserve">feedback </w:t>
      </w:r>
      <w:r w:rsidRPr="00AF5106">
        <w:rPr>
          <w:rFonts w:ascii="Arial" w:eastAsia="Times New Roman" w:hAnsi="Arial" w:cs="Arial"/>
          <w:color w:val="333333"/>
          <w:sz w:val="24"/>
          <w:szCs w:val="24"/>
          <w:lang w:eastAsia="en-GB"/>
        </w:rPr>
        <w:t>is done after an event via an emailed form</w:t>
      </w:r>
      <w:r w:rsidR="008455F0">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Performance is continually monitored during service delivery and problems or issues dealt with immediately. Comments on </w:t>
      </w:r>
      <w:r w:rsidR="005A3BC2" w:rsidRPr="00AF5106">
        <w:rPr>
          <w:rFonts w:ascii="Arial" w:eastAsia="Times New Roman" w:hAnsi="Arial" w:cs="Arial"/>
          <w:color w:val="333333"/>
          <w:sz w:val="24"/>
          <w:szCs w:val="24"/>
          <w:lang w:eastAsia="en-GB"/>
        </w:rPr>
        <w:t>Facebook</w:t>
      </w:r>
      <w:r w:rsidRPr="00AF5106">
        <w:rPr>
          <w:rFonts w:ascii="Arial" w:eastAsia="Times New Roman" w:hAnsi="Arial" w:cs="Arial"/>
          <w:color w:val="333333"/>
          <w:sz w:val="24"/>
          <w:szCs w:val="24"/>
          <w:lang w:eastAsia="en-GB"/>
        </w:rPr>
        <w:t xml:space="preserve"> and numbers visiting our website. </w:t>
      </w:r>
      <w:r w:rsidR="009A223F" w:rsidRPr="00AF5106">
        <w:rPr>
          <w:rFonts w:ascii="Arial" w:eastAsia="Times New Roman" w:hAnsi="Arial" w:cs="Arial"/>
          <w:color w:val="333333"/>
          <w:sz w:val="24"/>
          <w:szCs w:val="24"/>
          <w:lang w:eastAsia="en-GB"/>
        </w:rPr>
        <w:t xml:space="preserve"> Pricing of </w:t>
      </w:r>
      <w:r w:rsidR="009A223F" w:rsidRPr="00AF5106">
        <w:rPr>
          <w:rFonts w:ascii="Arial" w:eastAsia="Times New Roman" w:hAnsi="Arial" w:cs="Arial"/>
          <w:color w:val="333333"/>
          <w:sz w:val="24"/>
          <w:szCs w:val="24"/>
          <w:lang w:eastAsia="en-GB"/>
        </w:rPr>
        <w:lastRenderedPageBreak/>
        <w:t>competitors is regularly monitored as well as service and product to determine if we need improvements or changes. Simply asking questions of our clients posing as a potential customer.</w:t>
      </w:r>
    </w:p>
    <w:p w14:paraId="6705A2E7" w14:textId="428CD3D8" w:rsidR="0028255D" w:rsidRPr="0028255D" w:rsidRDefault="0028255D" w:rsidP="00CB39B2">
      <w:pPr>
        <w:shd w:val="clear" w:color="auto" w:fill="FFFFFF"/>
        <w:spacing w:after="150" w:line="360" w:lineRule="auto"/>
        <w:ind w:firstLine="720"/>
        <w:jc w:val="both"/>
        <w:rPr>
          <w:rFonts w:ascii="Arial" w:eastAsia="Times New Roman" w:hAnsi="Arial" w:cs="Arial"/>
          <w:color w:val="333333"/>
          <w:sz w:val="24"/>
          <w:szCs w:val="24"/>
          <w:lang w:eastAsia="en-GB"/>
        </w:rPr>
      </w:pPr>
      <w:r>
        <w:rPr>
          <w:rFonts w:ascii="Arial" w:hAnsi="Arial" w:cs="Arial"/>
          <w:color w:val="333333"/>
          <w:sz w:val="24"/>
          <w:szCs w:val="24"/>
          <w:shd w:val="clear" w:color="auto" w:fill="FFFFFF"/>
        </w:rPr>
        <w:t>“….</w:t>
      </w:r>
      <w:r w:rsidRPr="0028255D">
        <w:rPr>
          <w:rFonts w:ascii="Arial" w:hAnsi="Arial" w:cs="Arial"/>
          <w:color w:val="333333"/>
          <w:sz w:val="24"/>
          <w:szCs w:val="24"/>
          <w:shd w:val="clear" w:color="auto" w:fill="FFFFFF"/>
        </w:rPr>
        <w:t>Forbes stated that </w:t>
      </w:r>
      <w:hyperlink r:id="rId6" w:tgtFrame="_blank" w:history="1">
        <w:r w:rsidRPr="0028255D">
          <w:rPr>
            <w:rFonts w:ascii="Arial" w:hAnsi="Arial" w:cs="Arial"/>
            <w:color w:val="404041"/>
            <w:sz w:val="24"/>
            <w:szCs w:val="24"/>
            <w:shd w:val="clear" w:color="auto" w:fill="FFFFFF"/>
          </w:rPr>
          <w:t>81% of enterprises rely on analytics</w:t>
        </w:r>
      </w:hyperlink>
      <w:r w:rsidRPr="0028255D">
        <w:rPr>
          <w:rFonts w:ascii="Arial" w:hAnsi="Arial" w:cs="Arial"/>
          <w:color w:val="333333"/>
          <w:sz w:val="24"/>
          <w:szCs w:val="24"/>
          <w:shd w:val="clear" w:color="auto" w:fill="FFFFFF"/>
        </w:rPr>
        <w:t> to improve their understanding of customers</w:t>
      </w:r>
      <w:r>
        <w:rPr>
          <w:rFonts w:ascii="Arial" w:hAnsi="Arial" w:cs="Arial"/>
          <w:color w:val="333333"/>
          <w:sz w:val="24"/>
          <w:szCs w:val="24"/>
          <w:shd w:val="clear" w:color="auto" w:fill="FFFFFF"/>
        </w:rPr>
        <w:t xml:space="preserve">…” </w:t>
      </w:r>
      <w:r w:rsidRPr="0028255D">
        <w:rPr>
          <w:rFonts w:ascii="Arial" w:hAnsi="Arial" w:cs="Arial"/>
          <w:color w:val="333333"/>
          <w:sz w:val="24"/>
          <w:szCs w:val="24"/>
          <w:shd w:val="clear" w:color="auto" w:fill="FFFFFF"/>
        </w:rPr>
        <w:t>cmgpartners.com</w:t>
      </w:r>
    </w:p>
    <w:p w14:paraId="3E09ABC2" w14:textId="29E610D4" w:rsidR="00CB39B2" w:rsidRPr="00AF5106" w:rsidRDefault="00CB39B2" w:rsidP="0069220C">
      <w:pPr>
        <w:shd w:val="clear" w:color="auto" w:fill="FFFFFF"/>
        <w:spacing w:after="150" w:line="360" w:lineRule="auto"/>
        <w:jc w:val="both"/>
        <w:rPr>
          <w:rFonts w:ascii="Arial" w:eastAsia="Times New Roman" w:hAnsi="Arial" w:cs="Arial"/>
          <w:color w:val="333333"/>
          <w:sz w:val="24"/>
          <w:szCs w:val="24"/>
          <w:lang w:eastAsia="en-GB"/>
        </w:rPr>
      </w:pPr>
    </w:p>
    <w:p w14:paraId="406C843B" w14:textId="77777777" w:rsidR="00846F4F" w:rsidRPr="00AF5106" w:rsidRDefault="00846F4F" w:rsidP="00AA7670">
      <w:pPr>
        <w:shd w:val="clear" w:color="auto" w:fill="FFFFFF"/>
        <w:spacing w:after="150" w:line="360" w:lineRule="auto"/>
        <w:jc w:val="both"/>
        <w:rPr>
          <w:rFonts w:ascii="Arial" w:eastAsia="Times New Roman" w:hAnsi="Arial" w:cs="Arial"/>
          <w:color w:val="333333"/>
          <w:sz w:val="24"/>
          <w:szCs w:val="24"/>
          <w:lang w:eastAsia="en-GB"/>
        </w:rPr>
      </w:pPr>
    </w:p>
    <w:p w14:paraId="5199CCB9" w14:textId="02C3DBBB" w:rsidR="008B28BB" w:rsidRPr="00CB39B2" w:rsidRDefault="00AF5106" w:rsidP="00AA7670">
      <w:pPr>
        <w:shd w:val="clear" w:color="auto" w:fill="FFFFFF"/>
        <w:spacing w:after="150" w:line="360" w:lineRule="auto"/>
        <w:jc w:val="both"/>
        <w:rPr>
          <w:rFonts w:ascii="Arial" w:eastAsia="Times New Roman" w:hAnsi="Arial" w:cs="Arial"/>
          <w:color w:val="333333"/>
          <w:sz w:val="24"/>
          <w:szCs w:val="24"/>
          <w:u w:val="single"/>
          <w:lang w:eastAsia="en-GB"/>
        </w:rPr>
      </w:pPr>
      <w:r w:rsidRPr="00CB39B2">
        <w:rPr>
          <w:rFonts w:ascii="Arial" w:eastAsia="Times New Roman" w:hAnsi="Arial" w:cs="Arial"/>
          <w:color w:val="333333"/>
          <w:sz w:val="24"/>
          <w:szCs w:val="24"/>
          <w:u w:val="single"/>
          <w:lang w:eastAsia="en-GB"/>
        </w:rPr>
        <w:t>Analysis of changing business context</w:t>
      </w:r>
    </w:p>
    <w:p w14:paraId="73BE2D19" w14:textId="77777777" w:rsidR="00AF5106" w:rsidRPr="00AF5106" w:rsidRDefault="00AF5106" w:rsidP="00AA7670">
      <w:pPr>
        <w:shd w:val="clear" w:color="auto" w:fill="FFFFFF"/>
        <w:spacing w:after="150" w:line="360" w:lineRule="auto"/>
        <w:jc w:val="both"/>
        <w:rPr>
          <w:rFonts w:ascii="Arial" w:eastAsia="Times New Roman" w:hAnsi="Arial" w:cs="Arial"/>
          <w:color w:val="333333"/>
          <w:sz w:val="24"/>
          <w:szCs w:val="24"/>
          <w:lang w:eastAsia="en-GB"/>
        </w:rPr>
      </w:pPr>
    </w:p>
    <w:p w14:paraId="78EA505C" w14:textId="5C70EC22" w:rsidR="00AF5106" w:rsidRPr="00AF5106" w:rsidRDefault="00AF5106" w:rsidP="00CB39B2">
      <w:pPr>
        <w:shd w:val="clear" w:color="auto" w:fill="FFFFFF"/>
        <w:spacing w:after="150" w:line="360" w:lineRule="auto"/>
        <w:ind w:firstLine="720"/>
        <w:jc w:val="both"/>
        <w:rPr>
          <w:rFonts w:ascii="Arial" w:eastAsia="Times New Roman" w:hAnsi="Arial" w:cs="Arial"/>
          <w:color w:val="333333"/>
          <w:sz w:val="24"/>
          <w:szCs w:val="24"/>
          <w:lang w:eastAsia="en-GB"/>
        </w:rPr>
      </w:pPr>
      <w:r w:rsidRPr="00AF5106">
        <w:rPr>
          <w:rFonts w:ascii="Arial" w:eastAsia="Times New Roman" w:hAnsi="Arial" w:cs="Arial"/>
          <w:color w:val="333333"/>
          <w:sz w:val="24"/>
          <w:szCs w:val="24"/>
          <w:lang w:eastAsia="en-GB"/>
        </w:rPr>
        <w:t xml:space="preserve">Initially the business had no social media presence or internet </w:t>
      </w:r>
      <w:r w:rsidR="00C944E8" w:rsidRPr="00AF5106">
        <w:rPr>
          <w:rFonts w:ascii="Arial" w:eastAsia="Times New Roman" w:hAnsi="Arial" w:cs="Arial"/>
          <w:color w:val="333333"/>
          <w:sz w:val="24"/>
          <w:szCs w:val="24"/>
          <w:lang w:eastAsia="en-GB"/>
        </w:rPr>
        <w:t>presence</w:t>
      </w:r>
      <w:r w:rsidR="00C944E8">
        <w:rPr>
          <w:rFonts w:ascii="Arial" w:eastAsia="Times New Roman" w:hAnsi="Arial" w:cs="Arial"/>
          <w:color w:val="333333"/>
          <w:sz w:val="24"/>
          <w:szCs w:val="24"/>
          <w:lang w:eastAsia="en-GB"/>
        </w:rPr>
        <w:t xml:space="preserve">. </w:t>
      </w:r>
      <w:r w:rsidR="00C944E8" w:rsidRPr="00AF5106">
        <w:rPr>
          <w:rFonts w:ascii="Arial" w:eastAsia="Times New Roman" w:hAnsi="Arial" w:cs="Arial"/>
          <w:color w:val="333333"/>
          <w:sz w:val="24"/>
          <w:szCs w:val="24"/>
          <w:lang w:eastAsia="en-GB"/>
        </w:rPr>
        <w:t>The</w:t>
      </w:r>
      <w:r w:rsidRPr="00AF5106">
        <w:rPr>
          <w:rFonts w:ascii="Arial" w:eastAsia="Times New Roman" w:hAnsi="Arial" w:cs="Arial"/>
          <w:color w:val="333333"/>
          <w:sz w:val="24"/>
          <w:szCs w:val="24"/>
          <w:lang w:eastAsia="en-GB"/>
        </w:rPr>
        <w:t xml:space="preserve"> team has quickly adapted to </w:t>
      </w:r>
      <w:r w:rsidR="00C944E8">
        <w:rPr>
          <w:rFonts w:ascii="Arial" w:eastAsia="Times New Roman" w:hAnsi="Arial" w:cs="Arial"/>
          <w:color w:val="333333"/>
          <w:sz w:val="24"/>
          <w:szCs w:val="24"/>
          <w:lang w:eastAsia="en-GB"/>
        </w:rPr>
        <w:t>eme</w:t>
      </w:r>
      <w:r w:rsidR="00C944E8" w:rsidRPr="00AF5106">
        <w:rPr>
          <w:rFonts w:ascii="Arial" w:eastAsia="Times New Roman" w:hAnsi="Arial" w:cs="Arial"/>
          <w:color w:val="333333"/>
          <w:sz w:val="24"/>
          <w:szCs w:val="24"/>
          <w:lang w:eastAsia="en-GB"/>
        </w:rPr>
        <w:t>rging</w:t>
      </w:r>
      <w:r w:rsidRPr="00AF5106">
        <w:rPr>
          <w:rFonts w:ascii="Arial" w:eastAsia="Times New Roman" w:hAnsi="Arial" w:cs="Arial"/>
          <w:color w:val="333333"/>
          <w:sz w:val="24"/>
          <w:szCs w:val="24"/>
          <w:lang w:eastAsia="en-GB"/>
        </w:rPr>
        <w:t xml:space="preserve"> technologies and </w:t>
      </w:r>
      <w:r w:rsidR="005A3BC2" w:rsidRPr="00AF5106">
        <w:rPr>
          <w:rFonts w:ascii="Arial" w:eastAsia="Times New Roman" w:hAnsi="Arial" w:cs="Arial"/>
          <w:color w:val="333333"/>
          <w:sz w:val="24"/>
          <w:szCs w:val="24"/>
          <w:lang w:eastAsia="en-GB"/>
        </w:rPr>
        <w:t>customers’</w:t>
      </w:r>
      <w:r w:rsidRPr="00AF5106">
        <w:rPr>
          <w:rFonts w:ascii="Arial" w:eastAsia="Times New Roman" w:hAnsi="Arial" w:cs="Arial"/>
          <w:color w:val="333333"/>
          <w:sz w:val="24"/>
          <w:szCs w:val="24"/>
          <w:lang w:eastAsia="en-GB"/>
        </w:rPr>
        <w:t xml:space="preserve"> requirements by a dedicated website</w:t>
      </w:r>
      <w:r w:rsidR="00CB39B2">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clearer branding goals </w:t>
      </w:r>
      <w:r w:rsidR="00CB39B2">
        <w:rPr>
          <w:rFonts w:ascii="Arial" w:eastAsia="Times New Roman" w:hAnsi="Arial" w:cs="Arial"/>
          <w:color w:val="333333"/>
          <w:sz w:val="24"/>
          <w:szCs w:val="24"/>
          <w:lang w:eastAsia="en-GB"/>
        </w:rPr>
        <w:t>1825</w:t>
      </w:r>
      <w:r w:rsidRPr="00AF5106">
        <w:rPr>
          <w:rFonts w:ascii="Arial" w:eastAsia="Times New Roman" w:hAnsi="Arial" w:cs="Arial"/>
          <w:color w:val="333333"/>
          <w:sz w:val="24"/>
          <w:szCs w:val="24"/>
          <w:lang w:eastAsia="en-GB"/>
        </w:rPr>
        <w:t xml:space="preserve"> is now more innovative and adaptive to change</w:t>
      </w:r>
      <w:r w:rsidR="00CB39B2">
        <w:rPr>
          <w:rFonts w:ascii="Arial" w:eastAsia="Times New Roman" w:hAnsi="Arial" w:cs="Arial"/>
          <w:color w:val="333333"/>
          <w:sz w:val="24"/>
          <w:szCs w:val="24"/>
          <w:lang w:eastAsia="en-GB"/>
        </w:rPr>
        <w:t>.</w:t>
      </w:r>
      <w:r w:rsidRPr="00AF5106">
        <w:rPr>
          <w:rFonts w:ascii="Arial" w:eastAsia="Times New Roman" w:hAnsi="Arial" w:cs="Arial"/>
          <w:color w:val="333333"/>
          <w:sz w:val="24"/>
          <w:szCs w:val="24"/>
          <w:lang w:eastAsia="en-GB"/>
        </w:rPr>
        <w:t xml:space="preserve"> </w:t>
      </w:r>
      <w:r w:rsidR="00CB39B2">
        <w:rPr>
          <w:rFonts w:ascii="Arial" w:eastAsia="Times New Roman" w:hAnsi="Arial" w:cs="Arial"/>
          <w:color w:val="333333"/>
          <w:sz w:val="24"/>
          <w:szCs w:val="24"/>
          <w:lang w:eastAsia="en-GB"/>
        </w:rPr>
        <w:t>C</w:t>
      </w:r>
      <w:r w:rsidRPr="00AF5106">
        <w:rPr>
          <w:rFonts w:ascii="Arial" w:eastAsia="Times New Roman" w:hAnsi="Arial" w:cs="Arial"/>
          <w:color w:val="333333"/>
          <w:sz w:val="24"/>
          <w:szCs w:val="24"/>
          <w:lang w:eastAsia="en-GB"/>
        </w:rPr>
        <w:t xml:space="preserve">ustomer interaction is fundamental as all competitors agree free </w:t>
      </w:r>
      <w:r w:rsidR="005A3BC2" w:rsidRPr="00AF5106">
        <w:rPr>
          <w:rFonts w:ascii="Arial" w:eastAsia="Times New Roman" w:hAnsi="Arial" w:cs="Arial"/>
          <w:color w:val="333333"/>
          <w:sz w:val="24"/>
          <w:szCs w:val="24"/>
          <w:lang w:eastAsia="en-GB"/>
        </w:rPr>
        <w:t>Wi-Fi</w:t>
      </w:r>
      <w:r w:rsidRPr="00AF5106">
        <w:rPr>
          <w:rFonts w:ascii="Arial" w:eastAsia="Times New Roman" w:hAnsi="Arial" w:cs="Arial"/>
          <w:color w:val="333333"/>
          <w:sz w:val="24"/>
          <w:szCs w:val="24"/>
          <w:lang w:eastAsia="en-GB"/>
        </w:rPr>
        <w:t xml:space="preserve"> is also essential</w:t>
      </w:r>
      <w:r w:rsidR="00CB39B2">
        <w:rPr>
          <w:rFonts w:ascii="Arial" w:eastAsia="Times New Roman" w:hAnsi="Arial" w:cs="Arial"/>
          <w:color w:val="333333"/>
          <w:sz w:val="24"/>
          <w:szCs w:val="24"/>
          <w:lang w:eastAsia="en-GB"/>
        </w:rPr>
        <w:t>. Customer also asked for local newspapers to be made available.</w:t>
      </w:r>
    </w:p>
    <w:p w14:paraId="6E30AC26" w14:textId="5C492803" w:rsidR="00E87860" w:rsidRDefault="00E87860" w:rsidP="00AA7670">
      <w:pPr>
        <w:shd w:val="clear" w:color="auto" w:fill="FFFFFF"/>
        <w:spacing w:after="150" w:line="360" w:lineRule="auto"/>
        <w:jc w:val="both"/>
        <w:rPr>
          <w:rFonts w:ascii="Arial" w:eastAsia="Times New Roman" w:hAnsi="Arial" w:cs="Arial"/>
          <w:color w:val="333333"/>
          <w:sz w:val="20"/>
          <w:szCs w:val="20"/>
          <w:lang w:eastAsia="en-GB"/>
        </w:rPr>
      </w:pPr>
    </w:p>
    <w:p w14:paraId="7D90DED1" w14:textId="4BC9856E" w:rsidR="00E87860" w:rsidRPr="0069220C" w:rsidRDefault="00E87860" w:rsidP="00AA7670">
      <w:pPr>
        <w:shd w:val="clear" w:color="auto" w:fill="FFFFFF"/>
        <w:spacing w:after="150" w:line="360" w:lineRule="auto"/>
        <w:jc w:val="both"/>
        <w:rPr>
          <w:rFonts w:ascii="Arial" w:eastAsia="Times New Roman" w:hAnsi="Arial" w:cs="Arial"/>
          <w:color w:val="333333"/>
          <w:sz w:val="24"/>
          <w:szCs w:val="20"/>
          <w:u w:val="single"/>
          <w:lang w:eastAsia="en-GB"/>
        </w:rPr>
      </w:pPr>
      <w:r w:rsidRPr="0069220C">
        <w:rPr>
          <w:rFonts w:ascii="Arial" w:eastAsia="Times New Roman" w:hAnsi="Arial" w:cs="Arial"/>
          <w:color w:val="333333"/>
          <w:sz w:val="24"/>
          <w:szCs w:val="20"/>
          <w:u w:val="single"/>
          <w:lang w:eastAsia="en-GB"/>
        </w:rPr>
        <w:t>Developing a market strategy for DTC</w:t>
      </w:r>
    </w:p>
    <w:p w14:paraId="39A00B76" w14:textId="4BE46EC1" w:rsidR="00E87860" w:rsidRPr="00986C95" w:rsidRDefault="00E87860" w:rsidP="00AA7670">
      <w:pPr>
        <w:shd w:val="clear" w:color="auto" w:fill="FFFFFF"/>
        <w:spacing w:after="150" w:line="360" w:lineRule="auto"/>
        <w:jc w:val="both"/>
        <w:rPr>
          <w:rFonts w:ascii="Arial" w:eastAsia="Times New Roman" w:hAnsi="Arial" w:cs="Arial"/>
          <w:color w:val="333333"/>
          <w:sz w:val="24"/>
          <w:szCs w:val="20"/>
          <w:lang w:eastAsia="en-GB"/>
        </w:rPr>
      </w:pPr>
    </w:p>
    <w:p w14:paraId="1579C77F" w14:textId="3345E7E4" w:rsidR="00E87860" w:rsidRDefault="005A3BC2" w:rsidP="0069220C">
      <w:pPr>
        <w:shd w:val="clear" w:color="auto" w:fill="FFFFFF"/>
        <w:spacing w:after="150" w:line="360" w:lineRule="auto"/>
        <w:ind w:firstLine="720"/>
        <w:jc w:val="both"/>
        <w:rPr>
          <w:rFonts w:ascii="Arial" w:eastAsia="Times New Roman" w:hAnsi="Arial" w:cs="Arial"/>
          <w:color w:val="333333"/>
          <w:sz w:val="24"/>
          <w:szCs w:val="20"/>
          <w:lang w:eastAsia="en-GB"/>
        </w:rPr>
      </w:pPr>
      <w:r>
        <w:rPr>
          <w:rFonts w:ascii="Arial" w:eastAsia="Times New Roman" w:hAnsi="Arial" w:cs="Arial"/>
          <w:color w:val="333333"/>
          <w:sz w:val="24"/>
          <w:szCs w:val="20"/>
          <w:lang w:eastAsia="en-GB"/>
        </w:rPr>
        <w:t>Previously</w:t>
      </w:r>
      <w:r w:rsidR="00E87860" w:rsidRPr="00986C95">
        <w:rPr>
          <w:rFonts w:ascii="Arial" w:eastAsia="Times New Roman" w:hAnsi="Arial" w:cs="Arial"/>
          <w:color w:val="333333"/>
          <w:sz w:val="24"/>
          <w:szCs w:val="20"/>
          <w:lang w:eastAsia="en-GB"/>
        </w:rPr>
        <w:t xml:space="preserve"> there was a history of a successful and credible closed coffee shop and previous wedding venue </w:t>
      </w:r>
      <w:r w:rsidR="00CB39B2">
        <w:rPr>
          <w:rFonts w:ascii="Arial" w:eastAsia="Times New Roman" w:hAnsi="Arial" w:cs="Arial"/>
          <w:color w:val="333333"/>
          <w:sz w:val="24"/>
          <w:szCs w:val="20"/>
          <w:lang w:eastAsia="en-GB"/>
        </w:rPr>
        <w:t xml:space="preserve">but was </w:t>
      </w:r>
      <w:r w:rsidR="00E87860" w:rsidRPr="00986C95">
        <w:rPr>
          <w:rFonts w:ascii="Arial" w:eastAsia="Times New Roman" w:hAnsi="Arial" w:cs="Arial"/>
          <w:color w:val="333333"/>
          <w:sz w:val="24"/>
          <w:szCs w:val="20"/>
          <w:lang w:eastAsia="en-GB"/>
        </w:rPr>
        <w:t>not trading for three years.</w:t>
      </w:r>
      <w:r w:rsidR="00986C95" w:rsidRPr="00986C95">
        <w:rPr>
          <w:rFonts w:ascii="Arial" w:eastAsia="Times New Roman" w:hAnsi="Arial" w:cs="Arial"/>
          <w:color w:val="333333"/>
          <w:sz w:val="24"/>
          <w:szCs w:val="20"/>
          <w:lang w:eastAsia="en-GB"/>
        </w:rPr>
        <w:t xml:space="preserve"> The university saw an opportunity and potential to utilise the building beyond leasing to tenants only. No formal marketing strategy was put forward initially but with poor growth in coffee shop and sporadic bookings for conference </w:t>
      </w:r>
      <w:r w:rsidRPr="00986C95">
        <w:rPr>
          <w:rFonts w:ascii="Arial" w:eastAsia="Times New Roman" w:hAnsi="Arial" w:cs="Arial"/>
          <w:color w:val="333333"/>
          <w:sz w:val="24"/>
          <w:szCs w:val="20"/>
          <w:lang w:eastAsia="en-GB"/>
        </w:rPr>
        <w:t>facilities</w:t>
      </w:r>
      <w:r w:rsidR="00986C95" w:rsidRPr="00986C95">
        <w:rPr>
          <w:rFonts w:ascii="Arial" w:eastAsia="Times New Roman" w:hAnsi="Arial" w:cs="Arial"/>
          <w:color w:val="333333"/>
          <w:sz w:val="24"/>
          <w:szCs w:val="20"/>
          <w:lang w:eastAsia="en-GB"/>
        </w:rPr>
        <w:t xml:space="preserve"> change was required.</w:t>
      </w:r>
    </w:p>
    <w:p w14:paraId="1BDDEAA6" w14:textId="77777777" w:rsidR="008455F0" w:rsidRDefault="008455F0" w:rsidP="0069220C">
      <w:pPr>
        <w:shd w:val="clear" w:color="auto" w:fill="FFFFFF"/>
        <w:spacing w:after="150" w:line="360" w:lineRule="auto"/>
        <w:ind w:firstLine="720"/>
        <w:jc w:val="both"/>
        <w:rPr>
          <w:rFonts w:ascii="Arial" w:eastAsia="Times New Roman" w:hAnsi="Arial" w:cs="Arial"/>
          <w:color w:val="333333"/>
          <w:sz w:val="24"/>
          <w:szCs w:val="20"/>
          <w:lang w:eastAsia="en-GB"/>
        </w:rPr>
      </w:pPr>
    </w:p>
    <w:p w14:paraId="5C2E4276" w14:textId="77777777" w:rsidR="008455F0" w:rsidRDefault="008455F0" w:rsidP="00AA7670">
      <w:pPr>
        <w:shd w:val="clear" w:color="auto" w:fill="FFFFFF"/>
        <w:spacing w:after="150" w:line="360" w:lineRule="auto"/>
        <w:jc w:val="both"/>
        <w:rPr>
          <w:rFonts w:ascii="Arial" w:eastAsia="Times New Roman" w:hAnsi="Arial" w:cs="Arial"/>
          <w:color w:val="333333"/>
          <w:sz w:val="24"/>
          <w:szCs w:val="20"/>
          <w:lang w:eastAsia="en-GB"/>
        </w:rPr>
      </w:pPr>
    </w:p>
    <w:p w14:paraId="0D479577" w14:textId="2B7FAD76" w:rsidR="009219AE" w:rsidRDefault="009219AE" w:rsidP="00AA7670">
      <w:pPr>
        <w:shd w:val="clear" w:color="auto" w:fill="FFFFFF"/>
        <w:spacing w:after="150" w:line="360" w:lineRule="auto"/>
        <w:jc w:val="both"/>
        <w:rPr>
          <w:rFonts w:ascii="Arial" w:eastAsia="Times New Roman" w:hAnsi="Arial" w:cs="Arial"/>
          <w:color w:val="333333"/>
          <w:sz w:val="24"/>
          <w:szCs w:val="20"/>
          <w:lang w:eastAsia="en-GB"/>
        </w:rPr>
      </w:pPr>
      <w:r>
        <w:rPr>
          <w:rFonts w:ascii="Arial" w:eastAsia="Times New Roman" w:hAnsi="Arial" w:cs="Arial"/>
          <w:color w:val="333333"/>
          <w:sz w:val="24"/>
          <w:szCs w:val="20"/>
          <w:lang w:eastAsia="en-GB"/>
        </w:rPr>
        <w:t xml:space="preserve">A process of strategic market planning by setting goals and objectives determining our unique selling points developing a brand and how to market it was a good first step </w:t>
      </w:r>
      <w:r w:rsidR="005A3BC2">
        <w:rPr>
          <w:rFonts w:ascii="Arial" w:eastAsia="Times New Roman" w:hAnsi="Arial" w:cs="Arial"/>
          <w:color w:val="333333"/>
          <w:sz w:val="24"/>
          <w:szCs w:val="20"/>
          <w:lang w:eastAsia="en-GB"/>
        </w:rPr>
        <w:t>but, was</w:t>
      </w:r>
      <w:r>
        <w:rPr>
          <w:rFonts w:ascii="Arial" w:eastAsia="Times New Roman" w:hAnsi="Arial" w:cs="Arial"/>
          <w:color w:val="333333"/>
          <w:sz w:val="24"/>
          <w:szCs w:val="20"/>
          <w:lang w:eastAsia="en-GB"/>
        </w:rPr>
        <w:t xml:space="preserve"> a year to late but the acronym better late </w:t>
      </w:r>
      <w:r w:rsidR="005A3BC2">
        <w:rPr>
          <w:rFonts w:ascii="Arial" w:eastAsia="Times New Roman" w:hAnsi="Arial" w:cs="Arial"/>
          <w:color w:val="333333"/>
          <w:sz w:val="24"/>
          <w:szCs w:val="20"/>
          <w:lang w:eastAsia="en-GB"/>
        </w:rPr>
        <w:t>than</w:t>
      </w:r>
      <w:r>
        <w:rPr>
          <w:rFonts w:ascii="Arial" w:eastAsia="Times New Roman" w:hAnsi="Arial" w:cs="Arial"/>
          <w:color w:val="333333"/>
          <w:sz w:val="24"/>
          <w:szCs w:val="20"/>
          <w:lang w:eastAsia="en-GB"/>
        </w:rPr>
        <w:t xml:space="preserve"> never is applied.</w:t>
      </w:r>
    </w:p>
    <w:p w14:paraId="59F2FB74" w14:textId="75B8845A" w:rsidR="009219AE" w:rsidRDefault="009219AE" w:rsidP="008455F0">
      <w:pPr>
        <w:shd w:val="clear" w:color="auto" w:fill="FFFFFF"/>
        <w:spacing w:after="150" w:line="360" w:lineRule="auto"/>
        <w:ind w:firstLine="720"/>
        <w:jc w:val="both"/>
        <w:rPr>
          <w:rFonts w:ascii="Arial" w:eastAsia="Times New Roman" w:hAnsi="Arial" w:cs="Arial"/>
          <w:color w:val="333333"/>
          <w:sz w:val="24"/>
          <w:szCs w:val="20"/>
          <w:lang w:eastAsia="en-GB"/>
        </w:rPr>
      </w:pPr>
      <w:r>
        <w:rPr>
          <w:rFonts w:ascii="Arial" w:eastAsia="Times New Roman" w:hAnsi="Arial" w:cs="Arial"/>
          <w:color w:val="333333"/>
          <w:sz w:val="24"/>
          <w:szCs w:val="20"/>
          <w:lang w:eastAsia="en-GB"/>
        </w:rPr>
        <w:lastRenderedPageBreak/>
        <w:t xml:space="preserve">After being given a degree of </w:t>
      </w:r>
      <w:r w:rsidR="005A3BC2">
        <w:rPr>
          <w:rFonts w:ascii="Arial" w:eastAsia="Times New Roman" w:hAnsi="Arial" w:cs="Arial"/>
          <w:color w:val="333333"/>
          <w:sz w:val="24"/>
          <w:szCs w:val="20"/>
          <w:lang w:eastAsia="en-GB"/>
        </w:rPr>
        <w:t>autonomy</w:t>
      </w:r>
      <w:r>
        <w:rPr>
          <w:rFonts w:ascii="Arial" w:eastAsia="Times New Roman" w:hAnsi="Arial" w:cs="Arial"/>
          <w:color w:val="333333"/>
          <w:sz w:val="24"/>
          <w:szCs w:val="20"/>
          <w:lang w:eastAsia="en-GB"/>
        </w:rPr>
        <w:t xml:space="preserve"> by the university within certain parameters and freedom to pursue our goals</w:t>
      </w:r>
      <w:r w:rsidR="00CB39B2">
        <w:rPr>
          <w:rFonts w:ascii="Arial" w:eastAsia="Times New Roman" w:hAnsi="Arial" w:cs="Arial"/>
          <w:color w:val="333333"/>
          <w:sz w:val="24"/>
          <w:szCs w:val="20"/>
          <w:lang w:eastAsia="en-GB"/>
        </w:rPr>
        <w:t>,</w:t>
      </w:r>
      <w:r>
        <w:rPr>
          <w:rFonts w:ascii="Arial" w:eastAsia="Times New Roman" w:hAnsi="Arial" w:cs="Arial"/>
          <w:color w:val="333333"/>
          <w:sz w:val="24"/>
          <w:szCs w:val="20"/>
          <w:lang w:eastAsia="en-GB"/>
        </w:rPr>
        <w:t xml:space="preserve"> the team was selected in this case it was in addition to existing duties although a discussion to outsource was muted.</w:t>
      </w:r>
    </w:p>
    <w:p w14:paraId="42BA6895" w14:textId="77777777" w:rsidR="008455F0" w:rsidRDefault="008455F0" w:rsidP="008455F0">
      <w:pPr>
        <w:shd w:val="clear" w:color="auto" w:fill="FFFFFF"/>
        <w:spacing w:after="150" w:line="360" w:lineRule="auto"/>
        <w:ind w:firstLine="720"/>
        <w:jc w:val="both"/>
        <w:rPr>
          <w:rFonts w:ascii="Arial" w:eastAsia="Times New Roman" w:hAnsi="Arial" w:cs="Arial"/>
          <w:color w:val="333333"/>
          <w:sz w:val="24"/>
          <w:szCs w:val="20"/>
          <w:lang w:eastAsia="en-GB"/>
        </w:rPr>
      </w:pPr>
    </w:p>
    <w:p w14:paraId="1581850C" w14:textId="044AE796" w:rsidR="009219AE" w:rsidRDefault="009219AE" w:rsidP="008455F0">
      <w:pPr>
        <w:shd w:val="clear" w:color="auto" w:fill="FFFFFF"/>
        <w:spacing w:after="150" w:line="360" w:lineRule="auto"/>
        <w:ind w:firstLine="720"/>
        <w:jc w:val="both"/>
        <w:rPr>
          <w:rFonts w:ascii="Arial" w:eastAsia="Times New Roman" w:hAnsi="Arial" w:cs="Arial"/>
          <w:color w:val="333333"/>
          <w:sz w:val="24"/>
          <w:szCs w:val="20"/>
          <w:lang w:eastAsia="en-GB"/>
        </w:rPr>
      </w:pPr>
      <w:r>
        <w:rPr>
          <w:rFonts w:ascii="Arial" w:eastAsia="Times New Roman" w:hAnsi="Arial" w:cs="Arial"/>
          <w:color w:val="333333"/>
          <w:sz w:val="24"/>
          <w:szCs w:val="20"/>
          <w:lang w:eastAsia="en-GB"/>
        </w:rPr>
        <w:t xml:space="preserve">A professional web site </w:t>
      </w:r>
      <w:r w:rsidR="005A3BC2">
        <w:rPr>
          <w:rFonts w:ascii="Arial" w:eastAsia="Times New Roman" w:hAnsi="Arial" w:cs="Arial"/>
          <w:color w:val="333333"/>
          <w:sz w:val="24"/>
          <w:szCs w:val="20"/>
          <w:lang w:eastAsia="en-GB"/>
        </w:rPr>
        <w:t>designer</w:t>
      </w:r>
      <w:r>
        <w:rPr>
          <w:rFonts w:ascii="Arial" w:eastAsia="Times New Roman" w:hAnsi="Arial" w:cs="Arial"/>
          <w:color w:val="333333"/>
          <w:sz w:val="24"/>
          <w:szCs w:val="20"/>
          <w:lang w:eastAsia="en-GB"/>
        </w:rPr>
        <w:t xml:space="preserve"> who in turn provided a </w:t>
      </w:r>
      <w:r w:rsidR="005A3BC2">
        <w:rPr>
          <w:rFonts w:ascii="Arial" w:eastAsia="Times New Roman" w:hAnsi="Arial" w:cs="Arial"/>
          <w:color w:val="333333"/>
          <w:sz w:val="24"/>
          <w:szCs w:val="20"/>
          <w:lang w:eastAsia="en-GB"/>
        </w:rPr>
        <w:t>photographer</w:t>
      </w:r>
      <w:r>
        <w:rPr>
          <w:rFonts w:ascii="Arial" w:eastAsia="Times New Roman" w:hAnsi="Arial" w:cs="Arial"/>
          <w:color w:val="333333"/>
          <w:sz w:val="24"/>
          <w:szCs w:val="20"/>
          <w:lang w:eastAsia="en-GB"/>
        </w:rPr>
        <w:t xml:space="preserve"> </w:t>
      </w:r>
      <w:r w:rsidR="00D201D4">
        <w:rPr>
          <w:rFonts w:ascii="Arial" w:eastAsia="Times New Roman" w:hAnsi="Arial" w:cs="Arial"/>
          <w:color w:val="333333"/>
          <w:sz w:val="24"/>
          <w:szCs w:val="20"/>
          <w:lang w:eastAsia="en-GB"/>
        </w:rPr>
        <w:t xml:space="preserve">which </w:t>
      </w:r>
      <w:r w:rsidR="00C944E8">
        <w:rPr>
          <w:rFonts w:ascii="Arial" w:eastAsia="Times New Roman" w:hAnsi="Arial" w:cs="Arial"/>
          <w:color w:val="333333"/>
          <w:sz w:val="24"/>
          <w:szCs w:val="20"/>
          <w:lang w:eastAsia="en-GB"/>
        </w:rPr>
        <w:t>ultimately produced</w:t>
      </w:r>
      <w:r w:rsidR="00D201D4">
        <w:rPr>
          <w:rFonts w:ascii="Arial" w:eastAsia="Times New Roman" w:hAnsi="Arial" w:cs="Arial"/>
          <w:color w:val="333333"/>
          <w:sz w:val="24"/>
          <w:szCs w:val="20"/>
          <w:lang w:eastAsia="en-GB"/>
        </w:rPr>
        <w:t xml:space="preserve"> an excellent web site although the process takes a while with approval sought by the team </w:t>
      </w:r>
      <w:r w:rsidR="00CB39B2">
        <w:rPr>
          <w:rFonts w:ascii="Arial" w:eastAsia="Times New Roman" w:hAnsi="Arial" w:cs="Arial"/>
          <w:color w:val="333333"/>
          <w:sz w:val="24"/>
          <w:szCs w:val="20"/>
          <w:lang w:eastAsia="en-GB"/>
        </w:rPr>
        <w:t xml:space="preserve">on each step and design and content </w:t>
      </w:r>
      <w:r w:rsidR="00D201D4">
        <w:rPr>
          <w:rFonts w:ascii="Arial" w:eastAsia="Times New Roman" w:hAnsi="Arial" w:cs="Arial"/>
          <w:color w:val="333333"/>
          <w:sz w:val="24"/>
          <w:szCs w:val="20"/>
          <w:lang w:eastAsia="en-GB"/>
        </w:rPr>
        <w:t>and university</w:t>
      </w:r>
      <w:r w:rsidR="00CB39B2">
        <w:rPr>
          <w:rFonts w:ascii="Arial" w:eastAsia="Times New Roman" w:hAnsi="Arial" w:cs="Arial"/>
          <w:color w:val="333333"/>
          <w:sz w:val="24"/>
          <w:szCs w:val="20"/>
          <w:lang w:eastAsia="en-GB"/>
        </w:rPr>
        <w:t xml:space="preserve"> posed</w:t>
      </w:r>
      <w:r w:rsidR="00D201D4">
        <w:rPr>
          <w:rFonts w:ascii="Arial" w:eastAsia="Times New Roman" w:hAnsi="Arial" w:cs="Arial"/>
          <w:color w:val="333333"/>
          <w:sz w:val="24"/>
          <w:szCs w:val="20"/>
          <w:lang w:eastAsia="en-GB"/>
        </w:rPr>
        <w:t xml:space="preserve"> </w:t>
      </w:r>
      <w:r w:rsidR="00C944E8">
        <w:rPr>
          <w:rFonts w:ascii="Arial" w:eastAsia="Times New Roman" w:hAnsi="Arial" w:cs="Arial"/>
          <w:color w:val="333333"/>
          <w:sz w:val="24"/>
          <w:szCs w:val="20"/>
          <w:lang w:eastAsia="en-GB"/>
        </w:rPr>
        <w:t>problems</w:t>
      </w:r>
      <w:r w:rsidR="00D201D4">
        <w:rPr>
          <w:rFonts w:ascii="Arial" w:eastAsia="Times New Roman" w:hAnsi="Arial" w:cs="Arial"/>
          <w:color w:val="333333"/>
          <w:sz w:val="24"/>
          <w:szCs w:val="20"/>
          <w:lang w:eastAsia="en-GB"/>
        </w:rPr>
        <w:t xml:space="preserve"> w</w:t>
      </w:r>
      <w:r w:rsidR="00CB39B2">
        <w:rPr>
          <w:rFonts w:ascii="Arial" w:eastAsia="Times New Roman" w:hAnsi="Arial" w:cs="Arial"/>
          <w:color w:val="333333"/>
          <w:sz w:val="24"/>
          <w:szCs w:val="20"/>
          <w:lang w:eastAsia="en-GB"/>
        </w:rPr>
        <w:t xml:space="preserve">ith </w:t>
      </w:r>
      <w:r w:rsidR="00D201D4">
        <w:rPr>
          <w:rFonts w:ascii="Arial" w:eastAsia="Times New Roman" w:hAnsi="Arial" w:cs="Arial"/>
          <w:color w:val="333333"/>
          <w:sz w:val="24"/>
          <w:szCs w:val="20"/>
          <w:lang w:eastAsia="en-GB"/>
        </w:rPr>
        <w:t>a requirement of a bilingual translation which added to</w:t>
      </w:r>
      <w:r w:rsidR="00CB39B2">
        <w:rPr>
          <w:rFonts w:ascii="Arial" w:eastAsia="Times New Roman" w:hAnsi="Arial" w:cs="Arial"/>
          <w:color w:val="333333"/>
          <w:sz w:val="24"/>
          <w:szCs w:val="20"/>
          <w:lang w:eastAsia="en-GB"/>
        </w:rPr>
        <w:t xml:space="preserve"> the</w:t>
      </w:r>
      <w:r w:rsidR="00D201D4">
        <w:rPr>
          <w:rFonts w:ascii="Arial" w:eastAsia="Times New Roman" w:hAnsi="Arial" w:cs="Arial"/>
          <w:color w:val="333333"/>
          <w:sz w:val="24"/>
          <w:szCs w:val="20"/>
          <w:lang w:eastAsia="en-GB"/>
        </w:rPr>
        <w:t xml:space="preserve"> time</w:t>
      </w:r>
      <w:r w:rsidR="00CB39B2">
        <w:rPr>
          <w:rFonts w:ascii="Arial" w:eastAsia="Times New Roman" w:hAnsi="Arial" w:cs="Arial"/>
          <w:color w:val="333333"/>
          <w:sz w:val="24"/>
          <w:szCs w:val="20"/>
          <w:lang w:eastAsia="en-GB"/>
        </w:rPr>
        <w:t xml:space="preserve"> and costs. While these steps were</w:t>
      </w:r>
      <w:r w:rsidR="00D201D4">
        <w:rPr>
          <w:rFonts w:ascii="Arial" w:eastAsia="Times New Roman" w:hAnsi="Arial" w:cs="Arial"/>
          <w:color w:val="333333"/>
          <w:sz w:val="24"/>
          <w:szCs w:val="20"/>
          <w:lang w:eastAsia="en-GB"/>
        </w:rPr>
        <w:t xml:space="preserve"> being undertaken the</w:t>
      </w:r>
      <w:r w:rsidR="00CB39B2">
        <w:rPr>
          <w:rFonts w:ascii="Arial" w:eastAsia="Times New Roman" w:hAnsi="Arial" w:cs="Arial"/>
          <w:color w:val="333333"/>
          <w:sz w:val="24"/>
          <w:szCs w:val="20"/>
          <w:lang w:eastAsia="en-GB"/>
        </w:rPr>
        <w:t xml:space="preserve"> 1825</w:t>
      </w:r>
      <w:r w:rsidR="00D201D4">
        <w:rPr>
          <w:rFonts w:ascii="Arial" w:eastAsia="Times New Roman" w:hAnsi="Arial" w:cs="Arial"/>
          <w:color w:val="333333"/>
          <w:sz w:val="24"/>
          <w:szCs w:val="20"/>
          <w:lang w:eastAsia="en-GB"/>
        </w:rPr>
        <w:t xml:space="preserve"> branding was being designed around the whole concept of the website</w:t>
      </w:r>
      <w:r w:rsidR="00DC6377">
        <w:rPr>
          <w:rFonts w:ascii="Arial" w:eastAsia="Times New Roman" w:hAnsi="Arial" w:cs="Arial"/>
          <w:color w:val="333333"/>
          <w:sz w:val="24"/>
          <w:szCs w:val="20"/>
          <w:lang w:eastAsia="en-GB"/>
        </w:rPr>
        <w:t>, advertising</w:t>
      </w:r>
      <w:r w:rsidR="00D201D4">
        <w:rPr>
          <w:rFonts w:ascii="Arial" w:eastAsia="Times New Roman" w:hAnsi="Arial" w:cs="Arial"/>
          <w:color w:val="333333"/>
          <w:sz w:val="24"/>
          <w:szCs w:val="20"/>
          <w:lang w:eastAsia="en-GB"/>
        </w:rPr>
        <w:t xml:space="preserve"> banners outside the building </w:t>
      </w:r>
      <w:r w:rsidR="00DC6377">
        <w:rPr>
          <w:rFonts w:ascii="Arial" w:eastAsia="Times New Roman" w:hAnsi="Arial" w:cs="Arial"/>
          <w:color w:val="333333"/>
          <w:sz w:val="24"/>
          <w:szCs w:val="20"/>
          <w:lang w:eastAsia="en-GB"/>
        </w:rPr>
        <w:t xml:space="preserve">and </w:t>
      </w:r>
      <w:r w:rsidR="00D201D4">
        <w:rPr>
          <w:rFonts w:ascii="Arial" w:eastAsia="Times New Roman" w:hAnsi="Arial" w:cs="Arial"/>
          <w:color w:val="333333"/>
          <w:sz w:val="24"/>
          <w:szCs w:val="20"/>
          <w:lang w:eastAsia="en-GB"/>
        </w:rPr>
        <w:t>again bilingual advertising the coffee shop and conference facilities. The station</w:t>
      </w:r>
      <w:r w:rsidR="00DC6377">
        <w:rPr>
          <w:rFonts w:ascii="Arial" w:eastAsia="Times New Roman" w:hAnsi="Arial" w:cs="Arial"/>
          <w:color w:val="333333"/>
          <w:sz w:val="24"/>
          <w:szCs w:val="20"/>
          <w:lang w:eastAsia="en-GB"/>
        </w:rPr>
        <w:t>e</w:t>
      </w:r>
      <w:r w:rsidR="00D201D4">
        <w:rPr>
          <w:rFonts w:ascii="Arial" w:eastAsia="Times New Roman" w:hAnsi="Arial" w:cs="Arial"/>
          <w:color w:val="333333"/>
          <w:sz w:val="24"/>
          <w:szCs w:val="20"/>
          <w:lang w:eastAsia="en-GB"/>
        </w:rPr>
        <w:t>ry was designed and telephone cards</w:t>
      </w:r>
      <w:r w:rsidR="00DC6377">
        <w:rPr>
          <w:rFonts w:ascii="Arial" w:eastAsia="Times New Roman" w:hAnsi="Arial" w:cs="Arial"/>
          <w:color w:val="333333"/>
          <w:sz w:val="24"/>
          <w:szCs w:val="20"/>
          <w:lang w:eastAsia="en-GB"/>
        </w:rPr>
        <w:t>,</w:t>
      </w:r>
      <w:r w:rsidR="00D201D4">
        <w:rPr>
          <w:rFonts w:ascii="Arial" w:eastAsia="Times New Roman" w:hAnsi="Arial" w:cs="Arial"/>
          <w:color w:val="333333"/>
          <w:sz w:val="24"/>
          <w:szCs w:val="20"/>
          <w:lang w:eastAsia="en-GB"/>
        </w:rPr>
        <w:t xml:space="preserve"> leaflets advertising the coffee shop a </w:t>
      </w:r>
      <w:r w:rsidR="005A3BC2">
        <w:rPr>
          <w:rFonts w:ascii="Arial" w:eastAsia="Times New Roman" w:hAnsi="Arial" w:cs="Arial"/>
          <w:color w:val="333333"/>
          <w:sz w:val="24"/>
          <w:szCs w:val="20"/>
          <w:lang w:eastAsia="en-GB"/>
        </w:rPr>
        <w:t>delegate’s</w:t>
      </w:r>
      <w:r w:rsidR="00D201D4">
        <w:rPr>
          <w:rFonts w:ascii="Arial" w:eastAsia="Times New Roman" w:hAnsi="Arial" w:cs="Arial"/>
          <w:color w:val="333333"/>
          <w:sz w:val="24"/>
          <w:szCs w:val="20"/>
          <w:lang w:eastAsia="en-GB"/>
        </w:rPr>
        <w:t xml:space="preserve"> pack for conferencing which included the coffee shop</w:t>
      </w:r>
      <w:r w:rsidR="00DC6377">
        <w:rPr>
          <w:rFonts w:ascii="Arial" w:eastAsia="Times New Roman" w:hAnsi="Arial" w:cs="Arial"/>
          <w:color w:val="333333"/>
          <w:sz w:val="24"/>
          <w:szCs w:val="20"/>
          <w:lang w:eastAsia="en-GB"/>
        </w:rPr>
        <w:t xml:space="preserve"> leaflet. Which increased revenue to the coffee shop.</w:t>
      </w:r>
      <w:r w:rsidR="00D201D4">
        <w:rPr>
          <w:rFonts w:ascii="Arial" w:eastAsia="Times New Roman" w:hAnsi="Arial" w:cs="Arial"/>
          <w:color w:val="333333"/>
          <w:sz w:val="24"/>
          <w:szCs w:val="20"/>
          <w:lang w:eastAsia="en-GB"/>
        </w:rPr>
        <w:t xml:space="preserve"> Eventually the branding was based around the erection of the building ‘1825’ and all marketing was based upon this and a digital image of the building</w:t>
      </w:r>
      <w:r w:rsidR="00854C7B">
        <w:rPr>
          <w:rFonts w:ascii="Arial" w:eastAsia="Times New Roman" w:hAnsi="Arial" w:cs="Arial"/>
          <w:color w:val="333333"/>
          <w:sz w:val="24"/>
          <w:szCs w:val="20"/>
          <w:lang w:eastAsia="en-GB"/>
        </w:rPr>
        <w:t>. There was a clear branding image who we were and what we are and what we were offering.</w:t>
      </w:r>
    </w:p>
    <w:p w14:paraId="48A31599" w14:textId="77777777" w:rsidR="008455F0" w:rsidRDefault="008455F0" w:rsidP="008455F0">
      <w:pPr>
        <w:shd w:val="clear" w:color="auto" w:fill="FFFFFF"/>
        <w:spacing w:after="150" w:line="360" w:lineRule="auto"/>
        <w:ind w:firstLine="720"/>
        <w:jc w:val="both"/>
        <w:rPr>
          <w:rFonts w:ascii="Arial" w:eastAsia="Times New Roman" w:hAnsi="Arial" w:cs="Arial"/>
          <w:color w:val="333333"/>
          <w:sz w:val="24"/>
          <w:szCs w:val="20"/>
          <w:lang w:eastAsia="en-GB"/>
        </w:rPr>
      </w:pPr>
    </w:p>
    <w:p w14:paraId="2EA9E715" w14:textId="1D366ACC" w:rsidR="00B35580" w:rsidRDefault="00B35580" w:rsidP="008455F0">
      <w:pPr>
        <w:shd w:val="clear" w:color="auto" w:fill="FFFFFF"/>
        <w:spacing w:after="150" w:line="360" w:lineRule="auto"/>
        <w:ind w:firstLine="720"/>
        <w:jc w:val="both"/>
        <w:rPr>
          <w:rFonts w:ascii="Arial" w:eastAsia="Times New Roman" w:hAnsi="Arial" w:cs="Arial"/>
          <w:color w:val="333333"/>
          <w:sz w:val="24"/>
          <w:szCs w:val="20"/>
          <w:lang w:eastAsia="en-GB"/>
        </w:rPr>
      </w:pPr>
      <w:r>
        <w:rPr>
          <w:rFonts w:ascii="Arial" w:eastAsia="Times New Roman" w:hAnsi="Arial" w:cs="Arial"/>
          <w:color w:val="333333"/>
          <w:sz w:val="24"/>
          <w:szCs w:val="20"/>
          <w:lang w:eastAsia="en-GB"/>
        </w:rPr>
        <w:t>Our target market is anyone looking to put on an event, conference or festival. Our market is anyone who wishes to host a professional event and already 1825 has successfully hosted political events by all major parties, graduation, open days and other</w:t>
      </w:r>
      <w:r w:rsidR="000E44CB">
        <w:rPr>
          <w:rFonts w:ascii="Arial" w:eastAsia="Times New Roman" w:hAnsi="Arial" w:cs="Arial"/>
          <w:color w:val="333333"/>
          <w:sz w:val="24"/>
          <w:szCs w:val="20"/>
          <w:lang w:eastAsia="en-GB"/>
        </w:rPr>
        <w:t xml:space="preserve"> </w:t>
      </w:r>
      <w:r>
        <w:rPr>
          <w:rFonts w:ascii="Arial" w:eastAsia="Times New Roman" w:hAnsi="Arial" w:cs="Arial"/>
          <w:color w:val="333333"/>
          <w:sz w:val="24"/>
          <w:szCs w:val="20"/>
          <w:lang w:eastAsia="en-GB"/>
        </w:rPr>
        <w:t xml:space="preserve">events for universities, NHS seminars </w:t>
      </w:r>
      <w:r w:rsidR="000E44CB">
        <w:rPr>
          <w:rFonts w:ascii="Arial" w:eastAsia="Times New Roman" w:hAnsi="Arial" w:cs="Arial"/>
          <w:color w:val="333333"/>
          <w:sz w:val="24"/>
          <w:szCs w:val="20"/>
          <w:lang w:eastAsia="en-GB"/>
        </w:rPr>
        <w:t>lasting weeks for training, three jazz and other music festivals and many more events. Our buying signals are someone who enquires.</w:t>
      </w:r>
    </w:p>
    <w:p w14:paraId="4193673D" w14:textId="6E634047" w:rsidR="008B28BB" w:rsidRDefault="008B28BB" w:rsidP="00AA7670">
      <w:pPr>
        <w:shd w:val="clear" w:color="auto" w:fill="FFFFFF"/>
        <w:spacing w:after="150" w:line="360" w:lineRule="auto"/>
        <w:jc w:val="both"/>
        <w:rPr>
          <w:rFonts w:ascii="Arial" w:eastAsia="Times New Roman" w:hAnsi="Arial" w:cs="Arial"/>
          <w:color w:val="333333"/>
          <w:sz w:val="20"/>
          <w:szCs w:val="20"/>
          <w:lang w:eastAsia="en-GB"/>
        </w:rPr>
      </w:pPr>
    </w:p>
    <w:p w14:paraId="4EEC7849" w14:textId="33805996" w:rsidR="008B28BB" w:rsidRDefault="008B28BB" w:rsidP="008455F0">
      <w:pPr>
        <w:shd w:val="clear" w:color="auto" w:fill="FFFFFF"/>
        <w:spacing w:after="150" w:line="360" w:lineRule="auto"/>
        <w:ind w:firstLine="720"/>
        <w:jc w:val="both"/>
        <w:rPr>
          <w:rFonts w:ascii="Arial" w:eastAsia="Times New Roman" w:hAnsi="Arial" w:cs="Arial"/>
          <w:color w:val="333333"/>
          <w:sz w:val="24"/>
          <w:szCs w:val="24"/>
          <w:lang w:eastAsia="en-GB"/>
        </w:rPr>
      </w:pPr>
      <w:r w:rsidRPr="000E44CB">
        <w:rPr>
          <w:rFonts w:ascii="Arial" w:eastAsia="Times New Roman" w:hAnsi="Arial" w:cs="Arial"/>
          <w:color w:val="333333"/>
          <w:sz w:val="24"/>
          <w:szCs w:val="24"/>
          <w:lang w:eastAsia="en-GB"/>
        </w:rPr>
        <w:t xml:space="preserve">This new product </w:t>
      </w:r>
      <w:r w:rsidR="000E44CB">
        <w:rPr>
          <w:rFonts w:ascii="Arial" w:eastAsia="Times New Roman" w:hAnsi="Arial" w:cs="Arial"/>
          <w:color w:val="333333"/>
          <w:sz w:val="24"/>
          <w:szCs w:val="24"/>
          <w:lang w:eastAsia="en-GB"/>
        </w:rPr>
        <w:t>is</w:t>
      </w:r>
      <w:r w:rsidRPr="000E44CB">
        <w:rPr>
          <w:rFonts w:ascii="Arial" w:eastAsia="Times New Roman" w:hAnsi="Arial" w:cs="Arial"/>
          <w:color w:val="333333"/>
          <w:sz w:val="24"/>
          <w:szCs w:val="24"/>
          <w:lang w:eastAsia="en-GB"/>
        </w:rPr>
        <w:t xml:space="preserve"> especially designed to meet the requirements of the customers. </w:t>
      </w:r>
      <w:r w:rsidR="000E44CB" w:rsidRPr="000E44CB">
        <w:rPr>
          <w:rFonts w:ascii="Arial" w:eastAsia="Times New Roman" w:hAnsi="Arial" w:cs="Arial"/>
          <w:color w:val="333333"/>
          <w:sz w:val="24"/>
          <w:szCs w:val="24"/>
          <w:lang w:eastAsia="en-GB"/>
        </w:rPr>
        <w:t>Competitive</w:t>
      </w:r>
      <w:r w:rsidRPr="000E44CB">
        <w:rPr>
          <w:rFonts w:ascii="Arial" w:eastAsia="Times New Roman" w:hAnsi="Arial" w:cs="Arial"/>
          <w:color w:val="333333"/>
          <w:sz w:val="24"/>
          <w:szCs w:val="24"/>
          <w:lang w:eastAsia="en-GB"/>
        </w:rPr>
        <w:t xml:space="preserve"> prices would act as a value proposition for the customers because they would get a unique </w:t>
      </w:r>
      <w:r w:rsidR="00B35580" w:rsidRPr="000E44CB">
        <w:rPr>
          <w:rFonts w:ascii="Arial" w:eastAsia="Times New Roman" w:hAnsi="Arial" w:cs="Arial"/>
          <w:color w:val="333333"/>
          <w:sz w:val="24"/>
          <w:szCs w:val="24"/>
          <w:lang w:eastAsia="en-GB"/>
        </w:rPr>
        <w:t>1825 conferences and events</w:t>
      </w:r>
      <w:r w:rsidRPr="000E44CB">
        <w:rPr>
          <w:rFonts w:ascii="Arial" w:eastAsia="Times New Roman" w:hAnsi="Arial" w:cs="Arial"/>
          <w:color w:val="333333"/>
          <w:sz w:val="24"/>
          <w:szCs w:val="24"/>
          <w:lang w:eastAsia="en-GB"/>
        </w:rPr>
        <w:t xml:space="preserve"> experience for affordable prices.</w:t>
      </w:r>
    </w:p>
    <w:p w14:paraId="5DF9A283" w14:textId="77777777" w:rsidR="008455F0" w:rsidRDefault="008455F0" w:rsidP="008455F0">
      <w:pPr>
        <w:shd w:val="clear" w:color="auto" w:fill="FFFFFF"/>
        <w:spacing w:after="150" w:line="360" w:lineRule="auto"/>
        <w:ind w:firstLine="720"/>
        <w:jc w:val="both"/>
        <w:rPr>
          <w:rFonts w:ascii="Arial" w:eastAsia="Times New Roman" w:hAnsi="Arial" w:cs="Arial"/>
          <w:color w:val="333333"/>
          <w:sz w:val="24"/>
          <w:szCs w:val="24"/>
          <w:lang w:eastAsia="en-GB"/>
        </w:rPr>
      </w:pPr>
    </w:p>
    <w:p w14:paraId="7C98C712" w14:textId="19F0283A" w:rsidR="00DC6377" w:rsidRDefault="00DC6377" w:rsidP="008455F0">
      <w:pPr>
        <w:shd w:val="clear" w:color="auto" w:fill="FFFFFF"/>
        <w:spacing w:after="150" w:line="360" w:lineRule="auto"/>
        <w:ind w:firstLine="720"/>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 xml:space="preserve">Not all marketing ideas were a success the leaflets although well produced never really increased numbers at the coffee </w:t>
      </w:r>
      <w:r w:rsidR="00C944E8">
        <w:rPr>
          <w:rFonts w:ascii="Arial" w:eastAsia="Times New Roman" w:hAnsi="Arial" w:cs="Arial"/>
          <w:color w:val="333333"/>
          <w:sz w:val="24"/>
          <w:szCs w:val="24"/>
          <w:lang w:eastAsia="en-GB"/>
        </w:rPr>
        <w:t>shop,</w:t>
      </w:r>
      <w:r>
        <w:rPr>
          <w:rFonts w:ascii="Arial" w:eastAsia="Times New Roman" w:hAnsi="Arial" w:cs="Arial"/>
          <w:color w:val="333333"/>
          <w:sz w:val="24"/>
          <w:szCs w:val="24"/>
          <w:lang w:eastAsia="en-GB"/>
        </w:rPr>
        <w:t xml:space="preserve"> but this should</w:t>
      </w:r>
      <w:r w:rsidR="00EC287B">
        <w:rPr>
          <w:rFonts w:ascii="Arial" w:eastAsia="Times New Roman" w:hAnsi="Arial" w:cs="Arial"/>
          <w:color w:val="333333"/>
          <w:sz w:val="24"/>
          <w:szCs w:val="24"/>
          <w:lang w:eastAsia="en-GB"/>
        </w:rPr>
        <w:t xml:space="preserve"> have </w:t>
      </w:r>
      <w:r>
        <w:rPr>
          <w:rFonts w:ascii="Arial" w:eastAsia="Times New Roman" w:hAnsi="Arial" w:cs="Arial"/>
          <w:color w:val="333333"/>
          <w:sz w:val="24"/>
          <w:szCs w:val="24"/>
          <w:lang w:eastAsia="en-GB"/>
        </w:rPr>
        <w:t>be</w:t>
      </w:r>
      <w:r w:rsidR="00EC287B">
        <w:rPr>
          <w:rFonts w:ascii="Arial" w:eastAsia="Times New Roman" w:hAnsi="Arial" w:cs="Arial"/>
          <w:color w:val="333333"/>
          <w:sz w:val="24"/>
          <w:szCs w:val="24"/>
          <w:lang w:eastAsia="en-GB"/>
        </w:rPr>
        <w:t>en</w:t>
      </w:r>
      <w:r>
        <w:rPr>
          <w:rFonts w:ascii="Arial" w:eastAsia="Times New Roman" w:hAnsi="Arial" w:cs="Arial"/>
          <w:color w:val="333333"/>
          <w:sz w:val="24"/>
          <w:szCs w:val="24"/>
          <w:lang w:eastAsia="en-GB"/>
        </w:rPr>
        <w:t xml:space="preserve"> done regularly and not sporadically. There was no </w:t>
      </w:r>
      <w:r w:rsidR="007552AC">
        <w:rPr>
          <w:rFonts w:ascii="Arial" w:eastAsia="Times New Roman" w:hAnsi="Arial" w:cs="Arial"/>
          <w:color w:val="333333"/>
          <w:sz w:val="24"/>
          <w:szCs w:val="24"/>
          <w:lang w:eastAsia="en-GB"/>
        </w:rPr>
        <w:t xml:space="preserve">system to </w:t>
      </w:r>
      <w:r>
        <w:rPr>
          <w:rFonts w:ascii="Arial" w:eastAsia="Times New Roman" w:hAnsi="Arial" w:cs="Arial"/>
          <w:color w:val="333333"/>
          <w:sz w:val="24"/>
          <w:szCs w:val="24"/>
          <w:lang w:eastAsia="en-GB"/>
        </w:rPr>
        <w:t xml:space="preserve">measure </w:t>
      </w:r>
      <w:r w:rsidR="007552AC">
        <w:rPr>
          <w:rFonts w:ascii="Arial" w:eastAsia="Times New Roman" w:hAnsi="Arial" w:cs="Arial"/>
          <w:color w:val="333333"/>
          <w:sz w:val="24"/>
          <w:szCs w:val="24"/>
          <w:lang w:eastAsia="en-GB"/>
        </w:rPr>
        <w:t>the success for</w:t>
      </w:r>
      <w:r>
        <w:rPr>
          <w:rFonts w:ascii="Arial" w:eastAsia="Times New Roman" w:hAnsi="Arial" w:cs="Arial"/>
          <w:color w:val="333333"/>
          <w:sz w:val="24"/>
          <w:szCs w:val="24"/>
          <w:lang w:eastAsia="en-GB"/>
        </w:rPr>
        <w:t xml:space="preserve"> this method of advertising</w:t>
      </w:r>
      <w:r w:rsidR="007552AC">
        <w:rPr>
          <w:rFonts w:ascii="Arial" w:eastAsia="Times New Roman" w:hAnsi="Arial" w:cs="Arial"/>
          <w:color w:val="333333"/>
          <w:sz w:val="24"/>
          <w:szCs w:val="24"/>
          <w:lang w:eastAsia="en-GB"/>
        </w:rPr>
        <w:t xml:space="preserve"> set </w:t>
      </w:r>
      <w:r w:rsidR="00C944E8">
        <w:rPr>
          <w:rFonts w:ascii="Arial" w:eastAsia="Times New Roman" w:hAnsi="Arial" w:cs="Arial"/>
          <w:color w:val="333333"/>
          <w:sz w:val="24"/>
          <w:szCs w:val="24"/>
          <w:lang w:eastAsia="en-GB"/>
        </w:rPr>
        <w:t>up.</w:t>
      </w:r>
      <w:r>
        <w:rPr>
          <w:rFonts w:ascii="Arial" w:eastAsia="Times New Roman" w:hAnsi="Arial" w:cs="Arial"/>
          <w:color w:val="333333"/>
          <w:sz w:val="24"/>
          <w:szCs w:val="24"/>
          <w:lang w:eastAsia="en-GB"/>
        </w:rPr>
        <w:t xml:space="preserve"> A postal drop of </w:t>
      </w:r>
      <w:r w:rsidR="007552AC">
        <w:rPr>
          <w:rFonts w:ascii="Arial" w:eastAsia="Times New Roman" w:hAnsi="Arial" w:cs="Arial"/>
          <w:color w:val="333333"/>
          <w:sz w:val="24"/>
          <w:szCs w:val="24"/>
          <w:lang w:eastAsia="en-GB"/>
        </w:rPr>
        <w:t xml:space="preserve">a </w:t>
      </w:r>
      <w:r>
        <w:rPr>
          <w:rFonts w:ascii="Arial" w:eastAsia="Times New Roman" w:hAnsi="Arial" w:cs="Arial"/>
          <w:color w:val="333333"/>
          <w:sz w:val="24"/>
          <w:szCs w:val="24"/>
          <w:lang w:eastAsia="en-GB"/>
        </w:rPr>
        <w:t xml:space="preserve">delegate pack and advertising letter </w:t>
      </w:r>
      <w:r w:rsidR="007552AC">
        <w:rPr>
          <w:rFonts w:ascii="Arial" w:eastAsia="Times New Roman" w:hAnsi="Arial" w:cs="Arial"/>
          <w:color w:val="333333"/>
          <w:sz w:val="24"/>
          <w:szCs w:val="24"/>
          <w:lang w:eastAsia="en-GB"/>
        </w:rPr>
        <w:t xml:space="preserve">of conferencing facilities </w:t>
      </w:r>
      <w:r>
        <w:rPr>
          <w:rFonts w:ascii="Arial" w:eastAsia="Times New Roman" w:hAnsi="Arial" w:cs="Arial"/>
          <w:color w:val="333333"/>
          <w:sz w:val="24"/>
          <w:szCs w:val="24"/>
          <w:lang w:eastAsia="en-GB"/>
        </w:rPr>
        <w:t xml:space="preserve">were sent to many local </w:t>
      </w:r>
      <w:r w:rsidR="00C944E8">
        <w:rPr>
          <w:rFonts w:ascii="Arial" w:eastAsia="Times New Roman" w:hAnsi="Arial" w:cs="Arial"/>
          <w:color w:val="333333"/>
          <w:sz w:val="24"/>
          <w:szCs w:val="24"/>
          <w:lang w:eastAsia="en-GB"/>
        </w:rPr>
        <w:t>business</w:t>
      </w:r>
      <w:r>
        <w:rPr>
          <w:rFonts w:ascii="Arial" w:eastAsia="Times New Roman" w:hAnsi="Arial" w:cs="Arial"/>
          <w:color w:val="333333"/>
          <w:sz w:val="24"/>
          <w:szCs w:val="24"/>
          <w:lang w:eastAsia="en-GB"/>
        </w:rPr>
        <w:t xml:space="preserve"> and follow up telephone call again this was only done once by a very bust administrator fulfilling other academic duties. Joining a professional conference company for </w:t>
      </w:r>
      <w:r w:rsidR="00C944E8">
        <w:rPr>
          <w:rFonts w:ascii="Arial" w:eastAsia="Times New Roman" w:hAnsi="Arial" w:cs="Arial"/>
          <w:color w:val="333333"/>
          <w:sz w:val="24"/>
          <w:szCs w:val="24"/>
          <w:lang w:eastAsia="en-GB"/>
        </w:rPr>
        <w:t>crepitation</w:t>
      </w:r>
      <w:r>
        <w:rPr>
          <w:rFonts w:ascii="Arial" w:eastAsia="Times New Roman" w:hAnsi="Arial" w:cs="Arial"/>
          <w:color w:val="333333"/>
          <w:sz w:val="24"/>
          <w:szCs w:val="24"/>
          <w:lang w:eastAsia="en-GB"/>
        </w:rPr>
        <w:t xml:space="preserve"> was a waste of money and received no bookings.</w:t>
      </w:r>
      <w:r w:rsidR="007552AC">
        <w:rPr>
          <w:rFonts w:ascii="Arial" w:eastAsia="Times New Roman" w:hAnsi="Arial" w:cs="Arial"/>
          <w:color w:val="333333"/>
          <w:sz w:val="24"/>
          <w:szCs w:val="24"/>
          <w:lang w:eastAsia="en-GB"/>
        </w:rPr>
        <w:t xml:space="preserve"> The excellent website to </w:t>
      </w:r>
      <w:r w:rsidR="00C944E8">
        <w:rPr>
          <w:rFonts w:ascii="Arial" w:eastAsia="Times New Roman" w:hAnsi="Arial" w:cs="Arial"/>
          <w:color w:val="333333"/>
          <w:sz w:val="24"/>
          <w:szCs w:val="24"/>
          <w:lang w:eastAsia="en-GB"/>
        </w:rPr>
        <w:t>show</w:t>
      </w:r>
      <w:r w:rsidR="007552AC">
        <w:rPr>
          <w:rFonts w:ascii="Arial" w:eastAsia="Times New Roman" w:hAnsi="Arial" w:cs="Arial"/>
          <w:color w:val="333333"/>
          <w:sz w:val="24"/>
          <w:szCs w:val="24"/>
          <w:lang w:eastAsia="en-GB"/>
        </w:rPr>
        <w:t xml:space="preserve"> no way to measure how successful it was despite an investment of over ten thousand pounds. The only real measure of success was an increase in bookings and revenue and same with takings in the 1825 coffee shop. After the investment made by the university targets were set and achieved growth has been good. Critically the process of marketing is not a </w:t>
      </w:r>
      <w:r w:rsidR="00C944E8">
        <w:rPr>
          <w:rFonts w:ascii="Arial" w:eastAsia="Times New Roman" w:hAnsi="Arial" w:cs="Arial"/>
          <w:color w:val="333333"/>
          <w:sz w:val="24"/>
          <w:szCs w:val="24"/>
          <w:lang w:eastAsia="en-GB"/>
        </w:rPr>
        <w:t>one-off</w:t>
      </w:r>
      <w:r w:rsidR="007552AC">
        <w:rPr>
          <w:rFonts w:ascii="Arial" w:eastAsia="Times New Roman" w:hAnsi="Arial" w:cs="Arial"/>
          <w:color w:val="333333"/>
          <w:sz w:val="24"/>
          <w:szCs w:val="24"/>
          <w:lang w:eastAsia="en-GB"/>
        </w:rPr>
        <w:t xml:space="preserve"> event or task it needs to be continually followed and revisited and modified. Dedicated staff would also be the way forward.</w:t>
      </w:r>
    </w:p>
    <w:p w14:paraId="77A33B26" w14:textId="17DA35B4" w:rsidR="007552AC" w:rsidRPr="000E44CB" w:rsidRDefault="007552AC" w:rsidP="00DC6377">
      <w:pPr>
        <w:shd w:val="clear" w:color="auto" w:fill="FFFFFF"/>
        <w:spacing w:after="150" w:line="36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Dedicated marketing staff not a once only event</w:t>
      </w:r>
      <w:r w:rsidR="0074554D">
        <w:rPr>
          <w:rFonts w:ascii="Arial" w:eastAsia="Times New Roman" w:hAnsi="Arial" w:cs="Arial"/>
          <w:color w:val="333333"/>
          <w:sz w:val="24"/>
          <w:szCs w:val="24"/>
          <w:lang w:eastAsia="en-GB"/>
        </w:rPr>
        <w:t xml:space="preserve"> </w:t>
      </w:r>
      <w:r w:rsidR="00602220">
        <w:rPr>
          <w:rFonts w:ascii="Arial" w:eastAsia="Times New Roman" w:hAnsi="Arial" w:cs="Arial"/>
          <w:color w:val="333333"/>
          <w:sz w:val="24"/>
          <w:szCs w:val="24"/>
          <w:lang w:eastAsia="en-GB"/>
        </w:rPr>
        <w:t xml:space="preserve">but unfortunately until marketing </w:t>
      </w:r>
      <w:proofErr w:type="gramStart"/>
      <w:r w:rsidR="00602220">
        <w:rPr>
          <w:rFonts w:ascii="Arial" w:eastAsia="Times New Roman" w:hAnsi="Arial" w:cs="Arial"/>
          <w:color w:val="333333"/>
          <w:sz w:val="24"/>
          <w:szCs w:val="24"/>
          <w:lang w:eastAsia="en-GB"/>
        </w:rPr>
        <w:t>is considered to be</w:t>
      </w:r>
      <w:proofErr w:type="gramEnd"/>
      <w:r w:rsidR="00602220">
        <w:rPr>
          <w:rFonts w:ascii="Arial" w:eastAsia="Times New Roman" w:hAnsi="Arial" w:cs="Arial"/>
          <w:color w:val="333333"/>
          <w:sz w:val="24"/>
          <w:szCs w:val="24"/>
          <w:lang w:eastAsia="en-GB"/>
        </w:rPr>
        <w:t xml:space="preserve"> not only as essential as other aspects but critical to its success.</w:t>
      </w:r>
    </w:p>
    <w:p w14:paraId="0E145F93" w14:textId="16A3C604" w:rsidR="008B28BB" w:rsidRDefault="008B28BB" w:rsidP="00AA7670">
      <w:pPr>
        <w:shd w:val="clear" w:color="auto" w:fill="FFFFFF"/>
        <w:spacing w:after="0" w:line="360" w:lineRule="auto"/>
        <w:jc w:val="both"/>
        <w:rPr>
          <w:rFonts w:ascii="Arial" w:eastAsia="Times New Roman" w:hAnsi="Arial" w:cs="Arial"/>
          <w:color w:val="333333"/>
          <w:sz w:val="20"/>
          <w:szCs w:val="20"/>
          <w:lang w:eastAsia="en-GB"/>
        </w:rPr>
      </w:pPr>
    </w:p>
    <w:p w14:paraId="31E70171" w14:textId="71489BF1" w:rsidR="008B28BB" w:rsidRPr="008D3063" w:rsidRDefault="008B28BB" w:rsidP="007552AC">
      <w:pPr>
        <w:shd w:val="clear" w:color="auto" w:fill="FFFFFF"/>
        <w:spacing w:after="150" w:line="360" w:lineRule="auto"/>
        <w:jc w:val="both"/>
        <w:rPr>
          <w:rFonts w:ascii="inherit" w:eastAsia="Times New Roman" w:hAnsi="inherit" w:cs="Arial"/>
          <w:color w:val="333333"/>
          <w:sz w:val="32"/>
          <w:szCs w:val="32"/>
          <w:u w:val="single"/>
          <w:lang w:eastAsia="en-GB"/>
        </w:rPr>
      </w:pPr>
      <w:r>
        <w:rPr>
          <w:rFonts w:ascii="Arial" w:eastAsia="Times New Roman" w:hAnsi="Arial" w:cs="Arial"/>
          <w:color w:val="333333"/>
          <w:sz w:val="20"/>
          <w:szCs w:val="20"/>
          <w:lang w:eastAsia="en-GB"/>
        </w:rPr>
        <w:br/>
      </w:r>
      <w:r w:rsidRPr="008D3063">
        <w:rPr>
          <w:rFonts w:ascii="inherit" w:eastAsia="Times New Roman" w:hAnsi="inherit" w:cs="Arial"/>
          <w:color w:val="333333"/>
          <w:sz w:val="32"/>
          <w:szCs w:val="32"/>
          <w:u w:val="single"/>
          <w:lang w:eastAsia="en-GB"/>
        </w:rPr>
        <w:t>Conclusion</w:t>
      </w:r>
    </w:p>
    <w:p w14:paraId="062F2572" w14:textId="1EEFD037" w:rsidR="008B28BB" w:rsidRPr="00E841CB" w:rsidRDefault="008B28BB" w:rsidP="008D3063">
      <w:pPr>
        <w:shd w:val="clear" w:color="auto" w:fill="FFFFFF"/>
        <w:spacing w:after="150" w:line="360" w:lineRule="auto"/>
        <w:ind w:firstLine="720"/>
        <w:jc w:val="both"/>
        <w:rPr>
          <w:rFonts w:ascii="Arial" w:eastAsia="Times New Roman" w:hAnsi="Arial" w:cs="Arial"/>
          <w:color w:val="333333"/>
          <w:sz w:val="24"/>
          <w:szCs w:val="24"/>
          <w:lang w:eastAsia="en-GB"/>
        </w:rPr>
      </w:pPr>
      <w:r w:rsidRPr="00E841CB">
        <w:rPr>
          <w:rFonts w:ascii="Arial" w:eastAsia="Times New Roman" w:hAnsi="Arial" w:cs="Arial"/>
          <w:color w:val="333333"/>
          <w:sz w:val="24"/>
          <w:szCs w:val="24"/>
          <w:lang w:eastAsia="en-GB"/>
        </w:rPr>
        <w:t xml:space="preserve">The </w:t>
      </w:r>
      <w:r w:rsidR="007552AC" w:rsidRPr="00E841CB">
        <w:rPr>
          <w:rFonts w:ascii="Arial" w:eastAsia="Times New Roman" w:hAnsi="Arial" w:cs="Arial"/>
          <w:color w:val="333333"/>
          <w:sz w:val="24"/>
          <w:szCs w:val="24"/>
          <w:lang w:eastAsia="en-GB"/>
        </w:rPr>
        <w:t xml:space="preserve">essay has described </w:t>
      </w:r>
      <w:r w:rsidRPr="00E841CB">
        <w:rPr>
          <w:rFonts w:ascii="Arial" w:eastAsia="Times New Roman" w:hAnsi="Arial" w:cs="Arial"/>
          <w:color w:val="333333"/>
          <w:sz w:val="24"/>
          <w:szCs w:val="24"/>
          <w:lang w:eastAsia="en-GB"/>
        </w:rPr>
        <w:t xml:space="preserve">discussed and </w:t>
      </w:r>
      <w:r w:rsidR="00E841CB" w:rsidRPr="00E841CB">
        <w:rPr>
          <w:rFonts w:ascii="Arial" w:eastAsia="Times New Roman" w:hAnsi="Arial" w:cs="Arial"/>
          <w:color w:val="333333"/>
          <w:sz w:val="24"/>
          <w:szCs w:val="24"/>
          <w:lang w:eastAsia="en-GB"/>
        </w:rPr>
        <w:t>analysed</w:t>
      </w:r>
      <w:r w:rsidRPr="00E841CB">
        <w:rPr>
          <w:rFonts w:ascii="Arial" w:eastAsia="Times New Roman" w:hAnsi="Arial" w:cs="Arial"/>
          <w:color w:val="333333"/>
          <w:sz w:val="24"/>
          <w:szCs w:val="24"/>
          <w:lang w:eastAsia="en-GB"/>
        </w:rPr>
        <w:t xml:space="preserve"> the marketing strategy of </w:t>
      </w:r>
      <w:r w:rsidR="002549C2" w:rsidRPr="00E841CB">
        <w:rPr>
          <w:rFonts w:ascii="Arial" w:eastAsia="Times New Roman" w:hAnsi="Arial" w:cs="Arial"/>
          <w:color w:val="333333"/>
          <w:sz w:val="24"/>
          <w:szCs w:val="24"/>
          <w:lang w:eastAsia="en-GB"/>
        </w:rPr>
        <w:t>the</w:t>
      </w:r>
      <w:r w:rsidR="007552AC" w:rsidRPr="00E841CB">
        <w:rPr>
          <w:rFonts w:ascii="Arial" w:eastAsia="Times New Roman" w:hAnsi="Arial" w:cs="Arial"/>
          <w:color w:val="333333"/>
          <w:sz w:val="24"/>
          <w:szCs w:val="24"/>
          <w:lang w:eastAsia="en-GB"/>
        </w:rPr>
        <w:t xml:space="preserve"> 1825</w:t>
      </w:r>
      <w:r w:rsidR="002549C2" w:rsidRPr="00E841CB">
        <w:rPr>
          <w:rFonts w:ascii="Arial" w:eastAsia="Times New Roman" w:hAnsi="Arial" w:cs="Arial"/>
          <w:color w:val="333333"/>
          <w:sz w:val="24"/>
          <w:szCs w:val="24"/>
          <w:lang w:eastAsia="en-GB"/>
        </w:rPr>
        <w:t xml:space="preserve"> DTC</w:t>
      </w:r>
      <w:r w:rsidRPr="00E841CB">
        <w:rPr>
          <w:rFonts w:ascii="Arial" w:eastAsia="Times New Roman" w:hAnsi="Arial" w:cs="Arial"/>
          <w:color w:val="333333"/>
          <w:sz w:val="24"/>
          <w:szCs w:val="24"/>
          <w:lang w:eastAsia="en-GB"/>
        </w:rPr>
        <w:t xml:space="preserve"> </w:t>
      </w:r>
      <w:r w:rsidR="007552AC" w:rsidRPr="00E841CB">
        <w:rPr>
          <w:rFonts w:ascii="Arial" w:eastAsia="Times New Roman" w:hAnsi="Arial" w:cs="Arial"/>
          <w:color w:val="333333"/>
          <w:sz w:val="24"/>
          <w:szCs w:val="24"/>
          <w:lang w:eastAsia="en-GB"/>
        </w:rPr>
        <w:t>business</w:t>
      </w:r>
      <w:r w:rsidR="008D3063">
        <w:rPr>
          <w:rFonts w:ascii="Arial" w:eastAsia="Times New Roman" w:hAnsi="Arial" w:cs="Arial"/>
          <w:color w:val="333333"/>
          <w:sz w:val="24"/>
          <w:szCs w:val="24"/>
          <w:lang w:eastAsia="en-GB"/>
        </w:rPr>
        <w:t xml:space="preserve"> showing poor initial strategic planning and preparation</w:t>
      </w:r>
      <w:r w:rsidR="007552AC" w:rsidRPr="00E841CB">
        <w:rPr>
          <w:rFonts w:ascii="Arial" w:eastAsia="Times New Roman" w:hAnsi="Arial" w:cs="Arial"/>
          <w:color w:val="333333"/>
          <w:sz w:val="24"/>
          <w:szCs w:val="24"/>
          <w:lang w:eastAsia="en-GB"/>
        </w:rPr>
        <w:t xml:space="preserve"> and </w:t>
      </w:r>
      <w:r w:rsidR="00E841CB" w:rsidRPr="00E841CB">
        <w:rPr>
          <w:rFonts w:ascii="Arial" w:eastAsia="Times New Roman" w:hAnsi="Arial" w:cs="Arial"/>
          <w:color w:val="333333"/>
          <w:sz w:val="24"/>
          <w:szCs w:val="24"/>
          <w:lang w:eastAsia="en-GB"/>
        </w:rPr>
        <w:t xml:space="preserve">then </w:t>
      </w:r>
      <w:r w:rsidR="008D3063">
        <w:rPr>
          <w:rFonts w:ascii="Arial" w:eastAsia="Times New Roman" w:hAnsi="Arial" w:cs="Arial"/>
          <w:color w:val="333333"/>
          <w:sz w:val="24"/>
          <w:szCs w:val="24"/>
          <w:lang w:eastAsia="en-GB"/>
        </w:rPr>
        <w:t xml:space="preserve">introducing some marketing </w:t>
      </w:r>
      <w:r w:rsidR="00E5687E">
        <w:rPr>
          <w:rFonts w:ascii="Arial" w:eastAsia="Times New Roman" w:hAnsi="Arial" w:cs="Arial"/>
          <w:color w:val="333333"/>
          <w:sz w:val="24"/>
          <w:szCs w:val="24"/>
          <w:lang w:eastAsia="en-GB"/>
        </w:rPr>
        <w:t>initiatives and branding</w:t>
      </w:r>
      <w:r w:rsidR="00E841CB" w:rsidRPr="00E841CB">
        <w:rPr>
          <w:rFonts w:ascii="Arial" w:eastAsia="Times New Roman" w:hAnsi="Arial" w:cs="Arial"/>
          <w:color w:val="333333"/>
          <w:sz w:val="24"/>
          <w:szCs w:val="24"/>
          <w:lang w:eastAsia="en-GB"/>
        </w:rPr>
        <w:t xml:space="preserve"> and then unfortunately resting on its achievements which are obviously not good enough.</w:t>
      </w:r>
      <w:r w:rsidRPr="00E841CB">
        <w:rPr>
          <w:rFonts w:ascii="Arial" w:eastAsia="Times New Roman" w:hAnsi="Arial" w:cs="Arial"/>
          <w:color w:val="333333"/>
          <w:sz w:val="24"/>
          <w:szCs w:val="24"/>
          <w:lang w:eastAsia="en-GB"/>
        </w:rPr>
        <w:t xml:space="preserve"> The </w:t>
      </w:r>
      <w:r w:rsidR="002549C2" w:rsidRPr="00E841CB">
        <w:rPr>
          <w:rFonts w:ascii="Arial" w:eastAsia="Times New Roman" w:hAnsi="Arial" w:cs="Arial"/>
          <w:color w:val="333333"/>
          <w:sz w:val="24"/>
          <w:szCs w:val="24"/>
          <w:lang w:eastAsia="en-GB"/>
        </w:rPr>
        <w:t xml:space="preserve">essay </w:t>
      </w:r>
      <w:r w:rsidRPr="00E841CB">
        <w:rPr>
          <w:rFonts w:ascii="Arial" w:eastAsia="Times New Roman" w:hAnsi="Arial" w:cs="Arial"/>
          <w:color w:val="333333"/>
          <w:sz w:val="24"/>
          <w:szCs w:val="24"/>
          <w:lang w:eastAsia="en-GB"/>
        </w:rPr>
        <w:t xml:space="preserve">has </w:t>
      </w:r>
      <w:r w:rsidR="002549C2" w:rsidRPr="00E841CB">
        <w:rPr>
          <w:rFonts w:ascii="Arial" w:eastAsia="Times New Roman" w:hAnsi="Arial" w:cs="Arial"/>
          <w:color w:val="333333"/>
          <w:sz w:val="24"/>
          <w:szCs w:val="24"/>
          <w:lang w:eastAsia="en-GB"/>
        </w:rPr>
        <w:t>used a swot and pest analysis to aid in describing the marketing activities</w:t>
      </w:r>
      <w:r w:rsidR="00E841CB" w:rsidRPr="00E841CB">
        <w:rPr>
          <w:rFonts w:ascii="Arial" w:eastAsia="Times New Roman" w:hAnsi="Arial" w:cs="Arial"/>
          <w:color w:val="333333"/>
          <w:sz w:val="24"/>
          <w:szCs w:val="24"/>
          <w:lang w:eastAsia="en-GB"/>
        </w:rPr>
        <w:t xml:space="preserve">. Recommendations would </w:t>
      </w:r>
      <w:r w:rsidR="00E5687E">
        <w:rPr>
          <w:rFonts w:ascii="Arial" w:eastAsia="Times New Roman" w:hAnsi="Arial" w:cs="Arial"/>
          <w:color w:val="333333"/>
          <w:sz w:val="24"/>
          <w:szCs w:val="24"/>
          <w:lang w:eastAsia="en-GB"/>
        </w:rPr>
        <w:t>include</w:t>
      </w:r>
      <w:r w:rsidR="00E841CB" w:rsidRPr="00E841CB">
        <w:rPr>
          <w:rFonts w:ascii="Arial" w:eastAsia="Times New Roman" w:hAnsi="Arial" w:cs="Arial"/>
          <w:color w:val="333333"/>
          <w:sz w:val="24"/>
          <w:szCs w:val="24"/>
          <w:lang w:eastAsia="en-GB"/>
        </w:rPr>
        <w:t xml:space="preserve"> a dedicated</w:t>
      </w:r>
      <w:r w:rsidR="00E5687E">
        <w:rPr>
          <w:rFonts w:ascii="Arial" w:eastAsia="Times New Roman" w:hAnsi="Arial" w:cs="Arial"/>
          <w:color w:val="333333"/>
          <w:sz w:val="24"/>
          <w:szCs w:val="24"/>
          <w:lang w:eastAsia="en-GB"/>
        </w:rPr>
        <w:t xml:space="preserve"> marketing</w:t>
      </w:r>
      <w:r w:rsidR="00E841CB" w:rsidRPr="00E841CB">
        <w:rPr>
          <w:rFonts w:ascii="Arial" w:eastAsia="Times New Roman" w:hAnsi="Arial" w:cs="Arial"/>
          <w:color w:val="333333"/>
          <w:sz w:val="24"/>
          <w:szCs w:val="24"/>
          <w:lang w:eastAsia="en-GB"/>
        </w:rPr>
        <w:t xml:space="preserve"> person</w:t>
      </w:r>
      <w:r w:rsidR="00E5687E">
        <w:rPr>
          <w:rFonts w:ascii="Arial" w:eastAsia="Times New Roman" w:hAnsi="Arial" w:cs="Arial"/>
          <w:color w:val="333333"/>
          <w:sz w:val="24"/>
          <w:szCs w:val="24"/>
          <w:lang w:eastAsia="en-GB"/>
        </w:rPr>
        <w:t>. A thorough</w:t>
      </w:r>
      <w:r w:rsidR="00E841CB" w:rsidRPr="00E841CB">
        <w:rPr>
          <w:rFonts w:ascii="Arial" w:eastAsia="Times New Roman" w:hAnsi="Arial" w:cs="Arial"/>
          <w:color w:val="333333"/>
          <w:sz w:val="24"/>
          <w:szCs w:val="24"/>
          <w:lang w:eastAsia="en-GB"/>
        </w:rPr>
        <w:t xml:space="preserve"> research</w:t>
      </w:r>
      <w:r w:rsidR="00E5687E">
        <w:rPr>
          <w:rFonts w:ascii="Arial" w:eastAsia="Times New Roman" w:hAnsi="Arial" w:cs="Arial"/>
          <w:color w:val="333333"/>
          <w:sz w:val="24"/>
          <w:szCs w:val="24"/>
          <w:lang w:eastAsia="en-GB"/>
        </w:rPr>
        <w:t xml:space="preserve"> of</w:t>
      </w:r>
      <w:r w:rsidR="00E841CB" w:rsidRPr="00E841CB">
        <w:rPr>
          <w:rFonts w:ascii="Arial" w:eastAsia="Times New Roman" w:hAnsi="Arial" w:cs="Arial"/>
          <w:color w:val="333333"/>
          <w:sz w:val="24"/>
          <w:szCs w:val="24"/>
          <w:lang w:eastAsia="en-GB"/>
        </w:rPr>
        <w:t xml:space="preserve"> marketing</w:t>
      </w:r>
      <w:r w:rsidR="00E5687E">
        <w:rPr>
          <w:rFonts w:ascii="Arial" w:eastAsia="Times New Roman" w:hAnsi="Arial" w:cs="Arial"/>
          <w:color w:val="333333"/>
          <w:sz w:val="24"/>
          <w:szCs w:val="24"/>
          <w:lang w:eastAsia="en-GB"/>
        </w:rPr>
        <w:t xml:space="preserve"> strategies,</w:t>
      </w:r>
      <w:r w:rsidR="00E841CB" w:rsidRPr="00E841CB">
        <w:rPr>
          <w:rFonts w:ascii="Arial" w:eastAsia="Times New Roman" w:hAnsi="Arial" w:cs="Arial"/>
          <w:color w:val="333333"/>
          <w:sz w:val="24"/>
          <w:szCs w:val="24"/>
          <w:lang w:eastAsia="en-GB"/>
        </w:rPr>
        <w:t xml:space="preserve"> before investment as mistake</w:t>
      </w:r>
      <w:r w:rsidR="00E5687E">
        <w:rPr>
          <w:rFonts w:ascii="Arial" w:eastAsia="Times New Roman" w:hAnsi="Arial" w:cs="Arial"/>
          <w:color w:val="333333"/>
          <w:sz w:val="24"/>
          <w:szCs w:val="24"/>
          <w:lang w:eastAsia="en-GB"/>
        </w:rPr>
        <w:t>s are costly in</w:t>
      </w:r>
      <w:r w:rsidR="00E841CB" w:rsidRPr="00E841CB">
        <w:rPr>
          <w:rFonts w:ascii="Arial" w:eastAsia="Times New Roman" w:hAnsi="Arial" w:cs="Arial"/>
          <w:color w:val="333333"/>
          <w:sz w:val="24"/>
          <w:szCs w:val="24"/>
          <w:lang w:eastAsia="en-GB"/>
        </w:rPr>
        <w:t xml:space="preserve"> time and money. The process of this assignment has taught me valuable information before any further marketing venture or improving an existing venture</w:t>
      </w:r>
      <w:r w:rsidR="008D3063">
        <w:rPr>
          <w:rFonts w:ascii="Arial" w:eastAsia="Times New Roman" w:hAnsi="Arial" w:cs="Arial"/>
          <w:color w:val="333333"/>
          <w:sz w:val="24"/>
          <w:szCs w:val="24"/>
          <w:lang w:eastAsia="en-GB"/>
        </w:rPr>
        <w:t>.</w:t>
      </w:r>
    </w:p>
    <w:p w14:paraId="6768B668" w14:textId="372AAF44" w:rsidR="00AD009D" w:rsidRDefault="00AD009D" w:rsidP="00325CC4">
      <w:pPr>
        <w:shd w:val="clear" w:color="auto" w:fill="FFFFFF"/>
        <w:spacing w:after="150" w:line="240" w:lineRule="auto"/>
        <w:jc w:val="both"/>
        <w:rPr>
          <w:rFonts w:ascii="Arial" w:eastAsia="Times New Roman" w:hAnsi="Arial" w:cs="Arial"/>
          <w:color w:val="333333"/>
          <w:sz w:val="20"/>
          <w:szCs w:val="20"/>
          <w:lang w:eastAsia="en-GB"/>
        </w:rPr>
      </w:pPr>
    </w:p>
    <w:p w14:paraId="7B92845D" w14:textId="77777777" w:rsidR="00AD009D" w:rsidRDefault="00AD009D" w:rsidP="00325CC4">
      <w:pPr>
        <w:shd w:val="clear" w:color="auto" w:fill="FFFFFF"/>
        <w:spacing w:after="150" w:line="240" w:lineRule="auto"/>
        <w:jc w:val="both"/>
        <w:rPr>
          <w:rFonts w:ascii="Arial" w:eastAsia="Times New Roman" w:hAnsi="Arial" w:cs="Arial"/>
          <w:color w:val="333333"/>
          <w:sz w:val="20"/>
          <w:szCs w:val="20"/>
          <w:lang w:eastAsia="en-GB"/>
        </w:rPr>
      </w:pPr>
    </w:p>
    <w:p w14:paraId="355D31D0" w14:textId="534CD34D" w:rsidR="00E86DB0" w:rsidRDefault="00E86DB0" w:rsidP="00325CC4">
      <w:pPr>
        <w:shd w:val="clear" w:color="auto" w:fill="FFFFFF"/>
        <w:spacing w:after="150" w:line="240" w:lineRule="auto"/>
        <w:jc w:val="both"/>
        <w:rPr>
          <w:rFonts w:ascii="Arial" w:eastAsia="Times New Roman" w:hAnsi="Arial" w:cs="Arial"/>
          <w:color w:val="333333"/>
          <w:sz w:val="20"/>
          <w:szCs w:val="20"/>
          <w:lang w:eastAsia="en-GB"/>
        </w:rPr>
      </w:pPr>
    </w:p>
    <w:p w14:paraId="4553098A" w14:textId="1DA1C16F" w:rsidR="00E86DB0" w:rsidRDefault="00E86DB0" w:rsidP="00325CC4">
      <w:pPr>
        <w:shd w:val="clear" w:color="auto" w:fill="FFFFFF"/>
        <w:spacing w:after="150" w:line="240" w:lineRule="auto"/>
        <w:jc w:val="both"/>
        <w:rPr>
          <w:rFonts w:ascii="Arial" w:eastAsia="Times New Roman" w:hAnsi="Arial" w:cs="Arial"/>
          <w:color w:val="333333"/>
          <w:sz w:val="20"/>
          <w:szCs w:val="20"/>
          <w:lang w:eastAsia="en-GB"/>
        </w:rPr>
      </w:pPr>
    </w:p>
    <w:p w14:paraId="6186920B" w14:textId="029D9E38" w:rsidR="00E86DB0" w:rsidRDefault="00E86DB0" w:rsidP="00325CC4">
      <w:pPr>
        <w:shd w:val="clear" w:color="auto" w:fill="FFFFFF"/>
        <w:spacing w:after="150" w:line="240" w:lineRule="auto"/>
        <w:jc w:val="both"/>
        <w:rPr>
          <w:rFonts w:ascii="Arial" w:eastAsia="Times New Roman" w:hAnsi="Arial" w:cs="Arial"/>
          <w:color w:val="333333"/>
          <w:sz w:val="20"/>
          <w:szCs w:val="20"/>
          <w:lang w:eastAsia="en-GB"/>
        </w:rPr>
      </w:pPr>
    </w:p>
    <w:p w14:paraId="5D104250" w14:textId="773AE817" w:rsidR="00E02F73" w:rsidRDefault="00B22D4B">
      <w:r>
        <w:lastRenderedPageBreak/>
        <w:t>References</w:t>
      </w:r>
      <w:r w:rsidR="00E02F73" w:rsidRPr="00E02F73">
        <w:t xml:space="preserve"> </w:t>
      </w:r>
    </w:p>
    <w:p w14:paraId="29E6A26F" w14:textId="0FF23B58" w:rsidR="00F618CB" w:rsidRDefault="00F618CB"/>
    <w:p w14:paraId="5ADB493A" w14:textId="43CFA9F1" w:rsidR="00F618CB" w:rsidRPr="00463E3B" w:rsidRDefault="00F618CB">
      <w:pPr>
        <w:rPr>
          <w:rFonts w:ascii="Arial" w:hAnsi="Arial" w:cs="Arial"/>
          <w:sz w:val="20"/>
          <w:szCs w:val="20"/>
        </w:rPr>
      </w:pPr>
      <w:r w:rsidRPr="00463E3B">
        <w:rPr>
          <w:rFonts w:ascii="Arial" w:hAnsi="Arial" w:cs="Arial"/>
          <w:sz w:val="20"/>
          <w:szCs w:val="20"/>
        </w:rPr>
        <w:t>https://yourbusiness.azcentral.com/sociocultural-factors-affect-marketing-4471.html</w:t>
      </w:r>
    </w:p>
    <w:p w14:paraId="07C349ED" w14:textId="1D8F82B6" w:rsidR="00E02F73" w:rsidRPr="00463E3B" w:rsidRDefault="00E02F73">
      <w:pPr>
        <w:rPr>
          <w:rFonts w:ascii="Arial" w:hAnsi="Arial" w:cs="Arial"/>
          <w:sz w:val="20"/>
          <w:szCs w:val="20"/>
        </w:rPr>
      </w:pPr>
      <w:hyperlink r:id="rId7" w:history="1">
        <w:r w:rsidRPr="00463E3B">
          <w:rPr>
            <w:rStyle w:val="Hyperlink"/>
            <w:rFonts w:ascii="Arial" w:hAnsi="Arial" w:cs="Arial"/>
            <w:color w:val="auto"/>
            <w:sz w:val="20"/>
            <w:szCs w:val="20"/>
          </w:rPr>
          <w:t>https://yourbusiness.azcentral.com/possible-market-threats-marketing-plan-6075.htm</w:t>
        </w:r>
      </w:hyperlink>
    </w:p>
    <w:p w14:paraId="259645A7" w14:textId="10FAE0BA" w:rsidR="0069220C" w:rsidRPr="00463E3B" w:rsidRDefault="0069220C">
      <w:pPr>
        <w:rPr>
          <w:rFonts w:ascii="Arial" w:hAnsi="Arial" w:cs="Arial"/>
          <w:sz w:val="20"/>
          <w:szCs w:val="20"/>
        </w:rPr>
      </w:pPr>
    </w:p>
    <w:p w14:paraId="038BF6DF" w14:textId="50AAAFF2" w:rsidR="0069220C" w:rsidRPr="00463E3B" w:rsidRDefault="0028255D">
      <w:pPr>
        <w:rPr>
          <w:rFonts w:ascii="Arial" w:hAnsi="Arial" w:cs="Arial"/>
          <w:sz w:val="20"/>
          <w:szCs w:val="20"/>
        </w:rPr>
      </w:pPr>
      <w:hyperlink r:id="rId8" w:history="1">
        <w:r w:rsidRPr="00463E3B">
          <w:rPr>
            <w:rStyle w:val="Hyperlink"/>
            <w:rFonts w:ascii="Arial" w:hAnsi="Arial" w:cs="Arial"/>
            <w:color w:val="auto"/>
            <w:sz w:val="20"/>
            <w:szCs w:val="20"/>
          </w:rPr>
          <w:t>https://www.businessnewsdaily.com/5163-101-business-tech-trends.html</w:t>
        </w:r>
      </w:hyperlink>
    </w:p>
    <w:p w14:paraId="55B5F0CD" w14:textId="53A74DDE" w:rsidR="0028255D" w:rsidRPr="00463E3B" w:rsidRDefault="0028255D">
      <w:pPr>
        <w:rPr>
          <w:rFonts w:ascii="Arial" w:hAnsi="Arial" w:cs="Arial"/>
          <w:sz w:val="20"/>
          <w:szCs w:val="20"/>
        </w:rPr>
      </w:pPr>
      <w:r w:rsidRPr="00463E3B">
        <w:rPr>
          <w:rFonts w:ascii="Arial" w:hAnsi="Arial" w:cs="Arial"/>
          <w:sz w:val="20"/>
          <w:szCs w:val="20"/>
        </w:rPr>
        <w:t>https://cmgpartners.com/blog/what-is-customer-analysis/</w:t>
      </w:r>
    </w:p>
    <w:p w14:paraId="32A7D537" w14:textId="77777777" w:rsidR="0028255D" w:rsidRPr="00463E3B" w:rsidRDefault="0028255D">
      <w:pPr>
        <w:rPr>
          <w:rFonts w:ascii="Arial" w:hAnsi="Arial" w:cs="Arial"/>
          <w:sz w:val="20"/>
          <w:szCs w:val="20"/>
        </w:rPr>
      </w:pPr>
    </w:p>
    <w:p w14:paraId="62B3666C" w14:textId="77777777" w:rsidR="00E02F73" w:rsidRPr="00463E3B" w:rsidRDefault="00E02F73">
      <w:pPr>
        <w:rPr>
          <w:rFonts w:ascii="Arial" w:hAnsi="Arial" w:cs="Arial"/>
          <w:sz w:val="20"/>
          <w:szCs w:val="20"/>
        </w:rPr>
      </w:pPr>
    </w:p>
    <w:p w14:paraId="7ACD1A7A" w14:textId="77777777" w:rsidR="00D471F6" w:rsidRPr="00463E3B" w:rsidRDefault="002310C4">
      <w:pPr>
        <w:rPr>
          <w:rFonts w:ascii="Arial" w:hAnsi="Arial" w:cs="Arial"/>
          <w:sz w:val="20"/>
          <w:szCs w:val="20"/>
          <w:shd w:val="clear" w:color="auto" w:fill="FFFFFF"/>
        </w:rPr>
      </w:pPr>
      <w:hyperlink r:id="rId9" w:history="1">
        <w:r w:rsidRPr="00463E3B">
          <w:rPr>
            <w:rStyle w:val="Hyperlink"/>
            <w:rFonts w:ascii="Arial" w:hAnsi="Arial" w:cs="Arial"/>
            <w:color w:val="auto"/>
            <w:sz w:val="20"/>
            <w:szCs w:val="20"/>
          </w:rPr>
          <w:t>www.economist.com/news/2009/11/10/strategic-alliance</w:t>
        </w:r>
      </w:hyperlink>
      <w:r w:rsidR="00D471F6" w:rsidRPr="00463E3B">
        <w:rPr>
          <w:rFonts w:ascii="Arial" w:hAnsi="Arial" w:cs="Arial"/>
          <w:sz w:val="20"/>
          <w:szCs w:val="20"/>
          <w:shd w:val="clear" w:color="auto" w:fill="FFFFFF"/>
        </w:rPr>
        <w:t xml:space="preserve"> </w:t>
      </w:r>
    </w:p>
    <w:p w14:paraId="5486B9BD" w14:textId="77777777" w:rsidR="00D471F6" w:rsidRPr="00463E3B" w:rsidRDefault="00D471F6">
      <w:pPr>
        <w:rPr>
          <w:rFonts w:ascii="Arial" w:hAnsi="Arial" w:cs="Arial"/>
          <w:sz w:val="20"/>
          <w:szCs w:val="20"/>
          <w:shd w:val="clear" w:color="auto" w:fill="FFFFFF"/>
        </w:rPr>
      </w:pPr>
    </w:p>
    <w:p w14:paraId="2D7CEC68" w14:textId="2C5FF454" w:rsidR="00021C98" w:rsidRPr="00463E3B" w:rsidRDefault="00D471F6" w:rsidP="00D471F6">
      <w:pPr>
        <w:rPr>
          <w:rFonts w:ascii="Arial" w:hAnsi="Arial" w:cs="Arial"/>
          <w:sz w:val="20"/>
          <w:szCs w:val="20"/>
        </w:rPr>
      </w:pPr>
      <w:r w:rsidRPr="00463E3B">
        <w:rPr>
          <w:rFonts w:ascii="Arial" w:hAnsi="Arial" w:cs="Arial"/>
          <w:sz w:val="20"/>
          <w:szCs w:val="20"/>
          <w:shd w:val="clear" w:color="auto" w:fill="FFFFFF"/>
        </w:rPr>
        <w:t>Sheth, Jagdish. (2014). Consumer Behaviour</w:t>
      </w:r>
      <w:r w:rsidRPr="00463E3B">
        <w:rPr>
          <w:rFonts w:ascii="Arial" w:hAnsi="Arial" w:cs="Arial"/>
          <w:sz w:val="20"/>
          <w:szCs w:val="20"/>
        </w:rPr>
        <w:t xml:space="preserve"> </w:t>
      </w:r>
      <w:r w:rsidR="00021C98" w:rsidRPr="00463E3B">
        <w:rPr>
          <w:rFonts w:ascii="Arial" w:hAnsi="Arial" w:cs="Arial"/>
          <w:sz w:val="20"/>
          <w:szCs w:val="20"/>
        </w:rPr>
        <w:t>https://www.researchgate.net/publication/238748265_Consumer_Behavior</w:t>
      </w:r>
    </w:p>
    <w:p w14:paraId="238992FA" w14:textId="77777777" w:rsidR="00D471F6" w:rsidRPr="00463E3B" w:rsidRDefault="00D471F6" w:rsidP="00D471F6">
      <w:pPr>
        <w:rPr>
          <w:rFonts w:ascii="Arial" w:hAnsi="Arial" w:cs="Arial"/>
          <w:sz w:val="20"/>
          <w:szCs w:val="20"/>
        </w:rPr>
      </w:pPr>
    </w:p>
    <w:p w14:paraId="5601A645" w14:textId="77777777" w:rsidR="00D471F6" w:rsidRPr="00463E3B" w:rsidRDefault="00D471F6" w:rsidP="00D471F6">
      <w:pPr>
        <w:rPr>
          <w:rFonts w:ascii="Arial" w:hAnsi="Arial" w:cs="Arial"/>
          <w:sz w:val="20"/>
          <w:szCs w:val="20"/>
        </w:rPr>
      </w:pPr>
    </w:p>
    <w:p w14:paraId="2A2FABEF" w14:textId="6E3A0DB3" w:rsidR="00D471F6" w:rsidRPr="00463E3B" w:rsidRDefault="00D471F6" w:rsidP="00D471F6">
      <w:pPr>
        <w:rPr>
          <w:rFonts w:ascii="Arial" w:hAnsi="Arial" w:cs="Arial"/>
          <w:sz w:val="20"/>
          <w:szCs w:val="20"/>
        </w:rPr>
      </w:pPr>
      <w:r w:rsidRPr="00463E3B">
        <w:rPr>
          <w:rFonts w:ascii="Arial" w:hAnsi="Arial" w:cs="Arial"/>
          <w:sz w:val="20"/>
          <w:szCs w:val="20"/>
        </w:rPr>
        <w:t>Percy, L. (2008). Strategic integrated marketing communication: Theory and practice</w:t>
      </w:r>
      <w:proofErr w:type="gramStart"/>
      <w:r w:rsidRPr="00463E3B">
        <w:rPr>
          <w:rFonts w:ascii="Arial" w:hAnsi="Arial" w:cs="Arial"/>
          <w:sz w:val="20"/>
          <w:szCs w:val="20"/>
        </w:rPr>
        <w:t>. :</w:t>
      </w:r>
      <w:proofErr w:type="gramEnd"/>
      <w:r w:rsidRPr="00463E3B">
        <w:rPr>
          <w:rFonts w:ascii="Arial" w:hAnsi="Arial" w:cs="Arial"/>
          <w:sz w:val="20"/>
          <w:szCs w:val="20"/>
        </w:rPr>
        <w:t xml:space="preserve"> Butterworth-Heinemann.</w:t>
      </w:r>
    </w:p>
    <w:p w14:paraId="442C7E11" w14:textId="79ED3DB2" w:rsidR="00711F79" w:rsidRPr="00463E3B" w:rsidRDefault="00711F79" w:rsidP="00D471F6">
      <w:pPr>
        <w:rPr>
          <w:rFonts w:ascii="Arial" w:hAnsi="Arial" w:cs="Arial"/>
          <w:sz w:val="20"/>
          <w:szCs w:val="20"/>
        </w:rPr>
      </w:pPr>
    </w:p>
    <w:p w14:paraId="1D64C89B" w14:textId="3E70AE5C" w:rsidR="00711F79" w:rsidRPr="00463E3B" w:rsidRDefault="00711F79" w:rsidP="00D471F6">
      <w:pPr>
        <w:rPr>
          <w:rFonts w:ascii="Arial" w:hAnsi="Arial" w:cs="Arial"/>
          <w:sz w:val="20"/>
          <w:szCs w:val="20"/>
        </w:rPr>
      </w:pPr>
    </w:p>
    <w:p w14:paraId="03DDE747" w14:textId="0A0DC9AC" w:rsidR="00711F79" w:rsidRPr="00463E3B" w:rsidRDefault="005D25E2" w:rsidP="00D471F6">
      <w:pPr>
        <w:rPr>
          <w:rFonts w:ascii="Arial" w:hAnsi="Arial" w:cs="Arial"/>
          <w:sz w:val="20"/>
          <w:szCs w:val="20"/>
        </w:rPr>
      </w:pPr>
      <w:r w:rsidRPr="00463E3B">
        <w:rPr>
          <w:rFonts w:ascii="Arial" w:hAnsi="Arial" w:cs="Arial"/>
          <w:sz w:val="20"/>
          <w:szCs w:val="20"/>
        </w:rPr>
        <w:t>http://pestleanalysis.com/political-factors-affecting-business/</w:t>
      </w:r>
    </w:p>
    <w:p w14:paraId="44377A15" w14:textId="4EF0CA80" w:rsidR="002310C4" w:rsidRPr="00463E3B" w:rsidRDefault="002310C4">
      <w:pPr>
        <w:rPr>
          <w:rFonts w:ascii="Arial" w:hAnsi="Arial" w:cs="Arial"/>
          <w:sz w:val="20"/>
          <w:szCs w:val="20"/>
          <w:shd w:val="clear" w:color="auto" w:fill="FFFFFF"/>
        </w:rPr>
      </w:pPr>
    </w:p>
    <w:p w14:paraId="06957D86" w14:textId="2FFD3C2C" w:rsidR="00D471F6" w:rsidRPr="00463E3B" w:rsidRDefault="00D471F6">
      <w:pPr>
        <w:rPr>
          <w:rFonts w:ascii="Arial" w:hAnsi="Arial" w:cs="Arial"/>
          <w:sz w:val="20"/>
          <w:szCs w:val="20"/>
          <w:u w:val="single"/>
        </w:rPr>
      </w:pPr>
    </w:p>
    <w:p w14:paraId="20FA2A32" w14:textId="71BF8AA7" w:rsidR="00D471F6" w:rsidRPr="00463E3B" w:rsidRDefault="00463E3B">
      <w:pPr>
        <w:rPr>
          <w:rFonts w:ascii="Arial" w:hAnsi="Arial" w:cs="Arial"/>
          <w:sz w:val="20"/>
          <w:szCs w:val="20"/>
          <w:u w:val="single"/>
        </w:rPr>
      </w:pPr>
      <w:hyperlink r:id="rId10" w:history="1">
        <w:r w:rsidRPr="00463E3B">
          <w:rPr>
            <w:rStyle w:val="Hyperlink"/>
            <w:rFonts w:ascii="Arial" w:hAnsi="Arial" w:cs="Arial"/>
            <w:color w:val="auto"/>
            <w:sz w:val="20"/>
            <w:szCs w:val="20"/>
          </w:rPr>
          <w:t>https://smallbusiness.chron.com/economic-factors-affecting-marketing-1699.html</w:t>
        </w:r>
      </w:hyperlink>
    </w:p>
    <w:p w14:paraId="3DC7968C" w14:textId="13C484CA" w:rsidR="002310C4" w:rsidRPr="00463E3B" w:rsidRDefault="002310C4">
      <w:pPr>
        <w:rPr>
          <w:rFonts w:ascii="Arial" w:hAnsi="Arial" w:cs="Arial"/>
          <w:sz w:val="20"/>
          <w:szCs w:val="20"/>
        </w:rPr>
      </w:pPr>
    </w:p>
    <w:p w14:paraId="7526E583" w14:textId="77777777" w:rsidR="002310C4" w:rsidRPr="00463E3B" w:rsidRDefault="002310C4">
      <w:pPr>
        <w:rPr>
          <w:rFonts w:ascii="Arial" w:hAnsi="Arial" w:cs="Arial"/>
          <w:sz w:val="20"/>
          <w:szCs w:val="20"/>
        </w:rPr>
      </w:pPr>
    </w:p>
    <w:p w14:paraId="2C89E1AD" w14:textId="77777777" w:rsidR="00711F79" w:rsidRPr="00463E3B" w:rsidRDefault="00DD7ACF">
      <w:pPr>
        <w:rPr>
          <w:rFonts w:ascii="Arial" w:hAnsi="Arial" w:cs="Arial"/>
          <w:sz w:val="20"/>
          <w:szCs w:val="20"/>
        </w:rPr>
      </w:pPr>
      <w:r w:rsidRPr="00463E3B">
        <w:rPr>
          <w:rFonts w:ascii="Arial" w:hAnsi="Arial" w:cs="Arial"/>
          <w:sz w:val="20"/>
          <w:szCs w:val="20"/>
        </w:rPr>
        <w:t xml:space="preserve">Shultz, H. (2012) </w:t>
      </w:r>
      <w:hyperlink r:id="rId11" w:history="1">
        <w:r w:rsidR="002310C4" w:rsidRPr="00463E3B">
          <w:rPr>
            <w:rStyle w:val="Hyperlink"/>
            <w:rFonts w:ascii="Arial" w:hAnsi="Arial" w:cs="Arial"/>
            <w:color w:val="auto"/>
            <w:sz w:val="20"/>
            <w:szCs w:val="20"/>
            <w:u w:val="none"/>
          </w:rPr>
          <w:t>www.forbes.com</w:t>
        </w:r>
      </w:hyperlink>
    </w:p>
    <w:p w14:paraId="5881D0D4" w14:textId="77777777" w:rsidR="00711F79" w:rsidRPr="00463E3B" w:rsidRDefault="00711F79">
      <w:pPr>
        <w:rPr>
          <w:rFonts w:ascii="Arial" w:hAnsi="Arial" w:cs="Arial"/>
          <w:sz w:val="20"/>
          <w:szCs w:val="20"/>
        </w:rPr>
      </w:pPr>
    </w:p>
    <w:p w14:paraId="209ADEFB" w14:textId="77777777" w:rsidR="00711F79" w:rsidRPr="00463E3B" w:rsidRDefault="00711F79">
      <w:pPr>
        <w:rPr>
          <w:rFonts w:ascii="Arial" w:hAnsi="Arial" w:cs="Arial"/>
          <w:sz w:val="20"/>
          <w:szCs w:val="20"/>
        </w:rPr>
      </w:pPr>
    </w:p>
    <w:p w14:paraId="2690664B" w14:textId="07353E12" w:rsidR="00325CC4" w:rsidRPr="00463E3B" w:rsidRDefault="00711F79">
      <w:pPr>
        <w:rPr>
          <w:rFonts w:ascii="Arial" w:hAnsi="Arial" w:cs="Arial"/>
          <w:sz w:val="20"/>
          <w:szCs w:val="20"/>
        </w:rPr>
      </w:pPr>
      <w:r w:rsidRPr="00463E3B">
        <w:rPr>
          <w:rFonts w:ascii="Arial" w:hAnsi="Arial" w:cs="Arial"/>
          <w:sz w:val="20"/>
          <w:szCs w:val="20"/>
        </w:rPr>
        <w:t xml:space="preserve"> https://strategiccfo.com/threat-of-new-entrants-one-of-porters-five-forces/</w:t>
      </w:r>
    </w:p>
    <w:p w14:paraId="0DA22020" w14:textId="1FB715E3" w:rsidR="00711F79" w:rsidRPr="00463E3B" w:rsidRDefault="00711F79">
      <w:pPr>
        <w:rPr>
          <w:rFonts w:ascii="Arial" w:hAnsi="Arial" w:cs="Arial"/>
          <w:sz w:val="20"/>
          <w:szCs w:val="20"/>
        </w:rPr>
      </w:pPr>
    </w:p>
    <w:p w14:paraId="4DCF6A06" w14:textId="77777777" w:rsidR="00711F79" w:rsidRPr="00463E3B" w:rsidRDefault="00711F79">
      <w:pPr>
        <w:rPr>
          <w:rFonts w:ascii="Arial" w:hAnsi="Arial" w:cs="Arial"/>
          <w:sz w:val="20"/>
          <w:szCs w:val="20"/>
        </w:rPr>
      </w:pPr>
    </w:p>
    <w:p w14:paraId="1DB59248" w14:textId="505BDFE5" w:rsidR="00AA7670" w:rsidRPr="00463E3B" w:rsidRDefault="00463E3B" w:rsidP="00AA7670">
      <w:pPr>
        <w:spacing w:after="150" w:line="240" w:lineRule="auto"/>
        <w:jc w:val="both"/>
        <w:rPr>
          <w:rFonts w:ascii="Arial" w:eastAsia="Times New Roman" w:hAnsi="Arial" w:cs="Arial"/>
          <w:sz w:val="20"/>
          <w:szCs w:val="20"/>
          <w:lang w:eastAsia="en-GB"/>
        </w:rPr>
      </w:pPr>
      <w:proofErr w:type="spellStart"/>
      <w:r w:rsidRPr="00463E3B">
        <w:rPr>
          <w:rFonts w:ascii="Arial" w:eastAsia="Times New Roman" w:hAnsi="Arial" w:cs="Arial"/>
          <w:sz w:val="20"/>
          <w:szCs w:val="20"/>
          <w:lang w:eastAsia="en-GB"/>
        </w:rPr>
        <w:t>Y</w:t>
      </w:r>
      <w:r w:rsidR="00AA7670" w:rsidRPr="00463E3B">
        <w:rPr>
          <w:rFonts w:ascii="Arial" w:eastAsia="Times New Roman" w:hAnsi="Arial" w:cs="Arial"/>
          <w:sz w:val="20"/>
          <w:szCs w:val="20"/>
          <w:lang w:eastAsia="en-GB"/>
        </w:rPr>
        <w:t>eshin</w:t>
      </w:r>
      <w:proofErr w:type="spellEnd"/>
      <w:r w:rsidR="00AA7670" w:rsidRPr="00463E3B">
        <w:rPr>
          <w:rFonts w:ascii="Arial" w:eastAsia="Times New Roman" w:hAnsi="Arial" w:cs="Arial"/>
          <w:sz w:val="20"/>
          <w:szCs w:val="20"/>
          <w:lang w:eastAsia="en-GB"/>
        </w:rPr>
        <w:t>, T. (2012) Intergrated marketing Communications</w:t>
      </w:r>
    </w:p>
    <w:p w14:paraId="5A6BC849" w14:textId="73EF6F5C" w:rsidR="00DD7ACF" w:rsidRPr="00463E3B" w:rsidRDefault="00DD7ACF" w:rsidP="00AA7670">
      <w:pPr>
        <w:spacing w:after="150" w:line="240" w:lineRule="auto"/>
        <w:jc w:val="both"/>
        <w:rPr>
          <w:rFonts w:ascii="Arial" w:eastAsia="Times New Roman" w:hAnsi="Arial" w:cs="Arial"/>
          <w:sz w:val="20"/>
          <w:szCs w:val="20"/>
          <w:lang w:eastAsia="en-GB"/>
        </w:rPr>
      </w:pPr>
    </w:p>
    <w:p w14:paraId="43900A44" w14:textId="07E6B7A3" w:rsidR="00DD7ACF" w:rsidRPr="00463E3B" w:rsidRDefault="00DD7ACF" w:rsidP="00AA7670">
      <w:pPr>
        <w:spacing w:after="150" w:line="240" w:lineRule="auto"/>
        <w:jc w:val="both"/>
        <w:rPr>
          <w:rFonts w:ascii="Arial" w:eastAsia="Times New Roman" w:hAnsi="Arial" w:cs="Arial"/>
          <w:sz w:val="24"/>
          <w:szCs w:val="24"/>
          <w:lang w:eastAsia="en-GB"/>
        </w:rPr>
      </w:pPr>
    </w:p>
    <w:p w14:paraId="391F8F07" w14:textId="0ABEDCD5" w:rsidR="00DD7ACF" w:rsidRPr="00463E3B" w:rsidRDefault="00DD7ACF" w:rsidP="00AA7670">
      <w:pPr>
        <w:spacing w:after="150" w:line="240" w:lineRule="auto"/>
        <w:jc w:val="both"/>
        <w:rPr>
          <w:rFonts w:ascii="Arial" w:eastAsia="Times New Roman" w:hAnsi="Arial" w:cs="Arial"/>
          <w:sz w:val="24"/>
          <w:szCs w:val="24"/>
          <w:lang w:eastAsia="en-GB"/>
        </w:rPr>
      </w:pPr>
    </w:p>
    <w:p w14:paraId="572A9053" w14:textId="4B366C8B" w:rsidR="00DD7ACF" w:rsidRDefault="00463E3B" w:rsidP="00AA7670">
      <w:pPr>
        <w:spacing w:after="150" w:line="24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Bibliography</w:t>
      </w:r>
    </w:p>
    <w:p w14:paraId="01EEFA4D" w14:textId="5591B03F" w:rsidR="00463E3B" w:rsidRDefault="00463E3B" w:rsidP="00463E3B">
      <w:pPr>
        <w:shd w:val="clear" w:color="auto" w:fill="FFFFFF"/>
        <w:spacing w:after="0" w:line="240" w:lineRule="auto"/>
        <w:rPr>
          <w:rFonts w:ascii="Arial" w:eastAsia="Times New Roman" w:hAnsi="Arial" w:cs="Arial"/>
          <w:sz w:val="16"/>
          <w:szCs w:val="16"/>
          <w:lang w:eastAsia="en-GB"/>
        </w:rPr>
      </w:pPr>
      <w:r w:rsidRPr="00463E3B">
        <w:rPr>
          <w:rFonts w:ascii="Arial" w:eastAsia="Times New Roman" w:hAnsi="Arial" w:cs="Arial"/>
          <w:color w:val="111111"/>
          <w:sz w:val="20"/>
          <w:szCs w:val="20"/>
          <w:lang w:eastAsia="en-GB"/>
        </w:rPr>
        <w:t> </w:t>
      </w:r>
      <w:hyperlink r:id="rId12" w:history="1">
        <w:r w:rsidRPr="00463E3B">
          <w:rPr>
            <w:rFonts w:ascii="Arial" w:eastAsia="Times New Roman" w:hAnsi="Arial" w:cs="Arial"/>
            <w:sz w:val="16"/>
            <w:szCs w:val="16"/>
            <w:lang w:eastAsia="en-GB"/>
          </w:rPr>
          <w:t xml:space="preserve"> Brassington</w:t>
        </w:r>
      </w:hyperlink>
      <w:r w:rsidRPr="00463E3B">
        <w:rPr>
          <w:rFonts w:ascii="Arial" w:eastAsia="Times New Roman" w:hAnsi="Arial" w:cs="Arial"/>
          <w:sz w:val="16"/>
          <w:szCs w:val="16"/>
          <w:lang w:eastAsia="en-GB"/>
        </w:rPr>
        <w:t>, F., </w:t>
      </w:r>
      <w:hyperlink r:id="rId13" w:history="1">
        <w:r w:rsidRPr="00463E3B">
          <w:rPr>
            <w:rFonts w:ascii="Arial" w:eastAsia="Times New Roman" w:hAnsi="Arial" w:cs="Arial"/>
            <w:sz w:val="16"/>
            <w:szCs w:val="16"/>
            <w:lang w:eastAsia="en-GB"/>
          </w:rPr>
          <w:t>Pettitt</w:t>
        </w:r>
      </w:hyperlink>
      <w:r w:rsidRPr="00463E3B">
        <w:rPr>
          <w:rFonts w:ascii="Arial" w:eastAsia="Times New Roman" w:hAnsi="Arial" w:cs="Arial"/>
          <w:sz w:val="16"/>
          <w:szCs w:val="16"/>
          <w:lang w:eastAsia="en-GB"/>
        </w:rPr>
        <w:t>, S.(20</w:t>
      </w:r>
      <w:r>
        <w:rPr>
          <w:rFonts w:ascii="Arial" w:eastAsia="Times New Roman" w:hAnsi="Arial" w:cs="Arial"/>
          <w:sz w:val="16"/>
          <w:szCs w:val="16"/>
          <w:lang w:eastAsia="en-GB"/>
        </w:rPr>
        <w:t>12</w:t>
      </w:r>
      <w:r w:rsidRPr="00463E3B">
        <w:rPr>
          <w:rFonts w:ascii="Arial" w:eastAsia="Times New Roman" w:hAnsi="Arial" w:cs="Arial"/>
          <w:sz w:val="16"/>
          <w:szCs w:val="16"/>
          <w:lang w:eastAsia="en-GB"/>
        </w:rPr>
        <w:t>)</w:t>
      </w:r>
      <w:r>
        <w:rPr>
          <w:rFonts w:ascii="Arial" w:eastAsia="Times New Roman" w:hAnsi="Arial" w:cs="Arial"/>
          <w:sz w:val="16"/>
          <w:szCs w:val="16"/>
          <w:lang w:eastAsia="en-GB"/>
        </w:rPr>
        <w:t xml:space="preserve"> </w:t>
      </w:r>
      <w:r w:rsidRPr="00463E3B">
        <w:rPr>
          <w:rFonts w:ascii="Arial" w:eastAsia="Times New Roman" w:hAnsi="Arial" w:cs="Arial"/>
          <w:sz w:val="16"/>
          <w:szCs w:val="16"/>
          <w:lang w:eastAsia="en-GB"/>
        </w:rPr>
        <w:t>Principles of Marketing</w:t>
      </w:r>
      <w:r>
        <w:rPr>
          <w:rFonts w:ascii="Arial" w:eastAsia="Times New Roman" w:hAnsi="Arial" w:cs="Arial"/>
          <w:sz w:val="16"/>
          <w:szCs w:val="16"/>
          <w:lang w:eastAsia="en-GB"/>
        </w:rPr>
        <w:t>, 3</w:t>
      </w:r>
      <w:r w:rsidRPr="00463E3B">
        <w:rPr>
          <w:rFonts w:ascii="Arial" w:eastAsia="Times New Roman" w:hAnsi="Arial" w:cs="Arial"/>
          <w:sz w:val="16"/>
          <w:szCs w:val="16"/>
          <w:vertAlign w:val="superscript"/>
          <w:lang w:eastAsia="en-GB"/>
        </w:rPr>
        <w:t>rd</w:t>
      </w:r>
      <w:r>
        <w:rPr>
          <w:rFonts w:ascii="Arial" w:eastAsia="Times New Roman" w:hAnsi="Arial" w:cs="Arial"/>
          <w:sz w:val="16"/>
          <w:szCs w:val="16"/>
          <w:lang w:eastAsia="en-GB"/>
        </w:rPr>
        <w:t xml:space="preserve"> ed. Pearson.</w:t>
      </w:r>
    </w:p>
    <w:p w14:paraId="5123375A" w14:textId="77777777" w:rsidR="006D221C" w:rsidRDefault="006D221C" w:rsidP="00463E3B">
      <w:pPr>
        <w:shd w:val="clear" w:color="auto" w:fill="FFFFFF"/>
        <w:spacing w:after="0" w:line="240" w:lineRule="auto"/>
        <w:rPr>
          <w:rFonts w:ascii="Arial" w:eastAsia="Times New Roman" w:hAnsi="Arial" w:cs="Arial"/>
          <w:sz w:val="16"/>
          <w:szCs w:val="16"/>
          <w:lang w:eastAsia="en-GB"/>
        </w:rPr>
      </w:pPr>
    </w:p>
    <w:p w14:paraId="7DDEAED8" w14:textId="62E69053" w:rsidR="00463E3B" w:rsidRDefault="00463E3B" w:rsidP="00463E3B">
      <w:pPr>
        <w:shd w:val="clear" w:color="auto" w:fill="FFFFFF"/>
        <w:spacing w:after="0" w:line="240" w:lineRule="auto"/>
        <w:rPr>
          <w:rFonts w:ascii="Arial" w:eastAsia="Times New Roman" w:hAnsi="Arial" w:cs="Arial"/>
          <w:sz w:val="16"/>
          <w:szCs w:val="16"/>
          <w:lang w:eastAsia="en-GB"/>
        </w:rPr>
      </w:pPr>
    </w:p>
    <w:p w14:paraId="423BA3BB" w14:textId="182882A5" w:rsidR="00463E3B" w:rsidRDefault="00463E3B" w:rsidP="00463E3B">
      <w:pPr>
        <w:shd w:val="clear" w:color="auto" w:fill="FFFFFF"/>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 xml:space="preserve">Hooley, </w:t>
      </w:r>
      <w:proofErr w:type="spellStart"/>
      <w:proofErr w:type="gramStart"/>
      <w:r>
        <w:rPr>
          <w:rFonts w:ascii="Arial" w:eastAsia="Times New Roman" w:hAnsi="Arial" w:cs="Arial"/>
          <w:sz w:val="16"/>
          <w:szCs w:val="16"/>
          <w:lang w:eastAsia="en-GB"/>
        </w:rPr>
        <w:t>G.;Piercy</w:t>
      </w:r>
      <w:proofErr w:type="spellEnd"/>
      <w:proofErr w:type="gramEnd"/>
      <w:r>
        <w:rPr>
          <w:rFonts w:ascii="Arial" w:eastAsia="Times New Roman" w:hAnsi="Arial" w:cs="Arial"/>
          <w:sz w:val="16"/>
          <w:szCs w:val="16"/>
          <w:lang w:eastAsia="en-GB"/>
        </w:rPr>
        <w:t xml:space="preserve">, N.; </w:t>
      </w:r>
      <w:proofErr w:type="spellStart"/>
      <w:r>
        <w:rPr>
          <w:rFonts w:ascii="Arial" w:eastAsia="Times New Roman" w:hAnsi="Arial" w:cs="Arial"/>
          <w:sz w:val="16"/>
          <w:szCs w:val="16"/>
          <w:lang w:eastAsia="en-GB"/>
        </w:rPr>
        <w:t>Nicouland</w:t>
      </w:r>
      <w:proofErr w:type="spellEnd"/>
      <w:r>
        <w:rPr>
          <w:rFonts w:ascii="Arial" w:eastAsia="Times New Roman" w:hAnsi="Arial" w:cs="Arial"/>
          <w:sz w:val="16"/>
          <w:szCs w:val="16"/>
          <w:lang w:eastAsia="en-GB"/>
        </w:rPr>
        <w:t xml:space="preserve">.(2012) Marketing Strategy and </w:t>
      </w:r>
      <w:proofErr w:type="spellStart"/>
      <w:r>
        <w:rPr>
          <w:rFonts w:ascii="Arial" w:eastAsia="Times New Roman" w:hAnsi="Arial" w:cs="Arial"/>
          <w:sz w:val="16"/>
          <w:szCs w:val="16"/>
          <w:lang w:eastAsia="en-GB"/>
        </w:rPr>
        <w:t>competative</w:t>
      </w:r>
      <w:proofErr w:type="spellEnd"/>
      <w:r>
        <w:rPr>
          <w:rFonts w:ascii="Arial" w:eastAsia="Times New Roman" w:hAnsi="Arial" w:cs="Arial"/>
          <w:sz w:val="16"/>
          <w:szCs w:val="16"/>
          <w:lang w:eastAsia="en-GB"/>
        </w:rPr>
        <w:t xml:space="preserve"> positioning</w:t>
      </w:r>
      <w:r w:rsidR="006D221C">
        <w:rPr>
          <w:rFonts w:ascii="Arial" w:eastAsia="Times New Roman" w:hAnsi="Arial" w:cs="Arial"/>
          <w:sz w:val="16"/>
          <w:szCs w:val="16"/>
          <w:lang w:eastAsia="en-GB"/>
        </w:rPr>
        <w:t xml:space="preserve"> 5</w:t>
      </w:r>
      <w:r w:rsidR="006D221C" w:rsidRPr="006D221C">
        <w:rPr>
          <w:rFonts w:ascii="Arial" w:eastAsia="Times New Roman" w:hAnsi="Arial" w:cs="Arial"/>
          <w:sz w:val="16"/>
          <w:szCs w:val="16"/>
          <w:vertAlign w:val="superscript"/>
          <w:lang w:eastAsia="en-GB"/>
        </w:rPr>
        <w:t>th</w:t>
      </w:r>
      <w:r w:rsidR="006D221C">
        <w:rPr>
          <w:rFonts w:ascii="Arial" w:eastAsia="Times New Roman" w:hAnsi="Arial" w:cs="Arial"/>
          <w:sz w:val="16"/>
          <w:szCs w:val="16"/>
          <w:lang w:eastAsia="en-GB"/>
        </w:rPr>
        <w:t xml:space="preserve"> ed. Pearson.</w:t>
      </w:r>
    </w:p>
    <w:p w14:paraId="6528B667" w14:textId="65EA6BAD" w:rsidR="006D221C" w:rsidRDefault="006D221C" w:rsidP="00463E3B">
      <w:pPr>
        <w:shd w:val="clear" w:color="auto" w:fill="FFFFFF"/>
        <w:spacing w:after="0" w:line="240" w:lineRule="auto"/>
        <w:rPr>
          <w:rFonts w:ascii="Arial" w:eastAsia="Times New Roman" w:hAnsi="Arial" w:cs="Arial"/>
          <w:sz w:val="16"/>
          <w:szCs w:val="16"/>
          <w:lang w:eastAsia="en-GB"/>
        </w:rPr>
      </w:pPr>
    </w:p>
    <w:p w14:paraId="6D31B904" w14:textId="2793C13F" w:rsidR="006D221C" w:rsidRDefault="006D221C" w:rsidP="00463E3B">
      <w:pPr>
        <w:shd w:val="clear" w:color="auto" w:fill="FFFFFF"/>
        <w:spacing w:after="0" w:line="240" w:lineRule="auto"/>
        <w:rPr>
          <w:rFonts w:ascii="Arial" w:eastAsia="Times New Roman" w:hAnsi="Arial" w:cs="Arial"/>
          <w:sz w:val="16"/>
          <w:szCs w:val="16"/>
          <w:lang w:eastAsia="en-GB"/>
        </w:rPr>
      </w:pPr>
    </w:p>
    <w:p w14:paraId="6A694BDA" w14:textId="77EE134E" w:rsidR="006D221C" w:rsidRDefault="006D221C" w:rsidP="00463E3B">
      <w:pPr>
        <w:shd w:val="clear" w:color="auto" w:fill="FFFFFF"/>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Kotler, P.; Armstrong, G.; Saunders, J.; Wong, V. (2002) Principles of Marketing 3</w:t>
      </w:r>
      <w:r w:rsidRPr="006D221C">
        <w:rPr>
          <w:rFonts w:ascii="Arial" w:eastAsia="Times New Roman" w:hAnsi="Arial" w:cs="Arial"/>
          <w:sz w:val="16"/>
          <w:szCs w:val="16"/>
          <w:vertAlign w:val="superscript"/>
          <w:lang w:eastAsia="en-GB"/>
        </w:rPr>
        <w:t>rd</w:t>
      </w:r>
      <w:r>
        <w:rPr>
          <w:rFonts w:ascii="Arial" w:eastAsia="Times New Roman" w:hAnsi="Arial" w:cs="Arial"/>
          <w:sz w:val="16"/>
          <w:szCs w:val="16"/>
          <w:lang w:eastAsia="en-GB"/>
        </w:rPr>
        <w:t xml:space="preserve"> ed. Pearson.</w:t>
      </w:r>
    </w:p>
    <w:p w14:paraId="213E0EDD" w14:textId="77777777" w:rsidR="00463E3B" w:rsidRPr="00463E3B" w:rsidRDefault="00463E3B" w:rsidP="00463E3B">
      <w:pPr>
        <w:shd w:val="clear" w:color="auto" w:fill="FFFFFF"/>
        <w:spacing w:after="0" w:line="240" w:lineRule="auto"/>
        <w:rPr>
          <w:rFonts w:ascii="Arial" w:eastAsia="Times New Roman" w:hAnsi="Arial" w:cs="Arial"/>
          <w:sz w:val="16"/>
          <w:szCs w:val="16"/>
          <w:lang w:eastAsia="en-GB"/>
        </w:rPr>
      </w:pPr>
    </w:p>
    <w:p w14:paraId="013873D8" w14:textId="77777777" w:rsidR="00DD7ACF" w:rsidRPr="00463E3B" w:rsidRDefault="00DD7ACF" w:rsidP="00AA7670">
      <w:pPr>
        <w:spacing w:after="150" w:line="240" w:lineRule="auto"/>
        <w:jc w:val="both"/>
        <w:rPr>
          <w:rFonts w:ascii="Arial" w:eastAsia="Times New Roman" w:hAnsi="Arial" w:cs="Arial"/>
          <w:sz w:val="16"/>
          <w:szCs w:val="16"/>
          <w:lang w:eastAsia="en-GB"/>
        </w:rPr>
      </w:pPr>
    </w:p>
    <w:p w14:paraId="3E641BB6" w14:textId="77E5E962" w:rsidR="00AA7670" w:rsidRDefault="00AA7670" w:rsidP="00AA7670">
      <w:pPr>
        <w:spacing w:after="150" w:line="240" w:lineRule="auto"/>
        <w:jc w:val="both"/>
        <w:rPr>
          <w:rFonts w:ascii="Arial" w:eastAsia="Times New Roman" w:hAnsi="Arial" w:cs="Arial"/>
          <w:color w:val="333333"/>
          <w:sz w:val="24"/>
          <w:szCs w:val="24"/>
          <w:lang w:eastAsia="en-GB"/>
        </w:rPr>
      </w:pPr>
    </w:p>
    <w:p w14:paraId="4A374644" w14:textId="458F8DAC" w:rsidR="00BB7A25" w:rsidRDefault="00BB7A25" w:rsidP="00AA7670">
      <w:pPr>
        <w:spacing w:after="150" w:line="240" w:lineRule="auto"/>
        <w:jc w:val="both"/>
        <w:rPr>
          <w:rFonts w:ascii="Arial" w:eastAsia="Times New Roman" w:hAnsi="Arial" w:cs="Arial"/>
          <w:color w:val="333333"/>
          <w:sz w:val="24"/>
          <w:szCs w:val="24"/>
          <w:lang w:eastAsia="en-GB"/>
        </w:rPr>
      </w:pPr>
    </w:p>
    <w:p w14:paraId="2F3AD9B3" w14:textId="7FBE762D" w:rsidR="00BB7A25" w:rsidRDefault="00BB7A25" w:rsidP="00AA7670">
      <w:pPr>
        <w:spacing w:after="150" w:line="240" w:lineRule="auto"/>
        <w:jc w:val="both"/>
        <w:rPr>
          <w:rFonts w:ascii="Arial" w:eastAsia="Times New Roman" w:hAnsi="Arial" w:cs="Arial"/>
          <w:color w:val="333333"/>
          <w:sz w:val="24"/>
          <w:szCs w:val="24"/>
          <w:lang w:eastAsia="en-GB"/>
        </w:rPr>
      </w:pPr>
    </w:p>
    <w:p w14:paraId="48C8877F" w14:textId="5002E362" w:rsidR="00BB7A25" w:rsidRDefault="00BB7A25" w:rsidP="00AA7670">
      <w:pPr>
        <w:spacing w:after="150" w:line="240" w:lineRule="auto"/>
        <w:jc w:val="both"/>
        <w:rPr>
          <w:rFonts w:ascii="Arial" w:eastAsia="Times New Roman" w:hAnsi="Arial" w:cs="Arial"/>
          <w:color w:val="333333"/>
          <w:sz w:val="24"/>
          <w:szCs w:val="24"/>
          <w:lang w:eastAsia="en-GB"/>
        </w:rPr>
      </w:pPr>
    </w:p>
    <w:p w14:paraId="19DA150C" w14:textId="5E663D28" w:rsidR="00BB7A25" w:rsidRDefault="00BB7A25" w:rsidP="00AA7670">
      <w:pPr>
        <w:spacing w:after="150" w:line="240" w:lineRule="auto"/>
        <w:jc w:val="both"/>
        <w:rPr>
          <w:rFonts w:ascii="Arial" w:eastAsia="Times New Roman" w:hAnsi="Arial" w:cs="Arial"/>
          <w:color w:val="333333"/>
          <w:sz w:val="24"/>
          <w:szCs w:val="24"/>
          <w:lang w:eastAsia="en-GB"/>
        </w:rPr>
      </w:pPr>
    </w:p>
    <w:p w14:paraId="13451288" w14:textId="5BE4AD91" w:rsidR="00BB7A25" w:rsidRDefault="00BB7A25" w:rsidP="00AA7670">
      <w:pPr>
        <w:spacing w:after="150" w:line="240" w:lineRule="auto"/>
        <w:jc w:val="both"/>
        <w:rPr>
          <w:rFonts w:ascii="Arial" w:eastAsia="Times New Roman" w:hAnsi="Arial" w:cs="Arial"/>
          <w:color w:val="333333"/>
          <w:sz w:val="24"/>
          <w:szCs w:val="24"/>
          <w:lang w:eastAsia="en-GB"/>
        </w:rPr>
      </w:pPr>
    </w:p>
    <w:p w14:paraId="6EE37C6C" w14:textId="282938E4" w:rsidR="00BB7A25" w:rsidRDefault="00BB7A25" w:rsidP="00AA7670">
      <w:pPr>
        <w:spacing w:after="150" w:line="240" w:lineRule="auto"/>
        <w:jc w:val="both"/>
        <w:rPr>
          <w:rFonts w:ascii="Arial" w:eastAsia="Times New Roman" w:hAnsi="Arial" w:cs="Arial"/>
          <w:color w:val="333333"/>
          <w:sz w:val="24"/>
          <w:szCs w:val="24"/>
          <w:lang w:eastAsia="en-GB"/>
        </w:rPr>
      </w:pPr>
    </w:p>
    <w:p w14:paraId="50784DD5" w14:textId="324EB767" w:rsidR="00BB7A25" w:rsidRDefault="00BB7A25" w:rsidP="00AA7670">
      <w:pPr>
        <w:spacing w:after="150" w:line="240" w:lineRule="auto"/>
        <w:jc w:val="both"/>
        <w:rPr>
          <w:rFonts w:ascii="Arial" w:eastAsia="Times New Roman" w:hAnsi="Arial" w:cs="Arial"/>
          <w:color w:val="333333"/>
          <w:sz w:val="24"/>
          <w:szCs w:val="24"/>
          <w:lang w:eastAsia="en-GB"/>
        </w:rPr>
      </w:pPr>
    </w:p>
    <w:p w14:paraId="10DEA7CA" w14:textId="48D79ACB" w:rsidR="00BB7A25" w:rsidRDefault="00BB7A25" w:rsidP="00AA7670">
      <w:pPr>
        <w:spacing w:after="150" w:line="240" w:lineRule="auto"/>
        <w:jc w:val="both"/>
        <w:rPr>
          <w:rFonts w:ascii="Arial" w:eastAsia="Times New Roman" w:hAnsi="Arial" w:cs="Arial"/>
          <w:color w:val="333333"/>
          <w:sz w:val="24"/>
          <w:szCs w:val="24"/>
          <w:lang w:eastAsia="en-GB"/>
        </w:rPr>
      </w:pPr>
    </w:p>
    <w:p w14:paraId="125A303F" w14:textId="28F993D7" w:rsidR="00BB7A25" w:rsidRDefault="00BB7A25" w:rsidP="00AA7670">
      <w:pPr>
        <w:spacing w:after="150" w:line="240" w:lineRule="auto"/>
        <w:jc w:val="both"/>
        <w:rPr>
          <w:rFonts w:ascii="Arial" w:eastAsia="Times New Roman" w:hAnsi="Arial" w:cs="Arial"/>
          <w:color w:val="333333"/>
          <w:sz w:val="24"/>
          <w:szCs w:val="24"/>
          <w:lang w:eastAsia="en-GB"/>
        </w:rPr>
      </w:pPr>
    </w:p>
    <w:p w14:paraId="09A9665E" w14:textId="42C8CDA9" w:rsidR="00BB7A25" w:rsidRDefault="00BB7A25" w:rsidP="00AA7670">
      <w:pPr>
        <w:spacing w:after="150" w:line="240" w:lineRule="auto"/>
        <w:jc w:val="both"/>
        <w:rPr>
          <w:rFonts w:ascii="Arial" w:eastAsia="Times New Roman" w:hAnsi="Arial" w:cs="Arial"/>
          <w:color w:val="333333"/>
          <w:sz w:val="24"/>
          <w:szCs w:val="24"/>
          <w:lang w:eastAsia="en-GB"/>
        </w:rPr>
      </w:pPr>
    </w:p>
    <w:p w14:paraId="2C869800" w14:textId="4281F60A" w:rsidR="00BB7A25" w:rsidRDefault="00BB7A25" w:rsidP="00AA7670">
      <w:pPr>
        <w:spacing w:after="150" w:line="240" w:lineRule="auto"/>
        <w:jc w:val="both"/>
        <w:rPr>
          <w:rFonts w:ascii="Arial" w:eastAsia="Times New Roman" w:hAnsi="Arial" w:cs="Arial"/>
          <w:color w:val="333333"/>
          <w:sz w:val="24"/>
          <w:szCs w:val="24"/>
          <w:lang w:eastAsia="en-GB"/>
        </w:rPr>
      </w:pPr>
    </w:p>
    <w:p w14:paraId="0EC8C6C3" w14:textId="477DD43F" w:rsidR="00BB7A25" w:rsidRDefault="00BB7A25" w:rsidP="00AA7670">
      <w:pPr>
        <w:spacing w:after="150" w:line="240" w:lineRule="auto"/>
        <w:jc w:val="both"/>
        <w:rPr>
          <w:rFonts w:ascii="Arial" w:eastAsia="Times New Roman" w:hAnsi="Arial" w:cs="Arial"/>
          <w:color w:val="333333"/>
          <w:sz w:val="24"/>
          <w:szCs w:val="24"/>
          <w:lang w:eastAsia="en-GB"/>
        </w:rPr>
      </w:pPr>
    </w:p>
    <w:p w14:paraId="41445193" w14:textId="74FA4253" w:rsidR="00BB7A25" w:rsidRDefault="00BB7A25" w:rsidP="00AA7670">
      <w:pPr>
        <w:spacing w:after="150" w:line="240" w:lineRule="auto"/>
        <w:jc w:val="both"/>
        <w:rPr>
          <w:rFonts w:ascii="Arial" w:eastAsia="Times New Roman" w:hAnsi="Arial" w:cs="Arial"/>
          <w:color w:val="333333"/>
          <w:sz w:val="24"/>
          <w:szCs w:val="24"/>
          <w:lang w:eastAsia="en-GB"/>
        </w:rPr>
      </w:pPr>
    </w:p>
    <w:p w14:paraId="3FCF66C2" w14:textId="12A5FD04" w:rsidR="00BB7A25" w:rsidRDefault="00BB7A25" w:rsidP="00AA7670">
      <w:pPr>
        <w:spacing w:after="150" w:line="240" w:lineRule="auto"/>
        <w:jc w:val="both"/>
        <w:rPr>
          <w:rFonts w:ascii="Arial" w:eastAsia="Times New Roman" w:hAnsi="Arial" w:cs="Arial"/>
          <w:color w:val="333333"/>
          <w:sz w:val="24"/>
          <w:szCs w:val="24"/>
          <w:lang w:eastAsia="en-GB"/>
        </w:rPr>
      </w:pPr>
    </w:p>
    <w:p w14:paraId="04E84272" w14:textId="5D49C789" w:rsidR="00BB7A25" w:rsidRDefault="00BB7A25" w:rsidP="00AA7670">
      <w:pPr>
        <w:spacing w:after="150" w:line="240" w:lineRule="auto"/>
        <w:jc w:val="both"/>
        <w:rPr>
          <w:rFonts w:ascii="Arial" w:eastAsia="Times New Roman" w:hAnsi="Arial" w:cs="Arial"/>
          <w:color w:val="333333"/>
          <w:sz w:val="24"/>
          <w:szCs w:val="24"/>
          <w:lang w:eastAsia="en-GB"/>
        </w:rPr>
      </w:pPr>
    </w:p>
    <w:p w14:paraId="7278AE7B" w14:textId="1ACA8B1D" w:rsidR="00BB7A25" w:rsidRDefault="00BB7A25" w:rsidP="00AA7670">
      <w:pPr>
        <w:spacing w:after="150" w:line="240" w:lineRule="auto"/>
        <w:jc w:val="both"/>
        <w:rPr>
          <w:rFonts w:ascii="Arial" w:eastAsia="Times New Roman" w:hAnsi="Arial" w:cs="Arial"/>
          <w:color w:val="333333"/>
          <w:sz w:val="24"/>
          <w:szCs w:val="24"/>
          <w:lang w:eastAsia="en-GB"/>
        </w:rPr>
      </w:pPr>
    </w:p>
    <w:p w14:paraId="674796B3" w14:textId="406D2F96" w:rsidR="00BB7A25" w:rsidRDefault="00BB7A25" w:rsidP="00AA7670">
      <w:pPr>
        <w:spacing w:after="150" w:line="240" w:lineRule="auto"/>
        <w:jc w:val="both"/>
        <w:rPr>
          <w:rFonts w:ascii="Arial" w:eastAsia="Times New Roman" w:hAnsi="Arial" w:cs="Arial"/>
          <w:color w:val="333333"/>
          <w:sz w:val="24"/>
          <w:szCs w:val="24"/>
          <w:lang w:eastAsia="en-GB"/>
        </w:rPr>
      </w:pPr>
    </w:p>
    <w:p w14:paraId="37C7702C" w14:textId="79272A4A" w:rsidR="00BB7A25" w:rsidRDefault="00BB7A25" w:rsidP="00AA7670">
      <w:pPr>
        <w:spacing w:after="150" w:line="240" w:lineRule="auto"/>
        <w:jc w:val="both"/>
        <w:rPr>
          <w:rFonts w:ascii="Arial" w:eastAsia="Times New Roman" w:hAnsi="Arial" w:cs="Arial"/>
          <w:color w:val="333333"/>
          <w:sz w:val="24"/>
          <w:szCs w:val="24"/>
          <w:lang w:eastAsia="en-GB"/>
        </w:rPr>
      </w:pPr>
    </w:p>
    <w:p w14:paraId="6E8E3EB5" w14:textId="6208A043" w:rsidR="00BB7A25" w:rsidRDefault="00BB7A25" w:rsidP="00AA7670">
      <w:pPr>
        <w:spacing w:after="150" w:line="240" w:lineRule="auto"/>
        <w:jc w:val="both"/>
        <w:rPr>
          <w:rFonts w:ascii="Arial" w:eastAsia="Times New Roman" w:hAnsi="Arial" w:cs="Arial"/>
          <w:color w:val="333333"/>
          <w:sz w:val="24"/>
          <w:szCs w:val="24"/>
          <w:lang w:eastAsia="en-GB"/>
        </w:rPr>
      </w:pPr>
    </w:p>
    <w:p w14:paraId="7FF90393" w14:textId="0F0B2B6C" w:rsidR="00BB7A25" w:rsidRDefault="00BB7A25" w:rsidP="00AA7670">
      <w:pPr>
        <w:spacing w:after="150" w:line="240" w:lineRule="auto"/>
        <w:jc w:val="both"/>
        <w:rPr>
          <w:rFonts w:ascii="Arial" w:eastAsia="Times New Roman" w:hAnsi="Arial" w:cs="Arial"/>
          <w:color w:val="333333"/>
          <w:sz w:val="24"/>
          <w:szCs w:val="24"/>
          <w:lang w:eastAsia="en-GB"/>
        </w:rPr>
      </w:pPr>
    </w:p>
    <w:p w14:paraId="3A8D7C04" w14:textId="7642C094" w:rsidR="00BB7A25" w:rsidRDefault="00BB7A25" w:rsidP="00AA7670">
      <w:pPr>
        <w:spacing w:after="150" w:line="24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Appendix 1.</w:t>
      </w:r>
    </w:p>
    <w:p w14:paraId="5F955315" w14:textId="77777777" w:rsidR="00BB7A25" w:rsidRDefault="00BB7A25" w:rsidP="00AA7670">
      <w:pPr>
        <w:spacing w:after="150" w:line="240" w:lineRule="auto"/>
        <w:jc w:val="both"/>
        <w:rPr>
          <w:rFonts w:ascii="Arial" w:eastAsia="Times New Roman" w:hAnsi="Arial" w:cs="Arial"/>
          <w:color w:val="333333"/>
          <w:sz w:val="24"/>
          <w:szCs w:val="24"/>
          <w:lang w:eastAsia="en-GB"/>
        </w:rPr>
      </w:pPr>
    </w:p>
    <w:p w14:paraId="25DDD9B5" w14:textId="77777777" w:rsidR="005A3BC2" w:rsidRPr="00AF5106" w:rsidRDefault="005A3BC2" w:rsidP="005A3BC2">
      <w:pPr>
        <w:spacing w:after="0" w:line="240" w:lineRule="auto"/>
        <w:rPr>
          <w:rFonts w:ascii="Arial" w:eastAsia="Times New Roman" w:hAnsi="Arial" w:cs="Arial"/>
          <w:color w:val="212529"/>
          <w:sz w:val="24"/>
          <w:szCs w:val="24"/>
          <w:lang w:eastAsia="en-GB"/>
        </w:rPr>
      </w:pPr>
      <w:r w:rsidRPr="00AF5106">
        <w:rPr>
          <w:rFonts w:ascii="Arial" w:eastAsia="Times New Roman" w:hAnsi="Arial" w:cs="Arial"/>
          <w:color w:val="212529"/>
          <w:sz w:val="24"/>
          <w:szCs w:val="24"/>
          <w:lang w:eastAsia="en-GB"/>
        </w:rPr>
        <w:t>Executive summary</w:t>
      </w:r>
    </w:p>
    <w:p w14:paraId="4AF5CD05" w14:textId="77777777" w:rsidR="005A3BC2" w:rsidRPr="00AF5106" w:rsidRDefault="005A3BC2" w:rsidP="005A3BC2">
      <w:pPr>
        <w:spacing w:after="0" w:line="240" w:lineRule="auto"/>
        <w:rPr>
          <w:rFonts w:ascii="Arial" w:eastAsia="Times New Roman" w:hAnsi="Arial" w:cs="Arial"/>
          <w:color w:val="212529"/>
          <w:sz w:val="24"/>
          <w:szCs w:val="24"/>
          <w:lang w:eastAsia="en-GB"/>
        </w:rPr>
      </w:pPr>
    </w:p>
    <w:p w14:paraId="52C7119B" w14:textId="77777777" w:rsidR="005A3BC2" w:rsidRPr="00AF5106" w:rsidRDefault="005A3BC2" w:rsidP="005A3BC2">
      <w:pPr>
        <w:spacing w:after="0" w:line="240" w:lineRule="auto"/>
        <w:rPr>
          <w:rFonts w:ascii="Arial" w:eastAsia="Times New Roman" w:hAnsi="Arial" w:cs="Arial"/>
          <w:color w:val="212529"/>
          <w:sz w:val="24"/>
          <w:szCs w:val="24"/>
          <w:lang w:eastAsia="en-GB"/>
        </w:rPr>
      </w:pPr>
    </w:p>
    <w:p w14:paraId="39FB4A84" w14:textId="77777777" w:rsidR="005A3BC2" w:rsidRPr="00AF5106" w:rsidRDefault="005A3BC2" w:rsidP="005A3BC2">
      <w:pPr>
        <w:spacing w:after="0" w:line="360" w:lineRule="auto"/>
        <w:jc w:val="both"/>
        <w:rPr>
          <w:rStyle w:val="Hyperlink"/>
          <w:rFonts w:ascii="Arial" w:eastAsia="Times New Roman" w:hAnsi="Arial" w:cs="Arial"/>
          <w:sz w:val="24"/>
          <w:szCs w:val="24"/>
          <w:lang w:eastAsia="en-GB"/>
        </w:rPr>
      </w:pPr>
      <w:r w:rsidRPr="00AF5106">
        <w:rPr>
          <w:rFonts w:ascii="Arial" w:eastAsia="Times New Roman" w:hAnsi="Arial" w:cs="Arial"/>
          <w:color w:val="212529"/>
          <w:sz w:val="24"/>
          <w:szCs w:val="24"/>
          <w:lang w:eastAsia="en-GB"/>
        </w:rPr>
        <w:t xml:space="preserve">The DTC or Dylan Thomas centre is a building leased by the University of Wales from Swansea City Council  </w:t>
      </w:r>
      <w:hyperlink r:id="rId14" w:history="1">
        <w:r w:rsidRPr="00AF5106">
          <w:rPr>
            <w:rStyle w:val="Hyperlink"/>
            <w:rFonts w:ascii="Arial" w:eastAsia="Times New Roman" w:hAnsi="Arial" w:cs="Arial"/>
            <w:sz w:val="24"/>
            <w:szCs w:val="24"/>
            <w:lang w:eastAsia="en-GB"/>
          </w:rPr>
          <w:t>https://www.swansea.gov.uk/dtc</w:t>
        </w:r>
      </w:hyperlink>
      <w:r w:rsidRPr="00AF5106">
        <w:rPr>
          <w:rFonts w:ascii="Arial" w:eastAsia="Times New Roman" w:hAnsi="Arial" w:cs="Arial"/>
          <w:color w:val="212529"/>
          <w:sz w:val="24"/>
          <w:szCs w:val="24"/>
          <w:lang w:eastAsia="en-GB"/>
        </w:rPr>
        <w:t xml:space="preserve"> for a period of twenty-five </w:t>
      </w:r>
      <w:r w:rsidRPr="00AF5106">
        <w:rPr>
          <w:rFonts w:ascii="Arial" w:eastAsia="Times New Roman" w:hAnsi="Arial" w:cs="Arial"/>
          <w:color w:val="212529"/>
          <w:sz w:val="24"/>
          <w:szCs w:val="24"/>
          <w:lang w:eastAsia="en-GB"/>
        </w:rPr>
        <w:lastRenderedPageBreak/>
        <w:t>years. The building started life as the local council offices in 18</w:t>
      </w:r>
      <w:r w:rsidRPr="00AF5106">
        <w:rPr>
          <w:rFonts w:ascii="Arial" w:eastAsia="Times New Roman" w:hAnsi="Arial" w:cs="Arial"/>
          <w:color w:val="212529"/>
          <w:sz w:val="24"/>
          <w:szCs w:val="24"/>
          <w:vertAlign w:val="superscript"/>
          <w:lang w:eastAsia="en-GB"/>
        </w:rPr>
        <w:t>th</w:t>
      </w:r>
      <w:r w:rsidRPr="00AF5106">
        <w:rPr>
          <w:rFonts w:ascii="Arial" w:eastAsia="Times New Roman" w:hAnsi="Arial" w:cs="Arial"/>
          <w:color w:val="212529"/>
          <w:sz w:val="24"/>
          <w:szCs w:val="24"/>
          <w:lang w:eastAsia="en-GB"/>
        </w:rPr>
        <w:t xml:space="preserve"> century close to the docks which were thriving a centre for innovation and entrepreneurship at the time with a very busy sea port importing copper ore and exporting copper and exporting coal.  In later life it was an Education centre and utilised in the 2</w:t>
      </w:r>
      <w:r w:rsidRPr="00AF5106">
        <w:rPr>
          <w:rFonts w:ascii="Arial" w:eastAsia="Times New Roman" w:hAnsi="Arial" w:cs="Arial"/>
          <w:color w:val="212529"/>
          <w:sz w:val="24"/>
          <w:szCs w:val="24"/>
          <w:vertAlign w:val="superscript"/>
          <w:lang w:eastAsia="en-GB"/>
        </w:rPr>
        <w:t>nd</w:t>
      </w:r>
      <w:r w:rsidRPr="00AF5106">
        <w:rPr>
          <w:rFonts w:ascii="Arial" w:eastAsia="Times New Roman" w:hAnsi="Arial" w:cs="Arial"/>
          <w:color w:val="212529"/>
          <w:sz w:val="24"/>
          <w:szCs w:val="24"/>
          <w:lang w:eastAsia="en-GB"/>
        </w:rPr>
        <w:t xml:space="preserve"> world war. It fell in to disrepair in  70s but had new life and President Carter reopened as Ty Llen  </w:t>
      </w:r>
      <w:hyperlink r:id="rId15" w:history="1">
        <w:r w:rsidRPr="00AF5106">
          <w:rPr>
            <w:rStyle w:val="Hyperlink"/>
            <w:rFonts w:ascii="Arial" w:eastAsia="Times New Roman" w:hAnsi="Arial" w:cs="Arial"/>
            <w:sz w:val="24"/>
            <w:szCs w:val="24"/>
            <w:lang w:eastAsia="en-GB"/>
          </w:rPr>
          <w:t>http://www.wales.ac.uk/en/Dylan-Thomas-Centre/Introduction-to-the-Centre.aspx</w:t>
        </w:r>
      </w:hyperlink>
      <w:r w:rsidRPr="00AF5106">
        <w:rPr>
          <w:rFonts w:ascii="Arial" w:eastAsia="Times New Roman" w:hAnsi="Arial" w:cs="Arial"/>
          <w:color w:val="212529"/>
          <w:sz w:val="24"/>
          <w:szCs w:val="24"/>
          <w:lang w:eastAsia="en-GB"/>
        </w:rPr>
        <w:t xml:space="preserve">    </w:t>
      </w:r>
      <w:hyperlink r:id="rId16" w:history="1">
        <w:r w:rsidRPr="00AF5106">
          <w:rPr>
            <w:rStyle w:val="Hyperlink"/>
            <w:rFonts w:ascii="Arial" w:eastAsia="Times New Roman" w:hAnsi="Arial" w:cs="Arial"/>
            <w:sz w:val="24"/>
            <w:szCs w:val="24"/>
            <w:lang w:eastAsia="en-GB"/>
          </w:rPr>
          <w:t>http://www.wales.ac.uk/en/Dylan-Thomas-Centre/History.aspx</w:t>
        </w:r>
      </w:hyperlink>
      <w:r w:rsidRPr="00AF5106">
        <w:rPr>
          <w:rFonts w:ascii="Arial" w:eastAsia="Times New Roman" w:hAnsi="Arial" w:cs="Arial"/>
          <w:color w:val="212529"/>
          <w:sz w:val="24"/>
          <w:szCs w:val="24"/>
          <w:lang w:eastAsia="en-GB"/>
        </w:rPr>
        <w:t xml:space="preserve">   in 1995 as a centre for literature and now renamed DTC and an exhibition centre for  Dylan Thomas who has a strong Swansea connection. The business also houses many small businesses leading the </w:t>
      </w:r>
      <w:r>
        <w:rPr>
          <w:rFonts w:ascii="Arial" w:eastAsia="Times New Roman" w:hAnsi="Arial" w:cs="Arial"/>
          <w:color w:val="212529"/>
          <w:sz w:val="24"/>
          <w:szCs w:val="24"/>
          <w:lang w:eastAsia="en-GB"/>
        </w:rPr>
        <w:t>wa</w:t>
      </w:r>
      <w:r w:rsidRPr="00AF5106">
        <w:rPr>
          <w:rFonts w:ascii="Arial" w:eastAsia="Times New Roman" w:hAnsi="Arial" w:cs="Arial"/>
          <w:color w:val="212529"/>
          <w:sz w:val="24"/>
          <w:szCs w:val="24"/>
          <w:lang w:eastAsia="en-GB"/>
        </w:rPr>
        <w:t xml:space="preserve">y as a centre for innovation and entrepreneurship once again and a very fast computer via HPC wales.   </w:t>
      </w:r>
      <w:r w:rsidRPr="00AF5106">
        <w:rPr>
          <w:rFonts w:ascii="Arial" w:hAnsi="Arial" w:cs="Arial"/>
          <w:sz w:val="24"/>
          <w:szCs w:val="24"/>
        </w:rPr>
        <w:t xml:space="preserve"> </w:t>
      </w:r>
      <w:hyperlink r:id="rId17" w:history="1">
        <w:r w:rsidRPr="00AF5106">
          <w:rPr>
            <w:rStyle w:val="Hyperlink"/>
            <w:rFonts w:ascii="Arial" w:eastAsia="Times New Roman" w:hAnsi="Arial" w:cs="Arial"/>
            <w:sz w:val="24"/>
            <w:szCs w:val="24"/>
            <w:lang w:eastAsia="en-GB"/>
          </w:rPr>
          <w:t>http://www.wales.ac.uk/en/Dylan-Thomas-Centre/Introduction-to-the-Centre.aspx</w:t>
        </w:r>
      </w:hyperlink>
      <w:r w:rsidRPr="00AF5106">
        <w:rPr>
          <w:rStyle w:val="Hyperlink"/>
          <w:rFonts w:ascii="Arial" w:eastAsia="Times New Roman" w:hAnsi="Arial" w:cs="Arial"/>
          <w:sz w:val="24"/>
          <w:szCs w:val="24"/>
          <w:lang w:eastAsia="en-GB"/>
        </w:rPr>
        <w:t>.</w:t>
      </w:r>
    </w:p>
    <w:p w14:paraId="7866704F" w14:textId="77777777" w:rsidR="005A3BC2" w:rsidRPr="00AF5106" w:rsidRDefault="005A3BC2" w:rsidP="005A3BC2">
      <w:pPr>
        <w:spacing w:after="0" w:line="360" w:lineRule="auto"/>
        <w:jc w:val="both"/>
        <w:rPr>
          <w:rFonts w:ascii="Arial" w:eastAsia="Times New Roman" w:hAnsi="Arial" w:cs="Arial"/>
          <w:color w:val="212529"/>
          <w:sz w:val="24"/>
          <w:szCs w:val="24"/>
          <w:lang w:eastAsia="en-GB"/>
        </w:rPr>
      </w:pPr>
    </w:p>
    <w:p w14:paraId="0CEF760C" w14:textId="77777777" w:rsidR="005A3BC2" w:rsidRPr="00AF5106" w:rsidRDefault="005A3BC2" w:rsidP="005A3BC2">
      <w:pPr>
        <w:spacing w:after="0" w:line="360" w:lineRule="auto"/>
        <w:jc w:val="both"/>
        <w:rPr>
          <w:rFonts w:ascii="Arial" w:eastAsia="Times New Roman" w:hAnsi="Arial" w:cs="Arial"/>
          <w:color w:val="212529"/>
          <w:sz w:val="24"/>
          <w:szCs w:val="24"/>
          <w:lang w:eastAsia="en-GB"/>
        </w:rPr>
      </w:pPr>
      <w:r w:rsidRPr="00AF5106">
        <w:rPr>
          <w:rFonts w:ascii="Arial" w:eastAsia="Times New Roman" w:hAnsi="Arial" w:cs="Arial"/>
          <w:color w:val="212529"/>
          <w:sz w:val="24"/>
          <w:szCs w:val="24"/>
          <w:lang w:eastAsia="en-GB"/>
        </w:rPr>
        <w:t>In 2014 a business plan was put was put forward to develop a grand hall and other rooms and an on-site coffee shop and develop them for starting a business for exhibitions functions and events and local business and private use.</w:t>
      </w:r>
    </w:p>
    <w:p w14:paraId="4122C3BC" w14:textId="79E2F2C3" w:rsidR="00B22D4B" w:rsidRDefault="00B22D4B"/>
    <w:p w14:paraId="12880C91" w14:textId="0856D58B" w:rsidR="00BB7A25" w:rsidRDefault="00BB7A25"/>
    <w:p w14:paraId="064AF830" w14:textId="051FEFE1" w:rsidR="00BB7A25" w:rsidRDefault="00BB7A25"/>
    <w:p w14:paraId="3542452F" w14:textId="4A64E9A0" w:rsidR="00BB7A25" w:rsidRDefault="00BB7A25"/>
    <w:p w14:paraId="1C6378E4" w14:textId="2F218D88" w:rsidR="00BB7A25" w:rsidRDefault="00BB7A25"/>
    <w:p w14:paraId="353F77EB" w14:textId="5EE84038" w:rsidR="00BB7A25" w:rsidRDefault="00BB7A25"/>
    <w:p w14:paraId="0EF499FC" w14:textId="58C412C4" w:rsidR="00BB7A25" w:rsidRDefault="00BB7A25"/>
    <w:p w14:paraId="7510C836" w14:textId="1FDDA5BF" w:rsidR="00BB7A25" w:rsidRDefault="00BB7A25"/>
    <w:p w14:paraId="152C5A0B" w14:textId="618720AD" w:rsidR="00BB7A25" w:rsidRDefault="00BB7A25"/>
    <w:p w14:paraId="17FD6E08" w14:textId="7072F2EF" w:rsidR="00BB7A25" w:rsidRDefault="00BB7A25"/>
    <w:p w14:paraId="04DEA65A" w14:textId="6CA070FB" w:rsidR="00BB7A25" w:rsidRDefault="00BB7A25"/>
    <w:p w14:paraId="621B466A" w14:textId="6244DB4F" w:rsidR="00BB7A25" w:rsidRPr="00F27687" w:rsidRDefault="00BB7A25">
      <w:pPr>
        <w:rPr>
          <w:rFonts w:ascii="Arial" w:hAnsi="Arial" w:cs="Arial"/>
          <w:sz w:val="24"/>
          <w:szCs w:val="24"/>
          <w:u w:val="single"/>
        </w:rPr>
      </w:pPr>
      <w:r w:rsidRPr="00F27687">
        <w:rPr>
          <w:rFonts w:ascii="Arial" w:hAnsi="Arial" w:cs="Arial"/>
          <w:sz w:val="24"/>
          <w:szCs w:val="24"/>
          <w:u w:val="single"/>
        </w:rPr>
        <w:t>Appendix 2</w:t>
      </w:r>
    </w:p>
    <w:p w14:paraId="21B4AE84" w14:textId="77777777" w:rsidR="00BB7A25" w:rsidRPr="00F27687" w:rsidRDefault="00BB7A25">
      <w:pPr>
        <w:rPr>
          <w:rFonts w:ascii="Arial" w:hAnsi="Arial" w:cs="Arial"/>
          <w:sz w:val="24"/>
          <w:szCs w:val="24"/>
        </w:rPr>
      </w:pPr>
    </w:p>
    <w:p w14:paraId="507727C4" w14:textId="77777777" w:rsidR="00BB7A25" w:rsidRPr="00F27687" w:rsidRDefault="00BB7A25">
      <w:pPr>
        <w:rPr>
          <w:rFonts w:ascii="Arial" w:hAnsi="Arial" w:cs="Arial"/>
          <w:sz w:val="24"/>
          <w:szCs w:val="24"/>
          <w:u w:val="single"/>
        </w:rPr>
      </w:pPr>
    </w:p>
    <w:p w14:paraId="7C1CCCB3" w14:textId="77777777" w:rsidR="00BB7A25" w:rsidRPr="00F27687" w:rsidRDefault="00BB7A25">
      <w:pPr>
        <w:rPr>
          <w:rFonts w:ascii="Arial" w:hAnsi="Arial" w:cs="Arial"/>
          <w:sz w:val="24"/>
          <w:szCs w:val="24"/>
          <w:u w:val="single"/>
        </w:rPr>
      </w:pPr>
    </w:p>
    <w:p w14:paraId="39CAFEA1" w14:textId="063D6372" w:rsidR="00BB7A25" w:rsidRPr="00BB7A25" w:rsidRDefault="00BB7A25">
      <w:pPr>
        <w:rPr>
          <w:u w:val="single"/>
        </w:rPr>
      </w:pPr>
      <w:r w:rsidRPr="00F27687">
        <w:rPr>
          <w:rFonts w:ascii="Arial" w:hAnsi="Arial" w:cs="Arial"/>
          <w:sz w:val="24"/>
          <w:szCs w:val="24"/>
          <w:u w:val="single"/>
        </w:rPr>
        <w:t>Marketing Tool for analysing your organisation</w:t>
      </w:r>
    </w:p>
    <w:p w14:paraId="55F7A0A8" w14:textId="77777777" w:rsidR="00BB7A25" w:rsidRDefault="00BB7A25"/>
    <w:p w14:paraId="0B67EC20" w14:textId="03D6ED16" w:rsidR="00BB7A25" w:rsidRDefault="00BB7A25">
      <w:r>
        <w:rPr>
          <w:noProof/>
        </w:rPr>
        <w:drawing>
          <wp:inline distT="0" distB="0" distL="0" distR="0" wp14:anchorId="67520595" wp14:editId="233ADFAD">
            <wp:extent cx="5731510" cy="4119523"/>
            <wp:effectExtent l="0" t="0" r="2540" b="0"/>
            <wp:docPr id="6" name="Picture 6"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wot analysi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119523"/>
                    </a:xfrm>
                    <a:prstGeom prst="rect">
                      <a:avLst/>
                    </a:prstGeom>
                    <a:noFill/>
                    <a:ln>
                      <a:noFill/>
                    </a:ln>
                  </pic:spPr>
                </pic:pic>
              </a:graphicData>
            </a:graphic>
          </wp:inline>
        </w:drawing>
      </w:r>
    </w:p>
    <w:p w14:paraId="78DEEDEF" w14:textId="1B5ADB0B" w:rsidR="00711F79" w:rsidRDefault="00711F79"/>
    <w:p w14:paraId="0791FA29" w14:textId="06369D1D" w:rsidR="00711F79" w:rsidRDefault="00711F79"/>
    <w:p w14:paraId="78360712" w14:textId="61785771" w:rsidR="00711F79" w:rsidRDefault="00711F79"/>
    <w:p w14:paraId="60BF684F" w14:textId="2A118BDF" w:rsidR="00F27687" w:rsidRDefault="00F27687"/>
    <w:p w14:paraId="7E2FB66F" w14:textId="0776CB05" w:rsidR="00F27687" w:rsidRDefault="00F27687"/>
    <w:p w14:paraId="73573AAE" w14:textId="74732A6E" w:rsidR="00F27687" w:rsidRDefault="00F27687"/>
    <w:p w14:paraId="012FBCAB" w14:textId="1F65A598" w:rsidR="00F27687" w:rsidRDefault="00F27687"/>
    <w:p w14:paraId="198E77E9" w14:textId="099AF3C3" w:rsidR="00F27687" w:rsidRDefault="00F27687"/>
    <w:p w14:paraId="18862DF6" w14:textId="6E9DF558" w:rsidR="00F27687" w:rsidRDefault="00F27687"/>
    <w:p w14:paraId="3CDA114A" w14:textId="14D61DBA" w:rsidR="00F27687" w:rsidRDefault="00F27687"/>
    <w:p w14:paraId="753F13E0" w14:textId="34726078" w:rsidR="00F27687" w:rsidRDefault="00F27687">
      <w:pPr>
        <w:rPr>
          <w:rFonts w:ascii="Arial" w:hAnsi="Arial" w:cs="Arial"/>
          <w:sz w:val="24"/>
          <w:szCs w:val="24"/>
          <w:u w:val="single"/>
        </w:rPr>
      </w:pPr>
      <w:r w:rsidRPr="00F27687">
        <w:rPr>
          <w:rFonts w:ascii="Arial" w:hAnsi="Arial" w:cs="Arial"/>
          <w:sz w:val="24"/>
          <w:szCs w:val="24"/>
          <w:u w:val="single"/>
        </w:rPr>
        <w:t>Appendix 3</w:t>
      </w:r>
    </w:p>
    <w:p w14:paraId="22EBBCED" w14:textId="09E189AD" w:rsidR="00F27687" w:rsidRDefault="00F27687">
      <w:pPr>
        <w:rPr>
          <w:rFonts w:ascii="Arial" w:hAnsi="Arial" w:cs="Arial"/>
          <w:sz w:val="24"/>
          <w:szCs w:val="24"/>
          <w:u w:val="single"/>
        </w:rPr>
      </w:pPr>
      <w:r>
        <w:rPr>
          <w:rFonts w:ascii="Arial" w:hAnsi="Arial" w:cs="Arial"/>
          <w:sz w:val="24"/>
          <w:szCs w:val="24"/>
          <w:u w:val="single"/>
        </w:rPr>
        <w:t>Collaborators- the 5 C’s</w:t>
      </w:r>
    </w:p>
    <w:p w14:paraId="622B5117" w14:textId="32D2D30C" w:rsidR="00F27687" w:rsidRDefault="00F27687">
      <w:pPr>
        <w:rPr>
          <w:rFonts w:ascii="Arial" w:hAnsi="Arial" w:cs="Arial"/>
          <w:sz w:val="24"/>
          <w:szCs w:val="24"/>
          <w:u w:val="single"/>
        </w:rPr>
      </w:pPr>
    </w:p>
    <w:p w14:paraId="5CF73838" w14:textId="0E851A00" w:rsidR="00F27687" w:rsidRPr="00F27687" w:rsidRDefault="00F27687">
      <w:pPr>
        <w:rPr>
          <w:rFonts w:ascii="Arial" w:hAnsi="Arial" w:cs="Arial"/>
          <w:sz w:val="24"/>
          <w:szCs w:val="24"/>
          <w:u w:val="single"/>
        </w:rPr>
      </w:pPr>
      <w:r>
        <w:rPr>
          <w:noProof/>
        </w:rPr>
        <w:lastRenderedPageBreak/>
        <w:drawing>
          <wp:inline distT="0" distB="0" distL="0" distR="0" wp14:anchorId="2343239B" wp14:editId="32FAB64A">
            <wp:extent cx="5731510" cy="3226584"/>
            <wp:effectExtent l="0" t="0" r="2540" b="0"/>
            <wp:docPr id="8" name="Picture 8" descr="Image result for the 5 c's market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the 5 c's marketing mode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6584"/>
                    </a:xfrm>
                    <a:prstGeom prst="rect">
                      <a:avLst/>
                    </a:prstGeom>
                    <a:noFill/>
                    <a:ln>
                      <a:noFill/>
                    </a:ln>
                  </pic:spPr>
                </pic:pic>
              </a:graphicData>
            </a:graphic>
          </wp:inline>
        </w:drawing>
      </w:r>
    </w:p>
    <w:p w14:paraId="60123559" w14:textId="35956E1A" w:rsidR="00F27687" w:rsidRPr="00F27687" w:rsidRDefault="00F27687">
      <w:pPr>
        <w:rPr>
          <w:rFonts w:ascii="Arial" w:hAnsi="Arial" w:cs="Arial"/>
          <w:sz w:val="24"/>
          <w:szCs w:val="24"/>
          <w:u w:val="single"/>
        </w:rPr>
      </w:pPr>
    </w:p>
    <w:p w14:paraId="40AD9BF5" w14:textId="7A69A977" w:rsidR="00F27687" w:rsidRDefault="00F27687">
      <w:pPr>
        <w:rPr>
          <w:rFonts w:ascii="Arial" w:hAnsi="Arial" w:cs="Arial"/>
          <w:sz w:val="24"/>
          <w:szCs w:val="24"/>
          <w:u w:val="single"/>
        </w:rPr>
      </w:pPr>
      <w:r w:rsidRPr="00F27687">
        <w:rPr>
          <w:rFonts w:ascii="Arial" w:hAnsi="Arial" w:cs="Arial"/>
          <w:sz w:val="24"/>
          <w:szCs w:val="24"/>
          <w:u w:val="single"/>
        </w:rPr>
        <w:t>Pest Analysis</w:t>
      </w:r>
    </w:p>
    <w:p w14:paraId="4297272D" w14:textId="77777777" w:rsidR="00F27687" w:rsidRPr="00F27687" w:rsidRDefault="00F27687">
      <w:pPr>
        <w:rPr>
          <w:rFonts w:ascii="Arial" w:hAnsi="Arial" w:cs="Arial"/>
          <w:sz w:val="24"/>
          <w:szCs w:val="24"/>
          <w:u w:val="single"/>
        </w:rPr>
      </w:pPr>
    </w:p>
    <w:p w14:paraId="42E25391" w14:textId="583CA4AF" w:rsidR="00711F79" w:rsidRDefault="00711F79">
      <w:pPr>
        <w:rPr>
          <w:rFonts w:ascii="Arial" w:hAnsi="Arial" w:cs="Arial"/>
          <w:color w:val="393939"/>
          <w:sz w:val="24"/>
          <w:szCs w:val="24"/>
          <w:shd w:val="clear" w:color="auto" w:fill="FFFFFF"/>
        </w:rPr>
      </w:pPr>
      <w:r w:rsidRPr="00F27687">
        <w:rPr>
          <w:rStyle w:val="Strong"/>
          <w:rFonts w:ascii="Arial" w:hAnsi="Arial" w:cs="Arial"/>
          <w:color w:val="393939"/>
          <w:sz w:val="24"/>
          <w:szCs w:val="24"/>
          <w:shd w:val="clear" w:color="auto" w:fill="FFFFFF"/>
        </w:rPr>
        <w:t>Definition: </w:t>
      </w:r>
      <w:r w:rsidRPr="00F27687">
        <w:rPr>
          <w:rFonts w:ascii="Arial" w:hAnsi="Arial" w:cs="Arial"/>
          <w:color w:val="393939"/>
          <w:sz w:val="24"/>
          <w:szCs w:val="24"/>
          <w:shd w:val="clear" w:color="auto" w:fill="FFFFFF"/>
        </w:rPr>
        <w:t xml:space="preserve">PEST Analysis is a measurement tool which is used to assess markets for a </w:t>
      </w:r>
      <w:proofErr w:type="gramStart"/>
      <w:r w:rsidRPr="00F27687">
        <w:rPr>
          <w:rFonts w:ascii="Arial" w:hAnsi="Arial" w:cs="Arial"/>
          <w:color w:val="393939"/>
          <w:sz w:val="24"/>
          <w:szCs w:val="24"/>
          <w:shd w:val="clear" w:color="auto" w:fill="FFFFFF"/>
        </w:rPr>
        <w:t>particular product</w:t>
      </w:r>
      <w:proofErr w:type="gramEnd"/>
      <w:r w:rsidRPr="00F27687">
        <w:rPr>
          <w:rFonts w:ascii="Arial" w:hAnsi="Arial" w:cs="Arial"/>
          <w:color w:val="393939"/>
          <w:sz w:val="24"/>
          <w:szCs w:val="24"/>
          <w:shd w:val="clear" w:color="auto" w:fill="FFFFFF"/>
        </w:rPr>
        <w:t xml:space="preserve"> or a business at a given time frame. PEST stands for Political, Economic, Social, and Technological factors. Once these factors are analysed organisations can take better business decisions. </w:t>
      </w:r>
    </w:p>
    <w:p w14:paraId="2986AA7D" w14:textId="2E4739E1" w:rsidR="00F27687" w:rsidRDefault="00F27687">
      <w:pPr>
        <w:rPr>
          <w:sz w:val="24"/>
          <w:szCs w:val="24"/>
        </w:rPr>
      </w:pPr>
    </w:p>
    <w:p w14:paraId="29907D6E" w14:textId="7D53DC74" w:rsidR="00F27687" w:rsidRDefault="00F27687">
      <w:r w:rsidRPr="00F27687">
        <w:rPr>
          <w:rFonts w:ascii="Arial" w:hAnsi="Arial" w:cs="Arial"/>
          <w:sz w:val="24"/>
          <w:szCs w:val="24"/>
          <w:u w:val="single"/>
        </w:rPr>
        <w:t>Pest Analysis and Swot Analysis</w:t>
      </w:r>
    </w:p>
    <w:p w14:paraId="0E331261" w14:textId="77777777" w:rsidR="00CB39B2" w:rsidRDefault="00CB39B2"/>
    <w:p w14:paraId="3BABC8AE" w14:textId="7D33A595" w:rsidR="00711F79" w:rsidRDefault="00711F79"/>
    <w:p w14:paraId="24A0DD1F" w14:textId="313875BE" w:rsidR="00711F79" w:rsidRDefault="00CB39B2">
      <w:r>
        <w:rPr>
          <w:noProof/>
        </w:rPr>
        <w:lastRenderedPageBreak/>
        <w:drawing>
          <wp:inline distT="0" distB="0" distL="0" distR="0" wp14:anchorId="5E09C074" wp14:editId="53AC80B9">
            <wp:extent cx="4591050" cy="3111151"/>
            <wp:effectExtent l="0" t="0" r="0" b="0"/>
            <wp:docPr id="2" name="Picture 2" descr="C:\Users\new\AppData\Local\Microsoft\Windows\Temporary Internet Files\Content.MSO\82E39BE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ew\AppData\Local\Microsoft\Windows\Temporary Internet Files\Content.MSO\82E39BE5.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07099" cy="3122027"/>
                    </a:xfrm>
                    <a:prstGeom prst="rect">
                      <a:avLst/>
                    </a:prstGeom>
                    <a:noFill/>
                    <a:ln>
                      <a:noFill/>
                    </a:ln>
                  </pic:spPr>
                </pic:pic>
              </a:graphicData>
            </a:graphic>
          </wp:inline>
        </w:drawing>
      </w:r>
    </w:p>
    <w:sectPr w:rsidR="00711F79">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0DF4F" w14:textId="77777777" w:rsidR="0095124C" w:rsidRDefault="0095124C" w:rsidP="00DD6763">
      <w:pPr>
        <w:spacing w:after="0" w:line="240" w:lineRule="auto"/>
      </w:pPr>
      <w:r>
        <w:separator/>
      </w:r>
    </w:p>
  </w:endnote>
  <w:endnote w:type="continuationSeparator" w:id="0">
    <w:p w14:paraId="42A2F7BF" w14:textId="77777777" w:rsidR="0095124C" w:rsidRDefault="0095124C" w:rsidP="00DD6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8950536"/>
      <w:docPartObj>
        <w:docPartGallery w:val="Page Numbers (Bottom of Page)"/>
        <w:docPartUnique/>
      </w:docPartObj>
    </w:sdtPr>
    <w:sdtEndPr>
      <w:rPr>
        <w:color w:val="7F7F7F" w:themeColor="background1" w:themeShade="7F"/>
        <w:spacing w:val="60"/>
      </w:rPr>
    </w:sdtEndPr>
    <w:sdtContent>
      <w:p w14:paraId="110D6025" w14:textId="09FA73D3" w:rsidR="00DD6763" w:rsidRDefault="00DD676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88A25DB" w14:textId="007E86FE" w:rsidR="00DD6763" w:rsidRDefault="00DD6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C8636D" w14:textId="77777777" w:rsidR="0095124C" w:rsidRDefault="0095124C" w:rsidP="00DD6763">
      <w:pPr>
        <w:spacing w:after="0" w:line="240" w:lineRule="auto"/>
      </w:pPr>
      <w:r>
        <w:separator/>
      </w:r>
    </w:p>
  </w:footnote>
  <w:footnote w:type="continuationSeparator" w:id="0">
    <w:p w14:paraId="081C8D8D" w14:textId="77777777" w:rsidR="0095124C" w:rsidRDefault="0095124C" w:rsidP="00DD67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D79C48" w14:textId="56A6F2C6" w:rsidR="00DD6763" w:rsidRDefault="00DD6763">
    <w:pPr>
      <w:pStyle w:val="Header"/>
    </w:pPr>
    <w:r>
      <w:t xml:space="preserve">1704065 marketing management assignment </w:t>
    </w:r>
    <w:proofErr w:type="spellStart"/>
    <w:r>
      <w:t>mba</w:t>
    </w:r>
    <w:proofErr w:type="spellEnd"/>
    <w:r>
      <w:t xml:space="preserve"> general management distance learning </w:t>
    </w:r>
    <w:proofErr w:type="spellStart"/>
    <w:r>
      <w:t>aug</w:t>
    </w:r>
    <w:proofErr w:type="spellEnd"/>
    <w:r>
      <w:t xml:space="preserve"> 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CC4"/>
    <w:rsid w:val="00021C98"/>
    <w:rsid w:val="0004461B"/>
    <w:rsid w:val="00053B9B"/>
    <w:rsid w:val="00060CEB"/>
    <w:rsid w:val="00064D10"/>
    <w:rsid w:val="000B193F"/>
    <w:rsid w:val="000E44CB"/>
    <w:rsid w:val="00153A47"/>
    <w:rsid w:val="001743B5"/>
    <w:rsid w:val="00190374"/>
    <w:rsid w:val="001A1557"/>
    <w:rsid w:val="001A1BD8"/>
    <w:rsid w:val="001B28F1"/>
    <w:rsid w:val="00222F4A"/>
    <w:rsid w:val="002310C4"/>
    <w:rsid w:val="0023651D"/>
    <w:rsid w:val="002549C2"/>
    <w:rsid w:val="0028255D"/>
    <w:rsid w:val="002A7DB6"/>
    <w:rsid w:val="0030002C"/>
    <w:rsid w:val="003113A5"/>
    <w:rsid w:val="00325CC4"/>
    <w:rsid w:val="0035071C"/>
    <w:rsid w:val="00373DB4"/>
    <w:rsid w:val="003A0E47"/>
    <w:rsid w:val="003F2503"/>
    <w:rsid w:val="00463E3B"/>
    <w:rsid w:val="0047665E"/>
    <w:rsid w:val="00485B36"/>
    <w:rsid w:val="005930E0"/>
    <w:rsid w:val="005A3BC2"/>
    <w:rsid w:val="005D25E2"/>
    <w:rsid w:val="00602220"/>
    <w:rsid w:val="00620070"/>
    <w:rsid w:val="0069220C"/>
    <w:rsid w:val="006A3186"/>
    <w:rsid w:val="006D221C"/>
    <w:rsid w:val="006E349C"/>
    <w:rsid w:val="00711F79"/>
    <w:rsid w:val="007204CA"/>
    <w:rsid w:val="0074554D"/>
    <w:rsid w:val="0075363F"/>
    <w:rsid w:val="007552AC"/>
    <w:rsid w:val="007E0F88"/>
    <w:rsid w:val="007F3C56"/>
    <w:rsid w:val="00800BB8"/>
    <w:rsid w:val="008455F0"/>
    <w:rsid w:val="00846F4F"/>
    <w:rsid w:val="00854C7B"/>
    <w:rsid w:val="008B28BB"/>
    <w:rsid w:val="008C5372"/>
    <w:rsid w:val="008D0CF7"/>
    <w:rsid w:val="008D3063"/>
    <w:rsid w:val="00915C6E"/>
    <w:rsid w:val="009219AE"/>
    <w:rsid w:val="00930D92"/>
    <w:rsid w:val="0095124C"/>
    <w:rsid w:val="00986C95"/>
    <w:rsid w:val="009A223F"/>
    <w:rsid w:val="009C1B8B"/>
    <w:rsid w:val="009D132A"/>
    <w:rsid w:val="009D1BA8"/>
    <w:rsid w:val="009F3312"/>
    <w:rsid w:val="00A34914"/>
    <w:rsid w:val="00A62582"/>
    <w:rsid w:val="00A821B9"/>
    <w:rsid w:val="00A9623C"/>
    <w:rsid w:val="00AA7670"/>
    <w:rsid w:val="00AD009D"/>
    <w:rsid w:val="00AD3901"/>
    <w:rsid w:val="00AF5106"/>
    <w:rsid w:val="00B00E27"/>
    <w:rsid w:val="00B22D4B"/>
    <w:rsid w:val="00B27CA7"/>
    <w:rsid w:val="00B35580"/>
    <w:rsid w:val="00B551EA"/>
    <w:rsid w:val="00B82827"/>
    <w:rsid w:val="00BB7A25"/>
    <w:rsid w:val="00BC1980"/>
    <w:rsid w:val="00BC3950"/>
    <w:rsid w:val="00BD2EF9"/>
    <w:rsid w:val="00C366CB"/>
    <w:rsid w:val="00C54957"/>
    <w:rsid w:val="00C944E8"/>
    <w:rsid w:val="00C97B80"/>
    <w:rsid w:val="00CB39B2"/>
    <w:rsid w:val="00CC522F"/>
    <w:rsid w:val="00D1335F"/>
    <w:rsid w:val="00D169EB"/>
    <w:rsid w:val="00D201D4"/>
    <w:rsid w:val="00D26AA9"/>
    <w:rsid w:val="00D471F6"/>
    <w:rsid w:val="00D7239C"/>
    <w:rsid w:val="00D72E54"/>
    <w:rsid w:val="00D75E78"/>
    <w:rsid w:val="00D81B73"/>
    <w:rsid w:val="00DA4D22"/>
    <w:rsid w:val="00DC6377"/>
    <w:rsid w:val="00DD6763"/>
    <w:rsid w:val="00DD7ACF"/>
    <w:rsid w:val="00E02F73"/>
    <w:rsid w:val="00E5687E"/>
    <w:rsid w:val="00E841CB"/>
    <w:rsid w:val="00E86DB0"/>
    <w:rsid w:val="00E87860"/>
    <w:rsid w:val="00EA7C61"/>
    <w:rsid w:val="00EC287B"/>
    <w:rsid w:val="00EF6BEC"/>
    <w:rsid w:val="00F1109D"/>
    <w:rsid w:val="00F27687"/>
    <w:rsid w:val="00F45D2D"/>
    <w:rsid w:val="00F618CB"/>
    <w:rsid w:val="00FE4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97D06"/>
  <w15:chartTrackingRefBased/>
  <w15:docId w15:val="{3A1C68FE-025E-4A45-AB84-7E63F2FA3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5C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5CC4"/>
    <w:rPr>
      <w:color w:val="0000FF"/>
      <w:u w:val="single"/>
    </w:rPr>
  </w:style>
  <w:style w:type="character" w:styleId="UnresolvedMention">
    <w:name w:val="Unresolved Mention"/>
    <w:basedOn w:val="DefaultParagraphFont"/>
    <w:uiPriority w:val="99"/>
    <w:semiHidden/>
    <w:unhideWhenUsed/>
    <w:rsid w:val="00DD7ACF"/>
    <w:rPr>
      <w:color w:val="605E5C"/>
      <w:shd w:val="clear" w:color="auto" w:fill="E1DFDD"/>
    </w:rPr>
  </w:style>
  <w:style w:type="paragraph" w:styleId="ListParagraph">
    <w:name w:val="List Paragraph"/>
    <w:basedOn w:val="Normal"/>
    <w:uiPriority w:val="34"/>
    <w:qFormat/>
    <w:rsid w:val="00E02F73"/>
    <w:pPr>
      <w:ind w:left="720"/>
      <w:contextualSpacing/>
    </w:pPr>
  </w:style>
  <w:style w:type="character" w:styleId="Strong">
    <w:name w:val="Strong"/>
    <w:basedOn w:val="DefaultParagraphFont"/>
    <w:uiPriority w:val="22"/>
    <w:qFormat/>
    <w:rsid w:val="00711F79"/>
    <w:rPr>
      <w:b/>
      <w:bCs/>
    </w:rPr>
  </w:style>
  <w:style w:type="paragraph" w:styleId="Header">
    <w:name w:val="header"/>
    <w:basedOn w:val="Normal"/>
    <w:link w:val="HeaderChar"/>
    <w:uiPriority w:val="99"/>
    <w:unhideWhenUsed/>
    <w:rsid w:val="00DD67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763"/>
  </w:style>
  <w:style w:type="paragraph" w:styleId="Footer">
    <w:name w:val="footer"/>
    <w:basedOn w:val="Normal"/>
    <w:link w:val="FooterChar"/>
    <w:uiPriority w:val="99"/>
    <w:unhideWhenUsed/>
    <w:rsid w:val="00DD67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7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3529815">
      <w:bodyDiv w:val="1"/>
      <w:marLeft w:val="0"/>
      <w:marRight w:val="0"/>
      <w:marTop w:val="0"/>
      <w:marBottom w:val="0"/>
      <w:divBdr>
        <w:top w:val="none" w:sz="0" w:space="0" w:color="auto"/>
        <w:left w:val="none" w:sz="0" w:space="0" w:color="auto"/>
        <w:bottom w:val="none" w:sz="0" w:space="0" w:color="auto"/>
        <w:right w:val="none" w:sz="0" w:space="0" w:color="auto"/>
      </w:divBdr>
      <w:divsChild>
        <w:div w:id="1849245698">
          <w:marLeft w:val="0"/>
          <w:marRight w:val="0"/>
          <w:marTop w:val="0"/>
          <w:marBottom w:val="0"/>
          <w:divBdr>
            <w:top w:val="none" w:sz="0" w:space="0" w:color="auto"/>
            <w:left w:val="none" w:sz="0" w:space="0" w:color="auto"/>
            <w:bottom w:val="none" w:sz="0" w:space="0" w:color="auto"/>
            <w:right w:val="none" w:sz="0" w:space="0" w:color="auto"/>
          </w:divBdr>
        </w:div>
        <w:div w:id="358311677">
          <w:marLeft w:val="0"/>
          <w:marRight w:val="0"/>
          <w:marTop w:val="0"/>
          <w:marBottom w:val="0"/>
          <w:divBdr>
            <w:top w:val="none" w:sz="0" w:space="0" w:color="auto"/>
            <w:left w:val="none" w:sz="0" w:space="0" w:color="auto"/>
            <w:bottom w:val="none" w:sz="0" w:space="0" w:color="auto"/>
            <w:right w:val="none" w:sz="0" w:space="0" w:color="auto"/>
          </w:divBdr>
        </w:div>
      </w:divsChild>
    </w:div>
    <w:div w:id="1110130085">
      <w:bodyDiv w:val="1"/>
      <w:marLeft w:val="0"/>
      <w:marRight w:val="0"/>
      <w:marTop w:val="0"/>
      <w:marBottom w:val="0"/>
      <w:divBdr>
        <w:top w:val="none" w:sz="0" w:space="0" w:color="auto"/>
        <w:left w:val="none" w:sz="0" w:space="0" w:color="auto"/>
        <w:bottom w:val="none" w:sz="0" w:space="0" w:color="auto"/>
        <w:right w:val="none" w:sz="0" w:space="0" w:color="auto"/>
      </w:divBdr>
    </w:div>
    <w:div w:id="1270239854">
      <w:bodyDiv w:val="1"/>
      <w:marLeft w:val="0"/>
      <w:marRight w:val="0"/>
      <w:marTop w:val="0"/>
      <w:marBottom w:val="0"/>
      <w:divBdr>
        <w:top w:val="none" w:sz="0" w:space="0" w:color="auto"/>
        <w:left w:val="none" w:sz="0" w:space="0" w:color="auto"/>
        <w:bottom w:val="none" w:sz="0" w:space="0" w:color="auto"/>
        <w:right w:val="none" w:sz="0" w:space="0" w:color="auto"/>
      </w:divBdr>
      <w:divsChild>
        <w:div w:id="12388067">
          <w:marLeft w:val="0"/>
          <w:marRight w:val="0"/>
          <w:marTop w:val="0"/>
          <w:marBottom w:val="330"/>
          <w:divBdr>
            <w:top w:val="none" w:sz="0" w:space="0" w:color="auto"/>
            <w:left w:val="none" w:sz="0" w:space="0" w:color="auto"/>
            <w:bottom w:val="none" w:sz="0" w:space="0" w:color="auto"/>
            <w:right w:val="none" w:sz="0" w:space="0" w:color="auto"/>
          </w:divBdr>
        </w:div>
        <w:div w:id="725253618">
          <w:marLeft w:val="0"/>
          <w:marRight w:val="0"/>
          <w:marTop w:val="90"/>
          <w:marBottom w:val="0"/>
          <w:divBdr>
            <w:top w:val="none" w:sz="0" w:space="0" w:color="auto"/>
            <w:left w:val="none" w:sz="0" w:space="0" w:color="auto"/>
            <w:bottom w:val="none" w:sz="0" w:space="0" w:color="auto"/>
            <w:right w:val="none" w:sz="0" w:space="0" w:color="auto"/>
          </w:divBdr>
        </w:div>
      </w:divsChild>
    </w:div>
    <w:div w:id="1648045415">
      <w:bodyDiv w:val="1"/>
      <w:marLeft w:val="0"/>
      <w:marRight w:val="0"/>
      <w:marTop w:val="0"/>
      <w:marBottom w:val="0"/>
      <w:divBdr>
        <w:top w:val="none" w:sz="0" w:space="0" w:color="auto"/>
        <w:left w:val="none" w:sz="0" w:space="0" w:color="auto"/>
        <w:bottom w:val="none" w:sz="0" w:space="0" w:color="auto"/>
        <w:right w:val="none" w:sz="0" w:space="0" w:color="auto"/>
      </w:divBdr>
      <w:divsChild>
        <w:div w:id="1300572317">
          <w:marLeft w:val="0"/>
          <w:marRight w:val="0"/>
          <w:marTop w:val="0"/>
          <w:marBottom w:val="0"/>
          <w:divBdr>
            <w:top w:val="none" w:sz="0" w:space="0" w:color="auto"/>
            <w:left w:val="none" w:sz="0" w:space="0" w:color="auto"/>
            <w:bottom w:val="none" w:sz="0" w:space="0" w:color="auto"/>
            <w:right w:val="none" w:sz="0" w:space="0" w:color="auto"/>
          </w:divBdr>
        </w:div>
        <w:div w:id="4075805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newsdaily.com/5163-101-business-tech-trends.html" TargetMode="External"/><Relationship Id="rId13" Type="http://schemas.openxmlformats.org/officeDocument/2006/relationships/hyperlink" Target="https://www.amazon.co.uk/s/ref=dp_byline_sr_book_2?ie=UTF8&amp;text=Dr+Stephen+Pettitt&amp;search-alias=books-uk&amp;field-author=Dr+Stephen+Pettitt&amp;sort=relevancerank" TargetMode="External"/><Relationship Id="rId18" Type="http://schemas.openxmlformats.org/officeDocument/2006/relationships/image" Target="media/image1.png"/><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yourbusiness.azcentral.com/possible-market-threats-marketing-plan-6075.htm" TargetMode="External"/><Relationship Id="rId12" Type="http://schemas.openxmlformats.org/officeDocument/2006/relationships/hyperlink" Target="https://www.amazon.co.uk/s/ref=dp_byline_sr_book_1?ie=UTF8&amp;text=Dr+Frances+Brassington&amp;search-alias=books-uk&amp;field-author=Dr+Frances+Brassington&amp;sort=relevancerank" TargetMode="External"/><Relationship Id="rId17" Type="http://schemas.openxmlformats.org/officeDocument/2006/relationships/hyperlink" Target="http://www.wales.ac.uk/en/Dylan-Thomas-Centre/Introduction-to-the-Centre.aspx" TargetMode="External"/><Relationship Id="rId2" Type="http://schemas.openxmlformats.org/officeDocument/2006/relationships/settings" Target="settings.xml"/><Relationship Id="rId16" Type="http://schemas.openxmlformats.org/officeDocument/2006/relationships/hyperlink" Target="http://www.wales.ac.uk/en/Dylan-Thomas-Centre/History.aspx" TargetMode="External"/><Relationship Id="rId20" Type="http://schemas.openxmlformats.org/officeDocument/2006/relationships/image" Target="media/image3.jpeg"/><Relationship Id="rId1" Type="http://schemas.openxmlformats.org/officeDocument/2006/relationships/styles" Target="styles.xml"/><Relationship Id="rId6" Type="http://schemas.openxmlformats.org/officeDocument/2006/relationships/hyperlink" Target="http://www.forbes.com/sites/louiscolumbus/2015/07/26/81-of-enterprises-are-relying-on-analytics-to-gain-greater-customer-insights/" TargetMode="External"/><Relationship Id="rId11" Type="http://schemas.openxmlformats.org/officeDocument/2006/relationships/hyperlink" Target="http://www.forbes.com"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wales.ac.uk/en/Dylan-Thomas-Centre/Introduction-to-the-Centre.aspx" TargetMode="External"/><Relationship Id="rId23" Type="http://schemas.openxmlformats.org/officeDocument/2006/relationships/fontTable" Target="fontTable.xml"/><Relationship Id="rId10" Type="http://schemas.openxmlformats.org/officeDocument/2006/relationships/hyperlink" Target="https://smallbusiness.chron.com/economic-factors-affecting-marketing-1699.html" TargetMode="External"/><Relationship Id="rId19"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hyperlink" Target="http://www.economist.com/news/2009/11/10/strategic-alliance" TargetMode="External"/><Relationship Id="rId14" Type="http://schemas.openxmlformats.org/officeDocument/2006/relationships/hyperlink" Target="https://www.swansea.gov.uk/dtc"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3527</Words>
  <Characters>20107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3</cp:revision>
  <dcterms:created xsi:type="dcterms:W3CDTF">2018-08-03T21:21:00Z</dcterms:created>
  <dcterms:modified xsi:type="dcterms:W3CDTF">2018-08-03T21:25:00Z</dcterms:modified>
</cp:coreProperties>
</file>