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00A01D" w14:textId="77777777" w:rsidR="00AC6DEA" w:rsidRDefault="00D11932" w:rsidP="00AC6DEA">
      <w:pPr>
        <w:rPr>
          <w:rFonts w:ascii="Arial Nova" w:hAnsi="Arial Nova"/>
          <w:b/>
          <w:bCs/>
          <w:color w:val="0070C0"/>
          <w:sz w:val="32"/>
          <w:szCs w:val="32"/>
        </w:rPr>
      </w:pPr>
      <w:r>
        <w:rPr>
          <w:rFonts w:ascii="Arial Nova" w:hAnsi="Arial Nova"/>
          <w:b/>
          <w:bCs/>
          <w:noProof/>
          <w:color w:val="0070C0"/>
          <w:sz w:val="32"/>
          <w:szCs w:val="32"/>
        </w:rPr>
        <w:drawing>
          <wp:inline distT="0" distB="0" distL="0" distR="0" wp14:anchorId="309F6324" wp14:editId="0552DB13">
            <wp:extent cx="1630392" cy="1083243"/>
            <wp:effectExtent l="0" t="0" r="825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76828" cy="1114095"/>
                    </a:xfrm>
                    <a:prstGeom prst="rect">
                      <a:avLst/>
                    </a:prstGeom>
                    <a:noFill/>
                    <a:ln>
                      <a:noFill/>
                    </a:ln>
                  </pic:spPr>
                </pic:pic>
              </a:graphicData>
            </a:graphic>
          </wp:inline>
        </w:drawing>
      </w:r>
      <w:r w:rsidR="00AC6DEA" w:rsidRPr="00AC6DEA">
        <w:rPr>
          <w:rFonts w:ascii="Arial Nova" w:hAnsi="Arial Nova"/>
          <w:b/>
          <w:bCs/>
          <w:color w:val="0070C0"/>
          <w:sz w:val="32"/>
          <w:szCs w:val="32"/>
        </w:rPr>
        <w:t xml:space="preserve"> </w:t>
      </w:r>
    </w:p>
    <w:p w14:paraId="0D32D868" w14:textId="6A0B4C27" w:rsidR="00AC6DEA" w:rsidRPr="00C2280B" w:rsidRDefault="00AC6DEA" w:rsidP="00AC6DEA">
      <w:pPr>
        <w:jc w:val="center"/>
        <w:rPr>
          <w:rFonts w:ascii="Arial Nova" w:hAnsi="Arial Nova"/>
          <w:b/>
          <w:bCs/>
          <w:color w:val="2E74B5" w:themeColor="accent5" w:themeShade="BF"/>
          <w:sz w:val="32"/>
          <w:szCs w:val="32"/>
        </w:rPr>
      </w:pPr>
      <w:r w:rsidRPr="00C2280B">
        <w:rPr>
          <w:rFonts w:ascii="Arial Nova" w:hAnsi="Arial Nova"/>
          <w:b/>
          <w:bCs/>
          <w:color w:val="2E74B5" w:themeColor="accent5" w:themeShade="BF"/>
          <w:sz w:val="32"/>
          <w:szCs w:val="32"/>
        </w:rPr>
        <w:t xml:space="preserve">UNIVERSITY OF WALES: TRINITY SAINT DAVID PRIFYSGOL CYMRU: Y DRINDOD DEWI SANT  </w:t>
      </w:r>
    </w:p>
    <w:p w14:paraId="1DB66526" w14:textId="77777777" w:rsidR="00AC6DEA" w:rsidRPr="00C2280B" w:rsidRDefault="00AC6DEA" w:rsidP="00AC6DEA">
      <w:pPr>
        <w:jc w:val="center"/>
        <w:rPr>
          <w:rFonts w:ascii="Arial Nova" w:hAnsi="Arial Nova"/>
          <w:b/>
          <w:bCs/>
          <w:color w:val="2E74B5" w:themeColor="accent5" w:themeShade="BF"/>
          <w:sz w:val="32"/>
          <w:szCs w:val="32"/>
        </w:rPr>
      </w:pPr>
      <w:r w:rsidRPr="00C2280B">
        <w:rPr>
          <w:rFonts w:ascii="Arial Nova" w:hAnsi="Arial Nova"/>
          <w:b/>
          <w:bCs/>
          <w:color w:val="2E74B5" w:themeColor="accent5" w:themeShade="BF"/>
          <w:sz w:val="32"/>
          <w:szCs w:val="32"/>
        </w:rPr>
        <w:t xml:space="preserve">School of Business       London Campus </w:t>
      </w:r>
    </w:p>
    <w:p w14:paraId="34212376" w14:textId="77777777" w:rsidR="00AC6DEA" w:rsidRPr="00D11932" w:rsidRDefault="00AC6DEA" w:rsidP="00D11932">
      <w:pPr>
        <w:rPr>
          <w:rFonts w:ascii="Arial Nova" w:hAnsi="Arial Nova"/>
          <w:b/>
          <w:bCs/>
          <w:color w:val="0070C0"/>
          <w:sz w:val="32"/>
          <w:szCs w:val="32"/>
        </w:rPr>
      </w:pPr>
    </w:p>
    <w:p w14:paraId="6B53BE41" w14:textId="77777777" w:rsidR="00D11932" w:rsidRPr="00DB252A" w:rsidRDefault="00D11932" w:rsidP="00D11932">
      <w:pPr>
        <w:jc w:val="center"/>
        <w:rPr>
          <w:rFonts w:ascii="Arial Nova" w:hAnsi="Arial Nova"/>
          <w:b/>
          <w:bCs/>
          <w:color w:val="000000" w:themeColor="text1"/>
          <w:sz w:val="28"/>
          <w:szCs w:val="28"/>
        </w:rPr>
      </w:pPr>
      <w:r w:rsidRPr="00DB252A">
        <w:rPr>
          <w:rFonts w:ascii="Arial Nova" w:hAnsi="Arial Nova"/>
          <w:b/>
          <w:bCs/>
          <w:color w:val="000000" w:themeColor="text1"/>
          <w:sz w:val="28"/>
          <w:szCs w:val="28"/>
        </w:rPr>
        <w:t xml:space="preserve">BMSW4002 </w:t>
      </w:r>
    </w:p>
    <w:p w14:paraId="76AEF9C9" w14:textId="432C5327" w:rsidR="00D11932" w:rsidRPr="00DB252A" w:rsidRDefault="00D11932" w:rsidP="00D11932">
      <w:pPr>
        <w:jc w:val="center"/>
        <w:rPr>
          <w:rFonts w:ascii="Arial Nova" w:hAnsi="Arial Nova"/>
          <w:b/>
          <w:bCs/>
          <w:color w:val="000000" w:themeColor="text1"/>
          <w:sz w:val="28"/>
          <w:szCs w:val="28"/>
        </w:rPr>
      </w:pPr>
      <w:r w:rsidRPr="00DB252A">
        <w:rPr>
          <w:rFonts w:ascii="Arial Nova" w:hAnsi="Arial Nova"/>
          <w:b/>
          <w:bCs/>
          <w:color w:val="000000" w:themeColor="text1"/>
          <w:sz w:val="28"/>
          <w:szCs w:val="28"/>
        </w:rPr>
        <w:t>Effective Team Working Communication</w:t>
      </w:r>
    </w:p>
    <w:p w14:paraId="5E522A48" w14:textId="77777777" w:rsidR="00AC6DEA" w:rsidRPr="00DB252A" w:rsidRDefault="00D11932" w:rsidP="00D11932">
      <w:pPr>
        <w:jc w:val="center"/>
        <w:rPr>
          <w:rFonts w:ascii="Arial Nova" w:hAnsi="Arial Nova"/>
          <w:b/>
          <w:bCs/>
          <w:color w:val="000000" w:themeColor="text1"/>
          <w:sz w:val="28"/>
          <w:szCs w:val="28"/>
        </w:rPr>
      </w:pPr>
      <w:r w:rsidRPr="00DB252A">
        <w:rPr>
          <w:rFonts w:ascii="Arial Nova" w:hAnsi="Arial Nova"/>
          <w:b/>
          <w:bCs/>
          <w:color w:val="000000" w:themeColor="text1"/>
          <w:sz w:val="28"/>
          <w:szCs w:val="28"/>
        </w:rPr>
        <w:t xml:space="preserve">Skills </w:t>
      </w:r>
      <w:r w:rsidR="00AC6DEA" w:rsidRPr="00DB252A">
        <w:rPr>
          <w:rFonts w:ascii="Arial Nova" w:hAnsi="Arial Nova"/>
          <w:b/>
          <w:bCs/>
          <w:color w:val="000000" w:themeColor="text1"/>
          <w:sz w:val="28"/>
          <w:szCs w:val="28"/>
        </w:rPr>
        <w:t xml:space="preserve">April 2019 </w:t>
      </w:r>
    </w:p>
    <w:p w14:paraId="37DB8CAE" w14:textId="77777777" w:rsidR="00AC6DEA" w:rsidRPr="00DB252A" w:rsidRDefault="00AC6DEA" w:rsidP="00D11932">
      <w:pPr>
        <w:jc w:val="center"/>
        <w:rPr>
          <w:rFonts w:ascii="Arial Nova" w:hAnsi="Arial Nova"/>
          <w:b/>
          <w:bCs/>
          <w:color w:val="000000" w:themeColor="text1"/>
          <w:sz w:val="28"/>
          <w:szCs w:val="28"/>
        </w:rPr>
      </w:pPr>
      <w:r w:rsidRPr="00DB252A">
        <w:rPr>
          <w:rFonts w:ascii="Arial Nova" w:hAnsi="Arial Nova"/>
          <w:b/>
          <w:bCs/>
          <w:color w:val="000000" w:themeColor="text1"/>
          <w:sz w:val="28"/>
          <w:szCs w:val="28"/>
        </w:rPr>
        <w:t xml:space="preserve">Lecturer: </w:t>
      </w:r>
      <w:proofErr w:type="spellStart"/>
      <w:r w:rsidRPr="00DB252A">
        <w:rPr>
          <w:rFonts w:ascii="Arial Nova" w:hAnsi="Arial Nova"/>
          <w:b/>
          <w:bCs/>
          <w:color w:val="000000" w:themeColor="text1"/>
          <w:sz w:val="28"/>
          <w:szCs w:val="28"/>
        </w:rPr>
        <w:t>Akinseye</w:t>
      </w:r>
      <w:proofErr w:type="spellEnd"/>
      <w:r w:rsidRPr="00DB252A">
        <w:rPr>
          <w:rFonts w:ascii="Arial Nova" w:hAnsi="Arial Nova"/>
          <w:b/>
          <w:bCs/>
          <w:color w:val="000000" w:themeColor="text1"/>
          <w:sz w:val="28"/>
          <w:szCs w:val="28"/>
        </w:rPr>
        <w:t xml:space="preserve"> Aluko</w:t>
      </w:r>
    </w:p>
    <w:p w14:paraId="3E0CCE5C" w14:textId="2F1E48CC" w:rsidR="00D11932" w:rsidRPr="00DB252A" w:rsidRDefault="00AC6DEA" w:rsidP="00D11932">
      <w:pPr>
        <w:jc w:val="center"/>
        <w:rPr>
          <w:rFonts w:ascii="Arial Nova" w:hAnsi="Arial Nova"/>
          <w:b/>
          <w:bCs/>
          <w:color w:val="000000" w:themeColor="text1"/>
          <w:sz w:val="28"/>
          <w:szCs w:val="28"/>
        </w:rPr>
      </w:pPr>
      <w:r w:rsidRPr="00DB252A">
        <w:rPr>
          <w:rFonts w:ascii="Arial Nova" w:hAnsi="Arial Nova"/>
          <w:b/>
          <w:bCs/>
          <w:color w:val="000000" w:themeColor="text1"/>
          <w:sz w:val="28"/>
          <w:szCs w:val="28"/>
        </w:rPr>
        <w:t xml:space="preserve"> </w:t>
      </w:r>
    </w:p>
    <w:p w14:paraId="4BBE0767" w14:textId="77777777" w:rsidR="00AC6DEA" w:rsidRPr="00DB252A" w:rsidRDefault="00AC6DEA" w:rsidP="00AC6DEA">
      <w:pPr>
        <w:jc w:val="right"/>
        <w:rPr>
          <w:rFonts w:ascii="Arial Nova" w:hAnsi="Arial Nova"/>
          <w:b/>
          <w:bCs/>
          <w:color w:val="000000" w:themeColor="text1"/>
          <w:sz w:val="28"/>
          <w:szCs w:val="28"/>
        </w:rPr>
      </w:pPr>
    </w:p>
    <w:p w14:paraId="222A69D1" w14:textId="30DB5576" w:rsidR="00AC6DEA" w:rsidRPr="00DB252A" w:rsidRDefault="00AC6DEA" w:rsidP="00AC6DEA">
      <w:pPr>
        <w:jc w:val="right"/>
        <w:rPr>
          <w:rFonts w:ascii="Arial Nova" w:hAnsi="Arial Nova"/>
          <w:b/>
          <w:bCs/>
          <w:color w:val="000000" w:themeColor="text1"/>
          <w:sz w:val="28"/>
          <w:szCs w:val="28"/>
        </w:rPr>
      </w:pPr>
      <w:r w:rsidRPr="00DB252A">
        <w:rPr>
          <w:rFonts w:ascii="Arial Nova" w:hAnsi="Arial Nova"/>
          <w:b/>
          <w:bCs/>
          <w:color w:val="000000" w:themeColor="text1"/>
          <w:sz w:val="28"/>
          <w:szCs w:val="28"/>
        </w:rPr>
        <w:t>Ludwig Jaime Rupp Menacho</w:t>
      </w:r>
    </w:p>
    <w:p w14:paraId="1A50CC23" w14:textId="684FFD00" w:rsidR="009F09B2" w:rsidRDefault="00AC6DEA" w:rsidP="00AC6DEA">
      <w:pPr>
        <w:jc w:val="right"/>
        <w:rPr>
          <w:rFonts w:ascii="Arial Nova" w:hAnsi="Arial Nova"/>
          <w:b/>
          <w:bCs/>
          <w:color w:val="000000" w:themeColor="text1"/>
          <w:sz w:val="28"/>
          <w:szCs w:val="28"/>
        </w:rPr>
      </w:pPr>
      <w:r w:rsidRPr="00DB252A">
        <w:rPr>
          <w:rFonts w:ascii="Arial Nova" w:hAnsi="Arial Nova"/>
          <w:b/>
          <w:bCs/>
          <w:color w:val="000000" w:themeColor="text1"/>
          <w:sz w:val="28"/>
          <w:szCs w:val="28"/>
        </w:rPr>
        <w:t>Student No.: 1917416</w:t>
      </w:r>
    </w:p>
    <w:p w14:paraId="5FA9C53C" w14:textId="23F7D1A3" w:rsidR="00DB252A" w:rsidRPr="00DB252A" w:rsidRDefault="00DB252A" w:rsidP="00AC6DEA">
      <w:pPr>
        <w:jc w:val="right"/>
        <w:rPr>
          <w:rFonts w:ascii="Arial Nova" w:hAnsi="Arial Nova"/>
          <w:b/>
          <w:bCs/>
          <w:color w:val="000000" w:themeColor="text1"/>
          <w:sz w:val="28"/>
          <w:szCs w:val="28"/>
        </w:rPr>
      </w:pPr>
    </w:p>
    <w:p w14:paraId="425B111A" w14:textId="77777777" w:rsidR="009F09B2" w:rsidRDefault="009F09B2" w:rsidP="00AC6DEA">
      <w:pPr>
        <w:rPr>
          <w:rFonts w:ascii="Arial Nova" w:hAnsi="Arial Nova"/>
          <w:b/>
          <w:bCs/>
          <w:color w:val="0070C0"/>
          <w:sz w:val="48"/>
          <w:szCs w:val="48"/>
        </w:rPr>
      </w:pPr>
    </w:p>
    <w:p w14:paraId="7B18019F" w14:textId="253A22F0" w:rsidR="00214F0B" w:rsidRPr="00C2280B" w:rsidRDefault="00F6336D" w:rsidP="00AC6DEA">
      <w:pPr>
        <w:jc w:val="right"/>
        <w:rPr>
          <w:rFonts w:ascii="Arial Nova" w:hAnsi="Arial Nova"/>
          <w:b/>
          <w:bCs/>
          <w:color w:val="2E74B5" w:themeColor="accent5" w:themeShade="BF"/>
          <w:sz w:val="36"/>
          <w:szCs w:val="36"/>
        </w:rPr>
      </w:pPr>
      <w:r w:rsidRPr="00C2280B">
        <w:rPr>
          <w:rFonts w:ascii="Arial Nova" w:hAnsi="Arial Nova"/>
          <w:b/>
          <w:bCs/>
          <w:color w:val="2E74B5" w:themeColor="accent5" w:themeShade="BF"/>
          <w:sz w:val="36"/>
          <w:szCs w:val="36"/>
        </w:rPr>
        <w:t>Problems</w:t>
      </w:r>
      <w:r w:rsidR="00F206FB" w:rsidRPr="00C2280B">
        <w:rPr>
          <w:rFonts w:ascii="Arial Nova" w:hAnsi="Arial Nova"/>
          <w:b/>
          <w:bCs/>
          <w:color w:val="2E74B5" w:themeColor="accent5" w:themeShade="BF"/>
          <w:sz w:val="36"/>
          <w:szCs w:val="36"/>
        </w:rPr>
        <w:t xml:space="preserve"> in</w:t>
      </w:r>
      <w:r w:rsidR="00214F0B" w:rsidRPr="00C2280B">
        <w:rPr>
          <w:rFonts w:ascii="Arial Nova" w:hAnsi="Arial Nova"/>
          <w:b/>
          <w:bCs/>
          <w:color w:val="2E74B5" w:themeColor="accent5" w:themeShade="BF"/>
          <w:sz w:val="36"/>
          <w:szCs w:val="36"/>
        </w:rPr>
        <w:t xml:space="preserve"> business</w:t>
      </w:r>
      <w:r w:rsidR="00F206FB" w:rsidRPr="00C2280B">
        <w:rPr>
          <w:rFonts w:ascii="Arial Nova" w:hAnsi="Arial Nova"/>
          <w:b/>
          <w:bCs/>
          <w:color w:val="2E74B5" w:themeColor="accent5" w:themeShade="BF"/>
          <w:sz w:val="36"/>
          <w:szCs w:val="36"/>
        </w:rPr>
        <w:t xml:space="preserve"> </w:t>
      </w:r>
      <w:r w:rsidRPr="00C2280B">
        <w:rPr>
          <w:rFonts w:ascii="Arial Nova" w:hAnsi="Arial Nova"/>
          <w:b/>
          <w:bCs/>
          <w:color w:val="2E74B5" w:themeColor="accent5" w:themeShade="BF"/>
          <w:sz w:val="36"/>
          <w:szCs w:val="36"/>
        </w:rPr>
        <w:t>communications today</w:t>
      </w:r>
    </w:p>
    <w:p w14:paraId="1DC2B57D" w14:textId="0B67BF8C" w:rsidR="00214F0B" w:rsidRDefault="00214F0B" w:rsidP="00F6336D">
      <w:pPr>
        <w:jc w:val="center"/>
        <w:rPr>
          <w:rFonts w:ascii="Arial Nova" w:hAnsi="Arial Nova"/>
          <w:b/>
          <w:bCs/>
          <w:color w:val="0070C0"/>
          <w:sz w:val="36"/>
          <w:szCs w:val="36"/>
          <w:u w:val="single"/>
        </w:rPr>
      </w:pPr>
    </w:p>
    <w:p w14:paraId="262C02CD" w14:textId="01743B02" w:rsidR="007662A0" w:rsidRDefault="007662A0" w:rsidP="00F6336D">
      <w:pPr>
        <w:jc w:val="center"/>
        <w:rPr>
          <w:rFonts w:ascii="Arial Nova" w:hAnsi="Arial Nova"/>
          <w:b/>
          <w:bCs/>
          <w:color w:val="0070C0"/>
          <w:sz w:val="36"/>
          <w:szCs w:val="36"/>
          <w:u w:val="single"/>
        </w:rPr>
      </w:pPr>
    </w:p>
    <w:p w14:paraId="6308689B" w14:textId="54A1FAF2" w:rsidR="007662A0" w:rsidRDefault="007662A0" w:rsidP="00F6336D">
      <w:pPr>
        <w:jc w:val="center"/>
        <w:rPr>
          <w:rFonts w:ascii="Arial Nova" w:hAnsi="Arial Nova"/>
          <w:b/>
          <w:bCs/>
          <w:color w:val="0070C0"/>
          <w:sz w:val="36"/>
          <w:szCs w:val="36"/>
          <w:u w:val="single"/>
        </w:rPr>
      </w:pPr>
    </w:p>
    <w:p w14:paraId="6524E5C9" w14:textId="539041FC" w:rsidR="007662A0" w:rsidRDefault="007662A0" w:rsidP="00F6336D">
      <w:pPr>
        <w:jc w:val="center"/>
        <w:rPr>
          <w:rFonts w:ascii="Arial Nova" w:hAnsi="Arial Nova"/>
          <w:b/>
          <w:bCs/>
          <w:color w:val="0070C0"/>
          <w:sz w:val="36"/>
          <w:szCs w:val="36"/>
          <w:u w:val="single"/>
        </w:rPr>
      </w:pPr>
    </w:p>
    <w:p w14:paraId="604044F3" w14:textId="77777777" w:rsidR="007662A0" w:rsidRPr="00C2280B" w:rsidRDefault="007662A0" w:rsidP="00F6336D">
      <w:pPr>
        <w:jc w:val="center"/>
        <w:rPr>
          <w:rFonts w:ascii="Arial Nova" w:hAnsi="Arial Nova"/>
          <w:b/>
          <w:bCs/>
          <w:color w:val="0070C0"/>
          <w:sz w:val="36"/>
          <w:szCs w:val="36"/>
          <w:u w:val="single"/>
        </w:rPr>
      </w:pPr>
    </w:p>
    <w:p w14:paraId="4A3234D5" w14:textId="77777777" w:rsidR="00214F0B" w:rsidRDefault="00214F0B" w:rsidP="00F6336D">
      <w:pPr>
        <w:jc w:val="center"/>
        <w:rPr>
          <w:rFonts w:ascii="Arial Nova" w:hAnsi="Arial Nova"/>
          <w:b/>
          <w:bCs/>
          <w:color w:val="0070C0"/>
          <w:sz w:val="32"/>
          <w:szCs w:val="32"/>
          <w:u w:val="single"/>
        </w:rPr>
      </w:pPr>
    </w:p>
    <w:p w14:paraId="0F02CE31" w14:textId="77777777" w:rsidR="007662A0" w:rsidRDefault="007662A0" w:rsidP="00F6336D">
      <w:pPr>
        <w:jc w:val="center"/>
        <w:rPr>
          <w:rFonts w:ascii="Arial Nova" w:hAnsi="Arial Nova"/>
          <w:b/>
          <w:bCs/>
          <w:color w:val="0070C0"/>
          <w:sz w:val="32"/>
          <w:szCs w:val="32"/>
          <w:u w:val="single"/>
        </w:rPr>
      </w:pPr>
    </w:p>
    <w:p w14:paraId="78B86D8C" w14:textId="77777777" w:rsidR="007662A0" w:rsidRDefault="007662A0" w:rsidP="00F6336D">
      <w:pPr>
        <w:jc w:val="center"/>
        <w:rPr>
          <w:rFonts w:ascii="Arial Nova" w:hAnsi="Arial Nova"/>
          <w:b/>
          <w:bCs/>
          <w:color w:val="0070C0"/>
          <w:sz w:val="32"/>
          <w:szCs w:val="32"/>
          <w:u w:val="single"/>
        </w:rPr>
      </w:pPr>
    </w:p>
    <w:p w14:paraId="456601C4" w14:textId="77777777" w:rsidR="007662A0" w:rsidRDefault="007662A0" w:rsidP="00F6336D">
      <w:pPr>
        <w:jc w:val="center"/>
        <w:rPr>
          <w:rFonts w:ascii="Arial Nova" w:hAnsi="Arial Nova"/>
          <w:b/>
          <w:bCs/>
          <w:color w:val="0070C0"/>
          <w:sz w:val="32"/>
          <w:szCs w:val="32"/>
          <w:u w:val="single"/>
        </w:rPr>
      </w:pPr>
    </w:p>
    <w:p w14:paraId="4A8F0012" w14:textId="77777777" w:rsidR="007662A0" w:rsidRDefault="007662A0" w:rsidP="00F6336D">
      <w:pPr>
        <w:jc w:val="center"/>
        <w:rPr>
          <w:rFonts w:ascii="Arial Nova" w:hAnsi="Arial Nova"/>
          <w:b/>
          <w:bCs/>
          <w:color w:val="0070C0"/>
          <w:sz w:val="32"/>
          <w:szCs w:val="32"/>
          <w:u w:val="single"/>
        </w:rPr>
      </w:pPr>
    </w:p>
    <w:p w14:paraId="5C1AF38C" w14:textId="77777777" w:rsidR="007662A0" w:rsidRDefault="007662A0" w:rsidP="00F6336D">
      <w:pPr>
        <w:jc w:val="center"/>
        <w:rPr>
          <w:rFonts w:ascii="Arial Nova" w:hAnsi="Arial Nova"/>
          <w:b/>
          <w:bCs/>
          <w:color w:val="0070C0"/>
          <w:sz w:val="32"/>
          <w:szCs w:val="32"/>
          <w:u w:val="single"/>
        </w:rPr>
      </w:pPr>
    </w:p>
    <w:p w14:paraId="0098E6C5" w14:textId="77777777" w:rsidR="007662A0" w:rsidRDefault="007662A0" w:rsidP="00F6336D">
      <w:pPr>
        <w:jc w:val="center"/>
        <w:rPr>
          <w:rFonts w:ascii="Arial Nova" w:hAnsi="Arial Nova"/>
          <w:b/>
          <w:bCs/>
          <w:color w:val="0070C0"/>
          <w:sz w:val="32"/>
          <w:szCs w:val="32"/>
          <w:u w:val="single"/>
        </w:rPr>
      </w:pPr>
    </w:p>
    <w:p w14:paraId="331FF260" w14:textId="77777777" w:rsidR="007662A0" w:rsidRDefault="007662A0" w:rsidP="00F6336D">
      <w:pPr>
        <w:jc w:val="center"/>
        <w:rPr>
          <w:rFonts w:ascii="Arial Nova" w:hAnsi="Arial Nova"/>
          <w:b/>
          <w:bCs/>
          <w:color w:val="0070C0"/>
          <w:sz w:val="32"/>
          <w:szCs w:val="32"/>
          <w:u w:val="single"/>
        </w:rPr>
      </w:pPr>
    </w:p>
    <w:p w14:paraId="45483E82" w14:textId="77777777" w:rsidR="007662A0" w:rsidRDefault="007662A0" w:rsidP="00F6336D">
      <w:pPr>
        <w:jc w:val="center"/>
        <w:rPr>
          <w:rFonts w:ascii="Arial Nova" w:hAnsi="Arial Nova"/>
          <w:b/>
          <w:bCs/>
          <w:color w:val="0070C0"/>
          <w:sz w:val="32"/>
          <w:szCs w:val="32"/>
          <w:u w:val="single"/>
        </w:rPr>
      </w:pPr>
    </w:p>
    <w:p w14:paraId="3D55CA98" w14:textId="77777777" w:rsidR="007662A0" w:rsidRDefault="007662A0" w:rsidP="00F6336D">
      <w:pPr>
        <w:jc w:val="center"/>
        <w:rPr>
          <w:rFonts w:ascii="Arial Nova" w:hAnsi="Arial Nova"/>
          <w:b/>
          <w:bCs/>
          <w:color w:val="0070C0"/>
          <w:sz w:val="32"/>
          <w:szCs w:val="32"/>
          <w:u w:val="single"/>
        </w:rPr>
      </w:pPr>
    </w:p>
    <w:p w14:paraId="2B3D6FB8" w14:textId="7F92C9D4" w:rsidR="00E3531D" w:rsidRDefault="00F6336D" w:rsidP="00F6336D">
      <w:pPr>
        <w:jc w:val="center"/>
        <w:rPr>
          <w:rFonts w:ascii="Arial Nova" w:hAnsi="Arial Nova"/>
          <w:b/>
          <w:bCs/>
          <w:color w:val="0070C0"/>
          <w:sz w:val="32"/>
          <w:szCs w:val="32"/>
          <w:u w:val="single"/>
        </w:rPr>
      </w:pPr>
      <w:r>
        <w:rPr>
          <w:rFonts w:ascii="Arial Nova" w:hAnsi="Arial Nova"/>
          <w:b/>
          <w:bCs/>
          <w:color w:val="0070C0"/>
          <w:sz w:val="32"/>
          <w:szCs w:val="32"/>
          <w:u w:val="single"/>
        </w:rPr>
        <w:t xml:space="preserve"> </w:t>
      </w:r>
    </w:p>
    <w:p w14:paraId="61654B3C" w14:textId="5BEA0A8D" w:rsidR="005201DB" w:rsidRPr="00214F0B" w:rsidRDefault="00F206FB" w:rsidP="00C2280B">
      <w:pPr>
        <w:jc w:val="right"/>
        <w:rPr>
          <w:rFonts w:ascii="Arial Nova" w:hAnsi="Arial Nova"/>
          <w:b/>
          <w:bCs/>
          <w:color w:val="0070C0"/>
          <w:u w:val="single"/>
        </w:rPr>
      </w:pPr>
      <w:r w:rsidRPr="003C5656">
        <w:rPr>
          <w:rFonts w:ascii="Arial Nova" w:hAnsi="Arial Nova" w:cs="Arial"/>
          <w:i/>
          <w:iCs/>
          <w:color w:val="212529"/>
          <w:shd w:val="clear" w:color="auto" w:fill="FFFFFF"/>
        </w:rPr>
        <w:t>“If all my possessions were taken from me with one exception, I would hope to keep my power of communication</w:t>
      </w:r>
      <w:r w:rsidR="003C5656" w:rsidRPr="003C5656">
        <w:rPr>
          <w:rFonts w:ascii="Arial Nova" w:hAnsi="Arial Nova" w:cs="Arial"/>
          <w:i/>
          <w:iCs/>
          <w:color w:val="212529"/>
          <w:shd w:val="clear" w:color="auto" w:fill="FFFFFF"/>
        </w:rPr>
        <w:t>-</w:t>
      </w:r>
      <w:r w:rsidRPr="003C5656">
        <w:rPr>
          <w:rFonts w:ascii="Arial Nova" w:hAnsi="Arial Nova" w:cs="Arial"/>
          <w:i/>
          <w:iCs/>
          <w:color w:val="212529"/>
          <w:shd w:val="clear" w:color="auto" w:fill="FFFFFF"/>
        </w:rPr>
        <w:t>for by it</w:t>
      </w:r>
      <w:r w:rsidR="003C5656" w:rsidRPr="003C5656">
        <w:rPr>
          <w:rFonts w:ascii="Arial Nova" w:hAnsi="Arial Nova" w:cs="Arial"/>
          <w:i/>
          <w:iCs/>
          <w:color w:val="212529"/>
          <w:shd w:val="clear" w:color="auto" w:fill="FFFFFF"/>
        </w:rPr>
        <w:t>,</w:t>
      </w:r>
      <w:r w:rsidRPr="003C5656">
        <w:rPr>
          <w:rFonts w:ascii="Arial Nova" w:hAnsi="Arial Nova" w:cs="Arial"/>
          <w:i/>
          <w:iCs/>
          <w:color w:val="212529"/>
          <w:shd w:val="clear" w:color="auto" w:fill="FFFFFF"/>
        </w:rPr>
        <w:t xml:space="preserve"> I would regain all the rest.”</w:t>
      </w:r>
      <w:r w:rsidRPr="00214F0B">
        <w:rPr>
          <w:rFonts w:ascii="Arial Nova" w:hAnsi="Arial Nova" w:cs="Arial"/>
          <w:color w:val="212529"/>
          <w:shd w:val="clear" w:color="auto" w:fill="FFFFFF"/>
        </w:rPr>
        <w:t xml:space="preserve"> W</w:t>
      </w:r>
      <w:r w:rsidR="000B63D2">
        <w:rPr>
          <w:rFonts w:ascii="Arial Nova" w:hAnsi="Arial Nova" w:cs="Arial"/>
          <w:color w:val="212529"/>
          <w:shd w:val="clear" w:color="auto" w:fill="FFFFFF"/>
        </w:rPr>
        <w:t>.</w:t>
      </w:r>
      <w:r w:rsidRPr="00214F0B">
        <w:rPr>
          <w:rFonts w:ascii="Arial Nova" w:hAnsi="Arial Nova" w:cs="Arial"/>
          <w:color w:val="212529"/>
          <w:shd w:val="clear" w:color="auto" w:fill="FFFFFF"/>
        </w:rPr>
        <w:t xml:space="preserve"> Allen</w:t>
      </w:r>
    </w:p>
    <w:p w14:paraId="7B3792F5" w14:textId="7A47484E" w:rsidR="00747302" w:rsidRDefault="00747302" w:rsidP="00747302">
      <w:pPr>
        <w:jc w:val="both"/>
        <w:rPr>
          <w:rFonts w:ascii="Arial Nova" w:hAnsi="Arial Nova"/>
          <w:b/>
          <w:bCs/>
          <w:color w:val="0070C0"/>
          <w:sz w:val="32"/>
          <w:szCs w:val="32"/>
          <w:u w:val="single"/>
        </w:rPr>
      </w:pPr>
    </w:p>
    <w:p w14:paraId="1BADD47F" w14:textId="77777777" w:rsidR="00DB252A" w:rsidRDefault="00DB252A" w:rsidP="00747302">
      <w:pPr>
        <w:jc w:val="both"/>
        <w:rPr>
          <w:rFonts w:ascii="Arial Nova" w:hAnsi="Arial Nova"/>
          <w:b/>
          <w:bCs/>
          <w:color w:val="0070C0"/>
          <w:sz w:val="32"/>
          <w:szCs w:val="32"/>
          <w:u w:val="single"/>
        </w:rPr>
      </w:pPr>
    </w:p>
    <w:p w14:paraId="0B89BFA0" w14:textId="1F49F75F" w:rsidR="00AD78C3" w:rsidRDefault="00AD78C3" w:rsidP="00C2280B">
      <w:pPr>
        <w:jc w:val="right"/>
        <w:rPr>
          <w:rFonts w:ascii="Arial Nova" w:hAnsi="Arial Nova"/>
          <w:b/>
          <w:bCs/>
          <w:color w:val="0070C0"/>
          <w:sz w:val="32"/>
          <w:szCs w:val="32"/>
        </w:rPr>
      </w:pPr>
    </w:p>
    <w:p w14:paraId="73A3BC4B" w14:textId="6B7B7FB5" w:rsidR="007662A0" w:rsidRDefault="007662A0" w:rsidP="00C2280B">
      <w:pPr>
        <w:jc w:val="right"/>
        <w:rPr>
          <w:rFonts w:ascii="Arial Nova" w:hAnsi="Arial Nova"/>
          <w:b/>
          <w:bCs/>
          <w:color w:val="0070C0"/>
          <w:sz w:val="32"/>
          <w:szCs w:val="32"/>
        </w:rPr>
      </w:pPr>
    </w:p>
    <w:p w14:paraId="7BDF2355" w14:textId="3A5B7954" w:rsidR="007662A0" w:rsidRDefault="007662A0" w:rsidP="00C2280B">
      <w:pPr>
        <w:jc w:val="right"/>
        <w:rPr>
          <w:rFonts w:ascii="Arial Nova" w:hAnsi="Arial Nova"/>
          <w:b/>
          <w:bCs/>
          <w:color w:val="0070C0"/>
          <w:sz w:val="32"/>
          <w:szCs w:val="32"/>
        </w:rPr>
      </w:pPr>
    </w:p>
    <w:p w14:paraId="624A5252" w14:textId="58450694" w:rsidR="007662A0" w:rsidRDefault="007662A0" w:rsidP="00C2280B">
      <w:pPr>
        <w:jc w:val="right"/>
        <w:rPr>
          <w:rFonts w:ascii="Arial Nova" w:hAnsi="Arial Nova"/>
          <w:b/>
          <w:bCs/>
          <w:color w:val="0070C0"/>
          <w:sz w:val="32"/>
          <w:szCs w:val="32"/>
        </w:rPr>
      </w:pPr>
    </w:p>
    <w:p w14:paraId="6B1A4018" w14:textId="6919BADF" w:rsidR="007662A0" w:rsidRDefault="007662A0" w:rsidP="00C2280B">
      <w:pPr>
        <w:jc w:val="right"/>
        <w:rPr>
          <w:rFonts w:ascii="Arial Nova" w:hAnsi="Arial Nova"/>
          <w:b/>
          <w:bCs/>
          <w:color w:val="0070C0"/>
          <w:sz w:val="32"/>
          <w:szCs w:val="32"/>
        </w:rPr>
      </w:pPr>
    </w:p>
    <w:p w14:paraId="1B22FB6B" w14:textId="2813FBC2" w:rsidR="007662A0" w:rsidRDefault="007662A0" w:rsidP="00C2280B">
      <w:pPr>
        <w:jc w:val="right"/>
        <w:rPr>
          <w:rFonts w:ascii="Arial Nova" w:hAnsi="Arial Nova"/>
          <w:b/>
          <w:bCs/>
          <w:color w:val="0070C0"/>
          <w:sz w:val="32"/>
          <w:szCs w:val="32"/>
        </w:rPr>
      </w:pPr>
    </w:p>
    <w:p w14:paraId="21AE0AAF" w14:textId="2CDCA0CF" w:rsidR="007662A0" w:rsidRDefault="007662A0" w:rsidP="00C2280B">
      <w:pPr>
        <w:jc w:val="right"/>
        <w:rPr>
          <w:rFonts w:ascii="Arial Nova" w:hAnsi="Arial Nova"/>
          <w:b/>
          <w:bCs/>
          <w:color w:val="0070C0"/>
          <w:sz w:val="32"/>
          <w:szCs w:val="32"/>
        </w:rPr>
      </w:pPr>
    </w:p>
    <w:p w14:paraId="2711F8BF" w14:textId="77807F2A" w:rsidR="007662A0" w:rsidRDefault="007662A0" w:rsidP="00C2280B">
      <w:pPr>
        <w:jc w:val="right"/>
        <w:rPr>
          <w:rFonts w:ascii="Arial Nova" w:hAnsi="Arial Nova"/>
          <w:b/>
          <w:bCs/>
          <w:color w:val="0070C0"/>
          <w:sz w:val="32"/>
          <w:szCs w:val="32"/>
        </w:rPr>
      </w:pPr>
    </w:p>
    <w:p w14:paraId="179B6EEA" w14:textId="40FAB5D7" w:rsidR="007662A0" w:rsidRDefault="007662A0" w:rsidP="00C2280B">
      <w:pPr>
        <w:jc w:val="right"/>
        <w:rPr>
          <w:rFonts w:ascii="Arial Nova" w:hAnsi="Arial Nova"/>
          <w:b/>
          <w:bCs/>
          <w:color w:val="0070C0"/>
          <w:sz w:val="32"/>
          <w:szCs w:val="32"/>
        </w:rPr>
      </w:pPr>
    </w:p>
    <w:p w14:paraId="6D1EC0BC" w14:textId="4FD4DF03" w:rsidR="007662A0" w:rsidRDefault="007662A0" w:rsidP="00C2280B">
      <w:pPr>
        <w:jc w:val="right"/>
        <w:rPr>
          <w:rFonts w:ascii="Arial Nova" w:hAnsi="Arial Nova"/>
          <w:b/>
          <w:bCs/>
          <w:color w:val="0070C0"/>
          <w:sz w:val="32"/>
          <w:szCs w:val="32"/>
        </w:rPr>
      </w:pPr>
    </w:p>
    <w:p w14:paraId="00E2B3B8" w14:textId="77777777" w:rsidR="007662A0" w:rsidRDefault="007662A0" w:rsidP="007662A0">
      <w:pPr>
        <w:rPr>
          <w:rFonts w:ascii="Arial Nova" w:hAnsi="Arial Nova"/>
          <w:b/>
          <w:bCs/>
          <w:color w:val="0070C0"/>
          <w:sz w:val="32"/>
          <w:szCs w:val="32"/>
        </w:rPr>
      </w:pPr>
    </w:p>
    <w:p w14:paraId="2C48CA5E" w14:textId="57BA1F2F" w:rsidR="00AD78C3" w:rsidRDefault="00AD78C3" w:rsidP="00C2280B">
      <w:pPr>
        <w:jc w:val="right"/>
        <w:rPr>
          <w:rFonts w:ascii="Arial Nova" w:hAnsi="Arial Nova"/>
          <w:b/>
          <w:bCs/>
          <w:color w:val="0070C0"/>
          <w:sz w:val="32"/>
          <w:szCs w:val="32"/>
        </w:rPr>
      </w:pPr>
      <w:r>
        <w:rPr>
          <w:rFonts w:ascii="Arial Nova" w:hAnsi="Arial Nova"/>
          <w:b/>
          <w:bCs/>
          <w:color w:val="0070C0"/>
          <w:sz w:val="32"/>
          <w:szCs w:val="32"/>
        </w:rPr>
        <w:lastRenderedPageBreak/>
        <w:t>Contents</w:t>
      </w:r>
    </w:p>
    <w:p w14:paraId="1A4B43DD" w14:textId="77777777" w:rsidR="00AD78C3" w:rsidRDefault="00AD78C3" w:rsidP="00C2280B">
      <w:pPr>
        <w:jc w:val="right"/>
        <w:rPr>
          <w:rFonts w:ascii="Arial Nova" w:hAnsi="Arial Nova"/>
          <w:b/>
          <w:bCs/>
          <w:color w:val="0070C0"/>
          <w:sz w:val="32"/>
          <w:szCs w:val="32"/>
        </w:rPr>
      </w:pPr>
    </w:p>
    <w:p w14:paraId="483E6391" w14:textId="6F80D9D9" w:rsidR="00AD78C3" w:rsidRDefault="00AD78C3" w:rsidP="00AD78C3">
      <w:pPr>
        <w:jc w:val="both"/>
        <w:rPr>
          <w:rFonts w:ascii="Arial Nova" w:hAnsi="Arial Nova"/>
          <w:b/>
          <w:bCs/>
          <w:color w:val="2E74B5" w:themeColor="accent5" w:themeShade="BF"/>
          <w:sz w:val="24"/>
          <w:szCs w:val="24"/>
        </w:rPr>
      </w:pPr>
      <w:r>
        <w:rPr>
          <w:rFonts w:ascii="Arial Nova" w:hAnsi="Arial Nova"/>
          <w:b/>
          <w:bCs/>
          <w:color w:val="2E74B5" w:themeColor="accent5" w:themeShade="BF"/>
          <w:sz w:val="24"/>
          <w:szCs w:val="24"/>
        </w:rPr>
        <w:t>Introduction</w:t>
      </w:r>
      <w:r>
        <w:rPr>
          <w:rFonts w:ascii="Arial Nova" w:hAnsi="Arial Nova"/>
          <w:b/>
          <w:bCs/>
          <w:color w:val="2E74B5" w:themeColor="accent5" w:themeShade="BF"/>
          <w:sz w:val="24"/>
          <w:szCs w:val="24"/>
        </w:rPr>
        <w:tab/>
      </w:r>
      <w:r>
        <w:rPr>
          <w:rFonts w:ascii="Arial Nova" w:hAnsi="Arial Nova"/>
          <w:b/>
          <w:bCs/>
          <w:color w:val="2E74B5" w:themeColor="accent5" w:themeShade="BF"/>
          <w:sz w:val="24"/>
          <w:szCs w:val="24"/>
        </w:rPr>
        <w:tab/>
      </w:r>
      <w:r>
        <w:rPr>
          <w:rFonts w:ascii="Arial Nova" w:hAnsi="Arial Nova"/>
          <w:b/>
          <w:bCs/>
          <w:color w:val="2E74B5" w:themeColor="accent5" w:themeShade="BF"/>
          <w:sz w:val="24"/>
          <w:szCs w:val="24"/>
        </w:rPr>
        <w:tab/>
      </w:r>
      <w:r>
        <w:rPr>
          <w:rFonts w:ascii="Arial Nova" w:hAnsi="Arial Nova"/>
          <w:b/>
          <w:bCs/>
          <w:color w:val="2E74B5" w:themeColor="accent5" w:themeShade="BF"/>
          <w:sz w:val="24"/>
          <w:szCs w:val="24"/>
        </w:rPr>
        <w:tab/>
      </w:r>
      <w:r>
        <w:rPr>
          <w:rFonts w:ascii="Arial Nova" w:hAnsi="Arial Nova"/>
          <w:b/>
          <w:bCs/>
          <w:color w:val="2E74B5" w:themeColor="accent5" w:themeShade="BF"/>
          <w:sz w:val="24"/>
          <w:szCs w:val="24"/>
        </w:rPr>
        <w:tab/>
      </w:r>
      <w:r>
        <w:rPr>
          <w:rFonts w:ascii="Arial Nova" w:hAnsi="Arial Nova"/>
          <w:b/>
          <w:bCs/>
          <w:color w:val="2E74B5" w:themeColor="accent5" w:themeShade="BF"/>
          <w:sz w:val="24"/>
          <w:szCs w:val="24"/>
        </w:rPr>
        <w:tab/>
      </w:r>
      <w:r>
        <w:rPr>
          <w:rFonts w:ascii="Arial Nova" w:hAnsi="Arial Nova"/>
          <w:b/>
          <w:bCs/>
          <w:color w:val="2E74B5" w:themeColor="accent5" w:themeShade="BF"/>
          <w:sz w:val="24"/>
          <w:szCs w:val="24"/>
        </w:rPr>
        <w:tab/>
      </w:r>
      <w:r>
        <w:rPr>
          <w:rFonts w:ascii="Arial Nova" w:hAnsi="Arial Nova"/>
          <w:b/>
          <w:bCs/>
          <w:color w:val="2E74B5" w:themeColor="accent5" w:themeShade="BF"/>
          <w:sz w:val="24"/>
          <w:szCs w:val="24"/>
        </w:rPr>
        <w:tab/>
      </w:r>
      <w:r>
        <w:rPr>
          <w:rFonts w:ascii="Arial Nova" w:hAnsi="Arial Nova"/>
          <w:b/>
          <w:bCs/>
          <w:color w:val="2E74B5" w:themeColor="accent5" w:themeShade="BF"/>
          <w:sz w:val="24"/>
          <w:szCs w:val="24"/>
        </w:rPr>
        <w:tab/>
      </w:r>
      <w:r>
        <w:rPr>
          <w:rFonts w:ascii="Arial Nova" w:hAnsi="Arial Nova"/>
          <w:b/>
          <w:bCs/>
          <w:color w:val="2E74B5" w:themeColor="accent5" w:themeShade="BF"/>
          <w:sz w:val="24"/>
          <w:szCs w:val="24"/>
        </w:rPr>
        <w:tab/>
      </w:r>
      <w:r w:rsidR="0049309E">
        <w:rPr>
          <w:rFonts w:ascii="Arial Nova" w:hAnsi="Arial Nova"/>
          <w:b/>
          <w:bCs/>
          <w:color w:val="2E74B5" w:themeColor="accent5" w:themeShade="BF"/>
          <w:sz w:val="24"/>
          <w:szCs w:val="24"/>
        </w:rPr>
        <w:t>3</w:t>
      </w:r>
    </w:p>
    <w:p w14:paraId="12117992" w14:textId="772AA98D" w:rsidR="00AD78C3" w:rsidRDefault="000B63D2" w:rsidP="00AD78C3">
      <w:pPr>
        <w:jc w:val="both"/>
        <w:rPr>
          <w:rFonts w:ascii="Arial Nova" w:hAnsi="Arial Nova"/>
          <w:b/>
          <w:bCs/>
          <w:color w:val="0070C0"/>
          <w:sz w:val="24"/>
          <w:szCs w:val="24"/>
        </w:rPr>
      </w:pPr>
      <w:r>
        <w:rPr>
          <w:rFonts w:ascii="Arial Nova" w:hAnsi="Arial Nova"/>
          <w:b/>
          <w:bCs/>
          <w:color w:val="0070C0"/>
          <w:sz w:val="24"/>
          <w:szCs w:val="24"/>
        </w:rPr>
        <w:t>There is</w:t>
      </w:r>
      <w:r w:rsidR="00AD78C3">
        <w:rPr>
          <w:rFonts w:ascii="Arial Nova" w:hAnsi="Arial Nova"/>
          <w:b/>
          <w:bCs/>
          <w:color w:val="0070C0"/>
          <w:sz w:val="24"/>
          <w:szCs w:val="24"/>
        </w:rPr>
        <w:t xml:space="preserve"> p</w:t>
      </w:r>
      <w:r w:rsidR="00AD78C3" w:rsidRPr="00AD78C3">
        <w:rPr>
          <w:rFonts w:ascii="Arial Nova" w:hAnsi="Arial Nova"/>
          <w:b/>
          <w:bCs/>
          <w:color w:val="0070C0"/>
          <w:sz w:val="24"/>
          <w:szCs w:val="24"/>
        </w:rPr>
        <w:t>roblem in business communication today</w:t>
      </w:r>
      <w:r w:rsidR="0004728B">
        <w:rPr>
          <w:rFonts w:ascii="Arial Nova" w:hAnsi="Arial Nova"/>
          <w:b/>
          <w:bCs/>
          <w:color w:val="0070C0"/>
          <w:sz w:val="24"/>
          <w:szCs w:val="24"/>
        </w:rPr>
        <w:t>?</w:t>
      </w:r>
      <w:r w:rsidR="00AD78C3">
        <w:rPr>
          <w:rFonts w:ascii="Arial Nova" w:hAnsi="Arial Nova"/>
          <w:b/>
          <w:bCs/>
          <w:color w:val="0070C0"/>
          <w:sz w:val="24"/>
          <w:szCs w:val="24"/>
        </w:rPr>
        <w:tab/>
      </w:r>
      <w:r w:rsidR="00AD78C3">
        <w:rPr>
          <w:rFonts w:ascii="Arial Nova" w:hAnsi="Arial Nova"/>
          <w:b/>
          <w:bCs/>
          <w:color w:val="0070C0"/>
          <w:sz w:val="24"/>
          <w:szCs w:val="24"/>
        </w:rPr>
        <w:tab/>
      </w:r>
      <w:r w:rsidR="00AD78C3">
        <w:rPr>
          <w:rFonts w:ascii="Arial Nova" w:hAnsi="Arial Nova"/>
          <w:b/>
          <w:bCs/>
          <w:color w:val="0070C0"/>
          <w:sz w:val="24"/>
          <w:szCs w:val="24"/>
        </w:rPr>
        <w:tab/>
      </w:r>
      <w:r w:rsidR="0049309E">
        <w:rPr>
          <w:rFonts w:ascii="Arial Nova" w:hAnsi="Arial Nova"/>
          <w:b/>
          <w:bCs/>
          <w:color w:val="0070C0"/>
          <w:sz w:val="24"/>
          <w:szCs w:val="24"/>
        </w:rPr>
        <w:t>4</w:t>
      </w:r>
    </w:p>
    <w:p w14:paraId="6B41C113" w14:textId="00B6765A" w:rsidR="00AD78C3" w:rsidRPr="00AD78C3" w:rsidRDefault="00F1451D" w:rsidP="00F1451D">
      <w:pPr>
        <w:rPr>
          <w:rFonts w:ascii="Arial Nova" w:hAnsi="Arial Nova"/>
          <w:b/>
          <w:bCs/>
          <w:color w:val="2E74B5" w:themeColor="accent5" w:themeShade="BF"/>
          <w:sz w:val="24"/>
          <w:szCs w:val="24"/>
        </w:rPr>
      </w:pPr>
      <w:r w:rsidRPr="00F1451D">
        <w:rPr>
          <w:rFonts w:ascii="Arial Nova" w:hAnsi="Arial Nova"/>
          <w:b/>
          <w:bCs/>
          <w:color w:val="2E74B5" w:themeColor="accent5" w:themeShade="BF"/>
          <w:sz w:val="24"/>
          <w:szCs w:val="24"/>
        </w:rPr>
        <w:t>What do communication problems look like?</w:t>
      </w:r>
      <w:r>
        <w:rPr>
          <w:rFonts w:ascii="Arial Nova" w:hAnsi="Arial Nova"/>
          <w:b/>
          <w:bCs/>
          <w:color w:val="2E74B5" w:themeColor="accent5" w:themeShade="BF"/>
          <w:sz w:val="24"/>
          <w:szCs w:val="24"/>
        </w:rPr>
        <w:tab/>
      </w:r>
      <w:r>
        <w:rPr>
          <w:rFonts w:ascii="Arial Nova" w:hAnsi="Arial Nova"/>
          <w:b/>
          <w:bCs/>
          <w:color w:val="2E74B5" w:themeColor="accent5" w:themeShade="BF"/>
          <w:sz w:val="24"/>
          <w:szCs w:val="24"/>
        </w:rPr>
        <w:tab/>
      </w:r>
      <w:r>
        <w:rPr>
          <w:rFonts w:ascii="Arial Nova" w:hAnsi="Arial Nova"/>
          <w:b/>
          <w:bCs/>
          <w:color w:val="2E74B5" w:themeColor="accent5" w:themeShade="BF"/>
          <w:sz w:val="24"/>
          <w:szCs w:val="24"/>
        </w:rPr>
        <w:tab/>
      </w:r>
      <w:r>
        <w:rPr>
          <w:rFonts w:ascii="Arial Nova" w:hAnsi="Arial Nova"/>
          <w:b/>
          <w:bCs/>
          <w:color w:val="2E74B5" w:themeColor="accent5" w:themeShade="BF"/>
          <w:sz w:val="24"/>
          <w:szCs w:val="24"/>
        </w:rPr>
        <w:tab/>
      </w:r>
      <w:r w:rsidR="00AD78C3" w:rsidRPr="00F1451D">
        <w:rPr>
          <w:rFonts w:ascii="Arial Nova" w:hAnsi="Arial Nova"/>
          <w:b/>
          <w:bCs/>
          <w:color w:val="2E74B5" w:themeColor="accent5" w:themeShade="BF"/>
          <w:sz w:val="24"/>
          <w:szCs w:val="24"/>
        </w:rPr>
        <w:tab/>
      </w:r>
      <w:r w:rsidR="0049309E">
        <w:rPr>
          <w:rFonts w:ascii="Arial Nova" w:hAnsi="Arial Nova"/>
          <w:b/>
          <w:bCs/>
          <w:color w:val="2E74B5" w:themeColor="accent5" w:themeShade="BF"/>
          <w:sz w:val="24"/>
          <w:szCs w:val="24"/>
        </w:rPr>
        <w:t>6</w:t>
      </w:r>
    </w:p>
    <w:p w14:paraId="5498E086" w14:textId="244B68D7" w:rsidR="00AD78C3" w:rsidRPr="00AD78C3" w:rsidRDefault="00AD78C3" w:rsidP="00AD78C3">
      <w:pPr>
        <w:jc w:val="both"/>
        <w:rPr>
          <w:rFonts w:ascii="Arial Nova" w:hAnsi="Arial Nova"/>
          <w:b/>
          <w:bCs/>
          <w:color w:val="2E74B5" w:themeColor="accent5" w:themeShade="BF"/>
          <w:sz w:val="24"/>
          <w:szCs w:val="24"/>
        </w:rPr>
      </w:pPr>
      <w:r w:rsidRPr="00AD78C3">
        <w:rPr>
          <w:rFonts w:ascii="Arial Nova" w:hAnsi="Arial Nova"/>
          <w:b/>
          <w:bCs/>
          <w:color w:val="2E74B5" w:themeColor="accent5" w:themeShade="BF"/>
          <w:sz w:val="24"/>
          <w:szCs w:val="24"/>
        </w:rPr>
        <w:t>Analysis</w:t>
      </w:r>
      <w:r>
        <w:rPr>
          <w:rFonts w:ascii="Arial Nova" w:hAnsi="Arial Nova"/>
          <w:b/>
          <w:bCs/>
          <w:color w:val="2E74B5" w:themeColor="accent5" w:themeShade="BF"/>
          <w:sz w:val="24"/>
          <w:szCs w:val="24"/>
        </w:rPr>
        <w:tab/>
      </w:r>
      <w:r>
        <w:rPr>
          <w:rFonts w:ascii="Arial Nova" w:hAnsi="Arial Nova"/>
          <w:b/>
          <w:bCs/>
          <w:color w:val="2E74B5" w:themeColor="accent5" w:themeShade="BF"/>
          <w:sz w:val="24"/>
          <w:szCs w:val="24"/>
        </w:rPr>
        <w:tab/>
      </w:r>
      <w:r>
        <w:rPr>
          <w:rFonts w:ascii="Arial Nova" w:hAnsi="Arial Nova"/>
          <w:b/>
          <w:bCs/>
          <w:color w:val="2E74B5" w:themeColor="accent5" w:themeShade="BF"/>
          <w:sz w:val="24"/>
          <w:szCs w:val="24"/>
        </w:rPr>
        <w:tab/>
      </w:r>
      <w:r>
        <w:rPr>
          <w:rFonts w:ascii="Arial Nova" w:hAnsi="Arial Nova"/>
          <w:b/>
          <w:bCs/>
          <w:color w:val="2E74B5" w:themeColor="accent5" w:themeShade="BF"/>
          <w:sz w:val="24"/>
          <w:szCs w:val="24"/>
        </w:rPr>
        <w:tab/>
      </w:r>
      <w:r>
        <w:rPr>
          <w:rFonts w:ascii="Arial Nova" w:hAnsi="Arial Nova"/>
          <w:b/>
          <w:bCs/>
          <w:color w:val="2E74B5" w:themeColor="accent5" w:themeShade="BF"/>
          <w:sz w:val="24"/>
          <w:szCs w:val="24"/>
        </w:rPr>
        <w:tab/>
      </w:r>
      <w:r>
        <w:rPr>
          <w:rFonts w:ascii="Arial Nova" w:hAnsi="Arial Nova"/>
          <w:b/>
          <w:bCs/>
          <w:color w:val="2E74B5" w:themeColor="accent5" w:themeShade="BF"/>
          <w:sz w:val="24"/>
          <w:szCs w:val="24"/>
        </w:rPr>
        <w:tab/>
      </w:r>
      <w:r>
        <w:rPr>
          <w:rFonts w:ascii="Arial Nova" w:hAnsi="Arial Nova"/>
          <w:b/>
          <w:bCs/>
          <w:color w:val="2E74B5" w:themeColor="accent5" w:themeShade="BF"/>
          <w:sz w:val="24"/>
          <w:szCs w:val="24"/>
        </w:rPr>
        <w:tab/>
      </w:r>
      <w:r>
        <w:rPr>
          <w:rFonts w:ascii="Arial Nova" w:hAnsi="Arial Nova"/>
          <w:b/>
          <w:bCs/>
          <w:color w:val="2E74B5" w:themeColor="accent5" w:themeShade="BF"/>
          <w:sz w:val="24"/>
          <w:szCs w:val="24"/>
        </w:rPr>
        <w:tab/>
      </w:r>
      <w:r>
        <w:rPr>
          <w:rFonts w:ascii="Arial Nova" w:hAnsi="Arial Nova"/>
          <w:b/>
          <w:bCs/>
          <w:color w:val="2E74B5" w:themeColor="accent5" w:themeShade="BF"/>
          <w:sz w:val="24"/>
          <w:szCs w:val="24"/>
        </w:rPr>
        <w:tab/>
      </w:r>
      <w:r>
        <w:rPr>
          <w:rFonts w:ascii="Arial Nova" w:hAnsi="Arial Nova"/>
          <w:b/>
          <w:bCs/>
          <w:color w:val="2E74B5" w:themeColor="accent5" w:themeShade="BF"/>
          <w:sz w:val="24"/>
          <w:szCs w:val="24"/>
        </w:rPr>
        <w:tab/>
      </w:r>
      <w:r w:rsidR="0049309E">
        <w:rPr>
          <w:rFonts w:ascii="Arial Nova" w:hAnsi="Arial Nova"/>
          <w:b/>
          <w:bCs/>
          <w:color w:val="2E74B5" w:themeColor="accent5" w:themeShade="BF"/>
          <w:sz w:val="24"/>
          <w:szCs w:val="24"/>
        </w:rPr>
        <w:t>7</w:t>
      </w:r>
    </w:p>
    <w:p w14:paraId="07EA60CE" w14:textId="6D9A3004" w:rsidR="00AD78C3" w:rsidRPr="00AD78C3" w:rsidRDefault="00AD78C3" w:rsidP="00AD78C3">
      <w:pPr>
        <w:jc w:val="both"/>
        <w:rPr>
          <w:rFonts w:ascii="Arial Nova" w:hAnsi="Arial Nova"/>
          <w:b/>
          <w:bCs/>
          <w:color w:val="2E74B5" w:themeColor="accent5" w:themeShade="BF"/>
          <w:sz w:val="24"/>
          <w:szCs w:val="24"/>
        </w:rPr>
      </w:pPr>
      <w:r w:rsidRPr="00AD78C3">
        <w:rPr>
          <w:rFonts w:ascii="Arial Nova" w:hAnsi="Arial Nova"/>
          <w:b/>
          <w:bCs/>
          <w:color w:val="2E74B5" w:themeColor="accent5" w:themeShade="BF"/>
          <w:sz w:val="24"/>
          <w:szCs w:val="24"/>
        </w:rPr>
        <w:t>Conclusion and recommendation</w:t>
      </w:r>
      <w:r>
        <w:rPr>
          <w:rFonts w:ascii="Arial Nova" w:hAnsi="Arial Nova"/>
          <w:b/>
          <w:bCs/>
          <w:color w:val="2E74B5" w:themeColor="accent5" w:themeShade="BF"/>
          <w:sz w:val="24"/>
          <w:szCs w:val="24"/>
        </w:rPr>
        <w:tab/>
      </w:r>
      <w:r>
        <w:rPr>
          <w:rFonts w:ascii="Arial Nova" w:hAnsi="Arial Nova"/>
          <w:b/>
          <w:bCs/>
          <w:color w:val="2E74B5" w:themeColor="accent5" w:themeShade="BF"/>
          <w:sz w:val="24"/>
          <w:szCs w:val="24"/>
        </w:rPr>
        <w:tab/>
      </w:r>
      <w:r>
        <w:rPr>
          <w:rFonts w:ascii="Arial Nova" w:hAnsi="Arial Nova"/>
          <w:b/>
          <w:bCs/>
          <w:color w:val="2E74B5" w:themeColor="accent5" w:themeShade="BF"/>
          <w:sz w:val="24"/>
          <w:szCs w:val="24"/>
        </w:rPr>
        <w:tab/>
      </w:r>
      <w:r>
        <w:rPr>
          <w:rFonts w:ascii="Arial Nova" w:hAnsi="Arial Nova"/>
          <w:b/>
          <w:bCs/>
          <w:color w:val="2E74B5" w:themeColor="accent5" w:themeShade="BF"/>
          <w:sz w:val="24"/>
          <w:szCs w:val="24"/>
        </w:rPr>
        <w:tab/>
      </w:r>
      <w:r>
        <w:rPr>
          <w:rFonts w:ascii="Arial Nova" w:hAnsi="Arial Nova"/>
          <w:b/>
          <w:bCs/>
          <w:color w:val="2E74B5" w:themeColor="accent5" w:themeShade="BF"/>
          <w:sz w:val="24"/>
          <w:szCs w:val="24"/>
        </w:rPr>
        <w:tab/>
      </w:r>
      <w:r>
        <w:rPr>
          <w:rFonts w:ascii="Arial Nova" w:hAnsi="Arial Nova"/>
          <w:b/>
          <w:bCs/>
          <w:color w:val="2E74B5" w:themeColor="accent5" w:themeShade="BF"/>
          <w:sz w:val="24"/>
          <w:szCs w:val="24"/>
        </w:rPr>
        <w:tab/>
      </w:r>
      <w:r w:rsidR="0049309E">
        <w:rPr>
          <w:rFonts w:ascii="Arial Nova" w:hAnsi="Arial Nova"/>
          <w:b/>
          <w:bCs/>
          <w:color w:val="2E74B5" w:themeColor="accent5" w:themeShade="BF"/>
          <w:sz w:val="24"/>
          <w:szCs w:val="24"/>
        </w:rPr>
        <w:t>8</w:t>
      </w:r>
    </w:p>
    <w:p w14:paraId="6B893064" w14:textId="36D94CB6" w:rsidR="00AD78C3" w:rsidRPr="00AD78C3" w:rsidRDefault="00AD78C3" w:rsidP="00AD78C3">
      <w:pPr>
        <w:jc w:val="both"/>
        <w:rPr>
          <w:rFonts w:ascii="Arial Nova" w:hAnsi="Arial Nova"/>
          <w:b/>
          <w:bCs/>
          <w:color w:val="0070C0"/>
          <w:sz w:val="24"/>
          <w:szCs w:val="24"/>
        </w:rPr>
      </w:pPr>
      <w:r w:rsidRPr="00AD78C3">
        <w:rPr>
          <w:rFonts w:ascii="Arial Nova" w:hAnsi="Arial Nova"/>
          <w:b/>
          <w:bCs/>
          <w:color w:val="2E74B5" w:themeColor="accent5" w:themeShade="BF"/>
          <w:sz w:val="24"/>
          <w:szCs w:val="24"/>
        </w:rPr>
        <w:t>References</w:t>
      </w:r>
      <w:r>
        <w:rPr>
          <w:rFonts w:ascii="Arial Nova" w:hAnsi="Arial Nova"/>
          <w:b/>
          <w:bCs/>
          <w:color w:val="2E74B5" w:themeColor="accent5" w:themeShade="BF"/>
          <w:sz w:val="24"/>
          <w:szCs w:val="24"/>
        </w:rPr>
        <w:tab/>
      </w:r>
      <w:r>
        <w:rPr>
          <w:rFonts w:ascii="Arial Nova" w:hAnsi="Arial Nova"/>
          <w:b/>
          <w:bCs/>
          <w:color w:val="2E74B5" w:themeColor="accent5" w:themeShade="BF"/>
          <w:sz w:val="24"/>
          <w:szCs w:val="24"/>
        </w:rPr>
        <w:tab/>
      </w:r>
      <w:r>
        <w:rPr>
          <w:rFonts w:ascii="Arial Nova" w:hAnsi="Arial Nova"/>
          <w:b/>
          <w:bCs/>
          <w:color w:val="2E74B5" w:themeColor="accent5" w:themeShade="BF"/>
          <w:sz w:val="24"/>
          <w:szCs w:val="24"/>
        </w:rPr>
        <w:tab/>
      </w:r>
      <w:r>
        <w:rPr>
          <w:rFonts w:ascii="Arial Nova" w:hAnsi="Arial Nova"/>
          <w:b/>
          <w:bCs/>
          <w:color w:val="2E74B5" w:themeColor="accent5" w:themeShade="BF"/>
          <w:sz w:val="24"/>
          <w:szCs w:val="24"/>
        </w:rPr>
        <w:tab/>
      </w:r>
      <w:r>
        <w:rPr>
          <w:rFonts w:ascii="Arial Nova" w:hAnsi="Arial Nova"/>
          <w:b/>
          <w:bCs/>
          <w:color w:val="2E74B5" w:themeColor="accent5" w:themeShade="BF"/>
          <w:sz w:val="24"/>
          <w:szCs w:val="24"/>
        </w:rPr>
        <w:tab/>
      </w:r>
      <w:r>
        <w:rPr>
          <w:rFonts w:ascii="Arial Nova" w:hAnsi="Arial Nova"/>
          <w:b/>
          <w:bCs/>
          <w:color w:val="2E74B5" w:themeColor="accent5" w:themeShade="BF"/>
          <w:sz w:val="24"/>
          <w:szCs w:val="24"/>
        </w:rPr>
        <w:tab/>
      </w:r>
      <w:r>
        <w:rPr>
          <w:rFonts w:ascii="Arial Nova" w:hAnsi="Arial Nova"/>
          <w:b/>
          <w:bCs/>
          <w:color w:val="2E74B5" w:themeColor="accent5" w:themeShade="BF"/>
          <w:sz w:val="24"/>
          <w:szCs w:val="24"/>
        </w:rPr>
        <w:tab/>
      </w:r>
      <w:r>
        <w:rPr>
          <w:rFonts w:ascii="Arial Nova" w:hAnsi="Arial Nova"/>
          <w:b/>
          <w:bCs/>
          <w:color w:val="2E74B5" w:themeColor="accent5" w:themeShade="BF"/>
          <w:sz w:val="24"/>
          <w:szCs w:val="24"/>
        </w:rPr>
        <w:tab/>
      </w:r>
      <w:r>
        <w:rPr>
          <w:rFonts w:ascii="Arial Nova" w:hAnsi="Arial Nova"/>
          <w:b/>
          <w:bCs/>
          <w:color w:val="2E74B5" w:themeColor="accent5" w:themeShade="BF"/>
          <w:sz w:val="24"/>
          <w:szCs w:val="24"/>
        </w:rPr>
        <w:tab/>
      </w:r>
      <w:r>
        <w:rPr>
          <w:rFonts w:ascii="Arial Nova" w:hAnsi="Arial Nova"/>
          <w:b/>
          <w:bCs/>
          <w:color w:val="2E74B5" w:themeColor="accent5" w:themeShade="BF"/>
          <w:sz w:val="24"/>
          <w:szCs w:val="24"/>
        </w:rPr>
        <w:tab/>
      </w:r>
      <w:r w:rsidR="007554B5">
        <w:rPr>
          <w:rFonts w:ascii="Arial Nova" w:hAnsi="Arial Nova"/>
          <w:b/>
          <w:bCs/>
          <w:color w:val="2E74B5" w:themeColor="accent5" w:themeShade="BF"/>
          <w:sz w:val="24"/>
          <w:szCs w:val="24"/>
        </w:rPr>
        <w:t>11</w:t>
      </w:r>
    </w:p>
    <w:p w14:paraId="7D7CEED0" w14:textId="77777777" w:rsidR="00AD78C3" w:rsidRPr="00AD78C3" w:rsidRDefault="00AD78C3" w:rsidP="00AD78C3">
      <w:pPr>
        <w:jc w:val="both"/>
        <w:rPr>
          <w:rFonts w:ascii="Arial Nova" w:hAnsi="Arial Nova"/>
          <w:b/>
          <w:bCs/>
          <w:color w:val="0070C0"/>
          <w:sz w:val="24"/>
          <w:szCs w:val="24"/>
        </w:rPr>
      </w:pPr>
    </w:p>
    <w:p w14:paraId="20D2ECA6" w14:textId="77777777" w:rsidR="00AD78C3" w:rsidRPr="00AD78C3" w:rsidRDefault="00AD78C3" w:rsidP="00AD78C3">
      <w:pPr>
        <w:rPr>
          <w:rFonts w:ascii="Arial Nova" w:hAnsi="Arial Nova"/>
          <w:b/>
          <w:bCs/>
          <w:color w:val="2E74B5" w:themeColor="accent5" w:themeShade="BF"/>
          <w:sz w:val="24"/>
          <w:szCs w:val="24"/>
        </w:rPr>
      </w:pPr>
    </w:p>
    <w:p w14:paraId="2D405848" w14:textId="12A6BFB5" w:rsidR="00AD78C3" w:rsidRDefault="00AD78C3" w:rsidP="00C2280B">
      <w:pPr>
        <w:jc w:val="right"/>
        <w:rPr>
          <w:rFonts w:ascii="Arial Nova" w:hAnsi="Arial Nova"/>
          <w:b/>
          <w:bCs/>
          <w:color w:val="0070C0"/>
          <w:sz w:val="32"/>
          <w:szCs w:val="32"/>
        </w:rPr>
      </w:pPr>
    </w:p>
    <w:p w14:paraId="221544C5" w14:textId="24FBEE05" w:rsidR="0004728B" w:rsidRDefault="0004728B" w:rsidP="00C2280B">
      <w:pPr>
        <w:jc w:val="right"/>
        <w:rPr>
          <w:rFonts w:ascii="Arial Nova" w:hAnsi="Arial Nova"/>
          <w:b/>
          <w:bCs/>
          <w:color w:val="0070C0"/>
          <w:sz w:val="32"/>
          <w:szCs w:val="32"/>
        </w:rPr>
      </w:pPr>
    </w:p>
    <w:p w14:paraId="6FE6EEFC" w14:textId="096B2A18" w:rsidR="0004728B" w:rsidRDefault="0004728B" w:rsidP="00C2280B">
      <w:pPr>
        <w:jc w:val="right"/>
        <w:rPr>
          <w:rFonts w:ascii="Arial Nova" w:hAnsi="Arial Nova"/>
          <w:b/>
          <w:bCs/>
          <w:color w:val="0070C0"/>
          <w:sz w:val="32"/>
          <w:szCs w:val="32"/>
        </w:rPr>
      </w:pPr>
    </w:p>
    <w:p w14:paraId="6F3A8799" w14:textId="3370F138" w:rsidR="0004728B" w:rsidRDefault="0004728B" w:rsidP="00C2280B">
      <w:pPr>
        <w:jc w:val="right"/>
        <w:rPr>
          <w:rFonts w:ascii="Arial Nova" w:hAnsi="Arial Nova"/>
          <w:b/>
          <w:bCs/>
          <w:color w:val="0070C0"/>
          <w:sz w:val="32"/>
          <w:szCs w:val="32"/>
        </w:rPr>
      </w:pPr>
    </w:p>
    <w:p w14:paraId="0EE2B5E8" w14:textId="2A69407A" w:rsidR="0004728B" w:rsidRDefault="0004728B" w:rsidP="00C2280B">
      <w:pPr>
        <w:jc w:val="right"/>
        <w:rPr>
          <w:rFonts w:ascii="Arial Nova" w:hAnsi="Arial Nova"/>
          <w:b/>
          <w:bCs/>
          <w:color w:val="0070C0"/>
          <w:sz w:val="32"/>
          <w:szCs w:val="32"/>
        </w:rPr>
      </w:pPr>
    </w:p>
    <w:p w14:paraId="22DB4ED4" w14:textId="526BF1EF" w:rsidR="0004728B" w:rsidRDefault="0004728B" w:rsidP="00C2280B">
      <w:pPr>
        <w:jc w:val="right"/>
        <w:rPr>
          <w:rFonts w:ascii="Arial Nova" w:hAnsi="Arial Nova"/>
          <w:b/>
          <w:bCs/>
          <w:color w:val="0070C0"/>
          <w:sz w:val="32"/>
          <w:szCs w:val="32"/>
        </w:rPr>
      </w:pPr>
    </w:p>
    <w:p w14:paraId="122D2C47" w14:textId="6A085A16" w:rsidR="0004728B" w:rsidRDefault="0004728B" w:rsidP="00C2280B">
      <w:pPr>
        <w:jc w:val="right"/>
        <w:rPr>
          <w:rFonts w:ascii="Arial Nova" w:hAnsi="Arial Nova"/>
          <w:b/>
          <w:bCs/>
          <w:color w:val="0070C0"/>
          <w:sz w:val="32"/>
          <w:szCs w:val="32"/>
        </w:rPr>
      </w:pPr>
    </w:p>
    <w:p w14:paraId="5D74E3F8" w14:textId="685A8319" w:rsidR="0004728B" w:rsidRDefault="0004728B" w:rsidP="00C2280B">
      <w:pPr>
        <w:jc w:val="right"/>
        <w:rPr>
          <w:rFonts w:ascii="Arial Nova" w:hAnsi="Arial Nova"/>
          <w:b/>
          <w:bCs/>
          <w:color w:val="0070C0"/>
          <w:sz w:val="32"/>
          <w:szCs w:val="32"/>
        </w:rPr>
      </w:pPr>
    </w:p>
    <w:p w14:paraId="73644666" w14:textId="68ED9B9B" w:rsidR="0004728B" w:rsidRDefault="0004728B" w:rsidP="00C2280B">
      <w:pPr>
        <w:jc w:val="right"/>
        <w:rPr>
          <w:rFonts w:ascii="Arial Nova" w:hAnsi="Arial Nova"/>
          <w:b/>
          <w:bCs/>
          <w:color w:val="0070C0"/>
          <w:sz w:val="32"/>
          <w:szCs w:val="32"/>
        </w:rPr>
      </w:pPr>
    </w:p>
    <w:p w14:paraId="7E778084" w14:textId="498A47C8" w:rsidR="0004728B" w:rsidRDefault="0004728B" w:rsidP="00C2280B">
      <w:pPr>
        <w:jc w:val="right"/>
        <w:rPr>
          <w:rFonts w:ascii="Arial Nova" w:hAnsi="Arial Nova"/>
          <w:b/>
          <w:bCs/>
          <w:color w:val="0070C0"/>
          <w:sz w:val="32"/>
          <w:szCs w:val="32"/>
        </w:rPr>
      </w:pPr>
    </w:p>
    <w:p w14:paraId="58F09900" w14:textId="212A6A92" w:rsidR="0004728B" w:rsidRDefault="0004728B" w:rsidP="00C2280B">
      <w:pPr>
        <w:jc w:val="right"/>
        <w:rPr>
          <w:rFonts w:ascii="Arial Nova" w:hAnsi="Arial Nova"/>
          <w:b/>
          <w:bCs/>
          <w:color w:val="0070C0"/>
          <w:sz w:val="32"/>
          <w:szCs w:val="32"/>
        </w:rPr>
      </w:pPr>
    </w:p>
    <w:p w14:paraId="73472725" w14:textId="0BB5BAEB" w:rsidR="0004728B" w:rsidRDefault="0004728B" w:rsidP="00C2280B">
      <w:pPr>
        <w:jc w:val="right"/>
        <w:rPr>
          <w:rFonts w:ascii="Arial Nova" w:hAnsi="Arial Nova"/>
          <w:b/>
          <w:bCs/>
          <w:color w:val="0070C0"/>
          <w:sz w:val="32"/>
          <w:szCs w:val="32"/>
        </w:rPr>
      </w:pPr>
    </w:p>
    <w:p w14:paraId="55D0823E" w14:textId="3B215931" w:rsidR="0004728B" w:rsidRDefault="0004728B" w:rsidP="00C2280B">
      <w:pPr>
        <w:jc w:val="right"/>
        <w:rPr>
          <w:rFonts w:ascii="Arial Nova" w:hAnsi="Arial Nova"/>
          <w:b/>
          <w:bCs/>
          <w:color w:val="0070C0"/>
          <w:sz w:val="32"/>
          <w:szCs w:val="32"/>
        </w:rPr>
      </w:pPr>
    </w:p>
    <w:p w14:paraId="09679062" w14:textId="651AC270" w:rsidR="0004728B" w:rsidRDefault="0004728B" w:rsidP="00C2280B">
      <w:pPr>
        <w:jc w:val="right"/>
        <w:rPr>
          <w:rFonts w:ascii="Arial Nova" w:hAnsi="Arial Nova"/>
          <w:b/>
          <w:bCs/>
          <w:color w:val="0070C0"/>
          <w:sz w:val="32"/>
          <w:szCs w:val="32"/>
        </w:rPr>
      </w:pPr>
    </w:p>
    <w:p w14:paraId="4EA21D6D" w14:textId="77777777" w:rsidR="0004728B" w:rsidRDefault="0004728B" w:rsidP="00C2280B">
      <w:pPr>
        <w:jc w:val="right"/>
        <w:rPr>
          <w:rFonts w:ascii="Arial Nova" w:hAnsi="Arial Nova"/>
          <w:b/>
          <w:bCs/>
          <w:color w:val="0070C0"/>
          <w:sz w:val="32"/>
          <w:szCs w:val="32"/>
        </w:rPr>
      </w:pPr>
    </w:p>
    <w:p w14:paraId="101EA6FD" w14:textId="3C4FB72A" w:rsidR="00747302" w:rsidRDefault="00747302" w:rsidP="00C2280B">
      <w:pPr>
        <w:jc w:val="right"/>
        <w:rPr>
          <w:rFonts w:ascii="Arial Nova" w:hAnsi="Arial Nova"/>
          <w:b/>
          <w:bCs/>
          <w:color w:val="0070C0"/>
          <w:sz w:val="32"/>
          <w:szCs w:val="32"/>
        </w:rPr>
      </w:pPr>
      <w:r w:rsidRPr="00C2280B">
        <w:rPr>
          <w:rFonts w:ascii="Arial Nova" w:hAnsi="Arial Nova"/>
          <w:b/>
          <w:bCs/>
          <w:color w:val="0070C0"/>
          <w:sz w:val="32"/>
          <w:szCs w:val="32"/>
        </w:rPr>
        <w:lastRenderedPageBreak/>
        <w:t>Introduction</w:t>
      </w:r>
    </w:p>
    <w:p w14:paraId="5932948F" w14:textId="77777777" w:rsidR="0004728B" w:rsidRPr="00C2280B" w:rsidRDefault="0004728B" w:rsidP="00C2280B">
      <w:pPr>
        <w:jc w:val="right"/>
        <w:rPr>
          <w:rFonts w:ascii="Arial Nova" w:hAnsi="Arial Nova"/>
          <w:b/>
          <w:bCs/>
          <w:color w:val="0070C0"/>
          <w:sz w:val="32"/>
          <w:szCs w:val="32"/>
        </w:rPr>
      </w:pPr>
    </w:p>
    <w:p w14:paraId="2971C085" w14:textId="1CB8C13F" w:rsidR="00F206FB" w:rsidRPr="00CA4063" w:rsidRDefault="00F206FB" w:rsidP="00C95612">
      <w:pPr>
        <w:pStyle w:val="NormalWeb"/>
        <w:shd w:val="clear" w:color="auto" w:fill="FFFFFF"/>
        <w:spacing w:before="240" w:beforeAutospacing="0"/>
        <w:jc w:val="both"/>
        <w:rPr>
          <w:rFonts w:ascii="Arial Nova" w:hAnsi="Arial Nova" w:cs="Arial"/>
          <w:color w:val="212529"/>
        </w:rPr>
      </w:pPr>
      <w:r w:rsidRPr="00CA4063">
        <w:rPr>
          <w:rFonts w:ascii="Arial Nova" w:hAnsi="Arial Nova" w:cs="Arial"/>
          <w:color w:val="212529"/>
        </w:rPr>
        <w:t>Communication</w:t>
      </w:r>
      <w:r w:rsidR="004604C4" w:rsidRPr="00CA4063">
        <w:rPr>
          <w:rFonts w:ascii="Arial Nova" w:hAnsi="Arial Nova"/>
          <w:color w:val="333333"/>
          <w:shd w:val="clear" w:color="auto" w:fill="FFFFFF"/>
        </w:rPr>
        <w:t xml:space="preserve"> is one of the vital means for people to survive,</w:t>
      </w:r>
      <w:r w:rsidRPr="00CA4063">
        <w:rPr>
          <w:rFonts w:ascii="Arial Nova" w:hAnsi="Arial Nova" w:cs="Arial"/>
          <w:color w:val="212529"/>
        </w:rPr>
        <w:t xml:space="preserve"> is s their ideas, information, </w:t>
      </w:r>
      <w:proofErr w:type="gramStart"/>
      <w:r w:rsidRPr="00CA4063">
        <w:rPr>
          <w:rFonts w:ascii="Arial Nova" w:hAnsi="Arial Nova" w:cs="Arial"/>
          <w:color w:val="212529"/>
        </w:rPr>
        <w:t>opinions</w:t>
      </w:r>
      <w:proofErr w:type="gramEnd"/>
      <w:r w:rsidRPr="00CA4063">
        <w:rPr>
          <w:rFonts w:ascii="Arial Nova" w:hAnsi="Arial Nova" w:cs="Arial"/>
          <w:color w:val="212529"/>
        </w:rPr>
        <w:t xml:space="preserve"> and feelings. People sharing ideas, information, </w:t>
      </w:r>
      <w:proofErr w:type="gramStart"/>
      <w:r w:rsidRPr="00CA4063">
        <w:rPr>
          <w:rFonts w:ascii="Arial Nova" w:hAnsi="Arial Nova" w:cs="Arial"/>
          <w:color w:val="212529"/>
        </w:rPr>
        <w:t>opinions</w:t>
      </w:r>
      <w:proofErr w:type="gramEnd"/>
      <w:r w:rsidRPr="00CA4063">
        <w:rPr>
          <w:rFonts w:ascii="Arial Nova" w:hAnsi="Arial Nova" w:cs="Arial"/>
          <w:color w:val="212529"/>
        </w:rPr>
        <w:t xml:space="preserve"> and feelings may contribute to the operations of teams and the work of individuals.</w:t>
      </w:r>
    </w:p>
    <w:p w14:paraId="0BF371D5" w14:textId="45649E2D" w:rsidR="00F206FB" w:rsidRPr="00CA4063" w:rsidRDefault="00F206FB" w:rsidP="00C95612">
      <w:pPr>
        <w:pStyle w:val="NormalWeb"/>
        <w:shd w:val="clear" w:color="auto" w:fill="FFFFFF"/>
        <w:spacing w:before="240" w:beforeAutospacing="0"/>
        <w:jc w:val="both"/>
        <w:rPr>
          <w:rFonts w:ascii="Arial Nova" w:hAnsi="Arial Nova" w:cs="Arial"/>
          <w:color w:val="212529"/>
        </w:rPr>
      </w:pPr>
      <w:r w:rsidRPr="00CA4063">
        <w:rPr>
          <w:rFonts w:ascii="Arial Nova" w:hAnsi="Arial Nova" w:cs="Arial"/>
          <w:color w:val="212529"/>
        </w:rPr>
        <w:t>Communication activity between two or more people</w:t>
      </w:r>
      <w:r w:rsidR="006573EB">
        <w:rPr>
          <w:rFonts w:ascii="Arial Nova" w:hAnsi="Arial Nova" w:cs="Arial"/>
          <w:color w:val="212529"/>
        </w:rPr>
        <w:t xml:space="preserve"> can react at expression of the   sounds and movements</w:t>
      </w:r>
      <w:r w:rsidRPr="00CA4063">
        <w:rPr>
          <w:rFonts w:ascii="Arial Nova" w:hAnsi="Arial Nova" w:cs="Arial"/>
          <w:color w:val="212529"/>
        </w:rPr>
        <w:t xml:space="preserve">. There are </w:t>
      </w:r>
      <w:r w:rsidR="006573EB">
        <w:rPr>
          <w:rFonts w:ascii="Arial Nova" w:hAnsi="Arial Nova" w:cs="Arial"/>
          <w:color w:val="212529"/>
        </w:rPr>
        <w:t xml:space="preserve">varieties </w:t>
      </w:r>
      <w:r w:rsidRPr="00CA4063">
        <w:rPr>
          <w:rFonts w:ascii="Arial Nova" w:hAnsi="Arial Nova" w:cs="Arial"/>
          <w:color w:val="212529"/>
        </w:rPr>
        <w:t xml:space="preserve">of communication, some of which are used more commonly in </w:t>
      </w:r>
      <w:r w:rsidR="006573EB">
        <w:rPr>
          <w:rFonts w:ascii="Arial Nova" w:hAnsi="Arial Nova" w:cs="Arial"/>
          <w:color w:val="212529"/>
        </w:rPr>
        <w:t xml:space="preserve">many </w:t>
      </w:r>
      <w:r w:rsidRPr="00CA4063">
        <w:rPr>
          <w:rFonts w:ascii="Arial Nova" w:hAnsi="Arial Nova" w:cs="Arial"/>
          <w:color w:val="212529"/>
        </w:rPr>
        <w:t>places than others.</w:t>
      </w:r>
    </w:p>
    <w:p w14:paraId="0370B8DE" w14:textId="1CC12F00" w:rsidR="00F206FB" w:rsidRPr="00CA4063" w:rsidRDefault="00F206FB" w:rsidP="00C95612">
      <w:pPr>
        <w:pStyle w:val="NormalWeb"/>
        <w:shd w:val="clear" w:color="auto" w:fill="FFFFFF"/>
        <w:spacing w:before="240" w:beforeAutospacing="0"/>
        <w:jc w:val="both"/>
        <w:rPr>
          <w:rFonts w:ascii="Arial Nova" w:hAnsi="Arial Nova" w:cs="Arial"/>
          <w:color w:val="212529"/>
        </w:rPr>
      </w:pPr>
      <w:r w:rsidRPr="00CA4063">
        <w:rPr>
          <w:rFonts w:ascii="Arial Nova" w:hAnsi="Arial Nova" w:cs="Arial"/>
          <w:color w:val="212529"/>
        </w:rPr>
        <w:t>It</w:t>
      </w:r>
      <w:r w:rsidR="00CA4063" w:rsidRPr="00CA4063">
        <w:rPr>
          <w:rFonts w:ascii="Arial Nova" w:hAnsi="Arial Nova" w:cs="Arial"/>
          <w:color w:val="212529"/>
        </w:rPr>
        <w:t xml:space="preserve"> i</w:t>
      </w:r>
      <w:r w:rsidRPr="00CA4063">
        <w:rPr>
          <w:rFonts w:ascii="Arial Nova" w:hAnsi="Arial Nova" w:cs="Arial"/>
          <w:color w:val="212529"/>
        </w:rPr>
        <w:t xml:space="preserve">s the process by which the </w:t>
      </w:r>
      <w:r w:rsidR="00DB3D91" w:rsidRPr="00CA4063">
        <w:rPr>
          <w:rFonts w:ascii="Arial Nova" w:hAnsi="Arial Nova" w:cs="Arial"/>
          <w:color w:val="212529"/>
        </w:rPr>
        <w:t>dispatcher</w:t>
      </w:r>
      <w:r w:rsidRPr="00CA4063">
        <w:rPr>
          <w:rFonts w:ascii="Arial Nova" w:hAnsi="Arial Nova" w:cs="Arial"/>
          <w:color w:val="212529"/>
        </w:rPr>
        <w:t xml:space="preserve"> reaches the </w:t>
      </w:r>
      <w:r w:rsidR="00DB3D91" w:rsidRPr="00CA4063">
        <w:rPr>
          <w:rFonts w:ascii="Arial Nova" w:hAnsi="Arial Nova" w:cs="Arial"/>
          <w:color w:val="212529"/>
        </w:rPr>
        <w:t>target</w:t>
      </w:r>
      <w:r w:rsidRPr="00CA4063">
        <w:rPr>
          <w:rFonts w:ascii="Arial Nova" w:hAnsi="Arial Nova" w:cs="Arial"/>
          <w:color w:val="212529"/>
        </w:rPr>
        <w:t xml:space="preserve"> with thoughts, ideas, feelings, facts &amp; values.</w:t>
      </w:r>
    </w:p>
    <w:p w14:paraId="1670C7F6" w14:textId="7BEB8F51" w:rsidR="00F206FB" w:rsidRPr="00CA4063" w:rsidRDefault="00F206FB" w:rsidP="00C95612">
      <w:pPr>
        <w:pStyle w:val="NormalWeb"/>
        <w:shd w:val="clear" w:color="auto" w:fill="FFFFFF"/>
        <w:spacing w:before="240" w:beforeAutospacing="0"/>
        <w:jc w:val="both"/>
        <w:rPr>
          <w:rFonts w:ascii="Arial Nova" w:hAnsi="Arial Nova" w:cs="Arial"/>
          <w:color w:val="212529"/>
        </w:rPr>
      </w:pPr>
      <w:r w:rsidRPr="00CA4063">
        <w:rPr>
          <w:rFonts w:ascii="Arial Nova" w:hAnsi="Arial Nova" w:cs="Arial"/>
          <w:color w:val="212529"/>
        </w:rPr>
        <w:t xml:space="preserve">Successful communication is </w:t>
      </w:r>
      <w:r w:rsidR="00DB3D91" w:rsidRPr="00CA4063">
        <w:rPr>
          <w:rFonts w:ascii="Arial Nova" w:hAnsi="Arial Nova" w:cs="Arial"/>
          <w:color w:val="212529"/>
        </w:rPr>
        <w:t>supposed</w:t>
      </w:r>
      <w:r w:rsidRPr="00CA4063">
        <w:rPr>
          <w:rFonts w:ascii="Arial Nova" w:hAnsi="Arial Nova" w:cs="Arial"/>
          <w:color w:val="212529"/>
        </w:rPr>
        <w:t xml:space="preserve"> to be accomplished when the receiver not only receives the message but also accept, interpret and use it in the manner intended by the source</w:t>
      </w:r>
      <w:r w:rsidR="00CA4063" w:rsidRPr="00CA4063">
        <w:rPr>
          <w:rFonts w:ascii="Arial Nova" w:hAnsi="Arial Nova" w:cs="Arial"/>
          <w:color w:val="212529"/>
        </w:rPr>
        <w:t>.</w:t>
      </w:r>
    </w:p>
    <w:p w14:paraId="02DCD066" w14:textId="5BE0B6D7" w:rsidR="00CA4063" w:rsidRPr="00CA4063" w:rsidRDefault="00CA4063" w:rsidP="00C95612">
      <w:pPr>
        <w:pStyle w:val="NormalWeb"/>
        <w:shd w:val="clear" w:color="auto" w:fill="FFFFFF"/>
        <w:spacing w:before="240" w:beforeAutospacing="0"/>
        <w:jc w:val="both"/>
        <w:rPr>
          <w:rFonts w:ascii="Arial Nova" w:hAnsi="Arial Nova" w:cs="Arial"/>
          <w:color w:val="212529"/>
        </w:rPr>
      </w:pPr>
      <w:r w:rsidRPr="00CA4063">
        <w:rPr>
          <w:rFonts w:ascii="Arial Nova" w:hAnsi="Arial Nova"/>
          <w:color w:val="333333"/>
          <w:shd w:val="clear" w:color="auto" w:fill="FFFFFF"/>
        </w:rPr>
        <w:t>Communication brings common understanding and without this common understanding, communication can create a havoc and people may become directionless</w:t>
      </w:r>
      <w:r>
        <w:rPr>
          <w:rFonts w:ascii="Arial Nova" w:hAnsi="Arial Nova"/>
          <w:color w:val="333333"/>
          <w:shd w:val="clear" w:color="auto" w:fill="FFFFFF"/>
        </w:rPr>
        <w:t>.</w:t>
      </w:r>
    </w:p>
    <w:p w14:paraId="64E3A622" w14:textId="5A2E5120" w:rsidR="00F206FB" w:rsidRPr="00DB3D91" w:rsidRDefault="00DB3D91" w:rsidP="00747302">
      <w:pPr>
        <w:jc w:val="both"/>
        <w:rPr>
          <w:rFonts w:ascii="Arial Nova" w:hAnsi="Arial Nova"/>
          <w:color w:val="000000" w:themeColor="text1"/>
          <w:sz w:val="24"/>
          <w:szCs w:val="24"/>
        </w:rPr>
      </w:pPr>
      <w:r>
        <w:rPr>
          <w:rFonts w:ascii="Arial Nova" w:hAnsi="Arial Nova"/>
          <w:color w:val="000000" w:themeColor="text1"/>
          <w:sz w:val="24"/>
          <w:szCs w:val="24"/>
        </w:rPr>
        <w:t>Wen we want to express our ideas we use a verbal communication and the body communications</w:t>
      </w:r>
      <w:r w:rsidR="00B53C21">
        <w:rPr>
          <w:rFonts w:ascii="Arial Nova" w:hAnsi="Arial Nova"/>
          <w:color w:val="000000" w:themeColor="text1"/>
          <w:sz w:val="24"/>
          <w:szCs w:val="24"/>
        </w:rPr>
        <w:t>.</w:t>
      </w:r>
    </w:p>
    <w:p w14:paraId="5F58D772" w14:textId="2EC1AB8E" w:rsidR="00AD78C3" w:rsidRPr="00B53C21" w:rsidRDefault="00B53C21" w:rsidP="00747302">
      <w:pPr>
        <w:jc w:val="both"/>
        <w:rPr>
          <w:rFonts w:ascii="Arial Nova" w:hAnsi="Arial Nova"/>
          <w:color w:val="000000" w:themeColor="text1"/>
          <w:sz w:val="24"/>
          <w:szCs w:val="24"/>
        </w:rPr>
      </w:pPr>
      <w:r w:rsidRPr="00B53C21">
        <w:rPr>
          <w:rFonts w:ascii="Arial Nova" w:hAnsi="Arial Nova"/>
          <w:color w:val="000000" w:themeColor="text1"/>
          <w:sz w:val="24"/>
          <w:szCs w:val="24"/>
        </w:rPr>
        <w:t xml:space="preserve">This set of expressions leads us to demonstrate that I do not love others </w:t>
      </w:r>
      <w:r>
        <w:rPr>
          <w:rFonts w:ascii="Arial Nova" w:hAnsi="Arial Nova"/>
          <w:color w:val="000000" w:themeColor="text1"/>
          <w:sz w:val="24"/>
          <w:szCs w:val="24"/>
        </w:rPr>
        <w:t>t</w:t>
      </w:r>
      <w:r w:rsidRPr="00B53C21">
        <w:rPr>
          <w:rFonts w:ascii="Arial Nova" w:hAnsi="Arial Nova"/>
          <w:color w:val="000000" w:themeColor="text1"/>
          <w:sz w:val="24"/>
          <w:szCs w:val="24"/>
        </w:rPr>
        <w:t>o communicate primitively, smoke signals, sounds emitted by various objects were used and lastly was hand-to-hand contact. As the human being evolved, the way of communicating also evolved, to the point that today every gesture, articulation and behaviour are studied in detail.</w:t>
      </w:r>
    </w:p>
    <w:p w14:paraId="58120257" w14:textId="45F0A4DD" w:rsidR="0004728B" w:rsidRDefault="0004728B" w:rsidP="00747302">
      <w:pPr>
        <w:jc w:val="both"/>
        <w:rPr>
          <w:rFonts w:ascii="Arial Nova" w:hAnsi="Arial Nova"/>
          <w:b/>
          <w:bCs/>
          <w:color w:val="0070C0"/>
          <w:sz w:val="24"/>
          <w:szCs w:val="24"/>
          <w:u w:val="single"/>
        </w:rPr>
      </w:pPr>
    </w:p>
    <w:p w14:paraId="3BF18349" w14:textId="3B46488F" w:rsidR="0004728B" w:rsidRDefault="0004728B" w:rsidP="00747302">
      <w:pPr>
        <w:jc w:val="both"/>
        <w:rPr>
          <w:rFonts w:ascii="Arial Nova" w:hAnsi="Arial Nova"/>
          <w:b/>
          <w:bCs/>
          <w:color w:val="0070C0"/>
          <w:sz w:val="24"/>
          <w:szCs w:val="24"/>
          <w:u w:val="single"/>
        </w:rPr>
      </w:pPr>
    </w:p>
    <w:p w14:paraId="125A62E7" w14:textId="3091004D" w:rsidR="0004728B" w:rsidRDefault="0004728B" w:rsidP="00747302">
      <w:pPr>
        <w:jc w:val="both"/>
        <w:rPr>
          <w:rFonts w:ascii="Arial Nova" w:hAnsi="Arial Nova"/>
          <w:b/>
          <w:bCs/>
          <w:color w:val="0070C0"/>
          <w:sz w:val="24"/>
          <w:szCs w:val="24"/>
          <w:u w:val="single"/>
        </w:rPr>
      </w:pPr>
    </w:p>
    <w:p w14:paraId="45C54F48" w14:textId="3D7F57AC" w:rsidR="0004728B" w:rsidRDefault="0004728B" w:rsidP="00747302">
      <w:pPr>
        <w:jc w:val="both"/>
        <w:rPr>
          <w:rFonts w:ascii="Arial Nova" w:hAnsi="Arial Nova"/>
          <w:b/>
          <w:bCs/>
          <w:color w:val="0070C0"/>
          <w:sz w:val="24"/>
          <w:szCs w:val="24"/>
          <w:u w:val="single"/>
        </w:rPr>
      </w:pPr>
    </w:p>
    <w:p w14:paraId="59532525" w14:textId="65C4D71A" w:rsidR="0004728B" w:rsidRDefault="0004728B" w:rsidP="00747302">
      <w:pPr>
        <w:jc w:val="both"/>
        <w:rPr>
          <w:rFonts w:ascii="Arial Nova" w:hAnsi="Arial Nova"/>
          <w:b/>
          <w:bCs/>
          <w:color w:val="0070C0"/>
          <w:sz w:val="24"/>
          <w:szCs w:val="24"/>
          <w:u w:val="single"/>
        </w:rPr>
      </w:pPr>
    </w:p>
    <w:p w14:paraId="4B7CF868" w14:textId="141547DA" w:rsidR="0004728B" w:rsidRDefault="0004728B" w:rsidP="00747302">
      <w:pPr>
        <w:jc w:val="both"/>
        <w:rPr>
          <w:rFonts w:ascii="Arial Nova" w:hAnsi="Arial Nova"/>
          <w:b/>
          <w:bCs/>
          <w:color w:val="0070C0"/>
          <w:sz w:val="24"/>
          <w:szCs w:val="24"/>
          <w:u w:val="single"/>
        </w:rPr>
      </w:pPr>
    </w:p>
    <w:p w14:paraId="0F723DE8" w14:textId="77777777" w:rsidR="007662A0" w:rsidRDefault="007662A0" w:rsidP="00747302">
      <w:pPr>
        <w:jc w:val="both"/>
        <w:rPr>
          <w:rFonts w:ascii="Arial Nova" w:hAnsi="Arial Nova"/>
          <w:b/>
          <w:bCs/>
          <w:color w:val="0070C0"/>
          <w:sz w:val="24"/>
          <w:szCs w:val="24"/>
          <w:u w:val="single"/>
        </w:rPr>
      </w:pPr>
    </w:p>
    <w:p w14:paraId="3C0D1D3D" w14:textId="77777777" w:rsidR="0004728B" w:rsidRDefault="0004728B" w:rsidP="00747302">
      <w:pPr>
        <w:jc w:val="both"/>
        <w:rPr>
          <w:rFonts w:ascii="Arial Nova" w:hAnsi="Arial Nova"/>
          <w:b/>
          <w:bCs/>
          <w:color w:val="0070C0"/>
          <w:sz w:val="24"/>
          <w:szCs w:val="24"/>
          <w:u w:val="single"/>
        </w:rPr>
      </w:pPr>
    </w:p>
    <w:p w14:paraId="45AC719A" w14:textId="5AFF5C0F" w:rsidR="00AD78C3" w:rsidRDefault="00AD78C3" w:rsidP="00747302">
      <w:pPr>
        <w:jc w:val="both"/>
        <w:rPr>
          <w:rFonts w:ascii="Arial Nova" w:hAnsi="Arial Nova"/>
          <w:b/>
          <w:bCs/>
          <w:color w:val="0070C0"/>
          <w:sz w:val="24"/>
          <w:szCs w:val="24"/>
          <w:u w:val="single"/>
        </w:rPr>
      </w:pPr>
    </w:p>
    <w:p w14:paraId="117B8777" w14:textId="615BBBED" w:rsidR="00AD78C3" w:rsidRDefault="00AD78C3" w:rsidP="00747302">
      <w:pPr>
        <w:jc w:val="both"/>
        <w:rPr>
          <w:rFonts w:ascii="Arial Nova" w:hAnsi="Arial Nova"/>
          <w:b/>
          <w:bCs/>
          <w:color w:val="0070C0"/>
          <w:sz w:val="24"/>
          <w:szCs w:val="24"/>
          <w:u w:val="single"/>
        </w:rPr>
      </w:pPr>
    </w:p>
    <w:p w14:paraId="17454BD1" w14:textId="66FA893E" w:rsidR="00AD78C3" w:rsidRDefault="00AD78C3" w:rsidP="00747302">
      <w:pPr>
        <w:jc w:val="both"/>
        <w:rPr>
          <w:rFonts w:ascii="Arial Nova" w:hAnsi="Arial Nova"/>
          <w:b/>
          <w:bCs/>
          <w:color w:val="0070C0"/>
          <w:sz w:val="24"/>
          <w:szCs w:val="24"/>
          <w:u w:val="single"/>
        </w:rPr>
      </w:pPr>
    </w:p>
    <w:p w14:paraId="3470101A" w14:textId="77777777" w:rsidR="00AD78C3" w:rsidRPr="00F206FB" w:rsidRDefault="00AD78C3" w:rsidP="00747302">
      <w:pPr>
        <w:jc w:val="both"/>
        <w:rPr>
          <w:rFonts w:ascii="Arial Nova" w:hAnsi="Arial Nova"/>
          <w:b/>
          <w:bCs/>
          <w:color w:val="0070C0"/>
          <w:sz w:val="24"/>
          <w:szCs w:val="24"/>
          <w:u w:val="single"/>
        </w:rPr>
      </w:pPr>
    </w:p>
    <w:p w14:paraId="3A672CB9" w14:textId="7A3FD6AA" w:rsidR="00747302" w:rsidRPr="00C2280B" w:rsidRDefault="000B63D2" w:rsidP="00C2280B">
      <w:pPr>
        <w:jc w:val="right"/>
        <w:rPr>
          <w:rFonts w:ascii="Arial Nova" w:hAnsi="Arial Nova"/>
          <w:b/>
          <w:bCs/>
          <w:color w:val="0070C0"/>
          <w:sz w:val="32"/>
          <w:szCs w:val="32"/>
        </w:rPr>
      </w:pPr>
      <w:bookmarkStart w:id="0" w:name="_Hlk39483865"/>
      <w:r>
        <w:rPr>
          <w:rFonts w:ascii="Arial Nova" w:hAnsi="Arial Nova"/>
          <w:b/>
          <w:bCs/>
          <w:color w:val="0070C0"/>
          <w:sz w:val="32"/>
          <w:szCs w:val="32"/>
        </w:rPr>
        <w:t xml:space="preserve">There is </w:t>
      </w:r>
      <w:r w:rsidR="0004728B">
        <w:rPr>
          <w:rFonts w:ascii="Arial Nova" w:hAnsi="Arial Nova"/>
          <w:b/>
          <w:bCs/>
          <w:color w:val="0070C0"/>
          <w:sz w:val="32"/>
          <w:szCs w:val="32"/>
        </w:rPr>
        <w:t>p</w:t>
      </w:r>
      <w:r w:rsidR="009F09B2" w:rsidRPr="00C2280B">
        <w:rPr>
          <w:rFonts w:ascii="Arial Nova" w:hAnsi="Arial Nova"/>
          <w:b/>
          <w:bCs/>
          <w:color w:val="0070C0"/>
          <w:sz w:val="32"/>
          <w:szCs w:val="32"/>
        </w:rPr>
        <w:t xml:space="preserve">roblem in business </w:t>
      </w:r>
      <w:r w:rsidR="00706A0E" w:rsidRPr="00C2280B">
        <w:rPr>
          <w:rFonts w:ascii="Arial Nova" w:hAnsi="Arial Nova"/>
          <w:b/>
          <w:bCs/>
          <w:color w:val="0070C0"/>
          <w:sz w:val="32"/>
          <w:szCs w:val="32"/>
        </w:rPr>
        <w:t>communicatio</w:t>
      </w:r>
      <w:r w:rsidR="00747302" w:rsidRPr="00C2280B">
        <w:rPr>
          <w:rFonts w:ascii="Arial Nova" w:hAnsi="Arial Nova"/>
          <w:b/>
          <w:bCs/>
          <w:color w:val="0070C0"/>
          <w:sz w:val="32"/>
          <w:szCs w:val="32"/>
        </w:rPr>
        <w:t>n</w:t>
      </w:r>
      <w:r w:rsidR="009F09B2" w:rsidRPr="00C2280B">
        <w:rPr>
          <w:rFonts w:ascii="Arial Nova" w:hAnsi="Arial Nova"/>
          <w:b/>
          <w:bCs/>
          <w:color w:val="0070C0"/>
          <w:sz w:val="32"/>
          <w:szCs w:val="32"/>
        </w:rPr>
        <w:t xml:space="preserve"> today</w:t>
      </w:r>
      <w:r w:rsidR="00F1451D">
        <w:rPr>
          <w:rFonts w:ascii="Arial Nova" w:hAnsi="Arial Nova"/>
          <w:b/>
          <w:bCs/>
          <w:color w:val="0070C0"/>
          <w:sz w:val="32"/>
          <w:szCs w:val="32"/>
        </w:rPr>
        <w:t>?</w:t>
      </w:r>
    </w:p>
    <w:bookmarkEnd w:id="0"/>
    <w:p w14:paraId="77E7BBFF" w14:textId="77777777" w:rsidR="00C95612" w:rsidRDefault="00C95612" w:rsidP="00747302">
      <w:pPr>
        <w:jc w:val="both"/>
        <w:rPr>
          <w:rFonts w:ascii="Arial Nova" w:hAnsi="Arial Nova"/>
          <w:b/>
          <w:bCs/>
          <w:color w:val="0070C0"/>
          <w:sz w:val="32"/>
          <w:szCs w:val="32"/>
          <w:u w:val="single"/>
        </w:rPr>
      </w:pPr>
    </w:p>
    <w:p w14:paraId="3C5BD85A" w14:textId="6BE21DF7" w:rsidR="000D44F5" w:rsidRDefault="00706A0E" w:rsidP="00C95612">
      <w:pPr>
        <w:spacing w:before="240" w:line="240" w:lineRule="auto"/>
        <w:jc w:val="both"/>
        <w:rPr>
          <w:rFonts w:ascii="Arial Nova" w:hAnsi="Arial Nova"/>
          <w:sz w:val="24"/>
          <w:szCs w:val="24"/>
        </w:rPr>
      </w:pPr>
      <w:r w:rsidRPr="00C57A76">
        <w:rPr>
          <w:rFonts w:ascii="Arial Nova" w:hAnsi="Arial Nova"/>
          <w:sz w:val="24"/>
          <w:szCs w:val="24"/>
        </w:rPr>
        <w:t>The biggest problem in business communication today is what seemingly is an obvious thing but yet incredibly difficult</w:t>
      </w:r>
      <w:r w:rsidR="00C57A76">
        <w:rPr>
          <w:rFonts w:ascii="Arial Nova" w:hAnsi="Arial Nova"/>
          <w:sz w:val="24"/>
          <w:szCs w:val="24"/>
        </w:rPr>
        <w:t>,</w:t>
      </w:r>
      <w:r w:rsidRPr="00C57A76">
        <w:rPr>
          <w:rFonts w:ascii="Arial Nova" w:hAnsi="Arial Nova"/>
          <w:sz w:val="24"/>
          <w:szCs w:val="24"/>
        </w:rPr>
        <w:t xml:space="preserve"> which is </w:t>
      </w:r>
      <w:r w:rsidR="00C45A7C">
        <w:rPr>
          <w:rFonts w:ascii="Arial Nova" w:hAnsi="Arial Nova"/>
          <w:sz w:val="24"/>
          <w:szCs w:val="24"/>
        </w:rPr>
        <w:t>the</w:t>
      </w:r>
      <w:r w:rsidRPr="00C57A76">
        <w:rPr>
          <w:rFonts w:ascii="Arial Nova" w:hAnsi="Arial Nova"/>
          <w:sz w:val="24"/>
          <w:szCs w:val="24"/>
        </w:rPr>
        <w:t xml:space="preserve"> common sense has gone out of the window and where is technology brilliant</w:t>
      </w:r>
      <w:r w:rsidR="00C57A76">
        <w:rPr>
          <w:rFonts w:ascii="Arial Nova" w:hAnsi="Arial Nova"/>
          <w:sz w:val="24"/>
          <w:szCs w:val="24"/>
        </w:rPr>
        <w:t>,</w:t>
      </w:r>
      <w:r w:rsidRPr="00C57A76">
        <w:rPr>
          <w:rFonts w:ascii="Arial Nova" w:hAnsi="Arial Nova"/>
          <w:sz w:val="24"/>
          <w:szCs w:val="24"/>
        </w:rPr>
        <w:t xml:space="preserve"> as it is has its place</w:t>
      </w:r>
      <w:r w:rsidR="00C57A76">
        <w:rPr>
          <w:rFonts w:ascii="Arial Nova" w:hAnsi="Arial Nova"/>
          <w:sz w:val="24"/>
          <w:szCs w:val="24"/>
        </w:rPr>
        <w:t>,</w:t>
      </w:r>
      <w:r w:rsidRPr="00C57A76">
        <w:rPr>
          <w:rFonts w:ascii="Arial Nova" w:hAnsi="Arial Nova"/>
          <w:sz w:val="24"/>
          <w:szCs w:val="24"/>
        </w:rPr>
        <w:t xml:space="preserve"> it seemed to be taking over like an octopus at human relationships</w:t>
      </w:r>
      <w:r w:rsidR="00C57A76">
        <w:rPr>
          <w:rFonts w:ascii="Arial Nova" w:hAnsi="Arial Nova"/>
          <w:sz w:val="24"/>
          <w:szCs w:val="24"/>
        </w:rPr>
        <w:t>,</w:t>
      </w:r>
      <w:r w:rsidRPr="00C57A76">
        <w:rPr>
          <w:rFonts w:ascii="Arial Nova" w:hAnsi="Arial Nova"/>
          <w:sz w:val="24"/>
          <w:szCs w:val="24"/>
        </w:rPr>
        <w:t xml:space="preserve"> technology should be supporting human relationships</w:t>
      </w:r>
      <w:r w:rsidR="00C45A7C">
        <w:rPr>
          <w:rFonts w:ascii="Arial Nova" w:hAnsi="Arial Nova"/>
          <w:sz w:val="24"/>
          <w:szCs w:val="24"/>
        </w:rPr>
        <w:t>,</w:t>
      </w:r>
      <w:r w:rsidRPr="00C57A76">
        <w:rPr>
          <w:rFonts w:ascii="Arial Nova" w:hAnsi="Arial Nova"/>
          <w:sz w:val="24"/>
          <w:szCs w:val="24"/>
        </w:rPr>
        <w:t xml:space="preserve"> the bottom line is that people do business with people they know like and trust they do not do business with machines</w:t>
      </w:r>
      <w:r w:rsidR="00C57A76">
        <w:rPr>
          <w:rFonts w:ascii="Arial Nova" w:hAnsi="Arial Nova"/>
          <w:sz w:val="24"/>
          <w:szCs w:val="24"/>
        </w:rPr>
        <w:t>,</w:t>
      </w:r>
      <w:r w:rsidRPr="00C57A76">
        <w:rPr>
          <w:rFonts w:ascii="Arial Nova" w:hAnsi="Arial Nova"/>
          <w:sz w:val="24"/>
          <w:szCs w:val="24"/>
        </w:rPr>
        <w:t xml:space="preserve"> and so technology has to be part of an integral mix supporting that human relationship in business</w:t>
      </w:r>
      <w:r w:rsidR="00C57A76">
        <w:rPr>
          <w:rFonts w:ascii="Arial Nova" w:hAnsi="Arial Nova"/>
          <w:sz w:val="24"/>
          <w:szCs w:val="24"/>
        </w:rPr>
        <w:t>,</w:t>
      </w:r>
      <w:r w:rsidRPr="00C57A76">
        <w:rPr>
          <w:rFonts w:ascii="Arial Nova" w:hAnsi="Arial Nova"/>
          <w:sz w:val="24"/>
          <w:szCs w:val="24"/>
        </w:rPr>
        <w:t xml:space="preserve"> I think that's one of the greatest challenges that businesses face large and small</w:t>
      </w:r>
      <w:r w:rsidR="000D44F5">
        <w:rPr>
          <w:rFonts w:ascii="Arial Nova" w:hAnsi="Arial Nova"/>
          <w:sz w:val="24"/>
          <w:szCs w:val="24"/>
        </w:rPr>
        <w:t>,</w:t>
      </w:r>
      <w:r w:rsidRPr="00C57A76">
        <w:rPr>
          <w:rFonts w:ascii="Arial Nova" w:hAnsi="Arial Nova"/>
          <w:sz w:val="24"/>
          <w:szCs w:val="24"/>
        </w:rPr>
        <w:t xml:space="preserve"> they</w:t>
      </w:r>
      <w:r w:rsidR="000D44F5">
        <w:rPr>
          <w:rFonts w:ascii="Arial Nova" w:hAnsi="Arial Nova"/>
          <w:sz w:val="24"/>
          <w:szCs w:val="24"/>
        </w:rPr>
        <w:t xml:space="preserve"> ha</w:t>
      </w:r>
      <w:r w:rsidRPr="00C57A76">
        <w:rPr>
          <w:rFonts w:ascii="Arial Nova" w:hAnsi="Arial Nova"/>
          <w:sz w:val="24"/>
          <w:szCs w:val="24"/>
        </w:rPr>
        <w:t>ve simply got to get people back at the heart of their strategy</w:t>
      </w:r>
      <w:r w:rsidR="000D44F5">
        <w:rPr>
          <w:rFonts w:ascii="Arial Nova" w:hAnsi="Arial Nova"/>
          <w:sz w:val="24"/>
          <w:szCs w:val="24"/>
        </w:rPr>
        <w:t>.</w:t>
      </w:r>
    </w:p>
    <w:p w14:paraId="5F9F56DE" w14:textId="30D4BE84" w:rsidR="00477582" w:rsidRDefault="00706A0E" w:rsidP="00C95612">
      <w:pPr>
        <w:spacing w:before="240" w:line="240" w:lineRule="auto"/>
        <w:jc w:val="both"/>
        <w:rPr>
          <w:rFonts w:ascii="Arial Nova" w:hAnsi="Arial Nova"/>
          <w:sz w:val="24"/>
          <w:szCs w:val="24"/>
        </w:rPr>
      </w:pPr>
      <w:r w:rsidRPr="00C57A76">
        <w:rPr>
          <w:rFonts w:ascii="Arial Nova" w:hAnsi="Arial Nova"/>
          <w:sz w:val="24"/>
          <w:szCs w:val="24"/>
        </w:rPr>
        <w:t>I think one of the other things that we need to understand in a modern business climate is channels</w:t>
      </w:r>
      <w:r w:rsidR="00C45A7C">
        <w:rPr>
          <w:rFonts w:ascii="Arial Nova" w:hAnsi="Arial Nova"/>
          <w:sz w:val="24"/>
          <w:szCs w:val="24"/>
        </w:rPr>
        <w:t>,</w:t>
      </w:r>
      <w:r w:rsidRPr="00C57A76">
        <w:rPr>
          <w:rFonts w:ascii="Arial Nova" w:hAnsi="Arial Nova"/>
          <w:sz w:val="24"/>
          <w:szCs w:val="24"/>
        </w:rPr>
        <w:t xml:space="preserve"> communication</w:t>
      </w:r>
      <w:r w:rsidR="00C45A7C">
        <w:rPr>
          <w:rFonts w:ascii="Arial Nova" w:hAnsi="Arial Nova"/>
          <w:sz w:val="24"/>
          <w:szCs w:val="24"/>
        </w:rPr>
        <w:t xml:space="preserve"> channels</w:t>
      </w:r>
      <w:r w:rsidR="009A74EF">
        <w:rPr>
          <w:rFonts w:ascii="Arial Nova" w:hAnsi="Arial Nova"/>
          <w:sz w:val="24"/>
          <w:szCs w:val="24"/>
        </w:rPr>
        <w:t xml:space="preserve"> </w:t>
      </w:r>
      <w:r w:rsidRPr="00C57A76">
        <w:rPr>
          <w:rFonts w:ascii="Arial Nova" w:hAnsi="Arial Nova"/>
          <w:sz w:val="24"/>
          <w:szCs w:val="24"/>
        </w:rPr>
        <w:t>are also there to fundamentally support the audience and the message</w:t>
      </w:r>
      <w:r w:rsidR="009A74EF">
        <w:rPr>
          <w:rFonts w:ascii="Arial Nova" w:hAnsi="Arial Nova"/>
          <w:sz w:val="24"/>
          <w:szCs w:val="24"/>
        </w:rPr>
        <w:t>,</w:t>
      </w:r>
      <w:r w:rsidRPr="00C57A76">
        <w:rPr>
          <w:rFonts w:ascii="Arial Nova" w:hAnsi="Arial Nova"/>
          <w:sz w:val="24"/>
          <w:szCs w:val="24"/>
        </w:rPr>
        <w:t xml:space="preserve"> they are not channels for their own</w:t>
      </w:r>
      <w:r w:rsidR="00C45A7C">
        <w:rPr>
          <w:rFonts w:ascii="Arial Nova" w:hAnsi="Arial Nova"/>
          <w:sz w:val="24"/>
          <w:szCs w:val="24"/>
        </w:rPr>
        <w:t xml:space="preserve"> sake</w:t>
      </w:r>
      <w:r w:rsidR="00404766">
        <w:rPr>
          <w:rFonts w:ascii="Arial Nova" w:hAnsi="Arial Nova"/>
          <w:sz w:val="24"/>
          <w:szCs w:val="24"/>
        </w:rPr>
        <w:t>.</w:t>
      </w:r>
      <w:r w:rsidR="00477582">
        <w:rPr>
          <w:rFonts w:ascii="Arial Nova" w:hAnsi="Arial Nova"/>
          <w:sz w:val="24"/>
          <w:szCs w:val="24"/>
        </w:rPr>
        <w:t xml:space="preserve"> </w:t>
      </w:r>
      <w:r w:rsidR="00404766">
        <w:rPr>
          <w:rFonts w:ascii="Arial Nova" w:hAnsi="Arial Nova"/>
          <w:sz w:val="24"/>
          <w:szCs w:val="24"/>
        </w:rPr>
        <w:t>S</w:t>
      </w:r>
      <w:r w:rsidR="00477582">
        <w:rPr>
          <w:rFonts w:ascii="Arial Nova" w:hAnsi="Arial Nova"/>
          <w:sz w:val="24"/>
          <w:szCs w:val="24"/>
        </w:rPr>
        <w:t>o frankly</w:t>
      </w:r>
      <w:r w:rsidRPr="00C57A76">
        <w:rPr>
          <w:rFonts w:ascii="Arial Nova" w:hAnsi="Arial Nova"/>
          <w:sz w:val="24"/>
          <w:szCs w:val="24"/>
        </w:rPr>
        <w:t xml:space="preserve"> I think in business communication</w:t>
      </w:r>
      <w:r w:rsidR="00404766">
        <w:rPr>
          <w:rFonts w:ascii="Arial Nova" w:hAnsi="Arial Nova"/>
          <w:sz w:val="24"/>
          <w:szCs w:val="24"/>
        </w:rPr>
        <w:t xml:space="preserve"> is</w:t>
      </w:r>
      <w:r w:rsidR="00C57A76" w:rsidRPr="00C57A76">
        <w:rPr>
          <w:rFonts w:ascii="Arial Nova" w:hAnsi="Arial Nova"/>
          <w:sz w:val="24"/>
          <w:szCs w:val="24"/>
        </w:rPr>
        <w:t xml:space="preserve"> </w:t>
      </w:r>
      <w:r w:rsidR="00404766">
        <w:rPr>
          <w:rFonts w:ascii="Arial Nova" w:hAnsi="Arial Nova"/>
          <w:sz w:val="24"/>
          <w:szCs w:val="24"/>
        </w:rPr>
        <w:t xml:space="preserve">the </w:t>
      </w:r>
      <w:r w:rsidR="00C57A76" w:rsidRPr="00C57A76">
        <w:rPr>
          <w:rFonts w:ascii="Arial Nova" w:hAnsi="Arial Nova"/>
          <w:sz w:val="24"/>
          <w:szCs w:val="24"/>
        </w:rPr>
        <w:t>whole mix of internal communications</w:t>
      </w:r>
      <w:r w:rsidR="00404766">
        <w:rPr>
          <w:rFonts w:ascii="Arial Nova" w:hAnsi="Arial Nova"/>
          <w:sz w:val="24"/>
          <w:szCs w:val="24"/>
        </w:rPr>
        <w:t xml:space="preserve"> and </w:t>
      </w:r>
      <w:r w:rsidR="00C57A76" w:rsidRPr="00C57A76">
        <w:rPr>
          <w:rFonts w:ascii="Arial Nova" w:hAnsi="Arial Nova"/>
          <w:sz w:val="24"/>
          <w:szCs w:val="24"/>
        </w:rPr>
        <w:t>external communications</w:t>
      </w:r>
      <w:r w:rsidR="00477582">
        <w:rPr>
          <w:rFonts w:ascii="Arial Nova" w:hAnsi="Arial Nova"/>
          <w:sz w:val="24"/>
          <w:szCs w:val="24"/>
        </w:rPr>
        <w:t>,</w:t>
      </w:r>
      <w:r w:rsidR="00C57A76" w:rsidRPr="00C57A76">
        <w:rPr>
          <w:rFonts w:ascii="Arial Nova" w:hAnsi="Arial Nova"/>
          <w:sz w:val="24"/>
          <w:szCs w:val="24"/>
        </w:rPr>
        <w:t xml:space="preserve"> this is the lobbying I think needs to be brought together to look at what the audience actually needs </w:t>
      </w:r>
      <w:r w:rsidR="00477582">
        <w:rPr>
          <w:rFonts w:ascii="Arial Nova" w:hAnsi="Arial Nova"/>
          <w:sz w:val="24"/>
          <w:szCs w:val="24"/>
        </w:rPr>
        <w:t>first</w:t>
      </w:r>
      <w:r w:rsidR="00CF1DC5">
        <w:rPr>
          <w:rFonts w:ascii="Arial Nova" w:hAnsi="Arial Nova"/>
          <w:sz w:val="24"/>
          <w:szCs w:val="24"/>
        </w:rPr>
        <w:t>,</w:t>
      </w:r>
      <w:r w:rsidR="00C57A76" w:rsidRPr="00C57A76">
        <w:rPr>
          <w:rFonts w:ascii="Arial Nova" w:hAnsi="Arial Nova"/>
          <w:sz w:val="24"/>
          <w:szCs w:val="24"/>
        </w:rPr>
        <w:t xml:space="preserve"> and for those channels to then supported </w:t>
      </w:r>
      <w:r w:rsidR="00CF1DC5">
        <w:rPr>
          <w:rFonts w:ascii="Arial Nova" w:hAnsi="Arial Nova"/>
          <w:sz w:val="24"/>
          <w:szCs w:val="24"/>
        </w:rPr>
        <w:t>.</w:t>
      </w:r>
      <w:r w:rsidR="00C57A76" w:rsidRPr="00C57A76">
        <w:rPr>
          <w:rFonts w:ascii="Arial Nova" w:hAnsi="Arial Nova"/>
          <w:sz w:val="24"/>
          <w:szCs w:val="24"/>
        </w:rPr>
        <w:t>I think this is a really big challenge for businesses</w:t>
      </w:r>
      <w:r w:rsidR="00477582">
        <w:rPr>
          <w:rFonts w:ascii="Arial Nova" w:hAnsi="Arial Nova"/>
          <w:sz w:val="24"/>
          <w:szCs w:val="24"/>
        </w:rPr>
        <w:t>.</w:t>
      </w:r>
    </w:p>
    <w:p w14:paraId="2A920C7D" w14:textId="69AEFB92" w:rsidR="001244E0" w:rsidRDefault="00CF1DC5" w:rsidP="00C95612">
      <w:pPr>
        <w:spacing w:before="240" w:line="240" w:lineRule="auto"/>
        <w:jc w:val="both"/>
        <w:rPr>
          <w:rFonts w:ascii="Arial Nova" w:hAnsi="Arial Nova"/>
          <w:sz w:val="24"/>
          <w:szCs w:val="24"/>
        </w:rPr>
      </w:pPr>
      <w:r>
        <w:rPr>
          <w:rFonts w:ascii="Arial Nova" w:hAnsi="Arial Nova"/>
          <w:sz w:val="24"/>
          <w:szCs w:val="24"/>
        </w:rPr>
        <w:t>T</w:t>
      </w:r>
      <w:r w:rsidR="00C57A76" w:rsidRPr="00C57A76">
        <w:rPr>
          <w:rFonts w:ascii="Arial Nova" w:hAnsi="Arial Nova"/>
          <w:sz w:val="24"/>
          <w:szCs w:val="24"/>
        </w:rPr>
        <w:t>he other thing</w:t>
      </w:r>
      <w:r w:rsidR="005B43C5">
        <w:rPr>
          <w:rFonts w:ascii="Arial Nova" w:hAnsi="Arial Nova"/>
          <w:sz w:val="24"/>
          <w:szCs w:val="24"/>
        </w:rPr>
        <w:t>,</w:t>
      </w:r>
      <w:r w:rsidR="00C57A76" w:rsidRPr="00C57A76">
        <w:rPr>
          <w:rFonts w:ascii="Arial Nova" w:hAnsi="Arial Nova"/>
          <w:sz w:val="24"/>
          <w:szCs w:val="24"/>
        </w:rPr>
        <w:t xml:space="preserve"> of course</w:t>
      </w:r>
      <w:r w:rsidR="005B43C5">
        <w:rPr>
          <w:rFonts w:ascii="Arial Nova" w:hAnsi="Arial Nova"/>
          <w:sz w:val="24"/>
          <w:szCs w:val="24"/>
        </w:rPr>
        <w:t>,</w:t>
      </w:r>
      <w:r w:rsidR="00C57A76" w:rsidRPr="00C57A76">
        <w:rPr>
          <w:rFonts w:ascii="Arial Nova" w:hAnsi="Arial Nova"/>
          <w:sz w:val="24"/>
          <w:szCs w:val="24"/>
        </w:rPr>
        <w:t xml:space="preserve"> I think we</w:t>
      </w:r>
      <w:r>
        <w:rPr>
          <w:rFonts w:ascii="Arial Nova" w:hAnsi="Arial Nova"/>
          <w:sz w:val="24"/>
          <w:szCs w:val="24"/>
        </w:rPr>
        <w:t xml:space="preserve"> a</w:t>
      </w:r>
      <w:r w:rsidR="00C57A76" w:rsidRPr="00C57A76">
        <w:rPr>
          <w:rFonts w:ascii="Arial Nova" w:hAnsi="Arial Nova"/>
          <w:sz w:val="24"/>
          <w:szCs w:val="24"/>
        </w:rPr>
        <w:t>re all up for this</w:t>
      </w:r>
      <w:r w:rsidR="005B43C5">
        <w:rPr>
          <w:rFonts w:ascii="Arial Nova" w:hAnsi="Arial Nova"/>
          <w:sz w:val="24"/>
          <w:szCs w:val="24"/>
        </w:rPr>
        <w:t>,</w:t>
      </w:r>
      <w:r w:rsidR="00C57A76" w:rsidRPr="00C57A76">
        <w:rPr>
          <w:rFonts w:ascii="Arial Nova" w:hAnsi="Arial Nova"/>
          <w:sz w:val="24"/>
          <w:szCs w:val="24"/>
        </w:rPr>
        <w:t xml:space="preserve"> we</w:t>
      </w:r>
      <w:r w:rsidR="00404766">
        <w:rPr>
          <w:rFonts w:ascii="Arial Nova" w:hAnsi="Arial Nova"/>
          <w:sz w:val="24"/>
          <w:szCs w:val="24"/>
        </w:rPr>
        <w:t xml:space="preserve"> ha</w:t>
      </w:r>
      <w:r w:rsidR="00C57A76" w:rsidRPr="00C57A76">
        <w:rPr>
          <w:rFonts w:ascii="Arial Nova" w:hAnsi="Arial Nova"/>
          <w:sz w:val="24"/>
          <w:szCs w:val="24"/>
        </w:rPr>
        <w:t>ve all seen this something as simple as emails really helpful</w:t>
      </w:r>
      <w:r w:rsidR="00477582">
        <w:rPr>
          <w:rFonts w:ascii="Arial Nova" w:hAnsi="Arial Nova"/>
          <w:sz w:val="24"/>
          <w:szCs w:val="24"/>
        </w:rPr>
        <w:t>,</w:t>
      </w:r>
      <w:r w:rsidR="00C57A76" w:rsidRPr="00C57A76">
        <w:rPr>
          <w:rFonts w:ascii="Arial Nova" w:hAnsi="Arial Nova"/>
          <w:sz w:val="24"/>
          <w:szCs w:val="24"/>
        </w:rPr>
        <w:t xml:space="preserve"> but not helpful to human relationships</w:t>
      </w:r>
      <w:r w:rsidR="005B43C5">
        <w:rPr>
          <w:rFonts w:ascii="Arial Nova" w:hAnsi="Arial Nova"/>
          <w:sz w:val="24"/>
          <w:szCs w:val="24"/>
        </w:rPr>
        <w:t xml:space="preserve"> </w:t>
      </w:r>
      <w:r w:rsidR="00C57A76" w:rsidRPr="00C57A76">
        <w:rPr>
          <w:rFonts w:ascii="Arial Nova" w:hAnsi="Arial Nova"/>
          <w:sz w:val="24"/>
          <w:szCs w:val="24"/>
        </w:rPr>
        <w:t>if you</w:t>
      </w:r>
      <w:r w:rsidR="00477582">
        <w:rPr>
          <w:rFonts w:ascii="Arial Nova" w:hAnsi="Arial Nova"/>
          <w:sz w:val="24"/>
          <w:szCs w:val="24"/>
        </w:rPr>
        <w:t xml:space="preserve"> a</w:t>
      </w:r>
      <w:r w:rsidR="00C57A76" w:rsidRPr="00C57A76">
        <w:rPr>
          <w:rFonts w:ascii="Arial Nova" w:hAnsi="Arial Nova"/>
          <w:sz w:val="24"/>
          <w:szCs w:val="24"/>
        </w:rPr>
        <w:t>re sitting next to a person you do</w:t>
      </w:r>
      <w:r w:rsidR="005B43C5">
        <w:rPr>
          <w:rFonts w:ascii="Arial Nova" w:hAnsi="Arial Nova"/>
          <w:sz w:val="24"/>
          <w:szCs w:val="24"/>
        </w:rPr>
        <w:t xml:space="preserve"> not</w:t>
      </w:r>
      <w:r w:rsidR="00C57A76" w:rsidRPr="00C57A76">
        <w:rPr>
          <w:rFonts w:ascii="Arial Nova" w:hAnsi="Arial Nova"/>
          <w:sz w:val="24"/>
          <w:szCs w:val="24"/>
        </w:rPr>
        <w:t xml:space="preserve"> talk to them and you</w:t>
      </w:r>
      <w:r w:rsidR="005B43C5">
        <w:rPr>
          <w:rFonts w:ascii="Arial Nova" w:hAnsi="Arial Nova"/>
          <w:sz w:val="24"/>
          <w:szCs w:val="24"/>
        </w:rPr>
        <w:t xml:space="preserve"> a</w:t>
      </w:r>
      <w:r w:rsidR="00C57A76" w:rsidRPr="00C57A76">
        <w:rPr>
          <w:rFonts w:ascii="Arial Nova" w:hAnsi="Arial Nova"/>
          <w:sz w:val="24"/>
          <w:szCs w:val="24"/>
        </w:rPr>
        <w:t>re emailing them</w:t>
      </w:r>
      <w:r w:rsidR="005B43C5">
        <w:rPr>
          <w:rFonts w:ascii="Arial Nova" w:hAnsi="Arial Nova"/>
          <w:sz w:val="24"/>
          <w:szCs w:val="24"/>
        </w:rPr>
        <w:t>.</w:t>
      </w:r>
      <w:r w:rsidR="00C57A76" w:rsidRPr="00C57A76">
        <w:rPr>
          <w:rFonts w:ascii="Arial Nova" w:hAnsi="Arial Nova"/>
          <w:sz w:val="24"/>
          <w:szCs w:val="24"/>
        </w:rPr>
        <w:t xml:space="preserve"> </w:t>
      </w:r>
      <w:r w:rsidR="005B43C5">
        <w:rPr>
          <w:rFonts w:ascii="Arial Nova" w:hAnsi="Arial Nova"/>
          <w:sz w:val="24"/>
          <w:szCs w:val="24"/>
        </w:rPr>
        <w:t>W</w:t>
      </w:r>
      <w:r w:rsidR="00C57A76" w:rsidRPr="00C57A76">
        <w:rPr>
          <w:rFonts w:ascii="Arial Nova" w:hAnsi="Arial Nova"/>
          <w:sz w:val="24"/>
          <w:szCs w:val="24"/>
        </w:rPr>
        <w:t>e need to abandon this practise and we need to start talking to people that we sit next to people across us emails are not the best way</w:t>
      </w:r>
      <w:r w:rsidR="00161E52">
        <w:rPr>
          <w:rFonts w:ascii="Arial Nova" w:hAnsi="Arial Nova"/>
          <w:sz w:val="24"/>
          <w:szCs w:val="24"/>
        </w:rPr>
        <w:t>.</w:t>
      </w:r>
    </w:p>
    <w:p w14:paraId="78F5F749" w14:textId="77777777" w:rsidR="00155B8B" w:rsidRDefault="00155B8B" w:rsidP="00C95612">
      <w:pPr>
        <w:spacing w:before="240" w:line="240" w:lineRule="auto"/>
        <w:jc w:val="both"/>
        <w:rPr>
          <w:rFonts w:ascii="Arial Nova" w:hAnsi="Arial Nova"/>
          <w:sz w:val="24"/>
          <w:szCs w:val="24"/>
        </w:rPr>
      </w:pPr>
    </w:p>
    <w:p w14:paraId="6A608313" w14:textId="05F6B7F8" w:rsidR="00D11932" w:rsidRDefault="00D11932" w:rsidP="00C95612">
      <w:pPr>
        <w:spacing w:before="240" w:line="240" w:lineRule="auto"/>
        <w:jc w:val="both"/>
        <w:rPr>
          <w:rFonts w:ascii="Arial Nova" w:hAnsi="Arial Nova"/>
          <w:sz w:val="24"/>
          <w:szCs w:val="24"/>
        </w:rPr>
      </w:pPr>
      <w:r>
        <w:rPr>
          <w:noProof/>
        </w:rPr>
        <w:drawing>
          <wp:inline distT="0" distB="0" distL="0" distR="0" wp14:anchorId="64FC606F" wp14:editId="5D33B1A3">
            <wp:extent cx="5731510" cy="2266315"/>
            <wp:effectExtent l="0" t="0" r="2540" b="635"/>
            <wp:docPr id="2" name="Picture 2" descr="Businesses losing money due to ineffective comms and collaboratio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sinesses losing money due to ineffective comms and collaboration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266315"/>
                    </a:xfrm>
                    <a:prstGeom prst="rect">
                      <a:avLst/>
                    </a:prstGeom>
                    <a:noFill/>
                    <a:ln>
                      <a:noFill/>
                    </a:ln>
                  </pic:spPr>
                </pic:pic>
              </a:graphicData>
            </a:graphic>
          </wp:inline>
        </w:drawing>
      </w:r>
    </w:p>
    <w:p w14:paraId="772F53CD" w14:textId="0DD2C3D2" w:rsidR="00D11932" w:rsidRDefault="00155B8B" w:rsidP="00C95612">
      <w:pPr>
        <w:spacing w:before="240" w:line="240" w:lineRule="auto"/>
        <w:jc w:val="both"/>
        <w:rPr>
          <w:rFonts w:ascii="Arial Nova" w:hAnsi="Arial Nova"/>
          <w:sz w:val="24"/>
          <w:szCs w:val="24"/>
        </w:rPr>
      </w:pPr>
      <w:r>
        <w:rPr>
          <w:rFonts w:ascii="Arial Nova" w:hAnsi="Arial Nova"/>
          <w:sz w:val="24"/>
          <w:szCs w:val="24"/>
        </w:rPr>
        <w:t>Figure # 1</w:t>
      </w:r>
    </w:p>
    <w:p w14:paraId="73D74EF2" w14:textId="397ADB07" w:rsidR="00422F24" w:rsidRPr="00422F24" w:rsidRDefault="00B53C21" w:rsidP="00422F24">
      <w:pPr>
        <w:pStyle w:val="Heading1"/>
        <w:shd w:val="clear" w:color="auto" w:fill="FFFFFF"/>
        <w:spacing w:before="0"/>
        <w:rPr>
          <w:rFonts w:ascii="Arial Nova" w:eastAsia="Times New Roman" w:hAnsi="Arial Nova" w:cs="Arial"/>
          <w:b/>
          <w:bCs/>
          <w:color w:val="212529"/>
          <w:kern w:val="36"/>
          <w:sz w:val="24"/>
          <w:szCs w:val="24"/>
          <w:lang w:eastAsia="en-GB"/>
        </w:rPr>
      </w:pPr>
      <w:r w:rsidRPr="00B53C21">
        <w:rPr>
          <w:rFonts w:ascii="Arial Nova" w:eastAsia="Times New Roman" w:hAnsi="Arial Nova" w:cs="Arial"/>
          <w:b/>
          <w:bCs/>
          <w:color w:val="212529"/>
          <w:kern w:val="36"/>
          <w:sz w:val="24"/>
          <w:szCs w:val="24"/>
          <w:lang w:eastAsia="en-GB"/>
        </w:rPr>
        <w:lastRenderedPageBreak/>
        <w:t>Every year businesses lose a lot of money due to ineffective communication between employees and customers</w:t>
      </w:r>
      <w:r w:rsidR="00422F24">
        <w:rPr>
          <w:rFonts w:ascii="Arial Nova" w:eastAsia="Times New Roman" w:hAnsi="Arial Nova" w:cs="Arial"/>
          <w:b/>
          <w:bCs/>
          <w:color w:val="212529"/>
          <w:kern w:val="36"/>
          <w:sz w:val="24"/>
          <w:szCs w:val="24"/>
          <w:lang w:eastAsia="en-GB"/>
        </w:rPr>
        <w:t>.</w:t>
      </w:r>
    </w:p>
    <w:p w14:paraId="042CB1D9" w14:textId="7F9EB6B8" w:rsidR="00422F24" w:rsidRPr="00422F24" w:rsidRDefault="00422F24" w:rsidP="00422F24">
      <w:pPr>
        <w:spacing w:before="240" w:line="240" w:lineRule="auto"/>
        <w:jc w:val="both"/>
        <w:rPr>
          <w:rFonts w:ascii="Arial Nova" w:eastAsia="Times New Roman" w:hAnsi="Arial Nova" w:cs="Arial"/>
          <w:color w:val="212529"/>
          <w:sz w:val="24"/>
          <w:szCs w:val="24"/>
          <w:shd w:val="clear" w:color="auto" w:fill="FFFFFF"/>
          <w:lang w:eastAsia="en-GB"/>
        </w:rPr>
      </w:pPr>
      <w:r w:rsidRPr="00422F24">
        <w:rPr>
          <w:rFonts w:ascii="Arial Nova" w:eastAsia="Times New Roman" w:hAnsi="Arial Nova" w:cs="Arial"/>
          <w:color w:val="212529"/>
          <w:sz w:val="24"/>
          <w:szCs w:val="24"/>
          <w:shd w:val="clear" w:color="auto" w:fill="FFFFFF"/>
          <w:lang w:eastAsia="en-GB"/>
        </w:rPr>
        <w:t xml:space="preserve">Businesses lose an average of </w:t>
      </w:r>
      <w:r w:rsidR="00155371">
        <w:rPr>
          <w:rFonts w:ascii="Arial Nova" w:eastAsia="Times New Roman" w:hAnsi="Arial Nova" w:cs="Arial"/>
          <w:color w:val="212529"/>
          <w:sz w:val="24"/>
          <w:szCs w:val="24"/>
          <w:shd w:val="clear" w:color="auto" w:fill="FFFFFF"/>
          <w:lang w:eastAsia="en-GB"/>
        </w:rPr>
        <w:t>£</w:t>
      </w:r>
      <w:r w:rsidRPr="00422F24">
        <w:rPr>
          <w:rFonts w:ascii="Arial Nova" w:eastAsia="Times New Roman" w:hAnsi="Arial Nova" w:cs="Arial"/>
          <w:color w:val="212529"/>
          <w:sz w:val="24"/>
          <w:szCs w:val="24"/>
          <w:shd w:val="clear" w:color="auto" w:fill="FFFFFF"/>
          <w:lang w:eastAsia="en-GB"/>
        </w:rPr>
        <w:t>11,000 per employee every year due to ineffective communications and collaboration</w:t>
      </w:r>
      <w:r>
        <w:rPr>
          <w:rFonts w:ascii="Arial Nova" w:eastAsia="Times New Roman" w:hAnsi="Arial Nova" w:cs="Arial"/>
          <w:color w:val="212529"/>
          <w:sz w:val="24"/>
          <w:szCs w:val="24"/>
          <w:shd w:val="clear" w:color="auto" w:fill="FFFFFF"/>
          <w:lang w:eastAsia="en-GB"/>
        </w:rPr>
        <w:t>.</w:t>
      </w:r>
    </w:p>
    <w:p w14:paraId="5E0F33DE" w14:textId="73D22D22" w:rsidR="00422F24" w:rsidRPr="00422F24" w:rsidRDefault="00E32DF9" w:rsidP="00422F24">
      <w:pPr>
        <w:shd w:val="clear" w:color="auto" w:fill="FFFFFF"/>
        <w:spacing w:after="100" w:afterAutospacing="1" w:line="240" w:lineRule="auto"/>
        <w:jc w:val="both"/>
        <w:rPr>
          <w:rFonts w:ascii="Arial Nova" w:eastAsia="Times New Roman" w:hAnsi="Arial Nova" w:cs="Arial"/>
          <w:color w:val="212529"/>
          <w:sz w:val="24"/>
          <w:szCs w:val="24"/>
          <w:lang w:eastAsia="en-GB"/>
        </w:rPr>
      </w:pPr>
      <w:r w:rsidRPr="00E32DF9">
        <w:rPr>
          <w:rFonts w:ascii="Arial Nova" w:eastAsia="Times New Roman" w:hAnsi="Arial Nova" w:cs="Arial"/>
          <w:color w:val="212529"/>
          <w:sz w:val="24"/>
          <w:szCs w:val="24"/>
          <w:lang w:eastAsia="en-GB"/>
        </w:rPr>
        <w:t>Businesses lose £ 11,000 each year because employees inefficiently communicate with each other and customers. A survey carried out by a communications company (Mitel) today revealed the final report that shows the poor and poor communication capacity that exists today in companies that have not invested in improving their means of communication and collaboration, which It is costing companies millions in lost productivity.</w:t>
      </w:r>
    </w:p>
    <w:p w14:paraId="74A24A4B" w14:textId="34158582" w:rsidR="00422F24" w:rsidRDefault="00B404B1" w:rsidP="00422F24">
      <w:pPr>
        <w:shd w:val="clear" w:color="auto" w:fill="FFFFFF"/>
        <w:spacing w:after="100" w:afterAutospacing="1" w:line="240" w:lineRule="auto"/>
        <w:jc w:val="both"/>
        <w:rPr>
          <w:rFonts w:ascii="Arial Nova" w:eastAsia="Times New Roman" w:hAnsi="Arial Nova" w:cs="Arial"/>
          <w:color w:val="212529"/>
          <w:sz w:val="24"/>
          <w:szCs w:val="24"/>
          <w:lang w:eastAsia="en-GB"/>
        </w:rPr>
      </w:pPr>
      <w:bookmarkStart w:id="1" w:name="_Hlk39672536"/>
      <w:r w:rsidRPr="00B404B1">
        <w:rPr>
          <w:rFonts w:ascii="Arial Nova" w:eastAsia="Times New Roman" w:hAnsi="Arial Nova" w:cs="Arial"/>
          <w:color w:val="212529"/>
          <w:sz w:val="24"/>
          <w:szCs w:val="24"/>
          <w:lang w:eastAsia="en-GB"/>
        </w:rPr>
        <w:t>Thanks to this survey, many companies began to make a series of reports studying the costs of communication between employees and customers, realizing that the deficiencies that produced millions in lost losses. In response, participants in North America and Europe decided to invest in studies and development of methods to discover effective tools for internal and external communication</w:t>
      </w:r>
      <w:r w:rsidR="00422F24" w:rsidRPr="00422F24">
        <w:rPr>
          <w:rFonts w:ascii="Arial Nova" w:eastAsia="Times New Roman" w:hAnsi="Arial Nova" w:cs="Arial"/>
          <w:color w:val="212529"/>
          <w:sz w:val="24"/>
          <w:szCs w:val="24"/>
          <w:lang w:eastAsia="en-GB"/>
        </w:rPr>
        <w:t xml:space="preserve">, as well as the yearly impact of losses in productivity costing </w:t>
      </w:r>
      <w:r w:rsidR="00155371">
        <w:rPr>
          <w:rFonts w:ascii="Arial Nova" w:eastAsia="Times New Roman" w:hAnsi="Arial Nova" w:cs="Arial"/>
          <w:color w:val="212529"/>
          <w:sz w:val="24"/>
          <w:szCs w:val="24"/>
          <w:lang w:eastAsia="en-GB"/>
        </w:rPr>
        <w:t>£</w:t>
      </w:r>
      <w:r w:rsidR="00422F24" w:rsidRPr="00422F24">
        <w:rPr>
          <w:rFonts w:ascii="Arial Nova" w:eastAsia="Times New Roman" w:hAnsi="Arial Nova" w:cs="Arial"/>
          <w:color w:val="212529"/>
          <w:sz w:val="24"/>
          <w:szCs w:val="24"/>
          <w:lang w:eastAsia="en-GB"/>
        </w:rPr>
        <w:t>11,000 on average, per employee.</w:t>
      </w:r>
    </w:p>
    <w:bookmarkEnd w:id="1"/>
    <w:p w14:paraId="3B92F019" w14:textId="2A6F6067" w:rsidR="00F54996" w:rsidRDefault="00AD1E3D" w:rsidP="00F54996">
      <w:pPr>
        <w:pStyle w:val="NormalWeb"/>
        <w:shd w:val="clear" w:color="auto" w:fill="FFFFFF"/>
        <w:spacing w:before="0" w:beforeAutospacing="0"/>
        <w:jc w:val="both"/>
        <w:rPr>
          <w:rFonts w:ascii="Arial Nova" w:hAnsi="Arial Nova" w:cs="Arial"/>
          <w:color w:val="212529"/>
        </w:rPr>
      </w:pPr>
      <w:r w:rsidRPr="00AD1E3D">
        <w:rPr>
          <w:rFonts w:ascii="Arial Nova" w:hAnsi="Arial Nova" w:cs="Arial"/>
          <w:color w:val="212529"/>
        </w:rPr>
        <w:t xml:space="preserve">Other surveys showed that employees spend a lot of communication time typing, designing, </w:t>
      </w:r>
      <w:r w:rsidRPr="00AD1E3D">
        <w:rPr>
          <w:rFonts w:ascii="Arial Nova" w:hAnsi="Arial Nova" w:cs="Arial"/>
          <w:color w:val="212529"/>
        </w:rPr>
        <w:t>analysing</w:t>
      </w:r>
      <w:r w:rsidRPr="00AD1E3D">
        <w:rPr>
          <w:rFonts w:ascii="Arial Nova" w:hAnsi="Arial Nova" w:cs="Arial"/>
          <w:color w:val="212529"/>
        </w:rPr>
        <w:t xml:space="preserve">, reading, and replying to emails. Thanks to this and with the help of application companies, the combined efforts and launched new technologies such as chat and video calling. as a result, they swallowed a huge leap into business and will provide </w:t>
      </w:r>
      <w:proofErr w:type="gramStart"/>
      <w:r w:rsidRPr="00AD1E3D">
        <w:rPr>
          <w:rFonts w:ascii="Arial Nova" w:hAnsi="Arial Nova" w:cs="Arial"/>
          <w:color w:val="212529"/>
        </w:rPr>
        <w:t>very good</w:t>
      </w:r>
      <w:proofErr w:type="gramEnd"/>
      <w:r w:rsidRPr="00AD1E3D">
        <w:rPr>
          <w:rFonts w:ascii="Arial Nova" w:hAnsi="Arial Nova" w:cs="Arial"/>
          <w:color w:val="212529"/>
        </w:rPr>
        <w:t xml:space="preserve"> profits.</w:t>
      </w:r>
    </w:p>
    <w:p w14:paraId="0DD2163B" w14:textId="1FD497F9" w:rsidR="00AD1E3D" w:rsidRPr="00F54996" w:rsidRDefault="00AD1E3D" w:rsidP="00F54996">
      <w:pPr>
        <w:pStyle w:val="NormalWeb"/>
        <w:shd w:val="clear" w:color="auto" w:fill="FFFFFF"/>
        <w:spacing w:before="0" w:beforeAutospacing="0"/>
        <w:jc w:val="both"/>
        <w:rPr>
          <w:rFonts w:ascii="Arial Nova" w:hAnsi="Arial Nova" w:cs="Arial"/>
          <w:color w:val="212529"/>
        </w:rPr>
      </w:pPr>
      <w:r w:rsidRPr="00AD1E3D">
        <w:rPr>
          <w:rFonts w:ascii="Arial Nova" w:hAnsi="Arial Nova" w:cs="Arial"/>
          <w:color w:val="212529"/>
        </w:rPr>
        <w:t xml:space="preserve">Nowadays, in the absence of a good operable platform for video communications, it is that email remains to this day the one that remains the most common means of communication. </w:t>
      </w:r>
      <w:proofErr w:type="gramStart"/>
      <w:r w:rsidRPr="00AD1E3D">
        <w:rPr>
          <w:rFonts w:ascii="Arial Nova" w:hAnsi="Arial Nova" w:cs="Arial"/>
          <w:color w:val="212529"/>
        </w:rPr>
        <w:t>In the not too distant future</w:t>
      </w:r>
      <w:proofErr w:type="gramEnd"/>
      <w:r w:rsidRPr="00AD1E3D">
        <w:rPr>
          <w:rFonts w:ascii="Arial Nova" w:hAnsi="Arial Nova" w:cs="Arial"/>
          <w:color w:val="212529"/>
        </w:rPr>
        <w:t>, video-email will be developed, which will allow almost perfect communication for all purposes</w:t>
      </w:r>
    </w:p>
    <w:p w14:paraId="3B06DCC3" w14:textId="77777777" w:rsidR="007B2CF6" w:rsidRPr="00422F24" w:rsidRDefault="007B2CF6" w:rsidP="007B2CF6">
      <w:pPr>
        <w:shd w:val="clear" w:color="auto" w:fill="FFFFFF"/>
        <w:spacing w:after="150" w:line="240" w:lineRule="auto"/>
        <w:jc w:val="both"/>
        <w:rPr>
          <w:rFonts w:ascii="Arial Nova" w:eastAsia="Times New Roman" w:hAnsi="Arial Nova" w:cs="Arial"/>
          <w:i/>
          <w:iCs/>
          <w:color w:val="212529"/>
          <w:sz w:val="24"/>
          <w:szCs w:val="24"/>
          <w:lang w:eastAsia="en-GB"/>
        </w:rPr>
      </w:pPr>
      <w:r w:rsidRPr="007B2CF6">
        <w:rPr>
          <w:rFonts w:ascii="Arial Nova" w:eastAsia="Times New Roman" w:hAnsi="Arial Nova" w:cs="Arial"/>
          <w:i/>
          <w:iCs/>
          <w:color w:val="212529"/>
          <w:sz w:val="24"/>
          <w:szCs w:val="24"/>
          <w:lang w:eastAsia="en-GB"/>
        </w:rPr>
        <w:t>‘</w:t>
      </w:r>
      <w:r w:rsidRPr="00422F24">
        <w:rPr>
          <w:rFonts w:ascii="Arial Nova" w:eastAsia="Times New Roman" w:hAnsi="Arial Nova" w:cs="Arial"/>
          <w:i/>
          <w:iCs/>
          <w:color w:val="212529"/>
          <w:sz w:val="24"/>
          <w:szCs w:val="24"/>
          <w:lang w:eastAsia="en-GB"/>
        </w:rPr>
        <w:t>This study underscores the alarming cost of poor communications and collaboration, and how companies of all sizes are artificially constrained by the very tools that were intended to improve their ability to be productive</w:t>
      </w:r>
      <w:r w:rsidRPr="007B2CF6">
        <w:rPr>
          <w:rFonts w:ascii="Arial Nova" w:eastAsia="Times New Roman" w:hAnsi="Arial Nova" w:cs="Arial"/>
          <w:i/>
          <w:iCs/>
          <w:color w:val="212529"/>
          <w:sz w:val="24"/>
          <w:szCs w:val="24"/>
          <w:lang w:eastAsia="en-GB"/>
        </w:rPr>
        <w:t>’.</w:t>
      </w:r>
    </w:p>
    <w:p w14:paraId="0D0784D5" w14:textId="0F1CB744" w:rsidR="00422F24" w:rsidRDefault="00422F24" w:rsidP="00422F24">
      <w:pPr>
        <w:spacing w:before="240" w:line="240" w:lineRule="auto"/>
        <w:jc w:val="both"/>
        <w:rPr>
          <w:rFonts w:ascii="Arial" w:eastAsia="Times New Roman" w:hAnsi="Arial" w:cs="Arial"/>
          <w:color w:val="212529"/>
          <w:sz w:val="24"/>
          <w:szCs w:val="24"/>
          <w:shd w:val="clear" w:color="auto" w:fill="FFFFFF"/>
          <w:lang w:eastAsia="en-GB"/>
        </w:rPr>
      </w:pPr>
    </w:p>
    <w:p w14:paraId="5BAF5609" w14:textId="70848928" w:rsidR="00155B8B" w:rsidRDefault="00155B8B" w:rsidP="00422F24">
      <w:pPr>
        <w:spacing w:before="240" w:line="240" w:lineRule="auto"/>
        <w:jc w:val="both"/>
        <w:rPr>
          <w:rFonts w:ascii="Arial" w:eastAsia="Times New Roman" w:hAnsi="Arial" w:cs="Arial"/>
          <w:color w:val="212529"/>
          <w:sz w:val="24"/>
          <w:szCs w:val="24"/>
          <w:shd w:val="clear" w:color="auto" w:fill="FFFFFF"/>
          <w:lang w:eastAsia="en-GB"/>
        </w:rPr>
      </w:pPr>
    </w:p>
    <w:p w14:paraId="278EC755" w14:textId="2B81CED6" w:rsidR="00155B8B" w:rsidRDefault="00155B8B" w:rsidP="00422F24">
      <w:pPr>
        <w:spacing w:before="240" w:line="240" w:lineRule="auto"/>
        <w:jc w:val="both"/>
        <w:rPr>
          <w:rFonts w:ascii="Arial" w:eastAsia="Times New Roman" w:hAnsi="Arial" w:cs="Arial"/>
          <w:color w:val="212529"/>
          <w:sz w:val="24"/>
          <w:szCs w:val="24"/>
          <w:shd w:val="clear" w:color="auto" w:fill="FFFFFF"/>
          <w:lang w:eastAsia="en-GB"/>
        </w:rPr>
      </w:pPr>
    </w:p>
    <w:p w14:paraId="2DE8C21B" w14:textId="556B61E5" w:rsidR="00155B8B" w:rsidRDefault="00155B8B" w:rsidP="00422F24">
      <w:pPr>
        <w:spacing w:before="240" w:line="240" w:lineRule="auto"/>
        <w:jc w:val="both"/>
        <w:rPr>
          <w:rFonts w:ascii="Arial" w:eastAsia="Times New Roman" w:hAnsi="Arial" w:cs="Arial"/>
          <w:color w:val="212529"/>
          <w:sz w:val="24"/>
          <w:szCs w:val="24"/>
          <w:shd w:val="clear" w:color="auto" w:fill="FFFFFF"/>
          <w:lang w:eastAsia="en-GB"/>
        </w:rPr>
      </w:pPr>
    </w:p>
    <w:p w14:paraId="1397711A" w14:textId="33DA9CEE" w:rsidR="00155B8B" w:rsidRDefault="00155B8B" w:rsidP="00422F24">
      <w:pPr>
        <w:spacing w:before="240" w:line="240" w:lineRule="auto"/>
        <w:jc w:val="both"/>
        <w:rPr>
          <w:rFonts w:ascii="Arial" w:eastAsia="Times New Roman" w:hAnsi="Arial" w:cs="Arial"/>
          <w:color w:val="212529"/>
          <w:sz w:val="24"/>
          <w:szCs w:val="24"/>
          <w:shd w:val="clear" w:color="auto" w:fill="FFFFFF"/>
          <w:lang w:eastAsia="en-GB"/>
        </w:rPr>
      </w:pPr>
    </w:p>
    <w:p w14:paraId="64C32FEC" w14:textId="2F126C4B" w:rsidR="00155B8B" w:rsidRDefault="00155B8B" w:rsidP="00422F24">
      <w:pPr>
        <w:spacing w:before="240" w:line="240" w:lineRule="auto"/>
        <w:jc w:val="both"/>
        <w:rPr>
          <w:rFonts w:ascii="Arial" w:eastAsia="Times New Roman" w:hAnsi="Arial" w:cs="Arial"/>
          <w:color w:val="212529"/>
          <w:sz w:val="24"/>
          <w:szCs w:val="24"/>
          <w:shd w:val="clear" w:color="auto" w:fill="FFFFFF"/>
          <w:lang w:eastAsia="en-GB"/>
        </w:rPr>
      </w:pPr>
    </w:p>
    <w:p w14:paraId="70D140E0" w14:textId="26B2C418" w:rsidR="00155B8B" w:rsidRDefault="00155B8B" w:rsidP="00422F24">
      <w:pPr>
        <w:spacing w:before="240" w:line="240" w:lineRule="auto"/>
        <w:jc w:val="both"/>
        <w:rPr>
          <w:rFonts w:ascii="Arial" w:eastAsia="Times New Roman" w:hAnsi="Arial" w:cs="Arial"/>
          <w:color w:val="212529"/>
          <w:sz w:val="24"/>
          <w:szCs w:val="24"/>
          <w:shd w:val="clear" w:color="auto" w:fill="FFFFFF"/>
          <w:lang w:eastAsia="en-GB"/>
        </w:rPr>
      </w:pPr>
    </w:p>
    <w:p w14:paraId="331983CB" w14:textId="74E1C9A0" w:rsidR="00155B8B" w:rsidRDefault="00155B8B" w:rsidP="00422F24">
      <w:pPr>
        <w:spacing w:before="240" w:line="240" w:lineRule="auto"/>
        <w:jc w:val="both"/>
        <w:rPr>
          <w:rFonts w:ascii="Arial" w:eastAsia="Times New Roman" w:hAnsi="Arial" w:cs="Arial"/>
          <w:color w:val="212529"/>
          <w:sz w:val="24"/>
          <w:szCs w:val="24"/>
          <w:shd w:val="clear" w:color="auto" w:fill="FFFFFF"/>
          <w:lang w:eastAsia="en-GB"/>
        </w:rPr>
      </w:pPr>
    </w:p>
    <w:p w14:paraId="2825571A" w14:textId="77777777" w:rsidR="00155B8B" w:rsidRDefault="00155B8B" w:rsidP="00422F24">
      <w:pPr>
        <w:spacing w:before="240" w:line="240" w:lineRule="auto"/>
        <w:jc w:val="both"/>
        <w:rPr>
          <w:rFonts w:ascii="Arial" w:eastAsia="Times New Roman" w:hAnsi="Arial" w:cs="Arial"/>
          <w:color w:val="212529"/>
          <w:sz w:val="24"/>
          <w:szCs w:val="24"/>
          <w:shd w:val="clear" w:color="auto" w:fill="FFFFFF"/>
          <w:lang w:eastAsia="en-GB"/>
        </w:rPr>
      </w:pPr>
    </w:p>
    <w:p w14:paraId="1C277163" w14:textId="77777777" w:rsidR="00155371" w:rsidRDefault="00155371" w:rsidP="00747302">
      <w:pPr>
        <w:jc w:val="both"/>
        <w:rPr>
          <w:rFonts w:ascii="Arial Nova" w:hAnsi="Arial Nova"/>
          <w:sz w:val="24"/>
          <w:szCs w:val="24"/>
        </w:rPr>
      </w:pPr>
    </w:p>
    <w:p w14:paraId="36B26416" w14:textId="44BFE3B4" w:rsidR="00747302" w:rsidRDefault="00F1451D" w:rsidP="000A7E75">
      <w:pPr>
        <w:jc w:val="right"/>
        <w:rPr>
          <w:rFonts w:ascii="Arial Nova" w:hAnsi="Arial Nova"/>
          <w:b/>
          <w:bCs/>
          <w:color w:val="2E74B5" w:themeColor="accent5" w:themeShade="BF"/>
          <w:sz w:val="32"/>
          <w:szCs w:val="32"/>
        </w:rPr>
      </w:pPr>
      <w:bookmarkStart w:id="2" w:name="_Hlk39484994"/>
      <w:r>
        <w:rPr>
          <w:rFonts w:ascii="Arial Nova" w:hAnsi="Arial Nova"/>
          <w:b/>
          <w:bCs/>
          <w:color w:val="2E74B5" w:themeColor="accent5" w:themeShade="BF"/>
          <w:sz w:val="32"/>
          <w:szCs w:val="32"/>
        </w:rPr>
        <w:t>What do communication problems look like?</w:t>
      </w:r>
    </w:p>
    <w:p w14:paraId="108F547F" w14:textId="65A95963" w:rsidR="009F4038" w:rsidRDefault="009F4038" w:rsidP="000A7E75">
      <w:pPr>
        <w:jc w:val="right"/>
        <w:rPr>
          <w:rFonts w:ascii="Arial Nova" w:hAnsi="Arial Nova"/>
          <w:b/>
          <w:bCs/>
          <w:color w:val="2E74B5" w:themeColor="accent5" w:themeShade="BF"/>
          <w:sz w:val="32"/>
          <w:szCs w:val="32"/>
        </w:rPr>
      </w:pPr>
    </w:p>
    <w:p w14:paraId="2CD70F38" w14:textId="77777777" w:rsidR="009F4038" w:rsidRDefault="009F4038" w:rsidP="000A7E75">
      <w:pPr>
        <w:jc w:val="right"/>
        <w:rPr>
          <w:rFonts w:ascii="Arial Nova" w:hAnsi="Arial Nova"/>
          <w:b/>
          <w:bCs/>
          <w:color w:val="2E74B5" w:themeColor="accent5" w:themeShade="BF"/>
          <w:sz w:val="32"/>
          <w:szCs w:val="32"/>
        </w:rPr>
      </w:pPr>
    </w:p>
    <w:p w14:paraId="1E7D8E7C" w14:textId="13E3C7D2" w:rsidR="009034BA" w:rsidRDefault="00155B8B" w:rsidP="000A7E75">
      <w:pPr>
        <w:jc w:val="right"/>
        <w:rPr>
          <w:rFonts w:ascii="Arial Nova" w:hAnsi="Arial Nova"/>
          <w:b/>
          <w:bCs/>
          <w:color w:val="2E74B5" w:themeColor="accent5" w:themeShade="BF"/>
          <w:sz w:val="32"/>
          <w:szCs w:val="32"/>
        </w:rPr>
      </w:pPr>
      <w:r>
        <w:rPr>
          <w:noProof/>
        </w:rPr>
        <w:drawing>
          <wp:inline distT="0" distB="0" distL="0" distR="0" wp14:anchorId="247591E4" wp14:editId="3F257497">
            <wp:extent cx="5731510" cy="2346859"/>
            <wp:effectExtent l="0" t="0" r="2540" b="0"/>
            <wp:docPr id="4" name="Picture 4" descr="One chat cloud, one thinking cloud, misunderstanding one ano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ne chat cloud, one thinking cloud, misunderstanding one anothe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346859"/>
                    </a:xfrm>
                    <a:prstGeom prst="rect">
                      <a:avLst/>
                    </a:prstGeom>
                    <a:noFill/>
                    <a:ln>
                      <a:noFill/>
                    </a:ln>
                  </pic:spPr>
                </pic:pic>
              </a:graphicData>
            </a:graphic>
          </wp:inline>
        </w:drawing>
      </w:r>
    </w:p>
    <w:p w14:paraId="3B7150D5" w14:textId="77777777" w:rsidR="00155B8B" w:rsidRDefault="00155B8B" w:rsidP="000A7E75">
      <w:pPr>
        <w:jc w:val="right"/>
        <w:rPr>
          <w:rFonts w:ascii="Arial Nova" w:hAnsi="Arial Nova"/>
          <w:b/>
          <w:bCs/>
          <w:color w:val="2E74B5" w:themeColor="accent5" w:themeShade="BF"/>
          <w:sz w:val="32"/>
          <w:szCs w:val="32"/>
        </w:rPr>
      </w:pPr>
    </w:p>
    <w:p w14:paraId="0A8393B5" w14:textId="350EBD04" w:rsidR="009034BA" w:rsidRDefault="008D3F89" w:rsidP="008D3F89">
      <w:pPr>
        <w:jc w:val="both"/>
        <w:rPr>
          <w:rFonts w:ascii="Arial Nova" w:hAnsi="Arial Nova"/>
          <w:color w:val="191919"/>
          <w:sz w:val="24"/>
          <w:szCs w:val="24"/>
          <w:shd w:val="clear" w:color="auto" w:fill="FAFAFA"/>
        </w:rPr>
      </w:pPr>
      <w:r w:rsidRPr="008D3F89">
        <w:rPr>
          <w:rFonts w:ascii="Arial Nova" w:hAnsi="Arial Nova"/>
          <w:color w:val="191919"/>
          <w:sz w:val="24"/>
          <w:szCs w:val="24"/>
          <w:shd w:val="clear" w:color="auto" w:fill="FAFAFA"/>
        </w:rPr>
        <w:t xml:space="preserve">There are many different kinds of problems that </w:t>
      </w:r>
      <w:r>
        <w:rPr>
          <w:rFonts w:ascii="Arial Nova" w:hAnsi="Arial Nova"/>
          <w:color w:val="191919"/>
          <w:sz w:val="24"/>
          <w:szCs w:val="24"/>
          <w:shd w:val="clear" w:color="auto" w:fill="FAFAFA"/>
        </w:rPr>
        <w:t xml:space="preserve">you </w:t>
      </w:r>
      <w:r w:rsidRPr="008D3F89">
        <w:rPr>
          <w:rFonts w:ascii="Arial Nova" w:hAnsi="Arial Nova"/>
          <w:color w:val="191919"/>
          <w:sz w:val="24"/>
          <w:szCs w:val="24"/>
          <w:shd w:val="clear" w:color="auto" w:fill="FAFAFA"/>
        </w:rPr>
        <w:t xml:space="preserve">can </w:t>
      </w:r>
      <w:r>
        <w:rPr>
          <w:rFonts w:ascii="Arial Nova" w:hAnsi="Arial Nova"/>
          <w:color w:val="191919"/>
          <w:sz w:val="24"/>
          <w:szCs w:val="24"/>
          <w:shd w:val="clear" w:color="auto" w:fill="FAFAFA"/>
        </w:rPr>
        <w:t xml:space="preserve">find </w:t>
      </w:r>
      <w:r w:rsidRPr="008D3F89">
        <w:rPr>
          <w:rFonts w:ascii="Arial Nova" w:hAnsi="Arial Nova"/>
          <w:color w:val="191919"/>
          <w:sz w:val="24"/>
          <w:szCs w:val="24"/>
          <w:shd w:val="clear" w:color="auto" w:fill="FAFAFA"/>
        </w:rPr>
        <w:t>when you</w:t>
      </w:r>
      <w:r>
        <w:rPr>
          <w:rFonts w:ascii="Arial Nova" w:hAnsi="Arial Nova"/>
          <w:color w:val="191919"/>
          <w:sz w:val="24"/>
          <w:szCs w:val="24"/>
          <w:shd w:val="clear" w:color="auto" w:fill="FAFAFA"/>
        </w:rPr>
        <w:t xml:space="preserve"> a</w:t>
      </w:r>
      <w:r w:rsidRPr="008D3F89">
        <w:rPr>
          <w:rFonts w:ascii="Arial Nova" w:hAnsi="Arial Nova"/>
          <w:color w:val="191919"/>
          <w:sz w:val="24"/>
          <w:szCs w:val="24"/>
          <w:shd w:val="clear" w:color="auto" w:fill="FAFAFA"/>
        </w:rPr>
        <w:t>re trying to let</w:t>
      </w:r>
      <w:r>
        <w:rPr>
          <w:rFonts w:ascii="Arial Nova" w:hAnsi="Arial Nova"/>
          <w:color w:val="191919"/>
          <w:sz w:val="24"/>
          <w:szCs w:val="24"/>
          <w:shd w:val="clear" w:color="auto" w:fill="FAFAFA"/>
        </w:rPr>
        <w:t xml:space="preserve"> </w:t>
      </w:r>
      <w:r w:rsidR="00B010C6">
        <w:rPr>
          <w:rFonts w:ascii="Arial Nova" w:hAnsi="Arial Nova"/>
          <w:color w:val="191919"/>
          <w:sz w:val="24"/>
          <w:szCs w:val="24"/>
          <w:shd w:val="clear" w:color="auto" w:fill="FAFAFA"/>
        </w:rPr>
        <w:t>the</w:t>
      </w:r>
      <w:r w:rsidR="009034BA">
        <w:rPr>
          <w:rFonts w:ascii="Arial Nova" w:hAnsi="Arial Nova"/>
          <w:color w:val="191919"/>
          <w:sz w:val="24"/>
          <w:szCs w:val="24"/>
          <w:shd w:val="clear" w:color="auto" w:fill="FAFAFA"/>
        </w:rPr>
        <w:t xml:space="preserve"> </w:t>
      </w:r>
      <w:proofErr w:type="gramStart"/>
      <w:r w:rsidR="00B010C6">
        <w:rPr>
          <w:rFonts w:ascii="Arial Nova" w:hAnsi="Arial Nova"/>
          <w:color w:val="191919"/>
          <w:sz w:val="24"/>
          <w:szCs w:val="24"/>
          <w:shd w:val="clear" w:color="auto" w:fill="FAFAFA"/>
        </w:rPr>
        <w:t>staff</w:t>
      </w:r>
      <w:proofErr w:type="gramEnd"/>
      <w:r w:rsidRPr="008D3F89">
        <w:rPr>
          <w:rFonts w:ascii="Arial Nova" w:hAnsi="Arial Nova"/>
          <w:color w:val="191919"/>
          <w:sz w:val="24"/>
          <w:szCs w:val="24"/>
          <w:shd w:val="clear" w:color="auto" w:fill="FAFAFA"/>
        </w:rPr>
        <w:t xml:space="preserve"> or a particular group know who you are</w:t>
      </w:r>
      <w:r>
        <w:rPr>
          <w:rFonts w:ascii="Arial Nova" w:hAnsi="Arial Nova"/>
          <w:color w:val="191919"/>
          <w:sz w:val="24"/>
          <w:szCs w:val="24"/>
          <w:shd w:val="clear" w:color="auto" w:fill="FAFAFA"/>
        </w:rPr>
        <w:t xml:space="preserve"> or </w:t>
      </w:r>
      <w:r w:rsidRPr="008D3F89">
        <w:rPr>
          <w:rFonts w:ascii="Arial Nova" w:hAnsi="Arial Nova"/>
          <w:color w:val="191919"/>
          <w:sz w:val="24"/>
          <w:szCs w:val="24"/>
          <w:shd w:val="clear" w:color="auto" w:fill="FAFAFA"/>
        </w:rPr>
        <w:t>what you</w:t>
      </w:r>
      <w:r>
        <w:rPr>
          <w:rFonts w:ascii="Arial Nova" w:hAnsi="Arial Nova"/>
          <w:color w:val="191919"/>
          <w:sz w:val="24"/>
          <w:szCs w:val="24"/>
          <w:shd w:val="clear" w:color="auto" w:fill="FAFAFA"/>
        </w:rPr>
        <w:t xml:space="preserve"> a</w:t>
      </w:r>
      <w:r w:rsidRPr="008D3F89">
        <w:rPr>
          <w:rFonts w:ascii="Arial Nova" w:hAnsi="Arial Nova"/>
          <w:color w:val="191919"/>
          <w:sz w:val="24"/>
          <w:szCs w:val="24"/>
          <w:shd w:val="clear" w:color="auto" w:fill="FAFAFA"/>
        </w:rPr>
        <w:t>re doing. Some problems have to do with your presentation of your message, and others are dependent on other people perceptions of what you</w:t>
      </w:r>
      <w:r>
        <w:rPr>
          <w:rFonts w:ascii="Arial Nova" w:hAnsi="Arial Nova"/>
          <w:color w:val="191919"/>
          <w:sz w:val="24"/>
          <w:szCs w:val="24"/>
          <w:shd w:val="clear" w:color="auto" w:fill="FAFAFA"/>
        </w:rPr>
        <w:t xml:space="preserve"> a</w:t>
      </w:r>
      <w:r w:rsidRPr="008D3F89">
        <w:rPr>
          <w:rFonts w:ascii="Arial Nova" w:hAnsi="Arial Nova"/>
          <w:color w:val="191919"/>
          <w:sz w:val="24"/>
          <w:szCs w:val="24"/>
          <w:shd w:val="clear" w:color="auto" w:fill="FAFAFA"/>
        </w:rPr>
        <w:t>re doing and what you stand for.</w:t>
      </w:r>
    </w:p>
    <w:p w14:paraId="79779DC0" w14:textId="28BA5E02" w:rsidR="008D3F89" w:rsidRPr="008D3F89" w:rsidRDefault="008D3F89" w:rsidP="008D3F89">
      <w:pPr>
        <w:jc w:val="both"/>
        <w:rPr>
          <w:rFonts w:ascii="Arial Nova" w:hAnsi="Arial Nova"/>
          <w:b/>
          <w:bCs/>
          <w:color w:val="2E74B5" w:themeColor="accent5" w:themeShade="BF"/>
          <w:sz w:val="24"/>
          <w:szCs w:val="24"/>
        </w:rPr>
      </w:pPr>
      <w:r w:rsidRPr="008D3F89">
        <w:rPr>
          <w:rFonts w:ascii="Arial Nova" w:hAnsi="Arial Nova"/>
          <w:color w:val="191919"/>
          <w:sz w:val="24"/>
          <w:szCs w:val="24"/>
          <w:shd w:val="clear" w:color="auto" w:fill="FAFAFA"/>
        </w:rPr>
        <w:t>Because these issues are different, they call for different kinds of resolutions. In this section, we look at some of the problems you might face in trying to let the community know about you. Later we offer some ways to deal with them.</w:t>
      </w:r>
    </w:p>
    <w:bookmarkEnd w:id="2"/>
    <w:p w14:paraId="48FC5792" w14:textId="28DB0E47" w:rsidR="00F1451D" w:rsidRPr="008D3F89" w:rsidRDefault="00F1451D" w:rsidP="003663D8">
      <w:pPr>
        <w:numPr>
          <w:ilvl w:val="0"/>
          <w:numId w:val="1"/>
        </w:numPr>
        <w:shd w:val="clear" w:color="auto" w:fill="FAFAFA"/>
        <w:spacing w:before="100" w:beforeAutospacing="1" w:after="100" w:afterAutospacing="1" w:line="240" w:lineRule="auto"/>
        <w:jc w:val="both"/>
        <w:rPr>
          <w:rFonts w:ascii="Arial Nova" w:eastAsia="Times New Roman" w:hAnsi="Arial Nova" w:cs="Times New Roman"/>
          <w:color w:val="191919"/>
          <w:sz w:val="24"/>
          <w:szCs w:val="24"/>
          <w:lang w:eastAsia="en-GB"/>
        </w:rPr>
      </w:pPr>
      <w:r w:rsidRPr="008D3F89">
        <w:rPr>
          <w:rFonts w:ascii="Arial Nova" w:eastAsia="Times New Roman" w:hAnsi="Arial Nova" w:cs="Times New Roman"/>
          <w:i/>
          <w:iCs/>
          <w:color w:val="191919"/>
          <w:sz w:val="24"/>
          <w:szCs w:val="24"/>
          <w:lang w:eastAsia="en-GB"/>
        </w:rPr>
        <w:t xml:space="preserve"> Your message is</w:t>
      </w:r>
      <w:r w:rsidR="00B010C6">
        <w:rPr>
          <w:rFonts w:ascii="Arial Nova" w:eastAsia="Times New Roman" w:hAnsi="Arial Nova" w:cs="Times New Roman"/>
          <w:i/>
          <w:iCs/>
          <w:color w:val="191919"/>
          <w:sz w:val="24"/>
          <w:szCs w:val="24"/>
          <w:lang w:eastAsia="en-GB"/>
        </w:rPr>
        <w:t xml:space="preserve"> not</w:t>
      </w:r>
      <w:r w:rsidRPr="008D3F89">
        <w:rPr>
          <w:rFonts w:ascii="Arial Nova" w:eastAsia="Times New Roman" w:hAnsi="Arial Nova" w:cs="Times New Roman"/>
          <w:i/>
          <w:iCs/>
          <w:color w:val="191919"/>
          <w:sz w:val="24"/>
          <w:szCs w:val="24"/>
          <w:lang w:eastAsia="en-GB"/>
        </w:rPr>
        <w:t xml:space="preserve"> reaching your target population</w:t>
      </w:r>
      <w:r w:rsidR="00B010C6">
        <w:rPr>
          <w:rFonts w:ascii="Arial Nova" w:eastAsia="Times New Roman" w:hAnsi="Arial Nova" w:cs="Times New Roman"/>
          <w:i/>
          <w:iCs/>
          <w:color w:val="191919"/>
          <w:sz w:val="24"/>
          <w:szCs w:val="24"/>
          <w:lang w:eastAsia="en-GB"/>
        </w:rPr>
        <w:t xml:space="preserve"> or staff</w:t>
      </w:r>
      <w:r w:rsidRPr="008D3F89">
        <w:rPr>
          <w:rFonts w:ascii="Arial Nova" w:eastAsia="Times New Roman" w:hAnsi="Arial Nova" w:cs="Times New Roman"/>
          <w:i/>
          <w:iCs/>
          <w:color w:val="191919"/>
          <w:sz w:val="24"/>
          <w:szCs w:val="24"/>
          <w:lang w:eastAsia="en-GB"/>
        </w:rPr>
        <w:t>.</w:t>
      </w:r>
      <w:r w:rsidRPr="008D3F89">
        <w:rPr>
          <w:rFonts w:ascii="Arial Nova" w:eastAsia="Times New Roman" w:hAnsi="Arial Nova" w:cs="Times New Roman"/>
          <w:color w:val="191919"/>
          <w:sz w:val="24"/>
          <w:szCs w:val="24"/>
          <w:lang w:eastAsia="en-GB"/>
        </w:rPr>
        <w:t> For some reason, the people you</w:t>
      </w:r>
      <w:r w:rsidR="00B010C6">
        <w:rPr>
          <w:rFonts w:ascii="Arial Nova" w:eastAsia="Times New Roman" w:hAnsi="Arial Nova" w:cs="Times New Roman"/>
          <w:color w:val="191919"/>
          <w:sz w:val="24"/>
          <w:szCs w:val="24"/>
          <w:lang w:eastAsia="en-GB"/>
        </w:rPr>
        <w:t xml:space="preserve"> a</w:t>
      </w:r>
      <w:r w:rsidRPr="008D3F89">
        <w:rPr>
          <w:rFonts w:ascii="Arial Nova" w:eastAsia="Times New Roman" w:hAnsi="Arial Nova" w:cs="Times New Roman"/>
          <w:color w:val="191919"/>
          <w:sz w:val="24"/>
          <w:szCs w:val="24"/>
          <w:lang w:eastAsia="en-GB"/>
        </w:rPr>
        <w:t>re trying to reach are</w:t>
      </w:r>
      <w:r w:rsidR="00B010C6">
        <w:rPr>
          <w:rFonts w:ascii="Arial Nova" w:eastAsia="Times New Roman" w:hAnsi="Arial Nova" w:cs="Times New Roman"/>
          <w:color w:val="191919"/>
          <w:sz w:val="24"/>
          <w:szCs w:val="24"/>
          <w:lang w:eastAsia="en-GB"/>
        </w:rPr>
        <w:t xml:space="preserve"> </w:t>
      </w:r>
      <w:r w:rsidRPr="008D3F89">
        <w:rPr>
          <w:rFonts w:ascii="Arial Nova" w:eastAsia="Times New Roman" w:hAnsi="Arial Nova" w:cs="Times New Roman"/>
          <w:color w:val="191919"/>
          <w:sz w:val="24"/>
          <w:szCs w:val="24"/>
          <w:lang w:eastAsia="en-GB"/>
        </w:rPr>
        <w:t>n</w:t>
      </w:r>
      <w:r w:rsidR="00B010C6">
        <w:rPr>
          <w:rFonts w:ascii="Arial Nova" w:eastAsia="Times New Roman" w:hAnsi="Arial Nova" w:cs="Times New Roman"/>
          <w:color w:val="191919"/>
          <w:sz w:val="24"/>
          <w:szCs w:val="24"/>
          <w:lang w:eastAsia="en-GB"/>
        </w:rPr>
        <w:t>o</w:t>
      </w:r>
      <w:r w:rsidRPr="008D3F89">
        <w:rPr>
          <w:rFonts w:ascii="Arial Nova" w:eastAsia="Times New Roman" w:hAnsi="Arial Nova" w:cs="Times New Roman"/>
          <w:color w:val="191919"/>
          <w:sz w:val="24"/>
          <w:szCs w:val="24"/>
          <w:lang w:eastAsia="en-GB"/>
        </w:rPr>
        <w:t xml:space="preserve">t hearing about you and what you </w:t>
      </w:r>
      <w:proofErr w:type="gramStart"/>
      <w:r w:rsidRPr="008D3F89">
        <w:rPr>
          <w:rFonts w:ascii="Arial Nova" w:eastAsia="Times New Roman" w:hAnsi="Arial Nova" w:cs="Times New Roman"/>
          <w:color w:val="191919"/>
          <w:sz w:val="24"/>
          <w:szCs w:val="24"/>
          <w:lang w:eastAsia="en-GB"/>
        </w:rPr>
        <w:t>have to</w:t>
      </w:r>
      <w:proofErr w:type="gramEnd"/>
      <w:r w:rsidRPr="008D3F89">
        <w:rPr>
          <w:rFonts w:ascii="Arial Nova" w:eastAsia="Times New Roman" w:hAnsi="Arial Nova" w:cs="Times New Roman"/>
          <w:color w:val="191919"/>
          <w:sz w:val="24"/>
          <w:szCs w:val="24"/>
          <w:lang w:eastAsia="en-GB"/>
        </w:rPr>
        <w:t xml:space="preserve"> tell them.</w:t>
      </w:r>
    </w:p>
    <w:p w14:paraId="13B86371" w14:textId="0B74C77D" w:rsidR="00F1451D" w:rsidRPr="00F1451D" w:rsidRDefault="00F1451D" w:rsidP="003663D8">
      <w:pPr>
        <w:numPr>
          <w:ilvl w:val="0"/>
          <w:numId w:val="1"/>
        </w:numPr>
        <w:shd w:val="clear" w:color="auto" w:fill="FAFAFA"/>
        <w:spacing w:before="100" w:beforeAutospacing="1" w:after="100" w:afterAutospacing="1" w:line="240" w:lineRule="auto"/>
        <w:jc w:val="both"/>
        <w:rPr>
          <w:rFonts w:ascii="Arial Nova" w:eastAsia="Times New Roman" w:hAnsi="Arial Nova" w:cs="Times New Roman"/>
          <w:color w:val="191919"/>
          <w:sz w:val="24"/>
          <w:szCs w:val="24"/>
          <w:lang w:eastAsia="en-GB"/>
        </w:rPr>
      </w:pPr>
      <w:r w:rsidRPr="00F1451D">
        <w:rPr>
          <w:rFonts w:ascii="Arial Nova" w:eastAsia="Times New Roman" w:hAnsi="Arial Nova" w:cs="Times New Roman"/>
          <w:i/>
          <w:iCs/>
          <w:color w:val="191919"/>
          <w:sz w:val="24"/>
          <w:szCs w:val="24"/>
          <w:lang w:eastAsia="en-GB"/>
        </w:rPr>
        <w:t>People do</w:t>
      </w:r>
      <w:r w:rsidR="00B010C6">
        <w:rPr>
          <w:rFonts w:ascii="Arial Nova" w:eastAsia="Times New Roman" w:hAnsi="Arial Nova" w:cs="Times New Roman"/>
          <w:i/>
          <w:iCs/>
          <w:color w:val="191919"/>
          <w:sz w:val="24"/>
          <w:szCs w:val="24"/>
          <w:lang w:eastAsia="en-GB"/>
        </w:rPr>
        <w:t xml:space="preserve"> not</w:t>
      </w:r>
      <w:r w:rsidRPr="00F1451D">
        <w:rPr>
          <w:rFonts w:ascii="Arial Nova" w:eastAsia="Times New Roman" w:hAnsi="Arial Nova" w:cs="Times New Roman"/>
          <w:i/>
          <w:iCs/>
          <w:color w:val="191919"/>
          <w:sz w:val="24"/>
          <w:szCs w:val="24"/>
          <w:lang w:eastAsia="en-GB"/>
        </w:rPr>
        <w:t xml:space="preserve"> understand or misunderstand your message.</w:t>
      </w:r>
      <w:r w:rsidRPr="00F1451D">
        <w:rPr>
          <w:rFonts w:ascii="Arial Nova" w:eastAsia="Times New Roman" w:hAnsi="Arial Nova" w:cs="Times New Roman"/>
          <w:color w:val="191919"/>
          <w:sz w:val="24"/>
          <w:szCs w:val="24"/>
          <w:lang w:eastAsia="en-GB"/>
        </w:rPr>
        <w:t> Either folks have no idea what you</w:t>
      </w:r>
      <w:r w:rsidR="00B010C6">
        <w:rPr>
          <w:rFonts w:ascii="Arial Nova" w:eastAsia="Times New Roman" w:hAnsi="Arial Nova" w:cs="Times New Roman"/>
          <w:color w:val="191919"/>
          <w:sz w:val="24"/>
          <w:szCs w:val="24"/>
          <w:lang w:eastAsia="en-GB"/>
        </w:rPr>
        <w:t xml:space="preserve"> a</w:t>
      </w:r>
      <w:r w:rsidRPr="00F1451D">
        <w:rPr>
          <w:rFonts w:ascii="Arial Nova" w:eastAsia="Times New Roman" w:hAnsi="Arial Nova" w:cs="Times New Roman"/>
          <w:color w:val="191919"/>
          <w:sz w:val="24"/>
          <w:szCs w:val="24"/>
          <w:lang w:eastAsia="en-GB"/>
        </w:rPr>
        <w:t>re trying to say, or - worse - they think you</w:t>
      </w:r>
      <w:r w:rsidR="003663D8">
        <w:rPr>
          <w:rFonts w:ascii="Arial Nova" w:eastAsia="Times New Roman" w:hAnsi="Arial Nova" w:cs="Times New Roman"/>
          <w:color w:val="191919"/>
          <w:sz w:val="24"/>
          <w:szCs w:val="24"/>
          <w:lang w:eastAsia="en-GB"/>
        </w:rPr>
        <w:t xml:space="preserve"> a</w:t>
      </w:r>
      <w:r w:rsidRPr="00F1451D">
        <w:rPr>
          <w:rFonts w:ascii="Arial Nova" w:eastAsia="Times New Roman" w:hAnsi="Arial Nova" w:cs="Times New Roman"/>
          <w:color w:val="191919"/>
          <w:sz w:val="24"/>
          <w:szCs w:val="24"/>
          <w:lang w:eastAsia="en-GB"/>
        </w:rPr>
        <w:t>re saying something other than what you think you</w:t>
      </w:r>
      <w:r w:rsidR="003663D8">
        <w:rPr>
          <w:rFonts w:ascii="Arial Nova" w:eastAsia="Times New Roman" w:hAnsi="Arial Nova" w:cs="Times New Roman"/>
          <w:color w:val="191919"/>
          <w:sz w:val="24"/>
          <w:szCs w:val="24"/>
          <w:lang w:eastAsia="en-GB"/>
        </w:rPr>
        <w:t xml:space="preserve"> a</w:t>
      </w:r>
      <w:r w:rsidRPr="00F1451D">
        <w:rPr>
          <w:rFonts w:ascii="Arial Nova" w:eastAsia="Times New Roman" w:hAnsi="Arial Nova" w:cs="Times New Roman"/>
          <w:color w:val="191919"/>
          <w:sz w:val="24"/>
          <w:szCs w:val="24"/>
          <w:lang w:eastAsia="en-GB"/>
        </w:rPr>
        <w:t xml:space="preserve">re saying. This could include members of the target population not understanding that your message is meant for them, or it could lead to the next problem if they misunderstand in a </w:t>
      </w:r>
      <w:proofErr w:type="gramStart"/>
      <w:r w:rsidRPr="00F1451D">
        <w:rPr>
          <w:rFonts w:ascii="Arial Nova" w:eastAsia="Times New Roman" w:hAnsi="Arial Nova" w:cs="Times New Roman"/>
          <w:color w:val="191919"/>
          <w:sz w:val="24"/>
          <w:szCs w:val="24"/>
          <w:lang w:eastAsia="en-GB"/>
        </w:rPr>
        <w:t>particular way</w:t>
      </w:r>
      <w:proofErr w:type="gramEnd"/>
      <w:r w:rsidRPr="00F1451D">
        <w:rPr>
          <w:rFonts w:ascii="Arial Nova" w:eastAsia="Times New Roman" w:hAnsi="Arial Nova" w:cs="Times New Roman"/>
          <w:color w:val="191919"/>
          <w:sz w:val="24"/>
          <w:szCs w:val="24"/>
          <w:lang w:eastAsia="en-GB"/>
        </w:rPr>
        <w:t>.</w:t>
      </w:r>
    </w:p>
    <w:p w14:paraId="23CBB301" w14:textId="7DFE1A35" w:rsidR="00F1451D" w:rsidRPr="00F1451D" w:rsidRDefault="00F1451D" w:rsidP="003663D8">
      <w:pPr>
        <w:numPr>
          <w:ilvl w:val="0"/>
          <w:numId w:val="1"/>
        </w:numPr>
        <w:shd w:val="clear" w:color="auto" w:fill="FAFAFA"/>
        <w:spacing w:before="100" w:beforeAutospacing="1" w:after="100" w:afterAutospacing="1" w:line="240" w:lineRule="auto"/>
        <w:jc w:val="both"/>
        <w:rPr>
          <w:rFonts w:ascii="Arial Nova" w:eastAsia="Times New Roman" w:hAnsi="Arial Nova" w:cs="Times New Roman"/>
          <w:color w:val="191919"/>
          <w:sz w:val="24"/>
          <w:szCs w:val="24"/>
          <w:lang w:eastAsia="en-GB"/>
        </w:rPr>
      </w:pPr>
      <w:r w:rsidRPr="00F1451D">
        <w:rPr>
          <w:rFonts w:ascii="Arial Nova" w:eastAsia="Times New Roman" w:hAnsi="Arial Nova" w:cs="Times New Roman"/>
          <w:i/>
          <w:iCs/>
          <w:color w:val="191919"/>
          <w:sz w:val="24"/>
          <w:szCs w:val="24"/>
          <w:lang w:eastAsia="en-GB"/>
        </w:rPr>
        <w:t>People take issue or disagree with your message or find it offensive in some way.</w:t>
      </w:r>
      <w:r w:rsidRPr="00F1451D">
        <w:rPr>
          <w:rFonts w:ascii="Arial Nova" w:eastAsia="Times New Roman" w:hAnsi="Arial Nova" w:cs="Times New Roman"/>
          <w:color w:val="191919"/>
          <w:sz w:val="24"/>
          <w:szCs w:val="24"/>
          <w:lang w:eastAsia="en-GB"/>
        </w:rPr>
        <w:t> The differences between you might be political or philosophical, or you might have used some language that people believe is offensive or threatening. In any case, you now have antagonists out there who are upset with you.</w:t>
      </w:r>
    </w:p>
    <w:p w14:paraId="7B6FFF6C" w14:textId="04C174E4" w:rsidR="0004728B" w:rsidRPr="0004728B" w:rsidRDefault="0004728B" w:rsidP="000A7E75">
      <w:pPr>
        <w:jc w:val="right"/>
        <w:rPr>
          <w:rFonts w:ascii="Arial Nova" w:hAnsi="Arial Nova"/>
          <w:sz w:val="24"/>
          <w:szCs w:val="24"/>
        </w:rPr>
      </w:pPr>
    </w:p>
    <w:p w14:paraId="23DE17EC" w14:textId="77777777" w:rsidR="0004728B" w:rsidRPr="0004728B" w:rsidRDefault="0004728B" w:rsidP="000A7E75">
      <w:pPr>
        <w:jc w:val="right"/>
        <w:rPr>
          <w:rFonts w:ascii="Arial Nova" w:hAnsi="Arial Nova"/>
          <w:color w:val="2E74B5" w:themeColor="accent5" w:themeShade="BF"/>
          <w:sz w:val="32"/>
          <w:szCs w:val="32"/>
        </w:rPr>
      </w:pPr>
    </w:p>
    <w:p w14:paraId="66B43E49" w14:textId="564C8A5F" w:rsidR="00747302" w:rsidRDefault="00747302" w:rsidP="000A7E75">
      <w:pPr>
        <w:jc w:val="right"/>
        <w:rPr>
          <w:rFonts w:ascii="Arial Nova" w:hAnsi="Arial Nova"/>
          <w:b/>
          <w:bCs/>
          <w:color w:val="2E74B5" w:themeColor="accent5" w:themeShade="BF"/>
          <w:sz w:val="32"/>
          <w:szCs w:val="32"/>
        </w:rPr>
      </w:pPr>
      <w:r w:rsidRPr="000A7E75">
        <w:rPr>
          <w:rFonts w:ascii="Arial Nova" w:hAnsi="Arial Nova"/>
          <w:b/>
          <w:bCs/>
          <w:color w:val="2E74B5" w:themeColor="accent5" w:themeShade="BF"/>
          <w:sz w:val="32"/>
          <w:szCs w:val="32"/>
        </w:rPr>
        <w:t>Analysis</w:t>
      </w:r>
    </w:p>
    <w:p w14:paraId="516551FA" w14:textId="77777777" w:rsidR="00CE6290" w:rsidRDefault="00CE6290" w:rsidP="000A7E75">
      <w:pPr>
        <w:jc w:val="right"/>
        <w:rPr>
          <w:rFonts w:ascii="Arial Nova" w:hAnsi="Arial Nova"/>
          <w:b/>
          <w:bCs/>
          <w:color w:val="2E74B5" w:themeColor="accent5" w:themeShade="BF"/>
          <w:sz w:val="32"/>
          <w:szCs w:val="32"/>
        </w:rPr>
      </w:pPr>
    </w:p>
    <w:p w14:paraId="50497145" w14:textId="23614CBA" w:rsidR="00986D15" w:rsidRDefault="003663D8" w:rsidP="003663D8">
      <w:pPr>
        <w:jc w:val="both"/>
        <w:rPr>
          <w:rFonts w:ascii="Arial Nova" w:hAnsi="Arial Nova"/>
          <w:sz w:val="24"/>
          <w:szCs w:val="24"/>
        </w:rPr>
      </w:pPr>
      <w:r>
        <w:rPr>
          <w:rFonts w:ascii="Arial Nova" w:hAnsi="Arial Nova"/>
          <w:sz w:val="24"/>
          <w:szCs w:val="24"/>
        </w:rPr>
        <w:t>At this point</w:t>
      </w:r>
      <w:r w:rsidR="00523F6A">
        <w:rPr>
          <w:rFonts w:ascii="Arial Nova" w:hAnsi="Arial Nova"/>
          <w:sz w:val="24"/>
          <w:szCs w:val="24"/>
        </w:rPr>
        <w:t>,</w:t>
      </w:r>
      <w:r>
        <w:rPr>
          <w:rFonts w:ascii="Arial Nova" w:hAnsi="Arial Nova"/>
          <w:sz w:val="24"/>
          <w:szCs w:val="24"/>
        </w:rPr>
        <w:t xml:space="preserve"> we </w:t>
      </w:r>
      <w:proofErr w:type="gramStart"/>
      <w:r>
        <w:rPr>
          <w:rFonts w:ascii="Arial Nova" w:hAnsi="Arial Nova"/>
          <w:sz w:val="24"/>
          <w:szCs w:val="24"/>
        </w:rPr>
        <w:t>have to</w:t>
      </w:r>
      <w:proofErr w:type="gramEnd"/>
      <w:r>
        <w:rPr>
          <w:rFonts w:ascii="Arial Nova" w:hAnsi="Arial Nova"/>
          <w:sz w:val="24"/>
          <w:szCs w:val="24"/>
        </w:rPr>
        <w:t xml:space="preserve"> </w:t>
      </w:r>
      <w:r w:rsidR="00986D15">
        <w:rPr>
          <w:rFonts w:ascii="Arial Nova" w:hAnsi="Arial Nova"/>
          <w:sz w:val="24"/>
          <w:szCs w:val="24"/>
        </w:rPr>
        <w:t>analyse the</w:t>
      </w:r>
      <w:r w:rsidR="00986D15" w:rsidRPr="00C57A76">
        <w:rPr>
          <w:rFonts w:ascii="Arial Nova" w:hAnsi="Arial Nova"/>
          <w:sz w:val="24"/>
          <w:szCs w:val="24"/>
        </w:rPr>
        <w:t xml:space="preserve"> internal communications</w:t>
      </w:r>
      <w:r w:rsidR="00986D15">
        <w:rPr>
          <w:rFonts w:ascii="Arial Nova" w:hAnsi="Arial Nova"/>
          <w:sz w:val="24"/>
          <w:szCs w:val="24"/>
        </w:rPr>
        <w:t xml:space="preserve"> and </w:t>
      </w:r>
      <w:r w:rsidR="00986D15" w:rsidRPr="00C57A76">
        <w:rPr>
          <w:rFonts w:ascii="Arial Nova" w:hAnsi="Arial Nova"/>
          <w:sz w:val="24"/>
          <w:szCs w:val="24"/>
        </w:rPr>
        <w:t>external communications</w:t>
      </w:r>
      <w:r w:rsidR="00986D15">
        <w:rPr>
          <w:rFonts w:ascii="Arial Nova" w:hAnsi="Arial Nova"/>
          <w:sz w:val="24"/>
          <w:szCs w:val="24"/>
        </w:rPr>
        <w:t xml:space="preserve"> and find the right channel for to reach our targets.</w:t>
      </w:r>
    </w:p>
    <w:p w14:paraId="7D5751D6" w14:textId="77777777" w:rsidR="00E95530" w:rsidRDefault="00986D15" w:rsidP="003663D8">
      <w:pPr>
        <w:jc w:val="both"/>
        <w:rPr>
          <w:rFonts w:ascii="Arial Nova" w:hAnsi="Arial Nova"/>
          <w:sz w:val="24"/>
          <w:szCs w:val="24"/>
        </w:rPr>
      </w:pPr>
      <w:r>
        <w:rPr>
          <w:rFonts w:ascii="Arial Nova" w:hAnsi="Arial Nova"/>
          <w:sz w:val="24"/>
          <w:szCs w:val="24"/>
        </w:rPr>
        <w:t>A</w:t>
      </w:r>
      <w:r w:rsidR="00523F6A">
        <w:rPr>
          <w:rFonts w:ascii="Arial Nova" w:hAnsi="Arial Nova"/>
          <w:sz w:val="24"/>
          <w:szCs w:val="24"/>
        </w:rPr>
        <w:t>t the present</w:t>
      </w:r>
      <w:r>
        <w:rPr>
          <w:rFonts w:ascii="Arial Nova" w:hAnsi="Arial Nova"/>
          <w:sz w:val="24"/>
          <w:szCs w:val="24"/>
        </w:rPr>
        <w:t xml:space="preserve"> all the communication is do</w:t>
      </w:r>
      <w:r w:rsidR="00523F6A">
        <w:rPr>
          <w:rFonts w:ascii="Arial Nova" w:hAnsi="Arial Nova"/>
          <w:sz w:val="24"/>
          <w:szCs w:val="24"/>
        </w:rPr>
        <w:t xml:space="preserve">ne through the emails, </w:t>
      </w:r>
      <w:proofErr w:type="gramStart"/>
      <w:r w:rsidR="00523F6A">
        <w:rPr>
          <w:rFonts w:ascii="Arial Nova" w:hAnsi="Arial Nova"/>
          <w:sz w:val="24"/>
          <w:szCs w:val="24"/>
        </w:rPr>
        <w:t>blogs</w:t>
      </w:r>
      <w:proofErr w:type="gramEnd"/>
      <w:r w:rsidR="00523F6A">
        <w:rPr>
          <w:rFonts w:ascii="Arial Nova" w:hAnsi="Arial Nova"/>
          <w:sz w:val="24"/>
          <w:szCs w:val="24"/>
        </w:rPr>
        <w:t xml:space="preserve"> and post. E</w:t>
      </w:r>
      <w:r w:rsidR="00523F6A" w:rsidRPr="00523F6A">
        <w:rPr>
          <w:rFonts w:ascii="Arial Nova" w:hAnsi="Arial Nova"/>
          <w:sz w:val="24"/>
          <w:szCs w:val="24"/>
        </w:rPr>
        <w:t>verything is done in the complete absence of human presence</w:t>
      </w:r>
      <w:r w:rsidR="00523F6A">
        <w:rPr>
          <w:rFonts w:ascii="Arial Nova" w:hAnsi="Arial Nova"/>
          <w:sz w:val="24"/>
          <w:szCs w:val="24"/>
        </w:rPr>
        <w:t>.</w:t>
      </w:r>
    </w:p>
    <w:p w14:paraId="01C9BAF1" w14:textId="1466BF26" w:rsidR="00986D15" w:rsidRPr="00E95530" w:rsidRDefault="00155B8B" w:rsidP="003663D8">
      <w:pPr>
        <w:jc w:val="both"/>
        <w:rPr>
          <w:rFonts w:ascii="Arial Nova" w:hAnsi="Arial Nova"/>
          <w:sz w:val="24"/>
          <w:szCs w:val="24"/>
        </w:rPr>
      </w:pPr>
      <w:r>
        <w:rPr>
          <w:rFonts w:ascii="Arial Nova" w:hAnsi="Arial Nova"/>
          <w:sz w:val="24"/>
          <w:szCs w:val="24"/>
        </w:rPr>
        <w:t xml:space="preserve">The communication face to face </w:t>
      </w:r>
      <w:r w:rsidR="00E95530" w:rsidRPr="00E95530">
        <w:rPr>
          <w:rFonts w:ascii="Arial Nova" w:hAnsi="Arial Nova" w:cs="Arial"/>
          <w:color w:val="333333"/>
          <w:sz w:val="24"/>
          <w:szCs w:val="24"/>
          <w:shd w:val="clear" w:color="auto" w:fill="FFFFFF"/>
        </w:rPr>
        <w:t>can find out if employees have received and understood key messages you want to deliver, and/or if the channels you</w:t>
      </w:r>
      <w:r>
        <w:rPr>
          <w:rFonts w:ascii="Arial Nova" w:hAnsi="Arial Nova" w:cs="Arial"/>
          <w:color w:val="333333"/>
          <w:sz w:val="24"/>
          <w:szCs w:val="24"/>
          <w:shd w:val="clear" w:color="auto" w:fill="FFFFFF"/>
        </w:rPr>
        <w:t xml:space="preserve"> a</w:t>
      </w:r>
      <w:r w:rsidR="00E95530" w:rsidRPr="00E95530">
        <w:rPr>
          <w:rFonts w:ascii="Arial Nova" w:hAnsi="Arial Nova" w:cs="Arial"/>
          <w:color w:val="333333"/>
          <w:sz w:val="24"/>
          <w:szCs w:val="24"/>
          <w:shd w:val="clear" w:color="auto" w:fill="FFFFFF"/>
        </w:rPr>
        <w:t xml:space="preserve">re using are effective at delivering those key messages. The results can help you modify and focus future communications, while also reinforce to employees that you care enough to listen – and </w:t>
      </w:r>
      <w:proofErr w:type="gramStart"/>
      <w:r w:rsidR="00E95530" w:rsidRPr="00E95530">
        <w:rPr>
          <w:rFonts w:ascii="Arial Nova" w:hAnsi="Arial Nova" w:cs="Arial"/>
          <w:color w:val="333333"/>
          <w:sz w:val="24"/>
          <w:szCs w:val="24"/>
          <w:shd w:val="clear" w:color="auto" w:fill="FFFFFF"/>
        </w:rPr>
        <w:t>take action</w:t>
      </w:r>
      <w:proofErr w:type="gramEnd"/>
      <w:r w:rsidR="00E95530" w:rsidRPr="00E95530">
        <w:rPr>
          <w:rFonts w:ascii="Arial Nova" w:hAnsi="Arial Nova" w:cs="Arial"/>
          <w:color w:val="333333"/>
          <w:sz w:val="24"/>
          <w:szCs w:val="24"/>
          <w:shd w:val="clear" w:color="auto" w:fill="FFFFFF"/>
        </w:rPr>
        <w:t xml:space="preserve"> on their feedback</w:t>
      </w:r>
      <w:r w:rsidR="009F4038">
        <w:rPr>
          <w:rFonts w:ascii="Arial Nova" w:hAnsi="Arial Nova" w:cs="Arial"/>
          <w:color w:val="333333"/>
          <w:sz w:val="24"/>
          <w:szCs w:val="24"/>
          <w:shd w:val="clear" w:color="auto" w:fill="FFFFFF"/>
        </w:rPr>
        <w:t>.</w:t>
      </w:r>
      <w:r w:rsidR="00523F6A" w:rsidRPr="00E95530">
        <w:rPr>
          <w:rFonts w:ascii="Arial Nova" w:hAnsi="Arial Nova"/>
          <w:sz w:val="24"/>
          <w:szCs w:val="24"/>
        </w:rPr>
        <w:t xml:space="preserve"> </w:t>
      </w:r>
    </w:p>
    <w:p w14:paraId="0C3EE921" w14:textId="0F14F1D8" w:rsidR="003663D8" w:rsidRPr="00E95530" w:rsidRDefault="00986D15" w:rsidP="003663D8">
      <w:pPr>
        <w:jc w:val="both"/>
        <w:rPr>
          <w:rFonts w:ascii="Arial Nova" w:hAnsi="Arial Nova"/>
          <w:sz w:val="24"/>
          <w:szCs w:val="24"/>
        </w:rPr>
      </w:pPr>
      <w:r w:rsidRPr="00E95530">
        <w:rPr>
          <w:rFonts w:ascii="Arial Nova" w:hAnsi="Arial Nova"/>
          <w:sz w:val="24"/>
          <w:szCs w:val="24"/>
        </w:rPr>
        <w:t xml:space="preserve">  </w:t>
      </w:r>
      <w:r w:rsidR="00155B8B">
        <w:rPr>
          <w:noProof/>
        </w:rPr>
        <w:drawing>
          <wp:inline distT="0" distB="0" distL="0" distR="0" wp14:anchorId="318E9FD8" wp14:editId="5A65F5EB">
            <wp:extent cx="5731510" cy="3226294"/>
            <wp:effectExtent l="0" t="0" r="2540" b="0"/>
            <wp:docPr id="3" name="Picture 3" descr="how-to-fix-poor-communication-in-the-workp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w-to-fix-poor-communication-in-the-workpla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26294"/>
                    </a:xfrm>
                    <a:prstGeom prst="rect">
                      <a:avLst/>
                    </a:prstGeom>
                    <a:noFill/>
                    <a:ln>
                      <a:noFill/>
                    </a:ln>
                  </pic:spPr>
                </pic:pic>
              </a:graphicData>
            </a:graphic>
          </wp:inline>
        </w:drawing>
      </w:r>
    </w:p>
    <w:p w14:paraId="181FB426" w14:textId="77777777" w:rsidR="00CE6290" w:rsidRDefault="00CE6290" w:rsidP="000A7E75">
      <w:pPr>
        <w:jc w:val="right"/>
        <w:rPr>
          <w:rFonts w:ascii="Arial Nova" w:hAnsi="Arial Nova"/>
          <w:b/>
          <w:bCs/>
          <w:color w:val="2E74B5" w:themeColor="accent5" w:themeShade="BF"/>
          <w:sz w:val="32"/>
          <w:szCs w:val="32"/>
        </w:rPr>
      </w:pPr>
    </w:p>
    <w:p w14:paraId="50C33E5F" w14:textId="77777777" w:rsidR="00CE6290" w:rsidRDefault="00CE6290" w:rsidP="000A7E75">
      <w:pPr>
        <w:jc w:val="right"/>
        <w:rPr>
          <w:rFonts w:ascii="Arial Nova" w:hAnsi="Arial Nova"/>
          <w:b/>
          <w:bCs/>
          <w:color w:val="2E74B5" w:themeColor="accent5" w:themeShade="BF"/>
          <w:sz w:val="32"/>
          <w:szCs w:val="32"/>
        </w:rPr>
      </w:pPr>
    </w:p>
    <w:p w14:paraId="48F95DDC" w14:textId="77777777" w:rsidR="00CE6290" w:rsidRDefault="00CE6290" w:rsidP="000A7E75">
      <w:pPr>
        <w:jc w:val="right"/>
        <w:rPr>
          <w:rFonts w:ascii="Arial Nova" w:hAnsi="Arial Nova"/>
          <w:b/>
          <w:bCs/>
          <w:color w:val="2E74B5" w:themeColor="accent5" w:themeShade="BF"/>
          <w:sz w:val="32"/>
          <w:szCs w:val="32"/>
        </w:rPr>
      </w:pPr>
    </w:p>
    <w:p w14:paraId="0FA703C2" w14:textId="77777777" w:rsidR="00CE6290" w:rsidRDefault="00CE6290" w:rsidP="000A7E75">
      <w:pPr>
        <w:jc w:val="right"/>
        <w:rPr>
          <w:rFonts w:ascii="Arial Nova" w:hAnsi="Arial Nova"/>
          <w:b/>
          <w:bCs/>
          <w:color w:val="2E74B5" w:themeColor="accent5" w:themeShade="BF"/>
          <w:sz w:val="32"/>
          <w:szCs w:val="32"/>
        </w:rPr>
      </w:pPr>
    </w:p>
    <w:p w14:paraId="00FA0E0F" w14:textId="77777777" w:rsidR="00CE6290" w:rsidRDefault="00CE6290" w:rsidP="000A7E75">
      <w:pPr>
        <w:jc w:val="right"/>
        <w:rPr>
          <w:rFonts w:ascii="Arial Nova" w:hAnsi="Arial Nova"/>
          <w:b/>
          <w:bCs/>
          <w:color w:val="2E74B5" w:themeColor="accent5" w:themeShade="BF"/>
          <w:sz w:val="32"/>
          <w:szCs w:val="32"/>
        </w:rPr>
      </w:pPr>
    </w:p>
    <w:p w14:paraId="78E7CCC5" w14:textId="77777777" w:rsidR="00CE6290" w:rsidRDefault="00CE6290" w:rsidP="000A7E75">
      <w:pPr>
        <w:jc w:val="right"/>
        <w:rPr>
          <w:rFonts w:ascii="Arial Nova" w:hAnsi="Arial Nova"/>
          <w:b/>
          <w:bCs/>
          <w:color w:val="2E74B5" w:themeColor="accent5" w:themeShade="BF"/>
          <w:sz w:val="32"/>
          <w:szCs w:val="32"/>
        </w:rPr>
      </w:pPr>
    </w:p>
    <w:p w14:paraId="49D28919" w14:textId="77777777" w:rsidR="00CE6290" w:rsidRDefault="00CE6290" w:rsidP="00CE6290">
      <w:pPr>
        <w:rPr>
          <w:rFonts w:ascii="Arial Nova" w:hAnsi="Arial Nova"/>
          <w:b/>
          <w:bCs/>
          <w:color w:val="2E74B5" w:themeColor="accent5" w:themeShade="BF"/>
          <w:sz w:val="32"/>
          <w:szCs w:val="32"/>
        </w:rPr>
      </w:pPr>
    </w:p>
    <w:p w14:paraId="71CE70D1" w14:textId="70F4939F" w:rsidR="00747302" w:rsidRDefault="00747302" w:rsidP="000A7E75">
      <w:pPr>
        <w:jc w:val="right"/>
        <w:rPr>
          <w:rFonts w:ascii="Arial Nova" w:hAnsi="Arial Nova"/>
          <w:b/>
          <w:bCs/>
          <w:color w:val="2E74B5" w:themeColor="accent5" w:themeShade="BF"/>
          <w:sz w:val="32"/>
          <w:szCs w:val="32"/>
        </w:rPr>
      </w:pPr>
      <w:r w:rsidRPr="000A7E75">
        <w:rPr>
          <w:rFonts w:ascii="Arial Nova" w:hAnsi="Arial Nova"/>
          <w:b/>
          <w:bCs/>
          <w:color w:val="2E74B5" w:themeColor="accent5" w:themeShade="BF"/>
          <w:sz w:val="32"/>
          <w:szCs w:val="32"/>
        </w:rPr>
        <w:t>Conclusion and recommendation</w:t>
      </w:r>
    </w:p>
    <w:p w14:paraId="71D02B27" w14:textId="77777777" w:rsidR="007C2BD6" w:rsidRDefault="007C2BD6" w:rsidP="000A7E75">
      <w:pPr>
        <w:jc w:val="right"/>
        <w:rPr>
          <w:rFonts w:ascii="Arial Nova" w:hAnsi="Arial Nova"/>
          <w:b/>
          <w:bCs/>
          <w:color w:val="2E74B5" w:themeColor="accent5" w:themeShade="BF"/>
          <w:sz w:val="32"/>
          <w:szCs w:val="32"/>
        </w:rPr>
      </w:pPr>
    </w:p>
    <w:p w14:paraId="46286B43" w14:textId="042CA684" w:rsidR="007C2BD6" w:rsidRPr="007C2BD6" w:rsidRDefault="007C2BD6" w:rsidP="007C2BD6">
      <w:pPr>
        <w:shd w:val="clear" w:color="auto" w:fill="FAFAFA"/>
        <w:spacing w:after="150" w:line="240" w:lineRule="auto"/>
        <w:jc w:val="both"/>
        <w:rPr>
          <w:rFonts w:ascii="Arial Nova" w:eastAsia="Times New Roman" w:hAnsi="Arial Nova" w:cs="Times New Roman"/>
          <w:color w:val="191919"/>
          <w:sz w:val="24"/>
          <w:szCs w:val="24"/>
          <w:lang w:eastAsia="en-GB"/>
        </w:rPr>
      </w:pPr>
      <w:r>
        <w:rPr>
          <w:rFonts w:ascii="Arial Nova" w:eastAsia="Times New Roman" w:hAnsi="Arial Nova" w:cs="Times New Roman"/>
          <w:color w:val="191919"/>
          <w:sz w:val="24"/>
          <w:szCs w:val="24"/>
          <w:lang w:eastAsia="en-GB"/>
        </w:rPr>
        <w:t>As soon as possible the organization must d</w:t>
      </w:r>
      <w:r w:rsidRPr="007C2BD6">
        <w:rPr>
          <w:rFonts w:ascii="Arial Nova" w:eastAsia="Times New Roman" w:hAnsi="Arial Nova" w:cs="Times New Roman"/>
          <w:color w:val="191919"/>
          <w:sz w:val="24"/>
          <w:szCs w:val="24"/>
          <w:lang w:eastAsia="en-GB"/>
        </w:rPr>
        <w:t>evelop a communication plan can help focus your message and reach your target audience</w:t>
      </w:r>
      <w:r>
        <w:rPr>
          <w:rFonts w:ascii="Arial Nova" w:eastAsia="Times New Roman" w:hAnsi="Arial Nova" w:cs="Times New Roman"/>
          <w:color w:val="191919"/>
          <w:sz w:val="24"/>
          <w:szCs w:val="24"/>
          <w:lang w:eastAsia="en-GB"/>
        </w:rPr>
        <w:t xml:space="preserve"> or staff</w:t>
      </w:r>
      <w:r w:rsidRPr="007C2BD6">
        <w:rPr>
          <w:rFonts w:ascii="Arial Nova" w:eastAsia="Times New Roman" w:hAnsi="Arial Nova" w:cs="Times New Roman"/>
          <w:color w:val="191919"/>
          <w:sz w:val="24"/>
          <w:szCs w:val="24"/>
          <w:lang w:eastAsia="en-GB"/>
        </w:rPr>
        <w:t>. A plan can also influence the efficiency and simplicity of your communication methods. This section looks at what a communication plan entails, how and when to create one, and how to use a communication plan to raise awareness about your issue or project.</w:t>
      </w:r>
    </w:p>
    <w:p w14:paraId="5D95377E" w14:textId="7C5CBF21" w:rsidR="00D062C8" w:rsidRDefault="00D062C8" w:rsidP="007C2BD6">
      <w:pPr>
        <w:shd w:val="clear" w:color="auto" w:fill="FAFAFA"/>
        <w:spacing w:after="150" w:line="240" w:lineRule="auto"/>
        <w:jc w:val="both"/>
        <w:rPr>
          <w:rFonts w:ascii="Arial Nova" w:eastAsia="Times New Roman" w:hAnsi="Arial Nova" w:cs="Times New Roman"/>
          <w:color w:val="191919"/>
          <w:sz w:val="24"/>
          <w:szCs w:val="24"/>
          <w:lang w:eastAsia="en-GB"/>
        </w:rPr>
      </w:pPr>
      <w:r>
        <w:rPr>
          <w:rFonts w:ascii="Arial Nova" w:eastAsia="Times New Roman" w:hAnsi="Arial Nova" w:cs="Times New Roman"/>
          <w:color w:val="191919"/>
          <w:sz w:val="24"/>
          <w:szCs w:val="24"/>
          <w:lang w:eastAsia="en-GB"/>
        </w:rPr>
        <w:t>Developing a plan for communication we must consider some process:</w:t>
      </w:r>
    </w:p>
    <w:p w14:paraId="09203D47" w14:textId="7CCD7D57" w:rsidR="008767B8" w:rsidRDefault="00D062C8" w:rsidP="008767B8">
      <w:pPr>
        <w:pStyle w:val="ListParagraph"/>
        <w:numPr>
          <w:ilvl w:val="0"/>
          <w:numId w:val="3"/>
        </w:numPr>
        <w:shd w:val="clear" w:color="auto" w:fill="FAFAFA"/>
        <w:spacing w:after="150" w:line="240" w:lineRule="auto"/>
        <w:jc w:val="both"/>
        <w:rPr>
          <w:rFonts w:ascii="Arial Nova" w:eastAsia="Times New Roman" w:hAnsi="Arial Nova" w:cs="Times New Roman"/>
          <w:color w:val="191919"/>
          <w:sz w:val="24"/>
          <w:szCs w:val="24"/>
          <w:lang w:eastAsia="en-GB"/>
        </w:rPr>
      </w:pPr>
      <w:r w:rsidRPr="008767B8">
        <w:rPr>
          <w:rFonts w:ascii="Arial Nova" w:eastAsia="Times New Roman" w:hAnsi="Arial Nova" w:cs="Times New Roman"/>
          <w:caps/>
          <w:color w:val="252525"/>
          <w:spacing w:val="30"/>
          <w:sz w:val="24"/>
          <w:szCs w:val="24"/>
          <w:lang w:eastAsia="en-GB"/>
        </w:rPr>
        <w:t xml:space="preserve">the pourpose </w:t>
      </w:r>
      <w:r w:rsidRPr="008767B8">
        <w:rPr>
          <w:rFonts w:ascii="Arial Nova" w:eastAsia="Times New Roman" w:hAnsi="Arial Nova" w:cs="Times New Roman"/>
          <w:color w:val="191919"/>
          <w:sz w:val="24"/>
          <w:szCs w:val="24"/>
          <w:lang w:eastAsia="en-GB"/>
        </w:rPr>
        <w:t>What you might want to say depends on what you</w:t>
      </w:r>
      <w:r w:rsidR="008767B8">
        <w:rPr>
          <w:rFonts w:ascii="Arial Nova" w:eastAsia="Times New Roman" w:hAnsi="Arial Nova" w:cs="Times New Roman"/>
          <w:color w:val="191919"/>
          <w:sz w:val="24"/>
          <w:szCs w:val="24"/>
          <w:lang w:eastAsia="en-GB"/>
        </w:rPr>
        <w:t xml:space="preserve"> a</w:t>
      </w:r>
      <w:r w:rsidRPr="008767B8">
        <w:rPr>
          <w:rFonts w:ascii="Arial Nova" w:eastAsia="Times New Roman" w:hAnsi="Arial Nova" w:cs="Times New Roman"/>
          <w:color w:val="191919"/>
          <w:sz w:val="24"/>
          <w:szCs w:val="24"/>
          <w:lang w:eastAsia="en-GB"/>
        </w:rPr>
        <w:t>re trying to accomplish with your communication strategy.</w:t>
      </w:r>
    </w:p>
    <w:p w14:paraId="2A4CDCAF" w14:textId="0792883F" w:rsidR="008767B8" w:rsidRPr="008767B8" w:rsidRDefault="008767B8" w:rsidP="008767B8">
      <w:pPr>
        <w:pStyle w:val="ListParagraph"/>
        <w:numPr>
          <w:ilvl w:val="0"/>
          <w:numId w:val="3"/>
        </w:numPr>
        <w:shd w:val="clear" w:color="auto" w:fill="FAFAFA"/>
        <w:spacing w:after="150" w:line="240" w:lineRule="auto"/>
        <w:jc w:val="both"/>
        <w:rPr>
          <w:rFonts w:ascii="Arial Nova" w:eastAsia="Times New Roman" w:hAnsi="Arial Nova" w:cs="Times New Roman"/>
          <w:color w:val="191919"/>
          <w:sz w:val="24"/>
          <w:szCs w:val="24"/>
          <w:lang w:eastAsia="en-GB"/>
        </w:rPr>
      </w:pPr>
      <w:r w:rsidRPr="008767B8">
        <w:rPr>
          <w:rFonts w:ascii="Arial Nova" w:eastAsia="Times New Roman" w:hAnsi="Arial Nova" w:cs="Times New Roman"/>
          <w:caps/>
          <w:color w:val="252525"/>
          <w:spacing w:val="30"/>
          <w:sz w:val="24"/>
          <w:szCs w:val="24"/>
          <w:lang w:eastAsia="en-GB"/>
        </w:rPr>
        <w:t xml:space="preserve">the </w:t>
      </w:r>
      <w:r w:rsidR="00D66376">
        <w:rPr>
          <w:rFonts w:ascii="Arial Nova" w:eastAsia="Times New Roman" w:hAnsi="Arial Nova" w:cs="Times New Roman"/>
          <w:caps/>
          <w:color w:val="252525"/>
          <w:spacing w:val="30"/>
          <w:sz w:val="24"/>
          <w:szCs w:val="24"/>
          <w:lang w:eastAsia="en-GB"/>
        </w:rPr>
        <w:t>Trget people</w:t>
      </w:r>
      <w:r w:rsidRPr="008767B8">
        <w:rPr>
          <w:rFonts w:ascii="Arial Nova" w:hAnsi="Arial Nova"/>
          <w:color w:val="191919"/>
          <w:sz w:val="24"/>
          <w:szCs w:val="24"/>
        </w:rPr>
        <w:t>.</w:t>
      </w:r>
      <w:r>
        <w:rPr>
          <w:rFonts w:ascii="Arial Nova" w:hAnsi="Arial Nova"/>
          <w:color w:val="191919"/>
          <w:sz w:val="24"/>
          <w:szCs w:val="24"/>
        </w:rPr>
        <w:t xml:space="preserve"> </w:t>
      </w:r>
      <w:r w:rsidR="00284CE7" w:rsidRPr="00284CE7">
        <w:rPr>
          <w:rFonts w:ascii="Arial Nova" w:hAnsi="Arial Nova"/>
          <w:color w:val="191919"/>
          <w:sz w:val="24"/>
          <w:szCs w:val="24"/>
        </w:rPr>
        <w:t xml:space="preserve">You </w:t>
      </w:r>
      <w:proofErr w:type="gramStart"/>
      <w:r w:rsidR="00284CE7" w:rsidRPr="00284CE7">
        <w:rPr>
          <w:rFonts w:ascii="Arial Nova" w:hAnsi="Arial Nova"/>
          <w:color w:val="191919"/>
          <w:sz w:val="24"/>
          <w:szCs w:val="24"/>
        </w:rPr>
        <w:t>have to</w:t>
      </w:r>
      <w:proofErr w:type="gramEnd"/>
      <w:r w:rsidR="00284CE7" w:rsidRPr="00284CE7">
        <w:rPr>
          <w:rFonts w:ascii="Arial Nova" w:hAnsi="Arial Nova"/>
          <w:color w:val="191919"/>
          <w:sz w:val="24"/>
          <w:szCs w:val="24"/>
        </w:rPr>
        <w:t xml:space="preserve"> know who you are trying to contact to plan the exact strategy, logic to communicate and that these people receive a clear message. Thanks to this, the most obtained channels can be developed to recruit a solid client.</w:t>
      </w:r>
      <w:r w:rsidR="00284CE7">
        <w:rPr>
          <w:rFonts w:ascii="Arial Nova" w:hAnsi="Arial Nova"/>
          <w:color w:val="191919"/>
          <w:sz w:val="24"/>
          <w:szCs w:val="24"/>
        </w:rPr>
        <w:t xml:space="preserve"> </w:t>
      </w:r>
      <w:r w:rsidRPr="008767B8">
        <w:rPr>
          <w:rFonts w:ascii="Arial Nova" w:hAnsi="Arial Nova"/>
          <w:color w:val="191919"/>
        </w:rPr>
        <w:t xml:space="preserve">There are </w:t>
      </w:r>
      <w:proofErr w:type="gramStart"/>
      <w:r w:rsidRPr="008767B8">
        <w:rPr>
          <w:rFonts w:ascii="Arial Nova" w:hAnsi="Arial Nova"/>
          <w:color w:val="191919"/>
        </w:rPr>
        <w:t>many different ways</w:t>
      </w:r>
      <w:proofErr w:type="gramEnd"/>
      <w:r w:rsidRPr="008767B8">
        <w:rPr>
          <w:rFonts w:ascii="Arial Nova" w:hAnsi="Arial Nova"/>
          <w:color w:val="191919"/>
        </w:rPr>
        <w:t xml:space="preserve"> to think about your audience and the ways they could best be contacted.</w:t>
      </w:r>
    </w:p>
    <w:p w14:paraId="7582D744" w14:textId="4E85BE1E" w:rsidR="001E1296" w:rsidRDefault="008767B8" w:rsidP="008767B8">
      <w:pPr>
        <w:pStyle w:val="ListParagraph"/>
        <w:numPr>
          <w:ilvl w:val="0"/>
          <w:numId w:val="3"/>
        </w:numPr>
        <w:shd w:val="clear" w:color="auto" w:fill="FAFAFA"/>
        <w:spacing w:after="150" w:line="240" w:lineRule="auto"/>
        <w:jc w:val="both"/>
        <w:rPr>
          <w:rFonts w:ascii="Arial Nova" w:eastAsia="Times New Roman" w:hAnsi="Arial Nova" w:cs="Times New Roman"/>
          <w:color w:val="191919"/>
          <w:sz w:val="24"/>
          <w:szCs w:val="24"/>
          <w:lang w:eastAsia="en-GB"/>
        </w:rPr>
      </w:pPr>
      <w:r>
        <w:rPr>
          <w:rFonts w:ascii="Arial Nova" w:eastAsia="Times New Roman" w:hAnsi="Arial Nova" w:cs="Times New Roman"/>
          <w:color w:val="191919"/>
          <w:sz w:val="24"/>
          <w:szCs w:val="24"/>
          <w:lang w:eastAsia="en-GB"/>
        </w:rPr>
        <w:t xml:space="preserve">THE MESSAGE when creating </w:t>
      </w:r>
      <w:r w:rsidR="001E1296">
        <w:rPr>
          <w:rFonts w:ascii="Arial Nova" w:eastAsia="Times New Roman" w:hAnsi="Arial Nova" w:cs="Times New Roman"/>
          <w:color w:val="191919"/>
          <w:sz w:val="24"/>
          <w:szCs w:val="24"/>
          <w:lang w:eastAsia="en-GB"/>
        </w:rPr>
        <w:t xml:space="preserve">the message, consider content, mood, language, </w:t>
      </w:r>
      <w:proofErr w:type="gramStart"/>
      <w:r w:rsidR="001E1296" w:rsidRPr="001E1296">
        <w:rPr>
          <w:rFonts w:ascii="Arial Nova" w:eastAsia="Times New Roman" w:hAnsi="Arial Nova" w:cs="Times New Roman"/>
          <w:color w:val="191919"/>
          <w:sz w:val="24"/>
          <w:szCs w:val="24"/>
          <w:lang w:eastAsia="en-GB"/>
        </w:rPr>
        <w:t>design</w:t>
      </w:r>
      <w:proofErr w:type="gramEnd"/>
      <w:r w:rsidR="001E1296">
        <w:rPr>
          <w:rFonts w:ascii="Arial Nova" w:eastAsia="Times New Roman" w:hAnsi="Arial Nova" w:cs="Times New Roman"/>
          <w:color w:val="191919"/>
          <w:sz w:val="24"/>
          <w:szCs w:val="24"/>
          <w:lang w:eastAsia="en-GB"/>
        </w:rPr>
        <w:t xml:space="preserve"> and channels of communication.</w:t>
      </w:r>
    </w:p>
    <w:p w14:paraId="7BDB5990" w14:textId="77777777" w:rsidR="001E1296" w:rsidRDefault="001E1296" w:rsidP="001E1296">
      <w:pPr>
        <w:pStyle w:val="ListParagraph"/>
        <w:shd w:val="clear" w:color="auto" w:fill="FAFAFA"/>
        <w:spacing w:after="150" w:line="240" w:lineRule="auto"/>
        <w:jc w:val="both"/>
        <w:rPr>
          <w:rFonts w:ascii="Arial Nova" w:eastAsia="Times New Roman" w:hAnsi="Arial Nova" w:cs="Times New Roman"/>
          <w:color w:val="191919"/>
          <w:sz w:val="24"/>
          <w:szCs w:val="24"/>
          <w:lang w:eastAsia="en-GB"/>
        </w:rPr>
      </w:pPr>
    </w:p>
    <w:p w14:paraId="51C92337" w14:textId="2907F342" w:rsidR="00D062C8" w:rsidRDefault="001E1296" w:rsidP="001E1296">
      <w:pPr>
        <w:pStyle w:val="ListParagraph"/>
        <w:shd w:val="clear" w:color="auto" w:fill="FAFAFA"/>
        <w:spacing w:after="150" w:line="240" w:lineRule="auto"/>
        <w:jc w:val="both"/>
        <w:rPr>
          <w:rFonts w:ascii="Arial Nova" w:eastAsia="Times New Roman" w:hAnsi="Arial Nova" w:cs="Times New Roman"/>
          <w:color w:val="191919"/>
          <w:sz w:val="24"/>
          <w:szCs w:val="24"/>
          <w:lang w:eastAsia="en-GB"/>
        </w:rPr>
      </w:pPr>
      <w:r>
        <w:rPr>
          <w:rFonts w:ascii="Arial Nova" w:eastAsia="Times New Roman" w:hAnsi="Arial Nova" w:cs="Times New Roman"/>
          <w:color w:val="191919"/>
          <w:sz w:val="24"/>
          <w:szCs w:val="24"/>
          <w:lang w:eastAsia="en-GB"/>
        </w:rPr>
        <w:t xml:space="preserve"> </w:t>
      </w:r>
    </w:p>
    <w:p w14:paraId="024FA3C6" w14:textId="00B63453" w:rsidR="007C2BD6" w:rsidRPr="007C2BD6" w:rsidRDefault="007C2BD6" w:rsidP="007C2BD6">
      <w:pPr>
        <w:shd w:val="clear" w:color="auto" w:fill="FAFAFA"/>
        <w:spacing w:after="150" w:line="240" w:lineRule="auto"/>
        <w:jc w:val="both"/>
        <w:rPr>
          <w:rFonts w:ascii="Arial Nova" w:eastAsia="Times New Roman" w:hAnsi="Arial Nova" w:cs="Times New Roman"/>
          <w:color w:val="191919"/>
          <w:sz w:val="24"/>
          <w:szCs w:val="24"/>
          <w:lang w:eastAsia="en-GB"/>
        </w:rPr>
      </w:pPr>
      <w:r w:rsidRPr="007C2BD6">
        <w:rPr>
          <w:rFonts w:ascii="Arial Nova" w:eastAsia="Times New Roman" w:hAnsi="Arial Nova" w:cs="Times New Roman"/>
          <w:color w:val="191919"/>
          <w:sz w:val="24"/>
          <w:szCs w:val="24"/>
          <w:lang w:eastAsia="en-GB"/>
        </w:rPr>
        <w:t>Communication can take many forms</w:t>
      </w:r>
      <w:r w:rsidR="001E1296">
        <w:rPr>
          <w:rFonts w:ascii="Arial Nova" w:eastAsia="Times New Roman" w:hAnsi="Arial Nova" w:cs="Times New Roman"/>
          <w:color w:val="191919"/>
          <w:sz w:val="24"/>
          <w:szCs w:val="24"/>
          <w:lang w:eastAsia="en-GB"/>
        </w:rPr>
        <w:t xml:space="preserve"> of channels that could be efficient</w:t>
      </w:r>
      <w:r w:rsidRPr="007C2BD6">
        <w:rPr>
          <w:rFonts w:ascii="Arial Nova" w:eastAsia="Times New Roman" w:hAnsi="Arial Nova" w:cs="Times New Roman"/>
          <w:color w:val="191919"/>
          <w:sz w:val="24"/>
          <w:szCs w:val="24"/>
          <w:lang w:eastAsia="en-GB"/>
        </w:rPr>
        <w:t>, including:</w:t>
      </w:r>
    </w:p>
    <w:p w14:paraId="444A81F3" w14:textId="27535AC3" w:rsidR="007C2BD6" w:rsidRDefault="007C2BD6" w:rsidP="007C2BD6">
      <w:pPr>
        <w:numPr>
          <w:ilvl w:val="0"/>
          <w:numId w:val="2"/>
        </w:numPr>
        <w:shd w:val="clear" w:color="auto" w:fill="FAFAFA"/>
        <w:spacing w:before="100" w:beforeAutospacing="1" w:after="100" w:afterAutospacing="1" w:line="240" w:lineRule="auto"/>
        <w:jc w:val="both"/>
        <w:rPr>
          <w:rFonts w:ascii="Arial Nova" w:eastAsia="Times New Roman" w:hAnsi="Arial Nova" w:cs="Times New Roman"/>
          <w:color w:val="191919"/>
          <w:sz w:val="24"/>
          <w:szCs w:val="24"/>
          <w:lang w:eastAsia="en-GB"/>
        </w:rPr>
      </w:pPr>
      <w:r w:rsidRPr="007C2BD6">
        <w:rPr>
          <w:rFonts w:ascii="Arial Nova" w:eastAsia="Times New Roman" w:hAnsi="Arial Nova" w:cs="Times New Roman"/>
          <w:color w:val="191919"/>
          <w:sz w:val="24"/>
          <w:szCs w:val="24"/>
          <w:lang w:eastAsia="en-GB"/>
        </w:rPr>
        <w:t>Word of mouth</w:t>
      </w:r>
    </w:p>
    <w:p w14:paraId="43CDBADD" w14:textId="30129273" w:rsidR="00CA0B51" w:rsidRDefault="00CA0B51" w:rsidP="007C2BD6">
      <w:pPr>
        <w:numPr>
          <w:ilvl w:val="0"/>
          <w:numId w:val="2"/>
        </w:numPr>
        <w:shd w:val="clear" w:color="auto" w:fill="FAFAFA"/>
        <w:spacing w:before="100" w:beforeAutospacing="1" w:after="100" w:afterAutospacing="1" w:line="240" w:lineRule="auto"/>
        <w:jc w:val="both"/>
        <w:rPr>
          <w:rFonts w:ascii="Arial Nova" w:eastAsia="Times New Roman" w:hAnsi="Arial Nova" w:cs="Times New Roman"/>
          <w:color w:val="191919"/>
          <w:sz w:val="24"/>
          <w:szCs w:val="24"/>
          <w:lang w:eastAsia="en-GB"/>
        </w:rPr>
      </w:pPr>
      <w:r>
        <w:rPr>
          <w:rFonts w:ascii="Arial Nova" w:eastAsia="Times New Roman" w:hAnsi="Arial Nova" w:cs="Times New Roman"/>
          <w:color w:val="191919"/>
          <w:sz w:val="24"/>
          <w:szCs w:val="24"/>
          <w:lang w:eastAsia="en-GB"/>
        </w:rPr>
        <w:t>Arranging a press conference</w:t>
      </w:r>
    </w:p>
    <w:p w14:paraId="58D64B46" w14:textId="19387A5A" w:rsidR="00CA0B51" w:rsidRDefault="00CA0B51" w:rsidP="007C2BD6">
      <w:pPr>
        <w:numPr>
          <w:ilvl w:val="0"/>
          <w:numId w:val="2"/>
        </w:numPr>
        <w:shd w:val="clear" w:color="auto" w:fill="FAFAFA"/>
        <w:spacing w:before="100" w:beforeAutospacing="1" w:after="100" w:afterAutospacing="1" w:line="240" w:lineRule="auto"/>
        <w:jc w:val="both"/>
        <w:rPr>
          <w:rFonts w:ascii="Arial Nova" w:eastAsia="Times New Roman" w:hAnsi="Arial Nova" w:cs="Times New Roman"/>
          <w:color w:val="191919"/>
          <w:sz w:val="24"/>
          <w:szCs w:val="24"/>
          <w:lang w:eastAsia="en-GB"/>
        </w:rPr>
      </w:pPr>
      <w:r>
        <w:rPr>
          <w:rFonts w:ascii="Arial Nova" w:eastAsia="Times New Roman" w:hAnsi="Arial Nova" w:cs="Times New Roman"/>
          <w:color w:val="191919"/>
          <w:sz w:val="24"/>
          <w:szCs w:val="24"/>
          <w:lang w:eastAsia="en-GB"/>
        </w:rPr>
        <w:t>Create interactive Website</w:t>
      </w:r>
    </w:p>
    <w:p w14:paraId="26BA979A" w14:textId="7A9C6C73" w:rsidR="00CA0B51" w:rsidRPr="007C2BD6" w:rsidRDefault="00CA0B51" w:rsidP="007C2BD6">
      <w:pPr>
        <w:numPr>
          <w:ilvl w:val="0"/>
          <w:numId w:val="2"/>
        </w:numPr>
        <w:shd w:val="clear" w:color="auto" w:fill="FAFAFA"/>
        <w:spacing w:before="100" w:beforeAutospacing="1" w:after="100" w:afterAutospacing="1" w:line="240" w:lineRule="auto"/>
        <w:jc w:val="both"/>
        <w:rPr>
          <w:rFonts w:ascii="Arial Nova" w:eastAsia="Times New Roman" w:hAnsi="Arial Nova" w:cs="Times New Roman"/>
          <w:color w:val="191919"/>
          <w:sz w:val="24"/>
          <w:szCs w:val="24"/>
          <w:lang w:eastAsia="en-GB"/>
        </w:rPr>
      </w:pPr>
      <w:r>
        <w:rPr>
          <w:rFonts w:ascii="Arial Nova" w:eastAsia="Times New Roman" w:hAnsi="Arial Nova" w:cs="Times New Roman"/>
          <w:color w:val="191919"/>
          <w:sz w:val="24"/>
          <w:szCs w:val="24"/>
          <w:lang w:eastAsia="en-GB"/>
        </w:rPr>
        <w:t>Develop a creative promotion in public are</w:t>
      </w:r>
      <w:r w:rsidR="00036041">
        <w:rPr>
          <w:rFonts w:ascii="Arial Nova" w:eastAsia="Times New Roman" w:hAnsi="Arial Nova" w:cs="Times New Roman"/>
          <w:color w:val="191919"/>
          <w:sz w:val="24"/>
          <w:szCs w:val="24"/>
          <w:lang w:eastAsia="en-GB"/>
        </w:rPr>
        <w:t>as</w:t>
      </w:r>
    </w:p>
    <w:p w14:paraId="796828C2" w14:textId="77777777" w:rsidR="007C2BD6" w:rsidRPr="007C2BD6" w:rsidRDefault="007C2BD6" w:rsidP="007C2BD6">
      <w:pPr>
        <w:numPr>
          <w:ilvl w:val="0"/>
          <w:numId w:val="2"/>
        </w:numPr>
        <w:shd w:val="clear" w:color="auto" w:fill="FAFAFA"/>
        <w:spacing w:before="100" w:beforeAutospacing="1" w:after="100" w:afterAutospacing="1" w:line="240" w:lineRule="auto"/>
        <w:jc w:val="both"/>
        <w:rPr>
          <w:rFonts w:ascii="Arial Nova" w:eastAsia="Times New Roman" w:hAnsi="Arial Nova" w:cs="Times New Roman"/>
          <w:color w:val="191919"/>
          <w:sz w:val="24"/>
          <w:szCs w:val="24"/>
          <w:lang w:eastAsia="en-GB"/>
        </w:rPr>
      </w:pPr>
      <w:r w:rsidRPr="007C2BD6">
        <w:rPr>
          <w:rFonts w:ascii="Arial Nova" w:eastAsia="Times New Roman" w:hAnsi="Arial Nova" w:cs="Times New Roman"/>
          <w:color w:val="191919"/>
          <w:sz w:val="24"/>
          <w:szCs w:val="24"/>
          <w:lang w:eastAsia="en-GB"/>
        </w:rPr>
        <w:t>News stories in both print and broadcast media</w:t>
      </w:r>
    </w:p>
    <w:p w14:paraId="2BF09762" w14:textId="77777777" w:rsidR="007C2BD6" w:rsidRPr="007C2BD6" w:rsidRDefault="007C2BD6" w:rsidP="007C2BD6">
      <w:pPr>
        <w:numPr>
          <w:ilvl w:val="0"/>
          <w:numId w:val="2"/>
        </w:numPr>
        <w:shd w:val="clear" w:color="auto" w:fill="FAFAFA"/>
        <w:spacing w:before="100" w:beforeAutospacing="1" w:after="100" w:afterAutospacing="1" w:line="240" w:lineRule="auto"/>
        <w:jc w:val="both"/>
        <w:rPr>
          <w:rFonts w:ascii="Arial Nova" w:eastAsia="Times New Roman" w:hAnsi="Arial Nova" w:cs="Times New Roman"/>
          <w:color w:val="191919"/>
          <w:sz w:val="24"/>
          <w:szCs w:val="24"/>
          <w:lang w:eastAsia="en-GB"/>
        </w:rPr>
      </w:pPr>
      <w:r w:rsidRPr="007C2BD6">
        <w:rPr>
          <w:rFonts w:ascii="Arial Nova" w:eastAsia="Times New Roman" w:hAnsi="Arial Nova" w:cs="Times New Roman"/>
          <w:color w:val="191919"/>
          <w:sz w:val="24"/>
          <w:szCs w:val="24"/>
          <w:lang w:eastAsia="en-GB"/>
        </w:rPr>
        <w:t>Press releases and press conferences</w:t>
      </w:r>
    </w:p>
    <w:p w14:paraId="47EC5CA6" w14:textId="6A966952" w:rsidR="007C2BD6" w:rsidRPr="007C2BD6" w:rsidRDefault="00CA0B51" w:rsidP="007C2BD6">
      <w:pPr>
        <w:numPr>
          <w:ilvl w:val="0"/>
          <w:numId w:val="2"/>
        </w:numPr>
        <w:shd w:val="clear" w:color="auto" w:fill="FAFAFA"/>
        <w:spacing w:before="100" w:beforeAutospacing="1" w:after="100" w:afterAutospacing="1" w:line="240" w:lineRule="auto"/>
        <w:jc w:val="both"/>
        <w:rPr>
          <w:rFonts w:ascii="Arial Nova" w:eastAsia="Times New Roman" w:hAnsi="Arial Nova" w:cs="Times New Roman"/>
          <w:color w:val="191919"/>
          <w:sz w:val="24"/>
          <w:szCs w:val="24"/>
          <w:lang w:eastAsia="en-GB"/>
        </w:rPr>
      </w:pPr>
      <w:r>
        <w:rPr>
          <w:rFonts w:ascii="Arial Nova" w:eastAsia="Times New Roman" w:hAnsi="Arial Nova" w:cs="Times New Roman"/>
          <w:color w:val="191919"/>
          <w:sz w:val="24"/>
          <w:szCs w:val="24"/>
          <w:lang w:eastAsia="en-GB"/>
        </w:rPr>
        <w:t xml:space="preserve">Prepare public service announcement </w:t>
      </w:r>
    </w:p>
    <w:p w14:paraId="51AB222C" w14:textId="77777777" w:rsidR="007C2BD6" w:rsidRPr="007C2BD6" w:rsidRDefault="007C2BD6" w:rsidP="007C2BD6">
      <w:pPr>
        <w:numPr>
          <w:ilvl w:val="0"/>
          <w:numId w:val="2"/>
        </w:numPr>
        <w:shd w:val="clear" w:color="auto" w:fill="FAFAFA"/>
        <w:spacing w:before="100" w:beforeAutospacing="1" w:after="100" w:afterAutospacing="1" w:line="240" w:lineRule="auto"/>
        <w:jc w:val="both"/>
        <w:rPr>
          <w:rFonts w:ascii="Arial Nova" w:eastAsia="Times New Roman" w:hAnsi="Arial Nova" w:cs="Times New Roman"/>
          <w:color w:val="191919"/>
          <w:sz w:val="24"/>
          <w:szCs w:val="24"/>
          <w:lang w:eastAsia="en-GB"/>
        </w:rPr>
      </w:pPr>
      <w:r w:rsidRPr="007C2BD6">
        <w:rPr>
          <w:rFonts w:ascii="Arial Nova" w:eastAsia="Times New Roman" w:hAnsi="Arial Nova" w:cs="Times New Roman"/>
          <w:color w:val="191919"/>
          <w:sz w:val="24"/>
          <w:szCs w:val="24"/>
          <w:lang w:eastAsia="en-GB"/>
        </w:rPr>
        <w:t>Outreach and presentations to other health and community service providers and to community groups and organizations</w:t>
      </w:r>
    </w:p>
    <w:p w14:paraId="2D4AD1F8" w14:textId="6C8AE771" w:rsidR="007C2BD6" w:rsidRDefault="007C2BD6" w:rsidP="007C2BD6">
      <w:pPr>
        <w:numPr>
          <w:ilvl w:val="0"/>
          <w:numId w:val="2"/>
        </w:numPr>
        <w:shd w:val="clear" w:color="auto" w:fill="FAFAFA"/>
        <w:spacing w:before="100" w:beforeAutospacing="1" w:after="100" w:afterAutospacing="1" w:line="240" w:lineRule="auto"/>
        <w:jc w:val="both"/>
        <w:rPr>
          <w:rFonts w:ascii="Arial Nova" w:eastAsia="Times New Roman" w:hAnsi="Arial Nova" w:cs="Times New Roman"/>
          <w:color w:val="191919"/>
          <w:sz w:val="24"/>
          <w:szCs w:val="24"/>
          <w:lang w:eastAsia="en-GB"/>
        </w:rPr>
      </w:pPr>
      <w:r w:rsidRPr="007C2BD6">
        <w:rPr>
          <w:rFonts w:ascii="Arial Nova" w:eastAsia="Times New Roman" w:hAnsi="Arial Nova" w:cs="Times New Roman"/>
          <w:color w:val="191919"/>
          <w:sz w:val="24"/>
          <w:szCs w:val="24"/>
          <w:lang w:eastAsia="en-GB"/>
        </w:rPr>
        <w:t>Special events and open houses that your organization holds</w:t>
      </w:r>
    </w:p>
    <w:p w14:paraId="4531414B" w14:textId="3E26760D" w:rsidR="00AD7D79" w:rsidRDefault="007554B5" w:rsidP="00284CE7">
      <w:pPr>
        <w:shd w:val="clear" w:color="auto" w:fill="FAFAFA"/>
        <w:spacing w:before="100" w:beforeAutospacing="1" w:after="100" w:afterAutospacing="1" w:line="240" w:lineRule="auto"/>
        <w:jc w:val="both"/>
        <w:rPr>
          <w:rFonts w:ascii="Arial Nova" w:eastAsia="Times New Roman" w:hAnsi="Arial Nova" w:cs="Times New Roman"/>
          <w:color w:val="191919"/>
          <w:sz w:val="24"/>
          <w:szCs w:val="24"/>
          <w:lang w:eastAsia="en-GB"/>
        </w:rPr>
      </w:pPr>
      <w:r>
        <w:rPr>
          <w:rFonts w:ascii="Arial Nova" w:eastAsia="Times New Roman" w:hAnsi="Arial Nova" w:cs="Times New Roman"/>
          <w:color w:val="191919"/>
          <w:sz w:val="24"/>
          <w:szCs w:val="24"/>
          <w:lang w:eastAsia="en-GB"/>
        </w:rPr>
        <w:t>Another tip for a natural communication</w:t>
      </w:r>
    </w:p>
    <w:p w14:paraId="43C5CFA8" w14:textId="77777777" w:rsidR="00087BFE" w:rsidRDefault="00087BFE" w:rsidP="00284CE7">
      <w:pPr>
        <w:shd w:val="clear" w:color="auto" w:fill="FAFAFA"/>
        <w:spacing w:before="100" w:beforeAutospacing="1" w:after="100" w:afterAutospacing="1" w:line="240" w:lineRule="auto"/>
        <w:jc w:val="both"/>
        <w:rPr>
          <w:rFonts w:ascii="Arial Nova" w:eastAsia="Times New Roman" w:hAnsi="Arial Nova" w:cs="Times New Roman"/>
          <w:color w:val="191919"/>
          <w:sz w:val="24"/>
          <w:szCs w:val="24"/>
          <w:lang w:eastAsia="en-GB"/>
        </w:rPr>
      </w:pPr>
      <w:r w:rsidRPr="00087BFE">
        <w:rPr>
          <w:rFonts w:ascii="Arial Nova" w:eastAsia="Times New Roman" w:hAnsi="Arial Nova" w:cs="Times New Roman"/>
          <w:color w:val="191919"/>
          <w:sz w:val="24"/>
          <w:szCs w:val="24"/>
          <w:lang w:eastAsia="en-GB"/>
        </w:rPr>
        <w:t xml:space="preserve">To maintain good relationships in all areas of your life (family, work, friends, etc.) it is important that you pay attention to how you communicate. Good communication tools can make a difference in the success of your personal relationships. When we talk about </w:t>
      </w:r>
      <w:proofErr w:type="gramStart"/>
      <w:r w:rsidRPr="00087BFE">
        <w:rPr>
          <w:rFonts w:ascii="Arial Nova" w:eastAsia="Times New Roman" w:hAnsi="Arial Nova" w:cs="Times New Roman"/>
          <w:color w:val="191919"/>
          <w:sz w:val="24"/>
          <w:szCs w:val="24"/>
          <w:lang w:eastAsia="en-GB"/>
        </w:rPr>
        <w:t>communication</w:t>
      </w:r>
      <w:proofErr w:type="gramEnd"/>
      <w:r w:rsidRPr="00087BFE">
        <w:rPr>
          <w:rFonts w:ascii="Arial Nova" w:eastAsia="Times New Roman" w:hAnsi="Arial Nova" w:cs="Times New Roman"/>
          <w:color w:val="191919"/>
          <w:sz w:val="24"/>
          <w:szCs w:val="24"/>
          <w:lang w:eastAsia="en-GB"/>
        </w:rPr>
        <w:t xml:space="preserve"> we are referring to a process of interaction and relationship with other people. Communication determines the link between human beings so that the </w:t>
      </w:r>
      <w:r w:rsidRPr="00087BFE">
        <w:rPr>
          <w:rFonts w:ascii="Arial Nova" w:eastAsia="Times New Roman" w:hAnsi="Arial Nova" w:cs="Times New Roman"/>
          <w:color w:val="191919"/>
          <w:sz w:val="24"/>
          <w:szCs w:val="24"/>
          <w:lang w:eastAsia="en-GB"/>
        </w:rPr>
        <w:lastRenderedPageBreak/>
        <w:t xml:space="preserve">quality of our relationships will depend </w:t>
      </w:r>
      <w:proofErr w:type="gramStart"/>
      <w:r w:rsidRPr="00087BFE">
        <w:rPr>
          <w:rFonts w:ascii="Arial Nova" w:eastAsia="Times New Roman" w:hAnsi="Arial Nova" w:cs="Times New Roman"/>
          <w:color w:val="191919"/>
          <w:sz w:val="24"/>
          <w:szCs w:val="24"/>
          <w:lang w:eastAsia="en-GB"/>
        </w:rPr>
        <w:t>largely on</w:t>
      </w:r>
      <w:proofErr w:type="gramEnd"/>
      <w:r w:rsidRPr="00087BFE">
        <w:rPr>
          <w:rFonts w:ascii="Arial Nova" w:eastAsia="Times New Roman" w:hAnsi="Arial Nova" w:cs="Times New Roman"/>
          <w:color w:val="191919"/>
          <w:sz w:val="24"/>
          <w:szCs w:val="24"/>
          <w:lang w:eastAsia="en-GB"/>
        </w:rPr>
        <w:t xml:space="preserve"> the style of communication we use. These 8 tricks will help you have good communication: </w:t>
      </w:r>
    </w:p>
    <w:p w14:paraId="381CE48A" w14:textId="77777777" w:rsidR="001764B6" w:rsidRPr="001764B6" w:rsidRDefault="00087BFE" w:rsidP="00284CE7">
      <w:pPr>
        <w:shd w:val="clear" w:color="auto" w:fill="FAFAFA"/>
        <w:spacing w:before="100" w:beforeAutospacing="1" w:after="100" w:afterAutospacing="1" w:line="240" w:lineRule="auto"/>
        <w:jc w:val="both"/>
        <w:rPr>
          <w:rFonts w:ascii="Arial Nova" w:eastAsia="Times New Roman" w:hAnsi="Arial Nova" w:cs="Times New Roman"/>
          <w:b/>
          <w:bCs/>
          <w:color w:val="191919"/>
          <w:sz w:val="24"/>
          <w:szCs w:val="24"/>
          <w:lang w:eastAsia="en-GB"/>
        </w:rPr>
      </w:pPr>
      <w:r w:rsidRPr="001764B6">
        <w:rPr>
          <w:rFonts w:ascii="Arial Nova" w:eastAsia="Times New Roman" w:hAnsi="Arial Nova" w:cs="Times New Roman"/>
          <w:b/>
          <w:bCs/>
          <w:color w:val="191919"/>
          <w:sz w:val="24"/>
          <w:szCs w:val="24"/>
          <w:lang w:eastAsia="en-GB"/>
        </w:rPr>
        <w:t>Listen carefully and actively</w:t>
      </w:r>
    </w:p>
    <w:p w14:paraId="02E32891" w14:textId="58B02C25" w:rsidR="00087BFE" w:rsidRDefault="001764B6" w:rsidP="00284CE7">
      <w:pPr>
        <w:shd w:val="clear" w:color="auto" w:fill="FAFAFA"/>
        <w:spacing w:before="100" w:beforeAutospacing="1" w:after="100" w:afterAutospacing="1" w:line="240" w:lineRule="auto"/>
        <w:jc w:val="both"/>
        <w:rPr>
          <w:rFonts w:ascii="Arial Nova" w:eastAsia="Times New Roman" w:hAnsi="Arial Nova" w:cs="Times New Roman"/>
          <w:color w:val="191919"/>
          <w:sz w:val="24"/>
          <w:szCs w:val="24"/>
          <w:lang w:eastAsia="en-GB"/>
        </w:rPr>
      </w:pPr>
      <w:r>
        <w:rPr>
          <w:rFonts w:ascii="Arial Nova" w:eastAsia="Times New Roman" w:hAnsi="Arial Nova" w:cs="Times New Roman"/>
          <w:color w:val="191919"/>
          <w:sz w:val="24"/>
          <w:szCs w:val="24"/>
          <w:lang w:eastAsia="en-GB"/>
        </w:rPr>
        <w:t>L</w:t>
      </w:r>
      <w:r w:rsidR="00087BFE" w:rsidRPr="00087BFE">
        <w:rPr>
          <w:rFonts w:ascii="Arial Nova" w:eastAsia="Times New Roman" w:hAnsi="Arial Nova" w:cs="Times New Roman"/>
          <w:color w:val="191919"/>
          <w:sz w:val="24"/>
          <w:szCs w:val="24"/>
          <w:lang w:eastAsia="en-GB"/>
        </w:rPr>
        <w:t>istening is not a passive process. Your experiences, beliefs and expectations will define the type of message you hear (sometimes the message emitted is not the same as the message received) so it is very important that you listen carefully, because if you try to find a mental response while listening to the person, you will probably lose information and focus the message on your own opinion and not on what your interlocutor really says. Listen with the aim of understanding and contributing to the conversation. Do not interrupt. If you do not understand, admit it and ask for clarification, for example, repeat what you have believed to understand in the form of a question "Do you mean ...?", In this way, you will ensure that you have understood the message.</w:t>
      </w:r>
    </w:p>
    <w:p w14:paraId="340E47C2" w14:textId="77777777" w:rsidR="001764B6" w:rsidRDefault="00087BFE" w:rsidP="00284CE7">
      <w:pPr>
        <w:shd w:val="clear" w:color="auto" w:fill="FAFAFA"/>
        <w:spacing w:before="100" w:beforeAutospacing="1" w:after="100" w:afterAutospacing="1" w:line="240" w:lineRule="auto"/>
        <w:jc w:val="both"/>
        <w:rPr>
          <w:rFonts w:ascii="Arial Nova" w:eastAsia="Times New Roman" w:hAnsi="Arial Nova" w:cs="Times New Roman"/>
          <w:color w:val="191919"/>
          <w:sz w:val="24"/>
          <w:szCs w:val="24"/>
          <w:lang w:eastAsia="en-GB"/>
        </w:rPr>
      </w:pPr>
      <w:r w:rsidRPr="001764B6">
        <w:rPr>
          <w:rFonts w:ascii="Arial Nova" w:eastAsia="Times New Roman" w:hAnsi="Arial Nova" w:cs="Times New Roman"/>
          <w:b/>
          <w:bCs/>
          <w:color w:val="191919"/>
          <w:sz w:val="24"/>
          <w:szCs w:val="24"/>
          <w:lang w:eastAsia="en-GB"/>
        </w:rPr>
        <w:t>Facilitates dialogue</w:t>
      </w:r>
      <w:r w:rsidRPr="00087BFE">
        <w:rPr>
          <w:rFonts w:ascii="Arial Nova" w:eastAsia="Times New Roman" w:hAnsi="Arial Nova" w:cs="Times New Roman"/>
          <w:color w:val="191919"/>
          <w:sz w:val="24"/>
          <w:szCs w:val="24"/>
          <w:lang w:eastAsia="en-GB"/>
        </w:rPr>
        <w:t xml:space="preserve"> </w:t>
      </w:r>
    </w:p>
    <w:p w14:paraId="59222EC9" w14:textId="13E87C84" w:rsidR="00087BFE" w:rsidRDefault="001764B6" w:rsidP="00284CE7">
      <w:pPr>
        <w:shd w:val="clear" w:color="auto" w:fill="FAFAFA"/>
        <w:spacing w:before="100" w:beforeAutospacing="1" w:after="100" w:afterAutospacing="1" w:line="240" w:lineRule="auto"/>
        <w:jc w:val="both"/>
        <w:rPr>
          <w:rFonts w:ascii="Arial Nova" w:eastAsia="Times New Roman" w:hAnsi="Arial Nova" w:cs="Times New Roman"/>
          <w:color w:val="191919"/>
          <w:sz w:val="24"/>
          <w:szCs w:val="24"/>
          <w:lang w:eastAsia="en-GB"/>
        </w:rPr>
      </w:pPr>
      <w:r>
        <w:rPr>
          <w:rFonts w:ascii="Arial Nova" w:eastAsia="Times New Roman" w:hAnsi="Arial Nova" w:cs="Times New Roman"/>
          <w:color w:val="191919"/>
          <w:sz w:val="24"/>
          <w:szCs w:val="24"/>
          <w:lang w:eastAsia="en-GB"/>
        </w:rPr>
        <w:t>C</w:t>
      </w:r>
      <w:r w:rsidR="00087BFE" w:rsidRPr="00087BFE">
        <w:rPr>
          <w:rFonts w:ascii="Arial Nova" w:eastAsia="Times New Roman" w:hAnsi="Arial Nova" w:cs="Times New Roman"/>
          <w:color w:val="191919"/>
          <w:sz w:val="24"/>
          <w:szCs w:val="24"/>
          <w:lang w:eastAsia="en-GB"/>
        </w:rPr>
        <w:t xml:space="preserve">ommunication must flow both ways. It is essential that you promote two-way communication, to do this listen, ask, talk to others and look for signs that indicate that your message is being received and understood, and show interest in the opinion or opinion of the other person as well as the reaction that your words can generate. </w:t>
      </w:r>
    </w:p>
    <w:p w14:paraId="12FC04B8" w14:textId="77777777" w:rsidR="001764B6" w:rsidRPr="001764B6" w:rsidRDefault="00087BFE" w:rsidP="00284CE7">
      <w:pPr>
        <w:shd w:val="clear" w:color="auto" w:fill="FAFAFA"/>
        <w:spacing w:before="100" w:beforeAutospacing="1" w:after="100" w:afterAutospacing="1" w:line="240" w:lineRule="auto"/>
        <w:jc w:val="both"/>
        <w:rPr>
          <w:rFonts w:ascii="Arial Nova" w:eastAsia="Times New Roman" w:hAnsi="Arial Nova" w:cs="Times New Roman"/>
          <w:b/>
          <w:bCs/>
          <w:color w:val="191919"/>
          <w:sz w:val="24"/>
          <w:szCs w:val="24"/>
          <w:lang w:eastAsia="en-GB"/>
        </w:rPr>
      </w:pPr>
      <w:r w:rsidRPr="001764B6">
        <w:rPr>
          <w:rFonts w:ascii="Arial Nova" w:eastAsia="Times New Roman" w:hAnsi="Arial Nova" w:cs="Times New Roman"/>
          <w:b/>
          <w:bCs/>
          <w:color w:val="191919"/>
          <w:sz w:val="24"/>
          <w:szCs w:val="24"/>
          <w:lang w:eastAsia="en-GB"/>
        </w:rPr>
        <w:t>Show interest through questions</w:t>
      </w:r>
    </w:p>
    <w:p w14:paraId="683D135D" w14:textId="68810FF9" w:rsidR="00087BFE" w:rsidRDefault="00087BFE" w:rsidP="00284CE7">
      <w:pPr>
        <w:shd w:val="clear" w:color="auto" w:fill="FAFAFA"/>
        <w:spacing w:before="100" w:beforeAutospacing="1" w:after="100" w:afterAutospacing="1" w:line="240" w:lineRule="auto"/>
        <w:jc w:val="both"/>
        <w:rPr>
          <w:rFonts w:ascii="Arial Nova" w:eastAsia="Times New Roman" w:hAnsi="Arial Nova" w:cs="Times New Roman"/>
          <w:color w:val="191919"/>
          <w:sz w:val="24"/>
          <w:szCs w:val="24"/>
          <w:lang w:eastAsia="en-GB"/>
        </w:rPr>
      </w:pPr>
      <w:r w:rsidRPr="00087BFE">
        <w:rPr>
          <w:rFonts w:ascii="Arial Nova" w:eastAsia="Times New Roman" w:hAnsi="Arial Nova" w:cs="Times New Roman"/>
          <w:color w:val="191919"/>
          <w:sz w:val="24"/>
          <w:szCs w:val="24"/>
          <w:lang w:eastAsia="en-GB"/>
        </w:rPr>
        <w:t xml:space="preserve"> </w:t>
      </w:r>
      <w:r w:rsidR="001764B6">
        <w:rPr>
          <w:rFonts w:ascii="Arial Nova" w:eastAsia="Times New Roman" w:hAnsi="Arial Nova" w:cs="Times New Roman"/>
          <w:color w:val="191919"/>
          <w:sz w:val="24"/>
          <w:szCs w:val="24"/>
          <w:lang w:eastAsia="en-GB"/>
        </w:rPr>
        <w:t>W</w:t>
      </w:r>
      <w:r w:rsidRPr="00087BFE">
        <w:rPr>
          <w:rFonts w:ascii="Arial Nova" w:eastAsia="Times New Roman" w:hAnsi="Arial Nova" w:cs="Times New Roman"/>
          <w:color w:val="191919"/>
          <w:sz w:val="24"/>
          <w:szCs w:val="24"/>
          <w:lang w:eastAsia="en-GB"/>
        </w:rPr>
        <w:t xml:space="preserve">ill allow you to guide the conversation and will help you check if you have been understood. Keep in mind that by using open questions you will get others to speak, open questions generate a more extensive answer than yes or no. For example, an open-ended question is “when do you work? while "are you going to work tomorrow?" it is a closed question, it limits the conversation since the answer will be simply an affirmation or a denial. </w:t>
      </w:r>
    </w:p>
    <w:p w14:paraId="77CF5D6E" w14:textId="77777777" w:rsidR="001764B6" w:rsidRPr="001764B6" w:rsidRDefault="00087BFE" w:rsidP="00284CE7">
      <w:pPr>
        <w:shd w:val="clear" w:color="auto" w:fill="FAFAFA"/>
        <w:spacing w:before="100" w:beforeAutospacing="1" w:after="100" w:afterAutospacing="1" w:line="240" w:lineRule="auto"/>
        <w:jc w:val="both"/>
        <w:rPr>
          <w:rFonts w:ascii="Arial Nova" w:eastAsia="Times New Roman" w:hAnsi="Arial Nova" w:cs="Times New Roman"/>
          <w:b/>
          <w:bCs/>
          <w:color w:val="191919"/>
          <w:sz w:val="24"/>
          <w:szCs w:val="24"/>
          <w:lang w:eastAsia="en-GB"/>
        </w:rPr>
      </w:pPr>
      <w:r w:rsidRPr="001764B6">
        <w:rPr>
          <w:rFonts w:ascii="Arial Nova" w:eastAsia="Times New Roman" w:hAnsi="Arial Nova" w:cs="Times New Roman"/>
          <w:b/>
          <w:bCs/>
          <w:color w:val="191919"/>
          <w:sz w:val="24"/>
          <w:szCs w:val="24"/>
          <w:lang w:eastAsia="en-GB"/>
        </w:rPr>
        <w:t>Try to reach everyone without imposingly</w:t>
      </w:r>
    </w:p>
    <w:p w14:paraId="0B20AB3F" w14:textId="5EE4DD57" w:rsidR="00087BFE" w:rsidRDefault="001764B6" w:rsidP="00284CE7">
      <w:pPr>
        <w:shd w:val="clear" w:color="auto" w:fill="FAFAFA"/>
        <w:spacing w:before="100" w:beforeAutospacing="1" w:after="100" w:afterAutospacing="1" w:line="240" w:lineRule="auto"/>
        <w:jc w:val="both"/>
        <w:rPr>
          <w:rFonts w:ascii="Arial Nova" w:eastAsia="Times New Roman" w:hAnsi="Arial Nova" w:cs="Times New Roman"/>
          <w:color w:val="191919"/>
          <w:sz w:val="24"/>
          <w:szCs w:val="24"/>
          <w:lang w:eastAsia="en-GB"/>
        </w:rPr>
      </w:pPr>
      <w:r>
        <w:rPr>
          <w:rFonts w:ascii="Arial Nova" w:eastAsia="Times New Roman" w:hAnsi="Arial Nova" w:cs="Times New Roman"/>
          <w:color w:val="191919"/>
          <w:sz w:val="24"/>
          <w:szCs w:val="24"/>
          <w:lang w:eastAsia="en-GB"/>
        </w:rPr>
        <w:t>T</w:t>
      </w:r>
      <w:r w:rsidR="00087BFE" w:rsidRPr="00087BFE">
        <w:rPr>
          <w:rFonts w:ascii="Arial Nova" w:eastAsia="Times New Roman" w:hAnsi="Arial Nova" w:cs="Times New Roman"/>
          <w:color w:val="191919"/>
          <w:sz w:val="24"/>
          <w:szCs w:val="24"/>
          <w:lang w:eastAsia="en-GB"/>
        </w:rPr>
        <w:t xml:space="preserve">o mould the conversation, as far as possible, to the characteristics and knowledge of the other person or persons. Using a lot of professional jargon and </w:t>
      </w:r>
      <w:proofErr w:type="gramStart"/>
      <w:r w:rsidR="00087BFE" w:rsidRPr="00087BFE">
        <w:rPr>
          <w:rFonts w:ascii="Arial Nova" w:eastAsia="Times New Roman" w:hAnsi="Arial Nova" w:cs="Times New Roman"/>
          <w:color w:val="191919"/>
          <w:sz w:val="24"/>
          <w:szCs w:val="24"/>
          <w:lang w:eastAsia="en-GB"/>
        </w:rPr>
        <w:t>very specific</w:t>
      </w:r>
      <w:proofErr w:type="gramEnd"/>
      <w:r w:rsidR="00087BFE" w:rsidRPr="00087BFE">
        <w:rPr>
          <w:rFonts w:ascii="Arial Nova" w:eastAsia="Times New Roman" w:hAnsi="Arial Nova" w:cs="Times New Roman"/>
          <w:color w:val="191919"/>
          <w:sz w:val="24"/>
          <w:szCs w:val="24"/>
          <w:lang w:eastAsia="en-GB"/>
        </w:rPr>
        <w:t xml:space="preserve"> words can cause loss of interest and even overwhelm your listener. Also trying to impose your personal opinions can make others feel uncomfortable. Keep in mind the relationship you have with the person you are addressing, since depending on how you are perceived by them, the power of your message will vary (it is not the same to speak vehemently to a child, to a co-worker or before your boss). </w:t>
      </w:r>
    </w:p>
    <w:p w14:paraId="27AD1C1B" w14:textId="77777777" w:rsidR="001764B6" w:rsidRPr="001764B6" w:rsidRDefault="00087BFE" w:rsidP="00284CE7">
      <w:pPr>
        <w:shd w:val="clear" w:color="auto" w:fill="FAFAFA"/>
        <w:spacing w:before="100" w:beforeAutospacing="1" w:after="100" w:afterAutospacing="1" w:line="240" w:lineRule="auto"/>
        <w:jc w:val="both"/>
        <w:rPr>
          <w:rFonts w:ascii="Arial Nova" w:eastAsia="Times New Roman" w:hAnsi="Arial Nova" w:cs="Times New Roman"/>
          <w:b/>
          <w:bCs/>
          <w:color w:val="191919"/>
          <w:sz w:val="24"/>
          <w:szCs w:val="24"/>
          <w:lang w:eastAsia="en-GB"/>
        </w:rPr>
      </w:pPr>
      <w:r w:rsidRPr="001764B6">
        <w:rPr>
          <w:rFonts w:ascii="Arial Nova" w:eastAsia="Times New Roman" w:hAnsi="Arial Nova" w:cs="Times New Roman"/>
          <w:b/>
          <w:bCs/>
          <w:color w:val="191919"/>
          <w:sz w:val="24"/>
          <w:szCs w:val="24"/>
          <w:lang w:eastAsia="en-GB"/>
        </w:rPr>
        <w:t xml:space="preserve">Make your communication effective </w:t>
      </w:r>
    </w:p>
    <w:p w14:paraId="4F52EF7E" w14:textId="77777777" w:rsidR="001764B6" w:rsidRDefault="001764B6" w:rsidP="00284CE7">
      <w:pPr>
        <w:shd w:val="clear" w:color="auto" w:fill="FAFAFA"/>
        <w:spacing w:before="100" w:beforeAutospacing="1" w:after="100" w:afterAutospacing="1" w:line="240" w:lineRule="auto"/>
        <w:jc w:val="both"/>
        <w:rPr>
          <w:rFonts w:ascii="Arial Nova" w:eastAsia="Times New Roman" w:hAnsi="Arial Nova" w:cs="Times New Roman"/>
          <w:color w:val="191919"/>
          <w:sz w:val="24"/>
          <w:szCs w:val="24"/>
          <w:lang w:eastAsia="en-GB"/>
        </w:rPr>
      </w:pPr>
      <w:r>
        <w:rPr>
          <w:rFonts w:ascii="Arial Nova" w:eastAsia="Times New Roman" w:hAnsi="Arial Nova" w:cs="Times New Roman"/>
          <w:color w:val="191919"/>
          <w:sz w:val="24"/>
          <w:szCs w:val="24"/>
          <w:lang w:eastAsia="en-GB"/>
        </w:rPr>
        <w:t>P</w:t>
      </w:r>
      <w:r w:rsidR="00087BFE" w:rsidRPr="00087BFE">
        <w:rPr>
          <w:rFonts w:ascii="Arial Nova" w:eastAsia="Times New Roman" w:hAnsi="Arial Nova" w:cs="Times New Roman"/>
          <w:color w:val="191919"/>
          <w:sz w:val="24"/>
          <w:szCs w:val="24"/>
          <w:lang w:eastAsia="en-GB"/>
        </w:rPr>
        <w:t xml:space="preserve">eak clearly, avoid complicated words for the understanding of the listener. Order your message in a logical way and be brief but do not leave the message incomplete. </w:t>
      </w:r>
    </w:p>
    <w:p w14:paraId="7836DA15" w14:textId="77777777" w:rsidR="001764B6" w:rsidRDefault="001764B6" w:rsidP="00284CE7">
      <w:pPr>
        <w:shd w:val="clear" w:color="auto" w:fill="FAFAFA"/>
        <w:spacing w:before="100" w:beforeAutospacing="1" w:after="100" w:afterAutospacing="1" w:line="240" w:lineRule="auto"/>
        <w:jc w:val="both"/>
        <w:rPr>
          <w:rFonts w:ascii="Arial Nova" w:eastAsia="Times New Roman" w:hAnsi="Arial Nova" w:cs="Times New Roman"/>
          <w:color w:val="191919"/>
          <w:sz w:val="24"/>
          <w:szCs w:val="24"/>
          <w:lang w:eastAsia="en-GB"/>
        </w:rPr>
      </w:pPr>
    </w:p>
    <w:p w14:paraId="7DF57A9A" w14:textId="4D6D6134" w:rsidR="001764B6" w:rsidRPr="001764B6" w:rsidRDefault="00087BFE" w:rsidP="00284CE7">
      <w:pPr>
        <w:shd w:val="clear" w:color="auto" w:fill="FAFAFA"/>
        <w:spacing w:before="100" w:beforeAutospacing="1" w:after="100" w:afterAutospacing="1" w:line="240" w:lineRule="auto"/>
        <w:jc w:val="both"/>
        <w:rPr>
          <w:rFonts w:ascii="Arial Nova" w:eastAsia="Times New Roman" w:hAnsi="Arial Nova" w:cs="Times New Roman"/>
          <w:b/>
          <w:bCs/>
          <w:color w:val="191919"/>
          <w:sz w:val="24"/>
          <w:szCs w:val="24"/>
          <w:lang w:eastAsia="en-GB"/>
        </w:rPr>
      </w:pPr>
      <w:r w:rsidRPr="001764B6">
        <w:rPr>
          <w:rFonts w:ascii="Arial Nova" w:eastAsia="Times New Roman" w:hAnsi="Arial Nova" w:cs="Times New Roman"/>
          <w:b/>
          <w:bCs/>
          <w:color w:val="191919"/>
          <w:sz w:val="24"/>
          <w:szCs w:val="24"/>
          <w:lang w:eastAsia="en-GB"/>
        </w:rPr>
        <w:lastRenderedPageBreak/>
        <w:t xml:space="preserve">Establish empathetic communication </w:t>
      </w:r>
    </w:p>
    <w:p w14:paraId="2CC1C8AE" w14:textId="5F09A6D9" w:rsidR="00087BFE" w:rsidRDefault="001764B6" w:rsidP="00284CE7">
      <w:pPr>
        <w:shd w:val="clear" w:color="auto" w:fill="FAFAFA"/>
        <w:spacing w:before="100" w:beforeAutospacing="1" w:after="100" w:afterAutospacing="1" w:line="240" w:lineRule="auto"/>
        <w:jc w:val="both"/>
        <w:rPr>
          <w:rFonts w:ascii="Arial Nova" w:eastAsia="Times New Roman" w:hAnsi="Arial Nova" w:cs="Times New Roman"/>
          <w:color w:val="191919"/>
          <w:sz w:val="24"/>
          <w:szCs w:val="24"/>
          <w:lang w:eastAsia="en-GB"/>
        </w:rPr>
      </w:pPr>
      <w:r>
        <w:rPr>
          <w:rFonts w:ascii="Arial Nova" w:eastAsia="Times New Roman" w:hAnsi="Arial Nova" w:cs="Times New Roman"/>
          <w:color w:val="191919"/>
          <w:sz w:val="24"/>
          <w:szCs w:val="24"/>
          <w:lang w:eastAsia="en-GB"/>
        </w:rPr>
        <w:t>T</w:t>
      </w:r>
      <w:r w:rsidR="00087BFE" w:rsidRPr="00087BFE">
        <w:rPr>
          <w:rFonts w:ascii="Arial Nova" w:eastAsia="Times New Roman" w:hAnsi="Arial Nova" w:cs="Times New Roman"/>
          <w:color w:val="191919"/>
          <w:sz w:val="24"/>
          <w:szCs w:val="24"/>
          <w:lang w:eastAsia="en-GB"/>
        </w:rPr>
        <w:t xml:space="preserve">ry to put yourself in the other's shoes without judging, be aware of what the other person may be feeling trying to connect with this emotion. At the same </w:t>
      </w:r>
      <w:proofErr w:type="gramStart"/>
      <w:r w:rsidR="00087BFE" w:rsidRPr="00087BFE">
        <w:rPr>
          <w:rFonts w:ascii="Arial Nova" w:eastAsia="Times New Roman" w:hAnsi="Arial Nova" w:cs="Times New Roman"/>
          <w:color w:val="191919"/>
          <w:sz w:val="24"/>
          <w:szCs w:val="24"/>
          <w:lang w:eastAsia="en-GB"/>
        </w:rPr>
        <w:t>time</w:t>
      </w:r>
      <w:proofErr w:type="gramEnd"/>
      <w:r w:rsidR="00087BFE" w:rsidRPr="00087BFE">
        <w:rPr>
          <w:rFonts w:ascii="Arial Nova" w:eastAsia="Times New Roman" w:hAnsi="Arial Nova" w:cs="Times New Roman"/>
          <w:color w:val="191919"/>
          <w:sz w:val="24"/>
          <w:szCs w:val="24"/>
          <w:lang w:eastAsia="en-GB"/>
        </w:rPr>
        <w:t xml:space="preserve"> it expresses how you feel and your needs instead of using criticism regarding the other, for example, you can start the sentences with "I feel ...", "I need ..." "Could you ...?"</w:t>
      </w:r>
    </w:p>
    <w:p w14:paraId="52C1E599" w14:textId="77777777" w:rsidR="001764B6" w:rsidRPr="001764B6" w:rsidRDefault="00087BFE" w:rsidP="00284CE7">
      <w:pPr>
        <w:shd w:val="clear" w:color="auto" w:fill="FAFAFA"/>
        <w:spacing w:before="100" w:beforeAutospacing="1" w:after="100" w:afterAutospacing="1" w:line="240" w:lineRule="auto"/>
        <w:jc w:val="both"/>
        <w:rPr>
          <w:rFonts w:ascii="Arial Nova" w:eastAsia="Times New Roman" w:hAnsi="Arial Nova" w:cs="Times New Roman"/>
          <w:b/>
          <w:bCs/>
          <w:color w:val="191919"/>
          <w:sz w:val="24"/>
          <w:szCs w:val="24"/>
          <w:lang w:eastAsia="en-GB"/>
        </w:rPr>
      </w:pPr>
      <w:r w:rsidRPr="001764B6">
        <w:rPr>
          <w:rFonts w:ascii="Arial Nova" w:eastAsia="Times New Roman" w:hAnsi="Arial Nova" w:cs="Times New Roman"/>
          <w:b/>
          <w:bCs/>
          <w:color w:val="191919"/>
          <w:sz w:val="24"/>
          <w:szCs w:val="24"/>
          <w:lang w:eastAsia="en-GB"/>
        </w:rPr>
        <w:t>Modulates tone, fluency, and speed of speech</w:t>
      </w:r>
    </w:p>
    <w:p w14:paraId="2B826D28" w14:textId="14FB57F6" w:rsidR="00087BFE" w:rsidRDefault="001764B6" w:rsidP="00284CE7">
      <w:pPr>
        <w:shd w:val="clear" w:color="auto" w:fill="FAFAFA"/>
        <w:spacing w:before="100" w:beforeAutospacing="1" w:after="100" w:afterAutospacing="1" w:line="240" w:lineRule="auto"/>
        <w:jc w:val="both"/>
        <w:rPr>
          <w:rFonts w:ascii="Arial Nova" w:eastAsia="Times New Roman" w:hAnsi="Arial Nova" w:cs="Times New Roman"/>
          <w:color w:val="191919"/>
          <w:sz w:val="24"/>
          <w:szCs w:val="24"/>
          <w:lang w:eastAsia="en-GB"/>
        </w:rPr>
      </w:pPr>
      <w:r>
        <w:rPr>
          <w:rFonts w:ascii="Arial Nova" w:eastAsia="Times New Roman" w:hAnsi="Arial Nova" w:cs="Times New Roman"/>
          <w:color w:val="191919"/>
          <w:sz w:val="24"/>
          <w:szCs w:val="24"/>
          <w:lang w:eastAsia="en-GB"/>
        </w:rPr>
        <w:t>R</w:t>
      </w:r>
      <w:r w:rsidR="00087BFE" w:rsidRPr="00087BFE">
        <w:rPr>
          <w:rFonts w:ascii="Arial Nova" w:eastAsia="Times New Roman" w:hAnsi="Arial Nova" w:cs="Times New Roman"/>
          <w:color w:val="191919"/>
          <w:sz w:val="24"/>
          <w:szCs w:val="24"/>
          <w:lang w:eastAsia="en-GB"/>
        </w:rPr>
        <w:t xml:space="preserve">egulated the volume of your voice, you can make them hear you clearly without raising your voice. Vary the tone of your voice depending on the intent of the message, keep in mind that the meaning of what you say will be modulated by how you say it and in this sense it will depend on both the words and the tone you use. </w:t>
      </w:r>
    </w:p>
    <w:p w14:paraId="4ABBDCA6" w14:textId="77777777" w:rsidR="001764B6" w:rsidRDefault="00087BFE" w:rsidP="00284CE7">
      <w:pPr>
        <w:shd w:val="clear" w:color="auto" w:fill="FAFAFA"/>
        <w:spacing w:before="100" w:beforeAutospacing="1" w:after="100" w:afterAutospacing="1" w:line="240" w:lineRule="auto"/>
        <w:jc w:val="both"/>
        <w:rPr>
          <w:rFonts w:ascii="Arial Nova" w:eastAsia="Times New Roman" w:hAnsi="Arial Nova" w:cs="Times New Roman"/>
          <w:color w:val="191919"/>
          <w:sz w:val="24"/>
          <w:szCs w:val="24"/>
          <w:lang w:eastAsia="en-GB"/>
        </w:rPr>
      </w:pPr>
      <w:r w:rsidRPr="001764B6">
        <w:rPr>
          <w:rFonts w:ascii="Arial Nova" w:eastAsia="Times New Roman" w:hAnsi="Arial Nova" w:cs="Times New Roman"/>
          <w:b/>
          <w:bCs/>
          <w:color w:val="191919"/>
          <w:sz w:val="24"/>
          <w:szCs w:val="24"/>
          <w:lang w:eastAsia="en-GB"/>
        </w:rPr>
        <w:t>T</w:t>
      </w:r>
      <w:r w:rsidRPr="001764B6">
        <w:rPr>
          <w:rFonts w:ascii="Arial Nova" w:eastAsia="Times New Roman" w:hAnsi="Arial Nova" w:cs="Times New Roman"/>
          <w:b/>
          <w:bCs/>
          <w:color w:val="191919"/>
          <w:sz w:val="24"/>
          <w:szCs w:val="24"/>
          <w:lang w:eastAsia="en-GB"/>
        </w:rPr>
        <w:t>ake care of your non-verbal</w:t>
      </w:r>
      <w:r w:rsidRPr="00087BFE">
        <w:rPr>
          <w:rFonts w:ascii="Arial Nova" w:eastAsia="Times New Roman" w:hAnsi="Arial Nova" w:cs="Times New Roman"/>
          <w:color w:val="191919"/>
          <w:sz w:val="24"/>
          <w:szCs w:val="24"/>
          <w:lang w:eastAsia="en-GB"/>
        </w:rPr>
        <w:t xml:space="preserve"> </w:t>
      </w:r>
    </w:p>
    <w:p w14:paraId="648BB2CD" w14:textId="1229A3D1" w:rsidR="00284CE7" w:rsidRPr="007554B5" w:rsidRDefault="001764B6" w:rsidP="00284CE7">
      <w:pPr>
        <w:shd w:val="clear" w:color="auto" w:fill="FAFAFA"/>
        <w:spacing w:before="100" w:beforeAutospacing="1" w:after="100" w:afterAutospacing="1" w:line="240" w:lineRule="auto"/>
        <w:jc w:val="both"/>
        <w:rPr>
          <w:rFonts w:ascii="Arial Nova" w:eastAsia="Times New Roman" w:hAnsi="Arial Nova" w:cs="Times New Roman"/>
          <w:color w:val="191919"/>
          <w:sz w:val="24"/>
          <w:szCs w:val="24"/>
          <w:lang w:eastAsia="en-GB"/>
        </w:rPr>
      </w:pPr>
      <w:r>
        <w:rPr>
          <w:rFonts w:ascii="Arial Nova" w:eastAsia="Times New Roman" w:hAnsi="Arial Nova" w:cs="Times New Roman"/>
          <w:color w:val="191919"/>
          <w:sz w:val="24"/>
          <w:szCs w:val="24"/>
          <w:lang w:eastAsia="en-GB"/>
        </w:rPr>
        <w:t>C</w:t>
      </w:r>
      <w:r w:rsidR="00087BFE" w:rsidRPr="00087BFE">
        <w:rPr>
          <w:rFonts w:ascii="Arial Nova" w:eastAsia="Times New Roman" w:hAnsi="Arial Nova" w:cs="Times New Roman"/>
          <w:color w:val="191919"/>
          <w:sz w:val="24"/>
          <w:szCs w:val="24"/>
          <w:lang w:eastAsia="en-GB"/>
        </w:rPr>
        <w:t>ommunication human behaviour has communicative value. Maintain eye contact to indicate respect and interest to the other person, taking care that the gaze is not so fixed that it intimidates. Maintain an open and flexible posture, so that you express interest. Use your hands to illustrate or support what you say. Remember that non-verbal communication often gives more information than verbal communication.</w:t>
      </w:r>
    </w:p>
    <w:p w14:paraId="33B5DAC1" w14:textId="77777777" w:rsidR="00AD7D79" w:rsidRPr="007554B5" w:rsidRDefault="00AD7D79" w:rsidP="007554B5">
      <w:pPr>
        <w:shd w:val="clear" w:color="auto" w:fill="FAFAFA"/>
        <w:spacing w:after="150" w:line="240" w:lineRule="auto"/>
        <w:jc w:val="both"/>
        <w:rPr>
          <w:rFonts w:ascii="Arial Nova" w:eastAsia="Times New Roman" w:hAnsi="Arial Nova" w:cs="Times New Roman"/>
          <w:color w:val="191919"/>
          <w:sz w:val="24"/>
          <w:szCs w:val="24"/>
          <w:lang w:eastAsia="en-GB"/>
        </w:rPr>
      </w:pPr>
    </w:p>
    <w:p w14:paraId="2A65E4B9" w14:textId="2F1CFF36" w:rsidR="007C2BD6" w:rsidRPr="007C2BD6" w:rsidRDefault="007554B5" w:rsidP="007554B5">
      <w:pPr>
        <w:shd w:val="clear" w:color="auto" w:fill="FAFAFA"/>
        <w:spacing w:after="150" w:line="240" w:lineRule="auto"/>
        <w:jc w:val="both"/>
        <w:rPr>
          <w:rFonts w:ascii="Arial Nova" w:eastAsia="Times New Roman" w:hAnsi="Arial Nova" w:cs="Times New Roman"/>
          <w:color w:val="191919"/>
          <w:sz w:val="24"/>
          <w:szCs w:val="24"/>
          <w:lang w:eastAsia="en-GB"/>
        </w:rPr>
      </w:pPr>
      <w:r w:rsidRPr="007554B5">
        <w:rPr>
          <w:rFonts w:ascii="Arial Nova" w:eastAsia="Times New Roman" w:hAnsi="Arial Nova" w:cs="Times New Roman"/>
          <w:color w:val="191919"/>
          <w:sz w:val="24"/>
          <w:szCs w:val="24"/>
          <w:lang w:eastAsia="en-GB"/>
        </w:rPr>
        <w:t>Do not forge to be a human</w:t>
      </w:r>
    </w:p>
    <w:p w14:paraId="21AC7A8F" w14:textId="70E67F1C" w:rsidR="00155B8B" w:rsidRDefault="00155B8B" w:rsidP="000A7E75">
      <w:pPr>
        <w:jc w:val="right"/>
        <w:rPr>
          <w:rFonts w:ascii="Arial Nova" w:hAnsi="Arial Nova"/>
          <w:b/>
          <w:bCs/>
          <w:color w:val="2E74B5" w:themeColor="accent5" w:themeShade="BF"/>
          <w:sz w:val="32"/>
          <w:szCs w:val="32"/>
        </w:rPr>
      </w:pPr>
    </w:p>
    <w:p w14:paraId="55A75A18" w14:textId="10382D8D" w:rsidR="00155B8B" w:rsidRDefault="00155B8B" w:rsidP="000A7E75">
      <w:pPr>
        <w:jc w:val="right"/>
        <w:rPr>
          <w:rFonts w:ascii="Arial Nova" w:hAnsi="Arial Nova"/>
          <w:b/>
          <w:bCs/>
          <w:color w:val="2E74B5" w:themeColor="accent5" w:themeShade="BF"/>
          <w:sz w:val="32"/>
          <w:szCs w:val="32"/>
        </w:rPr>
      </w:pPr>
    </w:p>
    <w:p w14:paraId="5638441A" w14:textId="47997708" w:rsidR="00155B8B" w:rsidRDefault="00155B8B" w:rsidP="000A7E75">
      <w:pPr>
        <w:jc w:val="right"/>
        <w:rPr>
          <w:rFonts w:ascii="Arial Nova" w:hAnsi="Arial Nova"/>
          <w:b/>
          <w:bCs/>
          <w:color w:val="2E74B5" w:themeColor="accent5" w:themeShade="BF"/>
          <w:sz w:val="32"/>
          <w:szCs w:val="32"/>
        </w:rPr>
      </w:pPr>
    </w:p>
    <w:p w14:paraId="657842B9" w14:textId="627E4FCE" w:rsidR="00155B8B" w:rsidRDefault="00155B8B" w:rsidP="000A7E75">
      <w:pPr>
        <w:jc w:val="right"/>
        <w:rPr>
          <w:rFonts w:ascii="Arial Nova" w:hAnsi="Arial Nova"/>
          <w:b/>
          <w:bCs/>
          <w:color w:val="2E74B5" w:themeColor="accent5" w:themeShade="BF"/>
          <w:sz w:val="32"/>
          <w:szCs w:val="32"/>
        </w:rPr>
      </w:pPr>
    </w:p>
    <w:p w14:paraId="22C88B99" w14:textId="02A0266E" w:rsidR="001764B6" w:rsidRDefault="001764B6" w:rsidP="000A7E75">
      <w:pPr>
        <w:jc w:val="right"/>
        <w:rPr>
          <w:rFonts w:ascii="Arial Nova" w:hAnsi="Arial Nova"/>
          <w:b/>
          <w:bCs/>
          <w:color w:val="2E74B5" w:themeColor="accent5" w:themeShade="BF"/>
          <w:sz w:val="32"/>
          <w:szCs w:val="32"/>
        </w:rPr>
      </w:pPr>
    </w:p>
    <w:p w14:paraId="54EF0621" w14:textId="70CAF45B" w:rsidR="001764B6" w:rsidRDefault="001764B6" w:rsidP="000A7E75">
      <w:pPr>
        <w:jc w:val="right"/>
        <w:rPr>
          <w:rFonts w:ascii="Arial Nova" w:hAnsi="Arial Nova"/>
          <w:b/>
          <w:bCs/>
          <w:color w:val="2E74B5" w:themeColor="accent5" w:themeShade="BF"/>
          <w:sz w:val="32"/>
          <w:szCs w:val="32"/>
        </w:rPr>
      </w:pPr>
    </w:p>
    <w:p w14:paraId="350D4C22" w14:textId="5A2E7E9B" w:rsidR="001764B6" w:rsidRDefault="001764B6" w:rsidP="000A7E75">
      <w:pPr>
        <w:jc w:val="right"/>
        <w:rPr>
          <w:rFonts w:ascii="Arial Nova" w:hAnsi="Arial Nova"/>
          <w:b/>
          <w:bCs/>
          <w:color w:val="2E74B5" w:themeColor="accent5" w:themeShade="BF"/>
          <w:sz w:val="32"/>
          <w:szCs w:val="32"/>
        </w:rPr>
      </w:pPr>
    </w:p>
    <w:p w14:paraId="44BBDA5F" w14:textId="75B55516" w:rsidR="001764B6" w:rsidRDefault="001764B6" w:rsidP="000A7E75">
      <w:pPr>
        <w:jc w:val="right"/>
        <w:rPr>
          <w:rFonts w:ascii="Arial Nova" w:hAnsi="Arial Nova"/>
          <w:b/>
          <w:bCs/>
          <w:color w:val="2E74B5" w:themeColor="accent5" w:themeShade="BF"/>
          <w:sz w:val="32"/>
          <w:szCs w:val="32"/>
        </w:rPr>
      </w:pPr>
    </w:p>
    <w:p w14:paraId="488E2062" w14:textId="77777777" w:rsidR="001764B6" w:rsidRDefault="001764B6" w:rsidP="000A7E75">
      <w:pPr>
        <w:jc w:val="right"/>
        <w:rPr>
          <w:rFonts w:ascii="Arial Nova" w:hAnsi="Arial Nova"/>
          <w:b/>
          <w:bCs/>
          <w:color w:val="2E74B5" w:themeColor="accent5" w:themeShade="BF"/>
          <w:sz w:val="32"/>
          <w:szCs w:val="32"/>
        </w:rPr>
      </w:pPr>
    </w:p>
    <w:p w14:paraId="748B49B0" w14:textId="1E96D050" w:rsidR="007554B5" w:rsidRDefault="007554B5" w:rsidP="000A7E75">
      <w:pPr>
        <w:jc w:val="right"/>
        <w:rPr>
          <w:rFonts w:ascii="Arial Nova" w:hAnsi="Arial Nova"/>
          <w:b/>
          <w:bCs/>
          <w:color w:val="2E74B5" w:themeColor="accent5" w:themeShade="BF"/>
          <w:sz w:val="32"/>
          <w:szCs w:val="32"/>
        </w:rPr>
      </w:pPr>
    </w:p>
    <w:p w14:paraId="1AC24BC8" w14:textId="77777777" w:rsidR="007554B5" w:rsidRDefault="007554B5" w:rsidP="000A7E75">
      <w:pPr>
        <w:jc w:val="right"/>
        <w:rPr>
          <w:rFonts w:ascii="Arial Nova" w:hAnsi="Arial Nova"/>
          <w:b/>
          <w:bCs/>
          <w:color w:val="2E74B5" w:themeColor="accent5" w:themeShade="BF"/>
          <w:sz w:val="32"/>
          <w:szCs w:val="32"/>
        </w:rPr>
      </w:pPr>
    </w:p>
    <w:p w14:paraId="63499726" w14:textId="77777777" w:rsidR="00CA0B51" w:rsidRPr="000A7E75" w:rsidRDefault="00CA0B51" w:rsidP="000A7E75">
      <w:pPr>
        <w:jc w:val="right"/>
        <w:rPr>
          <w:rFonts w:ascii="Arial Nova" w:hAnsi="Arial Nova"/>
          <w:b/>
          <w:bCs/>
          <w:color w:val="2E74B5" w:themeColor="accent5" w:themeShade="BF"/>
          <w:sz w:val="32"/>
          <w:szCs w:val="32"/>
        </w:rPr>
      </w:pPr>
    </w:p>
    <w:p w14:paraId="41B6C534" w14:textId="1F04171F" w:rsidR="00747302" w:rsidRPr="000B63D2" w:rsidRDefault="00747302" w:rsidP="000A7E75">
      <w:pPr>
        <w:jc w:val="right"/>
        <w:rPr>
          <w:rFonts w:ascii="Arial Nova" w:hAnsi="Arial Nova"/>
          <w:b/>
          <w:bCs/>
          <w:color w:val="2E74B5" w:themeColor="accent5" w:themeShade="BF"/>
          <w:sz w:val="32"/>
          <w:szCs w:val="32"/>
          <w:lang w:val="es-BO"/>
        </w:rPr>
      </w:pPr>
      <w:proofErr w:type="spellStart"/>
      <w:r w:rsidRPr="007662A0">
        <w:rPr>
          <w:rFonts w:ascii="Arial Nova" w:hAnsi="Arial Nova"/>
          <w:b/>
          <w:bCs/>
          <w:color w:val="2E74B5" w:themeColor="accent5" w:themeShade="BF"/>
          <w:sz w:val="32"/>
          <w:szCs w:val="32"/>
          <w:lang w:val="es-BO"/>
        </w:rPr>
        <w:lastRenderedPageBreak/>
        <w:t>References</w:t>
      </w:r>
      <w:proofErr w:type="spellEnd"/>
      <w:r w:rsidRPr="000B63D2">
        <w:rPr>
          <w:rFonts w:ascii="Arial Nova" w:hAnsi="Arial Nova"/>
          <w:b/>
          <w:bCs/>
          <w:color w:val="2E74B5" w:themeColor="accent5" w:themeShade="BF"/>
          <w:sz w:val="32"/>
          <w:szCs w:val="32"/>
          <w:lang w:val="es-BO"/>
        </w:rPr>
        <w:t xml:space="preserve"> </w:t>
      </w:r>
    </w:p>
    <w:p w14:paraId="7AF7C531" w14:textId="0E54ED34" w:rsidR="001715F2" w:rsidRPr="000B63D2" w:rsidRDefault="001715F2" w:rsidP="000A7E75">
      <w:pPr>
        <w:jc w:val="right"/>
        <w:rPr>
          <w:rFonts w:ascii="Arial Nova" w:hAnsi="Arial Nova"/>
          <w:b/>
          <w:bCs/>
          <w:color w:val="2E74B5" w:themeColor="accent5" w:themeShade="BF"/>
          <w:sz w:val="32"/>
          <w:szCs w:val="32"/>
          <w:lang w:val="es-BO"/>
        </w:rPr>
      </w:pPr>
    </w:p>
    <w:p w14:paraId="6B1C95DE" w14:textId="77777777" w:rsidR="001715F2" w:rsidRPr="000A7E75" w:rsidRDefault="001715F2" w:rsidP="000A7E75">
      <w:pPr>
        <w:jc w:val="right"/>
        <w:rPr>
          <w:rFonts w:ascii="Arial Nova" w:hAnsi="Arial Nova"/>
          <w:b/>
          <w:bCs/>
          <w:color w:val="2E74B5" w:themeColor="accent5" w:themeShade="BF"/>
          <w:sz w:val="32"/>
          <w:szCs w:val="32"/>
          <w:lang w:val="es-BO"/>
        </w:rPr>
      </w:pPr>
    </w:p>
    <w:p w14:paraId="0F73176C" w14:textId="77777777" w:rsidR="000A7E75" w:rsidRPr="00422F24" w:rsidRDefault="000A7E75" w:rsidP="000A7E75">
      <w:pPr>
        <w:spacing w:line="240" w:lineRule="auto"/>
        <w:jc w:val="both"/>
        <w:rPr>
          <w:rFonts w:ascii="Arial Nova" w:hAnsi="Arial Nova"/>
          <w:sz w:val="18"/>
          <w:szCs w:val="18"/>
          <w:lang w:val="es-BO"/>
        </w:rPr>
      </w:pPr>
      <w:proofErr w:type="spellStart"/>
      <w:r w:rsidRPr="00422F24">
        <w:rPr>
          <w:rFonts w:ascii="Arial Nova" w:hAnsi="Arial Nova"/>
          <w:sz w:val="18"/>
          <w:szCs w:val="18"/>
          <w:lang w:val="es-BO"/>
        </w:rPr>
        <w:t>Miti</w:t>
      </w:r>
      <w:proofErr w:type="spellEnd"/>
      <w:r w:rsidRPr="00422F24">
        <w:rPr>
          <w:rFonts w:ascii="Arial Nova" w:hAnsi="Arial Nova"/>
          <w:sz w:val="18"/>
          <w:szCs w:val="18"/>
          <w:lang w:val="es-BO"/>
        </w:rPr>
        <w:t xml:space="preserve"> </w:t>
      </w:r>
      <w:proofErr w:type="spellStart"/>
      <w:r w:rsidRPr="00422F24">
        <w:rPr>
          <w:rFonts w:ascii="Arial Nova" w:hAnsi="Arial Nova"/>
          <w:sz w:val="18"/>
          <w:szCs w:val="18"/>
          <w:lang w:val="es-BO"/>
        </w:rPr>
        <w:t>Ampoma</w:t>
      </w:r>
      <w:proofErr w:type="spellEnd"/>
      <w:r w:rsidRPr="00422F24">
        <w:rPr>
          <w:rFonts w:ascii="Arial Nova" w:hAnsi="Arial Nova"/>
          <w:sz w:val="18"/>
          <w:szCs w:val="18"/>
          <w:lang w:val="es-BO"/>
        </w:rPr>
        <w:t xml:space="preserve"> </w:t>
      </w:r>
      <w:hyperlink r:id="rId12" w:history="1">
        <w:r w:rsidRPr="00422F24">
          <w:rPr>
            <w:rStyle w:val="Hyperlink"/>
            <w:rFonts w:ascii="Arial Nova" w:hAnsi="Arial Nova"/>
            <w:sz w:val="18"/>
            <w:szCs w:val="18"/>
            <w:lang w:val="es-BO"/>
          </w:rPr>
          <w:t>https://www.youtube.com/watch?v=_coMjX9kKK8</w:t>
        </w:r>
      </w:hyperlink>
    </w:p>
    <w:p w14:paraId="4D5655FD" w14:textId="77777777" w:rsidR="000A7E75" w:rsidRPr="00422F24" w:rsidRDefault="00D8628A" w:rsidP="000A7E75">
      <w:pPr>
        <w:spacing w:line="240" w:lineRule="auto"/>
        <w:jc w:val="both"/>
        <w:rPr>
          <w:rFonts w:ascii="Arial Nova" w:hAnsi="Arial Nova"/>
          <w:sz w:val="18"/>
          <w:szCs w:val="18"/>
          <w:lang w:val="es-BO"/>
        </w:rPr>
      </w:pPr>
      <w:hyperlink r:id="rId13" w:history="1">
        <w:r w:rsidR="000A7E75" w:rsidRPr="00422F24">
          <w:rPr>
            <w:rStyle w:val="Hyperlink"/>
            <w:rFonts w:ascii="Arial Nova" w:hAnsi="Arial Nova"/>
            <w:sz w:val="18"/>
            <w:szCs w:val="18"/>
            <w:lang w:val="es-BO"/>
          </w:rPr>
          <w:t>https://www.information-age.com/businesses-losing-money-due-123465245/</w:t>
        </w:r>
      </w:hyperlink>
    </w:p>
    <w:p w14:paraId="042D96E4" w14:textId="4C6E0581" w:rsidR="000A7E75" w:rsidRPr="009F4038" w:rsidRDefault="009F4038" w:rsidP="000A7E75">
      <w:pPr>
        <w:spacing w:line="240" w:lineRule="auto"/>
        <w:jc w:val="both"/>
        <w:rPr>
          <w:rFonts w:ascii="Arial Nova" w:hAnsi="Arial Nova"/>
          <w:sz w:val="18"/>
          <w:szCs w:val="18"/>
        </w:rPr>
      </w:pPr>
      <w:r w:rsidRPr="009F4038">
        <w:rPr>
          <w:rFonts w:ascii="Arial Nova" w:hAnsi="Arial Nova"/>
          <w:sz w:val="18"/>
          <w:szCs w:val="18"/>
        </w:rPr>
        <w:t xml:space="preserve">Figure </w:t>
      </w:r>
      <w:r>
        <w:rPr>
          <w:rFonts w:ascii="Arial Nova" w:hAnsi="Arial Nova"/>
          <w:sz w:val="18"/>
          <w:szCs w:val="18"/>
        </w:rPr>
        <w:t xml:space="preserve"># 1 </w:t>
      </w:r>
      <w:r w:rsidR="000A7E75" w:rsidRPr="009F4038">
        <w:rPr>
          <w:rFonts w:ascii="Arial Nova" w:hAnsi="Arial Nova"/>
          <w:sz w:val="18"/>
          <w:szCs w:val="18"/>
        </w:rPr>
        <w:t>https://s27389.pcdn.co/wp-content/uploads/2017/03/AdobeStock_75577352-1-1024x405.jpeg</w:t>
      </w:r>
    </w:p>
    <w:p w14:paraId="4C33913F" w14:textId="51A4A4B9" w:rsidR="00747302" w:rsidRDefault="00D8628A" w:rsidP="000A7E75">
      <w:pPr>
        <w:spacing w:line="240" w:lineRule="auto"/>
        <w:jc w:val="both"/>
      </w:pPr>
      <w:hyperlink r:id="rId14" w:history="1">
        <w:r w:rsidR="003663D8">
          <w:rPr>
            <w:rStyle w:val="Hyperlink"/>
          </w:rPr>
          <w:t>https://ctb.ku.edu/en/table-of-contents/participation/promoting-interest/communication-crisis/main</w:t>
        </w:r>
      </w:hyperlink>
    </w:p>
    <w:p w14:paraId="34502E2A" w14:textId="5F88F4FD" w:rsidR="00155B8B" w:rsidRDefault="00D8628A" w:rsidP="000A7E75">
      <w:pPr>
        <w:spacing w:line="240" w:lineRule="auto"/>
        <w:jc w:val="both"/>
      </w:pPr>
      <w:hyperlink r:id="rId15" w:history="1">
        <w:r w:rsidR="00155B8B">
          <w:rPr>
            <w:rStyle w:val="Hyperlink"/>
          </w:rPr>
          <w:t>https://www.yourthoughtpartner.com/blog/7-ways-to-help-fix-poor-communication-in-the-workplace</w:t>
        </w:r>
      </w:hyperlink>
    </w:p>
    <w:p w14:paraId="242B729E" w14:textId="734F3082" w:rsidR="009F4038" w:rsidRDefault="009F4038" w:rsidP="000A7E75">
      <w:pPr>
        <w:spacing w:line="240" w:lineRule="auto"/>
        <w:jc w:val="both"/>
      </w:pPr>
      <w:r>
        <w:t xml:space="preserve">Figure # 2 </w:t>
      </w:r>
      <w:hyperlink r:id="rId16" w:history="1">
        <w:r w:rsidRPr="007420B9">
          <w:rPr>
            <w:rStyle w:val="Hyperlink"/>
          </w:rPr>
          <w:t>https://s3-eu-west-1.amazonaws.com/userlike-cdn-blog/causes-of-miscommunication/header.png</w:t>
        </w:r>
      </w:hyperlink>
    </w:p>
    <w:p w14:paraId="34188A0E" w14:textId="505CD511" w:rsidR="009F4038" w:rsidRDefault="009F4038" w:rsidP="000A7E75">
      <w:pPr>
        <w:spacing w:line="240" w:lineRule="auto"/>
        <w:jc w:val="both"/>
      </w:pPr>
      <w:r>
        <w:t xml:space="preserve">Figure # 3 </w:t>
      </w:r>
      <w:r w:rsidRPr="009F4038">
        <w:t>https://www.yourthoughtpartner.com/hs-fs/hubfs/Blog_images/how-to-fix-poor-communication-in-the-workplace.jpg?width=669&amp;name=how-to-fix-poor-communication-in-the-workplace.jpg</w:t>
      </w:r>
    </w:p>
    <w:p w14:paraId="5FAC5CE8" w14:textId="58B2712B" w:rsidR="00155B8B" w:rsidRDefault="00D8628A" w:rsidP="000A7E75">
      <w:pPr>
        <w:spacing w:line="240" w:lineRule="auto"/>
        <w:jc w:val="both"/>
      </w:pPr>
      <w:hyperlink r:id="rId17" w:history="1">
        <w:r w:rsidR="007554B5">
          <w:rPr>
            <w:rStyle w:val="Hyperlink"/>
          </w:rPr>
          <w:t>https://www.neuronation.com/science/tips-effective-communication</w:t>
        </w:r>
      </w:hyperlink>
    </w:p>
    <w:p w14:paraId="12AA068E" w14:textId="1FCA379A" w:rsidR="00155B8B" w:rsidRDefault="00155B8B" w:rsidP="000A7E75">
      <w:pPr>
        <w:spacing w:line="240" w:lineRule="auto"/>
        <w:jc w:val="both"/>
      </w:pPr>
    </w:p>
    <w:p w14:paraId="2BC3C366" w14:textId="77777777" w:rsidR="00155B8B" w:rsidRPr="00C57A76" w:rsidRDefault="00155B8B" w:rsidP="000A7E75">
      <w:pPr>
        <w:spacing w:line="240" w:lineRule="auto"/>
        <w:jc w:val="both"/>
        <w:rPr>
          <w:rFonts w:ascii="Arial Nova" w:hAnsi="Arial Nova"/>
          <w:sz w:val="24"/>
          <w:szCs w:val="24"/>
        </w:rPr>
      </w:pPr>
    </w:p>
    <w:sectPr w:rsidR="00155B8B" w:rsidRPr="00C57A76" w:rsidSect="0049309E">
      <w:footerReference w:type="default" r:id="rId18"/>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948F11" w14:textId="77777777" w:rsidR="00D8628A" w:rsidRDefault="00D8628A" w:rsidP="00474F69">
      <w:pPr>
        <w:spacing w:after="0" w:line="240" w:lineRule="auto"/>
      </w:pPr>
      <w:r>
        <w:separator/>
      </w:r>
    </w:p>
  </w:endnote>
  <w:endnote w:type="continuationSeparator" w:id="0">
    <w:p w14:paraId="2A0784EE" w14:textId="77777777" w:rsidR="00D8628A" w:rsidRDefault="00D8628A" w:rsidP="00474F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ova">
    <w:altName w:val="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20378698"/>
      <w:docPartObj>
        <w:docPartGallery w:val="Page Numbers (Bottom of Page)"/>
        <w:docPartUnique/>
      </w:docPartObj>
    </w:sdtPr>
    <w:sdtEndPr>
      <w:rPr>
        <w:noProof/>
      </w:rPr>
    </w:sdtEndPr>
    <w:sdtContent>
      <w:p w14:paraId="47CB0ECF" w14:textId="37E4C668" w:rsidR="0049309E" w:rsidRDefault="0049309E">
        <w:pPr>
          <w:pStyle w:val="Footer"/>
        </w:pPr>
        <w:r>
          <w:fldChar w:fldCharType="begin"/>
        </w:r>
        <w:r>
          <w:instrText xml:space="preserve"> PAGE   \* MERGEFORMAT </w:instrText>
        </w:r>
        <w:r>
          <w:fldChar w:fldCharType="separate"/>
        </w:r>
        <w:r>
          <w:rPr>
            <w:noProof/>
          </w:rPr>
          <w:t>2</w:t>
        </w:r>
        <w:r>
          <w:rPr>
            <w:noProof/>
          </w:rPr>
          <w:fldChar w:fldCharType="end"/>
        </w:r>
      </w:p>
    </w:sdtContent>
  </w:sdt>
  <w:p w14:paraId="548EEF10" w14:textId="77777777" w:rsidR="001A2E17" w:rsidRDefault="001A2E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13CECF" w14:textId="77777777" w:rsidR="00D8628A" w:rsidRDefault="00D8628A" w:rsidP="00474F69">
      <w:pPr>
        <w:spacing w:after="0" w:line="240" w:lineRule="auto"/>
      </w:pPr>
      <w:r>
        <w:separator/>
      </w:r>
    </w:p>
  </w:footnote>
  <w:footnote w:type="continuationSeparator" w:id="0">
    <w:p w14:paraId="67C15493" w14:textId="77777777" w:rsidR="00D8628A" w:rsidRDefault="00D8628A" w:rsidP="00474F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2B01ED4"/>
    <w:multiLevelType w:val="hybridMultilevel"/>
    <w:tmpl w:val="D396D3D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5EC31C93"/>
    <w:multiLevelType w:val="multilevel"/>
    <w:tmpl w:val="EDD0DECC"/>
    <w:lvl w:ilvl="0">
      <w:start w:val="1"/>
      <w:numFmt w:val="bullet"/>
      <w:lvlText w:val=""/>
      <w:lvlJc w:val="left"/>
      <w:pPr>
        <w:tabs>
          <w:tab w:val="num" w:pos="643"/>
        </w:tabs>
        <w:ind w:left="643"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5776592"/>
    <w:multiLevelType w:val="multilevel"/>
    <w:tmpl w:val="D1343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GB" w:vendorID="64" w:dllVersion="0" w:nlCheck="1" w:checkStyle="0"/>
  <w:activeWritingStyle w:appName="MSWord" w:lang="es-BO" w:vendorID="64" w:dllVersion="0"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5BA"/>
    <w:rsid w:val="00036041"/>
    <w:rsid w:val="0004728B"/>
    <w:rsid w:val="00087BFE"/>
    <w:rsid w:val="000A7E75"/>
    <w:rsid w:val="000B63D2"/>
    <w:rsid w:val="000D44F5"/>
    <w:rsid w:val="001244E0"/>
    <w:rsid w:val="00155371"/>
    <w:rsid w:val="00155B8B"/>
    <w:rsid w:val="00161E52"/>
    <w:rsid w:val="001715F2"/>
    <w:rsid w:val="001764B6"/>
    <w:rsid w:val="001A2E17"/>
    <w:rsid w:val="001C5CAE"/>
    <w:rsid w:val="001E1296"/>
    <w:rsid w:val="00214F0B"/>
    <w:rsid w:val="00284CE7"/>
    <w:rsid w:val="003663D8"/>
    <w:rsid w:val="003C5656"/>
    <w:rsid w:val="00404766"/>
    <w:rsid w:val="00422F24"/>
    <w:rsid w:val="004604C4"/>
    <w:rsid w:val="00474F69"/>
    <w:rsid w:val="00477582"/>
    <w:rsid w:val="0049309E"/>
    <w:rsid w:val="005201DB"/>
    <w:rsid w:val="00523F6A"/>
    <w:rsid w:val="00581FE6"/>
    <w:rsid w:val="0059791A"/>
    <w:rsid w:val="005B43C5"/>
    <w:rsid w:val="00650976"/>
    <w:rsid w:val="006573EB"/>
    <w:rsid w:val="006865BA"/>
    <w:rsid w:val="00706A0E"/>
    <w:rsid w:val="00747302"/>
    <w:rsid w:val="007554B5"/>
    <w:rsid w:val="007662A0"/>
    <w:rsid w:val="007B2CF6"/>
    <w:rsid w:val="007C2BD6"/>
    <w:rsid w:val="007C5812"/>
    <w:rsid w:val="008751CE"/>
    <w:rsid w:val="008767B8"/>
    <w:rsid w:val="00881168"/>
    <w:rsid w:val="008D3F89"/>
    <w:rsid w:val="009034BA"/>
    <w:rsid w:val="00986D15"/>
    <w:rsid w:val="009A74EF"/>
    <w:rsid w:val="009F09B2"/>
    <w:rsid w:val="009F4038"/>
    <w:rsid w:val="00AB750A"/>
    <w:rsid w:val="00AC6DEA"/>
    <w:rsid w:val="00AD1E3D"/>
    <w:rsid w:val="00AD78C3"/>
    <w:rsid w:val="00AD7D79"/>
    <w:rsid w:val="00B010C6"/>
    <w:rsid w:val="00B404B1"/>
    <w:rsid w:val="00B53C21"/>
    <w:rsid w:val="00C2280B"/>
    <w:rsid w:val="00C45A7C"/>
    <w:rsid w:val="00C57A76"/>
    <w:rsid w:val="00C95612"/>
    <w:rsid w:val="00CA0B51"/>
    <w:rsid w:val="00CA4063"/>
    <w:rsid w:val="00CE6290"/>
    <w:rsid w:val="00CF1DC5"/>
    <w:rsid w:val="00D062C8"/>
    <w:rsid w:val="00D11932"/>
    <w:rsid w:val="00D27D20"/>
    <w:rsid w:val="00D66376"/>
    <w:rsid w:val="00D8628A"/>
    <w:rsid w:val="00DB252A"/>
    <w:rsid w:val="00DB3D91"/>
    <w:rsid w:val="00E32DF9"/>
    <w:rsid w:val="00E3531D"/>
    <w:rsid w:val="00E95530"/>
    <w:rsid w:val="00F1451D"/>
    <w:rsid w:val="00F206FB"/>
    <w:rsid w:val="00F54996"/>
    <w:rsid w:val="00F6336D"/>
    <w:rsid w:val="00FA45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F6C64E"/>
  <w15:chartTrackingRefBased/>
  <w15:docId w15:val="{D3BFC34F-D957-4B54-88FE-BB9BFCF03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2F2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2BD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062C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206F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81FE6"/>
    <w:rPr>
      <w:color w:val="0000FF"/>
      <w:u w:val="single"/>
    </w:rPr>
  </w:style>
  <w:style w:type="character" w:styleId="UnresolvedMention">
    <w:name w:val="Unresolved Mention"/>
    <w:basedOn w:val="DefaultParagraphFont"/>
    <w:uiPriority w:val="99"/>
    <w:semiHidden/>
    <w:unhideWhenUsed/>
    <w:rsid w:val="00581FE6"/>
    <w:rPr>
      <w:color w:val="605E5C"/>
      <w:shd w:val="clear" w:color="auto" w:fill="E1DFDD"/>
    </w:rPr>
  </w:style>
  <w:style w:type="character" w:customStyle="1" w:styleId="Heading1Char">
    <w:name w:val="Heading 1 Char"/>
    <w:basedOn w:val="DefaultParagraphFont"/>
    <w:link w:val="Heading1"/>
    <w:uiPriority w:val="9"/>
    <w:rsid w:val="00422F24"/>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474F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4F69"/>
  </w:style>
  <w:style w:type="paragraph" w:styleId="Footer">
    <w:name w:val="footer"/>
    <w:basedOn w:val="Normal"/>
    <w:link w:val="FooterChar"/>
    <w:uiPriority w:val="99"/>
    <w:unhideWhenUsed/>
    <w:rsid w:val="00474F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4F69"/>
  </w:style>
  <w:style w:type="character" w:customStyle="1" w:styleId="Heading2Char">
    <w:name w:val="Heading 2 Char"/>
    <w:basedOn w:val="DefaultParagraphFont"/>
    <w:link w:val="Heading2"/>
    <w:uiPriority w:val="9"/>
    <w:rsid w:val="007C2BD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D062C8"/>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8767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5430504">
      <w:bodyDiv w:val="1"/>
      <w:marLeft w:val="0"/>
      <w:marRight w:val="0"/>
      <w:marTop w:val="0"/>
      <w:marBottom w:val="0"/>
      <w:divBdr>
        <w:top w:val="none" w:sz="0" w:space="0" w:color="auto"/>
        <w:left w:val="none" w:sz="0" w:space="0" w:color="auto"/>
        <w:bottom w:val="none" w:sz="0" w:space="0" w:color="auto"/>
        <w:right w:val="none" w:sz="0" w:space="0" w:color="auto"/>
      </w:divBdr>
      <w:divsChild>
        <w:div w:id="163135503">
          <w:marLeft w:val="0"/>
          <w:marRight w:val="0"/>
          <w:marTop w:val="0"/>
          <w:marBottom w:val="150"/>
          <w:divBdr>
            <w:top w:val="none" w:sz="0" w:space="0" w:color="auto"/>
            <w:left w:val="none" w:sz="0" w:space="0" w:color="auto"/>
            <w:bottom w:val="none" w:sz="0" w:space="0" w:color="auto"/>
            <w:right w:val="none" w:sz="0" w:space="0" w:color="auto"/>
          </w:divBdr>
        </w:div>
      </w:divsChild>
    </w:div>
    <w:div w:id="847213631">
      <w:bodyDiv w:val="1"/>
      <w:marLeft w:val="0"/>
      <w:marRight w:val="0"/>
      <w:marTop w:val="0"/>
      <w:marBottom w:val="0"/>
      <w:divBdr>
        <w:top w:val="none" w:sz="0" w:space="0" w:color="auto"/>
        <w:left w:val="none" w:sz="0" w:space="0" w:color="auto"/>
        <w:bottom w:val="none" w:sz="0" w:space="0" w:color="auto"/>
        <w:right w:val="none" w:sz="0" w:space="0" w:color="auto"/>
      </w:divBdr>
    </w:div>
    <w:div w:id="1007051512">
      <w:bodyDiv w:val="1"/>
      <w:marLeft w:val="0"/>
      <w:marRight w:val="0"/>
      <w:marTop w:val="0"/>
      <w:marBottom w:val="0"/>
      <w:divBdr>
        <w:top w:val="none" w:sz="0" w:space="0" w:color="auto"/>
        <w:left w:val="none" w:sz="0" w:space="0" w:color="auto"/>
        <w:bottom w:val="none" w:sz="0" w:space="0" w:color="auto"/>
        <w:right w:val="none" w:sz="0" w:space="0" w:color="auto"/>
      </w:divBdr>
    </w:div>
    <w:div w:id="1058016865">
      <w:bodyDiv w:val="1"/>
      <w:marLeft w:val="0"/>
      <w:marRight w:val="0"/>
      <w:marTop w:val="0"/>
      <w:marBottom w:val="0"/>
      <w:divBdr>
        <w:top w:val="none" w:sz="0" w:space="0" w:color="auto"/>
        <w:left w:val="none" w:sz="0" w:space="0" w:color="auto"/>
        <w:bottom w:val="none" w:sz="0" w:space="0" w:color="auto"/>
        <w:right w:val="none" w:sz="0" w:space="0" w:color="auto"/>
      </w:divBdr>
    </w:div>
    <w:div w:id="1334993514">
      <w:bodyDiv w:val="1"/>
      <w:marLeft w:val="0"/>
      <w:marRight w:val="0"/>
      <w:marTop w:val="0"/>
      <w:marBottom w:val="0"/>
      <w:divBdr>
        <w:top w:val="none" w:sz="0" w:space="0" w:color="auto"/>
        <w:left w:val="none" w:sz="0" w:space="0" w:color="auto"/>
        <w:bottom w:val="none" w:sz="0" w:space="0" w:color="auto"/>
        <w:right w:val="none" w:sz="0" w:space="0" w:color="auto"/>
      </w:divBdr>
    </w:div>
    <w:div w:id="1350178994">
      <w:bodyDiv w:val="1"/>
      <w:marLeft w:val="0"/>
      <w:marRight w:val="0"/>
      <w:marTop w:val="0"/>
      <w:marBottom w:val="0"/>
      <w:divBdr>
        <w:top w:val="none" w:sz="0" w:space="0" w:color="auto"/>
        <w:left w:val="none" w:sz="0" w:space="0" w:color="auto"/>
        <w:bottom w:val="none" w:sz="0" w:space="0" w:color="auto"/>
        <w:right w:val="none" w:sz="0" w:space="0" w:color="auto"/>
      </w:divBdr>
    </w:div>
    <w:div w:id="1432968161">
      <w:bodyDiv w:val="1"/>
      <w:marLeft w:val="0"/>
      <w:marRight w:val="0"/>
      <w:marTop w:val="0"/>
      <w:marBottom w:val="0"/>
      <w:divBdr>
        <w:top w:val="none" w:sz="0" w:space="0" w:color="auto"/>
        <w:left w:val="none" w:sz="0" w:space="0" w:color="auto"/>
        <w:bottom w:val="none" w:sz="0" w:space="0" w:color="auto"/>
        <w:right w:val="none" w:sz="0" w:space="0" w:color="auto"/>
      </w:divBdr>
    </w:div>
    <w:div w:id="1581022134">
      <w:bodyDiv w:val="1"/>
      <w:marLeft w:val="0"/>
      <w:marRight w:val="0"/>
      <w:marTop w:val="0"/>
      <w:marBottom w:val="0"/>
      <w:divBdr>
        <w:top w:val="none" w:sz="0" w:space="0" w:color="auto"/>
        <w:left w:val="none" w:sz="0" w:space="0" w:color="auto"/>
        <w:bottom w:val="none" w:sz="0" w:space="0" w:color="auto"/>
        <w:right w:val="none" w:sz="0" w:space="0" w:color="auto"/>
      </w:divBdr>
    </w:div>
    <w:div w:id="2020303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information-age.com/businesses-losing-money-due-123465245/"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watch?v=_coMjX9kKK8" TargetMode="External"/><Relationship Id="rId17" Type="http://schemas.openxmlformats.org/officeDocument/2006/relationships/hyperlink" Target="https://www.neuronation.com/science/tips-effective-communication" TargetMode="External"/><Relationship Id="rId2" Type="http://schemas.openxmlformats.org/officeDocument/2006/relationships/numbering" Target="numbering.xml"/><Relationship Id="rId16" Type="http://schemas.openxmlformats.org/officeDocument/2006/relationships/hyperlink" Target="https://s3-eu-west-1.amazonaws.com/userlike-cdn-blog/causes-of-miscommunication/header.pn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www.yourthoughtpartner.com/blog/7-ways-to-help-fix-poor-communication-in-the-workplace"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ctb.ku.edu/en/table-of-contents/participation/promoting-interest/communication-crisis/ma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60172C-AFAB-4749-9241-1FEF0A223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12</Pages>
  <Words>2273</Words>
  <Characters>12958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ludwig jaime rupp menacho</dc:creator>
  <cp:keywords/>
  <dc:description/>
  <cp:lastModifiedBy>ludwig jaime rupp menacho</cp:lastModifiedBy>
  <cp:revision>4</cp:revision>
  <dcterms:created xsi:type="dcterms:W3CDTF">2020-05-06T12:34:00Z</dcterms:created>
  <dcterms:modified xsi:type="dcterms:W3CDTF">2020-05-06T17:33:00Z</dcterms:modified>
</cp:coreProperties>
</file>