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91"/>
        <w:gridCol w:w="3069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6042C94D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565FF7">
              <w:rPr>
                <w:rFonts w:cs="Arial"/>
                <w:b/>
                <w:bCs/>
                <w:sz w:val="22"/>
                <w:szCs w:val="22"/>
              </w:rPr>
              <w:t>DANIEL STEPHEN HURFORD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029C18B6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  <w:r w:rsidR="00854616">
              <w:rPr>
                <w:rFonts w:cs="Arial"/>
                <w:b/>
                <w:bCs/>
                <w:sz w:val="22"/>
                <w:szCs w:val="22"/>
              </w:rPr>
              <w:t>2103530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636CFE2C" w14:textId="77777777" w:rsidR="00CB64E3" w:rsidRDefault="00EF17D7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</w:t>
            </w:r>
            <w:r w:rsidR="007E1142">
              <w:rPr>
                <w:rFonts w:cs="Arial"/>
                <w:sz w:val="22"/>
                <w:szCs w:val="22"/>
              </w:rPr>
              <w:t>e</w:t>
            </w:r>
            <w:r w:rsidR="00B46C40">
              <w:rPr>
                <w:rFonts w:cs="Arial"/>
                <w:sz w:val="22"/>
                <w:szCs w:val="22"/>
              </w:rPr>
              <w:t xml:space="preserve"> research title question is </w:t>
            </w:r>
            <w:r w:rsidR="009B061B" w:rsidRPr="00ED290B">
              <w:rPr>
                <w:rFonts w:cs="Arial"/>
                <w:sz w:val="22"/>
                <w:szCs w:val="22"/>
                <w:lang w:eastAsia="en-GB"/>
              </w:rPr>
              <w:t>“Are police officers mental health workers? Should</w:t>
            </w:r>
            <w:r w:rsidR="00B20E1B" w:rsidRPr="00ED290B">
              <w:rPr>
                <w:rFonts w:cs="Arial"/>
                <w:sz w:val="22"/>
                <w:szCs w:val="22"/>
                <w:lang w:eastAsia="en-GB"/>
              </w:rPr>
              <w:t xml:space="preserve"> </w:t>
            </w:r>
            <w:r w:rsidR="009B061B" w:rsidRPr="00ED290B">
              <w:rPr>
                <w:rFonts w:cs="Arial"/>
                <w:sz w:val="22"/>
                <w:szCs w:val="22"/>
                <w:lang w:eastAsia="en-GB"/>
              </w:rPr>
              <w:t xml:space="preserve">the police be dealing with and responding to mental health issues and is the mental health support provided </w:t>
            </w:r>
            <w:r w:rsidR="00534791">
              <w:rPr>
                <w:rFonts w:cs="Arial"/>
                <w:sz w:val="22"/>
                <w:szCs w:val="22"/>
                <w:lang w:eastAsia="en-GB"/>
              </w:rPr>
              <w:t>to</w:t>
            </w:r>
            <w:r w:rsidR="009B061B" w:rsidRPr="00ED290B">
              <w:rPr>
                <w:rFonts w:cs="Arial"/>
                <w:sz w:val="22"/>
                <w:szCs w:val="22"/>
                <w:lang w:eastAsia="en-GB"/>
              </w:rPr>
              <w:t xml:space="preserve"> police officers after </w:t>
            </w:r>
            <w:r w:rsidR="00B20E1B" w:rsidRPr="00ED290B">
              <w:rPr>
                <w:rFonts w:cs="Arial"/>
                <w:sz w:val="22"/>
                <w:szCs w:val="22"/>
                <w:lang w:eastAsia="en-GB"/>
              </w:rPr>
              <w:t>an</w:t>
            </w:r>
            <w:r w:rsidR="009B061B" w:rsidRPr="00ED290B">
              <w:rPr>
                <w:rFonts w:cs="Arial"/>
                <w:sz w:val="22"/>
                <w:szCs w:val="22"/>
                <w:lang w:eastAsia="en-GB"/>
              </w:rPr>
              <w:t xml:space="preserve"> incident efficient </w:t>
            </w:r>
            <w:r w:rsidR="00534791" w:rsidRPr="00ED290B">
              <w:rPr>
                <w:rFonts w:cs="Arial"/>
                <w:sz w:val="22"/>
                <w:szCs w:val="22"/>
                <w:lang w:eastAsia="en-GB"/>
              </w:rPr>
              <w:t>enough</w:t>
            </w:r>
            <w:r w:rsidR="00534791">
              <w:rPr>
                <w:rFonts w:cs="Arial"/>
                <w:sz w:val="22"/>
                <w:szCs w:val="22"/>
                <w:lang w:eastAsia="en-GB"/>
              </w:rPr>
              <w:t xml:space="preserve">?”. </w:t>
            </w:r>
            <w:r>
              <w:rPr>
                <w:rFonts w:cs="Arial"/>
                <w:sz w:val="22"/>
                <w:szCs w:val="22"/>
              </w:rPr>
              <w:t>Th</w:t>
            </w:r>
            <w:r w:rsidR="007E4553">
              <w:rPr>
                <w:rFonts w:cs="Arial"/>
                <w:sz w:val="22"/>
                <w:szCs w:val="22"/>
              </w:rPr>
              <w:t>e</w:t>
            </w:r>
            <w:r w:rsidR="00ED290B" w:rsidRPr="00ED290B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title </w:t>
            </w:r>
            <w:r w:rsidR="007E4553">
              <w:rPr>
                <w:rFonts w:cs="Arial"/>
                <w:sz w:val="22"/>
                <w:szCs w:val="22"/>
              </w:rPr>
              <w:t xml:space="preserve">chosen </w:t>
            </w:r>
            <w:r>
              <w:rPr>
                <w:rFonts w:cs="Arial"/>
                <w:sz w:val="22"/>
                <w:szCs w:val="22"/>
              </w:rPr>
              <w:t xml:space="preserve">is </w:t>
            </w:r>
            <w:r w:rsidR="007E4553">
              <w:rPr>
                <w:rFonts w:cs="Arial"/>
                <w:sz w:val="22"/>
                <w:szCs w:val="22"/>
              </w:rPr>
              <w:t xml:space="preserve">a beneficial and informative topic that </w:t>
            </w:r>
            <w:r w:rsidR="001D1412">
              <w:rPr>
                <w:rFonts w:cs="Arial"/>
                <w:sz w:val="22"/>
                <w:szCs w:val="22"/>
              </w:rPr>
              <w:t>explor</w:t>
            </w:r>
            <w:r w:rsidR="007E4553">
              <w:rPr>
                <w:rFonts w:cs="Arial"/>
                <w:sz w:val="22"/>
                <w:szCs w:val="22"/>
              </w:rPr>
              <w:t>es</w:t>
            </w:r>
            <w:r w:rsidR="001D1412">
              <w:rPr>
                <w:rFonts w:cs="Arial"/>
                <w:sz w:val="22"/>
                <w:szCs w:val="22"/>
              </w:rPr>
              <w:t xml:space="preserve"> how police officers deal with mental health and the schemes put in place to </w:t>
            </w:r>
            <w:r w:rsidR="00193D42">
              <w:rPr>
                <w:rFonts w:cs="Arial"/>
                <w:sz w:val="22"/>
                <w:szCs w:val="22"/>
              </w:rPr>
              <w:t xml:space="preserve">rehabilitate police </w:t>
            </w:r>
            <w:r w:rsidR="004A49CE">
              <w:rPr>
                <w:rFonts w:cs="Arial"/>
                <w:sz w:val="22"/>
                <w:szCs w:val="22"/>
              </w:rPr>
              <w:t>officers after dealing with incidents that can affect their own mental health</w:t>
            </w:r>
            <w:r w:rsidR="00193D42">
              <w:rPr>
                <w:rFonts w:cs="Arial"/>
                <w:sz w:val="22"/>
                <w:szCs w:val="22"/>
              </w:rPr>
              <w:t xml:space="preserve">. </w:t>
            </w:r>
            <w:r w:rsidR="009D2134">
              <w:rPr>
                <w:rFonts w:cs="Arial"/>
                <w:sz w:val="22"/>
                <w:szCs w:val="22"/>
              </w:rPr>
              <w:t>Furthermore,</w:t>
            </w:r>
            <w:r w:rsidR="00193D42">
              <w:rPr>
                <w:rFonts w:cs="Arial"/>
                <w:sz w:val="22"/>
                <w:szCs w:val="22"/>
              </w:rPr>
              <w:t xml:space="preserve"> it will look at the effectiveness of the </w:t>
            </w:r>
            <w:r w:rsidR="009D2134">
              <w:rPr>
                <w:rFonts w:cs="Arial"/>
                <w:sz w:val="22"/>
                <w:szCs w:val="22"/>
              </w:rPr>
              <w:t>strategies put in place for police officers to deal with their own mental health.</w:t>
            </w:r>
            <w:r w:rsidR="00CB64E3">
              <w:rPr>
                <w:rFonts w:cs="Arial"/>
                <w:sz w:val="22"/>
                <w:szCs w:val="22"/>
              </w:rPr>
              <w:t xml:space="preserve"> </w:t>
            </w:r>
          </w:p>
          <w:p w14:paraId="5EB44FEF" w14:textId="77777777" w:rsidR="00CB64E3" w:rsidRDefault="00CB64E3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A2CB591" w14:textId="42BD4B4B" w:rsidR="00ED290B" w:rsidRDefault="004A49CE" w:rsidP="00D977FF">
            <w:pPr>
              <w:jc w:val="both"/>
              <w:rPr>
                <w:rFonts w:cs="Arial"/>
                <w:sz w:val="22"/>
                <w:szCs w:val="22"/>
                <w:lang w:eastAsia="en-GB"/>
              </w:rPr>
            </w:pPr>
            <w:r>
              <w:rPr>
                <w:rFonts w:cs="Arial"/>
                <w:sz w:val="22"/>
                <w:szCs w:val="22"/>
              </w:rPr>
              <w:t>This topic is worthy</w:t>
            </w:r>
            <w:r w:rsidR="003F3058">
              <w:rPr>
                <w:rFonts w:cs="Arial"/>
                <w:sz w:val="22"/>
                <w:szCs w:val="22"/>
              </w:rPr>
              <w:t xml:space="preserve"> for an undergraduate dissertation as it is an important topic that enables viewers to understand why police officers are </w:t>
            </w:r>
            <w:r w:rsidR="00433D57">
              <w:rPr>
                <w:rFonts w:cs="Arial"/>
                <w:sz w:val="22"/>
                <w:szCs w:val="22"/>
              </w:rPr>
              <w:t>affected</w:t>
            </w:r>
            <w:r w:rsidR="003F3058">
              <w:rPr>
                <w:rFonts w:cs="Arial"/>
                <w:sz w:val="22"/>
                <w:szCs w:val="22"/>
              </w:rPr>
              <w:t xml:space="preserve"> daily on the job </w:t>
            </w:r>
            <w:r w:rsidR="00513A7C">
              <w:rPr>
                <w:rFonts w:cs="Arial"/>
                <w:sz w:val="22"/>
                <w:szCs w:val="22"/>
              </w:rPr>
              <w:t>when dealing</w:t>
            </w:r>
            <w:r w:rsidR="00501311">
              <w:rPr>
                <w:rFonts w:cs="Arial"/>
                <w:sz w:val="22"/>
                <w:szCs w:val="22"/>
              </w:rPr>
              <w:t xml:space="preserve"> and</w:t>
            </w:r>
            <w:r w:rsidR="00513A7C">
              <w:rPr>
                <w:rFonts w:cs="Arial"/>
                <w:sz w:val="22"/>
                <w:szCs w:val="22"/>
              </w:rPr>
              <w:t xml:space="preserve"> responding to mental health issues</w:t>
            </w:r>
            <w:r w:rsidR="00501311">
              <w:rPr>
                <w:rFonts w:cs="Arial"/>
                <w:sz w:val="22"/>
                <w:szCs w:val="22"/>
              </w:rPr>
              <w:t>.</w:t>
            </w:r>
            <w:r w:rsidR="00DA227C">
              <w:rPr>
                <w:rFonts w:cs="Arial"/>
                <w:sz w:val="22"/>
                <w:szCs w:val="22"/>
              </w:rPr>
              <w:t xml:space="preserve"> What’s more, this dissertation </w:t>
            </w:r>
            <w:r w:rsidR="00513A7C">
              <w:rPr>
                <w:rFonts w:cs="Arial"/>
                <w:sz w:val="22"/>
                <w:szCs w:val="22"/>
              </w:rPr>
              <w:t xml:space="preserve">also </w:t>
            </w:r>
            <w:r w:rsidR="00DA227C">
              <w:rPr>
                <w:rFonts w:cs="Arial"/>
                <w:sz w:val="22"/>
                <w:szCs w:val="22"/>
              </w:rPr>
              <w:t>investigates the</w:t>
            </w:r>
            <w:r w:rsidR="00513A7C">
              <w:rPr>
                <w:rFonts w:cs="Arial"/>
                <w:sz w:val="22"/>
                <w:szCs w:val="22"/>
              </w:rPr>
              <w:t xml:space="preserve"> mental health perspective of a police officer</w:t>
            </w:r>
            <w:r w:rsidR="003E20B2">
              <w:rPr>
                <w:rFonts w:cs="Arial"/>
                <w:sz w:val="22"/>
                <w:szCs w:val="22"/>
              </w:rPr>
              <w:t xml:space="preserve"> and the </w:t>
            </w:r>
            <w:r w:rsidR="00A93EBF">
              <w:rPr>
                <w:rFonts w:cs="Arial"/>
                <w:sz w:val="22"/>
                <w:szCs w:val="22"/>
              </w:rPr>
              <w:t xml:space="preserve">support they receive such as the </w:t>
            </w:r>
            <w:r w:rsidR="003E20B2">
              <w:rPr>
                <w:rFonts w:cs="Arial"/>
                <w:sz w:val="22"/>
                <w:szCs w:val="22"/>
              </w:rPr>
              <w:t xml:space="preserve">coping mechanisms put in place to overcome the issues. </w:t>
            </w:r>
            <w:r w:rsidR="007D3227">
              <w:rPr>
                <w:rFonts w:cs="Arial"/>
                <w:sz w:val="22"/>
                <w:szCs w:val="22"/>
              </w:rPr>
              <w:t xml:space="preserve">From this it will ensure the reader </w:t>
            </w:r>
            <w:r w:rsidR="001C1794">
              <w:rPr>
                <w:rFonts w:cs="Arial"/>
                <w:sz w:val="22"/>
                <w:szCs w:val="22"/>
              </w:rPr>
              <w:t>will have a good understanding of the conduct of the police when dealing with mental health.</w:t>
            </w:r>
          </w:p>
          <w:p w14:paraId="2C56BFA7" w14:textId="77777777" w:rsidR="007D7E72" w:rsidRDefault="007D7E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E98B991" w14:textId="77777777" w:rsidR="007D7E72" w:rsidRPr="00ED290B" w:rsidRDefault="007D7E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823A536" w14:textId="0DF2F3A5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3C6DDE1C" w14:textId="77777777" w:rsidR="00BA0073" w:rsidRDefault="00BA0073" w:rsidP="00D012E7">
            <w:pPr>
              <w:rPr>
                <w:rFonts w:cs="Arial"/>
                <w:sz w:val="22"/>
                <w:szCs w:val="22"/>
              </w:rPr>
            </w:pPr>
          </w:p>
          <w:p w14:paraId="3B5C3BA1" w14:textId="3B320478" w:rsidR="002478BB" w:rsidRDefault="00F96CAA" w:rsidP="002478BB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Firstly,</w:t>
            </w:r>
            <w:r w:rsidR="00B07EE9">
              <w:rPr>
                <w:rFonts w:cs="Arial"/>
                <w:sz w:val="22"/>
                <w:szCs w:val="22"/>
              </w:rPr>
              <w:t xml:space="preserve"> </w:t>
            </w:r>
            <w:r w:rsidR="007E4553">
              <w:rPr>
                <w:rFonts w:cs="Arial"/>
                <w:sz w:val="22"/>
                <w:szCs w:val="22"/>
              </w:rPr>
              <w:t xml:space="preserve">the </w:t>
            </w:r>
            <w:r>
              <w:rPr>
                <w:rFonts w:cs="Arial"/>
                <w:sz w:val="22"/>
                <w:szCs w:val="22"/>
              </w:rPr>
              <w:t xml:space="preserve">aim </w:t>
            </w:r>
            <w:r w:rsidR="00BA0073">
              <w:rPr>
                <w:rFonts w:cs="Arial"/>
                <w:sz w:val="22"/>
                <w:szCs w:val="22"/>
              </w:rPr>
              <w:t>is to identify</w:t>
            </w:r>
            <w:r w:rsidR="009B0238">
              <w:rPr>
                <w:rFonts w:cs="Arial"/>
                <w:sz w:val="22"/>
                <w:szCs w:val="22"/>
              </w:rPr>
              <w:t xml:space="preserve"> and clarify whether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8D328B">
              <w:rPr>
                <w:rFonts w:cs="Arial"/>
                <w:sz w:val="22"/>
                <w:szCs w:val="22"/>
              </w:rPr>
              <w:t xml:space="preserve">police </w:t>
            </w:r>
            <w:r>
              <w:rPr>
                <w:rFonts w:cs="Arial"/>
                <w:sz w:val="22"/>
                <w:szCs w:val="22"/>
              </w:rPr>
              <w:t xml:space="preserve">officers </w:t>
            </w:r>
            <w:r w:rsidR="008D328B">
              <w:rPr>
                <w:rFonts w:cs="Arial"/>
                <w:sz w:val="22"/>
                <w:szCs w:val="22"/>
              </w:rPr>
              <w:t xml:space="preserve">are mental health workers by identifying </w:t>
            </w:r>
            <w:r w:rsidR="004742E3">
              <w:rPr>
                <w:rFonts w:cs="Arial"/>
                <w:sz w:val="22"/>
                <w:szCs w:val="22"/>
              </w:rPr>
              <w:t xml:space="preserve">how the police deal and respond to mental health calls and the process of their conduct. </w:t>
            </w:r>
            <w:r w:rsidR="007E4553">
              <w:rPr>
                <w:rFonts w:cs="Arial"/>
                <w:sz w:val="22"/>
                <w:szCs w:val="22"/>
              </w:rPr>
              <w:t xml:space="preserve">The </w:t>
            </w:r>
            <w:r w:rsidR="002478BB">
              <w:rPr>
                <w:rFonts w:cs="Arial"/>
                <w:sz w:val="22"/>
                <w:szCs w:val="22"/>
              </w:rPr>
              <w:t xml:space="preserve">objective is to </w:t>
            </w:r>
            <w:r w:rsidR="002478BB">
              <w:rPr>
                <w:rFonts w:cs="Arial"/>
                <w:sz w:val="22"/>
                <w:szCs w:val="22"/>
              </w:rPr>
              <w:t xml:space="preserve">research and understand why police officers have been responding to mental health workers and to identify whether the training of a police officer includes methods of dealing </w:t>
            </w:r>
            <w:r w:rsidR="00DC72D2">
              <w:rPr>
                <w:rFonts w:cs="Arial"/>
                <w:sz w:val="22"/>
                <w:szCs w:val="22"/>
              </w:rPr>
              <w:t xml:space="preserve">and responding to </w:t>
            </w:r>
            <w:r w:rsidR="002478BB">
              <w:rPr>
                <w:rFonts w:cs="Arial"/>
                <w:sz w:val="22"/>
                <w:szCs w:val="22"/>
              </w:rPr>
              <w:t xml:space="preserve">mental health. </w:t>
            </w:r>
          </w:p>
          <w:p w14:paraId="316E15B8" w14:textId="5C686894" w:rsidR="00F60536" w:rsidRDefault="00F60536" w:rsidP="00D012E7">
            <w:pPr>
              <w:rPr>
                <w:rFonts w:cs="Arial"/>
                <w:sz w:val="22"/>
                <w:szCs w:val="22"/>
              </w:rPr>
            </w:pPr>
          </w:p>
          <w:p w14:paraId="51D6B570" w14:textId="77777777" w:rsidR="004514DE" w:rsidRDefault="004514DE" w:rsidP="00D012E7">
            <w:pPr>
              <w:rPr>
                <w:rFonts w:cs="Arial"/>
                <w:sz w:val="22"/>
                <w:szCs w:val="22"/>
              </w:rPr>
            </w:pPr>
          </w:p>
          <w:p w14:paraId="497A62D3" w14:textId="5D637D5D" w:rsidR="00947694" w:rsidRDefault="00947694" w:rsidP="00D012E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Secondly, </w:t>
            </w:r>
            <w:r w:rsidR="007E4553">
              <w:rPr>
                <w:rFonts w:cs="Arial"/>
                <w:sz w:val="22"/>
                <w:szCs w:val="22"/>
              </w:rPr>
              <w:t xml:space="preserve">the </w:t>
            </w:r>
            <w:r>
              <w:rPr>
                <w:rFonts w:cs="Arial"/>
                <w:sz w:val="22"/>
                <w:szCs w:val="22"/>
              </w:rPr>
              <w:t xml:space="preserve">aim is to identify whether the rehabilitation </w:t>
            </w:r>
            <w:r>
              <w:rPr>
                <w:rFonts w:cs="Arial"/>
                <w:sz w:val="22"/>
                <w:szCs w:val="22"/>
              </w:rPr>
              <w:t>process of police officers’ mental health is efficient enough to keep them in the force.</w:t>
            </w:r>
            <w:r w:rsidR="007E4553">
              <w:rPr>
                <w:rFonts w:cs="Arial"/>
                <w:sz w:val="22"/>
                <w:szCs w:val="22"/>
              </w:rPr>
              <w:t xml:space="preserve"> The </w:t>
            </w:r>
            <w:r w:rsidR="00ED162B">
              <w:rPr>
                <w:rFonts w:cs="Arial"/>
                <w:sz w:val="22"/>
                <w:szCs w:val="22"/>
              </w:rPr>
              <w:t xml:space="preserve">objective is to </w:t>
            </w:r>
            <w:r>
              <w:rPr>
                <w:rFonts w:cs="Arial"/>
                <w:sz w:val="22"/>
                <w:szCs w:val="22"/>
              </w:rPr>
              <w:t>research police officer resignation statistics to identify how much mental health affects the daily tasks of a police officer</w:t>
            </w:r>
            <w:r w:rsidR="00DA0426">
              <w:rPr>
                <w:rFonts w:cs="Arial"/>
                <w:sz w:val="22"/>
                <w:szCs w:val="22"/>
              </w:rPr>
              <w:t xml:space="preserve"> and whether this is down to </w:t>
            </w:r>
            <w:r w:rsidR="0009682E">
              <w:rPr>
                <w:rFonts w:cs="Arial"/>
                <w:sz w:val="22"/>
                <w:szCs w:val="22"/>
              </w:rPr>
              <w:t xml:space="preserve">officers </w:t>
            </w:r>
            <w:r w:rsidR="00DA0426">
              <w:rPr>
                <w:rFonts w:cs="Arial"/>
                <w:sz w:val="22"/>
                <w:szCs w:val="22"/>
              </w:rPr>
              <w:t>dealing and responding to mental health incidents</w:t>
            </w:r>
            <w:r w:rsidR="0009682E">
              <w:rPr>
                <w:rFonts w:cs="Arial"/>
                <w:sz w:val="22"/>
                <w:szCs w:val="22"/>
              </w:rPr>
              <w:t xml:space="preserve"> or whether it is the support provided in the rehabilitation healing process.</w:t>
            </w:r>
          </w:p>
          <w:p w14:paraId="6E122BAF" w14:textId="77777777" w:rsidR="007A4B03" w:rsidRDefault="007A4B03" w:rsidP="00D012E7">
            <w:pPr>
              <w:rPr>
                <w:rFonts w:cs="Arial"/>
                <w:sz w:val="22"/>
                <w:szCs w:val="22"/>
              </w:rPr>
            </w:pPr>
          </w:p>
          <w:p w14:paraId="6AB5C136" w14:textId="77777777" w:rsidR="00B84B62" w:rsidRDefault="00B84B62" w:rsidP="00D012E7">
            <w:pPr>
              <w:rPr>
                <w:rFonts w:cs="Arial"/>
                <w:sz w:val="22"/>
                <w:szCs w:val="22"/>
              </w:rPr>
            </w:pPr>
          </w:p>
          <w:p w14:paraId="1DC82AEE" w14:textId="77777777" w:rsidR="00F46F72" w:rsidRPr="00D012E7" w:rsidRDefault="00F46F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96B18FE" w14:textId="4319089F" w:rsidR="007D7E72" w:rsidRPr="00C8587C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0C6990EC" w14:textId="7A874167" w:rsidR="0012100E" w:rsidRPr="00D012E7" w:rsidRDefault="007D7E72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 </w:t>
            </w:r>
            <w:r w:rsidR="00257581">
              <w:rPr>
                <w:rFonts w:cs="Arial"/>
                <w:sz w:val="22"/>
                <w:szCs w:val="22"/>
              </w:rPr>
              <w:t xml:space="preserve">the </w:t>
            </w:r>
            <w:r>
              <w:rPr>
                <w:rFonts w:cs="Arial"/>
                <w:sz w:val="22"/>
                <w:szCs w:val="22"/>
              </w:rPr>
              <w:t xml:space="preserve">research </w:t>
            </w:r>
            <w:r w:rsidR="00257581">
              <w:rPr>
                <w:rFonts w:cs="Arial"/>
                <w:sz w:val="22"/>
                <w:szCs w:val="22"/>
              </w:rPr>
              <w:t xml:space="preserve">it </w:t>
            </w:r>
            <w:r>
              <w:rPr>
                <w:rFonts w:cs="Arial"/>
                <w:sz w:val="22"/>
                <w:szCs w:val="22"/>
              </w:rPr>
              <w:t>will</w:t>
            </w:r>
            <w:r w:rsidR="00257581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display a wide range of resources </w:t>
            </w:r>
            <w:r w:rsidR="001A0597">
              <w:rPr>
                <w:rFonts w:cs="Arial"/>
                <w:sz w:val="22"/>
                <w:szCs w:val="22"/>
              </w:rPr>
              <w:t>such as textbooks, news articles, government reports and a</w:t>
            </w:r>
            <w:r w:rsidR="0011038E">
              <w:rPr>
                <w:rFonts w:cs="Arial"/>
                <w:sz w:val="22"/>
                <w:szCs w:val="22"/>
              </w:rPr>
              <w:t>rticles to tackle and gather my evidence for my chosen title.</w:t>
            </w:r>
            <w:r w:rsidR="00046682">
              <w:rPr>
                <w:rFonts w:cs="Arial"/>
                <w:sz w:val="22"/>
                <w:szCs w:val="22"/>
              </w:rPr>
              <w:t xml:space="preserve"> </w:t>
            </w:r>
            <w:r w:rsidR="008600CF">
              <w:rPr>
                <w:rFonts w:cs="Arial"/>
                <w:sz w:val="22"/>
                <w:szCs w:val="22"/>
              </w:rPr>
              <w:t xml:space="preserve">This will be effective in enabling an accurate result in my findings through literature </w:t>
            </w:r>
            <w:r w:rsidR="00E578D7">
              <w:rPr>
                <w:rFonts w:cs="Arial"/>
                <w:sz w:val="22"/>
                <w:szCs w:val="22"/>
              </w:rPr>
              <w:t>research.</w:t>
            </w:r>
          </w:p>
          <w:p w14:paraId="2AFC8093" w14:textId="77777777" w:rsidR="005C6CD8" w:rsidRPr="00D012E7" w:rsidRDefault="005C6CD8" w:rsidP="00D977FF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5435BE" w14:textId="0E228152" w:rsidR="005C6CD8" w:rsidRPr="00C8587C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36BA90C9" w14:textId="35E1F154" w:rsidR="007A6A63" w:rsidRPr="002A75D0" w:rsidRDefault="00400841" w:rsidP="00A5341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As this title will be based towards the police, </w:t>
            </w:r>
            <w:r w:rsidR="007A6A63">
              <w:rPr>
                <w:rFonts w:cs="Arial"/>
                <w:sz w:val="22"/>
                <w:szCs w:val="22"/>
              </w:rPr>
              <w:t>it</w:t>
            </w:r>
            <w:r>
              <w:rPr>
                <w:rFonts w:cs="Arial"/>
                <w:sz w:val="22"/>
                <w:szCs w:val="22"/>
              </w:rPr>
              <w:t xml:space="preserve"> will also include using a questionnaire aimed at police officers in Dyfed Powys Police on their perspective on</w:t>
            </w:r>
            <w:r w:rsidR="008141A2">
              <w:rPr>
                <w:rFonts w:cs="Arial"/>
                <w:sz w:val="22"/>
                <w:szCs w:val="22"/>
              </w:rPr>
              <w:t xml:space="preserve"> “</w:t>
            </w:r>
            <w:r w:rsidR="008141A2" w:rsidRPr="00ED290B">
              <w:rPr>
                <w:rFonts w:cs="Arial"/>
                <w:sz w:val="22"/>
                <w:szCs w:val="22"/>
                <w:lang w:eastAsia="en-GB"/>
              </w:rPr>
              <w:t xml:space="preserve">Are police officers mental health workers? Should the police be dealing with and responding to mental health issues and is the mental health support provided </w:t>
            </w:r>
            <w:r w:rsidR="008141A2">
              <w:rPr>
                <w:rFonts w:cs="Arial"/>
                <w:sz w:val="22"/>
                <w:szCs w:val="22"/>
                <w:lang w:eastAsia="en-GB"/>
              </w:rPr>
              <w:t>to</w:t>
            </w:r>
            <w:r w:rsidR="008141A2" w:rsidRPr="00ED290B">
              <w:rPr>
                <w:rFonts w:cs="Arial"/>
                <w:sz w:val="22"/>
                <w:szCs w:val="22"/>
                <w:lang w:eastAsia="en-GB"/>
              </w:rPr>
              <w:t xml:space="preserve"> police officers after an incident efficient enough</w:t>
            </w:r>
            <w:r w:rsidR="008141A2">
              <w:rPr>
                <w:rFonts w:cs="Arial"/>
                <w:sz w:val="22"/>
                <w:szCs w:val="22"/>
                <w:lang w:eastAsia="en-GB"/>
              </w:rPr>
              <w:t>?”.</w:t>
            </w:r>
            <w:r w:rsidR="002A75D0">
              <w:rPr>
                <w:rFonts w:cs="Arial"/>
                <w:sz w:val="22"/>
                <w:szCs w:val="22"/>
                <w:lang w:eastAsia="en-GB"/>
              </w:rPr>
              <w:t xml:space="preserve"> What’s more</w:t>
            </w:r>
            <w:r w:rsidR="002A75D0">
              <w:rPr>
                <w:rFonts w:cs="Arial"/>
                <w:sz w:val="22"/>
                <w:szCs w:val="22"/>
              </w:rPr>
              <w:t xml:space="preserve"> t</w:t>
            </w:r>
            <w:r w:rsidR="0056075F">
              <w:rPr>
                <w:rFonts w:cs="Arial"/>
                <w:sz w:val="22"/>
                <w:szCs w:val="22"/>
              </w:rPr>
              <w:t>he</w:t>
            </w:r>
            <w:r>
              <w:rPr>
                <w:rFonts w:cs="Arial"/>
                <w:sz w:val="22"/>
                <w:szCs w:val="22"/>
              </w:rPr>
              <w:t xml:space="preserve"> questionnaire will </w:t>
            </w:r>
            <w:r w:rsidR="007A6A63">
              <w:rPr>
                <w:rFonts w:cs="Arial"/>
                <w:sz w:val="22"/>
                <w:szCs w:val="22"/>
              </w:rPr>
              <w:t xml:space="preserve">analyse an overview perspective </w:t>
            </w:r>
            <w:r w:rsidR="006C54FC">
              <w:rPr>
                <w:rFonts w:cs="Arial"/>
                <w:sz w:val="22"/>
                <w:szCs w:val="22"/>
              </w:rPr>
              <w:t xml:space="preserve">on how </w:t>
            </w:r>
            <w:r w:rsidR="007A6A63">
              <w:rPr>
                <w:rFonts w:cs="Arial"/>
                <w:sz w:val="22"/>
                <w:szCs w:val="22"/>
              </w:rPr>
              <w:t xml:space="preserve">mental health </w:t>
            </w:r>
            <w:r w:rsidR="006C54FC">
              <w:rPr>
                <w:rFonts w:cs="Arial"/>
                <w:sz w:val="22"/>
                <w:szCs w:val="22"/>
              </w:rPr>
              <w:t>effects police</w:t>
            </w:r>
            <w:r w:rsidR="00C268EA">
              <w:rPr>
                <w:rFonts w:cs="Arial"/>
                <w:sz w:val="22"/>
                <w:szCs w:val="22"/>
              </w:rPr>
              <w:t xml:space="preserve"> officers and </w:t>
            </w:r>
            <w:r w:rsidR="00A5341F">
              <w:rPr>
                <w:rFonts w:cs="Arial"/>
                <w:sz w:val="22"/>
                <w:szCs w:val="22"/>
              </w:rPr>
              <w:t xml:space="preserve">whether the rehabilitation process offered to police officers is effective enough to continue their daily tasks. </w:t>
            </w: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B95C36" w14:textId="42660CDA" w:rsidR="005C6CD8" w:rsidRDefault="005C6CD8" w:rsidP="00C8587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9B55C22" w14:textId="70234F22" w:rsidR="00E3309F" w:rsidRPr="002E3C6E" w:rsidRDefault="00CE0C12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2E3C6E">
              <w:rPr>
                <w:rFonts w:cs="Arial"/>
                <w:sz w:val="22"/>
                <w:szCs w:val="22"/>
              </w:rPr>
              <w:t xml:space="preserve">From this question it will be </w:t>
            </w:r>
            <w:r w:rsidR="00510B2E" w:rsidRPr="002E3C6E">
              <w:rPr>
                <w:rFonts w:cs="Arial"/>
                <w:sz w:val="22"/>
                <w:szCs w:val="22"/>
              </w:rPr>
              <w:t>an</w:t>
            </w:r>
            <w:r w:rsidRPr="002E3C6E">
              <w:rPr>
                <w:rFonts w:cs="Arial"/>
                <w:sz w:val="22"/>
                <w:szCs w:val="22"/>
              </w:rPr>
              <w:t xml:space="preserve"> informative </w:t>
            </w:r>
            <w:r w:rsidR="00510B2E" w:rsidRPr="002E3C6E">
              <w:rPr>
                <w:rFonts w:cs="Arial"/>
                <w:sz w:val="22"/>
                <w:szCs w:val="22"/>
              </w:rPr>
              <w:t xml:space="preserve">research topic that enables the reader to understand problematic mental health issues that the police deal and respond to and the </w:t>
            </w:r>
            <w:r w:rsidR="00A03AC8" w:rsidRPr="002E3C6E">
              <w:rPr>
                <w:rFonts w:cs="Arial"/>
                <w:sz w:val="22"/>
                <w:szCs w:val="22"/>
              </w:rPr>
              <w:t>rehabilitation process of police officers</w:t>
            </w:r>
            <w:r w:rsidR="002E3C6E">
              <w:rPr>
                <w:rFonts w:cs="Arial"/>
                <w:sz w:val="22"/>
                <w:szCs w:val="22"/>
              </w:rPr>
              <w:t xml:space="preserve"> own mental health issues when dealing with mental health</w:t>
            </w:r>
            <w:r w:rsidR="00A03AC8" w:rsidRPr="002E3C6E">
              <w:rPr>
                <w:rFonts w:cs="Arial"/>
                <w:sz w:val="22"/>
                <w:szCs w:val="22"/>
              </w:rPr>
              <w:t>.</w:t>
            </w:r>
            <w:r w:rsidR="002E3C6E">
              <w:rPr>
                <w:rFonts w:cs="Arial"/>
                <w:sz w:val="22"/>
                <w:szCs w:val="22"/>
              </w:rPr>
              <w:t xml:space="preserve"> </w:t>
            </w:r>
            <w:r w:rsidR="001A2EE7" w:rsidRPr="002E3C6E">
              <w:rPr>
                <w:rFonts w:cs="Arial"/>
                <w:sz w:val="22"/>
                <w:szCs w:val="22"/>
              </w:rPr>
              <w:t>This will also include questionnaires</w:t>
            </w:r>
            <w:r w:rsidR="006E13B0">
              <w:rPr>
                <w:rFonts w:cs="Arial"/>
                <w:sz w:val="22"/>
                <w:szCs w:val="22"/>
              </w:rPr>
              <w:t xml:space="preserve"> feedback</w:t>
            </w:r>
            <w:r w:rsidR="001A2EE7" w:rsidRPr="002E3C6E">
              <w:rPr>
                <w:rFonts w:cs="Arial"/>
                <w:sz w:val="22"/>
                <w:szCs w:val="22"/>
              </w:rPr>
              <w:t xml:space="preserve"> from Police officers within </w:t>
            </w:r>
            <w:r w:rsidR="006E13B0">
              <w:rPr>
                <w:rFonts w:cs="Arial"/>
                <w:sz w:val="22"/>
                <w:szCs w:val="22"/>
              </w:rPr>
              <w:t>Dyfed Powys Police</w:t>
            </w:r>
            <w:r w:rsidR="001A2EE7" w:rsidRPr="002E3C6E">
              <w:rPr>
                <w:rFonts w:cs="Arial"/>
                <w:sz w:val="22"/>
                <w:szCs w:val="22"/>
              </w:rPr>
              <w:t xml:space="preserve"> </w:t>
            </w:r>
            <w:r w:rsidR="006E13B0">
              <w:rPr>
                <w:rFonts w:cs="Arial"/>
                <w:sz w:val="22"/>
                <w:szCs w:val="22"/>
              </w:rPr>
              <w:t>F</w:t>
            </w:r>
            <w:r w:rsidR="001A2EE7" w:rsidRPr="002E3C6E">
              <w:rPr>
                <w:rFonts w:cs="Arial"/>
                <w:sz w:val="22"/>
                <w:szCs w:val="22"/>
              </w:rPr>
              <w:t>orce which will also be beneficial in identifying how serving</w:t>
            </w:r>
            <w:r w:rsidR="000F50DF">
              <w:rPr>
                <w:rFonts w:cs="Arial"/>
                <w:sz w:val="22"/>
                <w:szCs w:val="22"/>
              </w:rPr>
              <w:t xml:space="preserve"> police</w:t>
            </w:r>
            <w:r w:rsidR="001A2EE7" w:rsidRPr="002E3C6E">
              <w:rPr>
                <w:rFonts w:cs="Arial"/>
                <w:sz w:val="22"/>
                <w:szCs w:val="22"/>
              </w:rPr>
              <w:t xml:space="preserve"> officers feel about </w:t>
            </w:r>
            <w:r w:rsidR="00F9612A" w:rsidRPr="002E3C6E">
              <w:rPr>
                <w:rFonts w:cs="Arial"/>
                <w:sz w:val="22"/>
                <w:szCs w:val="22"/>
              </w:rPr>
              <w:t xml:space="preserve">the mental health issues. </w:t>
            </w:r>
            <w:r w:rsidR="001E5779" w:rsidRPr="002E3C6E">
              <w:rPr>
                <w:rFonts w:cs="Arial"/>
                <w:sz w:val="22"/>
                <w:szCs w:val="22"/>
              </w:rPr>
              <w:t>The questionnaire will be clarif</w:t>
            </w:r>
            <w:r w:rsidR="007F2084" w:rsidRPr="002E3C6E">
              <w:rPr>
                <w:rFonts w:cs="Arial"/>
                <w:sz w:val="22"/>
                <w:szCs w:val="22"/>
              </w:rPr>
              <w:t>ying</w:t>
            </w:r>
            <w:r w:rsidR="00D44CF8">
              <w:rPr>
                <w:rFonts w:cs="Arial"/>
                <w:sz w:val="22"/>
                <w:szCs w:val="22"/>
              </w:rPr>
              <w:t xml:space="preserve"> the </w:t>
            </w:r>
            <w:r w:rsidR="001E5779" w:rsidRPr="002E3C6E">
              <w:rPr>
                <w:rFonts w:cs="Arial"/>
                <w:sz w:val="22"/>
                <w:szCs w:val="22"/>
              </w:rPr>
              <w:t xml:space="preserve">title </w:t>
            </w:r>
            <w:r w:rsidR="007F2084" w:rsidRPr="002E3C6E">
              <w:rPr>
                <w:rFonts w:cs="Arial"/>
                <w:sz w:val="22"/>
                <w:szCs w:val="22"/>
              </w:rPr>
              <w:t>through serving personnel in the force which</w:t>
            </w:r>
            <w:r w:rsidR="00F9612A" w:rsidRPr="002E3C6E">
              <w:rPr>
                <w:rFonts w:cs="Arial"/>
                <w:sz w:val="22"/>
                <w:szCs w:val="22"/>
              </w:rPr>
              <w:t xml:space="preserve"> will give a more accurate </w:t>
            </w:r>
            <w:r w:rsidR="001E5779" w:rsidRPr="002E3C6E">
              <w:rPr>
                <w:rFonts w:cs="Arial"/>
                <w:sz w:val="22"/>
                <w:szCs w:val="22"/>
              </w:rPr>
              <w:t>result</w:t>
            </w:r>
            <w:r w:rsidR="00F9612A" w:rsidRPr="002E3C6E">
              <w:rPr>
                <w:rFonts w:cs="Arial"/>
                <w:sz w:val="22"/>
                <w:szCs w:val="22"/>
              </w:rPr>
              <w:t xml:space="preserve"> to how police officers feel</w:t>
            </w:r>
            <w:r w:rsidR="001E5779" w:rsidRPr="002E3C6E">
              <w:rPr>
                <w:rFonts w:cs="Arial"/>
                <w:sz w:val="22"/>
                <w:szCs w:val="22"/>
              </w:rPr>
              <w:t xml:space="preserve"> when they deal with it</w:t>
            </w:r>
            <w:r w:rsidR="0019006B">
              <w:rPr>
                <w:rFonts w:cs="Arial"/>
                <w:sz w:val="22"/>
                <w:szCs w:val="22"/>
              </w:rPr>
              <w:t xml:space="preserve"> and support schemes in place.</w:t>
            </w:r>
            <w:r w:rsidR="007200E5">
              <w:rPr>
                <w:rFonts w:cs="Arial"/>
                <w:sz w:val="22"/>
                <w:szCs w:val="22"/>
              </w:rPr>
              <w:t xml:space="preserve"> </w:t>
            </w: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4238ABED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540" w:lineRule="atLeast"/>
              <w:rPr>
                <w:color w:val="000000"/>
                <w:sz w:val="36"/>
                <w:szCs w:val="36"/>
                <w:lang w:eastAsia="en-GB"/>
              </w:rPr>
            </w:pPr>
            <w:r>
              <w:rPr>
                <w:color w:val="000000"/>
                <w:sz w:val="36"/>
                <w:szCs w:val="36"/>
              </w:rPr>
              <w:t>Reference list</w:t>
            </w:r>
          </w:p>
          <w:p w14:paraId="1328767F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College of Policing (2020).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Crisis Intervention Teams (CITs)</w:t>
            </w:r>
            <w:r>
              <w:rPr>
                <w:color w:val="000000"/>
              </w:rPr>
              <w:t>. [online] College of Policing. Available at: https://www.college.police.uk/research/crime-reduction-toolkit/crisis-intervention-teams-cits#:~:text=Officers%20are%20taught%20de%2Descalation [Accessed 2 Oct. 2023].</w:t>
            </w:r>
          </w:p>
          <w:p w14:paraId="12569FFC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College of Policing (2023).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Wellbeing</w:t>
            </w:r>
            <w:r>
              <w:rPr>
                <w:color w:val="000000"/>
              </w:rPr>
              <w:t>. [online] College of Policing. Available at: https://www.college.police.uk/support-forces/health-safety-welfare/wellbeing#:~:text=The%20National%20Police%20Wellbeing%20Service%20and%20Oscar%20Kilo [Accessed 2 Oct. 2023].</w:t>
            </w:r>
          </w:p>
          <w:p w14:paraId="204442B7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Dodd, V. (2023). Met Police to Stop Attending Emergency Mental Health Calls.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The Guardian</w:t>
            </w:r>
            <w:r>
              <w:rPr>
                <w:color w:val="000000"/>
              </w:rPr>
              <w:t>. [online] 28 May. Available at: https://www.theguardian.com/uk-news/2023/may/28/met-police-to-stop-attending-emergency-mental-health-calls [Accessed 2 Oct. 2023].</w:t>
            </w:r>
          </w:p>
          <w:p w14:paraId="75C03AD9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GOV.UK (2023).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Agreement to Support Mental Health Care and Free up Police Time</w:t>
            </w:r>
            <w:r>
              <w:rPr>
                <w:color w:val="000000"/>
              </w:rPr>
              <w:t>. [online] GOV.UK. Available at: https://www.gov.uk/government/news/agreement-to-support-mental-health-care-and-free-up-police-time#:~:text=Patients%20experiencing%20a%20mental%20health [Accessed 2 Oct. 2023].</w:t>
            </w:r>
          </w:p>
          <w:p w14:paraId="6A9E84E6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Guardian Staff &amp; Agencies (2023). Metropolitan Police Says Officers Back on Armed Duty after Protest.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The Guardian</w:t>
            </w:r>
            <w:r>
              <w:rPr>
                <w:color w:val="000000"/>
              </w:rPr>
              <w:t>. [online] 29 Sep. Available at: https://www.theguardian.com/uk-news/2023/sep/29/metropolitan-police-says-officers-back-on-armed-duty-after-protest [Accessed 2 Oct. 2023].</w:t>
            </w:r>
          </w:p>
          <w:p w14:paraId="5E5D6550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Holloway, D. (2018).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 xml:space="preserve">DO POLICE OFFICERS RECIEIVE SUFFICIENT TRAINING IN MENTAL HEALTH? a </w:t>
            </w:r>
            <w:proofErr w:type="gramStart"/>
            <w:r>
              <w:rPr>
                <w:i/>
                <w:iCs/>
                <w:color w:val="000000"/>
              </w:rPr>
              <w:t>FRONT LINE</w:t>
            </w:r>
            <w:proofErr w:type="gramEnd"/>
            <w:r>
              <w:rPr>
                <w:i/>
                <w:iCs/>
                <w:color w:val="000000"/>
              </w:rPr>
              <w:t xml:space="preserve"> PERSPECTIVE OF POLICE OFFICER’S ATTITUDES AND BELIEFS ON ATTENDING MENTAL HEALTH CALLS</w:t>
            </w:r>
            <w:r>
              <w:rPr>
                <w:color w:val="000000"/>
              </w:rPr>
              <w:t>. Canterbury Christ Church University, p.52.</w:t>
            </w:r>
          </w:p>
          <w:p w14:paraId="40048E45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Mayers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Dr.A</w:t>
            </w:r>
            <w:proofErr w:type="spellEnd"/>
            <w:r>
              <w:rPr>
                <w:color w:val="000000"/>
              </w:rPr>
              <w:t>. (2019).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Mental Health and the Police</w:t>
            </w:r>
            <w:r>
              <w:rPr>
                <w:color w:val="000000"/>
              </w:rPr>
              <w:t xml:space="preserve">. [online] Dr Andrew </w:t>
            </w:r>
            <w:proofErr w:type="spellStart"/>
            <w:r>
              <w:rPr>
                <w:color w:val="000000"/>
              </w:rPr>
              <w:t>Mayers</w:t>
            </w:r>
            <w:proofErr w:type="spellEnd"/>
            <w:r>
              <w:rPr>
                <w:color w:val="000000"/>
              </w:rPr>
              <w:t>. Available at: https://andrewmayers.uk/mental-health-and-the-police [Accessed 2 Oct. 2023].</w:t>
            </w:r>
          </w:p>
          <w:p w14:paraId="09D2CF9A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 xml:space="preserve">Rhoden-Paul, A. (2023). Chris </w:t>
            </w:r>
            <w:proofErr w:type="spellStart"/>
            <w:r>
              <w:rPr>
                <w:color w:val="000000"/>
              </w:rPr>
              <w:t>Kaba</w:t>
            </w:r>
            <w:proofErr w:type="spellEnd"/>
            <w:r>
              <w:rPr>
                <w:color w:val="000000"/>
              </w:rPr>
              <w:t>: Armed Officers Step Back from Duties after Murder Charge.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BBC News</w:t>
            </w:r>
            <w:r>
              <w:rPr>
                <w:color w:val="000000"/>
              </w:rPr>
              <w:t>. [online] 23 Sep. Available at: https://www.bbc.co.uk/news/uk-england-london-66903749 [Accessed 2 Oct. 2023].</w:t>
            </w:r>
          </w:p>
          <w:p w14:paraId="7772F4F3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Samuel, M. (2023).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Police to Stop Attending Mental Health Incidents Unless There Is Significant Safety Risk or Crime</w:t>
            </w:r>
            <w:r>
              <w:rPr>
                <w:color w:val="000000"/>
              </w:rPr>
              <w:t>. [online] Community Care. Available at: https://www.communitycare.co.uk/2023/07/26/police-to-stop-attending-mental-health-incidents-unless-there-is-significant-safety-risk-or-crime/#:~:text=Police%20to%20stop%20attending%20mental [Accessed 2 Oct. 2023].</w:t>
            </w:r>
          </w:p>
          <w:p w14:paraId="102BFC5A" w14:textId="77777777" w:rsidR="00415E59" w:rsidRDefault="00415E59" w:rsidP="00415E59">
            <w:pPr>
              <w:pStyle w:val="NormalWeb"/>
              <w:shd w:val="clear" w:color="auto" w:fill="FFFFFF"/>
              <w:spacing w:before="0" w:after="240" w:line="360" w:lineRule="atLeast"/>
              <w:rPr>
                <w:color w:val="000000"/>
              </w:rPr>
            </w:pPr>
            <w:r>
              <w:rPr>
                <w:color w:val="000000"/>
              </w:rPr>
              <w:t>WILLIAMS, B. and WILLIAMS, B. (2023).</w:t>
            </w:r>
            <w:r>
              <w:rPr>
                <w:rStyle w:val="apple-converted-space"/>
                <w:color w:val="000000"/>
              </w:rPr>
              <w:t> </w:t>
            </w:r>
            <w:r>
              <w:rPr>
                <w:i/>
                <w:iCs/>
                <w:color w:val="000000"/>
              </w:rPr>
              <w:t>Policing Mental Health Vulnerability R</w:t>
            </w:r>
            <w:r>
              <w:rPr>
                <w:color w:val="000000"/>
              </w:rPr>
              <w:t>. Critical Publishing.</w:t>
            </w:r>
          </w:p>
          <w:p w14:paraId="7511B32A" w14:textId="027CB5BB" w:rsidR="005C6CD8" w:rsidRPr="00B61956" w:rsidRDefault="00415E59" w:rsidP="00415E59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  <w:r>
              <w:rPr>
                <w:color w:val="000000"/>
                <w:shd w:val="clear" w:color="auto" w:fill="FFFFFF"/>
              </w:rPr>
              <w:t>‌</w:t>
            </w: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185294" w14:textId="77777777" w:rsidR="00035EFA" w:rsidRDefault="00035EFA">
      <w:r>
        <w:separator/>
      </w:r>
    </w:p>
  </w:endnote>
  <w:endnote w:type="continuationSeparator" w:id="0">
    <w:p w14:paraId="35F7B699" w14:textId="77777777" w:rsidR="00035EFA" w:rsidRDefault="00035E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4BA616" w14:textId="77777777" w:rsidR="00035EFA" w:rsidRDefault="00035EFA">
      <w:r>
        <w:separator/>
      </w:r>
    </w:p>
  </w:footnote>
  <w:footnote w:type="continuationSeparator" w:id="0">
    <w:p w14:paraId="70CB7DE6" w14:textId="77777777" w:rsidR="00035EFA" w:rsidRDefault="00035E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9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0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32270730">
    <w:abstractNumId w:val="29"/>
  </w:num>
  <w:num w:numId="2" w16cid:durableId="484862949">
    <w:abstractNumId w:val="17"/>
  </w:num>
  <w:num w:numId="3" w16cid:durableId="2130707293">
    <w:abstractNumId w:val="14"/>
  </w:num>
  <w:num w:numId="4" w16cid:durableId="2071078361">
    <w:abstractNumId w:val="3"/>
  </w:num>
  <w:num w:numId="5" w16cid:durableId="1916360726">
    <w:abstractNumId w:val="8"/>
  </w:num>
  <w:num w:numId="6" w16cid:durableId="906067631">
    <w:abstractNumId w:val="20"/>
  </w:num>
  <w:num w:numId="7" w16cid:durableId="38824283">
    <w:abstractNumId w:val="35"/>
  </w:num>
  <w:num w:numId="8" w16cid:durableId="1693452319">
    <w:abstractNumId w:val="19"/>
  </w:num>
  <w:num w:numId="9" w16cid:durableId="36587102">
    <w:abstractNumId w:val="6"/>
  </w:num>
  <w:num w:numId="10" w16cid:durableId="594171531">
    <w:abstractNumId w:val="28"/>
  </w:num>
  <w:num w:numId="11" w16cid:durableId="1336375434">
    <w:abstractNumId w:val="34"/>
  </w:num>
  <w:num w:numId="12" w16cid:durableId="808326214">
    <w:abstractNumId w:val="2"/>
  </w:num>
  <w:num w:numId="13" w16cid:durableId="29890062">
    <w:abstractNumId w:val="16"/>
  </w:num>
  <w:num w:numId="14" w16cid:durableId="1604802807">
    <w:abstractNumId w:val="26"/>
  </w:num>
  <w:num w:numId="15" w16cid:durableId="1512530881">
    <w:abstractNumId w:val="15"/>
  </w:num>
  <w:num w:numId="16" w16cid:durableId="1301810845">
    <w:abstractNumId w:val="23"/>
  </w:num>
  <w:num w:numId="17" w16cid:durableId="1838959671">
    <w:abstractNumId w:val="12"/>
  </w:num>
  <w:num w:numId="18" w16cid:durableId="1570068775">
    <w:abstractNumId w:val="30"/>
  </w:num>
  <w:num w:numId="19" w16cid:durableId="440225878">
    <w:abstractNumId w:val="11"/>
  </w:num>
  <w:num w:numId="20" w16cid:durableId="1423407962">
    <w:abstractNumId w:val="9"/>
  </w:num>
  <w:num w:numId="21" w16cid:durableId="1463690087">
    <w:abstractNumId w:val="22"/>
  </w:num>
  <w:num w:numId="22" w16cid:durableId="603344587">
    <w:abstractNumId w:val="7"/>
  </w:num>
  <w:num w:numId="23" w16cid:durableId="1005203163">
    <w:abstractNumId w:val="25"/>
  </w:num>
  <w:num w:numId="24" w16cid:durableId="873426572">
    <w:abstractNumId w:val="18"/>
  </w:num>
  <w:num w:numId="25" w16cid:durableId="863521779">
    <w:abstractNumId w:val="33"/>
  </w:num>
  <w:num w:numId="26" w16cid:durableId="1893886853">
    <w:abstractNumId w:val="1"/>
  </w:num>
  <w:num w:numId="27" w16cid:durableId="573663842">
    <w:abstractNumId w:val="24"/>
  </w:num>
  <w:num w:numId="28" w16cid:durableId="1545949618">
    <w:abstractNumId w:val="5"/>
  </w:num>
  <w:num w:numId="29" w16cid:durableId="1175344507">
    <w:abstractNumId w:val="21"/>
  </w:num>
  <w:num w:numId="30" w16cid:durableId="752550505">
    <w:abstractNumId w:val="31"/>
  </w:num>
  <w:num w:numId="31" w16cid:durableId="2054621183">
    <w:abstractNumId w:val="0"/>
  </w:num>
  <w:num w:numId="32" w16cid:durableId="1003624995">
    <w:abstractNumId w:val="27"/>
  </w:num>
  <w:num w:numId="33" w16cid:durableId="2112894135">
    <w:abstractNumId w:val="10"/>
  </w:num>
  <w:num w:numId="34" w16cid:durableId="1335915889">
    <w:abstractNumId w:val="4"/>
  </w:num>
  <w:num w:numId="35" w16cid:durableId="2115778915">
    <w:abstractNumId w:val="13"/>
  </w:num>
  <w:num w:numId="36" w16cid:durableId="1542667147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5EFA"/>
    <w:rsid w:val="00037D7A"/>
    <w:rsid w:val="00046682"/>
    <w:rsid w:val="0005268F"/>
    <w:rsid w:val="000533B6"/>
    <w:rsid w:val="000539BC"/>
    <w:rsid w:val="00054643"/>
    <w:rsid w:val="0006121C"/>
    <w:rsid w:val="00063B81"/>
    <w:rsid w:val="00066934"/>
    <w:rsid w:val="000703E5"/>
    <w:rsid w:val="000710D9"/>
    <w:rsid w:val="00074CA3"/>
    <w:rsid w:val="0007545A"/>
    <w:rsid w:val="0007638A"/>
    <w:rsid w:val="00082493"/>
    <w:rsid w:val="00084BDF"/>
    <w:rsid w:val="0008794F"/>
    <w:rsid w:val="00094248"/>
    <w:rsid w:val="00096653"/>
    <w:rsid w:val="0009682E"/>
    <w:rsid w:val="000971B7"/>
    <w:rsid w:val="00097352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0DF"/>
    <w:rsid w:val="000F5399"/>
    <w:rsid w:val="000F5C12"/>
    <w:rsid w:val="000F7929"/>
    <w:rsid w:val="00102EED"/>
    <w:rsid w:val="00104514"/>
    <w:rsid w:val="00107BED"/>
    <w:rsid w:val="0011038E"/>
    <w:rsid w:val="001113AE"/>
    <w:rsid w:val="00112EA7"/>
    <w:rsid w:val="0012100E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06B"/>
    <w:rsid w:val="0019020F"/>
    <w:rsid w:val="00190F47"/>
    <w:rsid w:val="001918BD"/>
    <w:rsid w:val="00193D42"/>
    <w:rsid w:val="00196C2C"/>
    <w:rsid w:val="001A0597"/>
    <w:rsid w:val="001A0C0E"/>
    <w:rsid w:val="001A1EB1"/>
    <w:rsid w:val="001A2EE7"/>
    <w:rsid w:val="001C1794"/>
    <w:rsid w:val="001C2579"/>
    <w:rsid w:val="001C3E99"/>
    <w:rsid w:val="001C4320"/>
    <w:rsid w:val="001D1412"/>
    <w:rsid w:val="001D2996"/>
    <w:rsid w:val="001D7DBD"/>
    <w:rsid w:val="001E5779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69F"/>
    <w:rsid w:val="00224B24"/>
    <w:rsid w:val="002406D2"/>
    <w:rsid w:val="002443DD"/>
    <w:rsid w:val="0024668C"/>
    <w:rsid w:val="002478BB"/>
    <w:rsid w:val="00251DC4"/>
    <w:rsid w:val="00253464"/>
    <w:rsid w:val="0025429D"/>
    <w:rsid w:val="00254FCA"/>
    <w:rsid w:val="00255EEC"/>
    <w:rsid w:val="00257581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A75D0"/>
    <w:rsid w:val="002B1EBD"/>
    <w:rsid w:val="002C1052"/>
    <w:rsid w:val="002C3025"/>
    <w:rsid w:val="002D2536"/>
    <w:rsid w:val="002D5346"/>
    <w:rsid w:val="002E2021"/>
    <w:rsid w:val="002E37FD"/>
    <w:rsid w:val="002E3C6E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E20B2"/>
    <w:rsid w:val="003F0C98"/>
    <w:rsid w:val="003F3058"/>
    <w:rsid w:val="00400841"/>
    <w:rsid w:val="00400C07"/>
    <w:rsid w:val="004132B7"/>
    <w:rsid w:val="00415C09"/>
    <w:rsid w:val="00415E59"/>
    <w:rsid w:val="0041697D"/>
    <w:rsid w:val="00424F68"/>
    <w:rsid w:val="004313B1"/>
    <w:rsid w:val="00431CCF"/>
    <w:rsid w:val="00433D57"/>
    <w:rsid w:val="00441101"/>
    <w:rsid w:val="00442D7B"/>
    <w:rsid w:val="00446228"/>
    <w:rsid w:val="0044688B"/>
    <w:rsid w:val="00450D6C"/>
    <w:rsid w:val="004514DE"/>
    <w:rsid w:val="00451F00"/>
    <w:rsid w:val="004521DC"/>
    <w:rsid w:val="00471220"/>
    <w:rsid w:val="004727FE"/>
    <w:rsid w:val="004742E3"/>
    <w:rsid w:val="004763DA"/>
    <w:rsid w:val="00485CD3"/>
    <w:rsid w:val="0049337D"/>
    <w:rsid w:val="00494764"/>
    <w:rsid w:val="004A49CE"/>
    <w:rsid w:val="004B3F4E"/>
    <w:rsid w:val="004C14DE"/>
    <w:rsid w:val="004C179C"/>
    <w:rsid w:val="004C5456"/>
    <w:rsid w:val="004C71C5"/>
    <w:rsid w:val="004E1EAD"/>
    <w:rsid w:val="004E3677"/>
    <w:rsid w:val="004E5E28"/>
    <w:rsid w:val="004F01E1"/>
    <w:rsid w:val="00501311"/>
    <w:rsid w:val="00507638"/>
    <w:rsid w:val="00510B2E"/>
    <w:rsid w:val="00513A7C"/>
    <w:rsid w:val="00515963"/>
    <w:rsid w:val="00516F07"/>
    <w:rsid w:val="005237D2"/>
    <w:rsid w:val="00533528"/>
    <w:rsid w:val="00534791"/>
    <w:rsid w:val="00541151"/>
    <w:rsid w:val="00542222"/>
    <w:rsid w:val="00557E08"/>
    <w:rsid w:val="0056075F"/>
    <w:rsid w:val="00560AB9"/>
    <w:rsid w:val="00563D06"/>
    <w:rsid w:val="00565FF7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5B94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4FC"/>
    <w:rsid w:val="006C59B1"/>
    <w:rsid w:val="006C68D4"/>
    <w:rsid w:val="006D5721"/>
    <w:rsid w:val="006D6BD6"/>
    <w:rsid w:val="006E13B0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200E5"/>
    <w:rsid w:val="00731DF4"/>
    <w:rsid w:val="0073358A"/>
    <w:rsid w:val="0074649C"/>
    <w:rsid w:val="00750903"/>
    <w:rsid w:val="00753DE4"/>
    <w:rsid w:val="00753EFC"/>
    <w:rsid w:val="0075672F"/>
    <w:rsid w:val="007571B5"/>
    <w:rsid w:val="007741FC"/>
    <w:rsid w:val="007757B9"/>
    <w:rsid w:val="007767BA"/>
    <w:rsid w:val="0079068F"/>
    <w:rsid w:val="00790B92"/>
    <w:rsid w:val="007A1F7B"/>
    <w:rsid w:val="007A4B03"/>
    <w:rsid w:val="007A6A63"/>
    <w:rsid w:val="007B6E74"/>
    <w:rsid w:val="007C3B96"/>
    <w:rsid w:val="007C3D4F"/>
    <w:rsid w:val="007C4193"/>
    <w:rsid w:val="007C65FD"/>
    <w:rsid w:val="007D3209"/>
    <w:rsid w:val="007D3227"/>
    <w:rsid w:val="007D683E"/>
    <w:rsid w:val="007D7E72"/>
    <w:rsid w:val="007E1142"/>
    <w:rsid w:val="007E3C6A"/>
    <w:rsid w:val="007E4553"/>
    <w:rsid w:val="007E7AD4"/>
    <w:rsid w:val="007F2084"/>
    <w:rsid w:val="007F280A"/>
    <w:rsid w:val="007F2B49"/>
    <w:rsid w:val="00806455"/>
    <w:rsid w:val="0081045A"/>
    <w:rsid w:val="008141A2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616"/>
    <w:rsid w:val="00854A54"/>
    <w:rsid w:val="0086009E"/>
    <w:rsid w:val="008600CF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D328B"/>
    <w:rsid w:val="008E294A"/>
    <w:rsid w:val="008E4548"/>
    <w:rsid w:val="008F0D87"/>
    <w:rsid w:val="008F4E4E"/>
    <w:rsid w:val="008F66F9"/>
    <w:rsid w:val="008F6B92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694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238"/>
    <w:rsid w:val="009B04B6"/>
    <w:rsid w:val="009B061B"/>
    <w:rsid w:val="009D2134"/>
    <w:rsid w:val="009D5A05"/>
    <w:rsid w:val="009D6709"/>
    <w:rsid w:val="009D7A07"/>
    <w:rsid w:val="009F1020"/>
    <w:rsid w:val="00A00336"/>
    <w:rsid w:val="00A01AC4"/>
    <w:rsid w:val="00A01FCE"/>
    <w:rsid w:val="00A03AC8"/>
    <w:rsid w:val="00A05E7B"/>
    <w:rsid w:val="00A078D8"/>
    <w:rsid w:val="00A117E2"/>
    <w:rsid w:val="00A1304D"/>
    <w:rsid w:val="00A14EB6"/>
    <w:rsid w:val="00A1613D"/>
    <w:rsid w:val="00A26419"/>
    <w:rsid w:val="00A32A2B"/>
    <w:rsid w:val="00A370A8"/>
    <w:rsid w:val="00A41174"/>
    <w:rsid w:val="00A4511E"/>
    <w:rsid w:val="00A5341F"/>
    <w:rsid w:val="00A5405C"/>
    <w:rsid w:val="00A61916"/>
    <w:rsid w:val="00A62404"/>
    <w:rsid w:val="00A670D8"/>
    <w:rsid w:val="00A70502"/>
    <w:rsid w:val="00A93EBF"/>
    <w:rsid w:val="00A941EE"/>
    <w:rsid w:val="00AA0BE1"/>
    <w:rsid w:val="00AA30B5"/>
    <w:rsid w:val="00AB07D6"/>
    <w:rsid w:val="00AC40F9"/>
    <w:rsid w:val="00AD0EF5"/>
    <w:rsid w:val="00AD58CA"/>
    <w:rsid w:val="00AD78D5"/>
    <w:rsid w:val="00AE03E9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07EE9"/>
    <w:rsid w:val="00B1115F"/>
    <w:rsid w:val="00B15E1F"/>
    <w:rsid w:val="00B161B3"/>
    <w:rsid w:val="00B20215"/>
    <w:rsid w:val="00B20C0B"/>
    <w:rsid w:val="00B20E1B"/>
    <w:rsid w:val="00B22788"/>
    <w:rsid w:val="00B406C8"/>
    <w:rsid w:val="00B421FD"/>
    <w:rsid w:val="00B43F60"/>
    <w:rsid w:val="00B4505E"/>
    <w:rsid w:val="00B46C40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84B62"/>
    <w:rsid w:val="00B919E6"/>
    <w:rsid w:val="00B95A80"/>
    <w:rsid w:val="00BA0073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68EA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587C"/>
    <w:rsid w:val="00C87129"/>
    <w:rsid w:val="00C978EA"/>
    <w:rsid w:val="00CA0741"/>
    <w:rsid w:val="00CA2692"/>
    <w:rsid w:val="00CA4335"/>
    <w:rsid w:val="00CA66AA"/>
    <w:rsid w:val="00CB107C"/>
    <w:rsid w:val="00CB3F13"/>
    <w:rsid w:val="00CB64E3"/>
    <w:rsid w:val="00CC2603"/>
    <w:rsid w:val="00CC3DD7"/>
    <w:rsid w:val="00CD06CE"/>
    <w:rsid w:val="00CE0C12"/>
    <w:rsid w:val="00CE1F41"/>
    <w:rsid w:val="00CE64DB"/>
    <w:rsid w:val="00CE7C75"/>
    <w:rsid w:val="00D012E7"/>
    <w:rsid w:val="00D21FC1"/>
    <w:rsid w:val="00D26C44"/>
    <w:rsid w:val="00D27F45"/>
    <w:rsid w:val="00D44CF8"/>
    <w:rsid w:val="00D47BD9"/>
    <w:rsid w:val="00D56073"/>
    <w:rsid w:val="00D61900"/>
    <w:rsid w:val="00D63145"/>
    <w:rsid w:val="00D72893"/>
    <w:rsid w:val="00D74279"/>
    <w:rsid w:val="00D82608"/>
    <w:rsid w:val="00D82F4E"/>
    <w:rsid w:val="00D84F21"/>
    <w:rsid w:val="00D908A9"/>
    <w:rsid w:val="00D93A90"/>
    <w:rsid w:val="00D977FF"/>
    <w:rsid w:val="00DA0426"/>
    <w:rsid w:val="00DA227C"/>
    <w:rsid w:val="00DA741D"/>
    <w:rsid w:val="00DA7C8E"/>
    <w:rsid w:val="00DB0362"/>
    <w:rsid w:val="00DB3C2D"/>
    <w:rsid w:val="00DC01B1"/>
    <w:rsid w:val="00DC07A1"/>
    <w:rsid w:val="00DC1869"/>
    <w:rsid w:val="00DC3446"/>
    <w:rsid w:val="00DC72D2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09F"/>
    <w:rsid w:val="00E33E7E"/>
    <w:rsid w:val="00E45C00"/>
    <w:rsid w:val="00E46888"/>
    <w:rsid w:val="00E55EE2"/>
    <w:rsid w:val="00E563E0"/>
    <w:rsid w:val="00E565F3"/>
    <w:rsid w:val="00E578D7"/>
    <w:rsid w:val="00E65546"/>
    <w:rsid w:val="00E86806"/>
    <w:rsid w:val="00E939AC"/>
    <w:rsid w:val="00E96305"/>
    <w:rsid w:val="00EA0C80"/>
    <w:rsid w:val="00EA1551"/>
    <w:rsid w:val="00EB2C3D"/>
    <w:rsid w:val="00EB6BDE"/>
    <w:rsid w:val="00ED1593"/>
    <w:rsid w:val="00ED162B"/>
    <w:rsid w:val="00ED2472"/>
    <w:rsid w:val="00ED290B"/>
    <w:rsid w:val="00ED4019"/>
    <w:rsid w:val="00ED722E"/>
    <w:rsid w:val="00EE1A83"/>
    <w:rsid w:val="00EE32BC"/>
    <w:rsid w:val="00EE355D"/>
    <w:rsid w:val="00EE5717"/>
    <w:rsid w:val="00EE69F3"/>
    <w:rsid w:val="00EE70D3"/>
    <w:rsid w:val="00EF17D7"/>
    <w:rsid w:val="00EF4C27"/>
    <w:rsid w:val="00EF644A"/>
    <w:rsid w:val="00EF77A8"/>
    <w:rsid w:val="00F05BAD"/>
    <w:rsid w:val="00F16B35"/>
    <w:rsid w:val="00F2121D"/>
    <w:rsid w:val="00F33E17"/>
    <w:rsid w:val="00F41DCE"/>
    <w:rsid w:val="00F46DC4"/>
    <w:rsid w:val="00F46F72"/>
    <w:rsid w:val="00F54830"/>
    <w:rsid w:val="00F60536"/>
    <w:rsid w:val="00F61168"/>
    <w:rsid w:val="00F61504"/>
    <w:rsid w:val="00F61965"/>
    <w:rsid w:val="00F61B40"/>
    <w:rsid w:val="00F625F3"/>
    <w:rsid w:val="00F64B1F"/>
    <w:rsid w:val="00F65000"/>
    <w:rsid w:val="00F66A2B"/>
    <w:rsid w:val="00F70F21"/>
    <w:rsid w:val="00F71A92"/>
    <w:rsid w:val="00F7309C"/>
    <w:rsid w:val="00F73B13"/>
    <w:rsid w:val="00F7566E"/>
    <w:rsid w:val="00F75B14"/>
    <w:rsid w:val="00F86867"/>
    <w:rsid w:val="00F90101"/>
    <w:rsid w:val="00F91FA5"/>
    <w:rsid w:val="00F93A24"/>
    <w:rsid w:val="00F9612A"/>
    <w:rsid w:val="00F96CAA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urful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415E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</TotalTime>
  <Pages>1</Pages>
  <Words>976</Words>
  <Characters>5566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6529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Daniel Hurford</cp:lastModifiedBy>
  <cp:revision>199</cp:revision>
  <cp:lastPrinted>2019-10-04T08:38:00Z</cp:lastPrinted>
  <dcterms:created xsi:type="dcterms:W3CDTF">2023-10-09T12:14:00Z</dcterms:created>
  <dcterms:modified xsi:type="dcterms:W3CDTF">2023-10-18T15:15:00Z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