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B7969" w14:textId="77777777" w:rsidR="006363DD" w:rsidRPr="00C2152E" w:rsidRDefault="0088466B"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MSc Major Project</w:t>
      </w:r>
      <w:r w:rsidR="006363DD" w:rsidRPr="00C2152E">
        <w:rPr>
          <w:rFonts w:asciiTheme="minorHAnsi" w:hAnsiTheme="minorHAnsi" w:cstheme="minorHAnsi"/>
          <w:b/>
          <w:color w:val="000000" w:themeColor="text1"/>
          <w:u w:val="single"/>
        </w:rPr>
        <w:t xml:space="preserve"> </w:t>
      </w:r>
      <w:r w:rsidR="00811371">
        <w:rPr>
          <w:rFonts w:asciiTheme="minorHAnsi" w:hAnsiTheme="minorHAnsi" w:cstheme="minorHAnsi"/>
          <w:b/>
          <w:color w:val="000000" w:themeColor="text1"/>
          <w:u w:val="single"/>
        </w:rPr>
        <w:t xml:space="preserve">-   Final Report – </w:t>
      </w:r>
      <w:r w:rsidR="008E023B">
        <w:rPr>
          <w:rFonts w:asciiTheme="minorHAnsi" w:hAnsiTheme="minorHAnsi" w:cstheme="minorHAnsi"/>
          <w:b/>
          <w:color w:val="000000" w:themeColor="text1"/>
          <w:u w:val="single"/>
        </w:rPr>
        <w:t>70</w:t>
      </w:r>
      <w:r w:rsidR="00811371">
        <w:rPr>
          <w:rFonts w:asciiTheme="minorHAnsi" w:hAnsiTheme="minorHAnsi" w:cstheme="minorHAnsi"/>
          <w:b/>
          <w:color w:val="000000" w:themeColor="text1"/>
          <w:u w:val="single"/>
        </w:rPr>
        <w:t>%</w:t>
      </w:r>
    </w:p>
    <w:p w14:paraId="7A2B796A"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7A2B796D" w14:textId="77777777" w:rsidTr="00F90F9D">
        <w:trPr>
          <w:trHeight w:val="551"/>
        </w:trPr>
        <w:tc>
          <w:tcPr>
            <w:tcW w:w="2341" w:type="dxa"/>
            <w:shd w:val="clear" w:color="auto" w:fill="D9D9D9" w:themeFill="background1" w:themeFillShade="D9"/>
            <w:vAlign w:val="center"/>
          </w:tcPr>
          <w:p w14:paraId="7A2B796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7A2B796C" w14:textId="35659621" w:rsidR="007C2CCC" w:rsidRDefault="009B29E6">
            <w:pPr>
              <w:rPr>
                <w:rFonts w:asciiTheme="minorHAnsi" w:hAnsiTheme="minorHAnsi" w:cstheme="minorHAnsi"/>
                <w:b/>
                <w:color w:val="000000" w:themeColor="text1"/>
              </w:rPr>
            </w:pPr>
            <w:r>
              <w:rPr>
                <w:rFonts w:asciiTheme="minorHAnsi" w:hAnsiTheme="minorHAnsi" w:cstheme="minorHAnsi"/>
                <w:b/>
                <w:color w:val="000000" w:themeColor="text1"/>
              </w:rPr>
              <w:t>Mahamood</w:t>
            </w:r>
            <w:r w:rsidR="00B93C83">
              <w:rPr>
                <w:rFonts w:asciiTheme="minorHAnsi" w:hAnsiTheme="minorHAnsi" w:cstheme="minorHAnsi"/>
                <w:b/>
                <w:color w:val="000000" w:themeColor="text1"/>
              </w:rPr>
              <w:t xml:space="preserve"> Lidheem</w:t>
            </w:r>
          </w:p>
        </w:tc>
      </w:tr>
      <w:tr w:rsidR="00782CF2" w:rsidRPr="00C2152E" w14:paraId="7A2B7970" w14:textId="77777777" w:rsidTr="00F90F9D">
        <w:trPr>
          <w:trHeight w:val="545"/>
        </w:trPr>
        <w:tc>
          <w:tcPr>
            <w:tcW w:w="2341" w:type="dxa"/>
            <w:shd w:val="clear" w:color="auto" w:fill="D9D9D9" w:themeFill="background1" w:themeFillShade="D9"/>
            <w:vAlign w:val="center"/>
          </w:tcPr>
          <w:p w14:paraId="7A2B796E"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7A2B796F" w14:textId="0022271E" w:rsidR="007C2CCC" w:rsidRDefault="00B93C83">
            <w:pPr>
              <w:rPr>
                <w:rFonts w:asciiTheme="minorHAnsi" w:hAnsiTheme="minorHAnsi" w:cstheme="minorHAnsi"/>
                <w:b/>
                <w:color w:val="000000" w:themeColor="text1"/>
              </w:rPr>
            </w:pPr>
            <w:r>
              <w:rPr>
                <w:rFonts w:asciiTheme="minorHAnsi" w:hAnsiTheme="minorHAnsi" w:cstheme="minorHAnsi"/>
                <w:b/>
                <w:color w:val="000000" w:themeColor="text1"/>
              </w:rPr>
              <w:t>Investigating EMV Chip and Pin Card Security</w:t>
            </w:r>
          </w:p>
        </w:tc>
      </w:tr>
      <w:tr w:rsidR="00782CF2" w:rsidRPr="00C2152E" w14:paraId="7A2B7973" w14:textId="77777777" w:rsidTr="00F90F9D">
        <w:trPr>
          <w:trHeight w:val="552"/>
        </w:trPr>
        <w:tc>
          <w:tcPr>
            <w:tcW w:w="2341" w:type="dxa"/>
            <w:shd w:val="clear" w:color="auto" w:fill="D9D9D9" w:themeFill="background1" w:themeFillShade="D9"/>
            <w:vAlign w:val="center"/>
          </w:tcPr>
          <w:p w14:paraId="7A2B797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7A2B7972" w14:textId="65B9BFA1" w:rsidR="007C2CCC" w:rsidRDefault="006E7E49">
            <w:pPr>
              <w:rPr>
                <w:rFonts w:asciiTheme="minorHAnsi" w:hAnsiTheme="minorHAnsi" w:cstheme="minorHAnsi"/>
                <w:b/>
                <w:color w:val="000000" w:themeColor="text1"/>
              </w:rPr>
            </w:pPr>
            <w:r>
              <w:rPr>
                <w:rFonts w:asciiTheme="minorHAnsi" w:hAnsiTheme="minorHAnsi" w:cstheme="minorHAnsi"/>
                <w:b/>
                <w:color w:val="000000" w:themeColor="text1"/>
              </w:rPr>
              <w:t>Carlene</w:t>
            </w:r>
          </w:p>
        </w:tc>
      </w:tr>
      <w:tr w:rsidR="00782CF2" w:rsidRPr="00C2152E" w14:paraId="7A2B7976" w14:textId="77777777" w:rsidTr="00F90F9D">
        <w:trPr>
          <w:trHeight w:val="564"/>
        </w:trPr>
        <w:tc>
          <w:tcPr>
            <w:tcW w:w="2341" w:type="dxa"/>
            <w:shd w:val="clear" w:color="auto" w:fill="D9D9D9" w:themeFill="background1" w:themeFillShade="D9"/>
            <w:vAlign w:val="center"/>
          </w:tcPr>
          <w:p w14:paraId="7A2B7974"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7A2B7975" w14:textId="63E64849" w:rsidR="007C2CCC" w:rsidRDefault="006E7E49">
            <w:pPr>
              <w:rPr>
                <w:rFonts w:asciiTheme="minorHAnsi" w:hAnsiTheme="minorHAnsi" w:cstheme="minorHAnsi"/>
                <w:b/>
                <w:color w:val="000000" w:themeColor="text1"/>
              </w:rPr>
            </w:pPr>
            <w:r>
              <w:rPr>
                <w:rFonts w:asciiTheme="minorHAnsi" w:hAnsiTheme="minorHAnsi" w:cstheme="minorHAnsi"/>
                <w:b/>
                <w:color w:val="000000" w:themeColor="text1"/>
              </w:rPr>
              <w:t>Terry</w:t>
            </w:r>
          </w:p>
        </w:tc>
      </w:tr>
      <w:tr w:rsidR="00782CF2" w:rsidRPr="00C2152E" w14:paraId="7A2B797B" w14:textId="77777777" w:rsidTr="00F90F9D">
        <w:trPr>
          <w:trHeight w:val="1291"/>
        </w:trPr>
        <w:tc>
          <w:tcPr>
            <w:tcW w:w="2341" w:type="dxa"/>
            <w:shd w:val="clear" w:color="auto" w:fill="D9D9D9" w:themeFill="background1" w:themeFillShade="D9"/>
            <w:vAlign w:val="center"/>
          </w:tcPr>
          <w:p w14:paraId="7A2B7977"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7A2B7978" w14:textId="77777777" w:rsidR="008E023B" w:rsidRDefault="008E023B"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Applied Computing   eCommerce   Computer Networks</w:t>
            </w:r>
          </w:p>
          <w:p w14:paraId="7A2B7979" w14:textId="77777777" w:rsidR="008E023B" w:rsidRDefault="008E023B"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Software Engineering    Games and Visualisation</w:t>
            </w:r>
            <w:r w:rsidR="00576B2C" w:rsidRPr="00C2152E">
              <w:rPr>
                <w:rFonts w:asciiTheme="minorHAnsi" w:hAnsiTheme="minorHAnsi" w:cstheme="minorHAnsi"/>
                <w:b/>
                <w:color w:val="000000" w:themeColor="text1"/>
              </w:rPr>
              <w:t xml:space="preserve">  </w:t>
            </w:r>
            <w:r w:rsidR="00576B2C">
              <w:rPr>
                <w:rFonts w:asciiTheme="minorHAnsi" w:hAnsiTheme="minorHAnsi" w:cstheme="minorHAnsi"/>
                <w:b/>
                <w:color w:val="000000" w:themeColor="text1"/>
              </w:rPr>
              <w:t xml:space="preserve">          </w:t>
            </w:r>
          </w:p>
          <w:p w14:paraId="7A2B797A" w14:textId="77777777" w:rsidR="007C2CCC" w:rsidRDefault="00576B2C" w:rsidP="008E023B">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(please circle)</w:t>
            </w:r>
          </w:p>
        </w:tc>
      </w:tr>
      <w:tr w:rsidR="00782CF2" w:rsidRPr="00C2152E" w14:paraId="7A2B7980" w14:textId="77777777" w:rsidTr="00F90F9D">
        <w:trPr>
          <w:trHeight w:val="1140"/>
        </w:trPr>
        <w:tc>
          <w:tcPr>
            <w:tcW w:w="2341" w:type="dxa"/>
            <w:shd w:val="clear" w:color="auto" w:fill="D9D9D9" w:themeFill="background1" w:themeFillShade="D9"/>
            <w:vAlign w:val="center"/>
          </w:tcPr>
          <w:p w14:paraId="7A2B797C"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7A2B797D" w14:textId="77777777" w:rsidR="008E023B"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w:t>
            </w:r>
            <w:r w:rsidR="008E023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008E023B">
              <w:rPr>
                <w:rFonts w:asciiTheme="minorHAnsi" w:hAnsiTheme="minorHAnsi" w:cstheme="minorHAnsi"/>
                <w:b/>
                <w:color w:val="000000" w:themeColor="text1"/>
              </w:rPr>
              <w:t xml:space="preserve">Analysis    </w:t>
            </w:r>
            <w:r>
              <w:rPr>
                <w:rFonts w:asciiTheme="minorHAnsi" w:hAnsiTheme="minorHAnsi" w:cstheme="minorHAnsi"/>
                <w:b/>
                <w:color w:val="000000" w:themeColor="text1"/>
              </w:rPr>
              <w:t xml:space="preserve">Experiment     Development </w:t>
            </w:r>
            <w:r w:rsidR="0006611F">
              <w:rPr>
                <w:rFonts w:asciiTheme="minorHAnsi" w:hAnsiTheme="minorHAnsi" w:cstheme="minorHAnsi"/>
                <w:b/>
                <w:color w:val="000000" w:themeColor="text1"/>
              </w:rPr>
              <w:t xml:space="preserve">    </w:t>
            </w:r>
          </w:p>
          <w:p w14:paraId="7A2B797E" w14:textId="77777777" w:rsidR="008E023B" w:rsidRDefault="008E023B" w:rsidP="008E023B">
            <w:pPr>
              <w:rPr>
                <w:rFonts w:asciiTheme="minorHAnsi" w:hAnsiTheme="minorHAnsi" w:cstheme="minorHAnsi"/>
                <w:b/>
                <w:color w:val="000000" w:themeColor="text1"/>
              </w:rPr>
            </w:pPr>
          </w:p>
          <w:p w14:paraId="7A2B797F" w14:textId="77777777" w:rsidR="007C2CCC" w:rsidRDefault="00811371" w:rsidP="008E023B">
            <w:pPr>
              <w:rPr>
                <w:rFonts w:asciiTheme="minorHAnsi" w:hAnsiTheme="minorHAnsi" w:cstheme="minorHAnsi"/>
                <w:b/>
                <w:color w:val="000000" w:themeColor="text1"/>
              </w:rPr>
            </w:pPr>
            <w:r>
              <w:rPr>
                <w:rFonts w:asciiTheme="minorHAnsi" w:hAnsiTheme="minorHAnsi" w:cstheme="minorHAnsi"/>
                <w:b/>
                <w:color w:val="000000" w:themeColor="text1"/>
              </w:rPr>
              <w:t xml:space="preserve">  (please circle)</w:t>
            </w:r>
          </w:p>
        </w:tc>
      </w:tr>
    </w:tbl>
    <w:p w14:paraId="7A2B7981" w14:textId="77777777" w:rsidR="006363DD" w:rsidRPr="00C2152E" w:rsidRDefault="006363DD" w:rsidP="006363DD">
      <w:pPr>
        <w:rPr>
          <w:rFonts w:asciiTheme="minorHAnsi" w:hAnsiTheme="minorHAnsi" w:cstheme="minorHAnsi"/>
          <w:b/>
          <w:color w:val="000000" w:themeColor="text1"/>
        </w:rPr>
      </w:pPr>
    </w:p>
    <w:p w14:paraId="7A2B798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A2B7985" w14:textId="77777777" w:rsidTr="00C2152E">
        <w:tc>
          <w:tcPr>
            <w:tcW w:w="8494" w:type="dxa"/>
            <w:tcBorders>
              <w:top w:val="single" w:sz="4" w:space="0" w:color="000000"/>
              <w:left w:val="single" w:sz="4" w:space="0" w:color="000000"/>
              <w:bottom w:val="single" w:sz="4" w:space="0" w:color="000000"/>
            </w:tcBorders>
            <w:shd w:val="clear" w:color="auto" w:fill="auto"/>
          </w:tcPr>
          <w:p w14:paraId="7A2B7983"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7A2B7984"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7A2B798D" w14:textId="77777777" w:rsidTr="00C2152E">
        <w:tc>
          <w:tcPr>
            <w:tcW w:w="8494" w:type="dxa"/>
            <w:tcBorders>
              <w:top w:val="single" w:sz="4" w:space="0" w:color="000000"/>
              <w:left w:val="single" w:sz="4" w:space="0" w:color="000000"/>
              <w:bottom w:val="single" w:sz="4" w:space="0" w:color="000000"/>
            </w:tcBorders>
            <w:shd w:val="clear" w:color="auto" w:fill="auto"/>
          </w:tcPr>
          <w:p w14:paraId="7A2B7986"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7A2B7987" w14:textId="77777777" w:rsidR="004779D1" w:rsidRPr="00C2152E" w:rsidRDefault="004779D1" w:rsidP="00711A55">
            <w:pPr>
              <w:rPr>
                <w:rFonts w:asciiTheme="minorHAnsi" w:hAnsiTheme="minorHAnsi"/>
                <w:b/>
                <w:color w:val="000000" w:themeColor="text1"/>
              </w:rPr>
            </w:pPr>
          </w:p>
          <w:p w14:paraId="1BED276C" w14:textId="2E08BA0A" w:rsidR="00C4094E" w:rsidRDefault="00C4094E" w:rsidP="00C4094E">
            <w:pPr>
              <w:rPr>
                <w:rFonts w:asciiTheme="minorHAnsi" w:hAnsiTheme="minorHAnsi"/>
                <w:color w:val="000000" w:themeColor="text1"/>
              </w:rPr>
            </w:pPr>
            <w:r>
              <w:rPr>
                <w:rFonts w:asciiTheme="minorHAnsi" w:hAnsiTheme="minorHAnsi"/>
                <w:color w:val="000000" w:themeColor="text1"/>
              </w:rPr>
              <w:t>An interesting project that was carried ou</w:t>
            </w:r>
            <w:r w:rsidR="00A24FDF">
              <w:rPr>
                <w:rFonts w:asciiTheme="minorHAnsi" w:hAnsiTheme="minorHAnsi"/>
                <w:color w:val="000000" w:themeColor="text1"/>
              </w:rPr>
              <w:t xml:space="preserve">t on </w:t>
            </w:r>
            <w:r w:rsidR="00A24FDF" w:rsidRPr="00A24FDF">
              <w:rPr>
                <w:rFonts w:asciiTheme="minorHAnsi" w:hAnsiTheme="minorHAnsi"/>
                <w:color w:val="000000" w:themeColor="text1"/>
              </w:rPr>
              <w:t>EMV Chip and Pin Card Security</w:t>
            </w:r>
            <w:r>
              <w:rPr>
                <w:rFonts w:asciiTheme="minorHAnsi" w:hAnsiTheme="minorHAnsi"/>
                <w:color w:val="000000" w:themeColor="text1"/>
              </w:rPr>
              <w:t>.</w:t>
            </w:r>
            <w:r w:rsidRPr="00A44C91">
              <w:rPr>
                <w:rFonts w:asciiTheme="minorHAnsi" w:hAnsiTheme="minorHAnsi"/>
                <w:color w:val="000000" w:themeColor="text1"/>
              </w:rPr>
              <w:t xml:space="preserve"> The discussion from the experiment gave the account of the outcome</w:t>
            </w:r>
            <w:r>
              <w:rPr>
                <w:rFonts w:asciiTheme="minorHAnsi" w:hAnsiTheme="minorHAnsi"/>
                <w:color w:val="000000" w:themeColor="text1"/>
              </w:rPr>
              <w:t xml:space="preserve">. </w:t>
            </w:r>
            <w:r w:rsidRPr="00A44C91">
              <w:rPr>
                <w:rFonts w:asciiTheme="minorHAnsi" w:hAnsiTheme="minorHAnsi"/>
                <w:color w:val="000000" w:themeColor="text1"/>
              </w:rPr>
              <w:t>Overall, a well document section.</w:t>
            </w:r>
          </w:p>
          <w:p w14:paraId="7A2B7988" w14:textId="77777777" w:rsidR="004779D1" w:rsidRPr="00C2152E" w:rsidRDefault="004779D1" w:rsidP="00711A55">
            <w:pPr>
              <w:rPr>
                <w:rFonts w:asciiTheme="minorHAnsi" w:hAnsiTheme="minorHAnsi"/>
                <w:color w:val="000000" w:themeColor="text1"/>
              </w:rPr>
            </w:pPr>
          </w:p>
          <w:p w14:paraId="7A2B7989" w14:textId="77777777" w:rsidR="004779D1" w:rsidRPr="00C2152E" w:rsidRDefault="004779D1" w:rsidP="00711A55">
            <w:pPr>
              <w:rPr>
                <w:rFonts w:asciiTheme="minorHAnsi" w:hAnsiTheme="minorHAnsi"/>
                <w:color w:val="000000" w:themeColor="text1"/>
              </w:rPr>
            </w:pPr>
          </w:p>
          <w:p w14:paraId="7A2B798A" w14:textId="77777777" w:rsidR="004779D1" w:rsidRPr="00C2152E" w:rsidRDefault="004779D1" w:rsidP="00711A55">
            <w:pPr>
              <w:rPr>
                <w:rFonts w:asciiTheme="minorHAnsi" w:hAnsiTheme="minorHAnsi"/>
                <w:color w:val="000000" w:themeColor="text1"/>
              </w:rPr>
            </w:pPr>
          </w:p>
          <w:p w14:paraId="7A2B798B"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6811482B" w14:textId="77777777" w:rsidR="004779D1" w:rsidRDefault="004779D1" w:rsidP="00711A55">
            <w:pPr>
              <w:snapToGrid w:val="0"/>
              <w:rPr>
                <w:rFonts w:asciiTheme="minorHAnsi" w:hAnsiTheme="minorHAnsi"/>
                <w:color w:val="000000" w:themeColor="text1"/>
              </w:rPr>
            </w:pPr>
          </w:p>
          <w:p w14:paraId="00A2A906" w14:textId="77777777" w:rsidR="00A24FDF" w:rsidRDefault="00A24FDF" w:rsidP="00711A55">
            <w:pPr>
              <w:snapToGrid w:val="0"/>
              <w:rPr>
                <w:rFonts w:asciiTheme="minorHAnsi" w:hAnsiTheme="minorHAnsi"/>
                <w:color w:val="000000" w:themeColor="text1"/>
              </w:rPr>
            </w:pPr>
          </w:p>
          <w:p w14:paraId="1F375C81" w14:textId="77777777" w:rsidR="00A24FDF" w:rsidRDefault="00A24FDF" w:rsidP="00711A55">
            <w:pPr>
              <w:snapToGrid w:val="0"/>
              <w:rPr>
                <w:rFonts w:asciiTheme="minorHAnsi" w:hAnsiTheme="minorHAnsi"/>
                <w:color w:val="000000" w:themeColor="text1"/>
              </w:rPr>
            </w:pPr>
          </w:p>
          <w:p w14:paraId="7A2B798C" w14:textId="3CA07BA8" w:rsidR="00A24FDF" w:rsidRPr="00C2152E" w:rsidRDefault="00A24FDF" w:rsidP="00711A55">
            <w:pPr>
              <w:snapToGrid w:val="0"/>
              <w:rPr>
                <w:rFonts w:asciiTheme="minorHAnsi" w:hAnsiTheme="minorHAnsi"/>
                <w:color w:val="000000" w:themeColor="text1"/>
              </w:rPr>
            </w:pPr>
            <w:r>
              <w:rPr>
                <w:rFonts w:asciiTheme="minorHAnsi" w:hAnsiTheme="minorHAnsi"/>
                <w:color w:val="000000" w:themeColor="text1"/>
              </w:rPr>
              <w:t>85</w:t>
            </w:r>
          </w:p>
        </w:tc>
      </w:tr>
      <w:tr w:rsidR="004779D1" w:rsidRPr="00C2152E" w14:paraId="7A2B7995" w14:textId="77777777" w:rsidTr="00C2152E">
        <w:tc>
          <w:tcPr>
            <w:tcW w:w="8494" w:type="dxa"/>
            <w:tcBorders>
              <w:top w:val="single" w:sz="4" w:space="0" w:color="000000"/>
              <w:left w:val="single" w:sz="4" w:space="0" w:color="000000"/>
              <w:bottom w:val="single" w:sz="8" w:space="0" w:color="000000"/>
            </w:tcBorders>
            <w:shd w:val="clear" w:color="auto" w:fill="auto"/>
          </w:tcPr>
          <w:p w14:paraId="7A2B798E"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7A2B798F" w14:textId="77777777" w:rsidR="004779D1" w:rsidRPr="00C2152E" w:rsidRDefault="004779D1" w:rsidP="00711A55">
            <w:pPr>
              <w:snapToGrid w:val="0"/>
              <w:rPr>
                <w:rFonts w:asciiTheme="minorHAnsi" w:hAnsiTheme="minorHAnsi"/>
                <w:b/>
                <w:color w:val="000000" w:themeColor="text1"/>
                <w:u w:val="single"/>
              </w:rPr>
            </w:pPr>
          </w:p>
          <w:p w14:paraId="7A2B7990" w14:textId="77777777" w:rsidR="004779D1" w:rsidRPr="00C2152E" w:rsidRDefault="004779D1" w:rsidP="00711A55">
            <w:pPr>
              <w:rPr>
                <w:rFonts w:asciiTheme="minorHAnsi" w:hAnsiTheme="minorHAnsi"/>
                <w:b/>
                <w:color w:val="000000" w:themeColor="text1"/>
                <w:u w:val="single"/>
              </w:rPr>
            </w:pPr>
          </w:p>
          <w:p w14:paraId="7A2B7991" w14:textId="77777777" w:rsidR="004779D1" w:rsidRPr="00C2152E" w:rsidRDefault="004779D1" w:rsidP="00711A55">
            <w:pPr>
              <w:rPr>
                <w:rFonts w:asciiTheme="minorHAnsi" w:hAnsiTheme="minorHAnsi"/>
                <w:b/>
                <w:color w:val="000000" w:themeColor="text1"/>
                <w:u w:val="single"/>
              </w:rPr>
            </w:pPr>
          </w:p>
          <w:p w14:paraId="7A2B7992" w14:textId="77777777" w:rsidR="004779D1" w:rsidRPr="00C2152E" w:rsidRDefault="004779D1" w:rsidP="00711A55">
            <w:pPr>
              <w:rPr>
                <w:rFonts w:asciiTheme="minorHAnsi" w:hAnsiTheme="minorHAnsi"/>
                <w:b/>
                <w:color w:val="000000" w:themeColor="text1"/>
                <w:u w:val="single"/>
              </w:rPr>
            </w:pPr>
          </w:p>
          <w:p w14:paraId="7A2B7993"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7A2B7994" w14:textId="1C071719" w:rsidR="004779D1" w:rsidRPr="00C2152E" w:rsidRDefault="00464DE2" w:rsidP="00711A55">
            <w:pPr>
              <w:snapToGrid w:val="0"/>
              <w:rPr>
                <w:rFonts w:asciiTheme="minorHAnsi" w:hAnsiTheme="minorHAnsi"/>
                <w:color w:val="000000" w:themeColor="text1"/>
              </w:rPr>
            </w:pPr>
            <w:r>
              <w:rPr>
                <w:rFonts w:asciiTheme="minorHAnsi" w:hAnsiTheme="minorHAnsi"/>
                <w:color w:val="000000" w:themeColor="text1"/>
              </w:rPr>
              <w:t>80</w:t>
            </w:r>
          </w:p>
        </w:tc>
      </w:tr>
      <w:tr w:rsidR="00C2152E" w:rsidRPr="00C2152E" w14:paraId="7A2B799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7A2B7996"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7A2B7997" w14:textId="77777777"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7A2B7998" w14:textId="48824DE3" w:rsidR="00C2152E" w:rsidRPr="00C2152E" w:rsidRDefault="00464DE2" w:rsidP="00711A55">
            <w:pPr>
              <w:snapToGrid w:val="0"/>
              <w:rPr>
                <w:rFonts w:asciiTheme="minorHAnsi" w:hAnsiTheme="minorHAnsi"/>
                <w:color w:val="000000" w:themeColor="text1"/>
              </w:rPr>
            </w:pPr>
            <w:r>
              <w:rPr>
                <w:rFonts w:asciiTheme="minorHAnsi" w:hAnsiTheme="minorHAnsi"/>
                <w:color w:val="000000" w:themeColor="text1"/>
              </w:rPr>
              <w:t>82</w:t>
            </w:r>
          </w:p>
        </w:tc>
      </w:tr>
    </w:tbl>
    <w:p w14:paraId="7A2B799A" w14:textId="77777777" w:rsidR="004779D1" w:rsidRPr="00C2152E" w:rsidRDefault="004779D1" w:rsidP="004779D1">
      <w:pPr>
        <w:rPr>
          <w:rFonts w:asciiTheme="minorHAnsi" w:hAnsiTheme="minorHAnsi"/>
          <w:color w:val="000000" w:themeColor="text1"/>
        </w:rPr>
      </w:pPr>
    </w:p>
    <w:p w14:paraId="7A2B799B" w14:textId="77777777" w:rsidR="004779D1" w:rsidRPr="00C2152E" w:rsidRDefault="004779D1" w:rsidP="004779D1">
      <w:pPr>
        <w:rPr>
          <w:rFonts w:asciiTheme="minorHAnsi" w:hAnsiTheme="minorHAnsi"/>
          <w:color w:val="000000" w:themeColor="text1"/>
        </w:rPr>
      </w:pPr>
    </w:p>
    <w:p w14:paraId="7A2B799C" w14:textId="1B7D80CB" w:rsidR="004779D1" w:rsidRPr="00C2152E" w:rsidRDefault="00811371" w:rsidP="004779D1">
      <w:pPr>
        <w:rPr>
          <w:color w:val="000000" w:themeColor="text1"/>
        </w:rPr>
      </w:pPr>
      <w:r w:rsidRPr="00811371">
        <w:rPr>
          <w:rFonts w:asciiTheme="minorHAnsi" w:hAnsiTheme="minorHAnsi"/>
          <w:color w:val="000000" w:themeColor="text1"/>
        </w:rPr>
        <w:t>Signature: …</w:t>
      </w:r>
      <w:r w:rsidR="00A24FDF">
        <w:rPr>
          <w:rFonts w:asciiTheme="minorHAnsi" w:hAnsiTheme="minorHAnsi"/>
          <w:color w:val="000000" w:themeColor="text1"/>
        </w:rPr>
        <w:t>C. Campbell</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   Date: ……</w:t>
      </w:r>
      <w:r w:rsidR="00F351FE">
        <w:rPr>
          <w:rFonts w:asciiTheme="minorHAnsi" w:hAnsiTheme="minorHAnsi"/>
          <w:color w:val="000000" w:themeColor="text1"/>
        </w:rPr>
        <w:t>21/09/2023</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14:paraId="7A2B799D" w14:textId="77777777" w:rsidR="004779D1" w:rsidRPr="00C2152E" w:rsidRDefault="004779D1" w:rsidP="006363DD">
      <w:pPr>
        <w:rPr>
          <w:rFonts w:asciiTheme="minorHAnsi" w:hAnsiTheme="minorHAnsi" w:cstheme="minorHAnsi"/>
          <w:color w:val="000000" w:themeColor="text1"/>
        </w:rPr>
      </w:pPr>
    </w:p>
    <w:tbl>
      <w:tblPr>
        <w:tblW w:w="9249" w:type="dxa"/>
        <w:tblInd w:w="91" w:type="dxa"/>
        <w:tblLook w:val="04A0" w:firstRow="1" w:lastRow="0" w:firstColumn="1" w:lastColumn="0" w:noHBand="0" w:noVBand="1"/>
      </w:tblPr>
      <w:tblGrid>
        <w:gridCol w:w="2977"/>
        <w:gridCol w:w="995"/>
        <w:gridCol w:w="945"/>
        <w:gridCol w:w="1328"/>
        <w:gridCol w:w="1436"/>
        <w:gridCol w:w="1568"/>
      </w:tblGrid>
      <w:tr w:rsidR="008E023B" w:rsidRPr="00C2152E" w14:paraId="7A2B79A4"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7A2B799E"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7A2B799F"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14:paraId="7A2B79A0"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14:paraId="7A2B79A1"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2B79A2"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8" w:space="0" w:color="auto"/>
            </w:tcBorders>
            <w:shd w:val="clear" w:color="auto" w:fill="auto"/>
            <w:noWrap/>
            <w:vAlign w:val="bottom"/>
            <w:hideMark/>
          </w:tcPr>
          <w:p w14:paraId="7A2B79A3" w14:textId="77777777" w:rsidR="008E023B" w:rsidRPr="00C2152E" w:rsidRDefault="008E023B"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7A2B79AB"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A2B79A5"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A2B79A6" w14:textId="77777777"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A2B79A7" w14:textId="77777777"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14:paraId="7A2B79A8" w14:textId="77777777"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bottom"/>
            <w:hideMark/>
          </w:tcPr>
          <w:p w14:paraId="7A2B79A9" w14:textId="77777777"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7A2B79AA"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7A2B79B2" w14:textId="77777777"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7A2B79AC"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995" w:type="dxa"/>
            <w:tcBorders>
              <w:top w:val="nil"/>
              <w:left w:val="nil"/>
              <w:bottom w:val="single" w:sz="4" w:space="0" w:color="auto"/>
              <w:right w:val="single" w:sz="4" w:space="0" w:color="auto"/>
            </w:tcBorders>
            <w:shd w:val="clear" w:color="auto" w:fill="auto"/>
            <w:noWrap/>
            <w:vAlign w:val="center"/>
            <w:hideMark/>
          </w:tcPr>
          <w:p w14:paraId="7A2B79AD"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14:paraId="7A2B79AE"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14:paraId="7A2B79AF" w14:textId="6E3B2844"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7A2B79B0" w14:textId="09005EA2" w:rsidR="008E023B" w:rsidRPr="00C2152E" w:rsidRDefault="0024472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E023B"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14:paraId="7A2B79B1"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8E023B" w:rsidRPr="00C2152E" w14:paraId="7A2B79B9" w14:textId="77777777"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7A2B79B3"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995" w:type="dxa"/>
            <w:tcBorders>
              <w:top w:val="nil"/>
              <w:left w:val="nil"/>
              <w:bottom w:val="single" w:sz="4" w:space="0" w:color="auto"/>
              <w:right w:val="single" w:sz="4" w:space="0" w:color="auto"/>
            </w:tcBorders>
            <w:shd w:val="clear" w:color="auto" w:fill="auto"/>
            <w:noWrap/>
            <w:vAlign w:val="center"/>
            <w:hideMark/>
          </w:tcPr>
          <w:p w14:paraId="7A2B79B4" w14:textId="77777777" w:rsidR="008E023B" w:rsidRPr="00C2152E" w:rsidRDefault="008E023B" w:rsidP="00F90F9D">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w:t>
            </w:r>
            <w:r w:rsidR="00F90F9D">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14:paraId="7A2B79B5"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40</w:t>
            </w:r>
          </w:p>
        </w:tc>
        <w:tc>
          <w:tcPr>
            <w:tcW w:w="1328" w:type="dxa"/>
            <w:tcBorders>
              <w:top w:val="single" w:sz="4" w:space="0" w:color="auto"/>
              <w:left w:val="nil"/>
              <w:bottom w:val="single" w:sz="4" w:space="0" w:color="auto"/>
              <w:right w:val="single" w:sz="4" w:space="0" w:color="auto"/>
            </w:tcBorders>
            <w:vAlign w:val="center"/>
          </w:tcPr>
          <w:p w14:paraId="7A2B79B6"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7A2B79B7" w14:textId="4B03F3E6" w:rsidR="008E023B" w:rsidRPr="00C2152E" w:rsidRDefault="00901A0A" w:rsidP="008E023B">
            <w:pPr>
              <w:jc w:val="right"/>
              <w:rPr>
                <w:rFonts w:asciiTheme="minorHAnsi" w:hAnsiTheme="minorHAnsi"/>
                <w:color w:val="000000" w:themeColor="text1"/>
                <w:lang w:eastAsia="en-GB"/>
              </w:rPr>
            </w:pPr>
            <w:r>
              <w:rPr>
                <w:rFonts w:asciiTheme="minorHAnsi" w:hAnsiTheme="minorHAnsi"/>
                <w:color w:val="000000" w:themeColor="text1"/>
                <w:lang w:eastAsia="en-GB"/>
              </w:rPr>
              <w:t>22</w:t>
            </w:r>
            <w:r w:rsidR="008E023B" w:rsidRPr="00811371">
              <w:rPr>
                <w:rFonts w:asciiTheme="minorHAnsi" w:hAnsiTheme="minorHAnsi"/>
                <w:color w:val="000000" w:themeColor="text1"/>
                <w:lang w:eastAsia="en-GB"/>
              </w:rPr>
              <w:t>/2</w:t>
            </w:r>
            <w:r w:rsidR="008E023B">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14:paraId="7A2B79B8"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8E023B" w:rsidRPr="00C2152E" w14:paraId="7A2B79BB" w14:textId="77777777" w:rsidTr="008E023B">
        <w:trPr>
          <w:trHeight w:val="3054"/>
        </w:trPr>
        <w:tc>
          <w:tcPr>
            <w:tcW w:w="9249" w:type="dxa"/>
            <w:gridSpan w:val="6"/>
            <w:tcBorders>
              <w:top w:val="nil"/>
              <w:left w:val="single" w:sz="8" w:space="0" w:color="auto"/>
              <w:bottom w:val="single" w:sz="4" w:space="0" w:color="auto"/>
              <w:right w:val="single" w:sz="8" w:space="0" w:color="auto"/>
            </w:tcBorders>
          </w:tcPr>
          <w:p w14:paraId="6F433D8B" w14:textId="77777777"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F0E0A26" w14:textId="77777777" w:rsidR="004021C4" w:rsidRDefault="004021C4">
            <w:pPr>
              <w:rPr>
                <w:rFonts w:asciiTheme="minorHAnsi" w:hAnsiTheme="minorHAnsi"/>
                <w:color w:val="000000" w:themeColor="text1"/>
                <w:lang w:eastAsia="en-GB"/>
              </w:rPr>
            </w:pPr>
          </w:p>
          <w:p w14:paraId="120ECA7C" w14:textId="192E4D82" w:rsidR="00CF6818" w:rsidRDefault="00CF6818" w:rsidP="00CF6818">
            <w:pPr>
              <w:rPr>
                <w:rFonts w:asciiTheme="minorHAnsi" w:hAnsiTheme="minorHAnsi"/>
                <w:color w:val="000000" w:themeColor="text1"/>
                <w:lang w:eastAsia="en-GB"/>
              </w:rPr>
            </w:pPr>
            <w:r>
              <w:rPr>
                <w:rFonts w:asciiTheme="minorHAnsi" w:hAnsiTheme="minorHAnsi"/>
                <w:color w:val="000000" w:themeColor="text1"/>
                <w:lang w:eastAsia="en-GB"/>
              </w:rPr>
              <w:t xml:space="preserve">A written abstract that </w:t>
            </w:r>
            <w:r w:rsidR="006436C9">
              <w:rPr>
                <w:rFonts w:asciiTheme="minorHAnsi" w:hAnsiTheme="minorHAnsi"/>
                <w:color w:val="000000" w:themeColor="text1"/>
                <w:lang w:eastAsia="en-GB"/>
              </w:rPr>
              <w:t>could include what the key findings were</w:t>
            </w:r>
            <w:r>
              <w:rPr>
                <w:rFonts w:asciiTheme="minorHAnsi" w:hAnsiTheme="minorHAnsi"/>
                <w:color w:val="000000" w:themeColor="text1"/>
                <w:lang w:eastAsia="en-GB"/>
              </w:rPr>
              <w:t>.</w:t>
            </w:r>
          </w:p>
          <w:p w14:paraId="5C7AB2B0" w14:textId="77777777" w:rsidR="00CF6818" w:rsidRDefault="00CF6818" w:rsidP="00CF6818">
            <w:pPr>
              <w:rPr>
                <w:rFonts w:asciiTheme="minorHAnsi" w:hAnsiTheme="minorHAnsi"/>
                <w:color w:val="000000" w:themeColor="text1"/>
                <w:lang w:eastAsia="en-GB"/>
              </w:rPr>
            </w:pPr>
            <w:r>
              <w:rPr>
                <w:rFonts w:asciiTheme="minorHAnsi" w:hAnsiTheme="minorHAnsi"/>
                <w:color w:val="000000" w:themeColor="text1"/>
                <w:lang w:eastAsia="en-GB"/>
              </w:rPr>
              <w:t>An introduction that gave historical background then led the reader to what the aim and objectives are to accomplish the project along with what the rest of the chapters will entails.  It could be improved by giving a background to the project undertaken.</w:t>
            </w:r>
          </w:p>
          <w:p w14:paraId="6A25FA41" w14:textId="77777777" w:rsidR="00CF6818" w:rsidRDefault="00CF6818" w:rsidP="00CF6818">
            <w:pPr>
              <w:rPr>
                <w:rFonts w:asciiTheme="minorHAnsi" w:hAnsiTheme="minorHAnsi"/>
                <w:color w:val="000000" w:themeColor="text1"/>
                <w:lang w:eastAsia="en-GB"/>
              </w:rPr>
            </w:pPr>
          </w:p>
          <w:p w14:paraId="498E1EA0" w14:textId="77777777" w:rsidR="004021C4" w:rsidRDefault="00CF6818" w:rsidP="00CF6818">
            <w:pPr>
              <w:rPr>
                <w:rFonts w:asciiTheme="minorHAnsi" w:hAnsiTheme="minorHAnsi"/>
                <w:color w:val="000000" w:themeColor="text1"/>
                <w:lang w:eastAsia="en-GB"/>
              </w:rPr>
            </w:pPr>
            <w:r>
              <w:rPr>
                <w:rFonts w:asciiTheme="minorHAnsi" w:hAnsiTheme="minorHAnsi"/>
                <w:color w:val="000000" w:themeColor="text1"/>
                <w:lang w:eastAsia="en-GB"/>
              </w:rPr>
              <w:t xml:space="preserve">The literature </w:t>
            </w:r>
            <w:r w:rsidR="00426CDE">
              <w:rPr>
                <w:rFonts w:asciiTheme="minorHAnsi" w:hAnsiTheme="minorHAnsi"/>
                <w:color w:val="000000" w:themeColor="text1"/>
                <w:lang w:eastAsia="en-GB"/>
              </w:rPr>
              <w:t>delves</w:t>
            </w:r>
            <w:r w:rsidR="00651A24">
              <w:rPr>
                <w:rFonts w:asciiTheme="minorHAnsi" w:hAnsiTheme="minorHAnsi"/>
                <w:color w:val="000000" w:themeColor="text1"/>
                <w:lang w:eastAsia="en-GB"/>
              </w:rPr>
              <w:t xml:space="preserve"> into </w:t>
            </w:r>
            <w:r w:rsidR="000716F8">
              <w:rPr>
                <w:rFonts w:asciiTheme="minorHAnsi" w:hAnsiTheme="minorHAnsi"/>
                <w:color w:val="000000" w:themeColor="text1"/>
                <w:lang w:eastAsia="en-GB"/>
              </w:rPr>
              <w:t>EMV chip and pin card, analysing a number of related wo</w:t>
            </w:r>
            <w:r w:rsidR="00117742">
              <w:rPr>
                <w:rFonts w:asciiTheme="minorHAnsi" w:hAnsiTheme="minorHAnsi"/>
                <w:color w:val="000000" w:themeColor="text1"/>
                <w:lang w:eastAsia="en-GB"/>
              </w:rPr>
              <w:t>rk, EMV company, the pro</w:t>
            </w:r>
            <w:r w:rsidR="00020E66">
              <w:rPr>
                <w:rFonts w:asciiTheme="minorHAnsi" w:hAnsiTheme="minorHAnsi"/>
                <w:color w:val="000000" w:themeColor="text1"/>
                <w:lang w:eastAsia="en-GB"/>
              </w:rPr>
              <w:t>tocols, structures and characteristics.</w:t>
            </w:r>
            <w:r w:rsidR="00117742">
              <w:rPr>
                <w:rFonts w:asciiTheme="minorHAnsi" w:hAnsiTheme="minorHAnsi"/>
                <w:color w:val="000000" w:themeColor="text1"/>
                <w:lang w:eastAsia="en-GB"/>
              </w:rPr>
              <w:t xml:space="preserve"> </w:t>
            </w:r>
            <w:r w:rsidR="002D1B53">
              <w:rPr>
                <w:rFonts w:asciiTheme="minorHAnsi" w:hAnsiTheme="minorHAnsi"/>
                <w:color w:val="000000" w:themeColor="text1"/>
                <w:lang w:eastAsia="en-GB"/>
              </w:rPr>
              <w:t xml:space="preserve">An extensive literature was conducted. </w:t>
            </w:r>
          </w:p>
          <w:p w14:paraId="7A2B79BA" w14:textId="39DA20E4" w:rsidR="002D1B53" w:rsidRDefault="002D1B53" w:rsidP="00CF6818">
            <w:pPr>
              <w:rPr>
                <w:rFonts w:asciiTheme="minorHAnsi" w:hAnsiTheme="minorHAnsi"/>
                <w:color w:val="000000" w:themeColor="text1"/>
                <w:lang w:eastAsia="en-GB"/>
              </w:rPr>
            </w:pPr>
          </w:p>
        </w:tc>
      </w:tr>
      <w:tr w:rsidR="008E023B" w:rsidRPr="00C2152E" w14:paraId="7A2B79C2"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7A2B79BC"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995" w:type="dxa"/>
            <w:tcBorders>
              <w:top w:val="single" w:sz="4" w:space="0" w:color="auto"/>
              <w:left w:val="nil"/>
              <w:bottom w:val="single" w:sz="4" w:space="0" w:color="auto"/>
              <w:right w:val="single" w:sz="4" w:space="0" w:color="auto"/>
            </w:tcBorders>
            <w:shd w:val="clear" w:color="auto" w:fill="auto"/>
            <w:noWrap/>
            <w:vAlign w:val="bottom"/>
            <w:hideMark/>
          </w:tcPr>
          <w:p w14:paraId="7A2B79BD"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45" w:type="dxa"/>
            <w:tcBorders>
              <w:top w:val="single" w:sz="4" w:space="0" w:color="auto"/>
              <w:left w:val="nil"/>
              <w:bottom w:val="single" w:sz="4" w:space="0" w:color="auto"/>
              <w:right w:val="single" w:sz="4" w:space="0" w:color="auto"/>
            </w:tcBorders>
            <w:shd w:val="clear" w:color="auto" w:fill="auto"/>
            <w:noWrap/>
            <w:vAlign w:val="bottom"/>
            <w:hideMark/>
          </w:tcPr>
          <w:p w14:paraId="7A2B79BE"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328" w:type="dxa"/>
            <w:tcBorders>
              <w:top w:val="single" w:sz="4" w:space="0" w:color="auto"/>
              <w:left w:val="nil"/>
              <w:bottom w:val="single" w:sz="4" w:space="0" w:color="auto"/>
              <w:right w:val="single" w:sz="4" w:space="0" w:color="auto"/>
            </w:tcBorders>
            <w:vAlign w:val="bottom"/>
          </w:tcPr>
          <w:p w14:paraId="7A2B79BF"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3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2B79C0"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568" w:type="dxa"/>
            <w:tcBorders>
              <w:top w:val="single" w:sz="4" w:space="0" w:color="auto"/>
              <w:left w:val="nil"/>
              <w:bottom w:val="single" w:sz="4" w:space="0" w:color="auto"/>
              <w:right w:val="single" w:sz="4" w:space="0" w:color="auto"/>
            </w:tcBorders>
            <w:shd w:val="clear" w:color="auto" w:fill="auto"/>
            <w:noWrap/>
            <w:vAlign w:val="bottom"/>
            <w:hideMark/>
          </w:tcPr>
          <w:p w14:paraId="7A2B79C1"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7A2B79C9" w14:textId="77777777" w:rsidTr="008E023B">
        <w:trPr>
          <w:trHeight w:val="422"/>
        </w:trPr>
        <w:tc>
          <w:tcPr>
            <w:tcW w:w="297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A2B79C3"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99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7A2B79C4" w14:textId="77777777" w:rsidR="008E023B" w:rsidRPr="00C2152E" w:rsidRDefault="008E023B" w:rsidP="00711A55">
            <w:pPr>
              <w:jc w:val="right"/>
              <w:rPr>
                <w:rFonts w:asciiTheme="minorHAnsi" w:hAnsiTheme="minorHAnsi"/>
                <w:color w:val="000000" w:themeColor="text1"/>
                <w:lang w:eastAsia="en-GB"/>
              </w:rPr>
            </w:pPr>
          </w:p>
        </w:tc>
        <w:tc>
          <w:tcPr>
            <w:tcW w:w="945"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7A2B79C5" w14:textId="77777777" w:rsidR="008E023B" w:rsidRPr="00C2152E" w:rsidRDefault="008E023B" w:rsidP="00711A55">
            <w:pPr>
              <w:jc w:val="right"/>
              <w:rPr>
                <w:rFonts w:asciiTheme="minorHAnsi" w:hAnsiTheme="minorHAnsi"/>
                <w:color w:val="000000" w:themeColor="text1"/>
                <w:lang w:eastAsia="en-GB"/>
              </w:rPr>
            </w:pPr>
          </w:p>
        </w:tc>
        <w:tc>
          <w:tcPr>
            <w:tcW w:w="1328" w:type="dxa"/>
            <w:tcBorders>
              <w:top w:val="single" w:sz="4" w:space="0" w:color="auto"/>
              <w:left w:val="nil"/>
              <w:bottom w:val="single" w:sz="4" w:space="0" w:color="auto"/>
              <w:right w:val="single" w:sz="4" w:space="0" w:color="auto"/>
            </w:tcBorders>
            <w:shd w:val="clear" w:color="auto" w:fill="BFBFBF" w:themeFill="background1" w:themeFillShade="BF"/>
          </w:tcPr>
          <w:p w14:paraId="7A2B79C6" w14:textId="77777777" w:rsidR="008E023B" w:rsidRPr="00C2152E" w:rsidRDefault="008E023B" w:rsidP="00711A55">
            <w:pPr>
              <w:jc w:val="right"/>
              <w:rPr>
                <w:rFonts w:asciiTheme="minorHAnsi" w:hAnsiTheme="minorHAnsi"/>
                <w:color w:val="000000" w:themeColor="text1"/>
                <w:lang w:eastAsia="en-GB"/>
              </w:rPr>
            </w:pPr>
          </w:p>
        </w:tc>
        <w:tc>
          <w:tcPr>
            <w:tcW w:w="1436" w:type="dxa"/>
            <w:tcBorders>
              <w:top w:val="single" w:sz="4"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7A2B79C7" w14:textId="77777777" w:rsidR="008E023B" w:rsidRPr="00C2152E" w:rsidRDefault="008E023B" w:rsidP="00711A55">
            <w:pPr>
              <w:jc w:val="right"/>
              <w:rPr>
                <w:rFonts w:asciiTheme="minorHAnsi" w:hAnsiTheme="minorHAnsi"/>
                <w:color w:val="000000" w:themeColor="text1"/>
                <w:lang w:eastAsia="en-GB"/>
              </w:rPr>
            </w:pPr>
          </w:p>
        </w:tc>
        <w:tc>
          <w:tcPr>
            <w:tcW w:w="1568"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A2B79C8"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7A2B79D0" w14:textId="77777777"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7A2B79CA"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995" w:type="dxa"/>
            <w:tcBorders>
              <w:top w:val="nil"/>
              <w:left w:val="nil"/>
              <w:bottom w:val="single" w:sz="4" w:space="0" w:color="auto"/>
              <w:right w:val="single" w:sz="4" w:space="0" w:color="auto"/>
            </w:tcBorders>
            <w:shd w:val="clear" w:color="auto" w:fill="auto"/>
            <w:noWrap/>
            <w:vAlign w:val="center"/>
            <w:hideMark/>
          </w:tcPr>
          <w:p w14:paraId="7A2B79CB"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45" w:type="dxa"/>
            <w:tcBorders>
              <w:top w:val="nil"/>
              <w:left w:val="nil"/>
              <w:bottom w:val="single" w:sz="4" w:space="0" w:color="auto"/>
              <w:right w:val="single" w:sz="4" w:space="0" w:color="auto"/>
            </w:tcBorders>
            <w:shd w:val="clear" w:color="auto" w:fill="auto"/>
            <w:noWrap/>
            <w:vAlign w:val="center"/>
            <w:hideMark/>
          </w:tcPr>
          <w:p w14:paraId="7A2B79CC"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328" w:type="dxa"/>
            <w:tcBorders>
              <w:top w:val="single" w:sz="4" w:space="0" w:color="auto"/>
              <w:left w:val="nil"/>
              <w:bottom w:val="single" w:sz="4" w:space="0" w:color="auto"/>
              <w:right w:val="single" w:sz="4" w:space="0" w:color="auto"/>
            </w:tcBorders>
            <w:vAlign w:val="center"/>
          </w:tcPr>
          <w:p w14:paraId="7A2B79CD"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7A2B79CE" w14:textId="0AF21377" w:rsidR="008E023B" w:rsidRPr="00C2152E" w:rsidRDefault="00506A0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E023B" w:rsidRPr="00811371">
              <w:rPr>
                <w:rFonts w:asciiTheme="minorHAnsi" w:hAnsiTheme="minorHAnsi"/>
                <w:color w:val="000000" w:themeColor="text1"/>
                <w:lang w:eastAsia="en-GB"/>
              </w:rPr>
              <w:t>/5</w:t>
            </w:r>
          </w:p>
        </w:tc>
        <w:tc>
          <w:tcPr>
            <w:tcW w:w="1568" w:type="dxa"/>
            <w:tcBorders>
              <w:top w:val="nil"/>
              <w:left w:val="nil"/>
              <w:bottom w:val="single" w:sz="4" w:space="0" w:color="auto"/>
              <w:right w:val="single" w:sz="8" w:space="0" w:color="auto"/>
            </w:tcBorders>
            <w:shd w:val="clear" w:color="auto" w:fill="auto"/>
            <w:noWrap/>
            <w:vAlign w:val="center"/>
            <w:hideMark/>
          </w:tcPr>
          <w:p w14:paraId="7A2B79CF"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r>
      <w:tr w:rsidR="008E023B" w:rsidRPr="00C2152E" w14:paraId="7A2B79D7" w14:textId="77777777" w:rsidTr="00F90F9D">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7A2B79D1" w14:textId="77777777" w:rsidR="008E023B" w:rsidRPr="00C2152E"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Data Collection Process Design</w:t>
            </w:r>
          </w:p>
        </w:tc>
        <w:tc>
          <w:tcPr>
            <w:tcW w:w="995" w:type="dxa"/>
            <w:tcBorders>
              <w:top w:val="nil"/>
              <w:left w:val="nil"/>
              <w:bottom w:val="single" w:sz="4" w:space="0" w:color="auto"/>
              <w:right w:val="single" w:sz="4" w:space="0" w:color="auto"/>
            </w:tcBorders>
            <w:shd w:val="clear" w:color="auto" w:fill="auto"/>
            <w:noWrap/>
            <w:vAlign w:val="center"/>
            <w:hideMark/>
          </w:tcPr>
          <w:p w14:paraId="7A2B79D2"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45" w:type="dxa"/>
            <w:tcBorders>
              <w:top w:val="nil"/>
              <w:left w:val="nil"/>
              <w:bottom w:val="single" w:sz="4" w:space="0" w:color="auto"/>
              <w:right w:val="single" w:sz="4" w:space="0" w:color="auto"/>
            </w:tcBorders>
            <w:shd w:val="clear" w:color="auto" w:fill="auto"/>
            <w:noWrap/>
            <w:vAlign w:val="center"/>
            <w:hideMark/>
          </w:tcPr>
          <w:p w14:paraId="7A2B79D3"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vAlign w:val="center"/>
          </w:tcPr>
          <w:p w14:paraId="7A2B79D4"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7A2B79D5"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14:paraId="7A2B79D6"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7A2B79DE" w14:textId="77777777" w:rsidTr="008E023B">
        <w:trPr>
          <w:trHeight w:val="422"/>
        </w:trPr>
        <w:tc>
          <w:tcPr>
            <w:tcW w:w="2977" w:type="dxa"/>
            <w:tcBorders>
              <w:top w:val="nil"/>
              <w:left w:val="single" w:sz="8" w:space="0" w:color="auto"/>
              <w:bottom w:val="single" w:sz="4" w:space="0" w:color="auto"/>
              <w:right w:val="single" w:sz="4" w:space="0" w:color="auto"/>
            </w:tcBorders>
            <w:shd w:val="clear" w:color="auto" w:fill="auto"/>
            <w:noWrap/>
            <w:vAlign w:val="center"/>
            <w:hideMark/>
          </w:tcPr>
          <w:p w14:paraId="7A2B79D8"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995" w:type="dxa"/>
            <w:tcBorders>
              <w:top w:val="nil"/>
              <w:left w:val="nil"/>
              <w:bottom w:val="single" w:sz="4" w:space="0" w:color="auto"/>
              <w:right w:val="single" w:sz="4" w:space="0" w:color="auto"/>
            </w:tcBorders>
            <w:shd w:val="clear" w:color="auto" w:fill="auto"/>
            <w:noWrap/>
            <w:vAlign w:val="center"/>
            <w:hideMark/>
          </w:tcPr>
          <w:p w14:paraId="7A2B79D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45" w:type="dxa"/>
            <w:tcBorders>
              <w:top w:val="nil"/>
              <w:left w:val="nil"/>
              <w:bottom w:val="single" w:sz="4" w:space="0" w:color="auto"/>
              <w:right w:val="single" w:sz="4" w:space="0" w:color="auto"/>
            </w:tcBorders>
            <w:shd w:val="clear" w:color="auto" w:fill="auto"/>
            <w:noWrap/>
            <w:vAlign w:val="center"/>
            <w:hideMark/>
          </w:tcPr>
          <w:p w14:paraId="7A2B79DA"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8" w:type="dxa"/>
            <w:tcBorders>
              <w:top w:val="single" w:sz="4" w:space="0" w:color="auto"/>
              <w:left w:val="nil"/>
              <w:bottom w:val="single" w:sz="4" w:space="0" w:color="auto"/>
              <w:right w:val="single" w:sz="4" w:space="0" w:color="auto"/>
            </w:tcBorders>
          </w:tcPr>
          <w:p w14:paraId="7A2B79DB"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36" w:type="dxa"/>
            <w:tcBorders>
              <w:top w:val="nil"/>
              <w:left w:val="single" w:sz="4" w:space="0" w:color="auto"/>
              <w:bottom w:val="single" w:sz="4" w:space="0" w:color="auto"/>
              <w:right w:val="single" w:sz="4" w:space="0" w:color="auto"/>
            </w:tcBorders>
            <w:shd w:val="clear" w:color="auto" w:fill="auto"/>
            <w:noWrap/>
            <w:vAlign w:val="center"/>
            <w:hideMark/>
          </w:tcPr>
          <w:p w14:paraId="7A2B79DC"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568" w:type="dxa"/>
            <w:tcBorders>
              <w:top w:val="nil"/>
              <w:left w:val="nil"/>
              <w:bottom w:val="single" w:sz="4" w:space="0" w:color="auto"/>
              <w:right w:val="single" w:sz="8" w:space="0" w:color="auto"/>
            </w:tcBorders>
            <w:shd w:val="clear" w:color="auto" w:fill="auto"/>
            <w:noWrap/>
            <w:vAlign w:val="center"/>
            <w:hideMark/>
          </w:tcPr>
          <w:p w14:paraId="7A2B79DD"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10</w:t>
            </w:r>
          </w:p>
        </w:tc>
      </w:tr>
      <w:tr w:rsidR="008E023B" w:rsidRPr="00C2152E" w14:paraId="7A2B79E0" w14:textId="77777777" w:rsidTr="008878BB">
        <w:trPr>
          <w:trHeight w:val="4470"/>
        </w:trPr>
        <w:tc>
          <w:tcPr>
            <w:tcW w:w="9249"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14:paraId="5826D3E5" w14:textId="77777777"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Comments:</w:t>
            </w:r>
          </w:p>
          <w:p w14:paraId="4A67BC79" w14:textId="77777777" w:rsidR="00004C2A" w:rsidRDefault="00004C2A">
            <w:pPr>
              <w:rPr>
                <w:rFonts w:asciiTheme="minorHAnsi" w:hAnsiTheme="minorHAnsi"/>
                <w:color w:val="000000" w:themeColor="text1"/>
                <w:lang w:eastAsia="en-GB"/>
              </w:rPr>
            </w:pPr>
          </w:p>
          <w:p w14:paraId="7A2B79DF" w14:textId="0EE5B6C6" w:rsidR="00004C2A" w:rsidRDefault="00004C2A">
            <w:pPr>
              <w:rPr>
                <w:rFonts w:asciiTheme="minorHAnsi" w:hAnsiTheme="minorHAnsi"/>
                <w:color w:val="000000" w:themeColor="text1"/>
                <w:lang w:eastAsia="en-GB"/>
              </w:rPr>
            </w:pPr>
            <w:r>
              <w:rPr>
                <w:rFonts w:asciiTheme="minorHAnsi" w:hAnsiTheme="minorHAnsi"/>
                <w:color w:val="000000" w:themeColor="text1"/>
                <w:lang w:eastAsia="en-GB"/>
              </w:rPr>
              <w:t xml:space="preserve">The methodology </w:t>
            </w:r>
            <w:r w:rsidR="006074EA">
              <w:rPr>
                <w:rFonts w:asciiTheme="minorHAnsi" w:hAnsiTheme="minorHAnsi"/>
                <w:color w:val="000000" w:themeColor="text1"/>
                <w:lang w:eastAsia="en-GB"/>
              </w:rPr>
              <w:t>discusses the approaches and</w:t>
            </w:r>
            <w:r>
              <w:rPr>
                <w:rFonts w:asciiTheme="minorHAnsi" w:hAnsiTheme="minorHAnsi"/>
                <w:color w:val="000000" w:themeColor="text1"/>
                <w:lang w:eastAsia="en-GB"/>
              </w:rPr>
              <w:t xml:space="preserve"> the methods required to </w:t>
            </w:r>
            <w:r w:rsidR="00506A0C">
              <w:rPr>
                <w:rFonts w:asciiTheme="minorHAnsi" w:hAnsiTheme="minorHAnsi"/>
                <w:color w:val="000000" w:themeColor="text1"/>
                <w:lang w:eastAsia="en-GB"/>
              </w:rPr>
              <w:t>carry out</w:t>
            </w:r>
            <w:r>
              <w:rPr>
                <w:rFonts w:asciiTheme="minorHAnsi" w:hAnsiTheme="minorHAnsi"/>
                <w:color w:val="000000" w:themeColor="text1"/>
                <w:lang w:eastAsia="en-GB"/>
              </w:rPr>
              <w:t xml:space="preserve"> the experiment of the project.</w:t>
            </w:r>
          </w:p>
        </w:tc>
      </w:tr>
    </w:tbl>
    <w:p w14:paraId="7A2B79E1" w14:textId="77777777" w:rsidR="00782CF2" w:rsidRPr="00C2152E" w:rsidRDefault="00811371">
      <w:pPr>
        <w:rPr>
          <w:color w:val="000000" w:themeColor="text1"/>
        </w:rPr>
      </w:pPr>
      <w:r w:rsidRPr="00811371">
        <w:rPr>
          <w:color w:val="000000" w:themeColor="text1"/>
        </w:rPr>
        <w:br w:type="page"/>
      </w:r>
    </w:p>
    <w:tbl>
      <w:tblPr>
        <w:tblW w:w="9255" w:type="dxa"/>
        <w:tblInd w:w="91" w:type="dxa"/>
        <w:tblLook w:val="04A0" w:firstRow="1" w:lastRow="0" w:firstColumn="1" w:lastColumn="0" w:noHBand="0" w:noVBand="1"/>
      </w:tblPr>
      <w:tblGrid>
        <w:gridCol w:w="2593"/>
        <w:gridCol w:w="1134"/>
        <w:gridCol w:w="1275"/>
        <w:gridCol w:w="1134"/>
        <w:gridCol w:w="1422"/>
        <w:gridCol w:w="1697"/>
      </w:tblGrid>
      <w:tr w:rsidR="008E023B" w:rsidRPr="00C2152E" w14:paraId="7A2B79E8" w14:textId="77777777" w:rsidTr="008E023B">
        <w:trPr>
          <w:trHeight w:val="422"/>
        </w:trPr>
        <w:tc>
          <w:tcPr>
            <w:tcW w:w="2593"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7A2B79E2"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8" w:space="0" w:color="auto"/>
              <w:left w:val="nil"/>
              <w:bottom w:val="single" w:sz="4" w:space="0" w:color="auto"/>
              <w:right w:val="single" w:sz="4" w:space="0" w:color="auto"/>
            </w:tcBorders>
            <w:shd w:val="clear" w:color="auto" w:fill="auto"/>
            <w:noWrap/>
            <w:vAlign w:val="bottom"/>
            <w:hideMark/>
          </w:tcPr>
          <w:p w14:paraId="7A2B79E3"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4" w:space="0" w:color="auto"/>
              <w:right w:val="single" w:sz="4" w:space="0" w:color="auto"/>
            </w:tcBorders>
            <w:shd w:val="clear" w:color="auto" w:fill="auto"/>
            <w:noWrap/>
            <w:vAlign w:val="bottom"/>
            <w:hideMark/>
          </w:tcPr>
          <w:p w14:paraId="7A2B79E4"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7A2B79E5"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4" w:space="0" w:color="auto"/>
              <w:right w:val="single" w:sz="4" w:space="0" w:color="auto"/>
            </w:tcBorders>
            <w:shd w:val="clear" w:color="auto" w:fill="auto"/>
            <w:noWrap/>
            <w:vAlign w:val="bottom"/>
            <w:hideMark/>
          </w:tcPr>
          <w:p w14:paraId="7A2B79E6"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4" w:space="0" w:color="auto"/>
              <w:right w:val="single" w:sz="8" w:space="0" w:color="auto"/>
            </w:tcBorders>
            <w:shd w:val="clear" w:color="auto" w:fill="auto"/>
            <w:noWrap/>
            <w:vAlign w:val="bottom"/>
            <w:hideMark/>
          </w:tcPr>
          <w:p w14:paraId="7A2B79E7" w14:textId="77777777" w:rsidR="008E023B" w:rsidRDefault="008E023B" w:rsidP="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w:t>
            </w:r>
            <w:r>
              <w:rPr>
                <w:rFonts w:asciiTheme="minorHAnsi" w:hAnsiTheme="minorHAnsi"/>
                <w:b/>
                <w:color w:val="000000" w:themeColor="text1"/>
                <w:lang w:eastAsia="en-GB"/>
              </w:rPr>
              <w:t>m</w:t>
            </w:r>
            <w:r w:rsidRPr="00811371">
              <w:rPr>
                <w:rFonts w:asciiTheme="minorHAnsi" w:hAnsiTheme="minorHAnsi"/>
                <w:b/>
                <w:color w:val="000000" w:themeColor="text1"/>
                <w:lang w:eastAsia="en-GB"/>
              </w:rPr>
              <w:t>ent</w:t>
            </w:r>
          </w:p>
        </w:tc>
      </w:tr>
      <w:tr w:rsidR="008E023B" w:rsidRPr="00C2152E" w14:paraId="7A2B79EF" w14:textId="77777777"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A2B79E9"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A2B79EA"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A2B79EB"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7A2B79EC"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7A2B79ED"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7A2B79EE"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7A2B79F6" w14:textId="77777777"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tcPr>
          <w:p w14:paraId="7A2B79F0" w14:textId="77777777" w:rsidR="008E023B" w:rsidRPr="00811371" w:rsidRDefault="008E023B" w:rsidP="00711A55">
            <w:pPr>
              <w:rPr>
                <w:rFonts w:asciiTheme="minorHAnsi" w:hAnsiTheme="minorHAnsi"/>
                <w:color w:val="000000" w:themeColor="text1"/>
                <w:lang w:eastAsia="en-GB"/>
              </w:rPr>
            </w:pPr>
            <w:r>
              <w:rPr>
                <w:rFonts w:asciiTheme="minorHAnsi" w:hAnsiTheme="minorHAnsi"/>
                <w:color w:val="000000" w:themeColor="text1"/>
                <w:lang w:eastAsia="en-GB"/>
              </w:rPr>
              <w:t>Problem Definition</w:t>
            </w:r>
          </w:p>
        </w:tc>
        <w:tc>
          <w:tcPr>
            <w:tcW w:w="1134" w:type="dxa"/>
            <w:tcBorders>
              <w:top w:val="nil"/>
              <w:left w:val="nil"/>
              <w:bottom w:val="single" w:sz="4" w:space="0" w:color="auto"/>
              <w:right w:val="single" w:sz="4" w:space="0" w:color="auto"/>
            </w:tcBorders>
            <w:shd w:val="clear" w:color="auto" w:fill="auto"/>
            <w:noWrap/>
            <w:vAlign w:val="center"/>
          </w:tcPr>
          <w:p w14:paraId="7A2B79F1"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275" w:type="dxa"/>
            <w:tcBorders>
              <w:top w:val="nil"/>
              <w:left w:val="nil"/>
              <w:bottom w:val="single" w:sz="4" w:space="0" w:color="auto"/>
              <w:right w:val="single" w:sz="4" w:space="0" w:color="auto"/>
            </w:tcBorders>
            <w:shd w:val="clear" w:color="auto" w:fill="auto"/>
            <w:noWrap/>
            <w:vAlign w:val="center"/>
          </w:tcPr>
          <w:p w14:paraId="7A2B79F2"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134" w:type="dxa"/>
            <w:tcBorders>
              <w:top w:val="single" w:sz="4" w:space="0" w:color="auto"/>
              <w:left w:val="nil"/>
              <w:bottom w:val="single" w:sz="4" w:space="0" w:color="auto"/>
              <w:right w:val="single" w:sz="4" w:space="0" w:color="auto"/>
            </w:tcBorders>
            <w:vAlign w:val="center"/>
          </w:tcPr>
          <w:p w14:paraId="7A2B79F3"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tcPr>
          <w:p w14:paraId="7A2B79F4"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697" w:type="dxa"/>
            <w:tcBorders>
              <w:top w:val="nil"/>
              <w:left w:val="nil"/>
              <w:bottom w:val="single" w:sz="4" w:space="0" w:color="auto"/>
              <w:right w:val="single" w:sz="8" w:space="0" w:color="auto"/>
            </w:tcBorders>
            <w:shd w:val="clear" w:color="auto" w:fill="auto"/>
            <w:noWrap/>
            <w:vAlign w:val="center"/>
          </w:tcPr>
          <w:p w14:paraId="7A2B79F5" w14:textId="77777777" w:rsidR="008E023B" w:rsidRPr="00811371" w:rsidRDefault="00F90F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p>
        </w:tc>
      </w:tr>
      <w:tr w:rsidR="008E023B" w:rsidRPr="00C2152E" w14:paraId="7A2B79FD" w14:textId="77777777"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7A2B79F7" w14:textId="77777777" w:rsidR="008E023B" w:rsidRPr="00C2152E" w:rsidRDefault="008E023B"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Results </w:t>
            </w:r>
            <w:r w:rsidR="00F90F9D">
              <w:rPr>
                <w:rFonts w:asciiTheme="minorHAnsi" w:hAnsiTheme="minorHAnsi"/>
                <w:color w:val="000000" w:themeColor="text1"/>
                <w:lang w:eastAsia="en-GB"/>
              </w:rPr>
              <w:t>and</w:t>
            </w:r>
            <w:r w:rsidRPr="00811371">
              <w:rPr>
                <w:rFonts w:asciiTheme="minorHAnsi" w:hAnsiTheme="minorHAnsi"/>
                <w:color w:val="000000" w:themeColor="text1"/>
                <w:lang w:eastAsia="en-GB"/>
              </w:rPr>
              <w:t xml:space="preserve"> Discussions</w:t>
            </w:r>
          </w:p>
        </w:tc>
        <w:tc>
          <w:tcPr>
            <w:tcW w:w="1134" w:type="dxa"/>
            <w:tcBorders>
              <w:top w:val="nil"/>
              <w:left w:val="nil"/>
              <w:bottom w:val="single" w:sz="4" w:space="0" w:color="auto"/>
              <w:right w:val="single" w:sz="4" w:space="0" w:color="auto"/>
            </w:tcBorders>
            <w:shd w:val="clear" w:color="auto" w:fill="auto"/>
            <w:noWrap/>
            <w:vAlign w:val="center"/>
            <w:hideMark/>
          </w:tcPr>
          <w:p w14:paraId="7A2B79F8" w14:textId="77777777" w:rsidR="008E023B" w:rsidRPr="00C2152E" w:rsidRDefault="008E023B" w:rsidP="008E023B">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275" w:type="dxa"/>
            <w:tcBorders>
              <w:top w:val="nil"/>
              <w:left w:val="nil"/>
              <w:bottom w:val="single" w:sz="4" w:space="0" w:color="auto"/>
              <w:right w:val="single" w:sz="4" w:space="0" w:color="auto"/>
            </w:tcBorders>
            <w:shd w:val="clear" w:color="auto" w:fill="auto"/>
            <w:noWrap/>
            <w:vAlign w:val="center"/>
            <w:hideMark/>
          </w:tcPr>
          <w:p w14:paraId="7A2B79F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c>
          <w:tcPr>
            <w:tcW w:w="1134" w:type="dxa"/>
            <w:tcBorders>
              <w:top w:val="single" w:sz="4" w:space="0" w:color="auto"/>
              <w:left w:val="nil"/>
              <w:bottom w:val="single" w:sz="4" w:space="0" w:color="auto"/>
              <w:right w:val="single" w:sz="4" w:space="0" w:color="auto"/>
            </w:tcBorders>
            <w:vAlign w:val="center"/>
          </w:tcPr>
          <w:p w14:paraId="7A2B79FA" w14:textId="77777777" w:rsidR="008E023B" w:rsidRPr="00811371" w:rsidRDefault="00F90F9D" w:rsidP="008E023B">
            <w:pPr>
              <w:jc w:val="right"/>
              <w:rPr>
                <w:rFonts w:asciiTheme="minorHAnsi" w:hAnsiTheme="minorHAnsi"/>
                <w:color w:val="000000" w:themeColor="text1"/>
                <w:lang w:eastAsia="en-GB"/>
              </w:rPr>
            </w:pPr>
            <w:r>
              <w:rPr>
                <w:rFonts w:asciiTheme="minorHAnsi" w:hAnsiTheme="minorHAnsi"/>
                <w:color w:val="000000" w:themeColor="text1"/>
                <w:lang w:eastAsia="en-GB"/>
              </w:rPr>
              <w:t>/30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7A2B79FB" w14:textId="59D54B3F" w:rsidR="008E023B" w:rsidRPr="00C2152E" w:rsidRDefault="00E74A8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E023B" w:rsidRPr="00811371">
              <w:rPr>
                <w:rFonts w:asciiTheme="minorHAnsi" w:hAnsiTheme="minorHAnsi"/>
                <w:color w:val="000000" w:themeColor="text1"/>
                <w:lang w:eastAsia="en-GB"/>
              </w:rPr>
              <w:t>/</w:t>
            </w:r>
            <w:r w:rsidR="008E023B">
              <w:rPr>
                <w:rFonts w:asciiTheme="minorHAnsi" w:hAnsiTheme="minorHAnsi"/>
                <w:color w:val="000000" w:themeColor="text1"/>
                <w:lang w:eastAsia="en-GB"/>
              </w:rPr>
              <w:t>30</w:t>
            </w:r>
          </w:p>
        </w:tc>
        <w:tc>
          <w:tcPr>
            <w:tcW w:w="1697" w:type="dxa"/>
            <w:tcBorders>
              <w:top w:val="nil"/>
              <w:left w:val="nil"/>
              <w:bottom w:val="single" w:sz="4" w:space="0" w:color="auto"/>
              <w:right w:val="single" w:sz="8" w:space="0" w:color="auto"/>
            </w:tcBorders>
            <w:shd w:val="clear" w:color="auto" w:fill="auto"/>
            <w:noWrap/>
            <w:vAlign w:val="center"/>
            <w:hideMark/>
          </w:tcPr>
          <w:p w14:paraId="7A2B79FC"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w:t>
            </w:r>
            <w:r>
              <w:rPr>
                <w:rFonts w:asciiTheme="minorHAnsi" w:hAnsiTheme="minorHAnsi"/>
                <w:color w:val="000000" w:themeColor="text1"/>
                <w:lang w:eastAsia="en-GB"/>
              </w:rPr>
              <w:t>30</w:t>
            </w:r>
          </w:p>
        </w:tc>
      </w:tr>
      <w:tr w:rsidR="008E023B" w:rsidRPr="00C2152E" w14:paraId="7A2B7A04" w14:textId="77777777" w:rsidTr="008E023B">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7A2B79FE"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134" w:type="dxa"/>
            <w:tcBorders>
              <w:top w:val="nil"/>
              <w:left w:val="nil"/>
              <w:bottom w:val="single" w:sz="4" w:space="0" w:color="auto"/>
              <w:right w:val="single" w:sz="4" w:space="0" w:color="auto"/>
            </w:tcBorders>
            <w:shd w:val="clear" w:color="auto" w:fill="auto"/>
            <w:noWrap/>
            <w:vAlign w:val="center"/>
            <w:hideMark/>
          </w:tcPr>
          <w:p w14:paraId="7A2B79FF"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275" w:type="dxa"/>
            <w:tcBorders>
              <w:top w:val="nil"/>
              <w:left w:val="nil"/>
              <w:bottom w:val="single" w:sz="4" w:space="0" w:color="auto"/>
              <w:right w:val="single" w:sz="4" w:space="0" w:color="auto"/>
            </w:tcBorders>
            <w:shd w:val="clear" w:color="auto" w:fill="auto"/>
            <w:noWrap/>
            <w:vAlign w:val="center"/>
            <w:hideMark/>
          </w:tcPr>
          <w:p w14:paraId="7A2B7A00"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134" w:type="dxa"/>
            <w:tcBorders>
              <w:top w:val="single" w:sz="4" w:space="0" w:color="auto"/>
              <w:left w:val="nil"/>
              <w:bottom w:val="single" w:sz="4" w:space="0" w:color="auto"/>
              <w:right w:val="single" w:sz="4" w:space="0" w:color="auto"/>
            </w:tcBorders>
            <w:vAlign w:val="center"/>
          </w:tcPr>
          <w:p w14:paraId="7A2B7A01" w14:textId="77777777" w:rsidR="008E023B" w:rsidRPr="00811371" w:rsidRDefault="008E023B" w:rsidP="008E023B">
            <w:pPr>
              <w:jc w:val="right"/>
              <w:rPr>
                <w:rFonts w:asciiTheme="minorHAnsi" w:hAnsiTheme="minorHAnsi"/>
                <w:color w:val="000000" w:themeColor="text1"/>
                <w:lang w:eastAsia="en-GB"/>
              </w:rPr>
            </w:pPr>
            <w:r>
              <w:rPr>
                <w:rFonts w:asciiTheme="minorHAnsi" w:hAnsiTheme="minorHAnsi"/>
                <w:color w:val="000000" w:themeColor="text1"/>
                <w:lang w:eastAsia="en-GB"/>
              </w:rPr>
              <w:t>/10</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7A2B7A02" w14:textId="66B4909E" w:rsidR="008E023B" w:rsidRPr="00C2152E" w:rsidRDefault="00E74A8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8E023B" w:rsidRPr="00811371">
              <w:rPr>
                <w:rFonts w:asciiTheme="minorHAnsi" w:hAnsiTheme="minorHAnsi"/>
                <w:color w:val="000000" w:themeColor="text1"/>
                <w:lang w:eastAsia="en-GB"/>
              </w:rPr>
              <w:t>/10</w:t>
            </w:r>
          </w:p>
        </w:tc>
        <w:tc>
          <w:tcPr>
            <w:tcW w:w="1697" w:type="dxa"/>
            <w:tcBorders>
              <w:top w:val="nil"/>
              <w:left w:val="nil"/>
              <w:bottom w:val="single" w:sz="4" w:space="0" w:color="auto"/>
              <w:right w:val="single" w:sz="8" w:space="0" w:color="auto"/>
            </w:tcBorders>
            <w:shd w:val="clear" w:color="auto" w:fill="auto"/>
            <w:noWrap/>
            <w:vAlign w:val="center"/>
            <w:hideMark/>
          </w:tcPr>
          <w:p w14:paraId="7A2B7A03"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r>
      <w:tr w:rsidR="008E023B" w:rsidRPr="00C2152E" w14:paraId="7A2B7A06" w14:textId="77777777" w:rsidTr="008E023B">
        <w:trPr>
          <w:trHeight w:val="4170"/>
        </w:trPr>
        <w:tc>
          <w:tcPr>
            <w:tcW w:w="9255" w:type="dxa"/>
            <w:gridSpan w:val="6"/>
            <w:tcBorders>
              <w:top w:val="single" w:sz="4" w:space="0" w:color="auto"/>
              <w:left w:val="single" w:sz="8" w:space="0" w:color="auto"/>
              <w:bottom w:val="single" w:sz="8" w:space="0" w:color="auto"/>
              <w:right w:val="single" w:sz="8" w:space="0" w:color="auto"/>
            </w:tcBorders>
            <w:shd w:val="clear" w:color="auto" w:fill="FFFFFF" w:themeFill="background1"/>
          </w:tcPr>
          <w:p w14:paraId="0DBF2049" w14:textId="77777777" w:rsidR="008E023B" w:rsidRDefault="008E023B">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3E03F8C5" w14:textId="77777777" w:rsidR="003A0E19" w:rsidRDefault="003A0E19">
            <w:pPr>
              <w:rPr>
                <w:rFonts w:asciiTheme="minorHAnsi" w:hAnsiTheme="minorHAnsi"/>
                <w:color w:val="000000" w:themeColor="text1"/>
                <w:lang w:eastAsia="en-GB"/>
              </w:rPr>
            </w:pPr>
          </w:p>
          <w:p w14:paraId="396B7682" w14:textId="1D8DA676" w:rsidR="003A0E19" w:rsidRDefault="003A0E19" w:rsidP="003A0E19">
            <w:pPr>
              <w:rPr>
                <w:rFonts w:asciiTheme="minorHAnsi" w:hAnsiTheme="minorHAnsi"/>
                <w:color w:val="000000" w:themeColor="text1"/>
                <w:lang w:eastAsia="en-GB"/>
              </w:rPr>
            </w:pPr>
            <w:r>
              <w:rPr>
                <w:rFonts w:asciiTheme="minorHAnsi" w:hAnsiTheme="minorHAnsi"/>
                <w:color w:val="000000" w:themeColor="text1"/>
                <w:lang w:eastAsia="en-GB"/>
              </w:rPr>
              <w:t>The experiments use a number of screens shot as evidence to what happen.  These results could be explained more. The discussion from the experiment gave the account of the outcome</w:t>
            </w:r>
            <w:r w:rsidR="00A14E23">
              <w:rPr>
                <w:rFonts w:asciiTheme="minorHAnsi" w:hAnsiTheme="minorHAnsi"/>
                <w:color w:val="000000" w:themeColor="text1"/>
                <w:lang w:eastAsia="en-GB"/>
              </w:rPr>
              <w:t xml:space="preserve">. </w:t>
            </w:r>
            <w:r w:rsidR="009161D6">
              <w:rPr>
                <w:rFonts w:asciiTheme="minorHAnsi" w:hAnsiTheme="minorHAnsi"/>
                <w:color w:val="000000" w:themeColor="text1"/>
                <w:lang w:eastAsia="en-GB"/>
              </w:rPr>
              <w:t xml:space="preserve">A table </w:t>
            </w:r>
            <w:r w:rsidR="006479A7">
              <w:rPr>
                <w:rFonts w:asciiTheme="minorHAnsi" w:hAnsiTheme="minorHAnsi"/>
                <w:color w:val="000000" w:themeColor="text1"/>
                <w:lang w:eastAsia="en-GB"/>
              </w:rPr>
              <w:t>provided MITM attacks on bank cards</w:t>
            </w:r>
            <w:r>
              <w:rPr>
                <w:rFonts w:asciiTheme="minorHAnsi" w:hAnsiTheme="minorHAnsi"/>
                <w:color w:val="000000" w:themeColor="text1"/>
                <w:lang w:eastAsia="en-GB"/>
              </w:rPr>
              <w:t xml:space="preserve">, however, </w:t>
            </w:r>
            <w:r w:rsidR="00126E6B">
              <w:rPr>
                <w:rFonts w:asciiTheme="minorHAnsi" w:hAnsiTheme="minorHAnsi"/>
                <w:color w:val="000000" w:themeColor="text1"/>
                <w:lang w:eastAsia="en-GB"/>
              </w:rPr>
              <w:t>a comparison table could have been done</w:t>
            </w:r>
            <w:r w:rsidR="007D2C0C">
              <w:rPr>
                <w:rFonts w:asciiTheme="minorHAnsi" w:hAnsiTheme="minorHAnsi"/>
                <w:color w:val="000000" w:themeColor="text1"/>
                <w:lang w:eastAsia="en-GB"/>
              </w:rPr>
              <w:t xml:space="preserve"> to educate the users and company of the security risks and how they could </w:t>
            </w:r>
            <w:r w:rsidR="00500CF5">
              <w:rPr>
                <w:rFonts w:asciiTheme="minorHAnsi" w:hAnsiTheme="minorHAnsi"/>
                <w:color w:val="000000" w:themeColor="text1"/>
                <w:lang w:eastAsia="en-GB"/>
              </w:rPr>
              <w:t>be proactive to combat these.</w:t>
            </w:r>
            <w:r>
              <w:rPr>
                <w:rFonts w:asciiTheme="minorHAnsi" w:hAnsiTheme="minorHAnsi"/>
                <w:color w:val="000000" w:themeColor="text1"/>
                <w:lang w:eastAsia="en-GB"/>
              </w:rPr>
              <w:t xml:space="preserve">  Overall a well document section.</w:t>
            </w:r>
          </w:p>
          <w:p w14:paraId="6AAE2401" w14:textId="77777777" w:rsidR="003A0E19" w:rsidRDefault="003A0E19" w:rsidP="003A0E19">
            <w:pPr>
              <w:rPr>
                <w:rFonts w:asciiTheme="minorHAnsi" w:hAnsiTheme="minorHAnsi"/>
                <w:color w:val="000000" w:themeColor="text1"/>
                <w:lang w:eastAsia="en-GB"/>
              </w:rPr>
            </w:pPr>
          </w:p>
          <w:p w14:paraId="7A2B7A05" w14:textId="35A81ED8" w:rsidR="003A0E19" w:rsidRDefault="003A0E19" w:rsidP="003A0E19">
            <w:pPr>
              <w:rPr>
                <w:rFonts w:asciiTheme="minorHAnsi" w:hAnsiTheme="minorHAnsi"/>
                <w:color w:val="000000" w:themeColor="text1"/>
                <w:lang w:eastAsia="en-GB"/>
              </w:rPr>
            </w:pPr>
            <w:r>
              <w:rPr>
                <w:rFonts w:asciiTheme="minorHAnsi" w:hAnsiTheme="minorHAnsi"/>
                <w:color w:val="000000" w:themeColor="text1"/>
                <w:lang w:eastAsia="en-GB"/>
              </w:rPr>
              <w:t>The conclusion summarises each section and gave recommendations for future work or improvement.</w:t>
            </w:r>
          </w:p>
        </w:tc>
      </w:tr>
      <w:tr w:rsidR="008E023B" w:rsidRPr="00C2152E" w14:paraId="7A2B7A0D" w14:textId="77777777"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A2B7A07"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34" w:type="dxa"/>
            <w:tcBorders>
              <w:top w:val="single" w:sz="8" w:space="0" w:color="auto"/>
              <w:left w:val="nil"/>
              <w:bottom w:val="single" w:sz="8" w:space="0" w:color="auto"/>
              <w:right w:val="single" w:sz="4" w:space="0" w:color="auto"/>
            </w:tcBorders>
            <w:shd w:val="clear" w:color="auto" w:fill="auto"/>
            <w:noWrap/>
            <w:vAlign w:val="bottom"/>
            <w:hideMark/>
          </w:tcPr>
          <w:p w14:paraId="7A2B7A08"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8" w:space="0" w:color="auto"/>
              <w:left w:val="nil"/>
              <w:bottom w:val="single" w:sz="8" w:space="0" w:color="auto"/>
              <w:right w:val="single" w:sz="4" w:space="0" w:color="auto"/>
            </w:tcBorders>
            <w:shd w:val="clear" w:color="auto" w:fill="auto"/>
            <w:noWrap/>
            <w:vAlign w:val="bottom"/>
            <w:hideMark/>
          </w:tcPr>
          <w:p w14:paraId="7A2B7A09"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8" w:space="0" w:color="auto"/>
              <w:left w:val="nil"/>
              <w:bottom w:val="single" w:sz="8" w:space="0" w:color="auto"/>
              <w:right w:val="single" w:sz="4" w:space="0" w:color="auto"/>
            </w:tcBorders>
            <w:vAlign w:val="bottom"/>
          </w:tcPr>
          <w:p w14:paraId="7A2B7A0A" w14:textId="77777777" w:rsidR="008E023B" w:rsidRPr="00811371" w:rsidRDefault="008E023B" w:rsidP="008E023B">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8" w:space="0" w:color="auto"/>
              <w:left w:val="single" w:sz="4" w:space="0" w:color="auto"/>
              <w:bottom w:val="single" w:sz="8" w:space="0" w:color="auto"/>
              <w:right w:val="single" w:sz="4" w:space="0" w:color="auto"/>
            </w:tcBorders>
            <w:shd w:val="clear" w:color="auto" w:fill="auto"/>
            <w:noWrap/>
            <w:vAlign w:val="bottom"/>
            <w:hideMark/>
          </w:tcPr>
          <w:p w14:paraId="7A2B7A0B"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8" w:space="0" w:color="auto"/>
              <w:left w:val="nil"/>
              <w:bottom w:val="single" w:sz="8" w:space="0" w:color="auto"/>
              <w:right w:val="single" w:sz="8" w:space="0" w:color="auto"/>
            </w:tcBorders>
            <w:shd w:val="clear" w:color="auto" w:fill="auto"/>
            <w:noWrap/>
            <w:vAlign w:val="bottom"/>
            <w:hideMark/>
          </w:tcPr>
          <w:p w14:paraId="7A2B7A0C"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7A2B7A14" w14:textId="77777777" w:rsidTr="008E023B">
        <w:trPr>
          <w:trHeight w:val="422"/>
        </w:trPr>
        <w:tc>
          <w:tcPr>
            <w:tcW w:w="2593"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A2B7A0E"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A2B7A0F"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A2B7A10"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8" w:space="0" w:color="auto"/>
              <w:left w:val="nil"/>
              <w:bottom w:val="single" w:sz="4" w:space="0" w:color="auto"/>
              <w:right w:val="single" w:sz="4" w:space="0" w:color="auto"/>
            </w:tcBorders>
            <w:shd w:val="clear" w:color="auto" w:fill="BFBFBF" w:themeFill="background1" w:themeFillShade="BF"/>
          </w:tcPr>
          <w:p w14:paraId="7A2B7A11"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8" w:space="0" w:color="auto"/>
              <w:left w:val="single" w:sz="4" w:space="0" w:color="auto"/>
              <w:bottom w:val="single" w:sz="4" w:space="0" w:color="auto"/>
              <w:right w:val="single" w:sz="4" w:space="0" w:color="auto"/>
            </w:tcBorders>
            <w:shd w:val="clear" w:color="auto" w:fill="BFBFBF" w:themeFill="background1" w:themeFillShade="BF"/>
            <w:noWrap/>
            <w:vAlign w:val="center"/>
            <w:hideMark/>
          </w:tcPr>
          <w:p w14:paraId="7A2B7A12"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7A2B7A13"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7A2B7A1B" w14:textId="77777777"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7A2B7A15"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134" w:type="dxa"/>
            <w:tcBorders>
              <w:top w:val="nil"/>
              <w:left w:val="nil"/>
              <w:bottom w:val="single" w:sz="4" w:space="0" w:color="auto"/>
              <w:right w:val="single" w:sz="4" w:space="0" w:color="auto"/>
            </w:tcBorders>
            <w:shd w:val="clear" w:color="auto" w:fill="auto"/>
            <w:noWrap/>
            <w:vAlign w:val="center"/>
            <w:hideMark/>
          </w:tcPr>
          <w:p w14:paraId="7A2B7A16"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14:paraId="7A2B7A17"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7A2B7A18"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7A2B7A19"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97" w:type="dxa"/>
            <w:tcBorders>
              <w:top w:val="nil"/>
              <w:left w:val="nil"/>
              <w:bottom w:val="single" w:sz="4" w:space="0" w:color="auto"/>
              <w:right w:val="single" w:sz="8" w:space="0" w:color="auto"/>
            </w:tcBorders>
            <w:shd w:val="clear" w:color="auto" w:fill="auto"/>
            <w:noWrap/>
            <w:vAlign w:val="center"/>
            <w:hideMark/>
          </w:tcPr>
          <w:p w14:paraId="7A2B7A1A"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r>
      <w:tr w:rsidR="008E023B" w:rsidRPr="00C2152E" w14:paraId="7A2B7A22" w14:textId="77777777"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7A2B7A1C" w14:textId="77777777" w:rsidR="008E023B" w:rsidRPr="00C2152E" w:rsidRDefault="008E023B"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134" w:type="dxa"/>
            <w:tcBorders>
              <w:top w:val="nil"/>
              <w:left w:val="nil"/>
              <w:bottom w:val="single" w:sz="4" w:space="0" w:color="auto"/>
              <w:right w:val="single" w:sz="4" w:space="0" w:color="auto"/>
            </w:tcBorders>
            <w:shd w:val="clear" w:color="auto" w:fill="auto"/>
            <w:noWrap/>
            <w:vAlign w:val="center"/>
            <w:hideMark/>
          </w:tcPr>
          <w:p w14:paraId="7A2B7A1D"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275" w:type="dxa"/>
            <w:tcBorders>
              <w:top w:val="nil"/>
              <w:left w:val="nil"/>
              <w:bottom w:val="single" w:sz="4" w:space="0" w:color="auto"/>
              <w:right w:val="single" w:sz="4" w:space="0" w:color="auto"/>
            </w:tcBorders>
            <w:shd w:val="clear" w:color="auto" w:fill="auto"/>
            <w:noWrap/>
            <w:vAlign w:val="center"/>
            <w:hideMark/>
          </w:tcPr>
          <w:p w14:paraId="7A2B7A1E"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34" w:type="dxa"/>
            <w:tcBorders>
              <w:top w:val="nil"/>
              <w:left w:val="nil"/>
              <w:bottom w:val="single" w:sz="4" w:space="0" w:color="auto"/>
              <w:right w:val="single" w:sz="4" w:space="0" w:color="auto"/>
            </w:tcBorders>
            <w:vAlign w:val="center"/>
          </w:tcPr>
          <w:p w14:paraId="7A2B7A1F" w14:textId="77777777" w:rsidR="008E023B" w:rsidRPr="00811371"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7A2B7A20" w14:textId="777FB988" w:rsidR="008E023B" w:rsidRPr="00C2152E" w:rsidRDefault="00C46CC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E023B" w:rsidRPr="00811371">
              <w:rPr>
                <w:rFonts w:asciiTheme="minorHAnsi" w:hAnsiTheme="minorHAnsi"/>
                <w:color w:val="000000" w:themeColor="text1"/>
                <w:lang w:eastAsia="en-GB"/>
              </w:rPr>
              <w:t>/15</w:t>
            </w:r>
          </w:p>
        </w:tc>
        <w:tc>
          <w:tcPr>
            <w:tcW w:w="1697" w:type="dxa"/>
            <w:tcBorders>
              <w:top w:val="nil"/>
              <w:left w:val="nil"/>
              <w:bottom w:val="single" w:sz="4" w:space="0" w:color="auto"/>
              <w:right w:val="single" w:sz="8" w:space="0" w:color="auto"/>
            </w:tcBorders>
            <w:shd w:val="clear" w:color="auto" w:fill="auto"/>
            <w:noWrap/>
            <w:vAlign w:val="center"/>
            <w:hideMark/>
          </w:tcPr>
          <w:p w14:paraId="7A2B7A21" w14:textId="77777777" w:rsidR="008E023B" w:rsidRPr="00C2152E" w:rsidRDefault="008E023B"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8E023B" w:rsidRPr="00C2152E" w14:paraId="7A2B7A2D" w14:textId="77777777" w:rsidTr="008E023B">
        <w:trPr>
          <w:trHeight w:val="4164"/>
        </w:trPr>
        <w:tc>
          <w:tcPr>
            <w:tcW w:w="9255" w:type="dxa"/>
            <w:gridSpan w:val="6"/>
            <w:tcBorders>
              <w:top w:val="single" w:sz="4" w:space="0" w:color="auto"/>
              <w:left w:val="single" w:sz="8" w:space="0" w:color="auto"/>
              <w:bottom w:val="single" w:sz="4" w:space="0" w:color="auto"/>
              <w:right w:val="single" w:sz="8" w:space="0" w:color="auto"/>
            </w:tcBorders>
            <w:shd w:val="clear" w:color="auto" w:fill="FFFFFF" w:themeFill="background1"/>
          </w:tcPr>
          <w:p w14:paraId="7A2B7A23"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14:paraId="7A2B7A24" w14:textId="77777777" w:rsidR="008E023B" w:rsidRPr="00C2152E" w:rsidRDefault="008E023B" w:rsidP="00711A55">
            <w:pPr>
              <w:jc w:val="right"/>
              <w:rPr>
                <w:rFonts w:asciiTheme="minorHAnsi" w:hAnsiTheme="minorHAnsi"/>
                <w:color w:val="000000" w:themeColor="text1"/>
                <w:lang w:eastAsia="en-GB"/>
              </w:rPr>
            </w:pPr>
          </w:p>
          <w:p w14:paraId="7A2B7A25" w14:textId="33E6A5EA" w:rsidR="008E023B" w:rsidRPr="00C2152E" w:rsidRDefault="00C46CC5" w:rsidP="00C46CC5">
            <w:pPr>
              <w:tabs>
                <w:tab w:val="left" w:pos="570"/>
              </w:tabs>
              <w:rPr>
                <w:rFonts w:asciiTheme="minorHAnsi" w:hAnsiTheme="minorHAnsi"/>
                <w:color w:val="000000" w:themeColor="text1"/>
                <w:lang w:eastAsia="en-GB"/>
              </w:rPr>
            </w:pPr>
            <w:r>
              <w:rPr>
                <w:rFonts w:asciiTheme="minorHAnsi" w:hAnsiTheme="minorHAnsi"/>
                <w:color w:val="000000" w:themeColor="text1"/>
                <w:lang w:eastAsia="en-GB"/>
              </w:rPr>
              <w:t>The design and implementation sets out the process and steps of the software and tools taken to conduct the experiments.  The design gave pictorial view of how the experiments were carried out.</w:t>
            </w:r>
          </w:p>
          <w:p w14:paraId="7A2B7A26" w14:textId="77777777" w:rsidR="008E023B" w:rsidRPr="00C2152E" w:rsidRDefault="008E023B" w:rsidP="00711A55">
            <w:pPr>
              <w:jc w:val="right"/>
              <w:rPr>
                <w:rFonts w:asciiTheme="minorHAnsi" w:hAnsiTheme="minorHAnsi"/>
                <w:color w:val="000000" w:themeColor="text1"/>
                <w:lang w:eastAsia="en-GB"/>
              </w:rPr>
            </w:pPr>
          </w:p>
          <w:p w14:paraId="7A2B7A27" w14:textId="77777777" w:rsidR="008E023B" w:rsidRPr="00C2152E" w:rsidRDefault="008E023B" w:rsidP="00711A55">
            <w:pPr>
              <w:jc w:val="right"/>
              <w:rPr>
                <w:rFonts w:asciiTheme="minorHAnsi" w:hAnsiTheme="minorHAnsi"/>
                <w:color w:val="000000" w:themeColor="text1"/>
                <w:lang w:eastAsia="en-GB"/>
              </w:rPr>
            </w:pPr>
          </w:p>
          <w:p w14:paraId="7A2B7A28" w14:textId="77777777" w:rsidR="008E023B" w:rsidRPr="00C2152E" w:rsidRDefault="008E023B" w:rsidP="00711A55">
            <w:pPr>
              <w:jc w:val="right"/>
              <w:rPr>
                <w:rFonts w:asciiTheme="minorHAnsi" w:hAnsiTheme="minorHAnsi"/>
                <w:color w:val="000000" w:themeColor="text1"/>
                <w:lang w:eastAsia="en-GB"/>
              </w:rPr>
            </w:pPr>
          </w:p>
          <w:p w14:paraId="7A2B7A29" w14:textId="77777777" w:rsidR="008E023B" w:rsidRPr="00C2152E" w:rsidRDefault="008E023B" w:rsidP="00711A55">
            <w:pPr>
              <w:jc w:val="right"/>
              <w:rPr>
                <w:rFonts w:asciiTheme="minorHAnsi" w:hAnsiTheme="minorHAnsi"/>
                <w:color w:val="000000" w:themeColor="text1"/>
                <w:lang w:eastAsia="en-GB"/>
              </w:rPr>
            </w:pPr>
          </w:p>
          <w:p w14:paraId="7A2B7A2A" w14:textId="77777777" w:rsidR="008E023B" w:rsidRPr="00C2152E" w:rsidRDefault="008E023B" w:rsidP="00711A55">
            <w:pPr>
              <w:jc w:val="right"/>
              <w:rPr>
                <w:rFonts w:asciiTheme="minorHAnsi" w:hAnsiTheme="minorHAnsi"/>
                <w:color w:val="000000" w:themeColor="text1"/>
                <w:lang w:eastAsia="en-GB"/>
              </w:rPr>
            </w:pPr>
          </w:p>
          <w:p w14:paraId="7A2B7A2B" w14:textId="77777777" w:rsidR="008E023B" w:rsidRPr="00C2152E" w:rsidRDefault="008E023B" w:rsidP="00711A55">
            <w:pPr>
              <w:jc w:val="right"/>
              <w:rPr>
                <w:rFonts w:asciiTheme="minorHAnsi" w:hAnsiTheme="minorHAnsi"/>
                <w:color w:val="000000" w:themeColor="text1"/>
                <w:lang w:eastAsia="en-GB"/>
              </w:rPr>
            </w:pPr>
          </w:p>
          <w:p w14:paraId="7A2B7A2C" w14:textId="77777777" w:rsidR="008E023B" w:rsidRPr="00C2152E" w:rsidRDefault="008E023B" w:rsidP="00711A55">
            <w:pPr>
              <w:jc w:val="right"/>
              <w:rPr>
                <w:rFonts w:asciiTheme="minorHAnsi" w:hAnsiTheme="minorHAnsi"/>
                <w:color w:val="000000" w:themeColor="text1"/>
                <w:lang w:eastAsia="en-GB"/>
              </w:rPr>
            </w:pPr>
          </w:p>
        </w:tc>
      </w:tr>
      <w:tr w:rsidR="008E023B" w:rsidRPr="00C2152E" w14:paraId="7A2B7A34" w14:textId="77777777"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7A2B7A2E" w14:textId="77777777" w:rsidR="008E023B" w:rsidRPr="00C2152E" w:rsidRDefault="008E023B"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7A2B7A2F"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7A2B7A30"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134" w:type="dxa"/>
            <w:tcBorders>
              <w:top w:val="single" w:sz="4" w:space="0" w:color="auto"/>
              <w:left w:val="nil"/>
              <w:bottom w:val="single" w:sz="4" w:space="0" w:color="auto"/>
              <w:right w:val="single" w:sz="4" w:space="0" w:color="auto"/>
            </w:tcBorders>
            <w:vAlign w:val="bottom"/>
          </w:tcPr>
          <w:p w14:paraId="7A2B7A31" w14:textId="77777777" w:rsidR="008E023B" w:rsidRPr="00811371" w:rsidRDefault="00F90F9D" w:rsidP="00F90F9D">
            <w:pPr>
              <w:jc w:val="center"/>
              <w:rPr>
                <w:rFonts w:asciiTheme="minorHAnsi" w:hAnsiTheme="minorHAnsi"/>
                <w:b/>
                <w:color w:val="000000" w:themeColor="text1"/>
                <w:lang w:eastAsia="en-GB"/>
              </w:rPr>
            </w:pPr>
            <w:r>
              <w:rPr>
                <w:rFonts w:asciiTheme="minorHAnsi" w:hAnsiTheme="minorHAnsi"/>
                <w:b/>
                <w:color w:val="000000" w:themeColor="text1"/>
                <w:lang w:eastAsia="en-GB"/>
              </w:rPr>
              <w:t>Analysis</w:t>
            </w: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2B7A32"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697" w:type="dxa"/>
            <w:tcBorders>
              <w:top w:val="single" w:sz="4" w:space="0" w:color="auto"/>
              <w:left w:val="nil"/>
              <w:bottom w:val="single" w:sz="4" w:space="0" w:color="auto"/>
              <w:right w:val="single" w:sz="8" w:space="0" w:color="auto"/>
            </w:tcBorders>
            <w:shd w:val="clear" w:color="auto" w:fill="auto"/>
            <w:noWrap/>
            <w:vAlign w:val="bottom"/>
            <w:hideMark/>
          </w:tcPr>
          <w:p w14:paraId="7A2B7A33" w14:textId="77777777" w:rsidR="008E023B" w:rsidRDefault="008E023B">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8E023B" w:rsidRPr="00C2152E" w14:paraId="7A2B7A3B" w14:textId="77777777" w:rsidTr="00F90F9D">
        <w:trPr>
          <w:trHeight w:val="422"/>
        </w:trPr>
        <w:tc>
          <w:tcPr>
            <w:tcW w:w="2593"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7A2B7A35" w14:textId="77777777" w:rsidR="008E023B" w:rsidRPr="00C2152E" w:rsidRDefault="008E023B"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14:paraId="7A2B7A36" w14:textId="77777777" w:rsidR="008E023B" w:rsidRPr="00C2152E" w:rsidRDefault="008E023B" w:rsidP="00711A55">
            <w:pPr>
              <w:jc w:val="right"/>
              <w:rPr>
                <w:rFonts w:asciiTheme="minorHAnsi" w:hAnsiTheme="minorHAnsi"/>
                <w:color w:val="000000" w:themeColor="text1"/>
                <w:lang w:eastAsia="en-GB"/>
              </w:rPr>
            </w:pPr>
          </w:p>
        </w:tc>
        <w:tc>
          <w:tcPr>
            <w:tcW w:w="1275" w:type="dxa"/>
            <w:tcBorders>
              <w:top w:val="single" w:sz="4" w:space="0" w:color="auto"/>
              <w:left w:val="nil"/>
              <w:bottom w:val="single" w:sz="4" w:space="0" w:color="auto"/>
              <w:right w:val="single" w:sz="4" w:space="0" w:color="auto"/>
            </w:tcBorders>
            <w:shd w:val="clear" w:color="auto" w:fill="auto"/>
            <w:noWrap/>
            <w:vAlign w:val="center"/>
            <w:hideMark/>
          </w:tcPr>
          <w:p w14:paraId="7A2B7A37" w14:textId="77777777" w:rsidR="008E023B" w:rsidRPr="00C2152E" w:rsidRDefault="008E023B" w:rsidP="00711A55">
            <w:pPr>
              <w:jc w:val="right"/>
              <w:rPr>
                <w:rFonts w:asciiTheme="minorHAnsi" w:hAnsiTheme="minorHAnsi"/>
                <w:color w:val="000000" w:themeColor="text1"/>
                <w:lang w:eastAsia="en-GB"/>
              </w:rPr>
            </w:pPr>
          </w:p>
        </w:tc>
        <w:tc>
          <w:tcPr>
            <w:tcW w:w="1134" w:type="dxa"/>
            <w:tcBorders>
              <w:top w:val="single" w:sz="4" w:space="0" w:color="auto"/>
              <w:left w:val="nil"/>
              <w:bottom w:val="single" w:sz="4" w:space="0" w:color="auto"/>
              <w:right w:val="single" w:sz="4" w:space="0" w:color="auto"/>
            </w:tcBorders>
          </w:tcPr>
          <w:p w14:paraId="7A2B7A38" w14:textId="77777777" w:rsidR="008E023B" w:rsidRPr="00C2152E" w:rsidRDefault="008E023B" w:rsidP="00711A55">
            <w:pPr>
              <w:jc w:val="right"/>
              <w:rPr>
                <w:rFonts w:asciiTheme="minorHAnsi" w:hAnsiTheme="minorHAnsi"/>
                <w:color w:val="000000" w:themeColor="text1"/>
                <w:lang w:eastAsia="en-GB"/>
              </w:rPr>
            </w:pPr>
          </w:p>
        </w:tc>
        <w:tc>
          <w:tcPr>
            <w:tcW w:w="1422"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A2B7A39" w14:textId="77777777" w:rsidR="008E023B" w:rsidRPr="00C2152E" w:rsidRDefault="008E023B" w:rsidP="00711A55">
            <w:pPr>
              <w:jc w:val="right"/>
              <w:rPr>
                <w:rFonts w:asciiTheme="minorHAnsi" w:hAnsiTheme="minorHAnsi"/>
                <w:color w:val="000000" w:themeColor="text1"/>
                <w:lang w:eastAsia="en-GB"/>
              </w:rPr>
            </w:pPr>
          </w:p>
        </w:tc>
        <w:tc>
          <w:tcPr>
            <w:tcW w:w="1697" w:type="dxa"/>
            <w:tcBorders>
              <w:top w:val="single" w:sz="4" w:space="0" w:color="auto"/>
              <w:left w:val="nil"/>
              <w:bottom w:val="single" w:sz="4" w:space="0" w:color="auto"/>
              <w:right w:val="single" w:sz="8" w:space="0" w:color="auto"/>
            </w:tcBorders>
            <w:shd w:val="clear" w:color="auto" w:fill="auto"/>
            <w:noWrap/>
            <w:vAlign w:val="center"/>
            <w:hideMark/>
          </w:tcPr>
          <w:p w14:paraId="7A2B7A3A" w14:textId="77777777" w:rsidR="008E023B" w:rsidRPr="00C2152E" w:rsidRDefault="008E023B" w:rsidP="00711A55">
            <w:pPr>
              <w:jc w:val="right"/>
              <w:rPr>
                <w:rFonts w:asciiTheme="minorHAnsi" w:hAnsiTheme="minorHAnsi"/>
                <w:color w:val="000000" w:themeColor="text1"/>
                <w:lang w:eastAsia="en-GB"/>
              </w:rPr>
            </w:pPr>
          </w:p>
        </w:tc>
      </w:tr>
      <w:tr w:rsidR="00F90F9D" w:rsidRPr="00C2152E" w14:paraId="7A2B7A42" w14:textId="77777777"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7A2B7A3C"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134" w:type="dxa"/>
            <w:tcBorders>
              <w:top w:val="nil"/>
              <w:left w:val="nil"/>
              <w:bottom w:val="single" w:sz="4" w:space="0" w:color="auto"/>
              <w:right w:val="single" w:sz="4" w:space="0" w:color="auto"/>
            </w:tcBorders>
            <w:shd w:val="clear" w:color="auto" w:fill="auto"/>
            <w:noWrap/>
            <w:vAlign w:val="center"/>
            <w:hideMark/>
          </w:tcPr>
          <w:p w14:paraId="7A2B7A3D"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14:paraId="7A2B7A3E" w14:textId="77777777" w:rsidR="00F90F9D" w:rsidRPr="00C2152E"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7A2B7A3F" w14:textId="77777777" w:rsidR="00F90F9D" w:rsidRDefault="00F90F9D" w:rsidP="00F90F9D">
            <w:pPr>
              <w:jc w:val="right"/>
              <w:rPr>
                <w:rFonts w:asciiTheme="minorHAnsi" w:hAnsiTheme="minorHAnsi"/>
                <w:color w:val="000000" w:themeColor="text1"/>
                <w:lang w:eastAsia="en-GB"/>
              </w:rPr>
            </w:pPr>
            <w:r>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7A2B7A40" w14:textId="579F61AE" w:rsidR="00F90F9D" w:rsidRDefault="00910200" w:rsidP="00F90F9D">
            <w:pPr>
              <w:jc w:val="right"/>
            </w:pPr>
            <w:r>
              <w:rPr>
                <w:rFonts w:asciiTheme="minorHAnsi" w:hAnsiTheme="minorHAnsi"/>
                <w:color w:val="000000" w:themeColor="text1"/>
                <w:lang w:eastAsia="en-GB"/>
              </w:rPr>
              <w:t>5</w:t>
            </w:r>
            <w:r w:rsidR="00F90F9D" w:rsidRPr="00CF1B86">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14:paraId="7A2B7A41" w14:textId="77777777" w:rsidR="00F90F9D" w:rsidRDefault="00F90F9D" w:rsidP="00F90F9D">
            <w:pPr>
              <w:jc w:val="right"/>
            </w:pPr>
            <w:r w:rsidRPr="00CF1B86">
              <w:rPr>
                <w:rFonts w:asciiTheme="minorHAnsi" w:hAnsiTheme="minorHAnsi"/>
                <w:color w:val="000000" w:themeColor="text1"/>
                <w:lang w:eastAsia="en-GB"/>
              </w:rPr>
              <w:t>/5</w:t>
            </w:r>
          </w:p>
        </w:tc>
      </w:tr>
      <w:tr w:rsidR="00F90F9D" w:rsidRPr="00C2152E" w14:paraId="7A2B7A49" w14:textId="77777777" w:rsidTr="00F90F9D">
        <w:trPr>
          <w:trHeight w:val="422"/>
        </w:trPr>
        <w:tc>
          <w:tcPr>
            <w:tcW w:w="2593" w:type="dxa"/>
            <w:tcBorders>
              <w:top w:val="nil"/>
              <w:left w:val="single" w:sz="8" w:space="0" w:color="auto"/>
              <w:bottom w:val="single" w:sz="4" w:space="0" w:color="auto"/>
              <w:right w:val="single" w:sz="4" w:space="0" w:color="auto"/>
            </w:tcBorders>
            <w:shd w:val="clear" w:color="auto" w:fill="auto"/>
            <w:noWrap/>
            <w:vAlign w:val="center"/>
            <w:hideMark/>
          </w:tcPr>
          <w:p w14:paraId="7A2B7A43" w14:textId="77777777" w:rsidR="00F90F9D" w:rsidRPr="00C2152E" w:rsidRDefault="00F90F9D" w:rsidP="00F90F9D">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134" w:type="dxa"/>
            <w:tcBorders>
              <w:top w:val="nil"/>
              <w:left w:val="nil"/>
              <w:bottom w:val="single" w:sz="4" w:space="0" w:color="auto"/>
              <w:right w:val="single" w:sz="4" w:space="0" w:color="auto"/>
            </w:tcBorders>
            <w:shd w:val="clear" w:color="auto" w:fill="auto"/>
            <w:noWrap/>
            <w:vAlign w:val="center"/>
            <w:hideMark/>
          </w:tcPr>
          <w:p w14:paraId="7A2B7A44" w14:textId="77777777" w:rsidR="00F90F9D" w:rsidRDefault="00F90F9D" w:rsidP="00F90F9D">
            <w:pPr>
              <w:jc w:val="right"/>
            </w:pPr>
            <w:r w:rsidRPr="00A25C24">
              <w:rPr>
                <w:rFonts w:asciiTheme="minorHAnsi" w:hAnsiTheme="minorHAnsi"/>
                <w:color w:val="000000" w:themeColor="text1"/>
                <w:lang w:eastAsia="en-GB"/>
              </w:rPr>
              <w:t>/5</w:t>
            </w:r>
          </w:p>
        </w:tc>
        <w:tc>
          <w:tcPr>
            <w:tcW w:w="1275" w:type="dxa"/>
            <w:tcBorders>
              <w:top w:val="nil"/>
              <w:left w:val="nil"/>
              <w:bottom w:val="single" w:sz="4" w:space="0" w:color="auto"/>
              <w:right w:val="single" w:sz="4" w:space="0" w:color="auto"/>
            </w:tcBorders>
            <w:shd w:val="clear" w:color="auto" w:fill="auto"/>
            <w:noWrap/>
            <w:vAlign w:val="center"/>
            <w:hideMark/>
          </w:tcPr>
          <w:p w14:paraId="7A2B7A45" w14:textId="77777777" w:rsidR="00F90F9D" w:rsidRDefault="00F90F9D" w:rsidP="00F90F9D">
            <w:pPr>
              <w:jc w:val="right"/>
            </w:pPr>
            <w:r w:rsidRPr="00A25C24">
              <w:rPr>
                <w:rFonts w:asciiTheme="minorHAnsi" w:hAnsiTheme="minorHAnsi"/>
                <w:color w:val="000000" w:themeColor="text1"/>
                <w:lang w:eastAsia="en-GB"/>
              </w:rPr>
              <w:t>/5</w:t>
            </w:r>
          </w:p>
        </w:tc>
        <w:tc>
          <w:tcPr>
            <w:tcW w:w="1134" w:type="dxa"/>
            <w:tcBorders>
              <w:top w:val="single" w:sz="4" w:space="0" w:color="auto"/>
              <w:left w:val="nil"/>
              <w:bottom w:val="single" w:sz="4" w:space="0" w:color="auto"/>
              <w:right w:val="single" w:sz="4" w:space="0" w:color="auto"/>
            </w:tcBorders>
            <w:vAlign w:val="center"/>
          </w:tcPr>
          <w:p w14:paraId="7A2B7A46" w14:textId="77777777" w:rsidR="00F90F9D" w:rsidRDefault="00F90F9D" w:rsidP="00F90F9D">
            <w:pPr>
              <w:jc w:val="right"/>
            </w:pPr>
            <w:r w:rsidRPr="00A25C24">
              <w:rPr>
                <w:rFonts w:asciiTheme="minorHAnsi" w:hAnsiTheme="minorHAnsi"/>
                <w:color w:val="000000" w:themeColor="text1"/>
                <w:lang w:eastAsia="en-GB"/>
              </w:rPr>
              <w:t>/5</w:t>
            </w:r>
          </w:p>
        </w:tc>
        <w:tc>
          <w:tcPr>
            <w:tcW w:w="1422" w:type="dxa"/>
            <w:tcBorders>
              <w:top w:val="nil"/>
              <w:left w:val="single" w:sz="4" w:space="0" w:color="auto"/>
              <w:bottom w:val="single" w:sz="4" w:space="0" w:color="auto"/>
              <w:right w:val="single" w:sz="4" w:space="0" w:color="auto"/>
            </w:tcBorders>
            <w:shd w:val="clear" w:color="auto" w:fill="auto"/>
            <w:noWrap/>
            <w:vAlign w:val="center"/>
            <w:hideMark/>
          </w:tcPr>
          <w:p w14:paraId="7A2B7A47" w14:textId="097EA2AF" w:rsidR="00F90F9D" w:rsidRDefault="008E04C8" w:rsidP="00F90F9D">
            <w:pPr>
              <w:jc w:val="right"/>
            </w:pPr>
            <w:r>
              <w:rPr>
                <w:rFonts w:asciiTheme="minorHAnsi" w:hAnsiTheme="minorHAnsi"/>
                <w:color w:val="000000" w:themeColor="text1"/>
                <w:lang w:eastAsia="en-GB"/>
              </w:rPr>
              <w:t>4</w:t>
            </w:r>
            <w:r w:rsidR="00F90F9D" w:rsidRPr="00A25C24">
              <w:rPr>
                <w:rFonts w:asciiTheme="minorHAnsi" w:hAnsiTheme="minorHAnsi"/>
                <w:color w:val="000000" w:themeColor="text1"/>
                <w:lang w:eastAsia="en-GB"/>
              </w:rPr>
              <w:t>/5</w:t>
            </w:r>
          </w:p>
        </w:tc>
        <w:tc>
          <w:tcPr>
            <w:tcW w:w="1697" w:type="dxa"/>
            <w:tcBorders>
              <w:top w:val="nil"/>
              <w:left w:val="nil"/>
              <w:bottom w:val="single" w:sz="4" w:space="0" w:color="auto"/>
              <w:right w:val="single" w:sz="8" w:space="0" w:color="auto"/>
            </w:tcBorders>
            <w:shd w:val="clear" w:color="auto" w:fill="auto"/>
            <w:noWrap/>
            <w:vAlign w:val="center"/>
            <w:hideMark/>
          </w:tcPr>
          <w:p w14:paraId="7A2B7A48" w14:textId="77777777" w:rsidR="00F90F9D" w:rsidRDefault="00F90F9D" w:rsidP="00F90F9D">
            <w:pPr>
              <w:jc w:val="right"/>
            </w:pPr>
            <w:r w:rsidRPr="00A25C24">
              <w:rPr>
                <w:rFonts w:asciiTheme="minorHAnsi" w:hAnsiTheme="minorHAnsi"/>
                <w:color w:val="000000" w:themeColor="text1"/>
                <w:lang w:eastAsia="en-GB"/>
              </w:rPr>
              <w:t>/5</w:t>
            </w:r>
          </w:p>
        </w:tc>
      </w:tr>
      <w:tr w:rsidR="00F90F9D" w:rsidRPr="00C2152E" w14:paraId="7A2B7A4C" w14:textId="77777777" w:rsidTr="00F90F9D">
        <w:trPr>
          <w:trHeight w:val="3347"/>
        </w:trPr>
        <w:tc>
          <w:tcPr>
            <w:tcW w:w="9255" w:type="dxa"/>
            <w:gridSpan w:val="6"/>
            <w:tcBorders>
              <w:top w:val="nil"/>
              <w:left w:val="single" w:sz="8" w:space="0" w:color="auto"/>
              <w:bottom w:val="single" w:sz="4" w:space="0" w:color="auto"/>
              <w:right w:val="single" w:sz="8" w:space="0" w:color="auto"/>
            </w:tcBorders>
          </w:tcPr>
          <w:p w14:paraId="7A2B7A4A" w14:textId="77777777" w:rsidR="00F90F9D" w:rsidRPr="00C2152E" w:rsidRDefault="00F90F9D"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14:paraId="3786D2BE" w14:textId="77777777" w:rsidR="00F90F9D" w:rsidRDefault="00F90F9D">
            <w:pPr>
              <w:jc w:val="right"/>
              <w:rPr>
                <w:rFonts w:asciiTheme="minorHAnsi" w:hAnsiTheme="minorHAnsi"/>
                <w:b/>
                <w:color w:val="000000" w:themeColor="text1"/>
                <w:lang w:eastAsia="en-GB"/>
              </w:rPr>
            </w:pPr>
          </w:p>
          <w:p w14:paraId="5D339628" w14:textId="77777777" w:rsidR="00910200" w:rsidRDefault="00910200" w:rsidP="00910200">
            <w:pPr>
              <w:rPr>
                <w:rFonts w:asciiTheme="minorHAnsi" w:hAnsiTheme="minorHAnsi"/>
                <w:lang w:eastAsia="en-GB"/>
              </w:rPr>
            </w:pPr>
            <w:r>
              <w:rPr>
                <w:rFonts w:asciiTheme="minorHAnsi" w:hAnsiTheme="minorHAnsi"/>
                <w:lang w:eastAsia="en-GB"/>
              </w:rPr>
              <w:t>A detailed reflection given including guidance to future students</w:t>
            </w:r>
          </w:p>
          <w:p w14:paraId="6B1FA239" w14:textId="77777777" w:rsidR="008E04C8" w:rsidRDefault="008E04C8" w:rsidP="00910200">
            <w:pPr>
              <w:rPr>
                <w:rFonts w:asciiTheme="minorHAnsi" w:hAnsiTheme="minorHAnsi"/>
                <w:lang w:eastAsia="en-GB"/>
              </w:rPr>
            </w:pPr>
          </w:p>
          <w:p w14:paraId="7A2B7A4B" w14:textId="379F5A0C" w:rsidR="008E04C8" w:rsidRPr="00910200" w:rsidRDefault="008E04C8" w:rsidP="00910200">
            <w:pPr>
              <w:rPr>
                <w:rFonts w:asciiTheme="minorHAnsi" w:hAnsiTheme="minorHAnsi"/>
                <w:lang w:eastAsia="en-GB"/>
              </w:rPr>
            </w:pPr>
            <w:r>
              <w:rPr>
                <w:rFonts w:asciiTheme="minorHAnsi" w:hAnsiTheme="minorHAnsi"/>
                <w:bCs/>
                <w:color w:val="000000" w:themeColor="text1"/>
                <w:lang w:eastAsia="en-GB"/>
              </w:rPr>
              <w:t>An organise report and well written report.</w:t>
            </w:r>
          </w:p>
        </w:tc>
      </w:tr>
      <w:tr w:rsidR="008E023B" w:rsidRPr="00C2152E" w14:paraId="7A2B7A53" w14:textId="77777777" w:rsidTr="00F90F9D">
        <w:trPr>
          <w:trHeight w:val="957"/>
        </w:trPr>
        <w:tc>
          <w:tcPr>
            <w:tcW w:w="2593" w:type="dxa"/>
            <w:tcBorders>
              <w:top w:val="single" w:sz="4" w:space="0" w:color="auto"/>
              <w:left w:val="single" w:sz="8" w:space="0" w:color="auto"/>
              <w:bottom w:val="single" w:sz="8" w:space="0" w:color="auto"/>
              <w:right w:val="single" w:sz="4" w:space="0" w:color="auto"/>
            </w:tcBorders>
            <w:shd w:val="clear" w:color="auto" w:fill="auto"/>
            <w:noWrap/>
            <w:vAlign w:val="center"/>
            <w:hideMark/>
          </w:tcPr>
          <w:p w14:paraId="7A2B7A4D" w14:textId="77777777" w:rsidR="008E023B" w:rsidRPr="00C2152E" w:rsidRDefault="008E023B"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134" w:type="dxa"/>
            <w:tcBorders>
              <w:top w:val="single" w:sz="4" w:space="0" w:color="auto"/>
              <w:left w:val="nil"/>
              <w:bottom w:val="single" w:sz="8" w:space="0" w:color="auto"/>
              <w:right w:val="single" w:sz="4" w:space="0" w:color="auto"/>
            </w:tcBorders>
            <w:shd w:val="clear" w:color="auto" w:fill="auto"/>
            <w:noWrap/>
            <w:vAlign w:val="center"/>
            <w:hideMark/>
          </w:tcPr>
          <w:p w14:paraId="7A2B7A4E"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275" w:type="dxa"/>
            <w:tcBorders>
              <w:top w:val="single" w:sz="4" w:space="0" w:color="auto"/>
              <w:left w:val="nil"/>
              <w:bottom w:val="single" w:sz="8" w:space="0" w:color="auto"/>
              <w:right w:val="single" w:sz="4" w:space="0" w:color="auto"/>
            </w:tcBorders>
            <w:shd w:val="clear" w:color="auto" w:fill="auto"/>
            <w:noWrap/>
            <w:vAlign w:val="center"/>
            <w:hideMark/>
          </w:tcPr>
          <w:p w14:paraId="7A2B7A4F"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134" w:type="dxa"/>
            <w:tcBorders>
              <w:top w:val="single" w:sz="4" w:space="0" w:color="auto"/>
              <w:left w:val="nil"/>
              <w:bottom w:val="single" w:sz="8" w:space="0" w:color="auto"/>
              <w:right w:val="single" w:sz="4" w:space="0" w:color="auto"/>
            </w:tcBorders>
            <w:vAlign w:val="center"/>
          </w:tcPr>
          <w:p w14:paraId="7A2B7A50" w14:textId="77777777" w:rsidR="008E023B" w:rsidRPr="00811371" w:rsidRDefault="00F90F9D" w:rsidP="00F90F9D">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422" w:type="dxa"/>
            <w:tcBorders>
              <w:top w:val="single" w:sz="4" w:space="0" w:color="auto"/>
              <w:left w:val="single" w:sz="4" w:space="0" w:color="auto"/>
              <w:bottom w:val="single" w:sz="8" w:space="0" w:color="auto"/>
              <w:right w:val="single" w:sz="4" w:space="0" w:color="auto"/>
            </w:tcBorders>
            <w:shd w:val="clear" w:color="auto" w:fill="auto"/>
            <w:noWrap/>
            <w:vAlign w:val="center"/>
            <w:hideMark/>
          </w:tcPr>
          <w:p w14:paraId="7A2B7A51" w14:textId="23AAED68" w:rsidR="008E023B" w:rsidRPr="00C2152E" w:rsidRDefault="00425CA1"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85</w:t>
            </w:r>
            <w:r w:rsidR="008E023B" w:rsidRPr="00811371">
              <w:rPr>
                <w:rFonts w:asciiTheme="minorHAnsi" w:hAnsiTheme="minorHAnsi"/>
                <w:b/>
                <w:color w:val="000000" w:themeColor="text1"/>
                <w:lang w:eastAsia="en-GB"/>
              </w:rPr>
              <w:t>/100</w:t>
            </w:r>
          </w:p>
        </w:tc>
        <w:tc>
          <w:tcPr>
            <w:tcW w:w="1697" w:type="dxa"/>
            <w:tcBorders>
              <w:top w:val="single" w:sz="4" w:space="0" w:color="auto"/>
              <w:left w:val="nil"/>
              <w:bottom w:val="single" w:sz="8" w:space="0" w:color="auto"/>
              <w:right w:val="single" w:sz="8" w:space="0" w:color="auto"/>
            </w:tcBorders>
            <w:shd w:val="clear" w:color="auto" w:fill="auto"/>
            <w:noWrap/>
            <w:vAlign w:val="center"/>
            <w:hideMark/>
          </w:tcPr>
          <w:p w14:paraId="7A2B7A52" w14:textId="77777777" w:rsidR="008E023B" w:rsidRPr="00C2152E" w:rsidRDefault="008E023B"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r>
    </w:tbl>
    <w:p w14:paraId="7A2B7A54" w14:textId="77777777" w:rsidR="004779D1" w:rsidRPr="00C2152E" w:rsidRDefault="004779D1" w:rsidP="004779D1">
      <w:pPr>
        <w:rPr>
          <w:rFonts w:asciiTheme="minorHAnsi" w:hAnsiTheme="minorHAnsi" w:cstheme="minorHAnsi"/>
          <w:b/>
          <w:color w:val="000000" w:themeColor="text1"/>
          <w:u w:val="single"/>
        </w:rPr>
      </w:pPr>
    </w:p>
    <w:p w14:paraId="7A2B7A55" w14:textId="77777777" w:rsidR="004779D1" w:rsidRPr="00C2152E" w:rsidRDefault="004779D1" w:rsidP="004779D1">
      <w:pPr>
        <w:rPr>
          <w:rFonts w:asciiTheme="minorHAnsi" w:hAnsiTheme="minorHAnsi" w:cstheme="minorHAnsi"/>
          <w:b/>
          <w:color w:val="000000" w:themeColor="text1"/>
          <w:u w:val="single"/>
        </w:rPr>
      </w:pPr>
    </w:p>
    <w:p w14:paraId="7A2B7A56" w14:textId="77777777" w:rsidR="006363DD" w:rsidRPr="00C2152E" w:rsidRDefault="006363DD">
      <w:pPr>
        <w:rPr>
          <w:rFonts w:asciiTheme="minorHAnsi" w:hAnsiTheme="minorHAnsi"/>
          <w:color w:val="000000" w:themeColor="text1"/>
        </w:rPr>
      </w:pPr>
    </w:p>
    <w:p w14:paraId="7A2B7A57" w14:textId="77777777" w:rsidR="006363DD" w:rsidRPr="00C2152E" w:rsidRDefault="006363DD">
      <w:pPr>
        <w:rPr>
          <w:rFonts w:asciiTheme="minorHAnsi" w:hAnsiTheme="minorHAnsi"/>
          <w:b/>
          <w:color w:val="000000" w:themeColor="text1"/>
        </w:rPr>
      </w:pPr>
    </w:p>
    <w:p w14:paraId="7A2B7A58"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04D44" w14:textId="77777777" w:rsidR="00354515" w:rsidRDefault="00354515" w:rsidP="009B29E6">
      <w:r>
        <w:separator/>
      </w:r>
    </w:p>
  </w:endnote>
  <w:endnote w:type="continuationSeparator" w:id="0">
    <w:p w14:paraId="23BDA27A" w14:textId="77777777" w:rsidR="00354515" w:rsidRDefault="00354515" w:rsidP="009B29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FF3495" w14:textId="77777777" w:rsidR="00354515" w:rsidRDefault="00354515" w:rsidP="009B29E6">
      <w:r>
        <w:separator/>
      </w:r>
    </w:p>
  </w:footnote>
  <w:footnote w:type="continuationSeparator" w:id="0">
    <w:p w14:paraId="26F93300" w14:textId="77777777" w:rsidR="00354515" w:rsidRDefault="00354515" w:rsidP="009B29E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4C2A"/>
    <w:rsid w:val="00020E66"/>
    <w:rsid w:val="0006611F"/>
    <w:rsid w:val="000716F8"/>
    <w:rsid w:val="000F7A4A"/>
    <w:rsid w:val="00117742"/>
    <w:rsid w:val="00125730"/>
    <w:rsid w:val="00126E6B"/>
    <w:rsid w:val="001A1497"/>
    <w:rsid w:val="001D0DDD"/>
    <w:rsid w:val="00242112"/>
    <w:rsid w:val="0024472C"/>
    <w:rsid w:val="00253402"/>
    <w:rsid w:val="002D1B53"/>
    <w:rsid w:val="00354515"/>
    <w:rsid w:val="003A0E19"/>
    <w:rsid w:val="003E5437"/>
    <w:rsid w:val="003F049D"/>
    <w:rsid w:val="004021C4"/>
    <w:rsid w:val="00425CA1"/>
    <w:rsid w:val="00426CDE"/>
    <w:rsid w:val="00464DE2"/>
    <w:rsid w:val="004779D1"/>
    <w:rsid w:val="00500CF5"/>
    <w:rsid w:val="00506A0C"/>
    <w:rsid w:val="00576B2C"/>
    <w:rsid w:val="005C79DB"/>
    <w:rsid w:val="006074EA"/>
    <w:rsid w:val="00607D9D"/>
    <w:rsid w:val="006363DD"/>
    <w:rsid w:val="006436C9"/>
    <w:rsid w:val="006479A7"/>
    <w:rsid w:val="00651A24"/>
    <w:rsid w:val="006530D2"/>
    <w:rsid w:val="0066260E"/>
    <w:rsid w:val="006645F5"/>
    <w:rsid w:val="006A517F"/>
    <w:rsid w:val="006E7E49"/>
    <w:rsid w:val="00782CF2"/>
    <w:rsid w:val="007C2CCC"/>
    <w:rsid w:val="007D2C0C"/>
    <w:rsid w:val="00811371"/>
    <w:rsid w:val="00866E85"/>
    <w:rsid w:val="0088466B"/>
    <w:rsid w:val="008B05C1"/>
    <w:rsid w:val="008B67FF"/>
    <w:rsid w:val="008D4A65"/>
    <w:rsid w:val="008E023B"/>
    <w:rsid w:val="008E04C8"/>
    <w:rsid w:val="00901A0A"/>
    <w:rsid w:val="00910200"/>
    <w:rsid w:val="009161D6"/>
    <w:rsid w:val="009B29E6"/>
    <w:rsid w:val="009F37CB"/>
    <w:rsid w:val="00A14E23"/>
    <w:rsid w:val="00A151E5"/>
    <w:rsid w:val="00A16A6A"/>
    <w:rsid w:val="00A24FDF"/>
    <w:rsid w:val="00A736BA"/>
    <w:rsid w:val="00AB34FE"/>
    <w:rsid w:val="00B27A16"/>
    <w:rsid w:val="00B93C83"/>
    <w:rsid w:val="00C2152E"/>
    <w:rsid w:val="00C4094E"/>
    <w:rsid w:val="00C46CC5"/>
    <w:rsid w:val="00C60A27"/>
    <w:rsid w:val="00CC4C41"/>
    <w:rsid w:val="00CD2262"/>
    <w:rsid w:val="00CF3983"/>
    <w:rsid w:val="00CF6818"/>
    <w:rsid w:val="00D87BAB"/>
    <w:rsid w:val="00E74A8C"/>
    <w:rsid w:val="00EE0FE1"/>
    <w:rsid w:val="00F14758"/>
    <w:rsid w:val="00F351FE"/>
    <w:rsid w:val="00F90F9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2B796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9B29E6"/>
    <w:pPr>
      <w:tabs>
        <w:tab w:val="center" w:pos="4513"/>
        <w:tab w:val="right" w:pos="9026"/>
      </w:tabs>
    </w:pPr>
  </w:style>
  <w:style w:type="character" w:customStyle="1" w:styleId="HeaderChar">
    <w:name w:val="Header Char"/>
    <w:basedOn w:val="DefaultParagraphFont"/>
    <w:link w:val="Header"/>
    <w:uiPriority w:val="99"/>
    <w:rsid w:val="009B29E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9B29E6"/>
    <w:pPr>
      <w:tabs>
        <w:tab w:val="center" w:pos="4513"/>
        <w:tab w:val="right" w:pos="9026"/>
      </w:tabs>
    </w:pPr>
  </w:style>
  <w:style w:type="character" w:customStyle="1" w:styleId="FooterChar">
    <w:name w:val="Footer Char"/>
    <w:basedOn w:val="DefaultParagraphFont"/>
    <w:link w:val="Footer"/>
    <w:uiPriority w:val="99"/>
    <w:rsid w:val="009B29E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505</Words>
  <Characters>2881</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Michael Dacey</cp:lastModifiedBy>
  <cp:revision>35</cp:revision>
  <cp:lastPrinted>2013-09-25T13:22:00Z</cp:lastPrinted>
  <dcterms:created xsi:type="dcterms:W3CDTF">2023-09-22T13:37:00Z</dcterms:created>
  <dcterms:modified xsi:type="dcterms:W3CDTF">2023-10-15T21:07:00Z</dcterms:modified>
</cp:coreProperties>
</file>