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4984470" w:rsidR="007C2CCC" w:rsidRDefault="007925C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Kai Probert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A1A24D4" w:rsidR="007C2CCC" w:rsidRDefault="001A402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A4021">
              <w:rPr>
                <w:rFonts w:asciiTheme="minorHAnsi" w:hAnsiTheme="minorHAnsi" w:cstheme="minorHAnsi"/>
                <w:b/>
                <w:color w:val="000000" w:themeColor="text1"/>
              </w:rPr>
              <w:t>An investigation and the analysis of multiple malware variants on Android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1C6632E" w:rsidR="007C2CCC" w:rsidRDefault="00964A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6D65227" w:rsidR="007C2CCC" w:rsidRDefault="00964A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AD29379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6B17EEE" w14:textId="3ADFD8BD" w:rsidR="00242261" w:rsidRPr="00242261" w:rsidRDefault="00964A78" w:rsidP="0024226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Overall,</w:t>
            </w:r>
            <w:r w:rsidR="001F0168">
              <w:rPr>
                <w:rFonts w:asciiTheme="minorHAnsi" w:hAnsiTheme="minorHAnsi"/>
                <w:color w:val="000000" w:themeColor="text1"/>
              </w:rPr>
              <w:t xml:space="preserve"> Well attempted work</w:t>
            </w:r>
            <w:r w:rsidR="00367825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850411">
              <w:rPr>
                <w:rFonts w:asciiTheme="minorHAnsi" w:hAnsiTheme="minorHAnsi"/>
                <w:color w:val="000000" w:themeColor="text1"/>
              </w:rPr>
              <w:t>Could have done better.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7C029B50" w:rsidR="001C6336" w:rsidRPr="001C6336" w:rsidRDefault="00DC19BD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61</w:t>
            </w:r>
            <w:r w:rsidR="001C6336"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2B766969" w:rsidR="004779D1" w:rsidRPr="00524EC8" w:rsidRDefault="00524EC8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524EC8">
              <w:rPr>
                <w:rFonts w:asciiTheme="minorHAnsi" w:hAnsiTheme="minorHAnsi"/>
                <w:bCs/>
                <w:color w:val="000000" w:themeColor="text1"/>
              </w:rPr>
              <w:t>The project focuses on a well-chosen and relevant topic, demonstrating a solid understanding of the subject matter. Overall, it is a good piece of work that reflects strong effort and execution.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3C404A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23F931A" w14:textId="77777777" w:rsidR="00BC77D9" w:rsidRDefault="00BC77D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CBC888A" w:rsidR="00BC77D9" w:rsidRPr="00BC77D9" w:rsidRDefault="00BC77D9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BC77D9">
              <w:rPr>
                <w:rFonts w:asciiTheme="minorHAnsi" w:hAnsiTheme="minorHAnsi"/>
                <w:b/>
                <w:bCs/>
                <w:color w:val="000000" w:themeColor="text1"/>
              </w:rPr>
              <w:t>6</w:t>
            </w:r>
            <w:r w:rsidR="00852719">
              <w:rPr>
                <w:rFonts w:asciiTheme="minorHAnsi" w:hAnsiTheme="minorHAnsi"/>
                <w:b/>
                <w:bCs/>
                <w:color w:val="000000" w:themeColor="text1"/>
              </w:rPr>
              <w:t>5</w:t>
            </w:r>
            <w:r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26D070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6429BD66" w:rsidR="00524EC8" w:rsidRPr="00266DE7" w:rsidRDefault="00524EC8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CCD31D6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CEA1174" w14:textId="77777777" w:rsidR="00BC77D9" w:rsidRDefault="00BC77D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1CEBC6E9" w:rsidR="00BC77D9" w:rsidRPr="00BC77D9" w:rsidRDefault="00BC77D9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BC77D9">
              <w:rPr>
                <w:rFonts w:asciiTheme="minorHAnsi" w:hAnsiTheme="minorHAnsi"/>
                <w:b/>
                <w:bCs/>
                <w:color w:val="000000" w:themeColor="text1"/>
              </w:rPr>
              <w:t>65%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66C6EA38" w:rsidR="004779D1" w:rsidRPr="00C2152E" w:rsidRDefault="00A635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9F6B6E5" w:rsidR="004779D1" w:rsidRPr="00C2152E" w:rsidRDefault="008527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FD9B41A" w14:textId="12CABCE5" w:rsidR="00FB00F5" w:rsidRPr="00FB00F5" w:rsidRDefault="0071451B" w:rsidP="00FB00F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Introduction. Aim</w:t>
            </w:r>
            <w:r w:rsidR="000E2850">
              <w:rPr>
                <w:rFonts w:asciiTheme="minorHAnsi" w:hAnsiTheme="minorHAnsi"/>
                <w:color w:val="000000" w:themeColor="text1"/>
                <w:lang w:eastAsia="en-GB"/>
              </w:rPr>
              <w:t xml:space="preserve"> well set.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E2850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set SMART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Objective</w:t>
            </w:r>
            <w:r w:rsidR="000E2850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836382">
              <w:rPr>
                <w:rFonts w:asciiTheme="minorHAnsi" w:hAnsiTheme="minorHAnsi"/>
                <w:color w:val="000000" w:themeColor="text1"/>
                <w:lang w:eastAsia="en-GB"/>
              </w:rPr>
              <w:t>More adequate literature</w:t>
            </w:r>
            <w:r w:rsidR="000E2850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83638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62733">
              <w:rPr>
                <w:rFonts w:asciiTheme="minorHAnsi" w:hAnsiTheme="minorHAnsi"/>
                <w:color w:val="000000" w:themeColor="text1"/>
                <w:lang w:eastAsia="en-GB"/>
              </w:rPr>
              <w:t xml:space="preserve">need to be reviewed. </w:t>
            </w:r>
            <w:r w:rsidR="00FB00F5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FB00F5" w:rsidRPr="00FB00F5">
              <w:rPr>
                <w:rFonts w:asciiTheme="minorHAnsi" w:hAnsiTheme="minorHAnsi"/>
                <w:color w:val="000000" w:themeColor="text1"/>
                <w:lang w:eastAsia="en-GB"/>
              </w:rPr>
              <w:t>eeper critical evaluation of literature would further enhance the literature review</w:t>
            </w:r>
          </w:p>
          <w:p w14:paraId="152357FB" w14:textId="6DDF1771" w:rsidR="00EF684C" w:rsidRPr="00EF684C" w:rsidRDefault="00EF684C" w:rsidP="00EF684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B59F979" w:rsidR="004779D1" w:rsidRPr="00C2152E" w:rsidRDefault="00A635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759E9A1" w14:textId="3C316EAD" w:rsidR="00CA559E" w:rsidRPr="00CA559E" w:rsidRDefault="00D04268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Gan</w:t>
            </w:r>
            <w:r w:rsidR="000A458F">
              <w:rPr>
                <w:rFonts w:asciiTheme="minorHAnsi" w:hAnsiTheme="minorHAnsi"/>
                <w:color w:val="000000" w:themeColor="text1"/>
                <w:lang w:eastAsia="en-GB"/>
              </w:rPr>
              <w:t xml:space="preserve">tt Chart not documented. </w:t>
            </w:r>
            <w:r w:rsidR="003D2894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added </w:t>
            </w:r>
            <w:r w:rsidR="000A458F">
              <w:rPr>
                <w:rFonts w:asciiTheme="minorHAnsi" w:hAnsiTheme="minorHAnsi"/>
                <w:color w:val="000000" w:themeColor="text1"/>
                <w:lang w:eastAsia="en-GB"/>
              </w:rPr>
              <w:t xml:space="preserve">a detailed </w:t>
            </w:r>
            <w:r w:rsidR="003D2894">
              <w:rPr>
                <w:rFonts w:asciiTheme="minorHAnsi" w:hAnsiTheme="minorHAnsi"/>
                <w:color w:val="000000" w:themeColor="text1"/>
                <w:lang w:eastAsia="en-GB"/>
              </w:rPr>
              <w:t>contingency plan</w:t>
            </w:r>
            <w:r w:rsidR="00ED74EC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809FAF6" w:rsidR="00782CF2" w:rsidRPr="00C2152E" w:rsidRDefault="005A2D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F014E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F9383E2" w:rsidR="00782CF2" w:rsidRPr="00C2152E" w:rsidRDefault="001C5D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2D825CFA" w14:textId="3ED274D4" w:rsidR="008F0EA2" w:rsidRPr="008F0EA2" w:rsidRDefault="0058671B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discussed based on the datasets used. Tabulated </w:t>
            </w:r>
            <w:r w:rsidR="00C1327A">
              <w:rPr>
                <w:rFonts w:asciiTheme="minorHAnsi" w:hAnsiTheme="minorHAnsi"/>
                <w:color w:val="000000" w:themeColor="text1"/>
                <w:lang w:eastAsia="en-GB"/>
              </w:rPr>
              <w:t xml:space="preserve">classification helps to understand the overall work done. Good. However, </w:t>
            </w:r>
            <w:r w:rsidR="00AD7602">
              <w:rPr>
                <w:rFonts w:asciiTheme="minorHAnsi" w:hAnsiTheme="minorHAnsi"/>
                <w:color w:val="000000" w:themeColor="text1"/>
                <w:lang w:eastAsia="en-GB"/>
              </w:rPr>
              <w:t xml:space="preserve">deeper analysis on the impact </w:t>
            </w:r>
            <w:r w:rsidR="008A4A29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enhanced the </w:t>
            </w:r>
            <w:r w:rsidR="0055368D">
              <w:rPr>
                <w:rFonts w:asciiTheme="minorHAnsi" w:hAnsiTheme="minorHAnsi"/>
                <w:color w:val="000000" w:themeColor="text1"/>
                <w:lang w:eastAsia="en-GB"/>
              </w:rPr>
              <w:t xml:space="preserve">work done. Larger sample size, reverse engineering </w:t>
            </w:r>
            <w:r w:rsidR="005A67C2">
              <w:rPr>
                <w:rFonts w:asciiTheme="minorHAnsi" w:hAnsiTheme="minorHAnsi"/>
                <w:color w:val="000000" w:themeColor="text1"/>
                <w:lang w:eastAsia="en-GB"/>
              </w:rPr>
              <w:t xml:space="preserve">are correctly picked up. However </w:t>
            </w:r>
            <w:r w:rsidR="001C5D46">
              <w:rPr>
                <w:rFonts w:asciiTheme="minorHAnsi" w:hAnsiTheme="minorHAnsi"/>
                <w:color w:val="000000" w:themeColor="text1"/>
                <w:lang w:eastAsia="en-GB"/>
              </w:rPr>
              <w:t>could have been more specific.</w:t>
            </w:r>
          </w:p>
          <w:p w14:paraId="11C30729" w14:textId="7D35AD38" w:rsidR="008F0EA2" w:rsidRPr="008F0EA2" w:rsidRDefault="008F0EA2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F698171" w:rsidR="00782CF2" w:rsidRPr="00C2152E" w:rsidRDefault="00DF01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2E1065C" w14:textId="5DBC050A" w:rsidR="009C23CF" w:rsidRDefault="009E211F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detailed description on the design could have added value to the work. </w:t>
            </w: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7040E86" w:rsidR="00782CF2" w:rsidRPr="00C2152E" w:rsidRDefault="00840F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E05EA36" w:rsidR="00782CF2" w:rsidRPr="00C2152E" w:rsidRDefault="00893E6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31E1F3AA" w:rsidR="009C23CF" w:rsidRDefault="001C67AC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done.  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flow of report is ok. </w:t>
            </w:r>
            <w:r w:rsidR="001D756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More formal </w:t>
            </w:r>
            <w:r w:rsidR="000956F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tone and thorough proof reading would enhance the work. “</w:t>
            </w:r>
            <w:r w:rsidR="00D740C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Add the paper here mate”? </w:t>
            </w:r>
            <w:r w:rsidR="00E83EC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where is the paper – Rather than manually adding the citations, use </w:t>
            </w:r>
            <w:r w:rsidR="00893E6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automation to in-text cite.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9EDFDF" w14:textId="77777777" w:rsidR="00FD4738" w:rsidRDefault="00FD4738" w:rsidP="002B7AB6">
      <w:r>
        <w:separator/>
      </w:r>
    </w:p>
  </w:endnote>
  <w:endnote w:type="continuationSeparator" w:id="0">
    <w:p w14:paraId="689D5F9B" w14:textId="77777777" w:rsidR="00FD4738" w:rsidRDefault="00FD473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altName w:val="Calibri"/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3C1D69" w14:textId="77777777" w:rsidR="00FD4738" w:rsidRDefault="00FD4738" w:rsidP="002B7AB6">
      <w:r>
        <w:separator/>
      </w:r>
    </w:p>
  </w:footnote>
  <w:footnote w:type="continuationSeparator" w:id="0">
    <w:p w14:paraId="45B5CB0E" w14:textId="77777777" w:rsidR="00FD4738" w:rsidRDefault="00FD473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85FF1"/>
    <w:rsid w:val="000956F5"/>
    <w:rsid w:val="000A458F"/>
    <w:rsid w:val="000D54B4"/>
    <w:rsid w:val="000E2850"/>
    <w:rsid w:val="000F3C3A"/>
    <w:rsid w:val="000F7A4A"/>
    <w:rsid w:val="00125730"/>
    <w:rsid w:val="001A2A84"/>
    <w:rsid w:val="001A4021"/>
    <w:rsid w:val="001C5D46"/>
    <w:rsid w:val="001C6336"/>
    <w:rsid w:val="001C67AC"/>
    <w:rsid w:val="001D0DDD"/>
    <w:rsid w:val="001D7567"/>
    <w:rsid w:val="001F0168"/>
    <w:rsid w:val="001F2F66"/>
    <w:rsid w:val="00242112"/>
    <w:rsid w:val="00242261"/>
    <w:rsid w:val="00253402"/>
    <w:rsid w:val="00266DE7"/>
    <w:rsid w:val="00296CAE"/>
    <w:rsid w:val="002A5529"/>
    <w:rsid w:val="002B7AB6"/>
    <w:rsid w:val="00306E7D"/>
    <w:rsid w:val="003303F3"/>
    <w:rsid w:val="00344EE9"/>
    <w:rsid w:val="00367825"/>
    <w:rsid w:val="0038665F"/>
    <w:rsid w:val="003D2894"/>
    <w:rsid w:val="003E0304"/>
    <w:rsid w:val="003E3951"/>
    <w:rsid w:val="003E5437"/>
    <w:rsid w:val="003F049D"/>
    <w:rsid w:val="00424196"/>
    <w:rsid w:val="00427A3A"/>
    <w:rsid w:val="00461843"/>
    <w:rsid w:val="00471394"/>
    <w:rsid w:val="0047164C"/>
    <w:rsid w:val="004779D1"/>
    <w:rsid w:val="004A7D56"/>
    <w:rsid w:val="004B35B0"/>
    <w:rsid w:val="004F7694"/>
    <w:rsid w:val="00524EC8"/>
    <w:rsid w:val="00544DB3"/>
    <w:rsid w:val="0055368D"/>
    <w:rsid w:val="00576B2C"/>
    <w:rsid w:val="0058671B"/>
    <w:rsid w:val="005A1BB5"/>
    <w:rsid w:val="005A2D5B"/>
    <w:rsid w:val="005A67C2"/>
    <w:rsid w:val="005C79DB"/>
    <w:rsid w:val="006363DD"/>
    <w:rsid w:val="006530D2"/>
    <w:rsid w:val="006645F5"/>
    <w:rsid w:val="006A2297"/>
    <w:rsid w:val="006B10AD"/>
    <w:rsid w:val="006D168E"/>
    <w:rsid w:val="006F4C28"/>
    <w:rsid w:val="0071451B"/>
    <w:rsid w:val="007334F1"/>
    <w:rsid w:val="00781DCB"/>
    <w:rsid w:val="00782CF2"/>
    <w:rsid w:val="007925CA"/>
    <w:rsid w:val="007C2CCC"/>
    <w:rsid w:val="007C5EED"/>
    <w:rsid w:val="007E5836"/>
    <w:rsid w:val="00811371"/>
    <w:rsid w:val="00826F79"/>
    <w:rsid w:val="00836382"/>
    <w:rsid w:val="00840FCB"/>
    <w:rsid w:val="00850411"/>
    <w:rsid w:val="00852719"/>
    <w:rsid w:val="00866E85"/>
    <w:rsid w:val="008810D2"/>
    <w:rsid w:val="00893E69"/>
    <w:rsid w:val="008A4A29"/>
    <w:rsid w:val="008B05C1"/>
    <w:rsid w:val="008B67FF"/>
    <w:rsid w:val="008C75A5"/>
    <w:rsid w:val="008D4A65"/>
    <w:rsid w:val="008E34F8"/>
    <w:rsid w:val="008F0EA2"/>
    <w:rsid w:val="00964A78"/>
    <w:rsid w:val="009C23CF"/>
    <w:rsid w:val="009C7FB2"/>
    <w:rsid w:val="009D3303"/>
    <w:rsid w:val="009E130B"/>
    <w:rsid w:val="009E211F"/>
    <w:rsid w:val="009F024E"/>
    <w:rsid w:val="009F37CB"/>
    <w:rsid w:val="00A151E5"/>
    <w:rsid w:val="00A16A6A"/>
    <w:rsid w:val="00A4064E"/>
    <w:rsid w:val="00A47A6B"/>
    <w:rsid w:val="00A61D46"/>
    <w:rsid w:val="00A62733"/>
    <w:rsid w:val="00A63599"/>
    <w:rsid w:val="00A736BA"/>
    <w:rsid w:val="00AB2BB8"/>
    <w:rsid w:val="00AB34FE"/>
    <w:rsid w:val="00AD7602"/>
    <w:rsid w:val="00AE5401"/>
    <w:rsid w:val="00B04E8B"/>
    <w:rsid w:val="00B27A16"/>
    <w:rsid w:val="00B80BFD"/>
    <w:rsid w:val="00BB1D41"/>
    <w:rsid w:val="00BC77D9"/>
    <w:rsid w:val="00BD12B1"/>
    <w:rsid w:val="00BE7DFA"/>
    <w:rsid w:val="00C1327A"/>
    <w:rsid w:val="00C2152E"/>
    <w:rsid w:val="00C60A27"/>
    <w:rsid w:val="00CA559E"/>
    <w:rsid w:val="00CC4C41"/>
    <w:rsid w:val="00CD2262"/>
    <w:rsid w:val="00CF3983"/>
    <w:rsid w:val="00D04268"/>
    <w:rsid w:val="00D048CB"/>
    <w:rsid w:val="00D04916"/>
    <w:rsid w:val="00D63043"/>
    <w:rsid w:val="00D740CE"/>
    <w:rsid w:val="00D839B1"/>
    <w:rsid w:val="00D87BAB"/>
    <w:rsid w:val="00DC19BD"/>
    <w:rsid w:val="00DF014E"/>
    <w:rsid w:val="00E1157B"/>
    <w:rsid w:val="00E21A87"/>
    <w:rsid w:val="00E31FBE"/>
    <w:rsid w:val="00E7241F"/>
    <w:rsid w:val="00E7278D"/>
    <w:rsid w:val="00E83EC5"/>
    <w:rsid w:val="00E941A3"/>
    <w:rsid w:val="00E94A2F"/>
    <w:rsid w:val="00EB2D9F"/>
    <w:rsid w:val="00ED74EC"/>
    <w:rsid w:val="00EE0FE1"/>
    <w:rsid w:val="00EE4571"/>
    <w:rsid w:val="00EF684C"/>
    <w:rsid w:val="00EF6CEE"/>
    <w:rsid w:val="00F14758"/>
    <w:rsid w:val="00F20A1E"/>
    <w:rsid w:val="00F6644D"/>
    <w:rsid w:val="00FB00F5"/>
    <w:rsid w:val="00FD4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405</Words>
  <Characters>2309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29</cp:revision>
  <cp:lastPrinted>2013-09-25T13:22:00Z</cp:lastPrinted>
  <dcterms:created xsi:type="dcterms:W3CDTF">2025-05-21T13:09:00Z</dcterms:created>
  <dcterms:modified xsi:type="dcterms:W3CDTF">2025-05-23T11:46:00Z</dcterms:modified>
</cp:coreProperties>
</file>