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7B2218BF">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7B2218BF">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18223E2" w:rsidR="00DB116D" w:rsidRPr="00A406E5" w:rsidRDefault="00B632AB" w:rsidP="7B2218BF">
            <w:pPr>
              <w:spacing w:before="120" w:after="120"/>
              <w:jc w:val="both"/>
              <w:rPr>
                <w:rFonts w:ascii="Arial" w:eastAsia="Arial" w:hAnsi="Arial" w:cs="Arial"/>
                <w:sz w:val="22"/>
                <w:szCs w:val="22"/>
              </w:rPr>
            </w:pPr>
            <w:r w:rsidRPr="009B5120">
              <w:rPr>
                <w:rFonts w:ascii="Arial" w:hAnsi="Arial" w:cs="Arial"/>
                <w:bCs/>
                <w:sz w:val="22"/>
                <w:szCs w:val="22"/>
              </w:rPr>
              <w:t>MA Confucian Classical Studie</w:t>
            </w:r>
            <w:r>
              <w:rPr>
                <w:rFonts w:ascii="Arial" w:hAnsi="Arial" w:cs="Arial"/>
                <w:bCs/>
                <w:sz w:val="22"/>
                <w:szCs w:val="22"/>
              </w:rPr>
              <w:t>s</w:t>
            </w:r>
          </w:p>
        </w:tc>
      </w:tr>
      <w:tr w:rsidR="008F1308" w:rsidRPr="00A406E5" w14:paraId="7735C876" w14:textId="77777777" w:rsidTr="7B2218BF">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74356A7B" w:rsidR="008F1308" w:rsidRPr="00B632AB" w:rsidRDefault="00B632AB" w:rsidP="7B2218BF">
            <w:pPr>
              <w:spacing w:before="120" w:after="120"/>
              <w:jc w:val="both"/>
              <w:rPr>
                <w:rFonts w:ascii="Arial" w:eastAsia="Arial" w:hAnsi="Arial" w:cs="Arial"/>
                <w:sz w:val="22"/>
                <w:szCs w:val="22"/>
              </w:rPr>
            </w:pPr>
            <w:r w:rsidRPr="00B632AB">
              <w:rPr>
                <w:rFonts w:ascii="Arial" w:hAnsi="Arial" w:cs="Arial"/>
                <w:bCs/>
                <w:sz w:val="22"/>
                <w:szCs w:val="22"/>
              </w:rPr>
              <w:t>Classical Chinese Texts in English</w:t>
            </w:r>
          </w:p>
        </w:tc>
      </w:tr>
      <w:tr w:rsidR="00B84B5B" w:rsidRPr="00A406E5" w14:paraId="08994C3C" w14:textId="77777777" w:rsidTr="7B2218BF">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F0F7E2B" w:rsidR="00B84B5B" w:rsidRPr="00B226E1" w:rsidRDefault="00B632AB" w:rsidP="7B2218BF">
            <w:pPr>
              <w:spacing w:before="120" w:after="120"/>
              <w:jc w:val="both"/>
              <w:rPr>
                <w:rFonts w:ascii="Arial" w:hAnsi="Arial" w:cs="Arial"/>
                <w:sz w:val="22"/>
                <w:szCs w:val="22"/>
              </w:rPr>
            </w:pPr>
            <w:r w:rsidRPr="00B226E1">
              <w:rPr>
                <w:rFonts w:ascii="Arial" w:hAnsi="Arial" w:cs="Arial"/>
                <w:sz w:val="22"/>
                <w:szCs w:val="22"/>
              </w:rPr>
              <w:t>SICH7004</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139F1D7" w:rsidR="00B84B5B" w:rsidRPr="00B226E1" w:rsidRDefault="00B226E1" w:rsidP="7B2218BF">
            <w:pPr>
              <w:spacing w:before="120" w:after="120"/>
              <w:jc w:val="both"/>
              <w:rPr>
                <w:rFonts w:ascii="Arial" w:hAnsi="Arial" w:cs="Arial"/>
                <w:sz w:val="22"/>
                <w:szCs w:val="22"/>
                <w:lang w:eastAsia="zh-CN"/>
              </w:rPr>
            </w:pPr>
            <w:r w:rsidRPr="00B226E1">
              <w:rPr>
                <w:rFonts w:ascii="Arial" w:hAnsi="Arial" w:cs="Arial" w:hint="eastAsia"/>
                <w:sz w:val="22"/>
                <w:szCs w:val="22"/>
                <w:lang w:eastAsia="zh-CN"/>
              </w:rPr>
              <w:t>30%</w:t>
            </w:r>
          </w:p>
        </w:tc>
      </w:tr>
      <w:tr w:rsidR="00DB116D" w:rsidRPr="00A406E5" w14:paraId="1EEB20EC" w14:textId="77777777" w:rsidTr="7B2218BF">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E02E41C" w:rsidR="00DB116D" w:rsidRPr="00BA0A71" w:rsidRDefault="00D8300C" w:rsidP="7B2218BF">
            <w:pPr>
              <w:spacing w:before="120" w:after="120"/>
              <w:jc w:val="both"/>
              <w:rPr>
                <w:rFonts w:ascii="Arial" w:hAnsi="Arial" w:cs="Arial"/>
                <w:sz w:val="22"/>
                <w:szCs w:val="22"/>
                <w:lang w:eastAsia="zh-CN"/>
              </w:rPr>
            </w:pPr>
            <w:r w:rsidRPr="00BA0A71">
              <w:rPr>
                <w:rFonts w:ascii="Arial" w:hAnsi="Arial" w:cs="Arial" w:hint="eastAsia"/>
                <w:sz w:val="22"/>
                <w:szCs w:val="22"/>
                <w:lang w:eastAsia="zh-CN"/>
              </w:rPr>
              <w:t>Dr Xiaowei Wang</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A17724E" w:rsidR="00DB116D" w:rsidRPr="00B226E1" w:rsidRDefault="001017AD" w:rsidP="7B2218BF">
            <w:pPr>
              <w:spacing w:before="120" w:after="120"/>
              <w:jc w:val="both"/>
              <w:rPr>
                <w:rFonts w:ascii="Arial" w:hAnsi="Arial" w:cs="Arial"/>
                <w:sz w:val="22"/>
                <w:szCs w:val="22"/>
              </w:rPr>
            </w:pPr>
            <w:r w:rsidRPr="00B226E1">
              <w:rPr>
                <w:rFonts w:ascii="Arial" w:hAnsi="Arial" w:cs="Arial"/>
                <w:sz w:val="22"/>
                <w:szCs w:val="22"/>
              </w:rPr>
              <w:t xml:space="preserve">Dr </w:t>
            </w:r>
            <w:proofErr w:type="spellStart"/>
            <w:r w:rsidRPr="00B226E1">
              <w:rPr>
                <w:rFonts w:ascii="Arial" w:hAnsi="Arial" w:cs="Arial"/>
                <w:sz w:val="22"/>
                <w:szCs w:val="22"/>
              </w:rPr>
              <w:t>Sufan</w:t>
            </w:r>
            <w:proofErr w:type="spellEnd"/>
            <w:r w:rsidRPr="00B226E1">
              <w:rPr>
                <w:rFonts w:ascii="Arial" w:hAnsi="Arial" w:cs="Arial"/>
                <w:sz w:val="22"/>
                <w:szCs w:val="22"/>
              </w:rPr>
              <w:t xml:space="preserve"> Chen</w:t>
            </w:r>
          </w:p>
        </w:tc>
      </w:tr>
      <w:tr w:rsidR="00DB116D" w:rsidRPr="00A406E5" w14:paraId="0B207E43" w14:textId="77777777" w:rsidTr="7B2218BF">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C0B1976" w:rsidR="00DB116D" w:rsidRPr="00B632AB" w:rsidRDefault="00351471" w:rsidP="7B2218BF">
            <w:pPr>
              <w:spacing w:before="120" w:after="120"/>
              <w:jc w:val="both"/>
              <w:rPr>
                <w:rFonts w:ascii="Arial" w:hAnsi="Arial" w:cs="Arial"/>
                <w:sz w:val="22"/>
                <w:szCs w:val="22"/>
              </w:rPr>
            </w:pPr>
            <w:r w:rsidRPr="00B632AB">
              <w:rPr>
                <w:rFonts w:ascii="Arial" w:hAnsi="Arial" w:cs="Arial"/>
                <w:sz w:val="22"/>
                <w:szCs w:val="22"/>
              </w:rPr>
              <w:t>Oral Presentation in English</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CABB5E0" w:rsidR="00DB116D" w:rsidRPr="00B226E1" w:rsidRDefault="00B632AB" w:rsidP="7B2218BF">
            <w:pPr>
              <w:spacing w:before="120" w:after="120"/>
              <w:jc w:val="both"/>
              <w:rPr>
                <w:rFonts w:ascii="Arial" w:hAnsi="Arial" w:cs="Arial"/>
                <w:sz w:val="22"/>
                <w:szCs w:val="22"/>
              </w:rPr>
            </w:pPr>
            <w:r w:rsidRPr="00B226E1">
              <w:rPr>
                <w:rFonts w:ascii="Arial" w:hAnsi="Arial" w:cs="Arial"/>
                <w:sz w:val="22"/>
                <w:szCs w:val="22"/>
              </w:rPr>
              <w:t>30 minutes</w:t>
            </w:r>
          </w:p>
        </w:tc>
      </w:tr>
      <w:tr w:rsidR="00B84B5B" w:rsidRPr="00A406E5" w14:paraId="54976140" w14:textId="77777777" w:rsidTr="7B2218BF">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0B833182" w:rsidR="00B84B5B" w:rsidRPr="004E5655" w:rsidRDefault="00C95C8F" w:rsidP="7B2218BF">
            <w:pPr>
              <w:spacing w:before="120" w:after="120"/>
              <w:jc w:val="both"/>
              <w:rPr>
                <w:rFonts w:ascii="Arial" w:hAnsi="Arial" w:cs="Arial"/>
                <w:sz w:val="22"/>
                <w:szCs w:val="22"/>
                <w:lang w:eastAsia="zh-CN"/>
              </w:rPr>
            </w:pPr>
            <w:r w:rsidRPr="004E5655">
              <w:rPr>
                <w:rFonts w:ascii="Arial" w:hAnsi="Arial" w:cs="Arial" w:hint="eastAsia"/>
                <w:sz w:val="22"/>
                <w:szCs w:val="22"/>
                <w:lang w:eastAsia="zh-CN"/>
              </w:rPr>
              <w:t>27</w:t>
            </w:r>
            <w:r w:rsidRPr="004E5655">
              <w:rPr>
                <w:rFonts w:ascii="Arial" w:hAnsi="Arial" w:cs="Arial"/>
                <w:sz w:val="22"/>
                <w:szCs w:val="22"/>
                <w:lang w:eastAsia="zh-CN"/>
              </w:rPr>
              <w:t>/3/2026</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8A7F311" w:rsidR="00B84B5B" w:rsidRPr="004E5655" w:rsidRDefault="00C95C8F" w:rsidP="7B2218BF">
            <w:pPr>
              <w:spacing w:before="120" w:after="120"/>
              <w:jc w:val="both"/>
              <w:rPr>
                <w:rFonts w:ascii="Arial" w:hAnsi="Arial" w:cs="Arial"/>
                <w:sz w:val="22"/>
                <w:szCs w:val="22"/>
              </w:rPr>
            </w:pPr>
            <w:r w:rsidRPr="004E5655">
              <w:rPr>
                <w:rFonts w:ascii="Arial" w:hAnsi="Arial" w:cs="Arial"/>
                <w:sz w:val="22"/>
                <w:szCs w:val="22"/>
              </w:rPr>
              <w:t>24/4/2026</w:t>
            </w:r>
          </w:p>
        </w:tc>
      </w:tr>
      <w:tr w:rsidR="00152E9D" w:rsidRPr="00A406E5" w14:paraId="7595FDBF" w14:textId="77777777" w:rsidTr="7B2218BF">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7B2218BF">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7B2218BF">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7B2218BF">
        <w:tc>
          <w:tcPr>
            <w:tcW w:w="9747" w:type="dxa"/>
          </w:tcPr>
          <w:p w14:paraId="2318BC22" w14:textId="3FB7F966" w:rsidR="00C01A3F" w:rsidRPr="00A406E5" w:rsidRDefault="00C01A3F" w:rsidP="001E3E0C"/>
          <w:p w14:paraId="63172017" w14:textId="77777777" w:rsidR="001E3E0C" w:rsidRPr="009B5120" w:rsidRDefault="001E3E0C" w:rsidP="001E3E0C">
            <w:pPr>
              <w:numPr>
                <w:ilvl w:val="0"/>
                <w:numId w:val="19"/>
              </w:numPr>
              <w:ind w:right="519"/>
              <w:rPr>
                <w:rFonts w:ascii="Arial" w:hAnsi="Arial" w:cs="Arial"/>
                <w:sz w:val="22"/>
                <w:szCs w:val="22"/>
              </w:rPr>
            </w:pPr>
            <w:r w:rsidRPr="009B5120">
              <w:rPr>
                <w:rFonts w:ascii="Arial" w:hAnsi="Arial" w:cs="Arial"/>
                <w:sz w:val="22"/>
                <w:szCs w:val="22"/>
              </w:rPr>
              <w:t>Critically and systematically engage with the literature on sinology in English as it relates to questions of translation;</w:t>
            </w:r>
          </w:p>
          <w:p w14:paraId="0936F650" w14:textId="77777777" w:rsidR="001E3E0C" w:rsidRPr="009B5120" w:rsidRDefault="001E3E0C" w:rsidP="001E3E0C">
            <w:pPr>
              <w:numPr>
                <w:ilvl w:val="0"/>
                <w:numId w:val="19"/>
              </w:numPr>
              <w:ind w:right="519"/>
              <w:rPr>
                <w:rFonts w:ascii="Arial" w:hAnsi="Arial" w:cs="Arial"/>
                <w:sz w:val="22"/>
                <w:szCs w:val="22"/>
              </w:rPr>
            </w:pPr>
            <w:r w:rsidRPr="009B5120">
              <w:rPr>
                <w:rFonts w:ascii="Arial" w:hAnsi="Arial" w:cs="Arial"/>
                <w:sz w:val="22"/>
                <w:szCs w:val="22"/>
              </w:rPr>
              <w:t>Exhibit high level knowledge and understanding of the methodologies used in the translation of Classical Chinese texts into English;</w:t>
            </w:r>
          </w:p>
          <w:p w14:paraId="1C941A61" w14:textId="77777777" w:rsidR="001E3E0C" w:rsidRPr="009B5120" w:rsidRDefault="001E3E0C" w:rsidP="001E3E0C">
            <w:pPr>
              <w:numPr>
                <w:ilvl w:val="0"/>
                <w:numId w:val="19"/>
              </w:numPr>
              <w:ind w:right="519"/>
              <w:rPr>
                <w:rFonts w:ascii="Arial" w:hAnsi="Arial" w:cs="Arial"/>
                <w:sz w:val="22"/>
                <w:szCs w:val="22"/>
              </w:rPr>
            </w:pPr>
            <w:r w:rsidRPr="009B5120">
              <w:rPr>
                <w:rFonts w:ascii="Arial" w:hAnsi="Arial" w:cs="Arial"/>
                <w:sz w:val="22"/>
                <w:szCs w:val="22"/>
              </w:rPr>
              <w:t>Critically and systematically reflect upon the merits of existing translations of selected texts;</w:t>
            </w:r>
          </w:p>
          <w:p w14:paraId="78C4C15E" w14:textId="77777777" w:rsidR="001E3E0C" w:rsidRPr="009B5120" w:rsidRDefault="001E3E0C" w:rsidP="001E3E0C">
            <w:pPr>
              <w:numPr>
                <w:ilvl w:val="0"/>
                <w:numId w:val="19"/>
              </w:numPr>
              <w:ind w:right="519"/>
              <w:rPr>
                <w:rFonts w:ascii="Arial" w:hAnsi="Arial" w:cs="Arial"/>
                <w:sz w:val="22"/>
                <w:szCs w:val="22"/>
              </w:rPr>
            </w:pPr>
            <w:r w:rsidRPr="009B5120">
              <w:rPr>
                <w:rFonts w:ascii="Arial" w:hAnsi="Arial" w:cs="Arial"/>
                <w:sz w:val="22"/>
                <w:szCs w:val="22"/>
              </w:rPr>
              <w:t>Exhibit high level competence in the translation of Classical Chinese into English.</w:t>
            </w: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3D4C3943" w14:textId="77777777" w:rsidR="00496292" w:rsidRPr="00A406E5" w:rsidRDefault="00496292" w:rsidP="005969E2">
      <w:pPr>
        <w:jc w:val="both"/>
        <w:rPr>
          <w:rFonts w:ascii="Arial" w:hAnsi="Arial" w:cs="Arial"/>
          <w:sz w:val="22"/>
          <w:szCs w:val="22"/>
        </w:rPr>
      </w:pPr>
    </w:p>
    <w:tbl>
      <w:tblPr>
        <w:tblStyle w:val="TableGrid"/>
        <w:tblW w:w="0" w:type="auto"/>
        <w:tblInd w:w="567" w:type="dxa"/>
        <w:tblLook w:val="04A0" w:firstRow="1" w:lastRow="0" w:firstColumn="1" w:lastColumn="0" w:noHBand="0" w:noVBand="1"/>
      </w:tblPr>
      <w:tblGrid>
        <w:gridCol w:w="9634"/>
      </w:tblGrid>
      <w:tr w:rsidR="00CD50E4" w14:paraId="3A0E6E43" w14:textId="77777777" w:rsidTr="00905D1B">
        <w:tc>
          <w:tcPr>
            <w:tcW w:w="9634" w:type="dxa"/>
          </w:tcPr>
          <w:p w14:paraId="4BA59167" w14:textId="77777777" w:rsidR="003C0C7F" w:rsidRDefault="003C0C7F" w:rsidP="003C0C7F">
            <w:pPr>
              <w:numPr>
                <w:ilvl w:val="0"/>
                <w:numId w:val="20"/>
              </w:numPr>
              <w:rPr>
                <w:rFonts w:ascii="Arial" w:hAnsi="Arial" w:cs="Arial"/>
                <w:sz w:val="24"/>
                <w:szCs w:val="24"/>
                <w:lang w:val="en-AU"/>
              </w:rPr>
            </w:pPr>
            <w:r>
              <w:rPr>
                <w:rFonts w:ascii="Arial" w:hAnsi="Arial" w:cs="Arial"/>
                <w:sz w:val="24"/>
                <w:szCs w:val="24"/>
                <w:lang w:val="en-AU"/>
              </w:rPr>
              <w:t xml:space="preserve">Select an excerpt from the </w:t>
            </w:r>
            <w:proofErr w:type="spellStart"/>
            <w:r w:rsidRPr="00AC5209">
              <w:rPr>
                <w:rFonts w:ascii="Arial" w:eastAsia="Times New Roman" w:hAnsi="Arial" w:cs="Arial"/>
                <w:i/>
                <w:iCs/>
                <w:sz w:val="24"/>
                <w:szCs w:val="24"/>
                <w:lang w:val="en-AU"/>
              </w:rPr>
              <w:t>Qunshu</w:t>
            </w:r>
            <w:proofErr w:type="spellEnd"/>
            <w:r w:rsidRPr="00AC5209">
              <w:rPr>
                <w:rFonts w:ascii="Arial" w:eastAsia="Times New Roman" w:hAnsi="Arial" w:cs="Arial"/>
                <w:i/>
                <w:iCs/>
                <w:sz w:val="24"/>
                <w:szCs w:val="24"/>
                <w:lang w:val="en-AU"/>
              </w:rPr>
              <w:t xml:space="preserve"> </w:t>
            </w:r>
            <w:proofErr w:type="spellStart"/>
            <w:r w:rsidRPr="00AC5209">
              <w:rPr>
                <w:rFonts w:ascii="Arial" w:eastAsia="Times New Roman" w:hAnsi="Arial" w:cs="Arial"/>
                <w:i/>
                <w:iCs/>
                <w:sz w:val="24"/>
                <w:szCs w:val="24"/>
                <w:lang w:val="en-AU"/>
              </w:rPr>
              <w:t>zhiyao</w:t>
            </w:r>
            <w:proofErr w:type="spellEnd"/>
            <w:r w:rsidRPr="00AC5209">
              <w:rPr>
                <w:rFonts w:ascii="Arial" w:eastAsia="Times New Roman" w:hAnsi="Arial" w:cs="Arial"/>
                <w:i/>
                <w:iCs/>
                <w:sz w:val="24"/>
                <w:szCs w:val="24"/>
                <w:lang w:val="en-AU"/>
              </w:rPr>
              <w:t xml:space="preserve"> </w:t>
            </w:r>
            <w:r w:rsidRPr="00AC5209">
              <w:rPr>
                <w:rFonts w:ascii="Arial" w:eastAsia="Times New Roman" w:hAnsi="Arial" w:cs="Arial"/>
                <w:sz w:val="24"/>
                <w:szCs w:val="24"/>
                <w:lang w:val="en-AU"/>
              </w:rPr>
              <w:t>a</w:t>
            </w:r>
            <w:r>
              <w:rPr>
                <w:rFonts w:ascii="Arial" w:hAnsi="Arial" w:cs="Arial"/>
                <w:sz w:val="24"/>
                <w:szCs w:val="24"/>
                <w:lang w:val="en-AU"/>
              </w:rPr>
              <w:t>nd</w:t>
            </w:r>
            <w:r w:rsidRPr="00AC5209">
              <w:rPr>
                <w:rFonts w:ascii="Arial" w:eastAsia="Times New Roman" w:hAnsi="Arial" w:cs="Arial"/>
                <w:sz w:val="24"/>
                <w:szCs w:val="24"/>
                <w:lang w:val="en-AU"/>
              </w:rPr>
              <w:t xml:space="preserve"> </w:t>
            </w:r>
            <w:r>
              <w:rPr>
                <w:rFonts w:ascii="Arial" w:hAnsi="Arial" w:cs="Arial"/>
                <w:sz w:val="24"/>
                <w:szCs w:val="24"/>
                <w:lang w:val="en-AU"/>
              </w:rPr>
              <w:t xml:space="preserve">provide a critical interpretation of </w:t>
            </w:r>
            <w:r w:rsidRPr="00AC5209">
              <w:rPr>
                <w:rFonts w:ascii="Arial" w:eastAsia="Times New Roman" w:hAnsi="Arial" w:cs="Arial"/>
                <w:sz w:val="24"/>
                <w:szCs w:val="24"/>
                <w:lang w:val="en-AU"/>
              </w:rPr>
              <w:t>the original text</w:t>
            </w:r>
            <w:r>
              <w:rPr>
                <w:rFonts w:ascii="Arial" w:hAnsi="Arial" w:cs="Arial"/>
                <w:sz w:val="24"/>
                <w:szCs w:val="24"/>
                <w:lang w:val="en-AU"/>
              </w:rPr>
              <w:t>’s philosophical ideas.</w:t>
            </w:r>
            <w:r w:rsidRPr="00AC5209">
              <w:rPr>
                <w:rFonts w:ascii="Arial" w:eastAsia="Times New Roman" w:hAnsi="Arial" w:cs="Arial"/>
                <w:sz w:val="24"/>
                <w:szCs w:val="24"/>
                <w:lang w:val="en-AU"/>
              </w:rPr>
              <w:t xml:space="preserve"> </w:t>
            </w:r>
          </w:p>
          <w:p w14:paraId="29C80013" w14:textId="77777777" w:rsidR="003C0C7F" w:rsidRDefault="003C0C7F" w:rsidP="003C0C7F">
            <w:pPr>
              <w:numPr>
                <w:ilvl w:val="0"/>
                <w:numId w:val="20"/>
              </w:numPr>
              <w:rPr>
                <w:rFonts w:ascii="Arial" w:hAnsi="Arial" w:cs="Arial"/>
                <w:sz w:val="24"/>
                <w:szCs w:val="24"/>
                <w:lang w:val="en-AU"/>
              </w:rPr>
            </w:pPr>
            <w:r>
              <w:rPr>
                <w:rFonts w:ascii="Arial" w:hAnsi="Arial" w:cs="Arial"/>
                <w:sz w:val="24"/>
                <w:szCs w:val="24"/>
                <w:lang w:val="en-AU"/>
              </w:rPr>
              <w:t xml:space="preserve">Also explain </w:t>
            </w:r>
            <w:r w:rsidRPr="00AC5209">
              <w:rPr>
                <w:rFonts w:ascii="Arial" w:eastAsia="Times New Roman" w:hAnsi="Arial" w:cs="Arial"/>
                <w:sz w:val="24"/>
                <w:szCs w:val="24"/>
                <w:lang w:val="en-AU"/>
              </w:rPr>
              <w:t>how the excerpt differs from the original text in its content</w:t>
            </w:r>
            <w:r>
              <w:rPr>
                <w:rFonts w:ascii="Arial" w:hAnsi="Arial" w:cs="Arial"/>
                <w:sz w:val="24"/>
                <w:szCs w:val="24"/>
                <w:lang w:val="en-AU"/>
              </w:rPr>
              <w:t xml:space="preserve"> and structure</w:t>
            </w:r>
            <w:r w:rsidRPr="00AC5209">
              <w:rPr>
                <w:rFonts w:ascii="Arial" w:eastAsia="Times New Roman" w:hAnsi="Arial" w:cs="Arial"/>
                <w:sz w:val="24"/>
                <w:szCs w:val="24"/>
                <w:lang w:val="en-AU"/>
              </w:rPr>
              <w:t>.</w:t>
            </w:r>
          </w:p>
          <w:p w14:paraId="78B7A2B4" w14:textId="77777777" w:rsidR="003C0C7F" w:rsidRDefault="003C0C7F" w:rsidP="003C0C7F">
            <w:pPr>
              <w:numPr>
                <w:ilvl w:val="0"/>
                <w:numId w:val="20"/>
              </w:numPr>
              <w:rPr>
                <w:rFonts w:ascii="Arial" w:hAnsi="Arial" w:cs="Arial"/>
                <w:sz w:val="24"/>
                <w:szCs w:val="24"/>
                <w:lang w:val="en-AU"/>
              </w:rPr>
            </w:pPr>
            <w:r w:rsidRPr="009B5120">
              <w:rPr>
                <w:rFonts w:ascii="Arial" w:hAnsi="Arial" w:cs="Arial"/>
                <w:sz w:val="24"/>
                <w:szCs w:val="24"/>
                <w:lang w:val="en-AU"/>
              </w:rPr>
              <w:t xml:space="preserve">The presentation is the </w:t>
            </w:r>
            <w:r>
              <w:rPr>
                <w:rFonts w:ascii="Arial" w:hAnsi="Arial" w:cs="Arial"/>
                <w:sz w:val="24"/>
                <w:szCs w:val="24"/>
                <w:lang w:val="en-AU"/>
              </w:rPr>
              <w:t xml:space="preserve">first assessment </w:t>
            </w:r>
            <w:r w:rsidRPr="009B5120">
              <w:rPr>
                <w:rFonts w:ascii="Arial" w:hAnsi="Arial" w:cs="Arial"/>
                <w:sz w:val="24"/>
                <w:szCs w:val="24"/>
                <w:lang w:val="en-AU"/>
              </w:rPr>
              <w:t xml:space="preserve">of the </w:t>
            </w:r>
            <w:r>
              <w:rPr>
                <w:rFonts w:ascii="Arial" w:hAnsi="Arial" w:cs="Arial"/>
                <w:sz w:val="24"/>
                <w:szCs w:val="24"/>
                <w:lang w:val="en-AU"/>
              </w:rPr>
              <w:t>SICH</w:t>
            </w:r>
            <w:r w:rsidRPr="009B5120">
              <w:rPr>
                <w:rFonts w:ascii="Arial" w:hAnsi="Arial" w:cs="Arial"/>
                <w:sz w:val="24"/>
                <w:szCs w:val="24"/>
                <w:lang w:val="en-AU"/>
              </w:rPr>
              <w:t xml:space="preserve">7004 module. It will contribute to </w:t>
            </w:r>
            <w:r>
              <w:rPr>
                <w:rFonts w:ascii="Arial" w:hAnsi="Arial" w:cs="Arial"/>
                <w:sz w:val="24"/>
                <w:szCs w:val="24"/>
                <w:lang w:val="en-AU"/>
              </w:rPr>
              <w:t>30</w:t>
            </w:r>
            <w:r w:rsidRPr="009B5120">
              <w:rPr>
                <w:rFonts w:ascii="Arial" w:hAnsi="Arial" w:cs="Arial"/>
                <w:sz w:val="24"/>
                <w:szCs w:val="24"/>
                <w:lang w:val="en-AU"/>
              </w:rPr>
              <w:t xml:space="preserve">% of the total module marks. Each presentation </w:t>
            </w:r>
            <w:r>
              <w:rPr>
                <w:rFonts w:ascii="Arial" w:hAnsi="Arial" w:cs="Arial"/>
                <w:sz w:val="24"/>
                <w:szCs w:val="24"/>
                <w:lang w:val="en-AU"/>
              </w:rPr>
              <w:t xml:space="preserve">is to </w:t>
            </w:r>
            <w:r w:rsidRPr="009B5120">
              <w:rPr>
                <w:rFonts w:ascii="Arial" w:hAnsi="Arial" w:cs="Arial"/>
                <w:sz w:val="24"/>
                <w:szCs w:val="24"/>
                <w:lang w:val="en-AU"/>
              </w:rPr>
              <w:t xml:space="preserve">last </w:t>
            </w:r>
            <w:r>
              <w:rPr>
                <w:rFonts w:ascii="Arial" w:hAnsi="Arial" w:cs="Arial"/>
                <w:sz w:val="24"/>
                <w:szCs w:val="24"/>
                <w:lang w:val="en-AU"/>
              </w:rPr>
              <w:t xml:space="preserve">20-25 </w:t>
            </w:r>
            <w:r w:rsidRPr="009B5120">
              <w:rPr>
                <w:rFonts w:ascii="Arial" w:hAnsi="Arial" w:cs="Arial"/>
                <w:sz w:val="24"/>
                <w:szCs w:val="24"/>
                <w:lang w:val="en-AU"/>
              </w:rPr>
              <w:t>minutes</w:t>
            </w:r>
            <w:r>
              <w:rPr>
                <w:rFonts w:ascii="Arial" w:hAnsi="Arial" w:cs="Arial"/>
                <w:sz w:val="24"/>
                <w:szCs w:val="24"/>
                <w:lang w:val="en-AU"/>
              </w:rPr>
              <w:t>, followed by 5 minutes of questions and comments from the examiner</w:t>
            </w:r>
            <w:r w:rsidRPr="009B5120">
              <w:rPr>
                <w:rFonts w:ascii="Arial" w:hAnsi="Arial" w:cs="Arial"/>
                <w:sz w:val="24"/>
                <w:szCs w:val="24"/>
                <w:lang w:val="en-AU"/>
              </w:rPr>
              <w:t>.</w:t>
            </w:r>
            <w:r>
              <w:rPr>
                <w:rFonts w:ascii="Arial" w:hAnsi="Arial" w:cs="Arial"/>
                <w:sz w:val="24"/>
                <w:szCs w:val="24"/>
                <w:lang w:val="en-AU"/>
              </w:rPr>
              <w:t xml:space="preserve"> </w:t>
            </w:r>
          </w:p>
          <w:p w14:paraId="37E9D05F" w14:textId="77777777" w:rsidR="003C0C7F" w:rsidRDefault="003C0C7F" w:rsidP="003C0C7F">
            <w:pPr>
              <w:numPr>
                <w:ilvl w:val="0"/>
                <w:numId w:val="20"/>
              </w:numPr>
              <w:rPr>
                <w:rFonts w:ascii="Arial" w:hAnsi="Arial" w:cs="Arial"/>
                <w:sz w:val="24"/>
                <w:szCs w:val="24"/>
                <w:lang w:val="en-AU"/>
              </w:rPr>
            </w:pPr>
            <w:r w:rsidRPr="009B5120">
              <w:rPr>
                <w:rFonts w:ascii="Arial" w:hAnsi="Arial" w:cs="Arial"/>
                <w:sz w:val="24"/>
                <w:szCs w:val="24"/>
                <w:lang w:val="en-AU"/>
              </w:rPr>
              <w:t xml:space="preserve">Candidates are to submit their </w:t>
            </w:r>
            <w:r>
              <w:rPr>
                <w:rFonts w:ascii="Arial" w:hAnsi="Arial" w:cs="Arial"/>
                <w:sz w:val="24"/>
                <w:szCs w:val="24"/>
                <w:lang w:val="en-AU"/>
              </w:rPr>
              <w:t xml:space="preserve">presentation script and </w:t>
            </w:r>
            <w:proofErr w:type="spellStart"/>
            <w:r>
              <w:rPr>
                <w:rFonts w:ascii="Arial" w:hAnsi="Arial" w:cs="Arial"/>
                <w:sz w:val="24"/>
                <w:szCs w:val="24"/>
                <w:lang w:val="en-AU"/>
              </w:rPr>
              <w:t>Powerpoint</w:t>
            </w:r>
            <w:proofErr w:type="spellEnd"/>
            <w:r>
              <w:rPr>
                <w:rFonts w:ascii="Arial" w:hAnsi="Arial" w:cs="Arial"/>
                <w:sz w:val="24"/>
                <w:szCs w:val="24"/>
                <w:lang w:val="en-AU"/>
              </w:rPr>
              <w:t xml:space="preserve"> slides </w:t>
            </w:r>
            <w:r w:rsidRPr="009B5120">
              <w:rPr>
                <w:rFonts w:ascii="Arial" w:hAnsi="Arial" w:cs="Arial"/>
                <w:sz w:val="24"/>
                <w:szCs w:val="24"/>
                <w:lang w:val="en-AU"/>
              </w:rPr>
              <w:t xml:space="preserve">in the form of an electronic PDF document via Turnitin. </w:t>
            </w:r>
          </w:p>
          <w:p w14:paraId="1FEBA574" w14:textId="77777777" w:rsidR="003C0C7F" w:rsidRDefault="003C0C7F" w:rsidP="003C0C7F">
            <w:pPr>
              <w:numPr>
                <w:ilvl w:val="0"/>
                <w:numId w:val="20"/>
              </w:numPr>
              <w:rPr>
                <w:rFonts w:ascii="Arial" w:hAnsi="Arial" w:cs="Arial"/>
                <w:sz w:val="24"/>
                <w:szCs w:val="24"/>
                <w:lang w:val="en-AU"/>
              </w:rPr>
            </w:pPr>
            <w:r w:rsidRPr="009B5120">
              <w:rPr>
                <w:rFonts w:ascii="Arial" w:hAnsi="Arial" w:cs="Arial"/>
                <w:sz w:val="24"/>
                <w:szCs w:val="24"/>
                <w:lang w:val="en-AU"/>
              </w:rPr>
              <w:t>Evaluation criteria will be based on the common set of marking schemes for modules at Level 7.</w:t>
            </w:r>
          </w:p>
          <w:p w14:paraId="779DF42D" w14:textId="77777777" w:rsidR="00CD50E4" w:rsidRDefault="00CD50E4" w:rsidP="7B2218BF">
            <w:pPr>
              <w:pStyle w:val="Heading2"/>
              <w:rPr>
                <w:rFonts w:ascii="Arial" w:hAnsi="Arial" w:cs="Arial"/>
                <w:sz w:val="22"/>
                <w:szCs w:val="22"/>
              </w:rPr>
            </w:pPr>
          </w:p>
          <w:p w14:paraId="74F7FDF7" w14:textId="77777777" w:rsidR="00CD50E4" w:rsidRDefault="00CD50E4" w:rsidP="00CD50E4"/>
          <w:p w14:paraId="16A028D9" w14:textId="77777777" w:rsidR="00CD50E4" w:rsidRDefault="00CD50E4" w:rsidP="00CD50E4"/>
          <w:p w14:paraId="09C44C62" w14:textId="77777777" w:rsidR="00CD50E4" w:rsidRDefault="00CD50E4" w:rsidP="00CD50E4"/>
          <w:p w14:paraId="37B50269" w14:textId="77777777" w:rsidR="008B0BB1" w:rsidRDefault="008B0BB1" w:rsidP="00CD50E4"/>
          <w:p w14:paraId="0E03C27A" w14:textId="77777777" w:rsidR="008B0BB1" w:rsidRDefault="008B0BB1" w:rsidP="00CD50E4"/>
          <w:p w14:paraId="12AE125D" w14:textId="77777777" w:rsidR="008B0BB1" w:rsidRDefault="008B0BB1" w:rsidP="00CD50E4"/>
          <w:p w14:paraId="0576034C" w14:textId="77777777" w:rsidR="008B0BB1" w:rsidRDefault="008B0BB1" w:rsidP="00CD50E4"/>
          <w:p w14:paraId="2EA961B0" w14:textId="77777777" w:rsidR="008B0BB1" w:rsidRDefault="008B0BB1" w:rsidP="00CD50E4"/>
          <w:p w14:paraId="51C4FEDB" w14:textId="77777777" w:rsidR="00CD50E4" w:rsidRDefault="00CD50E4" w:rsidP="00CD50E4"/>
          <w:p w14:paraId="6A06E80A" w14:textId="77777777" w:rsidR="00CD50E4" w:rsidRDefault="00CD50E4" w:rsidP="00CD50E4"/>
          <w:p w14:paraId="05196446" w14:textId="77777777" w:rsidR="00CD50E4" w:rsidRDefault="00CD50E4" w:rsidP="00CD50E4"/>
          <w:p w14:paraId="40516083" w14:textId="77777777" w:rsidR="00CD50E4" w:rsidRDefault="00CD50E4" w:rsidP="00CD50E4"/>
          <w:p w14:paraId="7CC7F2EE" w14:textId="77777777" w:rsidR="00CD50E4" w:rsidRDefault="00CD50E4" w:rsidP="00CD50E4"/>
          <w:p w14:paraId="595273F4" w14:textId="77777777" w:rsidR="00CD50E4" w:rsidRDefault="00CD50E4" w:rsidP="00CD50E4"/>
          <w:p w14:paraId="23BEFBD3" w14:textId="77777777" w:rsidR="00CD50E4" w:rsidRDefault="00CD50E4" w:rsidP="00CD50E4"/>
          <w:p w14:paraId="687648A9" w14:textId="77777777" w:rsidR="00CD50E4" w:rsidRDefault="00CD50E4" w:rsidP="00CD50E4"/>
          <w:p w14:paraId="2AAFEC71" w14:textId="77777777" w:rsidR="00CD50E4" w:rsidRPr="00CD50E4" w:rsidRDefault="00CD50E4" w:rsidP="00CD50E4"/>
        </w:tc>
      </w:tr>
    </w:tbl>
    <w:p w14:paraId="47D1C7B3" w14:textId="6F990BB3" w:rsidR="7B2218BF" w:rsidRDefault="7B2218BF" w:rsidP="7B2218BF">
      <w:pPr>
        <w:pStyle w:val="Heading2"/>
        <w:ind w:left="567" w:firstLine="142"/>
        <w:rPr>
          <w:rFonts w:ascii="Arial" w:hAnsi="Arial" w:cs="Arial"/>
          <w:sz w:val="22"/>
          <w:szCs w:val="22"/>
        </w:rPr>
      </w:pPr>
    </w:p>
    <w:p w14:paraId="408B98AD" w14:textId="342DE5A9" w:rsidR="7B2218BF" w:rsidRDefault="7B2218BF" w:rsidP="7B2218BF">
      <w:pPr>
        <w:pStyle w:val="Heading2"/>
        <w:ind w:left="567" w:firstLine="142"/>
        <w:rPr>
          <w:rFonts w:ascii="Arial" w:hAnsi="Arial" w:cs="Arial"/>
          <w:sz w:val="22"/>
          <w:szCs w:val="22"/>
        </w:rPr>
      </w:pPr>
    </w:p>
    <w:p w14:paraId="50A1847D" w14:textId="72CE325F" w:rsidR="7B2218BF" w:rsidRDefault="7B2218BF" w:rsidP="7B2218BF">
      <w:pPr>
        <w:pStyle w:val="Heading2"/>
        <w:ind w:left="567" w:firstLine="142"/>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7B2218BF">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089C5A68" w:rsidR="00DB5575" w:rsidRDefault="310349C5" w:rsidP="00DB5575">
            <w:pPr>
              <w:rPr>
                <w:rFonts w:ascii="Arial" w:eastAsia="Calibri" w:hAnsi="Arial" w:cs="Arial"/>
                <w:sz w:val="22"/>
                <w:szCs w:val="22"/>
              </w:rPr>
            </w:pPr>
            <w:r w:rsidRPr="7B2218BF">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C0C7F">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054F852E"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3C0C7F">
                  <w:rPr>
                    <w:rFonts w:ascii="MS Gothic" w:eastAsia="MS Gothic" w:hAnsi="MS Gothic" w:cs="Arial" w:hint="eastAsia"/>
                    <w:sz w:val="22"/>
                    <w:szCs w:val="22"/>
                  </w:rPr>
                  <w:t>☐</w:t>
                </w:r>
              </w:sdtContent>
            </w:sdt>
          </w:p>
        </w:tc>
      </w:tr>
      <w:tr w:rsidR="00DB5575" w:rsidRPr="00FA7E96" w14:paraId="4B948353" w14:textId="77777777" w:rsidTr="7B2218BF">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lastRenderedPageBreak/>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48BE80EE" w:rsidR="00DB5575" w:rsidRPr="00FA7E96" w:rsidRDefault="310349C5" w:rsidP="00DB5575">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8300C">
                  <w:rPr>
                    <w:rFonts w:ascii="MS Gothic" w:eastAsia="MS Gothic" w:hAnsi="MS Gothic" w:cs="Arial" w:hint="eastAsia"/>
                    <w:sz w:val="22"/>
                    <w:szCs w:val="22"/>
                  </w:rPr>
                  <w:t>☒</w:t>
                </w:r>
              </w:sdtContent>
            </w:sdt>
          </w:p>
        </w:tc>
      </w:tr>
      <w:tr w:rsidR="00DB5575" w:rsidRPr="00FA7E96" w14:paraId="01293EF2" w14:textId="77777777" w:rsidTr="7B2218BF">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6F6EA625" w:rsidR="00DB5575" w:rsidRDefault="310349C5" w:rsidP="00DB5575">
            <w:pPr>
              <w:rPr>
                <w:rFonts w:ascii="Arial" w:eastAsia="Calibri" w:hAnsi="Arial" w:cs="Arial"/>
                <w:sz w:val="22"/>
                <w:szCs w:val="22"/>
              </w:rPr>
            </w:pPr>
            <w:r w:rsidRPr="7B2218B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8300C">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7B2218BF">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81AF5E6" w:rsidR="00113EAF" w:rsidRPr="00FA7E96" w:rsidRDefault="00113EAF" w:rsidP="002F3400">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8300C">
                  <w:rPr>
                    <w:rFonts w:ascii="MS Gothic" w:eastAsia="MS Gothic" w:hAnsi="MS Gothic" w:cs="Arial" w:hint="eastAsia"/>
                    <w:sz w:val="22"/>
                    <w:szCs w:val="22"/>
                  </w:rPr>
                  <w:t>☒</w:t>
                </w:r>
              </w:sdtContent>
            </w:sdt>
          </w:p>
        </w:tc>
      </w:tr>
      <w:tr w:rsidR="00113EAF" w:rsidRPr="00FA7E96" w14:paraId="27B08941" w14:textId="77777777" w:rsidTr="7B2218BF">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3F2483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8300C">
                  <w:rPr>
                    <w:rFonts w:ascii="MS Gothic" w:eastAsia="MS Gothic" w:hAnsi="MS Gothic" w:cs="Arial" w:hint="eastAsia"/>
                    <w:sz w:val="22"/>
                    <w:szCs w:val="22"/>
                  </w:rPr>
                  <w:t>☒</w:t>
                </w:r>
              </w:sdtContent>
            </w:sdt>
          </w:p>
        </w:tc>
      </w:tr>
      <w:tr w:rsidR="00113EAF" w:rsidRPr="00FA7E96" w14:paraId="6B411D2F" w14:textId="77777777" w:rsidTr="7B2218BF">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457795E8" w:rsidR="00113EAF" w:rsidRPr="00FA7E96" w:rsidRDefault="00113EAF" w:rsidP="002F3400">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8300C">
                  <w:rPr>
                    <w:rFonts w:ascii="MS Gothic" w:eastAsia="MS Gothic" w:hAnsi="MS Gothic" w:cs="Arial" w:hint="eastAsia"/>
                    <w:sz w:val="22"/>
                    <w:szCs w:val="22"/>
                  </w:rPr>
                  <w:t>☒</w:t>
                </w:r>
              </w:sdtContent>
            </w:sdt>
          </w:p>
        </w:tc>
      </w:tr>
      <w:tr w:rsidR="00113EAF" w:rsidRPr="00FA7E96" w14:paraId="3E010889" w14:textId="77777777" w:rsidTr="7B2218BF">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4E4469B"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14C11FDC" w:rsidRPr="7B2218BF">
                  <w:rPr>
                    <w:rFonts w:ascii="MS Gothic" w:eastAsia="MS Gothic" w:hAnsi="MS Gothic" w:cs="MS Gothic"/>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6A2F1" w14:textId="77777777" w:rsidR="00341622" w:rsidRDefault="00341622">
      <w:r>
        <w:separator/>
      </w:r>
    </w:p>
  </w:endnote>
  <w:endnote w:type="continuationSeparator" w:id="0">
    <w:p w14:paraId="4FE7C857" w14:textId="77777777" w:rsidR="00341622" w:rsidRDefault="00341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290E0" w14:textId="77777777" w:rsidR="00341622" w:rsidRDefault="00341622">
      <w:r>
        <w:separator/>
      </w:r>
    </w:p>
  </w:footnote>
  <w:footnote w:type="continuationSeparator" w:id="0">
    <w:p w14:paraId="67B84E6E" w14:textId="77777777" w:rsidR="00341622" w:rsidRDefault="00341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7D77C9"/>
    <w:multiLevelType w:val="hybridMultilevel"/>
    <w:tmpl w:val="7BDAFC06"/>
    <w:lvl w:ilvl="0" w:tplc="26F26F72">
      <w:start w:val="1"/>
      <w:numFmt w:val="bullet"/>
      <w:lvlText w:val="•"/>
      <w:lvlJc w:val="left"/>
      <w:pPr>
        <w:tabs>
          <w:tab w:val="num" w:pos="720"/>
        </w:tabs>
        <w:ind w:left="720" w:hanging="360"/>
      </w:pPr>
      <w:rPr>
        <w:rFonts w:ascii="Arial" w:hAnsi="Arial" w:hint="default"/>
      </w:rPr>
    </w:lvl>
    <w:lvl w:ilvl="1" w:tplc="016E2542">
      <w:start w:val="1"/>
      <w:numFmt w:val="bullet"/>
      <w:lvlText w:val="•"/>
      <w:lvlJc w:val="left"/>
      <w:pPr>
        <w:tabs>
          <w:tab w:val="num" w:pos="1440"/>
        </w:tabs>
        <w:ind w:left="1440" w:hanging="360"/>
      </w:pPr>
      <w:rPr>
        <w:rFonts w:ascii="Arial" w:hAnsi="Arial" w:hint="default"/>
      </w:rPr>
    </w:lvl>
    <w:lvl w:ilvl="2" w:tplc="D1066826" w:tentative="1">
      <w:start w:val="1"/>
      <w:numFmt w:val="bullet"/>
      <w:lvlText w:val="•"/>
      <w:lvlJc w:val="left"/>
      <w:pPr>
        <w:tabs>
          <w:tab w:val="num" w:pos="2160"/>
        </w:tabs>
        <w:ind w:left="2160" w:hanging="360"/>
      </w:pPr>
      <w:rPr>
        <w:rFonts w:ascii="Arial" w:hAnsi="Arial" w:hint="default"/>
      </w:rPr>
    </w:lvl>
    <w:lvl w:ilvl="3" w:tplc="016C020E" w:tentative="1">
      <w:start w:val="1"/>
      <w:numFmt w:val="bullet"/>
      <w:lvlText w:val="•"/>
      <w:lvlJc w:val="left"/>
      <w:pPr>
        <w:tabs>
          <w:tab w:val="num" w:pos="2880"/>
        </w:tabs>
        <w:ind w:left="2880" w:hanging="360"/>
      </w:pPr>
      <w:rPr>
        <w:rFonts w:ascii="Arial" w:hAnsi="Arial" w:hint="default"/>
      </w:rPr>
    </w:lvl>
    <w:lvl w:ilvl="4" w:tplc="4434F3B2" w:tentative="1">
      <w:start w:val="1"/>
      <w:numFmt w:val="bullet"/>
      <w:lvlText w:val="•"/>
      <w:lvlJc w:val="left"/>
      <w:pPr>
        <w:tabs>
          <w:tab w:val="num" w:pos="3600"/>
        </w:tabs>
        <w:ind w:left="3600" w:hanging="360"/>
      </w:pPr>
      <w:rPr>
        <w:rFonts w:ascii="Arial" w:hAnsi="Arial" w:hint="default"/>
      </w:rPr>
    </w:lvl>
    <w:lvl w:ilvl="5" w:tplc="9946945E" w:tentative="1">
      <w:start w:val="1"/>
      <w:numFmt w:val="bullet"/>
      <w:lvlText w:val="•"/>
      <w:lvlJc w:val="left"/>
      <w:pPr>
        <w:tabs>
          <w:tab w:val="num" w:pos="4320"/>
        </w:tabs>
        <w:ind w:left="4320" w:hanging="360"/>
      </w:pPr>
      <w:rPr>
        <w:rFonts w:ascii="Arial" w:hAnsi="Arial" w:hint="default"/>
      </w:rPr>
    </w:lvl>
    <w:lvl w:ilvl="6" w:tplc="76F07044" w:tentative="1">
      <w:start w:val="1"/>
      <w:numFmt w:val="bullet"/>
      <w:lvlText w:val="•"/>
      <w:lvlJc w:val="left"/>
      <w:pPr>
        <w:tabs>
          <w:tab w:val="num" w:pos="5040"/>
        </w:tabs>
        <w:ind w:left="5040" w:hanging="360"/>
      </w:pPr>
      <w:rPr>
        <w:rFonts w:ascii="Arial" w:hAnsi="Arial" w:hint="default"/>
      </w:rPr>
    </w:lvl>
    <w:lvl w:ilvl="7" w:tplc="4F1A104A" w:tentative="1">
      <w:start w:val="1"/>
      <w:numFmt w:val="bullet"/>
      <w:lvlText w:val="•"/>
      <w:lvlJc w:val="left"/>
      <w:pPr>
        <w:tabs>
          <w:tab w:val="num" w:pos="5760"/>
        </w:tabs>
        <w:ind w:left="5760" w:hanging="360"/>
      </w:pPr>
      <w:rPr>
        <w:rFonts w:ascii="Arial" w:hAnsi="Arial" w:hint="default"/>
      </w:rPr>
    </w:lvl>
    <w:lvl w:ilvl="8" w:tplc="2F24E4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A51CAB"/>
    <w:multiLevelType w:val="hybridMultilevel"/>
    <w:tmpl w:val="6F160FDE"/>
    <w:lvl w:ilvl="0" w:tplc="F7BCAB5A">
      <w:start w:val="1"/>
      <w:numFmt w:val="bullet"/>
      <w:lvlText w:val="·"/>
      <w:lvlJc w:val="left"/>
      <w:pPr>
        <w:ind w:left="720" w:hanging="360"/>
      </w:pPr>
      <w:rPr>
        <w:rFonts w:ascii="Symbol" w:hAnsi="Symbol" w:hint="default"/>
      </w:rPr>
    </w:lvl>
    <w:lvl w:ilvl="1" w:tplc="12D020A0">
      <w:start w:val="1"/>
      <w:numFmt w:val="bullet"/>
      <w:lvlText w:val="o"/>
      <w:lvlJc w:val="left"/>
      <w:pPr>
        <w:ind w:left="1440" w:hanging="360"/>
      </w:pPr>
      <w:rPr>
        <w:rFonts w:ascii="Courier New" w:hAnsi="Courier New" w:hint="default"/>
      </w:rPr>
    </w:lvl>
    <w:lvl w:ilvl="2" w:tplc="050AAF34">
      <w:start w:val="1"/>
      <w:numFmt w:val="bullet"/>
      <w:lvlText w:val=""/>
      <w:lvlJc w:val="left"/>
      <w:pPr>
        <w:ind w:left="2160" w:hanging="360"/>
      </w:pPr>
      <w:rPr>
        <w:rFonts w:ascii="Wingdings" w:hAnsi="Wingdings" w:hint="default"/>
      </w:rPr>
    </w:lvl>
    <w:lvl w:ilvl="3" w:tplc="CB8AF646">
      <w:start w:val="1"/>
      <w:numFmt w:val="bullet"/>
      <w:lvlText w:val=""/>
      <w:lvlJc w:val="left"/>
      <w:pPr>
        <w:ind w:left="2880" w:hanging="360"/>
      </w:pPr>
      <w:rPr>
        <w:rFonts w:ascii="Symbol" w:hAnsi="Symbol" w:hint="default"/>
      </w:rPr>
    </w:lvl>
    <w:lvl w:ilvl="4" w:tplc="8536F76C">
      <w:start w:val="1"/>
      <w:numFmt w:val="bullet"/>
      <w:lvlText w:val="o"/>
      <w:lvlJc w:val="left"/>
      <w:pPr>
        <w:ind w:left="3600" w:hanging="360"/>
      </w:pPr>
      <w:rPr>
        <w:rFonts w:ascii="Courier New" w:hAnsi="Courier New" w:hint="default"/>
      </w:rPr>
    </w:lvl>
    <w:lvl w:ilvl="5" w:tplc="7AD6F03A">
      <w:start w:val="1"/>
      <w:numFmt w:val="bullet"/>
      <w:lvlText w:val=""/>
      <w:lvlJc w:val="left"/>
      <w:pPr>
        <w:ind w:left="4320" w:hanging="360"/>
      </w:pPr>
      <w:rPr>
        <w:rFonts w:ascii="Wingdings" w:hAnsi="Wingdings" w:hint="default"/>
      </w:rPr>
    </w:lvl>
    <w:lvl w:ilvl="6" w:tplc="A646531E">
      <w:start w:val="1"/>
      <w:numFmt w:val="bullet"/>
      <w:lvlText w:val=""/>
      <w:lvlJc w:val="left"/>
      <w:pPr>
        <w:ind w:left="5040" w:hanging="360"/>
      </w:pPr>
      <w:rPr>
        <w:rFonts w:ascii="Symbol" w:hAnsi="Symbol" w:hint="default"/>
      </w:rPr>
    </w:lvl>
    <w:lvl w:ilvl="7" w:tplc="F69A3D48">
      <w:start w:val="1"/>
      <w:numFmt w:val="bullet"/>
      <w:lvlText w:val="o"/>
      <w:lvlJc w:val="left"/>
      <w:pPr>
        <w:ind w:left="5760" w:hanging="360"/>
      </w:pPr>
      <w:rPr>
        <w:rFonts w:ascii="Courier New" w:hAnsi="Courier New" w:hint="default"/>
      </w:rPr>
    </w:lvl>
    <w:lvl w:ilvl="8" w:tplc="456257F8">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B54870"/>
    <w:multiLevelType w:val="hybridMultilevel"/>
    <w:tmpl w:val="2C54EC48"/>
    <w:lvl w:ilvl="0" w:tplc="3BCA0D08">
      <w:start w:val="1"/>
      <w:numFmt w:val="bullet"/>
      <w:lvlText w:val="·"/>
      <w:lvlJc w:val="left"/>
      <w:pPr>
        <w:ind w:left="720" w:hanging="360"/>
      </w:pPr>
      <w:rPr>
        <w:rFonts w:ascii="Symbol" w:hAnsi="Symbol" w:hint="default"/>
      </w:rPr>
    </w:lvl>
    <w:lvl w:ilvl="1" w:tplc="56D21862">
      <w:start w:val="1"/>
      <w:numFmt w:val="bullet"/>
      <w:lvlText w:val="o"/>
      <w:lvlJc w:val="left"/>
      <w:pPr>
        <w:ind w:left="1440" w:hanging="360"/>
      </w:pPr>
      <w:rPr>
        <w:rFonts w:ascii="Courier New" w:hAnsi="Courier New" w:hint="default"/>
      </w:rPr>
    </w:lvl>
    <w:lvl w:ilvl="2" w:tplc="EBF0DAC8">
      <w:start w:val="1"/>
      <w:numFmt w:val="bullet"/>
      <w:lvlText w:val=""/>
      <w:lvlJc w:val="left"/>
      <w:pPr>
        <w:ind w:left="2160" w:hanging="360"/>
      </w:pPr>
      <w:rPr>
        <w:rFonts w:ascii="Wingdings" w:hAnsi="Wingdings" w:hint="default"/>
      </w:rPr>
    </w:lvl>
    <w:lvl w:ilvl="3" w:tplc="DBE0DE26">
      <w:start w:val="1"/>
      <w:numFmt w:val="bullet"/>
      <w:lvlText w:val=""/>
      <w:lvlJc w:val="left"/>
      <w:pPr>
        <w:ind w:left="2880" w:hanging="360"/>
      </w:pPr>
      <w:rPr>
        <w:rFonts w:ascii="Symbol" w:hAnsi="Symbol" w:hint="default"/>
      </w:rPr>
    </w:lvl>
    <w:lvl w:ilvl="4" w:tplc="E25C6C44">
      <w:start w:val="1"/>
      <w:numFmt w:val="bullet"/>
      <w:lvlText w:val="o"/>
      <w:lvlJc w:val="left"/>
      <w:pPr>
        <w:ind w:left="3600" w:hanging="360"/>
      </w:pPr>
      <w:rPr>
        <w:rFonts w:ascii="Courier New" w:hAnsi="Courier New" w:hint="default"/>
      </w:rPr>
    </w:lvl>
    <w:lvl w:ilvl="5" w:tplc="021E91B8">
      <w:start w:val="1"/>
      <w:numFmt w:val="bullet"/>
      <w:lvlText w:val=""/>
      <w:lvlJc w:val="left"/>
      <w:pPr>
        <w:ind w:left="4320" w:hanging="360"/>
      </w:pPr>
      <w:rPr>
        <w:rFonts w:ascii="Wingdings" w:hAnsi="Wingdings" w:hint="default"/>
      </w:rPr>
    </w:lvl>
    <w:lvl w:ilvl="6" w:tplc="D1263D78">
      <w:start w:val="1"/>
      <w:numFmt w:val="bullet"/>
      <w:lvlText w:val=""/>
      <w:lvlJc w:val="left"/>
      <w:pPr>
        <w:ind w:left="5040" w:hanging="360"/>
      </w:pPr>
      <w:rPr>
        <w:rFonts w:ascii="Symbol" w:hAnsi="Symbol" w:hint="default"/>
      </w:rPr>
    </w:lvl>
    <w:lvl w:ilvl="7" w:tplc="70A4D1BA">
      <w:start w:val="1"/>
      <w:numFmt w:val="bullet"/>
      <w:lvlText w:val="o"/>
      <w:lvlJc w:val="left"/>
      <w:pPr>
        <w:ind w:left="5760" w:hanging="360"/>
      </w:pPr>
      <w:rPr>
        <w:rFonts w:ascii="Courier New" w:hAnsi="Courier New" w:hint="default"/>
      </w:rPr>
    </w:lvl>
    <w:lvl w:ilvl="8" w:tplc="8408BBCA">
      <w:start w:val="1"/>
      <w:numFmt w:val="bullet"/>
      <w:lvlText w:val=""/>
      <w:lvlJc w:val="left"/>
      <w:pPr>
        <w:ind w:left="6480" w:hanging="360"/>
      </w:pPr>
      <w:rPr>
        <w:rFonts w:ascii="Wingdings" w:hAnsi="Wingdings" w:hint="default"/>
      </w:rPr>
    </w:lvl>
  </w:abstractNum>
  <w:abstractNum w:abstractNumId="15" w15:restartNumberingAfterBreak="0">
    <w:nsid w:val="58E17F4C"/>
    <w:multiLevelType w:val="hybridMultilevel"/>
    <w:tmpl w:val="CA96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48872835">
    <w:abstractNumId w:val="8"/>
  </w:num>
  <w:num w:numId="2" w16cid:durableId="15890981">
    <w:abstractNumId w:val="14"/>
  </w:num>
  <w:num w:numId="3" w16cid:durableId="1415669556">
    <w:abstractNumId w:val="2"/>
  </w:num>
  <w:num w:numId="4" w16cid:durableId="27149898">
    <w:abstractNumId w:val="11"/>
  </w:num>
  <w:num w:numId="5" w16cid:durableId="791706730">
    <w:abstractNumId w:val="19"/>
  </w:num>
  <w:num w:numId="6" w16cid:durableId="2018071670">
    <w:abstractNumId w:val="13"/>
  </w:num>
  <w:num w:numId="7" w16cid:durableId="1593582101">
    <w:abstractNumId w:val="9"/>
  </w:num>
  <w:num w:numId="8" w16cid:durableId="215244048">
    <w:abstractNumId w:val="18"/>
  </w:num>
  <w:num w:numId="9" w16cid:durableId="1876193365">
    <w:abstractNumId w:val="3"/>
  </w:num>
  <w:num w:numId="10" w16cid:durableId="828519691">
    <w:abstractNumId w:val="17"/>
  </w:num>
  <w:num w:numId="11" w16cid:durableId="1379861541">
    <w:abstractNumId w:val="12"/>
  </w:num>
  <w:num w:numId="12" w16cid:durableId="304510174">
    <w:abstractNumId w:val="5"/>
  </w:num>
  <w:num w:numId="13" w16cid:durableId="965157573">
    <w:abstractNumId w:val="6"/>
  </w:num>
  <w:num w:numId="14" w16cid:durableId="1628313588">
    <w:abstractNumId w:val="10"/>
  </w:num>
  <w:num w:numId="15" w16cid:durableId="904141585">
    <w:abstractNumId w:val="16"/>
  </w:num>
  <w:num w:numId="16" w16cid:durableId="959915979">
    <w:abstractNumId w:val="4"/>
  </w:num>
  <w:num w:numId="17" w16cid:durableId="2109346520">
    <w:abstractNumId w:val="0"/>
  </w:num>
  <w:num w:numId="18" w16cid:durableId="630670500">
    <w:abstractNumId w:val="7"/>
  </w:num>
  <w:num w:numId="19" w16cid:durableId="1477912919">
    <w:abstractNumId w:val="15"/>
  </w:num>
  <w:num w:numId="20" w16cid:durableId="1219442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17AD"/>
    <w:rsid w:val="00103507"/>
    <w:rsid w:val="001106E9"/>
    <w:rsid w:val="00113EAF"/>
    <w:rsid w:val="00124CA5"/>
    <w:rsid w:val="00134F77"/>
    <w:rsid w:val="001453D6"/>
    <w:rsid w:val="00152E9D"/>
    <w:rsid w:val="00154487"/>
    <w:rsid w:val="0017512A"/>
    <w:rsid w:val="00196958"/>
    <w:rsid w:val="001A1369"/>
    <w:rsid w:val="001A1D86"/>
    <w:rsid w:val="001A1E39"/>
    <w:rsid w:val="001A24F3"/>
    <w:rsid w:val="001B405C"/>
    <w:rsid w:val="001B5F45"/>
    <w:rsid w:val="001E1050"/>
    <w:rsid w:val="001E1E1F"/>
    <w:rsid w:val="001E2007"/>
    <w:rsid w:val="001E3E0C"/>
    <w:rsid w:val="001E57C1"/>
    <w:rsid w:val="001F07EF"/>
    <w:rsid w:val="001F50B6"/>
    <w:rsid w:val="001F6D7A"/>
    <w:rsid w:val="0022746E"/>
    <w:rsid w:val="00235F71"/>
    <w:rsid w:val="002444CA"/>
    <w:rsid w:val="002466CE"/>
    <w:rsid w:val="00247C2F"/>
    <w:rsid w:val="00260DE6"/>
    <w:rsid w:val="00273FEE"/>
    <w:rsid w:val="0028204E"/>
    <w:rsid w:val="0028591B"/>
    <w:rsid w:val="00291841"/>
    <w:rsid w:val="002B1ADA"/>
    <w:rsid w:val="002C449B"/>
    <w:rsid w:val="002C6040"/>
    <w:rsid w:val="002D5B3F"/>
    <w:rsid w:val="002E272E"/>
    <w:rsid w:val="002E44CF"/>
    <w:rsid w:val="002F5778"/>
    <w:rsid w:val="003223E0"/>
    <w:rsid w:val="00341622"/>
    <w:rsid w:val="00351471"/>
    <w:rsid w:val="00352C4A"/>
    <w:rsid w:val="00362560"/>
    <w:rsid w:val="003732FD"/>
    <w:rsid w:val="003753B2"/>
    <w:rsid w:val="00376559"/>
    <w:rsid w:val="00382BAA"/>
    <w:rsid w:val="00384D73"/>
    <w:rsid w:val="00393EB6"/>
    <w:rsid w:val="003A3CE5"/>
    <w:rsid w:val="003B366F"/>
    <w:rsid w:val="003B3F9D"/>
    <w:rsid w:val="003B6C95"/>
    <w:rsid w:val="003C0C7F"/>
    <w:rsid w:val="003E5751"/>
    <w:rsid w:val="004046A9"/>
    <w:rsid w:val="00404C50"/>
    <w:rsid w:val="00423934"/>
    <w:rsid w:val="00426244"/>
    <w:rsid w:val="00470A38"/>
    <w:rsid w:val="004874DE"/>
    <w:rsid w:val="00496292"/>
    <w:rsid w:val="004B5334"/>
    <w:rsid w:val="004B6C14"/>
    <w:rsid w:val="004C4F19"/>
    <w:rsid w:val="004D5E9B"/>
    <w:rsid w:val="004D63D9"/>
    <w:rsid w:val="004E5655"/>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1B3"/>
    <w:rsid w:val="00644256"/>
    <w:rsid w:val="00661D6F"/>
    <w:rsid w:val="006628E9"/>
    <w:rsid w:val="0066725E"/>
    <w:rsid w:val="00667B27"/>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504F"/>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0BB1"/>
    <w:rsid w:val="008B43E7"/>
    <w:rsid w:val="008C5267"/>
    <w:rsid w:val="008D763F"/>
    <w:rsid w:val="008F036F"/>
    <w:rsid w:val="008F1308"/>
    <w:rsid w:val="008F78C2"/>
    <w:rsid w:val="00904568"/>
    <w:rsid w:val="00905D1B"/>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26E1"/>
    <w:rsid w:val="00B50EA8"/>
    <w:rsid w:val="00B632AB"/>
    <w:rsid w:val="00B64082"/>
    <w:rsid w:val="00B72325"/>
    <w:rsid w:val="00B72EC6"/>
    <w:rsid w:val="00B81AD3"/>
    <w:rsid w:val="00B829D8"/>
    <w:rsid w:val="00B84B5B"/>
    <w:rsid w:val="00B86446"/>
    <w:rsid w:val="00BA0A71"/>
    <w:rsid w:val="00BA1176"/>
    <w:rsid w:val="00BE0B01"/>
    <w:rsid w:val="00BE4A86"/>
    <w:rsid w:val="00BE79C7"/>
    <w:rsid w:val="00BF3CB5"/>
    <w:rsid w:val="00C01A3F"/>
    <w:rsid w:val="00C073F1"/>
    <w:rsid w:val="00C1285B"/>
    <w:rsid w:val="00C1361B"/>
    <w:rsid w:val="00C14E1F"/>
    <w:rsid w:val="00C315AF"/>
    <w:rsid w:val="00C36D9A"/>
    <w:rsid w:val="00C44A72"/>
    <w:rsid w:val="00C50B1F"/>
    <w:rsid w:val="00C61FC2"/>
    <w:rsid w:val="00C705F9"/>
    <w:rsid w:val="00C80F0F"/>
    <w:rsid w:val="00C8667A"/>
    <w:rsid w:val="00C93BCB"/>
    <w:rsid w:val="00C95C8F"/>
    <w:rsid w:val="00CC241A"/>
    <w:rsid w:val="00CD50E4"/>
    <w:rsid w:val="00CE4035"/>
    <w:rsid w:val="00CE65AB"/>
    <w:rsid w:val="00CF4266"/>
    <w:rsid w:val="00CF7746"/>
    <w:rsid w:val="00D22D9C"/>
    <w:rsid w:val="00D241F1"/>
    <w:rsid w:val="00D275CB"/>
    <w:rsid w:val="00D30DFA"/>
    <w:rsid w:val="00D463A5"/>
    <w:rsid w:val="00D4710D"/>
    <w:rsid w:val="00D47D25"/>
    <w:rsid w:val="00D62ACD"/>
    <w:rsid w:val="00D77958"/>
    <w:rsid w:val="00D8300C"/>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3BB5185"/>
    <w:rsid w:val="07CD7C9F"/>
    <w:rsid w:val="0C8B43B8"/>
    <w:rsid w:val="0C93201D"/>
    <w:rsid w:val="0CEC7308"/>
    <w:rsid w:val="1208CEC3"/>
    <w:rsid w:val="139816FF"/>
    <w:rsid w:val="14C11FDC"/>
    <w:rsid w:val="15312B25"/>
    <w:rsid w:val="19276429"/>
    <w:rsid w:val="21654A1A"/>
    <w:rsid w:val="237318B4"/>
    <w:rsid w:val="27933EC2"/>
    <w:rsid w:val="2A9F0582"/>
    <w:rsid w:val="2B4565E3"/>
    <w:rsid w:val="2E7689E5"/>
    <w:rsid w:val="2EC4630F"/>
    <w:rsid w:val="303C79F2"/>
    <w:rsid w:val="310349C5"/>
    <w:rsid w:val="374E4723"/>
    <w:rsid w:val="3909B5FA"/>
    <w:rsid w:val="4B856D92"/>
    <w:rsid w:val="554AE6D5"/>
    <w:rsid w:val="5718105E"/>
    <w:rsid w:val="57B0ACFF"/>
    <w:rsid w:val="5EE14073"/>
    <w:rsid w:val="5F1A7C58"/>
    <w:rsid w:val="6158105E"/>
    <w:rsid w:val="626B8FD0"/>
    <w:rsid w:val="683141EB"/>
    <w:rsid w:val="6E6CBACF"/>
    <w:rsid w:val="765A24F2"/>
    <w:rsid w:val="7AFE6C28"/>
    <w:rsid w:val="7B2218B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B4D8A6-8214-469F-B0A6-477F4F4DE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63C5DB-1B4E-46B7-AC7C-6F8421D982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652C40-DFA6-49AF-BED6-E3208D622A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3934</Words>
  <Characters>22430</Characters>
  <Application>Microsoft Office Word</Application>
  <DocSecurity>0</DocSecurity>
  <Lines>186</Lines>
  <Paragraphs>52</Paragraphs>
  <ScaleCrop>false</ScaleCrop>
  <Company>S.I.H.E.</Company>
  <LinksUpToDate>false</LinksUpToDate>
  <CharactersWithSpaces>26312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Xing Fook</cp:lastModifiedBy>
  <cp:revision>29</cp:revision>
  <cp:lastPrinted>2014-10-10T07:42:00Z</cp:lastPrinted>
  <dcterms:created xsi:type="dcterms:W3CDTF">2018-07-10T11:44:00Z</dcterms:created>
  <dcterms:modified xsi:type="dcterms:W3CDTF">2025-08-27T20:18:00Z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