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868DD9" w14:textId="36C86219" w:rsidR="005C6217" w:rsidRDefault="004B7E32" w:rsidP="004B7E32">
      <w:pPr>
        <w:jc w:val="center"/>
        <w:rPr>
          <w:b/>
          <w:bCs/>
          <w:u w:val="single"/>
          <w:lang w:val="en-GB"/>
        </w:rPr>
      </w:pPr>
      <w:r>
        <w:rPr>
          <w:b/>
          <w:bCs/>
          <w:u w:val="single"/>
          <w:lang w:val="en-GB"/>
        </w:rPr>
        <w:t>Digital Skills</w:t>
      </w:r>
      <w:r w:rsidR="00FC223A">
        <w:rPr>
          <w:b/>
          <w:bCs/>
          <w:u w:val="single"/>
          <w:lang w:val="en-GB"/>
        </w:rPr>
        <w:t xml:space="preserve"> and Research Methods</w:t>
      </w:r>
    </w:p>
    <w:p w14:paraId="5CFCACA6" w14:textId="77777777" w:rsidR="004B7E32" w:rsidRDefault="004B7E32" w:rsidP="004B7E32">
      <w:pPr>
        <w:jc w:val="center"/>
        <w:rPr>
          <w:b/>
          <w:bCs/>
          <w:u w:val="single"/>
          <w:lang w:val="en-GB"/>
        </w:rPr>
      </w:pPr>
    </w:p>
    <w:p w14:paraId="64784F05" w14:textId="77777777" w:rsidR="004B7E32" w:rsidRDefault="004B7E32" w:rsidP="004B7E32">
      <w:pPr>
        <w:rPr>
          <w:lang w:val="en-GB"/>
        </w:rPr>
      </w:pPr>
    </w:p>
    <w:tbl>
      <w:tblPr>
        <w:tblStyle w:val="TableGrid"/>
        <w:tblpPr w:leftFromText="180" w:rightFromText="180" w:vertAnchor="page" w:horzAnchor="margin" w:tblpY="2049"/>
        <w:tblW w:w="9064" w:type="dxa"/>
        <w:shd w:val="pct15" w:color="auto" w:fill="auto"/>
        <w:tblLook w:val="04A0" w:firstRow="1" w:lastRow="0" w:firstColumn="1" w:lastColumn="0" w:noHBand="0" w:noVBand="1"/>
      </w:tblPr>
      <w:tblGrid>
        <w:gridCol w:w="4532"/>
        <w:gridCol w:w="4532"/>
      </w:tblGrid>
      <w:tr w:rsidR="00E40676" w14:paraId="719D59B7" w14:textId="77777777" w:rsidTr="00F2437F">
        <w:trPr>
          <w:trHeight w:val="671"/>
        </w:trPr>
        <w:tc>
          <w:tcPr>
            <w:tcW w:w="4532" w:type="dxa"/>
            <w:shd w:val="pct15" w:color="auto" w:fill="auto"/>
          </w:tcPr>
          <w:p w14:paraId="3093E634" w14:textId="77777777" w:rsidR="00E40676" w:rsidRDefault="00E40676" w:rsidP="00F2437F">
            <w:pPr>
              <w:jc w:val="center"/>
              <w:rPr>
                <w:b/>
                <w:bCs/>
                <w:u w:val="single"/>
                <w:lang w:val="en-GB"/>
              </w:rPr>
            </w:pPr>
            <w:r>
              <w:rPr>
                <w:b/>
                <w:bCs/>
                <w:u w:val="single"/>
                <w:lang w:val="en-GB"/>
              </w:rPr>
              <w:t>Student Name</w:t>
            </w:r>
          </w:p>
        </w:tc>
        <w:tc>
          <w:tcPr>
            <w:tcW w:w="4532" w:type="dxa"/>
            <w:shd w:val="pct15" w:color="auto" w:fill="auto"/>
          </w:tcPr>
          <w:p w14:paraId="34F3374D" w14:textId="77777777" w:rsidR="00E40676" w:rsidRDefault="00E40676" w:rsidP="00F2437F">
            <w:pPr>
              <w:jc w:val="center"/>
              <w:rPr>
                <w:b/>
                <w:bCs/>
                <w:u w:val="single"/>
                <w:lang w:val="en-GB"/>
              </w:rPr>
            </w:pPr>
            <w:r>
              <w:rPr>
                <w:b/>
                <w:bCs/>
                <w:u w:val="single"/>
                <w:lang w:val="en-GB"/>
              </w:rPr>
              <w:t>Amrik Singh</w:t>
            </w:r>
          </w:p>
        </w:tc>
      </w:tr>
      <w:tr w:rsidR="00E40676" w14:paraId="0583079F" w14:textId="77777777" w:rsidTr="00F2437F">
        <w:trPr>
          <w:trHeight w:val="642"/>
        </w:trPr>
        <w:tc>
          <w:tcPr>
            <w:tcW w:w="4532" w:type="dxa"/>
            <w:shd w:val="pct15" w:color="auto" w:fill="auto"/>
          </w:tcPr>
          <w:p w14:paraId="3C87AC07" w14:textId="77777777" w:rsidR="00E40676" w:rsidRDefault="00E40676" w:rsidP="00F2437F">
            <w:pPr>
              <w:jc w:val="center"/>
              <w:rPr>
                <w:b/>
                <w:bCs/>
                <w:u w:val="single"/>
                <w:lang w:val="en-GB"/>
              </w:rPr>
            </w:pPr>
            <w:r>
              <w:rPr>
                <w:b/>
                <w:bCs/>
                <w:u w:val="single"/>
                <w:lang w:val="en-GB"/>
              </w:rPr>
              <w:t>Student Number</w:t>
            </w:r>
          </w:p>
        </w:tc>
        <w:tc>
          <w:tcPr>
            <w:tcW w:w="4532" w:type="dxa"/>
            <w:shd w:val="pct15" w:color="auto" w:fill="auto"/>
          </w:tcPr>
          <w:p w14:paraId="3BDF6DC6" w14:textId="77777777" w:rsidR="00E40676" w:rsidRDefault="00E40676" w:rsidP="00F2437F">
            <w:pPr>
              <w:jc w:val="center"/>
              <w:rPr>
                <w:b/>
                <w:bCs/>
                <w:u w:val="single"/>
                <w:lang w:val="en-GB"/>
              </w:rPr>
            </w:pPr>
            <w:r>
              <w:rPr>
                <w:b/>
                <w:bCs/>
                <w:u w:val="single"/>
                <w:lang w:val="en-GB"/>
              </w:rPr>
              <w:t>1714039</w:t>
            </w:r>
          </w:p>
        </w:tc>
      </w:tr>
      <w:tr w:rsidR="00E40676" w14:paraId="7F08EECA" w14:textId="77777777" w:rsidTr="00F2437F">
        <w:trPr>
          <w:trHeight w:val="632"/>
        </w:trPr>
        <w:tc>
          <w:tcPr>
            <w:tcW w:w="4532" w:type="dxa"/>
            <w:shd w:val="pct15" w:color="auto" w:fill="auto"/>
          </w:tcPr>
          <w:p w14:paraId="0EC80534" w14:textId="77777777" w:rsidR="00E40676" w:rsidRDefault="00E40676" w:rsidP="00F2437F">
            <w:pPr>
              <w:jc w:val="center"/>
              <w:rPr>
                <w:b/>
                <w:bCs/>
                <w:u w:val="single"/>
                <w:lang w:val="en-GB"/>
              </w:rPr>
            </w:pPr>
            <w:r>
              <w:rPr>
                <w:b/>
                <w:bCs/>
                <w:u w:val="single"/>
                <w:lang w:val="en-GB"/>
              </w:rPr>
              <w:t>Lecturer Name</w:t>
            </w:r>
          </w:p>
        </w:tc>
        <w:tc>
          <w:tcPr>
            <w:tcW w:w="4532" w:type="dxa"/>
            <w:shd w:val="pct15" w:color="auto" w:fill="auto"/>
          </w:tcPr>
          <w:p w14:paraId="2A7C5656" w14:textId="6AC0A65D" w:rsidR="00E40676" w:rsidRDefault="00C676A2" w:rsidP="00C676A2">
            <w:pPr>
              <w:jc w:val="center"/>
              <w:rPr>
                <w:b/>
                <w:bCs/>
                <w:u w:val="single"/>
                <w:lang w:val="en-GB"/>
              </w:rPr>
            </w:pPr>
            <w:r>
              <w:rPr>
                <w:b/>
                <w:bCs/>
                <w:u w:val="single"/>
                <w:lang w:val="en-GB"/>
              </w:rPr>
              <w:t>Mr ZE Zoo</w:t>
            </w:r>
            <w:r w:rsidR="007B1364">
              <w:rPr>
                <w:b/>
                <w:bCs/>
                <w:u w:val="single"/>
                <w:lang w:val="en-GB"/>
              </w:rPr>
              <w:t>k</w:t>
            </w:r>
          </w:p>
        </w:tc>
      </w:tr>
      <w:tr w:rsidR="00E40676" w14:paraId="26F3E980" w14:textId="77777777" w:rsidTr="00F2437F">
        <w:trPr>
          <w:trHeight w:val="603"/>
        </w:trPr>
        <w:tc>
          <w:tcPr>
            <w:tcW w:w="4532" w:type="dxa"/>
            <w:shd w:val="pct15" w:color="auto" w:fill="auto"/>
          </w:tcPr>
          <w:p w14:paraId="14BDBB83" w14:textId="77777777" w:rsidR="00E40676" w:rsidRDefault="00E40676" w:rsidP="00F2437F">
            <w:pPr>
              <w:jc w:val="center"/>
              <w:rPr>
                <w:b/>
                <w:bCs/>
                <w:u w:val="single"/>
                <w:lang w:val="en-GB"/>
              </w:rPr>
            </w:pPr>
            <w:r>
              <w:rPr>
                <w:b/>
                <w:bCs/>
                <w:u w:val="single"/>
                <w:lang w:val="en-GB"/>
              </w:rPr>
              <w:t>Module Title</w:t>
            </w:r>
          </w:p>
        </w:tc>
        <w:tc>
          <w:tcPr>
            <w:tcW w:w="4532" w:type="dxa"/>
            <w:shd w:val="pct15" w:color="auto" w:fill="auto"/>
          </w:tcPr>
          <w:p w14:paraId="4DCF5B71" w14:textId="50BB132E" w:rsidR="00E40676" w:rsidRPr="00894EF6" w:rsidRDefault="00CC6D7C" w:rsidP="00C676A2">
            <w:pPr>
              <w:jc w:val="center"/>
              <w:rPr>
                <w:b/>
                <w:bCs/>
                <w:u w:val="single"/>
                <w:lang w:val="en-GB"/>
              </w:rPr>
            </w:pPr>
            <w:r>
              <w:rPr>
                <w:b/>
                <w:bCs/>
                <w:u w:val="single"/>
                <w:lang w:val="en-GB"/>
              </w:rPr>
              <w:t>Digital Skills and Research Methods</w:t>
            </w:r>
          </w:p>
        </w:tc>
      </w:tr>
      <w:tr w:rsidR="00E40676" w14:paraId="419432B4" w14:textId="77777777" w:rsidTr="00F2437F">
        <w:trPr>
          <w:trHeight w:val="603"/>
        </w:trPr>
        <w:tc>
          <w:tcPr>
            <w:tcW w:w="4532" w:type="dxa"/>
            <w:shd w:val="pct15" w:color="auto" w:fill="auto"/>
          </w:tcPr>
          <w:p w14:paraId="7651991B" w14:textId="77777777" w:rsidR="00E40676" w:rsidRDefault="00E40676" w:rsidP="00F2437F">
            <w:pPr>
              <w:jc w:val="center"/>
              <w:rPr>
                <w:b/>
                <w:bCs/>
                <w:u w:val="single"/>
                <w:lang w:val="en-GB"/>
              </w:rPr>
            </w:pPr>
            <w:r>
              <w:rPr>
                <w:b/>
                <w:bCs/>
                <w:u w:val="single"/>
                <w:lang w:val="en-GB"/>
              </w:rPr>
              <w:t>Module Code:</w:t>
            </w:r>
          </w:p>
        </w:tc>
        <w:tc>
          <w:tcPr>
            <w:tcW w:w="4532" w:type="dxa"/>
            <w:shd w:val="pct15" w:color="auto" w:fill="auto"/>
          </w:tcPr>
          <w:p w14:paraId="336B9732" w14:textId="0C2BA6BE" w:rsidR="00E40676" w:rsidRDefault="00E40676" w:rsidP="00F2437F">
            <w:pPr>
              <w:jc w:val="center"/>
              <w:rPr>
                <w:b/>
                <w:bCs/>
                <w:u w:val="single"/>
                <w:lang w:val="en-GB"/>
              </w:rPr>
            </w:pPr>
            <w:r>
              <w:rPr>
                <w:b/>
                <w:bCs/>
                <w:u w:val="single"/>
                <w:lang w:val="en-GB"/>
              </w:rPr>
              <w:t>BMSK400</w:t>
            </w:r>
            <w:r w:rsidR="00CC6D7C">
              <w:rPr>
                <w:b/>
                <w:bCs/>
                <w:u w:val="single"/>
                <w:lang w:val="en-GB"/>
              </w:rPr>
              <w:t>3</w:t>
            </w:r>
          </w:p>
        </w:tc>
      </w:tr>
    </w:tbl>
    <w:p w14:paraId="767C502D" w14:textId="5CFEFE11" w:rsidR="00B54CBF" w:rsidRDefault="004B7E32" w:rsidP="00B54CBF">
      <w:r>
        <w:rPr>
          <w:b/>
          <w:bCs/>
          <w:lang w:val="en-GB"/>
        </w:rPr>
        <w:t xml:space="preserve">Workplace technology </w:t>
      </w:r>
      <w:r w:rsidR="00A50C8C">
        <w:rPr>
          <w:b/>
          <w:bCs/>
          <w:lang w:val="en-GB"/>
        </w:rPr>
        <w:t>–</w:t>
      </w:r>
      <w:r>
        <w:rPr>
          <w:b/>
          <w:bCs/>
          <w:lang w:val="en-GB"/>
        </w:rPr>
        <w:t xml:space="preserve"> </w:t>
      </w:r>
      <w:r w:rsidR="00A50C8C" w:rsidRPr="00A50C8C">
        <w:rPr>
          <w:lang w:val="en-GB"/>
        </w:rPr>
        <w:t>Firstly</w:t>
      </w:r>
      <w:r w:rsidR="00A50C8C">
        <w:rPr>
          <w:lang w:val="en-GB"/>
        </w:rPr>
        <w:t>,</w:t>
      </w:r>
      <w:r w:rsidR="00A50C8C" w:rsidRPr="00A50C8C">
        <w:rPr>
          <w:lang w:val="en-GB"/>
        </w:rPr>
        <w:t xml:space="preserve"> if looking at the meaning of tec</w:t>
      </w:r>
      <w:r w:rsidR="00A50C8C">
        <w:rPr>
          <w:lang w:val="en-GB"/>
        </w:rPr>
        <w:t xml:space="preserve">hnology, </w:t>
      </w:r>
      <w:r w:rsidR="00B54CBF">
        <w:rPr>
          <w:lang w:val="en-GB"/>
        </w:rPr>
        <w:t xml:space="preserve">the Oxford dictionary defines it as the </w:t>
      </w:r>
      <w:r w:rsidR="00356007">
        <w:rPr>
          <w:lang w:val="en-GB"/>
        </w:rPr>
        <w:t>‘</w:t>
      </w:r>
      <w:r w:rsidR="00B54CBF" w:rsidRPr="00B54CBF">
        <w:t>application of scientific knowledge for practical purposes, especially in industry.</w:t>
      </w:r>
      <w:r w:rsidR="00356007">
        <w:t>’</w:t>
      </w:r>
      <w:r w:rsidR="00B63DA3">
        <w:t xml:space="preserve"> It is therefore evident from this definition that the workplace and the application of technologies within it are</w:t>
      </w:r>
      <w:r w:rsidR="00B83A81">
        <w:t xml:space="preserve"> a</w:t>
      </w:r>
      <w:r w:rsidR="00B63DA3">
        <w:t xml:space="preserve"> longstanding</w:t>
      </w:r>
      <w:r w:rsidR="00B83A81">
        <w:t xml:space="preserve"> development. </w:t>
      </w:r>
      <w:r w:rsidR="00356007">
        <w:t>The term ‘w</w:t>
      </w:r>
      <w:r w:rsidR="00B83A81">
        <w:t>orkplace technology</w:t>
      </w:r>
      <w:r w:rsidR="00356007">
        <w:t>’</w:t>
      </w:r>
      <w:r w:rsidR="00B83A81">
        <w:t xml:space="preserve"> </w:t>
      </w:r>
      <w:r w:rsidR="00356007">
        <w:t xml:space="preserve">can </w:t>
      </w:r>
      <w:r w:rsidR="00B83A81">
        <w:t xml:space="preserve">therefore </w:t>
      </w:r>
      <w:r w:rsidR="00356007">
        <w:t xml:space="preserve">be defined simply as the “use of technologies in the workplace to aid the completion of tasks”. Workplace technology is indeed ubiquitous and almost all workplaces </w:t>
      </w:r>
      <w:r w:rsidR="00D27BF3">
        <w:t xml:space="preserve">commission the use of PCs and printers as common examples. Larger organisations of course </w:t>
      </w:r>
      <w:r w:rsidR="00C97FE3">
        <w:t>can make use of more specialised technology such as their own on-site servers for example to store and access the work of their employees. This example picks up on the difference in technology used in the workplace as compared to what is found in an average home. Firms for example are more likely to utilise a</w:t>
      </w:r>
      <w:r w:rsidR="007D3AD4">
        <w:t xml:space="preserve"> expensive</w:t>
      </w:r>
      <w:r w:rsidR="00C97FE3">
        <w:t xml:space="preserve"> full-fibre internet connection </w:t>
      </w:r>
      <w:r w:rsidR="002F2C84">
        <w:t>that provides gigabytes of speed</w:t>
      </w:r>
      <w:r w:rsidR="002F0A0C">
        <w:t xml:space="preserve"> whereas a household in comparison will more likely have access to a speed not exceeding one-hundred to two-hundred megabytes. </w:t>
      </w:r>
      <w:r w:rsidR="00A81E9C">
        <w:t xml:space="preserve">Firms have access to more “heavy duty” and “advanced technology” simply put compared to their household counterparts. </w:t>
      </w:r>
    </w:p>
    <w:p w14:paraId="1A1CB4A1" w14:textId="77777777" w:rsidR="00A81E9C" w:rsidRDefault="00A81E9C" w:rsidP="00B54CBF"/>
    <w:p w14:paraId="5A4A35B7" w14:textId="77777777" w:rsidR="00A81E9C" w:rsidRDefault="00A81E9C" w:rsidP="00B54CBF">
      <w:r>
        <w:rPr>
          <w:b/>
          <w:bCs/>
        </w:rPr>
        <w:t xml:space="preserve">Importance of technologies – </w:t>
      </w:r>
      <w:r>
        <w:t>The utilisation of technologies in the workplace means that workers can work efficiently and effectively. Workers can complete the same number of tasks</w:t>
      </w:r>
      <w:r w:rsidR="005E7CFA">
        <w:t xml:space="preserve"> in</w:t>
      </w:r>
      <w:r w:rsidR="00287C2A">
        <w:t xml:space="preserve"> a shorter time frame, ultimately saving the business additional expenditure on </w:t>
      </w:r>
      <w:r w:rsidR="009F0195">
        <w:t>a greater number of employees. The initial up-front cost of buying new technologies for use in the workplace is</w:t>
      </w:r>
      <w:r w:rsidR="00F70AC3">
        <w:t xml:space="preserve"> therefore</w:t>
      </w:r>
      <w:r w:rsidR="009F0195">
        <w:t xml:space="preserve"> more than supplemented by the productivity improvements amongst the workforce. The average </w:t>
      </w:r>
      <w:r w:rsidR="00F70AC3">
        <w:t>output per worker significantly increases and thus any profit margin for the business also increases.</w:t>
      </w:r>
    </w:p>
    <w:p w14:paraId="6BFB9448" w14:textId="77777777" w:rsidR="00F70AC3" w:rsidRDefault="00F70AC3" w:rsidP="00B54CBF"/>
    <w:p w14:paraId="2D747017" w14:textId="3D65C8DD" w:rsidR="00F70AC3" w:rsidRDefault="00F70AC3" w:rsidP="00F70AC3">
      <w:pPr>
        <w:rPr>
          <w:b/>
          <w:bCs/>
        </w:rPr>
      </w:pPr>
      <w:r w:rsidRPr="00F70AC3">
        <w:rPr>
          <w:b/>
          <w:bCs/>
        </w:rPr>
        <w:t xml:space="preserve">Examples </w:t>
      </w:r>
      <w:r>
        <w:rPr>
          <w:b/>
          <w:bCs/>
        </w:rPr>
        <w:t>of workplace technologies –</w:t>
      </w:r>
    </w:p>
    <w:p w14:paraId="66FCE56A" w14:textId="77777777" w:rsidR="004B7E32" w:rsidRDefault="004B7E32" w:rsidP="004B7E32">
      <w:pPr>
        <w:rPr>
          <w:b/>
          <w:bCs/>
        </w:rPr>
      </w:pPr>
    </w:p>
    <w:p w14:paraId="0EFA0327" w14:textId="77777777" w:rsidR="00F70AC3" w:rsidRDefault="00F70AC3" w:rsidP="00F70AC3">
      <w:pPr>
        <w:pStyle w:val="ListParagraph"/>
        <w:numPr>
          <w:ilvl w:val="0"/>
          <w:numId w:val="2"/>
        </w:numPr>
      </w:pPr>
      <w:r w:rsidRPr="00D2598C">
        <w:rPr>
          <w:b/>
          <w:bCs/>
        </w:rPr>
        <w:t>E-mail and instant messaging</w:t>
      </w:r>
      <w:r>
        <w:t xml:space="preserve"> – At first email and more recently instant messaging apps such as WhatsApp have allowed the leaders </w:t>
      </w:r>
      <w:r w:rsidR="001D76C5">
        <w:t xml:space="preserve">of an organisation to </w:t>
      </w:r>
      <w:r w:rsidR="00E1537B">
        <w:t>keep their employees updated on developments within the firm and to inform employees quickly of the work needed from them</w:t>
      </w:r>
      <w:r w:rsidR="00D56FDF">
        <w:t xml:space="preserve">. This is of course much quicker than </w:t>
      </w:r>
      <w:r w:rsidR="00790FB2">
        <w:t xml:space="preserve">the administration of verbal orders which are more prone to be misunderstood and forgotten compared to a written message which can be viewed at any given time. </w:t>
      </w:r>
      <w:r w:rsidR="00790FB2">
        <w:lastRenderedPageBreak/>
        <w:t>Workers are therefore afforded more flexibility as to</w:t>
      </w:r>
      <w:r w:rsidR="00270192">
        <w:t xml:space="preserve"> when to complete certain tasks, this factor alone will increase worker productivity.</w:t>
      </w:r>
    </w:p>
    <w:p w14:paraId="2857BB5F" w14:textId="77777777" w:rsidR="00270192" w:rsidRDefault="00270192" w:rsidP="00270192"/>
    <w:p w14:paraId="48BBFAEF" w14:textId="77777777" w:rsidR="006C1FA9" w:rsidRDefault="000D2188" w:rsidP="006C1FA9">
      <w:pPr>
        <w:pStyle w:val="ListParagraph"/>
        <w:numPr>
          <w:ilvl w:val="0"/>
          <w:numId w:val="2"/>
        </w:numPr>
      </w:pPr>
      <w:r w:rsidRPr="00D2598C">
        <w:rPr>
          <w:b/>
          <w:bCs/>
        </w:rPr>
        <w:t>Portable storage devices</w:t>
      </w:r>
      <w:r w:rsidR="008B40FF" w:rsidRPr="00D2598C">
        <w:rPr>
          <w:b/>
          <w:bCs/>
        </w:rPr>
        <w:t>/cloud storage</w:t>
      </w:r>
      <w:r w:rsidR="00F91C3F">
        <w:t xml:space="preserve"> </w:t>
      </w:r>
      <w:r w:rsidR="00946C7F">
        <w:t>–</w:t>
      </w:r>
      <w:r w:rsidR="00F91C3F">
        <w:t xml:space="preserve"> </w:t>
      </w:r>
      <w:r w:rsidR="00DC1A30">
        <w:t>With the utilisation of storage devices, i</w:t>
      </w:r>
      <w:r w:rsidR="00946C7F">
        <w:t xml:space="preserve">nformation can be easily stored </w:t>
      </w:r>
      <w:r w:rsidR="00DC1A30">
        <w:t>and moved within and outside the workplace</w:t>
      </w:r>
      <w:r w:rsidR="006C1FA9">
        <w:t xml:space="preserve">. Employees can also easily take their work home and complete given tasks outside the workplace. This means more work can be done in the work week </w:t>
      </w:r>
      <w:r w:rsidR="007516E2">
        <w:t xml:space="preserve">and therefore workers are more productive. </w:t>
      </w:r>
      <w:r w:rsidR="008B40FF">
        <w:t>Workers can also share and help each other with work more easily. Increasingly important is the fact that this allows for at-home working, with more workers working remotely saving on office space and lowering overheads.</w:t>
      </w:r>
    </w:p>
    <w:p w14:paraId="6E969157" w14:textId="77777777" w:rsidR="008B40FF" w:rsidRDefault="008B40FF" w:rsidP="008B40FF">
      <w:pPr>
        <w:pStyle w:val="ListParagraph"/>
      </w:pPr>
    </w:p>
    <w:p w14:paraId="2152B3BD" w14:textId="78C9AB29" w:rsidR="008B40FF" w:rsidRDefault="008B40FF" w:rsidP="006C1FA9">
      <w:pPr>
        <w:pStyle w:val="ListParagraph"/>
        <w:numPr>
          <w:ilvl w:val="0"/>
          <w:numId w:val="2"/>
        </w:numPr>
      </w:pPr>
      <w:r w:rsidRPr="00D2598C">
        <w:rPr>
          <w:b/>
          <w:bCs/>
        </w:rPr>
        <w:t>Video conferencing</w:t>
      </w:r>
      <w:r>
        <w:t xml:space="preserve"> – Workers can communicate </w:t>
      </w:r>
      <w:r w:rsidR="00A93013">
        <w:t>with colleagues around the world, for examples a group of software developers in London can talk to</w:t>
      </w:r>
      <w:r w:rsidR="00D310C6">
        <w:t xml:space="preserve"> </w:t>
      </w:r>
      <w:r w:rsidR="00A93013">
        <w:t>developers in Bangalore</w:t>
      </w:r>
      <w:r w:rsidR="00D2598C">
        <w:t xml:space="preserve"> and interact through video, ushering nearly all the benefits of real-life interaction without employees engaging in expensive travel, saving the business valuable expense. </w:t>
      </w:r>
      <w:r w:rsidR="009224F5">
        <w:t>In addition, m</w:t>
      </w:r>
      <w:r w:rsidR="00D2598C">
        <w:t xml:space="preserve">eetings can be joined by colleagues scattered across the world. Video conferencing conversely can also be used to gain clients in some business scenarios. Clients can query through video </w:t>
      </w:r>
      <w:r w:rsidR="009224F5">
        <w:t>conferencing and leave more knowledgeable</w:t>
      </w:r>
      <w:r w:rsidR="00D2598C">
        <w:t xml:space="preserve"> about the product/service provided and can make an informed decision about potential purchases, thus video conferencing can help gain sales for </w:t>
      </w:r>
      <w:r w:rsidR="00B7679E">
        <w:t xml:space="preserve">a </w:t>
      </w:r>
      <w:r w:rsidR="00D2598C">
        <w:t>firm.</w:t>
      </w:r>
    </w:p>
    <w:p w14:paraId="7CC61A52" w14:textId="77777777" w:rsidR="00D2598C" w:rsidRDefault="00D2598C" w:rsidP="00D2598C">
      <w:pPr>
        <w:pStyle w:val="ListParagraph"/>
      </w:pPr>
    </w:p>
    <w:p w14:paraId="37C27C8E" w14:textId="7E113218" w:rsidR="00152A58" w:rsidRDefault="00D2598C" w:rsidP="007C0339">
      <w:pPr>
        <w:pStyle w:val="ListParagraph"/>
        <w:numPr>
          <w:ilvl w:val="0"/>
          <w:numId w:val="2"/>
        </w:numPr>
      </w:pPr>
      <w:r w:rsidRPr="00D2598C">
        <w:rPr>
          <w:b/>
          <w:bCs/>
        </w:rPr>
        <w:t>Social media</w:t>
      </w:r>
      <w:r>
        <w:t xml:space="preserve"> </w:t>
      </w:r>
      <w:r w:rsidR="009224F5">
        <w:t>–</w:t>
      </w:r>
      <w:r w:rsidR="00A45D10">
        <w:t xml:space="preserve"> </w:t>
      </w:r>
      <w:r w:rsidR="00514135">
        <w:t>In these days social media is very helpful for the workplace and run a successful business.</w:t>
      </w:r>
      <w:r w:rsidR="002C2702">
        <w:t xml:space="preserve"> </w:t>
      </w:r>
      <w:r w:rsidR="000016CC">
        <w:t>I</w:t>
      </w:r>
      <w:r w:rsidR="00514135">
        <w:t xml:space="preserve">t is very helpful for the employees to keep update </w:t>
      </w:r>
      <w:r w:rsidR="002974DE">
        <w:t>with current news and information from world</w:t>
      </w:r>
      <w:r w:rsidR="000016CC">
        <w:t>wide.</w:t>
      </w:r>
      <w:r w:rsidR="002974DE">
        <w:t xml:space="preserve"> Social media is becoming an integral part of life. Social media is a top platform for market research and decision makin</w:t>
      </w:r>
      <w:r w:rsidR="007C0339">
        <w:t xml:space="preserve">g  process. Billions of people </w:t>
      </w:r>
      <w:r w:rsidR="002974DE">
        <w:t xml:space="preserve">use social media for learning, marketing, shopping and decision making. Social media such as Twitter and Facebook enables the creation of virtual customers environment  </w:t>
      </w:r>
      <w:r w:rsidR="009B3A66">
        <w:t>where online communicates of interest form around specific firms, brands or products. Social media can leveraged to improve the firm’s business activities to create value, because</w:t>
      </w:r>
      <w:r w:rsidR="007C0339">
        <w:t xml:space="preserve"> </w:t>
      </w:r>
      <w:r w:rsidR="009B3A66">
        <w:t>small firms have a lower portfolio of financial resources to compete more effectively in the market.</w:t>
      </w:r>
      <w:r w:rsidR="007C0339">
        <w:t xml:space="preserve"> According to </w:t>
      </w:r>
      <w:r w:rsidR="007C0339" w:rsidRPr="007C0339">
        <w:t>Anthony Jeanetta</w:t>
      </w:r>
      <w:r w:rsidR="007C0339">
        <w:t xml:space="preserve"> (2017), social media is also known to positively affect employee productivity and retention.</w:t>
      </w:r>
      <w:r w:rsidR="009B3A66">
        <w:t xml:space="preserve">   </w:t>
      </w:r>
    </w:p>
    <w:p w14:paraId="40C59F65" w14:textId="77777777" w:rsidR="00ED4A5E" w:rsidRPr="00ED4A5E" w:rsidRDefault="00ED4A5E" w:rsidP="00ED4A5E">
      <w:pPr>
        <w:pStyle w:val="ListParagraph"/>
      </w:pPr>
    </w:p>
    <w:p w14:paraId="7327F967" w14:textId="4DBBF58F" w:rsidR="00AC4791" w:rsidRDefault="00ED4A5E" w:rsidP="007C0339">
      <w:pPr>
        <w:pStyle w:val="ListParagraph"/>
        <w:numPr>
          <w:ilvl w:val="0"/>
          <w:numId w:val="2"/>
        </w:numPr>
      </w:pPr>
      <w:r>
        <w:rPr>
          <w:b/>
          <w:bCs/>
        </w:rPr>
        <w:t xml:space="preserve">Digital marketing </w:t>
      </w:r>
      <w:r w:rsidR="00A45D10">
        <w:t>–</w:t>
      </w:r>
      <w:r>
        <w:t xml:space="preserve"> </w:t>
      </w:r>
      <w:r w:rsidR="00A45D10">
        <w:t xml:space="preserve">According to SAS (2017). In simplistic terms, digital marketing is the promotion of products </w:t>
      </w:r>
      <w:r w:rsidR="00447E91">
        <w:t xml:space="preserve">or brands via one or more forms of electronic media. Digital marketing differs from traditional marketing in that it involves the use of channels and methods that enable an organisation to analyse marketing campaigns and understand what is working and what isn’t. </w:t>
      </w:r>
      <w:r w:rsidR="000016CC">
        <w:t xml:space="preserve">Businesses can market themselves on social media platforms such as Facebook,  LinkedIn and Twitter. It is very easy to attract clients and customers towards their business. </w:t>
      </w:r>
    </w:p>
    <w:p w14:paraId="5F503EBA" w14:textId="77777777" w:rsidR="00426827" w:rsidRPr="00426827" w:rsidRDefault="00426827" w:rsidP="00447E91"/>
    <w:p w14:paraId="769421A3" w14:textId="77777777" w:rsidR="00C119B4" w:rsidRPr="00CC3E57" w:rsidRDefault="009B3A66" w:rsidP="00CC3E57">
      <w:pPr>
        <w:pStyle w:val="ListParagraph"/>
        <w:rPr>
          <w:b/>
          <w:bCs/>
        </w:rPr>
      </w:pPr>
      <w:r w:rsidRPr="00CC3E57">
        <w:rPr>
          <w:b/>
          <w:bCs/>
        </w:rPr>
        <w:t>Uses of Facebook in workplace</w:t>
      </w:r>
      <w:r w:rsidR="00426827" w:rsidRPr="00CC3E57">
        <w:rPr>
          <w:b/>
          <w:bCs/>
        </w:rPr>
        <w:t>:</w:t>
      </w:r>
      <w:r w:rsidR="0092482E" w:rsidRPr="00CC3E57">
        <w:rPr>
          <w:b/>
          <w:bCs/>
        </w:rPr>
        <w:t xml:space="preserve"> </w:t>
      </w:r>
    </w:p>
    <w:p w14:paraId="0CBD6FCB" w14:textId="77777777" w:rsidR="00C119B4" w:rsidRDefault="00C119B4" w:rsidP="00C119B4">
      <w:pPr>
        <w:rPr>
          <w:b/>
          <w:bCs/>
        </w:rPr>
      </w:pPr>
    </w:p>
    <w:p w14:paraId="7BDC9073" w14:textId="09D2E2DC" w:rsidR="0092482E" w:rsidRPr="00C119B4" w:rsidRDefault="009B3A66" w:rsidP="00C119B4">
      <w:pPr>
        <w:pStyle w:val="ListParagraph"/>
        <w:numPr>
          <w:ilvl w:val="0"/>
          <w:numId w:val="4"/>
        </w:numPr>
        <w:rPr>
          <w:b/>
          <w:bCs/>
        </w:rPr>
      </w:pPr>
      <w:r>
        <w:lastRenderedPageBreak/>
        <w:t xml:space="preserve">In </w:t>
      </w:r>
      <w:r w:rsidR="002F0B96">
        <w:t>workplace we found that in Facebook, private groups</w:t>
      </w:r>
      <w:r w:rsidR="002974DE" w:rsidRPr="009B3A66">
        <w:t xml:space="preserve"> </w:t>
      </w:r>
      <w:r w:rsidR="002F0B96">
        <w:t xml:space="preserve"> may help employees to take best decision within a short time.</w:t>
      </w:r>
      <w:r w:rsidR="007C0339">
        <w:t xml:space="preserve"> </w:t>
      </w:r>
      <w:r w:rsidR="002F0B96">
        <w:t>In private groups employees can discuss and generate their ideas</w:t>
      </w:r>
      <w:r w:rsidR="002974DE" w:rsidRPr="009B3A66">
        <w:t xml:space="preserve"> </w:t>
      </w:r>
      <w:r w:rsidR="007C0339">
        <w:t>and can pick the best solutions.</w:t>
      </w:r>
    </w:p>
    <w:p w14:paraId="7855EEF6" w14:textId="77777777" w:rsidR="0092482E" w:rsidRDefault="0092482E" w:rsidP="0092482E">
      <w:pPr>
        <w:pStyle w:val="ListParagraph"/>
        <w:rPr>
          <w:b/>
          <w:bCs/>
        </w:rPr>
      </w:pPr>
    </w:p>
    <w:p w14:paraId="13BD54B2" w14:textId="389F83EF" w:rsidR="0092482E" w:rsidRDefault="002F0B96" w:rsidP="00C119B4">
      <w:pPr>
        <w:pStyle w:val="ListParagraph"/>
        <w:numPr>
          <w:ilvl w:val="0"/>
          <w:numId w:val="4"/>
        </w:numPr>
      </w:pPr>
      <w:r>
        <w:t xml:space="preserve">Employees can update with the newsfeed given by the company very easily. </w:t>
      </w:r>
    </w:p>
    <w:p w14:paraId="4641E89C" w14:textId="77777777" w:rsidR="0092482E" w:rsidRDefault="0092482E" w:rsidP="0092482E">
      <w:pPr>
        <w:pStyle w:val="ListParagraph"/>
        <w:rPr>
          <w:b/>
          <w:bCs/>
        </w:rPr>
      </w:pPr>
    </w:p>
    <w:p w14:paraId="69857446" w14:textId="3A2C1DBE" w:rsidR="0092482E" w:rsidRDefault="002F0B96" w:rsidP="00C119B4">
      <w:pPr>
        <w:pStyle w:val="ListParagraph"/>
        <w:numPr>
          <w:ilvl w:val="0"/>
          <w:numId w:val="4"/>
        </w:numPr>
      </w:pPr>
      <w:r>
        <w:t>Employees can contact with the colleagues instantl</w:t>
      </w:r>
      <w:r w:rsidR="005341F4">
        <w:t xml:space="preserve">y. </w:t>
      </w:r>
    </w:p>
    <w:p w14:paraId="577D2581" w14:textId="77777777" w:rsidR="0092482E" w:rsidRDefault="0092482E" w:rsidP="0092482E">
      <w:pPr>
        <w:pStyle w:val="ListParagraph"/>
        <w:rPr>
          <w:b/>
          <w:bCs/>
        </w:rPr>
      </w:pPr>
    </w:p>
    <w:p w14:paraId="771499A1" w14:textId="03C86735" w:rsidR="0092482E" w:rsidRDefault="005341F4" w:rsidP="00C119B4">
      <w:pPr>
        <w:pStyle w:val="ListParagraph"/>
        <w:numPr>
          <w:ilvl w:val="0"/>
          <w:numId w:val="4"/>
        </w:numPr>
      </w:pPr>
      <w:r>
        <w:t>Organization also can have the basic information about the employee who has the Facebook, which can be helpful for recruiting someone to know about him/her from their profile.</w:t>
      </w:r>
      <w:r w:rsidR="00F85A54">
        <w:t xml:space="preserve">        </w:t>
      </w:r>
    </w:p>
    <w:p w14:paraId="38FB36AD" w14:textId="18310060" w:rsidR="0092482E" w:rsidRPr="00C119B4" w:rsidRDefault="00F85A54" w:rsidP="0092482E">
      <w:pPr>
        <w:pStyle w:val="ListParagraph"/>
        <w:rPr>
          <w:b/>
          <w:bCs/>
        </w:rPr>
      </w:pPr>
      <w:r w:rsidRPr="00C119B4">
        <w:rPr>
          <w:b/>
          <w:bCs/>
        </w:rPr>
        <w:t xml:space="preserve">                                                                             </w:t>
      </w:r>
      <w:r w:rsidR="002974DE" w:rsidRPr="00C119B4">
        <w:rPr>
          <w:b/>
          <w:bCs/>
        </w:rPr>
        <w:t xml:space="preserve">                   </w:t>
      </w:r>
      <w:r w:rsidRPr="00C119B4">
        <w:rPr>
          <w:b/>
          <w:bCs/>
        </w:rPr>
        <w:t xml:space="preserve">                                                     Uses of </w:t>
      </w:r>
      <w:r w:rsidR="0092482E" w:rsidRPr="00C119B4">
        <w:rPr>
          <w:b/>
          <w:bCs/>
        </w:rPr>
        <w:t>LinkedIn</w:t>
      </w:r>
      <w:r w:rsidRPr="00C119B4">
        <w:rPr>
          <w:b/>
          <w:bCs/>
        </w:rPr>
        <w:t xml:space="preserve"> I</w:t>
      </w:r>
      <w:r w:rsidR="00156A3C" w:rsidRPr="00C119B4">
        <w:rPr>
          <w:b/>
          <w:bCs/>
        </w:rPr>
        <w:t>n</w:t>
      </w:r>
      <w:r w:rsidRPr="00C119B4">
        <w:rPr>
          <w:b/>
          <w:bCs/>
        </w:rPr>
        <w:t xml:space="preserve"> workplace</w:t>
      </w:r>
      <w:r w:rsidR="00C119B4">
        <w:rPr>
          <w:b/>
          <w:bCs/>
        </w:rPr>
        <w:t>:</w:t>
      </w:r>
      <w:r w:rsidR="0092482E" w:rsidRPr="00C119B4">
        <w:rPr>
          <w:b/>
          <w:bCs/>
        </w:rPr>
        <w:t xml:space="preserve"> </w:t>
      </w:r>
    </w:p>
    <w:p w14:paraId="3757EA23" w14:textId="77777777" w:rsidR="0092482E" w:rsidRDefault="0092482E" w:rsidP="0092482E">
      <w:pPr>
        <w:pStyle w:val="ListParagraph"/>
      </w:pPr>
    </w:p>
    <w:p w14:paraId="42BE10E3" w14:textId="34345D9E" w:rsidR="0092482E" w:rsidRDefault="00F85A54" w:rsidP="00C119B4">
      <w:pPr>
        <w:pStyle w:val="ListParagraph"/>
        <w:numPr>
          <w:ilvl w:val="0"/>
          <w:numId w:val="4"/>
        </w:numPr>
      </w:pPr>
      <w:r>
        <w:t xml:space="preserve">Displaying the recent projects and launches on it and everybody who is using this can see this easily.  </w:t>
      </w:r>
    </w:p>
    <w:p w14:paraId="1B28E079" w14:textId="77777777" w:rsidR="0092482E" w:rsidRDefault="0092482E" w:rsidP="0092482E">
      <w:pPr>
        <w:pStyle w:val="ListParagraph"/>
      </w:pPr>
    </w:p>
    <w:p w14:paraId="0A384638" w14:textId="7609E9F8" w:rsidR="0092482E" w:rsidRDefault="00F85A54" w:rsidP="00C119B4">
      <w:pPr>
        <w:pStyle w:val="ListParagraph"/>
        <w:numPr>
          <w:ilvl w:val="0"/>
          <w:numId w:val="4"/>
        </w:numPr>
      </w:pPr>
      <w:r>
        <w:t xml:space="preserve">It is very </w:t>
      </w:r>
      <w:r w:rsidR="00C119B4">
        <w:t xml:space="preserve">helpful to build up the strong </w:t>
      </w:r>
      <w:r>
        <w:t xml:space="preserve">relation between company and clients. </w:t>
      </w:r>
    </w:p>
    <w:p w14:paraId="1E5CF9D2" w14:textId="77777777" w:rsidR="0092482E" w:rsidRDefault="0092482E" w:rsidP="00B055FA"/>
    <w:p w14:paraId="6A7CCB33" w14:textId="77777777" w:rsidR="007B4693" w:rsidRDefault="00156A3C" w:rsidP="00C119B4">
      <w:pPr>
        <w:pStyle w:val="ListParagraph"/>
        <w:numPr>
          <w:ilvl w:val="0"/>
          <w:numId w:val="4"/>
        </w:numPr>
      </w:pPr>
      <w:r>
        <w:t xml:space="preserve">Employees can update themselves with the latest news in the industry and worldwide latest information about workplace from where they can take new ideas and try to use their own workplace for company’s progress.                                                                                                                                                                       </w:t>
      </w:r>
    </w:p>
    <w:p w14:paraId="333161BF" w14:textId="77777777" w:rsidR="007B4693" w:rsidRDefault="007B4693" w:rsidP="0092482E"/>
    <w:p w14:paraId="12A55B5A" w14:textId="774175F5" w:rsidR="007B4693" w:rsidRPr="00C119B4" w:rsidRDefault="00CC3E57" w:rsidP="0092482E">
      <w:pPr>
        <w:rPr>
          <w:b/>
          <w:bCs/>
        </w:rPr>
      </w:pPr>
      <w:r>
        <w:rPr>
          <w:b/>
          <w:bCs/>
        </w:rPr>
        <w:t xml:space="preserve">             </w:t>
      </w:r>
      <w:r w:rsidR="00156A3C" w:rsidRPr="00C119B4">
        <w:rPr>
          <w:b/>
          <w:bCs/>
        </w:rPr>
        <w:t>Uses of Twitter for workplace</w:t>
      </w:r>
      <w:r w:rsidR="00C119B4">
        <w:rPr>
          <w:b/>
          <w:bCs/>
        </w:rPr>
        <w:t>:</w:t>
      </w:r>
      <w:r w:rsidR="00156A3C" w:rsidRPr="00C119B4">
        <w:rPr>
          <w:b/>
          <w:bCs/>
        </w:rPr>
        <w:t xml:space="preserve"> </w:t>
      </w:r>
    </w:p>
    <w:p w14:paraId="74AEA1A9" w14:textId="77777777" w:rsidR="007B4693" w:rsidRDefault="007B4693" w:rsidP="0092482E"/>
    <w:p w14:paraId="5A964F6C" w14:textId="77777777" w:rsidR="00C119B4" w:rsidRDefault="00561911" w:rsidP="00C119B4">
      <w:pPr>
        <w:pStyle w:val="ListParagraph"/>
        <w:numPr>
          <w:ilvl w:val="0"/>
          <w:numId w:val="7"/>
        </w:numPr>
      </w:pPr>
      <w:r>
        <w:t>As Twitter is a public forum</w:t>
      </w:r>
      <w:r w:rsidR="006B725A">
        <w:t>, employees should understand the</w:t>
      </w:r>
      <w:r w:rsidR="005114C3">
        <w:t xml:space="preserve"> </w:t>
      </w:r>
      <w:r w:rsidR="006B725A">
        <w:t xml:space="preserve"> limits of what is acceptable and desirable.  Ac</w:t>
      </w:r>
      <w:r w:rsidR="00426827">
        <w:t>c</w:t>
      </w:r>
      <w:r w:rsidR="006B725A">
        <w:t xml:space="preserve">ording  to </w:t>
      </w:r>
      <w:proofErr w:type="spellStart"/>
      <w:r w:rsidR="006B725A">
        <w:t>Jeferry</w:t>
      </w:r>
      <w:proofErr w:type="spellEnd"/>
      <w:r w:rsidR="006B725A">
        <w:t xml:space="preserve"> Mann (2009) if organization have not defined a public Web participation policy, they should do as quickly as possible. In four  different ways companies using Twitter today: direct, indirect, internal and signalling. It is very useful  </w:t>
      </w:r>
    </w:p>
    <w:p w14:paraId="7A48AB7C" w14:textId="77777777" w:rsidR="007B4693" w:rsidRDefault="007B4693" w:rsidP="0092482E"/>
    <w:p w14:paraId="0500E73D" w14:textId="1D932158" w:rsidR="00C119B4" w:rsidRDefault="005114C3" w:rsidP="00C119B4">
      <w:pPr>
        <w:pStyle w:val="ListParagraph"/>
        <w:numPr>
          <w:ilvl w:val="0"/>
          <w:numId w:val="6"/>
        </w:numPr>
      </w:pPr>
      <w:r>
        <w:t>Promote your blog content, videos and presentation easily.</w:t>
      </w:r>
    </w:p>
    <w:p w14:paraId="22BA27D1" w14:textId="77777777" w:rsidR="00C119B4" w:rsidRDefault="00C119B4" w:rsidP="0092482E"/>
    <w:p w14:paraId="2632E039" w14:textId="371005FA" w:rsidR="00746530" w:rsidRDefault="005114C3" w:rsidP="00C119B4">
      <w:pPr>
        <w:pStyle w:val="ListParagraph"/>
        <w:numPr>
          <w:ilvl w:val="0"/>
          <w:numId w:val="6"/>
        </w:numPr>
      </w:pPr>
      <w:r>
        <w:t>Employees shares information internally with the other team members</w:t>
      </w:r>
      <w:r w:rsidR="00350A64">
        <w:t xml:space="preserve"> about </w:t>
      </w:r>
      <w:r w:rsidR="00156A3C">
        <w:t xml:space="preserve"> </w:t>
      </w:r>
      <w:r w:rsidR="00350A64">
        <w:t>a parti</w:t>
      </w:r>
      <w:r w:rsidR="00152A58">
        <w:t>cular project and its progress.</w:t>
      </w:r>
      <w:r w:rsidR="00350A64">
        <w:t xml:space="preserve"> In busy schedule employees can save the time with small tweet and get the purpose done effectively.                                                                                                                                  </w:t>
      </w:r>
    </w:p>
    <w:p w14:paraId="4B89E69C" w14:textId="77777777" w:rsidR="00746530" w:rsidRDefault="00746530" w:rsidP="0092482E"/>
    <w:p w14:paraId="6B8DE7F7" w14:textId="4B2ED71A" w:rsidR="007B4693" w:rsidRDefault="00350A64" w:rsidP="007B4693">
      <w:r w:rsidRPr="0092482E">
        <w:rPr>
          <w:b/>
          <w:bCs/>
          <w:color w:val="000000" w:themeColor="text1"/>
        </w:rPr>
        <w:t>Groups</w:t>
      </w:r>
      <w:r w:rsidR="00C119B4">
        <w:t xml:space="preserve"> </w:t>
      </w:r>
      <w:r w:rsidR="00C119B4" w:rsidRPr="00C119B4">
        <w:rPr>
          <w:b/>
          <w:bCs/>
        </w:rPr>
        <w:t>-</w:t>
      </w:r>
      <w:r w:rsidR="00156A3C">
        <w:t xml:space="preserve"> </w:t>
      </w:r>
      <w:r>
        <w:t>are the best way  to organize the types of conversation that occur within the workplace. Commenting allows the other team members to</w:t>
      </w:r>
      <w:r w:rsidR="00F12C21">
        <w:t xml:space="preserve"> join in and communicate their opinion about updates or announcement. It is great feature for boosting team engagement and cross- departmental </w:t>
      </w:r>
      <w:r w:rsidR="00156A3C">
        <w:t xml:space="preserve">  </w:t>
      </w:r>
      <w:r w:rsidR="00F12C21">
        <w:t>visibility. Members of multi company groups can’t see any content in another workplace community, but inside the company group can see every activity this keeps everyone in the loop and  encourages the team to participate in the real team.</w:t>
      </w:r>
      <w:r w:rsidR="00156A3C">
        <w:t xml:space="preserve">    </w:t>
      </w:r>
      <w:r w:rsidR="00C271DF">
        <w:t xml:space="preserve">                                                           </w:t>
      </w:r>
      <w:r w:rsidR="007B4693">
        <w:t xml:space="preserve">                        </w:t>
      </w:r>
    </w:p>
    <w:p w14:paraId="7630AAAC" w14:textId="77777777" w:rsidR="007B4693" w:rsidRDefault="007B4693" w:rsidP="007B4693"/>
    <w:p w14:paraId="5C053F17" w14:textId="42CEB4FE" w:rsidR="007B4693" w:rsidRPr="00C119B4" w:rsidRDefault="002061F4" w:rsidP="007B4693">
      <w:pPr>
        <w:rPr>
          <w:b/>
          <w:bCs/>
        </w:rPr>
      </w:pPr>
      <w:r w:rsidRPr="00C119B4">
        <w:rPr>
          <w:b/>
          <w:bCs/>
        </w:rPr>
        <w:t>Inform</w:t>
      </w:r>
      <w:r w:rsidR="00426827" w:rsidRPr="00C119B4">
        <w:rPr>
          <w:b/>
          <w:bCs/>
        </w:rPr>
        <w:t xml:space="preserve">ation </w:t>
      </w:r>
      <w:r w:rsidRPr="00C119B4">
        <w:rPr>
          <w:b/>
          <w:bCs/>
        </w:rPr>
        <w:t>Gathering:</w:t>
      </w:r>
      <w:r w:rsidR="00156A3C" w:rsidRPr="00C119B4">
        <w:rPr>
          <w:b/>
          <w:bCs/>
        </w:rPr>
        <w:t xml:space="preserve">      </w:t>
      </w:r>
      <w:r w:rsidRPr="00C119B4">
        <w:rPr>
          <w:b/>
          <w:bCs/>
        </w:rPr>
        <w:t xml:space="preserve"> </w:t>
      </w:r>
    </w:p>
    <w:p w14:paraId="182C8B8C" w14:textId="77777777" w:rsidR="00B055FA" w:rsidRDefault="00B055FA" w:rsidP="007B4693"/>
    <w:p w14:paraId="7FF2301B" w14:textId="61789EDE" w:rsidR="00B055FA" w:rsidRDefault="00B055FA" w:rsidP="007B4693">
      <w:r>
        <w:lastRenderedPageBreak/>
        <w:t xml:space="preserve">Using technology is vital for staying ahead in today’s workplace and </w:t>
      </w:r>
      <w:r w:rsidR="00031C99">
        <w:t>for a company to stay ahead of its competition, keeping costs down</w:t>
      </w:r>
      <w:r w:rsidR="00B24333">
        <w:t xml:space="preserve"> and increasing customer satisfaction for the end product. Businesses can use technology to track where decisions are required to deliver an even better service.</w:t>
      </w:r>
    </w:p>
    <w:p w14:paraId="167164AF" w14:textId="77777777" w:rsidR="007B4693" w:rsidRDefault="007B4693" w:rsidP="0092482E"/>
    <w:p w14:paraId="4C03A1AE" w14:textId="23A3576B" w:rsidR="00C119B4" w:rsidRDefault="00B24333" w:rsidP="00B24333">
      <w:pPr>
        <w:pStyle w:val="ListParagraph"/>
        <w:numPr>
          <w:ilvl w:val="0"/>
          <w:numId w:val="25"/>
        </w:numPr>
      </w:pPr>
      <w:r>
        <w:t xml:space="preserve">Based on technological trends such as Moore’s Law, businesses can plan to buy new technology at particular years or anticipate capital costs e.g. when would be the best time to update a company’s GPUs used for </w:t>
      </w:r>
      <w:r w:rsidR="00BE0E6A">
        <w:t>video-editing or artistic pursuits</w:t>
      </w:r>
      <w:bookmarkStart w:id="0" w:name="_GoBack"/>
      <w:bookmarkEnd w:id="0"/>
    </w:p>
    <w:p w14:paraId="52A26A1D" w14:textId="77777777" w:rsidR="00B24333" w:rsidRDefault="00B24333" w:rsidP="00B24333">
      <w:pPr>
        <w:pStyle w:val="ListParagraph"/>
      </w:pPr>
    </w:p>
    <w:p w14:paraId="4036B742" w14:textId="27F5D58C" w:rsidR="00B24333" w:rsidRDefault="00B24333" w:rsidP="00B24333">
      <w:pPr>
        <w:pStyle w:val="ListParagraph"/>
        <w:numPr>
          <w:ilvl w:val="0"/>
          <w:numId w:val="25"/>
        </w:numPr>
      </w:pPr>
      <w:r>
        <w:t>Businesses can ask customers through a customer survey for example what they think of their service and take this feedback into account when designing new digital experiences for customers</w:t>
      </w:r>
    </w:p>
    <w:p w14:paraId="3253B6CE" w14:textId="77777777" w:rsidR="00B24333" w:rsidRDefault="00B24333" w:rsidP="00B24333"/>
    <w:p w14:paraId="6946667C" w14:textId="77777777" w:rsidR="009A47A8" w:rsidRDefault="009A47A8" w:rsidP="00C119B4">
      <w:pPr>
        <w:pStyle w:val="ListParagraph"/>
        <w:numPr>
          <w:ilvl w:val="0"/>
          <w:numId w:val="11"/>
        </w:numPr>
      </w:pPr>
      <w:r>
        <w:t>Access control</w:t>
      </w:r>
    </w:p>
    <w:p w14:paraId="5AFDBE56" w14:textId="77777777" w:rsidR="00C119B4" w:rsidRDefault="00C119B4" w:rsidP="00C119B4">
      <w:pPr>
        <w:pStyle w:val="ListParagraph"/>
      </w:pPr>
    </w:p>
    <w:p w14:paraId="5CFA7132" w14:textId="77777777" w:rsidR="009A47A8" w:rsidRDefault="009A47A8" w:rsidP="00C119B4">
      <w:pPr>
        <w:pStyle w:val="ListParagraph"/>
        <w:numPr>
          <w:ilvl w:val="0"/>
          <w:numId w:val="11"/>
        </w:numPr>
      </w:pPr>
      <w:r>
        <w:t xml:space="preserve">Managed service providers </w:t>
      </w:r>
    </w:p>
    <w:p w14:paraId="01FDCA4A" w14:textId="77777777" w:rsidR="00C119B4" w:rsidRDefault="00C119B4" w:rsidP="00C119B4">
      <w:pPr>
        <w:pStyle w:val="ListParagraph"/>
      </w:pPr>
    </w:p>
    <w:p w14:paraId="72C120A8" w14:textId="77777777" w:rsidR="00382329" w:rsidRDefault="009A47A8" w:rsidP="00C119B4">
      <w:pPr>
        <w:pStyle w:val="ListParagraph"/>
        <w:numPr>
          <w:ilvl w:val="0"/>
          <w:numId w:val="11"/>
        </w:numPr>
      </w:pPr>
      <w:r>
        <w:t>Printers</w:t>
      </w:r>
      <w:r w:rsidR="00382329">
        <w:t xml:space="preserve"> can hold the print job until the users enters their own security code and stands ready to retrieve</w:t>
      </w:r>
    </w:p>
    <w:p w14:paraId="00461CC7" w14:textId="77777777" w:rsidR="00C119B4" w:rsidRDefault="00C119B4" w:rsidP="00382329"/>
    <w:p w14:paraId="1AC864E4" w14:textId="77777777" w:rsidR="00382329" w:rsidRDefault="00382329" w:rsidP="00C119B4">
      <w:pPr>
        <w:pStyle w:val="ListParagraph"/>
        <w:numPr>
          <w:ilvl w:val="0"/>
          <w:numId w:val="13"/>
        </w:numPr>
      </w:pPr>
      <w:r>
        <w:t>Encryption technology scrambles data stored on hard drives of printers to ensure critical information is not accessible to unauthorised users.</w:t>
      </w:r>
    </w:p>
    <w:p w14:paraId="1CCAB200" w14:textId="77777777" w:rsidR="00C119B4" w:rsidRDefault="00C119B4" w:rsidP="00382329"/>
    <w:p w14:paraId="1FB7D157" w14:textId="77777777" w:rsidR="00CC3E57" w:rsidRDefault="00382329" w:rsidP="00CC3E57">
      <w:pPr>
        <w:pStyle w:val="ListParagraph"/>
        <w:numPr>
          <w:ilvl w:val="0"/>
          <w:numId w:val="12"/>
        </w:numPr>
      </w:pPr>
      <w:r>
        <w:t>Auditing software can create reports about device uses</w:t>
      </w:r>
      <w:r w:rsidR="009A47A8">
        <w:t xml:space="preserve"> </w:t>
      </w:r>
    </w:p>
    <w:p w14:paraId="56ECB2A0" w14:textId="0CBF0AE9" w:rsidR="00D2598C" w:rsidRDefault="00D2598C" w:rsidP="00152A58"/>
    <w:p w14:paraId="181233D6" w14:textId="0284F226" w:rsidR="00CC3E57" w:rsidRPr="0089385E" w:rsidRDefault="00CC3E57" w:rsidP="0089385E">
      <w:pPr>
        <w:jc w:val="center"/>
        <w:rPr>
          <w:b/>
          <w:bCs/>
        </w:rPr>
      </w:pPr>
      <w:r w:rsidRPr="0089385E">
        <w:rPr>
          <w:b/>
          <w:bCs/>
        </w:rPr>
        <w:t>Disadvantages of digital communication</w:t>
      </w:r>
    </w:p>
    <w:p w14:paraId="0D5B4C25" w14:textId="77777777" w:rsidR="00CC3E57" w:rsidRDefault="00CC3E57" w:rsidP="00CC3E57">
      <w:pPr>
        <w:jc w:val="center"/>
      </w:pPr>
    </w:p>
    <w:p w14:paraId="414A52F4" w14:textId="78020F33" w:rsidR="00CC3E57" w:rsidRDefault="00CC3E57" w:rsidP="00CC3E57">
      <w:pPr>
        <w:pStyle w:val="ListParagraph"/>
        <w:numPr>
          <w:ilvl w:val="0"/>
          <w:numId w:val="14"/>
        </w:numPr>
      </w:pPr>
      <w:r>
        <w:t>Spam emails can be sent which can clutter your inbox</w:t>
      </w:r>
    </w:p>
    <w:p w14:paraId="675D0E7F" w14:textId="723E0C44" w:rsidR="00CC3E57" w:rsidRDefault="00CC3E57" w:rsidP="00CC3E57">
      <w:pPr>
        <w:pStyle w:val="ListParagraph"/>
        <w:numPr>
          <w:ilvl w:val="0"/>
          <w:numId w:val="14"/>
        </w:numPr>
      </w:pPr>
      <w:r>
        <w:t>Email hoaxers</w:t>
      </w:r>
    </w:p>
    <w:p w14:paraId="020E1B68" w14:textId="57BA3B44" w:rsidR="00CC3E57" w:rsidRDefault="00CC3E57" w:rsidP="00CC3E57">
      <w:pPr>
        <w:pStyle w:val="ListParagraph"/>
        <w:numPr>
          <w:ilvl w:val="0"/>
          <w:numId w:val="14"/>
        </w:numPr>
      </w:pPr>
      <w:r>
        <w:t>If messages are not constructed properly, misunderstanding can occur</w:t>
      </w:r>
    </w:p>
    <w:p w14:paraId="51698258" w14:textId="423975DE" w:rsidR="00CC3E57" w:rsidRDefault="00CC3E57" w:rsidP="00CC3E57">
      <w:pPr>
        <w:pStyle w:val="ListParagraph"/>
        <w:numPr>
          <w:ilvl w:val="0"/>
          <w:numId w:val="14"/>
        </w:numPr>
      </w:pPr>
      <w:r>
        <w:t>Not everyone has internet connectivity</w:t>
      </w:r>
    </w:p>
    <w:p w14:paraId="1E807C9E" w14:textId="28A99D27" w:rsidR="00CC3E57" w:rsidRDefault="00CC3E57" w:rsidP="00CC3E57">
      <w:pPr>
        <w:pStyle w:val="ListParagraph"/>
        <w:numPr>
          <w:ilvl w:val="0"/>
          <w:numId w:val="14"/>
        </w:numPr>
      </w:pPr>
      <w:r>
        <w:t>Confidential information can be easily forwarded in error</w:t>
      </w:r>
    </w:p>
    <w:p w14:paraId="316B8F87" w14:textId="6A0E8091" w:rsidR="00CC3E57" w:rsidRDefault="00CC3E57" w:rsidP="00CC3E57">
      <w:pPr>
        <w:pStyle w:val="ListParagraph"/>
        <w:numPr>
          <w:ilvl w:val="0"/>
          <w:numId w:val="14"/>
        </w:numPr>
      </w:pPr>
      <w:r>
        <w:t xml:space="preserve">Information can be </w:t>
      </w:r>
      <w:r w:rsidR="00264E12">
        <w:t>compromised</w:t>
      </w:r>
    </w:p>
    <w:p w14:paraId="1E2271B6" w14:textId="77777777" w:rsidR="00CC3E57" w:rsidRDefault="00CC3E57" w:rsidP="0089385E">
      <w:pPr>
        <w:pStyle w:val="ListParagraph"/>
        <w:rPr>
          <w:lang w:val="en-GB"/>
        </w:rPr>
      </w:pPr>
    </w:p>
    <w:p w14:paraId="3C35E15C" w14:textId="77777777" w:rsidR="0089385E" w:rsidRDefault="0089385E" w:rsidP="0089385E">
      <w:pPr>
        <w:pStyle w:val="ListParagraph"/>
        <w:rPr>
          <w:lang w:val="en-GB"/>
        </w:rPr>
      </w:pPr>
    </w:p>
    <w:p w14:paraId="5512F3FE" w14:textId="46757228" w:rsidR="0089385E" w:rsidRPr="00264E12" w:rsidRDefault="00264E12" w:rsidP="00264E12">
      <w:pPr>
        <w:rPr>
          <w:b/>
          <w:bCs/>
          <w:u w:val="single"/>
          <w:lang w:val="en-GB"/>
        </w:rPr>
      </w:pPr>
      <w:r>
        <w:rPr>
          <w:b/>
          <w:bCs/>
          <w:u w:val="single"/>
          <w:lang w:val="en-GB"/>
        </w:rPr>
        <w:t>Conclusion:</w:t>
      </w:r>
    </w:p>
    <w:p w14:paraId="2DFC198F" w14:textId="77777777" w:rsidR="00264E12" w:rsidRDefault="00264E12" w:rsidP="00264E12">
      <w:pPr>
        <w:rPr>
          <w:lang w:val="en-GB"/>
        </w:rPr>
      </w:pPr>
    </w:p>
    <w:p w14:paraId="3B6D3F0B" w14:textId="0EE52530" w:rsidR="00264E12" w:rsidRDefault="00BD6607" w:rsidP="00264E12">
      <w:pPr>
        <w:rPr>
          <w:lang w:val="en-GB"/>
        </w:rPr>
      </w:pPr>
      <w:r>
        <w:rPr>
          <w:lang w:val="en-GB"/>
        </w:rPr>
        <w:t>Technology ha</w:t>
      </w:r>
      <w:r w:rsidR="0057747F">
        <w:rPr>
          <w:lang w:val="en-GB"/>
        </w:rPr>
        <w:t>s forever changed the workplace, technology has made the workplace in</w:t>
      </w:r>
      <w:r w:rsidR="009B3623">
        <w:rPr>
          <w:lang w:val="en-GB"/>
        </w:rPr>
        <w:t xml:space="preserve">finitely more productive and often employees may find work less challenging with the greater use of </w:t>
      </w:r>
      <w:r w:rsidR="00E53696">
        <w:rPr>
          <w:lang w:val="en-GB"/>
        </w:rPr>
        <w:t xml:space="preserve">technology. However, many companies still insist on using outdated technologies and processes which hinder an employee’s efforts. </w:t>
      </w:r>
      <w:r w:rsidR="00352D01">
        <w:rPr>
          <w:lang w:val="en-GB"/>
        </w:rPr>
        <w:t>The disadvantages of using technologies are far outweighed by the more numerous and full-fledged advantages. Businesses should therefore utilise technology</w:t>
      </w:r>
      <w:r w:rsidR="00C02599">
        <w:rPr>
          <w:lang w:val="en-GB"/>
        </w:rPr>
        <w:t xml:space="preserve"> when benefitting their goals at every opportunity.</w:t>
      </w:r>
    </w:p>
    <w:p w14:paraId="65B752E1" w14:textId="77777777" w:rsidR="00264E12" w:rsidRDefault="00264E12" w:rsidP="00264E12">
      <w:pPr>
        <w:rPr>
          <w:lang w:val="en-GB"/>
        </w:rPr>
      </w:pPr>
    </w:p>
    <w:p w14:paraId="6ADFBA1D" w14:textId="17924EA3" w:rsidR="005C09C5" w:rsidRDefault="005C09C5" w:rsidP="00264E12">
      <w:pPr>
        <w:rPr>
          <w:lang w:val="en-GB"/>
        </w:rPr>
      </w:pPr>
      <w:r w:rsidRPr="005C09C5">
        <w:rPr>
          <w:noProof/>
          <w:lang w:val="en-GB"/>
        </w:rPr>
        <w:lastRenderedPageBreak/>
        <w:drawing>
          <wp:anchor distT="0" distB="0" distL="114300" distR="114300" simplePos="0" relativeHeight="251659264" behindDoc="0" locked="0" layoutInCell="1" allowOverlap="1" wp14:anchorId="4F90DAE6" wp14:editId="74EFE547">
            <wp:simplePos x="0" y="0"/>
            <wp:positionH relativeFrom="column">
              <wp:posOffset>2471144</wp:posOffset>
            </wp:positionH>
            <wp:positionV relativeFrom="paragraph">
              <wp:posOffset>166</wp:posOffset>
            </wp:positionV>
            <wp:extent cx="2889498" cy="5136558"/>
            <wp:effectExtent l="0" t="0" r="635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89498" cy="5136558"/>
                    </a:xfrm>
                    <a:prstGeom prst="rect">
                      <a:avLst/>
                    </a:prstGeom>
                  </pic:spPr>
                </pic:pic>
              </a:graphicData>
            </a:graphic>
            <wp14:sizeRelH relativeFrom="page">
              <wp14:pctWidth>0</wp14:pctWidth>
            </wp14:sizeRelH>
            <wp14:sizeRelV relativeFrom="page">
              <wp14:pctHeight>0</wp14:pctHeight>
            </wp14:sizeRelV>
          </wp:anchor>
        </w:drawing>
      </w:r>
      <w:r w:rsidRPr="005C09C5">
        <w:rPr>
          <w:noProof/>
          <w:lang w:val="en-GB"/>
        </w:rPr>
        <w:drawing>
          <wp:anchor distT="0" distB="0" distL="114300" distR="114300" simplePos="0" relativeHeight="251658240" behindDoc="0" locked="0" layoutInCell="1" allowOverlap="1" wp14:anchorId="4A56C373" wp14:editId="42C1A288">
            <wp:simplePos x="0" y="0"/>
            <wp:positionH relativeFrom="column">
              <wp:posOffset>-387626</wp:posOffset>
            </wp:positionH>
            <wp:positionV relativeFrom="paragraph">
              <wp:posOffset>-303</wp:posOffset>
            </wp:positionV>
            <wp:extent cx="2859184" cy="508267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59184" cy="5082670"/>
                    </a:xfrm>
                    <a:prstGeom prst="rect">
                      <a:avLst/>
                    </a:prstGeom>
                  </pic:spPr>
                </pic:pic>
              </a:graphicData>
            </a:graphic>
            <wp14:sizeRelH relativeFrom="page">
              <wp14:pctWidth>0</wp14:pctWidth>
            </wp14:sizeRelH>
            <wp14:sizeRelV relativeFrom="page">
              <wp14:pctHeight>0</wp14:pctHeight>
            </wp14:sizeRelV>
          </wp:anchor>
        </w:drawing>
      </w:r>
    </w:p>
    <w:p w14:paraId="23F3DD67" w14:textId="45093068" w:rsidR="005C09C5" w:rsidRDefault="005C09C5" w:rsidP="00264E12">
      <w:pPr>
        <w:rPr>
          <w:lang w:val="en-GB"/>
        </w:rPr>
      </w:pPr>
    </w:p>
    <w:p w14:paraId="5D817D6D" w14:textId="01D0AFCF" w:rsidR="005C09C5" w:rsidRDefault="005C09C5" w:rsidP="00264E12">
      <w:pPr>
        <w:rPr>
          <w:lang w:val="en-GB"/>
        </w:rPr>
      </w:pPr>
    </w:p>
    <w:p w14:paraId="4BB5A39A" w14:textId="77777777" w:rsidR="005C09C5" w:rsidRDefault="005C09C5" w:rsidP="00264E12">
      <w:pPr>
        <w:rPr>
          <w:lang w:val="en-GB"/>
        </w:rPr>
      </w:pPr>
    </w:p>
    <w:p w14:paraId="12521F18" w14:textId="2C346F6C" w:rsidR="005C09C5" w:rsidRDefault="005C09C5" w:rsidP="00264E12">
      <w:pPr>
        <w:rPr>
          <w:lang w:val="en-GB"/>
        </w:rPr>
      </w:pPr>
    </w:p>
    <w:p w14:paraId="737F8E84" w14:textId="77777777" w:rsidR="005C09C5" w:rsidRDefault="005C09C5" w:rsidP="00264E12">
      <w:pPr>
        <w:rPr>
          <w:lang w:val="en-GB"/>
        </w:rPr>
      </w:pPr>
    </w:p>
    <w:p w14:paraId="7F8B63FF" w14:textId="3DC5DAC9" w:rsidR="005C09C5" w:rsidRDefault="005C09C5" w:rsidP="00264E12">
      <w:pPr>
        <w:rPr>
          <w:lang w:val="en-GB"/>
        </w:rPr>
      </w:pPr>
    </w:p>
    <w:p w14:paraId="21882C31" w14:textId="4611DB66" w:rsidR="005C09C5" w:rsidRDefault="005C09C5" w:rsidP="00264E12">
      <w:pPr>
        <w:rPr>
          <w:lang w:val="en-GB"/>
        </w:rPr>
      </w:pPr>
    </w:p>
    <w:p w14:paraId="001425B4" w14:textId="77777777" w:rsidR="005C09C5" w:rsidRDefault="005C09C5" w:rsidP="00264E12">
      <w:pPr>
        <w:rPr>
          <w:lang w:val="en-GB"/>
        </w:rPr>
      </w:pPr>
    </w:p>
    <w:p w14:paraId="1FF70BF6" w14:textId="28755B7B" w:rsidR="005C09C5" w:rsidRDefault="005C09C5" w:rsidP="00264E12">
      <w:pPr>
        <w:rPr>
          <w:lang w:val="en-GB"/>
        </w:rPr>
      </w:pPr>
    </w:p>
    <w:p w14:paraId="63929E3B" w14:textId="4D3579E6" w:rsidR="005C09C5" w:rsidRDefault="005C09C5" w:rsidP="00264E12">
      <w:pPr>
        <w:rPr>
          <w:lang w:val="en-GB"/>
        </w:rPr>
      </w:pPr>
    </w:p>
    <w:p w14:paraId="4BC4581F" w14:textId="1BE7980B" w:rsidR="00264E12" w:rsidRDefault="00264E12" w:rsidP="00264E12">
      <w:pPr>
        <w:rPr>
          <w:lang w:val="en-GB"/>
        </w:rPr>
      </w:pPr>
    </w:p>
    <w:p w14:paraId="62DF9423" w14:textId="77777777" w:rsidR="005C09C5" w:rsidRDefault="005C09C5" w:rsidP="00264E12">
      <w:pPr>
        <w:rPr>
          <w:lang w:val="en-GB"/>
        </w:rPr>
      </w:pPr>
    </w:p>
    <w:p w14:paraId="35100C38" w14:textId="77777777" w:rsidR="005C09C5" w:rsidRDefault="005C09C5" w:rsidP="00264E12">
      <w:pPr>
        <w:rPr>
          <w:lang w:val="en-GB"/>
        </w:rPr>
      </w:pPr>
    </w:p>
    <w:p w14:paraId="43B18919" w14:textId="77777777" w:rsidR="005C09C5" w:rsidRDefault="005C09C5" w:rsidP="00264E12">
      <w:pPr>
        <w:rPr>
          <w:lang w:val="en-GB"/>
        </w:rPr>
      </w:pPr>
    </w:p>
    <w:p w14:paraId="0CE56C3C" w14:textId="77777777" w:rsidR="005C09C5" w:rsidRDefault="005C09C5" w:rsidP="00264E12">
      <w:pPr>
        <w:rPr>
          <w:lang w:val="en-GB"/>
        </w:rPr>
      </w:pPr>
    </w:p>
    <w:p w14:paraId="5875FFB4" w14:textId="77777777" w:rsidR="005C09C5" w:rsidRDefault="005C09C5" w:rsidP="00264E12">
      <w:pPr>
        <w:rPr>
          <w:lang w:val="en-GB"/>
        </w:rPr>
      </w:pPr>
    </w:p>
    <w:p w14:paraId="41DF884A" w14:textId="77777777" w:rsidR="005C09C5" w:rsidRDefault="005C09C5" w:rsidP="00264E12">
      <w:pPr>
        <w:rPr>
          <w:lang w:val="en-GB"/>
        </w:rPr>
      </w:pPr>
    </w:p>
    <w:p w14:paraId="377C47F0" w14:textId="77777777" w:rsidR="005C09C5" w:rsidRDefault="005C09C5" w:rsidP="00264E12">
      <w:pPr>
        <w:rPr>
          <w:lang w:val="en-GB"/>
        </w:rPr>
      </w:pPr>
    </w:p>
    <w:p w14:paraId="35E09FD9" w14:textId="1B9197A3" w:rsidR="005C09C5" w:rsidRDefault="005C09C5" w:rsidP="00264E12">
      <w:pPr>
        <w:rPr>
          <w:lang w:val="en-GB"/>
        </w:rPr>
      </w:pPr>
    </w:p>
    <w:p w14:paraId="056123A0" w14:textId="77777777" w:rsidR="005C09C5" w:rsidRDefault="005C09C5" w:rsidP="00264E12">
      <w:pPr>
        <w:rPr>
          <w:lang w:val="en-GB"/>
        </w:rPr>
      </w:pPr>
    </w:p>
    <w:p w14:paraId="7AA051CA" w14:textId="44CC72A0" w:rsidR="005C09C5" w:rsidRDefault="005C09C5" w:rsidP="00264E12">
      <w:pPr>
        <w:rPr>
          <w:lang w:val="en-GB"/>
        </w:rPr>
      </w:pPr>
    </w:p>
    <w:p w14:paraId="736EBA13" w14:textId="37B5C522" w:rsidR="005C09C5" w:rsidRDefault="005C09C5" w:rsidP="00264E12">
      <w:pPr>
        <w:rPr>
          <w:lang w:val="en-GB"/>
        </w:rPr>
      </w:pPr>
    </w:p>
    <w:p w14:paraId="79E5694E" w14:textId="1B2FF9E4" w:rsidR="005C09C5" w:rsidRDefault="005C09C5" w:rsidP="00264E12">
      <w:pPr>
        <w:rPr>
          <w:lang w:val="en-GB"/>
        </w:rPr>
      </w:pPr>
    </w:p>
    <w:p w14:paraId="7105BFA8" w14:textId="622153D0" w:rsidR="005C09C5" w:rsidRDefault="005C09C5" w:rsidP="00264E12">
      <w:pPr>
        <w:rPr>
          <w:lang w:val="en-GB"/>
        </w:rPr>
      </w:pPr>
    </w:p>
    <w:p w14:paraId="049686A6" w14:textId="3DC1F89C" w:rsidR="005C09C5" w:rsidRDefault="005C09C5" w:rsidP="00264E12">
      <w:pPr>
        <w:rPr>
          <w:lang w:val="en-GB"/>
        </w:rPr>
      </w:pPr>
    </w:p>
    <w:p w14:paraId="1DB8301A" w14:textId="46D31D93" w:rsidR="005C09C5" w:rsidRDefault="005C09C5" w:rsidP="00264E12">
      <w:pPr>
        <w:rPr>
          <w:lang w:val="en-GB"/>
        </w:rPr>
      </w:pPr>
      <w:r w:rsidRPr="005C09C5">
        <w:rPr>
          <w:noProof/>
          <w:lang w:val="en-GB"/>
        </w:rPr>
        <w:drawing>
          <wp:anchor distT="0" distB="0" distL="114300" distR="114300" simplePos="0" relativeHeight="251660288" behindDoc="0" locked="0" layoutInCell="1" allowOverlap="1" wp14:anchorId="41174128" wp14:editId="10FA29D7">
            <wp:simplePos x="0" y="0"/>
            <wp:positionH relativeFrom="column">
              <wp:posOffset>-874643</wp:posOffset>
            </wp:positionH>
            <wp:positionV relativeFrom="paragraph">
              <wp:posOffset>245745</wp:posOffset>
            </wp:positionV>
            <wp:extent cx="3229610" cy="4647841"/>
            <wp:effectExtent l="0" t="0" r="0" b="6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30768" cy="4649507"/>
                    </a:xfrm>
                    <a:prstGeom prst="rect">
                      <a:avLst/>
                    </a:prstGeom>
                  </pic:spPr>
                </pic:pic>
              </a:graphicData>
            </a:graphic>
            <wp14:sizeRelH relativeFrom="page">
              <wp14:pctWidth>0</wp14:pctWidth>
            </wp14:sizeRelH>
            <wp14:sizeRelV relativeFrom="page">
              <wp14:pctHeight>0</wp14:pctHeight>
            </wp14:sizeRelV>
          </wp:anchor>
        </w:drawing>
      </w:r>
    </w:p>
    <w:p w14:paraId="3E1A05D9" w14:textId="117E9A30" w:rsidR="005C09C5" w:rsidRDefault="005C09C5" w:rsidP="00264E12">
      <w:pPr>
        <w:rPr>
          <w:lang w:val="en-GB"/>
        </w:rPr>
      </w:pPr>
    </w:p>
    <w:p w14:paraId="075F3CB6" w14:textId="08FB827A" w:rsidR="005C09C5" w:rsidRDefault="005C09C5" w:rsidP="00264E12">
      <w:pPr>
        <w:rPr>
          <w:lang w:val="en-GB"/>
        </w:rPr>
      </w:pPr>
    </w:p>
    <w:p w14:paraId="6BA8D4A7" w14:textId="7DA2C3F9" w:rsidR="005C09C5" w:rsidRDefault="005C09C5" w:rsidP="00264E12">
      <w:pPr>
        <w:rPr>
          <w:lang w:val="en-GB"/>
        </w:rPr>
      </w:pPr>
    </w:p>
    <w:p w14:paraId="46F2EFE5" w14:textId="59B9C54E" w:rsidR="005C09C5" w:rsidRDefault="005C09C5" w:rsidP="00264E12">
      <w:pPr>
        <w:rPr>
          <w:lang w:val="en-GB"/>
        </w:rPr>
      </w:pPr>
    </w:p>
    <w:p w14:paraId="70EA0D50" w14:textId="7FA790C9" w:rsidR="005C09C5" w:rsidRDefault="005C09C5" w:rsidP="00264E12">
      <w:pPr>
        <w:rPr>
          <w:lang w:val="en-GB"/>
        </w:rPr>
      </w:pPr>
    </w:p>
    <w:p w14:paraId="5E0DB032" w14:textId="3D8657CB" w:rsidR="005C09C5" w:rsidRDefault="005C09C5" w:rsidP="00264E12">
      <w:pPr>
        <w:rPr>
          <w:lang w:val="en-GB"/>
        </w:rPr>
      </w:pPr>
    </w:p>
    <w:p w14:paraId="4E2D4B00" w14:textId="770D2A3A" w:rsidR="005C09C5" w:rsidRDefault="005C09C5" w:rsidP="00264E12">
      <w:pPr>
        <w:rPr>
          <w:lang w:val="en-GB"/>
        </w:rPr>
      </w:pPr>
    </w:p>
    <w:p w14:paraId="3AA31ADD" w14:textId="5FE3A9B5" w:rsidR="005C09C5" w:rsidRDefault="005C09C5" w:rsidP="00264E12">
      <w:pPr>
        <w:rPr>
          <w:lang w:val="en-GB"/>
        </w:rPr>
      </w:pPr>
    </w:p>
    <w:p w14:paraId="1E4A5E4A" w14:textId="76DB6A3F" w:rsidR="005C09C5" w:rsidRDefault="005C09C5" w:rsidP="00264E12">
      <w:pPr>
        <w:rPr>
          <w:lang w:val="en-GB"/>
        </w:rPr>
      </w:pPr>
    </w:p>
    <w:p w14:paraId="260FF3BB" w14:textId="5DBA3DB3" w:rsidR="005C09C5" w:rsidRDefault="005C09C5" w:rsidP="00264E12">
      <w:pPr>
        <w:rPr>
          <w:lang w:val="en-GB"/>
        </w:rPr>
      </w:pPr>
    </w:p>
    <w:p w14:paraId="4D062546" w14:textId="657644E2" w:rsidR="005C09C5" w:rsidRDefault="005C09C5" w:rsidP="00264E12">
      <w:pPr>
        <w:rPr>
          <w:lang w:val="en-GB"/>
        </w:rPr>
      </w:pPr>
    </w:p>
    <w:p w14:paraId="7FD0CE2F" w14:textId="6F643611" w:rsidR="005C09C5" w:rsidRDefault="005C09C5" w:rsidP="00264E12">
      <w:pPr>
        <w:rPr>
          <w:lang w:val="en-GB"/>
        </w:rPr>
      </w:pPr>
    </w:p>
    <w:p w14:paraId="0882E686" w14:textId="2645423E" w:rsidR="005C09C5" w:rsidRDefault="005C09C5" w:rsidP="00264E12">
      <w:pPr>
        <w:rPr>
          <w:lang w:val="en-GB"/>
        </w:rPr>
      </w:pPr>
    </w:p>
    <w:p w14:paraId="20D2697D" w14:textId="572ABA1F" w:rsidR="005C09C5" w:rsidRDefault="005C09C5" w:rsidP="00264E12">
      <w:pPr>
        <w:rPr>
          <w:lang w:val="en-GB"/>
        </w:rPr>
      </w:pPr>
    </w:p>
    <w:p w14:paraId="4325ACD6" w14:textId="77777777" w:rsidR="005C09C5" w:rsidRDefault="005C09C5" w:rsidP="00264E12">
      <w:pPr>
        <w:rPr>
          <w:lang w:val="en-GB"/>
        </w:rPr>
      </w:pPr>
    </w:p>
    <w:p w14:paraId="17647213" w14:textId="77777777" w:rsidR="005C09C5" w:rsidRDefault="005C09C5" w:rsidP="00264E12">
      <w:pPr>
        <w:rPr>
          <w:lang w:val="en-GB"/>
        </w:rPr>
      </w:pPr>
    </w:p>
    <w:p w14:paraId="0378FEB3" w14:textId="77777777" w:rsidR="005C09C5" w:rsidRDefault="005C09C5" w:rsidP="00264E12">
      <w:pPr>
        <w:rPr>
          <w:lang w:val="en-GB"/>
        </w:rPr>
      </w:pPr>
    </w:p>
    <w:p w14:paraId="53CFCA8E" w14:textId="299B2448" w:rsidR="005C09C5" w:rsidRDefault="005C09C5" w:rsidP="00264E12">
      <w:pPr>
        <w:rPr>
          <w:lang w:val="en-GB"/>
        </w:rPr>
      </w:pPr>
    </w:p>
    <w:p w14:paraId="659A85E5" w14:textId="506CF033" w:rsidR="005C09C5" w:rsidRDefault="005C09C5" w:rsidP="00264E12">
      <w:pPr>
        <w:rPr>
          <w:lang w:val="en-GB"/>
        </w:rPr>
      </w:pPr>
    </w:p>
    <w:p w14:paraId="1593DCDA" w14:textId="091D778D" w:rsidR="005C09C5" w:rsidRPr="00264E12" w:rsidRDefault="005C09C5" w:rsidP="00264E12">
      <w:pPr>
        <w:rPr>
          <w:lang w:val="en-GB"/>
        </w:rPr>
      </w:pPr>
    </w:p>
    <w:p w14:paraId="5E2CEDB2" w14:textId="77777777" w:rsidR="0089385E" w:rsidRPr="0089385E" w:rsidRDefault="0089385E" w:rsidP="0089385E">
      <w:pPr>
        <w:shd w:val="clear" w:color="auto" w:fill="FFFFFF"/>
        <w:spacing w:line="0" w:lineRule="auto"/>
        <w:rPr>
          <w:rFonts w:ascii="pg-5ff32" w:eastAsia="Times New Roman" w:hAnsi="pg-5ff32" w:cs="Times New Roman"/>
          <w:color w:val="000000"/>
          <w:sz w:val="66"/>
          <w:szCs w:val="66"/>
        </w:rPr>
      </w:pPr>
      <w:r w:rsidRPr="0089385E">
        <w:rPr>
          <w:rFonts w:ascii="pg-5ff28" w:eastAsia="Times New Roman" w:hAnsi="pg-5ff28" w:cs="Times New Roman"/>
          <w:color w:val="000000"/>
          <w:sz w:val="72"/>
          <w:szCs w:val="72"/>
        </w:rPr>
        <w:t>2!"#$%&amp;</w:t>
      </w:r>
      <w:r w:rsidRPr="0089385E">
        <w:rPr>
          <w:rFonts w:ascii="pg-5ff2d" w:eastAsia="Times New Roman" w:hAnsi="pg-5ff2d" w:cs="Times New Roman"/>
          <w:color w:val="000000"/>
          <w:sz w:val="72"/>
          <w:szCs w:val="72"/>
        </w:rPr>
        <w:t></w:t>
      </w:r>
    </w:p>
    <w:p w14:paraId="7CA7B7B4" w14:textId="77777777" w:rsidR="0089385E" w:rsidRPr="0089385E" w:rsidRDefault="0089385E" w:rsidP="0089385E">
      <w:pPr>
        <w:shd w:val="clear" w:color="auto" w:fill="FFFFFF"/>
        <w:spacing w:line="0" w:lineRule="auto"/>
        <w:rPr>
          <w:rFonts w:ascii="pg-5ff32" w:eastAsia="Times New Roman" w:hAnsi="pg-5ff32" w:cs="Times New Roman"/>
          <w:color w:val="000000"/>
          <w:sz w:val="66"/>
          <w:szCs w:val="66"/>
        </w:rPr>
      </w:pPr>
      <w:r w:rsidRPr="0089385E">
        <w:rPr>
          <w:rFonts w:ascii="pg-5ff32" w:eastAsia="Times New Roman" w:hAnsi="pg-5ff32" w:cs="Times New Roman"/>
          <w:color w:val="000000"/>
          <w:sz w:val="66"/>
          <w:szCs w:val="66"/>
        </w:rPr>
        <w:t xml:space="preserve">2. </w:t>
      </w:r>
      <w:r w:rsidRPr="0089385E">
        <w:rPr>
          <w:rFonts w:ascii="pg-5ff28" w:eastAsia="Times New Roman" w:hAnsi="pg-5ff28" w:cs="Times New Roman"/>
          <w:color w:val="000000"/>
          <w:sz w:val="72"/>
          <w:szCs w:val="72"/>
        </w:rPr>
        <w:t> E2!"#$%&amp;</w:t>
      </w:r>
      <w:r w:rsidRPr="0089385E">
        <w:rPr>
          <w:rFonts w:ascii="pg-5ff2d" w:eastAsia="Times New Roman" w:hAnsi="pg-5ff2d" w:cs="Times New Roman"/>
          <w:color w:val="000000"/>
          <w:sz w:val="72"/>
          <w:szCs w:val="72"/>
        </w:rPr>
        <w:t></w:t>
      </w:r>
    </w:p>
    <w:p w14:paraId="493F5FC3" w14:textId="77777777" w:rsidR="0089385E" w:rsidRPr="0089385E" w:rsidRDefault="0089385E" w:rsidP="0089385E">
      <w:pPr>
        <w:shd w:val="clear" w:color="auto" w:fill="FFFFFF"/>
        <w:spacing w:line="0" w:lineRule="auto"/>
        <w:rPr>
          <w:rFonts w:ascii="pg-5ff2d" w:eastAsia="Times New Roman" w:hAnsi="pg-5ff2d" w:cs="Times New Roman"/>
          <w:color w:val="000000"/>
          <w:sz w:val="72"/>
          <w:szCs w:val="72"/>
        </w:rPr>
      </w:pPr>
      <w:r w:rsidRPr="0089385E">
        <w:rPr>
          <w:rFonts w:ascii="pg-5ff2d" w:eastAsia="Times New Roman" w:hAnsi="pg-5ff2d" w:cs="Times New Roman"/>
          <w:color w:val="000000"/>
          <w:sz w:val="72"/>
          <w:szCs w:val="72"/>
        </w:rPr>
        <w:t></w:t>
      </w:r>
      <w:r w:rsidRPr="0089385E">
        <w:rPr>
          <w:rFonts w:ascii="pg-5ff28" w:eastAsia="Times New Roman" w:hAnsi="pg-5ff28" w:cs="Times New Roman"/>
          <w:color w:val="000000"/>
          <w:sz w:val="72"/>
          <w:szCs w:val="72"/>
        </w:rPr>
        <w:t></w:t>
      </w:r>
    </w:p>
    <w:p w14:paraId="50597925" w14:textId="77777777" w:rsidR="0089385E" w:rsidRPr="0089385E" w:rsidRDefault="0089385E" w:rsidP="0089385E">
      <w:pPr>
        <w:shd w:val="clear" w:color="auto" w:fill="FFFFFF"/>
        <w:spacing w:line="0" w:lineRule="auto"/>
        <w:rPr>
          <w:rFonts w:ascii="pg-5ff32" w:eastAsia="Times New Roman" w:hAnsi="pg-5ff32" w:cs="Times New Roman"/>
          <w:color w:val="000000"/>
          <w:sz w:val="66"/>
          <w:szCs w:val="66"/>
        </w:rPr>
      </w:pPr>
      <w:r w:rsidRPr="0089385E">
        <w:rPr>
          <w:rFonts w:ascii="pg-5ff28" w:eastAsia="Times New Roman" w:hAnsi="pg-5ff28" w:cs="Times New Roman"/>
          <w:color w:val="000000"/>
          <w:sz w:val="72"/>
          <w:szCs w:val="72"/>
        </w:rPr>
        <w:t>2!"#$%&amp;</w:t>
      </w:r>
      <w:r w:rsidRPr="0089385E">
        <w:rPr>
          <w:rFonts w:ascii="pg-5ff2d" w:eastAsia="Times New Roman" w:hAnsi="pg-5ff2d" w:cs="Times New Roman"/>
          <w:color w:val="000000"/>
          <w:sz w:val="72"/>
          <w:szCs w:val="72"/>
        </w:rPr>
        <w:t></w:t>
      </w:r>
    </w:p>
    <w:p w14:paraId="13895C88" w14:textId="77777777" w:rsidR="0089385E" w:rsidRPr="0089385E" w:rsidRDefault="0089385E" w:rsidP="0089385E">
      <w:pPr>
        <w:shd w:val="clear" w:color="auto" w:fill="FFFFFF"/>
        <w:spacing w:line="0" w:lineRule="auto"/>
        <w:rPr>
          <w:rFonts w:ascii="pg-5ff32" w:eastAsia="Times New Roman" w:hAnsi="pg-5ff32" w:cs="Times New Roman"/>
          <w:color w:val="000000"/>
          <w:sz w:val="66"/>
          <w:szCs w:val="66"/>
        </w:rPr>
      </w:pPr>
      <w:r w:rsidRPr="0089385E">
        <w:rPr>
          <w:rFonts w:ascii="pg-5ff32" w:eastAsia="Times New Roman" w:hAnsi="pg-5ff32" w:cs="Times New Roman"/>
          <w:color w:val="000000"/>
          <w:sz w:val="66"/>
          <w:szCs w:val="66"/>
        </w:rPr>
        <w:t xml:space="preserve">2. </w:t>
      </w:r>
      <w:r w:rsidRPr="0089385E">
        <w:rPr>
          <w:rFonts w:ascii="pg-5ff28" w:eastAsia="Times New Roman" w:hAnsi="pg-5ff28" w:cs="Times New Roman"/>
          <w:color w:val="000000"/>
          <w:sz w:val="72"/>
          <w:szCs w:val="72"/>
        </w:rPr>
        <w:t> E2!"#$%&amp;</w:t>
      </w:r>
      <w:r w:rsidRPr="0089385E">
        <w:rPr>
          <w:rFonts w:ascii="pg-5ff2d" w:eastAsia="Times New Roman" w:hAnsi="pg-5ff2d" w:cs="Times New Roman"/>
          <w:color w:val="000000"/>
          <w:sz w:val="72"/>
          <w:szCs w:val="72"/>
        </w:rPr>
        <w:t></w:t>
      </w:r>
    </w:p>
    <w:p w14:paraId="17AF89F3" w14:textId="77777777" w:rsidR="0089385E" w:rsidRPr="0089385E" w:rsidRDefault="0089385E" w:rsidP="0089385E">
      <w:pPr>
        <w:shd w:val="clear" w:color="auto" w:fill="FFFFFF"/>
        <w:spacing w:line="0" w:lineRule="auto"/>
        <w:rPr>
          <w:rFonts w:ascii="pg-5ff2d" w:eastAsia="Times New Roman" w:hAnsi="pg-5ff2d" w:cs="Times New Roman"/>
          <w:color w:val="000000"/>
          <w:sz w:val="72"/>
          <w:szCs w:val="72"/>
        </w:rPr>
      </w:pPr>
      <w:r w:rsidRPr="0089385E">
        <w:rPr>
          <w:rFonts w:ascii="pg-5ff2d" w:eastAsia="Times New Roman" w:hAnsi="pg-5ff2d" w:cs="Times New Roman"/>
          <w:color w:val="000000"/>
          <w:sz w:val="72"/>
          <w:szCs w:val="72"/>
        </w:rPr>
        <w:t></w:t>
      </w:r>
      <w:r w:rsidRPr="0089385E">
        <w:rPr>
          <w:rFonts w:ascii="pg-5ff28" w:eastAsia="Times New Roman" w:hAnsi="pg-5ff28" w:cs="Times New Roman"/>
          <w:color w:val="000000"/>
          <w:sz w:val="72"/>
          <w:szCs w:val="72"/>
        </w:rPr>
        <w:t></w:t>
      </w:r>
    </w:p>
    <w:p w14:paraId="06EA89FD" w14:textId="77777777" w:rsidR="0089385E" w:rsidRPr="0089385E" w:rsidRDefault="0089385E" w:rsidP="0089385E">
      <w:pPr>
        <w:shd w:val="clear" w:color="auto" w:fill="FFFFFF"/>
        <w:spacing w:line="0" w:lineRule="auto"/>
        <w:rPr>
          <w:rFonts w:ascii="pg-5ff32" w:eastAsia="Times New Roman" w:hAnsi="pg-5ff32" w:cs="Times New Roman"/>
          <w:color w:val="000000"/>
          <w:sz w:val="66"/>
          <w:szCs w:val="66"/>
        </w:rPr>
      </w:pPr>
      <w:r w:rsidRPr="0089385E">
        <w:rPr>
          <w:rFonts w:ascii="pg-5ff28" w:eastAsia="Times New Roman" w:hAnsi="pg-5ff28" w:cs="Times New Roman"/>
          <w:color w:val="000000"/>
          <w:sz w:val="72"/>
          <w:szCs w:val="72"/>
        </w:rPr>
        <w:t>2!"#$%&amp;</w:t>
      </w:r>
      <w:r w:rsidRPr="0089385E">
        <w:rPr>
          <w:rFonts w:ascii="pg-5ff2d" w:eastAsia="Times New Roman" w:hAnsi="pg-5ff2d" w:cs="Times New Roman"/>
          <w:color w:val="000000"/>
          <w:sz w:val="72"/>
          <w:szCs w:val="72"/>
        </w:rPr>
        <w:t></w:t>
      </w:r>
    </w:p>
    <w:p w14:paraId="6EBC68C1" w14:textId="77777777" w:rsidR="0089385E" w:rsidRPr="0089385E" w:rsidRDefault="0089385E" w:rsidP="0089385E">
      <w:pPr>
        <w:shd w:val="clear" w:color="auto" w:fill="FFFFFF"/>
        <w:spacing w:line="0" w:lineRule="auto"/>
        <w:rPr>
          <w:rFonts w:ascii="pg-5ff32" w:eastAsia="Times New Roman" w:hAnsi="pg-5ff32" w:cs="Times New Roman"/>
          <w:color w:val="000000"/>
          <w:sz w:val="66"/>
          <w:szCs w:val="66"/>
        </w:rPr>
      </w:pPr>
      <w:r w:rsidRPr="0089385E">
        <w:rPr>
          <w:rFonts w:ascii="pg-5ff32" w:eastAsia="Times New Roman" w:hAnsi="pg-5ff32" w:cs="Times New Roman"/>
          <w:color w:val="000000"/>
          <w:sz w:val="66"/>
          <w:szCs w:val="66"/>
        </w:rPr>
        <w:t xml:space="preserve">2. </w:t>
      </w:r>
      <w:r w:rsidRPr="0089385E">
        <w:rPr>
          <w:rFonts w:ascii="pg-5ff28" w:eastAsia="Times New Roman" w:hAnsi="pg-5ff28" w:cs="Times New Roman"/>
          <w:color w:val="000000"/>
          <w:sz w:val="72"/>
          <w:szCs w:val="72"/>
        </w:rPr>
        <w:t> E2!"#$%&amp;</w:t>
      </w:r>
      <w:r w:rsidRPr="0089385E">
        <w:rPr>
          <w:rFonts w:ascii="pg-5ff2d" w:eastAsia="Times New Roman" w:hAnsi="pg-5ff2d" w:cs="Times New Roman"/>
          <w:color w:val="000000"/>
          <w:sz w:val="72"/>
          <w:szCs w:val="72"/>
        </w:rPr>
        <w:t></w:t>
      </w:r>
    </w:p>
    <w:p w14:paraId="4D0B96A5" w14:textId="77777777" w:rsidR="0089385E" w:rsidRPr="0089385E" w:rsidRDefault="0089385E" w:rsidP="0089385E">
      <w:pPr>
        <w:shd w:val="clear" w:color="auto" w:fill="FFFFFF"/>
        <w:spacing w:line="0" w:lineRule="auto"/>
        <w:rPr>
          <w:rFonts w:ascii="pg-5ff2d" w:eastAsia="Times New Roman" w:hAnsi="pg-5ff2d" w:cs="Times New Roman"/>
          <w:color w:val="000000"/>
          <w:sz w:val="72"/>
          <w:szCs w:val="72"/>
        </w:rPr>
      </w:pPr>
      <w:r w:rsidRPr="0089385E">
        <w:rPr>
          <w:rFonts w:ascii="pg-5ff2d" w:eastAsia="Times New Roman" w:hAnsi="pg-5ff2d" w:cs="Times New Roman"/>
          <w:color w:val="000000"/>
          <w:sz w:val="72"/>
          <w:szCs w:val="72"/>
        </w:rPr>
        <w:t></w:t>
      </w:r>
      <w:r w:rsidRPr="0089385E">
        <w:rPr>
          <w:rFonts w:ascii="pg-5ff28" w:eastAsia="Times New Roman" w:hAnsi="pg-5ff28" w:cs="Times New Roman"/>
          <w:color w:val="000000"/>
          <w:sz w:val="72"/>
          <w:szCs w:val="72"/>
        </w:rPr>
        <w:t></w:t>
      </w:r>
    </w:p>
    <w:p w14:paraId="55AF873E" w14:textId="77777777" w:rsidR="0089385E" w:rsidRPr="0089385E" w:rsidRDefault="0089385E" w:rsidP="0089385E">
      <w:pPr>
        <w:shd w:val="clear" w:color="auto" w:fill="FFFFFF"/>
        <w:spacing w:line="0" w:lineRule="auto"/>
        <w:rPr>
          <w:rFonts w:ascii="pg-5ff32" w:eastAsia="Times New Roman" w:hAnsi="pg-5ff32" w:cs="Times New Roman"/>
          <w:color w:val="000000"/>
          <w:sz w:val="66"/>
          <w:szCs w:val="66"/>
        </w:rPr>
      </w:pPr>
      <w:r w:rsidRPr="0089385E">
        <w:rPr>
          <w:rFonts w:ascii="pg-5ff28" w:eastAsia="Times New Roman" w:hAnsi="pg-5ff28" w:cs="Times New Roman"/>
          <w:color w:val="000000"/>
          <w:sz w:val="72"/>
          <w:szCs w:val="72"/>
        </w:rPr>
        <w:t>2!"#$%&amp;</w:t>
      </w:r>
      <w:r w:rsidRPr="0089385E">
        <w:rPr>
          <w:rFonts w:ascii="pg-5ff2d" w:eastAsia="Times New Roman" w:hAnsi="pg-5ff2d" w:cs="Times New Roman"/>
          <w:color w:val="000000"/>
          <w:sz w:val="72"/>
          <w:szCs w:val="72"/>
        </w:rPr>
        <w:t></w:t>
      </w:r>
    </w:p>
    <w:p w14:paraId="49E4331C" w14:textId="77777777" w:rsidR="0089385E" w:rsidRPr="0089385E" w:rsidRDefault="0089385E" w:rsidP="0089385E">
      <w:pPr>
        <w:shd w:val="clear" w:color="auto" w:fill="FFFFFF"/>
        <w:spacing w:line="0" w:lineRule="auto"/>
        <w:rPr>
          <w:rFonts w:ascii="pg-5ff32" w:eastAsia="Times New Roman" w:hAnsi="pg-5ff32" w:cs="Times New Roman"/>
          <w:color w:val="000000"/>
          <w:sz w:val="66"/>
          <w:szCs w:val="66"/>
        </w:rPr>
      </w:pPr>
      <w:r w:rsidRPr="0089385E">
        <w:rPr>
          <w:rFonts w:ascii="pg-5ff32" w:eastAsia="Times New Roman" w:hAnsi="pg-5ff32" w:cs="Times New Roman"/>
          <w:color w:val="000000"/>
          <w:sz w:val="66"/>
          <w:szCs w:val="66"/>
        </w:rPr>
        <w:t xml:space="preserve">2. </w:t>
      </w:r>
      <w:r w:rsidRPr="0089385E">
        <w:rPr>
          <w:rFonts w:ascii="pg-5ff28" w:eastAsia="Times New Roman" w:hAnsi="pg-5ff28" w:cs="Times New Roman"/>
          <w:color w:val="000000"/>
          <w:sz w:val="72"/>
          <w:szCs w:val="72"/>
        </w:rPr>
        <w:t> E2!"#$%&amp;</w:t>
      </w:r>
      <w:r w:rsidRPr="0089385E">
        <w:rPr>
          <w:rFonts w:ascii="pg-5ff2d" w:eastAsia="Times New Roman" w:hAnsi="pg-5ff2d" w:cs="Times New Roman"/>
          <w:color w:val="000000"/>
          <w:sz w:val="72"/>
          <w:szCs w:val="72"/>
        </w:rPr>
        <w:t></w:t>
      </w:r>
    </w:p>
    <w:p w14:paraId="52898DFD" w14:textId="77777777" w:rsidR="0089385E" w:rsidRPr="0089385E" w:rsidRDefault="0089385E" w:rsidP="0089385E">
      <w:pPr>
        <w:shd w:val="clear" w:color="auto" w:fill="FFFFFF"/>
        <w:spacing w:line="0" w:lineRule="auto"/>
        <w:rPr>
          <w:rFonts w:ascii="pg-5ff2d" w:eastAsia="Times New Roman" w:hAnsi="pg-5ff2d" w:cs="Times New Roman"/>
          <w:color w:val="000000"/>
          <w:sz w:val="72"/>
          <w:szCs w:val="72"/>
        </w:rPr>
      </w:pPr>
      <w:r w:rsidRPr="0089385E">
        <w:rPr>
          <w:rFonts w:ascii="pg-5ff2d" w:eastAsia="Times New Roman" w:hAnsi="pg-5ff2d" w:cs="Times New Roman"/>
          <w:color w:val="000000"/>
          <w:sz w:val="72"/>
          <w:szCs w:val="72"/>
        </w:rPr>
        <w:t></w:t>
      </w:r>
      <w:r w:rsidRPr="0089385E">
        <w:rPr>
          <w:rFonts w:ascii="pg-5ff28" w:eastAsia="Times New Roman" w:hAnsi="pg-5ff28" w:cs="Times New Roman"/>
          <w:color w:val="000000"/>
          <w:sz w:val="72"/>
          <w:szCs w:val="72"/>
        </w:rPr>
        <w:t></w:t>
      </w:r>
    </w:p>
    <w:p w14:paraId="17AF2D5C" w14:textId="77777777" w:rsidR="0089385E" w:rsidRPr="00B856C8" w:rsidRDefault="0089385E" w:rsidP="00B856C8">
      <w:pPr>
        <w:pStyle w:val="ListParagraph"/>
        <w:numPr>
          <w:ilvl w:val="0"/>
          <w:numId w:val="20"/>
        </w:numPr>
        <w:rPr>
          <w:lang w:val="en-GB"/>
        </w:rPr>
      </w:pPr>
      <w:r w:rsidRPr="00B856C8">
        <w:rPr>
          <w:lang w:val="en-GB"/>
        </w:rPr>
        <w:lastRenderedPageBreak/>
        <w:t xml:space="preserve">Morgan, P. (2017) </w:t>
      </w:r>
      <w:r w:rsidRPr="00B856C8">
        <w:rPr>
          <w:i/>
          <w:iCs/>
          <w:lang w:val="en-GB"/>
        </w:rPr>
        <w:t>The business student’s guide to study and employability</w:t>
      </w:r>
    </w:p>
    <w:p w14:paraId="5B585B4C" w14:textId="77777777" w:rsidR="00B856C8" w:rsidRDefault="00B856C8" w:rsidP="00B856C8">
      <w:pPr>
        <w:pStyle w:val="ListParagraph"/>
        <w:ind w:left="643"/>
      </w:pPr>
    </w:p>
    <w:p w14:paraId="366BF106" w14:textId="77777777" w:rsidR="0089385E" w:rsidRPr="00916AD0" w:rsidRDefault="0089385E" w:rsidP="00B856C8">
      <w:pPr>
        <w:pStyle w:val="ListParagraph"/>
        <w:numPr>
          <w:ilvl w:val="0"/>
          <w:numId w:val="20"/>
        </w:numPr>
        <w:rPr>
          <w:b/>
          <w:bCs/>
          <w:u w:val="single"/>
        </w:rPr>
      </w:pPr>
      <w:proofErr w:type="spellStart"/>
      <w:r>
        <w:t>Maund</w:t>
      </w:r>
      <w:proofErr w:type="spellEnd"/>
      <w:r>
        <w:t xml:space="preserve">, A., </w:t>
      </w:r>
      <w:r w:rsidRPr="00470262">
        <w:t xml:space="preserve"> </w:t>
      </w:r>
      <w:proofErr w:type="spellStart"/>
      <w:r w:rsidRPr="00470262">
        <w:t>Schriek</w:t>
      </w:r>
      <w:proofErr w:type="spellEnd"/>
      <w:r w:rsidRPr="00470262">
        <w:t xml:space="preserve">, M. </w:t>
      </w:r>
      <w:r>
        <w:t xml:space="preserve">&amp; </w:t>
      </w:r>
      <w:proofErr w:type="spellStart"/>
      <w:r>
        <w:t>Tinkler</w:t>
      </w:r>
      <w:proofErr w:type="spellEnd"/>
      <w:r>
        <w:t xml:space="preserve">, P. (2017) </w:t>
      </w:r>
      <w:r>
        <w:rPr>
          <w:i/>
          <w:iCs/>
        </w:rPr>
        <w:t>Certificate in higher education: s</w:t>
      </w:r>
      <w:r w:rsidRPr="00DC0426">
        <w:rPr>
          <w:i/>
          <w:iCs/>
        </w:rPr>
        <w:t>kills for the</w:t>
      </w:r>
      <w:r>
        <w:rPr>
          <w:i/>
          <w:iCs/>
        </w:rPr>
        <w:t xml:space="preserve"> workplace student y</w:t>
      </w:r>
      <w:r w:rsidRPr="00DC0426">
        <w:rPr>
          <w:i/>
          <w:iCs/>
        </w:rPr>
        <w:t>earbook</w:t>
      </w:r>
      <w:r>
        <w:t xml:space="preserve"> </w:t>
      </w:r>
    </w:p>
    <w:p w14:paraId="167ABD9C" w14:textId="77777777" w:rsidR="00B856C8" w:rsidRDefault="00B856C8" w:rsidP="00B856C8">
      <w:pPr>
        <w:ind w:left="283"/>
        <w:rPr>
          <w:color w:val="000000" w:themeColor="text1"/>
        </w:rPr>
      </w:pPr>
    </w:p>
    <w:p w14:paraId="4E676C31" w14:textId="009CDA99" w:rsidR="00916AD0" w:rsidRPr="00B856C8" w:rsidRDefault="00916AD0" w:rsidP="00B856C8">
      <w:pPr>
        <w:pStyle w:val="ListParagraph"/>
        <w:numPr>
          <w:ilvl w:val="0"/>
          <w:numId w:val="20"/>
        </w:numPr>
        <w:rPr>
          <w:color w:val="000000" w:themeColor="text1"/>
        </w:rPr>
      </w:pPr>
      <w:r w:rsidRPr="00B856C8">
        <w:rPr>
          <w:color w:val="000000" w:themeColor="text1"/>
        </w:rPr>
        <w:t xml:space="preserve">Advantages and Disadvantages of Email: Technology and Human Communication. (2017) </w:t>
      </w:r>
      <w:r w:rsidR="00041557">
        <w:rPr>
          <w:color w:val="000000" w:themeColor="text1"/>
        </w:rPr>
        <w:t>[</w:t>
      </w:r>
      <w:r w:rsidR="00127CCF" w:rsidRPr="00B856C8">
        <w:rPr>
          <w:color w:val="000000" w:themeColor="text1"/>
        </w:rPr>
        <w:t>Online</w:t>
      </w:r>
      <w:r w:rsidR="00041557">
        <w:rPr>
          <w:color w:val="000000" w:themeColor="text1"/>
        </w:rPr>
        <w:t>]</w:t>
      </w:r>
      <w:r w:rsidR="00F9232B">
        <w:rPr>
          <w:color w:val="000000" w:themeColor="text1"/>
        </w:rPr>
        <w:t xml:space="preserve"> Available at:</w:t>
      </w:r>
      <w:r w:rsidR="005E26B6" w:rsidRPr="00B856C8">
        <w:rPr>
          <w:color w:val="000000" w:themeColor="text1"/>
        </w:rPr>
        <w:t xml:space="preserve"> </w:t>
      </w:r>
      <w:r w:rsidRPr="00B856C8">
        <w:rPr>
          <w:rStyle w:val="Hyperlink"/>
          <w:color w:val="000000" w:themeColor="text1"/>
        </w:rPr>
        <w:t>http://www.workplace-communication.com/advantages-disadvantages-email.html</w:t>
      </w:r>
      <w:r w:rsidR="00C832DB" w:rsidRPr="00B856C8">
        <w:rPr>
          <w:rStyle w:val="Hyperlink"/>
          <w:color w:val="000000" w:themeColor="text1"/>
        </w:rPr>
        <w:t xml:space="preserve"> </w:t>
      </w:r>
      <w:r w:rsidR="00DC3989" w:rsidRPr="00B856C8">
        <w:rPr>
          <w:color w:val="000000" w:themeColor="text1"/>
        </w:rPr>
        <w:t>(Accessed:</w:t>
      </w:r>
      <w:r w:rsidR="005E26B6" w:rsidRPr="00B856C8">
        <w:rPr>
          <w:color w:val="000000" w:themeColor="text1"/>
        </w:rPr>
        <w:t xml:space="preserve"> </w:t>
      </w:r>
      <w:r w:rsidRPr="00B856C8">
        <w:rPr>
          <w:color w:val="000000" w:themeColor="text1"/>
        </w:rPr>
        <w:t>16 August 2018)</w:t>
      </w:r>
    </w:p>
    <w:p w14:paraId="65CD77D3" w14:textId="77777777" w:rsidR="00B856C8" w:rsidRDefault="00B856C8" w:rsidP="00B856C8">
      <w:pPr>
        <w:ind w:left="283"/>
        <w:rPr>
          <w:color w:val="000000" w:themeColor="text1"/>
        </w:rPr>
      </w:pPr>
    </w:p>
    <w:p w14:paraId="40E4187B" w14:textId="2C0ED0A7" w:rsidR="00916AD0" w:rsidRPr="00B856C8" w:rsidRDefault="00916AD0" w:rsidP="00B856C8">
      <w:pPr>
        <w:pStyle w:val="ListParagraph"/>
        <w:numPr>
          <w:ilvl w:val="0"/>
          <w:numId w:val="20"/>
        </w:numPr>
        <w:rPr>
          <w:color w:val="000000" w:themeColor="text1"/>
        </w:rPr>
      </w:pPr>
      <w:r w:rsidRPr="00B856C8">
        <w:rPr>
          <w:color w:val="000000" w:themeColor="text1"/>
        </w:rPr>
        <w:t xml:space="preserve">The Power of Social Media for Workplace Communication. </w:t>
      </w:r>
      <w:r w:rsidR="00041557" w:rsidRPr="00B856C8">
        <w:rPr>
          <w:color w:val="000000" w:themeColor="text1"/>
        </w:rPr>
        <w:t xml:space="preserve">(2017) </w:t>
      </w:r>
      <w:r w:rsidR="00DC3989" w:rsidRPr="00B856C8">
        <w:rPr>
          <w:color w:val="000000" w:themeColor="text1"/>
        </w:rPr>
        <w:t>[Online]</w:t>
      </w:r>
      <w:r w:rsidRPr="00B856C8">
        <w:rPr>
          <w:color w:val="000000" w:themeColor="text1"/>
        </w:rPr>
        <w:t> </w:t>
      </w:r>
      <w:r w:rsidR="00DC3989" w:rsidRPr="00B856C8">
        <w:rPr>
          <w:color w:val="000000" w:themeColor="text1"/>
        </w:rPr>
        <w:t>Available at</w:t>
      </w:r>
      <w:r w:rsidR="002B3DBC" w:rsidRPr="00B856C8">
        <w:rPr>
          <w:color w:val="000000" w:themeColor="text1"/>
        </w:rPr>
        <w:t>:</w:t>
      </w:r>
      <w:r w:rsidR="00DC3989" w:rsidRPr="00B856C8">
        <w:rPr>
          <w:color w:val="000000" w:themeColor="text1"/>
        </w:rPr>
        <w:t xml:space="preserve"> </w:t>
      </w:r>
      <w:r w:rsidRPr="00B856C8">
        <w:rPr>
          <w:rStyle w:val="Hyperlink"/>
          <w:color w:val="000000" w:themeColor="text1"/>
        </w:rPr>
        <w:t>https://workology.com/social-media-enterprise-communciation/</w:t>
      </w:r>
      <w:r w:rsidR="007C5165" w:rsidRPr="00B856C8">
        <w:rPr>
          <w:rStyle w:val="Hyperlink"/>
          <w:color w:val="000000" w:themeColor="text1"/>
        </w:rPr>
        <w:t xml:space="preserve"> </w:t>
      </w:r>
      <w:r w:rsidR="007C5165" w:rsidRPr="00B856C8">
        <w:rPr>
          <w:rStyle w:val="Hyperlink"/>
          <w:color w:val="000000" w:themeColor="text1"/>
          <w:u w:val="none"/>
        </w:rPr>
        <w:t>(Accessed</w:t>
      </w:r>
      <w:r w:rsidR="00DC3989" w:rsidRPr="00B856C8">
        <w:rPr>
          <w:rStyle w:val="Hyperlink"/>
          <w:color w:val="000000" w:themeColor="text1"/>
          <w:u w:val="none"/>
        </w:rPr>
        <w:t>:</w:t>
      </w:r>
      <w:r w:rsidR="007C5165" w:rsidRPr="00B856C8">
        <w:rPr>
          <w:rStyle w:val="Hyperlink"/>
          <w:color w:val="000000" w:themeColor="text1"/>
          <w:u w:val="none"/>
        </w:rPr>
        <w:t xml:space="preserve"> 16 August 2018)</w:t>
      </w:r>
    </w:p>
    <w:p w14:paraId="1A732560" w14:textId="77777777" w:rsidR="00B856C8" w:rsidRDefault="00B856C8" w:rsidP="00B856C8">
      <w:pPr>
        <w:ind w:left="283"/>
        <w:rPr>
          <w:color w:val="000000" w:themeColor="text1"/>
        </w:rPr>
      </w:pPr>
    </w:p>
    <w:p w14:paraId="7BFE79BD" w14:textId="06972D20" w:rsidR="00E178C0" w:rsidRPr="00B856C8" w:rsidRDefault="007C5165" w:rsidP="00B856C8">
      <w:pPr>
        <w:pStyle w:val="ListParagraph"/>
        <w:numPr>
          <w:ilvl w:val="0"/>
          <w:numId w:val="20"/>
        </w:numPr>
        <w:rPr>
          <w:color w:val="000000" w:themeColor="text1"/>
        </w:rPr>
      </w:pPr>
      <w:r w:rsidRPr="00B856C8">
        <w:rPr>
          <w:color w:val="000000" w:themeColor="text1"/>
        </w:rPr>
        <w:t>Using LinkedIn</w:t>
      </w:r>
      <w:r w:rsidR="00E178C0" w:rsidRPr="00B856C8">
        <w:rPr>
          <w:color w:val="000000" w:themeColor="text1"/>
        </w:rPr>
        <w:t xml:space="preserve"> Effectively</w:t>
      </w:r>
      <w:r w:rsidR="005E26B6" w:rsidRPr="00B856C8">
        <w:rPr>
          <w:color w:val="000000" w:themeColor="text1"/>
        </w:rPr>
        <w:t>.</w:t>
      </w:r>
      <w:r w:rsidR="00E178C0" w:rsidRPr="00B856C8">
        <w:rPr>
          <w:color w:val="000000" w:themeColor="text1"/>
        </w:rPr>
        <w:t xml:space="preserve"> </w:t>
      </w:r>
      <w:r w:rsidRPr="00B856C8">
        <w:rPr>
          <w:color w:val="000000" w:themeColor="text1"/>
        </w:rPr>
        <w:t>(</w:t>
      </w:r>
      <w:r w:rsidR="00E178C0" w:rsidRPr="00B856C8">
        <w:rPr>
          <w:color w:val="000000" w:themeColor="text1"/>
        </w:rPr>
        <w:t>2017</w:t>
      </w:r>
      <w:r w:rsidRPr="00B856C8">
        <w:rPr>
          <w:color w:val="000000" w:themeColor="text1"/>
        </w:rPr>
        <w:t>)</w:t>
      </w:r>
      <w:r w:rsidR="00CC6D7C" w:rsidRPr="00B856C8">
        <w:rPr>
          <w:color w:val="000000" w:themeColor="text1"/>
        </w:rPr>
        <w:t xml:space="preserve"> [</w:t>
      </w:r>
      <w:r w:rsidR="00E178C0" w:rsidRPr="00B856C8">
        <w:rPr>
          <w:color w:val="000000" w:themeColor="text1"/>
        </w:rPr>
        <w:t>Online</w:t>
      </w:r>
      <w:r w:rsidR="00DC3989" w:rsidRPr="00B856C8">
        <w:rPr>
          <w:color w:val="000000" w:themeColor="text1"/>
        </w:rPr>
        <w:t xml:space="preserve">] </w:t>
      </w:r>
      <w:r w:rsidR="003F0666" w:rsidRPr="00B856C8">
        <w:rPr>
          <w:color w:val="000000" w:themeColor="text1"/>
        </w:rPr>
        <w:t xml:space="preserve">– Available at: </w:t>
      </w:r>
      <w:r w:rsidR="00E178C0" w:rsidRPr="00B856C8">
        <w:rPr>
          <w:rStyle w:val="Hyperlink"/>
          <w:color w:val="000000" w:themeColor="text1"/>
        </w:rPr>
        <w:t>https://www.mindtools.com/pages/article/linkedin.htm</w:t>
      </w:r>
      <w:r w:rsidRPr="00B856C8">
        <w:rPr>
          <w:rStyle w:val="Hyperlink"/>
          <w:color w:val="000000" w:themeColor="text1"/>
        </w:rPr>
        <w:t xml:space="preserve"> </w:t>
      </w:r>
      <w:r w:rsidRPr="00B856C8">
        <w:rPr>
          <w:color w:val="000000" w:themeColor="text1"/>
        </w:rPr>
        <w:t>(Accessed</w:t>
      </w:r>
      <w:r w:rsidR="00B856C8" w:rsidRPr="00B856C8">
        <w:rPr>
          <w:color w:val="000000" w:themeColor="text1"/>
        </w:rPr>
        <w:t>:</w:t>
      </w:r>
      <w:r w:rsidRPr="00B856C8">
        <w:rPr>
          <w:color w:val="000000" w:themeColor="text1"/>
        </w:rPr>
        <w:t xml:space="preserve"> 16 August 2018)</w:t>
      </w:r>
    </w:p>
    <w:p w14:paraId="62697164" w14:textId="77777777" w:rsidR="00B856C8" w:rsidRDefault="00B856C8" w:rsidP="00B856C8">
      <w:pPr>
        <w:ind w:left="283"/>
      </w:pPr>
    </w:p>
    <w:p w14:paraId="7249EDC3" w14:textId="1ECF3B7C" w:rsidR="00916AD0" w:rsidRPr="00B856C8" w:rsidRDefault="005E26B6" w:rsidP="00B856C8">
      <w:pPr>
        <w:pStyle w:val="ListParagraph"/>
        <w:numPr>
          <w:ilvl w:val="0"/>
          <w:numId w:val="20"/>
        </w:numPr>
      </w:pPr>
      <w:r w:rsidRPr="005E26B6">
        <w:t>9 Technology Trends Shaping the Digital Workplace in 2018</w:t>
      </w:r>
      <w:r>
        <w:t xml:space="preserve">. </w:t>
      </w:r>
      <w:r w:rsidRPr="00B856C8">
        <w:t>(2017) [Online]</w:t>
      </w:r>
      <w:r w:rsidR="003F0666" w:rsidRPr="00B856C8">
        <w:t xml:space="preserve"> – Available at:</w:t>
      </w:r>
      <w:r w:rsidR="00B856C8" w:rsidRPr="00B856C8">
        <w:t xml:space="preserve"> </w:t>
      </w:r>
      <w:r w:rsidR="00AE6563" w:rsidRPr="00AE6563">
        <w:rPr>
          <w:rStyle w:val="Hyperlink"/>
          <w:color w:val="000000" w:themeColor="text1"/>
        </w:rPr>
        <w:t>https://www.cmswire.com/digital-workplace/9-technology-trends-shaping-the-digital-workplace-in-2018/</w:t>
      </w:r>
      <w:r w:rsidR="00AE6563">
        <w:rPr>
          <w:rStyle w:val="Hyperlink"/>
          <w:color w:val="000000" w:themeColor="text1"/>
        </w:rPr>
        <w:t xml:space="preserve"> </w:t>
      </w:r>
      <w:r w:rsidR="00AE6563" w:rsidRPr="00AE6563">
        <w:rPr>
          <w:rStyle w:val="Hyperlink"/>
          <w:color w:val="000000" w:themeColor="text1"/>
          <w:u w:val="none"/>
        </w:rPr>
        <w:t>(Accessed</w:t>
      </w:r>
      <w:r w:rsidR="00AE6563">
        <w:rPr>
          <w:rStyle w:val="Hyperlink"/>
          <w:color w:val="000000" w:themeColor="text1"/>
          <w:u w:val="none"/>
        </w:rPr>
        <w:t>:</w:t>
      </w:r>
      <w:r w:rsidR="00E376EC">
        <w:rPr>
          <w:rStyle w:val="Hyperlink"/>
          <w:color w:val="000000" w:themeColor="text1"/>
          <w:u w:val="none"/>
        </w:rPr>
        <w:t xml:space="preserve"> 18</w:t>
      </w:r>
      <w:r w:rsidR="00AE6563" w:rsidRPr="00AE6563">
        <w:rPr>
          <w:rStyle w:val="Hyperlink"/>
          <w:color w:val="000000" w:themeColor="text1"/>
          <w:u w:val="none"/>
        </w:rPr>
        <w:t xml:space="preserve"> August 2018)</w:t>
      </w:r>
    </w:p>
    <w:p w14:paraId="6EBC0203" w14:textId="77777777" w:rsidR="00B856C8" w:rsidRPr="00B856C8" w:rsidRDefault="00B856C8" w:rsidP="00A3527D">
      <w:pPr>
        <w:pStyle w:val="ListParagraph"/>
      </w:pPr>
    </w:p>
    <w:p w14:paraId="4F7E4888" w14:textId="7248426F" w:rsidR="00916AD0" w:rsidRPr="00B856C8" w:rsidRDefault="00A3527D" w:rsidP="00B856C8">
      <w:pPr>
        <w:pStyle w:val="ListParagraph"/>
        <w:numPr>
          <w:ilvl w:val="0"/>
          <w:numId w:val="20"/>
        </w:numPr>
      </w:pPr>
      <w:r w:rsidRPr="00A3527D">
        <w:t>Fast and furious: how digital technologies are changing the way we work</w:t>
      </w:r>
      <w:r>
        <w:t xml:space="preserve">. </w:t>
      </w:r>
      <w:r w:rsidR="005E26B6" w:rsidRPr="00B856C8">
        <w:t xml:space="preserve">[Online] – Available </w:t>
      </w:r>
      <w:r w:rsidR="00B856C8" w:rsidRPr="00B856C8">
        <w:t xml:space="preserve">at: </w:t>
      </w:r>
      <w:r w:rsidR="003E485E" w:rsidRPr="003E485E">
        <w:rPr>
          <w:u w:val="single"/>
        </w:rPr>
        <w:t>https://www.accenture.com/gb-en/insight-outlook-how-digital-technologies-are-changing-the-way-we-work</w:t>
      </w:r>
      <w:r w:rsidR="003E485E">
        <w:rPr>
          <w:u w:val="single"/>
        </w:rPr>
        <w:t xml:space="preserve"> </w:t>
      </w:r>
      <w:r w:rsidR="00E376EC">
        <w:t>(Accessed: 18</w:t>
      </w:r>
      <w:r w:rsidR="003E485E">
        <w:t xml:space="preserve"> August 2018)</w:t>
      </w:r>
    </w:p>
    <w:p w14:paraId="25E52D56" w14:textId="77777777" w:rsidR="00B856C8" w:rsidRPr="00B856C8" w:rsidRDefault="00B856C8" w:rsidP="00D14FEA">
      <w:pPr>
        <w:pStyle w:val="ListParagraph"/>
      </w:pPr>
    </w:p>
    <w:p w14:paraId="40C0AA80" w14:textId="1FD25857" w:rsidR="00916AD0" w:rsidRPr="00B5666C" w:rsidRDefault="00D14FEA" w:rsidP="00B5666C">
      <w:pPr>
        <w:pStyle w:val="ListParagraph"/>
        <w:numPr>
          <w:ilvl w:val="0"/>
          <w:numId w:val="20"/>
        </w:numPr>
      </w:pPr>
      <w:r w:rsidRPr="00D14FEA">
        <w:t>5 Digital Workplace Technologies to Transform Business</w:t>
      </w:r>
      <w:r w:rsidR="00A3527D">
        <w:t xml:space="preserve">. </w:t>
      </w:r>
      <w:r w:rsidR="00A3527D" w:rsidRPr="00B5666C">
        <w:t>[Online] –</w:t>
      </w:r>
      <w:r w:rsidR="00B5666C" w:rsidRPr="00B5666C">
        <w:t xml:space="preserve"> Available </w:t>
      </w:r>
      <w:r w:rsidR="00A3527D" w:rsidRPr="00B5666C">
        <w:t>at:</w:t>
      </w:r>
      <w:r w:rsidR="00B5666C" w:rsidRPr="00B5666C">
        <w:t xml:space="preserve"> </w:t>
      </w:r>
      <w:r w:rsidR="00E376EC" w:rsidRPr="00E376EC">
        <w:rPr>
          <w:u w:val="single"/>
        </w:rPr>
        <w:t>https://blog.beekeeper.io/top-5-emerging-digital-workplace-technologies-transform-business/</w:t>
      </w:r>
      <w:r w:rsidR="00E376EC" w:rsidRPr="00E376EC">
        <w:t xml:space="preserve"> </w:t>
      </w:r>
      <w:r w:rsidR="00E376EC">
        <w:t>(Accessed</w:t>
      </w:r>
      <w:r w:rsidR="00F90845">
        <w:t>:</w:t>
      </w:r>
      <w:r w:rsidR="007C17FE">
        <w:t xml:space="preserve"> 21 August 2018)</w:t>
      </w:r>
    </w:p>
    <w:p w14:paraId="7BC30006" w14:textId="77777777" w:rsidR="00B5666C" w:rsidRPr="00B5666C" w:rsidRDefault="00B5666C" w:rsidP="00D14FEA">
      <w:pPr>
        <w:pStyle w:val="ListParagraph"/>
      </w:pPr>
    </w:p>
    <w:p w14:paraId="220D5945" w14:textId="4D891AB4" w:rsidR="00916AD0" w:rsidRPr="00B5666C" w:rsidRDefault="00D14FEA" w:rsidP="00B5666C">
      <w:pPr>
        <w:pStyle w:val="ListParagraph"/>
        <w:numPr>
          <w:ilvl w:val="0"/>
          <w:numId w:val="20"/>
        </w:numPr>
      </w:pPr>
      <w:r w:rsidRPr="00D14FEA">
        <w:rPr>
          <w:rFonts w:hint="cs"/>
        </w:rPr>
        <w:t>How to combat low technology confidence in your workplace</w:t>
      </w:r>
      <w:r>
        <w:t xml:space="preserve">. </w:t>
      </w:r>
      <w:r w:rsidRPr="00B5666C">
        <w:t>(2018) [Online] – Available at:</w:t>
      </w:r>
      <w:r w:rsidR="00B5666C" w:rsidRPr="00B5666C">
        <w:t xml:space="preserve"> </w:t>
      </w:r>
      <w:r w:rsidR="002669C4" w:rsidRPr="002669C4">
        <w:rPr>
          <w:u w:val="single"/>
        </w:rPr>
        <w:t>https://www.thehrdirector.com/features/tech/combat-technology-workplace/</w:t>
      </w:r>
      <w:r w:rsidR="002669C4">
        <w:rPr>
          <w:u w:val="single"/>
        </w:rPr>
        <w:t xml:space="preserve"> </w:t>
      </w:r>
      <w:r w:rsidR="002669C4">
        <w:t>(Accessed</w:t>
      </w:r>
      <w:r w:rsidR="00F90845">
        <w:t>:</w:t>
      </w:r>
      <w:r w:rsidR="002669C4">
        <w:t xml:space="preserve"> </w:t>
      </w:r>
      <w:r w:rsidR="007C4EC6">
        <w:t>25 August 2018)</w:t>
      </w:r>
    </w:p>
    <w:p w14:paraId="5C5303A2" w14:textId="77777777" w:rsidR="00B5666C" w:rsidRPr="00B5666C" w:rsidRDefault="00B5666C" w:rsidP="00C84304">
      <w:pPr>
        <w:pStyle w:val="ListParagraph"/>
      </w:pPr>
    </w:p>
    <w:p w14:paraId="5FF4DD95" w14:textId="3DC8704D" w:rsidR="00916AD0" w:rsidRPr="002663F9" w:rsidRDefault="00C84304" w:rsidP="002663F9">
      <w:pPr>
        <w:pStyle w:val="ListParagraph"/>
        <w:numPr>
          <w:ilvl w:val="0"/>
          <w:numId w:val="20"/>
        </w:numPr>
      </w:pPr>
      <w:r w:rsidRPr="00C84304">
        <w:t>Why digital transformation starts with a digital workplace</w:t>
      </w:r>
      <w:r>
        <w:t xml:space="preserve">. </w:t>
      </w:r>
      <w:r w:rsidRPr="002663F9">
        <w:t>(2017) [Online] – Available at:</w:t>
      </w:r>
      <w:r w:rsidR="002663F9" w:rsidRPr="002663F9">
        <w:t xml:space="preserve"> </w:t>
      </w:r>
      <w:r w:rsidR="007C4EC6" w:rsidRPr="007C4EC6">
        <w:rPr>
          <w:u w:val="single"/>
        </w:rPr>
        <w:t>https://www.itproportal.com/features/why-digital-transformation-starts-with-a-digital-workplace/</w:t>
      </w:r>
      <w:r w:rsidR="007C4EC6">
        <w:rPr>
          <w:u w:val="single"/>
        </w:rPr>
        <w:t xml:space="preserve"> </w:t>
      </w:r>
      <w:r w:rsidR="00FB25D5">
        <w:t>(Accessed</w:t>
      </w:r>
      <w:r w:rsidR="00F90845">
        <w:t>:</w:t>
      </w:r>
      <w:r w:rsidR="00FB25D5">
        <w:t xml:space="preserve"> 25 August 2018)</w:t>
      </w:r>
    </w:p>
    <w:p w14:paraId="1320EA23" w14:textId="77777777" w:rsidR="002663F9" w:rsidRPr="002663F9" w:rsidRDefault="002663F9" w:rsidP="00E679E0">
      <w:pPr>
        <w:pStyle w:val="ListParagraph"/>
      </w:pPr>
    </w:p>
    <w:p w14:paraId="359B2585" w14:textId="44C48F4C" w:rsidR="00916AD0" w:rsidRPr="002663F9" w:rsidRDefault="00E679E0" w:rsidP="002663F9">
      <w:pPr>
        <w:pStyle w:val="ListParagraph"/>
        <w:numPr>
          <w:ilvl w:val="0"/>
          <w:numId w:val="20"/>
        </w:numPr>
      </w:pPr>
      <w:r w:rsidRPr="00E679E0">
        <w:t>The increasing impact of the digital workplace</w:t>
      </w:r>
      <w:r>
        <w:t xml:space="preserve">. </w:t>
      </w:r>
      <w:r w:rsidRPr="002663F9">
        <w:t>(2017) [Online]</w:t>
      </w:r>
      <w:r w:rsidR="00C84304" w:rsidRPr="002663F9">
        <w:t xml:space="preserve"> – Available at:</w:t>
      </w:r>
      <w:r w:rsidR="002663F9" w:rsidRPr="002663F9">
        <w:t xml:space="preserve"> </w:t>
      </w:r>
      <w:r w:rsidR="0076721C" w:rsidRPr="0076721C">
        <w:rPr>
          <w:u w:val="single"/>
        </w:rPr>
        <w:t>https://www.information-age.com/impact-digital-workplace-123467709/</w:t>
      </w:r>
      <w:r w:rsidR="0076721C">
        <w:rPr>
          <w:u w:val="single"/>
        </w:rPr>
        <w:t xml:space="preserve"> </w:t>
      </w:r>
      <w:r w:rsidR="0076721C" w:rsidRPr="0076721C">
        <w:t>(Accessed</w:t>
      </w:r>
      <w:r w:rsidR="0076721C">
        <w:t>:</w:t>
      </w:r>
      <w:r w:rsidR="0076721C" w:rsidRPr="0076721C">
        <w:t xml:space="preserve"> 25 August 2018)</w:t>
      </w:r>
    </w:p>
    <w:p w14:paraId="58D501D4" w14:textId="77777777" w:rsidR="002663F9" w:rsidRPr="002663F9" w:rsidRDefault="002663F9" w:rsidP="00BE710F">
      <w:pPr>
        <w:pStyle w:val="ListParagraph"/>
      </w:pPr>
    </w:p>
    <w:p w14:paraId="2E19AD6A" w14:textId="4A910839" w:rsidR="00BE710F" w:rsidRPr="00B856C8" w:rsidRDefault="00BE710F" w:rsidP="002663F9">
      <w:pPr>
        <w:pStyle w:val="ListParagraph"/>
        <w:numPr>
          <w:ilvl w:val="0"/>
          <w:numId w:val="20"/>
        </w:numPr>
        <w:rPr>
          <w:lang w:val="fr-FR"/>
        </w:rPr>
      </w:pPr>
      <w:r w:rsidRPr="00BE710F">
        <w:t>Top 10 Technologies Driving the Digital Workplace</w:t>
      </w:r>
      <w:r>
        <w:t>.</w:t>
      </w:r>
      <w:r w:rsidR="00E679E0" w:rsidRPr="00E679E0">
        <w:t xml:space="preserve"> </w:t>
      </w:r>
      <w:r w:rsidR="00E679E0" w:rsidRPr="00B856C8">
        <w:rPr>
          <w:lang w:val="fr-FR"/>
        </w:rPr>
        <w:t>(2018</w:t>
      </w:r>
      <w:r w:rsidR="002663F9" w:rsidRPr="00B856C8">
        <w:rPr>
          <w:lang w:val="fr-FR"/>
        </w:rPr>
        <w:t>) [</w:t>
      </w:r>
      <w:r w:rsidRPr="00B856C8">
        <w:rPr>
          <w:lang w:val="fr-FR"/>
        </w:rPr>
        <w:t>Online]</w:t>
      </w:r>
      <w:r w:rsidR="00E679E0" w:rsidRPr="00B856C8">
        <w:rPr>
          <w:lang w:val="fr-FR"/>
        </w:rPr>
        <w:t xml:space="preserve"> </w:t>
      </w:r>
      <w:r w:rsidR="00A84AC3" w:rsidRPr="00B856C8">
        <w:rPr>
          <w:lang w:val="fr-FR"/>
        </w:rPr>
        <w:t>–</w:t>
      </w:r>
      <w:r w:rsidR="00041557">
        <w:rPr>
          <w:lang w:val="fr-FR"/>
        </w:rPr>
        <w:t xml:space="preserve"> </w:t>
      </w:r>
      <w:r w:rsidR="00A84AC3" w:rsidRPr="00B856C8">
        <w:rPr>
          <w:lang w:val="fr-FR"/>
        </w:rPr>
        <w:t xml:space="preserve">Available </w:t>
      </w:r>
      <w:proofErr w:type="gramStart"/>
      <w:r w:rsidR="002E10A6">
        <w:rPr>
          <w:lang w:val="fr-FR"/>
        </w:rPr>
        <w:t>at</w:t>
      </w:r>
      <w:r w:rsidR="002E10A6" w:rsidRPr="00B856C8">
        <w:rPr>
          <w:lang w:val="fr-FR"/>
        </w:rPr>
        <w:t>:</w:t>
      </w:r>
      <w:proofErr w:type="gramEnd"/>
    </w:p>
    <w:p w14:paraId="0D70E05D" w14:textId="2890ABD5" w:rsidR="00916AD0" w:rsidRPr="0076721C" w:rsidRDefault="0076721C" w:rsidP="002E10A6">
      <w:pPr>
        <w:pStyle w:val="ListParagraph"/>
        <w:ind w:left="1003"/>
      </w:pPr>
      <w:r w:rsidRPr="0076721C">
        <w:rPr>
          <w:u w:val="single"/>
        </w:rPr>
        <w:t xml:space="preserve">https://www.gartner.com/smarterwithgartner/top-10-technologies-driving-the-digital-workplace/ </w:t>
      </w:r>
      <w:r w:rsidRPr="0076721C">
        <w:t>(Ac</w:t>
      </w:r>
      <w:r>
        <w:t>cessed</w:t>
      </w:r>
      <w:r w:rsidR="006E74FA">
        <w:t>:</w:t>
      </w:r>
      <w:r>
        <w:t xml:space="preserve"> 25</w:t>
      </w:r>
      <w:r w:rsidRPr="0076721C">
        <w:t xml:space="preserve"> August </w:t>
      </w:r>
      <w:r>
        <w:t>2018)</w:t>
      </w:r>
    </w:p>
    <w:p w14:paraId="7444ADF1" w14:textId="77777777" w:rsidR="002663F9" w:rsidRPr="0076721C" w:rsidRDefault="002663F9" w:rsidP="00B856C8">
      <w:pPr>
        <w:pStyle w:val="ListParagraph"/>
        <w:ind w:left="643"/>
        <w:rPr>
          <w:u w:val="single"/>
        </w:rPr>
      </w:pPr>
    </w:p>
    <w:p w14:paraId="6E1ACECC" w14:textId="511CCEF0" w:rsidR="00916AD0" w:rsidRPr="002E10A6" w:rsidRDefault="002D1AC3" w:rsidP="002E10A6">
      <w:pPr>
        <w:pStyle w:val="ListParagraph"/>
        <w:numPr>
          <w:ilvl w:val="0"/>
          <w:numId w:val="20"/>
        </w:numPr>
      </w:pPr>
      <w:r w:rsidRPr="002D1AC3">
        <w:lastRenderedPageBreak/>
        <w:t>Technology trumps “more meeting rooms” for workplace productivity boost, finds new BT research</w:t>
      </w:r>
      <w:r>
        <w:t>.</w:t>
      </w:r>
      <w:r w:rsidR="00246961">
        <w:t xml:space="preserve"> </w:t>
      </w:r>
      <w:r w:rsidR="00246961" w:rsidRPr="002E10A6">
        <w:t>(2018)</w:t>
      </w:r>
      <w:r w:rsidRPr="002E10A6">
        <w:t xml:space="preserve"> [Online]</w:t>
      </w:r>
      <w:r w:rsidR="00246961" w:rsidRPr="002E10A6">
        <w:t xml:space="preserve"> </w:t>
      </w:r>
      <w:r w:rsidRPr="002E10A6">
        <w:t>– Available at:</w:t>
      </w:r>
      <w:r w:rsidR="006E74FA">
        <w:t xml:space="preserve"> </w:t>
      </w:r>
      <w:r w:rsidR="006E74FA" w:rsidRPr="006E74FA">
        <w:rPr>
          <w:u w:val="single"/>
        </w:rPr>
        <w:t>https://www.globalservices.bt.com/en/aboutus/news-press/technology-delivers-workplace-productivity-boost</w:t>
      </w:r>
      <w:r w:rsidR="006E74FA">
        <w:rPr>
          <w:u w:val="single"/>
        </w:rPr>
        <w:t xml:space="preserve"> </w:t>
      </w:r>
      <w:r w:rsidR="006E74FA">
        <w:t>(Accessed: 25 August 2018)</w:t>
      </w:r>
    </w:p>
    <w:p w14:paraId="184B1C5F" w14:textId="77777777" w:rsidR="002E10A6" w:rsidRPr="002E10A6" w:rsidRDefault="002E10A6" w:rsidP="001E088C">
      <w:pPr>
        <w:pStyle w:val="ListParagraph"/>
      </w:pPr>
    </w:p>
    <w:p w14:paraId="60365CC2" w14:textId="4A0F0891" w:rsidR="00916AD0" w:rsidRPr="002E10A6" w:rsidRDefault="001E088C" w:rsidP="002E10A6">
      <w:pPr>
        <w:pStyle w:val="ListParagraph"/>
        <w:numPr>
          <w:ilvl w:val="0"/>
          <w:numId w:val="20"/>
        </w:numPr>
      </w:pPr>
      <w:r w:rsidRPr="001E088C">
        <w:t>Top 10 Emerging Technologies in the Digital Workplace</w:t>
      </w:r>
      <w:r w:rsidR="00A06D9D">
        <w:t>.</w:t>
      </w:r>
      <w:r w:rsidR="00246961">
        <w:t xml:space="preserve"> </w:t>
      </w:r>
      <w:r w:rsidR="00246961" w:rsidRPr="002E10A6">
        <w:t>(2018)</w:t>
      </w:r>
      <w:r w:rsidR="00802C7D" w:rsidRPr="002E10A6">
        <w:t xml:space="preserve"> [Online] </w:t>
      </w:r>
      <w:r w:rsidRPr="002E10A6">
        <w:t>- Available at:</w:t>
      </w:r>
      <w:r w:rsidR="002E10A6" w:rsidRPr="002E10A6">
        <w:t xml:space="preserve"> </w:t>
      </w:r>
      <w:r w:rsidR="006E74FA" w:rsidRPr="006E74FA">
        <w:rPr>
          <w:u w:val="single"/>
        </w:rPr>
        <w:t>https://www.forbes.com/sites/gartnergroup/2016/11/02/top-10-emerging-technologies-in-the-digital-workplace/#2a9419df1e48</w:t>
      </w:r>
      <w:r w:rsidR="006E74FA">
        <w:rPr>
          <w:u w:val="single"/>
        </w:rPr>
        <w:t xml:space="preserve"> </w:t>
      </w:r>
      <w:r w:rsidR="00041557">
        <w:t>(Accessed</w:t>
      </w:r>
      <w:r w:rsidR="00F90845">
        <w:t>:</w:t>
      </w:r>
      <w:r w:rsidR="00041557">
        <w:t xml:space="preserve"> 28 August 2018) </w:t>
      </w:r>
    </w:p>
    <w:p w14:paraId="148C2FEC" w14:textId="77777777" w:rsidR="002E10A6" w:rsidRPr="002E10A6" w:rsidRDefault="002E10A6" w:rsidP="00B856C8">
      <w:pPr>
        <w:pStyle w:val="ListParagraph"/>
        <w:ind w:left="643"/>
        <w:rPr>
          <w:u w:val="single"/>
        </w:rPr>
      </w:pPr>
    </w:p>
    <w:p w14:paraId="0399C5BB" w14:textId="540E7799" w:rsidR="00916AD0" w:rsidRPr="00FA7297" w:rsidRDefault="001E088C" w:rsidP="00FA7297">
      <w:pPr>
        <w:pStyle w:val="ListParagraph"/>
        <w:numPr>
          <w:ilvl w:val="0"/>
          <w:numId w:val="20"/>
        </w:numPr>
      </w:pPr>
      <w:r w:rsidRPr="001E088C">
        <w:t>The Digital Workplace: Making Technology Productive Again</w:t>
      </w:r>
      <w:r w:rsidR="00903C9C">
        <w:t>.</w:t>
      </w:r>
      <w:r w:rsidR="00A06D9D">
        <w:t xml:space="preserve"> </w:t>
      </w:r>
      <w:r w:rsidR="00246961" w:rsidRPr="00FA7297">
        <w:t xml:space="preserve">(2018) </w:t>
      </w:r>
      <w:r w:rsidR="00A06D9D" w:rsidRPr="00FA7297">
        <w:t xml:space="preserve">[Online] </w:t>
      </w:r>
      <w:r w:rsidRPr="00FA7297">
        <w:t>- Available at:</w:t>
      </w:r>
      <w:r w:rsidR="00FA7297" w:rsidRPr="00FA7297">
        <w:t xml:space="preserve"> </w:t>
      </w:r>
      <w:r w:rsidR="00041557" w:rsidRPr="00041557">
        <w:rPr>
          <w:u w:val="single"/>
        </w:rPr>
        <w:t>https://www.cio.com/article/3263781/leadership-management/the-digital-workplace-making-technology-productive-again.html</w:t>
      </w:r>
      <w:r w:rsidR="00041557">
        <w:rPr>
          <w:u w:val="single"/>
        </w:rPr>
        <w:t xml:space="preserve"> (Accessed</w:t>
      </w:r>
      <w:r w:rsidR="00F90845">
        <w:rPr>
          <w:u w:val="single"/>
        </w:rPr>
        <w:t>:</w:t>
      </w:r>
      <w:r w:rsidR="00041557">
        <w:rPr>
          <w:u w:val="single"/>
        </w:rPr>
        <w:t xml:space="preserve"> 28 August 2018)</w:t>
      </w:r>
    </w:p>
    <w:p w14:paraId="1E38A885" w14:textId="77777777" w:rsidR="002E10A6" w:rsidRPr="00FA7297" w:rsidRDefault="002E10A6" w:rsidP="0086010A">
      <w:pPr>
        <w:pStyle w:val="ListParagraph"/>
      </w:pPr>
    </w:p>
    <w:p w14:paraId="58C418BD" w14:textId="3D8936F7" w:rsidR="00916AD0" w:rsidRPr="00C04DEC" w:rsidRDefault="0086010A" w:rsidP="00C04DEC">
      <w:pPr>
        <w:pStyle w:val="ListParagraph"/>
        <w:numPr>
          <w:ilvl w:val="0"/>
          <w:numId w:val="20"/>
        </w:numPr>
      </w:pPr>
      <w:r w:rsidRPr="0086010A">
        <w:t>IT must prepare for an IoT-enabled digital workplace</w:t>
      </w:r>
      <w:r w:rsidR="002D1515">
        <w:t xml:space="preserve">. </w:t>
      </w:r>
      <w:r w:rsidR="00246961" w:rsidRPr="00C04DEC">
        <w:t xml:space="preserve">(2018) </w:t>
      </w:r>
      <w:r w:rsidR="002D1515" w:rsidRPr="00C04DEC">
        <w:t xml:space="preserve">[Online] </w:t>
      </w:r>
      <w:r w:rsidRPr="00C04DEC">
        <w:t>- Available at:</w:t>
      </w:r>
      <w:r w:rsidR="00C04DEC" w:rsidRPr="00C04DEC">
        <w:t xml:space="preserve"> </w:t>
      </w:r>
      <w:r w:rsidR="00041557" w:rsidRPr="00041557">
        <w:rPr>
          <w:u w:val="single"/>
        </w:rPr>
        <w:t>https://www.computerweekly.com/news/252446457/IT-must-prepare-for-an-IoT-enabled-digital-workplace</w:t>
      </w:r>
      <w:r w:rsidR="00041557">
        <w:rPr>
          <w:u w:val="single"/>
        </w:rPr>
        <w:t xml:space="preserve"> </w:t>
      </w:r>
      <w:r w:rsidR="00041557">
        <w:t>(Accessed</w:t>
      </w:r>
      <w:r w:rsidR="00F90845">
        <w:t>:</w:t>
      </w:r>
      <w:r w:rsidR="00041557">
        <w:t xml:space="preserve"> 28 August 2018)</w:t>
      </w:r>
    </w:p>
    <w:p w14:paraId="17BFCED8" w14:textId="77777777" w:rsidR="00C04DEC" w:rsidRPr="00C04DEC" w:rsidRDefault="00C04DEC" w:rsidP="00B856C8">
      <w:pPr>
        <w:pStyle w:val="ListParagraph"/>
        <w:ind w:left="643"/>
        <w:rPr>
          <w:u w:val="single"/>
        </w:rPr>
      </w:pPr>
    </w:p>
    <w:p w14:paraId="21750186" w14:textId="27FA6DBB" w:rsidR="00C86FD0" w:rsidRPr="00B856C8" w:rsidRDefault="00C86FD0" w:rsidP="00C04DEC">
      <w:pPr>
        <w:pStyle w:val="ListParagraph"/>
        <w:numPr>
          <w:ilvl w:val="0"/>
          <w:numId w:val="20"/>
        </w:numPr>
        <w:rPr>
          <w:lang w:val="fr-FR"/>
        </w:rPr>
      </w:pPr>
      <w:r w:rsidRPr="00C86FD0">
        <w:t>The human side of the digital workplace quantified</w:t>
      </w:r>
      <w:r w:rsidR="00043E78">
        <w:t xml:space="preserve">. </w:t>
      </w:r>
      <w:r w:rsidR="00246961" w:rsidRPr="00B856C8">
        <w:rPr>
          <w:lang w:val="fr-FR"/>
        </w:rPr>
        <w:t xml:space="preserve">(2018) </w:t>
      </w:r>
      <w:r w:rsidR="00043E78" w:rsidRPr="00B856C8">
        <w:rPr>
          <w:lang w:val="fr-FR"/>
        </w:rPr>
        <w:t xml:space="preserve">[Online] </w:t>
      </w:r>
      <w:r w:rsidRPr="00B856C8">
        <w:rPr>
          <w:lang w:val="fr-FR"/>
        </w:rPr>
        <w:t>- Available at:</w:t>
      </w:r>
    </w:p>
    <w:p w14:paraId="779919A8" w14:textId="2420ACE0" w:rsidR="00916AD0" w:rsidRPr="00041557" w:rsidRDefault="00041557" w:rsidP="00B856C8">
      <w:pPr>
        <w:pStyle w:val="ListParagraph"/>
        <w:ind w:left="643"/>
      </w:pPr>
      <w:r w:rsidRPr="00041557">
        <w:rPr>
          <w:u w:val="single"/>
        </w:rPr>
        <w:t xml:space="preserve">https://bigdatacorridor.com/the-human-side-of-the-digital-workplace-quantified/ </w:t>
      </w:r>
      <w:r w:rsidRPr="00041557">
        <w:t>(Accessed</w:t>
      </w:r>
      <w:r>
        <w:t>:</w:t>
      </w:r>
      <w:r w:rsidRPr="00041557">
        <w:t xml:space="preserve"> 28 August 2018</w:t>
      </w:r>
      <w:r>
        <w:t>)</w:t>
      </w:r>
    </w:p>
    <w:p w14:paraId="09978346" w14:textId="77777777" w:rsidR="00C04DEC" w:rsidRPr="00041557" w:rsidRDefault="00C04DEC" w:rsidP="00DD594D">
      <w:pPr>
        <w:pStyle w:val="ListParagraph"/>
      </w:pPr>
    </w:p>
    <w:p w14:paraId="381DCB9D" w14:textId="47B673E7" w:rsidR="00916AD0" w:rsidRPr="003D5560" w:rsidRDefault="00DD594D" w:rsidP="003D5560">
      <w:pPr>
        <w:pStyle w:val="ListParagraph"/>
        <w:numPr>
          <w:ilvl w:val="0"/>
          <w:numId w:val="20"/>
        </w:numPr>
      </w:pPr>
      <w:r w:rsidRPr="00DD594D">
        <w:t>Workplace technology: Data and devices in the age of GDPR</w:t>
      </w:r>
      <w:r w:rsidR="005E2078">
        <w:t>.</w:t>
      </w:r>
      <w:r w:rsidR="00246961">
        <w:t xml:space="preserve"> </w:t>
      </w:r>
      <w:r w:rsidR="00246961" w:rsidRPr="003D5560">
        <w:t>(2018)</w:t>
      </w:r>
      <w:r w:rsidR="005E2078" w:rsidRPr="003D5560">
        <w:t xml:space="preserve"> </w:t>
      </w:r>
      <w:r w:rsidR="00043E78" w:rsidRPr="003D5560">
        <w:t xml:space="preserve">[Online] </w:t>
      </w:r>
      <w:r w:rsidRPr="003D5560">
        <w:t>- Available at:</w:t>
      </w:r>
      <w:r w:rsidR="003D5560" w:rsidRPr="003D5560">
        <w:t xml:space="preserve"> </w:t>
      </w:r>
      <w:r w:rsidR="00041557" w:rsidRPr="00041557">
        <w:rPr>
          <w:u w:val="single"/>
        </w:rPr>
        <w:t>http://digitalmarketingmagazine.co.uk/gdpr/workplace-technology-data-and-devices-in-the-age-of-gdpr</w:t>
      </w:r>
      <w:r w:rsidR="00041557">
        <w:rPr>
          <w:u w:val="single"/>
        </w:rPr>
        <w:t xml:space="preserve"> </w:t>
      </w:r>
      <w:r w:rsidR="00041557" w:rsidRPr="00041557">
        <w:t>(Accessed</w:t>
      </w:r>
      <w:r w:rsidR="00F90845">
        <w:t>:</w:t>
      </w:r>
      <w:r w:rsidR="00041557" w:rsidRPr="00041557">
        <w:t xml:space="preserve"> 31 August 2018)</w:t>
      </w:r>
    </w:p>
    <w:p w14:paraId="794EEEE9" w14:textId="77777777" w:rsidR="003D5560" w:rsidRPr="003D5560" w:rsidRDefault="003D5560" w:rsidP="00B856C8">
      <w:pPr>
        <w:pStyle w:val="ListParagraph"/>
        <w:ind w:left="643"/>
        <w:rPr>
          <w:u w:val="single"/>
        </w:rPr>
      </w:pPr>
    </w:p>
    <w:p w14:paraId="6044CD6B" w14:textId="7031F5FA" w:rsidR="00916AD0" w:rsidRPr="003D5560" w:rsidRDefault="00FC7B2F" w:rsidP="003D5560">
      <w:pPr>
        <w:pStyle w:val="ListParagraph"/>
        <w:numPr>
          <w:ilvl w:val="0"/>
          <w:numId w:val="20"/>
        </w:numPr>
      </w:pPr>
      <w:r w:rsidRPr="00FC7B2F">
        <w:t>How to combat low technology confidence in your workplace</w:t>
      </w:r>
      <w:r w:rsidR="008C27BA">
        <w:t>.</w:t>
      </w:r>
      <w:r w:rsidR="00246961">
        <w:t xml:space="preserve"> </w:t>
      </w:r>
      <w:r w:rsidR="00246961" w:rsidRPr="003D5560">
        <w:t>(2018)</w:t>
      </w:r>
      <w:r w:rsidR="008C27BA" w:rsidRPr="003D5560">
        <w:t xml:space="preserve"> [</w:t>
      </w:r>
      <w:r w:rsidR="005E2041" w:rsidRPr="003D5560">
        <w:t>Online</w:t>
      </w:r>
      <w:r w:rsidR="008C27BA" w:rsidRPr="003D5560">
        <w:t>]</w:t>
      </w:r>
      <w:r w:rsidR="00D437A9" w:rsidRPr="003D5560">
        <w:t xml:space="preserve"> </w:t>
      </w:r>
      <w:r w:rsidRPr="003D5560">
        <w:t>- Available at:</w:t>
      </w:r>
      <w:r w:rsidR="003D5560" w:rsidRPr="003D5560">
        <w:t xml:space="preserve"> </w:t>
      </w:r>
      <w:r w:rsidR="00041557" w:rsidRPr="00F90845">
        <w:rPr>
          <w:u w:val="single"/>
        </w:rPr>
        <w:t>https://realbusiness.co.uk/tech-and-innovation/2018/06/25/combat-low-technology-confidence-communication/</w:t>
      </w:r>
      <w:r w:rsidR="00041557">
        <w:t xml:space="preserve"> (Accessed</w:t>
      </w:r>
      <w:r w:rsidR="00F90845">
        <w:t>:</w:t>
      </w:r>
      <w:r w:rsidR="00041557">
        <w:t xml:space="preserve"> 1 September 2018)</w:t>
      </w:r>
    </w:p>
    <w:p w14:paraId="56962C83" w14:textId="77777777" w:rsidR="003D5560" w:rsidRPr="003D5560" w:rsidRDefault="003D5560" w:rsidP="00B856C8">
      <w:pPr>
        <w:pStyle w:val="ListParagraph"/>
        <w:ind w:left="643"/>
        <w:rPr>
          <w:u w:val="single"/>
        </w:rPr>
      </w:pPr>
    </w:p>
    <w:p w14:paraId="1333FF6C" w14:textId="43ACD3F2" w:rsidR="00916AD0" w:rsidRPr="003D5560" w:rsidRDefault="00FC7B2F" w:rsidP="003D5560">
      <w:pPr>
        <w:pStyle w:val="ListParagraph"/>
        <w:numPr>
          <w:ilvl w:val="0"/>
          <w:numId w:val="20"/>
        </w:numPr>
      </w:pPr>
      <w:r w:rsidRPr="00FC7B2F">
        <w:t>Hack my workplace: what the digital revolution really means</w:t>
      </w:r>
      <w:r w:rsidR="0034324A">
        <w:t>.</w:t>
      </w:r>
      <w:r w:rsidR="00246961">
        <w:t xml:space="preserve"> </w:t>
      </w:r>
      <w:r w:rsidR="00246961" w:rsidRPr="003D5560">
        <w:t>(2018)</w:t>
      </w:r>
      <w:r w:rsidR="0034324A" w:rsidRPr="003D5560">
        <w:t xml:space="preserve"> </w:t>
      </w:r>
      <w:r w:rsidR="002566F2" w:rsidRPr="003D5560">
        <w:t>[Online]</w:t>
      </w:r>
      <w:r w:rsidRPr="003D5560">
        <w:t xml:space="preserve"> - Available at:</w:t>
      </w:r>
      <w:r w:rsidR="003D5560" w:rsidRPr="003D5560">
        <w:t xml:space="preserve"> </w:t>
      </w:r>
      <w:r w:rsidR="00041557" w:rsidRPr="00F90845">
        <w:rPr>
          <w:u w:val="single"/>
        </w:rPr>
        <w:t>http://www.worktechacademy.com/hack-workplace-digital-revolution-really-means/</w:t>
      </w:r>
      <w:r w:rsidR="00041557">
        <w:rPr>
          <w:u w:val="single"/>
        </w:rPr>
        <w:t xml:space="preserve"> (</w:t>
      </w:r>
      <w:r w:rsidR="00041557" w:rsidRPr="00041557">
        <w:t>Accessed</w:t>
      </w:r>
      <w:r w:rsidR="00F90845">
        <w:t>:</w:t>
      </w:r>
      <w:r w:rsidR="00041557" w:rsidRPr="00041557">
        <w:t xml:space="preserve"> 1 September 2018)</w:t>
      </w:r>
    </w:p>
    <w:p w14:paraId="23005EF0" w14:textId="77777777" w:rsidR="003D5560" w:rsidRPr="003D5560" w:rsidRDefault="003D5560" w:rsidP="00B856C8">
      <w:pPr>
        <w:pStyle w:val="ListParagraph"/>
        <w:ind w:left="643"/>
        <w:rPr>
          <w:u w:val="single"/>
        </w:rPr>
      </w:pPr>
    </w:p>
    <w:p w14:paraId="62071F65" w14:textId="7C20C286" w:rsidR="004064D4" w:rsidRPr="00041557" w:rsidRDefault="00C46856" w:rsidP="003D5560">
      <w:pPr>
        <w:pStyle w:val="ListParagraph"/>
        <w:numPr>
          <w:ilvl w:val="0"/>
          <w:numId w:val="20"/>
        </w:numPr>
      </w:pPr>
      <w:r w:rsidRPr="00E40676">
        <w:t>Want a more digital workplace? You’ll have to overcome resistance to tech</w:t>
      </w:r>
      <w:r w:rsidR="008C27BA">
        <w:t xml:space="preserve">. </w:t>
      </w:r>
      <w:r w:rsidR="00E679E0" w:rsidRPr="00E679E0">
        <w:t xml:space="preserve">(2018) </w:t>
      </w:r>
      <w:r w:rsidR="008C27BA" w:rsidRPr="00E679E0">
        <w:t>[Online]</w:t>
      </w:r>
      <w:r w:rsidR="00F376C7" w:rsidRPr="00E679E0">
        <w:t xml:space="preserve">– </w:t>
      </w:r>
      <w:r w:rsidR="00FC7B2F" w:rsidRPr="00E679E0">
        <w:t>Available at:</w:t>
      </w:r>
      <w:r w:rsidR="003D5560">
        <w:t xml:space="preserve"> </w:t>
      </w:r>
      <w:r w:rsidR="002D1AC3" w:rsidRPr="00E679E0">
        <w:rPr>
          <w:u w:val="single"/>
        </w:rPr>
        <w:t>https://www.computerworld.com/article/3284940/collaboration/want-a-more-digital-workplace-youll-have-to-overcome-resistance-to-tech.html</w:t>
      </w:r>
      <w:r w:rsidR="003B2F03" w:rsidRPr="00E679E0">
        <w:rPr>
          <w:u w:val="single"/>
        </w:rPr>
        <w:t xml:space="preserve"> </w:t>
      </w:r>
      <w:r w:rsidR="00041557" w:rsidRPr="00041557">
        <w:t>(Accessed</w:t>
      </w:r>
      <w:r w:rsidR="00F90845">
        <w:t>:</w:t>
      </w:r>
      <w:r w:rsidR="00041557" w:rsidRPr="00041557">
        <w:t xml:space="preserve"> 1 September 2018)</w:t>
      </w:r>
    </w:p>
    <w:p w14:paraId="707043F3" w14:textId="77777777" w:rsidR="002D1AC3" w:rsidRPr="00E679E0" w:rsidRDefault="002D1AC3" w:rsidP="002D1AC3">
      <w:pPr>
        <w:pStyle w:val="ListParagraph"/>
      </w:pPr>
    </w:p>
    <w:p w14:paraId="1DEBB38C" w14:textId="77777777" w:rsidR="002D1AC3" w:rsidRPr="00E679E0" w:rsidRDefault="002D1AC3" w:rsidP="002D1AC3">
      <w:pPr>
        <w:pStyle w:val="ListParagraph"/>
      </w:pPr>
    </w:p>
    <w:p w14:paraId="5C09913A" w14:textId="77777777" w:rsidR="00A3527D" w:rsidRPr="00A3527D" w:rsidRDefault="00A3527D" w:rsidP="00A3527D">
      <w:pPr>
        <w:pStyle w:val="ListParagraph"/>
        <w:rPr>
          <w:u w:val="single"/>
        </w:rPr>
      </w:pPr>
    </w:p>
    <w:p w14:paraId="531A35B0" w14:textId="77777777" w:rsidR="00BE710F" w:rsidRPr="00802C7D" w:rsidRDefault="00BE710F" w:rsidP="002D1AC3">
      <w:pPr>
        <w:pStyle w:val="ListParagraph"/>
        <w:rPr>
          <w:u w:val="single"/>
        </w:rPr>
      </w:pPr>
    </w:p>
    <w:sectPr w:rsidR="00BE710F" w:rsidRPr="00802C7D" w:rsidSect="00815CC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F4D62D" w14:textId="77777777" w:rsidR="00CA7A6C" w:rsidRDefault="00CA7A6C" w:rsidP="00A81E9C">
      <w:r>
        <w:separator/>
      </w:r>
    </w:p>
  </w:endnote>
  <w:endnote w:type="continuationSeparator" w:id="0">
    <w:p w14:paraId="59DD2510" w14:textId="77777777" w:rsidR="00CA7A6C" w:rsidRDefault="00CA7A6C" w:rsidP="00A81E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pg-5ff28">
    <w:altName w:val="Cambria"/>
    <w:panose1 w:val="020B0604020202020204"/>
    <w:charset w:val="00"/>
    <w:family w:val="roman"/>
    <w:notTrueType/>
    <w:pitch w:val="default"/>
  </w:font>
  <w:font w:name="pg-5ff32">
    <w:altName w:val="Cambria"/>
    <w:panose1 w:val="020B0604020202020204"/>
    <w:charset w:val="00"/>
    <w:family w:val="roman"/>
    <w:notTrueType/>
    <w:pitch w:val="default"/>
  </w:font>
  <w:font w:name="pg-5ff2d">
    <w:altName w:val="Cambria"/>
    <w:panose1 w:val="020B0604020202020204"/>
    <w:charset w:val="00"/>
    <w:family w:val="roman"/>
    <w:notTrueType/>
    <w:pitch w:val="default"/>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566E1A" w14:textId="77777777" w:rsidR="00CA7A6C" w:rsidRDefault="00CA7A6C" w:rsidP="00A81E9C">
      <w:r>
        <w:separator/>
      </w:r>
    </w:p>
  </w:footnote>
  <w:footnote w:type="continuationSeparator" w:id="0">
    <w:p w14:paraId="61D2A995" w14:textId="77777777" w:rsidR="00CA7A6C" w:rsidRDefault="00CA7A6C" w:rsidP="00A81E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927D60"/>
    <w:multiLevelType w:val="hybridMultilevel"/>
    <w:tmpl w:val="AED6C222"/>
    <w:lvl w:ilvl="0" w:tplc="439ADDD6">
      <w:start w:val="1"/>
      <w:numFmt w:val="decimal"/>
      <w:lvlText w:val="%1."/>
      <w:lvlJc w:val="left"/>
      <w:pPr>
        <w:ind w:left="643" w:hanging="360"/>
      </w:pPr>
      <w:rPr>
        <w:b/>
        <w:bCs/>
        <w:color w:val="000000" w:themeColor="text1"/>
        <w:lang w:val="en-GB"/>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 w15:restartNumberingAfterBreak="0">
    <w:nsid w:val="0AFE6963"/>
    <w:multiLevelType w:val="hybridMultilevel"/>
    <w:tmpl w:val="AB2646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921300"/>
    <w:multiLevelType w:val="hybridMultilevel"/>
    <w:tmpl w:val="483A5C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C870F7C"/>
    <w:multiLevelType w:val="hybridMultilevel"/>
    <w:tmpl w:val="C68A565A"/>
    <w:lvl w:ilvl="0" w:tplc="31D422DE">
      <w:start w:val="1"/>
      <w:numFmt w:val="decimal"/>
      <w:lvlText w:val="%1."/>
      <w:lvlJc w:val="left"/>
      <w:pPr>
        <w:ind w:left="1003" w:hanging="360"/>
      </w:pPr>
      <w:rPr>
        <w:b w:val="0"/>
        <w:bCs w:val="0"/>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4" w15:restartNumberingAfterBreak="0">
    <w:nsid w:val="218A707E"/>
    <w:multiLevelType w:val="hybridMultilevel"/>
    <w:tmpl w:val="D03885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34C424E"/>
    <w:multiLevelType w:val="hybridMultilevel"/>
    <w:tmpl w:val="D8B8A5A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3F23C24"/>
    <w:multiLevelType w:val="hybridMultilevel"/>
    <w:tmpl w:val="7D8276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71B5F78"/>
    <w:multiLevelType w:val="hybridMultilevel"/>
    <w:tmpl w:val="851288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77E3CB3"/>
    <w:multiLevelType w:val="hybridMultilevel"/>
    <w:tmpl w:val="D8EEBB44"/>
    <w:lvl w:ilvl="0" w:tplc="A880D834">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AE726F2"/>
    <w:multiLevelType w:val="hybridMultilevel"/>
    <w:tmpl w:val="8466D9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D8043D3"/>
    <w:multiLevelType w:val="hybridMultilevel"/>
    <w:tmpl w:val="5D38CC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B10190E"/>
    <w:multiLevelType w:val="hybridMultilevel"/>
    <w:tmpl w:val="D6F615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BCD5F86"/>
    <w:multiLevelType w:val="hybridMultilevel"/>
    <w:tmpl w:val="1C4252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FD75B0C"/>
    <w:multiLevelType w:val="hybridMultilevel"/>
    <w:tmpl w:val="60E486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96F696D"/>
    <w:multiLevelType w:val="hybridMultilevel"/>
    <w:tmpl w:val="8FE6D65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4E3176FF"/>
    <w:multiLevelType w:val="hybridMultilevel"/>
    <w:tmpl w:val="DA569B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B5C1FE7"/>
    <w:multiLevelType w:val="hybridMultilevel"/>
    <w:tmpl w:val="676AE13C"/>
    <w:lvl w:ilvl="0" w:tplc="A880D834">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C520706"/>
    <w:multiLevelType w:val="hybridMultilevel"/>
    <w:tmpl w:val="796A7D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CBD0900"/>
    <w:multiLevelType w:val="hybridMultilevel"/>
    <w:tmpl w:val="D0C6D8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EC502E7"/>
    <w:multiLevelType w:val="hybridMultilevel"/>
    <w:tmpl w:val="22B039B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5EFE71C3"/>
    <w:multiLevelType w:val="hybridMultilevel"/>
    <w:tmpl w:val="5EC07B1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6B724B40"/>
    <w:multiLevelType w:val="hybridMultilevel"/>
    <w:tmpl w:val="2A38177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2" w15:restartNumberingAfterBreak="0">
    <w:nsid w:val="6DDE3D6D"/>
    <w:multiLevelType w:val="hybridMultilevel"/>
    <w:tmpl w:val="653C4A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F026ADC"/>
    <w:multiLevelType w:val="hybridMultilevel"/>
    <w:tmpl w:val="7AB84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DFD1915"/>
    <w:multiLevelType w:val="multilevel"/>
    <w:tmpl w:val="E62CD14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8"/>
  </w:num>
  <w:num w:numId="3">
    <w:abstractNumId w:val="6"/>
  </w:num>
  <w:num w:numId="4">
    <w:abstractNumId w:val="9"/>
  </w:num>
  <w:num w:numId="5">
    <w:abstractNumId w:val="23"/>
  </w:num>
  <w:num w:numId="6">
    <w:abstractNumId w:val="13"/>
  </w:num>
  <w:num w:numId="7">
    <w:abstractNumId w:val="22"/>
  </w:num>
  <w:num w:numId="8">
    <w:abstractNumId w:val="20"/>
  </w:num>
  <w:num w:numId="9">
    <w:abstractNumId w:val="19"/>
  </w:num>
  <w:num w:numId="10">
    <w:abstractNumId w:val="11"/>
  </w:num>
  <w:num w:numId="11">
    <w:abstractNumId w:val="17"/>
  </w:num>
  <w:num w:numId="12">
    <w:abstractNumId w:val="7"/>
  </w:num>
  <w:num w:numId="13">
    <w:abstractNumId w:val="4"/>
  </w:num>
  <w:num w:numId="14">
    <w:abstractNumId w:val="16"/>
  </w:num>
  <w:num w:numId="15">
    <w:abstractNumId w:val="0"/>
  </w:num>
  <w:num w:numId="16">
    <w:abstractNumId w:val="15"/>
  </w:num>
  <w:num w:numId="17">
    <w:abstractNumId w:val="10"/>
  </w:num>
  <w:num w:numId="18">
    <w:abstractNumId w:val="24"/>
  </w:num>
  <w:num w:numId="19">
    <w:abstractNumId w:val="18"/>
  </w:num>
  <w:num w:numId="20">
    <w:abstractNumId w:val="3"/>
  </w:num>
  <w:num w:numId="21">
    <w:abstractNumId w:val="14"/>
  </w:num>
  <w:num w:numId="22">
    <w:abstractNumId w:val="1"/>
  </w:num>
  <w:num w:numId="23">
    <w:abstractNumId w:val="5"/>
  </w:num>
  <w:num w:numId="24">
    <w:abstractNumId w:val="21"/>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8"/>
  <w:proofState w:spelling="clean" w:grammar="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E32"/>
    <w:rsid w:val="000016CC"/>
    <w:rsid w:val="00022EF7"/>
    <w:rsid w:val="00026F63"/>
    <w:rsid w:val="00031C99"/>
    <w:rsid w:val="00041557"/>
    <w:rsid w:val="00043E78"/>
    <w:rsid w:val="000815D5"/>
    <w:rsid w:val="000C2DAC"/>
    <w:rsid w:val="000D2188"/>
    <w:rsid w:val="00127CCF"/>
    <w:rsid w:val="00133144"/>
    <w:rsid w:val="00144B31"/>
    <w:rsid w:val="00152A58"/>
    <w:rsid w:val="00156A3C"/>
    <w:rsid w:val="00194620"/>
    <w:rsid w:val="001D76C5"/>
    <w:rsid w:val="001E088C"/>
    <w:rsid w:val="001E797D"/>
    <w:rsid w:val="00205944"/>
    <w:rsid w:val="002061F4"/>
    <w:rsid w:val="002362E0"/>
    <w:rsid w:val="00246961"/>
    <w:rsid w:val="00251CDA"/>
    <w:rsid w:val="0025602E"/>
    <w:rsid w:val="002566F2"/>
    <w:rsid w:val="00264E12"/>
    <w:rsid w:val="002663F9"/>
    <w:rsid w:val="002669C4"/>
    <w:rsid w:val="00270192"/>
    <w:rsid w:val="00287C2A"/>
    <w:rsid w:val="002974DE"/>
    <w:rsid w:val="002B3DBC"/>
    <w:rsid w:val="002B3F64"/>
    <w:rsid w:val="002B5186"/>
    <w:rsid w:val="002C2702"/>
    <w:rsid w:val="002D1515"/>
    <w:rsid w:val="002D1AC3"/>
    <w:rsid w:val="002D6546"/>
    <w:rsid w:val="002E10A6"/>
    <w:rsid w:val="002F0A0C"/>
    <w:rsid w:val="002F0B96"/>
    <w:rsid w:val="002F2C84"/>
    <w:rsid w:val="00302DD0"/>
    <w:rsid w:val="0034324A"/>
    <w:rsid w:val="00350A64"/>
    <w:rsid w:val="00352D01"/>
    <w:rsid w:val="00356007"/>
    <w:rsid w:val="00382329"/>
    <w:rsid w:val="003868F0"/>
    <w:rsid w:val="003B2F03"/>
    <w:rsid w:val="003D5560"/>
    <w:rsid w:val="003E485E"/>
    <w:rsid w:val="003F0666"/>
    <w:rsid w:val="004064D4"/>
    <w:rsid w:val="00426827"/>
    <w:rsid w:val="004445DE"/>
    <w:rsid w:val="00447E91"/>
    <w:rsid w:val="004B7E32"/>
    <w:rsid w:val="005114C3"/>
    <w:rsid w:val="00514135"/>
    <w:rsid w:val="005341F4"/>
    <w:rsid w:val="00561911"/>
    <w:rsid w:val="0057747F"/>
    <w:rsid w:val="00591A93"/>
    <w:rsid w:val="005B0D58"/>
    <w:rsid w:val="005C09C5"/>
    <w:rsid w:val="005C6217"/>
    <w:rsid w:val="005E2041"/>
    <w:rsid w:val="005E2078"/>
    <w:rsid w:val="005E2282"/>
    <w:rsid w:val="005E26B6"/>
    <w:rsid w:val="005E7CFA"/>
    <w:rsid w:val="0061143B"/>
    <w:rsid w:val="006B725A"/>
    <w:rsid w:val="006C1FA9"/>
    <w:rsid w:val="006E696D"/>
    <w:rsid w:val="006E74FA"/>
    <w:rsid w:val="007222FF"/>
    <w:rsid w:val="00746530"/>
    <w:rsid w:val="007516E2"/>
    <w:rsid w:val="007618DA"/>
    <w:rsid w:val="0076721C"/>
    <w:rsid w:val="007756BB"/>
    <w:rsid w:val="00790FB2"/>
    <w:rsid w:val="007B1364"/>
    <w:rsid w:val="007B4693"/>
    <w:rsid w:val="007B7914"/>
    <w:rsid w:val="007C0339"/>
    <w:rsid w:val="007C17FE"/>
    <w:rsid w:val="007C1CB9"/>
    <w:rsid w:val="007C4EC6"/>
    <w:rsid w:val="007C5165"/>
    <w:rsid w:val="007C6739"/>
    <w:rsid w:val="007D3AD4"/>
    <w:rsid w:val="007E3C7B"/>
    <w:rsid w:val="00802C7D"/>
    <w:rsid w:val="00815CC1"/>
    <w:rsid w:val="0086010A"/>
    <w:rsid w:val="0089385E"/>
    <w:rsid w:val="008B40FF"/>
    <w:rsid w:val="008B57B8"/>
    <w:rsid w:val="008C27BA"/>
    <w:rsid w:val="009022D8"/>
    <w:rsid w:val="00903C9C"/>
    <w:rsid w:val="00916AD0"/>
    <w:rsid w:val="009224F5"/>
    <w:rsid w:val="0092482E"/>
    <w:rsid w:val="00946C7F"/>
    <w:rsid w:val="009A47A8"/>
    <w:rsid w:val="009B3623"/>
    <w:rsid w:val="009B3A66"/>
    <w:rsid w:val="009F0195"/>
    <w:rsid w:val="00A06D9D"/>
    <w:rsid w:val="00A3527D"/>
    <w:rsid w:val="00A45D10"/>
    <w:rsid w:val="00A45D3E"/>
    <w:rsid w:val="00A50C8C"/>
    <w:rsid w:val="00A53836"/>
    <w:rsid w:val="00A81E9C"/>
    <w:rsid w:val="00A84AC3"/>
    <w:rsid w:val="00A90727"/>
    <w:rsid w:val="00A93013"/>
    <w:rsid w:val="00AC4791"/>
    <w:rsid w:val="00AE2186"/>
    <w:rsid w:val="00AE6563"/>
    <w:rsid w:val="00B055FA"/>
    <w:rsid w:val="00B24333"/>
    <w:rsid w:val="00B54CBF"/>
    <w:rsid w:val="00B5666C"/>
    <w:rsid w:val="00B63DA3"/>
    <w:rsid w:val="00B7679E"/>
    <w:rsid w:val="00B83A81"/>
    <w:rsid w:val="00B856C8"/>
    <w:rsid w:val="00BB5448"/>
    <w:rsid w:val="00BB632B"/>
    <w:rsid w:val="00BC61CA"/>
    <w:rsid w:val="00BD6607"/>
    <w:rsid w:val="00BD6EA6"/>
    <w:rsid w:val="00BD76E6"/>
    <w:rsid w:val="00BE0E6A"/>
    <w:rsid w:val="00BE1FEB"/>
    <w:rsid w:val="00BE710F"/>
    <w:rsid w:val="00C02599"/>
    <w:rsid w:val="00C04DEC"/>
    <w:rsid w:val="00C119B4"/>
    <w:rsid w:val="00C168AE"/>
    <w:rsid w:val="00C271DF"/>
    <w:rsid w:val="00C327A5"/>
    <w:rsid w:val="00C46856"/>
    <w:rsid w:val="00C55FC9"/>
    <w:rsid w:val="00C676A2"/>
    <w:rsid w:val="00C832DB"/>
    <w:rsid w:val="00C84304"/>
    <w:rsid w:val="00C86FD0"/>
    <w:rsid w:val="00C97FE3"/>
    <w:rsid w:val="00CA7A6C"/>
    <w:rsid w:val="00CC0B68"/>
    <w:rsid w:val="00CC3E57"/>
    <w:rsid w:val="00CC6D7C"/>
    <w:rsid w:val="00D02871"/>
    <w:rsid w:val="00D14FEA"/>
    <w:rsid w:val="00D2598C"/>
    <w:rsid w:val="00D25EF4"/>
    <w:rsid w:val="00D27BF3"/>
    <w:rsid w:val="00D310C6"/>
    <w:rsid w:val="00D437A9"/>
    <w:rsid w:val="00D56FDF"/>
    <w:rsid w:val="00D86A70"/>
    <w:rsid w:val="00DC1A30"/>
    <w:rsid w:val="00DC3989"/>
    <w:rsid w:val="00DD594D"/>
    <w:rsid w:val="00E1537B"/>
    <w:rsid w:val="00E178C0"/>
    <w:rsid w:val="00E35135"/>
    <w:rsid w:val="00E376EC"/>
    <w:rsid w:val="00E40676"/>
    <w:rsid w:val="00E53696"/>
    <w:rsid w:val="00E679E0"/>
    <w:rsid w:val="00E92F19"/>
    <w:rsid w:val="00ED4A5E"/>
    <w:rsid w:val="00F12C21"/>
    <w:rsid w:val="00F376C7"/>
    <w:rsid w:val="00F70AC3"/>
    <w:rsid w:val="00F83644"/>
    <w:rsid w:val="00F85A54"/>
    <w:rsid w:val="00F90845"/>
    <w:rsid w:val="00F91C3F"/>
    <w:rsid w:val="00F9232B"/>
    <w:rsid w:val="00FA7297"/>
    <w:rsid w:val="00FB25D5"/>
    <w:rsid w:val="00FC223A"/>
    <w:rsid w:val="00FC7B2F"/>
  </w:rsids>
  <m:mathPr>
    <m:mathFont m:val="Cambria Math"/>
    <m:brkBin m:val="before"/>
    <m:brkBinSub m:val="--"/>
    <m:smallFrac m:val="0"/>
    <m:dispDef/>
    <m:lMargin m:val="0"/>
    <m:rMargin m:val="0"/>
    <m:defJc m:val="centerGroup"/>
    <m:wrapIndent m:val="1440"/>
    <m:intLim m:val="subSup"/>
    <m:naryLim m:val="undOvr"/>
  </m:mathPr>
  <w:themeFontLang w:val="en-IN"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A4D18"/>
  <w15:chartTrackingRefBased/>
  <w15:docId w15:val="{33EBBB21-6786-1C43-8005-2040A30363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IN"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A81E9C"/>
    <w:rPr>
      <w:sz w:val="20"/>
      <w:szCs w:val="20"/>
    </w:rPr>
  </w:style>
  <w:style w:type="character" w:customStyle="1" w:styleId="FootnoteTextChar">
    <w:name w:val="Footnote Text Char"/>
    <w:basedOn w:val="DefaultParagraphFont"/>
    <w:link w:val="FootnoteText"/>
    <w:uiPriority w:val="99"/>
    <w:semiHidden/>
    <w:rsid w:val="00A81E9C"/>
    <w:rPr>
      <w:sz w:val="20"/>
      <w:szCs w:val="20"/>
    </w:rPr>
  </w:style>
  <w:style w:type="character" w:styleId="FootnoteReference">
    <w:name w:val="footnote reference"/>
    <w:basedOn w:val="DefaultParagraphFont"/>
    <w:uiPriority w:val="99"/>
    <w:semiHidden/>
    <w:unhideWhenUsed/>
    <w:rsid w:val="00A81E9C"/>
    <w:rPr>
      <w:vertAlign w:val="superscript"/>
    </w:rPr>
  </w:style>
  <w:style w:type="paragraph" w:styleId="ListParagraph">
    <w:name w:val="List Paragraph"/>
    <w:basedOn w:val="Normal"/>
    <w:uiPriority w:val="34"/>
    <w:qFormat/>
    <w:rsid w:val="00F70AC3"/>
    <w:pPr>
      <w:ind w:left="720"/>
      <w:contextualSpacing/>
    </w:pPr>
  </w:style>
  <w:style w:type="character" w:customStyle="1" w:styleId="pg-5ff1">
    <w:name w:val="pg-5ff1"/>
    <w:basedOn w:val="DefaultParagraphFont"/>
    <w:rsid w:val="0089385E"/>
  </w:style>
  <w:style w:type="character" w:customStyle="1" w:styleId="pg-5ff3">
    <w:name w:val="pg-5ff3"/>
    <w:basedOn w:val="DefaultParagraphFont"/>
    <w:rsid w:val="0089385E"/>
  </w:style>
  <w:style w:type="character" w:customStyle="1" w:styleId="a">
    <w:name w:val="_"/>
    <w:basedOn w:val="DefaultParagraphFont"/>
    <w:rsid w:val="0089385E"/>
  </w:style>
  <w:style w:type="character" w:styleId="Hyperlink">
    <w:name w:val="Hyperlink"/>
    <w:basedOn w:val="DefaultParagraphFont"/>
    <w:uiPriority w:val="99"/>
    <w:unhideWhenUsed/>
    <w:rsid w:val="007C0339"/>
    <w:rPr>
      <w:color w:val="0563C1" w:themeColor="hyperlink"/>
      <w:u w:val="single"/>
    </w:rPr>
  </w:style>
  <w:style w:type="character" w:styleId="UnresolvedMention">
    <w:name w:val="Unresolved Mention"/>
    <w:basedOn w:val="DefaultParagraphFont"/>
    <w:uiPriority w:val="99"/>
    <w:semiHidden/>
    <w:unhideWhenUsed/>
    <w:rsid w:val="007C0339"/>
    <w:rPr>
      <w:color w:val="605E5C"/>
      <w:shd w:val="clear" w:color="auto" w:fill="E1DFDD"/>
    </w:rPr>
  </w:style>
  <w:style w:type="paragraph" w:styleId="Header">
    <w:name w:val="header"/>
    <w:basedOn w:val="Normal"/>
    <w:link w:val="HeaderChar"/>
    <w:uiPriority w:val="99"/>
    <w:unhideWhenUsed/>
    <w:rsid w:val="00152A58"/>
    <w:pPr>
      <w:tabs>
        <w:tab w:val="center" w:pos="4680"/>
        <w:tab w:val="right" w:pos="9360"/>
      </w:tabs>
    </w:pPr>
  </w:style>
  <w:style w:type="character" w:customStyle="1" w:styleId="HeaderChar">
    <w:name w:val="Header Char"/>
    <w:basedOn w:val="DefaultParagraphFont"/>
    <w:link w:val="Header"/>
    <w:uiPriority w:val="99"/>
    <w:rsid w:val="00152A58"/>
  </w:style>
  <w:style w:type="paragraph" w:styleId="Footer">
    <w:name w:val="footer"/>
    <w:basedOn w:val="Normal"/>
    <w:link w:val="FooterChar"/>
    <w:uiPriority w:val="99"/>
    <w:unhideWhenUsed/>
    <w:rsid w:val="00152A58"/>
    <w:pPr>
      <w:tabs>
        <w:tab w:val="center" w:pos="4680"/>
        <w:tab w:val="right" w:pos="9360"/>
      </w:tabs>
    </w:pPr>
  </w:style>
  <w:style w:type="character" w:customStyle="1" w:styleId="FooterChar">
    <w:name w:val="Footer Char"/>
    <w:basedOn w:val="DefaultParagraphFont"/>
    <w:link w:val="Footer"/>
    <w:uiPriority w:val="99"/>
    <w:rsid w:val="00152A58"/>
  </w:style>
  <w:style w:type="character" w:customStyle="1" w:styleId="InternetLink">
    <w:name w:val="Internet Link"/>
    <w:basedOn w:val="DefaultParagraphFont"/>
    <w:uiPriority w:val="99"/>
    <w:unhideWhenUsed/>
    <w:rsid w:val="00916AD0"/>
    <w:rPr>
      <w:color w:val="0000FF"/>
      <w:u w:val="single"/>
    </w:rPr>
  </w:style>
  <w:style w:type="character" w:styleId="Emphasis">
    <w:name w:val="Emphasis"/>
    <w:basedOn w:val="DefaultParagraphFont"/>
    <w:uiPriority w:val="20"/>
    <w:qFormat/>
    <w:rsid w:val="00916AD0"/>
    <w:rPr>
      <w:i/>
      <w:iCs/>
    </w:rPr>
  </w:style>
  <w:style w:type="character" w:styleId="FollowedHyperlink">
    <w:name w:val="FollowedHyperlink"/>
    <w:basedOn w:val="DefaultParagraphFont"/>
    <w:uiPriority w:val="99"/>
    <w:semiHidden/>
    <w:unhideWhenUsed/>
    <w:rsid w:val="00E178C0"/>
    <w:rPr>
      <w:color w:val="954F72" w:themeColor="followedHyperlink"/>
      <w:u w:val="single"/>
    </w:rPr>
  </w:style>
  <w:style w:type="table" w:styleId="TableGrid">
    <w:name w:val="Table Grid"/>
    <w:basedOn w:val="TableNormal"/>
    <w:uiPriority w:val="39"/>
    <w:rsid w:val="00E406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005941">
      <w:bodyDiv w:val="1"/>
      <w:marLeft w:val="0"/>
      <w:marRight w:val="0"/>
      <w:marTop w:val="0"/>
      <w:marBottom w:val="0"/>
      <w:divBdr>
        <w:top w:val="none" w:sz="0" w:space="0" w:color="auto"/>
        <w:left w:val="none" w:sz="0" w:space="0" w:color="auto"/>
        <w:bottom w:val="none" w:sz="0" w:space="0" w:color="auto"/>
        <w:right w:val="none" w:sz="0" w:space="0" w:color="auto"/>
      </w:divBdr>
    </w:div>
    <w:div w:id="138575415">
      <w:bodyDiv w:val="1"/>
      <w:marLeft w:val="0"/>
      <w:marRight w:val="0"/>
      <w:marTop w:val="0"/>
      <w:marBottom w:val="0"/>
      <w:divBdr>
        <w:top w:val="none" w:sz="0" w:space="0" w:color="auto"/>
        <w:left w:val="none" w:sz="0" w:space="0" w:color="auto"/>
        <w:bottom w:val="none" w:sz="0" w:space="0" w:color="auto"/>
        <w:right w:val="none" w:sz="0" w:space="0" w:color="auto"/>
      </w:divBdr>
    </w:div>
    <w:div w:id="191496674">
      <w:bodyDiv w:val="1"/>
      <w:marLeft w:val="0"/>
      <w:marRight w:val="0"/>
      <w:marTop w:val="0"/>
      <w:marBottom w:val="0"/>
      <w:divBdr>
        <w:top w:val="none" w:sz="0" w:space="0" w:color="auto"/>
        <w:left w:val="none" w:sz="0" w:space="0" w:color="auto"/>
        <w:bottom w:val="none" w:sz="0" w:space="0" w:color="auto"/>
        <w:right w:val="none" w:sz="0" w:space="0" w:color="auto"/>
      </w:divBdr>
    </w:div>
    <w:div w:id="201747193">
      <w:bodyDiv w:val="1"/>
      <w:marLeft w:val="0"/>
      <w:marRight w:val="0"/>
      <w:marTop w:val="0"/>
      <w:marBottom w:val="0"/>
      <w:divBdr>
        <w:top w:val="none" w:sz="0" w:space="0" w:color="auto"/>
        <w:left w:val="none" w:sz="0" w:space="0" w:color="auto"/>
        <w:bottom w:val="none" w:sz="0" w:space="0" w:color="auto"/>
        <w:right w:val="none" w:sz="0" w:space="0" w:color="auto"/>
      </w:divBdr>
      <w:divsChild>
        <w:div w:id="1849440737">
          <w:marLeft w:val="0"/>
          <w:marRight w:val="0"/>
          <w:marTop w:val="0"/>
          <w:marBottom w:val="375"/>
          <w:divBdr>
            <w:top w:val="none" w:sz="0" w:space="0" w:color="auto"/>
            <w:left w:val="none" w:sz="0" w:space="0" w:color="auto"/>
            <w:bottom w:val="none" w:sz="0" w:space="0" w:color="auto"/>
            <w:right w:val="none" w:sz="0" w:space="0" w:color="auto"/>
          </w:divBdr>
        </w:div>
      </w:divsChild>
    </w:div>
    <w:div w:id="242834156">
      <w:bodyDiv w:val="1"/>
      <w:marLeft w:val="0"/>
      <w:marRight w:val="0"/>
      <w:marTop w:val="0"/>
      <w:marBottom w:val="0"/>
      <w:divBdr>
        <w:top w:val="none" w:sz="0" w:space="0" w:color="auto"/>
        <w:left w:val="none" w:sz="0" w:space="0" w:color="auto"/>
        <w:bottom w:val="none" w:sz="0" w:space="0" w:color="auto"/>
        <w:right w:val="none" w:sz="0" w:space="0" w:color="auto"/>
      </w:divBdr>
    </w:div>
    <w:div w:id="267738018">
      <w:bodyDiv w:val="1"/>
      <w:marLeft w:val="0"/>
      <w:marRight w:val="0"/>
      <w:marTop w:val="0"/>
      <w:marBottom w:val="0"/>
      <w:divBdr>
        <w:top w:val="none" w:sz="0" w:space="0" w:color="auto"/>
        <w:left w:val="none" w:sz="0" w:space="0" w:color="auto"/>
        <w:bottom w:val="none" w:sz="0" w:space="0" w:color="auto"/>
        <w:right w:val="none" w:sz="0" w:space="0" w:color="auto"/>
      </w:divBdr>
    </w:div>
    <w:div w:id="308023197">
      <w:bodyDiv w:val="1"/>
      <w:marLeft w:val="0"/>
      <w:marRight w:val="0"/>
      <w:marTop w:val="0"/>
      <w:marBottom w:val="0"/>
      <w:divBdr>
        <w:top w:val="none" w:sz="0" w:space="0" w:color="auto"/>
        <w:left w:val="none" w:sz="0" w:space="0" w:color="auto"/>
        <w:bottom w:val="none" w:sz="0" w:space="0" w:color="auto"/>
        <w:right w:val="none" w:sz="0" w:space="0" w:color="auto"/>
      </w:divBdr>
      <w:divsChild>
        <w:div w:id="1902210159">
          <w:marLeft w:val="0"/>
          <w:marRight w:val="0"/>
          <w:marTop w:val="0"/>
          <w:marBottom w:val="375"/>
          <w:divBdr>
            <w:top w:val="none" w:sz="0" w:space="0" w:color="auto"/>
            <w:left w:val="none" w:sz="0" w:space="0" w:color="auto"/>
            <w:bottom w:val="none" w:sz="0" w:space="0" w:color="auto"/>
            <w:right w:val="none" w:sz="0" w:space="0" w:color="auto"/>
          </w:divBdr>
          <w:divsChild>
            <w:div w:id="1343050414">
              <w:marLeft w:val="-225"/>
              <w:marRight w:val="-225"/>
              <w:marTop w:val="0"/>
              <w:marBottom w:val="0"/>
              <w:divBdr>
                <w:top w:val="none" w:sz="0" w:space="0" w:color="auto"/>
                <w:left w:val="none" w:sz="0" w:space="0" w:color="auto"/>
                <w:bottom w:val="none" w:sz="0" w:space="0" w:color="auto"/>
                <w:right w:val="none" w:sz="0" w:space="0" w:color="auto"/>
              </w:divBdr>
              <w:divsChild>
                <w:div w:id="1627469893">
                  <w:marLeft w:val="2525"/>
                  <w:marRight w:val="0"/>
                  <w:marTop w:val="0"/>
                  <w:marBottom w:val="0"/>
                  <w:divBdr>
                    <w:top w:val="none" w:sz="0" w:space="0" w:color="auto"/>
                    <w:left w:val="none" w:sz="0" w:space="0" w:color="auto"/>
                    <w:bottom w:val="none" w:sz="0" w:space="0" w:color="auto"/>
                    <w:right w:val="none" w:sz="0" w:space="0" w:color="auto"/>
                  </w:divBdr>
                </w:div>
              </w:divsChild>
            </w:div>
          </w:divsChild>
        </w:div>
        <w:div w:id="1070033698">
          <w:marLeft w:val="0"/>
          <w:marRight w:val="0"/>
          <w:marTop w:val="0"/>
          <w:marBottom w:val="0"/>
          <w:divBdr>
            <w:top w:val="none" w:sz="0" w:space="0" w:color="auto"/>
            <w:left w:val="none" w:sz="0" w:space="0" w:color="auto"/>
            <w:bottom w:val="none" w:sz="0" w:space="0" w:color="auto"/>
            <w:right w:val="none" w:sz="0" w:space="0" w:color="auto"/>
          </w:divBdr>
          <w:divsChild>
            <w:div w:id="1846478847">
              <w:marLeft w:val="-225"/>
              <w:marRight w:val="-225"/>
              <w:marTop w:val="0"/>
              <w:marBottom w:val="0"/>
              <w:divBdr>
                <w:top w:val="none" w:sz="0" w:space="0" w:color="auto"/>
                <w:left w:val="none" w:sz="0" w:space="0" w:color="auto"/>
                <w:bottom w:val="none" w:sz="0" w:space="0" w:color="auto"/>
                <w:right w:val="none" w:sz="0" w:space="0" w:color="auto"/>
              </w:divBdr>
              <w:divsChild>
                <w:div w:id="69498711">
                  <w:marLeft w:val="24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7239748">
      <w:bodyDiv w:val="1"/>
      <w:marLeft w:val="0"/>
      <w:marRight w:val="0"/>
      <w:marTop w:val="0"/>
      <w:marBottom w:val="0"/>
      <w:divBdr>
        <w:top w:val="none" w:sz="0" w:space="0" w:color="auto"/>
        <w:left w:val="none" w:sz="0" w:space="0" w:color="auto"/>
        <w:bottom w:val="none" w:sz="0" w:space="0" w:color="auto"/>
        <w:right w:val="none" w:sz="0" w:space="0" w:color="auto"/>
      </w:divBdr>
    </w:div>
    <w:div w:id="375357027">
      <w:bodyDiv w:val="1"/>
      <w:marLeft w:val="0"/>
      <w:marRight w:val="0"/>
      <w:marTop w:val="0"/>
      <w:marBottom w:val="0"/>
      <w:divBdr>
        <w:top w:val="none" w:sz="0" w:space="0" w:color="auto"/>
        <w:left w:val="none" w:sz="0" w:space="0" w:color="auto"/>
        <w:bottom w:val="none" w:sz="0" w:space="0" w:color="auto"/>
        <w:right w:val="none" w:sz="0" w:space="0" w:color="auto"/>
      </w:divBdr>
    </w:div>
    <w:div w:id="400367751">
      <w:bodyDiv w:val="1"/>
      <w:marLeft w:val="0"/>
      <w:marRight w:val="0"/>
      <w:marTop w:val="0"/>
      <w:marBottom w:val="0"/>
      <w:divBdr>
        <w:top w:val="none" w:sz="0" w:space="0" w:color="auto"/>
        <w:left w:val="none" w:sz="0" w:space="0" w:color="auto"/>
        <w:bottom w:val="none" w:sz="0" w:space="0" w:color="auto"/>
        <w:right w:val="none" w:sz="0" w:space="0" w:color="auto"/>
      </w:divBdr>
    </w:div>
    <w:div w:id="406923331">
      <w:bodyDiv w:val="1"/>
      <w:marLeft w:val="0"/>
      <w:marRight w:val="0"/>
      <w:marTop w:val="0"/>
      <w:marBottom w:val="0"/>
      <w:divBdr>
        <w:top w:val="none" w:sz="0" w:space="0" w:color="auto"/>
        <w:left w:val="none" w:sz="0" w:space="0" w:color="auto"/>
        <w:bottom w:val="none" w:sz="0" w:space="0" w:color="auto"/>
        <w:right w:val="none" w:sz="0" w:space="0" w:color="auto"/>
      </w:divBdr>
      <w:divsChild>
        <w:div w:id="1733967273">
          <w:marLeft w:val="0"/>
          <w:marRight w:val="0"/>
          <w:marTop w:val="0"/>
          <w:marBottom w:val="375"/>
          <w:divBdr>
            <w:top w:val="none" w:sz="0" w:space="0" w:color="auto"/>
            <w:left w:val="none" w:sz="0" w:space="0" w:color="auto"/>
            <w:bottom w:val="none" w:sz="0" w:space="0" w:color="auto"/>
            <w:right w:val="none" w:sz="0" w:space="0" w:color="auto"/>
          </w:divBdr>
        </w:div>
      </w:divsChild>
    </w:div>
    <w:div w:id="484779362">
      <w:bodyDiv w:val="1"/>
      <w:marLeft w:val="0"/>
      <w:marRight w:val="0"/>
      <w:marTop w:val="0"/>
      <w:marBottom w:val="0"/>
      <w:divBdr>
        <w:top w:val="none" w:sz="0" w:space="0" w:color="auto"/>
        <w:left w:val="none" w:sz="0" w:space="0" w:color="auto"/>
        <w:bottom w:val="none" w:sz="0" w:space="0" w:color="auto"/>
        <w:right w:val="none" w:sz="0" w:space="0" w:color="auto"/>
      </w:divBdr>
    </w:div>
    <w:div w:id="531966175">
      <w:bodyDiv w:val="1"/>
      <w:marLeft w:val="0"/>
      <w:marRight w:val="0"/>
      <w:marTop w:val="0"/>
      <w:marBottom w:val="0"/>
      <w:divBdr>
        <w:top w:val="none" w:sz="0" w:space="0" w:color="auto"/>
        <w:left w:val="none" w:sz="0" w:space="0" w:color="auto"/>
        <w:bottom w:val="none" w:sz="0" w:space="0" w:color="auto"/>
        <w:right w:val="none" w:sz="0" w:space="0" w:color="auto"/>
      </w:divBdr>
      <w:divsChild>
        <w:div w:id="152765428">
          <w:marLeft w:val="0"/>
          <w:marRight w:val="0"/>
          <w:marTop w:val="0"/>
          <w:marBottom w:val="0"/>
          <w:divBdr>
            <w:top w:val="none" w:sz="0" w:space="0" w:color="auto"/>
            <w:left w:val="none" w:sz="0" w:space="0" w:color="auto"/>
            <w:bottom w:val="none" w:sz="0" w:space="0" w:color="auto"/>
            <w:right w:val="none" w:sz="0" w:space="0" w:color="auto"/>
          </w:divBdr>
        </w:div>
      </w:divsChild>
    </w:div>
    <w:div w:id="541137219">
      <w:bodyDiv w:val="1"/>
      <w:marLeft w:val="0"/>
      <w:marRight w:val="0"/>
      <w:marTop w:val="0"/>
      <w:marBottom w:val="0"/>
      <w:divBdr>
        <w:top w:val="none" w:sz="0" w:space="0" w:color="auto"/>
        <w:left w:val="none" w:sz="0" w:space="0" w:color="auto"/>
        <w:bottom w:val="none" w:sz="0" w:space="0" w:color="auto"/>
        <w:right w:val="none" w:sz="0" w:space="0" w:color="auto"/>
      </w:divBdr>
    </w:div>
    <w:div w:id="602811040">
      <w:bodyDiv w:val="1"/>
      <w:marLeft w:val="0"/>
      <w:marRight w:val="0"/>
      <w:marTop w:val="0"/>
      <w:marBottom w:val="0"/>
      <w:divBdr>
        <w:top w:val="none" w:sz="0" w:space="0" w:color="auto"/>
        <w:left w:val="none" w:sz="0" w:space="0" w:color="auto"/>
        <w:bottom w:val="none" w:sz="0" w:space="0" w:color="auto"/>
        <w:right w:val="none" w:sz="0" w:space="0" w:color="auto"/>
      </w:divBdr>
      <w:divsChild>
        <w:div w:id="30081195">
          <w:marLeft w:val="0"/>
          <w:marRight w:val="0"/>
          <w:marTop w:val="0"/>
          <w:marBottom w:val="0"/>
          <w:divBdr>
            <w:top w:val="none" w:sz="0" w:space="0" w:color="auto"/>
            <w:left w:val="none" w:sz="0" w:space="0" w:color="auto"/>
            <w:bottom w:val="none" w:sz="0" w:space="0" w:color="auto"/>
            <w:right w:val="none" w:sz="0" w:space="0" w:color="auto"/>
          </w:divBdr>
        </w:div>
      </w:divsChild>
    </w:div>
    <w:div w:id="666714396">
      <w:bodyDiv w:val="1"/>
      <w:marLeft w:val="0"/>
      <w:marRight w:val="0"/>
      <w:marTop w:val="0"/>
      <w:marBottom w:val="0"/>
      <w:divBdr>
        <w:top w:val="none" w:sz="0" w:space="0" w:color="auto"/>
        <w:left w:val="none" w:sz="0" w:space="0" w:color="auto"/>
        <w:bottom w:val="none" w:sz="0" w:space="0" w:color="auto"/>
        <w:right w:val="none" w:sz="0" w:space="0" w:color="auto"/>
      </w:divBdr>
      <w:divsChild>
        <w:div w:id="1752004844">
          <w:marLeft w:val="0"/>
          <w:marRight w:val="0"/>
          <w:marTop w:val="0"/>
          <w:marBottom w:val="0"/>
          <w:divBdr>
            <w:top w:val="none" w:sz="0" w:space="0" w:color="auto"/>
            <w:left w:val="none" w:sz="0" w:space="0" w:color="auto"/>
            <w:bottom w:val="none" w:sz="0" w:space="0" w:color="auto"/>
            <w:right w:val="none" w:sz="0" w:space="0" w:color="auto"/>
          </w:divBdr>
        </w:div>
      </w:divsChild>
    </w:div>
    <w:div w:id="773862713">
      <w:bodyDiv w:val="1"/>
      <w:marLeft w:val="0"/>
      <w:marRight w:val="0"/>
      <w:marTop w:val="0"/>
      <w:marBottom w:val="0"/>
      <w:divBdr>
        <w:top w:val="none" w:sz="0" w:space="0" w:color="auto"/>
        <w:left w:val="none" w:sz="0" w:space="0" w:color="auto"/>
        <w:bottom w:val="none" w:sz="0" w:space="0" w:color="auto"/>
        <w:right w:val="none" w:sz="0" w:space="0" w:color="auto"/>
      </w:divBdr>
    </w:div>
    <w:div w:id="809589328">
      <w:bodyDiv w:val="1"/>
      <w:marLeft w:val="0"/>
      <w:marRight w:val="0"/>
      <w:marTop w:val="0"/>
      <w:marBottom w:val="0"/>
      <w:divBdr>
        <w:top w:val="none" w:sz="0" w:space="0" w:color="auto"/>
        <w:left w:val="none" w:sz="0" w:space="0" w:color="auto"/>
        <w:bottom w:val="none" w:sz="0" w:space="0" w:color="auto"/>
        <w:right w:val="none" w:sz="0" w:space="0" w:color="auto"/>
      </w:divBdr>
    </w:div>
    <w:div w:id="814105492">
      <w:bodyDiv w:val="1"/>
      <w:marLeft w:val="0"/>
      <w:marRight w:val="0"/>
      <w:marTop w:val="0"/>
      <w:marBottom w:val="0"/>
      <w:divBdr>
        <w:top w:val="none" w:sz="0" w:space="0" w:color="auto"/>
        <w:left w:val="none" w:sz="0" w:space="0" w:color="auto"/>
        <w:bottom w:val="none" w:sz="0" w:space="0" w:color="auto"/>
        <w:right w:val="none" w:sz="0" w:space="0" w:color="auto"/>
      </w:divBdr>
    </w:div>
    <w:div w:id="988022562">
      <w:bodyDiv w:val="1"/>
      <w:marLeft w:val="0"/>
      <w:marRight w:val="0"/>
      <w:marTop w:val="0"/>
      <w:marBottom w:val="0"/>
      <w:divBdr>
        <w:top w:val="none" w:sz="0" w:space="0" w:color="auto"/>
        <w:left w:val="none" w:sz="0" w:space="0" w:color="auto"/>
        <w:bottom w:val="none" w:sz="0" w:space="0" w:color="auto"/>
        <w:right w:val="none" w:sz="0" w:space="0" w:color="auto"/>
      </w:divBdr>
      <w:divsChild>
        <w:div w:id="660931789">
          <w:marLeft w:val="0"/>
          <w:marRight w:val="0"/>
          <w:marTop w:val="150"/>
          <w:marBottom w:val="375"/>
          <w:divBdr>
            <w:top w:val="none" w:sz="0" w:space="0" w:color="auto"/>
            <w:left w:val="none" w:sz="0" w:space="0" w:color="auto"/>
            <w:bottom w:val="none" w:sz="0" w:space="0" w:color="auto"/>
            <w:right w:val="none" w:sz="0" w:space="0" w:color="auto"/>
          </w:divBdr>
        </w:div>
      </w:divsChild>
    </w:div>
    <w:div w:id="994265486">
      <w:bodyDiv w:val="1"/>
      <w:marLeft w:val="0"/>
      <w:marRight w:val="0"/>
      <w:marTop w:val="0"/>
      <w:marBottom w:val="0"/>
      <w:divBdr>
        <w:top w:val="none" w:sz="0" w:space="0" w:color="auto"/>
        <w:left w:val="none" w:sz="0" w:space="0" w:color="auto"/>
        <w:bottom w:val="none" w:sz="0" w:space="0" w:color="auto"/>
        <w:right w:val="none" w:sz="0" w:space="0" w:color="auto"/>
      </w:divBdr>
    </w:div>
    <w:div w:id="1041052250">
      <w:bodyDiv w:val="1"/>
      <w:marLeft w:val="0"/>
      <w:marRight w:val="0"/>
      <w:marTop w:val="0"/>
      <w:marBottom w:val="0"/>
      <w:divBdr>
        <w:top w:val="none" w:sz="0" w:space="0" w:color="auto"/>
        <w:left w:val="none" w:sz="0" w:space="0" w:color="auto"/>
        <w:bottom w:val="none" w:sz="0" w:space="0" w:color="auto"/>
        <w:right w:val="none" w:sz="0" w:space="0" w:color="auto"/>
      </w:divBdr>
    </w:div>
    <w:div w:id="1044254243">
      <w:bodyDiv w:val="1"/>
      <w:marLeft w:val="0"/>
      <w:marRight w:val="0"/>
      <w:marTop w:val="0"/>
      <w:marBottom w:val="0"/>
      <w:divBdr>
        <w:top w:val="none" w:sz="0" w:space="0" w:color="auto"/>
        <w:left w:val="none" w:sz="0" w:space="0" w:color="auto"/>
        <w:bottom w:val="none" w:sz="0" w:space="0" w:color="auto"/>
        <w:right w:val="none" w:sz="0" w:space="0" w:color="auto"/>
      </w:divBdr>
      <w:divsChild>
        <w:div w:id="93133580">
          <w:marLeft w:val="0"/>
          <w:marRight w:val="0"/>
          <w:marTop w:val="150"/>
          <w:marBottom w:val="375"/>
          <w:divBdr>
            <w:top w:val="none" w:sz="0" w:space="0" w:color="auto"/>
            <w:left w:val="none" w:sz="0" w:space="0" w:color="auto"/>
            <w:bottom w:val="none" w:sz="0" w:space="0" w:color="auto"/>
            <w:right w:val="none" w:sz="0" w:space="0" w:color="auto"/>
          </w:divBdr>
        </w:div>
      </w:divsChild>
    </w:div>
    <w:div w:id="1076436701">
      <w:bodyDiv w:val="1"/>
      <w:marLeft w:val="0"/>
      <w:marRight w:val="0"/>
      <w:marTop w:val="0"/>
      <w:marBottom w:val="0"/>
      <w:divBdr>
        <w:top w:val="none" w:sz="0" w:space="0" w:color="auto"/>
        <w:left w:val="none" w:sz="0" w:space="0" w:color="auto"/>
        <w:bottom w:val="none" w:sz="0" w:space="0" w:color="auto"/>
        <w:right w:val="none" w:sz="0" w:space="0" w:color="auto"/>
      </w:divBdr>
    </w:div>
    <w:div w:id="1117990129">
      <w:bodyDiv w:val="1"/>
      <w:marLeft w:val="0"/>
      <w:marRight w:val="0"/>
      <w:marTop w:val="0"/>
      <w:marBottom w:val="0"/>
      <w:divBdr>
        <w:top w:val="none" w:sz="0" w:space="0" w:color="auto"/>
        <w:left w:val="none" w:sz="0" w:space="0" w:color="auto"/>
        <w:bottom w:val="none" w:sz="0" w:space="0" w:color="auto"/>
        <w:right w:val="none" w:sz="0" w:space="0" w:color="auto"/>
      </w:divBdr>
    </w:div>
    <w:div w:id="1169062326">
      <w:bodyDiv w:val="1"/>
      <w:marLeft w:val="0"/>
      <w:marRight w:val="0"/>
      <w:marTop w:val="0"/>
      <w:marBottom w:val="0"/>
      <w:divBdr>
        <w:top w:val="none" w:sz="0" w:space="0" w:color="auto"/>
        <w:left w:val="none" w:sz="0" w:space="0" w:color="auto"/>
        <w:bottom w:val="none" w:sz="0" w:space="0" w:color="auto"/>
        <w:right w:val="none" w:sz="0" w:space="0" w:color="auto"/>
      </w:divBdr>
    </w:div>
    <w:div w:id="1252160189">
      <w:bodyDiv w:val="1"/>
      <w:marLeft w:val="0"/>
      <w:marRight w:val="0"/>
      <w:marTop w:val="0"/>
      <w:marBottom w:val="0"/>
      <w:divBdr>
        <w:top w:val="none" w:sz="0" w:space="0" w:color="auto"/>
        <w:left w:val="none" w:sz="0" w:space="0" w:color="auto"/>
        <w:bottom w:val="none" w:sz="0" w:space="0" w:color="auto"/>
        <w:right w:val="none" w:sz="0" w:space="0" w:color="auto"/>
      </w:divBdr>
    </w:div>
    <w:div w:id="1305967714">
      <w:bodyDiv w:val="1"/>
      <w:marLeft w:val="0"/>
      <w:marRight w:val="0"/>
      <w:marTop w:val="0"/>
      <w:marBottom w:val="0"/>
      <w:divBdr>
        <w:top w:val="none" w:sz="0" w:space="0" w:color="auto"/>
        <w:left w:val="none" w:sz="0" w:space="0" w:color="auto"/>
        <w:bottom w:val="none" w:sz="0" w:space="0" w:color="auto"/>
        <w:right w:val="none" w:sz="0" w:space="0" w:color="auto"/>
      </w:divBdr>
    </w:div>
    <w:div w:id="1376855881">
      <w:bodyDiv w:val="1"/>
      <w:marLeft w:val="0"/>
      <w:marRight w:val="0"/>
      <w:marTop w:val="0"/>
      <w:marBottom w:val="0"/>
      <w:divBdr>
        <w:top w:val="none" w:sz="0" w:space="0" w:color="auto"/>
        <w:left w:val="none" w:sz="0" w:space="0" w:color="auto"/>
        <w:bottom w:val="none" w:sz="0" w:space="0" w:color="auto"/>
        <w:right w:val="none" w:sz="0" w:space="0" w:color="auto"/>
      </w:divBdr>
    </w:div>
    <w:div w:id="1411929135">
      <w:bodyDiv w:val="1"/>
      <w:marLeft w:val="0"/>
      <w:marRight w:val="0"/>
      <w:marTop w:val="0"/>
      <w:marBottom w:val="0"/>
      <w:divBdr>
        <w:top w:val="none" w:sz="0" w:space="0" w:color="auto"/>
        <w:left w:val="none" w:sz="0" w:space="0" w:color="auto"/>
        <w:bottom w:val="none" w:sz="0" w:space="0" w:color="auto"/>
        <w:right w:val="none" w:sz="0" w:space="0" w:color="auto"/>
      </w:divBdr>
    </w:div>
    <w:div w:id="1426535758">
      <w:bodyDiv w:val="1"/>
      <w:marLeft w:val="0"/>
      <w:marRight w:val="0"/>
      <w:marTop w:val="0"/>
      <w:marBottom w:val="0"/>
      <w:divBdr>
        <w:top w:val="none" w:sz="0" w:space="0" w:color="auto"/>
        <w:left w:val="none" w:sz="0" w:space="0" w:color="auto"/>
        <w:bottom w:val="none" w:sz="0" w:space="0" w:color="auto"/>
        <w:right w:val="none" w:sz="0" w:space="0" w:color="auto"/>
      </w:divBdr>
      <w:divsChild>
        <w:div w:id="363293010">
          <w:marLeft w:val="0"/>
          <w:marRight w:val="0"/>
          <w:marTop w:val="0"/>
          <w:marBottom w:val="375"/>
          <w:divBdr>
            <w:top w:val="none" w:sz="0" w:space="0" w:color="auto"/>
            <w:left w:val="none" w:sz="0" w:space="0" w:color="auto"/>
            <w:bottom w:val="none" w:sz="0" w:space="0" w:color="auto"/>
            <w:right w:val="none" w:sz="0" w:space="0" w:color="auto"/>
          </w:divBdr>
          <w:divsChild>
            <w:div w:id="1367027349">
              <w:marLeft w:val="-225"/>
              <w:marRight w:val="-225"/>
              <w:marTop w:val="0"/>
              <w:marBottom w:val="0"/>
              <w:divBdr>
                <w:top w:val="none" w:sz="0" w:space="0" w:color="auto"/>
                <w:left w:val="none" w:sz="0" w:space="0" w:color="auto"/>
                <w:bottom w:val="none" w:sz="0" w:space="0" w:color="auto"/>
                <w:right w:val="none" w:sz="0" w:space="0" w:color="auto"/>
              </w:divBdr>
              <w:divsChild>
                <w:div w:id="851799390">
                  <w:marLeft w:val="2525"/>
                  <w:marRight w:val="0"/>
                  <w:marTop w:val="0"/>
                  <w:marBottom w:val="0"/>
                  <w:divBdr>
                    <w:top w:val="none" w:sz="0" w:space="0" w:color="auto"/>
                    <w:left w:val="none" w:sz="0" w:space="0" w:color="auto"/>
                    <w:bottom w:val="none" w:sz="0" w:space="0" w:color="auto"/>
                    <w:right w:val="none" w:sz="0" w:space="0" w:color="auto"/>
                  </w:divBdr>
                </w:div>
              </w:divsChild>
            </w:div>
          </w:divsChild>
        </w:div>
        <w:div w:id="928467061">
          <w:marLeft w:val="0"/>
          <w:marRight w:val="0"/>
          <w:marTop w:val="0"/>
          <w:marBottom w:val="0"/>
          <w:divBdr>
            <w:top w:val="none" w:sz="0" w:space="0" w:color="auto"/>
            <w:left w:val="none" w:sz="0" w:space="0" w:color="auto"/>
            <w:bottom w:val="none" w:sz="0" w:space="0" w:color="auto"/>
            <w:right w:val="none" w:sz="0" w:space="0" w:color="auto"/>
          </w:divBdr>
          <w:divsChild>
            <w:div w:id="110591356">
              <w:marLeft w:val="-225"/>
              <w:marRight w:val="-225"/>
              <w:marTop w:val="0"/>
              <w:marBottom w:val="0"/>
              <w:divBdr>
                <w:top w:val="none" w:sz="0" w:space="0" w:color="auto"/>
                <w:left w:val="none" w:sz="0" w:space="0" w:color="auto"/>
                <w:bottom w:val="none" w:sz="0" w:space="0" w:color="auto"/>
                <w:right w:val="none" w:sz="0" w:space="0" w:color="auto"/>
              </w:divBdr>
              <w:divsChild>
                <w:div w:id="539972217">
                  <w:marLeft w:val="24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1466369">
      <w:bodyDiv w:val="1"/>
      <w:marLeft w:val="0"/>
      <w:marRight w:val="0"/>
      <w:marTop w:val="0"/>
      <w:marBottom w:val="0"/>
      <w:divBdr>
        <w:top w:val="none" w:sz="0" w:space="0" w:color="auto"/>
        <w:left w:val="none" w:sz="0" w:space="0" w:color="auto"/>
        <w:bottom w:val="none" w:sz="0" w:space="0" w:color="auto"/>
        <w:right w:val="none" w:sz="0" w:space="0" w:color="auto"/>
      </w:divBdr>
    </w:div>
    <w:div w:id="1439719621">
      <w:bodyDiv w:val="1"/>
      <w:marLeft w:val="0"/>
      <w:marRight w:val="0"/>
      <w:marTop w:val="0"/>
      <w:marBottom w:val="0"/>
      <w:divBdr>
        <w:top w:val="none" w:sz="0" w:space="0" w:color="auto"/>
        <w:left w:val="none" w:sz="0" w:space="0" w:color="auto"/>
        <w:bottom w:val="none" w:sz="0" w:space="0" w:color="auto"/>
        <w:right w:val="none" w:sz="0" w:space="0" w:color="auto"/>
      </w:divBdr>
    </w:div>
    <w:div w:id="1449006994">
      <w:bodyDiv w:val="1"/>
      <w:marLeft w:val="0"/>
      <w:marRight w:val="0"/>
      <w:marTop w:val="0"/>
      <w:marBottom w:val="0"/>
      <w:divBdr>
        <w:top w:val="none" w:sz="0" w:space="0" w:color="auto"/>
        <w:left w:val="none" w:sz="0" w:space="0" w:color="auto"/>
        <w:bottom w:val="none" w:sz="0" w:space="0" w:color="auto"/>
        <w:right w:val="none" w:sz="0" w:space="0" w:color="auto"/>
      </w:divBdr>
    </w:div>
    <w:div w:id="1506744871">
      <w:bodyDiv w:val="1"/>
      <w:marLeft w:val="0"/>
      <w:marRight w:val="0"/>
      <w:marTop w:val="0"/>
      <w:marBottom w:val="0"/>
      <w:divBdr>
        <w:top w:val="none" w:sz="0" w:space="0" w:color="auto"/>
        <w:left w:val="none" w:sz="0" w:space="0" w:color="auto"/>
        <w:bottom w:val="none" w:sz="0" w:space="0" w:color="auto"/>
        <w:right w:val="none" w:sz="0" w:space="0" w:color="auto"/>
      </w:divBdr>
      <w:divsChild>
        <w:div w:id="508108598">
          <w:marLeft w:val="0"/>
          <w:marRight w:val="0"/>
          <w:marTop w:val="0"/>
          <w:marBottom w:val="0"/>
          <w:divBdr>
            <w:top w:val="none" w:sz="0" w:space="0" w:color="auto"/>
            <w:left w:val="none" w:sz="0" w:space="0" w:color="auto"/>
            <w:bottom w:val="none" w:sz="0" w:space="0" w:color="auto"/>
            <w:right w:val="none" w:sz="0" w:space="0" w:color="auto"/>
          </w:divBdr>
        </w:div>
      </w:divsChild>
    </w:div>
    <w:div w:id="1516573778">
      <w:bodyDiv w:val="1"/>
      <w:marLeft w:val="0"/>
      <w:marRight w:val="0"/>
      <w:marTop w:val="0"/>
      <w:marBottom w:val="0"/>
      <w:divBdr>
        <w:top w:val="none" w:sz="0" w:space="0" w:color="auto"/>
        <w:left w:val="none" w:sz="0" w:space="0" w:color="auto"/>
        <w:bottom w:val="none" w:sz="0" w:space="0" w:color="auto"/>
        <w:right w:val="none" w:sz="0" w:space="0" w:color="auto"/>
      </w:divBdr>
    </w:div>
    <w:div w:id="1517815476">
      <w:bodyDiv w:val="1"/>
      <w:marLeft w:val="0"/>
      <w:marRight w:val="0"/>
      <w:marTop w:val="0"/>
      <w:marBottom w:val="0"/>
      <w:divBdr>
        <w:top w:val="none" w:sz="0" w:space="0" w:color="auto"/>
        <w:left w:val="none" w:sz="0" w:space="0" w:color="auto"/>
        <w:bottom w:val="none" w:sz="0" w:space="0" w:color="auto"/>
        <w:right w:val="none" w:sz="0" w:space="0" w:color="auto"/>
      </w:divBdr>
    </w:div>
    <w:div w:id="1590119015">
      <w:bodyDiv w:val="1"/>
      <w:marLeft w:val="0"/>
      <w:marRight w:val="0"/>
      <w:marTop w:val="0"/>
      <w:marBottom w:val="0"/>
      <w:divBdr>
        <w:top w:val="none" w:sz="0" w:space="0" w:color="auto"/>
        <w:left w:val="none" w:sz="0" w:space="0" w:color="auto"/>
        <w:bottom w:val="none" w:sz="0" w:space="0" w:color="auto"/>
        <w:right w:val="none" w:sz="0" w:space="0" w:color="auto"/>
      </w:divBdr>
    </w:div>
    <w:div w:id="1622682513">
      <w:bodyDiv w:val="1"/>
      <w:marLeft w:val="0"/>
      <w:marRight w:val="0"/>
      <w:marTop w:val="0"/>
      <w:marBottom w:val="0"/>
      <w:divBdr>
        <w:top w:val="none" w:sz="0" w:space="0" w:color="auto"/>
        <w:left w:val="none" w:sz="0" w:space="0" w:color="auto"/>
        <w:bottom w:val="none" w:sz="0" w:space="0" w:color="auto"/>
        <w:right w:val="none" w:sz="0" w:space="0" w:color="auto"/>
      </w:divBdr>
    </w:div>
    <w:div w:id="1652908800">
      <w:bodyDiv w:val="1"/>
      <w:marLeft w:val="0"/>
      <w:marRight w:val="0"/>
      <w:marTop w:val="0"/>
      <w:marBottom w:val="0"/>
      <w:divBdr>
        <w:top w:val="none" w:sz="0" w:space="0" w:color="auto"/>
        <w:left w:val="none" w:sz="0" w:space="0" w:color="auto"/>
        <w:bottom w:val="none" w:sz="0" w:space="0" w:color="auto"/>
        <w:right w:val="none" w:sz="0" w:space="0" w:color="auto"/>
      </w:divBdr>
    </w:div>
    <w:div w:id="1700541679">
      <w:bodyDiv w:val="1"/>
      <w:marLeft w:val="0"/>
      <w:marRight w:val="0"/>
      <w:marTop w:val="0"/>
      <w:marBottom w:val="0"/>
      <w:divBdr>
        <w:top w:val="none" w:sz="0" w:space="0" w:color="auto"/>
        <w:left w:val="none" w:sz="0" w:space="0" w:color="auto"/>
        <w:bottom w:val="none" w:sz="0" w:space="0" w:color="auto"/>
        <w:right w:val="none" w:sz="0" w:space="0" w:color="auto"/>
      </w:divBdr>
    </w:div>
    <w:div w:id="1734428525">
      <w:bodyDiv w:val="1"/>
      <w:marLeft w:val="0"/>
      <w:marRight w:val="0"/>
      <w:marTop w:val="0"/>
      <w:marBottom w:val="0"/>
      <w:divBdr>
        <w:top w:val="none" w:sz="0" w:space="0" w:color="auto"/>
        <w:left w:val="none" w:sz="0" w:space="0" w:color="auto"/>
        <w:bottom w:val="none" w:sz="0" w:space="0" w:color="auto"/>
        <w:right w:val="none" w:sz="0" w:space="0" w:color="auto"/>
      </w:divBdr>
    </w:div>
    <w:div w:id="1781490862">
      <w:bodyDiv w:val="1"/>
      <w:marLeft w:val="0"/>
      <w:marRight w:val="0"/>
      <w:marTop w:val="0"/>
      <w:marBottom w:val="0"/>
      <w:divBdr>
        <w:top w:val="none" w:sz="0" w:space="0" w:color="auto"/>
        <w:left w:val="none" w:sz="0" w:space="0" w:color="auto"/>
        <w:bottom w:val="none" w:sz="0" w:space="0" w:color="auto"/>
        <w:right w:val="none" w:sz="0" w:space="0" w:color="auto"/>
      </w:divBdr>
    </w:div>
    <w:div w:id="1808084144">
      <w:bodyDiv w:val="1"/>
      <w:marLeft w:val="0"/>
      <w:marRight w:val="0"/>
      <w:marTop w:val="0"/>
      <w:marBottom w:val="0"/>
      <w:divBdr>
        <w:top w:val="none" w:sz="0" w:space="0" w:color="auto"/>
        <w:left w:val="none" w:sz="0" w:space="0" w:color="auto"/>
        <w:bottom w:val="none" w:sz="0" w:space="0" w:color="auto"/>
        <w:right w:val="none" w:sz="0" w:space="0" w:color="auto"/>
      </w:divBdr>
    </w:div>
    <w:div w:id="1814328943">
      <w:bodyDiv w:val="1"/>
      <w:marLeft w:val="0"/>
      <w:marRight w:val="0"/>
      <w:marTop w:val="0"/>
      <w:marBottom w:val="0"/>
      <w:divBdr>
        <w:top w:val="none" w:sz="0" w:space="0" w:color="auto"/>
        <w:left w:val="none" w:sz="0" w:space="0" w:color="auto"/>
        <w:bottom w:val="none" w:sz="0" w:space="0" w:color="auto"/>
        <w:right w:val="none" w:sz="0" w:space="0" w:color="auto"/>
      </w:divBdr>
    </w:div>
    <w:div w:id="1829396322">
      <w:bodyDiv w:val="1"/>
      <w:marLeft w:val="0"/>
      <w:marRight w:val="0"/>
      <w:marTop w:val="0"/>
      <w:marBottom w:val="0"/>
      <w:divBdr>
        <w:top w:val="none" w:sz="0" w:space="0" w:color="auto"/>
        <w:left w:val="none" w:sz="0" w:space="0" w:color="auto"/>
        <w:bottom w:val="none" w:sz="0" w:space="0" w:color="auto"/>
        <w:right w:val="none" w:sz="0" w:space="0" w:color="auto"/>
      </w:divBdr>
    </w:div>
    <w:div w:id="1880505572">
      <w:bodyDiv w:val="1"/>
      <w:marLeft w:val="0"/>
      <w:marRight w:val="0"/>
      <w:marTop w:val="0"/>
      <w:marBottom w:val="0"/>
      <w:divBdr>
        <w:top w:val="none" w:sz="0" w:space="0" w:color="auto"/>
        <w:left w:val="none" w:sz="0" w:space="0" w:color="auto"/>
        <w:bottom w:val="none" w:sz="0" w:space="0" w:color="auto"/>
        <w:right w:val="none" w:sz="0" w:space="0" w:color="auto"/>
      </w:divBdr>
    </w:div>
    <w:div w:id="1913932135">
      <w:bodyDiv w:val="1"/>
      <w:marLeft w:val="0"/>
      <w:marRight w:val="0"/>
      <w:marTop w:val="0"/>
      <w:marBottom w:val="0"/>
      <w:divBdr>
        <w:top w:val="none" w:sz="0" w:space="0" w:color="auto"/>
        <w:left w:val="none" w:sz="0" w:space="0" w:color="auto"/>
        <w:bottom w:val="none" w:sz="0" w:space="0" w:color="auto"/>
        <w:right w:val="none" w:sz="0" w:space="0" w:color="auto"/>
      </w:divBdr>
      <w:divsChild>
        <w:div w:id="763571389">
          <w:marLeft w:val="0"/>
          <w:marRight w:val="0"/>
          <w:marTop w:val="150"/>
          <w:marBottom w:val="37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tiff"/><Relationship Id="rId4" Type="http://schemas.openxmlformats.org/officeDocument/2006/relationships/settings" Target="settings.xml"/><Relationship Id="rId9" Type="http://schemas.openxmlformats.org/officeDocument/2006/relationships/image" Target="media/image2.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88EB13-1BBA-C14B-8339-F1940EFB5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531</TotalTime>
  <Pages>7</Pages>
  <Words>1990</Words>
  <Characters>13255</Characters>
  <Application>Microsoft Office Word</Application>
  <DocSecurity>0</DocSecurity>
  <Lines>378</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Manpreet Singh</dc:creator>
  <cp:keywords/>
  <dc:description/>
  <cp:lastModifiedBy>Manpreet Singh</cp:lastModifiedBy>
  <cp:revision>101</cp:revision>
  <dcterms:created xsi:type="dcterms:W3CDTF">2018-08-12T15:47:00Z</dcterms:created>
  <dcterms:modified xsi:type="dcterms:W3CDTF">2018-09-04T13:55:00Z</dcterms:modified>
</cp:coreProperties>
</file>