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A90" w:rsidRPr="003D358A" w:rsidRDefault="00EF5C29" w:rsidP="003D358A">
      <w:pPr>
        <w:jc w:val="center"/>
        <w:rPr>
          <w:sz w:val="40"/>
          <w:szCs w:val="40"/>
          <w:u w:val="single"/>
          <w:lang w:val="en-GB"/>
        </w:rPr>
      </w:pPr>
      <w:bookmarkStart w:id="0" w:name="_GoBack"/>
      <w:bookmarkEnd w:id="0"/>
      <w:r>
        <w:rPr>
          <w:sz w:val="40"/>
          <w:szCs w:val="40"/>
          <w:u w:val="single"/>
          <w:lang w:val="en-GB"/>
        </w:rPr>
        <w:t>Promoting</w:t>
      </w:r>
      <w:r w:rsidR="00CE33B4">
        <w:rPr>
          <w:sz w:val="40"/>
          <w:szCs w:val="40"/>
          <w:u w:val="single"/>
          <w:lang w:val="en-GB"/>
        </w:rPr>
        <w:t xml:space="preserve"> Welsh Planning Sheet</w:t>
      </w:r>
    </w:p>
    <w:p w:rsidR="003D358A" w:rsidRDefault="003D358A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8"/>
        <w:gridCol w:w="4666"/>
        <w:gridCol w:w="1410"/>
        <w:gridCol w:w="4072"/>
        <w:gridCol w:w="1410"/>
      </w:tblGrid>
      <w:tr w:rsidR="003D358A">
        <w:tc>
          <w:tcPr>
            <w:tcW w:w="1618" w:type="dxa"/>
          </w:tcPr>
          <w:p w:rsidR="003D358A" w:rsidRPr="003D358A" w:rsidRDefault="003D358A" w:rsidP="00AB76DB">
            <w:pPr>
              <w:rPr>
                <w:sz w:val="32"/>
                <w:szCs w:val="32"/>
              </w:rPr>
            </w:pPr>
            <w:r w:rsidRPr="003D358A">
              <w:rPr>
                <w:sz w:val="32"/>
                <w:szCs w:val="32"/>
              </w:rPr>
              <w:t xml:space="preserve">Date / </w:t>
            </w:r>
            <w:proofErr w:type="spellStart"/>
            <w:r w:rsidRPr="003D358A">
              <w:rPr>
                <w:sz w:val="32"/>
                <w:szCs w:val="32"/>
              </w:rPr>
              <w:t>Dyddiad</w:t>
            </w:r>
            <w:proofErr w:type="spellEnd"/>
          </w:p>
        </w:tc>
        <w:tc>
          <w:tcPr>
            <w:tcW w:w="4666" w:type="dxa"/>
          </w:tcPr>
          <w:p w:rsidR="003D358A" w:rsidRPr="003D358A" w:rsidRDefault="003D358A" w:rsidP="00AB76DB">
            <w:pPr>
              <w:rPr>
                <w:sz w:val="32"/>
                <w:szCs w:val="32"/>
              </w:rPr>
            </w:pPr>
            <w:r w:rsidRPr="003D358A">
              <w:rPr>
                <w:sz w:val="32"/>
                <w:szCs w:val="32"/>
              </w:rPr>
              <w:t>Welsh that I will use:</w:t>
            </w:r>
          </w:p>
        </w:tc>
        <w:tc>
          <w:tcPr>
            <w:tcW w:w="1410" w:type="dxa"/>
          </w:tcPr>
          <w:p w:rsidR="003D358A" w:rsidRPr="003D358A" w:rsidRDefault="003D358A" w:rsidP="00AB76DB">
            <w:pPr>
              <w:rPr>
                <w:sz w:val="32"/>
                <w:szCs w:val="32"/>
              </w:rPr>
            </w:pPr>
            <w:r w:rsidRPr="003D358A">
              <w:rPr>
                <w:sz w:val="32"/>
                <w:szCs w:val="32"/>
              </w:rPr>
              <w:t xml:space="preserve">Achieved    </w:t>
            </w:r>
            <w:r>
              <w:rPr>
                <w:sz w:val="32"/>
                <w:szCs w:val="32"/>
              </w:rPr>
              <w:t xml:space="preserve">   (</w:t>
            </w:r>
            <w:r w:rsidRPr="003D358A">
              <w:rPr>
                <w:sz w:val="32"/>
                <w:szCs w:val="32"/>
              </w:rPr>
              <w:t>√ or x</w:t>
            </w:r>
            <w:r>
              <w:rPr>
                <w:sz w:val="32"/>
                <w:szCs w:val="32"/>
              </w:rPr>
              <w:t>)</w:t>
            </w:r>
          </w:p>
        </w:tc>
        <w:tc>
          <w:tcPr>
            <w:tcW w:w="4072" w:type="dxa"/>
          </w:tcPr>
          <w:p w:rsidR="003D358A" w:rsidRPr="003D358A" w:rsidRDefault="003D358A" w:rsidP="00AB76DB">
            <w:pPr>
              <w:rPr>
                <w:sz w:val="32"/>
                <w:szCs w:val="32"/>
              </w:rPr>
            </w:pPr>
            <w:r w:rsidRPr="003D358A">
              <w:rPr>
                <w:sz w:val="32"/>
                <w:szCs w:val="32"/>
              </w:rPr>
              <w:t>Welsh that pupils will use:</w:t>
            </w:r>
          </w:p>
        </w:tc>
        <w:tc>
          <w:tcPr>
            <w:tcW w:w="1410" w:type="dxa"/>
          </w:tcPr>
          <w:p w:rsidR="003D358A" w:rsidRPr="003D358A" w:rsidRDefault="003D358A" w:rsidP="00AB76DB">
            <w:pPr>
              <w:rPr>
                <w:sz w:val="32"/>
                <w:szCs w:val="32"/>
              </w:rPr>
            </w:pPr>
            <w:r w:rsidRPr="003D358A">
              <w:rPr>
                <w:sz w:val="32"/>
                <w:szCs w:val="32"/>
              </w:rPr>
              <w:t xml:space="preserve">Achieved    </w:t>
            </w:r>
            <w:r>
              <w:rPr>
                <w:sz w:val="32"/>
                <w:szCs w:val="32"/>
              </w:rPr>
              <w:t>(</w:t>
            </w:r>
            <w:r w:rsidRPr="003D358A">
              <w:rPr>
                <w:sz w:val="32"/>
                <w:szCs w:val="32"/>
              </w:rPr>
              <w:t>√ or x</w:t>
            </w:r>
            <w:r>
              <w:rPr>
                <w:sz w:val="32"/>
                <w:szCs w:val="32"/>
              </w:rPr>
              <w:t>)</w:t>
            </w:r>
          </w:p>
        </w:tc>
      </w:tr>
      <w:tr w:rsidR="003D358A">
        <w:tc>
          <w:tcPr>
            <w:tcW w:w="1618" w:type="dxa"/>
          </w:tcPr>
          <w:p w:rsidR="003D358A" w:rsidRDefault="003D358A" w:rsidP="00AB76DB"/>
        </w:tc>
        <w:tc>
          <w:tcPr>
            <w:tcW w:w="4666" w:type="dxa"/>
          </w:tcPr>
          <w:p w:rsidR="003D358A" w:rsidRDefault="003D358A" w:rsidP="003D358A">
            <w:pPr>
              <w:pStyle w:val="ListParagraph"/>
              <w:numPr>
                <w:ilvl w:val="0"/>
                <w:numId w:val="2"/>
              </w:numPr>
            </w:pPr>
          </w:p>
          <w:p w:rsidR="003D358A" w:rsidRDefault="003D358A" w:rsidP="003D358A"/>
          <w:p w:rsidR="003D358A" w:rsidRDefault="003D358A" w:rsidP="003D358A">
            <w:pPr>
              <w:pStyle w:val="ListParagraph"/>
              <w:numPr>
                <w:ilvl w:val="0"/>
                <w:numId w:val="2"/>
              </w:numPr>
            </w:pPr>
          </w:p>
          <w:p w:rsidR="003D358A" w:rsidRDefault="003D358A" w:rsidP="003D358A"/>
          <w:p w:rsidR="003D358A" w:rsidRDefault="003D358A" w:rsidP="003D358A">
            <w:pPr>
              <w:pStyle w:val="ListParagraph"/>
              <w:numPr>
                <w:ilvl w:val="0"/>
                <w:numId w:val="2"/>
              </w:numPr>
            </w:pPr>
          </w:p>
          <w:p w:rsidR="003D358A" w:rsidRDefault="003D358A" w:rsidP="003D358A">
            <w:pPr>
              <w:pStyle w:val="ListParagraph"/>
            </w:pPr>
          </w:p>
        </w:tc>
        <w:tc>
          <w:tcPr>
            <w:tcW w:w="1410" w:type="dxa"/>
          </w:tcPr>
          <w:p w:rsidR="003D358A" w:rsidRDefault="003D358A" w:rsidP="00AB76DB"/>
        </w:tc>
        <w:tc>
          <w:tcPr>
            <w:tcW w:w="4072" w:type="dxa"/>
          </w:tcPr>
          <w:p w:rsidR="003D358A" w:rsidRDefault="003D358A" w:rsidP="003D358A">
            <w:pPr>
              <w:pStyle w:val="ListParagraph"/>
              <w:numPr>
                <w:ilvl w:val="0"/>
                <w:numId w:val="2"/>
              </w:numPr>
            </w:pPr>
          </w:p>
          <w:p w:rsidR="003D358A" w:rsidRDefault="003D358A" w:rsidP="003D358A">
            <w:pPr>
              <w:pStyle w:val="ListParagraph"/>
            </w:pPr>
          </w:p>
          <w:p w:rsidR="003D358A" w:rsidRDefault="003D358A" w:rsidP="003D358A">
            <w:pPr>
              <w:pStyle w:val="ListParagraph"/>
              <w:numPr>
                <w:ilvl w:val="0"/>
                <w:numId w:val="2"/>
              </w:numPr>
            </w:pPr>
          </w:p>
          <w:p w:rsidR="003D358A" w:rsidRDefault="003D358A" w:rsidP="003D358A"/>
          <w:p w:rsidR="003D358A" w:rsidRDefault="003D358A" w:rsidP="003D358A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410" w:type="dxa"/>
          </w:tcPr>
          <w:p w:rsidR="003D358A" w:rsidRDefault="003D358A" w:rsidP="00AB76DB"/>
        </w:tc>
      </w:tr>
      <w:tr w:rsidR="003D358A">
        <w:tc>
          <w:tcPr>
            <w:tcW w:w="1618" w:type="dxa"/>
          </w:tcPr>
          <w:p w:rsidR="003D358A" w:rsidRDefault="003D358A" w:rsidP="00AB76DB"/>
        </w:tc>
        <w:tc>
          <w:tcPr>
            <w:tcW w:w="4666" w:type="dxa"/>
          </w:tcPr>
          <w:p w:rsidR="003D358A" w:rsidRDefault="003D358A" w:rsidP="003D358A">
            <w:pPr>
              <w:pStyle w:val="ListParagraph"/>
              <w:numPr>
                <w:ilvl w:val="0"/>
                <w:numId w:val="2"/>
              </w:numPr>
            </w:pPr>
          </w:p>
          <w:p w:rsidR="003D358A" w:rsidRDefault="003D358A" w:rsidP="003D358A"/>
          <w:p w:rsidR="003D358A" w:rsidRDefault="003D358A" w:rsidP="00AB76DB">
            <w:pPr>
              <w:pStyle w:val="ListParagraph"/>
              <w:numPr>
                <w:ilvl w:val="0"/>
                <w:numId w:val="2"/>
              </w:numPr>
            </w:pPr>
          </w:p>
          <w:p w:rsidR="003D358A" w:rsidRDefault="003D358A" w:rsidP="003D358A"/>
          <w:p w:rsidR="003D358A" w:rsidRDefault="003D358A" w:rsidP="003D358A">
            <w:pPr>
              <w:pStyle w:val="ListParagraph"/>
              <w:numPr>
                <w:ilvl w:val="0"/>
                <w:numId w:val="2"/>
              </w:numPr>
            </w:pPr>
          </w:p>
          <w:p w:rsidR="003D358A" w:rsidRDefault="003D358A" w:rsidP="003D358A"/>
        </w:tc>
        <w:tc>
          <w:tcPr>
            <w:tcW w:w="1410" w:type="dxa"/>
          </w:tcPr>
          <w:p w:rsidR="003D358A" w:rsidRDefault="003D358A" w:rsidP="00AB76DB"/>
        </w:tc>
        <w:tc>
          <w:tcPr>
            <w:tcW w:w="4072" w:type="dxa"/>
          </w:tcPr>
          <w:p w:rsidR="003D358A" w:rsidRDefault="003D358A" w:rsidP="003D358A">
            <w:pPr>
              <w:pStyle w:val="ListParagraph"/>
              <w:numPr>
                <w:ilvl w:val="0"/>
                <w:numId w:val="2"/>
              </w:numPr>
            </w:pPr>
          </w:p>
          <w:p w:rsidR="003D358A" w:rsidRDefault="003D358A" w:rsidP="003D358A">
            <w:pPr>
              <w:pStyle w:val="ListParagraph"/>
            </w:pPr>
          </w:p>
          <w:p w:rsidR="003D358A" w:rsidRDefault="003D358A" w:rsidP="003D358A">
            <w:pPr>
              <w:pStyle w:val="ListParagraph"/>
              <w:numPr>
                <w:ilvl w:val="0"/>
                <w:numId w:val="2"/>
              </w:numPr>
            </w:pPr>
          </w:p>
          <w:p w:rsidR="003D358A" w:rsidRDefault="003D358A" w:rsidP="003D358A"/>
          <w:p w:rsidR="003D358A" w:rsidRDefault="003D358A" w:rsidP="003D358A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410" w:type="dxa"/>
          </w:tcPr>
          <w:p w:rsidR="003D358A" w:rsidRDefault="003D358A" w:rsidP="00AB76DB"/>
        </w:tc>
      </w:tr>
      <w:tr w:rsidR="003D358A">
        <w:tc>
          <w:tcPr>
            <w:tcW w:w="1618" w:type="dxa"/>
          </w:tcPr>
          <w:p w:rsidR="003D358A" w:rsidRDefault="003D358A" w:rsidP="00AB76DB"/>
        </w:tc>
        <w:tc>
          <w:tcPr>
            <w:tcW w:w="4666" w:type="dxa"/>
          </w:tcPr>
          <w:p w:rsidR="003D358A" w:rsidRDefault="003D358A" w:rsidP="00AB76DB"/>
          <w:p w:rsidR="003D358A" w:rsidRDefault="003D358A" w:rsidP="00AB76DB"/>
          <w:p w:rsidR="003D358A" w:rsidRDefault="003D358A" w:rsidP="00AB76DB"/>
          <w:p w:rsidR="003D358A" w:rsidRDefault="003D358A" w:rsidP="00AB76DB"/>
          <w:p w:rsidR="003D358A" w:rsidRDefault="003D358A" w:rsidP="00AB76DB"/>
          <w:p w:rsidR="003D358A" w:rsidRDefault="003D358A" w:rsidP="00AB76DB"/>
          <w:p w:rsidR="003D358A" w:rsidRDefault="003D358A" w:rsidP="00AB76DB"/>
        </w:tc>
        <w:tc>
          <w:tcPr>
            <w:tcW w:w="1410" w:type="dxa"/>
          </w:tcPr>
          <w:p w:rsidR="003D358A" w:rsidRDefault="003D358A" w:rsidP="00AB76DB"/>
        </w:tc>
        <w:tc>
          <w:tcPr>
            <w:tcW w:w="4072" w:type="dxa"/>
          </w:tcPr>
          <w:p w:rsidR="003D358A" w:rsidRDefault="003D358A" w:rsidP="00AB76DB"/>
        </w:tc>
        <w:tc>
          <w:tcPr>
            <w:tcW w:w="1410" w:type="dxa"/>
          </w:tcPr>
          <w:p w:rsidR="003D358A" w:rsidRDefault="003D358A" w:rsidP="00AB76DB"/>
        </w:tc>
      </w:tr>
      <w:tr w:rsidR="003D358A">
        <w:tc>
          <w:tcPr>
            <w:tcW w:w="1618" w:type="dxa"/>
          </w:tcPr>
          <w:p w:rsidR="003D358A" w:rsidRDefault="003D358A" w:rsidP="00AB76DB"/>
        </w:tc>
        <w:tc>
          <w:tcPr>
            <w:tcW w:w="4666" w:type="dxa"/>
          </w:tcPr>
          <w:p w:rsidR="003D358A" w:rsidRDefault="003D358A" w:rsidP="00AB76DB"/>
          <w:p w:rsidR="003D358A" w:rsidRDefault="003D358A" w:rsidP="00AB76DB"/>
          <w:p w:rsidR="003D358A" w:rsidRDefault="003D358A" w:rsidP="00AB76DB"/>
          <w:p w:rsidR="003D358A" w:rsidRDefault="003D358A" w:rsidP="00AB76DB"/>
          <w:p w:rsidR="003D358A" w:rsidRDefault="003D358A" w:rsidP="00AB76DB"/>
          <w:p w:rsidR="003D358A" w:rsidRDefault="003D358A" w:rsidP="00AB76DB"/>
        </w:tc>
        <w:tc>
          <w:tcPr>
            <w:tcW w:w="1410" w:type="dxa"/>
          </w:tcPr>
          <w:p w:rsidR="003D358A" w:rsidRDefault="003D358A" w:rsidP="00AB76DB"/>
        </w:tc>
        <w:tc>
          <w:tcPr>
            <w:tcW w:w="4072" w:type="dxa"/>
          </w:tcPr>
          <w:p w:rsidR="003D358A" w:rsidRDefault="003D358A" w:rsidP="00AB76DB"/>
        </w:tc>
        <w:tc>
          <w:tcPr>
            <w:tcW w:w="1410" w:type="dxa"/>
          </w:tcPr>
          <w:p w:rsidR="003D358A" w:rsidRDefault="003D358A" w:rsidP="00AB76DB"/>
        </w:tc>
      </w:tr>
    </w:tbl>
    <w:p w:rsidR="003D358A" w:rsidRPr="003D358A" w:rsidRDefault="003D358A" w:rsidP="00EF5C29">
      <w:pPr>
        <w:rPr>
          <w:lang w:val="en-GB"/>
        </w:rPr>
      </w:pPr>
    </w:p>
    <w:sectPr w:rsidR="003D358A" w:rsidRPr="003D358A" w:rsidSect="003D358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6702FF"/>
    <w:multiLevelType w:val="hybridMultilevel"/>
    <w:tmpl w:val="AE301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223E12"/>
    <w:multiLevelType w:val="hybridMultilevel"/>
    <w:tmpl w:val="FB4EA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characterSpacingControl w:val="doNotCompress"/>
  <w:compat>
    <w:compatSetting w:name="compatibilityMode" w:uri="http://schemas.microsoft.com/office/word" w:val="12"/>
  </w:compat>
  <w:rsids>
    <w:rsidRoot w:val="003D358A"/>
    <w:rsid w:val="00016E80"/>
    <w:rsid w:val="00022BF8"/>
    <w:rsid w:val="000449D4"/>
    <w:rsid w:val="00087DA3"/>
    <w:rsid w:val="000D48BC"/>
    <w:rsid w:val="00140EE2"/>
    <w:rsid w:val="0017159D"/>
    <w:rsid w:val="001C2AB5"/>
    <w:rsid w:val="001E48DC"/>
    <w:rsid w:val="002054C5"/>
    <w:rsid w:val="00207D52"/>
    <w:rsid w:val="002D13A0"/>
    <w:rsid w:val="002E4D27"/>
    <w:rsid w:val="003147CF"/>
    <w:rsid w:val="00314FC5"/>
    <w:rsid w:val="00372A90"/>
    <w:rsid w:val="00383786"/>
    <w:rsid w:val="003D358A"/>
    <w:rsid w:val="004805E4"/>
    <w:rsid w:val="004C2345"/>
    <w:rsid w:val="005B45BC"/>
    <w:rsid w:val="005C3396"/>
    <w:rsid w:val="005C4D1A"/>
    <w:rsid w:val="005F1871"/>
    <w:rsid w:val="00631A2E"/>
    <w:rsid w:val="006469EB"/>
    <w:rsid w:val="006A75EE"/>
    <w:rsid w:val="00760475"/>
    <w:rsid w:val="00765709"/>
    <w:rsid w:val="007B5FC7"/>
    <w:rsid w:val="007C111D"/>
    <w:rsid w:val="007D5EFF"/>
    <w:rsid w:val="00891D12"/>
    <w:rsid w:val="009021B4"/>
    <w:rsid w:val="009050B3"/>
    <w:rsid w:val="009A7D33"/>
    <w:rsid w:val="00A5229B"/>
    <w:rsid w:val="00C17F5C"/>
    <w:rsid w:val="00C618F6"/>
    <w:rsid w:val="00CE33B4"/>
    <w:rsid w:val="00D15455"/>
    <w:rsid w:val="00D675B3"/>
    <w:rsid w:val="00D87356"/>
    <w:rsid w:val="00DE58BA"/>
    <w:rsid w:val="00E523EE"/>
    <w:rsid w:val="00EF5C29"/>
    <w:rsid w:val="00F90FC1"/>
    <w:rsid w:val="00FD37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18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3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D35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Di</cp:lastModifiedBy>
  <cp:revision>2</cp:revision>
  <dcterms:created xsi:type="dcterms:W3CDTF">2017-10-23T17:27:00Z</dcterms:created>
  <dcterms:modified xsi:type="dcterms:W3CDTF">2017-10-23T17:27:00Z</dcterms:modified>
</cp:coreProperties>
</file>