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673A" w14:textId="4C08724A" w:rsidR="00C6371F" w:rsidRDefault="00876D24" w:rsidP="00484EC1">
      <w:bookmarkStart w:id="0" w:name="_Hlk528927753"/>
      <w:r>
        <w:rPr>
          <w:noProof/>
          <w:lang w:eastAsia="en-GB"/>
        </w:rPr>
        <w:drawing>
          <wp:inline distT="0" distB="0" distL="0" distR="0" wp14:anchorId="400D10AE" wp14:editId="5045C7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03BC73A" w14:textId="77777777" w:rsidR="00FD2CFF" w:rsidRDefault="00FD2CFF" w:rsidP="00FD2CFF"/>
    <w:p w14:paraId="2056EDE3" w14:textId="77777777" w:rsidR="00C536A6" w:rsidRPr="00D4595F" w:rsidRDefault="00EB1F41" w:rsidP="00EB1F41">
      <w:pPr>
        <w:pStyle w:val="Modcode"/>
        <w:jc w:val="left"/>
      </w:pPr>
      <w:r w:rsidRPr="00D4595F">
        <w:t xml:space="preserve">LEVEL </w:t>
      </w:r>
      <w:r w:rsidR="00C63266" w:rsidRPr="00D4595F">
        <w:t>4</w:t>
      </w:r>
      <w:r w:rsidRPr="00D4595F">
        <w:t xml:space="preserve">       </w:t>
      </w:r>
    </w:p>
    <w:p w14:paraId="41F0F3EF" w14:textId="77777777" w:rsidR="00EB1F41" w:rsidRPr="00D4595F" w:rsidRDefault="00EB1F41" w:rsidP="00EB1F41">
      <w:pPr>
        <w:pStyle w:val="Modcode"/>
        <w:jc w:val="left"/>
      </w:pPr>
      <w:r w:rsidRPr="00D4595F">
        <w:t xml:space="preserve">                                                                      </w:t>
      </w:r>
    </w:p>
    <w:p w14:paraId="53CAE2D4" w14:textId="77777777" w:rsidR="00EB1F41" w:rsidRPr="00D4595F" w:rsidRDefault="00EB1F41" w:rsidP="00EB1F41">
      <w:pPr>
        <w:pStyle w:val="Modcode"/>
        <w:jc w:val="left"/>
      </w:pPr>
      <w:r w:rsidRPr="00D4595F">
        <w:t xml:space="preserve">SEMESTER </w:t>
      </w:r>
      <w:r w:rsidR="00C63266" w:rsidRPr="00D4595F">
        <w:t xml:space="preserve">1 &amp; </w:t>
      </w:r>
      <w:r w:rsidRPr="00D4595F">
        <w:t xml:space="preserve">2                                                                         </w:t>
      </w:r>
    </w:p>
    <w:p w14:paraId="296CB20A" w14:textId="77777777" w:rsidR="00C536A6" w:rsidRPr="00D4595F" w:rsidRDefault="00C536A6" w:rsidP="00EB1F41">
      <w:pPr>
        <w:pStyle w:val="Modcode"/>
        <w:jc w:val="left"/>
      </w:pPr>
    </w:p>
    <w:p w14:paraId="49F6E700" w14:textId="77777777" w:rsidR="00C536A6" w:rsidRPr="00D4595F" w:rsidRDefault="00C536A6" w:rsidP="00EB1F41">
      <w:pPr>
        <w:pStyle w:val="Modcode"/>
        <w:jc w:val="left"/>
      </w:pPr>
    </w:p>
    <w:p w14:paraId="2008BBC6" w14:textId="77777777" w:rsidR="00EB1F41" w:rsidRPr="00D4595F" w:rsidRDefault="00EB1F41" w:rsidP="00EB1F41">
      <w:pPr>
        <w:pStyle w:val="Modcode"/>
      </w:pPr>
      <w:r w:rsidRPr="00D4595F">
        <w:t xml:space="preserve">MODULE CODE: </w:t>
      </w:r>
      <w:r w:rsidR="00C63266" w:rsidRPr="00D4595F">
        <w:t>SHSS4062</w:t>
      </w:r>
    </w:p>
    <w:p w14:paraId="0A186D6E" w14:textId="77777777" w:rsidR="00EB1F41" w:rsidRPr="00D4595F" w:rsidRDefault="00C63266" w:rsidP="00EB1F41">
      <w:pPr>
        <w:pStyle w:val="Modname"/>
      </w:pPr>
      <w:r w:rsidRPr="00D4595F">
        <w:t>PROFESSIONAL DEVELOPMENT AND PRACTICE</w:t>
      </w:r>
    </w:p>
    <w:p w14:paraId="662AC7E9" w14:textId="77777777" w:rsidR="00C536A6" w:rsidRPr="00D4595F" w:rsidRDefault="00EB1F41" w:rsidP="00C536A6">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14:paraId="12442345" w14:textId="77777777" w:rsidR="00C3093A" w:rsidRPr="00D4595F" w:rsidRDefault="00C3093A" w:rsidP="00C3093A">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14:paraId="5B09B793" w14:textId="77777777" w:rsidR="00401D59" w:rsidRPr="00D4595F" w:rsidRDefault="00401D59" w:rsidP="00401D59">
      <w:pPr>
        <w:pStyle w:val="BodyText"/>
      </w:pPr>
    </w:p>
    <w:p w14:paraId="1ED4745F" w14:textId="77777777" w:rsidR="00401D59" w:rsidRPr="00D4595F" w:rsidRDefault="00401D59" w:rsidP="00401D59">
      <w:pPr>
        <w:pStyle w:val="BodyText"/>
        <w:rPr>
          <w:b/>
          <w:sz w:val="28"/>
          <w:szCs w:val="28"/>
          <w:u w:val="single"/>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14:paraId="57811E8D" w14:textId="77777777" w:rsidR="00C536A6" w:rsidRPr="00D4595F" w:rsidRDefault="00C536A6" w:rsidP="00C536A6">
      <w:pPr>
        <w:pStyle w:val="BodyText"/>
      </w:pPr>
    </w:p>
    <w:p w14:paraId="0F7DF05A" w14:textId="77777777" w:rsidR="00C536A6" w:rsidRPr="00D4595F" w:rsidRDefault="00EB1F41" w:rsidP="00EB1F41">
      <w:pPr>
        <w:pStyle w:val="BodyText"/>
        <w:rPr>
          <w:b/>
          <w:sz w:val="28"/>
          <w:szCs w:val="28"/>
          <w:u w:val="single"/>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14:paraId="6D7A5A19" w14:textId="77777777" w:rsidR="00C536A6" w:rsidRPr="00D4595F" w:rsidRDefault="00C536A6" w:rsidP="00EB1F41">
      <w:pPr>
        <w:pStyle w:val="BodyText"/>
        <w:rPr>
          <w:b/>
          <w:sz w:val="28"/>
          <w:szCs w:val="28"/>
          <w:u w:val="single"/>
        </w:rPr>
      </w:pPr>
    </w:p>
    <w:p w14:paraId="09DF7423" w14:textId="77777777" w:rsidR="00A02860" w:rsidRPr="00D4595F" w:rsidRDefault="00A02860" w:rsidP="00EB1F41">
      <w:pPr>
        <w:pStyle w:val="BodyText"/>
        <w:rPr>
          <w:b/>
          <w:sz w:val="28"/>
          <w:szCs w:val="28"/>
          <w:u w:val="single"/>
        </w:rPr>
      </w:pPr>
      <w:r w:rsidRPr="00D4595F">
        <w:rPr>
          <w:b/>
          <w:sz w:val="28"/>
          <w:szCs w:val="28"/>
        </w:rPr>
        <w:t xml:space="preserve">MODULE TUTOR: </w:t>
      </w:r>
      <w:r w:rsidR="00C63266" w:rsidRPr="007B4D5C">
        <w:rPr>
          <w:b/>
          <w:sz w:val="28"/>
          <w:szCs w:val="28"/>
        </w:rPr>
        <w:t>GERAINT FORSTER</w:t>
      </w:r>
      <w:r w:rsidRPr="00D4595F">
        <w:rPr>
          <w:b/>
          <w:sz w:val="28"/>
          <w:szCs w:val="28"/>
          <w:u w:val="single"/>
        </w:rPr>
        <w:t xml:space="preserve"> </w:t>
      </w:r>
    </w:p>
    <w:p w14:paraId="5C770A5A" w14:textId="77777777" w:rsidR="00C3093A" w:rsidRPr="00C536A6" w:rsidRDefault="00C3093A" w:rsidP="00EB1F41">
      <w:pPr>
        <w:pStyle w:val="BodyText"/>
        <w:rPr>
          <w:b/>
          <w:color w:val="FF0000"/>
          <w:sz w:val="28"/>
          <w:szCs w:val="28"/>
          <w:u w:val="single"/>
        </w:rPr>
      </w:pPr>
    </w:p>
    <w:p w14:paraId="5DD4FBE8" w14:textId="77777777" w:rsidR="00EB1F41" w:rsidRDefault="00750CB0" w:rsidP="00750CB0">
      <w:pPr>
        <w:pStyle w:val="BodyText"/>
        <w:jc w:val="center"/>
        <w:rPr>
          <w:b/>
          <w:u w:val="single"/>
        </w:rPr>
      </w:pPr>
      <w:r w:rsidRPr="00750CB0">
        <w:rPr>
          <w:b/>
          <w:u w:val="single"/>
        </w:rPr>
        <w:t>Task</w:t>
      </w:r>
    </w:p>
    <w:p w14:paraId="4ED0CB9F" w14:textId="77777777" w:rsidR="00057359" w:rsidRPr="00750CB0" w:rsidRDefault="00057359" w:rsidP="00750CB0">
      <w:pPr>
        <w:pStyle w:val="BodyText"/>
        <w:jc w:val="center"/>
        <w:rPr>
          <w:b/>
          <w:u w:val="single"/>
        </w:rPr>
      </w:pPr>
    </w:p>
    <w:p w14:paraId="3B207285" w14:textId="2ACB45DC" w:rsidR="00750CB0" w:rsidRPr="007E3A8E" w:rsidRDefault="00750CB0" w:rsidP="00EB1F41">
      <w:pPr>
        <w:pStyle w:val="BodyText"/>
      </w:pPr>
      <w:r>
        <w:t xml:space="preserve">Choose </w:t>
      </w:r>
      <w:r w:rsidRPr="00750CB0">
        <w:rPr>
          <w:b/>
        </w:rPr>
        <w:t>ONE</w:t>
      </w:r>
      <w:r>
        <w:t xml:space="preserve"> of the essay titles </w:t>
      </w:r>
      <w:r w:rsidR="007B4D5C">
        <w:t>allocated to you</w:t>
      </w:r>
      <w:r w:rsidR="006F1F83">
        <w:t>r</w:t>
      </w:r>
      <w:r w:rsidR="007B4D5C">
        <w:t xml:space="preserve"> degree group </w:t>
      </w:r>
      <w:proofErr w:type="gramStart"/>
      <w:r>
        <w:t>below</w:t>
      </w:r>
      <w:r w:rsidR="007B4D5C">
        <w:t>,</w:t>
      </w:r>
      <w:r>
        <w:t xml:space="preserve"> and</w:t>
      </w:r>
      <w:proofErr w:type="gramEnd"/>
      <w:r>
        <w:t xml:space="preserve"> using </w:t>
      </w:r>
      <w:r w:rsidRPr="00750CB0">
        <w:rPr>
          <w:b/>
        </w:rPr>
        <w:t>relevant and reliable research</w:t>
      </w:r>
      <w:r>
        <w:t xml:space="preserve"> to support your points, write a 1500 word essay on that topic. Pay </w:t>
      </w:r>
      <w:proofErr w:type="gramStart"/>
      <w:r>
        <w:t>particular attention</w:t>
      </w:r>
      <w:proofErr w:type="gramEnd"/>
      <w:r>
        <w:t xml:space="preserve"> to the </w:t>
      </w:r>
      <w:r w:rsidRPr="00057359">
        <w:rPr>
          <w:b/>
        </w:rPr>
        <w:t>structure and referencing</w:t>
      </w:r>
      <w:r>
        <w:t xml:space="preserve"> of the essay, as these correspond to a large proportion of the available marks.</w:t>
      </w:r>
      <w:r w:rsidR="00057359">
        <w:t xml:space="preserve"> Please refer to your lecture notes on referencing and essay writing in order to ensure you a</w:t>
      </w:r>
      <w:r w:rsidR="00D4595F">
        <w:t>re following the correct format – you must reference as described in the core text ‘Cite them Right’.</w:t>
      </w:r>
    </w:p>
    <w:p w14:paraId="66D63766" w14:textId="77777777" w:rsidR="00EB1F41" w:rsidRDefault="00EB1F41" w:rsidP="00EB1F41">
      <w:pPr>
        <w:pStyle w:val="BodyText"/>
        <w:ind w:left="720"/>
        <w:rPr>
          <w:sz w:val="28"/>
        </w:rPr>
      </w:pPr>
    </w:p>
    <w:p w14:paraId="43183127" w14:textId="77777777" w:rsidR="00057359" w:rsidRDefault="00057359" w:rsidP="00EB1F41">
      <w:pPr>
        <w:pStyle w:val="BodyText"/>
        <w:ind w:left="720"/>
        <w:rPr>
          <w:sz w:val="28"/>
        </w:rPr>
      </w:pPr>
    </w:p>
    <w:p w14:paraId="12226AA1" w14:textId="77777777" w:rsidR="00057359" w:rsidRPr="007E3A8E" w:rsidRDefault="00057359" w:rsidP="00EB1F41">
      <w:pPr>
        <w:pStyle w:val="BodyText"/>
        <w:ind w:left="720"/>
        <w:rPr>
          <w:sz w:val="28"/>
        </w:rPr>
      </w:pPr>
    </w:p>
    <w:p w14:paraId="4D616493" w14:textId="77777777" w:rsidR="00FD2CFF" w:rsidRPr="00C536A6" w:rsidRDefault="00FD2CFF">
      <w:pPr>
        <w:rPr>
          <w:sz w:val="28"/>
          <w:szCs w:val="28"/>
        </w:rPr>
      </w:pPr>
    </w:p>
    <w:p w14:paraId="2C5C3D2F" w14:textId="2E936596"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3C1203">
        <w:rPr>
          <w:rFonts w:ascii="Times New Roman" w:hAnsi="Times New Roman" w:cs="Times New Roman"/>
          <w:b/>
          <w:sz w:val="28"/>
          <w:szCs w:val="28"/>
        </w:rPr>
        <w:t>Submit vi</w:t>
      </w:r>
      <w:r w:rsidR="00FD47F9">
        <w:rPr>
          <w:rFonts w:ascii="Times New Roman" w:hAnsi="Times New Roman" w:cs="Times New Roman"/>
          <w:b/>
          <w:sz w:val="28"/>
          <w:szCs w:val="28"/>
        </w:rPr>
        <w:t xml:space="preserve">a </w:t>
      </w:r>
      <w:proofErr w:type="spellStart"/>
      <w:r w:rsidR="00FD47F9">
        <w:rPr>
          <w:rFonts w:ascii="Times New Roman" w:hAnsi="Times New Roman" w:cs="Times New Roman"/>
          <w:b/>
          <w:sz w:val="28"/>
          <w:szCs w:val="28"/>
        </w:rPr>
        <w:t>turnitin</w:t>
      </w:r>
      <w:proofErr w:type="spellEnd"/>
      <w:r w:rsidR="00FD47F9">
        <w:rPr>
          <w:rFonts w:ascii="Times New Roman" w:hAnsi="Times New Roman" w:cs="Times New Roman"/>
          <w:b/>
          <w:sz w:val="28"/>
          <w:szCs w:val="28"/>
        </w:rPr>
        <w:t xml:space="preserve"> by </w:t>
      </w:r>
      <w:r w:rsidR="000407C4">
        <w:rPr>
          <w:rFonts w:ascii="Times New Roman" w:hAnsi="Times New Roman" w:cs="Times New Roman"/>
          <w:b/>
          <w:sz w:val="28"/>
          <w:szCs w:val="28"/>
        </w:rPr>
        <w:t xml:space="preserve">3:00pm on </w:t>
      </w:r>
      <w:r w:rsidR="00461EB5">
        <w:rPr>
          <w:rFonts w:ascii="Times New Roman" w:hAnsi="Times New Roman" w:cs="Times New Roman"/>
          <w:b/>
          <w:sz w:val="28"/>
          <w:szCs w:val="28"/>
        </w:rPr>
        <w:t>2</w:t>
      </w:r>
      <w:r w:rsidR="00461EB5" w:rsidRPr="00461EB5">
        <w:rPr>
          <w:rFonts w:ascii="Times New Roman" w:hAnsi="Times New Roman" w:cs="Times New Roman"/>
          <w:b/>
          <w:sz w:val="28"/>
          <w:szCs w:val="28"/>
          <w:vertAlign w:val="superscript"/>
        </w:rPr>
        <w:t>nd</w:t>
      </w:r>
      <w:r w:rsidR="00461EB5">
        <w:rPr>
          <w:rFonts w:ascii="Times New Roman" w:hAnsi="Times New Roman" w:cs="Times New Roman"/>
          <w:b/>
          <w:sz w:val="28"/>
          <w:szCs w:val="28"/>
        </w:rPr>
        <w:t xml:space="preserve"> November 2018</w:t>
      </w:r>
    </w:p>
    <w:p w14:paraId="69A40F7C" w14:textId="77777777" w:rsidR="00057359" w:rsidRDefault="00057359">
      <w:pPr>
        <w:rPr>
          <w:rFonts w:ascii="Times New Roman" w:hAnsi="Times New Roman" w:cs="Times New Roman"/>
          <w:b/>
          <w:sz w:val="28"/>
          <w:szCs w:val="28"/>
        </w:rPr>
      </w:pPr>
    </w:p>
    <w:p w14:paraId="55F2F8F6" w14:textId="77777777" w:rsidR="00057359" w:rsidRDefault="00057359">
      <w:pPr>
        <w:rPr>
          <w:rFonts w:ascii="Times New Roman" w:hAnsi="Times New Roman" w:cs="Times New Roman"/>
          <w:b/>
          <w:sz w:val="28"/>
          <w:szCs w:val="28"/>
        </w:rPr>
      </w:pPr>
    </w:p>
    <w:p w14:paraId="6545EB4D" w14:textId="77777777" w:rsidR="00057359" w:rsidRDefault="00057359">
      <w:pPr>
        <w:rPr>
          <w:rFonts w:ascii="Times New Roman" w:hAnsi="Times New Roman" w:cs="Times New Roman"/>
          <w:b/>
          <w:sz w:val="28"/>
          <w:szCs w:val="28"/>
        </w:rPr>
      </w:pPr>
    </w:p>
    <w:p w14:paraId="4660E56E" w14:textId="77777777" w:rsidR="00057359" w:rsidRDefault="00057359">
      <w:pPr>
        <w:rPr>
          <w:rFonts w:ascii="Times New Roman" w:hAnsi="Times New Roman" w:cs="Times New Roman"/>
          <w:b/>
          <w:sz w:val="28"/>
          <w:szCs w:val="28"/>
        </w:rPr>
      </w:pPr>
    </w:p>
    <w:p w14:paraId="0E4E7B7D" w14:textId="77777777" w:rsidR="00057359" w:rsidRDefault="00057359">
      <w:pPr>
        <w:rPr>
          <w:rFonts w:ascii="Times New Roman" w:hAnsi="Times New Roman" w:cs="Times New Roman"/>
          <w:b/>
          <w:sz w:val="28"/>
          <w:szCs w:val="28"/>
        </w:rPr>
      </w:pPr>
    </w:p>
    <w:p w14:paraId="73E42BAB" w14:textId="6A6E9A9E" w:rsidR="00057359" w:rsidRDefault="00057359">
      <w:pPr>
        <w:rPr>
          <w:rFonts w:ascii="Times New Roman" w:hAnsi="Times New Roman" w:cs="Times New Roman"/>
          <w:b/>
          <w:sz w:val="28"/>
          <w:szCs w:val="28"/>
        </w:rPr>
      </w:pPr>
      <w:r>
        <w:rPr>
          <w:rFonts w:ascii="Times New Roman" w:hAnsi="Times New Roman" w:cs="Times New Roman"/>
          <w:b/>
          <w:sz w:val="28"/>
          <w:szCs w:val="28"/>
        </w:rPr>
        <w:t>Essay titles (please choose only ONE of these</w:t>
      </w:r>
      <w:r w:rsidR="00FD47F9">
        <w:rPr>
          <w:rFonts w:ascii="Times New Roman" w:hAnsi="Times New Roman" w:cs="Times New Roman"/>
          <w:b/>
          <w:sz w:val="28"/>
          <w:szCs w:val="28"/>
        </w:rPr>
        <w:t>, from the relevant options for your degree</w:t>
      </w:r>
      <w:r>
        <w:rPr>
          <w:rFonts w:ascii="Times New Roman" w:hAnsi="Times New Roman" w:cs="Times New Roman"/>
          <w:b/>
          <w:sz w:val="28"/>
          <w:szCs w:val="28"/>
        </w:rPr>
        <w:t>):</w:t>
      </w:r>
    </w:p>
    <w:p w14:paraId="302E93C3" w14:textId="77777777" w:rsidR="00FD47F9" w:rsidRDefault="00FD47F9">
      <w:pPr>
        <w:rPr>
          <w:rFonts w:ascii="Times New Roman" w:hAnsi="Times New Roman" w:cs="Times New Roman"/>
          <w:b/>
          <w:sz w:val="28"/>
          <w:szCs w:val="28"/>
        </w:rPr>
      </w:pPr>
    </w:p>
    <w:p w14:paraId="0503E8AA" w14:textId="14F4316D" w:rsidR="00FD47F9" w:rsidRPr="00BC38F8" w:rsidRDefault="00FD47F9" w:rsidP="00FD47F9">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1DC58B34" w14:textId="34341F4F" w:rsidR="00FD47F9" w:rsidRPr="00767A27" w:rsidRDefault="00FD47F9" w:rsidP="00DD4C12">
      <w:pPr>
        <w:pStyle w:val="ListParagraph"/>
        <w:numPr>
          <w:ilvl w:val="0"/>
          <w:numId w:val="7"/>
        </w:numPr>
        <w:rPr>
          <w:rFonts w:ascii="Times New Roman" w:hAnsi="Times New Roman"/>
          <w:sz w:val="24"/>
          <w:szCs w:val="24"/>
        </w:rPr>
      </w:pPr>
      <w:r w:rsidRPr="00767A27">
        <w:rPr>
          <w:rFonts w:ascii="Times New Roman" w:hAnsi="Times New Roman"/>
          <w:sz w:val="24"/>
          <w:szCs w:val="24"/>
        </w:rPr>
        <w:t xml:space="preserve">Discuss </w:t>
      </w:r>
      <w:r w:rsidR="00DD4C12">
        <w:rPr>
          <w:rFonts w:ascii="Times New Roman" w:hAnsi="Times New Roman"/>
          <w:sz w:val="24"/>
          <w:szCs w:val="24"/>
        </w:rPr>
        <w:t>the components that of a good essay.</w:t>
      </w:r>
    </w:p>
    <w:p w14:paraId="48933AC7" w14:textId="085CF7B8" w:rsidR="00FD47F9" w:rsidRPr="00BC38F8" w:rsidRDefault="00767A27" w:rsidP="00FD47F9">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sidR="00BC38F8">
        <w:rPr>
          <w:rFonts w:ascii="Times New Roman" w:eastAsia="Times New Roman" w:hAnsi="Times New Roman" w:cs="Times New Roman"/>
          <w:b/>
          <w:sz w:val="24"/>
          <w:szCs w:val="24"/>
        </w:rPr>
        <w:t>:</w:t>
      </w:r>
    </w:p>
    <w:p w14:paraId="1CD587E0" w14:textId="77777777" w:rsidR="00767A27" w:rsidRPr="00767A27" w:rsidRDefault="00767A27" w:rsidP="00767A27">
      <w:pPr>
        <w:numPr>
          <w:ilvl w:val="0"/>
          <w:numId w:val="12"/>
        </w:numPr>
        <w:shd w:val="clear" w:color="auto" w:fill="FFFFFF"/>
        <w:spacing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 xml:space="preserve">Discuss the components of a good </w:t>
      </w:r>
      <w:proofErr w:type="gramStart"/>
      <w:r w:rsidRPr="00767A27">
        <w:rPr>
          <w:rFonts w:ascii="Times New Roman" w:eastAsia="Times New Roman" w:hAnsi="Times New Roman" w:cs="Times New Roman"/>
          <w:color w:val="000000"/>
          <w:sz w:val="24"/>
          <w:szCs w:val="24"/>
        </w:rPr>
        <w:t>essay, and</w:t>
      </w:r>
      <w:proofErr w:type="gramEnd"/>
      <w:r w:rsidRPr="00767A27">
        <w:rPr>
          <w:rFonts w:ascii="Times New Roman" w:eastAsia="Times New Roman" w:hAnsi="Times New Roman" w:cs="Times New Roman"/>
          <w:color w:val="000000"/>
          <w:sz w:val="24"/>
          <w:szCs w:val="24"/>
        </w:rPr>
        <w:t xml:space="preserve"> identify common mistakes to avoid.</w:t>
      </w:r>
    </w:p>
    <w:p w14:paraId="176BCB95" w14:textId="5187665B" w:rsidR="00767A27" w:rsidRPr="00767A27" w:rsidRDefault="00767A27" w:rsidP="00767A27">
      <w:pPr>
        <w:pStyle w:val="ListParagraph"/>
        <w:numPr>
          <w:ilvl w:val="0"/>
          <w:numId w:val="1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sidR="00BC38F8">
        <w:rPr>
          <w:rFonts w:ascii="Times New Roman" w:eastAsia="Times New Roman" w:hAnsi="Times New Roman"/>
          <w:color w:val="000000"/>
          <w:sz w:val="24"/>
          <w:szCs w:val="24"/>
        </w:rPr>
        <w:t>.</w:t>
      </w:r>
    </w:p>
    <w:p w14:paraId="5729C2FC" w14:textId="3F142D3B" w:rsidR="00767A27" w:rsidRPr="00767A27" w:rsidRDefault="00767A27" w:rsidP="00767A27">
      <w:pPr>
        <w:pStyle w:val="ListParagraph"/>
        <w:numPr>
          <w:ilvl w:val="0"/>
          <w:numId w:val="1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526E935D" w14:textId="77777777" w:rsidR="00BC38F8" w:rsidRDefault="00BC38F8">
      <w:pPr>
        <w:rPr>
          <w:rFonts w:ascii="Times New Roman" w:hAnsi="Times New Roman" w:cs="Times New Roman"/>
          <w:sz w:val="24"/>
          <w:szCs w:val="24"/>
        </w:rPr>
      </w:pPr>
    </w:p>
    <w:p w14:paraId="136C4758" w14:textId="6DD6AB36" w:rsidR="00057359" w:rsidRPr="00BC38F8" w:rsidRDefault="009E19F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sidR="00BC38F8">
        <w:rPr>
          <w:rFonts w:ascii="Times New Roman" w:hAnsi="Times New Roman" w:cs="Times New Roman"/>
          <w:b/>
          <w:sz w:val="24"/>
          <w:szCs w:val="24"/>
        </w:rPr>
        <w:t>:</w:t>
      </w:r>
    </w:p>
    <w:p w14:paraId="069FD532" w14:textId="77777777" w:rsidR="009E19FD" w:rsidRDefault="009E19FD" w:rsidP="009E19FD">
      <w:pPr>
        <w:pStyle w:val="ListParagraph"/>
        <w:numPr>
          <w:ilvl w:val="0"/>
          <w:numId w:val="14"/>
        </w:numPr>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14:paraId="61896BA5" w14:textId="0EDF767F" w:rsidR="009E19FD" w:rsidRDefault="009E19FD"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8C0CE42" w14:textId="70F3EFD9" w:rsidR="007F1833" w:rsidRPr="007F1833" w:rsidRDefault="007F1833" w:rsidP="009E19FD">
      <w:pPr>
        <w:pStyle w:val="ListParagraph"/>
        <w:numPr>
          <w:ilvl w:val="0"/>
          <w:numId w:val="14"/>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63DD854B" w14:textId="77777777" w:rsidR="00057359" w:rsidRDefault="00057359" w:rsidP="00C6371F"/>
    <w:p w14:paraId="444F8C5A" w14:textId="77777777" w:rsidR="00057359" w:rsidRDefault="00057359" w:rsidP="00C6371F"/>
    <w:p w14:paraId="3AC82712" w14:textId="77777777" w:rsidR="00057359" w:rsidRDefault="00057359" w:rsidP="00C6371F"/>
    <w:p w14:paraId="2B8FB73B" w14:textId="77777777" w:rsidR="00057359" w:rsidRDefault="00057359" w:rsidP="00C6371F"/>
    <w:p w14:paraId="5EEA5AB6" w14:textId="26E50DAA" w:rsidR="005275FB" w:rsidRDefault="005275FB" w:rsidP="00C6371F"/>
    <w:p w14:paraId="14CD6695" w14:textId="77777777" w:rsidR="005275FB" w:rsidRDefault="005275FB" w:rsidP="00C6371F"/>
    <w:p w14:paraId="57532247" w14:textId="77777777" w:rsidR="005275FB" w:rsidRDefault="005275FB" w:rsidP="00C6371F"/>
    <w:p w14:paraId="0D80C4C8" w14:textId="77777777" w:rsidR="005275FB" w:rsidRDefault="005275FB" w:rsidP="00C6371F"/>
    <w:p w14:paraId="64F021D3" w14:textId="77777777" w:rsidR="005275FB" w:rsidRDefault="005275FB" w:rsidP="00C6371F"/>
    <w:p w14:paraId="3592C9CE" w14:textId="77777777" w:rsidR="005275FB" w:rsidRDefault="005275FB" w:rsidP="00C6371F"/>
    <w:p w14:paraId="18256EB0" w14:textId="77777777" w:rsidR="005275FB" w:rsidRDefault="005275FB" w:rsidP="00C6371F"/>
    <w:p w14:paraId="51E423C9" w14:textId="77777777" w:rsidR="005275FB" w:rsidRDefault="005275FB" w:rsidP="00C6371F"/>
    <w:p w14:paraId="38BAEEE9" w14:textId="77777777" w:rsidR="005275FB" w:rsidRDefault="005275FB" w:rsidP="00C6371F"/>
    <w:p w14:paraId="3E76D17B" w14:textId="77777777" w:rsidR="005275FB" w:rsidRDefault="005275FB" w:rsidP="00C6371F"/>
    <w:p w14:paraId="64000FB1" w14:textId="77777777" w:rsidR="005275FB" w:rsidRDefault="005275FB" w:rsidP="00C6371F"/>
    <w:p w14:paraId="4375162B" w14:textId="77777777" w:rsidR="00317441" w:rsidRDefault="00317441" w:rsidP="00317441">
      <w:r>
        <w:tab/>
      </w:r>
      <w:r>
        <w:tab/>
      </w:r>
      <w:r>
        <w:tab/>
      </w:r>
    </w:p>
    <w:p w14:paraId="1F4DB347" w14:textId="77777777" w:rsidR="00A760EA" w:rsidRDefault="00A760EA" w:rsidP="00317441"/>
    <w:p w14:paraId="02E365EA" w14:textId="77777777" w:rsidR="00A760EA" w:rsidRDefault="00A760EA" w:rsidP="00317441"/>
    <w:p w14:paraId="68C9818B" w14:textId="77777777" w:rsidR="00A760EA" w:rsidRDefault="00A760EA" w:rsidP="00317441"/>
    <w:p w14:paraId="157BB2E7" w14:textId="77777777" w:rsidR="00A760EA" w:rsidRDefault="00A760EA" w:rsidP="00317441"/>
    <w:p w14:paraId="458B06A2" w14:textId="77777777" w:rsidR="00A760EA" w:rsidRDefault="00A760EA" w:rsidP="00317441"/>
    <w:p w14:paraId="6E7E3BCC" w14:textId="77777777" w:rsidR="00312635" w:rsidRDefault="00312635" w:rsidP="00D6095A">
      <w:pPr>
        <w:pStyle w:val="Title"/>
      </w:pPr>
    </w:p>
    <w:p w14:paraId="678C42D1" w14:textId="77777777" w:rsidR="00312635" w:rsidRDefault="00312635" w:rsidP="00D6095A">
      <w:pPr>
        <w:pStyle w:val="Title"/>
      </w:pPr>
    </w:p>
    <w:p w14:paraId="7DE05140" w14:textId="77777777" w:rsidR="00D6095A" w:rsidRPr="007A2699" w:rsidRDefault="00D6095A" w:rsidP="00D6095A">
      <w:pPr>
        <w:pStyle w:val="Title"/>
      </w:pPr>
      <w:r w:rsidRPr="007A2699">
        <w:lastRenderedPageBreak/>
        <w:t>School of Sport, Health &amp; Outdoor Education</w:t>
      </w:r>
    </w:p>
    <w:p w14:paraId="2199F817" w14:textId="77777777" w:rsidR="00D6095A" w:rsidRPr="00DB29C9" w:rsidRDefault="00D6095A" w:rsidP="00D6095A">
      <w:pPr>
        <w:rPr>
          <w:b/>
          <w:bCs/>
          <w:sz w:val="16"/>
          <w:szCs w:val="16"/>
        </w:rPr>
      </w:pPr>
    </w:p>
    <w:p w14:paraId="2ACF5D4D" w14:textId="77777777" w:rsidR="00D6095A" w:rsidRPr="007A2699" w:rsidRDefault="00D6095A" w:rsidP="00D6095A">
      <w:pPr>
        <w:pStyle w:val="Subtitle"/>
      </w:pPr>
      <w:r>
        <w:t>Assessment Feedback Sheet</w:t>
      </w:r>
    </w:p>
    <w:p w14:paraId="703B2FBB" w14:textId="77777777" w:rsidR="00D6095A" w:rsidRPr="00DB29C9" w:rsidRDefault="00D6095A" w:rsidP="00D6095A">
      <w:pPr>
        <w:pStyle w:val="Subtitle"/>
        <w:rPr>
          <w:sz w:val="16"/>
          <w:szCs w:val="16"/>
        </w:rPr>
      </w:pPr>
    </w:p>
    <w:p w14:paraId="29A31431" w14:textId="5EAFD4E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E53CD9">
        <w:rPr>
          <w:b/>
          <w:bCs/>
          <w:sz w:val="24"/>
          <w:szCs w:val="24"/>
          <w:u w:val="none"/>
        </w:rPr>
        <w:t>Stephanie Owen</w:t>
      </w:r>
    </w:p>
    <w:p w14:paraId="704A6DFF"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57359">
        <w:rPr>
          <w:b/>
          <w:bCs/>
          <w:sz w:val="24"/>
          <w:szCs w:val="24"/>
          <w:u w:val="none"/>
        </w:rPr>
        <w:t xml:space="preserve"> Professional Development and Practice</w:t>
      </w:r>
      <w:r>
        <w:rPr>
          <w:b/>
          <w:bCs/>
          <w:sz w:val="24"/>
          <w:szCs w:val="24"/>
          <w:u w:val="none"/>
        </w:rPr>
        <w:tab/>
      </w:r>
    </w:p>
    <w:p w14:paraId="726AB370"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57359">
        <w:rPr>
          <w:b/>
          <w:bCs/>
          <w:sz w:val="24"/>
          <w:szCs w:val="24"/>
          <w:u w:val="none"/>
        </w:rPr>
        <w:t>SHSS4062</w:t>
      </w:r>
    </w:p>
    <w:p w14:paraId="0272CDCC" w14:textId="77777777" w:rsidR="00D6095A" w:rsidRDefault="00D6095A" w:rsidP="00D6095A">
      <w:pPr>
        <w:pStyle w:val="Subtitle"/>
        <w:jc w:val="left"/>
        <w:rPr>
          <w:b/>
          <w:bCs/>
          <w:sz w:val="24"/>
          <w:szCs w:val="24"/>
          <w:u w:val="none"/>
        </w:rPr>
      </w:pPr>
    </w:p>
    <w:p w14:paraId="094DB333"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2FAF2643" w14:textId="77777777" w:rsidTr="00FD47F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04E065D4" w14:textId="77777777" w:rsidR="00D6095A" w:rsidRPr="00313008" w:rsidRDefault="00D6095A" w:rsidP="00FD47F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9A2D460"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D5BA20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F639047" w14:textId="0F62C580" w:rsidR="00D6095A" w:rsidRPr="00313008" w:rsidRDefault="00E53CD9" w:rsidP="00FD47F9">
            <w:pPr>
              <w:pStyle w:val="Subtitle"/>
              <w:rPr>
                <w:b/>
                <w:bCs/>
                <w:sz w:val="24"/>
                <w:szCs w:val="24"/>
                <w:u w:val="none"/>
              </w:rPr>
            </w:pPr>
            <w:r>
              <w:rPr>
                <w:b/>
                <w:bCs/>
                <w:sz w:val="24"/>
                <w:szCs w:val="24"/>
                <w:u w:val="none"/>
              </w:rPr>
              <w:t>Main body content</w:t>
            </w:r>
          </w:p>
        </w:tc>
      </w:tr>
      <w:tr w:rsidR="00D6095A" w:rsidRPr="00313008" w14:paraId="72A26BE7"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BA45F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31AB51A" w14:textId="21C92C37" w:rsidR="00D6095A" w:rsidRPr="00313008" w:rsidRDefault="00E53CD9" w:rsidP="00FD47F9">
            <w:pPr>
              <w:pStyle w:val="Subtitle"/>
              <w:rPr>
                <w:b/>
                <w:bCs/>
                <w:sz w:val="24"/>
                <w:szCs w:val="24"/>
                <w:u w:val="none"/>
              </w:rPr>
            </w:pPr>
            <w:r>
              <w:rPr>
                <w:b/>
                <w:bCs/>
                <w:sz w:val="24"/>
                <w:szCs w:val="24"/>
                <w:u w:val="none"/>
              </w:rPr>
              <w:t>Understanding of referencing</w:t>
            </w:r>
          </w:p>
        </w:tc>
      </w:tr>
      <w:tr w:rsidR="00D6095A" w:rsidRPr="00313008" w14:paraId="2EAE4D9E"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12655E"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C7A914" w14:textId="3606726E" w:rsidR="00D6095A" w:rsidRPr="00313008" w:rsidRDefault="00E53CD9" w:rsidP="00FD47F9">
            <w:pPr>
              <w:pStyle w:val="Subtitle"/>
              <w:rPr>
                <w:b/>
                <w:bCs/>
                <w:sz w:val="24"/>
                <w:szCs w:val="24"/>
                <w:u w:val="none"/>
              </w:rPr>
            </w:pPr>
            <w:r>
              <w:rPr>
                <w:b/>
                <w:bCs/>
                <w:sz w:val="24"/>
                <w:szCs w:val="24"/>
                <w:u w:val="none"/>
              </w:rPr>
              <w:t xml:space="preserve">Knowledge gained from researching </w:t>
            </w:r>
          </w:p>
        </w:tc>
      </w:tr>
      <w:tr w:rsidR="00D6095A" w:rsidRPr="00313008" w14:paraId="64200BF5" w14:textId="77777777" w:rsidTr="00FD47F9">
        <w:trPr>
          <w:cantSplit/>
        </w:trPr>
        <w:tc>
          <w:tcPr>
            <w:tcW w:w="2305" w:type="dxa"/>
            <w:vMerge w:val="restart"/>
            <w:tcBorders>
              <w:top w:val="single" w:sz="4" w:space="0" w:color="auto"/>
              <w:left w:val="thinThickLargeGap" w:sz="24" w:space="0" w:color="auto"/>
              <w:bottom w:val="single" w:sz="6" w:space="0" w:color="auto"/>
            </w:tcBorders>
          </w:tcPr>
          <w:p w14:paraId="6FE468B5" w14:textId="77777777" w:rsidR="00D6095A" w:rsidRPr="00313008" w:rsidRDefault="00D6095A" w:rsidP="00FD47F9">
            <w:pPr>
              <w:pStyle w:val="Subtitle"/>
              <w:jc w:val="left"/>
              <w:rPr>
                <w:b/>
                <w:bCs/>
                <w:sz w:val="24"/>
                <w:szCs w:val="24"/>
                <w:u w:val="none"/>
              </w:rPr>
            </w:pPr>
          </w:p>
          <w:p w14:paraId="2891DE71" w14:textId="77777777" w:rsidR="00D6095A" w:rsidRPr="009574BA" w:rsidRDefault="00D6095A" w:rsidP="00FD47F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F0F6419" w14:textId="77777777" w:rsidR="00D6095A" w:rsidRPr="00313008" w:rsidRDefault="00D6095A" w:rsidP="00FD47F9">
            <w:pPr>
              <w:ind w:left="113" w:right="113"/>
              <w:rPr>
                <w:sz w:val="16"/>
                <w:szCs w:val="16"/>
              </w:rPr>
            </w:pPr>
            <w:r w:rsidRPr="00313008">
              <w:rPr>
                <w:sz w:val="16"/>
                <w:szCs w:val="16"/>
              </w:rPr>
              <w:t>Learning</w:t>
            </w:r>
          </w:p>
          <w:p w14:paraId="0C800520" w14:textId="77777777" w:rsidR="00D6095A" w:rsidRPr="00313008" w:rsidRDefault="00D6095A" w:rsidP="00FD47F9">
            <w:pPr>
              <w:ind w:left="113" w:right="113"/>
              <w:rPr>
                <w:sz w:val="16"/>
                <w:szCs w:val="16"/>
              </w:rPr>
            </w:pPr>
            <w:r w:rsidRPr="00313008">
              <w:rPr>
                <w:sz w:val="16"/>
                <w:szCs w:val="16"/>
              </w:rPr>
              <w:t>Outcomes</w:t>
            </w:r>
          </w:p>
          <w:p w14:paraId="265161C9" w14:textId="77777777" w:rsidR="00D6095A" w:rsidRPr="00313008" w:rsidRDefault="00D6095A" w:rsidP="00FD47F9">
            <w:pPr>
              <w:ind w:left="113" w:right="113"/>
              <w:rPr>
                <w:sz w:val="16"/>
                <w:szCs w:val="16"/>
              </w:rPr>
            </w:pPr>
          </w:p>
          <w:p w14:paraId="1B212899" w14:textId="77777777" w:rsidR="00D6095A" w:rsidRPr="00313008" w:rsidRDefault="00D6095A" w:rsidP="00FD47F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621F417C" w14:textId="77777777" w:rsidR="00D6095A" w:rsidRPr="00313008" w:rsidRDefault="00D6095A" w:rsidP="00FD47F9">
            <w:pPr>
              <w:pStyle w:val="Subtitle"/>
              <w:rPr>
                <w:b/>
                <w:bCs/>
                <w:sz w:val="24"/>
                <w:szCs w:val="24"/>
                <w:u w:val="none"/>
              </w:rPr>
            </w:pPr>
            <w:r w:rsidRPr="00313008">
              <w:rPr>
                <w:b/>
                <w:bCs/>
                <w:sz w:val="24"/>
                <w:szCs w:val="24"/>
                <w:u w:val="none"/>
              </w:rPr>
              <w:t>GRADE</w:t>
            </w:r>
          </w:p>
        </w:tc>
      </w:tr>
      <w:tr w:rsidR="00A760EA" w:rsidRPr="00313008" w14:paraId="6901BB51" w14:textId="77777777" w:rsidTr="00A760EA">
        <w:trPr>
          <w:cantSplit/>
        </w:trPr>
        <w:tc>
          <w:tcPr>
            <w:tcW w:w="2305" w:type="dxa"/>
            <w:vMerge/>
            <w:tcBorders>
              <w:top w:val="single" w:sz="6" w:space="0" w:color="auto"/>
              <w:left w:val="thinThickLargeGap" w:sz="24" w:space="0" w:color="auto"/>
              <w:bottom w:val="single" w:sz="6" w:space="0" w:color="auto"/>
            </w:tcBorders>
          </w:tcPr>
          <w:p w14:paraId="3C77B502" w14:textId="77777777" w:rsidR="00A760EA" w:rsidRPr="00313008" w:rsidRDefault="00A760EA" w:rsidP="00FD47F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767E2FE" w14:textId="77777777" w:rsidR="00A760EA" w:rsidRPr="00313008" w:rsidRDefault="00A760EA" w:rsidP="00FD47F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0EF4DA0" w14:textId="77777777" w:rsidR="00A760EA" w:rsidRPr="003E3041" w:rsidRDefault="00A760EA" w:rsidP="00AA0B06">
            <w:pPr>
              <w:pStyle w:val="Subtitle"/>
              <w:rPr>
                <w:b/>
                <w:bCs/>
                <w:sz w:val="16"/>
                <w:szCs w:val="16"/>
                <w:u w:val="none"/>
              </w:rPr>
            </w:pPr>
            <w:r>
              <w:rPr>
                <w:b/>
                <w:bCs/>
                <w:sz w:val="16"/>
                <w:szCs w:val="16"/>
                <w:u w:val="none"/>
              </w:rPr>
              <w:t>Poor</w:t>
            </w:r>
          </w:p>
          <w:p w14:paraId="1771ED11" w14:textId="3781BA75" w:rsidR="00A760EA" w:rsidRPr="003E3041" w:rsidRDefault="00A760EA" w:rsidP="00FD47F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869AAD1" w14:textId="77777777" w:rsidR="00A760EA" w:rsidRPr="003E3041" w:rsidRDefault="00A760EA" w:rsidP="00AA0B06">
            <w:pPr>
              <w:pStyle w:val="Subtitle"/>
              <w:rPr>
                <w:b/>
                <w:bCs/>
                <w:sz w:val="16"/>
                <w:szCs w:val="16"/>
                <w:u w:val="none"/>
              </w:rPr>
            </w:pPr>
            <w:r>
              <w:rPr>
                <w:b/>
                <w:bCs/>
                <w:sz w:val="16"/>
                <w:szCs w:val="16"/>
                <w:u w:val="none"/>
              </w:rPr>
              <w:t>Unsatisfactory</w:t>
            </w:r>
          </w:p>
          <w:p w14:paraId="0BCEC0D3" w14:textId="28CAD258" w:rsidR="00A760EA" w:rsidRPr="003E3041" w:rsidRDefault="00A760EA" w:rsidP="00FD47F9">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F438BC8" w14:textId="77777777" w:rsidR="00A760EA" w:rsidRPr="003E3041" w:rsidRDefault="00A760EA" w:rsidP="00AA0B06">
            <w:pPr>
              <w:pStyle w:val="Subtitle"/>
              <w:rPr>
                <w:b/>
                <w:bCs/>
                <w:sz w:val="16"/>
                <w:szCs w:val="16"/>
                <w:u w:val="none"/>
              </w:rPr>
            </w:pPr>
            <w:r w:rsidRPr="003E3041">
              <w:rPr>
                <w:b/>
                <w:bCs/>
                <w:sz w:val="16"/>
                <w:szCs w:val="16"/>
                <w:u w:val="none"/>
              </w:rPr>
              <w:t>Satisfactory</w:t>
            </w:r>
          </w:p>
          <w:p w14:paraId="37FC0732" w14:textId="1D565638" w:rsidR="00A760EA" w:rsidRPr="003E3041" w:rsidRDefault="00A760EA" w:rsidP="00FD47F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4DA5BB4" w14:textId="77777777" w:rsidR="00A760EA" w:rsidRPr="003E3041" w:rsidRDefault="00A760EA" w:rsidP="00AA0B06">
            <w:pPr>
              <w:pStyle w:val="Subtitle"/>
              <w:rPr>
                <w:b/>
                <w:bCs/>
                <w:sz w:val="16"/>
                <w:szCs w:val="16"/>
                <w:u w:val="none"/>
              </w:rPr>
            </w:pPr>
            <w:r w:rsidRPr="003E3041">
              <w:rPr>
                <w:b/>
                <w:bCs/>
                <w:sz w:val="16"/>
                <w:szCs w:val="16"/>
                <w:u w:val="none"/>
              </w:rPr>
              <w:t>Good</w:t>
            </w:r>
          </w:p>
          <w:p w14:paraId="335A0862" w14:textId="47FCC7DB" w:rsidR="00A760EA" w:rsidRPr="003E3041" w:rsidRDefault="00A760EA" w:rsidP="00FD47F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E9B22AF" w14:textId="77777777" w:rsidR="00A760EA" w:rsidRPr="003E3041" w:rsidRDefault="00A760EA" w:rsidP="00AA0B06">
            <w:pPr>
              <w:pStyle w:val="Subtitle"/>
              <w:rPr>
                <w:b/>
                <w:bCs/>
                <w:sz w:val="16"/>
                <w:szCs w:val="16"/>
                <w:u w:val="none"/>
              </w:rPr>
            </w:pPr>
            <w:r w:rsidRPr="003E3041">
              <w:rPr>
                <w:b/>
                <w:bCs/>
                <w:sz w:val="16"/>
                <w:szCs w:val="16"/>
                <w:u w:val="none"/>
              </w:rPr>
              <w:t>Very Good</w:t>
            </w:r>
          </w:p>
          <w:p w14:paraId="4C4C0AE1" w14:textId="008E7762" w:rsidR="00A760EA" w:rsidRPr="003E3041" w:rsidRDefault="00A760EA" w:rsidP="00FD47F9">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6B1ABA8F" w14:textId="77777777" w:rsidR="00A760EA" w:rsidRPr="003E3041" w:rsidRDefault="00A760EA" w:rsidP="00AA0B06">
            <w:pPr>
              <w:pStyle w:val="Subtitle"/>
              <w:rPr>
                <w:b/>
                <w:bCs/>
                <w:sz w:val="16"/>
                <w:szCs w:val="16"/>
                <w:u w:val="none"/>
              </w:rPr>
            </w:pPr>
            <w:r w:rsidRPr="003E3041">
              <w:rPr>
                <w:b/>
                <w:bCs/>
                <w:sz w:val="16"/>
                <w:szCs w:val="16"/>
                <w:u w:val="none"/>
              </w:rPr>
              <w:t>Excellent</w:t>
            </w:r>
          </w:p>
          <w:p w14:paraId="63819F44" w14:textId="7B73E52D" w:rsidR="00A760EA" w:rsidRPr="003E3041" w:rsidRDefault="00A760EA" w:rsidP="00FD47F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C4D9D04" w14:textId="77777777" w:rsidR="00A760EA" w:rsidRDefault="00A760EA" w:rsidP="00AA0B06">
            <w:pPr>
              <w:pStyle w:val="Subtitle"/>
              <w:rPr>
                <w:b/>
                <w:bCs/>
                <w:sz w:val="16"/>
                <w:szCs w:val="16"/>
                <w:u w:val="none"/>
              </w:rPr>
            </w:pPr>
            <w:r>
              <w:rPr>
                <w:b/>
                <w:bCs/>
                <w:sz w:val="16"/>
                <w:szCs w:val="16"/>
                <w:u w:val="none"/>
              </w:rPr>
              <w:t>Exceptional</w:t>
            </w:r>
          </w:p>
          <w:p w14:paraId="61D436FB" w14:textId="488D8A74" w:rsidR="00A760EA" w:rsidRPr="003E3041" w:rsidRDefault="00A760EA" w:rsidP="00FD47F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254E340B" w14:textId="77777777" w:rsidR="00A760EA" w:rsidRPr="00313008" w:rsidRDefault="00A760EA" w:rsidP="00FD47F9">
            <w:pPr>
              <w:pStyle w:val="Subtitle"/>
              <w:jc w:val="left"/>
              <w:rPr>
                <w:b/>
                <w:bCs/>
                <w:sz w:val="18"/>
                <w:szCs w:val="18"/>
                <w:u w:val="none"/>
              </w:rPr>
            </w:pPr>
          </w:p>
          <w:p w14:paraId="442F6350" w14:textId="77777777" w:rsidR="00A760EA" w:rsidRPr="00313008" w:rsidRDefault="00A760EA" w:rsidP="00FD47F9">
            <w:pPr>
              <w:pStyle w:val="Subtitle"/>
              <w:jc w:val="left"/>
              <w:rPr>
                <w:b/>
                <w:bCs/>
                <w:sz w:val="18"/>
                <w:szCs w:val="18"/>
                <w:u w:val="none"/>
              </w:rPr>
            </w:pPr>
            <w:r w:rsidRPr="00313008">
              <w:rPr>
                <w:b/>
                <w:bCs/>
                <w:sz w:val="18"/>
                <w:szCs w:val="18"/>
                <w:u w:val="none"/>
              </w:rPr>
              <w:t xml:space="preserve">  %</w:t>
            </w:r>
          </w:p>
        </w:tc>
      </w:tr>
      <w:tr w:rsidR="00A760EA" w:rsidRPr="00313008" w14:paraId="2D9FD43C" w14:textId="77777777" w:rsidTr="00A760EA">
        <w:tc>
          <w:tcPr>
            <w:tcW w:w="2305" w:type="dxa"/>
            <w:tcBorders>
              <w:top w:val="single" w:sz="6" w:space="0" w:color="auto"/>
              <w:left w:val="thinThickLargeGap" w:sz="24" w:space="0" w:color="auto"/>
              <w:bottom w:val="single" w:sz="6" w:space="0" w:color="auto"/>
            </w:tcBorders>
          </w:tcPr>
          <w:p w14:paraId="027C08AB" w14:textId="77777777" w:rsidR="00A760EA" w:rsidRPr="009B5330" w:rsidRDefault="00A760EA" w:rsidP="00FD47F9">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6B652D5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38A06D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0134CCD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1A3BF3B"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1EC13D3"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8C15F58" w14:textId="77777777" w:rsidR="00A760EA" w:rsidRPr="00313008" w:rsidRDefault="00A760EA" w:rsidP="00FD47F9">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D7376B4" w14:textId="77777777" w:rsidR="00A760EA" w:rsidRPr="002E0D8B" w:rsidRDefault="00A760EA" w:rsidP="00FD47F9">
            <w:pPr>
              <w:pStyle w:val="Subtitle"/>
              <w:jc w:val="right"/>
              <w:rPr>
                <w:sz w:val="24"/>
                <w:szCs w:val="24"/>
                <w:u w:val="none"/>
              </w:rPr>
            </w:pPr>
          </w:p>
        </w:tc>
        <w:tc>
          <w:tcPr>
            <w:tcW w:w="1055" w:type="dxa"/>
            <w:tcBorders>
              <w:left w:val="single" w:sz="6" w:space="0" w:color="auto"/>
              <w:right w:val="single" w:sz="6" w:space="0" w:color="auto"/>
            </w:tcBorders>
          </w:tcPr>
          <w:p w14:paraId="1ACFE8BC"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2027B3" w14:textId="77777777" w:rsidR="00A760EA" w:rsidRPr="00313008" w:rsidRDefault="00A760EA" w:rsidP="00FD47F9">
            <w:pPr>
              <w:pStyle w:val="Subtitle"/>
              <w:jc w:val="left"/>
              <w:rPr>
                <w:b/>
                <w:bCs/>
                <w:sz w:val="18"/>
                <w:szCs w:val="18"/>
                <w:u w:val="none"/>
              </w:rPr>
            </w:pPr>
            <w:r>
              <w:rPr>
                <w:b/>
                <w:bCs/>
                <w:sz w:val="18"/>
                <w:szCs w:val="18"/>
                <w:u w:val="none"/>
              </w:rPr>
              <w:t>3</w:t>
            </w:r>
            <w:r w:rsidRPr="00313008">
              <w:rPr>
                <w:b/>
                <w:bCs/>
                <w:sz w:val="18"/>
                <w:szCs w:val="18"/>
                <w:u w:val="none"/>
              </w:rPr>
              <w:t>0%</w:t>
            </w:r>
          </w:p>
        </w:tc>
      </w:tr>
      <w:tr w:rsidR="00A760EA" w:rsidRPr="00313008" w14:paraId="037171C3" w14:textId="77777777" w:rsidTr="00A760EA">
        <w:tc>
          <w:tcPr>
            <w:tcW w:w="2305" w:type="dxa"/>
            <w:tcBorders>
              <w:top w:val="single" w:sz="6" w:space="0" w:color="auto"/>
              <w:left w:val="thinThickLargeGap" w:sz="24" w:space="0" w:color="auto"/>
              <w:bottom w:val="single" w:sz="6" w:space="0" w:color="auto"/>
            </w:tcBorders>
          </w:tcPr>
          <w:p w14:paraId="679DC797" w14:textId="77777777" w:rsidR="00A760EA" w:rsidRPr="009B5330" w:rsidRDefault="00A760EA" w:rsidP="00057359">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2AFEE07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EF6B12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8F67F7B"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13855D84"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E613D88"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3828D87" w14:textId="77777777" w:rsidR="00A760EA" w:rsidRPr="00313008" w:rsidRDefault="00A760EA" w:rsidP="00FD47F9">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27C6F72" w14:textId="77777777" w:rsidR="00A760EA" w:rsidRDefault="00A760EA" w:rsidP="00FD47F9"/>
        </w:tc>
        <w:tc>
          <w:tcPr>
            <w:tcW w:w="1055" w:type="dxa"/>
            <w:tcBorders>
              <w:left w:val="single" w:sz="6" w:space="0" w:color="auto"/>
              <w:right w:val="single" w:sz="6" w:space="0" w:color="auto"/>
            </w:tcBorders>
          </w:tcPr>
          <w:p w14:paraId="7FC7BC47"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C8EF59E" w14:textId="77777777" w:rsidR="00A760EA" w:rsidRPr="00313008" w:rsidRDefault="00A760EA" w:rsidP="00FD47F9">
            <w:pPr>
              <w:pStyle w:val="Subtitle"/>
              <w:jc w:val="left"/>
              <w:rPr>
                <w:b/>
                <w:bCs/>
                <w:sz w:val="18"/>
                <w:szCs w:val="18"/>
                <w:u w:val="none"/>
              </w:rPr>
            </w:pPr>
            <w:r>
              <w:rPr>
                <w:b/>
                <w:bCs/>
                <w:sz w:val="18"/>
                <w:szCs w:val="18"/>
                <w:u w:val="none"/>
              </w:rPr>
              <w:t>20</w:t>
            </w:r>
            <w:r w:rsidRPr="00313008">
              <w:rPr>
                <w:b/>
                <w:bCs/>
                <w:sz w:val="18"/>
                <w:szCs w:val="18"/>
                <w:u w:val="none"/>
              </w:rPr>
              <w:t>%</w:t>
            </w:r>
          </w:p>
        </w:tc>
      </w:tr>
      <w:tr w:rsidR="00A760EA" w:rsidRPr="00313008" w14:paraId="01AE3265" w14:textId="77777777" w:rsidTr="00A760EA">
        <w:tc>
          <w:tcPr>
            <w:tcW w:w="2305" w:type="dxa"/>
            <w:tcBorders>
              <w:top w:val="single" w:sz="6" w:space="0" w:color="auto"/>
              <w:left w:val="thinThickLargeGap" w:sz="24" w:space="0" w:color="auto"/>
              <w:bottom w:val="single" w:sz="6" w:space="0" w:color="auto"/>
            </w:tcBorders>
          </w:tcPr>
          <w:p w14:paraId="322604A2" w14:textId="77777777" w:rsidR="00A760EA" w:rsidRPr="009B5330" w:rsidRDefault="00A760EA" w:rsidP="00FD47F9">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778C7691" w14:textId="77777777" w:rsidR="00A760EA" w:rsidRPr="00313008" w:rsidRDefault="00A760EA" w:rsidP="00FD47F9">
            <w:pPr>
              <w:pStyle w:val="Subtitle"/>
              <w:rPr>
                <w:b/>
                <w:bCs/>
                <w:sz w:val="18"/>
                <w:szCs w:val="18"/>
                <w:u w:val="none"/>
              </w:rPr>
            </w:pPr>
          </w:p>
          <w:p w14:paraId="62AD8FF6"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778B0CD"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C23798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7FAB7DD"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86C887B"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6BC9F71"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D3D73D6"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right w:val="single" w:sz="6" w:space="0" w:color="auto"/>
            </w:tcBorders>
          </w:tcPr>
          <w:p w14:paraId="083FEFFE"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7E685F8" w14:textId="77777777" w:rsidR="00A760EA" w:rsidRPr="00313008" w:rsidRDefault="00A760EA" w:rsidP="00FD47F9">
            <w:pPr>
              <w:pStyle w:val="Subtitle"/>
              <w:jc w:val="left"/>
              <w:rPr>
                <w:b/>
                <w:bCs/>
                <w:sz w:val="18"/>
                <w:szCs w:val="18"/>
                <w:u w:val="none"/>
              </w:rPr>
            </w:pPr>
            <w:r>
              <w:rPr>
                <w:b/>
                <w:bCs/>
                <w:sz w:val="18"/>
                <w:szCs w:val="18"/>
                <w:u w:val="none"/>
              </w:rPr>
              <w:t>2</w:t>
            </w:r>
            <w:r w:rsidRPr="00313008">
              <w:rPr>
                <w:b/>
                <w:bCs/>
                <w:sz w:val="18"/>
                <w:szCs w:val="18"/>
                <w:u w:val="none"/>
              </w:rPr>
              <w:t>0%</w:t>
            </w:r>
          </w:p>
        </w:tc>
      </w:tr>
      <w:tr w:rsidR="00A760EA" w:rsidRPr="00313008" w14:paraId="568852C4" w14:textId="77777777" w:rsidTr="00A760EA">
        <w:tc>
          <w:tcPr>
            <w:tcW w:w="2305" w:type="dxa"/>
            <w:tcBorders>
              <w:top w:val="single" w:sz="6" w:space="0" w:color="auto"/>
              <w:left w:val="thinThickLargeGap" w:sz="24" w:space="0" w:color="auto"/>
              <w:bottom w:val="single" w:sz="4" w:space="0" w:color="auto"/>
            </w:tcBorders>
          </w:tcPr>
          <w:p w14:paraId="12D0021E" w14:textId="77777777" w:rsidR="00A760EA" w:rsidRPr="009B5330" w:rsidRDefault="00A760EA" w:rsidP="00FD47F9">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50EDFFEF"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558045CB"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5027203" w14:textId="77777777" w:rsidR="00A760EA" w:rsidRPr="00313008" w:rsidRDefault="00A760EA" w:rsidP="00FD47F9">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9DC9AD5"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F2CAAA1"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F9AC6BE"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7FC74235"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B00156D"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D42CB92" w14:textId="77777777" w:rsidR="00A760EA" w:rsidRPr="00313008" w:rsidRDefault="00A760EA" w:rsidP="00FD47F9">
            <w:pPr>
              <w:pStyle w:val="Subtitle"/>
              <w:jc w:val="left"/>
              <w:rPr>
                <w:b/>
                <w:bCs/>
                <w:sz w:val="18"/>
                <w:szCs w:val="18"/>
                <w:u w:val="none"/>
              </w:rPr>
            </w:pPr>
            <w:r>
              <w:rPr>
                <w:b/>
                <w:bCs/>
                <w:sz w:val="18"/>
                <w:szCs w:val="18"/>
                <w:u w:val="none"/>
              </w:rPr>
              <w:t>30%</w:t>
            </w:r>
          </w:p>
        </w:tc>
      </w:tr>
      <w:tr w:rsidR="00D6095A" w:rsidRPr="00313008" w14:paraId="6CE6DB26" w14:textId="77777777" w:rsidTr="00FD47F9">
        <w:trPr>
          <w:cantSplit/>
          <w:trHeight w:val="282"/>
        </w:trPr>
        <w:tc>
          <w:tcPr>
            <w:tcW w:w="10225" w:type="dxa"/>
            <w:gridSpan w:val="12"/>
            <w:tcBorders>
              <w:left w:val="thinThickLargeGap" w:sz="24" w:space="0" w:color="auto"/>
              <w:right w:val="single" w:sz="4" w:space="0" w:color="auto"/>
            </w:tcBorders>
          </w:tcPr>
          <w:p w14:paraId="46DC01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142709D" w14:textId="77777777" w:rsidR="00D6095A" w:rsidRPr="00313008" w:rsidRDefault="00D6095A" w:rsidP="00FD47F9">
            <w:pPr>
              <w:pStyle w:val="Subtitle"/>
              <w:jc w:val="left"/>
              <w:rPr>
                <w:b/>
                <w:bCs/>
                <w:sz w:val="24"/>
                <w:szCs w:val="24"/>
                <w:u w:val="none"/>
              </w:rPr>
            </w:pPr>
          </w:p>
        </w:tc>
      </w:tr>
      <w:tr w:rsidR="00D6095A" w:rsidRPr="00313008" w14:paraId="73BA0550" w14:textId="77777777" w:rsidTr="00FD47F9">
        <w:trPr>
          <w:cantSplit/>
          <w:trHeight w:val="4341"/>
        </w:trPr>
        <w:tc>
          <w:tcPr>
            <w:tcW w:w="10945" w:type="dxa"/>
            <w:gridSpan w:val="13"/>
            <w:tcBorders>
              <w:left w:val="thinThickLargeGap" w:sz="24" w:space="0" w:color="auto"/>
              <w:right w:val="thinThickLargeGap" w:sz="24" w:space="0" w:color="auto"/>
            </w:tcBorders>
          </w:tcPr>
          <w:p w14:paraId="6F722FC6" w14:textId="77777777" w:rsidR="00D6095A" w:rsidRPr="00313008" w:rsidRDefault="00D6095A" w:rsidP="00FD47F9">
            <w:pPr>
              <w:pStyle w:val="Subtitle"/>
              <w:jc w:val="left"/>
              <w:rPr>
                <w:b/>
                <w:bCs/>
                <w:sz w:val="24"/>
                <w:szCs w:val="24"/>
                <w:u w:val="none"/>
              </w:rPr>
            </w:pPr>
            <w:r w:rsidRPr="00313008">
              <w:rPr>
                <w:b/>
                <w:bCs/>
                <w:sz w:val="24"/>
                <w:szCs w:val="24"/>
                <w:u w:val="none"/>
              </w:rPr>
              <w:t>TUTOR COMMENTS:</w:t>
            </w:r>
          </w:p>
          <w:p w14:paraId="0A9FA4C3" w14:textId="77777777" w:rsidR="00D6095A" w:rsidRDefault="00D6095A" w:rsidP="00FD47F9">
            <w:pPr>
              <w:pStyle w:val="Subtitle"/>
              <w:ind w:left="937" w:right="1152"/>
              <w:jc w:val="both"/>
              <w:rPr>
                <w:b/>
                <w:bCs/>
                <w:sz w:val="24"/>
                <w:szCs w:val="24"/>
                <w:u w:val="none"/>
              </w:rPr>
            </w:pPr>
          </w:p>
          <w:p w14:paraId="29807A9F" w14:textId="77777777" w:rsidR="00D6095A" w:rsidRDefault="00D6095A" w:rsidP="00FD47F9">
            <w:pPr>
              <w:pStyle w:val="Subtitle"/>
              <w:ind w:left="937" w:right="1152"/>
              <w:jc w:val="both"/>
              <w:rPr>
                <w:b/>
                <w:bCs/>
                <w:sz w:val="24"/>
                <w:szCs w:val="24"/>
                <w:u w:val="none"/>
              </w:rPr>
            </w:pPr>
          </w:p>
          <w:p w14:paraId="40ECFEED" w14:textId="77777777" w:rsidR="00D6095A" w:rsidRDefault="00D6095A" w:rsidP="00FD47F9">
            <w:pPr>
              <w:pStyle w:val="Subtitle"/>
              <w:ind w:left="937" w:right="1152"/>
              <w:jc w:val="both"/>
              <w:rPr>
                <w:b/>
                <w:bCs/>
                <w:sz w:val="24"/>
                <w:szCs w:val="24"/>
                <w:u w:val="none"/>
              </w:rPr>
            </w:pPr>
          </w:p>
          <w:p w14:paraId="5EFCA9C8" w14:textId="77777777" w:rsidR="00D6095A" w:rsidRDefault="00D6095A" w:rsidP="00FD47F9">
            <w:pPr>
              <w:pStyle w:val="Subtitle"/>
              <w:ind w:left="937" w:right="1152"/>
              <w:jc w:val="both"/>
              <w:rPr>
                <w:b/>
                <w:bCs/>
                <w:sz w:val="24"/>
                <w:szCs w:val="24"/>
                <w:u w:val="none"/>
              </w:rPr>
            </w:pPr>
          </w:p>
          <w:p w14:paraId="1E0A35C6" w14:textId="77777777" w:rsidR="00D6095A" w:rsidRDefault="00D6095A" w:rsidP="00FD47F9">
            <w:pPr>
              <w:pStyle w:val="Subtitle"/>
              <w:ind w:left="937" w:right="1152"/>
              <w:jc w:val="both"/>
              <w:rPr>
                <w:b/>
                <w:bCs/>
                <w:sz w:val="24"/>
                <w:szCs w:val="24"/>
                <w:u w:val="none"/>
              </w:rPr>
            </w:pPr>
          </w:p>
          <w:p w14:paraId="08BDB7C9" w14:textId="77777777" w:rsidR="00D6095A" w:rsidRDefault="00D6095A" w:rsidP="00FD47F9">
            <w:pPr>
              <w:pStyle w:val="Subtitle"/>
              <w:ind w:left="937" w:right="1152"/>
              <w:jc w:val="both"/>
              <w:rPr>
                <w:b/>
                <w:bCs/>
                <w:sz w:val="24"/>
                <w:szCs w:val="24"/>
                <w:u w:val="none"/>
              </w:rPr>
            </w:pPr>
          </w:p>
          <w:p w14:paraId="71405F1A" w14:textId="77777777" w:rsidR="00D6095A" w:rsidRDefault="00D6095A" w:rsidP="00FD47F9">
            <w:pPr>
              <w:pStyle w:val="Subtitle"/>
              <w:ind w:left="937" w:right="1152"/>
              <w:jc w:val="both"/>
              <w:rPr>
                <w:b/>
                <w:bCs/>
                <w:sz w:val="24"/>
                <w:szCs w:val="24"/>
                <w:u w:val="none"/>
              </w:rPr>
            </w:pPr>
          </w:p>
          <w:p w14:paraId="4D8D546B" w14:textId="77777777" w:rsidR="00D6095A" w:rsidRDefault="00D6095A" w:rsidP="00FD47F9">
            <w:pPr>
              <w:pStyle w:val="Subtitle"/>
              <w:ind w:left="937" w:right="1152"/>
              <w:jc w:val="both"/>
              <w:rPr>
                <w:b/>
                <w:bCs/>
                <w:sz w:val="24"/>
                <w:szCs w:val="24"/>
                <w:u w:val="none"/>
              </w:rPr>
            </w:pPr>
          </w:p>
          <w:p w14:paraId="41EC5CF8" w14:textId="77777777" w:rsidR="00D6095A" w:rsidRDefault="00D6095A" w:rsidP="00FD47F9">
            <w:pPr>
              <w:pStyle w:val="Subtitle"/>
              <w:ind w:left="937" w:right="1152"/>
              <w:jc w:val="both"/>
              <w:rPr>
                <w:b/>
                <w:bCs/>
                <w:sz w:val="24"/>
                <w:szCs w:val="24"/>
                <w:u w:val="none"/>
              </w:rPr>
            </w:pPr>
          </w:p>
          <w:p w14:paraId="23B7769A" w14:textId="77777777" w:rsidR="00D6095A" w:rsidRDefault="00D6095A" w:rsidP="00FD47F9">
            <w:pPr>
              <w:pStyle w:val="Subtitle"/>
              <w:ind w:left="937" w:right="1152"/>
              <w:jc w:val="both"/>
              <w:rPr>
                <w:b/>
                <w:bCs/>
                <w:sz w:val="24"/>
                <w:szCs w:val="24"/>
                <w:u w:val="none"/>
              </w:rPr>
            </w:pPr>
          </w:p>
          <w:p w14:paraId="504DC9FC" w14:textId="77777777" w:rsidR="00D6095A" w:rsidRDefault="00D6095A" w:rsidP="00FD47F9">
            <w:pPr>
              <w:pStyle w:val="Subtitle"/>
              <w:ind w:left="937" w:right="1152"/>
              <w:jc w:val="both"/>
              <w:rPr>
                <w:b/>
                <w:bCs/>
                <w:sz w:val="24"/>
                <w:szCs w:val="24"/>
                <w:u w:val="none"/>
              </w:rPr>
            </w:pPr>
          </w:p>
          <w:p w14:paraId="534AB2CB" w14:textId="77777777" w:rsidR="00D6095A" w:rsidRPr="00313008" w:rsidRDefault="00D6095A" w:rsidP="00FD47F9">
            <w:pPr>
              <w:pStyle w:val="Subtitle"/>
              <w:ind w:left="937" w:right="1152"/>
              <w:jc w:val="both"/>
              <w:rPr>
                <w:b/>
                <w:bCs/>
                <w:sz w:val="24"/>
                <w:szCs w:val="24"/>
                <w:u w:val="none"/>
              </w:rPr>
            </w:pPr>
          </w:p>
        </w:tc>
      </w:tr>
      <w:tr w:rsidR="00D6095A" w:rsidRPr="00313008" w14:paraId="11E2027D" w14:textId="77777777" w:rsidTr="00FD47F9">
        <w:trPr>
          <w:cantSplit/>
          <w:trHeight w:val="365"/>
        </w:trPr>
        <w:tc>
          <w:tcPr>
            <w:tcW w:w="2661" w:type="dxa"/>
            <w:gridSpan w:val="2"/>
            <w:tcBorders>
              <w:left w:val="thinThickLargeGap" w:sz="24" w:space="0" w:color="auto"/>
              <w:bottom w:val="thickThinLargeGap" w:sz="24" w:space="0" w:color="auto"/>
            </w:tcBorders>
          </w:tcPr>
          <w:p w14:paraId="426AB9A9" w14:textId="0B8DA118" w:rsidR="00D6095A" w:rsidRPr="00313008" w:rsidRDefault="00D6095A" w:rsidP="00FD47F9">
            <w:pPr>
              <w:pStyle w:val="Subtitle"/>
              <w:jc w:val="left"/>
              <w:rPr>
                <w:b/>
                <w:bCs/>
                <w:sz w:val="18"/>
                <w:szCs w:val="18"/>
                <w:u w:val="none"/>
              </w:rPr>
            </w:pPr>
            <w:r w:rsidRPr="00313008">
              <w:rPr>
                <w:b/>
                <w:bCs/>
                <w:sz w:val="18"/>
                <w:szCs w:val="18"/>
                <w:u w:val="none"/>
              </w:rPr>
              <w:t xml:space="preserve"> Submission date: </w:t>
            </w:r>
            <w:r w:rsidR="00461EB5">
              <w:rPr>
                <w:b/>
                <w:bCs/>
                <w:sz w:val="18"/>
                <w:szCs w:val="18"/>
                <w:u w:val="none"/>
              </w:rPr>
              <w:t>2/11/18</w:t>
            </w:r>
          </w:p>
          <w:p w14:paraId="13615BF1" w14:textId="77777777" w:rsidR="00D6095A" w:rsidRPr="00313008" w:rsidRDefault="00D6095A" w:rsidP="00FD47F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910F456" w14:textId="77777777" w:rsidR="00D6095A" w:rsidRPr="00313008" w:rsidRDefault="00D6095A" w:rsidP="00FD47F9">
            <w:pPr>
              <w:pStyle w:val="Subtitle"/>
              <w:jc w:val="left"/>
              <w:rPr>
                <w:b/>
                <w:bCs/>
                <w:sz w:val="18"/>
                <w:szCs w:val="18"/>
                <w:u w:val="none"/>
              </w:rPr>
            </w:pPr>
            <w:r>
              <w:rPr>
                <w:b/>
                <w:bCs/>
                <w:sz w:val="18"/>
                <w:szCs w:val="18"/>
                <w:u w:val="none"/>
              </w:rPr>
              <w:t>Return date:</w:t>
            </w:r>
          </w:p>
          <w:p w14:paraId="3A7A3B2B" w14:textId="77777777" w:rsidR="00D6095A" w:rsidRPr="00313008" w:rsidRDefault="00D6095A" w:rsidP="00FD47F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E3CB5BC" w14:textId="31D33D2E" w:rsidR="00D6095A" w:rsidRPr="00313008" w:rsidRDefault="00D6095A" w:rsidP="00FD47F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A14FAAF" w14:textId="77777777" w:rsidR="00D6095A" w:rsidRPr="00313008" w:rsidRDefault="00D6095A" w:rsidP="00FD47F9">
            <w:pPr>
              <w:pStyle w:val="Subtitle"/>
              <w:jc w:val="left"/>
              <w:rPr>
                <w:b/>
                <w:bCs/>
                <w:sz w:val="18"/>
                <w:szCs w:val="18"/>
                <w:u w:val="none"/>
              </w:rPr>
            </w:pPr>
            <w:r w:rsidRPr="00313008">
              <w:rPr>
                <w:b/>
                <w:bCs/>
                <w:sz w:val="18"/>
                <w:szCs w:val="18"/>
                <w:u w:val="none"/>
              </w:rPr>
              <w:t xml:space="preserve">Mark: </w:t>
            </w:r>
          </w:p>
        </w:tc>
      </w:tr>
    </w:tbl>
    <w:p w14:paraId="26863314" w14:textId="77777777" w:rsidR="00D6095A" w:rsidRDefault="00D6095A" w:rsidP="00D6095A">
      <w:pPr>
        <w:rPr>
          <w:sz w:val="24"/>
          <w:szCs w:val="24"/>
        </w:rPr>
      </w:pPr>
    </w:p>
    <w:p w14:paraId="05624C8D"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71F7F3D" w14:textId="77777777" w:rsidR="00D6095A" w:rsidRPr="009574BA" w:rsidRDefault="00D6095A" w:rsidP="00D6095A">
      <w:pPr>
        <w:pStyle w:val="Title"/>
        <w:ind w:left="-284"/>
      </w:pPr>
    </w:p>
    <w:p w14:paraId="7E60FB9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9A16F3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340E8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51D6B4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4A9DC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38127B7"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CDD3F3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ECE1EF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487576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3730EA8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AA2FEC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0A153D83"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BE591E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11BE193" w14:textId="6AC6F15F"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w:t>
      </w:r>
      <w:r w:rsidR="00686E12">
        <w:rPr>
          <w:rFonts w:ascii="Times New Roman" w:eastAsia="Times New Roman" w:hAnsi="Times New Roman"/>
          <w:b/>
          <w:sz w:val="24"/>
          <w:szCs w:val="24"/>
        </w:rPr>
        <w:t>the UWTSD Referencing Guide</w:t>
      </w:r>
      <w:r>
        <w:rPr>
          <w:rFonts w:ascii="Times New Roman" w:eastAsia="Times New Roman" w:hAnsi="Times New Roman"/>
          <w:b/>
          <w:sz w:val="24"/>
          <w:szCs w:val="24"/>
        </w:rPr>
        <w:t>.</w:t>
      </w:r>
    </w:p>
    <w:p w14:paraId="05A9B2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A2ADF8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9CE6C4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F1BB927"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259AE83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2CB075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01E505B3" w14:textId="0F687053"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bookmarkEnd w:id="0"/>
    </w:p>
    <w:p w14:paraId="36A47AC3" w14:textId="77777777" w:rsidR="0008699C" w:rsidRPr="00327D85" w:rsidRDefault="0008699C" w:rsidP="0008699C">
      <w:pPr>
        <w:jc w:val="center"/>
        <w:rPr>
          <w:rFonts w:eastAsia="Times New Roman"/>
          <w:b/>
          <w:sz w:val="24"/>
          <w:szCs w:val="24"/>
        </w:rPr>
      </w:pPr>
      <w:r w:rsidRPr="00327D85">
        <w:rPr>
          <w:rFonts w:ascii="Times New Roman" w:hAnsi="Times New Roman"/>
          <w:sz w:val="28"/>
          <w:szCs w:val="28"/>
        </w:rPr>
        <w:lastRenderedPageBreak/>
        <w:t>Discuss the causes of the so called ‘obesity crisis’ facing the UK.</w:t>
      </w:r>
    </w:p>
    <w:p w14:paraId="38391CF0" w14:textId="77777777" w:rsidR="00D93BE8" w:rsidRDefault="00D93BE8" w:rsidP="0008699C">
      <w:pPr>
        <w:rPr>
          <w:rFonts w:ascii="Times New Roman" w:hAnsi="Times New Roman" w:cs="Times New Roman"/>
          <w:sz w:val="24"/>
          <w:szCs w:val="24"/>
        </w:rPr>
      </w:pPr>
    </w:p>
    <w:p w14:paraId="5F065D1C" w14:textId="1A9744DA" w:rsidR="0008699C" w:rsidRPr="00DF744A" w:rsidRDefault="0008699C" w:rsidP="0008699C">
      <w:pPr>
        <w:rPr>
          <w:rFonts w:ascii="Times New Roman" w:hAnsi="Times New Roman" w:cs="Times New Roman"/>
          <w:sz w:val="24"/>
          <w:szCs w:val="24"/>
        </w:rPr>
      </w:pPr>
      <w:r w:rsidRPr="00DF744A">
        <w:rPr>
          <w:rFonts w:ascii="Times New Roman" w:hAnsi="Times New Roman" w:cs="Times New Roman"/>
          <w:sz w:val="24"/>
          <w:szCs w:val="24"/>
        </w:rPr>
        <w:t xml:space="preserve">Within the UK it can clearly be seen that that there is a so-called Obesity crisis </w:t>
      </w:r>
      <w:r>
        <w:rPr>
          <w:rFonts w:ascii="Times New Roman" w:hAnsi="Times New Roman" w:cs="Times New Roman"/>
          <w:sz w:val="24"/>
          <w:szCs w:val="24"/>
        </w:rPr>
        <w:t xml:space="preserve">happening and still numbers are </w:t>
      </w:r>
      <w:r w:rsidRPr="00DF744A">
        <w:rPr>
          <w:rFonts w:ascii="Times New Roman" w:hAnsi="Times New Roman" w:cs="Times New Roman"/>
          <w:sz w:val="24"/>
          <w:szCs w:val="24"/>
        </w:rPr>
        <w:t xml:space="preserve">on the rise, Child hood obesity seems to be the </w:t>
      </w:r>
      <w:proofErr w:type="gramStart"/>
      <w:r w:rsidRPr="00DF744A">
        <w:rPr>
          <w:rFonts w:ascii="Times New Roman" w:hAnsi="Times New Roman" w:cs="Times New Roman"/>
          <w:sz w:val="24"/>
          <w:szCs w:val="24"/>
        </w:rPr>
        <w:t>main focus</w:t>
      </w:r>
      <w:proofErr w:type="gramEnd"/>
      <w:r>
        <w:rPr>
          <w:rFonts w:ascii="Times New Roman" w:hAnsi="Times New Roman" w:cs="Times New Roman"/>
          <w:sz w:val="24"/>
          <w:szCs w:val="24"/>
        </w:rPr>
        <w:t xml:space="preserve"> on the subject</w:t>
      </w:r>
      <w:r w:rsidRPr="00DF744A">
        <w:rPr>
          <w:rFonts w:ascii="Times New Roman" w:hAnsi="Times New Roman" w:cs="Times New Roman"/>
          <w:sz w:val="24"/>
          <w:szCs w:val="24"/>
        </w:rPr>
        <w:t xml:space="preserve"> although there is also a large focus on teenagers</w:t>
      </w:r>
      <w:r>
        <w:rPr>
          <w:rFonts w:ascii="Times New Roman" w:hAnsi="Times New Roman" w:cs="Times New Roman"/>
          <w:sz w:val="24"/>
          <w:szCs w:val="24"/>
        </w:rPr>
        <w:t xml:space="preserve">, </w:t>
      </w:r>
      <w:r w:rsidRPr="00DF744A">
        <w:rPr>
          <w:rFonts w:ascii="Times New Roman" w:hAnsi="Times New Roman" w:cs="Times New Roman"/>
          <w:sz w:val="24"/>
          <w:szCs w:val="24"/>
        </w:rPr>
        <w:t>adults</w:t>
      </w:r>
      <w:r>
        <w:rPr>
          <w:rFonts w:ascii="Times New Roman" w:hAnsi="Times New Roman" w:cs="Times New Roman"/>
          <w:sz w:val="24"/>
          <w:szCs w:val="24"/>
        </w:rPr>
        <w:t xml:space="preserve"> and communities as a whole</w:t>
      </w:r>
      <w:r w:rsidRPr="00DF744A">
        <w:rPr>
          <w:rFonts w:ascii="Times New Roman" w:hAnsi="Times New Roman" w:cs="Times New Roman"/>
          <w:sz w:val="24"/>
          <w:szCs w:val="24"/>
        </w:rPr>
        <w:t>. The Essay will focus on discussions around the main causes in child hood, teenage and adult obesity and how a huge change in diet</w:t>
      </w:r>
      <w:r>
        <w:rPr>
          <w:rFonts w:ascii="Times New Roman" w:hAnsi="Times New Roman" w:cs="Times New Roman"/>
          <w:sz w:val="24"/>
          <w:szCs w:val="24"/>
        </w:rPr>
        <w:t xml:space="preserve"> over the years</w:t>
      </w:r>
      <w:r w:rsidRPr="00DF744A">
        <w:rPr>
          <w:rFonts w:ascii="Times New Roman" w:hAnsi="Times New Roman" w:cs="Times New Roman"/>
          <w:sz w:val="24"/>
          <w:szCs w:val="24"/>
        </w:rPr>
        <w:t xml:space="preserve"> and</w:t>
      </w:r>
      <w:r>
        <w:rPr>
          <w:rFonts w:ascii="Times New Roman" w:hAnsi="Times New Roman" w:cs="Times New Roman"/>
          <w:sz w:val="24"/>
          <w:szCs w:val="24"/>
        </w:rPr>
        <w:t xml:space="preserve"> different</w:t>
      </w:r>
      <w:r w:rsidRPr="00DF744A">
        <w:rPr>
          <w:rFonts w:ascii="Times New Roman" w:hAnsi="Times New Roman" w:cs="Times New Roman"/>
          <w:sz w:val="24"/>
          <w:szCs w:val="24"/>
        </w:rPr>
        <w:t xml:space="preserve"> food consumption over t</w:t>
      </w:r>
      <w:r>
        <w:rPr>
          <w:rFonts w:ascii="Times New Roman" w:hAnsi="Times New Roman" w:cs="Times New Roman"/>
          <w:sz w:val="24"/>
          <w:szCs w:val="24"/>
        </w:rPr>
        <w:t>ime</w:t>
      </w:r>
      <w:r w:rsidRPr="00DF744A">
        <w:rPr>
          <w:rFonts w:ascii="Times New Roman" w:hAnsi="Times New Roman" w:cs="Times New Roman"/>
          <w:sz w:val="24"/>
          <w:szCs w:val="24"/>
        </w:rPr>
        <w:t xml:space="preserve"> seems to be the most common reason to the cause of obesity </w:t>
      </w:r>
      <w:r>
        <w:rPr>
          <w:rFonts w:ascii="Times New Roman" w:hAnsi="Times New Roman" w:cs="Times New Roman"/>
          <w:sz w:val="24"/>
          <w:szCs w:val="24"/>
        </w:rPr>
        <w:t xml:space="preserve">in the UK but also Environment and genetics play a large part. </w:t>
      </w:r>
    </w:p>
    <w:p w14:paraId="122EE5F3" w14:textId="77777777" w:rsidR="0008699C" w:rsidRPr="00CC5C0D" w:rsidRDefault="0008699C" w:rsidP="0008699C">
      <w:pPr>
        <w:rPr>
          <w:rFonts w:ascii="Times New Roman" w:hAnsi="Times New Roman" w:cs="Times New Roman"/>
          <w:i/>
          <w:sz w:val="24"/>
          <w:szCs w:val="24"/>
        </w:rPr>
      </w:pPr>
      <w:r>
        <w:rPr>
          <w:rFonts w:ascii="Times New Roman" w:hAnsi="Times New Roman" w:cs="Times New Roman"/>
          <w:sz w:val="24"/>
          <w:szCs w:val="24"/>
        </w:rPr>
        <w:t xml:space="preserve">Obesity is a medical condition that presents a risk to a person’s health by excess fat sitting on the body and around the organs. </w:t>
      </w:r>
      <w:r w:rsidRPr="00DF744A">
        <w:rPr>
          <w:rFonts w:ascii="Times New Roman" w:hAnsi="Times New Roman" w:cs="Times New Roman"/>
          <w:sz w:val="24"/>
          <w:szCs w:val="24"/>
        </w:rPr>
        <w:t>Obesity is most commonly measured in Body Mass Index (BMI) and Waist Circumference with in the UK. Behaviour, environment and genetics are among the main causes that directly and indirectly contribute to the complexity of the obesity epidemic. Some of the effects of Obesity are Diabetes, Heart disease and High blood pressure</w:t>
      </w:r>
      <w:r w:rsidRPr="00403E2C">
        <w:rPr>
          <w:rFonts w:ascii="Times New Roman" w:hAnsi="Times New Roman" w:cs="Times New Roman"/>
          <w:i/>
          <w:sz w:val="24"/>
          <w:szCs w:val="24"/>
        </w:rPr>
        <w:t>. Understanding your weight and health What is obesity</w:t>
      </w:r>
      <w:r>
        <w:rPr>
          <w:rFonts w:ascii="Times New Roman" w:hAnsi="Times New Roman" w:cs="Times New Roman"/>
          <w:sz w:val="24"/>
          <w:szCs w:val="24"/>
        </w:rPr>
        <w:t xml:space="preserve"> (</w:t>
      </w:r>
      <w:r w:rsidRPr="00CC5C0D">
        <w:rPr>
          <w:rFonts w:ascii="Times New Roman" w:hAnsi="Times New Roman" w:cs="Times New Roman"/>
          <w:i/>
          <w:sz w:val="24"/>
          <w:szCs w:val="24"/>
        </w:rPr>
        <w:t>The Obesity Action Coalition (OAC)</w:t>
      </w:r>
      <w:r>
        <w:rPr>
          <w:rFonts w:ascii="Times New Roman" w:hAnsi="Times New Roman" w:cs="Times New Roman"/>
          <w:i/>
          <w:sz w:val="24"/>
          <w:szCs w:val="24"/>
        </w:rPr>
        <w:t>, 2018)</w:t>
      </w:r>
    </w:p>
    <w:p w14:paraId="6B6FDCF0" w14:textId="77777777" w:rsidR="00D93BE8" w:rsidRDefault="00D93BE8" w:rsidP="0008699C">
      <w:pPr>
        <w:rPr>
          <w:rFonts w:ascii="Times New Roman" w:hAnsi="Times New Roman" w:cs="Times New Roman"/>
          <w:sz w:val="24"/>
          <w:szCs w:val="24"/>
        </w:rPr>
      </w:pPr>
    </w:p>
    <w:p w14:paraId="2C384889" w14:textId="0217F071" w:rsidR="0008699C" w:rsidRPr="0035643C" w:rsidRDefault="0008699C" w:rsidP="0008699C">
      <w:pPr>
        <w:rPr>
          <w:rFonts w:ascii="Times New Roman" w:hAnsi="Times New Roman" w:cs="Times New Roman"/>
          <w:i/>
          <w:sz w:val="24"/>
          <w:szCs w:val="24"/>
        </w:rPr>
      </w:pPr>
      <w:bookmarkStart w:id="1" w:name="_GoBack"/>
      <w:bookmarkEnd w:id="1"/>
      <w:r w:rsidRPr="00DF744A">
        <w:rPr>
          <w:rFonts w:ascii="Times New Roman" w:hAnsi="Times New Roman" w:cs="Times New Roman"/>
          <w:sz w:val="24"/>
          <w:szCs w:val="24"/>
        </w:rPr>
        <w:t>A large proportion of obesity</w:t>
      </w:r>
      <w:r>
        <w:rPr>
          <w:rFonts w:ascii="Times New Roman" w:hAnsi="Times New Roman" w:cs="Times New Roman"/>
          <w:sz w:val="24"/>
          <w:szCs w:val="24"/>
        </w:rPr>
        <w:t xml:space="preserve"> within the UK</w:t>
      </w:r>
      <w:r w:rsidRPr="00DF744A">
        <w:rPr>
          <w:rFonts w:ascii="Times New Roman" w:hAnsi="Times New Roman" w:cs="Times New Roman"/>
          <w:sz w:val="24"/>
          <w:szCs w:val="24"/>
        </w:rPr>
        <w:t xml:space="preserve"> comes down to the behaviour </w:t>
      </w:r>
      <w:r>
        <w:rPr>
          <w:rFonts w:ascii="Times New Roman" w:hAnsi="Times New Roman" w:cs="Times New Roman"/>
          <w:sz w:val="24"/>
          <w:szCs w:val="24"/>
        </w:rPr>
        <w:t xml:space="preserve">within people, and the lack of Physical activity due to that behaviour. </w:t>
      </w:r>
      <w:proofErr w:type="gramStart"/>
      <w:r>
        <w:rPr>
          <w:rFonts w:ascii="Times New Roman" w:hAnsi="Times New Roman" w:cs="Times New Roman"/>
          <w:sz w:val="24"/>
          <w:szCs w:val="24"/>
        </w:rPr>
        <w:t>T</w:t>
      </w:r>
      <w:r w:rsidRPr="00377C54">
        <w:rPr>
          <w:rFonts w:ascii="Times New Roman" w:hAnsi="Times New Roman" w:cs="Times New Roman"/>
          <w:sz w:val="24"/>
          <w:szCs w:val="24"/>
        </w:rPr>
        <w:t>he majority of</w:t>
      </w:r>
      <w:proofErr w:type="gramEnd"/>
      <w:r w:rsidRPr="00377C54">
        <w:rPr>
          <w:rFonts w:ascii="Times New Roman" w:hAnsi="Times New Roman" w:cs="Times New Roman"/>
          <w:sz w:val="24"/>
          <w:szCs w:val="24"/>
        </w:rPr>
        <w:t xml:space="preserve"> western populations do not meet current minimum recommendations for the amount of physical activity needed for health necessitates</w:t>
      </w:r>
      <w:r>
        <w:rPr>
          <w:rFonts w:ascii="Times New Roman" w:hAnsi="Times New Roman" w:cs="Times New Roman"/>
          <w:sz w:val="24"/>
          <w:szCs w:val="24"/>
        </w:rPr>
        <w:t xml:space="preserve">. </w:t>
      </w:r>
      <w:r w:rsidRPr="00EF0190">
        <w:rPr>
          <w:rFonts w:ascii="Times New Roman" w:hAnsi="Times New Roman" w:cs="Times New Roman"/>
          <w:sz w:val="24"/>
          <w:szCs w:val="24"/>
        </w:rPr>
        <w:t xml:space="preserve">The UK physical activity guidelines </w:t>
      </w:r>
      <w:r>
        <w:rPr>
          <w:rFonts w:ascii="Times New Roman" w:hAnsi="Times New Roman" w:cs="Times New Roman"/>
          <w:sz w:val="24"/>
          <w:szCs w:val="24"/>
        </w:rPr>
        <w:t xml:space="preserve">encourage adults to participate in 150 minutes of physical activity per week, usually to spread across 5 days, so 30 minutes 5 a week. There are also other ways to achieve this goal. If all adults followed at least these recommendations the number of obesity cases would not increase but decrease and hopefully set a trend through young families and generations to follow suit. </w:t>
      </w:r>
      <w:r w:rsidRPr="00D0265F">
        <w:rPr>
          <w:rFonts w:ascii="Times New Roman" w:hAnsi="Times New Roman" w:cs="Times New Roman"/>
          <w:i/>
          <w:sz w:val="24"/>
          <w:szCs w:val="24"/>
        </w:rPr>
        <w:t>Technical Report Physical Activity Guidelines in the UK: Review and Recommendations</w:t>
      </w:r>
      <w:r>
        <w:rPr>
          <w:rFonts w:ascii="Times New Roman" w:hAnsi="Times New Roman" w:cs="Times New Roman"/>
          <w:i/>
          <w:sz w:val="24"/>
          <w:szCs w:val="24"/>
        </w:rPr>
        <w:t xml:space="preserve"> (</w:t>
      </w:r>
      <w:r w:rsidRPr="007A6DB1">
        <w:rPr>
          <w:rFonts w:ascii="Times New Roman" w:hAnsi="Times New Roman" w:cs="Times New Roman"/>
          <w:i/>
          <w:sz w:val="24"/>
          <w:szCs w:val="24"/>
        </w:rPr>
        <w:t>The British Heart Foundation Centre for Physical Activity and Health</w:t>
      </w:r>
      <w:r>
        <w:rPr>
          <w:rFonts w:ascii="Times New Roman" w:hAnsi="Times New Roman" w:cs="Times New Roman"/>
          <w:i/>
          <w:sz w:val="24"/>
          <w:szCs w:val="24"/>
        </w:rPr>
        <w:t xml:space="preserve">, Loughborough University,2010) </w:t>
      </w:r>
      <w:r w:rsidRPr="00401C1C">
        <w:rPr>
          <w:rFonts w:ascii="Times New Roman" w:hAnsi="Times New Roman" w:cs="Times New Roman"/>
          <w:sz w:val="24"/>
          <w:szCs w:val="24"/>
        </w:rPr>
        <w:t xml:space="preserve">The Health Survey for England </w:t>
      </w:r>
      <w:r>
        <w:rPr>
          <w:rFonts w:ascii="Times New Roman" w:hAnsi="Times New Roman" w:cs="Times New Roman"/>
          <w:sz w:val="24"/>
          <w:szCs w:val="24"/>
        </w:rPr>
        <w:t>annually</w:t>
      </w:r>
      <w:r w:rsidRPr="00401C1C">
        <w:rPr>
          <w:rFonts w:ascii="Times New Roman" w:hAnsi="Times New Roman" w:cs="Times New Roman"/>
          <w:sz w:val="24"/>
          <w:szCs w:val="24"/>
        </w:rPr>
        <w:t xml:space="preserve"> measure health and health-related behaviours in adults and children living in private</w:t>
      </w:r>
      <w:r w:rsidRPr="00401C1C">
        <w:rPr>
          <w:rFonts w:ascii="Arial" w:hAnsi="Arial" w:cs="Arial"/>
          <w:sz w:val="27"/>
          <w:szCs w:val="27"/>
        </w:rPr>
        <w:t xml:space="preserve"> </w:t>
      </w:r>
      <w:r w:rsidRPr="0074310A">
        <w:rPr>
          <w:rFonts w:ascii="Times New Roman" w:hAnsi="Times New Roman" w:cs="Times New Roman"/>
          <w:sz w:val="24"/>
          <w:szCs w:val="24"/>
        </w:rPr>
        <w:t>households in England</w:t>
      </w:r>
      <w:r>
        <w:rPr>
          <w:rFonts w:ascii="Arial" w:hAnsi="Arial" w:cs="Arial"/>
          <w:color w:val="425563"/>
          <w:sz w:val="27"/>
          <w:szCs w:val="27"/>
        </w:rPr>
        <w:t xml:space="preserve">. </w:t>
      </w:r>
      <w:r>
        <w:rPr>
          <w:rFonts w:ascii="Times New Roman" w:hAnsi="Times New Roman" w:cs="Times New Roman"/>
          <w:sz w:val="24"/>
          <w:szCs w:val="24"/>
        </w:rPr>
        <w:t xml:space="preserve">Their findings show, back up and confirm how the lack of education towards exercise is a huge contributor to 2007 and onwards obesity figures. In 2007 </w:t>
      </w:r>
      <w:r w:rsidRPr="001E034B">
        <w:rPr>
          <w:rFonts w:ascii="Times New Roman" w:hAnsi="Times New Roman" w:cs="Times New Roman"/>
          <w:sz w:val="24"/>
          <w:szCs w:val="24"/>
        </w:rPr>
        <w:t xml:space="preserve">about a quarter of adults aged 16-64 (27 per cent of men and 29 per cent of women) thought they knew the current recommendations for physical activity, but when asked how much physical activity they thought people their own age should do, fewer than one in ten (six per cent of men and nine per cent of women) specified a level equivalent to the Chief Medical Officer's minimum recommended target. A further 25 per cent of men and 23 per cent of women specified a level of physical activity greater than the minimum recommendations, while most adults (over two-thirds - 69 per cent of men and 68 per cent of women) either under-estimated how much physical activity adults should do or did not know. </w:t>
      </w:r>
      <w:r w:rsidRPr="001E034B">
        <w:rPr>
          <w:rFonts w:ascii="Times New Roman" w:hAnsi="Times New Roman" w:cs="Times New Roman"/>
          <w:i/>
          <w:sz w:val="24"/>
          <w:szCs w:val="24"/>
        </w:rPr>
        <w:t>NHS Digital (2008)</w:t>
      </w:r>
      <w:r w:rsidRPr="001E034B">
        <w:rPr>
          <w:rFonts w:ascii="Times New Roman" w:hAnsi="Times New Roman" w:cs="Times New Roman"/>
          <w:sz w:val="24"/>
          <w:szCs w:val="24"/>
        </w:rPr>
        <w:t xml:space="preserve"> </w:t>
      </w:r>
      <w:r>
        <w:rPr>
          <w:rFonts w:ascii="Times New Roman" w:hAnsi="Times New Roman" w:cs="Times New Roman"/>
          <w:sz w:val="24"/>
          <w:szCs w:val="24"/>
        </w:rPr>
        <w:t xml:space="preserve">It is clear the changing of people’s behaviour is still an ongoing challenge as the rise in obesity is growing year on year and has drastically grown since this survey was done in 2007.  By changing </w:t>
      </w:r>
      <w:proofErr w:type="spellStart"/>
      <w:proofErr w:type="gramStart"/>
      <w:r>
        <w:rPr>
          <w:rFonts w:ascii="Times New Roman" w:hAnsi="Times New Roman" w:cs="Times New Roman"/>
          <w:sz w:val="24"/>
          <w:szCs w:val="24"/>
        </w:rPr>
        <w:t>peoples</w:t>
      </w:r>
      <w:proofErr w:type="spellEnd"/>
      <w:proofErr w:type="gramEnd"/>
      <w:r>
        <w:rPr>
          <w:rFonts w:ascii="Times New Roman" w:hAnsi="Times New Roman" w:cs="Times New Roman"/>
          <w:sz w:val="24"/>
          <w:szCs w:val="24"/>
        </w:rPr>
        <w:t xml:space="preserve"> behaviour, we can stop obesity. </w:t>
      </w:r>
    </w:p>
    <w:p w14:paraId="06437E86" w14:textId="77777777" w:rsidR="0008699C" w:rsidRDefault="0008699C" w:rsidP="0008699C">
      <w:pPr>
        <w:rPr>
          <w:rFonts w:ascii="Times New Roman" w:hAnsi="Times New Roman" w:cs="Times New Roman"/>
          <w:sz w:val="24"/>
          <w:szCs w:val="24"/>
        </w:rPr>
      </w:pPr>
    </w:p>
    <w:p w14:paraId="66598A7B" w14:textId="77777777" w:rsidR="0008699C" w:rsidRDefault="0008699C" w:rsidP="0008699C">
      <w:pPr>
        <w:rPr>
          <w:rFonts w:ascii="Times New Roman" w:hAnsi="Times New Roman" w:cs="Times New Roman"/>
          <w:sz w:val="24"/>
          <w:szCs w:val="24"/>
        </w:rPr>
      </w:pPr>
    </w:p>
    <w:p w14:paraId="14228C8B" w14:textId="77777777" w:rsidR="0008699C" w:rsidRDefault="0008699C" w:rsidP="0008699C">
      <w:pPr>
        <w:rPr>
          <w:rFonts w:ascii="Times New Roman" w:hAnsi="Times New Roman" w:cs="Times New Roman"/>
          <w:sz w:val="24"/>
          <w:szCs w:val="24"/>
        </w:rPr>
      </w:pPr>
    </w:p>
    <w:p w14:paraId="0C766DA4" w14:textId="77777777" w:rsidR="0008699C" w:rsidRPr="00BF596F" w:rsidRDefault="0008699C" w:rsidP="0008699C">
      <w:pPr>
        <w:rPr>
          <w:rFonts w:ascii="Times New Roman" w:hAnsi="Times New Roman" w:cs="Times New Roman"/>
          <w:i/>
          <w:sz w:val="24"/>
          <w:szCs w:val="24"/>
        </w:rPr>
      </w:pPr>
      <w:r>
        <w:rPr>
          <w:noProof/>
        </w:rPr>
        <w:drawing>
          <wp:anchor distT="0" distB="0" distL="114300" distR="114300" simplePos="0" relativeHeight="251659264" behindDoc="1" locked="0" layoutInCell="1" allowOverlap="1" wp14:anchorId="642E6174" wp14:editId="625D7EAC">
            <wp:simplePos x="0" y="0"/>
            <wp:positionH relativeFrom="margin">
              <wp:posOffset>1326515</wp:posOffset>
            </wp:positionH>
            <wp:positionV relativeFrom="paragraph">
              <wp:posOffset>1485900</wp:posOffset>
            </wp:positionV>
            <wp:extent cx="2667666" cy="1447800"/>
            <wp:effectExtent l="0" t="0" r="0" b="0"/>
            <wp:wrapNone/>
            <wp:docPr id="2" name="Picture 2" descr="https://publichealthmatters.blog.gov.uk/wp-content/uploads/sites/33/2017/03/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publichealthmatters.blog.gov.uk/wp-content/uploads/sites/33/2017/03/food.png"/>
                    <pic:cNvPicPr>
                      <a:picLocks noChangeAspect="1" noChangeArrowheads="1"/>
                    </pic:cNvPicPr>
                  </pic:nvPicPr>
                  <pic:blipFill>
                    <a:blip r:embed="rId8" cstate="print">
                      <a:alphaModFix amt="81000"/>
                      <a:extLst>
                        <a:ext uri="{BEBA8EAE-BF5A-486C-A8C5-ECC9F3942E4B}">
                          <a14:imgProps xmlns:a14="http://schemas.microsoft.com/office/drawing/2010/main">
                            <a14:imgLayer r:embed="rId9">
                              <a14:imgEffect>
                                <a14:colorTemperature colorTemp="5900"/>
                              </a14:imgEffect>
                            </a14:imgLayer>
                          </a14:imgProps>
                        </a:ext>
                        <a:ext uri="{28A0092B-C50C-407E-A947-70E740481C1C}">
                          <a14:useLocalDpi xmlns:a14="http://schemas.microsoft.com/office/drawing/2010/main" val="0"/>
                        </a:ext>
                      </a:extLst>
                    </a:blip>
                    <a:srcRect/>
                    <a:stretch>
                      <a:fillRect/>
                    </a:stretch>
                  </pic:blipFill>
                  <pic:spPr bwMode="auto">
                    <a:xfrm>
                      <a:off x="0" y="0"/>
                      <a:ext cx="2667666"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Food is the main environmental cause of Obesity. Fast food chains are slowly on the rise throughout the UK and have a huge influence on their local communities. Less affluent areas have more fast food outlets than the more affluent. In 2014 Public Health England estimated that there are </w:t>
      </w:r>
      <w:r w:rsidRPr="00301A8C">
        <w:rPr>
          <w:rFonts w:ascii="Times New Roman" w:hAnsi="Times New Roman" w:cs="Times New Roman"/>
          <w:color w:val="0B0C0C"/>
          <w:sz w:val="24"/>
          <w:szCs w:val="24"/>
        </w:rPr>
        <w:t>50,000 fast food and takeaway outlets, in England</w:t>
      </w:r>
      <w:r>
        <w:rPr>
          <w:rFonts w:ascii="Times New Roman" w:hAnsi="Times New Roman" w:cs="Times New Roman"/>
          <w:color w:val="0B0C0C"/>
          <w:sz w:val="24"/>
          <w:szCs w:val="24"/>
        </w:rPr>
        <w:t xml:space="preserve"> alone. This will mean there are many more than 50,000 in the UK and most likely a huge increase since 2014. There has been an increase of consumption within these fast food and takeaway outlets </w:t>
      </w:r>
      <w:r w:rsidRPr="00C70B0E">
        <w:rPr>
          <w:rFonts w:ascii="Times New Roman" w:hAnsi="Times New Roman" w:cs="Times New Roman"/>
          <w:color w:val="0B0C0C"/>
          <w:sz w:val="24"/>
          <w:szCs w:val="24"/>
        </w:rPr>
        <w:t>which has been identified as an important factor contributing to rising levels of obesity.</w:t>
      </w:r>
      <w:r>
        <w:rPr>
          <w:rFonts w:ascii="Times New Roman" w:hAnsi="Times New Roman" w:cs="Times New Roman"/>
          <w:color w:val="0B0C0C"/>
          <w:sz w:val="24"/>
          <w:szCs w:val="24"/>
        </w:rPr>
        <w:t xml:space="preserve"> </w:t>
      </w:r>
      <w:r>
        <w:rPr>
          <w:rFonts w:ascii="Times New Roman" w:hAnsi="Times New Roman" w:cs="Times New Roman"/>
          <w:sz w:val="24"/>
          <w:szCs w:val="24"/>
        </w:rPr>
        <w:t xml:space="preserve">These meals have become more appealing to traditional home cooking as they seem to be cheap and readily available at all hours of the day. </w:t>
      </w:r>
      <w:r w:rsidRPr="00BF596F">
        <w:rPr>
          <w:rFonts w:ascii="Times New Roman" w:hAnsi="Times New Roman" w:cs="Times New Roman"/>
          <w:i/>
          <w:sz w:val="24"/>
          <w:szCs w:val="24"/>
        </w:rPr>
        <w:t>Fenton (2017) was a useful source of information</w:t>
      </w:r>
    </w:p>
    <w:p w14:paraId="3658E872" w14:textId="77777777" w:rsidR="0008699C" w:rsidRPr="00BA4AE8" w:rsidRDefault="0008699C" w:rsidP="0008699C">
      <w:pPr>
        <w:rPr>
          <w:rFonts w:ascii="Times New Roman" w:hAnsi="Times New Roman" w:cs="Times New Roman"/>
          <w:color w:val="0B0C0C"/>
          <w:sz w:val="24"/>
          <w:szCs w:val="24"/>
        </w:rPr>
      </w:pPr>
    </w:p>
    <w:p w14:paraId="0BDA3C47" w14:textId="77777777" w:rsidR="0008699C" w:rsidRDefault="0008699C" w:rsidP="0008699C">
      <w:pPr>
        <w:rPr>
          <w:rFonts w:ascii="Times New Roman" w:hAnsi="Times New Roman" w:cs="Times New Roman"/>
          <w:sz w:val="24"/>
          <w:szCs w:val="24"/>
        </w:rPr>
      </w:pPr>
    </w:p>
    <w:p w14:paraId="4E47219F" w14:textId="77777777" w:rsidR="0008699C" w:rsidRDefault="0008699C" w:rsidP="0008699C">
      <w:pPr>
        <w:rPr>
          <w:rFonts w:ascii="Times New Roman" w:hAnsi="Times New Roman" w:cs="Times New Roman"/>
          <w:sz w:val="24"/>
          <w:szCs w:val="24"/>
        </w:rPr>
      </w:pPr>
    </w:p>
    <w:p w14:paraId="19E1A296" w14:textId="77777777" w:rsidR="0008699C" w:rsidRPr="00312D9B" w:rsidRDefault="0008699C" w:rsidP="0008699C">
      <w:pPr>
        <w:rPr>
          <w:rFonts w:ascii="Times New Roman" w:hAnsi="Times New Roman" w:cs="Times New Roman"/>
          <w:color w:val="231F20"/>
          <w:sz w:val="24"/>
          <w:szCs w:val="24"/>
        </w:rPr>
      </w:pPr>
      <w:r>
        <w:rPr>
          <w:rFonts w:ascii="Times New Roman" w:hAnsi="Times New Roman" w:cs="Times New Roman"/>
          <w:sz w:val="24"/>
          <w:szCs w:val="24"/>
        </w:rPr>
        <w:t xml:space="preserve">The school environment is a large topic for contribution towards child obesity. </w:t>
      </w:r>
      <w:r w:rsidRPr="003050F0">
        <w:rPr>
          <w:rFonts w:ascii="Times New Roman" w:hAnsi="Times New Roman" w:cs="Times New Roman"/>
          <w:sz w:val="24"/>
          <w:szCs w:val="24"/>
        </w:rPr>
        <w:t>Children who eat school meals tend to consume a healthier diet than those who eat packed lunches or takeaway meals.</w:t>
      </w:r>
      <w:r>
        <w:rPr>
          <w:rFonts w:ascii="Times New Roman" w:hAnsi="Times New Roman" w:cs="Times New Roman"/>
          <w:sz w:val="24"/>
          <w:szCs w:val="24"/>
        </w:rPr>
        <w:t xml:space="preserve"> This could suggest education with in homes across the UK would be a help for parents to make healthier meals all round for their children and themselves. Despite school meals being a healthier option there are initiatives in place to keep on improving </w:t>
      </w:r>
      <w:r w:rsidRPr="003D21E7">
        <w:rPr>
          <w:rFonts w:ascii="Times New Roman" w:hAnsi="Times New Roman" w:cs="Times New Roman"/>
          <w:sz w:val="24"/>
          <w:szCs w:val="24"/>
        </w:rPr>
        <w:t>standards of school meals, including nutrient</w:t>
      </w:r>
      <w:r>
        <w:rPr>
          <w:rFonts w:ascii="Times New Roman" w:hAnsi="Times New Roman" w:cs="Times New Roman"/>
          <w:sz w:val="24"/>
          <w:szCs w:val="24"/>
        </w:rPr>
        <w:t xml:space="preserve"> </w:t>
      </w:r>
      <w:r w:rsidRPr="003D21E7">
        <w:rPr>
          <w:rFonts w:ascii="Times New Roman" w:hAnsi="Times New Roman" w:cs="Times New Roman"/>
          <w:sz w:val="24"/>
          <w:szCs w:val="24"/>
        </w:rPr>
        <w:t>based standards and the School Food Plan</w:t>
      </w:r>
      <w:r>
        <w:rPr>
          <w:rFonts w:ascii="Times New Roman" w:hAnsi="Times New Roman" w:cs="Times New Roman"/>
          <w:sz w:val="24"/>
          <w:szCs w:val="24"/>
        </w:rPr>
        <w:t>.</w:t>
      </w:r>
      <w:r w:rsidRPr="003D21E7">
        <w:rPr>
          <w:rFonts w:ascii="Times New Roman" w:hAnsi="Times New Roman" w:cs="Times New Roman"/>
          <w:sz w:val="24"/>
          <w:szCs w:val="24"/>
        </w:rPr>
        <w:t xml:space="preserve"> </w:t>
      </w:r>
      <w:r>
        <w:rPr>
          <w:rFonts w:ascii="Times New Roman" w:hAnsi="Times New Roman" w:cs="Times New Roman"/>
          <w:sz w:val="24"/>
          <w:szCs w:val="24"/>
        </w:rPr>
        <w:t xml:space="preserve">The lack of education in homes seems to be a common theme amongst all the main causing factors towards obesity. If the quality of the food environments with in all schools in the UK can be improved, then hopefully children’s outlooks on future diets and purchasing habits can be pushed to a positive way of thinking. </w:t>
      </w:r>
      <w:r w:rsidRPr="000D741E">
        <w:rPr>
          <w:rFonts w:ascii="Times New Roman" w:hAnsi="Times New Roman" w:cs="Times New Roman"/>
          <w:i/>
          <w:color w:val="231F20"/>
          <w:sz w:val="24"/>
          <w:szCs w:val="24"/>
        </w:rPr>
        <w:t>Obesity and the Environment: regulating the growth of fast food outlets</w:t>
      </w:r>
      <w:r>
        <w:rPr>
          <w:rFonts w:ascii="Times New Roman" w:hAnsi="Times New Roman" w:cs="Times New Roman"/>
          <w:i/>
          <w:color w:val="231F20"/>
          <w:sz w:val="24"/>
          <w:szCs w:val="24"/>
        </w:rPr>
        <w:t xml:space="preserve"> (Public Health England, 2014) </w:t>
      </w:r>
      <w:r>
        <w:rPr>
          <w:rFonts w:ascii="Times New Roman" w:hAnsi="Times New Roman" w:cs="Times New Roman"/>
          <w:color w:val="231F20"/>
          <w:sz w:val="24"/>
          <w:szCs w:val="24"/>
        </w:rPr>
        <w:t xml:space="preserve">There government are reaching out to the public with future targets that will hopefully contribute to the decrease in obesity within the UK. </w:t>
      </w:r>
    </w:p>
    <w:p w14:paraId="00271576" w14:textId="77777777" w:rsidR="0008699C" w:rsidRPr="006D732C" w:rsidRDefault="0008699C" w:rsidP="0008699C">
      <w:pPr>
        <w:rPr>
          <w:rFonts w:ascii="Times New Roman" w:hAnsi="Times New Roman" w:cs="Times New Roman"/>
          <w:i/>
          <w:color w:val="231F20"/>
          <w:sz w:val="24"/>
          <w:szCs w:val="24"/>
        </w:rPr>
      </w:pPr>
      <w:r>
        <w:rPr>
          <w:rFonts w:ascii="Times New Roman" w:hAnsi="Times New Roman" w:cs="Times New Roman"/>
          <w:color w:val="231F20"/>
          <w:sz w:val="24"/>
          <w:szCs w:val="24"/>
        </w:rPr>
        <w:t xml:space="preserve">Genes rarely play a part in obesity, even though this is verbally the most common cause according to the public. Another clear show how behaviour is a huge contribution to the </w:t>
      </w:r>
      <w:proofErr w:type="spellStart"/>
      <w:r>
        <w:rPr>
          <w:rFonts w:ascii="Times New Roman" w:hAnsi="Times New Roman" w:cs="Times New Roman"/>
          <w:color w:val="231F20"/>
          <w:sz w:val="24"/>
          <w:szCs w:val="24"/>
        </w:rPr>
        <w:t>mind set</w:t>
      </w:r>
      <w:proofErr w:type="spellEnd"/>
      <w:r>
        <w:rPr>
          <w:rFonts w:ascii="Times New Roman" w:hAnsi="Times New Roman" w:cs="Times New Roman"/>
          <w:color w:val="231F20"/>
          <w:sz w:val="24"/>
          <w:szCs w:val="24"/>
        </w:rPr>
        <w:t xml:space="preserve"> that people need to change. Rather than being a cause of obesity on its own, Genes seem to play a small part and help the increase of Obesity in a person. Genes mixed with other risk factors increase the risk of weight gain. These factors then also mixed with environmental factors, poor diet and not meeting the recommended daily exercise unfortunately leads to obesity. </w:t>
      </w:r>
      <w:bookmarkStart w:id="2" w:name="_Hlk528924324"/>
      <w:r w:rsidRPr="009770CB">
        <w:rPr>
          <w:rFonts w:ascii="Times New Roman" w:hAnsi="Times New Roman" w:cs="Times New Roman"/>
          <w:i/>
          <w:color w:val="231F20"/>
          <w:sz w:val="24"/>
          <w:szCs w:val="24"/>
        </w:rPr>
        <w:t>Obesity Causes</w:t>
      </w:r>
      <w:r>
        <w:rPr>
          <w:rFonts w:ascii="Times New Roman" w:hAnsi="Times New Roman" w:cs="Times New Roman"/>
          <w:i/>
          <w:color w:val="231F20"/>
          <w:sz w:val="24"/>
          <w:szCs w:val="24"/>
        </w:rPr>
        <w:t>, Harvard T.H. CHAN School of public health (2018)</w:t>
      </w:r>
      <w:r>
        <w:rPr>
          <w:rFonts w:ascii="Times New Roman" w:hAnsi="Times New Roman" w:cs="Times New Roman"/>
          <w:color w:val="231F20"/>
          <w:sz w:val="24"/>
          <w:szCs w:val="24"/>
        </w:rPr>
        <w:t xml:space="preserve"> </w:t>
      </w:r>
      <w:bookmarkEnd w:id="2"/>
      <w:r>
        <w:rPr>
          <w:rFonts w:ascii="Times New Roman" w:hAnsi="Times New Roman" w:cs="Times New Roman"/>
          <w:color w:val="231F20"/>
          <w:sz w:val="24"/>
          <w:szCs w:val="24"/>
        </w:rPr>
        <w:t>It is h</w:t>
      </w:r>
      <w:r w:rsidRPr="007255F2">
        <w:rPr>
          <w:rFonts w:ascii="Times New Roman" w:hAnsi="Times New Roman" w:cs="Times New Roman"/>
          <w:color w:val="231F20"/>
          <w:sz w:val="24"/>
          <w:szCs w:val="24"/>
        </w:rPr>
        <w:t>owever</w:t>
      </w:r>
      <w:r>
        <w:rPr>
          <w:rFonts w:ascii="Times New Roman" w:hAnsi="Times New Roman" w:cs="Times New Roman"/>
          <w:color w:val="231F20"/>
          <w:sz w:val="24"/>
          <w:szCs w:val="24"/>
        </w:rPr>
        <w:t xml:space="preserve"> shown that</w:t>
      </w:r>
      <w:r w:rsidRPr="007255F2">
        <w:rPr>
          <w:rFonts w:ascii="Times New Roman" w:hAnsi="Times New Roman" w:cs="Times New Roman"/>
          <w:color w:val="231F20"/>
          <w:sz w:val="24"/>
          <w:szCs w:val="24"/>
        </w:rPr>
        <w:t xml:space="preserve"> </w:t>
      </w:r>
      <w:r w:rsidRPr="00B944D6">
        <w:rPr>
          <w:rFonts w:ascii="Times New Roman" w:hAnsi="Times New Roman" w:cs="Times New Roman"/>
          <w:sz w:val="24"/>
          <w:szCs w:val="24"/>
        </w:rPr>
        <w:t xml:space="preserve">the </w:t>
      </w:r>
      <w:hyperlink r:id="rId10" w:tgtFrame="_blank" w:history="1">
        <w:r w:rsidRPr="00B944D6">
          <w:rPr>
            <w:rStyle w:val="Hyperlink"/>
            <w:rFonts w:ascii="Times New Roman" w:hAnsi="Times New Roman" w:cs="Times New Roman"/>
            <w:sz w:val="24"/>
            <w:szCs w:val="24"/>
            <w:bdr w:val="none" w:sz="0" w:space="0" w:color="auto" w:frame="1"/>
          </w:rPr>
          <w:t>CDC</w:t>
        </w:r>
      </w:hyperlink>
      <w:r w:rsidRPr="00B944D6">
        <w:rPr>
          <w:rFonts w:ascii="Times New Roman" w:hAnsi="Times New Roman" w:cs="Times New Roman"/>
          <w:sz w:val="24"/>
          <w:szCs w:val="24"/>
        </w:rPr>
        <w:t xml:space="preserve"> have </w:t>
      </w:r>
      <w:r w:rsidRPr="00335F45">
        <w:rPr>
          <w:rFonts w:ascii="Times New Roman" w:hAnsi="Times New Roman" w:cs="Times New Roman"/>
          <w:color w:val="231F20"/>
          <w:sz w:val="24"/>
          <w:szCs w:val="24"/>
        </w:rPr>
        <w:t>noted that the variation in how people’s weight responds to the same environment suggests that genes do play a role in the development of obesity.</w:t>
      </w:r>
      <w:r w:rsidRPr="00335F45">
        <w:rPr>
          <w:rFonts w:ascii="Times New Roman" w:hAnsi="Times New Roman" w:cs="Times New Roman"/>
          <w:color w:val="000000"/>
          <w:sz w:val="24"/>
          <w:szCs w:val="24"/>
        </w:rPr>
        <w:t xml:space="preserve"> Studies have also identified variants in several genes that may contribute to obesity by increasing hunger and food intake.</w:t>
      </w:r>
      <w:r>
        <w:rPr>
          <w:rFonts w:ascii="Times New Roman" w:hAnsi="Times New Roman" w:cs="Times New Roman"/>
          <w:color w:val="231F20"/>
          <w:sz w:val="24"/>
          <w:szCs w:val="24"/>
        </w:rPr>
        <w:t xml:space="preserve"> </w:t>
      </w:r>
      <w:bookmarkStart w:id="3" w:name="_Hlk528925004"/>
      <w:r w:rsidRPr="00335F45">
        <w:rPr>
          <w:rFonts w:ascii="Times New Roman" w:hAnsi="Times New Roman" w:cs="Times New Roman"/>
          <w:i/>
          <w:color w:val="231F20"/>
          <w:sz w:val="24"/>
          <w:szCs w:val="24"/>
        </w:rPr>
        <w:t>Adult Obesity Causes and Consequences</w:t>
      </w:r>
      <w:r>
        <w:rPr>
          <w:rFonts w:ascii="Times New Roman" w:hAnsi="Times New Roman" w:cs="Times New Roman"/>
          <w:color w:val="231F20"/>
          <w:sz w:val="24"/>
          <w:szCs w:val="24"/>
        </w:rPr>
        <w:t xml:space="preserve"> </w:t>
      </w:r>
      <w:r w:rsidRPr="00335F45">
        <w:rPr>
          <w:rFonts w:ascii="Times New Roman" w:hAnsi="Times New Roman" w:cs="Times New Roman"/>
          <w:i/>
          <w:color w:val="231F20"/>
          <w:sz w:val="24"/>
          <w:szCs w:val="24"/>
        </w:rPr>
        <w:t>(Centres of Disease control and prevention</w:t>
      </w:r>
      <w:r>
        <w:rPr>
          <w:rFonts w:ascii="Times New Roman" w:hAnsi="Times New Roman" w:cs="Times New Roman"/>
          <w:i/>
          <w:color w:val="231F20"/>
          <w:sz w:val="24"/>
          <w:szCs w:val="24"/>
        </w:rPr>
        <w:t>, 2017</w:t>
      </w:r>
      <w:r w:rsidRPr="00335F45">
        <w:rPr>
          <w:rFonts w:ascii="Times New Roman" w:hAnsi="Times New Roman" w:cs="Times New Roman"/>
          <w:i/>
          <w:color w:val="231F20"/>
          <w:sz w:val="24"/>
          <w:szCs w:val="24"/>
        </w:rPr>
        <w:t>)</w:t>
      </w:r>
      <w:bookmarkEnd w:id="3"/>
      <w:r w:rsidRPr="007255F2">
        <w:rPr>
          <w:rFonts w:ascii="Times New Roman" w:hAnsi="Times New Roman" w:cs="Times New Roman"/>
          <w:color w:val="231F20"/>
          <w:sz w:val="24"/>
          <w:szCs w:val="24"/>
        </w:rPr>
        <w:t xml:space="preserve"> </w:t>
      </w:r>
      <w:r>
        <w:rPr>
          <w:rFonts w:ascii="Times New Roman" w:hAnsi="Times New Roman" w:cs="Times New Roman"/>
          <w:color w:val="231F20"/>
          <w:sz w:val="24"/>
          <w:szCs w:val="24"/>
        </w:rPr>
        <w:t>People who carry the Obese Gene do not always become over weight, does this suggest or prove that Diet and poor lifestyle choices are the key factor in weight gain and Obesity</w:t>
      </w:r>
      <w:r w:rsidRPr="007255F2">
        <w:rPr>
          <w:rFonts w:ascii="Times New Roman" w:hAnsi="Times New Roman" w:cs="Times New Roman"/>
          <w:color w:val="231F20"/>
          <w:sz w:val="24"/>
          <w:szCs w:val="24"/>
        </w:rPr>
        <w:t xml:space="preserve">. </w:t>
      </w:r>
      <w:r>
        <w:rPr>
          <w:rFonts w:ascii="Times New Roman" w:hAnsi="Times New Roman" w:cs="Times New Roman"/>
          <w:color w:val="231F20"/>
          <w:sz w:val="24"/>
          <w:szCs w:val="24"/>
        </w:rPr>
        <w:t>A Healthy change in lifestyle habits will regardless of weight loss make you a healthier person. R</w:t>
      </w:r>
      <w:r w:rsidRPr="007255F2">
        <w:rPr>
          <w:rFonts w:ascii="Times New Roman" w:hAnsi="Times New Roman" w:cs="Times New Roman"/>
          <w:color w:val="231F20"/>
          <w:sz w:val="24"/>
          <w:szCs w:val="24"/>
        </w:rPr>
        <w:t xml:space="preserve">esearchers </w:t>
      </w:r>
      <w:r>
        <w:rPr>
          <w:rFonts w:ascii="Times New Roman" w:hAnsi="Times New Roman" w:cs="Times New Roman"/>
          <w:color w:val="231F20"/>
          <w:sz w:val="24"/>
          <w:szCs w:val="24"/>
        </w:rPr>
        <w:t xml:space="preserve">at Esports </w:t>
      </w:r>
      <w:r w:rsidRPr="007255F2">
        <w:rPr>
          <w:rFonts w:ascii="Times New Roman" w:hAnsi="Times New Roman" w:cs="Times New Roman"/>
          <w:color w:val="231F20"/>
          <w:sz w:val="24"/>
          <w:szCs w:val="24"/>
        </w:rPr>
        <w:t>have identified certain rare instances in which obesity seems to be caused solely by genetic</w:t>
      </w:r>
      <w:r>
        <w:rPr>
          <w:rFonts w:ascii="Times New Roman" w:hAnsi="Times New Roman" w:cs="Times New Roman"/>
          <w:color w:val="231F20"/>
          <w:sz w:val="24"/>
          <w:szCs w:val="24"/>
        </w:rPr>
        <w:t>al</w:t>
      </w:r>
      <w:r w:rsidRPr="007255F2">
        <w:rPr>
          <w:rFonts w:ascii="Times New Roman" w:hAnsi="Times New Roman" w:cs="Times New Roman"/>
          <w:color w:val="231F20"/>
          <w:sz w:val="24"/>
          <w:szCs w:val="24"/>
        </w:rPr>
        <w:t xml:space="preserve"> mutations. One such rare form of obesity, called "monogenetic obesity," appears to be caused by spontaneous mutations in single genes that are involved in appetite control and food intake.</w:t>
      </w:r>
      <w:r>
        <w:rPr>
          <w:rFonts w:ascii="Times New Roman" w:hAnsi="Times New Roman" w:cs="Times New Roman"/>
          <w:color w:val="231F20"/>
          <w:sz w:val="24"/>
          <w:szCs w:val="24"/>
        </w:rPr>
        <w:t xml:space="preserve"> </w:t>
      </w:r>
      <w:bookmarkStart w:id="4" w:name="_Hlk528925805"/>
      <w:r w:rsidRPr="006D732C">
        <w:rPr>
          <w:rFonts w:ascii="Times New Roman" w:hAnsi="Times New Roman" w:cs="Times New Roman"/>
          <w:i/>
          <w:color w:val="231F20"/>
          <w:sz w:val="24"/>
          <w:szCs w:val="24"/>
        </w:rPr>
        <w:t>Legg/Healthline</w:t>
      </w:r>
      <w:r>
        <w:rPr>
          <w:rFonts w:ascii="Times New Roman" w:hAnsi="Times New Roman" w:cs="Times New Roman"/>
          <w:i/>
          <w:color w:val="231F20"/>
          <w:sz w:val="24"/>
          <w:szCs w:val="24"/>
        </w:rPr>
        <w:t xml:space="preserve"> (2016) </w:t>
      </w:r>
      <w:bookmarkEnd w:id="4"/>
    </w:p>
    <w:p w14:paraId="766EEF7C" w14:textId="77777777" w:rsidR="0008699C" w:rsidRDefault="0008699C" w:rsidP="0008699C">
      <w:pPr>
        <w:rPr>
          <w:rFonts w:ascii="Times New Roman" w:hAnsi="Times New Roman" w:cs="Times New Roman"/>
          <w:sz w:val="24"/>
          <w:szCs w:val="24"/>
        </w:rPr>
      </w:pPr>
    </w:p>
    <w:p w14:paraId="18E65AEB" w14:textId="77777777" w:rsidR="0008699C" w:rsidRPr="00DF744A" w:rsidRDefault="0008699C" w:rsidP="0008699C">
      <w:pPr>
        <w:rPr>
          <w:rFonts w:ascii="Times New Roman" w:hAnsi="Times New Roman" w:cs="Times New Roman"/>
          <w:sz w:val="24"/>
          <w:szCs w:val="24"/>
        </w:rPr>
      </w:pPr>
    </w:p>
    <w:p w14:paraId="583A9667"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 xml:space="preserve">Linking these three causes of Obesity together it is clear how much they all over lap. The Behaviour and mindset of a person can become a factor in all three, is it an illness? </w:t>
      </w:r>
      <w:proofErr w:type="spellStart"/>
      <w:r>
        <w:rPr>
          <w:rFonts w:ascii="Times New Roman" w:hAnsi="Times New Roman" w:cs="Times New Roman"/>
          <w:sz w:val="24"/>
          <w:szCs w:val="24"/>
        </w:rPr>
        <w:t>Peoples</w:t>
      </w:r>
      <w:proofErr w:type="spellEnd"/>
      <w:r>
        <w:rPr>
          <w:rFonts w:ascii="Times New Roman" w:hAnsi="Times New Roman" w:cs="Times New Roman"/>
          <w:sz w:val="24"/>
          <w:szCs w:val="24"/>
        </w:rPr>
        <w:t xml:space="preserve"> behaviour and attitudes towards exercise and a lack of, teamed up with a lack of education. Education is also a large factor in all areas of the causes of obesity. The behaviour and Mindset towards food, its easily accessible and potentially cheaper than eating healthy so does that make it right to consume more than our bodies can handle? And lastly the behaviour and mindset around Genes, do we as a nation use Genes as an excuse or something to hide behind so we don’t have to face the reality that weight needs to be lost? More education from the right people can help to start to change the mindset and behaviour of people in the UK Obese or not. </w:t>
      </w:r>
    </w:p>
    <w:p w14:paraId="5AA8CDA0" w14:textId="77777777" w:rsidR="0008699C" w:rsidRDefault="0008699C" w:rsidP="0008699C">
      <w:pPr>
        <w:rPr>
          <w:rFonts w:ascii="Times New Roman" w:hAnsi="Times New Roman" w:cs="Times New Roman"/>
          <w:sz w:val="24"/>
          <w:szCs w:val="24"/>
        </w:rPr>
      </w:pPr>
    </w:p>
    <w:p w14:paraId="18E555A9"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 xml:space="preserve">Food is now such a huge part and factor in Child and adult obesity, if people get the right education in schools, in work, on the television and social media can we show people how easy it is to make the right lifestyle choices? How making those life choices means a happier and healthier life? No person, who is of a healthy wright has ever wished they were overweight or obese, that must count for something. The environment will keep evolving and if we don’t do something about people’s outlook on this, we will evolve in a negative way with the environment. If schools keep performing and contributing, then hopefully a change will be seen over time and habits can be broken within homes. </w:t>
      </w:r>
    </w:p>
    <w:p w14:paraId="3113E267" w14:textId="77777777" w:rsidR="0008699C" w:rsidRDefault="0008699C" w:rsidP="0008699C">
      <w:pPr>
        <w:rPr>
          <w:rFonts w:ascii="Times New Roman" w:hAnsi="Times New Roman" w:cs="Times New Roman"/>
          <w:sz w:val="24"/>
          <w:szCs w:val="24"/>
        </w:rPr>
      </w:pPr>
    </w:p>
    <w:p w14:paraId="62E1511F"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 xml:space="preserve">Genes, although rarely playing a part in Obesity obviously do. It </w:t>
      </w:r>
      <w:proofErr w:type="spellStart"/>
      <w:r>
        <w:rPr>
          <w:rFonts w:ascii="Times New Roman" w:hAnsi="Times New Roman" w:cs="Times New Roman"/>
          <w:sz w:val="24"/>
          <w:szCs w:val="24"/>
        </w:rPr>
        <w:t>how ever</w:t>
      </w:r>
      <w:proofErr w:type="spellEnd"/>
      <w:r>
        <w:rPr>
          <w:rFonts w:ascii="Times New Roman" w:hAnsi="Times New Roman" w:cs="Times New Roman"/>
          <w:sz w:val="24"/>
          <w:szCs w:val="24"/>
        </w:rPr>
        <w:t xml:space="preserve"> is not healthy for this to be used as an ‘Excuse’ rather than tackling the problem. Attitude, behaviour, education and help once again can make a difference in this factor towards obesity. </w:t>
      </w:r>
    </w:p>
    <w:p w14:paraId="78F20BF1" w14:textId="77777777" w:rsidR="0008699C" w:rsidRDefault="0008699C" w:rsidP="0008699C">
      <w:pPr>
        <w:rPr>
          <w:rFonts w:ascii="Times New Roman" w:hAnsi="Times New Roman" w:cs="Times New Roman"/>
          <w:sz w:val="24"/>
          <w:szCs w:val="24"/>
        </w:rPr>
      </w:pPr>
    </w:p>
    <w:p w14:paraId="78C11C27"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 xml:space="preserve">If we can find a way to bring better Education on a healthy lifestyle into the UK, we can find a way to beat obesity. </w:t>
      </w:r>
    </w:p>
    <w:p w14:paraId="2361EAE6" w14:textId="77777777" w:rsidR="0008699C" w:rsidRDefault="0008699C" w:rsidP="0008699C">
      <w:pPr>
        <w:rPr>
          <w:rFonts w:ascii="Times New Roman" w:hAnsi="Times New Roman" w:cs="Times New Roman"/>
          <w:sz w:val="24"/>
          <w:szCs w:val="24"/>
        </w:rPr>
      </w:pPr>
    </w:p>
    <w:p w14:paraId="7E7D2E3A" w14:textId="77777777" w:rsidR="0008699C" w:rsidRDefault="0008699C" w:rsidP="0008699C">
      <w:pPr>
        <w:rPr>
          <w:rFonts w:ascii="Times New Roman" w:hAnsi="Times New Roman" w:cs="Times New Roman"/>
          <w:sz w:val="24"/>
          <w:szCs w:val="24"/>
        </w:rPr>
      </w:pPr>
    </w:p>
    <w:p w14:paraId="23635B83" w14:textId="77777777" w:rsidR="0008699C" w:rsidRDefault="0008699C" w:rsidP="0008699C">
      <w:pPr>
        <w:rPr>
          <w:rFonts w:ascii="Times New Roman" w:hAnsi="Times New Roman" w:cs="Times New Roman"/>
          <w:sz w:val="24"/>
          <w:szCs w:val="24"/>
        </w:rPr>
      </w:pPr>
    </w:p>
    <w:p w14:paraId="35BA6E8E" w14:textId="77777777" w:rsidR="0008699C" w:rsidRDefault="0008699C" w:rsidP="0008699C">
      <w:pPr>
        <w:rPr>
          <w:rFonts w:ascii="Times New Roman" w:hAnsi="Times New Roman" w:cs="Times New Roman"/>
          <w:sz w:val="24"/>
          <w:szCs w:val="24"/>
        </w:rPr>
      </w:pPr>
    </w:p>
    <w:p w14:paraId="4C301FBE" w14:textId="77777777" w:rsidR="0008699C" w:rsidRDefault="0008699C" w:rsidP="0008699C">
      <w:pPr>
        <w:rPr>
          <w:rFonts w:ascii="Times New Roman" w:hAnsi="Times New Roman" w:cs="Times New Roman"/>
          <w:sz w:val="24"/>
          <w:szCs w:val="24"/>
        </w:rPr>
      </w:pPr>
    </w:p>
    <w:p w14:paraId="6D3E93E9" w14:textId="77777777" w:rsidR="0008699C" w:rsidRDefault="0008699C" w:rsidP="0008699C">
      <w:pPr>
        <w:rPr>
          <w:rFonts w:ascii="Times New Roman" w:hAnsi="Times New Roman" w:cs="Times New Roman"/>
          <w:sz w:val="24"/>
          <w:szCs w:val="24"/>
        </w:rPr>
      </w:pPr>
    </w:p>
    <w:p w14:paraId="14BD5453" w14:textId="37D17D07" w:rsidR="0008699C" w:rsidRDefault="0008699C" w:rsidP="0008699C">
      <w:pPr>
        <w:rPr>
          <w:rFonts w:ascii="Times New Roman" w:hAnsi="Times New Roman" w:cs="Times New Roman"/>
          <w:sz w:val="24"/>
          <w:szCs w:val="24"/>
        </w:rPr>
      </w:pPr>
    </w:p>
    <w:p w14:paraId="7AB648A3" w14:textId="3E0D7FEA" w:rsidR="0008699C" w:rsidRDefault="0008699C" w:rsidP="0008699C">
      <w:pPr>
        <w:rPr>
          <w:rFonts w:ascii="Times New Roman" w:hAnsi="Times New Roman" w:cs="Times New Roman"/>
          <w:sz w:val="24"/>
          <w:szCs w:val="24"/>
        </w:rPr>
      </w:pPr>
    </w:p>
    <w:p w14:paraId="26F100A9" w14:textId="06B32645" w:rsidR="0008699C" w:rsidRDefault="0008699C" w:rsidP="0008699C">
      <w:pPr>
        <w:rPr>
          <w:rFonts w:ascii="Times New Roman" w:hAnsi="Times New Roman" w:cs="Times New Roman"/>
          <w:sz w:val="24"/>
          <w:szCs w:val="24"/>
        </w:rPr>
      </w:pPr>
    </w:p>
    <w:p w14:paraId="21CFD480" w14:textId="3D17E527" w:rsidR="0008699C" w:rsidRDefault="0008699C" w:rsidP="0008699C">
      <w:pPr>
        <w:rPr>
          <w:rFonts w:ascii="Times New Roman" w:hAnsi="Times New Roman" w:cs="Times New Roman"/>
          <w:sz w:val="24"/>
          <w:szCs w:val="24"/>
        </w:rPr>
      </w:pPr>
    </w:p>
    <w:p w14:paraId="58BEDAEA" w14:textId="2CE1235E" w:rsidR="0008699C" w:rsidRDefault="0008699C" w:rsidP="0008699C">
      <w:pPr>
        <w:rPr>
          <w:rFonts w:ascii="Times New Roman" w:hAnsi="Times New Roman" w:cs="Times New Roman"/>
          <w:sz w:val="24"/>
          <w:szCs w:val="24"/>
        </w:rPr>
      </w:pPr>
    </w:p>
    <w:p w14:paraId="54169740" w14:textId="01B564BF" w:rsidR="0008699C" w:rsidRDefault="0008699C" w:rsidP="0008699C">
      <w:pPr>
        <w:rPr>
          <w:rFonts w:ascii="Times New Roman" w:hAnsi="Times New Roman" w:cs="Times New Roman"/>
          <w:sz w:val="24"/>
          <w:szCs w:val="24"/>
        </w:rPr>
      </w:pPr>
    </w:p>
    <w:p w14:paraId="26E6957B" w14:textId="77015BF6" w:rsidR="0008699C" w:rsidRDefault="0008699C" w:rsidP="0008699C">
      <w:pPr>
        <w:rPr>
          <w:rFonts w:ascii="Times New Roman" w:hAnsi="Times New Roman" w:cs="Times New Roman"/>
          <w:sz w:val="24"/>
          <w:szCs w:val="24"/>
        </w:rPr>
      </w:pPr>
    </w:p>
    <w:p w14:paraId="0A31D9C4" w14:textId="77777777" w:rsidR="0008699C" w:rsidRDefault="0008699C" w:rsidP="0008699C">
      <w:pPr>
        <w:rPr>
          <w:rFonts w:ascii="Times New Roman" w:hAnsi="Times New Roman" w:cs="Times New Roman"/>
          <w:sz w:val="24"/>
          <w:szCs w:val="24"/>
        </w:rPr>
      </w:pPr>
    </w:p>
    <w:p w14:paraId="3E589F3D" w14:textId="77777777" w:rsidR="0008699C" w:rsidRDefault="0008699C" w:rsidP="0008699C">
      <w:pPr>
        <w:rPr>
          <w:rFonts w:ascii="Times New Roman" w:hAnsi="Times New Roman" w:cs="Times New Roman"/>
          <w:sz w:val="24"/>
          <w:szCs w:val="24"/>
        </w:rPr>
      </w:pPr>
    </w:p>
    <w:p w14:paraId="68E1ABA4" w14:textId="77777777" w:rsidR="0008699C" w:rsidRDefault="0008699C" w:rsidP="0008699C">
      <w:pPr>
        <w:rPr>
          <w:rFonts w:ascii="Times New Roman" w:hAnsi="Times New Roman" w:cs="Times New Roman"/>
          <w:sz w:val="24"/>
          <w:szCs w:val="24"/>
        </w:rPr>
      </w:pPr>
    </w:p>
    <w:p w14:paraId="3482B388" w14:textId="77777777" w:rsidR="0008699C" w:rsidRPr="002164D3" w:rsidRDefault="0008699C" w:rsidP="0008699C">
      <w:pPr>
        <w:rPr>
          <w:rFonts w:ascii="Times New Roman" w:hAnsi="Times New Roman" w:cs="Times New Roman"/>
          <w:sz w:val="28"/>
          <w:szCs w:val="28"/>
          <w:lang w:val="en-US"/>
        </w:rPr>
      </w:pPr>
      <w:r w:rsidRPr="002164D3">
        <w:rPr>
          <w:rFonts w:ascii="Times New Roman" w:hAnsi="Times New Roman" w:cs="Times New Roman"/>
          <w:sz w:val="28"/>
          <w:szCs w:val="28"/>
          <w:lang w:val="en-US"/>
        </w:rPr>
        <w:lastRenderedPageBreak/>
        <w:t>References</w:t>
      </w:r>
    </w:p>
    <w:p w14:paraId="152E330A" w14:textId="77777777" w:rsidR="0008699C" w:rsidRDefault="0008699C" w:rsidP="0008699C">
      <w:pPr>
        <w:rPr>
          <w:lang w:val="en-US"/>
        </w:rPr>
      </w:pPr>
    </w:p>
    <w:p w14:paraId="2868B6D0" w14:textId="77777777" w:rsidR="0008699C" w:rsidRDefault="0008699C" w:rsidP="0008699C">
      <w:pPr>
        <w:spacing w:line="240" w:lineRule="auto"/>
        <w:contextualSpacing/>
        <w:rPr>
          <w:rFonts w:ascii="Times New Roman" w:hAnsi="Times New Roman" w:cs="Times New Roman"/>
          <w:i/>
          <w:sz w:val="24"/>
          <w:szCs w:val="24"/>
        </w:rPr>
      </w:pPr>
      <w:r w:rsidRPr="002164D3">
        <w:rPr>
          <w:rFonts w:ascii="Times New Roman" w:hAnsi="Times New Roman" w:cs="Times New Roman"/>
          <w:sz w:val="24"/>
          <w:szCs w:val="24"/>
        </w:rPr>
        <w:t xml:space="preserve">The Obesity Action Coalition </w:t>
      </w:r>
      <w:r>
        <w:rPr>
          <w:rFonts w:ascii="Times New Roman" w:hAnsi="Times New Roman" w:cs="Times New Roman"/>
          <w:sz w:val="24"/>
          <w:szCs w:val="24"/>
        </w:rPr>
        <w:t>(2</w:t>
      </w:r>
      <w:r w:rsidRPr="002164D3">
        <w:rPr>
          <w:rFonts w:ascii="Times New Roman" w:hAnsi="Times New Roman" w:cs="Times New Roman"/>
          <w:sz w:val="24"/>
          <w:szCs w:val="24"/>
        </w:rPr>
        <w:t>018</w:t>
      </w:r>
      <w:r>
        <w:rPr>
          <w:rFonts w:ascii="Times New Roman" w:hAnsi="Times New Roman" w:cs="Times New Roman"/>
          <w:sz w:val="24"/>
          <w:szCs w:val="24"/>
        </w:rPr>
        <w:t xml:space="preserve">) </w:t>
      </w:r>
      <w:r w:rsidRPr="00403E2C">
        <w:rPr>
          <w:rFonts w:ascii="Times New Roman" w:hAnsi="Times New Roman" w:cs="Times New Roman"/>
          <w:i/>
          <w:sz w:val="24"/>
          <w:szCs w:val="24"/>
        </w:rPr>
        <w:t>Understanding your weight and health What is obesity</w:t>
      </w:r>
    </w:p>
    <w:p w14:paraId="543A1B88" w14:textId="77777777" w:rsidR="0008699C" w:rsidRDefault="0008699C" w:rsidP="0008699C">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Available at: </w:t>
      </w:r>
      <w:hyperlink r:id="rId11" w:history="1">
        <w:r w:rsidRPr="00E74752">
          <w:rPr>
            <w:rStyle w:val="Hyperlink"/>
            <w:rFonts w:ascii="Times New Roman" w:hAnsi="Times New Roman" w:cs="Times New Roman"/>
            <w:sz w:val="24"/>
            <w:szCs w:val="24"/>
          </w:rPr>
          <w:t>https://www.obesityaction.org/get-educated/understanding-your-weight-and-health/what-is-obesity/</w:t>
        </w:r>
      </w:hyperlink>
    </w:p>
    <w:p w14:paraId="543F25AB" w14:textId="77777777" w:rsidR="0008699C" w:rsidRDefault="0008699C" w:rsidP="0008699C">
      <w:pPr>
        <w:spacing w:line="240" w:lineRule="auto"/>
        <w:contextualSpacing/>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1594F53A" w14:textId="77777777" w:rsidR="0008699C" w:rsidRDefault="0008699C" w:rsidP="0008699C">
      <w:pPr>
        <w:spacing w:line="240" w:lineRule="auto"/>
        <w:contextualSpacing/>
        <w:rPr>
          <w:rFonts w:ascii="Times New Roman" w:hAnsi="Times New Roman" w:cs="Times New Roman"/>
          <w:sz w:val="24"/>
          <w:szCs w:val="24"/>
        </w:rPr>
      </w:pPr>
    </w:p>
    <w:p w14:paraId="0E907F53" w14:textId="77777777" w:rsidR="0008699C" w:rsidRDefault="0008699C" w:rsidP="0008699C">
      <w:pPr>
        <w:contextualSpacing/>
        <w:rPr>
          <w:rFonts w:ascii="Times New Roman" w:hAnsi="Times New Roman" w:cs="Times New Roman"/>
          <w:i/>
          <w:sz w:val="24"/>
          <w:szCs w:val="24"/>
        </w:rPr>
      </w:pPr>
      <w:r w:rsidRPr="005259F7">
        <w:rPr>
          <w:rFonts w:ascii="Times New Roman" w:hAnsi="Times New Roman" w:cs="Times New Roman"/>
          <w:sz w:val="24"/>
          <w:szCs w:val="24"/>
        </w:rPr>
        <w:t>The British Heart Foundation Centre for Physical Activity and Health, Loughborough University</w:t>
      </w:r>
      <w:r>
        <w:rPr>
          <w:rFonts w:ascii="Times New Roman" w:hAnsi="Times New Roman" w:cs="Times New Roman"/>
          <w:sz w:val="24"/>
          <w:szCs w:val="24"/>
        </w:rPr>
        <w:t xml:space="preserve"> (</w:t>
      </w:r>
      <w:r w:rsidRPr="005259F7">
        <w:rPr>
          <w:rFonts w:ascii="Times New Roman" w:hAnsi="Times New Roman" w:cs="Times New Roman"/>
          <w:sz w:val="24"/>
          <w:szCs w:val="24"/>
        </w:rPr>
        <w:t>2010</w:t>
      </w:r>
      <w:r>
        <w:rPr>
          <w:rFonts w:ascii="Times New Roman" w:hAnsi="Times New Roman" w:cs="Times New Roman"/>
          <w:sz w:val="24"/>
          <w:szCs w:val="24"/>
        </w:rPr>
        <w:t xml:space="preserve">) </w:t>
      </w:r>
      <w:r w:rsidRPr="00D0265F">
        <w:rPr>
          <w:rFonts w:ascii="Times New Roman" w:hAnsi="Times New Roman" w:cs="Times New Roman"/>
          <w:i/>
          <w:sz w:val="24"/>
          <w:szCs w:val="24"/>
        </w:rPr>
        <w:t>Technical Report Physical Activity Guidelines in the UK: Review and Recommendations</w:t>
      </w:r>
    </w:p>
    <w:p w14:paraId="5871510B" w14:textId="77777777" w:rsidR="0008699C" w:rsidRDefault="0008699C" w:rsidP="0008699C">
      <w:pPr>
        <w:contextualSpacing/>
        <w:rPr>
          <w:rFonts w:ascii="Times New Roman" w:hAnsi="Times New Roman" w:cs="Times New Roman"/>
          <w:sz w:val="24"/>
          <w:szCs w:val="24"/>
        </w:rPr>
      </w:pPr>
      <w:r w:rsidRPr="005259F7">
        <w:rPr>
          <w:rFonts w:ascii="Times New Roman" w:hAnsi="Times New Roman" w:cs="Times New Roman"/>
          <w:sz w:val="24"/>
          <w:szCs w:val="24"/>
        </w:rPr>
        <w:t>Available at:</w:t>
      </w:r>
      <w:r>
        <w:t xml:space="preserve"> </w:t>
      </w:r>
      <w:hyperlink r:id="rId12" w:history="1">
        <w:r w:rsidRPr="00E74752">
          <w:rPr>
            <w:rStyle w:val="Hyperlink"/>
            <w:rFonts w:ascii="Times New Roman" w:hAnsi="Times New Roman" w:cs="Times New Roman"/>
            <w:sz w:val="24"/>
            <w:szCs w:val="24"/>
          </w:rPr>
          <w:t>https://assets.publishing.service.gov.uk/government/uploads/system/uploads/attachment_data/file/213743/dh_128255.pdf</w:t>
        </w:r>
      </w:hyperlink>
    </w:p>
    <w:p w14:paraId="0E3EEE30" w14:textId="77777777" w:rsidR="0008699C" w:rsidRDefault="0008699C" w:rsidP="0008699C">
      <w:pPr>
        <w:spacing w:line="240" w:lineRule="auto"/>
        <w:contextualSpacing/>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1F445D17" w14:textId="77777777" w:rsidR="0008699C" w:rsidRDefault="0008699C" w:rsidP="0008699C">
      <w:pPr>
        <w:spacing w:line="240" w:lineRule="auto"/>
        <w:contextualSpacing/>
        <w:rPr>
          <w:rFonts w:ascii="Times New Roman" w:hAnsi="Times New Roman" w:cs="Times New Roman"/>
          <w:sz w:val="24"/>
          <w:szCs w:val="24"/>
        </w:rPr>
      </w:pPr>
    </w:p>
    <w:p w14:paraId="1CB3F0EF" w14:textId="77777777" w:rsidR="0008699C" w:rsidRDefault="0008699C" w:rsidP="0008699C">
      <w:pPr>
        <w:contextualSpacing/>
        <w:rPr>
          <w:rFonts w:ascii="Times New Roman" w:hAnsi="Times New Roman" w:cs="Times New Roman"/>
          <w:i/>
          <w:sz w:val="24"/>
          <w:szCs w:val="24"/>
        </w:rPr>
      </w:pPr>
      <w:r w:rsidRPr="00EA61D3">
        <w:rPr>
          <w:rFonts w:ascii="Times New Roman" w:hAnsi="Times New Roman" w:cs="Times New Roman"/>
          <w:sz w:val="24"/>
          <w:szCs w:val="24"/>
        </w:rPr>
        <w:t>NHS Digital (2008)</w:t>
      </w:r>
      <w:r>
        <w:rPr>
          <w:rFonts w:ascii="Times New Roman" w:hAnsi="Times New Roman" w:cs="Times New Roman"/>
          <w:sz w:val="24"/>
          <w:szCs w:val="24"/>
        </w:rPr>
        <w:t xml:space="preserve"> </w:t>
      </w:r>
      <w:r>
        <w:rPr>
          <w:rFonts w:ascii="Times New Roman" w:hAnsi="Times New Roman" w:cs="Times New Roman"/>
          <w:i/>
          <w:sz w:val="24"/>
          <w:szCs w:val="24"/>
        </w:rPr>
        <w:t>Health survey for England – 2007: Healthy lifestyles: knowledge, attitudes and behaviour</w:t>
      </w:r>
    </w:p>
    <w:p w14:paraId="3E2EAF6E" w14:textId="77777777" w:rsidR="0008699C" w:rsidRDefault="0008699C" w:rsidP="0008699C">
      <w:pPr>
        <w:contextualSpacing/>
        <w:rPr>
          <w:rFonts w:ascii="Times New Roman" w:hAnsi="Times New Roman" w:cs="Times New Roman"/>
          <w:sz w:val="24"/>
          <w:szCs w:val="24"/>
        </w:rPr>
      </w:pPr>
      <w:r w:rsidRPr="00EA61D3">
        <w:rPr>
          <w:rFonts w:ascii="Times New Roman" w:hAnsi="Times New Roman" w:cs="Times New Roman"/>
          <w:sz w:val="24"/>
          <w:szCs w:val="24"/>
        </w:rPr>
        <w:t>Available at:</w:t>
      </w:r>
      <w:r w:rsidRPr="00EA61D3">
        <w:t xml:space="preserve"> </w:t>
      </w:r>
      <w:hyperlink r:id="rId13" w:history="1">
        <w:r w:rsidRPr="00E74752">
          <w:rPr>
            <w:rStyle w:val="Hyperlink"/>
            <w:rFonts w:ascii="Times New Roman" w:hAnsi="Times New Roman" w:cs="Times New Roman"/>
            <w:sz w:val="24"/>
            <w:szCs w:val="24"/>
          </w:rPr>
          <w:t>https://digital.nhs.uk/data-and-information/publications/statistical/health-survey-for-england/health-survey-for-england-2007-healthy-lifestyles-knowledge-attitudes-and-behaviour</w:t>
        </w:r>
      </w:hyperlink>
    </w:p>
    <w:p w14:paraId="200CE80E" w14:textId="77777777" w:rsidR="0008699C" w:rsidRDefault="0008699C" w:rsidP="0008699C">
      <w:pPr>
        <w:spacing w:line="240" w:lineRule="auto"/>
        <w:contextualSpacing/>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2A2F1370" w14:textId="77777777" w:rsidR="0008699C" w:rsidRDefault="0008699C" w:rsidP="0008699C">
      <w:pPr>
        <w:contextualSpacing/>
        <w:rPr>
          <w:rFonts w:ascii="Times New Roman" w:hAnsi="Times New Roman" w:cs="Times New Roman"/>
          <w:sz w:val="24"/>
          <w:szCs w:val="24"/>
        </w:rPr>
      </w:pPr>
    </w:p>
    <w:p w14:paraId="6B098BEC" w14:textId="77777777" w:rsidR="0008699C" w:rsidRPr="002319C0" w:rsidRDefault="0008699C" w:rsidP="0008699C">
      <w:pPr>
        <w:contextualSpacing/>
        <w:rPr>
          <w:rFonts w:ascii="Times New Roman" w:hAnsi="Times New Roman" w:cs="Times New Roman"/>
          <w:i/>
          <w:sz w:val="24"/>
          <w:szCs w:val="24"/>
        </w:rPr>
      </w:pPr>
      <w:r w:rsidRPr="002319C0">
        <w:rPr>
          <w:rFonts w:ascii="Times New Roman" w:hAnsi="Times New Roman" w:cs="Times New Roman"/>
          <w:sz w:val="24"/>
          <w:szCs w:val="24"/>
        </w:rPr>
        <w:t>Fenton, K (2017) was a useful source of information</w:t>
      </w:r>
      <w:r>
        <w:rPr>
          <w:rFonts w:ascii="Times New Roman" w:hAnsi="Times New Roman" w:cs="Times New Roman"/>
          <w:sz w:val="24"/>
          <w:szCs w:val="24"/>
        </w:rPr>
        <w:t xml:space="preserve"> </w:t>
      </w:r>
      <w:r w:rsidRPr="002319C0">
        <w:rPr>
          <w:rFonts w:ascii="Times New Roman" w:hAnsi="Times New Roman" w:cs="Times New Roman"/>
          <w:i/>
          <w:sz w:val="24"/>
          <w:szCs w:val="24"/>
        </w:rPr>
        <w:t>Health matters: obesity and the food environment</w:t>
      </w:r>
    </w:p>
    <w:p w14:paraId="6849CD93" w14:textId="77777777" w:rsidR="0008699C" w:rsidRDefault="0008699C" w:rsidP="0008699C">
      <w:pPr>
        <w:contextualSpacing/>
        <w:rPr>
          <w:rFonts w:ascii="Times New Roman" w:hAnsi="Times New Roman" w:cs="Times New Roman"/>
          <w:sz w:val="24"/>
          <w:szCs w:val="24"/>
        </w:rPr>
      </w:pPr>
      <w:r>
        <w:rPr>
          <w:rFonts w:ascii="Times New Roman" w:hAnsi="Times New Roman" w:cs="Times New Roman"/>
          <w:sz w:val="24"/>
          <w:szCs w:val="24"/>
        </w:rPr>
        <w:t xml:space="preserve">Available at: </w:t>
      </w:r>
      <w:hyperlink r:id="rId14" w:history="1">
        <w:r w:rsidRPr="00E74752">
          <w:rPr>
            <w:rStyle w:val="Hyperlink"/>
            <w:rFonts w:ascii="Times New Roman" w:hAnsi="Times New Roman" w:cs="Times New Roman"/>
            <w:sz w:val="24"/>
            <w:szCs w:val="24"/>
          </w:rPr>
          <w:t>https://publichealthmatters.blog.gov.uk/2017/03/31/health-matters-obesity-and-the-food-environment/</w:t>
        </w:r>
      </w:hyperlink>
    </w:p>
    <w:p w14:paraId="72606F85"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78A32977" w14:textId="77777777" w:rsidR="0008699C" w:rsidRDefault="0008699C" w:rsidP="0008699C">
      <w:pPr>
        <w:contextualSpacing/>
        <w:rPr>
          <w:rFonts w:ascii="Times New Roman" w:hAnsi="Times New Roman" w:cs="Times New Roman"/>
          <w:i/>
          <w:color w:val="231F20"/>
          <w:sz w:val="24"/>
          <w:szCs w:val="24"/>
        </w:rPr>
      </w:pPr>
      <w:r w:rsidRPr="00C04D1F">
        <w:rPr>
          <w:rFonts w:ascii="Times New Roman" w:hAnsi="Times New Roman" w:cs="Times New Roman"/>
          <w:color w:val="231F20"/>
          <w:sz w:val="24"/>
          <w:szCs w:val="24"/>
        </w:rPr>
        <w:t>Public Health England (2014)</w:t>
      </w:r>
      <w:r>
        <w:rPr>
          <w:rFonts w:ascii="Times New Roman" w:hAnsi="Times New Roman" w:cs="Times New Roman"/>
          <w:i/>
          <w:color w:val="231F20"/>
          <w:sz w:val="24"/>
          <w:szCs w:val="24"/>
        </w:rPr>
        <w:t xml:space="preserve"> </w:t>
      </w:r>
      <w:r w:rsidRPr="000D741E">
        <w:rPr>
          <w:rFonts w:ascii="Times New Roman" w:hAnsi="Times New Roman" w:cs="Times New Roman"/>
          <w:i/>
          <w:color w:val="231F20"/>
          <w:sz w:val="24"/>
          <w:szCs w:val="24"/>
        </w:rPr>
        <w:t>Obesity and the Environment: regulating the growth of fast food outlets</w:t>
      </w:r>
    </w:p>
    <w:p w14:paraId="267AA6A7" w14:textId="77777777" w:rsidR="0008699C" w:rsidRDefault="0008699C" w:rsidP="0008699C">
      <w:pPr>
        <w:contextualSpacing/>
      </w:pPr>
      <w:r w:rsidRPr="00C04D1F">
        <w:rPr>
          <w:rFonts w:ascii="Times New Roman" w:hAnsi="Times New Roman" w:cs="Times New Roman"/>
          <w:color w:val="231F20"/>
          <w:sz w:val="24"/>
          <w:szCs w:val="24"/>
        </w:rPr>
        <w:t>Available at</w:t>
      </w:r>
      <w:r>
        <w:rPr>
          <w:rFonts w:ascii="Times New Roman" w:hAnsi="Times New Roman" w:cs="Times New Roman"/>
          <w:color w:val="231F20"/>
          <w:sz w:val="24"/>
          <w:szCs w:val="24"/>
        </w:rPr>
        <w:t>:</w:t>
      </w:r>
    </w:p>
    <w:p w14:paraId="4A582836" w14:textId="77777777" w:rsidR="0008699C" w:rsidRDefault="00494018" w:rsidP="0008699C">
      <w:pPr>
        <w:contextualSpacing/>
        <w:rPr>
          <w:rFonts w:ascii="Times New Roman" w:hAnsi="Times New Roman" w:cs="Times New Roman"/>
          <w:color w:val="231F20"/>
          <w:sz w:val="24"/>
          <w:szCs w:val="24"/>
        </w:rPr>
      </w:pPr>
      <w:hyperlink r:id="rId15" w:history="1">
        <w:r w:rsidR="0008699C" w:rsidRPr="00E74752">
          <w:rPr>
            <w:rStyle w:val="Hyperlink"/>
            <w:rFonts w:ascii="Times New Roman" w:hAnsi="Times New Roman" w:cs="Times New Roman"/>
            <w:sz w:val="24"/>
            <w:szCs w:val="24"/>
          </w:rPr>
          <w:t>https://assets.publishing.service.gov.uk/government/uploads/system/uploads/attachment_data/file/296248/Obesity_and_environment_March2014.pdf</w:t>
        </w:r>
      </w:hyperlink>
    </w:p>
    <w:p w14:paraId="330B8DC3"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5D4A4C21" w14:textId="77777777" w:rsidR="0008699C" w:rsidRDefault="0008699C" w:rsidP="0008699C">
      <w:pPr>
        <w:contextualSpacing/>
        <w:rPr>
          <w:rFonts w:ascii="Times New Roman" w:hAnsi="Times New Roman" w:cs="Times New Roman"/>
          <w:i/>
          <w:color w:val="231F20"/>
          <w:sz w:val="24"/>
          <w:szCs w:val="24"/>
        </w:rPr>
      </w:pPr>
      <w:r w:rsidRPr="002F4087">
        <w:rPr>
          <w:rFonts w:ascii="Times New Roman" w:hAnsi="Times New Roman" w:cs="Times New Roman"/>
          <w:color w:val="231F20"/>
          <w:sz w:val="24"/>
          <w:szCs w:val="24"/>
        </w:rPr>
        <w:t>Harvard T.H. CHAN School of public health (2018)</w:t>
      </w:r>
      <w:r>
        <w:rPr>
          <w:rFonts w:ascii="Times New Roman" w:hAnsi="Times New Roman" w:cs="Times New Roman"/>
          <w:i/>
          <w:color w:val="231F20"/>
          <w:sz w:val="24"/>
          <w:szCs w:val="24"/>
        </w:rPr>
        <w:t xml:space="preserve"> </w:t>
      </w:r>
      <w:r w:rsidRPr="009770CB">
        <w:rPr>
          <w:rFonts w:ascii="Times New Roman" w:hAnsi="Times New Roman" w:cs="Times New Roman"/>
          <w:i/>
          <w:color w:val="231F20"/>
          <w:sz w:val="24"/>
          <w:szCs w:val="24"/>
        </w:rPr>
        <w:t>Obesity Causes</w:t>
      </w:r>
    </w:p>
    <w:p w14:paraId="0657631C" w14:textId="77777777" w:rsidR="0008699C" w:rsidRDefault="0008699C" w:rsidP="0008699C">
      <w:pPr>
        <w:contextualSpacing/>
        <w:rPr>
          <w:rFonts w:ascii="Times New Roman" w:hAnsi="Times New Roman" w:cs="Times New Roman"/>
          <w:color w:val="231F20"/>
          <w:sz w:val="24"/>
          <w:szCs w:val="24"/>
        </w:rPr>
      </w:pPr>
      <w:r w:rsidRPr="002F4087">
        <w:rPr>
          <w:rFonts w:ascii="Times New Roman" w:hAnsi="Times New Roman" w:cs="Times New Roman"/>
          <w:color w:val="231F20"/>
          <w:sz w:val="24"/>
          <w:szCs w:val="24"/>
        </w:rPr>
        <w:t xml:space="preserve">Available at: </w:t>
      </w:r>
      <w:hyperlink r:id="rId16" w:history="1">
        <w:r w:rsidRPr="00E74752">
          <w:rPr>
            <w:rStyle w:val="Hyperlink"/>
            <w:rFonts w:ascii="Times New Roman" w:hAnsi="Times New Roman" w:cs="Times New Roman"/>
            <w:sz w:val="24"/>
            <w:szCs w:val="24"/>
          </w:rPr>
          <w:t>https://www.hsph.harvard.edu/obesity-prevention-source/about-us/</w:t>
        </w:r>
      </w:hyperlink>
    </w:p>
    <w:p w14:paraId="6181E9D5" w14:textId="77777777" w:rsidR="0008699C" w:rsidRPr="002F4087" w:rsidRDefault="0008699C" w:rsidP="0008699C">
      <w:pPr>
        <w:spacing w:line="259" w:lineRule="auto"/>
        <w:contextualSpacing/>
        <w:rPr>
          <w:rFonts w:ascii="Times New Roman" w:hAnsi="Times New Roman" w:cs="Times New Roman"/>
          <w:color w:val="231F20"/>
          <w:sz w:val="24"/>
          <w:szCs w:val="24"/>
        </w:rPr>
      </w:pPr>
      <w:r w:rsidRPr="002F4087">
        <w:rPr>
          <w:rFonts w:ascii="Times New Roman" w:hAnsi="Times New Roman" w:cs="Times New Roman"/>
          <w:color w:val="231F20"/>
          <w:sz w:val="24"/>
          <w:szCs w:val="24"/>
        </w:rPr>
        <w:t>(Accessed:</w:t>
      </w:r>
      <w:r w:rsidRPr="002F4087">
        <w:rPr>
          <w:rFonts w:ascii="Times New Roman" w:hAnsi="Times New Roman" w:cs="Times New Roman"/>
          <w:sz w:val="24"/>
          <w:szCs w:val="24"/>
        </w:rPr>
        <w:t xml:space="preserve"> 1</w:t>
      </w:r>
      <w:r w:rsidRPr="002F4087">
        <w:rPr>
          <w:rFonts w:ascii="Times New Roman" w:hAnsi="Times New Roman" w:cs="Times New Roman"/>
          <w:sz w:val="24"/>
          <w:szCs w:val="24"/>
          <w:vertAlign w:val="superscript"/>
        </w:rPr>
        <w:t>st</w:t>
      </w:r>
      <w:r w:rsidRPr="002F4087">
        <w:rPr>
          <w:rFonts w:ascii="Times New Roman" w:hAnsi="Times New Roman" w:cs="Times New Roman"/>
          <w:sz w:val="24"/>
          <w:szCs w:val="24"/>
        </w:rPr>
        <w:t xml:space="preserve"> November 2018</w:t>
      </w:r>
      <w:r w:rsidRPr="002F4087">
        <w:rPr>
          <w:rFonts w:ascii="Times New Roman" w:hAnsi="Times New Roman" w:cs="Times New Roman"/>
          <w:color w:val="231F20"/>
          <w:sz w:val="24"/>
          <w:szCs w:val="24"/>
        </w:rPr>
        <w:t>)</w:t>
      </w:r>
    </w:p>
    <w:p w14:paraId="4FF48737" w14:textId="77777777" w:rsidR="0008699C" w:rsidRDefault="0008699C" w:rsidP="0008699C">
      <w:pPr>
        <w:contextualSpacing/>
        <w:rPr>
          <w:rFonts w:ascii="Times New Roman" w:hAnsi="Times New Roman" w:cs="Times New Roman"/>
          <w:i/>
          <w:color w:val="231F20"/>
          <w:sz w:val="24"/>
          <w:szCs w:val="24"/>
        </w:rPr>
      </w:pPr>
    </w:p>
    <w:p w14:paraId="72F425F7" w14:textId="77777777" w:rsidR="0008699C" w:rsidRPr="002F4087" w:rsidRDefault="0008699C" w:rsidP="0008699C">
      <w:pPr>
        <w:contextualSpacing/>
        <w:rPr>
          <w:rFonts w:ascii="Times New Roman" w:hAnsi="Times New Roman" w:cs="Times New Roman"/>
          <w:sz w:val="24"/>
          <w:szCs w:val="24"/>
        </w:rPr>
      </w:pPr>
      <w:r w:rsidRPr="00472FB1">
        <w:rPr>
          <w:rFonts w:ascii="Times New Roman" w:hAnsi="Times New Roman" w:cs="Times New Roman"/>
          <w:color w:val="231F20"/>
          <w:sz w:val="24"/>
          <w:szCs w:val="24"/>
        </w:rPr>
        <w:t>Centres of Disease control and prevention, 2017</w:t>
      </w:r>
      <w:r>
        <w:rPr>
          <w:rFonts w:ascii="Times New Roman" w:hAnsi="Times New Roman" w:cs="Times New Roman"/>
          <w:i/>
          <w:color w:val="231F20"/>
          <w:sz w:val="24"/>
          <w:szCs w:val="24"/>
        </w:rPr>
        <w:t xml:space="preserve"> (</w:t>
      </w:r>
      <w:r w:rsidRPr="00335F45">
        <w:rPr>
          <w:rFonts w:ascii="Times New Roman" w:hAnsi="Times New Roman" w:cs="Times New Roman"/>
          <w:i/>
          <w:color w:val="231F20"/>
          <w:sz w:val="24"/>
          <w:szCs w:val="24"/>
        </w:rPr>
        <w:t>Adult Obesity Causes and Consequences</w:t>
      </w:r>
      <w:r>
        <w:rPr>
          <w:rFonts w:ascii="Times New Roman" w:hAnsi="Times New Roman" w:cs="Times New Roman"/>
          <w:i/>
          <w:color w:val="231F20"/>
          <w:sz w:val="24"/>
          <w:szCs w:val="24"/>
        </w:rPr>
        <w:t>)</w:t>
      </w:r>
    </w:p>
    <w:p w14:paraId="1B615E88" w14:textId="77777777" w:rsidR="0008699C" w:rsidRDefault="0008699C" w:rsidP="0008699C">
      <w:pPr>
        <w:contextualSpacing/>
        <w:rPr>
          <w:rFonts w:ascii="Times New Roman" w:hAnsi="Times New Roman" w:cs="Times New Roman"/>
          <w:color w:val="231F20"/>
          <w:sz w:val="24"/>
          <w:szCs w:val="24"/>
        </w:rPr>
      </w:pPr>
      <w:r w:rsidRPr="00C04D1F">
        <w:rPr>
          <w:rFonts w:ascii="Times New Roman" w:hAnsi="Times New Roman" w:cs="Times New Roman"/>
          <w:color w:val="231F20"/>
          <w:sz w:val="24"/>
          <w:szCs w:val="24"/>
        </w:rPr>
        <w:t>Available at</w:t>
      </w:r>
      <w:r>
        <w:rPr>
          <w:rFonts w:ascii="Times New Roman" w:hAnsi="Times New Roman" w:cs="Times New Roman"/>
          <w:color w:val="231F20"/>
          <w:sz w:val="24"/>
          <w:szCs w:val="24"/>
        </w:rPr>
        <w:t>:</w:t>
      </w:r>
      <w:r w:rsidRPr="00472FB1">
        <w:t xml:space="preserve"> </w:t>
      </w:r>
      <w:hyperlink r:id="rId17" w:history="1">
        <w:r w:rsidRPr="00E74752">
          <w:rPr>
            <w:rStyle w:val="Hyperlink"/>
            <w:rFonts w:ascii="Times New Roman" w:hAnsi="Times New Roman" w:cs="Times New Roman"/>
            <w:sz w:val="24"/>
            <w:szCs w:val="24"/>
          </w:rPr>
          <w:t>https://www.cdc.gov/obesity/adult/causes.html</w:t>
        </w:r>
      </w:hyperlink>
    </w:p>
    <w:p w14:paraId="01744D2B" w14:textId="77777777" w:rsidR="0008699C" w:rsidRDefault="0008699C" w:rsidP="0008699C">
      <w:pPr>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65C12237" w14:textId="77777777" w:rsidR="0008699C" w:rsidRDefault="0008699C" w:rsidP="0008699C">
      <w:pPr>
        <w:spacing w:after="100" w:afterAutospacing="1"/>
        <w:contextualSpacing/>
        <w:rPr>
          <w:rFonts w:ascii="Times New Roman" w:hAnsi="Times New Roman" w:cs="Times New Roman"/>
          <w:i/>
          <w:color w:val="231F20"/>
          <w:sz w:val="24"/>
          <w:szCs w:val="24"/>
        </w:rPr>
      </w:pPr>
      <w:proofErr w:type="spellStart"/>
      <w:r w:rsidRPr="00AE5F2E">
        <w:rPr>
          <w:rFonts w:ascii="Times New Roman" w:hAnsi="Times New Roman" w:cs="Times New Roman"/>
          <w:color w:val="231F20"/>
          <w:sz w:val="24"/>
          <w:szCs w:val="24"/>
        </w:rPr>
        <w:t>Legg.T.J</w:t>
      </w:r>
      <w:proofErr w:type="spellEnd"/>
      <w:r w:rsidRPr="00AE5F2E">
        <w:rPr>
          <w:rFonts w:ascii="Times New Roman" w:hAnsi="Times New Roman" w:cs="Times New Roman"/>
          <w:color w:val="231F20"/>
          <w:sz w:val="24"/>
          <w:szCs w:val="24"/>
        </w:rPr>
        <w:t>/Healthline (2016)</w:t>
      </w:r>
      <w:r>
        <w:rPr>
          <w:rFonts w:ascii="Times New Roman" w:hAnsi="Times New Roman" w:cs="Times New Roman"/>
          <w:color w:val="231F20"/>
          <w:sz w:val="24"/>
          <w:szCs w:val="24"/>
        </w:rPr>
        <w:t xml:space="preserve"> </w:t>
      </w:r>
      <w:r w:rsidRPr="00AE5F2E">
        <w:rPr>
          <w:rFonts w:ascii="Times New Roman" w:hAnsi="Times New Roman" w:cs="Times New Roman"/>
          <w:i/>
          <w:color w:val="231F20"/>
          <w:sz w:val="24"/>
          <w:szCs w:val="24"/>
        </w:rPr>
        <w:t>When is it Genetic</w:t>
      </w:r>
    </w:p>
    <w:p w14:paraId="3D4A8FA5" w14:textId="77777777" w:rsidR="0008699C" w:rsidRDefault="0008699C" w:rsidP="0008699C">
      <w:pPr>
        <w:contextualSpacing/>
      </w:pPr>
      <w:r w:rsidRPr="00C04D1F">
        <w:rPr>
          <w:rFonts w:ascii="Times New Roman" w:hAnsi="Times New Roman" w:cs="Times New Roman"/>
          <w:color w:val="231F20"/>
          <w:sz w:val="24"/>
          <w:szCs w:val="24"/>
        </w:rPr>
        <w:t>Available at</w:t>
      </w:r>
      <w:r>
        <w:rPr>
          <w:rFonts w:ascii="Times New Roman" w:hAnsi="Times New Roman" w:cs="Times New Roman"/>
          <w:color w:val="231F20"/>
          <w:sz w:val="24"/>
          <w:szCs w:val="24"/>
        </w:rPr>
        <w:t>:</w:t>
      </w:r>
      <w:r w:rsidRPr="00472FB1">
        <w:t xml:space="preserve"> </w:t>
      </w:r>
      <w:hyperlink r:id="rId18" w:history="1">
        <w:r w:rsidRPr="00E74752">
          <w:rPr>
            <w:rStyle w:val="Hyperlink"/>
          </w:rPr>
          <w:t>https://www.healthline.com/health/obesity-when-it-genetic</w:t>
        </w:r>
      </w:hyperlink>
    </w:p>
    <w:p w14:paraId="70756EF3" w14:textId="77777777" w:rsidR="0008699C" w:rsidRPr="00DF744A" w:rsidRDefault="0008699C" w:rsidP="0008699C">
      <w:pPr>
        <w:rPr>
          <w:rFonts w:ascii="Times New Roman" w:hAnsi="Times New Roman" w:cs="Times New Roman"/>
          <w:sz w:val="24"/>
          <w:szCs w:val="24"/>
        </w:rPr>
      </w:pPr>
      <w:r>
        <w:rPr>
          <w:rFonts w:ascii="Times New Roman" w:hAnsi="Times New Roman" w:cs="Times New Roman"/>
          <w:sz w:val="24"/>
          <w:szCs w:val="24"/>
        </w:rPr>
        <w:t>(Accessed:1</w:t>
      </w:r>
      <w:r w:rsidRPr="005259F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2018)</w:t>
      </w:r>
    </w:p>
    <w:p w14:paraId="3DBD854A" w14:textId="77777777" w:rsidR="00394ACC" w:rsidRPr="004150A6" w:rsidRDefault="00394ACC" w:rsidP="004150A6">
      <w:pPr>
        <w:jc w:val="center"/>
        <w:rPr>
          <w:rFonts w:eastAsia="Times New Roman"/>
          <w:b/>
          <w:sz w:val="24"/>
          <w:szCs w:val="24"/>
        </w:rPr>
      </w:pPr>
    </w:p>
    <w:sectPr w:rsidR="00394ACC"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2B311" w14:textId="77777777" w:rsidR="00494018" w:rsidRDefault="00494018" w:rsidP="0077207E">
      <w:pPr>
        <w:spacing w:line="240" w:lineRule="auto"/>
      </w:pPr>
      <w:r>
        <w:separator/>
      </w:r>
    </w:p>
  </w:endnote>
  <w:endnote w:type="continuationSeparator" w:id="0">
    <w:p w14:paraId="26170641" w14:textId="77777777" w:rsidR="00494018" w:rsidRDefault="0049401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FA5F6" w14:textId="77777777" w:rsidR="00494018" w:rsidRDefault="00494018" w:rsidP="0077207E">
      <w:pPr>
        <w:spacing w:line="240" w:lineRule="auto"/>
      </w:pPr>
      <w:r>
        <w:separator/>
      </w:r>
    </w:p>
  </w:footnote>
  <w:footnote w:type="continuationSeparator" w:id="0">
    <w:p w14:paraId="0B8A8571" w14:textId="77777777" w:rsidR="00494018" w:rsidRDefault="00494018"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8B254F"/>
    <w:multiLevelType w:val="hybridMultilevel"/>
    <w:tmpl w:val="9BD6C81C"/>
    <w:lvl w:ilvl="0" w:tplc="809C75AA">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8"/>
  </w:num>
  <w:num w:numId="4">
    <w:abstractNumId w:val="4"/>
  </w:num>
  <w:num w:numId="5">
    <w:abstractNumId w:val="1"/>
  </w:num>
  <w:num w:numId="6">
    <w:abstractNumId w:val="3"/>
  </w:num>
  <w:num w:numId="7">
    <w:abstractNumId w:val="2"/>
  </w:num>
  <w:num w:numId="8">
    <w:abstractNumId w:val="6"/>
  </w:num>
  <w:num w:numId="9">
    <w:abstractNumId w:val="7"/>
  </w:num>
  <w:num w:numId="10">
    <w:abstractNumId w:val="10"/>
  </w:num>
  <w:num w:numId="11">
    <w:abstractNumId w:val="14"/>
  </w:num>
  <w:num w:numId="12">
    <w:abstractNumId w:val="5"/>
  </w:num>
  <w:num w:numId="13">
    <w:abstractNumId w:val="13"/>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407C4"/>
    <w:rsid w:val="00057359"/>
    <w:rsid w:val="0008699C"/>
    <w:rsid w:val="000D4291"/>
    <w:rsid w:val="001203C6"/>
    <w:rsid w:val="00137469"/>
    <w:rsid w:val="001C1C12"/>
    <w:rsid w:val="001F7C59"/>
    <w:rsid w:val="00284793"/>
    <w:rsid w:val="002F0230"/>
    <w:rsid w:val="00312635"/>
    <w:rsid w:val="0031445C"/>
    <w:rsid w:val="00317441"/>
    <w:rsid w:val="00344249"/>
    <w:rsid w:val="00394ACC"/>
    <w:rsid w:val="003C1203"/>
    <w:rsid w:val="00401D59"/>
    <w:rsid w:val="00401E02"/>
    <w:rsid w:val="004020EB"/>
    <w:rsid w:val="00405D51"/>
    <w:rsid w:val="004150A6"/>
    <w:rsid w:val="00416B68"/>
    <w:rsid w:val="00417FA2"/>
    <w:rsid w:val="00424460"/>
    <w:rsid w:val="00426B54"/>
    <w:rsid w:val="00437D19"/>
    <w:rsid w:val="00461EB5"/>
    <w:rsid w:val="00484EC1"/>
    <w:rsid w:val="00494018"/>
    <w:rsid w:val="004E5105"/>
    <w:rsid w:val="005275FB"/>
    <w:rsid w:val="005374BB"/>
    <w:rsid w:val="00686E12"/>
    <w:rsid w:val="006F1F83"/>
    <w:rsid w:val="00750CB0"/>
    <w:rsid w:val="00767A27"/>
    <w:rsid w:val="0077207E"/>
    <w:rsid w:val="007B4D5C"/>
    <w:rsid w:val="007D2445"/>
    <w:rsid w:val="007D332B"/>
    <w:rsid w:val="007F1833"/>
    <w:rsid w:val="00826DBE"/>
    <w:rsid w:val="00846882"/>
    <w:rsid w:val="00876D24"/>
    <w:rsid w:val="00933774"/>
    <w:rsid w:val="009E19FD"/>
    <w:rsid w:val="00A02860"/>
    <w:rsid w:val="00A06862"/>
    <w:rsid w:val="00A72A53"/>
    <w:rsid w:val="00A760EA"/>
    <w:rsid w:val="00BB5D24"/>
    <w:rsid w:val="00BC38F8"/>
    <w:rsid w:val="00BF3F1C"/>
    <w:rsid w:val="00C10F21"/>
    <w:rsid w:val="00C3093A"/>
    <w:rsid w:val="00C536A6"/>
    <w:rsid w:val="00C63266"/>
    <w:rsid w:val="00C6371F"/>
    <w:rsid w:val="00CA255D"/>
    <w:rsid w:val="00CB1A92"/>
    <w:rsid w:val="00CB1CB8"/>
    <w:rsid w:val="00D34C76"/>
    <w:rsid w:val="00D4595F"/>
    <w:rsid w:val="00D6095A"/>
    <w:rsid w:val="00D8446A"/>
    <w:rsid w:val="00D93BE8"/>
    <w:rsid w:val="00DD420C"/>
    <w:rsid w:val="00DD4C12"/>
    <w:rsid w:val="00DF5A32"/>
    <w:rsid w:val="00E10195"/>
    <w:rsid w:val="00E252CC"/>
    <w:rsid w:val="00E53CD9"/>
    <w:rsid w:val="00E86E27"/>
    <w:rsid w:val="00E95BAD"/>
    <w:rsid w:val="00EA5C3F"/>
    <w:rsid w:val="00EB1F41"/>
    <w:rsid w:val="00EE29ED"/>
    <w:rsid w:val="00EF3D07"/>
    <w:rsid w:val="00FD2CFF"/>
    <w:rsid w:val="00FD47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66C8E6"/>
  <w15:docId w15:val="{FEE65641-C6B3-2C42-9E28-388C5028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xmsonormal">
    <w:name w:val="x_msonormal"/>
    <w:basedOn w:val="Normal"/>
    <w:rsid w:val="00FD47F9"/>
    <w:pPr>
      <w:spacing w:before="100" w:beforeAutospacing="1" w:after="100" w:afterAutospacing="1" w:line="240" w:lineRule="auto"/>
    </w:pPr>
    <w:rPr>
      <w:rFonts w:ascii="Times" w:hAnsi="Times"/>
      <w:sz w:val="20"/>
      <w:szCs w:val="20"/>
    </w:rPr>
  </w:style>
  <w:style w:type="paragraph" w:customStyle="1" w:styleId="xmsolistparagraph">
    <w:name w:val="x_msolistparagraph"/>
    <w:basedOn w:val="Normal"/>
    <w:rsid w:val="00FD47F9"/>
    <w:pPr>
      <w:spacing w:before="100" w:beforeAutospacing="1" w:after="100" w:afterAutospacing="1" w:line="240" w:lineRule="auto"/>
    </w:pPr>
    <w:rPr>
      <w:rFonts w:ascii="Times" w:hAnsi="Times"/>
      <w:sz w:val="20"/>
      <w:szCs w:val="20"/>
    </w:rPr>
  </w:style>
  <w:style w:type="character" w:customStyle="1"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0869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nhs.uk/data-and-information/publications/statistical/health-survey-for-england/health-survey-for-england-2007-healthy-lifestyles-knowledge-attitudes-and-behaviour" TargetMode="External"/><Relationship Id="rId18" Type="http://schemas.openxmlformats.org/officeDocument/2006/relationships/hyperlink" Target="https://www.healthline.com/health/obesity-when-it-geneti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ssets.publishing.service.gov.uk/government/uploads/system/uploads/attachment_data/file/213743/dh_128255.pdf" TargetMode="External"/><Relationship Id="rId17" Type="http://schemas.openxmlformats.org/officeDocument/2006/relationships/hyperlink" Target="https://www.cdc.gov/obesity/adult/causes.html" TargetMode="External"/><Relationship Id="rId2" Type="http://schemas.openxmlformats.org/officeDocument/2006/relationships/styles" Target="styles.xml"/><Relationship Id="rId16" Type="http://schemas.openxmlformats.org/officeDocument/2006/relationships/hyperlink" Target="https://www.hsph.harvard.edu/obesity-prevention-source/about-u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besityaction.org/get-educated/understanding-your-weight-and-health/what-is-obesity/"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96248/Obesity_and_environment_March2014.pdf" TargetMode="External"/><Relationship Id="rId10" Type="http://schemas.openxmlformats.org/officeDocument/2006/relationships/hyperlink" Target="http://www.cdc.gov/genomics/resources/diseases/obesit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publichealthmatters.blog.gov.uk/2017/03/31/health-matters-obesity-and-the-food-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2462</Words>
  <Characters>14037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Stephanie Owen</cp:lastModifiedBy>
  <cp:revision>3</cp:revision>
  <cp:lastPrinted>2014-08-18T15:50:00Z</cp:lastPrinted>
  <dcterms:created xsi:type="dcterms:W3CDTF">2018-11-02T13:35:00Z</dcterms:created>
  <dcterms:modified xsi:type="dcterms:W3CDTF">2018-11-02T13:36:00Z</dcterms:modified>
</cp:coreProperties>
</file>