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0925CB" w14:textId="7FA2246B" w:rsidR="00E13F6E" w:rsidRDefault="00E13F6E" w:rsidP="00487D4C">
      <w:pPr>
        <w:pStyle w:val="Title"/>
        <w:jc w:val="center"/>
        <w:rPr>
          <w:b/>
          <w:bCs/>
          <w:u w:val="single"/>
        </w:rPr>
      </w:pPr>
      <w:r w:rsidRPr="00487D4C">
        <w:rPr>
          <w:b/>
          <w:bCs/>
          <w:u w:val="single"/>
        </w:rPr>
        <w:t>Dissertation Proposal</w:t>
      </w:r>
    </w:p>
    <w:p w14:paraId="0A5C1D74" w14:textId="77777777" w:rsidR="005128E4" w:rsidRPr="005128E4" w:rsidRDefault="005128E4" w:rsidP="005128E4"/>
    <w:p w14:paraId="49324DD7" w14:textId="24E676E2" w:rsidR="00A03D8F" w:rsidRPr="00890499" w:rsidRDefault="00802024" w:rsidP="00CB0A59">
      <w:pPr>
        <w:spacing w:line="360" w:lineRule="auto"/>
        <w:jc w:val="center"/>
        <w:rPr>
          <w:rFonts w:ascii="Times New Roman" w:hAnsi="Times New Roman" w:cs="Times New Roman"/>
          <w:i/>
          <w:iCs/>
          <w:sz w:val="24"/>
          <w:szCs w:val="24"/>
        </w:rPr>
      </w:pPr>
      <w:r>
        <w:rPr>
          <w:rFonts w:ascii="Times New Roman" w:hAnsi="Times New Roman" w:cs="Times New Roman"/>
          <w:b/>
          <w:bCs/>
          <w:sz w:val="24"/>
          <w:szCs w:val="24"/>
          <w:u w:val="single"/>
        </w:rPr>
        <w:t xml:space="preserve">Proposed </w:t>
      </w:r>
      <w:r w:rsidR="000F74BB">
        <w:rPr>
          <w:rFonts w:ascii="Times New Roman" w:hAnsi="Times New Roman" w:cs="Times New Roman"/>
          <w:b/>
          <w:bCs/>
          <w:sz w:val="24"/>
          <w:szCs w:val="24"/>
          <w:u w:val="single"/>
        </w:rPr>
        <w:t>Title</w:t>
      </w:r>
      <w:r w:rsidR="00E13F6E" w:rsidRPr="00487D4C">
        <w:rPr>
          <w:rFonts w:ascii="Times New Roman" w:hAnsi="Times New Roman" w:cs="Times New Roman"/>
          <w:b/>
          <w:bCs/>
          <w:sz w:val="24"/>
          <w:szCs w:val="24"/>
          <w:u w:val="single"/>
        </w:rPr>
        <w:t xml:space="preserve"> –</w:t>
      </w:r>
      <w:r w:rsidR="00E13F6E" w:rsidRPr="00487D4C">
        <w:rPr>
          <w:b/>
          <w:bCs/>
          <w:sz w:val="24"/>
          <w:szCs w:val="24"/>
          <w:u w:val="single"/>
        </w:rPr>
        <w:t xml:space="preserve"> </w:t>
      </w:r>
      <w:r w:rsidR="00CB0A59">
        <w:rPr>
          <w:b/>
          <w:bCs/>
          <w:sz w:val="24"/>
          <w:szCs w:val="24"/>
          <w:u w:val="single"/>
        </w:rPr>
        <w:t xml:space="preserve"> </w:t>
      </w:r>
      <w:r w:rsidR="00CB0A59">
        <w:rPr>
          <w:b/>
          <w:bCs/>
          <w:sz w:val="24"/>
          <w:szCs w:val="24"/>
          <w:u w:val="single"/>
        </w:rPr>
        <w:br/>
      </w:r>
      <w:r w:rsidR="00A03D8F" w:rsidRPr="00890499">
        <w:rPr>
          <w:rFonts w:ascii="Times New Roman" w:hAnsi="Times New Roman" w:cs="Times New Roman"/>
          <w:i/>
          <w:iCs/>
          <w:sz w:val="24"/>
          <w:szCs w:val="24"/>
        </w:rPr>
        <w:t>Soldiers of Fortune: An examination of the role and</w:t>
      </w:r>
      <w:r w:rsidR="005E7272" w:rsidRPr="00890499">
        <w:rPr>
          <w:rFonts w:ascii="Times New Roman" w:hAnsi="Times New Roman" w:cs="Times New Roman"/>
          <w:i/>
          <w:iCs/>
          <w:sz w:val="24"/>
          <w:szCs w:val="24"/>
        </w:rPr>
        <w:t xml:space="preserve"> </w:t>
      </w:r>
      <w:r w:rsidR="00A03D8F" w:rsidRPr="00890499">
        <w:rPr>
          <w:rFonts w:ascii="Times New Roman" w:hAnsi="Times New Roman" w:cs="Times New Roman"/>
          <w:i/>
          <w:iCs/>
          <w:sz w:val="24"/>
          <w:szCs w:val="24"/>
        </w:rPr>
        <w:t>effectiveness of Mercenaries in the Congo Crisis</w:t>
      </w:r>
    </w:p>
    <w:p w14:paraId="53AC66D5" w14:textId="0AFFC5E9" w:rsidR="005E7272" w:rsidRPr="00487D4C" w:rsidRDefault="005E7272"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For my dissertation, I propose to investigate the role of Mercenaries during the period of violence and upheaval known as the Congo Crisis between 1960 and 1965</w:t>
      </w:r>
      <w:r w:rsidR="007B0864">
        <w:rPr>
          <w:rStyle w:val="FootnoteReference"/>
          <w:rFonts w:ascii="Times New Roman" w:hAnsi="Times New Roman" w:cs="Times New Roman"/>
          <w:sz w:val="24"/>
          <w:szCs w:val="24"/>
        </w:rPr>
        <w:footnoteReference w:id="1"/>
      </w:r>
      <w:r w:rsidRPr="00487D4C">
        <w:rPr>
          <w:rFonts w:ascii="Times New Roman" w:hAnsi="Times New Roman" w:cs="Times New Roman"/>
          <w:sz w:val="24"/>
          <w:szCs w:val="24"/>
        </w:rPr>
        <w:t>. Specifically, I propose to e</w:t>
      </w:r>
      <w:r w:rsidR="00FD2C6C" w:rsidRPr="00487D4C">
        <w:rPr>
          <w:rFonts w:ascii="Times New Roman" w:hAnsi="Times New Roman" w:cs="Times New Roman"/>
          <w:sz w:val="24"/>
          <w:szCs w:val="24"/>
        </w:rPr>
        <w:t>x</w:t>
      </w:r>
      <w:r w:rsidRPr="00487D4C">
        <w:rPr>
          <w:rFonts w:ascii="Times New Roman" w:hAnsi="Times New Roman" w:cs="Times New Roman"/>
          <w:sz w:val="24"/>
          <w:szCs w:val="24"/>
        </w:rPr>
        <w:t xml:space="preserve">amine the prevalence of mercenaries during the period, their exact role and duties as well as their impact upon the various wars and revolts that took place during the specified time period. The dissertation </w:t>
      </w:r>
      <w:r w:rsidR="00667958" w:rsidRPr="00487D4C">
        <w:rPr>
          <w:rFonts w:ascii="Times New Roman" w:hAnsi="Times New Roman" w:cs="Times New Roman"/>
          <w:sz w:val="24"/>
          <w:szCs w:val="24"/>
        </w:rPr>
        <w:t xml:space="preserve">will look at several different engagements that mercenaries of various stripes participated in and </w:t>
      </w:r>
      <w:r w:rsidR="00D80770" w:rsidRPr="00487D4C">
        <w:rPr>
          <w:rFonts w:ascii="Times New Roman" w:hAnsi="Times New Roman" w:cs="Times New Roman"/>
          <w:sz w:val="24"/>
          <w:szCs w:val="24"/>
        </w:rPr>
        <w:t xml:space="preserve">will dissect each case individually, </w:t>
      </w:r>
      <w:r w:rsidR="000B1112" w:rsidRPr="00487D4C">
        <w:rPr>
          <w:rFonts w:ascii="Times New Roman" w:hAnsi="Times New Roman" w:cs="Times New Roman"/>
          <w:sz w:val="24"/>
          <w:szCs w:val="24"/>
        </w:rPr>
        <w:t>presenting the aforementioned criteria in relation to each case, and making the argument</w:t>
      </w:r>
      <w:r w:rsidRPr="00487D4C">
        <w:rPr>
          <w:rFonts w:ascii="Times New Roman" w:hAnsi="Times New Roman" w:cs="Times New Roman"/>
          <w:sz w:val="24"/>
          <w:szCs w:val="24"/>
        </w:rPr>
        <w:t xml:space="preserve"> that</w:t>
      </w:r>
      <w:r w:rsidR="000B1112" w:rsidRPr="00487D4C">
        <w:rPr>
          <w:rFonts w:ascii="Times New Roman" w:hAnsi="Times New Roman" w:cs="Times New Roman"/>
          <w:sz w:val="24"/>
          <w:szCs w:val="24"/>
        </w:rPr>
        <w:t>, while in some cases their actions may be questionable,</w:t>
      </w:r>
      <w:r w:rsidRPr="00487D4C">
        <w:rPr>
          <w:rFonts w:ascii="Times New Roman" w:hAnsi="Times New Roman" w:cs="Times New Roman"/>
          <w:sz w:val="24"/>
          <w:szCs w:val="24"/>
        </w:rPr>
        <w:t xml:space="preserve"> the mercenaries were a vital and effective force during this troubled time</w:t>
      </w:r>
      <w:r w:rsidR="000B1112" w:rsidRPr="00487D4C">
        <w:rPr>
          <w:rFonts w:ascii="Times New Roman" w:hAnsi="Times New Roman" w:cs="Times New Roman"/>
          <w:sz w:val="24"/>
          <w:szCs w:val="24"/>
        </w:rPr>
        <w:t xml:space="preserve">. Furthermore, </w:t>
      </w:r>
      <w:r w:rsidRPr="00487D4C">
        <w:rPr>
          <w:rFonts w:ascii="Times New Roman" w:hAnsi="Times New Roman" w:cs="Times New Roman"/>
          <w:sz w:val="24"/>
          <w:szCs w:val="24"/>
        </w:rPr>
        <w:t>through the examination of battle</w:t>
      </w:r>
      <w:r w:rsidR="00926357" w:rsidRPr="00487D4C">
        <w:rPr>
          <w:rFonts w:ascii="Times New Roman" w:hAnsi="Times New Roman" w:cs="Times New Roman"/>
          <w:sz w:val="24"/>
          <w:szCs w:val="24"/>
        </w:rPr>
        <w:t xml:space="preserve">s, histories </w:t>
      </w:r>
      <w:r w:rsidRPr="00487D4C">
        <w:rPr>
          <w:rFonts w:ascii="Times New Roman" w:hAnsi="Times New Roman" w:cs="Times New Roman"/>
          <w:sz w:val="24"/>
          <w:szCs w:val="24"/>
        </w:rPr>
        <w:t xml:space="preserve">and personal memoirs, it shall be argued that </w:t>
      </w:r>
      <w:r w:rsidR="00926357" w:rsidRPr="00487D4C">
        <w:rPr>
          <w:rFonts w:ascii="Times New Roman" w:hAnsi="Times New Roman" w:cs="Times New Roman"/>
          <w:sz w:val="24"/>
          <w:szCs w:val="24"/>
        </w:rPr>
        <w:t xml:space="preserve">the mercenaries were a highly effective fighting force </w:t>
      </w:r>
      <w:r w:rsidRPr="00487D4C">
        <w:rPr>
          <w:rFonts w:ascii="Times New Roman" w:hAnsi="Times New Roman" w:cs="Times New Roman"/>
          <w:sz w:val="24"/>
          <w:szCs w:val="24"/>
        </w:rPr>
        <w:t xml:space="preserve">without </w:t>
      </w:r>
      <w:r w:rsidR="00926357" w:rsidRPr="00487D4C">
        <w:rPr>
          <w:rFonts w:ascii="Times New Roman" w:hAnsi="Times New Roman" w:cs="Times New Roman"/>
          <w:sz w:val="24"/>
          <w:szCs w:val="24"/>
        </w:rPr>
        <w:t>which</w:t>
      </w:r>
      <w:r w:rsidR="00FD2C6C" w:rsidRPr="00487D4C">
        <w:rPr>
          <w:rFonts w:ascii="Times New Roman" w:hAnsi="Times New Roman" w:cs="Times New Roman"/>
          <w:sz w:val="24"/>
          <w:szCs w:val="24"/>
        </w:rPr>
        <w:t xml:space="preserve"> a far greater toll of violence would have been </w:t>
      </w:r>
      <w:r w:rsidR="00926357" w:rsidRPr="00487D4C">
        <w:rPr>
          <w:rFonts w:ascii="Times New Roman" w:hAnsi="Times New Roman" w:cs="Times New Roman"/>
          <w:sz w:val="24"/>
          <w:szCs w:val="24"/>
        </w:rPr>
        <w:t>extracted</w:t>
      </w:r>
      <w:r w:rsidR="00FD2C6C" w:rsidRPr="00487D4C">
        <w:rPr>
          <w:rFonts w:ascii="Times New Roman" w:hAnsi="Times New Roman" w:cs="Times New Roman"/>
          <w:sz w:val="24"/>
          <w:szCs w:val="24"/>
        </w:rPr>
        <w:t xml:space="preserve"> upon the Congo and its people</w:t>
      </w:r>
      <w:r w:rsidR="007072CA">
        <w:rPr>
          <w:rFonts w:ascii="Times New Roman" w:hAnsi="Times New Roman" w:cs="Times New Roman"/>
          <w:sz w:val="24"/>
          <w:szCs w:val="24"/>
        </w:rPr>
        <w:t>, especially in regards to the later engagements of the crisis.</w:t>
      </w:r>
      <w:r w:rsidR="00FD2C6C" w:rsidRPr="00487D4C">
        <w:rPr>
          <w:rFonts w:ascii="Times New Roman" w:hAnsi="Times New Roman" w:cs="Times New Roman"/>
          <w:sz w:val="24"/>
          <w:szCs w:val="24"/>
        </w:rPr>
        <w:t xml:space="preserve"> </w:t>
      </w:r>
      <w:r w:rsidR="002F3F5E" w:rsidRPr="00487D4C">
        <w:rPr>
          <w:rFonts w:ascii="Times New Roman" w:hAnsi="Times New Roman" w:cs="Times New Roman"/>
          <w:sz w:val="24"/>
          <w:szCs w:val="24"/>
        </w:rPr>
        <w:t xml:space="preserve"> In addition, from these aforementioned sources, a side examination of </w:t>
      </w:r>
      <w:r w:rsidR="007072CA">
        <w:rPr>
          <w:rFonts w:ascii="Times New Roman" w:hAnsi="Times New Roman" w:cs="Times New Roman"/>
          <w:sz w:val="24"/>
          <w:szCs w:val="24"/>
        </w:rPr>
        <w:t xml:space="preserve">the character of mercenaries who participated in the crisis through the lens of micro-history, as well as </w:t>
      </w:r>
      <w:r w:rsidR="002F3F5E" w:rsidRPr="00487D4C">
        <w:rPr>
          <w:rFonts w:ascii="Times New Roman" w:hAnsi="Times New Roman" w:cs="Times New Roman"/>
          <w:sz w:val="24"/>
          <w:szCs w:val="24"/>
        </w:rPr>
        <w:t>what this case can tell us about conflicts in the Cold War</w:t>
      </w:r>
      <w:r w:rsidR="000902CB">
        <w:rPr>
          <w:rFonts w:ascii="Times New Roman" w:hAnsi="Times New Roman" w:cs="Times New Roman"/>
          <w:sz w:val="24"/>
          <w:szCs w:val="24"/>
        </w:rPr>
        <w:t xml:space="preserve"> </w:t>
      </w:r>
      <w:r w:rsidR="007072CA">
        <w:rPr>
          <w:rFonts w:ascii="Times New Roman" w:hAnsi="Times New Roman" w:cs="Times New Roman"/>
          <w:sz w:val="24"/>
          <w:szCs w:val="24"/>
        </w:rPr>
        <w:t xml:space="preserve">and about </w:t>
      </w:r>
      <w:r w:rsidR="002F3F5E" w:rsidRPr="00487D4C">
        <w:rPr>
          <w:rFonts w:ascii="Times New Roman" w:hAnsi="Times New Roman" w:cs="Times New Roman"/>
          <w:sz w:val="24"/>
          <w:szCs w:val="24"/>
        </w:rPr>
        <w:t xml:space="preserve">the </w:t>
      </w:r>
      <w:r w:rsidR="000902CB">
        <w:rPr>
          <w:rFonts w:ascii="Times New Roman" w:hAnsi="Times New Roman" w:cs="Times New Roman"/>
          <w:sz w:val="24"/>
          <w:szCs w:val="24"/>
        </w:rPr>
        <w:t>mercenary in general</w:t>
      </w:r>
      <w:r w:rsidR="002F3F5E" w:rsidRPr="00487D4C">
        <w:rPr>
          <w:rFonts w:ascii="Times New Roman" w:hAnsi="Times New Roman" w:cs="Times New Roman"/>
          <w:sz w:val="24"/>
          <w:szCs w:val="24"/>
        </w:rPr>
        <w:t xml:space="preserve">, will be attempted. </w:t>
      </w:r>
    </w:p>
    <w:p w14:paraId="7DA89CEF" w14:textId="362D7CA7" w:rsidR="00667958" w:rsidRPr="00487D4C" w:rsidRDefault="000F3997"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To begin, it is important to give a brief quick historical overview in order to further expand upon what this dissertation will be covering. The specific period I will be examining is the period of destabilisation known as the Congo Crisis</w:t>
      </w:r>
      <w:r w:rsidRPr="00487D4C">
        <w:rPr>
          <w:rStyle w:val="FootnoteReference"/>
          <w:rFonts w:ascii="Times New Roman" w:hAnsi="Times New Roman" w:cs="Times New Roman"/>
          <w:sz w:val="24"/>
          <w:szCs w:val="24"/>
        </w:rPr>
        <w:footnoteReference w:id="2"/>
      </w:r>
      <w:r w:rsidRPr="00487D4C">
        <w:rPr>
          <w:rFonts w:ascii="Times New Roman" w:hAnsi="Times New Roman" w:cs="Times New Roman"/>
          <w:sz w:val="24"/>
          <w:szCs w:val="24"/>
        </w:rPr>
        <w:t xml:space="preserve">, which occurred </w:t>
      </w:r>
      <w:r w:rsidR="00DD24EB" w:rsidRPr="00487D4C">
        <w:rPr>
          <w:rFonts w:ascii="Times New Roman" w:hAnsi="Times New Roman" w:cs="Times New Roman"/>
          <w:sz w:val="24"/>
          <w:szCs w:val="24"/>
        </w:rPr>
        <w:t>following decolonisation</w:t>
      </w:r>
      <w:r w:rsidRPr="00487D4C">
        <w:rPr>
          <w:rFonts w:ascii="Times New Roman" w:hAnsi="Times New Roman" w:cs="Times New Roman"/>
          <w:sz w:val="24"/>
          <w:szCs w:val="24"/>
        </w:rPr>
        <w:t xml:space="preserve"> between 1960 and 1965</w:t>
      </w:r>
      <w:r w:rsidRPr="00487D4C">
        <w:rPr>
          <w:rStyle w:val="FootnoteReference"/>
          <w:rFonts w:ascii="Times New Roman" w:hAnsi="Times New Roman" w:cs="Times New Roman"/>
          <w:sz w:val="24"/>
          <w:szCs w:val="24"/>
        </w:rPr>
        <w:footnoteReference w:id="3"/>
      </w:r>
      <w:r w:rsidR="002C58B8" w:rsidRPr="00487D4C">
        <w:rPr>
          <w:rFonts w:ascii="Times New Roman" w:hAnsi="Times New Roman" w:cs="Times New Roman"/>
          <w:sz w:val="24"/>
          <w:szCs w:val="24"/>
        </w:rPr>
        <w:t xml:space="preserve"> in the then Republic of the Congo</w:t>
      </w:r>
      <w:r w:rsidRPr="00487D4C">
        <w:rPr>
          <w:rFonts w:ascii="Times New Roman" w:hAnsi="Times New Roman" w:cs="Times New Roman"/>
          <w:sz w:val="24"/>
          <w:szCs w:val="24"/>
        </w:rPr>
        <w:t xml:space="preserve">. Within this period, I will be investigating the role of foreign combatants hired by various factions within the Congo to </w:t>
      </w:r>
      <w:r w:rsidR="00DD24EB" w:rsidRPr="00487D4C">
        <w:rPr>
          <w:rFonts w:ascii="Times New Roman" w:hAnsi="Times New Roman" w:cs="Times New Roman"/>
          <w:sz w:val="24"/>
          <w:szCs w:val="24"/>
        </w:rPr>
        <w:t xml:space="preserve">perform military tasks and their perceived effectiveness in completing these tasks. To be exact, I will be focusing on the initial period following Belgian decolonisation, the successionist state movement of Katanga, and finally the Simba Revolt. </w:t>
      </w:r>
    </w:p>
    <w:p w14:paraId="2CAE3EA3" w14:textId="7AFBB9A9" w:rsidR="007F3681" w:rsidRPr="00487D4C" w:rsidRDefault="00C32FFC"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Now why is this particular area worthy of research? Well as I will later discuss in review of the literature, there is a surprising lack of work on the area of mercenaries during this period. What does exist is limited to a handful of books, with the key works being decades old. </w:t>
      </w:r>
      <w:r w:rsidR="00B21015" w:rsidRPr="00487D4C">
        <w:rPr>
          <w:rFonts w:ascii="Times New Roman" w:hAnsi="Times New Roman" w:cs="Times New Roman"/>
          <w:sz w:val="24"/>
          <w:szCs w:val="24"/>
        </w:rPr>
        <w:t xml:space="preserve">What more recent works exist on the topic are, from my initial observations, lacking in focus on the role of the mercenaries. Therefore, by combining these resources </w:t>
      </w:r>
      <w:r w:rsidR="000B7777">
        <w:rPr>
          <w:rFonts w:ascii="Times New Roman" w:hAnsi="Times New Roman" w:cs="Times New Roman"/>
          <w:sz w:val="24"/>
          <w:szCs w:val="24"/>
        </w:rPr>
        <w:t xml:space="preserve">with </w:t>
      </w:r>
      <w:r w:rsidR="00B21015" w:rsidRPr="00487D4C">
        <w:rPr>
          <w:rFonts w:ascii="Times New Roman" w:hAnsi="Times New Roman" w:cs="Times New Roman"/>
          <w:sz w:val="24"/>
          <w:szCs w:val="24"/>
        </w:rPr>
        <w:t xml:space="preserve">first-hand accounts and memoirs published over the years, I </w:t>
      </w:r>
      <w:r w:rsidR="00985D90" w:rsidRPr="00487D4C">
        <w:rPr>
          <w:rFonts w:ascii="Times New Roman" w:hAnsi="Times New Roman" w:cs="Times New Roman"/>
          <w:sz w:val="24"/>
          <w:szCs w:val="24"/>
        </w:rPr>
        <w:t xml:space="preserve">will use my dissertation to </w:t>
      </w:r>
      <w:r w:rsidR="00B21015" w:rsidRPr="00487D4C">
        <w:rPr>
          <w:rFonts w:ascii="Times New Roman" w:hAnsi="Times New Roman" w:cs="Times New Roman"/>
          <w:sz w:val="24"/>
          <w:szCs w:val="24"/>
        </w:rPr>
        <w:t xml:space="preserve">expand upon this particular area </w:t>
      </w:r>
      <w:r w:rsidR="00985D90" w:rsidRPr="00487D4C">
        <w:rPr>
          <w:rFonts w:ascii="Times New Roman" w:hAnsi="Times New Roman" w:cs="Times New Roman"/>
          <w:sz w:val="24"/>
          <w:szCs w:val="24"/>
        </w:rPr>
        <w:t>of research</w:t>
      </w:r>
      <w:r w:rsidR="00B21015" w:rsidRPr="00487D4C">
        <w:rPr>
          <w:rFonts w:ascii="Times New Roman" w:hAnsi="Times New Roman" w:cs="Times New Roman"/>
          <w:sz w:val="24"/>
          <w:szCs w:val="24"/>
        </w:rPr>
        <w:t xml:space="preserve">. </w:t>
      </w:r>
      <w:r w:rsidRPr="00487D4C">
        <w:rPr>
          <w:rFonts w:ascii="Times New Roman" w:hAnsi="Times New Roman" w:cs="Times New Roman"/>
          <w:sz w:val="24"/>
          <w:szCs w:val="24"/>
        </w:rPr>
        <w:t>Literary availability aside, this period, as my research has led me to conclude, marks the resurgence of a military tradition that stretches back to the ancient world</w:t>
      </w:r>
      <w:r w:rsidRPr="00487D4C">
        <w:rPr>
          <w:rStyle w:val="FootnoteReference"/>
          <w:rFonts w:ascii="Times New Roman" w:hAnsi="Times New Roman" w:cs="Times New Roman"/>
          <w:sz w:val="24"/>
          <w:szCs w:val="24"/>
        </w:rPr>
        <w:footnoteReference w:id="4"/>
      </w:r>
      <w:r w:rsidRPr="00487D4C">
        <w:rPr>
          <w:rFonts w:ascii="Times New Roman" w:hAnsi="Times New Roman" w:cs="Times New Roman"/>
          <w:sz w:val="24"/>
          <w:szCs w:val="24"/>
        </w:rPr>
        <w:t xml:space="preserve">. It is this reason that I believe commends this area to further study and research, as it marks </w:t>
      </w:r>
      <w:r w:rsidR="004278AD" w:rsidRPr="00487D4C">
        <w:rPr>
          <w:rFonts w:ascii="Times New Roman" w:hAnsi="Times New Roman" w:cs="Times New Roman"/>
          <w:sz w:val="24"/>
          <w:szCs w:val="24"/>
        </w:rPr>
        <w:t xml:space="preserve">perhaps the first </w:t>
      </w:r>
      <w:r w:rsidRPr="00487D4C">
        <w:rPr>
          <w:rFonts w:ascii="Times New Roman" w:hAnsi="Times New Roman" w:cs="Times New Roman"/>
          <w:sz w:val="24"/>
          <w:szCs w:val="24"/>
        </w:rPr>
        <w:t xml:space="preserve">modern approach to this military practice and offers a unique understanding of the nature of both modern warfare and the relationship between </w:t>
      </w:r>
      <w:r w:rsidR="000B7777">
        <w:rPr>
          <w:rFonts w:ascii="Times New Roman" w:hAnsi="Times New Roman" w:cs="Times New Roman"/>
          <w:sz w:val="24"/>
          <w:szCs w:val="24"/>
        </w:rPr>
        <w:t>formal</w:t>
      </w:r>
      <w:r w:rsidRPr="00487D4C">
        <w:rPr>
          <w:rFonts w:ascii="Times New Roman" w:hAnsi="Times New Roman" w:cs="Times New Roman"/>
          <w:sz w:val="24"/>
          <w:szCs w:val="24"/>
        </w:rPr>
        <w:t xml:space="preserve"> and </w:t>
      </w:r>
      <w:r w:rsidR="000B7777">
        <w:rPr>
          <w:rFonts w:ascii="Times New Roman" w:hAnsi="Times New Roman" w:cs="Times New Roman"/>
          <w:sz w:val="24"/>
          <w:szCs w:val="24"/>
        </w:rPr>
        <w:t>informal combatants</w:t>
      </w:r>
      <w:r w:rsidRPr="00487D4C">
        <w:rPr>
          <w:rFonts w:ascii="Times New Roman" w:hAnsi="Times New Roman" w:cs="Times New Roman"/>
          <w:sz w:val="24"/>
          <w:szCs w:val="24"/>
        </w:rPr>
        <w:t xml:space="preserve">. Moreover, the role that mercenaries played during the Congo Crisis opens up the discussion to the involvement and growth of forces that </w:t>
      </w:r>
      <w:r w:rsidR="00742B00" w:rsidRPr="00487D4C">
        <w:rPr>
          <w:rFonts w:ascii="Times New Roman" w:hAnsi="Times New Roman" w:cs="Times New Roman"/>
          <w:sz w:val="24"/>
          <w:szCs w:val="24"/>
        </w:rPr>
        <w:t>operate outside of conventional armed conflict. As I have found in my research</w:t>
      </w:r>
      <w:r w:rsidR="000B7777">
        <w:rPr>
          <w:rFonts w:ascii="Times New Roman" w:hAnsi="Times New Roman" w:cs="Times New Roman"/>
          <w:sz w:val="24"/>
          <w:szCs w:val="24"/>
        </w:rPr>
        <w:t xml:space="preserve"> so far</w:t>
      </w:r>
      <w:r w:rsidR="00742B00" w:rsidRPr="00487D4C">
        <w:rPr>
          <w:rFonts w:ascii="Times New Roman" w:hAnsi="Times New Roman" w:cs="Times New Roman"/>
          <w:sz w:val="24"/>
          <w:szCs w:val="24"/>
        </w:rPr>
        <w:t xml:space="preserve">, </w:t>
      </w:r>
      <w:r w:rsidR="00E22D91" w:rsidRPr="00487D4C">
        <w:rPr>
          <w:rFonts w:ascii="Times New Roman" w:hAnsi="Times New Roman" w:cs="Times New Roman"/>
          <w:sz w:val="24"/>
          <w:szCs w:val="24"/>
        </w:rPr>
        <w:t xml:space="preserve">the mercenaries operated very differently from how armies traditionally operated in the field, employing various tactics and strategies that were and can be </w:t>
      </w:r>
      <w:r w:rsidR="000B7777">
        <w:rPr>
          <w:rFonts w:ascii="Times New Roman" w:hAnsi="Times New Roman" w:cs="Times New Roman"/>
          <w:sz w:val="24"/>
          <w:szCs w:val="24"/>
        </w:rPr>
        <w:t>portrayed as unorthodox in comparison to conventional ones</w:t>
      </w:r>
      <w:r w:rsidR="00E22D91" w:rsidRPr="00487D4C">
        <w:rPr>
          <w:rFonts w:ascii="Times New Roman" w:hAnsi="Times New Roman" w:cs="Times New Roman"/>
          <w:sz w:val="24"/>
          <w:szCs w:val="24"/>
        </w:rPr>
        <w:t xml:space="preserve">.  While such a discussion on these tactics will be a key part of my discussion of the effectiveness of the mercenaries, such a particular area can </w:t>
      </w:r>
      <w:r w:rsidR="00E22D91" w:rsidRPr="00487D4C">
        <w:rPr>
          <w:rFonts w:ascii="Times New Roman" w:hAnsi="Times New Roman" w:cs="Times New Roman"/>
          <w:sz w:val="24"/>
          <w:szCs w:val="24"/>
        </w:rPr>
        <w:lastRenderedPageBreak/>
        <w:t xml:space="preserve">feed into wider discussions and research on the modus operandi of </w:t>
      </w:r>
      <w:r w:rsidR="003029DD" w:rsidRPr="00487D4C">
        <w:rPr>
          <w:rFonts w:ascii="Times New Roman" w:hAnsi="Times New Roman" w:cs="Times New Roman"/>
          <w:sz w:val="24"/>
          <w:szCs w:val="24"/>
        </w:rPr>
        <w:t xml:space="preserve">irregular </w:t>
      </w:r>
      <w:r w:rsidR="000B7777">
        <w:rPr>
          <w:rFonts w:ascii="Times New Roman" w:hAnsi="Times New Roman" w:cs="Times New Roman"/>
          <w:sz w:val="24"/>
          <w:szCs w:val="24"/>
        </w:rPr>
        <w:t xml:space="preserve">and unorthodox </w:t>
      </w:r>
      <w:r w:rsidR="003029DD" w:rsidRPr="00487D4C">
        <w:rPr>
          <w:rFonts w:ascii="Times New Roman" w:hAnsi="Times New Roman" w:cs="Times New Roman"/>
          <w:sz w:val="24"/>
          <w:szCs w:val="24"/>
        </w:rPr>
        <w:t xml:space="preserve">armed groups, which itself is a </w:t>
      </w:r>
      <w:r w:rsidR="002D0867" w:rsidRPr="00487D4C">
        <w:rPr>
          <w:rFonts w:ascii="Times New Roman" w:hAnsi="Times New Roman" w:cs="Times New Roman"/>
          <w:sz w:val="24"/>
          <w:szCs w:val="24"/>
        </w:rPr>
        <w:t>wide-ranging</w:t>
      </w:r>
      <w:r w:rsidR="003029DD" w:rsidRPr="00487D4C">
        <w:rPr>
          <w:rFonts w:ascii="Times New Roman" w:hAnsi="Times New Roman" w:cs="Times New Roman"/>
          <w:sz w:val="24"/>
          <w:szCs w:val="24"/>
        </w:rPr>
        <w:t xml:space="preserve"> topic</w:t>
      </w:r>
      <w:r w:rsidR="002D0867" w:rsidRPr="00487D4C">
        <w:rPr>
          <w:rFonts w:ascii="Times New Roman" w:hAnsi="Times New Roman" w:cs="Times New Roman"/>
          <w:sz w:val="24"/>
          <w:szCs w:val="24"/>
        </w:rPr>
        <w:t xml:space="preserve"> that</w:t>
      </w:r>
      <w:r w:rsidR="003029DD" w:rsidRPr="00487D4C">
        <w:rPr>
          <w:rFonts w:ascii="Times New Roman" w:hAnsi="Times New Roman" w:cs="Times New Roman"/>
          <w:sz w:val="24"/>
          <w:szCs w:val="24"/>
        </w:rPr>
        <w:t xml:space="preserve"> is both historically and currently relevant</w:t>
      </w:r>
      <w:r w:rsidR="000B7777">
        <w:rPr>
          <w:rFonts w:ascii="Times New Roman" w:hAnsi="Times New Roman" w:cs="Times New Roman"/>
          <w:sz w:val="24"/>
          <w:szCs w:val="24"/>
        </w:rPr>
        <w:t xml:space="preserve"> to this day</w:t>
      </w:r>
      <w:r w:rsidR="003029DD" w:rsidRPr="00487D4C">
        <w:rPr>
          <w:rFonts w:ascii="Times New Roman" w:hAnsi="Times New Roman" w:cs="Times New Roman"/>
          <w:sz w:val="24"/>
          <w:szCs w:val="24"/>
        </w:rPr>
        <w:t xml:space="preserve">. </w:t>
      </w:r>
      <w:r w:rsidR="002D0867" w:rsidRPr="00487D4C">
        <w:rPr>
          <w:rFonts w:ascii="Times New Roman" w:hAnsi="Times New Roman" w:cs="Times New Roman"/>
          <w:sz w:val="24"/>
          <w:szCs w:val="24"/>
        </w:rPr>
        <w:t xml:space="preserve">In addition, research into this area also will provide the ability to analyse modern events in both the Congo and wider Africa with greater forethought and clarity.  </w:t>
      </w:r>
      <w:r w:rsidR="004278AD" w:rsidRPr="00487D4C">
        <w:rPr>
          <w:rFonts w:ascii="Times New Roman" w:hAnsi="Times New Roman" w:cs="Times New Roman"/>
          <w:sz w:val="24"/>
          <w:szCs w:val="24"/>
        </w:rPr>
        <w:t xml:space="preserve">By this I refer to the fact that this period takes </w:t>
      </w:r>
      <w:r w:rsidR="000B7777">
        <w:rPr>
          <w:rFonts w:ascii="Times New Roman" w:hAnsi="Times New Roman" w:cs="Times New Roman"/>
          <w:sz w:val="24"/>
          <w:szCs w:val="24"/>
        </w:rPr>
        <w:t xml:space="preserve">place </w:t>
      </w:r>
      <w:r w:rsidR="004278AD" w:rsidRPr="00487D4C">
        <w:rPr>
          <w:rFonts w:ascii="Times New Roman" w:hAnsi="Times New Roman" w:cs="Times New Roman"/>
          <w:sz w:val="24"/>
          <w:szCs w:val="24"/>
        </w:rPr>
        <w:t xml:space="preserve">post Belgian decolonisation, and through my initial research has opened a wide range of </w:t>
      </w:r>
      <w:r w:rsidR="000B7777" w:rsidRPr="00487D4C">
        <w:rPr>
          <w:rFonts w:ascii="Times New Roman" w:hAnsi="Times New Roman" w:cs="Times New Roman"/>
          <w:sz w:val="24"/>
          <w:szCs w:val="24"/>
        </w:rPr>
        <w:t>thought-provoking</w:t>
      </w:r>
      <w:r w:rsidR="000B7777">
        <w:rPr>
          <w:rFonts w:ascii="Times New Roman" w:hAnsi="Times New Roman" w:cs="Times New Roman"/>
          <w:sz w:val="24"/>
          <w:szCs w:val="24"/>
        </w:rPr>
        <w:t xml:space="preserve"> questions </w:t>
      </w:r>
      <w:r w:rsidR="004278AD" w:rsidRPr="00487D4C">
        <w:rPr>
          <w:rFonts w:ascii="Times New Roman" w:hAnsi="Times New Roman" w:cs="Times New Roman"/>
          <w:sz w:val="24"/>
          <w:szCs w:val="24"/>
        </w:rPr>
        <w:t xml:space="preserve">related to the actions and repercussions of both </w:t>
      </w:r>
      <w:r w:rsidR="000B7777">
        <w:rPr>
          <w:rFonts w:ascii="Times New Roman" w:hAnsi="Times New Roman" w:cs="Times New Roman"/>
          <w:sz w:val="24"/>
          <w:szCs w:val="24"/>
        </w:rPr>
        <w:t>colonisation and decolonisation</w:t>
      </w:r>
      <w:r w:rsidR="004278AD" w:rsidRPr="00487D4C">
        <w:rPr>
          <w:rFonts w:ascii="Times New Roman" w:hAnsi="Times New Roman" w:cs="Times New Roman"/>
          <w:sz w:val="24"/>
          <w:szCs w:val="24"/>
        </w:rPr>
        <w:t xml:space="preserve">. Considering now the seemingly </w:t>
      </w:r>
      <w:r w:rsidR="00A00C81" w:rsidRPr="00487D4C">
        <w:rPr>
          <w:rFonts w:ascii="Times New Roman" w:hAnsi="Times New Roman" w:cs="Times New Roman"/>
          <w:sz w:val="24"/>
          <w:szCs w:val="24"/>
        </w:rPr>
        <w:t>ever-present</w:t>
      </w:r>
      <w:r w:rsidR="004278AD" w:rsidRPr="00487D4C">
        <w:rPr>
          <w:rFonts w:ascii="Times New Roman" w:hAnsi="Times New Roman" w:cs="Times New Roman"/>
          <w:sz w:val="24"/>
          <w:szCs w:val="24"/>
        </w:rPr>
        <w:t xml:space="preserve"> spectre of colonisation when ever discussion of Africa arises, an analysis into what the mercenaries saw, did and helped prevent would offer a fresh observation on a particularly difficult topic</w:t>
      </w:r>
      <w:r w:rsidR="000B7777">
        <w:rPr>
          <w:rFonts w:ascii="Times New Roman" w:hAnsi="Times New Roman" w:cs="Times New Roman"/>
          <w:sz w:val="24"/>
          <w:szCs w:val="24"/>
        </w:rPr>
        <w:t xml:space="preserve"> and be </w:t>
      </w:r>
      <w:r w:rsidR="000B1AD0">
        <w:rPr>
          <w:rFonts w:ascii="Times New Roman" w:hAnsi="Times New Roman" w:cs="Times New Roman"/>
          <w:sz w:val="24"/>
          <w:szCs w:val="24"/>
        </w:rPr>
        <w:t xml:space="preserve">able to </w:t>
      </w:r>
      <w:r w:rsidR="000B7777">
        <w:rPr>
          <w:rFonts w:ascii="Times New Roman" w:hAnsi="Times New Roman" w:cs="Times New Roman"/>
          <w:sz w:val="24"/>
          <w:szCs w:val="24"/>
        </w:rPr>
        <w:t>feed back into discussions of western involvement, even unofficially, in post-colonial states</w:t>
      </w:r>
      <w:r w:rsidR="004278AD" w:rsidRPr="00487D4C">
        <w:rPr>
          <w:rFonts w:ascii="Times New Roman" w:hAnsi="Times New Roman" w:cs="Times New Roman"/>
          <w:sz w:val="24"/>
          <w:szCs w:val="24"/>
        </w:rPr>
        <w:t xml:space="preserve">. </w:t>
      </w:r>
      <w:r w:rsidR="000B1AD0">
        <w:rPr>
          <w:rFonts w:ascii="Times New Roman" w:hAnsi="Times New Roman" w:cs="Times New Roman"/>
          <w:sz w:val="24"/>
          <w:szCs w:val="24"/>
        </w:rPr>
        <w:t xml:space="preserve">On the whole, this area of research offers I believe </w:t>
      </w:r>
      <w:r w:rsidR="00563471">
        <w:rPr>
          <w:rFonts w:ascii="Times New Roman" w:hAnsi="Times New Roman" w:cs="Times New Roman"/>
          <w:sz w:val="24"/>
          <w:szCs w:val="24"/>
        </w:rPr>
        <w:t xml:space="preserve">a </w:t>
      </w:r>
      <w:r w:rsidR="000B1AD0">
        <w:rPr>
          <w:rFonts w:ascii="Times New Roman" w:hAnsi="Times New Roman" w:cs="Times New Roman"/>
          <w:sz w:val="24"/>
          <w:szCs w:val="24"/>
        </w:rPr>
        <w:t xml:space="preserve">wide range of </w:t>
      </w:r>
      <w:r w:rsidR="00563471">
        <w:rPr>
          <w:rFonts w:ascii="Times New Roman" w:hAnsi="Times New Roman" w:cs="Times New Roman"/>
          <w:sz w:val="24"/>
          <w:szCs w:val="24"/>
        </w:rPr>
        <w:t xml:space="preserve">relevant </w:t>
      </w:r>
      <w:r w:rsidR="000B1AD0">
        <w:rPr>
          <w:rFonts w:ascii="Times New Roman" w:hAnsi="Times New Roman" w:cs="Times New Roman"/>
          <w:sz w:val="24"/>
          <w:szCs w:val="24"/>
        </w:rPr>
        <w:t xml:space="preserve">academic </w:t>
      </w:r>
      <w:r w:rsidR="00563471">
        <w:rPr>
          <w:rFonts w:ascii="Times New Roman" w:hAnsi="Times New Roman" w:cs="Times New Roman"/>
          <w:sz w:val="24"/>
          <w:szCs w:val="24"/>
        </w:rPr>
        <w:t xml:space="preserve">benefits that cater to multiple </w:t>
      </w:r>
      <w:r w:rsidR="000B1AD0">
        <w:rPr>
          <w:rFonts w:ascii="Times New Roman" w:hAnsi="Times New Roman" w:cs="Times New Roman"/>
          <w:sz w:val="24"/>
          <w:szCs w:val="24"/>
        </w:rPr>
        <w:t xml:space="preserve">disciplines and </w:t>
      </w:r>
      <w:r w:rsidR="00563471">
        <w:rPr>
          <w:rFonts w:ascii="Times New Roman" w:hAnsi="Times New Roman" w:cs="Times New Roman"/>
          <w:sz w:val="24"/>
          <w:szCs w:val="24"/>
        </w:rPr>
        <w:t xml:space="preserve">is thus a useful area of study. </w:t>
      </w:r>
    </w:p>
    <w:p w14:paraId="48CEAB87" w14:textId="167A56C5" w:rsidR="00771ECC" w:rsidRPr="00487D4C" w:rsidRDefault="007F3681"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As of now, the proposed layout of my dissertation is to contain three primary chapters, each one dealing with a particular case study of a period within the Congo Crisis</w:t>
      </w:r>
      <w:r w:rsidR="00771ECC" w:rsidRPr="00487D4C">
        <w:rPr>
          <w:rFonts w:ascii="Times New Roman" w:hAnsi="Times New Roman" w:cs="Times New Roman"/>
          <w:sz w:val="24"/>
          <w:szCs w:val="24"/>
        </w:rPr>
        <w:t xml:space="preserve">. </w:t>
      </w:r>
      <w:r w:rsidR="007F2FE3">
        <w:rPr>
          <w:rFonts w:ascii="Times New Roman" w:hAnsi="Times New Roman" w:cs="Times New Roman"/>
          <w:sz w:val="24"/>
          <w:szCs w:val="24"/>
        </w:rPr>
        <w:t>Firstly,</w:t>
      </w:r>
      <w:r w:rsidR="00771ECC" w:rsidRPr="00487D4C">
        <w:rPr>
          <w:rFonts w:ascii="Times New Roman" w:hAnsi="Times New Roman" w:cs="Times New Roman"/>
          <w:sz w:val="24"/>
          <w:szCs w:val="24"/>
        </w:rPr>
        <w:t xml:space="preserve"> </w:t>
      </w:r>
      <w:r w:rsidR="00D94BCC" w:rsidRPr="00487D4C">
        <w:rPr>
          <w:rFonts w:ascii="Times New Roman" w:hAnsi="Times New Roman" w:cs="Times New Roman"/>
          <w:sz w:val="24"/>
          <w:szCs w:val="24"/>
        </w:rPr>
        <w:t xml:space="preserve">chapter one will be dealing with the initial period following </w:t>
      </w:r>
      <w:r w:rsidR="00771ECC" w:rsidRPr="00487D4C">
        <w:rPr>
          <w:rFonts w:ascii="Times New Roman" w:hAnsi="Times New Roman" w:cs="Times New Roman"/>
          <w:sz w:val="24"/>
          <w:szCs w:val="24"/>
        </w:rPr>
        <w:t>the Congo’s independence</w:t>
      </w:r>
      <w:r w:rsidR="004B7A2E">
        <w:rPr>
          <w:rStyle w:val="FootnoteReference"/>
          <w:rFonts w:ascii="Times New Roman" w:hAnsi="Times New Roman" w:cs="Times New Roman"/>
          <w:sz w:val="24"/>
          <w:szCs w:val="24"/>
        </w:rPr>
        <w:footnoteReference w:id="5"/>
      </w:r>
      <w:r w:rsidR="00771ECC" w:rsidRPr="00487D4C">
        <w:rPr>
          <w:rFonts w:ascii="Times New Roman" w:hAnsi="Times New Roman" w:cs="Times New Roman"/>
          <w:sz w:val="24"/>
          <w:szCs w:val="24"/>
        </w:rPr>
        <w:t xml:space="preserve">. It is during this period that the Congo went through rapid changes in both military restructuring and political upheaval. Mercenaries this time were few, primary involved with </w:t>
      </w:r>
      <w:r w:rsidR="003245FE" w:rsidRPr="00487D4C">
        <w:rPr>
          <w:rFonts w:ascii="Times New Roman" w:hAnsi="Times New Roman" w:cs="Times New Roman"/>
          <w:sz w:val="24"/>
          <w:szCs w:val="24"/>
        </w:rPr>
        <w:t>low level activities, as well as being involved in the first rumblings of violence</w:t>
      </w:r>
      <w:r w:rsidR="003245FE" w:rsidRPr="00487D4C">
        <w:rPr>
          <w:rStyle w:val="FootnoteReference"/>
          <w:rFonts w:ascii="Times New Roman" w:hAnsi="Times New Roman" w:cs="Times New Roman"/>
          <w:sz w:val="24"/>
          <w:szCs w:val="24"/>
        </w:rPr>
        <w:footnoteReference w:id="6"/>
      </w:r>
      <w:r w:rsidR="003245FE" w:rsidRPr="00487D4C">
        <w:rPr>
          <w:rFonts w:ascii="Times New Roman" w:hAnsi="Times New Roman" w:cs="Times New Roman"/>
          <w:sz w:val="24"/>
          <w:szCs w:val="24"/>
        </w:rPr>
        <w:t xml:space="preserve">. As a result, this chapter will potentially be the shortest out of all the chapters, with the primary argument being on how the mercenaries were </w:t>
      </w:r>
      <w:r w:rsidR="006C6CA8" w:rsidRPr="00487D4C">
        <w:rPr>
          <w:rFonts w:ascii="Times New Roman" w:hAnsi="Times New Roman" w:cs="Times New Roman"/>
          <w:sz w:val="24"/>
          <w:szCs w:val="24"/>
        </w:rPr>
        <w:t xml:space="preserve">to become a vital force due to the actions of the Congolese and how they were </w:t>
      </w:r>
      <w:r w:rsidR="003245FE" w:rsidRPr="00487D4C">
        <w:rPr>
          <w:rFonts w:ascii="Times New Roman" w:hAnsi="Times New Roman" w:cs="Times New Roman"/>
          <w:sz w:val="24"/>
          <w:szCs w:val="24"/>
        </w:rPr>
        <w:t xml:space="preserve">being viewed before the major incidents began. </w:t>
      </w:r>
    </w:p>
    <w:p w14:paraId="25A81627" w14:textId="0A43A93E" w:rsidR="00C4349B" w:rsidRPr="00487D4C" w:rsidRDefault="00C4349B"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C</w:t>
      </w:r>
      <w:r w:rsidR="00D94BCC" w:rsidRPr="00487D4C">
        <w:rPr>
          <w:rFonts w:ascii="Times New Roman" w:hAnsi="Times New Roman" w:cs="Times New Roman"/>
          <w:sz w:val="24"/>
          <w:szCs w:val="24"/>
        </w:rPr>
        <w:t xml:space="preserve">hapter two will be </w:t>
      </w:r>
      <w:r w:rsidRPr="00487D4C">
        <w:rPr>
          <w:rFonts w:ascii="Times New Roman" w:hAnsi="Times New Roman" w:cs="Times New Roman"/>
          <w:sz w:val="24"/>
          <w:szCs w:val="24"/>
        </w:rPr>
        <w:t>examining</w:t>
      </w:r>
      <w:r w:rsidR="00D94BCC" w:rsidRPr="00487D4C">
        <w:rPr>
          <w:rFonts w:ascii="Times New Roman" w:hAnsi="Times New Roman" w:cs="Times New Roman"/>
          <w:sz w:val="24"/>
          <w:szCs w:val="24"/>
        </w:rPr>
        <w:t xml:space="preserve"> the successionist state of Katanga</w:t>
      </w:r>
      <w:r w:rsidR="00D81DB9" w:rsidRPr="00487D4C">
        <w:rPr>
          <w:rFonts w:ascii="Times New Roman" w:hAnsi="Times New Roman" w:cs="Times New Roman"/>
          <w:sz w:val="24"/>
          <w:szCs w:val="24"/>
        </w:rPr>
        <w:t xml:space="preserve"> between 1960 and 1963</w:t>
      </w:r>
      <w:r w:rsidR="00A15CE3">
        <w:rPr>
          <w:rStyle w:val="FootnoteReference"/>
          <w:rFonts w:ascii="Times New Roman" w:hAnsi="Times New Roman" w:cs="Times New Roman"/>
          <w:sz w:val="24"/>
          <w:szCs w:val="24"/>
        </w:rPr>
        <w:footnoteReference w:id="7"/>
      </w:r>
      <w:r w:rsidR="00D94BCC" w:rsidRPr="00487D4C">
        <w:rPr>
          <w:rFonts w:ascii="Times New Roman" w:hAnsi="Times New Roman" w:cs="Times New Roman"/>
          <w:sz w:val="24"/>
          <w:szCs w:val="24"/>
        </w:rPr>
        <w:t xml:space="preserve">, </w:t>
      </w:r>
      <w:r w:rsidRPr="00487D4C">
        <w:rPr>
          <w:rFonts w:ascii="Times New Roman" w:hAnsi="Times New Roman" w:cs="Times New Roman"/>
          <w:sz w:val="24"/>
          <w:szCs w:val="24"/>
        </w:rPr>
        <w:t>which is where the mercenary activity really begins. Within this chapter, the argument will be focused on the multitude of vital roles the mercenaries had and how important they were to helping secure Katanga’s independen</w:t>
      </w:r>
      <w:r w:rsidR="00D81DB9" w:rsidRPr="00487D4C">
        <w:rPr>
          <w:rFonts w:ascii="Times New Roman" w:hAnsi="Times New Roman" w:cs="Times New Roman"/>
          <w:sz w:val="24"/>
          <w:szCs w:val="24"/>
        </w:rPr>
        <w:t>ce</w:t>
      </w:r>
      <w:r w:rsidRPr="00487D4C">
        <w:rPr>
          <w:rFonts w:ascii="Times New Roman" w:hAnsi="Times New Roman" w:cs="Times New Roman"/>
          <w:sz w:val="24"/>
          <w:szCs w:val="24"/>
        </w:rPr>
        <w:t>, however disliked this may have been.</w:t>
      </w:r>
      <w:r w:rsidR="00DE1A49">
        <w:rPr>
          <w:rFonts w:ascii="Times New Roman" w:hAnsi="Times New Roman" w:cs="Times New Roman"/>
          <w:sz w:val="24"/>
          <w:szCs w:val="24"/>
        </w:rPr>
        <w:t xml:space="preserve"> Moreover, the mercenaries role within Katanga opens the opportunity to examine them in the true context of the Cold War, as they were often pitted against both United Nations forces</w:t>
      </w:r>
      <w:r w:rsidR="009A1544">
        <w:rPr>
          <w:rStyle w:val="FootnoteReference"/>
          <w:rFonts w:ascii="Times New Roman" w:hAnsi="Times New Roman" w:cs="Times New Roman"/>
          <w:sz w:val="24"/>
          <w:szCs w:val="24"/>
        </w:rPr>
        <w:footnoteReference w:id="8"/>
      </w:r>
      <w:r w:rsidR="00DE1A49">
        <w:rPr>
          <w:rFonts w:ascii="Times New Roman" w:hAnsi="Times New Roman" w:cs="Times New Roman"/>
          <w:sz w:val="24"/>
          <w:szCs w:val="24"/>
        </w:rPr>
        <w:t xml:space="preserve">, which allows for an insightful look at to how they were viewed on the international stage and what this can tell us about their resurgence. </w:t>
      </w:r>
      <w:r w:rsidRPr="00487D4C">
        <w:rPr>
          <w:rFonts w:ascii="Times New Roman" w:hAnsi="Times New Roman" w:cs="Times New Roman"/>
          <w:sz w:val="24"/>
          <w:szCs w:val="24"/>
        </w:rPr>
        <w:t xml:space="preserve">Plus, this chapter will include </w:t>
      </w:r>
      <w:r w:rsidR="00D81DB9" w:rsidRPr="00487D4C">
        <w:rPr>
          <w:rFonts w:ascii="Times New Roman" w:hAnsi="Times New Roman" w:cs="Times New Roman"/>
          <w:sz w:val="24"/>
          <w:szCs w:val="24"/>
        </w:rPr>
        <w:t>a further exploration of the limited size and capacity of the mercenaries in relation to other combatants and how even with this handicap they were effective in performing their roles.</w:t>
      </w:r>
    </w:p>
    <w:p w14:paraId="698EA807" w14:textId="5B7E5935" w:rsidR="007F3681" w:rsidRPr="00487D4C" w:rsidRDefault="00D81DB9"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And for the</w:t>
      </w:r>
      <w:r w:rsidR="00D94BCC" w:rsidRPr="00487D4C">
        <w:rPr>
          <w:rFonts w:ascii="Times New Roman" w:hAnsi="Times New Roman" w:cs="Times New Roman"/>
          <w:sz w:val="24"/>
          <w:szCs w:val="24"/>
        </w:rPr>
        <w:t xml:space="preserve"> final chapter</w:t>
      </w:r>
      <w:r w:rsidRPr="00487D4C">
        <w:rPr>
          <w:rFonts w:ascii="Times New Roman" w:hAnsi="Times New Roman" w:cs="Times New Roman"/>
          <w:sz w:val="24"/>
          <w:szCs w:val="24"/>
        </w:rPr>
        <w:t xml:space="preserve">, the proposal is to </w:t>
      </w:r>
      <w:r w:rsidR="00D94BCC" w:rsidRPr="00487D4C">
        <w:rPr>
          <w:rFonts w:ascii="Times New Roman" w:hAnsi="Times New Roman" w:cs="Times New Roman"/>
          <w:sz w:val="24"/>
          <w:szCs w:val="24"/>
        </w:rPr>
        <w:t>focus on the Simba Revolt</w:t>
      </w:r>
      <w:r w:rsidR="00327F4C">
        <w:rPr>
          <w:rStyle w:val="FootnoteReference"/>
          <w:rFonts w:ascii="Times New Roman" w:hAnsi="Times New Roman" w:cs="Times New Roman"/>
          <w:sz w:val="24"/>
          <w:szCs w:val="24"/>
        </w:rPr>
        <w:footnoteReference w:id="9"/>
      </w:r>
      <w:r w:rsidR="00D94BCC" w:rsidRPr="00487D4C">
        <w:rPr>
          <w:rFonts w:ascii="Times New Roman" w:hAnsi="Times New Roman" w:cs="Times New Roman"/>
          <w:sz w:val="24"/>
          <w:szCs w:val="24"/>
        </w:rPr>
        <w:t xml:space="preserve"> and the role of Commando 5</w:t>
      </w:r>
      <w:r w:rsidRPr="00487D4C">
        <w:rPr>
          <w:rFonts w:ascii="Times New Roman" w:hAnsi="Times New Roman" w:cs="Times New Roman"/>
          <w:sz w:val="24"/>
          <w:szCs w:val="24"/>
        </w:rPr>
        <w:t xml:space="preserve"> between 1964 and 1965. As before, the main argument will be on the </w:t>
      </w:r>
      <w:r w:rsidR="00E76F81" w:rsidRPr="00487D4C">
        <w:rPr>
          <w:rFonts w:ascii="Times New Roman" w:hAnsi="Times New Roman" w:cs="Times New Roman"/>
          <w:sz w:val="24"/>
          <w:szCs w:val="24"/>
        </w:rPr>
        <w:t>effectiveness</w:t>
      </w:r>
      <w:r w:rsidRPr="00487D4C">
        <w:rPr>
          <w:rFonts w:ascii="Times New Roman" w:hAnsi="Times New Roman" w:cs="Times New Roman"/>
          <w:sz w:val="24"/>
          <w:szCs w:val="24"/>
        </w:rPr>
        <w:t xml:space="preserve"> </w:t>
      </w:r>
      <w:r w:rsidR="00E76F81" w:rsidRPr="00487D4C">
        <w:rPr>
          <w:rFonts w:ascii="Times New Roman" w:hAnsi="Times New Roman" w:cs="Times New Roman"/>
          <w:sz w:val="24"/>
          <w:szCs w:val="24"/>
        </w:rPr>
        <w:t>of the mercenaries in relation to the size and scope of operation. It is during this chapter that a greater emphasis on their tactics and strategies will be placed, thanks in part to the use of memoirs</w:t>
      </w:r>
      <w:r w:rsidR="003A7F1F">
        <w:rPr>
          <w:rFonts w:ascii="Times New Roman" w:hAnsi="Times New Roman" w:cs="Times New Roman"/>
          <w:sz w:val="24"/>
          <w:szCs w:val="24"/>
        </w:rPr>
        <w:t xml:space="preserve"> of men like Mike Hoare</w:t>
      </w:r>
      <w:r w:rsidR="00A77BF5">
        <w:rPr>
          <w:rFonts w:ascii="Times New Roman" w:hAnsi="Times New Roman" w:cs="Times New Roman"/>
          <w:sz w:val="24"/>
          <w:szCs w:val="24"/>
        </w:rPr>
        <w:t>.</w:t>
      </w:r>
      <w:r w:rsidR="00E76F81" w:rsidRPr="00487D4C">
        <w:rPr>
          <w:rFonts w:ascii="Times New Roman" w:hAnsi="Times New Roman" w:cs="Times New Roman"/>
          <w:sz w:val="24"/>
          <w:szCs w:val="24"/>
        </w:rPr>
        <w:t xml:space="preserve"> In addition, </w:t>
      </w:r>
      <w:r w:rsidR="00AB2F67" w:rsidRPr="00487D4C">
        <w:rPr>
          <w:rFonts w:ascii="Times New Roman" w:hAnsi="Times New Roman" w:cs="Times New Roman"/>
          <w:sz w:val="24"/>
          <w:szCs w:val="24"/>
        </w:rPr>
        <w:t>the argument within will also draw attention to the violent actions of the Simba Revolt and how on a number of occasions, the mercenaries helped</w:t>
      </w:r>
      <w:r w:rsidR="003A7F1F">
        <w:rPr>
          <w:rFonts w:ascii="Times New Roman" w:hAnsi="Times New Roman" w:cs="Times New Roman"/>
          <w:sz w:val="24"/>
          <w:szCs w:val="24"/>
        </w:rPr>
        <w:t xml:space="preserve"> to</w:t>
      </w:r>
      <w:r w:rsidR="00AB2F67" w:rsidRPr="00487D4C">
        <w:rPr>
          <w:rFonts w:ascii="Times New Roman" w:hAnsi="Times New Roman" w:cs="Times New Roman"/>
          <w:sz w:val="24"/>
          <w:szCs w:val="24"/>
        </w:rPr>
        <w:t xml:space="preserve"> prevent or limit tragedies that occurred. </w:t>
      </w:r>
      <w:r w:rsidR="003A7F1F">
        <w:rPr>
          <w:rFonts w:ascii="Times New Roman" w:hAnsi="Times New Roman" w:cs="Times New Roman"/>
          <w:sz w:val="24"/>
          <w:szCs w:val="24"/>
        </w:rPr>
        <w:t>Nevertheless, this chapter, as I will touch upon again later, offers the ability to expand outside my initial proposed area of study due to how historically the units involved in dealing with the Revolt were still operational till 1967</w:t>
      </w:r>
      <w:r w:rsidR="008E310C">
        <w:rPr>
          <w:rStyle w:val="FootnoteReference"/>
          <w:rFonts w:ascii="Times New Roman" w:hAnsi="Times New Roman" w:cs="Times New Roman"/>
          <w:sz w:val="24"/>
          <w:szCs w:val="24"/>
        </w:rPr>
        <w:footnoteReference w:id="10"/>
      </w:r>
      <w:r w:rsidR="003A7F1F">
        <w:rPr>
          <w:rFonts w:ascii="Times New Roman" w:hAnsi="Times New Roman" w:cs="Times New Roman"/>
          <w:sz w:val="24"/>
          <w:szCs w:val="24"/>
        </w:rPr>
        <w:t xml:space="preserve">, dealing with remnants and other tasks. Consequently, if for whatever reason I need to expand my scope of study, this opens up the opportunity to have an additional chapter on the disbandment and mercenary </w:t>
      </w:r>
      <w:r w:rsidR="002F4F07">
        <w:rPr>
          <w:rFonts w:ascii="Times New Roman" w:hAnsi="Times New Roman" w:cs="Times New Roman"/>
          <w:sz w:val="24"/>
          <w:szCs w:val="24"/>
        </w:rPr>
        <w:t>activities</w:t>
      </w:r>
      <w:r w:rsidR="003A7F1F">
        <w:rPr>
          <w:rFonts w:ascii="Times New Roman" w:hAnsi="Times New Roman" w:cs="Times New Roman"/>
          <w:sz w:val="24"/>
          <w:szCs w:val="24"/>
        </w:rPr>
        <w:t xml:space="preserve"> following the end of the crisis. </w:t>
      </w:r>
    </w:p>
    <w:p w14:paraId="263DE618" w14:textId="60C9F4F6" w:rsidR="002A03F4" w:rsidRPr="00487D4C" w:rsidRDefault="00E22D91"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As I </w:t>
      </w:r>
      <w:r w:rsidR="00A9520C">
        <w:rPr>
          <w:rFonts w:ascii="Times New Roman" w:hAnsi="Times New Roman" w:cs="Times New Roman"/>
          <w:sz w:val="24"/>
          <w:szCs w:val="24"/>
        </w:rPr>
        <w:t>mentioned earlier</w:t>
      </w:r>
      <w:r w:rsidRPr="00487D4C">
        <w:rPr>
          <w:rFonts w:ascii="Times New Roman" w:hAnsi="Times New Roman" w:cs="Times New Roman"/>
          <w:sz w:val="24"/>
          <w:szCs w:val="24"/>
        </w:rPr>
        <w:t xml:space="preserve">, the available literature on mercenaries and mercenary operations during the Congo Crisis are fairly limited. I have found so far that there is very few works which </w:t>
      </w:r>
      <w:r w:rsidR="0032115F" w:rsidRPr="00487D4C">
        <w:rPr>
          <w:rFonts w:ascii="Times New Roman" w:hAnsi="Times New Roman" w:cs="Times New Roman"/>
          <w:sz w:val="24"/>
          <w:szCs w:val="24"/>
        </w:rPr>
        <w:t xml:space="preserve">directly </w:t>
      </w:r>
      <w:r w:rsidRPr="00487D4C">
        <w:rPr>
          <w:rFonts w:ascii="Times New Roman" w:hAnsi="Times New Roman" w:cs="Times New Roman"/>
          <w:sz w:val="24"/>
          <w:szCs w:val="24"/>
        </w:rPr>
        <w:t xml:space="preserve">discuss </w:t>
      </w:r>
      <w:r w:rsidR="0032115F" w:rsidRPr="00487D4C">
        <w:rPr>
          <w:rFonts w:ascii="Times New Roman" w:hAnsi="Times New Roman" w:cs="Times New Roman"/>
          <w:sz w:val="24"/>
          <w:szCs w:val="24"/>
        </w:rPr>
        <w:t>the role of mercenaries in the Congo or that go into any particular depth in regards to them. Thus far, I have found six works which directly focus on, or at least contain a good deal of information on, the mercenaries and their role within the Congo Crisis</w:t>
      </w:r>
      <w:r w:rsidR="00745D7A" w:rsidRPr="00487D4C">
        <w:rPr>
          <w:rFonts w:ascii="Times New Roman" w:hAnsi="Times New Roman" w:cs="Times New Roman"/>
          <w:sz w:val="24"/>
          <w:szCs w:val="24"/>
        </w:rPr>
        <w:t xml:space="preserve">. Through my initial research, I have found them to be of great use in developing my knowledge and understanding of the </w:t>
      </w:r>
      <w:r w:rsidR="0034591A" w:rsidRPr="00487D4C">
        <w:rPr>
          <w:rFonts w:ascii="Times New Roman" w:hAnsi="Times New Roman" w:cs="Times New Roman"/>
          <w:sz w:val="24"/>
          <w:szCs w:val="24"/>
        </w:rPr>
        <w:t>crisis</w:t>
      </w:r>
      <w:r w:rsidR="00745D7A" w:rsidRPr="00487D4C">
        <w:rPr>
          <w:rFonts w:ascii="Times New Roman" w:hAnsi="Times New Roman" w:cs="Times New Roman"/>
          <w:sz w:val="24"/>
          <w:szCs w:val="24"/>
        </w:rPr>
        <w:t xml:space="preserve">, but they are not without </w:t>
      </w:r>
      <w:r w:rsidR="0034591A" w:rsidRPr="00487D4C">
        <w:rPr>
          <w:rFonts w:ascii="Times New Roman" w:hAnsi="Times New Roman" w:cs="Times New Roman"/>
          <w:sz w:val="24"/>
          <w:szCs w:val="24"/>
        </w:rPr>
        <w:t xml:space="preserve">fault. The two works which have been most useful thus far </w:t>
      </w:r>
      <w:r w:rsidR="00E8087D" w:rsidRPr="00487D4C">
        <w:rPr>
          <w:rFonts w:ascii="Times New Roman" w:hAnsi="Times New Roman" w:cs="Times New Roman"/>
          <w:sz w:val="24"/>
          <w:szCs w:val="24"/>
        </w:rPr>
        <w:t>have been</w:t>
      </w:r>
      <w:r w:rsidR="0034591A" w:rsidRPr="00487D4C">
        <w:rPr>
          <w:rFonts w:ascii="Times New Roman" w:hAnsi="Times New Roman" w:cs="Times New Roman"/>
          <w:sz w:val="24"/>
          <w:szCs w:val="24"/>
        </w:rPr>
        <w:t xml:space="preserve"> “Mercenaries” and “The New Mercenaries” both written by Anthony Mockler, with the former being published in 1970</w:t>
      </w:r>
      <w:r w:rsidR="00875AC0" w:rsidRPr="00487D4C">
        <w:rPr>
          <w:rStyle w:val="FootnoteReference"/>
          <w:rFonts w:ascii="Times New Roman" w:hAnsi="Times New Roman" w:cs="Times New Roman"/>
          <w:sz w:val="24"/>
          <w:szCs w:val="24"/>
        </w:rPr>
        <w:footnoteReference w:id="11"/>
      </w:r>
      <w:r w:rsidR="0034591A" w:rsidRPr="00487D4C">
        <w:rPr>
          <w:rFonts w:ascii="Times New Roman" w:hAnsi="Times New Roman" w:cs="Times New Roman"/>
          <w:sz w:val="24"/>
          <w:szCs w:val="24"/>
        </w:rPr>
        <w:t xml:space="preserve"> and </w:t>
      </w:r>
      <w:r w:rsidR="00E8087D" w:rsidRPr="00487D4C">
        <w:rPr>
          <w:rFonts w:ascii="Times New Roman" w:hAnsi="Times New Roman" w:cs="Times New Roman"/>
          <w:sz w:val="24"/>
          <w:szCs w:val="24"/>
        </w:rPr>
        <w:t xml:space="preserve">the </w:t>
      </w:r>
      <w:r w:rsidR="0034591A" w:rsidRPr="00487D4C">
        <w:rPr>
          <w:rFonts w:ascii="Times New Roman" w:hAnsi="Times New Roman" w:cs="Times New Roman"/>
          <w:sz w:val="24"/>
          <w:szCs w:val="24"/>
        </w:rPr>
        <w:t>latter in 198</w:t>
      </w:r>
      <w:r w:rsidR="00F57D11">
        <w:rPr>
          <w:rFonts w:ascii="Times New Roman" w:hAnsi="Times New Roman" w:cs="Times New Roman"/>
          <w:sz w:val="24"/>
          <w:szCs w:val="24"/>
        </w:rPr>
        <w:t>6</w:t>
      </w:r>
      <w:r w:rsidR="00875AC0" w:rsidRPr="00487D4C">
        <w:rPr>
          <w:rStyle w:val="FootnoteReference"/>
          <w:rFonts w:ascii="Times New Roman" w:hAnsi="Times New Roman" w:cs="Times New Roman"/>
          <w:sz w:val="24"/>
          <w:szCs w:val="24"/>
        </w:rPr>
        <w:footnoteReference w:id="12"/>
      </w:r>
      <w:r w:rsidR="0034591A" w:rsidRPr="00487D4C">
        <w:rPr>
          <w:rFonts w:ascii="Times New Roman" w:hAnsi="Times New Roman" w:cs="Times New Roman"/>
          <w:sz w:val="24"/>
          <w:szCs w:val="24"/>
        </w:rPr>
        <w:t xml:space="preserve">. </w:t>
      </w:r>
      <w:r w:rsidR="00074683" w:rsidRPr="00487D4C">
        <w:rPr>
          <w:rFonts w:ascii="Times New Roman" w:hAnsi="Times New Roman" w:cs="Times New Roman"/>
          <w:sz w:val="24"/>
          <w:szCs w:val="24"/>
        </w:rPr>
        <w:t>“Mercenaries” is Mockler’s more historical work, focusing on the history of mercenaries as both an idea and a reality, with a focus from the 12</w:t>
      </w:r>
      <w:r w:rsidR="00074683" w:rsidRPr="00487D4C">
        <w:rPr>
          <w:rFonts w:ascii="Times New Roman" w:hAnsi="Times New Roman" w:cs="Times New Roman"/>
          <w:sz w:val="24"/>
          <w:szCs w:val="24"/>
          <w:vertAlign w:val="superscript"/>
        </w:rPr>
        <w:t>th</w:t>
      </w:r>
      <w:r w:rsidR="00074683" w:rsidRPr="00487D4C">
        <w:rPr>
          <w:rFonts w:ascii="Times New Roman" w:hAnsi="Times New Roman" w:cs="Times New Roman"/>
          <w:sz w:val="24"/>
          <w:szCs w:val="24"/>
        </w:rPr>
        <w:t xml:space="preserve"> century though to the events of Biafra, with explorations of the more theoretical such “What is a Mercenary?</w:t>
      </w:r>
      <w:r w:rsidR="00074683" w:rsidRPr="00487D4C">
        <w:rPr>
          <w:rStyle w:val="FootnoteReference"/>
          <w:rFonts w:ascii="Times New Roman" w:hAnsi="Times New Roman" w:cs="Times New Roman"/>
          <w:sz w:val="24"/>
          <w:szCs w:val="24"/>
        </w:rPr>
        <w:footnoteReference w:id="13"/>
      </w:r>
      <w:r w:rsidR="00074683" w:rsidRPr="00487D4C">
        <w:rPr>
          <w:rFonts w:ascii="Times New Roman" w:hAnsi="Times New Roman" w:cs="Times New Roman"/>
          <w:sz w:val="24"/>
          <w:szCs w:val="24"/>
        </w:rPr>
        <w:t>” and their particular strengths and weaknesses</w:t>
      </w:r>
      <w:r w:rsidR="00074683" w:rsidRPr="00487D4C">
        <w:rPr>
          <w:rStyle w:val="FootnoteReference"/>
          <w:rFonts w:ascii="Times New Roman" w:hAnsi="Times New Roman" w:cs="Times New Roman"/>
          <w:sz w:val="24"/>
          <w:szCs w:val="24"/>
        </w:rPr>
        <w:footnoteReference w:id="14"/>
      </w:r>
      <w:r w:rsidR="00074683" w:rsidRPr="00487D4C">
        <w:rPr>
          <w:rFonts w:ascii="Times New Roman" w:hAnsi="Times New Roman" w:cs="Times New Roman"/>
          <w:sz w:val="24"/>
          <w:szCs w:val="24"/>
        </w:rPr>
        <w:t xml:space="preserve">. </w:t>
      </w:r>
      <w:r w:rsidR="003A5D8A" w:rsidRPr="00487D4C">
        <w:rPr>
          <w:rFonts w:ascii="Times New Roman" w:hAnsi="Times New Roman" w:cs="Times New Roman"/>
          <w:sz w:val="24"/>
          <w:szCs w:val="24"/>
        </w:rPr>
        <w:t>Now, while there is only a single chapter focusing on the exploits of the Mercenaries</w:t>
      </w:r>
      <w:r w:rsidR="004661CE" w:rsidRPr="00487D4C">
        <w:rPr>
          <w:rFonts w:ascii="Times New Roman" w:hAnsi="Times New Roman" w:cs="Times New Roman"/>
          <w:sz w:val="24"/>
          <w:szCs w:val="24"/>
        </w:rPr>
        <w:t xml:space="preserve">, </w:t>
      </w:r>
      <w:r w:rsidR="005D256D" w:rsidRPr="00487D4C">
        <w:rPr>
          <w:rFonts w:ascii="Times New Roman" w:hAnsi="Times New Roman" w:cs="Times New Roman"/>
          <w:sz w:val="24"/>
          <w:szCs w:val="24"/>
        </w:rPr>
        <w:t>unlike other works</w:t>
      </w:r>
      <w:r w:rsidR="007B7EDF">
        <w:rPr>
          <w:rFonts w:ascii="Times New Roman" w:hAnsi="Times New Roman" w:cs="Times New Roman"/>
          <w:sz w:val="24"/>
          <w:szCs w:val="24"/>
        </w:rPr>
        <w:t>,</w:t>
      </w:r>
      <w:r w:rsidR="005D256D" w:rsidRPr="00487D4C">
        <w:rPr>
          <w:rFonts w:ascii="Times New Roman" w:hAnsi="Times New Roman" w:cs="Times New Roman"/>
          <w:sz w:val="24"/>
          <w:szCs w:val="24"/>
        </w:rPr>
        <w:t xml:space="preserve"> </w:t>
      </w:r>
      <w:r w:rsidR="004661CE" w:rsidRPr="00487D4C">
        <w:rPr>
          <w:rFonts w:ascii="Times New Roman" w:hAnsi="Times New Roman" w:cs="Times New Roman"/>
          <w:sz w:val="24"/>
          <w:szCs w:val="24"/>
        </w:rPr>
        <w:t>Mockler</w:t>
      </w:r>
      <w:r w:rsidR="005D256D" w:rsidRPr="00487D4C">
        <w:rPr>
          <w:rFonts w:ascii="Times New Roman" w:hAnsi="Times New Roman" w:cs="Times New Roman"/>
          <w:sz w:val="24"/>
          <w:szCs w:val="24"/>
        </w:rPr>
        <w:t xml:space="preserve"> </w:t>
      </w:r>
      <w:r w:rsidR="004661CE" w:rsidRPr="00487D4C">
        <w:rPr>
          <w:rFonts w:ascii="Times New Roman" w:hAnsi="Times New Roman" w:cs="Times New Roman"/>
          <w:sz w:val="24"/>
          <w:szCs w:val="24"/>
        </w:rPr>
        <w:t xml:space="preserve">focuses almost exclusively on the role of the mercenaries in the Congo, with key </w:t>
      </w:r>
      <w:r w:rsidR="00FA1844" w:rsidRPr="00487D4C">
        <w:rPr>
          <w:rFonts w:ascii="Times New Roman" w:hAnsi="Times New Roman" w:cs="Times New Roman"/>
          <w:sz w:val="24"/>
          <w:szCs w:val="24"/>
        </w:rPr>
        <w:t>facts and events placed in context in relation to mercenary activity</w:t>
      </w:r>
      <w:r w:rsidR="004661CE" w:rsidRPr="00487D4C">
        <w:rPr>
          <w:rFonts w:ascii="Times New Roman" w:hAnsi="Times New Roman" w:cs="Times New Roman"/>
          <w:sz w:val="24"/>
          <w:szCs w:val="24"/>
        </w:rPr>
        <w:t xml:space="preserve">. </w:t>
      </w:r>
      <w:r w:rsidR="005D256D" w:rsidRPr="00487D4C">
        <w:rPr>
          <w:rFonts w:ascii="Times New Roman" w:hAnsi="Times New Roman" w:cs="Times New Roman"/>
          <w:sz w:val="24"/>
          <w:szCs w:val="24"/>
        </w:rPr>
        <w:t>Also, Mockler goes into great detail about not only the role of the mercenaries in the Congo, but also the leaders of the mercenaries and the tactics and strategies they employed. For my dissertation, this</w:t>
      </w:r>
      <w:r w:rsidR="00FA1844" w:rsidRPr="00487D4C">
        <w:rPr>
          <w:rFonts w:ascii="Times New Roman" w:hAnsi="Times New Roman" w:cs="Times New Roman"/>
          <w:sz w:val="24"/>
          <w:szCs w:val="24"/>
        </w:rPr>
        <w:t xml:space="preserve"> is</w:t>
      </w:r>
      <w:r w:rsidR="005D256D" w:rsidRPr="00487D4C">
        <w:rPr>
          <w:rFonts w:ascii="Times New Roman" w:hAnsi="Times New Roman" w:cs="Times New Roman"/>
          <w:sz w:val="24"/>
          <w:szCs w:val="24"/>
        </w:rPr>
        <w:t xml:space="preserve"> crucial information and thus makes this </w:t>
      </w:r>
      <w:r w:rsidR="00FA1844" w:rsidRPr="00487D4C">
        <w:rPr>
          <w:rFonts w:ascii="Times New Roman" w:hAnsi="Times New Roman" w:cs="Times New Roman"/>
          <w:sz w:val="24"/>
          <w:szCs w:val="24"/>
        </w:rPr>
        <w:t>work of great importance to my work. Mockler’s later work</w:t>
      </w:r>
      <w:r w:rsidR="00B9423B" w:rsidRPr="00487D4C">
        <w:rPr>
          <w:rFonts w:ascii="Times New Roman" w:hAnsi="Times New Roman" w:cs="Times New Roman"/>
          <w:sz w:val="24"/>
          <w:szCs w:val="24"/>
        </w:rPr>
        <w:t>,</w:t>
      </w:r>
      <w:r w:rsidR="00FA1844" w:rsidRPr="00487D4C">
        <w:rPr>
          <w:rFonts w:ascii="Times New Roman" w:hAnsi="Times New Roman" w:cs="Times New Roman"/>
          <w:sz w:val="24"/>
          <w:szCs w:val="24"/>
        </w:rPr>
        <w:t xml:space="preserve"> “The New Mercenaries”</w:t>
      </w:r>
      <w:r w:rsidR="00B9423B" w:rsidRPr="00487D4C">
        <w:rPr>
          <w:rFonts w:ascii="Times New Roman" w:hAnsi="Times New Roman" w:cs="Times New Roman"/>
          <w:sz w:val="24"/>
          <w:szCs w:val="24"/>
        </w:rPr>
        <w:t>,</w:t>
      </w:r>
      <w:r w:rsidR="00FA1844" w:rsidRPr="00487D4C">
        <w:rPr>
          <w:rFonts w:ascii="Times New Roman" w:hAnsi="Times New Roman" w:cs="Times New Roman"/>
          <w:sz w:val="24"/>
          <w:szCs w:val="24"/>
        </w:rPr>
        <w:t xml:space="preserve"> </w:t>
      </w:r>
      <w:r w:rsidR="00DF7DE5" w:rsidRPr="00487D4C">
        <w:rPr>
          <w:rFonts w:ascii="Times New Roman" w:hAnsi="Times New Roman" w:cs="Times New Roman"/>
          <w:sz w:val="24"/>
          <w:szCs w:val="24"/>
        </w:rPr>
        <w:t xml:space="preserve">is a look at the </w:t>
      </w:r>
      <w:r w:rsidR="00575EBC" w:rsidRPr="00487D4C">
        <w:rPr>
          <w:rFonts w:ascii="Times New Roman" w:hAnsi="Times New Roman" w:cs="Times New Roman"/>
          <w:sz w:val="24"/>
          <w:szCs w:val="24"/>
        </w:rPr>
        <w:t>phenonium</w:t>
      </w:r>
      <w:r w:rsidR="00DF7DE5" w:rsidRPr="00487D4C">
        <w:rPr>
          <w:rFonts w:ascii="Times New Roman" w:hAnsi="Times New Roman" w:cs="Times New Roman"/>
          <w:sz w:val="24"/>
          <w:szCs w:val="24"/>
        </w:rPr>
        <w:t xml:space="preserve"> of modern mercenaries, with this book detailing the</w:t>
      </w:r>
      <w:r w:rsidR="00B9423B" w:rsidRPr="00487D4C">
        <w:rPr>
          <w:rFonts w:ascii="Times New Roman" w:hAnsi="Times New Roman" w:cs="Times New Roman"/>
          <w:sz w:val="24"/>
          <w:szCs w:val="24"/>
        </w:rPr>
        <w:t xml:space="preserve"> events between 1960 and 1985 which included the </w:t>
      </w:r>
      <w:r w:rsidR="00DF7DE5" w:rsidRPr="00487D4C">
        <w:rPr>
          <w:rFonts w:ascii="Times New Roman" w:hAnsi="Times New Roman" w:cs="Times New Roman"/>
          <w:sz w:val="24"/>
          <w:szCs w:val="24"/>
        </w:rPr>
        <w:t>Congo Crisis, the war in Angola and the coup attempts in the island nations of the Indian ocean</w:t>
      </w:r>
      <w:r w:rsidR="00575EBC" w:rsidRPr="00487D4C">
        <w:rPr>
          <w:rFonts w:ascii="Times New Roman" w:hAnsi="Times New Roman" w:cs="Times New Roman"/>
          <w:sz w:val="24"/>
          <w:szCs w:val="24"/>
        </w:rPr>
        <w:t xml:space="preserve">. </w:t>
      </w:r>
      <w:r w:rsidR="00030E24" w:rsidRPr="00487D4C">
        <w:rPr>
          <w:rFonts w:ascii="Times New Roman" w:hAnsi="Times New Roman" w:cs="Times New Roman"/>
          <w:sz w:val="24"/>
          <w:szCs w:val="24"/>
        </w:rPr>
        <w:t>Similar to his pervious work, Mockler’s eye for detail and expansion upon his previous work on the Congo is invaluable to my dissertation and thus provides a key platform from</w:t>
      </w:r>
      <w:r w:rsidR="007B7EDF">
        <w:rPr>
          <w:rFonts w:ascii="Times New Roman" w:hAnsi="Times New Roman" w:cs="Times New Roman"/>
          <w:sz w:val="24"/>
          <w:szCs w:val="24"/>
        </w:rPr>
        <w:t xml:space="preserve"> which</w:t>
      </w:r>
      <w:r w:rsidR="00030E24" w:rsidRPr="00487D4C">
        <w:rPr>
          <w:rFonts w:ascii="Times New Roman" w:hAnsi="Times New Roman" w:cs="Times New Roman"/>
          <w:sz w:val="24"/>
          <w:szCs w:val="24"/>
        </w:rPr>
        <w:t xml:space="preserve"> I will be able to expand the research in this topic area. </w:t>
      </w:r>
      <w:r w:rsidR="00813EE7" w:rsidRPr="00487D4C">
        <w:rPr>
          <w:rFonts w:ascii="Times New Roman" w:hAnsi="Times New Roman" w:cs="Times New Roman"/>
          <w:sz w:val="24"/>
          <w:szCs w:val="24"/>
        </w:rPr>
        <w:t>In regards to the other works I have so far acquired, I have had a mixed reaction to them, with some being more useful than others. Namikas’ “Battleground Africa: Cold War in the Congo 1960 – 1965</w:t>
      </w:r>
      <w:r w:rsidR="00275934">
        <w:rPr>
          <w:rStyle w:val="FootnoteReference"/>
          <w:rFonts w:ascii="Times New Roman" w:hAnsi="Times New Roman" w:cs="Times New Roman"/>
          <w:sz w:val="24"/>
          <w:szCs w:val="24"/>
        </w:rPr>
        <w:footnoteReference w:id="15"/>
      </w:r>
      <w:r w:rsidR="00813EE7" w:rsidRPr="00487D4C">
        <w:rPr>
          <w:rFonts w:ascii="Times New Roman" w:hAnsi="Times New Roman" w:cs="Times New Roman"/>
          <w:sz w:val="24"/>
          <w:szCs w:val="24"/>
        </w:rPr>
        <w:t>” on the one hand is a useful resource for my dissertation due to its more academic style in comparison to Mockler and its wider focus on the entirety of the Congo Crisis, but also having a focus on the role of mercenaries with the crisis. Yet in comparison, Tickler’s “The Modern Mercenary</w:t>
      </w:r>
      <w:r w:rsidR="00275934">
        <w:rPr>
          <w:rStyle w:val="FootnoteReference"/>
          <w:rFonts w:ascii="Times New Roman" w:hAnsi="Times New Roman" w:cs="Times New Roman"/>
          <w:sz w:val="24"/>
          <w:szCs w:val="24"/>
        </w:rPr>
        <w:footnoteReference w:id="16"/>
      </w:r>
      <w:r w:rsidR="00813EE7" w:rsidRPr="00487D4C">
        <w:rPr>
          <w:rFonts w:ascii="Times New Roman" w:hAnsi="Times New Roman" w:cs="Times New Roman"/>
          <w:sz w:val="24"/>
          <w:szCs w:val="24"/>
        </w:rPr>
        <w:t xml:space="preserve">” is far more abbreviated in comparison to both Mockler’s and Namikas’ works, taking a broader approach to a range of mercenary conflicts with only slight depth paid to each one. Therefore, it is this </w:t>
      </w:r>
      <w:r w:rsidR="00CD5FA5" w:rsidRPr="00487D4C">
        <w:rPr>
          <w:rFonts w:ascii="Times New Roman" w:hAnsi="Times New Roman" w:cs="Times New Roman"/>
          <w:sz w:val="24"/>
          <w:szCs w:val="24"/>
        </w:rPr>
        <w:t xml:space="preserve">gap in the scholarship on mercenaries that I intend to exploit and build upon with my dissertation. </w:t>
      </w:r>
    </w:p>
    <w:p w14:paraId="733E0DC7" w14:textId="2728BD2D" w:rsidR="002A03F4" w:rsidRPr="00487D4C" w:rsidRDefault="00CD5FA5"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In addition to the histories I have acquired for my research, I will also be making use of </w:t>
      </w:r>
      <w:r w:rsidR="006E5BA3" w:rsidRPr="00487D4C">
        <w:rPr>
          <w:rFonts w:ascii="Times New Roman" w:hAnsi="Times New Roman" w:cs="Times New Roman"/>
          <w:sz w:val="24"/>
          <w:szCs w:val="24"/>
        </w:rPr>
        <w:t xml:space="preserve">several first hand accounts and memoirs published by mercenaries who fought in the Congo during </w:t>
      </w:r>
      <w:r w:rsidR="00513626" w:rsidRPr="00487D4C">
        <w:rPr>
          <w:rFonts w:ascii="Times New Roman" w:hAnsi="Times New Roman" w:cs="Times New Roman"/>
          <w:sz w:val="24"/>
          <w:szCs w:val="24"/>
        </w:rPr>
        <w:t xml:space="preserve">the Congo Crisis. </w:t>
      </w:r>
      <w:r w:rsidR="006E5BA3" w:rsidRPr="00487D4C">
        <w:rPr>
          <w:rFonts w:ascii="Times New Roman" w:hAnsi="Times New Roman" w:cs="Times New Roman"/>
          <w:sz w:val="24"/>
          <w:szCs w:val="24"/>
        </w:rPr>
        <w:t>The primary author of these accounts is Mike Hoare, who is primarily known for commanding Commando 5 during the Simba Revolt of 1964 and 1965</w:t>
      </w:r>
      <w:r w:rsidR="007B7EDF">
        <w:rPr>
          <w:rStyle w:val="FootnoteReference"/>
          <w:rFonts w:ascii="Times New Roman" w:hAnsi="Times New Roman" w:cs="Times New Roman"/>
          <w:sz w:val="24"/>
          <w:szCs w:val="24"/>
        </w:rPr>
        <w:footnoteReference w:id="17"/>
      </w:r>
      <w:r w:rsidR="006E5BA3" w:rsidRPr="00487D4C">
        <w:rPr>
          <w:rFonts w:ascii="Times New Roman" w:hAnsi="Times New Roman" w:cs="Times New Roman"/>
          <w:sz w:val="24"/>
          <w:szCs w:val="24"/>
        </w:rPr>
        <w:t>. Two of these memoirs “Mercenary</w:t>
      </w:r>
      <w:r w:rsidR="000B2EB1">
        <w:rPr>
          <w:rStyle w:val="FootnoteReference"/>
          <w:rFonts w:ascii="Times New Roman" w:hAnsi="Times New Roman" w:cs="Times New Roman"/>
          <w:sz w:val="24"/>
          <w:szCs w:val="24"/>
        </w:rPr>
        <w:footnoteReference w:id="18"/>
      </w:r>
      <w:r w:rsidR="006E5BA3" w:rsidRPr="00487D4C">
        <w:rPr>
          <w:rFonts w:ascii="Times New Roman" w:hAnsi="Times New Roman" w:cs="Times New Roman"/>
          <w:sz w:val="24"/>
          <w:szCs w:val="24"/>
        </w:rPr>
        <w:t>” and “Congo Mercenary</w:t>
      </w:r>
      <w:r w:rsidR="000B2EB1">
        <w:rPr>
          <w:rStyle w:val="FootnoteReference"/>
          <w:rFonts w:ascii="Times New Roman" w:hAnsi="Times New Roman" w:cs="Times New Roman"/>
          <w:sz w:val="24"/>
          <w:szCs w:val="24"/>
        </w:rPr>
        <w:footnoteReference w:id="19"/>
      </w:r>
      <w:r w:rsidR="006E5BA3" w:rsidRPr="00487D4C">
        <w:rPr>
          <w:rFonts w:ascii="Times New Roman" w:hAnsi="Times New Roman" w:cs="Times New Roman"/>
          <w:sz w:val="24"/>
          <w:szCs w:val="24"/>
        </w:rPr>
        <w:t xml:space="preserve">” deal with his time operating during the aforementioned revolt. While I have not had chance fully engage with either source, </w:t>
      </w:r>
      <w:r w:rsidR="00513626" w:rsidRPr="00487D4C">
        <w:rPr>
          <w:rFonts w:ascii="Times New Roman" w:hAnsi="Times New Roman" w:cs="Times New Roman"/>
          <w:sz w:val="24"/>
          <w:szCs w:val="24"/>
        </w:rPr>
        <w:t xml:space="preserve">my initial impression of “Congo Mercenary” indicates </w:t>
      </w:r>
      <w:r w:rsidR="007A6AB1" w:rsidRPr="00487D4C">
        <w:rPr>
          <w:rFonts w:ascii="Times New Roman" w:hAnsi="Times New Roman" w:cs="Times New Roman"/>
          <w:sz w:val="24"/>
          <w:szCs w:val="24"/>
        </w:rPr>
        <w:t>a level of depth not found in the histories I have been studying and a wealth on information that will be useful in making my case about the effectiveness of the mercenaries. The other memoir I will be using is that of “Mad dog killers” by Ivan Smith, who was a mercenary in Commando 5</w:t>
      </w:r>
      <w:r w:rsidR="000B2EB1">
        <w:rPr>
          <w:rStyle w:val="FootnoteReference"/>
          <w:rFonts w:ascii="Times New Roman" w:hAnsi="Times New Roman" w:cs="Times New Roman"/>
          <w:sz w:val="24"/>
          <w:szCs w:val="24"/>
        </w:rPr>
        <w:footnoteReference w:id="20"/>
      </w:r>
      <w:r w:rsidR="007A6AB1" w:rsidRPr="00487D4C">
        <w:rPr>
          <w:rFonts w:ascii="Times New Roman" w:hAnsi="Times New Roman" w:cs="Times New Roman"/>
          <w:sz w:val="24"/>
          <w:szCs w:val="24"/>
        </w:rPr>
        <w:t xml:space="preserve">. This particular memoir is far more focused on an </w:t>
      </w:r>
      <w:r w:rsidR="002A03F4" w:rsidRPr="00487D4C">
        <w:rPr>
          <w:rFonts w:ascii="Times New Roman" w:hAnsi="Times New Roman" w:cs="Times New Roman"/>
          <w:sz w:val="24"/>
          <w:szCs w:val="24"/>
        </w:rPr>
        <w:t xml:space="preserve">average </w:t>
      </w:r>
      <w:r w:rsidR="005128E4" w:rsidRPr="00487D4C">
        <w:rPr>
          <w:rFonts w:ascii="Times New Roman" w:hAnsi="Times New Roman" w:cs="Times New Roman"/>
          <w:sz w:val="24"/>
          <w:szCs w:val="24"/>
        </w:rPr>
        <w:t>mercenaries’</w:t>
      </w:r>
      <w:r w:rsidR="007A6AB1" w:rsidRPr="00487D4C">
        <w:rPr>
          <w:rFonts w:ascii="Times New Roman" w:hAnsi="Times New Roman" w:cs="Times New Roman"/>
          <w:sz w:val="24"/>
          <w:szCs w:val="24"/>
        </w:rPr>
        <w:t xml:space="preserve"> </w:t>
      </w:r>
      <w:r w:rsidR="002A03F4" w:rsidRPr="00487D4C">
        <w:rPr>
          <w:rFonts w:ascii="Times New Roman" w:hAnsi="Times New Roman" w:cs="Times New Roman"/>
          <w:sz w:val="24"/>
          <w:szCs w:val="24"/>
        </w:rPr>
        <w:t>first-hand</w:t>
      </w:r>
      <w:r w:rsidR="007A6AB1" w:rsidRPr="00487D4C">
        <w:rPr>
          <w:rFonts w:ascii="Times New Roman" w:hAnsi="Times New Roman" w:cs="Times New Roman"/>
          <w:sz w:val="24"/>
          <w:szCs w:val="24"/>
        </w:rPr>
        <w:t xml:space="preserve"> experience of the</w:t>
      </w:r>
      <w:r w:rsidR="002A03F4" w:rsidRPr="00487D4C">
        <w:rPr>
          <w:rFonts w:ascii="Times New Roman" w:hAnsi="Times New Roman" w:cs="Times New Roman"/>
          <w:sz w:val="24"/>
          <w:szCs w:val="24"/>
        </w:rPr>
        <w:t xml:space="preserve"> ground fighting that took place as opposed to Hoare’s mix of </w:t>
      </w:r>
      <w:r w:rsidR="007B7EDF">
        <w:rPr>
          <w:rFonts w:ascii="Times New Roman" w:hAnsi="Times New Roman" w:cs="Times New Roman"/>
          <w:sz w:val="24"/>
          <w:szCs w:val="24"/>
        </w:rPr>
        <w:t xml:space="preserve">this and </w:t>
      </w:r>
      <w:r w:rsidR="002A03F4" w:rsidRPr="00487D4C">
        <w:rPr>
          <w:rFonts w:ascii="Times New Roman" w:hAnsi="Times New Roman" w:cs="Times New Roman"/>
          <w:sz w:val="24"/>
          <w:szCs w:val="24"/>
        </w:rPr>
        <w:t>commanding the whole operation. Either way, all of these memoirs are what I believe will allow me to exploit the seeming lack of scholarship on the mercenaries</w:t>
      </w:r>
      <w:r w:rsidR="005128E4">
        <w:rPr>
          <w:rFonts w:ascii="Times New Roman" w:hAnsi="Times New Roman" w:cs="Times New Roman"/>
          <w:sz w:val="24"/>
          <w:szCs w:val="24"/>
        </w:rPr>
        <w:t>’</w:t>
      </w:r>
      <w:r w:rsidR="002A03F4" w:rsidRPr="00487D4C">
        <w:rPr>
          <w:rFonts w:ascii="Times New Roman" w:hAnsi="Times New Roman" w:cs="Times New Roman"/>
          <w:sz w:val="24"/>
          <w:szCs w:val="24"/>
        </w:rPr>
        <w:t xml:space="preserve"> role in the Congo, and expand upon existing scholarship by others, via exploring what they did from those who were there. </w:t>
      </w:r>
    </w:p>
    <w:p w14:paraId="12608B79" w14:textId="023BEE92" w:rsidR="002A03F4" w:rsidRPr="00487D4C" w:rsidRDefault="002A03F4"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However, the current research I have completed has given me pause in </w:t>
      </w:r>
      <w:r w:rsidRPr="00487D4C">
        <w:rPr>
          <w:rFonts w:ascii="Times New Roman" w:hAnsi="Times New Roman" w:cs="Times New Roman"/>
          <w:sz w:val="24"/>
          <w:szCs w:val="24"/>
        </w:rPr>
        <w:t>some areas</w:t>
      </w:r>
      <w:r w:rsidRPr="00487D4C">
        <w:rPr>
          <w:rFonts w:ascii="Times New Roman" w:hAnsi="Times New Roman" w:cs="Times New Roman"/>
          <w:sz w:val="24"/>
          <w:szCs w:val="24"/>
        </w:rPr>
        <w:t>. F</w:t>
      </w:r>
      <w:r w:rsidRPr="00487D4C">
        <w:rPr>
          <w:rFonts w:ascii="Times New Roman" w:hAnsi="Times New Roman" w:cs="Times New Roman"/>
          <w:sz w:val="24"/>
          <w:szCs w:val="24"/>
        </w:rPr>
        <w:t>or example</w:t>
      </w:r>
      <w:r w:rsidRPr="00487D4C">
        <w:rPr>
          <w:rFonts w:ascii="Times New Roman" w:hAnsi="Times New Roman" w:cs="Times New Roman"/>
          <w:sz w:val="24"/>
          <w:szCs w:val="24"/>
        </w:rPr>
        <w:t>, I have been made aware that while the Congo Crisis itself is marked as ending after Mobutu’s coup d’état in November 1965</w:t>
      </w:r>
      <w:r w:rsidR="004E18D1">
        <w:rPr>
          <w:rStyle w:val="FootnoteReference"/>
          <w:rFonts w:ascii="Times New Roman" w:hAnsi="Times New Roman" w:cs="Times New Roman"/>
          <w:sz w:val="24"/>
          <w:szCs w:val="24"/>
        </w:rPr>
        <w:footnoteReference w:id="21"/>
      </w:r>
      <w:r w:rsidRPr="00487D4C">
        <w:rPr>
          <w:rFonts w:ascii="Times New Roman" w:hAnsi="Times New Roman" w:cs="Times New Roman"/>
          <w:sz w:val="24"/>
          <w:szCs w:val="24"/>
        </w:rPr>
        <w:t xml:space="preserve">, mercenary activity does continue in the country until 1969, with the majority of activity taking place </w:t>
      </w:r>
      <w:r w:rsidR="004E18D1">
        <w:rPr>
          <w:rFonts w:ascii="Times New Roman" w:hAnsi="Times New Roman" w:cs="Times New Roman"/>
          <w:sz w:val="24"/>
          <w:szCs w:val="24"/>
        </w:rPr>
        <w:t>in the form of continued operations against rebels and an attempted mercenary revolt</w:t>
      </w:r>
      <w:r w:rsidR="004E18D1">
        <w:rPr>
          <w:rStyle w:val="FootnoteReference"/>
          <w:rFonts w:ascii="Times New Roman" w:hAnsi="Times New Roman" w:cs="Times New Roman"/>
          <w:sz w:val="24"/>
          <w:szCs w:val="24"/>
        </w:rPr>
        <w:footnoteReference w:id="22"/>
      </w:r>
      <w:r w:rsidRPr="00487D4C">
        <w:rPr>
          <w:rFonts w:ascii="Times New Roman" w:hAnsi="Times New Roman" w:cs="Times New Roman"/>
          <w:sz w:val="24"/>
          <w:szCs w:val="24"/>
        </w:rPr>
        <w:t>. Thus, there is</w:t>
      </w:r>
      <w:r w:rsidR="004E18D1">
        <w:rPr>
          <w:rFonts w:ascii="Times New Roman" w:hAnsi="Times New Roman" w:cs="Times New Roman"/>
          <w:sz w:val="24"/>
          <w:szCs w:val="24"/>
        </w:rPr>
        <w:t xml:space="preserve"> an</w:t>
      </w:r>
      <w:r w:rsidRPr="00487D4C">
        <w:rPr>
          <w:rFonts w:ascii="Times New Roman" w:hAnsi="Times New Roman" w:cs="Times New Roman"/>
          <w:sz w:val="24"/>
          <w:szCs w:val="24"/>
        </w:rPr>
        <w:t xml:space="preserve"> area to expand my research </w:t>
      </w:r>
      <w:r w:rsidR="007B0864">
        <w:rPr>
          <w:rFonts w:ascii="Times New Roman" w:hAnsi="Times New Roman" w:cs="Times New Roman"/>
          <w:sz w:val="24"/>
          <w:szCs w:val="24"/>
        </w:rPr>
        <w:t>into</w:t>
      </w:r>
      <w:r w:rsidRPr="00487D4C">
        <w:rPr>
          <w:rFonts w:ascii="Times New Roman" w:hAnsi="Times New Roman" w:cs="Times New Roman"/>
          <w:sz w:val="24"/>
          <w:szCs w:val="24"/>
        </w:rPr>
        <w:t xml:space="preserve"> if the need arises. </w:t>
      </w:r>
    </w:p>
    <w:p w14:paraId="5B939DE8" w14:textId="1A5A7509" w:rsidR="00CD5FA5" w:rsidRDefault="00AB2F67"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To conclude, as of the writing of this report, I am beginning to make good headway with researching my dissertation topic. While I do have a substantial amount of scholarship to both read and further research, my initial research leav</w:t>
      </w:r>
      <w:r w:rsidR="00AB5F01" w:rsidRPr="00487D4C">
        <w:rPr>
          <w:rFonts w:ascii="Times New Roman" w:hAnsi="Times New Roman" w:cs="Times New Roman"/>
          <w:sz w:val="24"/>
          <w:szCs w:val="24"/>
        </w:rPr>
        <w:t xml:space="preserve">es me confident that my proposed investigation into the role and effectiveness of mercenaries in the Congo Crisis was not poor one. As I have stated throughout this proposal, this topic area offers a rich and </w:t>
      </w:r>
      <w:r w:rsidR="005128E4" w:rsidRPr="00487D4C">
        <w:rPr>
          <w:rFonts w:ascii="Times New Roman" w:hAnsi="Times New Roman" w:cs="Times New Roman"/>
          <w:sz w:val="24"/>
          <w:szCs w:val="24"/>
        </w:rPr>
        <w:t>prevalent</w:t>
      </w:r>
      <w:r w:rsidR="00AB5F01" w:rsidRPr="00487D4C">
        <w:rPr>
          <w:rFonts w:ascii="Times New Roman" w:hAnsi="Times New Roman" w:cs="Times New Roman"/>
          <w:sz w:val="24"/>
          <w:szCs w:val="24"/>
        </w:rPr>
        <w:t xml:space="preserve"> amount of interest to both academic scholars and those wishing to examine a multitude of past and current events. </w:t>
      </w:r>
    </w:p>
    <w:p w14:paraId="3A3EE50E" w14:textId="19E62221" w:rsidR="005128E4" w:rsidRPr="00487D4C" w:rsidRDefault="005128E4" w:rsidP="005128E4">
      <w:pPr>
        <w:rPr>
          <w:rFonts w:ascii="Times New Roman" w:hAnsi="Times New Roman" w:cs="Times New Roman"/>
          <w:sz w:val="24"/>
          <w:szCs w:val="24"/>
        </w:rPr>
      </w:pPr>
      <w:r>
        <w:rPr>
          <w:rFonts w:ascii="Times New Roman" w:hAnsi="Times New Roman" w:cs="Times New Roman"/>
          <w:sz w:val="24"/>
          <w:szCs w:val="24"/>
        </w:rPr>
        <w:br w:type="page"/>
      </w:r>
    </w:p>
    <w:p w14:paraId="1B50185B" w14:textId="0E75EB31" w:rsidR="00FB65AF" w:rsidRPr="005A1970" w:rsidRDefault="005A1970" w:rsidP="005A1970">
      <w:pPr>
        <w:pStyle w:val="Heading1"/>
        <w:rPr>
          <w:b/>
          <w:bCs/>
          <w:u w:val="single"/>
        </w:rPr>
      </w:pPr>
      <w:r w:rsidRPr="005A1970">
        <w:rPr>
          <w:b/>
          <w:bCs/>
          <w:u w:val="single"/>
        </w:rPr>
        <w:t xml:space="preserve">Bibliography </w:t>
      </w:r>
    </w:p>
    <w:p w14:paraId="77C1C06A" w14:textId="7EC7CE99" w:rsidR="005A1970" w:rsidRDefault="005A1970"/>
    <w:p w14:paraId="524DC715" w14:textId="15901B97" w:rsidR="00116D57" w:rsidRPr="00487D4C" w:rsidRDefault="00116D57" w:rsidP="00116D57">
      <w:pPr>
        <w:pStyle w:val="Subtitle"/>
        <w:rPr>
          <w:b/>
          <w:bCs/>
          <w:sz w:val="28"/>
          <w:szCs w:val="28"/>
          <w:u w:val="single"/>
        </w:rPr>
      </w:pPr>
      <w:r w:rsidRPr="00487D4C">
        <w:rPr>
          <w:b/>
          <w:bCs/>
          <w:sz w:val="28"/>
          <w:szCs w:val="28"/>
          <w:u w:val="single"/>
        </w:rPr>
        <w:t>Primary Sources</w:t>
      </w:r>
    </w:p>
    <w:p w14:paraId="5E9D3DFA" w14:textId="003F7451" w:rsidR="00116D57" w:rsidRPr="00487D4C" w:rsidRDefault="005128E4"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Hoare,</w:t>
      </w:r>
      <w:r>
        <w:rPr>
          <w:rFonts w:ascii="Times New Roman" w:hAnsi="Times New Roman" w:cs="Times New Roman"/>
          <w:sz w:val="24"/>
          <w:szCs w:val="24"/>
        </w:rPr>
        <w:t xml:space="preserve"> </w:t>
      </w:r>
      <w:r w:rsidR="00116D57" w:rsidRPr="00487D4C">
        <w:rPr>
          <w:rFonts w:ascii="Times New Roman" w:hAnsi="Times New Roman" w:cs="Times New Roman"/>
          <w:sz w:val="24"/>
          <w:szCs w:val="24"/>
        </w:rPr>
        <w:t>M.</w:t>
      </w:r>
      <w:r>
        <w:rPr>
          <w:rFonts w:ascii="Times New Roman" w:hAnsi="Times New Roman" w:cs="Times New Roman"/>
          <w:sz w:val="24"/>
          <w:szCs w:val="24"/>
        </w:rPr>
        <w:t>,</w:t>
      </w:r>
      <w:r w:rsidR="00116D57" w:rsidRPr="00487D4C">
        <w:rPr>
          <w:rFonts w:ascii="Times New Roman" w:hAnsi="Times New Roman" w:cs="Times New Roman"/>
          <w:sz w:val="24"/>
          <w:szCs w:val="24"/>
        </w:rPr>
        <w:t xml:space="preserve"> </w:t>
      </w:r>
      <w:r w:rsidR="00116D57" w:rsidRPr="005128E4">
        <w:rPr>
          <w:rFonts w:ascii="Times New Roman" w:hAnsi="Times New Roman" w:cs="Times New Roman"/>
          <w:i/>
          <w:iCs/>
          <w:sz w:val="24"/>
          <w:szCs w:val="24"/>
        </w:rPr>
        <w:t>Congo Warriors</w:t>
      </w:r>
      <w:r w:rsidR="00116D57" w:rsidRPr="00487D4C">
        <w:rPr>
          <w:rFonts w:ascii="Times New Roman" w:hAnsi="Times New Roman" w:cs="Times New Roman"/>
          <w:sz w:val="24"/>
          <w:szCs w:val="24"/>
        </w:rPr>
        <w:t xml:space="preserve">. </w:t>
      </w:r>
      <w:r w:rsidR="00A43618" w:rsidRPr="00487D4C">
        <w:rPr>
          <w:rFonts w:ascii="Times New Roman" w:hAnsi="Times New Roman" w:cs="Times New Roman"/>
          <w:sz w:val="24"/>
          <w:szCs w:val="24"/>
        </w:rPr>
        <w:t>London</w:t>
      </w:r>
      <w:r w:rsidR="00A43618">
        <w:rPr>
          <w:rFonts w:ascii="Times New Roman" w:hAnsi="Times New Roman" w:cs="Times New Roman"/>
          <w:sz w:val="24"/>
          <w:szCs w:val="24"/>
        </w:rPr>
        <w:t>:</w:t>
      </w:r>
      <w:r w:rsidR="00A43618" w:rsidRPr="00487D4C">
        <w:rPr>
          <w:rFonts w:ascii="Times New Roman" w:hAnsi="Times New Roman" w:cs="Times New Roman"/>
          <w:sz w:val="24"/>
          <w:szCs w:val="24"/>
        </w:rPr>
        <w:t xml:space="preserve"> </w:t>
      </w:r>
      <w:r w:rsidR="00116D57" w:rsidRPr="00487D4C">
        <w:rPr>
          <w:rFonts w:ascii="Times New Roman" w:hAnsi="Times New Roman" w:cs="Times New Roman"/>
          <w:sz w:val="24"/>
          <w:szCs w:val="24"/>
        </w:rPr>
        <w:t>Robert Hale</w:t>
      </w:r>
      <w:r w:rsidR="00A43618">
        <w:rPr>
          <w:rFonts w:ascii="Times New Roman" w:hAnsi="Times New Roman" w:cs="Times New Roman"/>
          <w:sz w:val="24"/>
          <w:szCs w:val="24"/>
        </w:rPr>
        <w:t xml:space="preserve">, </w:t>
      </w:r>
      <w:r w:rsidR="00116D57" w:rsidRPr="00487D4C">
        <w:rPr>
          <w:rFonts w:ascii="Times New Roman" w:hAnsi="Times New Roman" w:cs="Times New Roman"/>
          <w:sz w:val="24"/>
          <w:szCs w:val="24"/>
        </w:rPr>
        <w:t>1991.</w:t>
      </w:r>
    </w:p>
    <w:p w14:paraId="515F8EA3" w14:textId="0FFD7501" w:rsidR="00116D57" w:rsidRDefault="005128E4" w:rsidP="00487D4C">
      <w:pPr>
        <w:spacing w:line="360" w:lineRule="auto"/>
        <w:rPr>
          <w:rFonts w:ascii="Times New Roman" w:hAnsi="Times New Roman" w:cs="Times New Roman"/>
          <w:sz w:val="24"/>
          <w:szCs w:val="24"/>
        </w:rPr>
      </w:pPr>
      <w:bookmarkStart w:id="5" w:name="_Hlk22303748"/>
      <w:r w:rsidRPr="00487D4C">
        <w:rPr>
          <w:rFonts w:ascii="Times New Roman" w:hAnsi="Times New Roman" w:cs="Times New Roman"/>
          <w:sz w:val="24"/>
          <w:szCs w:val="24"/>
        </w:rPr>
        <w:t>Hoare</w:t>
      </w:r>
      <w:r>
        <w:rPr>
          <w:rFonts w:ascii="Times New Roman" w:hAnsi="Times New Roman" w:cs="Times New Roman"/>
          <w:sz w:val="24"/>
          <w:szCs w:val="24"/>
        </w:rPr>
        <w:t>,</w:t>
      </w:r>
      <w:r w:rsidRPr="00487D4C">
        <w:rPr>
          <w:rFonts w:ascii="Times New Roman" w:hAnsi="Times New Roman" w:cs="Times New Roman"/>
          <w:sz w:val="24"/>
          <w:szCs w:val="24"/>
        </w:rPr>
        <w:t xml:space="preserve"> </w:t>
      </w:r>
      <w:r w:rsidR="00116D57" w:rsidRPr="00487D4C">
        <w:rPr>
          <w:rFonts w:ascii="Times New Roman" w:hAnsi="Times New Roman" w:cs="Times New Roman"/>
          <w:sz w:val="24"/>
          <w:szCs w:val="24"/>
        </w:rPr>
        <w:t xml:space="preserve">M., </w:t>
      </w:r>
      <w:r w:rsidR="00116D57" w:rsidRPr="005128E4">
        <w:rPr>
          <w:rFonts w:ascii="Times New Roman" w:hAnsi="Times New Roman" w:cs="Times New Roman"/>
          <w:i/>
          <w:iCs/>
          <w:sz w:val="24"/>
          <w:szCs w:val="24"/>
        </w:rPr>
        <w:t>Mercenary</w:t>
      </w:r>
      <w:r w:rsidR="00116D57" w:rsidRPr="00487D4C">
        <w:rPr>
          <w:rFonts w:ascii="Times New Roman" w:hAnsi="Times New Roman" w:cs="Times New Roman"/>
          <w:sz w:val="24"/>
          <w:szCs w:val="24"/>
        </w:rPr>
        <w:t xml:space="preserve">. </w:t>
      </w:r>
      <w:r w:rsidR="00A43618" w:rsidRPr="00487D4C">
        <w:rPr>
          <w:rFonts w:ascii="Times New Roman" w:hAnsi="Times New Roman" w:cs="Times New Roman"/>
          <w:sz w:val="24"/>
          <w:szCs w:val="24"/>
        </w:rPr>
        <w:t>London</w:t>
      </w:r>
      <w:r w:rsidR="00A43618">
        <w:rPr>
          <w:rFonts w:ascii="Times New Roman" w:hAnsi="Times New Roman" w:cs="Times New Roman"/>
          <w:sz w:val="24"/>
          <w:szCs w:val="24"/>
        </w:rPr>
        <w:t xml:space="preserve">: </w:t>
      </w:r>
      <w:r w:rsidR="00116D57" w:rsidRPr="00487D4C">
        <w:rPr>
          <w:rFonts w:ascii="Times New Roman" w:hAnsi="Times New Roman" w:cs="Times New Roman"/>
          <w:sz w:val="24"/>
          <w:szCs w:val="24"/>
        </w:rPr>
        <w:t>Corgi Books</w:t>
      </w:r>
      <w:r w:rsidR="00A43618">
        <w:rPr>
          <w:rFonts w:ascii="Times New Roman" w:hAnsi="Times New Roman" w:cs="Times New Roman"/>
          <w:sz w:val="24"/>
          <w:szCs w:val="24"/>
        </w:rPr>
        <w:t>,</w:t>
      </w:r>
      <w:r w:rsidR="00116D57" w:rsidRPr="00487D4C">
        <w:rPr>
          <w:rFonts w:ascii="Times New Roman" w:hAnsi="Times New Roman" w:cs="Times New Roman"/>
          <w:sz w:val="24"/>
          <w:szCs w:val="24"/>
        </w:rPr>
        <w:t xml:space="preserve"> 1978.</w:t>
      </w:r>
    </w:p>
    <w:bookmarkEnd w:id="5"/>
    <w:p w14:paraId="71428B0E" w14:textId="67A246D9" w:rsidR="009D634E" w:rsidRPr="00487D4C" w:rsidRDefault="009D634E" w:rsidP="00487D4C">
      <w:pPr>
        <w:spacing w:line="360" w:lineRule="auto"/>
        <w:rPr>
          <w:rFonts w:ascii="Times New Roman" w:hAnsi="Times New Roman" w:cs="Times New Roman"/>
          <w:sz w:val="24"/>
          <w:szCs w:val="24"/>
        </w:rPr>
      </w:pPr>
      <w:r>
        <w:rPr>
          <w:rFonts w:ascii="Times New Roman" w:hAnsi="Times New Roman" w:cs="Times New Roman"/>
          <w:sz w:val="24"/>
          <w:szCs w:val="24"/>
        </w:rPr>
        <w:t xml:space="preserve">Hoare, M., The Road to Kalamata: A Congo Mercenary’s Personal Memoir. </w:t>
      </w:r>
      <w:r w:rsidR="00F431B6">
        <w:rPr>
          <w:rFonts w:ascii="Times New Roman" w:hAnsi="Times New Roman" w:cs="Times New Roman"/>
          <w:sz w:val="24"/>
          <w:szCs w:val="24"/>
        </w:rPr>
        <w:t xml:space="preserve">London: </w:t>
      </w:r>
      <w:r>
        <w:rPr>
          <w:rFonts w:ascii="Times New Roman" w:hAnsi="Times New Roman" w:cs="Times New Roman"/>
          <w:sz w:val="24"/>
          <w:szCs w:val="24"/>
        </w:rPr>
        <w:t>Leo Cooper</w:t>
      </w:r>
      <w:r w:rsidR="00F431B6">
        <w:rPr>
          <w:rFonts w:ascii="Times New Roman" w:hAnsi="Times New Roman" w:cs="Times New Roman"/>
          <w:sz w:val="24"/>
          <w:szCs w:val="24"/>
        </w:rPr>
        <w:t>,</w:t>
      </w:r>
      <w:r>
        <w:rPr>
          <w:rFonts w:ascii="Times New Roman" w:hAnsi="Times New Roman" w:cs="Times New Roman"/>
          <w:sz w:val="24"/>
          <w:szCs w:val="24"/>
        </w:rPr>
        <w:t xml:space="preserve"> 1989. </w:t>
      </w:r>
    </w:p>
    <w:p w14:paraId="4ED3BEA7" w14:textId="29F8E944" w:rsidR="00116D57" w:rsidRPr="00487D4C" w:rsidRDefault="005128E4" w:rsidP="00487D4C">
      <w:pPr>
        <w:spacing w:line="360" w:lineRule="auto"/>
        <w:rPr>
          <w:rFonts w:ascii="Times New Roman" w:hAnsi="Times New Roman" w:cs="Times New Roman"/>
          <w:sz w:val="24"/>
          <w:szCs w:val="24"/>
        </w:rPr>
      </w:pPr>
      <w:bookmarkStart w:id="6" w:name="_Hlk22303679"/>
      <w:r w:rsidRPr="00487D4C">
        <w:rPr>
          <w:rFonts w:ascii="Times New Roman" w:hAnsi="Times New Roman" w:cs="Times New Roman"/>
          <w:sz w:val="24"/>
          <w:szCs w:val="24"/>
        </w:rPr>
        <w:t xml:space="preserve">Smith, </w:t>
      </w:r>
      <w:r w:rsidR="00116D57" w:rsidRPr="00487D4C">
        <w:rPr>
          <w:rFonts w:ascii="Times New Roman" w:hAnsi="Times New Roman" w:cs="Times New Roman"/>
          <w:sz w:val="24"/>
          <w:szCs w:val="24"/>
        </w:rPr>
        <w:t>I.</w:t>
      </w:r>
      <w:r>
        <w:rPr>
          <w:rFonts w:ascii="Times New Roman" w:hAnsi="Times New Roman" w:cs="Times New Roman"/>
          <w:sz w:val="24"/>
          <w:szCs w:val="24"/>
        </w:rPr>
        <w:t>,</w:t>
      </w:r>
      <w:r w:rsidR="00116D57" w:rsidRPr="00487D4C">
        <w:rPr>
          <w:rFonts w:ascii="Times New Roman" w:hAnsi="Times New Roman" w:cs="Times New Roman"/>
          <w:sz w:val="24"/>
          <w:szCs w:val="24"/>
        </w:rPr>
        <w:t xml:space="preserve"> </w:t>
      </w:r>
      <w:r w:rsidR="00116D57" w:rsidRPr="005128E4">
        <w:rPr>
          <w:rFonts w:ascii="Times New Roman" w:hAnsi="Times New Roman" w:cs="Times New Roman"/>
          <w:i/>
          <w:iCs/>
          <w:sz w:val="24"/>
          <w:szCs w:val="24"/>
        </w:rPr>
        <w:t>Mad Dog Killers: The Story of a Congo Mercenary</w:t>
      </w:r>
      <w:r w:rsidR="00116D57" w:rsidRPr="00487D4C">
        <w:rPr>
          <w:rFonts w:ascii="Times New Roman" w:hAnsi="Times New Roman" w:cs="Times New Roman"/>
          <w:sz w:val="24"/>
          <w:szCs w:val="24"/>
        </w:rPr>
        <w:t xml:space="preserve">. </w:t>
      </w:r>
      <w:r w:rsidR="00A43618">
        <w:rPr>
          <w:rFonts w:ascii="Times New Roman" w:hAnsi="Times New Roman" w:cs="Times New Roman"/>
          <w:sz w:val="24"/>
          <w:szCs w:val="24"/>
        </w:rPr>
        <w:t xml:space="preserve">Solihull: </w:t>
      </w:r>
      <w:r w:rsidR="00116D57" w:rsidRPr="00487D4C">
        <w:rPr>
          <w:rFonts w:ascii="Times New Roman" w:hAnsi="Times New Roman" w:cs="Times New Roman"/>
          <w:sz w:val="24"/>
          <w:szCs w:val="24"/>
        </w:rPr>
        <w:t>Helion &amp; Company Ltd, 2012.</w:t>
      </w:r>
    </w:p>
    <w:bookmarkEnd w:id="6"/>
    <w:p w14:paraId="547F2308" w14:textId="79A21878" w:rsidR="00116D57" w:rsidRPr="00487D4C" w:rsidRDefault="00116D57" w:rsidP="00116D57">
      <w:pPr>
        <w:pStyle w:val="Subtitle"/>
        <w:rPr>
          <w:b/>
          <w:bCs/>
          <w:sz w:val="28"/>
          <w:szCs w:val="28"/>
          <w:u w:val="single"/>
        </w:rPr>
      </w:pPr>
      <w:r w:rsidRPr="00487D4C">
        <w:rPr>
          <w:b/>
          <w:bCs/>
          <w:sz w:val="28"/>
          <w:szCs w:val="28"/>
          <w:u w:val="single"/>
        </w:rPr>
        <w:t>Secondary Sources</w:t>
      </w:r>
    </w:p>
    <w:p w14:paraId="29C97337" w14:textId="775BD19E" w:rsidR="00644F0A" w:rsidRPr="00487D4C" w:rsidRDefault="005128E4"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Bourke, </w:t>
      </w:r>
      <w:r w:rsidR="00644F0A" w:rsidRPr="00487D4C">
        <w:rPr>
          <w:rFonts w:ascii="Times New Roman" w:hAnsi="Times New Roman" w:cs="Times New Roman"/>
          <w:sz w:val="24"/>
          <w:szCs w:val="24"/>
        </w:rPr>
        <w:t>J.</w:t>
      </w:r>
      <w:r>
        <w:rPr>
          <w:rFonts w:ascii="Times New Roman" w:hAnsi="Times New Roman" w:cs="Times New Roman"/>
          <w:sz w:val="24"/>
          <w:szCs w:val="24"/>
        </w:rPr>
        <w:t>,</w:t>
      </w:r>
      <w:r w:rsidR="00644F0A" w:rsidRPr="00487D4C">
        <w:rPr>
          <w:rFonts w:ascii="Times New Roman" w:hAnsi="Times New Roman" w:cs="Times New Roman"/>
          <w:sz w:val="24"/>
          <w:szCs w:val="24"/>
        </w:rPr>
        <w:t xml:space="preserve"> </w:t>
      </w:r>
      <w:r w:rsidR="00644F0A" w:rsidRPr="005128E4">
        <w:rPr>
          <w:rFonts w:ascii="Times New Roman" w:hAnsi="Times New Roman" w:cs="Times New Roman"/>
          <w:i/>
          <w:iCs/>
          <w:sz w:val="24"/>
          <w:szCs w:val="24"/>
        </w:rPr>
        <w:t>An Intimate History of Killing: Face to Face killing in 20</w:t>
      </w:r>
      <w:r w:rsidR="00644F0A" w:rsidRPr="005128E4">
        <w:rPr>
          <w:rFonts w:ascii="Times New Roman" w:hAnsi="Times New Roman" w:cs="Times New Roman"/>
          <w:i/>
          <w:iCs/>
          <w:sz w:val="24"/>
          <w:szCs w:val="24"/>
          <w:vertAlign w:val="superscript"/>
        </w:rPr>
        <w:t>th</w:t>
      </w:r>
      <w:r w:rsidR="00644F0A" w:rsidRPr="005128E4">
        <w:rPr>
          <w:rFonts w:ascii="Times New Roman" w:hAnsi="Times New Roman" w:cs="Times New Roman"/>
          <w:i/>
          <w:iCs/>
          <w:sz w:val="24"/>
          <w:szCs w:val="24"/>
        </w:rPr>
        <w:t xml:space="preserve"> century warfare</w:t>
      </w:r>
      <w:r w:rsidR="00644F0A"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London</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644F0A" w:rsidRPr="00487D4C">
        <w:rPr>
          <w:rFonts w:ascii="Times New Roman" w:hAnsi="Times New Roman" w:cs="Times New Roman"/>
          <w:sz w:val="24"/>
          <w:szCs w:val="24"/>
        </w:rPr>
        <w:t>Basic Books</w:t>
      </w:r>
      <w:r w:rsidR="00E663B0">
        <w:rPr>
          <w:rFonts w:ascii="Times New Roman" w:hAnsi="Times New Roman" w:cs="Times New Roman"/>
          <w:sz w:val="24"/>
          <w:szCs w:val="24"/>
        </w:rPr>
        <w:t>,</w:t>
      </w:r>
      <w:r w:rsidR="00644F0A" w:rsidRPr="00487D4C">
        <w:rPr>
          <w:rFonts w:ascii="Times New Roman" w:hAnsi="Times New Roman" w:cs="Times New Roman"/>
          <w:sz w:val="24"/>
          <w:szCs w:val="24"/>
        </w:rPr>
        <w:t xml:space="preserve"> 1999.</w:t>
      </w:r>
    </w:p>
    <w:p w14:paraId="18AEF7C0" w14:textId="3869E46C" w:rsidR="00644F0A" w:rsidRPr="00487D4C" w:rsidRDefault="005128E4"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Howard, </w:t>
      </w:r>
      <w:r w:rsidR="00644F0A" w:rsidRPr="00487D4C">
        <w:rPr>
          <w:rFonts w:ascii="Times New Roman" w:hAnsi="Times New Roman" w:cs="Times New Roman"/>
          <w:sz w:val="24"/>
          <w:szCs w:val="24"/>
        </w:rPr>
        <w:t>M.</w:t>
      </w:r>
      <w:r>
        <w:rPr>
          <w:rFonts w:ascii="Times New Roman" w:hAnsi="Times New Roman" w:cs="Times New Roman"/>
          <w:sz w:val="24"/>
          <w:szCs w:val="24"/>
        </w:rPr>
        <w:t>,</w:t>
      </w:r>
      <w:r w:rsidR="00644F0A" w:rsidRPr="00487D4C">
        <w:rPr>
          <w:rFonts w:ascii="Times New Roman" w:hAnsi="Times New Roman" w:cs="Times New Roman"/>
          <w:sz w:val="24"/>
          <w:szCs w:val="24"/>
        </w:rPr>
        <w:t xml:space="preserve"> </w:t>
      </w:r>
      <w:r w:rsidR="00644F0A" w:rsidRPr="005128E4">
        <w:rPr>
          <w:rFonts w:ascii="Times New Roman" w:hAnsi="Times New Roman" w:cs="Times New Roman"/>
          <w:i/>
          <w:iCs/>
          <w:sz w:val="24"/>
          <w:szCs w:val="24"/>
        </w:rPr>
        <w:t>War in European History</w:t>
      </w:r>
      <w:r w:rsidR="00644F0A"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Oxford</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644F0A" w:rsidRPr="00487D4C">
        <w:rPr>
          <w:rFonts w:ascii="Times New Roman" w:hAnsi="Times New Roman" w:cs="Times New Roman"/>
          <w:sz w:val="24"/>
          <w:szCs w:val="24"/>
        </w:rPr>
        <w:t>Oxford University Press</w:t>
      </w:r>
      <w:r w:rsidR="00E663B0">
        <w:rPr>
          <w:rFonts w:ascii="Times New Roman" w:hAnsi="Times New Roman" w:cs="Times New Roman"/>
          <w:sz w:val="24"/>
          <w:szCs w:val="24"/>
        </w:rPr>
        <w:t>,</w:t>
      </w:r>
      <w:r w:rsidR="00644F0A" w:rsidRPr="00487D4C">
        <w:rPr>
          <w:rFonts w:ascii="Times New Roman" w:hAnsi="Times New Roman" w:cs="Times New Roman"/>
          <w:sz w:val="24"/>
          <w:szCs w:val="24"/>
        </w:rPr>
        <w:t xml:space="preserve"> 1976.</w:t>
      </w:r>
    </w:p>
    <w:p w14:paraId="026C1478" w14:textId="5AC4A963" w:rsidR="005E4E01" w:rsidRPr="00487D4C" w:rsidRDefault="005128E4"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Howard, </w:t>
      </w:r>
      <w:r w:rsidR="005E4E01" w:rsidRPr="00487D4C">
        <w:rPr>
          <w:rFonts w:ascii="Times New Roman" w:hAnsi="Times New Roman" w:cs="Times New Roman"/>
          <w:sz w:val="24"/>
          <w:szCs w:val="24"/>
        </w:rPr>
        <w:t>M.</w:t>
      </w:r>
      <w:r>
        <w:rPr>
          <w:rFonts w:ascii="Times New Roman" w:hAnsi="Times New Roman" w:cs="Times New Roman"/>
          <w:sz w:val="24"/>
          <w:szCs w:val="24"/>
        </w:rPr>
        <w:t>,</w:t>
      </w:r>
      <w:r w:rsidR="005E4E01" w:rsidRPr="00487D4C">
        <w:rPr>
          <w:rFonts w:ascii="Times New Roman" w:hAnsi="Times New Roman" w:cs="Times New Roman"/>
          <w:sz w:val="24"/>
          <w:szCs w:val="24"/>
        </w:rPr>
        <w:t xml:space="preserve"> G. J. Andreopoulous &amp; M. R. Shulman, </w:t>
      </w:r>
      <w:r w:rsidR="005E4E01" w:rsidRPr="005128E4">
        <w:rPr>
          <w:rFonts w:ascii="Times New Roman" w:hAnsi="Times New Roman" w:cs="Times New Roman"/>
          <w:i/>
          <w:iCs/>
          <w:sz w:val="24"/>
          <w:szCs w:val="24"/>
        </w:rPr>
        <w:t>The Laws of War: Constraints on Warfare in the Western World</w:t>
      </w:r>
      <w:r w:rsidR="004A64E1" w:rsidRPr="005128E4">
        <w:rPr>
          <w:rFonts w:ascii="Times New Roman" w:hAnsi="Times New Roman" w:cs="Times New Roman"/>
          <w:i/>
          <w:iCs/>
          <w:sz w:val="24"/>
          <w:szCs w:val="24"/>
        </w:rPr>
        <w:t>.</w:t>
      </w:r>
      <w:r w:rsidR="004A64E1"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New York</w:t>
      </w:r>
      <w:r w:rsidR="00E663B0">
        <w:rPr>
          <w:rFonts w:ascii="Times New Roman" w:hAnsi="Times New Roman" w:cs="Times New Roman"/>
          <w:sz w:val="24"/>
          <w:szCs w:val="24"/>
        </w:rPr>
        <w:t xml:space="preserve">: </w:t>
      </w:r>
      <w:r w:rsidR="004A64E1" w:rsidRPr="00487D4C">
        <w:rPr>
          <w:rFonts w:ascii="Times New Roman" w:hAnsi="Times New Roman" w:cs="Times New Roman"/>
          <w:sz w:val="24"/>
          <w:szCs w:val="24"/>
        </w:rPr>
        <w:t>Yale University Press</w:t>
      </w:r>
      <w:r w:rsidR="00E663B0">
        <w:rPr>
          <w:rFonts w:ascii="Times New Roman" w:hAnsi="Times New Roman" w:cs="Times New Roman"/>
          <w:sz w:val="24"/>
          <w:szCs w:val="24"/>
        </w:rPr>
        <w:t>,</w:t>
      </w:r>
      <w:r w:rsidR="004A64E1" w:rsidRPr="00487D4C">
        <w:rPr>
          <w:rFonts w:ascii="Times New Roman" w:hAnsi="Times New Roman" w:cs="Times New Roman"/>
          <w:sz w:val="24"/>
          <w:szCs w:val="24"/>
        </w:rPr>
        <w:t xml:space="preserve"> 1994.</w:t>
      </w:r>
    </w:p>
    <w:p w14:paraId="63F05002" w14:textId="0D343FBA" w:rsidR="004A64E1" w:rsidRPr="00487D4C" w:rsidRDefault="00174D13"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Hudson, </w:t>
      </w:r>
      <w:r w:rsidR="004A64E1" w:rsidRPr="00487D4C">
        <w:rPr>
          <w:rFonts w:ascii="Times New Roman" w:hAnsi="Times New Roman" w:cs="Times New Roman"/>
          <w:sz w:val="24"/>
          <w:szCs w:val="24"/>
        </w:rPr>
        <w:t>A.</w:t>
      </w:r>
      <w:r>
        <w:rPr>
          <w:rFonts w:ascii="Times New Roman" w:hAnsi="Times New Roman" w:cs="Times New Roman"/>
          <w:sz w:val="24"/>
          <w:szCs w:val="24"/>
        </w:rPr>
        <w:t>,</w:t>
      </w:r>
      <w:r w:rsidR="004A64E1" w:rsidRPr="00487D4C">
        <w:rPr>
          <w:rFonts w:ascii="Times New Roman" w:hAnsi="Times New Roman" w:cs="Times New Roman"/>
          <w:sz w:val="24"/>
          <w:szCs w:val="24"/>
        </w:rPr>
        <w:t xml:space="preserve"> </w:t>
      </w:r>
      <w:r w:rsidR="004A64E1" w:rsidRPr="005128E4">
        <w:rPr>
          <w:rFonts w:ascii="Times New Roman" w:hAnsi="Times New Roman" w:cs="Times New Roman"/>
          <w:i/>
          <w:iCs/>
          <w:sz w:val="24"/>
          <w:szCs w:val="24"/>
        </w:rPr>
        <w:t>Congo Unravelled: Military Operations from independence to the Mercenary Revolt 1960 – 68.</w:t>
      </w:r>
      <w:r w:rsidR="004A64E1"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Solihull</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4A64E1" w:rsidRPr="00487D4C">
        <w:rPr>
          <w:rFonts w:ascii="Times New Roman" w:hAnsi="Times New Roman" w:cs="Times New Roman"/>
          <w:sz w:val="24"/>
          <w:szCs w:val="24"/>
        </w:rPr>
        <w:t>Helion &amp; Company Ltd</w:t>
      </w:r>
      <w:r w:rsidR="00E663B0">
        <w:rPr>
          <w:rFonts w:ascii="Times New Roman" w:hAnsi="Times New Roman" w:cs="Times New Roman"/>
          <w:sz w:val="24"/>
          <w:szCs w:val="24"/>
        </w:rPr>
        <w:t>,</w:t>
      </w:r>
      <w:r w:rsidR="004A64E1" w:rsidRPr="00487D4C">
        <w:rPr>
          <w:rFonts w:ascii="Times New Roman" w:hAnsi="Times New Roman" w:cs="Times New Roman"/>
          <w:sz w:val="24"/>
          <w:szCs w:val="24"/>
        </w:rPr>
        <w:t xml:space="preserve"> 2012.</w:t>
      </w:r>
    </w:p>
    <w:p w14:paraId="736146E5" w14:textId="0E98CC47" w:rsidR="004A64E1" w:rsidRPr="00487D4C" w:rsidRDefault="00174D13"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Kinsley, </w:t>
      </w:r>
      <w:r w:rsidR="004A64E1" w:rsidRPr="00487D4C">
        <w:rPr>
          <w:rFonts w:ascii="Times New Roman" w:hAnsi="Times New Roman" w:cs="Times New Roman"/>
          <w:sz w:val="24"/>
          <w:szCs w:val="24"/>
        </w:rPr>
        <w:t>C.</w:t>
      </w:r>
      <w:r>
        <w:rPr>
          <w:rFonts w:ascii="Times New Roman" w:hAnsi="Times New Roman" w:cs="Times New Roman"/>
          <w:sz w:val="24"/>
          <w:szCs w:val="24"/>
        </w:rPr>
        <w:t>,</w:t>
      </w:r>
      <w:r w:rsidR="004A64E1" w:rsidRPr="00487D4C">
        <w:rPr>
          <w:rFonts w:ascii="Times New Roman" w:hAnsi="Times New Roman" w:cs="Times New Roman"/>
          <w:sz w:val="24"/>
          <w:szCs w:val="24"/>
        </w:rPr>
        <w:t xml:space="preserve"> </w:t>
      </w:r>
      <w:r w:rsidR="004A64E1" w:rsidRPr="00174D13">
        <w:rPr>
          <w:rFonts w:ascii="Times New Roman" w:hAnsi="Times New Roman" w:cs="Times New Roman"/>
          <w:i/>
          <w:iCs/>
          <w:sz w:val="24"/>
          <w:szCs w:val="24"/>
        </w:rPr>
        <w:t>Corporate Soldiers and International Security: The Rise of Private Military Companies</w:t>
      </w:r>
      <w:r w:rsidR="004A64E1"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New York</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4A64E1" w:rsidRPr="00487D4C">
        <w:rPr>
          <w:rFonts w:ascii="Times New Roman" w:hAnsi="Times New Roman" w:cs="Times New Roman"/>
          <w:sz w:val="24"/>
          <w:szCs w:val="24"/>
        </w:rPr>
        <w:t>Routledge</w:t>
      </w:r>
      <w:r w:rsidR="00E663B0">
        <w:rPr>
          <w:rFonts w:ascii="Times New Roman" w:hAnsi="Times New Roman" w:cs="Times New Roman"/>
          <w:sz w:val="24"/>
          <w:szCs w:val="24"/>
        </w:rPr>
        <w:t>,</w:t>
      </w:r>
      <w:r w:rsidR="004A64E1" w:rsidRPr="00487D4C">
        <w:rPr>
          <w:rFonts w:ascii="Times New Roman" w:hAnsi="Times New Roman" w:cs="Times New Roman"/>
          <w:sz w:val="24"/>
          <w:szCs w:val="24"/>
        </w:rPr>
        <w:t xml:space="preserve"> 2006. </w:t>
      </w:r>
    </w:p>
    <w:p w14:paraId="33391B1A" w14:textId="3E002473" w:rsidR="004A64E1" w:rsidRPr="00487D4C" w:rsidRDefault="00174D13"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Gerard</w:t>
      </w:r>
      <w:r>
        <w:rPr>
          <w:rFonts w:ascii="Times New Roman" w:hAnsi="Times New Roman" w:cs="Times New Roman"/>
          <w:sz w:val="24"/>
          <w:szCs w:val="24"/>
        </w:rPr>
        <w:t>,</w:t>
      </w:r>
      <w:r w:rsidRPr="00487D4C">
        <w:rPr>
          <w:rFonts w:ascii="Times New Roman" w:hAnsi="Times New Roman" w:cs="Times New Roman"/>
          <w:sz w:val="24"/>
          <w:szCs w:val="24"/>
        </w:rPr>
        <w:t xml:space="preserve"> </w:t>
      </w:r>
      <w:r w:rsidR="004A64E1" w:rsidRPr="00487D4C">
        <w:rPr>
          <w:rFonts w:ascii="Times New Roman" w:hAnsi="Times New Roman" w:cs="Times New Roman"/>
          <w:sz w:val="24"/>
          <w:szCs w:val="24"/>
        </w:rPr>
        <w:t xml:space="preserve">E. &amp; B. Kuklick, </w:t>
      </w:r>
      <w:r w:rsidR="004A64E1" w:rsidRPr="00174D13">
        <w:rPr>
          <w:rFonts w:ascii="Times New Roman" w:hAnsi="Times New Roman" w:cs="Times New Roman"/>
          <w:i/>
          <w:iCs/>
          <w:sz w:val="24"/>
          <w:szCs w:val="24"/>
        </w:rPr>
        <w:t>Death in the Congo</w:t>
      </w:r>
      <w:r w:rsidR="006A0F6D" w:rsidRPr="00174D13">
        <w:rPr>
          <w:rFonts w:ascii="Times New Roman" w:hAnsi="Times New Roman" w:cs="Times New Roman"/>
          <w:i/>
          <w:iCs/>
          <w:sz w:val="24"/>
          <w:szCs w:val="24"/>
        </w:rPr>
        <w:t>: Murdering Patrice Lumumba.</w:t>
      </w:r>
      <w:r w:rsidR="006A0F6D"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London</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6A0F6D" w:rsidRPr="00487D4C">
        <w:rPr>
          <w:rFonts w:ascii="Times New Roman" w:hAnsi="Times New Roman" w:cs="Times New Roman"/>
          <w:sz w:val="24"/>
          <w:szCs w:val="24"/>
        </w:rPr>
        <w:t>Havard University Press</w:t>
      </w:r>
      <w:r w:rsidR="00E663B0">
        <w:rPr>
          <w:rFonts w:ascii="Times New Roman" w:hAnsi="Times New Roman" w:cs="Times New Roman"/>
          <w:sz w:val="24"/>
          <w:szCs w:val="24"/>
        </w:rPr>
        <w:t>,</w:t>
      </w:r>
      <w:r w:rsidR="006A0F6D" w:rsidRPr="00487D4C">
        <w:rPr>
          <w:rFonts w:ascii="Times New Roman" w:hAnsi="Times New Roman" w:cs="Times New Roman"/>
          <w:sz w:val="24"/>
          <w:szCs w:val="24"/>
        </w:rPr>
        <w:t xml:space="preserve"> 2015. </w:t>
      </w:r>
    </w:p>
    <w:p w14:paraId="1E08F91A" w14:textId="1EBE0328" w:rsidR="006A0F6D" w:rsidRPr="00487D4C" w:rsidRDefault="00174D13"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McNeill, </w:t>
      </w:r>
      <w:r w:rsidR="006A0F6D" w:rsidRPr="00487D4C">
        <w:rPr>
          <w:rFonts w:ascii="Times New Roman" w:hAnsi="Times New Roman" w:cs="Times New Roman"/>
          <w:sz w:val="24"/>
          <w:szCs w:val="24"/>
        </w:rPr>
        <w:t>W. H.</w:t>
      </w:r>
      <w:r>
        <w:rPr>
          <w:rFonts w:ascii="Times New Roman" w:hAnsi="Times New Roman" w:cs="Times New Roman"/>
          <w:sz w:val="24"/>
          <w:szCs w:val="24"/>
        </w:rPr>
        <w:t>,</w:t>
      </w:r>
      <w:r w:rsidR="006A0F6D" w:rsidRPr="00487D4C">
        <w:rPr>
          <w:rFonts w:ascii="Times New Roman" w:hAnsi="Times New Roman" w:cs="Times New Roman"/>
          <w:sz w:val="24"/>
          <w:szCs w:val="24"/>
        </w:rPr>
        <w:t xml:space="preserve"> </w:t>
      </w:r>
      <w:r w:rsidR="006A0F6D" w:rsidRPr="00174D13">
        <w:rPr>
          <w:rFonts w:ascii="Times New Roman" w:hAnsi="Times New Roman" w:cs="Times New Roman"/>
          <w:i/>
          <w:iCs/>
          <w:sz w:val="24"/>
          <w:szCs w:val="24"/>
        </w:rPr>
        <w:t>The Pursuit of Power: Technology, Armed Force and Society since A.D. 1000.</w:t>
      </w:r>
      <w:r w:rsidR="006A0F6D"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Chicago</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6A0F6D" w:rsidRPr="00487D4C">
        <w:rPr>
          <w:rFonts w:ascii="Times New Roman" w:hAnsi="Times New Roman" w:cs="Times New Roman"/>
          <w:sz w:val="24"/>
          <w:szCs w:val="24"/>
        </w:rPr>
        <w:t>The University of Chicago Press</w:t>
      </w:r>
      <w:r w:rsidR="00E663B0">
        <w:rPr>
          <w:rFonts w:ascii="Times New Roman" w:hAnsi="Times New Roman" w:cs="Times New Roman"/>
          <w:sz w:val="24"/>
          <w:szCs w:val="24"/>
        </w:rPr>
        <w:t>,</w:t>
      </w:r>
      <w:r w:rsidR="006A0F6D" w:rsidRPr="00487D4C">
        <w:rPr>
          <w:rFonts w:ascii="Times New Roman" w:hAnsi="Times New Roman" w:cs="Times New Roman"/>
          <w:sz w:val="24"/>
          <w:szCs w:val="24"/>
        </w:rPr>
        <w:t xml:space="preserve"> 1982.</w:t>
      </w:r>
    </w:p>
    <w:p w14:paraId="256E6148" w14:textId="3B1530DF" w:rsidR="006A0F6D" w:rsidRPr="00487D4C" w:rsidRDefault="00737F1F" w:rsidP="00487D4C">
      <w:pPr>
        <w:spacing w:line="360" w:lineRule="auto"/>
        <w:rPr>
          <w:rFonts w:ascii="Times New Roman" w:hAnsi="Times New Roman" w:cs="Times New Roman"/>
          <w:sz w:val="24"/>
          <w:szCs w:val="24"/>
        </w:rPr>
      </w:pPr>
      <w:bookmarkStart w:id="7" w:name="_Hlk22278462"/>
      <w:r w:rsidRPr="00487D4C">
        <w:rPr>
          <w:rFonts w:ascii="Times New Roman" w:hAnsi="Times New Roman" w:cs="Times New Roman"/>
          <w:sz w:val="24"/>
          <w:szCs w:val="24"/>
        </w:rPr>
        <w:t xml:space="preserve">Namikas, </w:t>
      </w:r>
      <w:r w:rsidR="00F324F5" w:rsidRPr="00487D4C">
        <w:rPr>
          <w:rFonts w:ascii="Times New Roman" w:hAnsi="Times New Roman" w:cs="Times New Roman"/>
          <w:sz w:val="24"/>
          <w:szCs w:val="24"/>
        </w:rPr>
        <w:t>L.</w:t>
      </w:r>
      <w:r>
        <w:rPr>
          <w:rFonts w:ascii="Times New Roman" w:hAnsi="Times New Roman" w:cs="Times New Roman"/>
          <w:sz w:val="24"/>
          <w:szCs w:val="24"/>
        </w:rPr>
        <w:t>,</w:t>
      </w:r>
      <w:r w:rsidR="00F324F5" w:rsidRPr="00487D4C">
        <w:rPr>
          <w:rFonts w:ascii="Times New Roman" w:hAnsi="Times New Roman" w:cs="Times New Roman"/>
          <w:sz w:val="24"/>
          <w:szCs w:val="24"/>
        </w:rPr>
        <w:t xml:space="preserve"> </w:t>
      </w:r>
      <w:r w:rsidR="00F324F5" w:rsidRPr="00737F1F">
        <w:rPr>
          <w:rFonts w:ascii="Times New Roman" w:hAnsi="Times New Roman" w:cs="Times New Roman"/>
          <w:i/>
          <w:iCs/>
          <w:sz w:val="24"/>
          <w:szCs w:val="24"/>
        </w:rPr>
        <w:t>Battleground Africa: Cold War in the Congo 1960 – 1965</w:t>
      </w:r>
      <w:r w:rsidR="00F324F5"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Stanford</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F324F5" w:rsidRPr="00487D4C">
        <w:rPr>
          <w:rFonts w:ascii="Times New Roman" w:hAnsi="Times New Roman" w:cs="Times New Roman"/>
          <w:sz w:val="24"/>
          <w:szCs w:val="24"/>
        </w:rPr>
        <w:t>Stanford University Press</w:t>
      </w:r>
      <w:r w:rsidR="00E663B0">
        <w:rPr>
          <w:rFonts w:ascii="Times New Roman" w:hAnsi="Times New Roman" w:cs="Times New Roman"/>
          <w:sz w:val="24"/>
          <w:szCs w:val="24"/>
        </w:rPr>
        <w:t>,</w:t>
      </w:r>
      <w:r w:rsidR="00F324F5" w:rsidRPr="00487D4C">
        <w:rPr>
          <w:rFonts w:ascii="Times New Roman" w:hAnsi="Times New Roman" w:cs="Times New Roman"/>
          <w:sz w:val="24"/>
          <w:szCs w:val="24"/>
        </w:rPr>
        <w:t xml:space="preserve"> 2013</w:t>
      </w:r>
    </w:p>
    <w:bookmarkEnd w:id="7"/>
    <w:p w14:paraId="05949113" w14:textId="4A5DE94D" w:rsidR="00B37489" w:rsidRPr="00487D4C" w:rsidRDefault="00737F1F"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Othen, </w:t>
      </w:r>
      <w:r w:rsidR="00B37489" w:rsidRPr="00487D4C">
        <w:rPr>
          <w:rFonts w:ascii="Times New Roman" w:hAnsi="Times New Roman" w:cs="Times New Roman"/>
          <w:sz w:val="24"/>
          <w:szCs w:val="24"/>
        </w:rPr>
        <w:t>C.</w:t>
      </w:r>
      <w:r>
        <w:rPr>
          <w:rFonts w:ascii="Times New Roman" w:hAnsi="Times New Roman" w:cs="Times New Roman"/>
          <w:sz w:val="24"/>
          <w:szCs w:val="24"/>
        </w:rPr>
        <w:t>,</w:t>
      </w:r>
      <w:r w:rsidR="00B37489" w:rsidRPr="00487D4C">
        <w:rPr>
          <w:rFonts w:ascii="Times New Roman" w:hAnsi="Times New Roman" w:cs="Times New Roman"/>
          <w:sz w:val="24"/>
          <w:szCs w:val="24"/>
        </w:rPr>
        <w:t xml:space="preserve"> </w:t>
      </w:r>
      <w:r w:rsidR="00B37489" w:rsidRPr="00737F1F">
        <w:rPr>
          <w:rFonts w:ascii="Times New Roman" w:hAnsi="Times New Roman" w:cs="Times New Roman"/>
          <w:i/>
          <w:iCs/>
          <w:sz w:val="24"/>
          <w:szCs w:val="24"/>
        </w:rPr>
        <w:t>Katanga: 1960 – 63.</w:t>
      </w:r>
      <w:r w:rsidR="00B37489"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Stroud</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B37489" w:rsidRPr="00487D4C">
        <w:rPr>
          <w:rFonts w:ascii="Times New Roman" w:hAnsi="Times New Roman" w:cs="Times New Roman"/>
          <w:sz w:val="24"/>
          <w:szCs w:val="24"/>
        </w:rPr>
        <w:t>The History Press</w:t>
      </w:r>
      <w:r w:rsidR="00E663B0">
        <w:rPr>
          <w:rFonts w:ascii="Times New Roman" w:hAnsi="Times New Roman" w:cs="Times New Roman"/>
          <w:sz w:val="24"/>
          <w:szCs w:val="24"/>
        </w:rPr>
        <w:t>,</w:t>
      </w:r>
      <w:r w:rsidR="00B37489" w:rsidRPr="00487D4C">
        <w:rPr>
          <w:rFonts w:ascii="Times New Roman" w:hAnsi="Times New Roman" w:cs="Times New Roman"/>
          <w:sz w:val="24"/>
          <w:szCs w:val="24"/>
        </w:rPr>
        <w:t xml:space="preserve"> 2018.</w:t>
      </w:r>
    </w:p>
    <w:p w14:paraId="722A0D85" w14:textId="42B2CF54" w:rsidR="00B37489" w:rsidRPr="00487D4C" w:rsidRDefault="00737F1F"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Ripley, </w:t>
      </w:r>
      <w:r w:rsidR="00D63818" w:rsidRPr="00487D4C">
        <w:rPr>
          <w:rFonts w:ascii="Times New Roman" w:hAnsi="Times New Roman" w:cs="Times New Roman"/>
          <w:sz w:val="24"/>
          <w:szCs w:val="24"/>
        </w:rPr>
        <w:t>T.</w:t>
      </w:r>
      <w:r>
        <w:rPr>
          <w:rFonts w:ascii="Times New Roman" w:hAnsi="Times New Roman" w:cs="Times New Roman"/>
          <w:sz w:val="24"/>
          <w:szCs w:val="24"/>
        </w:rPr>
        <w:t>,</w:t>
      </w:r>
      <w:r w:rsidR="00D63818" w:rsidRPr="00487D4C">
        <w:rPr>
          <w:rFonts w:ascii="Times New Roman" w:hAnsi="Times New Roman" w:cs="Times New Roman"/>
          <w:sz w:val="24"/>
          <w:szCs w:val="24"/>
        </w:rPr>
        <w:t xml:space="preserve"> </w:t>
      </w:r>
      <w:r w:rsidR="00D63818" w:rsidRPr="00737F1F">
        <w:rPr>
          <w:rFonts w:ascii="Times New Roman" w:hAnsi="Times New Roman" w:cs="Times New Roman"/>
          <w:i/>
          <w:iCs/>
          <w:sz w:val="24"/>
          <w:szCs w:val="24"/>
        </w:rPr>
        <w:t>Mercenaries: Soldiers of Fortune</w:t>
      </w:r>
      <w:r w:rsidR="00D63818"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Bristol</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D63818" w:rsidRPr="00487D4C">
        <w:rPr>
          <w:rFonts w:ascii="Times New Roman" w:hAnsi="Times New Roman" w:cs="Times New Roman"/>
          <w:sz w:val="24"/>
          <w:szCs w:val="24"/>
        </w:rPr>
        <w:t>Parragon</w:t>
      </w:r>
      <w:r w:rsidR="00E663B0">
        <w:rPr>
          <w:rFonts w:ascii="Times New Roman" w:hAnsi="Times New Roman" w:cs="Times New Roman"/>
          <w:sz w:val="24"/>
          <w:szCs w:val="24"/>
        </w:rPr>
        <w:t>,</w:t>
      </w:r>
      <w:r w:rsidR="00D63818" w:rsidRPr="00487D4C">
        <w:rPr>
          <w:rFonts w:ascii="Times New Roman" w:hAnsi="Times New Roman" w:cs="Times New Roman"/>
          <w:sz w:val="24"/>
          <w:szCs w:val="24"/>
        </w:rPr>
        <w:t xml:space="preserve"> 1997</w:t>
      </w:r>
      <w:r w:rsidR="00E663B0">
        <w:rPr>
          <w:rFonts w:ascii="Times New Roman" w:hAnsi="Times New Roman" w:cs="Times New Roman"/>
          <w:sz w:val="24"/>
          <w:szCs w:val="24"/>
        </w:rPr>
        <w:t>.</w:t>
      </w:r>
    </w:p>
    <w:p w14:paraId="26853F63" w14:textId="16CE24C2" w:rsidR="00D63818" w:rsidRPr="00487D4C" w:rsidRDefault="00737F1F"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Singer, </w:t>
      </w:r>
      <w:r w:rsidR="000546F6" w:rsidRPr="00487D4C">
        <w:rPr>
          <w:rFonts w:ascii="Times New Roman" w:hAnsi="Times New Roman" w:cs="Times New Roman"/>
          <w:sz w:val="24"/>
          <w:szCs w:val="24"/>
        </w:rPr>
        <w:t>P. W.</w:t>
      </w:r>
      <w:r>
        <w:rPr>
          <w:rFonts w:ascii="Times New Roman" w:hAnsi="Times New Roman" w:cs="Times New Roman"/>
          <w:sz w:val="24"/>
          <w:szCs w:val="24"/>
        </w:rPr>
        <w:t>,</w:t>
      </w:r>
      <w:r w:rsidR="000546F6" w:rsidRPr="00487D4C">
        <w:rPr>
          <w:rFonts w:ascii="Times New Roman" w:hAnsi="Times New Roman" w:cs="Times New Roman"/>
          <w:sz w:val="24"/>
          <w:szCs w:val="24"/>
        </w:rPr>
        <w:t xml:space="preserve"> </w:t>
      </w:r>
      <w:r w:rsidR="000546F6" w:rsidRPr="00737F1F">
        <w:rPr>
          <w:rFonts w:ascii="Times New Roman" w:hAnsi="Times New Roman" w:cs="Times New Roman"/>
          <w:i/>
          <w:iCs/>
          <w:sz w:val="24"/>
          <w:szCs w:val="24"/>
        </w:rPr>
        <w:t>Corporate Warriors: The Rise of the Privatised Military Industry</w:t>
      </w:r>
      <w:r w:rsidR="000546F6"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New York</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0546F6" w:rsidRPr="00487D4C">
        <w:rPr>
          <w:rFonts w:ascii="Times New Roman" w:hAnsi="Times New Roman" w:cs="Times New Roman"/>
          <w:sz w:val="24"/>
          <w:szCs w:val="24"/>
        </w:rPr>
        <w:t>Cornell University Press</w:t>
      </w:r>
      <w:r w:rsidR="00E663B0">
        <w:rPr>
          <w:rFonts w:ascii="Times New Roman" w:hAnsi="Times New Roman" w:cs="Times New Roman"/>
          <w:sz w:val="24"/>
          <w:szCs w:val="24"/>
        </w:rPr>
        <w:t>,</w:t>
      </w:r>
      <w:r w:rsidR="000546F6" w:rsidRPr="00487D4C">
        <w:rPr>
          <w:rFonts w:ascii="Times New Roman" w:hAnsi="Times New Roman" w:cs="Times New Roman"/>
          <w:sz w:val="24"/>
          <w:szCs w:val="24"/>
        </w:rPr>
        <w:t xml:space="preserve"> 2008.</w:t>
      </w:r>
    </w:p>
    <w:p w14:paraId="38361899" w14:textId="6563B8BE" w:rsidR="000546F6" w:rsidRPr="00487D4C" w:rsidRDefault="00737F1F" w:rsidP="00487D4C">
      <w:pPr>
        <w:spacing w:line="360" w:lineRule="auto"/>
        <w:rPr>
          <w:rFonts w:ascii="Times New Roman" w:hAnsi="Times New Roman" w:cs="Times New Roman"/>
          <w:sz w:val="24"/>
          <w:szCs w:val="24"/>
        </w:rPr>
      </w:pPr>
      <w:bookmarkStart w:id="8" w:name="_Hlk22303917"/>
      <w:r w:rsidRPr="00487D4C">
        <w:rPr>
          <w:rFonts w:ascii="Times New Roman" w:hAnsi="Times New Roman" w:cs="Times New Roman"/>
          <w:sz w:val="24"/>
          <w:szCs w:val="24"/>
        </w:rPr>
        <w:t xml:space="preserve">Tickler, </w:t>
      </w:r>
      <w:r w:rsidR="000546F6" w:rsidRPr="00487D4C">
        <w:rPr>
          <w:rFonts w:ascii="Times New Roman" w:hAnsi="Times New Roman" w:cs="Times New Roman"/>
          <w:sz w:val="24"/>
          <w:szCs w:val="24"/>
        </w:rPr>
        <w:t>P.</w:t>
      </w:r>
      <w:r>
        <w:rPr>
          <w:rFonts w:ascii="Times New Roman" w:hAnsi="Times New Roman" w:cs="Times New Roman"/>
          <w:sz w:val="24"/>
          <w:szCs w:val="24"/>
        </w:rPr>
        <w:t>,</w:t>
      </w:r>
      <w:r w:rsidR="000546F6" w:rsidRPr="00487D4C">
        <w:rPr>
          <w:rFonts w:ascii="Times New Roman" w:hAnsi="Times New Roman" w:cs="Times New Roman"/>
          <w:sz w:val="24"/>
          <w:szCs w:val="24"/>
        </w:rPr>
        <w:t xml:space="preserve"> </w:t>
      </w:r>
      <w:r w:rsidR="000546F6" w:rsidRPr="00737F1F">
        <w:rPr>
          <w:rFonts w:ascii="Times New Roman" w:hAnsi="Times New Roman" w:cs="Times New Roman"/>
          <w:i/>
          <w:iCs/>
          <w:sz w:val="24"/>
          <w:szCs w:val="24"/>
        </w:rPr>
        <w:t>The Modern Mercenary: Dog of War, or Soldier of Honour?</w:t>
      </w:r>
      <w:r w:rsidR="000546F6"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Wellingborough</w:t>
      </w:r>
      <w:r w:rsidR="00E663B0">
        <w:rPr>
          <w:rFonts w:ascii="Times New Roman" w:hAnsi="Times New Roman" w:cs="Times New Roman"/>
          <w:sz w:val="24"/>
          <w:szCs w:val="24"/>
        </w:rPr>
        <w:t>:</w:t>
      </w:r>
      <w:r w:rsidR="00E663B0" w:rsidRPr="00487D4C">
        <w:rPr>
          <w:rFonts w:ascii="Times New Roman" w:hAnsi="Times New Roman" w:cs="Times New Roman"/>
          <w:sz w:val="24"/>
          <w:szCs w:val="24"/>
        </w:rPr>
        <w:t xml:space="preserve"> </w:t>
      </w:r>
      <w:r w:rsidR="000546F6" w:rsidRPr="00487D4C">
        <w:rPr>
          <w:rFonts w:ascii="Times New Roman" w:hAnsi="Times New Roman" w:cs="Times New Roman"/>
          <w:sz w:val="24"/>
          <w:szCs w:val="24"/>
        </w:rPr>
        <w:t>Patrick Stephens Ltd</w:t>
      </w:r>
      <w:r w:rsidR="00E663B0">
        <w:rPr>
          <w:rFonts w:ascii="Times New Roman" w:hAnsi="Times New Roman" w:cs="Times New Roman"/>
          <w:sz w:val="24"/>
          <w:szCs w:val="24"/>
        </w:rPr>
        <w:t>,</w:t>
      </w:r>
      <w:r w:rsidR="000546F6" w:rsidRPr="00487D4C">
        <w:rPr>
          <w:rFonts w:ascii="Times New Roman" w:hAnsi="Times New Roman" w:cs="Times New Roman"/>
          <w:sz w:val="24"/>
          <w:szCs w:val="24"/>
        </w:rPr>
        <w:t xml:space="preserve"> 1987.</w:t>
      </w:r>
    </w:p>
    <w:bookmarkEnd w:id="8"/>
    <w:p w14:paraId="1BF3BFBD" w14:textId="30EB3AFF" w:rsidR="000546F6" w:rsidRPr="00487D4C" w:rsidRDefault="00737F1F"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Mockler, </w:t>
      </w:r>
      <w:r w:rsidR="000546F6" w:rsidRPr="00487D4C">
        <w:rPr>
          <w:rFonts w:ascii="Times New Roman" w:hAnsi="Times New Roman" w:cs="Times New Roman"/>
          <w:sz w:val="24"/>
          <w:szCs w:val="24"/>
        </w:rPr>
        <w:t>A.</w:t>
      </w:r>
      <w:r>
        <w:rPr>
          <w:rFonts w:ascii="Times New Roman" w:hAnsi="Times New Roman" w:cs="Times New Roman"/>
          <w:sz w:val="24"/>
          <w:szCs w:val="24"/>
        </w:rPr>
        <w:t>,</w:t>
      </w:r>
      <w:r w:rsidR="000546F6" w:rsidRPr="00487D4C">
        <w:rPr>
          <w:rFonts w:ascii="Times New Roman" w:hAnsi="Times New Roman" w:cs="Times New Roman"/>
          <w:sz w:val="24"/>
          <w:szCs w:val="24"/>
        </w:rPr>
        <w:t xml:space="preserve"> </w:t>
      </w:r>
      <w:r w:rsidR="000546F6" w:rsidRPr="00737F1F">
        <w:rPr>
          <w:rFonts w:ascii="Times New Roman" w:hAnsi="Times New Roman" w:cs="Times New Roman"/>
          <w:i/>
          <w:iCs/>
          <w:sz w:val="24"/>
          <w:szCs w:val="24"/>
        </w:rPr>
        <w:t>Mercenaries</w:t>
      </w:r>
      <w:r w:rsidR="000546F6" w:rsidRPr="00487D4C">
        <w:rPr>
          <w:rFonts w:ascii="Times New Roman" w:hAnsi="Times New Roman" w:cs="Times New Roman"/>
          <w:sz w:val="24"/>
          <w:szCs w:val="24"/>
        </w:rPr>
        <w:t xml:space="preserve">. </w:t>
      </w:r>
      <w:r w:rsidR="00E663B0">
        <w:rPr>
          <w:rFonts w:ascii="Times New Roman" w:hAnsi="Times New Roman" w:cs="Times New Roman"/>
          <w:sz w:val="24"/>
          <w:szCs w:val="24"/>
        </w:rPr>
        <w:t>L</w:t>
      </w:r>
      <w:r w:rsidR="00E663B0" w:rsidRPr="00487D4C">
        <w:rPr>
          <w:rFonts w:ascii="Times New Roman" w:hAnsi="Times New Roman" w:cs="Times New Roman"/>
          <w:sz w:val="24"/>
          <w:szCs w:val="24"/>
        </w:rPr>
        <w:t>ondon</w:t>
      </w:r>
      <w:r w:rsidR="00E663B0">
        <w:rPr>
          <w:rFonts w:ascii="Times New Roman" w:hAnsi="Times New Roman" w:cs="Times New Roman"/>
          <w:sz w:val="24"/>
          <w:szCs w:val="24"/>
        </w:rPr>
        <w:t xml:space="preserve">: </w:t>
      </w:r>
      <w:r w:rsidR="000546F6" w:rsidRPr="00487D4C">
        <w:rPr>
          <w:rFonts w:ascii="Times New Roman" w:hAnsi="Times New Roman" w:cs="Times New Roman"/>
          <w:sz w:val="24"/>
          <w:szCs w:val="24"/>
        </w:rPr>
        <w:t xml:space="preserve">Macdonald, 1970. </w:t>
      </w:r>
    </w:p>
    <w:p w14:paraId="777A235C" w14:textId="51007313" w:rsidR="004A64E1" w:rsidRPr="00487D4C" w:rsidRDefault="00737F1F" w:rsidP="00487D4C">
      <w:pPr>
        <w:spacing w:line="360" w:lineRule="auto"/>
        <w:rPr>
          <w:rFonts w:ascii="Times New Roman" w:hAnsi="Times New Roman" w:cs="Times New Roman"/>
          <w:sz w:val="24"/>
          <w:szCs w:val="24"/>
        </w:rPr>
      </w:pPr>
      <w:r w:rsidRPr="00487D4C">
        <w:rPr>
          <w:rFonts w:ascii="Times New Roman" w:hAnsi="Times New Roman" w:cs="Times New Roman"/>
          <w:sz w:val="24"/>
          <w:szCs w:val="24"/>
        </w:rPr>
        <w:t xml:space="preserve">Mockler, </w:t>
      </w:r>
      <w:r w:rsidR="000546F6" w:rsidRPr="00487D4C">
        <w:rPr>
          <w:rFonts w:ascii="Times New Roman" w:hAnsi="Times New Roman" w:cs="Times New Roman"/>
          <w:sz w:val="24"/>
          <w:szCs w:val="24"/>
        </w:rPr>
        <w:t>A.</w:t>
      </w:r>
      <w:r>
        <w:rPr>
          <w:rFonts w:ascii="Times New Roman" w:hAnsi="Times New Roman" w:cs="Times New Roman"/>
          <w:sz w:val="24"/>
          <w:szCs w:val="24"/>
        </w:rPr>
        <w:t>,</w:t>
      </w:r>
      <w:r w:rsidR="000546F6" w:rsidRPr="00487D4C">
        <w:rPr>
          <w:rFonts w:ascii="Times New Roman" w:hAnsi="Times New Roman" w:cs="Times New Roman"/>
          <w:sz w:val="24"/>
          <w:szCs w:val="24"/>
        </w:rPr>
        <w:t xml:space="preserve"> </w:t>
      </w:r>
      <w:r w:rsidR="000546F6" w:rsidRPr="00737F1F">
        <w:rPr>
          <w:rFonts w:ascii="Times New Roman" w:hAnsi="Times New Roman" w:cs="Times New Roman"/>
          <w:i/>
          <w:iCs/>
          <w:sz w:val="24"/>
          <w:szCs w:val="24"/>
        </w:rPr>
        <w:t>The New Mercenaries</w:t>
      </w:r>
      <w:r w:rsidR="000546F6" w:rsidRPr="00487D4C">
        <w:rPr>
          <w:rFonts w:ascii="Times New Roman" w:hAnsi="Times New Roman" w:cs="Times New Roman"/>
          <w:sz w:val="24"/>
          <w:szCs w:val="24"/>
        </w:rPr>
        <w:t xml:space="preserve">. </w:t>
      </w:r>
      <w:r w:rsidR="00E663B0" w:rsidRPr="00487D4C">
        <w:rPr>
          <w:rFonts w:ascii="Times New Roman" w:hAnsi="Times New Roman" w:cs="Times New Roman"/>
          <w:sz w:val="24"/>
          <w:szCs w:val="24"/>
        </w:rPr>
        <w:t>London</w:t>
      </w:r>
      <w:r w:rsidR="00E663B0">
        <w:rPr>
          <w:rFonts w:ascii="Times New Roman" w:hAnsi="Times New Roman" w:cs="Times New Roman"/>
          <w:sz w:val="24"/>
          <w:szCs w:val="24"/>
        </w:rPr>
        <w:t xml:space="preserve">: </w:t>
      </w:r>
      <w:r w:rsidR="000546F6" w:rsidRPr="00487D4C">
        <w:rPr>
          <w:rFonts w:ascii="Times New Roman" w:hAnsi="Times New Roman" w:cs="Times New Roman"/>
          <w:sz w:val="24"/>
          <w:szCs w:val="24"/>
        </w:rPr>
        <w:t>Corgi Books</w:t>
      </w:r>
      <w:r w:rsidR="00E663B0">
        <w:rPr>
          <w:rFonts w:ascii="Times New Roman" w:hAnsi="Times New Roman" w:cs="Times New Roman"/>
          <w:sz w:val="24"/>
          <w:szCs w:val="24"/>
        </w:rPr>
        <w:t>,</w:t>
      </w:r>
      <w:r w:rsidR="000546F6" w:rsidRPr="00487D4C">
        <w:rPr>
          <w:rFonts w:ascii="Times New Roman" w:hAnsi="Times New Roman" w:cs="Times New Roman"/>
          <w:sz w:val="24"/>
          <w:szCs w:val="24"/>
        </w:rPr>
        <w:t xml:space="preserve"> 1986. </w:t>
      </w:r>
    </w:p>
    <w:sectPr w:rsidR="004A64E1" w:rsidRPr="00487D4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C5296" w14:textId="77777777" w:rsidR="000F3997" w:rsidRDefault="000F3997" w:rsidP="000F3997">
      <w:pPr>
        <w:spacing w:after="0" w:line="240" w:lineRule="auto"/>
      </w:pPr>
      <w:r>
        <w:separator/>
      </w:r>
    </w:p>
  </w:endnote>
  <w:endnote w:type="continuationSeparator" w:id="0">
    <w:p w14:paraId="0D1A601D" w14:textId="77777777" w:rsidR="000F3997" w:rsidRDefault="000F3997" w:rsidP="000F3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C611C" w14:textId="77777777" w:rsidR="000F3997" w:rsidRDefault="000F3997" w:rsidP="000F3997">
      <w:pPr>
        <w:spacing w:after="0" w:line="240" w:lineRule="auto"/>
      </w:pPr>
      <w:r>
        <w:separator/>
      </w:r>
    </w:p>
  </w:footnote>
  <w:footnote w:type="continuationSeparator" w:id="0">
    <w:p w14:paraId="39055A36" w14:textId="77777777" w:rsidR="000F3997" w:rsidRDefault="000F3997" w:rsidP="000F3997">
      <w:pPr>
        <w:spacing w:after="0" w:line="240" w:lineRule="auto"/>
      </w:pPr>
      <w:r>
        <w:continuationSeparator/>
      </w:r>
    </w:p>
  </w:footnote>
  <w:footnote w:id="1">
    <w:p w14:paraId="11582B27" w14:textId="590232AA" w:rsidR="007B0864" w:rsidRDefault="007B0864">
      <w:pPr>
        <w:pStyle w:val="FootnoteText"/>
      </w:pPr>
      <w:r>
        <w:rPr>
          <w:rStyle w:val="FootnoteReference"/>
        </w:rPr>
        <w:footnoteRef/>
      </w:r>
      <w:r>
        <w:t xml:space="preserve"> </w:t>
      </w:r>
      <w:r w:rsidRPr="007B0864">
        <w:t xml:space="preserve">A. Mockler, </w:t>
      </w:r>
      <w:r w:rsidRPr="007B0864">
        <w:rPr>
          <w:i/>
          <w:iCs/>
        </w:rPr>
        <w:t xml:space="preserve">Mercenaries. </w:t>
      </w:r>
      <w:r w:rsidRPr="007B0864">
        <w:t>(London: Macdonald, 1970).</w:t>
      </w:r>
      <w:r>
        <w:t xml:space="preserve"> 155. </w:t>
      </w:r>
    </w:p>
  </w:footnote>
  <w:footnote w:id="2">
    <w:p w14:paraId="58C5B198" w14:textId="7B48AE36" w:rsidR="000F3997" w:rsidRDefault="000F3997">
      <w:pPr>
        <w:pStyle w:val="FootnoteText"/>
      </w:pPr>
      <w:r>
        <w:rPr>
          <w:rStyle w:val="FootnoteReference"/>
        </w:rPr>
        <w:footnoteRef/>
      </w:r>
      <w:r>
        <w:t xml:space="preserve"> </w:t>
      </w:r>
      <w:r w:rsidR="00AE60D8" w:rsidRPr="00AE60D8">
        <w:t xml:space="preserve">L. Namikas, </w:t>
      </w:r>
      <w:r w:rsidR="00AE60D8" w:rsidRPr="00AE60D8">
        <w:rPr>
          <w:i/>
          <w:iCs/>
        </w:rPr>
        <w:t>Battleground Africa: Cold War in the Congo 1960 – 1965</w:t>
      </w:r>
      <w:r w:rsidR="00AE60D8" w:rsidRPr="00AE60D8">
        <w:t xml:space="preserve">. </w:t>
      </w:r>
      <w:r w:rsidR="00AE60D8">
        <w:t>(</w:t>
      </w:r>
      <w:r w:rsidR="00AE60D8" w:rsidRPr="00AE60D8">
        <w:t>Stanford: Stanford University Press, 2013</w:t>
      </w:r>
      <w:r w:rsidR="00AE60D8">
        <w:t>).</w:t>
      </w:r>
    </w:p>
  </w:footnote>
  <w:footnote w:id="3">
    <w:p w14:paraId="085FE497" w14:textId="07DC9B2B" w:rsidR="000F3997" w:rsidRDefault="000F3997">
      <w:pPr>
        <w:pStyle w:val="FootnoteText"/>
      </w:pPr>
      <w:r>
        <w:rPr>
          <w:rStyle w:val="FootnoteReference"/>
        </w:rPr>
        <w:footnoteRef/>
      </w:r>
      <w:r>
        <w:t xml:space="preserve"> </w:t>
      </w:r>
      <w:r w:rsidR="00AE60D8">
        <w:t xml:space="preserve">Ibid. </w:t>
      </w:r>
    </w:p>
  </w:footnote>
  <w:footnote w:id="4">
    <w:p w14:paraId="1F4AA185" w14:textId="20D37AFF" w:rsidR="00C32FFC" w:rsidRDefault="00C32FFC">
      <w:pPr>
        <w:pStyle w:val="FootnoteText"/>
      </w:pPr>
      <w:r>
        <w:rPr>
          <w:rStyle w:val="FootnoteReference"/>
        </w:rPr>
        <w:footnoteRef/>
      </w:r>
      <w:bookmarkStart w:id="0" w:name="_Hlk22304502"/>
      <w:r w:rsidR="005D6624" w:rsidRPr="005D6624">
        <w:t xml:space="preserve">A. Mockler, </w:t>
      </w:r>
      <w:r w:rsidR="005D6624" w:rsidRPr="005D6624">
        <w:rPr>
          <w:i/>
          <w:iCs/>
        </w:rPr>
        <w:t xml:space="preserve">Mercenaries. </w:t>
      </w:r>
      <w:r w:rsidR="005D6624" w:rsidRPr="005D6624">
        <w:t>(London: Macdonald, 1970).</w:t>
      </w:r>
      <w:r w:rsidR="005D6624">
        <w:t xml:space="preserve"> </w:t>
      </w:r>
      <w:bookmarkEnd w:id="0"/>
      <w:r w:rsidR="005D6624">
        <w:t>21.</w:t>
      </w:r>
      <w:bookmarkStart w:id="1" w:name="_GoBack"/>
      <w:bookmarkEnd w:id="1"/>
    </w:p>
  </w:footnote>
  <w:footnote w:id="5">
    <w:p w14:paraId="6E5F8B6C" w14:textId="49D15805" w:rsidR="004B7A2E" w:rsidRDefault="004B7A2E">
      <w:pPr>
        <w:pStyle w:val="FootnoteText"/>
      </w:pPr>
      <w:r>
        <w:rPr>
          <w:rStyle w:val="FootnoteReference"/>
        </w:rPr>
        <w:footnoteRef/>
      </w:r>
      <w:r>
        <w:t xml:space="preserve"> </w:t>
      </w:r>
      <w:r w:rsidRPr="005D6624">
        <w:t xml:space="preserve">A. Mockler, </w:t>
      </w:r>
      <w:r w:rsidRPr="005D6624">
        <w:rPr>
          <w:i/>
          <w:iCs/>
        </w:rPr>
        <w:t>The New Mercenaries</w:t>
      </w:r>
      <w:r w:rsidRPr="005D6624">
        <w:t>. (London: Corgi Books, 1986).</w:t>
      </w:r>
      <w:r>
        <w:t xml:space="preserve"> 59.</w:t>
      </w:r>
    </w:p>
  </w:footnote>
  <w:footnote w:id="6">
    <w:p w14:paraId="38545142" w14:textId="36C68369" w:rsidR="003245FE" w:rsidRDefault="003245FE">
      <w:pPr>
        <w:pStyle w:val="FootnoteText"/>
      </w:pPr>
      <w:r>
        <w:rPr>
          <w:rStyle w:val="FootnoteReference"/>
        </w:rPr>
        <w:footnoteRef/>
      </w:r>
      <w:r>
        <w:t xml:space="preserve"> </w:t>
      </w:r>
      <w:r w:rsidR="004B7A2E">
        <w:t>Ibid.</w:t>
      </w:r>
    </w:p>
  </w:footnote>
  <w:footnote w:id="7">
    <w:p w14:paraId="1912988C" w14:textId="4173D63E" w:rsidR="00A15CE3" w:rsidRDefault="00A15CE3">
      <w:pPr>
        <w:pStyle w:val="FootnoteText"/>
      </w:pPr>
      <w:r>
        <w:rPr>
          <w:rStyle w:val="FootnoteReference"/>
        </w:rPr>
        <w:footnoteRef/>
      </w:r>
      <w:r>
        <w:t xml:space="preserve"> </w:t>
      </w:r>
      <w:r w:rsidR="00B91985">
        <w:t xml:space="preserve">C. </w:t>
      </w:r>
      <w:r w:rsidR="00B91985" w:rsidRPr="00B91985">
        <w:t xml:space="preserve">Othen, </w:t>
      </w:r>
      <w:r w:rsidR="00B91985" w:rsidRPr="00B91985">
        <w:rPr>
          <w:i/>
          <w:iCs/>
        </w:rPr>
        <w:t>Katanga: 1960 – 63.</w:t>
      </w:r>
      <w:r w:rsidR="00B91985" w:rsidRPr="00B91985">
        <w:t xml:space="preserve"> </w:t>
      </w:r>
      <w:r w:rsidR="00B91985">
        <w:t>(</w:t>
      </w:r>
      <w:r w:rsidR="00B91985" w:rsidRPr="00B91985">
        <w:t>Stroud: The History Press, 2018</w:t>
      </w:r>
      <w:r w:rsidR="00B91985">
        <w:t>)</w:t>
      </w:r>
      <w:r w:rsidR="00B91985" w:rsidRPr="00B91985">
        <w:t>.</w:t>
      </w:r>
    </w:p>
  </w:footnote>
  <w:footnote w:id="8">
    <w:p w14:paraId="60C06DA3" w14:textId="5376A39A" w:rsidR="009A1544" w:rsidRDefault="009A1544">
      <w:pPr>
        <w:pStyle w:val="FootnoteText"/>
      </w:pPr>
      <w:r>
        <w:rPr>
          <w:rStyle w:val="FootnoteReference"/>
        </w:rPr>
        <w:footnoteRef/>
      </w:r>
      <w:r>
        <w:t xml:space="preserve"> Ibid. 139.</w:t>
      </w:r>
    </w:p>
  </w:footnote>
  <w:footnote w:id="9">
    <w:p w14:paraId="193126B0" w14:textId="48AB5DE5" w:rsidR="00327F4C" w:rsidRDefault="00327F4C">
      <w:pPr>
        <w:pStyle w:val="FootnoteText"/>
      </w:pPr>
      <w:r>
        <w:rPr>
          <w:rStyle w:val="FootnoteReference"/>
        </w:rPr>
        <w:footnoteRef/>
      </w:r>
      <w:r>
        <w:t xml:space="preserve"> </w:t>
      </w:r>
      <w:r w:rsidR="00A15CE3" w:rsidRPr="00A15CE3">
        <w:t xml:space="preserve">A. Mockler, </w:t>
      </w:r>
      <w:r w:rsidR="00A15CE3" w:rsidRPr="00A15CE3">
        <w:rPr>
          <w:i/>
          <w:iCs/>
        </w:rPr>
        <w:t>The New Mercenaries</w:t>
      </w:r>
      <w:r w:rsidR="00A15CE3" w:rsidRPr="00A15CE3">
        <w:t>. (London: Corgi Books, 1986).</w:t>
      </w:r>
      <w:r w:rsidR="00A15CE3">
        <w:t xml:space="preserve"> </w:t>
      </w:r>
      <w:r>
        <w:t xml:space="preserve">84. </w:t>
      </w:r>
    </w:p>
  </w:footnote>
  <w:footnote w:id="10">
    <w:p w14:paraId="1E7467D8" w14:textId="72B9C4A4" w:rsidR="008E310C" w:rsidRDefault="008E310C">
      <w:pPr>
        <w:pStyle w:val="FootnoteText"/>
      </w:pPr>
      <w:r>
        <w:rPr>
          <w:rStyle w:val="FootnoteReference"/>
        </w:rPr>
        <w:footnoteRef/>
      </w:r>
      <w:r>
        <w:t xml:space="preserve"> Ibid. 120.</w:t>
      </w:r>
    </w:p>
  </w:footnote>
  <w:footnote w:id="11">
    <w:p w14:paraId="3F92EE8F" w14:textId="5FC0D42A" w:rsidR="00875AC0" w:rsidRPr="002869B1" w:rsidRDefault="00875AC0">
      <w:pPr>
        <w:pStyle w:val="FootnoteText"/>
      </w:pPr>
      <w:r>
        <w:rPr>
          <w:rStyle w:val="FootnoteReference"/>
        </w:rPr>
        <w:footnoteRef/>
      </w:r>
      <w:r>
        <w:t xml:space="preserve"> </w:t>
      </w:r>
      <w:bookmarkStart w:id="2" w:name="_Hlk22278206"/>
      <w:r w:rsidR="002869B1">
        <w:t xml:space="preserve">A. Mockler, </w:t>
      </w:r>
      <w:r w:rsidR="002869B1">
        <w:rPr>
          <w:i/>
          <w:iCs/>
        </w:rPr>
        <w:t xml:space="preserve">Mercenaries. </w:t>
      </w:r>
      <w:r w:rsidR="002869B1">
        <w:t>(London: Macdonald, 1970).</w:t>
      </w:r>
      <w:bookmarkEnd w:id="2"/>
    </w:p>
  </w:footnote>
  <w:footnote w:id="12">
    <w:p w14:paraId="35B699F9" w14:textId="3747B30F" w:rsidR="00875AC0" w:rsidRDefault="00875AC0">
      <w:pPr>
        <w:pStyle w:val="FootnoteText"/>
      </w:pPr>
      <w:r>
        <w:rPr>
          <w:rStyle w:val="FootnoteReference"/>
        </w:rPr>
        <w:footnoteRef/>
      </w:r>
      <w:r>
        <w:t xml:space="preserve"> </w:t>
      </w:r>
      <w:bookmarkStart w:id="3" w:name="_Hlk22278140"/>
      <w:r w:rsidR="002869B1">
        <w:t xml:space="preserve">A. Mockler, </w:t>
      </w:r>
      <w:r w:rsidR="002869B1" w:rsidRPr="002869B1">
        <w:rPr>
          <w:i/>
          <w:iCs/>
        </w:rPr>
        <w:t>The New Mercenaries</w:t>
      </w:r>
      <w:r w:rsidR="002869B1">
        <w:t>. (London: Corgi Books, 1986).</w:t>
      </w:r>
      <w:bookmarkEnd w:id="3"/>
    </w:p>
  </w:footnote>
  <w:footnote w:id="13">
    <w:p w14:paraId="443C2078" w14:textId="48F00238" w:rsidR="00074683" w:rsidRDefault="00074683">
      <w:pPr>
        <w:pStyle w:val="FootnoteText"/>
      </w:pPr>
      <w:r>
        <w:rPr>
          <w:rStyle w:val="FootnoteReference"/>
        </w:rPr>
        <w:footnoteRef/>
      </w:r>
      <w:r>
        <w:t xml:space="preserve"> </w:t>
      </w:r>
      <w:r w:rsidR="00920C59" w:rsidRPr="00920C59">
        <w:t>A.</w:t>
      </w:r>
      <w:r w:rsidR="00920C59">
        <w:t xml:space="preserve"> </w:t>
      </w:r>
      <w:r w:rsidR="00920C59" w:rsidRPr="00920C59">
        <w:t xml:space="preserve">Mockler, </w:t>
      </w:r>
      <w:r w:rsidR="00920C59" w:rsidRPr="00920C59">
        <w:rPr>
          <w:i/>
          <w:iCs/>
        </w:rPr>
        <w:t>Mercenaries</w:t>
      </w:r>
      <w:r w:rsidR="00920C59" w:rsidRPr="00920C59">
        <w:t xml:space="preserve">. </w:t>
      </w:r>
      <w:r w:rsidR="00920C59">
        <w:t>(</w:t>
      </w:r>
      <w:r w:rsidR="00920C59" w:rsidRPr="00920C59">
        <w:t>London: Macdonald, 1970</w:t>
      </w:r>
      <w:r w:rsidR="00920C59">
        <w:t>)</w:t>
      </w:r>
      <w:r w:rsidR="00920C59" w:rsidRPr="00920C59">
        <w:t xml:space="preserve">. </w:t>
      </w:r>
      <w:r>
        <w:t>13</w:t>
      </w:r>
      <w:r w:rsidR="00920C59">
        <w:t>.</w:t>
      </w:r>
    </w:p>
  </w:footnote>
  <w:footnote w:id="14">
    <w:p w14:paraId="0B2E8562" w14:textId="001703FA" w:rsidR="00074683" w:rsidRDefault="00074683">
      <w:pPr>
        <w:pStyle w:val="FootnoteText"/>
      </w:pPr>
      <w:r>
        <w:rPr>
          <w:rStyle w:val="FootnoteReference"/>
        </w:rPr>
        <w:footnoteRef/>
      </w:r>
      <w:r>
        <w:t xml:space="preserve"> </w:t>
      </w:r>
      <w:r w:rsidR="00920C59">
        <w:t xml:space="preserve">Ibid. </w:t>
      </w:r>
      <w:r w:rsidR="005128E4">
        <w:t>194</w:t>
      </w:r>
      <w:r w:rsidR="00920C59">
        <w:t>.</w:t>
      </w:r>
    </w:p>
  </w:footnote>
  <w:footnote w:id="15">
    <w:p w14:paraId="7AA3270B" w14:textId="38B05C19" w:rsidR="00275934" w:rsidRPr="00275934" w:rsidRDefault="00275934" w:rsidP="00275934">
      <w:pPr>
        <w:pStyle w:val="FootnoteText"/>
      </w:pPr>
      <w:r>
        <w:rPr>
          <w:rStyle w:val="FootnoteReference"/>
        </w:rPr>
        <w:footnoteRef/>
      </w:r>
      <w:r>
        <w:t xml:space="preserve"> L. </w:t>
      </w:r>
      <w:r w:rsidRPr="00275934">
        <w:t xml:space="preserve">Namikas, </w:t>
      </w:r>
      <w:r w:rsidRPr="00275934">
        <w:rPr>
          <w:i/>
          <w:iCs/>
        </w:rPr>
        <w:t>Battleground Africa: Cold War in the Congo 1960 – 1965</w:t>
      </w:r>
      <w:r w:rsidRPr="00275934">
        <w:t xml:space="preserve">. </w:t>
      </w:r>
      <w:r>
        <w:t>(</w:t>
      </w:r>
      <w:r w:rsidRPr="00275934">
        <w:t>Stanford: Stanford University Press, 2013</w:t>
      </w:r>
      <w:r>
        <w:t>).</w:t>
      </w:r>
    </w:p>
    <w:p w14:paraId="29BCE278" w14:textId="5BDA6C3E" w:rsidR="00275934" w:rsidRDefault="00275934">
      <w:pPr>
        <w:pStyle w:val="FootnoteText"/>
      </w:pPr>
    </w:p>
  </w:footnote>
  <w:footnote w:id="16">
    <w:p w14:paraId="3EC75EF4" w14:textId="4D30CFD6" w:rsidR="00275934" w:rsidRDefault="00275934">
      <w:pPr>
        <w:pStyle w:val="FootnoteText"/>
      </w:pPr>
      <w:r>
        <w:rPr>
          <w:rStyle w:val="FootnoteReference"/>
        </w:rPr>
        <w:footnoteRef/>
      </w:r>
      <w:r>
        <w:t xml:space="preserve"> </w:t>
      </w:r>
      <w:r w:rsidRPr="00275934">
        <w:t xml:space="preserve">P. Tickler, </w:t>
      </w:r>
      <w:r w:rsidRPr="00275934">
        <w:rPr>
          <w:i/>
          <w:iCs/>
        </w:rPr>
        <w:t>The Modern Mercenary: Dog of War, or Soldier of Honour?</w:t>
      </w:r>
      <w:r w:rsidRPr="00275934">
        <w:t xml:space="preserve"> </w:t>
      </w:r>
      <w:r w:rsidR="00A002E1">
        <w:t>(</w:t>
      </w:r>
      <w:r w:rsidRPr="00275934">
        <w:t>Wellingborough: Patrick Stephens Ltd, 1987</w:t>
      </w:r>
      <w:r w:rsidR="00A002E1">
        <w:t>)</w:t>
      </w:r>
      <w:r w:rsidRPr="00275934">
        <w:t>.</w:t>
      </w:r>
    </w:p>
  </w:footnote>
  <w:footnote w:id="17">
    <w:p w14:paraId="47B5513F" w14:textId="5AAC40D2" w:rsidR="007B7EDF" w:rsidRDefault="007B7EDF">
      <w:pPr>
        <w:pStyle w:val="FootnoteText"/>
      </w:pPr>
      <w:r>
        <w:rPr>
          <w:rStyle w:val="FootnoteReference"/>
        </w:rPr>
        <w:footnoteRef/>
      </w:r>
      <w:r>
        <w:t xml:space="preserve"> </w:t>
      </w:r>
      <w:bookmarkStart w:id="4" w:name="_Hlk22303791"/>
      <w:r>
        <w:t xml:space="preserve">A. Mockler, </w:t>
      </w:r>
      <w:r w:rsidRPr="002869B1">
        <w:rPr>
          <w:i/>
          <w:iCs/>
        </w:rPr>
        <w:t>The New Mercenaries</w:t>
      </w:r>
      <w:r>
        <w:t>. (London: Corgi Books, 1986).</w:t>
      </w:r>
      <w:r>
        <w:t xml:space="preserve"> </w:t>
      </w:r>
      <w:bookmarkEnd w:id="4"/>
      <w:r>
        <w:t>83.</w:t>
      </w:r>
    </w:p>
  </w:footnote>
  <w:footnote w:id="18">
    <w:p w14:paraId="69F602FB" w14:textId="2DC0FF27" w:rsidR="000B2EB1" w:rsidRDefault="000B2EB1">
      <w:pPr>
        <w:pStyle w:val="FootnoteText"/>
      </w:pPr>
      <w:r>
        <w:rPr>
          <w:rStyle w:val="FootnoteReference"/>
        </w:rPr>
        <w:footnoteRef/>
      </w:r>
      <w:r>
        <w:t xml:space="preserve"> </w:t>
      </w:r>
      <w:r w:rsidRPr="000B2EB1">
        <w:t xml:space="preserve">M. Hoare, </w:t>
      </w:r>
      <w:r w:rsidRPr="000B2EB1">
        <w:rPr>
          <w:i/>
          <w:iCs/>
        </w:rPr>
        <w:t>Mercenary</w:t>
      </w:r>
      <w:r w:rsidRPr="000B2EB1">
        <w:t xml:space="preserve">. </w:t>
      </w:r>
      <w:r w:rsidR="00275934">
        <w:t>(</w:t>
      </w:r>
      <w:r w:rsidRPr="000B2EB1">
        <w:t>London: Corgi Books, 1978</w:t>
      </w:r>
      <w:r w:rsidR="00275934">
        <w:t>)</w:t>
      </w:r>
      <w:r w:rsidRPr="000B2EB1">
        <w:t>.</w:t>
      </w:r>
    </w:p>
  </w:footnote>
  <w:footnote w:id="19">
    <w:p w14:paraId="60EE2743" w14:textId="5D9F66F8" w:rsidR="000B2EB1" w:rsidRDefault="000B2EB1">
      <w:pPr>
        <w:pStyle w:val="FootnoteText"/>
      </w:pPr>
      <w:r>
        <w:rPr>
          <w:rStyle w:val="FootnoteReference"/>
        </w:rPr>
        <w:footnoteRef/>
      </w:r>
      <w:r>
        <w:t xml:space="preserve"> </w:t>
      </w:r>
      <w:r w:rsidRPr="000B2EB1">
        <w:t>M.</w:t>
      </w:r>
      <w:r>
        <w:t xml:space="preserve"> </w:t>
      </w:r>
      <w:r w:rsidRPr="000B2EB1">
        <w:t xml:space="preserve">Hoare, </w:t>
      </w:r>
      <w:r w:rsidRPr="000B2EB1">
        <w:rPr>
          <w:i/>
          <w:iCs/>
        </w:rPr>
        <w:t>Congo Warriors</w:t>
      </w:r>
      <w:r w:rsidRPr="000B2EB1">
        <w:t xml:space="preserve">. </w:t>
      </w:r>
      <w:r w:rsidR="00275934">
        <w:t>(</w:t>
      </w:r>
      <w:r w:rsidRPr="000B2EB1">
        <w:t>London: Robert Hale, 1991</w:t>
      </w:r>
      <w:r w:rsidR="00275934">
        <w:t>)</w:t>
      </w:r>
      <w:r w:rsidRPr="000B2EB1">
        <w:t>.</w:t>
      </w:r>
    </w:p>
  </w:footnote>
  <w:footnote w:id="20">
    <w:p w14:paraId="2AEB89C7" w14:textId="38339698" w:rsidR="000B2EB1" w:rsidRDefault="000B2EB1">
      <w:pPr>
        <w:pStyle w:val="FootnoteText"/>
      </w:pPr>
      <w:r>
        <w:rPr>
          <w:rStyle w:val="FootnoteReference"/>
        </w:rPr>
        <w:footnoteRef/>
      </w:r>
      <w:r>
        <w:t xml:space="preserve"> I. </w:t>
      </w:r>
      <w:r w:rsidRPr="000B2EB1">
        <w:t xml:space="preserve">Smith, </w:t>
      </w:r>
      <w:r w:rsidRPr="000B2EB1">
        <w:rPr>
          <w:i/>
          <w:iCs/>
        </w:rPr>
        <w:t>Mad Dog Killers: The Story of a Congo Mercenary</w:t>
      </w:r>
      <w:r w:rsidRPr="000B2EB1">
        <w:t xml:space="preserve">. </w:t>
      </w:r>
      <w:r w:rsidR="00275934">
        <w:t>(</w:t>
      </w:r>
      <w:r w:rsidRPr="000B2EB1">
        <w:t>Solihull: Helion &amp; Company Ltd, 2012</w:t>
      </w:r>
      <w:r w:rsidR="00275934">
        <w:t>)</w:t>
      </w:r>
      <w:r w:rsidRPr="000B2EB1">
        <w:t>.</w:t>
      </w:r>
    </w:p>
  </w:footnote>
  <w:footnote w:id="21">
    <w:p w14:paraId="00BECC43" w14:textId="54A8FB7E" w:rsidR="004E18D1" w:rsidRDefault="004E18D1">
      <w:pPr>
        <w:pStyle w:val="FootnoteText"/>
      </w:pPr>
      <w:r>
        <w:rPr>
          <w:rStyle w:val="FootnoteReference"/>
        </w:rPr>
        <w:footnoteRef/>
      </w:r>
      <w:r>
        <w:t xml:space="preserve"> </w:t>
      </w:r>
      <w:r w:rsidR="00275934" w:rsidRPr="00275934">
        <w:t xml:space="preserve">A. Mockler, </w:t>
      </w:r>
      <w:r w:rsidR="00275934" w:rsidRPr="00275934">
        <w:rPr>
          <w:i/>
          <w:iCs/>
        </w:rPr>
        <w:t>The New Mercenaries</w:t>
      </w:r>
      <w:r w:rsidR="00275934" w:rsidRPr="00275934">
        <w:t>. (London: Corgi Books, 1986)</w:t>
      </w:r>
      <w:r>
        <w:t>. 110.</w:t>
      </w:r>
    </w:p>
  </w:footnote>
  <w:footnote w:id="22">
    <w:p w14:paraId="50B3C6F0" w14:textId="280CE5BC" w:rsidR="004E18D1" w:rsidRDefault="004E18D1">
      <w:pPr>
        <w:pStyle w:val="FootnoteText"/>
      </w:pPr>
      <w:r>
        <w:rPr>
          <w:rStyle w:val="FootnoteReference"/>
        </w:rPr>
        <w:footnoteRef/>
      </w:r>
      <w:r>
        <w:t xml:space="preserve"> Ibid. 134.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4670547"/>
      <w:docPartObj>
        <w:docPartGallery w:val="Page Numbers (Top of Page)"/>
        <w:docPartUnique/>
      </w:docPartObj>
    </w:sdtPr>
    <w:sdtEndPr>
      <w:rPr>
        <w:noProof/>
      </w:rPr>
    </w:sdtEndPr>
    <w:sdtContent>
      <w:p w14:paraId="3D140591" w14:textId="7468ABAB" w:rsidR="00890499" w:rsidRDefault="00890499">
        <w:pPr>
          <w:pStyle w:val="Header"/>
        </w:pPr>
        <w:r>
          <w:fldChar w:fldCharType="begin"/>
        </w:r>
        <w:r>
          <w:instrText xml:space="preserve"> PAGE   \* MERGEFORMAT </w:instrText>
        </w:r>
        <w:r>
          <w:fldChar w:fldCharType="separate"/>
        </w:r>
        <w:r>
          <w:rPr>
            <w:noProof/>
          </w:rPr>
          <w:t>2</w:t>
        </w:r>
        <w:r>
          <w:rPr>
            <w:noProof/>
          </w:rPr>
          <w:fldChar w:fldCharType="end"/>
        </w:r>
        <w:r>
          <w:rPr>
            <w:noProof/>
          </w:rPr>
          <w:tab/>
          <w:t>Thomas Smith</w:t>
        </w:r>
        <w:r>
          <w:rPr>
            <w:noProof/>
          </w:rPr>
          <w:tab/>
          <w:t>SN: 1600831</w:t>
        </w:r>
      </w:p>
    </w:sdtContent>
  </w:sdt>
  <w:p w14:paraId="44F8AB7B" w14:textId="77777777" w:rsidR="00890499" w:rsidRDefault="008904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970"/>
    <w:rsid w:val="00030E24"/>
    <w:rsid w:val="00040DA1"/>
    <w:rsid w:val="000546F6"/>
    <w:rsid w:val="00061D35"/>
    <w:rsid w:val="00064A0A"/>
    <w:rsid w:val="00074683"/>
    <w:rsid w:val="000902CB"/>
    <w:rsid w:val="000B1112"/>
    <w:rsid w:val="000B1AD0"/>
    <w:rsid w:val="000B2EB1"/>
    <w:rsid w:val="000B7777"/>
    <w:rsid w:val="000F3997"/>
    <w:rsid w:val="000F710B"/>
    <w:rsid w:val="000F74BB"/>
    <w:rsid w:val="00103E53"/>
    <w:rsid w:val="00116D57"/>
    <w:rsid w:val="00174D13"/>
    <w:rsid w:val="001F246E"/>
    <w:rsid w:val="00275934"/>
    <w:rsid w:val="002869B1"/>
    <w:rsid w:val="002A03F4"/>
    <w:rsid w:val="002C58B8"/>
    <w:rsid w:val="002D0867"/>
    <w:rsid w:val="002F3F5E"/>
    <w:rsid w:val="002F4F07"/>
    <w:rsid w:val="00301F87"/>
    <w:rsid w:val="003029DD"/>
    <w:rsid w:val="0032115F"/>
    <w:rsid w:val="003245FE"/>
    <w:rsid w:val="00327F4C"/>
    <w:rsid w:val="00341A95"/>
    <w:rsid w:val="0034591A"/>
    <w:rsid w:val="003A5D8A"/>
    <w:rsid w:val="003A7F1F"/>
    <w:rsid w:val="00414E95"/>
    <w:rsid w:val="004278AD"/>
    <w:rsid w:val="004661CE"/>
    <w:rsid w:val="00487D4C"/>
    <w:rsid w:val="004A64E1"/>
    <w:rsid w:val="004B7A2E"/>
    <w:rsid w:val="004E18D1"/>
    <w:rsid w:val="005037B2"/>
    <w:rsid w:val="005128E4"/>
    <w:rsid w:val="00513626"/>
    <w:rsid w:val="005246C5"/>
    <w:rsid w:val="00535C06"/>
    <w:rsid w:val="00563471"/>
    <w:rsid w:val="00575EBC"/>
    <w:rsid w:val="005A1970"/>
    <w:rsid w:val="005D256D"/>
    <w:rsid w:val="005D6624"/>
    <w:rsid w:val="005E4E01"/>
    <w:rsid w:val="005E7272"/>
    <w:rsid w:val="006007B9"/>
    <w:rsid w:val="00644F0A"/>
    <w:rsid w:val="00667958"/>
    <w:rsid w:val="00677EED"/>
    <w:rsid w:val="006A0F6D"/>
    <w:rsid w:val="006A5483"/>
    <w:rsid w:val="006C6CA8"/>
    <w:rsid w:val="006D536A"/>
    <w:rsid w:val="006E5BA3"/>
    <w:rsid w:val="007072CA"/>
    <w:rsid w:val="00737F1F"/>
    <w:rsid w:val="00742B00"/>
    <w:rsid w:val="00745D7A"/>
    <w:rsid w:val="00771ECC"/>
    <w:rsid w:val="007A00C7"/>
    <w:rsid w:val="007A4973"/>
    <w:rsid w:val="007A6AB1"/>
    <w:rsid w:val="007B0864"/>
    <w:rsid w:val="007B7EDF"/>
    <w:rsid w:val="007D5133"/>
    <w:rsid w:val="007F2FE3"/>
    <w:rsid w:val="007F3681"/>
    <w:rsid w:val="00802024"/>
    <w:rsid w:val="00813EE7"/>
    <w:rsid w:val="00875AC0"/>
    <w:rsid w:val="00890499"/>
    <w:rsid w:val="008E310C"/>
    <w:rsid w:val="00920C59"/>
    <w:rsid w:val="00926357"/>
    <w:rsid w:val="0094620D"/>
    <w:rsid w:val="00985D90"/>
    <w:rsid w:val="009A1544"/>
    <w:rsid w:val="009D634E"/>
    <w:rsid w:val="00A002E1"/>
    <w:rsid w:val="00A00C81"/>
    <w:rsid w:val="00A03D8F"/>
    <w:rsid w:val="00A15CE3"/>
    <w:rsid w:val="00A249D6"/>
    <w:rsid w:val="00A43618"/>
    <w:rsid w:val="00A77BF5"/>
    <w:rsid w:val="00A9520C"/>
    <w:rsid w:val="00AB2F67"/>
    <w:rsid w:val="00AB5F01"/>
    <w:rsid w:val="00AC3A95"/>
    <w:rsid w:val="00AE60D8"/>
    <w:rsid w:val="00B21015"/>
    <w:rsid w:val="00B37489"/>
    <w:rsid w:val="00B91985"/>
    <w:rsid w:val="00B9423B"/>
    <w:rsid w:val="00BB12EE"/>
    <w:rsid w:val="00C32FFC"/>
    <w:rsid w:val="00C4349B"/>
    <w:rsid w:val="00CB0A59"/>
    <w:rsid w:val="00CD5FA5"/>
    <w:rsid w:val="00D63818"/>
    <w:rsid w:val="00D75151"/>
    <w:rsid w:val="00D80770"/>
    <w:rsid w:val="00D81DB9"/>
    <w:rsid w:val="00D94BCC"/>
    <w:rsid w:val="00DD24EB"/>
    <w:rsid w:val="00DE1A49"/>
    <w:rsid w:val="00DF6815"/>
    <w:rsid w:val="00DF7DE5"/>
    <w:rsid w:val="00E13F6E"/>
    <w:rsid w:val="00E22D91"/>
    <w:rsid w:val="00E350DA"/>
    <w:rsid w:val="00E4391F"/>
    <w:rsid w:val="00E663B0"/>
    <w:rsid w:val="00E76F81"/>
    <w:rsid w:val="00E8087D"/>
    <w:rsid w:val="00EA3CE0"/>
    <w:rsid w:val="00F15CC1"/>
    <w:rsid w:val="00F324F5"/>
    <w:rsid w:val="00F431B6"/>
    <w:rsid w:val="00F57D11"/>
    <w:rsid w:val="00FA1844"/>
    <w:rsid w:val="00FB65AF"/>
    <w:rsid w:val="00FC6C41"/>
    <w:rsid w:val="00FD2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05FFA"/>
  <w15:chartTrackingRefBased/>
  <w15:docId w15:val="{C8ED12CD-CDF9-4A20-BB2E-2A7301BAC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19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1970"/>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0F39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3997"/>
    <w:rPr>
      <w:sz w:val="20"/>
      <w:szCs w:val="20"/>
    </w:rPr>
  </w:style>
  <w:style w:type="character" w:styleId="FootnoteReference">
    <w:name w:val="footnote reference"/>
    <w:basedOn w:val="DefaultParagraphFont"/>
    <w:uiPriority w:val="99"/>
    <w:semiHidden/>
    <w:unhideWhenUsed/>
    <w:rsid w:val="000F3997"/>
    <w:rPr>
      <w:vertAlign w:val="superscript"/>
    </w:rPr>
  </w:style>
  <w:style w:type="paragraph" w:styleId="Subtitle">
    <w:name w:val="Subtitle"/>
    <w:basedOn w:val="Normal"/>
    <w:next w:val="Normal"/>
    <w:link w:val="SubtitleChar"/>
    <w:uiPriority w:val="11"/>
    <w:qFormat/>
    <w:rsid w:val="00116D5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16D57"/>
    <w:rPr>
      <w:rFonts w:eastAsiaTheme="minorEastAsia"/>
      <w:color w:val="5A5A5A" w:themeColor="text1" w:themeTint="A5"/>
      <w:spacing w:val="15"/>
    </w:rPr>
  </w:style>
  <w:style w:type="paragraph" w:styleId="Title">
    <w:name w:val="Title"/>
    <w:basedOn w:val="Normal"/>
    <w:next w:val="Normal"/>
    <w:link w:val="TitleChar"/>
    <w:uiPriority w:val="10"/>
    <w:qFormat/>
    <w:rsid w:val="00487D4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D4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90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499"/>
  </w:style>
  <w:style w:type="paragraph" w:styleId="Footer">
    <w:name w:val="footer"/>
    <w:basedOn w:val="Normal"/>
    <w:link w:val="FooterChar"/>
    <w:uiPriority w:val="99"/>
    <w:unhideWhenUsed/>
    <w:rsid w:val="00890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2015685">
      <w:bodyDiv w:val="1"/>
      <w:marLeft w:val="0"/>
      <w:marRight w:val="0"/>
      <w:marTop w:val="0"/>
      <w:marBottom w:val="0"/>
      <w:divBdr>
        <w:top w:val="none" w:sz="0" w:space="0" w:color="auto"/>
        <w:left w:val="none" w:sz="0" w:space="0" w:color="auto"/>
        <w:bottom w:val="none" w:sz="0" w:space="0" w:color="auto"/>
        <w:right w:val="none" w:sz="0" w:space="0" w:color="auto"/>
      </w:divBdr>
      <w:divsChild>
        <w:div w:id="1593931444">
          <w:marLeft w:val="0"/>
          <w:marRight w:val="0"/>
          <w:marTop w:val="0"/>
          <w:marBottom w:val="0"/>
          <w:divBdr>
            <w:top w:val="none" w:sz="0" w:space="0" w:color="auto"/>
            <w:left w:val="none" w:sz="0" w:space="0" w:color="auto"/>
            <w:bottom w:val="none" w:sz="0" w:space="0" w:color="auto"/>
            <w:right w:val="none" w:sz="0" w:space="0" w:color="auto"/>
          </w:divBdr>
          <w:divsChild>
            <w:div w:id="245186894">
              <w:marLeft w:val="0"/>
              <w:marRight w:val="0"/>
              <w:marTop w:val="0"/>
              <w:marBottom w:val="0"/>
              <w:divBdr>
                <w:top w:val="single" w:sz="2" w:space="0" w:color="000000"/>
                <w:left w:val="single" w:sz="2" w:space="0" w:color="000000"/>
                <w:bottom w:val="single" w:sz="2" w:space="0" w:color="000000"/>
                <w:right w:val="single" w:sz="2" w:space="0" w:color="000000"/>
              </w:divBdr>
              <w:divsChild>
                <w:div w:id="570703530">
                  <w:marLeft w:val="0"/>
                  <w:marRight w:val="0"/>
                  <w:marTop w:val="0"/>
                  <w:marBottom w:val="0"/>
                  <w:divBdr>
                    <w:top w:val="single" w:sz="2" w:space="0" w:color="000000"/>
                    <w:left w:val="single" w:sz="2" w:space="0" w:color="000000"/>
                    <w:bottom w:val="single" w:sz="2" w:space="0" w:color="000000"/>
                    <w:right w:val="single" w:sz="2" w:space="0" w:color="000000"/>
                  </w:divBdr>
                  <w:divsChild>
                    <w:div w:id="991298861">
                      <w:marLeft w:val="0"/>
                      <w:marRight w:val="0"/>
                      <w:marTop w:val="0"/>
                      <w:marBottom w:val="0"/>
                      <w:divBdr>
                        <w:top w:val="single" w:sz="2" w:space="0" w:color="000000"/>
                        <w:left w:val="single" w:sz="2" w:space="0" w:color="000000"/>
                        <w:bottom w:val="single" w:sz="2" w:space="0" w:color="000000"/>
                        <w:right w:val="single" w:sz="2" w:space="0" w:color="000000"/>
                      </w:divBdr>
                      <w:divsChild>
                        <w:div w:id="149446834">
                          <w:marLeft w:val="0"/>
                          <w:marRight w:val="0"/>
                          <w:marTop w:val="0"/>
                          <w:marBottom w:val="0"/>
                          <w:divBdr>
                            <w:top w:val="single" w:sz="2" w:space="0" w:color="000000"/>
                            <w:left w:val="single" w:sz="2" w:space="0" w:color="000000"/>
                            <w:bottom w:val="single" w:sz="2" w:space="0" w:color="000000"/>
                            <w:right w:val="single" w:sz="2" w:space="0" w:color="000000"/>
                          </w:divBdr>
                          <w:divsChild>
                            <w:div w:id="625283564">
                              <w:marLeft w:val="0"/>
                              <w:marRight w:val="0"/>
                              <w:marTop w:val="0"/>
                              <w:marBottom w:val="0"/>
                              <w:divBdr>
                                <w:top w:val="single" w:sz="2" w:space="0" w:color="000000"/>
                                <w:left w:val="single" w:sz="2" w:space="0" w:color="000000"/>
                                <w:bottom w:val="single" w:sz="2" w:space="0" w:color="000000"/>
                                <w:right w:val="single" w:sz="2" w:space="0" w:color="000000"/>
                              </w:divBdr>
                              <w:divsChild>
                                <w:div w:id="1905598604">
                                  <w:marLeft w:val="0"/>
                                  <w:marRight w:val="0"/>
                                  <w:marTop w:val="0"/>
                                  <w:marBottom w:val="0"/>
                                  <w:divBdr>
                                    <w:top w:val="single" w:sz="2" w:space="0" w:color="000000"/>
                                    <w:left w:val="single" w:sz="2" w:space="0" w:color="000000"/>
                                    <w:bottom w:val="single" w:sz="2" w:space="0" w:color="000000"/>
                                    <w:right w:val="single" w:sz="2" w:space="0" w:color="000000"/>
                                  </w:divBdr>
                                  <w:divsChild>
                                    <w:div w:id="1857110090">
                                      <w:marLeft w:val="0"/>
                                      <w:marRight w:val="0"/>
                                      <w:marTop w:val="0"/>
                                      <w:marBottom w:val="0"/>
                                      <w:divBdr>
                                        <w:top w:val="single" w:sz="2" w:space="0" w:color="000000"/>
                                        <w:left w:val="single" w:sz="2" w:space="0" w:color="000000"/>
                                        <w:bottom w:val="single" w:sz="2" w:space="0" w:color="000000"/>
                                        <w:right w:val="single" w:sz="2" w:space="0" w:color="000000"/>
                                      </w:divBdr>
                                      <w:divsChild>
                                        <w:div w:id="1526283484">
                                          <w:marLeft w:val="0"/>
                                          <w:marRight w:val="0"/>
                                          <w:marTop w:val="0"/>
                                          <w:marBottom w:val="0"/>
                                          <w:divBdr>
                                            <w:top w:val="single" w:sz="2" w:space="0" w:color="000000"/>
                                            <w:left w:val="single" w:sz="2" w:space="0" w:color="000000"/>
                                            <w:bottom w:val="single" w:sz="2" w:space="0" w:color="000000"/>
                                            <w:right w:val="single" w:sz="2" w:space="0" w:color="000000"/>
                                          </w:divBdr>
                                          <w:divsChild>
                                            <w:div w:id="1732462196">
                                              <w:marLeft w:val="0"/>
                                              <w:marRight w:val="0"/>
                                              <w:marTop w:val="0"/>
                                              <w:marBottom w:val="0"/>
                                              <w:divBdr>
                                                <w:top w:val="single" w:sz="2" w:space="0" w:color="000000"/>
                                                <w:left w:val="single" w:sz="2" w:space="0" w:color="000000"/>
                                                <w:bottom w:val="single" w:sz="2" w:space="0" w:color="000000"/>
                                                <w:right w:val="single" w:sz="2" w:space="0" w:color="000000"/>
                                              </w:divBdr>
                                              <w:divsChild>
                                                <w:div w:id="849636782">
                                                  <w:marLeft w:val="0"/>
                                                  <w:marRight w:val="0"/>
                                                  <w:marTop w:val="0"/>
                                                  <w:marBottom w:val="0"/>
                                                  <w:divBdr>
                                                    <w:top w:val="single" w:sz="2" w:space="0" w:color="000000"/>
                                                    <w:left w:val="single" w:sz="2" w:space="0" w:color="000000"/>
                                                    <w:bottom w:val="single" w:sz="2" w:space="0" w:color="000000"/>
                                                    <w:right w:val="single" w:sz="2" w:space="0" w:color="000000"/>
                                                  </w:divBdr>
                                                  <w:divsChild>
                                                    <w:div w:id="1944142984">
                                                      <w:marLeft w:val="0"/>
                                                      <w:marRight w:val="0"/>
                                                      <w:marTop w:val="0"/>
                                                      <w:marBottom w:val="0"/>
                                                      <w:divBdr>
                                                        <w:top w:val="single" w:sz="2" w:space="0" w:color="000000"/>
                                                        <w:left w:val="single" w:sz="2" w:space="0" w:color="000000"/>
                                                        <w:bottom w:val="single" w:sz="2" w:space="0" w:color="000000"/>
                                                        <w:right w:val="single" w:sz="2" w:space="0" w:color="000000"/>
                                                      </w:divBdr>
                                                      <w:divsChild>
                                                        <w:div w:id="1430858371">
                                                          <w:marLeft w:val="0"/>
                                                          <w:marRight w:val="0"/>
                                                          <w:marTop w:val="0"/>
                                                          <w:marBottom w:val="0"/>
                                                          <w:divBdr>
                                                            <w:top w:val="none" w:sz="0" w:space="0" w:color="auto"/>
                                                            <w:left w:val="none" w:sz="0" w:space="0" w:color="auto"/>
                                                            <w:bottom w:val="none" w:sz="0" w:space="0" w:color="auto"/>
                                                            <w:right w:val="none" w:sz="0" w:space="0" w:color="auto"/>
                                                          </w:divBdr>
                                                          <w:divsChild>
                                                            <w:div w:id="2099322380">
                                                              <w:marLeft w:val="0"/>
                                                              <w:marRight w:val="0"/>
                                                              <w:marTop w:val="0"/>
                                                              <w:marBottom w:val="0"/>
                                                              <w:divBdr>
                                                                <w:top w:val="none" w:sz="0" w:space="0" w:color="auto"/>
                                                                <w:left w:val="none" w:sz="0" w:space="0" w:color="auto"/>
                                                                <w:bottom w:val="none" w:sz="0" w:space="0" w:color="auto"/>
                                                                <w:right w:val="none" w:sz="0" w:space="0" w:color="auto"/>
                                                              </w:divBdr>
                                                              <w:divsChild>
                                                                <w:div w:id="587271038">
                                                                  <w:marLeft w:val="0"/>
                                                                  <w:marRight w:val="0"/>
                                                                  <w:marTop w:val="0"/>
                                                                  <w:marBottom w:val="0"/>
                                                                  <w:divBdr>
                                                                    <w:top w:val="none" w:sz="0" w:space="0" w:color="auto"/>
                                                                    <w:left w:val="none" w:sz="0" w:space="0" w:color="auto"/>
                                                                    <w:bottom w:val="none" w:sz="0" w:space="0" w:color="auto"/>
                                                                    <w:right w:val="none" w:sz="0" w:space="0" w:color="auto"/>
                                                                  </w:divBdr>
                                                                  <w:divsChild>
                                                                    <w:div w:id="979576225">
                                                                      <w:marLeft w:val="0"/>
                                                                      <w:marRight w:val="0"/>
                                                                      <w:marTop w:val="0"/>
                                                                      <w:marBottom w:val="0"/>
                                                                      <w:divBdr>
                                                                        <w:top w:val="single" w:sz="2" w:space="0" w:color="000000"/>
                                                                        <w:left w:val="single" w:sz="2" w:space="0" w:color="000000"/>
                                                                        <w:bottom w:val="single" w:sz="2" w:space="0" w:color="000000"/>
                                                                        <w:right w:val="single" w:sz="2" w:space="0" w:color="000000"/>
                                                                      </w:divBdr>
                                                                      <w:divsChild>
                                                                        <w:div w:id="1386218518">
                                                                          <w:marLeft w:val="0"/>
                                                                          <w:marRight w:val="0"/>
                                                                          <w:marTop w:val="0"/>
                                                                          <w:marBottom w:val="0"/>
                                                                          <w:divBdr>
                                                                            <w:top w:val="single" w:sz="2" w:space="0" w:color="000000"/>
                                                                            <w:left w:val="single" w:sz="2" w:space="0" w:color="000000"/>
                                                                            <w:bottom w:val="single" w:sz="2" w:space="0" w:color="000000"/>
                                                                            <w:right w:val="single" w:sz="2" w:space="0" w:color="000000"/>
                                                                          </w:divBdr>
                                                                          <w:divsChild>
                                                                            <w:div w:id="705715569">
                                                                              <w:marLeft w:val="0"/>
                                                                              <w:marRight w:val="0"/>
                                                                              <w:marTop w:val="0"/>
                                                                              <w:marBottom w:val="0"/>
                                                                              <w:divBdr>
                                                                                <w:top w:val="single" w:sz="2" w:space="0" w:color="000000"/>
                                                                                <w:left w:val="single" w:sz="2" w:space="0" w:color="000000"/>
                                                                                <w:bottom w:val="single" w:sz="2" w:space="0" w:color="000000"/>
                                                                                <w:right w:val="single" w:sz="2" w:space="0" w:color="000000"/>
                                                                              </w:divBdr>
                                                                              <w:divsChild>
                                                                                <w:div w:id="541214466">
                                                                                  <w:marLeft w:val="0"/>
                                                                                  <w:marRight w:val="0"/>
                                                                                  <w:marTop w:val="0"/>
                                                                                  <w:marBottom w:val="0"/>
                                                                                  <w:divBdr>
                                                                                    <w:top w:val="single" w:sz="2" w:space="0" w:color="000000"/>
                                                                                    <w:left w:val="single" w:sz="2" w:space="0" w:color="000000"/>
                                                                                    <w:bottom w:val="single" w:sz="2" w:space="0" w:color="000000"/>
                                                                                    <w:right w:val="single" w:sz="2" w:space="0" w:color="000000"/>
                                                                                  </w:divBdr>
                                                                                  <w:divsChild>
                                                                                    <w:div w:id="109249947">
                                                                                      <w:marLeft w:val="0"/>
                                                                                      <w:marRight w:val="0"/>
                                                                                      <w:marTop w:val="0"/>
                                                                                      <w:marBottom w:val="0"/>
                                                                                      <w:divBdr>
                                                                                        <w:top w:val="single" w:sz="2" w:space="0" w:color="000000"/>
                                                                                        <w:left w:val="single" w:sz="2" w:space="0" w:color="000000"/>
                                                                                        <w:bottom w:val="single" w:sz="2" w:space="0" w:color="000000"/>
                                                                                        <w:right w:val="single" w:sz="2" w:space="0" w:color="000000"/>
                                                                                      </w:divBdr>
                                                                                    </w:div>
                                                                                    <w:div w:id="677849886">
                                                                                      <w:marLeft w:val="0"/>
                                                                                      <w:marRight w:val="0"/>
                                                                                      <w:marTop w:val="0"/>
                                                                                      <w:marBottom w:val="0"/>
                                                                                      <w:divBdr>
                                                                                        <w:top w:val="single" w:sz="2" w:space="0" w:color="000000"/>
                                                                                        <w:left w:val="single" w:sz="2" w:space="0" w:color="000000"/>
                                                                                        <w:bottom w:val="single" w:sz="2" w:space="0" w:color="000000"/>
                                                                                        <w:right w:val="single" w:sz="2" w:space="0" w:color="000000"/>
                                                                                      </w:divBdr>
                                                                                      <w:divsChild>
                                                                                        <w:div w:id="1632707317">
                                                                                          <w:marLeft w:val="0"/>
                                                                                          <w:marRight w:val="0"/>
                                                                                          <w:marTop w:val="0"/>
                                                                                          <w:marBottom w:val="0"/>
                                                                                          <w:divBdr>
                                                                                            <w:top w:val="single" w:sz="2" w:space="0" w:color="000000"/>
                                                                                            <w:left w:val="single" w:sz="2" w:space="0" w:color="000000"/>
                                                                                            <w:bottom w:val="single" w:sz="2" w:space="0" w:color="000000"/>
                                                                                            <w:right w:val="single" w:sz="2" w:space="0" w:color="000000"/>
                                                                                          </w:divBdr>
                                                                                          <w:divsChild>
                                                                                            <w:div w:id="1747604188">
                                                                                              <w:marLeft w:val="0"/>
                                                                                              <w:marRight w:val="0"/>
                                                                                              <w:marTop w:val="0"/>
                                                                                              <w:marBottom w:val="0"/>
                                                                                              <w:divBdr>
                                                                                                <w:top w:val="single" w:sz="2" w:space="0" w:color="000000"/>
                                                                                                <w:left w:val="single" w:sz="2" w:space="0" w:color="000000"/>
                                                                                                <w:bottom w:val="single" w:sz="2" w:space="0" w:color="000000"/>
                                                                                                <w:right w:val="single" w:sz="2" w:space="0" w:color="000000"/>
                                                                                              </w:divBdr>
                                                                                              <w:divsChild>
                                                                                                <w:div w:id="1459758932">
                                                                                                  <w:marLeft w:val="0"/>
                                                                                                  <w:marRight w:val="0"/>
                                                                                                  <w:marTop w:val="0"/>
                                                                                                  <w:marBottom w:val="0"/>
                                                                                                  <w:divBdr>
                                                                                                    <w:top w:val="single" w:sz="2" w:space="0" w:color="000000"/>
                                                                                                    <w:left w:val="single" w:sz="2" w:space="0" w:color="000000"/>
                                                                                                    <w:bottom w:val="single" w:sz="2" w:space="0" w:color="000000"/>
                                                                                                    <w:right w:val="single" w:sz="2" w:space="0" w:color="000000"/>
                                                                                                  </w:divBdr>
                                                                                                  <w:divsChild>
                                                                                                    <w:div w:id="1716613090">
                                                                                                      <w:marLeft w:val="0"/>
                                                                                                      <w:marRight w:val="0"/>
                                                                                                      <w:marTop w:val="0"/>
                                                                                                      <w:marBottom w:val="0"/>
                                                                                                      <w:divBdr>
                                                                                                        <w:top w:val="single" w:sz="2" w:space="0" w:color="000000"/>
                                                                                                        <w:left w:val="single" w:sz="2" w:space="0" w:color="000000"/>
                                                                                                        <w:bottom w:val="single" w:sz="2" w:space="0" w:color="000000"/>
                                                                                                        <w:right w:val="single" w:sz="2" w:space="0" w:color="000000"/>
                                                                                                      </w:divBdr>
                                                                                                      <w:divsChild>
                                                                                                        <w:div w:id="42872437">
                                                                                                          <w:marLeft w:val="0"/>
                                                                                                          <w:marRight w:val="0"/>
                                                                                                          <w:marTop w:val="0"/>
                                                                                                          <w:marBottom w:val="0"/>
                                                                                                          <w:divBdr>
                                                                                                            <w:top w:val="none" w:sz="0" w:space="0" w:color="auto"/>
                                                                                                            <w:left w:val="none" w:sz="0" w:space="0" w:color="auto"/>
                                                                                                            <w:bottom w:val="none" w:sz="0" w:space="0" w:color="auto"/>
                                                                                                            <w:right w:val="none" w:sz="0" w:space="0" w:color="auto"/>
                                                                                                          </w:divBdr>
                                                                                                          <w:divsChild>
                                                                                                            <w:div w:id="1195927823">
                                                                                                              <w:marLeft w:val="0"/>
                                                                                                              <w:marRight w:val="0"/>
                                                                                                              <w:marTop w:val="0"/>
                                                                                                              <w:marBottom w:val="0"/>
                                                                                                              <w:divBdr>
                                                                                                                <w:top w:val="single" w:sz="2" w:space="0" w:color="000000"/>
                                                                                                                <w:left w:val="single" w:sz="2" w:space="0" w:color="000000"/>
                                                                                                                <w:bottom w:val="single" w:sz="2" w:space="0" w:color="000000"/>
                                                                                                                <w:right w:val="single" w:sz="2" w:space="0" w:color="000000"/>
                                                                                                              </w:divBdr>
                                                                                                              <w:divsChild>
                                                                                                                <w:div w:id="613556405">
                                                                                                                  <w:marLeft w:val="0"/>
                                                                                                                  <w:marRight w:val="0"/>
                                                                                                                  <w:marTop w:val="0"/>
                                                                                                                  <w:marBottom w:val="0"/>
                                                                                                                  <w:divBdr>
                                                                                                                    <w:top w:val="single" w:sz="2" w:space="0" w:color="000000"/>
                                                                                                                    <w:left w:val="single" w:sz="2" w:space="0" w:color="000000"/>
                                                                                                                    <w:bottom w:val="single" w:sz="2" w:space="0" w:color="000000"/>
                                                                                                                    <w:right w:val="single" w:sz="2" w:space="0" w:color="000000"/>
                                                                                                                  </w:divBdr>
                                                                                                                  <w:divsChild>
                                                                                                                    <w:div w:id="1216816305">
                                                                                                                      <w:marLeft w:val="0"/>
                                                                                                                      <w:marRight w:val="0"/>
                                                                                                                      <w:marTop w:val="0"/>
                                                                                                                      <w:marBottom w:val="0"/>
                                                                                                                      <w:divBdr>
                                                                                                                        <w:top w:val="single" w:sz="2" w:space="0" w:color="000000"/>
                                                                                                                        <w:left w:val="single" w:sz="2" w:space="0" w:color="000000"/>
                                                                                                                        <w:bottom w:val="single" w:sz="2" w:space="0" w:color="000000"/>
                                                                                                                        <w:right w:val="single" w:sz="2" w:space="0" w:color="000000"/>
                                                                                                                      </w:divBdr>
                                                                                                                      <w:divsChild>
                                                                                                                        <w:div w:id="1773622617">
                                                                                                                          <w:marLeft w:val="0"/>
                                                                                                                          <w:marRight w:val="0"/>
                                                                                                                          <w:marTop w:val="0"/>
                                                                                                                          <w:marBottom w:val="-6"/>
                                                                                                                          <w:divBdr>
                                                                                                                            <w:top w:val="single" w:sz="2" w:space="0" w:color="000000"/>
                                                                                                                            <w:left w:val="single" w:sz="2" w:space="0" w:color="000000"/>
                                                                                                                            <w:bottom w:val="single" w:sz="2" w:space="0" w:color="000000"/>
                                                                                                                            <w:right w:val="single" w:sz="2" w:space="0" w:color="000000"/>
                                                                                                                          </w:divBdr>
                                                                                                                        </w:div>
                                                                                                                      </w:divsChild>
                                                                                                                    </w:div>
                                                                                                                  </w:divsChild>
                                                                                                                </w:div>
                                                                                                                <w:div w:id="900796754">
                                                                                                                  <w:marLeft w:val="0"/>
                                                                                                                  <w:marRight w:val="0"/>
                                                                                                                  <w:marTop w:val="0"/>
                                                                                                                  <w:marBottom w:val="0"/>
                                                                                                                  <w:divBdr>
                                                                                                                    <w:top w:val="single" w:sz="2" w:space="0" w:color="000000"/>
                                                                                                                    <w:left w:val="single" w:sz="2" w:space="0" w:color="000000"/>
                                                                                                                    <w:bottom w:val="single" w:sz="2" w:space="0" w:color="000000"/>
                                                                                                                    <w:right w:val="single" w:sz="2" w:space="0" w:color="000000"/>
                                                                                                                  </w:divBdr>
                                                                                                                  <w:divsChild>
                                                                                                                    <w:div w:id="875311392">
                                                                                                                      <w:marLeft w:val="0"/>
                                                                                                                      <w:marRight w:val="0"/>
                                                                                                                      <w:marTop w:val="0"/>
                                                                                                                      <w:marBottom w:val="0"/>
                                                                                                                      <w:divBdr>
                                                                                                                        <w:top w:val="single" w:sz="2" w:space="0" w:color="000000"/>
                                                                                                                        <w:left w:val="single" w:sz="2" w:space="0" w:color="000000"/>
                                                                                                                        <w:bottom w:val="single" w:sz="2" w:space="0" w:color="000000"/>
                                                                                                                        <w:right w:val="single" w:sz="2" w:space="0" w:color="000000"/>
                                                                                                                      </w:divBdr>
                                                                                                                      <w:divsChild>
                                                                                                                        <w:div w:id="1443767390">
                                                                                                                          <w:marLeft w:val="0"/>
                                                                                                                          <w:marRight w:val="-8"/>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309633931">
                                                                                      <w:marLeft w:val="0"/>
                                                                                      <w:marRight w:val="0"/>
                                                                                      <w:marTop w:val="0"/>
                                                                                      <w:marBottom w:val="0"/>
                                                                                      <w:divBdr>
                                                                                        <w:top w:val="single" w:sz="2" w:space="0" w:color="000000"/>
                                                                                        <w:left w:val="single" w:sz="2" w:space="0" w:color="000000"/>
                                                                                        <w:bottom w:val="single" w:sz="2" w:space="0" w:color="000000"/>
                                                                                        <w:right w:val="single" w:sz="2" w:space="0" w:color="000000"/>
                                                                                      </w:divBdr>
                                                                                      <w:divsChild>
                                                                                        <w:div w:id="24598996">
                                                                                          <w:marLeft w:val="0"/>
                                                                                          <w:marRight w:val="0"/>
                                                                                          <w:marTop w:val="0"/>
                                                                                          <w:marBottom w:val="0"/>
                                                                                          <w:divBdr>
                                                                                            <w:top w:val="single" w:sz="2" w:space="0" w:color="000000"/>
                                                                                            <w:left w:val="single" w:sz="2" w:space="0" w:color="000000"/>
                                                                                            <w:bottom w:val="single" w:sz="2" w:space="0" w:color="000000"/>
                                                                                            <w:right w:val="single" w:sz="2" w:space="0" w:color="000000"/>
                                                                                          </w:divBdr>
                                                                                          <w:divsChild>
                                                                                            <w:div w:id="1634360146">
                                                                                              <w:marLeft w:val="0"/>
                                                                                              <w:marRight w:val="0"/>
                                                                                              <w:marTop w:val="0"/>
                                                                                              <w:marBottom w:val="0"/>
                                                                                              <w:divBdr>
                                                                                                <w:top w:val="none" w:sz="0" w:space="0" w:color="auto"/>
                                                                                                <w:left w:val="none" w:sz="0" w:space="0" w:color="auto"/>
                                                                                                <w:bottom w:val="none" w:sz="0" w:space="0" w:color="auto"/>
                                                                                                <w:right w:val="none" w:sz="0" w:space="0" w:color="auto"/>
                                                                                              </w:divBdr>
                                                                                              <w:divsChild>
                                                                                                <w:div w:id="1679193032">
                                                                                                  <w:marLeft w:val="0"/>
                                                                                                  <w:marRight w:val="0"/>
                                                                                                  <w:marTop w:val="0"/>
                                                                                                  <w:marBottom w:val="0"/>
                                                                                                  <w:divBdr>
                                                                                                    <w:top w:val="single" w:sz="2" w:space="0" w:color="000000"/>
                                                                                                    <w:left w:val="single" w:sz="2" w:space="0" w:color="000000"/>
                                                                                                    <w:bottom w:val="single" w:sz="2" w:space="0" w:color="000000"/>
                                                                                                    <w:right w:val="single" w:sz="2" w:space="0" w:color="000000"/>
                                                                                                  </w:divBdr>
                                                                                                  <w:divsChild>
                                                                                                    <w:div w:id="117388298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613639137">
                                                                                          <w:marLeft w:val="0"/>
                                                                                          <w:marRight w:val="0"/>
                                                                                          <w:marTop w:val="0"/>
                                                                                          <w:marBottom w:val="0"/>
                                                                                          <w:divBdr>
                                                                                            <w:top w:val="single" w:sz="2" w:space="0" w:color="000000"/>
                                                                                            <w:left w:val="single" w:sz="2" w:space="0" w:color="000000"/>
                                                                                            <w:bottom w:val="single" w:sz="2" w:space="0" w:color="000000"/>
                                                                                            <w:right w:val="single" w:sz="2" w:space="0" w:color="000000"/>
                                                                                          </w:divBdr>
                                                                                          <w:divsChild>
                                                                                            <w:div w:id="2014643691">
                                                                                              <w:marLeft w:val="0"/>
                                                                                              <w:marRight w:val="0"/>
                                                                                              <w:marTop w:val="0"/>
                                                                                              <w:marBottom w:val="0"/>
                                                                                              <w:divBdr>
                                                                                                <w:top w:val="none" w:sz="0" w:space="0" w:color="auto"/>
                                                                                                <w:left w:val="none" w:sz="0" w:space="0" w:color="auto"/>
                                                                                                <w:bottom w:val="none" w:sz="0" w:space="0" w:color="auto"/>
                                                                                                <w:right w:val="none" w:sz="0" w:space="0" w:color="auto"/>
                                                                                              </w:divBdr>
                                                                                              <w:divsChild>
                                                                                                <w:div w:id="639113691">
                                                                                                  <w:marLeft w:val="0"/>
                                                                                                  <w:marRight w:val="0"/>
                                                                                                  <w:marTop w:val="0"/>
                                                                                                  <w:marBottom w:val="0"/>
                                                                                                  <w:divBdr>
                                                                                                    <w:top w:val="single" w:sz="2" w:space="0" w:color="000000"/>
                                                                                                    <w:left w:val="single" w:sz="2" w:space="0" w:color="000000"/>
                                                                                                    <w:bottom w:val="single" w:sz="2" w:space="0" w:color="000000"/>
                                                                                                    <w:right w:val="single" w:sz="2" w:space="0" w:color="000000"/>
                                                                                                  </w:divBdr>
                                                                                                  <w:divsChild>
                                                                                                    <w:div w:id="189696378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411998052">
                                                                                          <w:marLeft w:val="0"/>
                                                                                          <w:marRight w:val="0"/>
                                                                                          <w:marTop w:val="0"/>
                                                                                          <w:marBottom w:val="0"/>
                                                                                          <w:divBdr>
                                                                                            <w:top w:val="single" w:sz="2" w:space="0" w:color="000000"/>
                                                                                            <w:left w:val="single" w:sz="2" w:space="0" w:color="000000"/>
                                                                                            <w:bottom w:val="single" w:sz="2" w:space="0" w:color="000000"/>
                                                                                            <w:right w:val="single" w:sz="2" w:space="0" w:color="000000"/>
                                                                                          </w:divBdr>
                                                                                          <w:divsChild>
                                                                                            <w:div w:id="1218249307">
                                                                                              <w:marLeft w:val="0"/>
                                                                                              <w:marRight w:val="0"/>
                                                                                              <w:marTop w:val="0"/>
                                                                                              <w:marBottom w:val="0"/>
                                                                                              <w:divBdr>
                                                                                                <w:top w:val="none" w:sz="0" w:space="0" w:color="auto"/>
                                                                                                <w:left w:val="none" w:sz="0" w:space="0" w:color="auto"/>
                                                                                                <w:bottom w:val="none" w:sz="0" w:space="0" w:color="auto"/>
                                                                                                <w:right w:val="none" w:sz="0" w:space="0" w:color="auto"/>
                                                                                              </w:divBdr>
                                                                                              <w:divsChild>
                                                                                                <w:div w:id="1138457380">
                                                                                                  <w:marLeft w:val="0"/>
                                                                                                  <w:marRight w:val="0"/>
                                                                                                  <w:marTop w:val="0"/>
                                                                                                  <w:marBottom w:val="0"/>
                                                                                                  <w:divBdr>
                                                                                                    <w:top w:val="single" w:sz="2" w:space="0" w:color="000000"/>
                                                                                                    <w:left w:val="single" w:sz="2" w:space="0" w:color="000000"/>
                                                                                                    <w:bottom w:val="single" w:sz="2" w:space="0" w:color="000000"/>
                                                                                                    <w:right w:val="single" w:sz="2" w:space="0" w:color="000000"/>
                                                                                                  </w:divBdr>
                                                                                                  <w:divsChild>
                                                                                                    <w:div w:id="59154970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889030767">
                                                                                      <w:marLeft w:val="0"/>
                                                                                      <w:marRight w:val="0"/>
                                                                                      <w:marTop w:val="0"/>
                                                                                      <w:marBottom w:val="0"/>
                                                                                      <w:divBdr>
                                                                                        <w:top w:val="single" w:sz="2" w:space="0" w:color="000000"/>
                                                                                        <w:left w:val="single" w:sz="2" w:space="0" w:color="000000"/>
                                                                                        <w:bottom w:val="single" w:sz="2" w:space="0" w:color="000000"/>
                                                                                        <w:right w:val="single" w:sz="2" w:space="0" w:color="000000"/>
                                                                                      </w:divBdr>
                                                                                      <w:divsChild>
                                                                                        <w:div w:id="506363889">
                                                                                          <w:marLeft w:val="0"/>
                                                                                          <w:marRight w:val="0"/>
                                                                                          <w:marTop w:val="0"/>
                                                                                          <w:marBottom w:val="0"/>
                                                                                          <w:divBdr>
                                                                                            <w:top w:val="single" w:sz="2" w:space="0" w:color="000000"/>
                                                                                            <w:left w:val="single" w:sz="2" w:space="0" w:color="000000"/>
                                                                                            <w:bottom w:val="single" w:sz="2" w:space="0" w:color="000000"/>
                                                                                            <w:right w:val="single" w:sz="2" w:space="0" w:color="000000"/>
                                                                                          </w:divBdr>
                                                                                          <w:divsChild>
                                                                                            <w:div w:id="704721358">
                                                                                              <w:marLeft w:val="0"/>
                                                                                              <w:marRight w:val="0"/>
                                                                                              <w:marTop w:val="0"/>
                                                                                              <w:marBottom w:val="0"/>
                                                                                              <w:divBdr>
                                                                                                <w:top w:val="single" w:sz="2" w:space="0" w:color="000000"/>
                                                                                                <w:left w:val="single" w:sz="2" w:space="0" w:color="000000"/>
                                                                                                <w:bottom w:val="single" w:sz="2" w:space="0" w:color="000000"/>
                                                                                                <w:right w:val="single" w:sz="2" w:space="0" w:color="000000"/>
                                                                                              </w:divBdr>
                                                                                              <w:divsChild>
                                                                                                <w:div w:id="2051806484">
                                                                                                  <w:marLeft w:val="0"/>
                                                                                                  <w:marRight w:val="0"/>
                                                                                                  <w:marTop w:val="0"/>
                                                                                                  <w:marBottom w:val="0"/>
                                                                                                  <w:divBdr>
                                                                                                    <w:top w:val="single" w:sz="2" w:space="0" w:color="000000"/>
                                                                                                    <w:left w:val="single" w:sz="2" w:space="0" w:color="000000"/>
                                                                                                    <w:bottom w:val="single" w:sz="2" w:space="0" w:color="000000"/>
                                                                                                    <w:right w:val="single" w:sz="2" w:space="0" w:color="000000"/>
                                                                                                  </w:divBdr>
                                                                                                  <w:divsChild>
                                                                                                    <w:div w:id="572204985">
                                                                                                      <w:marLeft w:val="0"/>
                                                                                                      <w:marRight w:val="0"/>
                                                                                                      <w:marTop w:val="0"/>
                                                                                                      <w:marBottom w:val="0"/>
                                                                                                      <w:divBdr>
                                                                                                        <w:top w:val="single" w:sz="2" w:space="0" w:color="000000"/>
                                                                                                        <w:left w:val="single" w:sz="2" w:space="0" w:color="000000"/>
                                                                                                        <w:bottom w:val="single" w:sz="2" w:space="0" w:color="000000"/>
                                                                                                        <w:right w:val="single" w:sz="2" w:space="0" w:color="000000"/>
                                                                                                      </w:divBdr>
                                                                                                      <w:divsChild>
                                                                                                        <w:div w:id="116820417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33855985">
                                                                                                      <w:marLeft w:val="0"/>
                                                                                                      <w:marRight w:val="0"/>
                                                                                                      <w:marTop w:val="0"/>
                                                                                                      <w:marBottom w:val="0"/>
                                                                                                      <w:divBdr>
                                                                                                        <w:top w:val="single" w:sz="2" w:space="0" w:color="000000"/>
                                                                                                        <w:left w:val="single" w:sz="2" w:space="0" w:color="000000"/>
                                                                                                        <w:bottom w:val="single" w:sz="2" w:space="0" w:color="000000"/>
                                                                                                        <w:right w:val="single" w:sz="2" w:space="0" w:color="000000"/>
                                                                                                      </w:divBdr>
                                                                                                      <w:divsChild>
                                                                                                        <w:div w:id="595794747">
                                                                                                          <w:marLeft w:val="0"/>
                                                                                                          <w:marRight w:val="0"/>
                                                                                                          <w:marTop w:val="0"/>
                                                                                                          <w:marBottom w:val="0"/>
                                                                                                          <w:divBdr>
                                                                                                            <w:top w:val="single" w:sz="2" w:space="0" w:color="000000"/>
                                                                                                            <w:left w:val="single" w:sz="2" w:space="0" w:color="000000"/>
                                                                                                            <w:bottom w:val="single" w:sz="2" w:space="0" w:color="000000"/>
                                                                                                            <w:right w:val="single" w:sz="2" w:space="0" w:color="000000"/>
                                                                                                          </w:divBdr>
                                                                                                          <w:divsChild>
                                                                                                            <w:div w:id="290981539">
                                                                                                              <w:marLeft w:val="0"/>
                                                                                                              <w:marRight w:val="0"/>
                                                                                                              <w:marTop w:val="0"/>
                                                                                                              <w:marBottom w:val="0"/>
                                                                                                              <w:divBdr>
                                                                                                                <w:top w:val="single" w:sz="2" w:space="0" w:color="000000"/>
                                                                                                                <w:left w:val="single" w:sz="2" w:space="0" w:color="000000"/>
                                                                                                                <w:bottom w:val="single" w:sz="2" w:space="0" w:color="000000"/>
                                                                                                                <w:right w:val="single" w:sz="2" w:space="0" w:color="000000"/>
                                                                                                              </w:divBdr>
                                                                                                            </w:div>
                                                                                                            <w:div w:id="17612897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95560536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785030200">
                                                                                  <w:marLeft w:val="0"/>
                                                                                  <w:marRight w:val="0"/>
                                                                                  <w:marTop w:val="0"/>
                                                                                  <w:marBottom w:val="0"/>
                                                                                  <w:divBdr>
                                                                                    <w:top w:val="single" w:sz="2" w:space="0" w:color="000000"/>
                                                                                    <w:left w:val="single" w:sz="2" w:space="0" w:color="000000"/>
                                                                                    <w:bottom w:val="single" w:sz="2" w:space="0" w:color="000000"/>
                                                                                    <w:right w:val="single" w:sz="2" w:space="0" w:color="000000"/>
                                                                                  </w:divBdr>
                                                                                  <w:divsChild>
                                                                                    <w:div w:id="728265462">
                                                                                      <w:marLeft w:val="0"/>
                                                                                      <w:marRight w:val="0"/>
                                                                                      <w:marTop w:val="0"/>
                                                                                      <w:marBottom w:val="0"/>
                                                                                      <w:divBdr>
                                                                                        <w:top w:val="single" w:sz="2" w:space="0" w:color="000000"/>
                                                                                        <w:left w:val="single" w:sz="2" w:space="0" w:color="000000"/>
                                                                                        <w:bottom w:val="single" w:sz="2" w:space="0" w:color="000000"/>
                                                                                        <w:right w:val="single" w:sz="2" w:space="0" w:color="000000"/>
                                                                                      </w:divBdr>
                                                                                      <w:divsChild>
                                                                                        <w:div w:id="1959481978">
                                                                                          <w:marLeft w:val="0"/>
                                                                                          <w:marRight w:val="0"/>
                                                                                          <w:marTop w:val="0"/>
                                                                                          <w:marBottom w:val="0"/>
                                                                                          <w:divBdr>
                                                                                            <w:top w:val="single" w:sz="2" w:space="0" w:color="000000"/>
                                                                                            <w:left w:val="single" w:sz="2" w:space="0" w:color="000000"/>
                                                                                            <w:bottom w:val="single" w:sz="2" w:space="0" w:color="000000"/>
                                                                                            <w:right w:val="single" w:sz="2" w:space="0" w:color="000000"/>
                                                                                          </w:divBdr>
                                                                                          <w:divsChild>
                                                                                            <w:div w:id="937180040">
                                                                                              <w:marLeft w:val="0"/>
                                                                                              <w:marRight w:val="0"/>
                                                                                              <w:marTop w:val="0"/>
                                                                                              <w:marBottom w:val="0"/>
                                                                                              <w:divBdr>
                                                                                                <w:top w:val="single" w:sz="2" w:space="0" w:color="000000"/>
                                                                                                <w:left w:val="single" w:sz="2" w:space="0" w:color="000000"/>
                                                                                                <w:bottom w:val="single" w:sz="2" w:space="0" w:color="000000"/>
                                                                                                <w:right w:val="single" w:sz="2" w:space="0" w:color="000000"/>
                                                                                              </w:divBdr>
                                                                                              <w:divsChild>
                                                                                                <w:div w:id="1592008511">
                                                                                                  <w:marLeft w:val="0"/>
                                                                                                  <w:marRight w:val="0"/>
                                                                                                  <w:marTop w:val="0"/>
                                                                                                  <w:marBottom w:val="0"/>
                                                                                                  <w:divBdr>
                                                                                                    <w:top w:val="none" w:sz="0" w:space="0" w:color="auto"/>
                                                                                                    <w:left w:val="none" w:sz="0" w:space="0" w:color="auto"/>
                                                                                                    <w:bottom w:val="none" w:sz="0" w:space="0" w:color="auto"/>
                                                                                                    <w:right w:val="none" w:sz="0" w:space="0" w:color="auto"/>
                                                                                                  </w:divBdr>
                                                                                                  <w:divsChild>
                                                                                                    <w:div w:id="60746956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237470308">
                                                                  <w:marLeft w:val="0"/>
                                                                  <w:marRight w:val="0"/>
                                                                  <w:marTop w:val="0"/>
                                                                  <w:marBottom w:val="0"/>
                                                                  <w:divBdr>
                                                                    <w:top w:val="none" w:sz="0" w:space="0" w:color="auto"/>
                                                                    <w:left w:val="none" w:sz="0" w:space="0" w:color="auto"/>
                                                                    <w:bottom w:val="none" w:sz="0" w:space="0" w:color="auto"/>
                                                                    <w:right w:val="none" w:sz="0" w:space="0" w:color="auto"/>
                                                                  </w:divBdr>
                                                                  <w:divsChild>
                                                                    <w:div w:id="947466285">
                                                                      <w:marLeft w:val="0"/>
                                                                      <w:marRight w:val="0"/>
                                                                      <w:marTop w:val="0"/>
                                                                      <w:marBottom w:val="0"/>
                                                                      <w:divBdr>
                                                                        <w:top w:val="single" w:sz="2" w:space="0" w:color="000000"/>
                                                                        <w:left w:val="single" w:sz="2" w:space="0" w:color="000000"/>
                                                                        <w:bottom w:val="single" w:sz="2" w:space="0" w:color="000000"/>
                                                                        <w:right w:val="single" w:sz="2" w:space="0" w:color="000000"/>
                                                                      </w:divBdr>
                                                                      <w:divsChild>
                                                                        <w:div w:id="1093547010">
                                                                          <w:marLeft w:val="0"/>
                                                                          <w:marRight w:val="0"/>
                                                                          <w:marTop w:val="0"/>
                                                                          <w:marBottom w:val="0"/>
                                                                          <w:divBdr>
                                                                            <w:top w:val="single" w:sz="2" w:space="0" w:color="000000"/>
                                                                            <w:left w:val="single" w:sz="2" w:space="0" w:color="000000"/>
                                                                            <w:bottom w:val="single" w:sz="2" w:space="0" w:color="000000"/>
                                                                            <w:right w:val="single" w:sz="2" w:space="0" w:color="000000"/>
                                                                          </w:divBdr>
                                                                          <w:divsChild>
                                                                            <w:div w:id="551694281">
                                                                              <w:marLeft w:val="0"/>
                                                                              <w:marRight w:val="0"/>
                                                                              <w:marTop w:val="0"/>
                                                                              <w:marBottom w:val="0"/>
                                                                              <w:divBdr>
                                                                                <w:top w:val="single" w:sz="2" w:space="0" w:color="000000"/>
                                                                                <w:left w:val="single" w:sz="2" w:space="0" w:color="000000"/>
                                                                                <w:bottom w:val="single" w:sz="2" w:space="0" w:color="000000"/>
                                                                                <w:right w:val="single" w:sz="2" w:space="0" w:color="000000"/>
                                                                              </w:divBdr>
                                                                              <w:divsChild>
                                                                                <w:div w:id="952594242">
                                                                                  <w:marLeft w:val="0"/>
                                                                                  <w:marRight w:val="0"/>
                                                                                  <w:marTop w:val="0"/>
                                                                                  <w:marBottom w:val="0"/>
                                                                                  <w:divBdr>
                                                                                    <w:top w:val="single" w:sz="2" w:space="0" w:color="000000"/>
                                                                                    <w:left w:val="single" w:sz="2" w:space="0" w:color="000000"/>
                                                                                    <w:bottom w:val="single" w:sz="2" w:space="0" w:color="000000"/>
                                                                                    <w:right w:val="single" w:sz="2" w:space="0" w:color="000000"/>
                                                                                  </w:divBdr>
                                                                                  <w:divsChild>
                                                                                    <w:div w:id="1999578459">
                                                                                      <w:marLeft w:val="0"/>
                                                                                      <w:marRight w:val="0"/>
                                                                                      <w:marTop w:val="0"/>
                                                                                      <w:marBottom w:val="0"/>
                                                                                      <w:divBdr>
                                                                                        <w:top w:val="single" w:sz="2" w:space="0" w:color="000000"/>
                                                                                        <w:left w:val="single" w:sz="2" w:space="0" w:color="000000"/>
                                                                                        <w:bottom w:val="single" w:sz="2" w:space="0" w:color="000000"/>
                                                                                        <w:right w:val="single" w:sz="2" w:space="0" w:color="000000"/>
                                                                                      </w:divBdr>
                                                                                      <w:divsChild>
                                                                                        <w:div w:id="86657946">
                                                                                          <w:marLeft w:val="0"/>
                                                                                          <w:marRight w:val="0"/>
                                                                                          <w:marTop w:val="0"/>
                                                                                          <w:marBottom w:val="0"/>
                                                                                          <w:divBdr>
                                                                                            <w:top w:val="single" w:sz="2" w:space="0" w:color="000000"/>
                                                                                            <w:left w:val="single" w:sz="2" w:space="0" w:color="000000"/>
                                                                                            <w:bottom w:val="single" w:sz="2" w:space="0" w:color="000000"/>
                                                                                            <w:right w:val="single" w:sz="2" w:space="0" w:color="000000"/>
                                                                                          </w:divBdr>
                                                                                          <w:divsChild>
                                                                                            <w:div w:id="727725143">
                                                                                              <w:marLeft w:val="0"/>
                                                                                              <w:marRight w:val="0"/>
                                                                                              <w:marTop w:val="0"/>
                                                                                              <w:marBottom w:val="0"/>
                                                                                              <w:divBdr>
                                                                                                <w:top w:val="single" w:sz="2" w:space="0" w:color="000000"/>
                                                                                                <w:left w:val="single" w:sz="2" w:space="0" w:color="000000"/>
                                                                                                <w:bottom w:val="single" w:sz="2" w:space="0" w:color="000000"/>
                                                                                                <w:right w:val="single" w:sz="2" w:space="0" w:color="000000"/>
                                                                                              </w:divBdr>
                                                                                              <w:divsChild>
                                                                                                <w:div w:id="1771195805">
                                                                                                  <w:marLeft w:val="0"/>
                                                                                                  <w:marRight w:val="0"/>
                                                                                                  <w:marTop w:val="0"/>
                                                                                                  <w:marBottom w:val="0"/>
                                                                                                  <w:divBdr>
                                                                                                    <w:top w:val="none" w:sz="0" w:space="0" w:color="auto"/>
                                                                                                    <w:left w:val="none" w:sz="0" w:space="0" w:color="auto"/>
                                                                                                    <w:bottom w:val="none" w:sz="0" w:space="0" w:color="auto"/>
                                                                                                    <w:right w:val="none" w:sz="0" w:space="0" w:color="auto"/>
                                                                                                  </w:divBdr>
                                                                                                  <w:divsChild>
                                                                                                    <w:div w:id="49534667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233274979">
                                                                                  <w:marLeft w:val="0"/>
                                                                                  <w:marRight w:val="0"/>
                                                                                  <w:marTop w:val="0"/>
                                                                                  <w:marBottom w:val="0"/>
                                                                                  <w:divBdr>
                                                                                    <w:top w:val="single" w:sz="2" w:space="0" w:color="000000"/>
                                                                                    <w:left w:val="single" w:sz="2" w:space="0" w:color="000000"/>
                                                                                    <w:bottom w:val="single" w:sz="2" w:space="0" w:color="000000"/>
                                                                                    <w:right w:val="single" w:sz="2" w:space="0" w:color="000000"/>
                                                                                  </w:divBdr>
                                                                                  <w:divsChild>
                                                                                    <w:div w:id="167910143">
                                                                                      <w:marLeft w:val="0"/>
                                                                                      <w:marRight w:val="0"/>
                                                                                      <w:marTop w:val="0"/>
                                                                                      <w:marBottom w:val="0"/>
                                                                                      <w:divBdr>
                                                                                        <w:top w:val="single" w:sz="2" w:space="0" w:color="000000"/>
                                                                                        <w:left w:val="single" w:sz="2" w:space="0" w:color="000000"/>
                                                                                        <w:bottom w:val="single" w:sz="2" w:space="0" w:color="000000"/>
                                                                                        <w:right w:val="single" w:sz="2" w:space="0" w:color="000000"/>
                                                                                      </w:divBdr>
                                                                                      <w:divsChild>
                                                                                        <w:div w:id="160003220">
                                                                                          <w:marLeft w:val="0"/>
                                                                                          <w:marRight w:val="0"/>
                                                                                          <w:marTop w:val="0"/>
                                                                                          <w:marBottom w:val="0"/>
                                                                                          <w:divBdr>
                                                                                            <w:top w:val="single" w:sz="2" w:space="0" w:color="000000"/>
                                                                                            <w:left w:val="single" w:sz="2" w:space="0" w:color="000000"/>
                                                                                            <w:bottom w:val="single" w:sz="2" w:space="0" w:color="000000"/>
                                                                                            <w:right w:val="single" w:sz="2" w:space="0" w:color="000000"/>
                                                                                          </w:divBdr>
                                                                                          <w:divsChild>
                                                                                            <w:div w:id="766124104">
                                                                                              <w:marLeft w:val="0"/>
                                                                                              <w:marRight w:val="0"/>
                                                                                              <w:marTop w:val="0"/>
                                                                                              <w:marBottom w:val="0"/>
                                                                                              <w:divBdr>
                                                                                                <w:top w:val="single" w:sz="2" w:space="0" w:color="000000"/>
                                                                                                <w:left w:val="single" w:sz="2" w:space="0" w:color="000000"/>
                                                                                                <w:bottom w:val="single" w:sz="2" w:space="0" w:color="000000"/>
                                                                                                <w:right w:val="single" w:sz="2" w:space="0" w:color="000000"/>
                                                                                              </w:divBdr>
                                                                                              <w:divsChild>
                                                                                                <w:div w:id="1118642036">
                                                                                                  <w:marLeft w:val="0"/>
                                                                                                  <w:marRight w:val="0"/>
                                                                                                  <w:marTop w:val="0"/>
                                                                                                  <w:marBottom w:val="0"/>
                                                                                                  <w:divBdr>
                                                                                                    <w:top w:val="single" w:sz="2" w:space="0" w:color="000000"/>
                                                                                                    <w:left w:val="single" w:sz="2" w:space="0" w:color="000000"/>
                                                                                                    <w:bottom w:val="single" w:sz="2" w:space="0" w:color="000000"/>
                                                                                                    <w:right w:val="single" w:sz="2" w:space="0" w:color="000000"/>
                                                                                                  </w:divBdr>
                                                                                                  <w:divsChild>
                                                                                                    <w:div w:id="62459600">
                                                                                                      <w:marLeft w:val="0"/>
                                                                                                      <w:marRight w:val="0"/>
                                                                                                      <w:marTop w:val="0"/>
                                                                                                      <w:marBottom w:val="0"/>
                                                                                                      <w:divBdr>
                                                                                                        <w:top w:val="single" w:sz="2" w:space="0" w:color="000000"/>
                                                                                                        <w:left w:val="single" w:sz="2" w:space="0" w:color="000000"/>
                                                                                                        <w:bottom w:val="single" w:sz="2" w:space="0" w:color="000000"/>
                                                                                                        <w:right w:val="single" w:sz="2" w:space="0" w:color="000000"/>
                                                                                                      </w:divBdr>
                                                                                                      <w:divsChild>
                                                                                                        <w:div w:id="498036427">
                                                                                                          <w:marLeft w:val="0"/>
                                                                                                          <w:marRight w:val="0"/>
                                                                                                          <w:marTop w:val="0"/>
                                                                                                          <w:marBottom w:val="0"/>
                                                                                                          <w:divBdr>
                                                                                                            <w:top w:val="single" w:sz="2" w:space="0" w:color="000000"/>
                                                                                                            <w:left w:val="single" w:sz="2" w:space="0" w:color="000000"/>
                                                                                                            <w:bottom w:val="single" w:sz="2" w:space="0" w:color="000000"/>
                                                                                                            <w:right w:val="single" w:sz="2" w:space="0" w:color="000000"/>
                                                                                                          </w:divBdr>
                                                                                                          <w:divsChild>
                                                                                                            <w:div w:id="2114086183">
                                                                                                              <w:marLeft w:val="0"/>
                                                                                                              <w:marRight w:val="0"/>
                                                                                                              <w:marTop w:val="0"/>
                                                                                                              <w:marBottom w:val="0"/>
                                                                                                              <w:divBdr>
                                                                                                                <w:top w:val="none" w:sz="0" w:space="0" w:color="auto"/>
                                                                                                                <w:left w:val="none" w:sz="0" w:space="0" w:color="auto"/>
                                                                                                                <w:bottom w:val="none" w:sz="0" w:space="0" w:color="auto"/>
                                                                                                                <w:right w:val="none" w:sz="0" w:space="0" w:color="auto"/>
                                                                                                              </w:divBdr>
                                                                                                              <w:divsChild>
                                                                                                                <w:div w:id="85420566">
                                                                                                                  <w:marLeft w:val="0"/>
                                                                                                                  <w:marRight w:val="0"/>
                                                                                                                  <w:marTop w:val="-7"/>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 w:id="1190797070">
                                                                                      <w:marLeft w:val="0"/>
                                                                                      <w:marRight w:val="0"/>
                                                                                      <w:marTop w:val="0"/>
                                                                                      <w:marBottom w:val="0"/>
                                                                                      <w:divBdr>
                                                                                        <w:top w:val="single" w:sz="2" w:space="0" w:color="000000"/>
                                                                                        <w:left w:val="single" w:sz="2" w:space="0" w:color="000000"/>
                                                                                        <w:bottom w:val="single" w:sz="2" w:space="0" w:color="000000"/>
                                                                                        <w:right w:val="single" w:sz="2" w:space="0" w:color="000000"/>
                                                                                      </w:divBdr>
                                                                                      <w:divsChild>
                                                                                        <w:div w:id="1882159084">
                                                                                          <w:marLeft w:val="0"/>
                                                                                          <w:marRight w:val="0"/>
                                                                                          <w:marTop w:val="0"/>
                                                                                          <w:marBottom w:val="0"/>
                                                                                          <w:divBdr>
                                                                                            <w:top w:val="single" w:sz="2" w:space="0" w:color="000000"/>
                                                                                            <w:left w:val="single" w:sz="2" w:space="0" w:color="000000"/>
                                                                                            <w:bottom w:val="single" w:sz="2" w:space="0" w:color="000000"/>
                                                                                            <w:right w:val="single" w:sz="2" w:space="0" w:color="000000"/>
                                                                                          </w:divBdr>
                                                                                          <w:divsChild>
                                                                                            <w:div w:id="1435786910">
                                                                                              <w:marLeft w:val="0"/>
                                                                                              <w:marRight w:val="0"/>
                                                                                              <w:marTop w:val="0"/>
                                                                                              <w:marBottom w:val="0"/>
                                                                                              <w:divBdr>
                                                                                                <w:top w:val="single" w:sz="2" w:space="0" w:color="000000"/>
                                                                                                <w:left w:val="single" w:sz="2" w:space="0" w:color="000000"/>
                                                                                                <w:bottom w:val="single" w:sz="2" w:space="0" w:color="000000"/>
                                                                                                <w:right w:val="single" w:sz="2" w:space="0" w:color="000000"/>
                                                                                              </w:divBdr>
                                                                                            </w:div>
                                                                                            <w:div w:id="2143573734">
                                                                                              <w:marLeft w:val="0"/>
                                                                                              <w:marRight w:val="0"/>
                                                                                              <w:marTop w:val="0"/>
                                                                                              <w:marBottom w:val="0"/>
                                                                                              <w:divBdr>
                                                                                                <w:top w:val="single" w:sz="2" w:space="0" w:color="000000"/>
                                                                                                <w:left w:val="single" w:sz="2" w:space="0" w:color="000000"/>
                                                                                                <w:bottom w:val="single" w:sz="2" w:space="0" w:color="000000"/>
                                                                                                <w:right w:val="single" w:sz="2" w:space="0" w:color="000000"/>
                                                                                              </w:divBdr>
                                                                                              <w:divsChild>
                                                                                                <w:div w:id="451442843">
                                                                                                  <w:marLeft w:val="0"/>
                                                                                                  <w:marRight w:val="0"/>
                                                                                                  <w:marTop w:val="0"/>
                                                                                                  <w:marBottom w:val="0"/>
                                                                                                  <w:divBdr>
                                                                                                    <w:top w:val="single" w:sz="2" w:space="0" w:color="000000"/>
                                                                                                    <w:left w:val="single" w:sz="2" w:space="0" w:color="000000"/>
                                                                                                    <w:bottom w:val="single" w:sz="2" w:space="0" w:color="000000"/>
                                                                                                    <w:right w:val="single" w:sz="2" w:space="0" w:color="000000"/>
                                                                                                  </w:divBdr>
                                                                                                  <w:divsChild>
                                                                                                    <w:div w:id="20017722">
                                                                                                      <w:marLeft w:val="0"/>
                                                                                                      <w:marRight w:val="0"/>
                                                                                                      <w:marTop w:val="0"/>
                                                                                                      <w:marBottom w:val="0"/>
                                                                                                      <w:divBdr>
                                                                                                        <w:top w:val="single" w:sz="2" w:space="0" w:color="000000"/>
                                                                                                        <w:left w:val="single" w:sz="2" w:space="0" w:color="000000"/>
                                                                                                        <w:bottom w:val="single" w:sz="2" w:space="0" w:color="000000"/>
                                                                                                        <w:right w:val="single" w:sz="2" w:space="0" w:color="000000"/>
                                                                                                      </w:divBdr>
                                                                                                      <w:divsChild>
                                                                                                        <w:div w:id="721248610">
                                                                                                          <w:marLeft w:val="0"/>
                                                                                                          <w:marRight w:val="0"/>
                                                                                                          <w:marTop w:val="0"/>
                                                                                                          <w:marBottom w:val="0"/>
                                                                                                          <w:divBdr>
                                                                                                            <w:top w:val="single" w:sz="2" w:space="0" w:color="000000"/>
                                                                                                            <w:left w:val="single" w:sz="2" w:space="0" w:color="000000"/>
                                                                                                            <w:bottom w:val="single" w:sz="2" w:space="0" w:color="000000"/>
                                                                                                            <w:right w:val="single" w:sz="2" w:space="0" w:color="000000"/>
                                                                                                          </w:divBdr>
                                                                                                          <w:divsChild>
                                                                                                            <w:div w:id="548760503">
                                                                                                              <w:marLeft w:val="0"/>
                                                                                                              <w:marRight w:val="0"/>
                                                                                                              <w:marTop w:val="0"/>
                                                                                                              <w:marBottom w:val="0"/>
                                                                                                              <w:divBdr>
                                                                                                                <w:top w:val="single" w:sz="2" w:space="0" w:color="000000"/>
                                                                                                                <w:left w:val="single" w:sz="2" w:space="0" w:color="000000"/>
                                                                                                                <w:bottom w:val="single" w:sz="2" w:space="0" w:color="000000"/>
                                                                                                                <w:right w:val="single" w:sz="2" w:space="0" w:color="000000"/>
                                                                                                              </w:divBdr>
                                                                                                            </w:div>
                                                                                                            <w:div w:id="180322674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919095679">
                                                                                                      <w:marLeft w:val="0"/>
                                                                                                      <w:marRight w:val="0"/>
                                                                                                      <w:marTop w:val="0"/>
                                                                                                      <w:marBottom w:val="0"/>
                                                                                                      <w:divBdr>
                                                                                                        <w:top w:val="single" w:sz="2" w:space="0" w:color="000000"/>
                                                                                                        <w:left w:val="single" w:sz="2" w:space="0" w:color="000000"/>
                                                                                                        <w:bottom w:val="single" w:sz="2" w:space="0" w:color="000000"/>
                                                                                                        <w:right w:val="single" w:sz="2" w:space="0" w:color="000000"/>
                                                                                                      </w:divBdr>
                                                                                                      <w:divsChild>
                                                                                                        <w:div w:id="120868439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806850136">
                                                                                      <w:marLeft w:val="0"/>
                                                                                      <w:marRight w:val="0"/>
                                                                                      <w:marTop w:val="0"/>
                                                                                      <w:marBottom w:val="0"/>
                                                                                      <w:divBdr>
                                                                                        <w:top w:val="single" w:sz="2" w:space="0" w:color="000000"/>
                                                                                        <w:left w:val="single" w:sz="2" w:space="0" w:color="000000"/>
                                                                                        <w:bottom w:val="single" w:sz="2" w:space="0" w:color="000000"/>
                                                                                        <w:right w:val="single" w:sz="2" w:space="0" w:color="000000"/>
                                                                                      </w:divBdr>
                                                                                      <w:divsChild>
                                                                                        <w:div w:id="495196048">
                                                                                          <w:marLeft w:val="0"/>
                                                                                          <w:marRight w:val="0"/>
                                                                                          <w:marTop w:val="0"/>
                                                                                          <w:marBottom w:val="0"/>
                                                                                          <w:divBdr>
                                                                                            <w:top w:val="single" w:sz="2" w:space="0" w:color="000000"/>
                                                                                            <w:left w:val="single" w:sz="2" w:space="0" w:color="000000"/>
                                                                                            <w:bottom w:val="single" w:sz="2" w:space="0" w:color="000000"/>
                                                                                            <w:right w:val="single" w:sz="2" w:space="0" w:color="000000"/>
                                                                                          </w:divBdr>
                                                                                          <w:divsChild>
                                                                                            <w:div w:id="1259605781">
                                                                                              <w:marLeft w:val="0"/>
                                                                                              <w:marRight w:val="0"/>
                                                                                              <w:marTop w:val="0"/>
                                                                                              <w:marBottom w:val="0"/>
                                                                                              <w:divBdr>
                                                                                                <w:top w:val="none" w:sz="0" w:space="0" w:color="auto"/>
                                                                                                <w:left w:val="none" w:sz="0" w:space="0" w:color="auto"/>
                                                                                                <w:bottom w:val="none" w:sz="0" w:space="0" w:color="auto"/>
                                                                                                <w:right w:val="none" w:sz="0" w:space="0" w:color="auto"/>
                                                                                              </w:divBdr>
                                                                                              <w:divsChild>
                                                                                                <w:div w:id="2121335833">
                                                                                                  <w:marLeft w:val="0"/>
                                                                                                  <w:marRight w:val="0"/>
                                                                                                  <w:marTop w:val="0"/>
                                                                                                  <w:marBottom w:val="0"/>
                                                                                                  <w:divBdr>
                                                                                                    <w:top w:val="single" w:sz="2" w:space="0" w:color="000000"/>
                                                                                                    <w:left w:val="single" w:sz="2" w:space="0" w:color="000000"/>
                                                                                                    <w:bottom w:val="single" w:sz="2" w:space="0" w:color="000000"/>
                                                                                                    <w:right w:val="single" w:sz="2" w:space="0" w:color="000000"/>
                                                                                                  </w:divBdr>
                                                                                                  <w:divsChild>
                                                                                                    <w:div w:id="144476747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878082771">
                                                                                          <w:marLeft w:val="0"/>
                                                                                          <w:marRight w:val="0"/>
                                                                                          <w:marTop w:val="0"/>
                                                                                          <w:marBottom w:val="0"/>
                                                                                          <w:divBdr>
                                                                                            <w:top w:val="single" w:sz="2" w:space="0" w:color="000000"/>
                                                                                            <w:left w:val="single" w:sz="2" w:space="0" w:color="000000"/>
                                                                                            <w:bottom w:val="single" w:sz="2" w:space="0" w:color="000000"/>
                                                                                            <w:right w:val="single" w:sz="2" w:space="0" w:color="000000"/>
                                                                                          </w:divBdr>
                                                                                          <w:divsChild>
                                                                                            <w:div w:id="663628988">
                                                                                              <w:marLeft w:val="0"/>
                                                                                              <w:marRight w:val="0"/>
                                                                                              <w:marTop w:val="0"/>
                                                                                              <w:marBottom w:val="0"/>
                                                                                              <w:divBdr>
                                                                                                <w:top w:val="none" w:sz="0" w:space="0" w:color="auto"/>
                                                                                                <w:left w:val="none" w:sz="0" w:space="0" w:color="auto"/>
                                                                                                <w:bottom w:val="none" w:sz="0" w:space="0" w:color="auto"/>
                                                                                                <w:right w:val="none" w:sz="0" w:space="0" w:color="auto"/>
                                                                                              </w:divBdr>
                                                                                              <w:divsChild>
                                                                                                <w:div w:id="1125350279">
                                                                                                  <w:marLeft w:val="0"/>
                                                                                                  <w:marRight w:val="0"/>
                                                                                                  <w:marTop w:val="0"/>
                                                                                                  <w:marBottom w:val="0"/>
                                                                                                  <w:divBdr>
                                                                                                    <w:top w:val="single" w:sz="2" w:space="0" w:color="000000"/>
                                                                                                    <w:left w:val="single" w:sz="2" w:space="0" w:color="000000"/>
                                                                                                    <w:bottom w:val="single" w:sz="2" w:space="0" w:color="000000"/>
                                                                                                    <w:right w:val="single" w:sz="2" w:space="0" w:color="000000"/>
                                                                                                  </w:divBdr>
                                                                                                  <w:divsChild>
                                                                                                    <w:div w:id="71743356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977948431">
                                                                                          <w:marLeft w:val="0"/>
                                                                                          <w:marRight w:val="0"/>
                                                                                          <w:marTop w:val="0"/>
                                                                                          <w:marBottom w:val="0"/>
                                                                                          <w:divBdr>
                                                                                            <w:top w:val="single" w:sz="2" w:space="0" w:color="000000"/>
                                                                                            <w:left w:val="single" w:sz="2" w:space="0" w:color="000000"/>
                                                                                            <w:bottom w:val="single" w:sz="2" w:space="0" w:color="000000"/>
                                                                                            <w:right w:val="single" w:sz="2" w:space="0" w:color="000000"/>
                                                                                          </w:divBdr>
                                                                                          <w:divsChild>
                                                                                            <w:div w:id="234440578">
                                                                                              <w:marLeft w:val="0"/>
                                                                                              <w:marRight w:val="0"/>
                                                                                              <w:marTop w:val="0"/>
                                                                                              <w:marBottom w:val="0"/>
                                                                                              <w:divBdr>
                                                                                                <w:top w:val="none" w:sz="0" w:space="0" w:color="auto"/>
                                                                                                <w:left w:val="none" w:sz="0" w:space="0" w:color="auto"/>
                                                                                                <w:bottom w:val="none" w:sz="0" w:space="0" w:color="auto"/>
                                                                                                <w:right w:val="none" w:sz="0" w:space="0" w:color="auto"/>
                                                                                              </w:divBdr>
                                                                                              <w:divsChild>
                                                                                                <w:div w:id="1961300717">
                                                                                                  <w:marLeft w:val="0"/>
                                                                                                  <w:marRight w:val="0"/>
                                                                                                  <w:marTop w:val="0"/>
                                                                                                  <w:marBottom w:val="0"/>
                                                                                                  <w:divBdr>
                                                                                                    <w:top w:val="single" w:sz="2" w:space="0" w:color="000000"/>
                                                                                                    <w:left w:val="single" w:sz="2" w:space="0" w:color="000000"/>
                                                                                                    <w:bottom w:val="single" w:sz="2" w:space="0" w:color="000000"/>
                                                                                                    <w:right w:val="single" w:sz="2" w:space="0" w:color="000000"/>
                                                                                                  </w:divBdr>
                                                                                                  <w:divsChild>
                                                                                                    <w:div w:id="28266129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93130690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431393152">
                                                                  <w:marLeft w:val="0"/>
                                                                  <w:marRight w:val="0"/>
                                                                  <w:marTop w:val="0"/>
                                                                  <w:marBottom w:val="0"/>
                                                                  <w:divBdr>
                                                                    <w:top w:val="none" w:sz="0" w:space="0" w:color="auto"/>
                                                                    <w:left w:val="none" w:sz="0" w:space="0" w:color="auto"/>
                                                                    <w:bottom w:val="none" w:sz="0" w:space="0" w:color="auto"/>
                                                                    <w:right w:val="none" w:sz="0" w:space="0" w:color="auto"/>
                                                                  </w:divBdr>
                                                                  <w:divsChild>
                                                                    <w:div w:id="436827493">
                                                                      <w:marLeft w:val="0"/>
                                                                      <w:marRight w:val="0"/>
                                                                      <w:marTop w:val="0"/>
                                                                      <w:marBottom w:val="0"/>
                                                                      <w:divBdr>
                                                                        <w:top w:val="single" w:sz="2" w:space="0" w:color="000000"/>
                                                                        <w:left w:val="single" w:sz="2" w:space="0" w:color="000000"/>
                                                                        <w:bottom w:val="single" w:sz="2" w:space="0" w:color="000000"/>
                                                                        <w:right w:val="single" w:sz="2" w:space="0" w:color="000000"/>
                                                                      </w:divBdr>
                                                                      <w:divsChild>
                                                                        <w:div w:id="664556377">
                                                                          <w:marLeft w:val="0"/>
                                                                          <w:marRight w:val="0"/>
                                                                          <w:marTop w:val="0"/>
                                                                          <w:marBottom w:val="0"/>
                                                                          <w:divBdr>
                                                                            <w:top w:val="single" w:sz="2" w:space="0" w:color="000000"/>
                                                                            <w:left w:val="single" w:sz="2" w:space="0" w:color="000000"/>
                                                                            <w:bottom w:val="single" w:sz="2" w:space="0" w:color="000000"/>
                                                                            <w:right w:val="single" w:sz="2" w:space="0" w:color="000000"/>
                                                                          </w:divBdr>
                                                                          <w:divsChild>
                                                                            <w:div w:id="1575428473">
                                                                              <w:marLeft w:val="0"/>
                                                                              <w:marRight w:val="0"/>
                                                                              <w:marTop w:val="0"/>
                                                                              <w:marBottom w:val="0"/>
                                                                              <w:divBdr>
                                                                                <w:top w:val="single" w:sz="2" w:space="0" w:color="000000"/>
                                                                                <w:left w:val="single" w:sz="2" w:space="0" w:color="000000"/>
                                                                                <w:bottom w:val="single" w:sz="2" w:space="0" w:color="000000"/>
                                                                                <w:right w:val="single" w:sz="2" w:space="0" w:color="000000"/>
                                                                              </w:divBdr>
                                                                              <w:divsChild>
                                                                                <w:div w:id="26566051">
                                                                                  <w:marLeft w:val="0"/>
                                                                                  <w:marRight w:val="0"/>
                                                                                  <w:marTop w:val="0"/>
                                                                                  <w:marBottom w:val="0"/>
                                                                                  <w:divBdr>
                                                                                    <w:top w:val="single" w:sz="2" w:space="0" w:color="000000"/>
                                                                                    <w:left w:val="single" w:sz="2" w:space="0" w:color="000000"/>
                                                                                    <w:bottom w:val="single" w:sz="2" w:space="0" w:color="000000"/>
                                                                                    <w:right w:val="single" w:sz="2" w:space="0" w:color="000000"/>
                                                                                  </w:divBdr>
                                                                                  <w:divsChild>
                                                                                    <w:div w:id="233052705">
                                                                                      <w:marLeft w:val="0"/>
                                                                                      <w:marRight w:val="0"/>
                                                                                      <w:marTop w:val="0"/>
                                                                                      <w:marBottom w:val="0"/>
                                                                                      <w:divBdr>
                                                                                        <w:top w:val="single" w:sz="2" w:space="0" w:color="000000"/>
                                                                                        <w:left w:val="single" w:sz="2" w:space="0" w:color="000000"/>
                                                                                        <w:bottom w:val="single" w:sz="2" w:space="0" w:color="000000"/>
                                                                                        <w:right w:val="single" w:sz="2" w:space="0" w:color="000000"/>
                                                                                      </w:divBdr>
                                                                                      <w:divsChild>
                                                                                        <w:div w:id="422922896">
                                                                                          <w:marLeft w:val="0"/>
                                                                                          <w:marRight w:val="0"/>
                                                                                          <w:marTop w:val="0"/>
                                                                                          <w:marBottom w:val="0"/>
                                                                                          <w:divBdr>
                                                                                            <w:top w:val="single" w:sz="2" w:space="0" w:color="000000"/>
                                                                                            <w:left w:val="single" w:sz="2" w:space="0" w:color="000000"/>
                                                                                            <w:bottom w:val="single" w:sz="2" w:space="0" w:color="000000"/>
                                                                                            <w:right w:val="single" w:sz="2" w:space="0" w:color="000000"/>
                                                                                          </w:divBdr>
                                                                                          <w:divsChild>
                                                                                            <w:div w:id="69084170">
                                                                                              <w:marLeft w:val="0"/>
                                                                                              <w:marRight w:val="0"/>
                                                                                              <w:marTop w:val="0"/>
                                                                                              <w:marBottom w:val="0"/>
                                                                                              <w:divBdr>
                                                                                                <w:top w:val="none" w:sz="0" w:space="0" w:color="auto"/>
                                                                                                <w:left w:val="none" w:sz="0" w:space="0" w:color="auto"/>
                                                                                                <w:bottom w:val="none" w:sz="0" w:space="0" w:color="auto"/>
                                                                                                <w:right w:val="none" w:sz="0" w:space="0" w:color="auto"/>
                                                                                              </w:divBdr>
                                                                                              <w:divsChild>
                                                                                                <w:div w:id="876159142">
                                                                                                  <w:marLeft w:val="0"/>
                                                                                                  <w:marRight w:val="0"/>
                                                                                                  <w:marTop w:val="0"/>
                                                                                                  <w:marBottom w:val="0"/>
                                                                                                  <w:divBdr>
                                                                                                    <w:top w:val="single" w:sz="2" w:space="0" w:color="000000"/>
                                                                                                    <w:left w:val="single" w:sz="2" w:space="0" w:color="000000"/>
                                                                                                    <w:bottom w:val="single" w:sz="2" w:space="0" w:color="000000"/>
                                                                                                    <w:right w:val="single" w:sz="2" w:space="0" w:color="000000"/>
                                                                                                  </w:divBdr>
                                                                                                  <w:divsChild>
                                                                                                    <w:div w:id="44881474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901796356">
                                                                                          <w:marLeft w:val="0"/>
                                                                                          <w:marRight w:val="0"/>
                                                                                          <w:marTop w:val="0"/>
                                                                                          <w:marBottom w:val="0"/>
                                                                                          <w:divBdr>
                                                                                            <w:top w:val="single" w:sz="2" w:space="0" w:color="000000"/>
                                                                                            <w:left w:val="single" w:sz="2" w:space="0" w:color="000000"/>
                                                                                            <w:bottom w:val="single" w:sz="2" w:space="0" w:color="000000"/>
                                                                                            <w:right w:val="single" w:sz="2" w:space="0" w:color="000000"/>
                                                                                          </w:divBdr>
                                                                                          <w:divsChild>
                                                                                            <w:div w:id="1530025491">
                                                                                              <w:marLeft w:val="0"/>
                                                                                              <w:marRight w:val="0"/>
                                                                                              <w:marTop w:val="0"/>
                                                                                              <w:marBottom w:val="0"/>
                                                                                              <w:divBdr>
                                                                                                <w:top w:val="none" w:sz="0" w:space="0" w:color="auto"/>
                                                                                                <w:left w:val="none" w:sz="0" w:space="0" w:color="auto"/>
                                                                                                <w:bottom w:val="none" w:sz="0" w:space="0" w:color="auto"/>
                                                                                                <w:right w:val="none" w:sz="0" w:space="0" w:color="auto"/>
                                                                                              </w:divBdr>
                                                                                              <w:divsChild>
                                                                                                <w:div w:id="333579657">
                                                                                                  <w:marLeft w:val="0"/>
                                                                                                  <w:marRight w:val="0"/>
                                                                                                  <w:marTop w:val="0"/>
                                                                                                  <w:marBottom w:val="0"/>
                                                                                                  <w:divBdr>
                                                                                                    <w:top w:val="single" w:sz="2" w:space="0" w:color="000000"/>
                                                                                                    <w:left w:val="single" w:sz="2" w:space="0" w:color="000000"/>
                                                                                                    <w:bottom w:val="single" w:sz="2" w:space="0" w:color="000000"/>
                                                                                                    <w:right w:val="single" w:sz="2" w:space="0" w:color="000000"/>
                                                                                                  </w:divBdr>
                                                                                                  <w:divsChild>
                                                                                                    <w:div w:id="22946371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927887245">
                                                                                          <w:marLeft w:val="0"/>
                                                                                          <w:marRight w:val="0"/>
                                                                                          <w:marTop w:val="0"/>
                                                                                          <w:marBottom w:val="0"/>
                                                                                          <w:divBdr>
                                                                                            <w:top w:val="single" w:sz="2" w:space="0" w:color="000000"/>
                                                                                            <w:left w:val="single" w:sz="2" w:space="0" w:color="000000"/>
                                                                                            <w:bottom w:val="single" w:sz="2" w:space="0" w:color="000000"/>
                                                                                            <w:right w:val="single" w:sz="2" w:space="0" w:color="000000"/>
                                                                                          </w:divBdr>
                                                                                          <w:divsChild>
                                                                                            <w:div w:id="130175537">
                                                                                              <w:marLeft w:val="0"/>
                                                                                              <w:marRight w:val="0"/>
                                                                                              <w:marTop w:val="0"/>
                                                                                              <w:marBottom w:val="0"/>
                                                                                              <w:divBdr>
                                                                                                <w:top w:val="none" w:sz="0" w:space="0" w:color="auto"/>
                                                                                                <w:left w:val="none" w:sz="0" w:space="0" w:color="auto"/>
                                                                                                <w:bottom w:val="none" w:sz="0" w:space="0" w:color="auto"/>
                                                                                                <w:right w:val="none" w:sz="0" w:space="0" w:color="auto"/>
                                                                                              </w:divBdr>
                                                                                              <w:divsChild>
                                                                                                <w:div w:id="1551068354">
                                                                                                  <w:marLeft w:val="0"/>
                                                                                                  <w:marRight w:val="0"/>
                                                                                                  <w:marTop w:val="0"/>
                                                                                                  <w:marBottom w:val="0"/>
                                                                                                  <w:divBdr>
                                                                                                    <w:top w:val="single" w:sz="2" w:space="0" w:color="000000"/>
                                                                                                    <w:left w:val="single" w:sz="2" w:space="0" w:color="000000"/>
                                                                                                    <w:bottom w:val="single" w:sz="2" w:space="0" w:color="000000"/>
                                                                                                    <w:right w:val="single" w:sz="2" w:space="0" w:color="000000"/>
                                                                                                  </w:divBdr>
                                                                                                  <w:divsChild>
                                                                                                    <w:div w:id="41779311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538471367">
                                                                                      <w:marLeft w:val="0"/>
                                                                                      <w:marRight w:val="0"/>
                                                                                      <w:marTop w:val="0"/>
                                                                                      <w:marBottom w:val="0"/>
                                                                                      <w:divBdr>
                                                                                        <w:top w:val="single" w:sz="2" w:space="0" w:color="000000"/>
                                                                                        <w:left w:val="single" w:sz="2" w:space="0" w:color="000000"/>
                                                                                        <w:bottom w:val="single" w:sz="2" w:space="0" w:color="000000"/>
                                                                                        <w:right w:val="single" w:sz="2" w:space="0" w:color="000000"/>
                                                                                      </w:divBdr>
                                                                                      <w:divsChild>
                                                                                        <w:div w:id="1333145452">
                                                                                          <w:marLeft w:val="0"/>
                                                                                          <w:marRight w:val="0"/>
                                                                                          <w:marTop w:val="0"/>
                                                                                          <w:marBottom w:val="0"/>
                                                                                          <w:divBdr>
                                                                                            <w:top w:val="single" w:sz="2" w:space="0" w:color="000000"/>
                                                                                            <w:left w:val="single" w:sz="2" w:space="0" w:color="000000"/>
                                                                                            <w:bottom w:val="single" w:sz="2" w:space="0" w:color="000000"/>
                                                                                            <w:right w:val="single" w:sz="2" w:space="0" w:color="000000"/>
                                                                                          </w:divBdr>
                                                                                          <w:divsChild>
                                                                                            <w:div w:id="14162257">
                                                                                              <w:marLeft w:val="0"/>
                                                                                              <w:marRight w:val="0"/>
                                                                                              <w:marTop w:val="0"/>
                                                                                              <w:marBottom w:val="0"/>
                                                                                              <w:divBdr>
                                                                                                <w:top w:val="single" w:sz="2" w:space="0" w:color="000000"/>
                                                                                                <w:left w:val="single" w:sz="2" w:space="0" w:color="000000"/>
                                                                                                <w:bottom w:val="single" w:sz="2" w:space="0" w:color="000000"/>
                                                                                                <w:right w:val="single" w:sz="2" w:space="0" w:color="000000"/>
                                                                                              </w:divBdr>
                                                                                              <w:divsChild>
                                                                                                <w:div w:id="117526657">
                                                                                                  <w:marLeft w:val="0"/>
                                                                                                  <w:marRight w:val="0"/>
                                                                                                  <w:marTop w:val="0"/>
                                                                                                  <w:marBottom w:val="0"/>
                                                                                                  <w:divBdr>
                                                                                                    <w:top w:val="single" w:sz="2" w:space="0" w:color="000000"/>
                                                                                                    <w:left w:val="single" w:sz="2" w:space="0" w:color="000000"/>
                                                                                                    <w:bottom w:val="single" w:sz="2" w:space="0" w:color="000000"/>
                                                                                                    <w:right w:val="single" w:sz="2" w:space="0" w:color="000000"/>
                                                                                                  </w:divBdr>
                                                                                                  <w:divsChild>
                                                                                                    <w:div w:id="1965504092">
                                                                                                      <w:marLeft w:val="0"/>
                                                                                                      <w:marRight w:val="0"/>
                                                                                                      <w:marTop w:val="0"/>
                                                                                                      <w:marBottom w:val="0"/>
                                                                                                      <w:divBdr>
                                                                                                        <w:top w:val="single" w:sz="2" w:space="0" w:color="000000"/>
                                                                                                        <w:left w:val="single" w:sz="2" w:space="0" w:color="000000"/>
                                                                                                        <w:bottom w:val="single" w:sz="2" w:space="0" w:color="000000"/>
                                                                                                        <w:right w:val="single" w:sz="2" w:space="0" w:color="000000"/>
                                                                                                      </w:divBdr>
                                                                                                      <w:divsChild>
                                                                                                        <w:div w:id="266281833">
                                                                                                          <w:marLeft w:val="0"/>
                                                                                                          <w:marRight w:val="0"/>
                                                                                                          <w:marTop w:val="0"/>
                                                                                                          <w:marBottom w:val="0"/>
                                                                                                          <w:divBdr>
                                                                                                            <w:top w:val="single" w:sz="2" w:space="0" w:color="000000"/>
                                                                                                            <w:left w:val="single" w:sz="2" w:space="0" w:color="000000"/>
                                                                                                            <w:bottom w:val="single" w:sz="2" w:space="0" w:color="000000"/>
                                                                                                            <w:right w:val="single" w:sz="2" w:space="0" w:color="000000"/>
                                                                                                          </w:divBdr>
                                                                                                          <w:divsChild>
                                                                                                            <w:div w:id="555315098">
                                                                                                              <w:marLeft w:val="0"/>
                                                                                                              <w:marRight w:val="0"/>
                                                                                                              <w:marTop w:val="0"/>
                                                                                                              <w:marBottom w:val="0"/>
                                                                                                              <w:divBdr>
                                                                                                                <w:top w:val="none" w:sz="0" w:space="0" w:color="auto"/>
                                                                                                                <w:left w:val="none" w:sz="0" w:space="0" w:color="auto"/>
                                                                                                                <w:bottom w:val="none" w:sz="0" w:space="0" w:color="auto"/>
                                                                                                                <w:right w:val="none" w:sz="0" w:space="0" w:color="auto"/>
                                                                                                              </w:divBdr>
                                                                                                              <w:divsChild>
                                                                                                                <w:div w:id="1602452116">
                                                                                                                  <w:marLeft w:val="0"/>
                                                                                                                  <w:marRight w:val="0"/>
                                                                                                                  <w:marTop w:val="0"/>
                                                                                                                  <w:marBottom w:val="-66"/>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 w:id="1761098925">
                                                                                      <w:marLeft w:val="0"/>
                                                                                      <w:marRight w:val="0"/>
                                                                                      <w:marTop w:val="0"/>
                                                                                      <w:marBottom w:val="0"/>
                                                                                      <w:divBdr>
                                                                                        <w:top w:val="single" w:sz="2" w:space="0" w:color="000000"/>
                                                                                        <w:left w:val="single" w:sz="2" w:space="0" w:color="000000"/>
                                                                                        <w:bottom w:val="single" w:sz="2" w:space="0" w:color="000000"/>
                                                                                        <w:right w:val="single" w:sz="2" w:space="0" w:color="000000"/>
                                                                                      </w:divBdr>
                                                                                    </w:div>
                                                                                    <w:div w:id="2080245990">
                                                                                      <w:marLeft w:val="0"/>
                                                                                      <w:marRight w:val="0"/>
                                                                                      <w:marTop w:val="0"/>
                                                                                      <w:marBottom w:val="0"/>
                                                                                      <w:divBdr>
                                                                                        <w:top w:val="single" w:sz="2" w:space="0" w:color="000000"/>
                                                                                        <w:left w:val="single" w:sz="2" w:space="0" w:color="000000"/>
                                                                                        <w:bottom w:val="single" w:sz="2" w:space="0" w:color="000000"/>
                                                                                        <w:right w:val="single" w:sz="2" w:space="0" w:color="000000"/>
                                                                                      </w:divBdr>
                                                                                      <w:divsChild>
                                                                                        <w:div w:id="449589601">
                                                                                          <w:marLeft w:val="0"/>
                                                                                          <w:marRight w:val="0"/>
                                                                                          <w:marTop w:val="0"/>
                                                                                          <w:marBottom w:val="0"/>
                                                                                          <w:divBdr>
                                                                                            <w:top w:val="single" w:sz="2" w:space="0" w:color="000000"/>
                                                                                            <w:left w:val="single" w:sz="2" w:space="0" w:color="000000"/>
                                                                                            <w:bottom w:val="single" w:sz="2" w:space="0" w:color="000000"/>
                                                                                            <w:right w:val="single" w:sz="2" w:space="0" w:color="000000"/>
                                                                                          </w:divBdr>
                                                                                          <w:divsChild>
                                                                                            <w:div w:id="242224366">
                                                                                              <w:marLeft w:val="0"/>
                                                                                              <w:marRight w:val="0"/>
                                                                                              <w:marTop w:val="0"/>
                                                                                              <w:marBottom w:val="0"/>
                                                                                              <w:divBdr>
                                                                                                <w:top w:val="single" w:sz="2" w:space="0" w:color="000000"/>
                                                                                                <w:left w:val="single" w:sz="2" w:space="0" w:color="000000"/>
                                                                                                <w:bottom w:val="single" w:sz="2" w:space="0" w:color="000000"/>
                                                                                                <w:right w:val="single" w:sz="2" w:space="0" w:color="000000"/>
                                                                                              </w:divBdr>
                                                                                            </w:div>
                                                                                            <w:div w:id="713775764">
                                                                                              <w:marLeft w:val="0"/>
                                                                                              <w:marRight w:val="0"/>
                                                                                              <w:marTop w:val="0"/>
                                                                                              <w:marBottom w:val="0"/>
                                                                                              <w:divBdr>
                                                                                                <w:top w:val="single" w:sz="2" w:space="0" w:color="000000"/>
                                                                                                <w:left w:val="single" w:sz="2" w:space="0" w:color="000000"/>
                                                                                                <w:bottom w:val="single" w:sz="2" w:space="0" w:color="000000"/>
                                                                                                <w:right w:val="single" w:sz="2" w:space="0" w:color="000000"/>
                                                                                              </w:divBdr>
                                                                                              <w:divsChild>
                                                                                                <w:div w:id="1286616806">
                                                                                                  <w:marLeft w:val="0"/>
                                                                                                  <w:marRight w:val="0"/>
                                                                                                  <w:marTop w:val="0"/>
                                                                                                  <w:marBottom w:val="0"/>
                                                                                                  <w:divBdr>
                                                                                                    <w:top w:val="single" w:sz="2" w:space="0" w:color="000000"/>
                                                                                                    <w:left w:val="single" w:sz="2" w:space="0" w:color="000000"/>
                                                                                                    <w:bottom w:val="single" w:sz="2" w:space="0" w:color="000000"/>
                                                                                                    <w:right w:val="single" w:sz="2" w:space="0" w:color="000000"/>
                                                                                                  </w:divBdr>
                                                                                                  <w:divsChild>
                                                                                                    <w:div w:id="61604379">
                                                                                                      <w:marLeft w:val="0"/>
                                                                                                      <w:marRight w:val="0"/>
                                                                                                      <w:marTop w:val="0"/>
                                                                                                      <w:marBottom w:val="0"/>
                                                                                                      <w:divBdr>
                                                                                                        <w:top w:val="single" w:sz="2" w:space="0" w:color="000000"/>
                                                                                                        <w:left w:val="single" w:sz="2" w:space="0" w:color="000000"/>
                                                                                                        <w:bottom w:val="single" w:sz="2" w:space="0" w:color="000000"/>
                                                                                                        <w:right w:val="single" w:sz="2" w:space="0" w:color="000000"/>
                                                                                                      </w:divBdr>
                                                                                                      <w:divsChild>
                                                                                                        <w:div w:id="89007252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2048603626">
                                                                                                      <w:marLeft w:val="0"/>
                                                                                                      <w:marRight w:val="0"/>
                                                                                                      <w:marTop w:val="0"/>
                                                                                                      <w:marBottom w:val="0"/>
                                                                                                      <w:divBdr>
                                                                                                        <w:top w:val="single" w:sz="2" w:space="0" w:color="000000"/>
                                                                                                        <w:left w:val="single" w:sz="2" w:space="0" w:color="000000"/>
                                                                                                        <w:bottom w:val="single" w:sz="2" w:space="0" w:color="000000"/>
                                                                                                        <w:right w:val="single" w:sz="2" w:space="0" w:color="000000"/>
                                                                                                      </w:divBdr>
                                                                                                      <w:divsChild>
                                                                                                        <w:div w:id="2135323909">
                                                                                                          <w:marLeft w:val="0"/>
                                                                                                          <w:marRight w:val="0"/>
                                                                                                          <w:marTop w:val="0"/>
                                                                                                          <w:marBottom w:val="0"/>
                                                                                                          <w:divBdr>
                                                                                                            <w:top w:val="single" w:sz="2" w:space="0" w:color="000000"/>
                                                                                                            <w:left w:val="single" w:sz="2" w:space="0" w:color="000000"/>
                                                                                                            <w:bottom w:val="single" w:sz="2" w:space="0" w:color="000000"/>
                                                                                                            <w:right w:val="single" w:sz="2" w:space="0" w:color="000000"/>
                                                                                                          </w:divBdr>
                                                                                                          <w:divsChild>
                                                                                                            <w:div w:id="744567738">
                                                                                                              <w:marLeft w:val="0"/>
                                                                                                              <w:marRight w:val="0"/>
                                                                                                              <w:marTop w:val="0"/>
                                                                                                              <w:marBottom w:val="0"/>
                                                                                                              <w:divBdr>
                                                                                                                <w:top w:val="single" w:sz="2" w:space="0" w:color="000000"/>
                                                                                                                <w:left w:val="single" w:sz="2" w:space="0" w:color="000000"/>
                                                                                                                <w:bottom w:val="single" w:sz="2" w:space="0" w:color="000000"/>
                                                                                                                <w:right w:val="single" w:sz="2" w:space="0" w:color="000000"/>
                                                                                                              </w:divBdr>
                                                                                                            </w:div>
                                                                                                            <w:div w:id="12341971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 w:id="1610358742">
                                                                                  <w:marLeft w:val="0"/>
                                                                                  <w:marRight w:val="0"/>
                                                                                  <w:marTop w:val="0"/>
                                                                                  <w:marBottom w:val="0"/>
                                                                                  <w:divBdr>
                                                                                    <w:top w:val="single" w:sz="2" w:space="0" w:color="000000"/>
                                                                                    <w:left w:val="single" w:sz="2" w:space="0" w:color="000000"/>
                                                                                    <w:bottom w:val="single" w:sz="2" w:space="0" w:color="000000"/>
                                                                                    <w:right w:val="single" w:sz="2" w:space="0" w:color="000000"/>
                                                                                  </w:divBdr>
                                                                                  <w:divsChild>
                                                                                    <w:div w:id="1615987187">
                                                                                      <w:marLeft w:val="0"/>
                                                                                      <w:marRight w:val="0"/>
                                                                                      <w:marTop w:val="0"/>
                                                                                      <w:marBottom w:val="0"/>
                                                                                      <w:divBdr>
                                                                                        <w:top w:val="single" w:sz="2" w:space="0" w:color="000000"/>
                                                                                        <w:left w:val="single" w:sz="2" w:space="0" w:color="000000"/>
                                                                                        <w:bottom w:val="single" w:sz="2" w:space="0" w:color="000000"/>
                                                                                        <w:right w:val="single" w:sz="2" w:space="0" w:color="000000"/>
                                                                                      </w:divBdr>
                                                                                      <w:divsChild>
                                                                                        <w:div w:id="1597248679">
                                                                                          <w:marLeft w:val="0"/>
                                                                                          <w:marRight w:val="0"/>
                                                                                          <w:marTop w:val="0"/>
                                                                                          <w:marBottom w:val="0"/>
                                                                                          <w:divBdr>
                                                                                            <w:top w:val="single" w:sz="2" w:space="0" w:color="000000"/>
                                                                                            <w:left w:val="single" w:sz="2" w:space="0" w:color="000000"/>
                                                                                            <w:bottom w:val="single" w:sz="2" w:space="0" w:color="000000"/>
                                                                                            <w:right w:val="single" w:sz="2" w:space="0" w:color="000000"/>
                                                                                          </w:divBdr>
                                                                                          <w:divsChild>
                                                                                            <w:div w:id="1532768642">
                                                                                              <w:marLeft w:val="0"/>
                                                                                              <w:marRight w:val="0"/>
                                                                                              <w:marTop w:val="0"/>
                                                                                              <w:marBottom w:val="0"/>
                                                                                              <w:divBdr>
                                                                                                <w:top w:val="single" w:sz="2" w:space="0" w:color="000000"/>
                                                                                                <w:left w:val="single" w:sz="2" w:space="0" w:color="000000"/>
                                                                                                <w:bottom w:val="single" w:sz="2" w:space="0" w:color="000000"/>
                                                                                                <w:right w:val="single" w:sz="2" w:space="0" w:color="000000"/>
                                                                                              </w:divBdr>
                                                                                              <w:divsChild>
                                                                                                <w:div w:id="708073170">
                                                                                                  <w:marLeft w:val="0"/>
                                                                                                  <w:marRight w:val="0"/>
                                                                                                  <w:marTop w:val="0"/>
                                                                                                  <w:marBottom w:val="0"/>
                                                                                                  <w:divBdr>
                                                                                                    <w:top w:val="none" w:sz="0" w:space="0" w:color="auto"/>
                                                                                                    <w:left w:val="none" w:sz="0" w:space="0" w:color="auto"/>
                                                                                                    <w:bottom w:val="none" w:sz="0" w:space="0" w:color="auto"/>
                                                                                                    <w:right w:val="none" w:sz="0" w:space="0" w:color="auto"/>
                                                                                                  </w:divBdr>
                                                                                                  <w:divsChild>
                                                                                                    <w:div w:id="19932946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1620070338">
                                                                  <w:marLeft w:val="0"/>
                                                                  <w:marRight w:val="0"/>
                                                                  <w:marTop w:val="0"/>
                                                                  <w:marBottom w:val="0"/>
                                                                  <w:divBdr>
                                                                    <w:top w:val="none" w:sz="0" w:space="0" w:color="auto"/>
                                                                    <w:left w:val="none" w:sz="0" w:space="0" w:color="auto"/>
                                                                    <w:bottom w:val="none" w:sz="0" w:space="0" w:color="auto"/>
                                                                    <w:right w:val="none" w:sz="0" w:space="0" w:color="auto"/>
                                                                  </w:divBdr>
                                                                  <w:divsChild>
                                                                    <w:div w:id="1085567333">
                                                                      <w:marLeft w:val="0"/>
                                                                      <w:marRight w:val="0"/>
                                                                      <w:marTop w:val="0"/>
                                                                      <w:marBottom w:val="0"/>
                                                                      <w:divBdr>
                                                                        <w:top w:val="single" w:sz="2" w:space="0" w:color="000000"/>
                                                                        <w:left w:val="single" w:sz="2" w:space="0" w:color="000000"/>
                                                                        <w:bottom w:val="single" w:sz="2" w:space="0" w:color="000000"/>
                                                                        <w:right w:val="single" w:sz="2" w:space="0" w:color="000000"/>
                                                                      </w:divBdr>
                                                                      <w:divsChild>
                                                                        <w:div w:id="1948655783">
                                                                          <w:marLeft w:val="0"/>
                                                                          <w:marRight w:val="0"/>
                                                                          <w:marTop w:val="0"/>
                                                                          <w:marBottom w:val="0"/>
                                                                          <w:divBdr>
                                                                            <w:top w:val="single" w:sz="2" w:space="0" w:color="000000"/>
                                                                            <w:left w:val="single" w:sz="2" w:space="0" w:color="000000"/>
                                                                            <w:bottom w:val="single" w:sz="2" w:space="0" w:color="000000"/>
                                                                            <w:right w:val="single" w:sz="2" w:space="0" w:color="000000"/>
                                                                          </w:divBdr>
                                                                          <w:divsChild>
                                                                            <w:div w:id="456410028">
                                                                              <w:marLeft w:val="0"/>
                                                                              <w:marRight w:val="0"/>
                                                                              <w:marTop w:val="0"/>
                                                                              <w:marBottom w:val="0"/>
                                                                              <w:divBdr>
                                                                                <w:top w:val="single" w:sz="2" w:space="0" w:color="000000"/>
                                                                                <w:left w:val="single" w:sz="2" w:space="0" w:color="000000"/>
                                                                                <w:bottom w:val="single" w:sz="2" w:space="0" w:color="000000"/>
                                                                                <w:right w:val="single" w:sz="2" w:space="0" w:color="000000"/>
                                                                              </w:divBdr>
                                                                              <w:divsChild>
                                                                                <w:div w:id="691340115">
                                                                                  <w:marLeft w:val="0"/>
                                                                                  <w:marRight w:val="0"/>
                                                                                  <w:marTop w:val="0"/>
                                                                                  <w:marBottom w:val="0"/>
                                                                                  <w:divBdr>
                                                                                    <w:top w:val="single" w:sz="2" w:space="0" w:color="000000"/>
                                                                                    <w:left w:val="single" w:sz="2" w:space="0" w:color="000000"/>
                                                                                    <w:bottom w:val="single" w:sz="2" w:space="0" w:color="000000"/>
                                                                                    <w:right w:val="single" w:sz="2" w:space="0" w:color="000000"/>
                                                                                  </w:divBdr>
                                                                                  <w:divsChild>
                                                                                    <w:div w:id="10224294">
                                                                                      <w:marLeft w:val="0"/>
                                                                                      <w:marRight w:val="0"/>
                                                                                      <w:marTop w:val="0"/>
                                                                                      <w:marBottom w:val="0"/>
                                                                                      <w:divBdr>
                                                                                        <w:top w:val="single" w:sz="2" w:space="0" w:color="000000"/>
                                                                                        <w:left w:val="single" w:sz="2" w:space="0" w:color="000000"/>
                                                                                        <w:bottom w:val="single" w:sz="2" w:space="0" w:color="000000"/>
                                                                                        <w:right w:val="single" w:sz="2" w:space="0" w:color="000000"/>
                                                                                      </w:divBdr>
                                                                                      <w:divsChild>
                                                                                        <w:div w:id="498079679">
                                                                                          <w:marLeft w:val="0"/>
                                                                                          <w:marRight w:val="0"/>
                                                                                          <w:marTop w:val="0"/>
                                                                                          <w:marBottom w:val="0"/>
                                                                                          <w:divBdr>
                                                                                            <w:top w:val="single" w:sz="2" w:space="0" w:color="000000"/>
                                                                                            <w:left w:val="single" w:sz="2" w:space="0" w:color="000000"/>
                                                                                            <w:bottom w:val="single" w:sz="2" w:space="0" w:color="000000"/>
                                                                                            <w:right w:val="single" w:sz="2" w:space="0" w:color="000000"/>
                                                                                          </w:divBdr>
                                                                                          <w:divsChild>
                                                                                            <w:div w:id="1884750519">
                                                                                              <w:marLeft w:val="0"/>
                                                                                              <w:marRight w:val="0"/>
                                                                                              <w:marTop w:val="0"/>
                                                                                              <w:marBottom w:val="0"/>
                                                                                              <w:divBdr>
                                                                                                <w:top w:val="single" w:sz="2" w:space="0" w:color="000000"/>
                                                                                                <w:left w:val="single" w:sz="2" w:space="0" w:color="000000"/>
                                                                                                <w:bottom w:val="single" w:sz="2" w:space="0" w:color="000000"/>
                                                                                                <w:right w:val="single" w:sz="2" w:space="0" w:color="000000"/>
                                                                                              </w:divBdr>
                                                                                              <w:divsChild>
                                                                                                <w:div w:id="569509835">
                                                                                                  <w:marLeft w:val="0"/>
                                                                                                  <w:marRight w:val="0"/>
                                                                                                  <w:marTop w:val="0"/>
                                                                                                  <w:marBottom w:val="0"/>
                                                                                                  <w:divBdr>
                                                                                                    <w:top w:val="none" w:sz="0" w:space="0" w:color="auto"/>
                                                                                                    <w:left w:val="none" w:sz="0" w:space="0" w:color="auto"/>
                                                                                                    <w:bottom w:val="none" w:sz="0" w:space="0" w:color="auto"/>
                                                                                                    <w:right w:val="none" w:sz="0" w:space="0" w:color="auto"/>
                                                                                                  </w:divBdr>
                                                                                                  <w:divsChild>
                                                                                                    <w:div w:id="1585533808">
                                                                                                      <w:marLeft w:val="0"/>
                                                                                                      <w:marRight w:val="0"/>
                                                                                                      <w:marTop w:val="0"/>
                                                                                                      <w:marBottom w:val="0"/>
                                                                                                      <w:divBdr>
                                                                                                        <w:top w:val="single" w:sz="2" w:space="0" w:color="000000"/>
                                                                                                        <w:left w:val="single" w:sz="2" w:space="0" w:color="000000"/>
                                                                                                        <w:bottom w:val="single" w:sz="2" w:space="0" w:color="000000"/>
                                                                                                        <w:right w:val="single" w:sz="2" w:space="0" w:color="000000"/>
                                                                                                      </w:divBdr>
                                                                                                      <w:divsChild>
                                                                                                        <w:div w:id="119764899">
                                                                                                          <w:marLeft w:val="0"/>
                                                                                                          <w:marRight w:val="0"/>
                                                                                                          <w:marTop w:val="0"/>
                                                                                                          <w:marBottom w:val="0"/>
                                                                                                          <w:divBdr>
                                                                                                            <w:top w:val="single" w:sz="2" w:space="0" w:color="000000"/>
                                                                                                            <w:left w:val="single" w:sz="2" w:space="0" w:color="000000"/>
                                                                                                            <w:bottom w:val="single" w:sz="2" w:space="0" w:color="000000"/>
                                                                                                            <w:right w:val="single" w:sz="2" w:space="0" w:color="000000"/>
                                                                                                          </w:divBdr>
                                                                                                          <w:divsChild>
                                                                                                            <w:div w:id="652031440">
                                                                                                              <w:marLeft w:val="0"/>
                                                                                                              <w:marRight w:val="0"/>
                                                                                                              <w:marTop w:val="0"/>
                                                                                                              <w:marBottom w:val="0"/>
                                                                                                              <w:divBdr>
                                                                                                                <w:top w:val="single" w:sz="2" w:space="0" w:color="000000"/>
                                                                                                                <w:left w:val="single" w:sz="2" w:space="0" w:color="000000"/>
                                                                                                                <w:bottom w:val="single" w:sz="2" w:space="0" w:color="000000"/>
                                                                                                                <w:right w:val="single" w:sz="2" w:space="0" w:color="000000"/>
                                                                                                              </w:divBdr>
                                                                                                              <w:divsChild>
                                                                                                                <w:div w:id="68189237">
                                                                                                                  <w:marLeft w:val="0"/>
                                                                                                                  <w:marRight w:val="0"/>
                                                                                                                  <w:marTop w:val="0"/>
                                                                                                                  <w:marBottom w:val="-41"/>
                                                                                                                  <w:divBdr>
                                                                                                                    <w:top w:val="single" w:sz="2" w:space="0" w:color="000000"/>
                                                                                                                    <w:left w:val="single" w:sz="2" w:space="0" w:color="000000"/>
                                                                                                                    <w:bottom w:val="single" w:sz="2" w:space="0" w:color="000000"/>
                                                                                                                    <w:right w:val="single" w:sz="2" w:space="0" w:color="000000"/>
                                                                                                                  </w:divBdr>
                                                                                                                </w:div>
                                                                                                              </w:divsChild>
                                                                                                            </w:div>
                                                                                                          </w:divsChild>
                                                                                                        </w:div>
                                                                                                        <w:div w:id="1275820560">
                                                                                                          <w:marLeft w:val="0"/>
                                                                                                          <w:marRight w:val="0"/>
                                                                                                          <w:marTop w:val="0"/>
                                                                                                          <w:marBottom w:val="0"/>
                                                                                                          <w:divBdr>
                                                                                                            <w:top w:val="single" w:sz="2" w:space="0" w:color="000000"/>
                                                                                                            <w:left w:val="single" w:sz="2" w:space="0" w:color="000000"/>
                                                                                                            <w:bottom w:val="single" w:sz="2" w:space="0" w:color="000000"/>
                                                                                                            <w:right w:val="single" w:sz="2" w:space="0" w:color="000000"/>
                                                                                                          </w:divBdr>
                                                                                                          <w:divsChild>
                                                                                                            <w:div w:id="1711567375">
                                                                                                              <w:marLeft w:val="0"/>
                                                                                                              <w:marRight w:val="0"/>
                                                                                                              <w:marTop w:val="0"/>
                                                                                                              <w:marBottom w:val="0"/>
                                                                                                              <w:divBdr>
                                                                                                                <w:top w:val="single" w:sz="2" w:space="0" w:color="000000"/>
                                                                                                                <w:left w:val="single" w:sz="2" w:space="0" w:color="000000"/>
                                                                                                                <w:bottom w:val="single" w:sz="2" w:space="0" w:color="000000"/>
                                                                                                                <w:right w:val="single" w:sz="2" w:space="0" w:color="000000"/>
                                                                                                              </w:divBdr>
                                                                                                              <w:divsChild>
                                                                                                                <w:div w:id="1466922932">
                                                                                                                  <w:marLeft w:val="-9"/>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487481360">
                                                                              <w:marLeft w:val="0"/>
                                                                              <w:marRight w:val="0"/>
                                                                              <w:marTop w:val="0"/>
                                                                              <w:marBottom w:val="0"/>
                                                                              <w:divBdr>
                                                                                <w:top w:val="single" w:sz="2" w:space="0" w:color="000000"/>
                                                                                <w:left w:val="single" w:sz="2" w:space="0" w:color="000000"/>
                                                                                <w:bottom w:val="single" w:sz="2" w:space="0" w:color="000000"/>
                                                                                <w:right w:val="single" w:sz="2" w:space="0" w:color="000000"/>
                                                                              </w:divBdr>
                                                                              <w:divsChild>
                                                                                <w:div w:id="1522476629">
                                                                                  <w:marLeft w:val="0"/>
                                                                                  <w:marRight w:val="0"/>
                                                                                  <w:marTop w:val="0"/>
                                                                                  <w:marBottom w:val="0"/>
                                                                                  <w:divBdr>
                                                                                    <w:top w:val="single" w:sz="2" w:space="0" w:color="000000"/>
                                                                                    <w:left w:val="single" w:sz="2" w:space="0" w:color="000000"/>
                                                                                    <w:bottom w:val="single" w:sz="2" w:space="0" w:color="000000"/>
                                                                                    <w:right w:val="single" w:sz="2" w:space="0" w:color="000000"/>
                                                                                  </w:divBdr>
                                                                                  <w:divsChild>
                                                                                    <w:div w:id="14953436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876191050">
                                                                                  <w:marLeft w:val="0"/>
                                                                                  <w:marRight w:val="0"/>
                                                                                  <w:marTop w:val="0"/>
                                                                                  <w:marBottom w:val="0"/>
                                                                                  <w:divBdr>
                                                                                    <w:top w:val="single" w:sz="2" w:space="0" w:color="000000"/>
                                                                                    <w:left w:val="single" w:sz="2" w:space="0" w:color="000000"/>
                                                                                    <w:bottom w:val="single" w:sz="2" w:space="0" w:color="000000"/>
                                                                                    <w:right w:val="single" w:sz="2" w:space="0" w:color="000000"/>
                                                                                  </w:divBdr>
                                                                                  <w:divsChild>
                                                                                    <w:div w:id="61853416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783383594">
                                                                              <w:marLeft w:val="0"/>
                                                                              <w:marRight w:val="0"/>
                                                                              <w:marTop w:val="0"/>
                                                                              <w:marBottom w:val="0"/>
                                                                              <w:divBdr>
                                                                                <w:top w:val="single" w:sz="2" w:space="0" w:color="000000"/>
                                                                                <w:left w:val="single" w:sz="2" w:space="0" w:color="000000"/>
                                                                                <w:bottom w:val="single" w:sz="2" w:space="0" w:color="000000"/>
                                                                                <w:right w:val="single" w:sz="2" w:space="0" w:color="000000"/>
                                                                              </w:divBdr>
                                                                              <w:divsChild>
                                                                                <w:div w:id="1106927187">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2040524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969624749">
                                                                  <w:marLeft w:val="0"/>
                                                                  <w:marRight w:val="0"/>
                                                                  <w:marTop w:val="0"/>
                                                                  <w:marBottom w:val="0"/>
                                                                  <w:divBdr>
                                                                    <w:top w:val="none" w:sz="0" w:space="0" w:color="auto"/>
                                                                    <w:left w:val="none" w:sz="0" w:space="0" w:color="auto"/>
                                                                    <w:bottom w:val="none" w:sz="0" w:space="0" w:color="auto"/>
                                                                    <w:right w:val="none" w:sz="0" w:space="0" w:color="auto"/>
                                                                  </w:divBdr>
                                                                  <w:divsChild>
                                                                    <w:div w:id="1731265452">
                                                                      <w:marLeft w:val="0"/>
                                                                      <w:marRight w:val="0"/>
                                                                      <w:marTop w:val="0"/>
                                                                      <w:marBottom w:val="0"/>
                                                                      <w:divBdr>
                                                                        <w:top w:val="single" w:sz="2" w:space="0" w:color="000000"/>
                                                                        <w:left w:val="single" w:sz="2" w:space="0" w:color="000000"/>
                                                                        <w:bottom w:val="single" w:sz="2" w:space="0" w:color="000000"/>
                                                                        <w:right w:val="single" w:sz="2" w:space="0" w:color="000000"/>
                                                                      </w:divBdr>
                                                                      <w:divsChild>
                                                                        <w:div w:id="699939026">
                                                                          <w:marLeft w:val="0"/>
                                                                          <w:marRight w:val="0"/>
                                                                          <w:marTop w:val="0"/>
                                                                          <w:marBottom w:val="0"/>
                                                                          <w:divBdr>
                                                                            <w:top w:val="single" w:sz="2" w:space="0" w:color="000000"/>
                                                                            <w:left w:val="single" w:sz="2" w:space="0" w:color="000000"/>
                                                                            <w:bottom w:val="single" w:sz="2" w:space="0" w:color="000000"/>
                                                                            <w:right w:val="single" w:sz="2" w:space="0" w:color="000000"/>
                                                                          </w:divBdr>
                                                                          <w:divsChild>
                                                                            <w:div w:id="1571693441">
                                                                              <w:marLeft w:val="0"/>
                                                                              <w:marRight w:val="0"/>
                                                                              <w:marTop w:val="0"/>
                                                                              <w:marBottom w:val="0"/>
                                                                              <w:divBdr>
                                                                                <w:top w:val="single" w:sz="2" w:space="0" w:color="000000"/>
                                                                                <w:left w:val="single" w:sz="2" w:space="0" w:color="000000"/>
                                                                                <w:bottom w:val="single" w:sz="2" w:space="0" w:color="000000"/>
                                                                                <w:right w:val="single" w:sz="2" w:space="0" w:color="000000"/>
                                                                              </w:divBdr>
                                                                              <w:divsChild>
                                                                                <w:div w:id="769206270">
                                                                                  <w:marLeft w:val="0"/>
                                                                                  <w:marRight w:val="0"/>
                                                                                  <w:marTop w:val="0"/>
                                                                                  <w:marBottom w:val="0"/>
                                                                                  <w:divBdr>
                                                                                    <w:top w:val="single" w:sz="2" w:space="0" w:color="000000"/>
                                                                                    <w:left w:val="single" w:sz="2" w:space="0" w:color="000000"/>
                                                                                    <w:bottom w:val="single" w:sz="2" w:space="0" w:color="000000"/>
                                                                                    <w:right w:val="single" w:sz="2" w:space="0" w:color="000000"/>
                                                                                  </w:divBdr>
                                                                                  <w:divsChild>
                                                                                    <w:div w:id="130638854">
                                                                                      <w:marLeft w:val="0"/>
                                                                                      <w:marRight w:val="0"/>
                                                                                      <w:marTop w:val="0"/>
                                                                                      <w:marBottom w:val="0"/>
                                                                                      <w:divBdr>
                                                                                        <w:top w:val="single" w:sz="2" w:space="0" w:color="000000"/>
                                                                                        <w:left w:val="single" w:sz="2" w:space="0" w:color="000000"/>
                                                                                        <w:bottom w:val="single" w:sz="2" w:space="0" w:color="000000"/>
                                                                                        <w:right w:val="single" w:sz="2" w:space="0" w:color="000000"/>
                                                                                      </w:divBdr>
                                                                                      <w:divsChild>
                                                                                        <w:div w:id="903033129">
                                                                                          <w:marLeft w:val="0"/>
                                                                                          <w:marRight w:val="0"/>
                                                                                          <w:marTop w:val="0"/>
                                                                                          <w:marBottom w:val="0"/>
                                                                                          <w:divBdr>
                                                                                            <w:top w:val="single" w:sz="2" w:space="0" w:color="000000"/>
                                                                                            <w:left w:val="single" w:sz="2" w:space="0" w:color="000000"/>
                                                                                            <w:bottom w:val="single" w:sz="2" w:space="0" w:color="000000"/>
                                                                                            <w:right w:val="single" w:sz="2" w:space="0" w:color="000000"/>
                                                                                          </w:divBdr>
                                                                                          <w:divsChild>
                                                                                            <w:div w:id="14355371">
                                                                                              <w:marLeft w:val="0"/>
                                                                                              <w:marRight w:val="0"/>
                                                                                              <w:marTop w:val="0"/>
                                                                                              <w:marBottom w:val="0"/>
                                                                                              <w:divBdr>
                                                                                                <w:top w:val="single" w:sz="2" w:space="0" w:color="000000"/>
                                                                                                <w:left w:val="single" w:sz="2" w:space="0" w:color="000000"/>
                                                                                                <w:bottom w:val="single" w:sz="2" w:space="0" w:color="000000"/>
                                                                                                <w:right w:val="single" w:sz="2" w:space="0" w:color="000000"/>
                                                                                              </w:divBdr>
                                                                                            </w:div>
                                                                                            <w:div w:id="810364848">
                                                                                              <w:marLeft w:val="0"/>
                                                                                              <w:marRight w:val="0"/>
                                                                                              <w:marTop w:val="0"/>
                                                                                              <w:marBottom w:val="0"/>
                                                                                              <w:divBdr>
                                                                                                <w:top w:val="single" w:sz="2" w:space="0" w:color="000000"/>
                                                                                                <w:left w:val="single" w:sz="2" w:space="0" w:color="000000"/>
                                                                                                <w:bottom w:val="single" w:sz="2" w:space="0" w:color="000000"/>
                                                                                                <w:right w:val="single" w:sz="2" w:space="0" w:color="000000"/>
                                                                                              </w:divBdr>
                                                                                              <w:divsChild>
                                                                                                <w:div w:id="1456024634">
                                                                                                  <w:marLeft w:val="0"/>
                                                                                                  <w:marRight w:val="0"/>
                                                                                                  <w:marTop w:val="0"/>
                                                                                                  <w:marBottom w:val="0"/>
                                                                                                  <w:divBdr>
                                                                                                    <w:top w:val="single" w:sz="2" w:space="0" w:color="000000"/>
                                                                                                    <w:left w:val="single" w:sz="2" w:space="0" w:color="000000"/>
                                                                                                    <w:bottom w:val="single" w:sz="2" w:space="0" w:color="000000"/>
                                                                                                    <w:right w:val="single" w:sz="2" w:space="0" w:color="000000"/>
                                                                                                  </w:divBdr>
                                                                                                  <w:divsChild>
                                                                                                    <w:div w:id="1520117481">
                                                                                                      <w:marLeft w:val="0"/>
                                                                                                      <w:marRight w:val="0"/>
                                                                                                      <w:marTop w:val="0"/>
                                                                                                      <w:marBottom w:val="0"/>
                                                                                                      <w:divBdr>
                                                                                                        <w:top w:val="single" w:sz="2" w:space="0" w:color="000000"/>
                                                                                                        <w:left w:val="single" w:sz="2" w:space="0" w:color="000000"/>
                                                                                                        <w:bottom w:val="single" w:sz="2" w:space="0" w:color="000000"/>
                                                                                                        <w:right w:val="single" w:sz="2" w:space="0" w:color="000000"/>
                                                                                                      </w:divBdr>
                                                                                                      <w:divsChild>
                                                                                                        <w:div w:id="1894347866">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554317686">
                                                                                                      <w:marLeft w:val="0"/>
                                                                                                      <w:marRight w:val="0"/>
                                                                                                      <w:marTop w:val="0"/>
                                                                                                      <w:marBottom w:val="0"/>
                                                                                                      <w:divBdr>
                                                                                                        <w:top w:val="single" w:sz="2" w:space="0" w:color="000000"/>
                                                                                                        <w:left w:val="single" w:sz="2" w:space="0" w:color="000000"/>
                                                                                                        <w:bottom w:val="single" w:sz="2" w:space="0" w:color="000000"/>
                                                                                                        <w:right w:val="single" w:sz="2" w:space="0" w:color="000000"/>
                                                                                                      </w:divBdr>
                                                                                                      <w:divsChild>
                                                                                                        <w:div w:id="1921332757">
                                                                                                          <w:marLeft w:val="0"/>
                                                                                                          <w:marRight w:val="0"/>
                                                                                                          <w:marTop w:val="0"/>
                                                                                                          <w:marBottom w:val="0"/>
                                                                                                          <w:divBdr>
                                                                                                            <w:top w:val="single" w:sz="2" w:space="0" w:color="000000"/>
                                                                                                            <w:left w:val="single" w:sz="2" w:space="0" w:color="000000"/>
                                                                                                            <w:bottom w:val="single" w:sz="2" w:space="0" w:color="000000"/>
                                                                                                            <w:right w:val="single" w:sz="2" w:space="0" w:color="000000"/>
                                                                                                          </w:divBdr>
                                                                                                          <w:divsChild>
                                                                                                            <w:div w:id="1139611642">
                                                                                                              <w:marLeft w:val="0"/>
                                                                                                              <w:marRight w:val="0"/>
                                                                                                              <w:marTop w:val="0"/>
                                                                                                              <w:marBottom w:val="0"/>
                                                                                                              <w:divBdr>
                                                                                                                <w:top w:val="single" w:sz="2" w:space="0" w:color="000000"/>
                                                                                                                <w:left w:val="single" w:sz="2" w:space="0" w:color="000000"/>
                                                                                                                <w:bottom w:val="single" w:sz="2" w:space="0" w:color="000000"/>
                                                                                                                <w:right w:val="single" w:sz="2" w:space="0" w:color="000000"/>
                                                                                                              </w:divBdr>
                                                                                                            </w:div>
                                                                                                            <w:div w:id="209604879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510996793">
                                                                                      <w:marLeft w:val="0"/>
                                                                                      <w:marRight w:val="0"/>
                                                                                      <w:marTop w:val="0"/>
                                                                                      <w:marBottom w:val="0"/>
                                                                                      <w:divBdr>
                                                                                        <w:top w:val="single" w:sz="2" w:space="0" w:color="000000"/>
                                                                                        <w:left w:val="single" w:sz="2" w:space="0" w:color="000000"/>
                                                                                        <w:bottom w:val="single" w:sz="2" w:space="0" w:color="000000"/>
                                                                                        <w:right w:val="single" w:sz="2" w:space="0" w:color="000000"/>
                                                                                      </w:divBdr>
                                                                                      <w:divsChild>
                                                                                        <w:div w:id="2085178037">
                                                                                          <w:marLeft w:val="0"/>
                                                                                          <w:marRight w:val="0"/>
                                                                                          <w:marTop w:val="0"/>
                                                                                          <w:marBottom w:val="0"/>
                                                                                          <w:divBdr>
                                                                                            <w:top w:val="single" w:sz="2" w:space="0" w:color="000000"/>
                                                                                            <w:left w:val="single" w:sz="2" w:space="0" w:color="000000"/>
                                                                                            <w:bottom w:val="single" w:sz="2" w:space="0" w:color="000000"/>
                                                                                            <w:right w:val="single" w:sz="2" w:space="0" w:color="000000"/>
                                                                                          </w:divBdr>
                                                                                          <w:divsChild>
                                                                                            <w:div w:id="801269557">
                                                                                              <w:marLeft w:val="0"/>
                                                                                              <w:marRight w:val="0"/>
                                                                                              <w:marTop w:val="0"/>
                                                                                              <w:marBottom w:val="0"/>
                                                                                              <w:divBdr>
                                                                                                <w:top w:val="single" w:sz="2" w:space="0" w:color="000000"/>
                                                                                                <w:left w:val="single" w:sz="2" w:space="0" w:color="000000"/>
                                                                                                <w:bottom w:val="single" w:sz="2" w:space="0" w:color="000000"/>
                                                                                                <w:right w:val="single" w:sz="2" w:space="0" w:color="000000"/>
                                                                                              </w:divBdr>
                                                                                              <w:divsChild>
                                                                                                <w:div w:id="392854011">
                                                                                                  <w:marLeft w:val="0"/>
                                                                                                  <w:marRight w:val="0"/>
                                                                                                  <w:marTop w:val="0"/>
                                                                                                  <w:marBottom w:val="0"/>
                                                                                                  <w:divBdr>
                                                                                                    <w:top w:val="single" w:sz="2" w:space="0" w:color="000000"/>
                                                                                                    <w:left w:val="single" w:sz="2" w:space="0" w:color="000000"/>
                                                                                                    <w:bottom w:val="single" w:sz="2" w:space="0" w:color="000000"/>
                                                                                                    <w:right w:val="single" w:sz="2" w:space="0" w:color="000000"/>
                                                                                                  </w:divBdr>
                                                                                                  <w:divsChild>
                                                                                                    <w:div w:id="1872767960">
                                                                                                      <w:marLeft w:val="0"/>
                                                                                                      <w:marRight w:val="0"/>
                                                                                                      <w:marTop w:val="0"/>
                                                                                                      <w:marBottom w:val="0"/>
                                                                                                      <w:divBdr>
                                                                                                        <w:top w:val="single" w:sz="2" w:space="0" w:color="000000"/>
                                                                                                        <w:left w:val="single" w:sz="2" w:space="0" w:color="000000"/>
                                                                                                        <w:bottom w:val="single" w:sz="2" w:space="0" w:color="000000"/>
                                                                                                        <w:right w:val="single" w:sz="2" w:space="0" w:color="000000"/>
                                                                                                      </w:divBdr>
                                                                                                      <w:divsChild>
                                                                                                        <w:div w:id="1032069495">
                                                                                                          <w:marLeft w:val="0"/>
                                                                                                          <w:marRight w:val="0"/>
                                                                                                          <w:marTop w:val="0"/>
                                                                                                          <w:marBottom w:val="0"/>
                                                                                                          <w:divBdr>
                                                                                                            <w:top w:val="single" w:sz="2" w:space="0" w:color="000000"/>
                                                                                                            <w:left w:val="single" w:sz="2" w:space="0" w:color="000000"/>
                                                                                                            <w:bottom w:val="single" w:sz="2" w:space="0" w:color="000000"/>
                                                                                                            <w:right w:val="single" w:sz="2" w:space="0" w:color="000000"/>
                                                                                                          </w:divBdr>
                                                                                                          <w:divsChild>
                                                                                                            <w:div w:id="1955742726">
                                                                                                              <w:marLeft w:val="0"/>
                                                                                                              <w:marRight w:val="0"/>
                                                                                                              <w:marTop w:val="0"/>
                                                                                                              <w:marBottom w:val="0"/>
                                                                                                              <w:divBdr>
                                                                                                                <w:top w:val="none" w:sz="0" w:space="0" w:color="auto"/>
                                                                                                                <w:left w:val="none" w:sz="0" w:space="0" w:color="auto"/>
                                                                                                                <w:bottom w:val="none" w:sz="0" w:space="0" w:color="auto"/>
                                                                                                                <w:right w:val="none" w:sz="0" w:space="0" w:color="auto"/>
                                                                                                              </w:divBdr>
                                                                                                              <w:divsChild>
                                                                                                                <w:div w:id="398598082">
                                                                                                                  <w:marLeft w:val="0"/>
                                                                                                                  <w:marRight w:val="0"/>
                                                                                                                  <w:marTop w:val="0"/>
                                                                                                                  <w:marBottom w:val="-4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 w:id="1516773361">
                                                                                      <w:marLeft w:val="0"/>
                                                                                      <w:marRight w:val="0"/>
                                                                                      <w:marTop w:val="0"/>
                                                                                      <w:marBottom w:val="0"/>
                                                                                      <w:divBdr>
                                                                                        <w:top w:val="single" w:sz="2" w:space="0" w:color="000000"/>
                                                                                        <w:left w:val="single" w:sz="2" w:space="0" w:color="000000"/>
                                                                                        <w:bottom w:val="single" w:sz="2" w:space="0" w:color="000000"/>
                                                                                        <w:right w:val="single" w:sz="2" w:space="0" w:color="000000"/>
                                                                                      </w:divBdr>
                                                                                    </w:div>
                                                                                    <w:div w:id="1896891761">
                                                                                      <w:marLeft w:val="0"/>
                                                                                      <w:marRight w:val="0"/>
                                                                                      <w:marTop w:val="0"/>
                                                                                      <w:marBottom w:val="0"/>
                                                                                      <w:divBdr>
                                                                                        <w:top w:val="single" w:sz="2" w:space="0" w:color="000000"/>
                                                                                        <w:left w:val="single" w:sz="2" w:space="0" w:color="000000"/>
                                                                                        <w:bottom w:val="single" w:sz="2" w:space="0" w:color="000000"/>
                                                                                        <w:right w:val="single" w:sz="2" w:space="0" w:color="000000"/>
                                                                                      </w:divBdr>
                                                                                      <w:divsChild>
                                                                                        <w:div w:id="596640110">
                                                                                          <w:marLeft w:val="0"/>
                                                                                          <w:marRight w:val="0"/>
                                                                                          <w:marTop w:val="0"/>
                                                                                          <w:marBottom w:val="0"/>
                                                                                          <w:divBdr>
                                                                                            <w:top w:val="single" w:sz="2" w:space="0" w:color="000000"/>
                                                                                            <w:left w:val="single" w:sz="2" w:space="0" w:color="000000"/>
                                                                                            <w:bottom w:val="single" w:sz="2" w:space="0" w:color="000000"/>
                                                                                            <w:right w:val="single" w:sz="2" w:space="0" w:color="000000"/>
                                                                                          </w:divBdr>
                                                                                          <w:divsChild>
                                                                                            <w:div w:id="536432710">
                                                                                              <w:marLeft w:val="0"/>
                                                                                              <w:marRight w:val="0"/>
                                                                                              <w:marTop w:val="0"/>
                                                                                              <w:marBottom w:val="0"/>
                                                                                              <w:divBdr>
                                                                                                <w:top w:val="none" w:sz="0" w:space="0" w:color="auto"/>
                                                                                                <w:left w:val="none" w:sz="0" w:space="0" w:color="auto"/>
                                                                                                <w:bottom w:val="none" w:sz="0" w:space="0" w:color="auto"/>
                                                                                                <w:right w:val="none" w:sz="0" w:space="0" w:color="auto"/>
                                                                                              </w:divBdr>
                                                                                              <w:divsChild>
                                                                                                <w:div w:id="2026514215">
                                                                                                  <w:marLeft w:val="0"/>
                                                                                                  <w:marRight w:val="0"/>
                                                                                                  <w:marTop w:val="0"/>
                                                                                                  <w:marBottom w:val="0"/>
                                                                                                  <w:divBdr>
                                                                                                    <w:top w:val="single" w:sz="2" w:space="0" w:color="000000"/>
                                                                                                    <w:left w:val="single" w:sz="2" w:space="0" w:color="000000"/>
                                                                                                    <w:bottom w:val="single" w:sz="2" w:space="0" w:color="000000"/>
                                                                                                    <w:right w:val="single" w:sz="2" w:space="0" w:color="000000"/>
                                                                                                  </w:divBdr>
                                                                                                  <w:divsChild>
                                                                                                    <w:div w:id="10643181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031807148">
                                                                                          <w:marLeft w:val="0"/>
                                                                                          <w:marRight w:val="0"/>
                                                                                          <w:marTop w:val="0"/>
                                                                                          <w:marBottom w:val="0"/>
                                                                                          <w:divBdr>
                                                                                            <w:top w:val="single" w:sz="2" w:space="0" w:color="000000"/>
                                                                                            <w:left w:val="single" w:sz="2" w:space="0" w:color="000000"/>
                                                                                            <w:bottom w:val="single" w:sz="2" w:space="0" w:color="000000"/>
                                                                                            <w:right w:val="single" w:sz="2" w:space="0" w:color="000000"/>
                                                                                          </w:divBdr>
                                                                                          <w:divsChild>
                                                                                            <w:div w:id="1080908845">
                                                                                              <w:marLeft w:val="0"/>
                                                                                              <w:marRight w:val="0"/>
                                                                                              <w:marTop w:val="0"/>
                                                                                              <w:marBottom w:val="0"/>
                                                                                              <w:divBdr>
                                                                                                <w:top w:val="none" w:sz="0" w:space="0" w:color="auto"/>
                                                                                                <w:left w:val="none" w:sz="0" w:space="0" w:color="auto"/>
                                                                                                <w:bottom w:val="none" w:sz="0" w:space="0" w:color="auto"/>
                                                                                                <w:right w:val="none" w:sz="0" w:space="0" w:color="auto"/>
                                                                                              </w:divBdr>
                                                                                              <w:divsChild>
                                                                                                <w:div w:id="501512692">
                                                                                                  <w:marLeft w:val="0"/>
                                                                                                  <w:marRight w:val="0"/>
                                                                                                  <w:marTop w:val="0"/>
                                                                                                  <w:marBottom w:val="0"/>
                                                                                                  <w:divBdr>
                                                                                                    <w:top w:val="single" w:sz="2" w:space="0" w:color="000000"/>
                                                                                                    <w:left w:val="single" w:sz="2" w:space="0" w:color="000000"/>
                                                                                                    <w:bottom w:val="single" w:sz="2" w:space="0" w:color="000000"/>
                                                                                                    <w:right w:val="single" w:sz="2" w:space="0" w:color="000000"/>
                                                                                                  </w:divBdr>
                                                                                                  <w:divsChild>
                                                                                                    <w:div w:id="165212809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059208936">
                                                                                          <w:marLeft w:val="0"/>
                                                                                          <w:marRight w:val="0"/>
                                                                                          <w:marTop w:val="0"/>
                                                                                          <w:marBottom w:val="0"/>
                                                                                          <w:divBdr>
                                                                                            <w:top w:val="single" w:sz="2" w:space="0" w:color="000000"/>
                                                                                            <w:left w:val="single" w:sz="2" w:space="0" w:color="000000"/>
                                                                                            <w:bottom w:val="single" w:sz="2" w:space="0" w:color="000000"/>
                                                                                            <w:right w:val="single" w:sz="2" w:space="0" w:color="000000"/>
                                                                                          </w:divBdr>
                                                                                          <w:divsChild>
                                                                                            <w:div w:id="783109914">
                                                                                              <w:marLeft w:val="0"/>
                                                                                              <w:marRight w:val="0"/>
                                                                                              <w:marTop w:val="0"/>
                                                                                              <w:marBottom w:val="0"/>
                                                                                              <w:divBdr>
                                                                                                <w:top w:val="none" w:sz="0" w:space="0" w:color="auto"/>
                                                                                                <w:left w:val="none" w:sz="0" w:space="0" w:color="auto"/>
                                                                                                <w:bottom w:val="none" w:sz="0" w:space="0" w:color="auto"/>
                                                                                                <w:right w:val="none" w:sz="0" w:space="0" w:color="auto"/>
                                                                                              </w:divBdr>
                                                                                              <w:divsChild>
                                                                                                <w:div w:id="1041515452">
                                                                                                  <w:marLeft w:val="0"/>
                                                                                                  <w:marRight w:val="0"/>
                                                                                                  <w:marTop w:val="0"/>
                                                                                                  <w:marBottom w:val="0"/>
                                                                                                  <w:divBdr>
                                                                                                    <w:top w:val="single" w:sz="2" w:space="0" w:color="000000"/>
                                                                                                    <w:left w:val="single" w:sz="2" w:space="0" w:color="000000"/>
                                                                                                    <w:bottom w:val="single" w:sz="2" w:space="0" w:color="000000"/>
                                                                                                    <w:right w:val="single" w:sz="2" w:space="0" w:color="000000"/>
                                                                                                  </w:divBdr>
                                                                                                  <w:divsChild>
                                                                                                    <w:div w:id="175289150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 w:id="1578787834">
                                                                                  <w:marLeft w:val="0"/>
                                                                                  <w:marRight w:val="0"/>
                                                                                  <w:marTop w:val="0"/>
                                                                                  <w:marBottom w:val="0"/>
                                                                                  <w:divBdr>
                                                                                    <w:top w:val="single" w:sz="2" w:space="0" w:color="000000"/>
                                                                                    <w:left w:val="single" w:sz="2" w:space="0" w:color="000000"/>
                                                                                    <w:bottom w:val="single" w:sz="2" w:space="0" w:color="000000"/>
                                                                                    <w:right w:val="single" w:sz="2" w:space="0" w:color="000000"/>
                                                                                  </w:divBdr>
                                                                                  <w:divsChild>
                                                                                    <w:div w:id="1408264368">
                                                                                      <w:marLeft w:val="0"/>
                                                                                      <w:marRight w:val="0"/>
                                                                                      <w:marTop w:val="0"/>
                                                                                      <w:marBottom w:val="0"/>
                                                                                      <w:divBdr>
                                                                                        <w:top w:val="single" w:sz="2" w:space="0" w:color="000000"/>
                                                                                        <w:left w:val="single" w:sz="2" w:space="0" w:color="000000"/>
                                                                                        <w:bottom w:val="single" w:sz="2" w:space="0" w:color="000000"/>
                                                                                        <w:right w:val="single" w:sz="2" w:space="0" w:color="000000"/>
                                                                                      </w:divBdr>
                                                                                      <w:divsChild>
                                                                                        <w:div w:id="554197775">
                                                                                          <w:marLeft w:val="0"/>
                                                                                          <w:marRight w:val="0"/>
                                                                                          <w:marTop w:val="0"/>
                                                                                          <w:marBottom w:val="0"/>
                                                                                          <w:divBdr>
                                                                                            <w:top w:val="single" w:sz="2" w:space="0" w:color="000000"/>
                                                                                            <w:left w:val="single" w:sz="2" w:space="0" w:color="000000"/>
                                                                                            <w:bottom w:val="single" w:sz="2" w:space="0" w:color="000000"/>
                                                                                            <w:right w:val="single" w:sz="2" w:space="0" w:color="000000"/>
                                                                                          </w:divBdr>
                                                                                          <w:divsChild>
                                                                                            <w:div w:id="331761676">
                                                                                              <w:marLeft w:val="0"/>
                                                                                              <w:marRight w:val="0"/>
                                                                                              <w:marTop w:val="0"/>
                                                                                              <w:marBottom w:val="0"/>
                                                                                              <w:divBdr>
                                                                                                <w:top w:val="single" w:sz="2" w:space="0" w:color="000000"/>
                                                                                                <w:left w:val="single" w:sz="2" w:space="0" w:color="000000"/>
                                                                                                <w:bottom w:val="single" w:sz="2" w:space="0" w:color="000000"/>
                                                                                                <w:right w:val="single" w:sz="2" w:space="0" w:color="000000"/>
                                                                                              </w:divBdr>
                                                                                              <w:divsChild>
                                                                                                <w:div w:id="991635432">
                                                                                                  <w:marLeft w:val="0"/>
                                                                                                  <w:marRight w:val="0"/>
                                                                                                  <w:marTop w:val="0"/>
                                                                                                  <w:marBottom w:val="0"/>
                                                                                                  <w:divBdr>
                                                                                                    <w:top w:val="none" w:sz="0" w:space="0" w:color="auto"/>
                                                                                                    <w:left w:val="none" w:sz="0" w:space="0" w:color="auto"/>
                                                                                                    <w:bottom w:val="none" w:sz="0" w:space="0" w:color="auto"/>
                                                                                                    <w:right w:val="none" w:sz="0" w:space="0" w:color="auto"/>
                                                                                                  </w:divBdr>
                                                                                                  <w:divsChild>
                                                                                                    <w:div w:id="40114664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 w:id="2017229009">
                                                                  <w:marLeft w:val="0"/>
                                                                  <w:marRight w:val="0"/>
                                                                  <w:marTop w:val="0"/>
                                                                  <w:marBottom w:val="0"/>
                                                                  <w:divBdr>
                                                                    <w:top w:val="none" w:sz="0" w:space="0" w:color="auto"/>
                                                                    <w:left w:val="none" w:sz="0" w:space="0" w:color="auto"/>
                                                                    <w:bottom w:val="none" w:sz="0" w:space="0" w:color="auto"/>
                                                                    <w:right w:val="none" w:sz="0" w:space="0" w:color="auto"/>
                                                                  </w:divBdr>
                                                                  <w:divsChild>
                                                                    <w:div w:id="683942374">
                                                                      <w:marLeft w:val="0"/>
                                                                      <w:marRight w:val="0"/>
                                                                      <w:marTop w:val="0"/>
                                                                      <w:marBottom w:val="0"/>
                                                                      <w:divBdr>
                                                                        <w:top w:val="single" w:sz="2" w:space="0" w:color="000000"/>
                                                                        <w:left w:val="single" w:sz="2" w:space="0" w:color="000000"/>
                                                                        <w:bottom w:val="single" w:sz="2" w:space="0" w:color="000000"/>
                                                                        <w:right w:val="single" w:sz="2" w:space="0" w:color="000000"/>
                                                                      </w:divBdr>
                                                                      <w:divsChild>
                                                                        <w:div w:id="1717850038">
                                                                          <w:marLeft w:val="0"/>
                                                                          <w:marRight w:val="0"/>
                                                                          <w:marTop w:val="0"/>
                                                                          <w:marBottom w:val="0"/>
                                                                          <w:divBdr>
                                                                            <w:top w:val="single" w:sz="2" w:space="0" w:color="000000"/>
                                                                            <w:left w:val="single" w:sz="2" w:space="0" w:color="000000"/>
                                                                            <w:bottom w:val="single" w:sz="2" w:space="0" w:color="000000"/>
                                                                            <w:right w:val="single" w:sz="2" w:space="0" w:color="000000"/>
                                                                          </w:divBdr>
                                                                          <w:divsChild>
                                                                            <w:div w:id="1133674394">
                                                                              <w:marLeft w:val="0"/>
                                                                              <w:marRight w:val="0"/>
                                                                              <w:marTop w:val="0"/>
                                                                              <w:marBottom w:val="0"/>
                                                                              <w:divBdr>
                                                                                <w:top w:val="single" w:sz="2" w:space="0" w:color="000000"/>
                                                                                <w:left w:val="single" w:sz="2" w:space="0" w:color="000000"/>
                                                                                <w:bottom w:val="single" w:sz="2" w:space="0" w:color="000000"/>
                                                                                <w:right w:val="single" w:sz="2" w:space="0" w:color="000000"/>
                                                                              </w:divBdr>
                                                                              <w:divsChild>
                                                                                <w:div w:id="64839331">
                                                                                  <w:marLeft w:val="0"/>
                                                                                  <w:marRight w:val="0"/>
                                                                                  <w:marTop w:val="0"/>
                                                                                  <w:marBottom w:val="0"/>
                                                                                  <w:divBdr>
                                                                                    <w:top w:val="single" w:sz="2" w:space="0" w:color="000000"/>
                                                                                    <w:left w:val="single" w:sz="2" w:space="0" w:color="000000"/>
                                                                                    <w:bottom w:val="single" w:sz="2" w:space="0" w:color="000000"/>
                                                                                    <w:right w:val="single" w:sz="2" w:space="0" w:color="000000"/>
                                                                                  </w:divBdr>
                                                                                  <w:divsChild>
                                                                                    <w:div w:id="87432590">
                                                                                      <w:marLeft w:val="0"/>
                                                                                      <w:marRight w:val="0"/>
                                                                                      <w:marTop w:val="0"/>
                                                                                      <w:marBottom w:val="0"/>
                                                                                      <w:divBdr>
                                                                                        <w:top w:val="single" w:sz="2" w:space="0" w:color="000000"/>
                                                                                        <w:left w:val="single" w:sz="2" w:space="0" w:color="000000"/>
                                                                                        <w:bottom w:val="single" w:sz="2" w:space="0" w:color="000000"/>
                                                                                        <w:right w:val="single" w:sz="2" w:space="0" w:color="000000"/>
                                                                                      </w:divBdr>
                                                                                      <w:divsChild>
                                                                                        <w:div w:id="2079742512">
                                                                                          <w:marLeft w:val="0"/>
                                                                                          <w:marRight w:val="0"/>
                                                                                          <w:marTop w:val="0"/>
                                                                                          <w:marBottom w:val="0"/>
                                                                                          <w:divBdr>
                                                                                            <w:top w:val="single" w:sz="2" w:space="0" w:color="000000"/>
                                                                                            <w:left w:val="single" w:sz="2" w:space="0" w:color="000000"/>
                                                                                            <w:bottom w:val="single" w:sz="2" w:space="0" w:color="000000"/>
                                                                                            <w:right w:val="single" w:sz="2" w:space="0" w:color="000000"/>
                                                                                          </w:divBdr>
                                                                                          <w:divsChild>
                                                                                            <w:div w:id="1612006191">
                                                                                              <w:marLeft w:val="0"/>
                                                                                              <w:marRight w:val="0"/>
                                                                                              <w:marTop w:val="0"/>
                                                                                              <w:marBottom w:val="0"/>
                                                                                              <w:divBdr>
                                                                                                <w:top w:val="single" w:sz="2" w:space="0" w:color="000000"/>
                                                                                                <w:left w:val="single" w:sz="2" w:space="0" w:color="000000"/>
                                                                                                <w:bottom w:val="single" w:sz="2" w:space="0" w:color="000000"/>
                                                                                                <w:right w:val="single" w:sz="2" w:space="0" w:color="000000"/>
                                                                                              </w:divBdr>
                                                                                              <w:divsChild>
                                                                                                <w:div w:id="1676299675">
                                                                                                  <w:marLeft w:val="0"/>
                                                                                                  <w:marRight w:val="0"/>
                                                                                                  <w:marTop w:val="0"/>
                                                                                                  <w:marBottom w:val="0"/>
                                                                                                  <w:divBdr>
                                                                                                    <w:top w:val="single" w:sz="2" w:space="0" w:color="000000"/>
                                                                                                    <w:left w:val="single" w:sz="2" w:space="0" w:color="000000"/>
                                                                                                    <w:bottom w:val="single" w:sz="2" w:space="0" w:color="000000"/>
                                                                                                    <w:right w:val="single" w:sz="2" w:space="0" w:color="000000"/>
                                                                                                  </w:divBdr>
                                                                                                  <w:divsChild>
                                                                                                    <w:div w:id="2091730264">
                                                                                                      <w:marLeft w:val="0"/>
                                                                                                      <w:marRight w:val="0"/>
                                                                                                      <w:marTop w:val="0"/>
                                                                                                      <w:marBottom w:val="0"/>
                                                                                                      <w:divBdr>
                                                                                                        <w:top w:val="single" w:sz="2" w:space="0" w:color="000000"/>
                                                                                                        <w:left w:val="single" w:sz="2" w:space="0" w:color="000000"/>
                                                                                                        <w:bottom w:val="single" w:sz="2" w:space="0" w:color="000000"/>
                                                                                                        <w:right w:val="single" w:sz="2" w:space="0" w:color="000000"/>
                                                                                                      </w:divBdr>
                                                                                                      <w:divsChild>
                                                                                                        <w:div w:id="584655364">
                                                                                                          <w:marLeft w:val="0"/>
                                                                                                          <w:marRight w:val="0"/>
                                                                                                          <w:marTop w:val="0"/>
                                                                                                          <w:marBottom w:val="0"/>
                                                                                                          <w:divBdr>
                                                                                                            <w:top w:val="single" w:sz="2" w:space="0" w:color="000000"/>
                                                                                                            <w:left w:val="single" w:sz="2" w:space="0" w:color="000000"/>
                                                                                                            <w:bottom w:val="single" w:sz="2" w:space="0" w:color="000000"/>
                                                                                                            <w:right w:val="single" w:sz="2" w:space="0" w:color="000000"/>
                                                                                                          </w:divBdr>
                                                                                                          <w:divsChild>
                                                                                                            <w:div w:id="1630282638">
                                                                                                              <w:marLeft w:val="0"/>
                                                                                                              <w:marRight w:val="0"/>
                                                                                                              <w:marTop w:val="0"/>
                                                                                                              <w:marBottom w:val="0"/>
                                                                                                              <w:divBdr>
                                                                                                                <w:top w:val="none" w:sz="0" w:space="0" w:color="auto"/>
                                                                                                                <w:left w:val="none" w:sz="0" w:space="0" w:color="auto"/>
                                                                                                                <w:bottom w:val="none" w:sz="0" w:space="0" w:color="auto"/>
                                                                                                                <w:right w:val="none" w:sz="0" w:space="0" w:color="auto"/>
                                                                                                              </w:divBdr>
                                                                                                              <w:divsChild>
                                                                                                                <w:div w:id="1734427979">
                                                                                                                  <w:marLeft w:val="0"/>
                                                                                                                  <w:marRight w:val="0"/>
                                                                                                                  <w:marTop w:val="-9"/>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 w:id="309409305">
                                                                                      <w:marLeft w:val="0"/>
                                                                                      <w:marRight w:val="0"/>
                                                                                      <w:marTop w:val="0"/>
                                                                                      <w:marBottom w:val="0"/>
                                                                                      <w:divBdr>
                                                                                        <w:top w:val="single" w:sz="2" w:space="0" w:color="000000"/>
                                                                                        <w:left w:val="single" w:sz="2" w:space="0" w:color="000000"/>
                                                                                        <w:bottom w:val="single" w:sz="2" w:space="0" w:color="000000"/>
                                                                                        <w:right w:val="single" w:sz="2" w:space="0" w:color="000000"/>
                                                                                      </w:divBdr>
                                                                                      <w:divsChild>
                                                                                        <w:div w:id="1280725465">
                                                                                          <w:marLeft w:val="0"/>
                                                                                          <w:marRight w:val="0"/>
                                                                                          <w:marTop w:val="0"/>
                                                                                          <w:marBottom w:val="0"/>
                                                                                          <w:divBdr>
                                                                                            <w:top w:val="single" w:sz="2" w:space="0" w:color="000000"/>
                                                                                            <w:left w:val="single" w:sz="2" w:space="0" w:color="000000"/>
                                                                                            <w:bottom w:val="single" w:sz="2" w:space="0" w:color="000000"/>
                                                                                            <w:right w:val="single" w:sz="2" w:space="0" w:color="000000"/>
                                                                                          </w:divBdr>
                                                                                          <w:divsChild>
                                                                                            <w:div w:id="610019423">
                                                                                              <w:marLeft w:val="0"/>
                                                                                              <w:marRight w:val="0"/>
                                                                                              <w:marTop w:val="0"/>
                                                                                              <w:marBottom w:val="0"/>
                                                                                              <w:divBdr>
                                                                                                <w:top w:val="none" w:sz="0" w:space="0" w:color="auto"/>
                                                                                                <w:left w:val="none" w:sz="0" w:space="0" w:color="auto"/>
                                                                                                <w:bottom w:val="none" w:sz="0" w:space="0" w:color="auto"/>
                                                                                                <w:right w:val="none" w:sz="0" w:space="0" w:color="auto"/>
                                                                                              </w:divBdr>
                                                                                              <w:divsChild>
                                                                                                <w:div w:id="1969696662">
                                                                                                  <w:marLeft w:val="0"/>
                                                                                                  <w:marRight w:val="0"/>
                                                                                                  <w:marTop w:val="0"/>
                                                                                                  <w:marBottom w:val="0"/>
                                                                                                  <w:divBdr>
                                                                                                    <w:top w:val="single" w:sz="2" w:space="0" w:color="000000"/>
                                                                                                    <w:left w:val="single" w:sz="2" w:space="0" w:color="000000"/>
                                                                                                    <w:bottom w:val="single" w:sz="2" w:space="0" w:color="000000"/>
                                                                                                    <w:right w:val="single" w:sz="2" w:space="0" w:color="000000"/>
                                                                                                  </w:divBdr>
                                                                                                  <w:divsChild>
                                                                                                    <w:div w:id="172290175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422139891">
                                                                                          <w:marLeft w:val="0"/>
                                                                                          <w:marRight w:val="0"/>
                                                                                          <w:marTop w:val="0"/>
                                                                                          <w:marBottom w:val="0"/>
                                                                                          <w:divBdr>
                                                                                            <w:top w:val="single" w:sz="2" w:space="0" w:color="000000"/>
                                                                                            <w:left w:val="single" w:sz="2" w:space="0" w:color="000000"/>
                                                                                            <w:bottom w:val="single" w:sz="2" w:space="0" w:color="000000"/>
                                                                                            <w:right w:val="single" w:sz="2" w:space="0" w:color="000000"/>
                                                                                          </w:divBdr>
                                                                                          <w:divsChild>
                                                                                            <w:div w:id="13309082">
                                                                                              <w:marLeft w:val="0"/>
                                                                                              <w:marRight w:val="0"/>
                                                                                              <w:marTop w:val="0"/>
                                                                                              <w:marBottom w:val="0"/>
                                                                                              <w:divBdr>
                                                                                                <w:top w:val="none" w:sz="0" w:space="0" w:color="auto"/>
                                                                                                <w:left w:val="none" w:sz="0" w:space="0" w:color="auto"/>
                                                                                                <w:bottom w:val="none" w:sz="0" w:space="0" w:color="auto"/>
                                                                                                <w:right w:val="none" w:sz="0" w:space="0" w:color="auto"/>
                                                                                              </w:divBdr>
                                                                                              <w:divsChild>
                                                                                                <w:div w:id="1991325083">
                                                                                                  <w:marLeft w:val="0"/>
                                                                                                  <w:marRight w:val="0"/>
                                                                                                  <w:marTop w:val="0"/>
                                                                                                  <w:marBottom w:val="0"/>
                                                                                                  <w:divBdr>
                                                                                                    <w:top w:val="single" w:sz="2" w:space="0" w:color="000000"/>
                                                                                                    <w:left w:val="single" w:sz="2" w:space="0" w:color="000000"/>
                                                                                                    <w:bottom w:val="single" w:sz="2" w:space="0" w:color="000000"/>
                                                                                                    <w:right w:val="single" w:sz="2" w:space="0" w:color="000000"/>
                                                                                                  </w:divBdr>
                                                                                                  <w:divsChild>
                                                                                                    <w:div w:id="181240111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1558127148">
                                                                                          <w:marLeft w:val="0"/>
                                                                                          <w:marRight w:val="0"/>
                                                                                          <w:marTop w:val="0"/>
                                                                                          <w:marBottom w:val="0"/>
                                                                                          <w:divBdr>
                                                                                            <w:top w:val="single" w:sz="2" w:space="0" w:color="000000"/>
                                                                                            <w:left w:val="single" w:sz="2" w:space="0" w:color="000000"/>
                                                                                            <w:bottom w:val="single" w:sz="2" w:space="0" w:color="000000"/>
                                                                                            <w:right w:val="single" w:sz="2" w:space="0" w:color="000000"/>
                                                                                          </w:divBdr>
                                                                                          <w:divsChild>
                                                                                            <w:div w:id="1509710813">
                                                                                              <w:marLeft w:val="0"/>
                                                                                              <w:marRight w:val="0"/>
                                                                                              <w:marTop w:val="0"/>
                                                                                              <w:marBottom w:val="0"/>
                                                                                              <w:divBdr>
                                                                                                <w:top w:val="none" w:sz="0" w:space="0" w:color="auto"/>
                                                                                                <w:left w:val="none" w:sz="0" w:space="0" w:color="auto"/>
                                                                                                <w:bottom w:val="none" w:sz="0" w:space="0" w:color="auto"/>
                                                                                                <w:right w:val="none" w:sz="0" w:space="0" w:color="auto"/>
                                                                                              </w:divBdr>
                                                                                              <w:divsChild>
                                                                                                <w:div w:id="1877155154">
                                                                                                  <w:marLeft w:val="0"/>
                                                                                                  <w:marRight w:val="0"/>
                                                                                                  <w:marTop w:val="0"/>
                                                                                                  <w:marBottom w:val="0"/>
                                                                                                  <w:divBdr>
                                                                                                    <w:top w:val="single" w:sz="2" w:space="0" w:color="000000"/>
                                                                                                    <w:left w:val="single" w:sz="2" w:space="0" w:color="000000"/>
                                                                                                    <w:bottom w:val="single" w:sz="2" w:space="0" w:color="000000"/>
                                                                                                    <w:right w:val="single" w:sz="2" w:space="0" w:color="000000"/>
                                                                                                  </w:divBdr>
                                                                                                  <w:divsChild>
                                                                                                    <w:div w:id="3100636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636835678">
                                                                                      <w:marLeft w:val="0"/>
                                                                                      <w:marRight w:val="0"/>
                                                                                      <w:marTop w:val="0"/>
                                                                                      <w:marBottom w:val="0"/>
                                                                                      <w:divBdr>
                                                                                        <w:top w:val="single" w:sz="2" w:space="0" w:color="000000"/>
                                                                                        <w:left w:val="single" w:sz="2" w:space="0" w:color="000000"/>
                                                                                        <w:bottom w:val="single" w:sz="2" w:space="0" w:color="000000"/>
                                                                                        <w:right w:val="single" w:sz="2" w:space="0" w:color="000000"/>
                                                                                      </w:divBdr>
                                                                                      <w:divsChild>
                                                                                        <w:div w:id="1699500806">
                                                                                          <w:marLeft w:val="0"/>
                                                                                          <w:marRight w:val="0"/>
                                                                                          <w:marTop w:val="0"/>
                                                                                          <w:marBottom w:val="0"/>
                                                                                          <w:divBdr>
                                                                                            <w:top w:val="single" w:sz="2" w:space="0" w:color="000000"/>
                                                                                            <w:left w:val="single" w:sz="2" w:space="0" w:color="000000"/>
                                                                                            <w:bottom w:val="single" w:sz="2" w:space="0" w:color="000000"/>
                                                                                            <w:right w:val="single" w:sz="2" w:space="0" w:color="000000"/>
                                                                                          </w:divBdr>
                                                                                          <w:divsChild>
                                                                                            <w:div w:id="87939455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893590528">
                                                                                      <w:marLeft w:val="0"/>
                                                                                      <w:marRight w:val="0"/>
                                                                                      <w:marTop w:val="0"/>
                                                                                      <w:marBottom w:val="0"/>
                                                                                      <w:divBdr>
                                                                                        <w:top w:val="single" w:sz="2" w:space="0" w:color="000000"/>
                                                                                        <w:left w:val="single" w:sz="2" w:space="0" w:color="000000"/>
                                                                                        <w:bottom w:val="single" w:sz="2" w:space="0" w:color="000000"/>
                                                                                        <w:right w:val="single" w:sz="2" w:space="0" w:color="000000"/>
                                                                                      </w:divBdr>
                                                                                      <w:divsChild>
                                                                                        <w:div w:id="322853248">
                                                                                          <w:marLeft w:val="0"/>
                                                                                          <w:marRight w:val="0"/>
                                                                                          <w:marTop w:val="0"/>
                                                                                          <w:marBottom w:val="0"/>
                                                                                          <w:divBdr>
                                                                                            <w:top w:val="single" w:sz="2" w:space="0" w:color="000000"/>
                                                                                            <w:left w:val="single" w:sz="2" w:space="0" w:color="000000"/>
                                                                                            <w:bottom w:val="single" w:sz="2" w:space="0" w:color="000000"/>
                                                                                            <w:right w:val="single" w:sz="2" w:space="0" w:color="000000"/>
                                                                                          </w:divBdr>
                                                                                          <w:divsChild>
                                                                                            <w:div w:id="32777268">
                                                                                              <w:marLeft w:val="0"/>
                                                                                              <w:marRight w:val="0"/>
                                                                                              <w:marTop w:val="0"/>
                                                                                              <w:marBottom w:val="0"/>
                                                                                              <w:divBdr>
                                                                                                <w:top w:val="single" w:sz="2" w:space="0" w:color="000000"/>
                                                                                                <w:left w:val="single" w:sz="2" w:space="0" w:color="000000"/>
                                                                                                <w:bottom w:val="single" w:sz="2" w:space="0" w:color="000000"/>
                                                                                                <w:right w:val="single" w:sz="2" w:space="0" w:color="000000"/>
                                                                                              </w:divBdr>
                                                                                              <w:divsChild>
                                                                                                <w:div w:id="1509709016">
                                                                                                  <w:marLeft w:val="0"/>
                                                                                                  <w:marRight w:val="0"/>
                                                                                                  <w:marTop w:val="0"/>
                                                                                                  <w:marBottom w:val="0"/>
                                                                                                  <w:divBdr>
                                                                                                    <w:top w:val="single" w:sz="2" w:space="0" w:color="000000"/>
                                                                                                    <w:left w:val="single" w:sz="2" w:space="0" w:color="000000"/>
                                                                                                    <w:bottom w:val="single" w:sz="2" w:space="0" w:color="000000"/>
                                                                                                    <w:right w:val="single" w:sz="2" w:space="0" w:color="000000"/>
                                                                                                  </w:divBdr>
                                                                                                  <w:divsChild>
                                                                                                    <w:div w:id="501822338">
                                                                                                      <w:marLeft w:val="0"/>
                                                                                                      <w:marRight w:val="0"/>
                                                                                                      <w:marTop w:val="0"/>
                                                                                                      <w:marBottom w:val="0"/>
                                                                                                      <w:divBdr>
                                                                                                        <w:top w:val="single" w:sz="2" w:space="0" w:color="000000"/>
                                                                                                        <w:left w:val="single" w:sz="2" w:space="0" w:color="000000"/>
                                                                                                        <w:bottom w:val="single" w:sz="2" w:space="0" w:color="000000"/>
                                                                                                        <w:right w:val="single" w:sz="2" w:space="0" w:color="000000"/>
                                                                                                      </w:divBdr>
                                                                                                      <w:divsChild>
                                                                                                        <w:div w:id="491259571">
                                                                                                          <w:marLeft w:val="0"/>
                                                                                                          <w:marRight w:val="0"/>
                                                                                                          <w:marTop w:val="0"/>
                                                                                                          <w:marBottom w:val="0"/>
                                                                                                          <w:divBdr>
                                                                                                            <w:top w:val="single" w:sz="2" w:space="0" w:color="000000"/>
                                                                                                            <w:left w:val="single" w:sz="2" w:space="0" w:color="000000"/>
                                                                                                            <w:bottom w:val="single" w:sz="2" w:space="0" w:color="000000"/>
                                                                                                            <w:right w:val="single" w:sz="2" w:space="0" w:color="000000"/>
                                                                                                          </w:divBdr>
                                                                                                          <w:divsChild>
                                                                                                            <w:div w:id="674844031">
                                                                                                              <w:marLeft w:val="0"/>
                                                                                                              <w:marRight w:val="0"/>
                                                                                                              <w:marTop w:val="0"/>
                                                                                                              <w:marBottom w:val="0"/>
                                                                                                              <w:divBdr>
                                                                                                                <w:top w:val="single" w:sz="2" w:space="0" w:color="000000"/>
                                                                                                                <w:left w:val="single" w:sz="2" w:space="0" w:color="000000"/>
                                                                                                                <w:bottom w:val="single" w:sz="2" w:space="0" w:color="000000"/>
                                                                                                                <w:right w:val="single" w:sz="2" w:space="0" w:color="000000"/>
                                                                                                              </w:divBdr>
                                                                                                            </w:div>
                                                                                                            <w:div w:id="122198464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576407462">
                                                                                                      <w:marLeft w:val="0"/>
                                                                                                      <w:marRight w:val="0"/>
                                                                                                      <w:marTop w:val="0"/>
                                                                                                      <w:marBottom w:val="0"/>
                                                                                                      <w:divBdr>
                                                                                                        <w:top w:val="single" w:sz="2" w:space="0" w:color="000000"/>
                                                                                                        <w:left w:val="single" w:sz="2" w:space="0" w:color="000000"/>
                                                                                                        <w:bottom w:val="single" w:sz="2" w:space="0" w:color="000000"/>
                                                                                                        <w:right w:val="single" w:sz="2" w:space="0" w:color="000000"/>
                                                                                                      </w:divBdr>
                                                                                                      <w:divsChild>
                                                                                                        <w:div w:id="18093489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 w:id="562517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44821729">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844126468">
                                                                                  <w:marLeft w:val="0"/>
                                                                                  <w:marRight w:val="0"/>
                                                                                  <w:marTop w:val="0"/>
                                                                                  <w:marBottom w:val="0"/>
                                                                                  <w:divBdr>
                                                                                    <w:top w:val="single" w:sz="2" w:space="0" w:color="000000"/>
                                                                                    <w:left w:val="single" w:sz="2" w:space="0" w:color="000000"/>
                                                                                    <w:bottom w:val="single" w:sz="2" w:space="0" w:color="000000"/>
                                                                                    <w:right w:val="single" w:sz="2" w:space="0" w:color="000000"/>
                                                                                  </w:divBdr>
                                                                                  <w:divsChild>
                                                                                    <w:div w:id="1107047118">
                                                                                      <w:marLeft w:val="0"/>
                                                                                      <w:marRight w:val="0"/>
                                                                                      <w:marTop w:val="0"/>
                                                                                      <w:marBottom w:val="0"/>
                                                                                      <w:divBdr>
                                                                                        <w:top w:val="single" w:sz="2" w:space="0" w:color="000000"/>
                                                                                        <w:left w:val="single" w:sz="2" w:space="0" w:color="000000"/>
                                                                                        <w:bottom w:val="single" w:sz="2" w:space="0" w:color="000000"/>
                                                                                        <w:right w:val="single" w:sz="2" w:space="0" w:color="000000"/>
                                                                                      </w:divBdr>
                                                                                      <w:divsChild>
                                                                                        <w:div w:id="2107265515">
                                                                                          <w:marLeft w:val="0"/>
                                                                                          <w:marRight w:val="0"/>
                                                                                          <w:marTop w:val="0"/>
                                                                                          <w:marBottom w:val="0"/>
                                                                                          <w:divBdr>
                                                                                            <w:top w:val="single" w:sz="2" w:space="0" w:color="000000"/>
                                                                                            <w:left w:val="single" w:sz="2" w:space="0" w:color="000000"/>
                                                                                            <w:bottom w:val="single" w:sz="2" w:space="0" w:color="000000"/>
                                                                                            <w:right w:val="single" w:sz="2" w:space="0" w:color="000000"/>
                                                                                          </w:divBdr>
                                                                                          <w:divsChild>
                                                                                            <w:div w:id="652833673">
                                                                                              <w:marLeft w:val="0"/>
                                                                                              <w:marRight w:val="0"/>
                                                                                              <w:marTop w:val="0"/>
                                                                                              <w:marBottom w:val="0"/>
                                                                                              <w:divBdr>
                                                                                                <w:top w:val="single" w:sz="2" w:space="0" w:color="000000"/>
                                                                                                <w:left w:val="single" w:sz="2" w:space="0" w:color="000000"/>
                                                                                                <w:bottom w:val="single" w:sz="2" w:space="0" w:color="000000"/>
                                                                                                <w:right w:val="single" w:sz="2" w:space="0" w:color="000000"/>
                                                                                              </w:divBdr>
                                                                                              <w:divsChild>
                                                                                                <w:div w:id="1830049345">
                                                                                                  <w:marLeft w:val="0"/>
                                                                                                  <w:marRight w:val="0"/>
                                                                                                  <w:marTop w:val="0"/>
                                                                                                  <w:marBottom w:val="0"/>
                                                                                                  <w:divBdr>
                                                                                                    <w:top w:val="none" w:sz="0" w:space="0" w:color="auto"/>
                                                                                                    <w:left w:val="none" w:sz="0" w:space="0" w:color="auto"/>
                                                                                                    <w:bottom w:val="none" w:sz="0" w:space="0" w:color="auto"/>
                                                                                                    <w:right w:val="none" w:sz="0" w:space="0" w:color="auto"/>
                                                                                                  </w:divBdr>
                                                                                                  <w:divsChild>
                                                                                                    <w:div w:id="130531194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42A3B-FA30-4368-BCBB-6557E6251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8</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Smith</dc:creator>
  <cp:keywords/>
  <dc:description/>
  <cp:lastModifiedBy>Thomas Smith</cp:lastModifiedBy>
  <cp:revision>94</cp:revision>
  <dcterms:created xsi:type="dcterms:W3CDTF">2019-10-15T19:14:00Z</dcterms:created>
  <dcterms:modified xsi:type="dcterms:W3CDTF">2019-10-18T14:31:00Z</dcterms:modified>
</cp:coreProperties>
</file>