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610BE3" w14:textId="77777777" w:rsidR="00A65767" w:rsidRDefault="00A65767" w:rsidP="00A65767">
      <w:pPr>
        <w:rPr>
          <w:rFonts w:ascii="Times New Roman" w:hAnsi="Times New Roman" w:cs="Times New Roman"/>
          <w:b/>
          <w:bCs/>
          <w:sz w:val="32"/>
          <w:szCs w:val="32"/>
          <w:lang w:val="en-US"/>
        </w:rPr>
      </w:pPr>
    </w:p>
    <w:p w14:paraId="0D508577" w14:textId="77777777" w:rsidR="00A65767" w:rsidRDefault="00A65767" w:rsidP="00A65767">
      <w:pPr>
        <w:rPr>
          <w:rFonts w:ascii="Times New Roman" w:hAnsi="Times New Roman" w:cs="Times New Roman"/>
          <w:b/>
          <w:bCs/>
          <w:sz w:val="32"/>
          <w:szCs w:val="32"/>
          <w:lang w:val="en-US"/>
        </w:rPr>
      </w:pPr>
    </w:p>
    <w:p w14:paraId="6CAEF333" w14:textId="77777777" w:rsidR="00A65767" w:rsidRDefault="00A65767" w:rsidP="00A65767">
      <w:pPr>
        <w:jc w:val="center"/>
        <w:rPr>
          <w:rFonts w:ascii="Times New Roman" w:hAnsi="Times New Roman" w:cs="Times New Roman"/>
          <w:b/>
          <w:bCs/>
          <w:sz w:val="32"/>
          <w:szCs w:val="32"/>
          <w:lang w:val="en-US"/>
        </w:rPr>
      </w:pPr>
    </w:p>
    <w:p w14:paraId="4CE6E0B7" w14:textId="77777777" w:rsidR="00A65767" w:rsidRDefault="00A65767" w:rsidP="00A65767">
      <w:pPr>
        <w:jc w:val="center"/>
        <w:rPr>
          <w:rFonts w:ascii="Times New Roman" w:hAnsi="Times New Roman" w:cs="Times New Roman"/>
          <w:b/>
          <w:bCs/>
          <w:sz w:val="32"/>
          <w:szCs w:val="32"/>
          <w:lang w:val="en-US"/>
        </w:rPr>
      </w:pPr>
    </w:p>
    <w:p w14:paraId="52B1931E" w14:textId="0EB4E5F7" w:rsidR="00A65767" w:rsidRPr="00A65767" w:rsidRDefault="00A65767" w:rsidP="00A65767">
      <w:pPr>
        <w:jc w:val="center"/>
        <w:rPr>
          <w:rFonts w:ascii="Times New Roman" w:hAnsi="Times New Roman" w:cs="Times New Roman"/>
          <w:sz w:val="32"/>
          <w:szCs w:val="32"/>
        </w:rPr>
      </w:pPr>
      <w:r w:rsidRPr="00A65767">
        <w:rPr>
          <w:rFonts w:ascii="Times New Roman" w:hAnsi="Times New Roman" w:cs="Times New Roman"/>
          <w:b/>
          <w:bCs/>
          <w:sz w:val="32"/>
          <w:szCs w:val="32"/>
          <w:lang w:val="en-US"/>
        </w:rPr>
        <w:t>Leadership and Management Theory and Practice LCBB6003</w:t>
      </w:r>
    </w:p>
    <w:p w14:paraId="674011A3" w14:textId="77777777" w:rsidR="00A65767" w:rsidRDefault="00A65767">
      <w:pPr>
        <w:rPr>
          <w:rFonts w:ascii="Times New Roman" w:hAnsi="Times New Roman" w:cs="Times New Roman"/>
          <w:b/>
          <w:bCs/>
          <w:sz w:val="24"/>
          <w:szCs w:val="24"/>
        </w:rPr>
      </w:pPr>
    </w:p>
    <w:p w14:paraId="0A57EBF5" w14:textId="77777777" w:rsidR="00A65767" w:rsidRDefault="00A65767">
      <w:pPr>
        <w:rPr>
          <w:rFonts w:ascii="Times New Roman" w:hAnsi="Times New Roman" w:cs="Times New Roman"/>
          <w:b/>
          <w:bCs/>
          <w:sz w:val="24"/>
          <w:szCs w:val="24"/>
        </w:rPr>
      </w:pPr>
    </w:p>
    <w:p w14:paraId="2E32C6E9" w14:textId="77777777" w:rsidR="00A65767" w:rsidRDefault="00A65767">
      <w:pPr>
        <w:rPr>
          <w:rFonts w:ascii="Times New Roman" w:hAnsi="Times New Roman" w:cs="Times New Roman"/>
          <w:b/>
          <w:bCs/>
          <w:sz w:val="24"/>
          <w:szCs w:val="24"/>
        </w:rPr>
      </w:pPr>
    </w:p>
    <w:p w14:paraId="0A758093" w14:textId="77777777" w:rsidR="00A65767" w:rsidRDefault="00A65767">
      <w:pPr>
        <w:rPr>
          <w:rFonts w:ascii="Times New Roman" w:hAnsi="Times New Roman" w:cs="Times New Roman"/>
          <w:b/>
          <w:bCs/>
          <w:sz w:val="24"/>
          <w:szCs w:val="24"/>
        </w:rPr>
      </w:pPr>
    </w:p>
    <w:p w14:paraId="6599A26B" w14:textId="77777777" w:rsidR="00A65767" w:rsidRDefault="00A65767">
      <w:pPr>
        <w:rPr>
          <w:rFonts w:ascii="Times New Roman" w:hAnsi="Times New Roman" w:cs="Times New Roman"/>
          <w:b/>
          <w:bCs/>
          <w:sz w:val="24"/>
          <w:szCs w:val="24"/>
        </w:rPr>
      </w:pPr>
    </w:p>
    <w:p w14:paraId="52911411" w14:textId="77777777" w:rsidR="00A65767" w:rsidRDefault="00A65767">
      <w:pPr>
        <w:rPr>
          <w:rFonts w:ascii="Times New Roman" w:hAnsi="Times New Roman" w:cs="Times New Roman"/>
          <w:b/>
          <w:bCs/>
          <w:sz w:val="24"/>
          <w:szCs w:val="24"/>
        </w:rPr>
      </w:pPr>
    </w:p>
    <w:p w14:paraId="12A2AD00" w14:textId="77777777" w:rsidR="00A65767" w:rsidRDefault="00A65767">
      <w:pPr>
        <w:rPr>
          <w:rFonts w:ascii="Times New Roman" w:hAnsi="Times New Roman" w:cs="Times New Roman"/>
          <w:b/>
          <w:bCs/>
          <w:sz w:val="24"/>
          <w:szCs w:val="24"/>
        </w:rPr>
      </w:pPr>
    </w:p>
    <w:p w14:paraId="23308E6C" w14:textId="77777777" w:rsidR="00A65767" w:rsidRDefault="00A65767">
      <w:pPr>
        <w:rPr>
          <w:rFonts w:ascii="Times New Roman" w:hAnsi="Times New Roman" w:cs="Times New Roman"/>
          <w:b/>
          <w:bCs/>
          <w:sz w:val="24"/>
          <w:szCs w:val="24"/>
        </w:rPr>
      </w:pPr>
    </w:p>
    <w:p w14:paraId="2AD42808" w14:textId="77777777" w:rsidR="00A65767" w:rsidRDefault="00A65767">
      <w:pPr>
        <w:rPr>
          <w:rFonts w:ascii="Times New Roman" w:hAnsi="Times New Roman" w:cs="Times New Roman"/>
          <w:b/>
          <w:bCs/>
          <w:sz w:val="24"/>
          <w:szCs w:val="24"/>
        </w:rPr>
      </w:pPr>
    </w:p>
    <w:p w14:paraId="1C869353" w14:textId="77777777" w:rsidR="00A65767" w:rsidRPr="00A65767" w:rsidRDefault="00A65767">
      <w:pPr>
        <w:rPr>
          <w:rFonts w:ascii="Times New Roman" w:hAnsi="Times New Roman" w:cs="Times New Roman"/>
          <w:b/>
          <w:bCs/>
          <w:sz w:val="24"/>
          <w:szCs w:val="24"/>
        </w:rPr>
      </w:pPr>
    </w:p>
    <w:p w14:paraId="104E089C" w14:textId="187D9870" w:rsidR="00A65767" w:rsidRDefault="00A65767" w:rsidP="00A65767">
      <w:pPr>
        <w:spacing w:line="360" w:lineRule="auto"/>
        <w:jc w:val="center"/>
        <w:rPr>
          <w:rFonts w:ascii="Times New Roman" w:hAnsi="Times New Roman" w:cs="Times New Roman"/>
          <w:b/>
          <w:bCs/>
          <w:sz w:val="48"/>
          <w:szCs w:val="48"/>
        </w:rPr>
      </w:pPr>
      <w:r w:rsidRPr="00A65767">
        <w:rPr>
          <w:rFonts w:ascii="Times New Roman" w:hAnsi="Times New Roman" w:cs="Times New Roman"/>
          <w:b/>
          <w:bCs/>
          <w:sz w:val="48"/>
          <w:szCs w:val="48"/>
        </w:rPr>
        <w:t>Individual lesson learned report about Steve Jobs: a Visionary Leader</w:t>
      </w:r>
    </w:p>
    <w:p w14:paraId="0FC18A24" w14:textId="77777777" w:rsidR="00A65767" w:rsidRDefault="00A65767" w:rsidP="00A65767">
      <w:pPr>
        <w:spacing w:line="360" w:lineRule="auto"/>
        <w:jc w:val="center"/>
        <w:rPr>
          <w:rFonts w:ascii="Times New Roman" w:hAnsi="Times New Roman" w:cs="Times New Roman"/>
          <w:b/>
          <w:bCs/>
          <w:sz w:val="48"/>
          <w:szCs w:val="48"/>
        </w:rPr>
      </w:pPr>
    </w:p>
    <w:p w14:paraId="3DB81A98" w14:textId="77777777" w:rsidR="00A65767" w:rsidRDefault="00A65767" w:rsidP="00A65767">
      <w:pPr>
        <w:spacing w:line="360" w:lineRule="auto"/>
        <w:jc w:val="center"/>
        <w:rPr>
          <w:rFonts w:ascii="Times New Roman" w:hAnsi="Times New Roman" w:cs="Times New Roman"/>
          <w:b/>
          <w:bCs/>
          <w:sz w:val="48"/>
          <w:szCs w:val="48"/>
        </w:rPr>
      </w:pPr>
    </w:p>
    <w:p w14:paraId="0443BF0D" w14:textId="77777777" w:rsidR="00A65767" w:rsidRDefault="00A65767" w:rsidP="00A65767">
      <w:pPr>
        <w:spacing w:line="360" w:lineRule="auto"/>
        <w:jc w:val="center"/>
        <w:rPr>
          <w:rFonts w:ascii="Times New Roman" w:hAnsi="Times New Roman" w:cs="Times New Roman"/>
          <w:b/>
          <w:bCs/>
          <w:sz w:val="48"/>
          <w:szCs w:val="48"/>
        </w:rPr>
      </w:pPr>
    </w:p>
    <w:p w14:paraId="7C1905DB" w14:textId="77777777" w:rsidR="00A65767" w:rsidRDefault="00A65767" w:rsidP="00A65767">
      <w:pPr>
        <w:spacing w:line="360" w:lineRule="auto"/>
        <w:jc w:val="center"/>
        <w:rPr>
          <w:rFonts w:ascii="Times New Roman" w:hAnsi="Times New Roman" w:cs="Times New Roman"/>
          <w:b/>
          <w:bCs/>
          <w:sz w:val="48"/>
          <w:szCs w:val="48"/>
        </w:rPr>
      </w:pPr>
    </w:p>
    <w:p w14:paraId="27C4BBB9" w14:textId="77777777" w:rsidR="00A65767" w:rsidRPr="00A65767" w:rsidRDefault="00A65767" w:rsidP="00A65767">
      <w:pPr>
        <w:rPr>
          <w:rFonts w:ascii="Times New Roman" w:hAnsi="Times New Roman" w:cs="Times New Roman"/>
          <w:sz w:val="24"/>
          <w:szCs w:val="24"/>
        </w:rPr>
      </w:pPr>
      <w:r w:rsidRPr="00A65767">
        <w:rPr>
          <w:rFonts w:ascii="Times New Roman" w:hAnsi="Times New Roman" w:cs="Times New Roman"/>
          <w:b/>
          <w:bCs/>
          <w:sz w:val="24"/>
          <w:szCs w:val="24"/>
        </w:rPr>
        <w:t>Lecturer: Afzal Munna</w:t>
      </w:r>
    </w:p>
    <w:p w14:paraId="1678B5FA" w14:textId="2FEA0872" w:rsidR="00A65767" w:rsidRDefault="00A65767" w:rsidP="00A65767">
      <w:pPr>
        <w:rPr>
          <w:rFonts w:ascii="Times New Roman" w:hAnsi="Times New Roman" w:cs="Times New Roman"/>
          <w:b/>
          <w:bCs/>
          <w:sz w:val="24"/>
          <w:szCs w:val="24"/>
        </w:rPr>
      </w:pPr>
      <w:r w:rsidRPr="00A65767">
        <w:rPr>
          <w:rFonts w:ascii="Times New Roman" w:hAnsi="Times New Roman" w:cs="Times New Roman"/>
          <w:b/>
          <w:bCs/>
          <w:sz w:val="24"/>
          <w:szCs w:val="24"/>
        </w:rPr>
        <w:t xml:space="preserve">Zlatko </w:t>
      </w:r>
      <w:proofErr w:type="spellStart"/>
      <w:r w:rsidRPr="00A65767">
        <w:rPr>
          <w:rFonts w:ascii="Times New Roman" w:hAnsi="Times New Roman" w:cs="Times New Roman"/>
          <w:b/>
          <w:bCs/>
          <w:sz w:val="24"/>
          <w:szCs w:val="24"/>
        </w:rPr>
        <w:t>Nalbanski</w:t>
      </w:r>
      <w:proofErr w:type="spellEnd"/>
      <w:r w:rsidRPr="00A65767">
        <w:rPr>
          <w:rFonts w:ascii="Times New Roman" w:hAnsi="Times New Roman" w:cs="Times New Roman"/>
          <w:b/>
          <w:bCs/>
          <w:sz w:val="24"/>
          <w:szCs w:val="24"/>
        </w:rPr>
        <w:t xml:space="preserve"> – 2124047</w:t>
      </w:r>
    </w:p>
    <w:p w14:paraId="41E84F04" w14:textId="77777777" w:rsidR="00A65767" w:rsidRDefault="00A65767" w:rsidP="00A65767">
      <w:pPr>
        <w:rPr>
          <w:rFonts w:ascii="Times New Roman" w:hAnsi="Times New Roman" w:cs="Times New Roman"/>
          <w:b/>
          <w:bCs/>
          <w:sz w:val="24"/>
          <w:szCs w:val="24"/>
        </w:rPr>
      </w:pPr>
    </w:p>
    <w:p w14:paraId="55254E99" w14:textId="2846D341" w:rsidR="00A65767" w:rsidRDefault="00A65767" w:rsidP="00381742">
      <w:pPr>
        <w:pStyle w:val="ListParagraph"/>
        <w:numPr>
          <w:ilvl w:val="0"/>
          <w:numId w:val="1"/>
        </w:numPr>
        <w:jc w:val="both"/>
        <w:rPr>
          <w:rFonts w:ascii="Times New Roman" w:hAnsi="Times New Roman" w:cs="Times New Roman"/>
          <w:b/>
          <w:bCs/>
          <w:sz w:val="24"/>
          <w:szCs w:val="24"/>
        </w:rPr>
      </w:pPr>
      <w:r>
        <w:rPr>
          <w:rFonts w:ascii="Times New Roman" w:hAnsi="Times New Roman" w:cs="Times New Roman"/>
          <w:b/>
          <w:bCs/>
          <w:sz w:val="24"/>
          <w:szCs w:val="24"/>
        </w:rPr>
        <w:t>Introduction:</w:t>
      </w:r>
    </w:p>
    <w:p w14:paraId="3E2A634A" w14:textId="77777777" w:rsidR="00A65767" w:rsidRDefault="00A65767" w:rsidP="00381742">
      <w:pPr>
        <w:jc w:val="both"/>
        <w:rPr>
          <w:rFonts w:ascii="Times New Roman" w:hAnsi="Times New Roman" w:cs="Times New Roman"/>
          <w:b/>
          <w:bCs/>
          <w:sz w:val="24"/>
          <w:szCs w:val="24"/>
        </w:rPr>
      </w:pPr>
    </w:p>
    <w:p w14:paraId="6EE83B59" w14:textId="00B766CB" w:rsidR="00A65767" w:rsidRDefault="00320309" w:rsidP="00381742">
      <w:pPr>
        <w:ind w:firstLine="360"/>
        <w:jc w:val="both"/>
        <w:rPr>
          <w:rFonts w:ascii="Times New Roman" w:hAnsi="Times New Roman" w:cs="Times New Roman"/>
          <w:sz w:val="24"/>
          <w:szCs w:val="24"/>
        </w:rPr>
      </w:pPr>
      <w:r w:rsidRPr="00320309">
        <w:rPr>
          <w:rFonts w:ascii="Times New Roman" w:hAnsi="Times New Roman" w:cs="Times New Roman"/>
          <w:sz w:val="24"/>
          <w:szCs w:val="24"/>
        </w:rPr>
        <w:t xml:space="preserve">This lesson-learned report will </w:t>
      </w:r>
      <w:r>
        <w:rPr>
          <w:rFonts w:ascii="Times New Roman" w:hAnsi="Times New Roman" w:cs="Times New Roman"/>
          <w:sz w:val="24"/>
          <w:szCs w:val="24"/>
        </w:rPr>
        <w:t xml:space="preserve">elaborate on my personal view of Steve Jobs, why I choose to talk about him as a </w:t>
      </w:r>
      <w:proofErr w:type="gramStart"/>
      <w:r>
        <w:rPr>
          <w:rFonts w:ascii="Times New Roman" w:hAnsi="Times New Roman" w:cs="Times New Roman"/>
          <w:sz w:val="24"/>
          <w:szCs w:val="24"/>
        </w:rPr>
        <w:t>leader, and</w:t>
      </w:r>
      <w:proofErr w:type="gramEnd"/>
      <w:r>
        <w:rPr>
          <w:rFonts w:ascii="Times New Roman" w:hAnsi="Times New Roman" w:cs="Times New Roman"/>
          <w:sz w:val="24"/>
          <w:szCs w:val="24"/>
        </w:rPr>
        <w:t xml:space="preserve"> put his leadership in the context of our presentation with other leaders. </w:t>
      </w:r>
    </w:p>
    <w:p w14:paraId="3B455171" w14:textId="7581DD21" w:rsidR="00381742" w:rsidRDefault="00320309" w:rsidP="00381742">
      <w:pPr>
        <w:ind w:firstLine="360"/>
        <w:jc w:val="both"/>
        <w:rPr>
          <w:rFonts w:ascii="Times New Roman" w:hAnsi="Times New Roman" w:cs="Times New Roman"/>
          <w:sz w:val="24"/>
          <w:szCs w:val="24"/>
        </w:rPr>
      </w:pPr>
      <w:r>
        <w:rPr>
          <w:rFonts w:ascii="Times New Roman" w:hAnsi="Times New Roman" w:cs="Times New Roman"/>
          <w:sz w:val="24"/>
          <w:szCs w:val="24"/>
        </w:rPr>
        <w:t>As I have always been a fan of the iPhone, when our team leader asked to choose a leader personality of the 21</w:t>
      </w:r>
      <w:r w:rsidRPr="00320309">
        <w:rPr>
          <w:rFonts w:ascii="Times New Roman" w:hAnsi="Times New Roman" w:cs="Times New Roman"/>
          <w:sz w:val="24"/>
          <w:szCs w:val="24"/>
          <w:vertAlign w:val="superscript"/>
        </w:rPr>
        <w:t>st</w:t>
      </w:r>
      <w:r>
        <w:rPr>
          <w:rFonts w:ascii="Times New Roman" w:hAnsi="Times New Roman" w:cs="Times New Roman"/>
          <w:sz w:val="24"/>
          <w:szCs w:val="24"/>
        </w:rPr>
        <w:t xml:space="preserve"> century, my instinct</w:t>
      </w:r>
      <w:r w:rsidR="00381742">
        <w:rPr>
          <w:rFonts w:ascii="Times New Roman" w:hAnsi="Times New Roman" w:cs="Times New Roman"/>
          <w:sz w:val="24"/>
          <w:szCs w:val="24"/>
        </w:rPr>
        <w:t xml:space="preserve"> manifested in choosing Steve Jobs as I considered him a game-changer for the phone, computers, and IT industries.</w:t>
      </w:r>
    </w:p>
    <w:p w14:paraId="1CA831ED" w14:textId="79506DC4" w:rsidR="00381742" w:rsidRDefault="00381742" w:rsidP="00381742">
      <w:pPr>
        <w:ind w:firstLine="360"/>
        <w:jc w:val="both"/>
        <w:rPr>
          <w:rFonts w:ascii="Times New Roman" w:hAnsi="Times New Roman" w:cs="Times New Roman"/>
          <w:sz w:val="24"/>
          <w:szCs w:val="24"/>
        </w:rPr>
      </w:pPr>
      <w:r>
        <w:rPr>
          <w:rFonts w:ascii="Times New Roman" w:hAnsi="Times New Roman" w:cs="Times New Roman"/>
          <w:sz w:val="24"/>
          <w:szCs w:val="24"/>
        </w:rPr>
        <w:t xml:space="preserve">I learned immediately that Steve Jobs loved to read books and recommended books when our group team leader asked to take a week to find books about and by our leaders. This opened my view and </w:t>
      </w:r>
      <w:r w:rsidR="00C0014E">
        <w:rPr>
          <w:rFonts w:ascii="Times New Roman" w:hAnsi="Times New Roman" w:cs="Times New Roman"/>
          <w:sz w:val="24"/>
          <w:szCs w:val="24"/>
        </w:rPr>
        <w:t>made</w:t>
      </w:r>
      <w:r>
        <w:rPr>
          <w:rFonts w:ascii="Times New Roman" w:hAnsi="Times New Roman" w:cs="Times New Roman"/>
          <w:sz w:val="24"/>
          <w:szCs w:val="24"/>
        </w:rPr>
        <w:t xml:space="preserve"> me eager to </w:t>
      </w:r>
      <w:r w:rsidR="00C0014E">
        <w:rPr>
          <w:rFonts w:ascii="Times New Roman" w:hAnsi="Times New Roman" w:cs="Times New Roman"/>
          <w:sz w:val="24"/>
          <w:szCs w:val="24"/>
        </w:rPr>
        <w:t>tell</w:t>
      </w:r>
      <w:r>
        <w:rPr>
          <w:rFonts w:ascii="Times New Roman" w:hAnsi="Times New Roman" w:cs="Times New Roman"/>
          <w:sz w:val="24"/>
          <w:szCs w:val="24"/>
        </w:rPr>
        <w:t xml:space="preserve"> the story about: Steve Jobs – a Visionary Leader.</w:t>
      </w:r>
    </w:p>
    <w:p w14:paraId="3319D26C" w14:textId="77777777" w:rsidR="00320309" w:rsidRPr="00320309" w:rsidRDefault="00320309" w:rsidP="00381742">
      <w:pPr>
        <w:ind w:firstLine="360"/>
        <w:jc w:val="both"/>
        <w:rPr>
          <w:rFonts w:ascii="Times New Roman" w:hAnsi="Times New Roman" w:cs="Times New Roman"/>
          <w:sz w:val="24"/>
          <w:szCs w:val="24"/>
        </w:rPr>
      </w:pPr>
    </w:p>
    <w:p w14:paraId="1FD596B6" w14:textId="262D761D" w:rsidR="00A65767" w:rsidRDefault="00A65767" w:rsidP="00381742">
      <w:pPr>
        <w:pStyle w:val="ListParagraph"/>
        <w:numPr>
          <w:ilvl w:val="0"/>
          <w:numId w:val="1"/>
        </w:numPr>
        <w:jc w:val="both"/>
        <w:rPr>
          <w:rFonts w:ascii="Times New Roman" w:hAnsi="Times New Roman" w:cs="Times New Roman"/>
          <w:b/>
          <w:bCs/>
          <w:sz w:val="24"/>
          <w:szCs w:val="24"/>
        </w:rPr>
      </w:pPr>
      <w:r>
        <w:rPr>
          <w:rFonts w:ascii="Times New Roman" w:hAnsi="Times New Roman" w:cs="Times New Roman"/>
          <w:b/>
          <w:bCs/>
          <w:sz w:val="24"/>
          <w:szCs w:val="24"/>
        </w:rPr>
        <w:t>Steve Jobs: a Visionary Leader</w:t>
      </w:r>
    </w:p>
    <w:p w14:paraId="2EC62597" w14:textId="754C3720" w:rsidR="00C0014E" w:rsidRPr="00085E58" w:rsidRDefault="00C0014E" w:rsidP="00C0014E">
      <w:pPr>
        <w:ind w:firstLine="360"/>
        <w:jc w:val="both"/>
        <w:rPr>
          <w:rFonts w:ascii="Times New Roman" w:hAnsi="Times New Roman" w:cs="Times New Roman"/>
          <w:sz w:val="24"/>
          <w:szCs w:val="24"/>
        </w:rPr>
      </w:pPr>
      <w:r>
        <w:rPr>
          <w:rFonts w:ascii="Times New Roman" w:hAnsi="Times New Roman" w:cs="Times New Roman"/>
          <w:sz w:val="24"/>
          <w:szCs w:val="24"/>
        </w:rPr>
        <w:t xml:space="preserve">All personal trauma impacts our way of acting in life, indubitably the fact that Steve Jobs was adopted by Paul and Clara Jobs profoundly made him act in certain ways. This could be described by his co-workers in the early life of Apple Inc., when it was revolutionizing personal computers by launching Apple I and Apple II: Steve Jobs </w:t>
      </w:r>
      <w:r w:rsidR="000934BB">
        <w:rPr>
          <w:rFonts w:ascii="Times New Roman" w:hAnsi="Times New Roman" w:cs="Times New Roman"/>
          <w:sz w:val="24"/>
          <w:szCs w:val="24"/>
        </w:rPr>
        <w:t xml:space="preserve">personally came to his best technicians and told them that he would choose them </w:t>
      </w:r>
      <w:proofErr w:type="gramStart"/>
      <w:r w:rsidR="000934BB">
        <w:rPr>
          <w:rFonts w:ascii="Times New Roman" w:hAnsi="Times New Roman" w:cs="Times New Roman"/>
          <w:sz w:val="24"/>
          <w:szCs w:val="24"/>
        </w:rPr>
        <w:t>over and over again</w:t>
      </w:r>
      <w:proofErr w:type="gramEnd"/>
      <w:r w:rsidR="000934BB">
        <w:rPr>
          <w:rFonts w:ascii="Times New Roman" w:hAnsi="Times New Roman" w:cs="Times New Roman"/>
          <w:sz w:val="24"/>
          <w:szCs w:val="24"/>
        </w:rPr>
        <w:t xml:space="preserve"> if he would start the company again. This boosted their morale when they worked hard to develop Apple.</w:t>
      </w:r>
      <w:r w:rsidR="00085E58">
        <w:rPr>
          <w:rFonts w:ascii="Times New Roman" w:hAnsi="Times New Roman" w:cs="Times New Roman"/>
          <w:sz w:val="24"/>
          <w:szCs w:val="24"/>
        </w:rPr>
        <w:t xml:space="preserve"> Also, this helped Steve Jobs to have a good team of followers when he was forced to step down from Apple</w:t>
      </w:r>
      <w:r w:rsidR="00085E58" w:rsidRPr="00085E58">
        <w:rPr>
          <w:rFonts w:ascii="Times New Roman" w:hAnsi="Times New Roman" w:cs="Times New Roman"/>
          <w:sz w:val="24"/>
          <w:szCs w:val="24"/>
        </w:rPr>
        <w:t>.</w:t>
      </w:r>
    </w:p>
    <w:p w14:paraId="692AB209" w14:textId="61E2582F" w:rsidR="000934BB" w:rsidRPr="00085E58" w:rsidRDefault="000934BB" w:rsidP="000934BB">
      <w:pPr>
        <w:pStyle w:val="ListParagraph"/>
        <w:numPr>
          <w:ilvl w:val="1"/>
          <w:numId w:val="1"/>
        </w:numPr>
        <w:jc w:val="both"/>
        <w:rPr>
          <w:rFonts w:ascii="Times New Roman" w:hAnsi="Times New Roman" w:cs="Times New Roman"/>
          <w:sz w:val="24"/>
          <w:szCs w:val="24"/>
        </w:rPr>
      </w:pPr>
      <w:r w:rsidRPr="00085E58">
        <w:rPr>
          <w:rFonts w:ascii="Times New Roman" w:hAnsi="Times New Roman" w:cs="Times New Roman"/>
          <w:sz w:val="24"/>
          <w:szCs w:val="24"/>
        </w:rPr>
        <w:t xml:space="preserve"> </w:t>
      </w:r>
      <w:r w:rsidRPr="00FE5A24">
        <w:rPr>
          <w:rFonts w:ascii="Times New Roman" w:hAnsi="Times New Roman" w:cs="Times New Roman"/>
          <w:b/>
          <w:bCs/>
          <w:sz w:val="24"/>
          <w:szCs w:val="24"/>
        </w:rPr>
        <w:t>Relentless Pursuit of Innovation:</w:t>
      </w:r>
      <w:r w:rsidRPr="00085E58">
        <w:rPr>
          <w:rFonts w:ascii="Times New Roman" w:hAnsi="Times New Roman" w:cs="Times New Roman"/>
          <w:b/>
          <w:bCs/>
          <w:sz w:val="24"/>
          <w:szCs w:val="24"/>
        </w:rPr>
        <w:t xml:space="preserve"> </w:t>
      </w:r>
      <w:r w:rsidRPr="00FE5A24">
        <w:rPr>
          <w:rFonts w:ascii="Times New Roman" w:hAnsi="Times New Roman" w:cs="Times New Roman"/>
          <w:sz w:val="24"/>
          <w:szCs w:val="24"/>
        </w:rPr>
        <w:t>Steve Jobs was not content with incremental improvements; he sought to revolutionize industries. His work led to the creation of products that transformed how people interact with technology. The Macintosh, iPod, iPhone, and iPad were all products that redefined their categories.</w:t>
      </w:r>
    </w:p>
    <w:p w14:paraId="11CA9D12" w14:textId="6DF7E6C3" w:rsidR="000934BB" w:rsidRPr="00085E58" w:rsidRDefault="000934BB" w:rsidP="000934BB">
      <w:pPr>
        <w:pStyle w:val="ListParagraph"/>
        <w:numPr>
          <w:ilvl w:val="1"/>
          <w:numId w:val="1"/>
        </w:numPr>
        <w:jc w:val="both"/>
        <w:rPr>
          <w:rFonts w:ascii="Times New Roman" w:hAnsi="Times New Roman" w:cs="Times New Roman"/>
          <w:sz w:val="24"/>
          <w:szCs w:val="24"/>
        </w:rPr>
      </w:pPr>
      <w:r w:rsidRPr="00085E58">
        <w:rPr>
          <w:rFonts w:ascii="Times New Roman" w:hAnsi="Times New Roman" w:cs="Times New Roman"/>
          <w:b/>
          <w:bCs/>
          <w:sz w:val="24"/>
          <w:szCs w:val="24"/>
        </w:rPr>
        <w:t xml:space="preserve"> </w:t>
      </w:r>
      <w:r w:rsidRPr="00FE5A24">
        <w:rPr>
          <w:rFonts w:ascii="Times New Roman" w:hAnsi="Times New Roman" w:cs="Times New Roman"/>
          <w:b/>
          <w:bCs/>
          <w:sz w:val="24"/>
          <w:szCs w:val="24"/>
        </w:rPr>
        <w:t>Design-Centric Philosophy:</w:t>
      </w:r>
      <w:r w:rsidRPr="00085E58">
        <w:rPr>
          <w:rFonts w:ascii="Times New Roman" w:hAnsi="Times New Roman" w:cs="Times New Roman"/>
          <w:b/>
          <w:bCs/>
          <w:sz w:val="24"/>
          <w:szCs w:val="24"/>
        </w:rPr>
        <w:t xml:space="preserve"> </w:t>
      </w:r>
      <w:r w:rsidRPr="00FE5A24">
        <w:rPr>
          <w:rFonts w:ascii="Times New Roman" w:hAnsi="Times New Roman" w:cs="Times New Roman"/>
          <w:sz w:val="24"/>
          <w:szCs w:val="24"/>
        </w:rPr>
        <w:t>Jobs had an exceptional focus on design, believing that the aesthetic and user experience of a product were as important as its functionality.</w:t>
      </w:r>
      <w:r w:rsidR="00B71C90" w:rsidRPr="00085E58">
        <w:rPr>
          <w:rFonts w:ascii="Times New Roman" w:hAnsi="Times New Roman" w:cs="Times New Roman"/>
          <w:sz w:val="24"/>
          <w:szCs w:val="24"/>
        </w:rPr>
        <w:t xml:space="preserve"> </w:t>
      </w:r>
      <w:r w:rsidR="00B71C90" w:rsidRPr="00FE5A24">
        <w:rPr>
          <w:rFonts w:ascii="Times New Roman" w:hAnsi="Times New Roman" w:cs="Times New Roman"/>
          <w:sz w:val="24"/>
          <w:szCs w:val="24"/>
        </w:rPr>
        <w:t>His philosophy that "design is how it works" influenced an entire generation of product designers.</w:t>
      </w:r>
      <w:r w:rsidR="00B71C90" w:rsidRPr="00085E58">
        <w:rPr>
          <w:rFonts w:ascii="Times New Roman" w:hAnsi="Times New Roman" w:cs="Times New Roman"/>
          <w:sz w:val="24"/>
          <w:szCs w:val="24"/>
        </w:rPr>
        <w:t xml:space="preserve"> </w:t>
      </w:r>
    </w:p>
    <w:p w14:paraId="6D374C44" w14:textId="2B66B6F0" w:rsidR="00B71C90" w:rsidRPr="00085E58" w:rsidRDefault="00085E58" w:rsidP="000934BB">
      <w:pPr>
        <w:pStyle w:val="ListParagraph"/>
        <w:numPr>
          <w:ilvl w:val="1"/>
          <w:numId w:val="1"/>
        </w:numPr>
        <w:jc w:val="both"/>
        <w:rPr>
          <w:rFonts w:ascii="Times New Roman" w:hAnsi="Times New Roman" w:cs="Times New Roman"/>
          <w:sz w:val="24"/>
          <w:szCs w:val="24"/>
        </w:rPr>
      </w:pPr>
      <w:r w:rsidRPr="00085E58">
        <w:rPr>
          <w:rFonts w:ascii="Times New Roman" w:hAnsi="Times New Roman" w:cs="Times New Roman"/>
          <w:sz w:val="24"/>
          <w:szCs w:val="24"/>
        </w:rPr>
        <w:t xml:space="preserve"> </w:t>
      </w:r>
      <w:r w:rsidRPr="00FE5A24">
        <w:rPr>
          <w:rFonts w:ascii="Times New Roman" w:hAnsi="Times New Roman" w:cs="Times New Roman"/>
          <w:b/>
          <w:bCs/>
          <w:sz w:val="24"/>
          <w:szCs w:val="24"/>
        </w:rPr>
        <w:t>Integration of Hardware and Software:</w:t>
      </w:r>
      <w:r w:rsidRPr="00085E58">
        <w:rPr>
          <w:rFonts w:ascii="Times New Roman" w:hAnsi="Times New Roman" w:cs="Times New Roman"/>
          <w:b/>
          <w:bCs/>
          <w:sz w:val="24"/>
          <w:szCs w:val="24"/>
        </w:rPr>
        <w:t xml:space="preserve"> </w:t>
      </w:r>
      <w:r w:rsidRPr="00FE5A24">
        <w:rPr>
          <w:rFonts w:ascii="Times New Roman" w:hAnsi="Times New Roman" w:cs="Times New Roman"/>
          <w:sz w:val="24"/>
          <w:szCs w:val="24"/>
        </w:rPr>
        <w:t>Jobs was a proponent of seamless integration between hardware and software, which allowed Apple products to offer a more consistent and user-friendly experience.</w:t>
      </w:r>
    </w:p>
    <w:p w14:paraId="00F7BCBF" w14:textId="450F35B8" w:rsidR="00085E58" w:rsidRDefault="00085E58" w:rsidP="000934BB">
      <w:pPr>
        <w:pStyle w:val="ListParagraph"/>
        <w:numPr>
          <w:ilvl w:val="1"/>
          <w:numId w:val="1"/>
        </w:numPr>
        <w:jc w:val="both"/>
        <w:rPr>
          <w:rFonts w:ascii="Times New Roman" w:hAnsi="Times New Roman" w:cs="Times New Roman"/>
          <w:sz w:val="24"/>
          <w:szCs w:val="24"/>
        </w:rPr>
      </w:pPr>
      <w:r w:rsidRPr="00085E58">
        <w:rPr>
          <w:rFonts w:ascii="Times New Roman" w:hAnsi="Times New Roman" w:cs="Times New Roman"/>
          <w:b/>
          <w:bCs/>
          <w:sz w:val="24"/>
          <w:szCs w:val="24"/>
        </w:rPr>
        <w:t xml:space="preserve"> </w:t>
      </w:r>
      <w:r w:rsidRPr="00FE5A24">
        <w:rPr>
          <w:rFonts w:ascii="Times New Roman" w:hAnsi="Times New Roman" w:cs="Times New Roman"/>
          <w:b/>
          <w:bCs/>
          <w:sz w:val="24"/>
          <w:szCs w:val="24"/>
        </w:rPr>
        <w:t>Visionary Marketing and Branding</w:t>
      </w:r>
      <w:r w:rsidRPr="00085E58">
        <w:rPr>
          <w:rFonts w:ascii="Times New Roman" w:hAnsi="Times New Roman" w:cs="Times New Roman"/>
          <w:b/>
          <w:bCs/>
          <w:sz w:val="24"/>
          <w:szCs w:val="24"/>
        </w:rPr>
        <w:t xml:space="preserve">: </w:t>
      </w:r>
      <w:r w:rsidRPr="00085E58">
        <w:rPr>
          <w:rFonts w:ascii="Times New Roman" w:hAnsi="Times New Roman" w:cs="Times New Roman"/>
          <w:sz w:val="24"/>
          <w:szCs w:val="24"/>
        </w:rPr>
        <w:t>Steve Jobs</w:t>
      </w:r>
      <w:r w:rsidRPr="00085E58">
        <w:rPr>
          <w:rFonts w:ascii="Times New Roman" w:hAnsi="Times New Roman" w:cs="Times New Roman"/>
          <w:b/>
          <w:bCs/>
          <w:sz w:val="24"/>
          <w:szCs w:val="24"/>
        </w:rPr>
        <w:t xml:space="preserve"> </w:t>
      </w:r>
      <w:r w:rsidRPr="00FE5A24">
        <w:rPr>
          <w:rFonts w:ascii="Times New Roman" w:hAnsi="Times New Roman" w:cs="Times New Roman"/>
          <w:sz w:val="24"/>
          <w:szCs w:val="24"/>
        </w:rPr>
        <w:t>understood the importance of storytelling in business, which is evident in Apple's iconic marketing campaigns and product launches.</w:t>
      </w:r>
    </w:p>
    <w:p w14:paraId="0ED26D2D" w14:textId="77777777" w:rsidR="00085E58" w:rsidRPr="00085E58" w:rsidRDefault="00085E58" w:rsidP="00085E58">
      <w:pPr>
        <w:pStyle w:val="ListParagraph"/>
        <w:jc w:val="both"/>
        <w:rPr>
          <w:rFonts w:ascii="Times New Roman" w:hAnsi="Times New Roman" w:cs="Times New Roman"/>
          <w:sz w:val="24"/>
          <w:szCs w:val="24"/>
        </w:rPr>
      </w:pPr>
    </w:p>
    <w:p w14:paraId="0CC4DC08" w14:textId="463E37D9" w:rsidR="00A65767" w:rsidRDefault="00A65767" w:rsidP="00381742">
      <w:pPr>
        <w:pStyle w:val="ListParagraph"/>
        <w:numPr>
          <w:ilvl w:val="0"/>
          <w:numId w:val="1"/>
        </w:numPr>
        <w:jc w:val="both"/>
        <w:rPr>
          <w:rFonts w:ascii="Times New Roman" w:hAnsi="Times New Roman" w:cs="Times New Roman"/>
          <w:b/>
          <w:bCs/>
          <w:sz w:val="24"/>
          <w:szCs w:val="24"/>
        </w:rPr>
      </w:pPr>
      <w:r>
        <w:rPr>
          <w:rFonts w:ascii="Times New Roman" w:hAnsi="Times New Roman" w:cs="Times New Roman"/>
          <w:b/>
          <w:bCs/>
          <w:sz w:val="24"/>
          <w:szCs w:val="24"/>
        </w:rPr>
        <w:t>Comparison with other leaders presented by my colleagues</w:t>
      </w:r>
      <w:r w:rsidR="00254CAA">
        <w:rPr>
          <w:rFonts w:ascii="Times New Roman" w:hAnsi="Times New Roman" w:cs="Times New Roman"/>
          <w:b/>
          <w:bCs/>
          <w:sz w:val="24"/>
          <w:szCs w:val="24"/>
        </w:rPr>
        <w:t>:</w:t>
      </w:r>
    </w:p>
    <w:p w14:paraId="3D9635AE" w14:textId="77777777" w:rsidR="000436B7" w:rsidRDefault="00254CAA" w:rsidP="000436B7">
      <w:pPr>
        <w:ind w:firstLine="360"/>
        <w:jc w:val="both"/>
        <w:rPr>
          <w:rFonts w:ascii="Times New Roman" w:hAnsi="Times New Roman" w:cs="Times New Roman"/>
          <w:sz w:val="24"/>
          <w:szCs w:val="24"/>
          <w:lang w:val="en-US"/>
        </w:rPr>
      </w:pPr>
      <w:r w:rsidRPr="00254CAA">
        <w:rPr>
          <w:rFonts w:ascii="Times New Roman" w:hAnsi="Times New Roman" w:cs="Times New Roman"/>
          <w:sz w:val="24"/>
          <w:szCs w:val="24"/>
          <w:lang w:val="en-US"/>
        </w:rPr>
        <w:t>Steve Jobs’ leadership was a blend of transformational, charismatic, and autocratic styles</w:t>
      </w:r>
      <w:r>
        <w:rPr>
          <w:rFonts w:ascii="Times New Roman" w:hAnsi="Times New Roman" w:cs="Times New Roman"/>
          <w:sz w:val="24"/>
          <w:szCs w:val="24"/>
          <w:lang w:val="en-US"/>
        </w:rPr>
        <w:t xml:space="preserve">, and this is important to mention, as all the strong leaders that we presented have part of this type of leadership. All the leaders that we presented were visionary: Walt Disney had the vision </w:t>
      </w:r>
      <w:r>
        <w:rPr>
          <w:rFonts w:ascii="Times New Roman" w:hAnsi="Times New Roman" w:cs="Times New Roman"/>
          <w:sz w:val="24"/>
          <w:szCs w:val="24"/>
          <w:lang w:val="en-US"/>
        </w:rPr>
        <w:lastRenderedPageBreak/>
        <w:t xml:space="preserve">of telling stories in huge parks specially designated for children; Henry Ford had the vision of an affordable automobile, and he worked hard for his idea; Donald Trump had the vision of building at the biggest scale possible and as luxury as it could be. </w:t>
      </w:r>
    </w:p>
    <w:p w14:paraId="1DCA14A5" w14:textId="5CE8E8D2" w:rsidR="000436B7" w:rsidRDefault="00A65767" w:rsidP="000436B7">
      <w:pPr>
        <w:pStyle w:val="ListParagraph"/>
        <w:numPr>
          <w:ilvl w:val="0"/>
          <w:numId w:val="1"/>
        </w:numPr>
        <w:jc w:val="both"/>
        <w:rPr>
          <w:rFonts w:ascii="Times New Roman" w:hAnsi="Times New Roman" w:cs="Times New Roman"/>
          <w:b/>
          <w:bCs/>
          <w:sz w:val="24"/>
          <w:szCs w:val="24"/>
        </w:rPr>
      </w:pPr>
      <w:r w:rsidRPr="000436B7">
        <w:rPr>
          <w:rFonts w:ascii="Times New Roman" w:hAnsi="Times New Roman" w:cs="Times New Roman"/>
          <w:b/>
          <w:bCs/>
          <w:sz w:val="24"/>
          <w:szCs w:val="24"/>
        </w:rPr>
        <w:t>Conclusion</w:t>
      </w:r>
      <w:r w:rsidR="000436B7">
        <w:rPr>
          <w:rFonts w:ascii="Times New Roman" w:hAnsi="Times New Roman" w:cs="Times New Roman"/>
          <w:b/>
          <w:bCs/>
          <w:sz w:val="24"/>
          <w:szCs w:val="24"/>
        </w:rPr>
        <w:t>:</w:t>
      </w:r>
    </w:p>
    <w:p w14:paraId="20A99E9F" w14:textId="4E1E9C13" w:rsidR="000436B7" w:rsidRPr="000436B7" w:rsidRDefault="000436B7" w:rsidP="000436B7">
      <w:pPr>
        <w:ind w:firstLine="360"/>
        <w:jc w:val="both"/>
        <w:rPr>
          <w:rFonts w:ascii="Times New Roman" w:hAnsi="Times New Roman" w:cs="Times New Roman"/>
          <w:sz w:val="24"/>
          <w:szCs w:val="24"/>
        </w:rPr>
      </w:pPr>
      <w:r w:rsidRPr="000436B7">
        <w:rPr>
          <w:rFonts w:ascii="Times New Roman" w:hAnsi="Times New Roman" w:cs="Times New Roman"/>
          <w:sz w:val="24"/>
          <w:szCs w:val="24"/>
          <w:lang w:val="en-US"/>
        </w:rPr>
        <w:t xml:space="preserve">All our presented leaders were strong personalities who imposed their visions to shape the world. Among them, I consider Steve Jobs a unique type of leader as he cultivated a company culture that was deeply aligned with his vision. </w:t>
      </w:r>
      <w:r>
        <w:rPr>
          <w:rFonts w:ascii="Times New Roman" w:hAnsi="Times New Roman" w:cs="Times New Roman"/>
          <w:sz w:val="24"/>
          <w:szCs w:val="24"/>
          <w:lang w:val="en-US"/>
        </w:rPr>
        <w:t xml:space="preserve">Steve Jobs's </w:t>
      </w:r>
      <w:r w:rsidRPr="000436B7">
        <w:rPr>
          <w:rFonts w:ascii="Times New Roman" w:hAnsi="Times New Roman" w:cs="Times New Roman"/>
          <w:sz w:val="24"/>
          <w:szCs w:val="24"/>
          <w:lang w:val="en-US"/>
        </w:rPr>
        <w:t>vision and relentless pursuit of innovation were key drivers of Apple’s success.</w:t>
      </w:r>
    </w:p>
    <w:p w14:paraId="3F37D0FE" w14:textId="77777777" w:rsidR="000436B7" w:rsidRPr="000436B7" w:rsidRDefault="000436B7" w:rsidP="000436B7">
      <w:pPr>
        <w:jc w:val="both"/>
        <w:rPr>
          <w:rFonts w:ascii="Times New Roman" w:hAnsi="Times New Roman" w:cs="Times New Roman"/>
          <w:b/>
          <w:bCs/>
          <w:sz w:val="24"/>
          <w:szCs w:val="24"/>
        </w:rPr>
      </w:pPr>
    </w:p>
    <w:p w14:paraId="563AA6F1" w14:textId="0E97A55E" w:rsidR="000436B7" w:rsidRPr="000436B7" w:rsidRDefault="000436B7" w:rsidP="000436B7">
      <w:pPr>
        <w:pStyle w:val="ListParagraph"/>
        <w:numPr>
          <w:ilvl w:val="0"/>
          <w:numId w:val="1"/>
        </w:numPr>
        <w:jc w:val="both"/>
        <w:rPr>
          <w:rFonts w:ascii="Times New Roman" w:hAnsi="Times New Roman" w:cs="Times New Roman"/>
          <w:b/>
          <w:bCs/>
          <w:sz w:val="24"/>
          <w:szCs w:val="24"/>
        </w:rPr>
      </w:pPr>
      <w:r w:rsidRPr="000436B7">
        <w:rPr>
          <w:rFonts w:ascii="Times New Roman" w:hAnsi="Times New Roman" w:cs="Times New Roman"/>
          <w:b/>
          <w:bCs/>
          <w:sz w:val="24"/>
          <w:szCs w:val="24"/>
          <w:lang w:val="en-US"/>
        </w:rPr>
        <w:t>References</w:t>
      </w:r>
      <w:r>
        <w:rPr>
          <w:rFonts w:ascii="Times New Roman" w:hAnsi="Times New Roman" w:cs="Times New Roman"/>
          <w:b/>
          <w:bCs/>
          <w:sz w:val="24"/>
          <w:szCs w:val="24"/>
          <w:lang w:val="en-US"/>
        </w:rPr>
        <w:t>:</w:t>
      </w:r>
    </w:p>
    <w:p w14:paraId="232350DB" w14:textId="72086117" w:rsidR="000436B7" w:rsidRPr="000436B7" w:rsidRDefault="000436B7" w:rsidP="000436B7">
      <w:pPr>
        <w:pStyle w:val="ListParagraph"/>
        <w:numPr>
          <w:ilvl w:val="0"/>
          <w:numId w:val="5"/>
        </w:numPr>
        <w:jc w:val="both"/>
        <w:rPr>
          <w:rFonts w:ascii="Times New Roman" w:hAnsi="Times New Roman" w:cs="Times New Roman"/>
          <w:sz w:val="24"/>
          <w:szCs w:val="24"/>
        </w:rPr>
      </w:pPr>
      <w:r w:rsidRPr="000436B7">
        <w:rPr>
          <w:rFonts w:ascii="Times New Roman" w:hAnsi="Times New Roman" w:cs="Times New Roman"/>
          <w:sz w:val="24"/>
          <w:szCs w:val="24"/>
          <w:lang w:val="en-US"/>
        </w:rPr>
        <w:t xml:space="preserve">Isaacson, W. (2011). </w:t>
      </w:r>
      <w:r w:rsidRPr="000436B7">
        <w:rPr>
          <w:rFonts w:ascii="Times New Roman" w:hAnsi="Times New Roman" w:cs="Times New Roman"/>
          <w:i/>
          <w:iCs/>
          <w:sz w:val="24"/>
          <w:szCs w:val="24"/>
          <w:lang w:val="en-US"/>
        </w:rPr>
        <w:t>Steve Jobs</w:t>
      </w:r>
      <w:r w:rsidRPr="000436B7">
        <w:rPr>
          <w:rFonts w:ascii="Times New Roman" w:hAnsi="Times New Roman" w:cs="Times New Roman"/>
          <w:sz w:val="24"/>
          <w:szCs w:val="24"/>
          <w:lang w:val="en-US"/>
        </w:rPr>
        <w:t>. New York: Simon &amp; Schuster.</w:t>
      </w:r>
    </w:p>
    <w:p w14:paraId="1CE1AB37" w14:textId="77777777" w:rsidR="000436B7" w:rsidRPr="000436B7" w:rsidRDefault="000436B7" w:rsidP="000436B7">
      <w:pPr>
        <w:pStyle w:val="ListParagraph"/>
        <w:numPr>
          <w:ilvl w:val="0"/>
          <w:numId w:val="5"/>
        </w:numPr>
        <w:jc w:val="both"/>
        <w:rPr>
          <w:rFonts w:ascii="Times New Roman" w:hAnsi="Times New Roman" w:cs="Times New Roman"/>
          <w:sz w:val="24"/>
          <w:szCs w:val="24"/>
        </w:rPr>
      </w:pPr>
      <w:r w:rsidRPr="000436B7">
        <w:rPr>
          <w:rFonts w:ascii="Times New Roman" w:hAnsi="Times New Roman" w:cs="Times New Roman"/>
          <w:sz w:val="24"/>
          <w:szCs w:val="24"/>
          <w:lang w:val="en-US"/>
        </w:rPr>
        <w:t xml:space="preserve">Yukl, G. (2013). </w:t>
      </w:r>
      <w:r w:rsidRPr="000436B7">
        <w:rPr>
          <w:rFonts w:ascii="Times New Roman" w:hAnsi="Times New Roman" w:cs="Times New Roman"/>
          <w:i/>
          <w:iCs/>
          <w:sz w:val="24"/>
          <w:szCs w:val="24"/>
          <w:lang w:val="en-US"/>
        </w:rPr>
        <w:t>Leadership in Organizations</w:t>
      </w:r>
      <w:r w:rsidRPr="000436B7">
        <w:rPr>
          <w:rFonts w:ascii="Times New Roman" w:hAnsi="Times New Roman" w:cs="Times New Roman"/>
          <w:sz w:val="24"/>
          <w:szCs w:val="24"/>
          <w:lang w:val="en-US"/>
        </w:rPr>
        <w:t xml:space="preserve"> (8th ed.). Boston: Pearson.</w:t>
      </w:r>
    </w:p>
    <w:p w14:paraId="187225AA" w14:textId="77777777" w:rsidR="000436B7" w:rsidRPr="000436B7" w:rsidRDefault="000436B7" w:rsidP="000436B7">
      <w:pPr>
        <w:pStyle w:val="ListParagraph"/>
        <w:numPr>
          <w:ilvl w:val="0"/>
          <w:numId w:val="5"/>
        </w:numPr>
        <w:jc w:val="both"/>
        <w:rPr>
          <w:rFonts w:ascii="Times New Roman" w:hAnsi="Times New Roman" w:cs="Times New Roman"/>
          <w:sz w:val="24"/>
          <w:szCs w:val="24"/>
        </w:rPr>
      </w:pPr>
      <w:r w:rsidRPr="000436B7">
        <w:rPr>
          <w:rFonts w:ascii="Times New Roman" w:hAnsi="Times New Roman" w:cs="Times New Roman"/>
          <w:sz w:val="24"/>
          <w:szCs w:val="24"/>
          <w:lang w:val="en-US"/>
        </w:rPr>
        <w:t xml:space="preserve">Bass, B. M., &amp; Riggio, R. E. (2006). </w:t>
      </w:r>
      <w:r w:rsidRPr="000436B7">
        <w:rPr>
          <w:rFonts w:ascii="Times New Roman" w:hAnsi="Times New Roman" w:cs="Times New Roman"/>
          <w:i/>
          <w:iCs/>
          <w:sz w:val="24"/>
          <w:szCs w:val="24"/>
          <w:lang w:val="en-US"/>
        </w:rPr>
        <w:t>Transformational Leadership</w:t>
      </w:r>
      <w:r w:rsidRPr="000436B7">
        <w:rPr>
          <w:rFonts w:ascii="Times New Roman" w:hAnsi="Times New Roman" w:cs="Times New Roman"/>
          <w:sz w:val="24"/>
          <w:szCs w:val="24"/>
          <w:lang w:val="en-US"/>
        </w:rPr>
        <w:t xml:space="preserve"> (2nd ed.). Mahwah, NJ: Lawrence Erlbaum Associates.</w:t>
      </w:r>
    </w:p>
    <w:p w14:paraId="6E1BA593" w14:textId="77777777" w:rsidR="000436B7" w:rsidRPr="000436B7" w:rsidRDefault="000436B7" w:rsidP="000436B7">
      <w:pPr>
        <w:pStyle w:val="ListParagraph"/>
        <w:numPr>
          <w:ilvl w:val="0"/>
          <w:numId w:val="5"/>
        </w:numPr>
        <w:jc w:val="both"/>
        <w:rPr>
          <w:rFonts w:ascii="Times New Roman" w:hAnsi="Times New Roman" w:cs="Times New Roman"/>
          <w:sz w:val="24"/>
          <w:szCs w:val="24"/>
        </w:rPr>
      </w:pPr>
      <w:r w:rsidRPr="000436B7">
        <w:rPr>
          <w:rFonts w:ascii="Times New Roman" w:hAnsi="Times New Roman" w:cs="Times New Roman"/>
          <w:sz w:val="24"/>
          <w:szCs w:val="24"/>
          <w:lang w:val="en-US"/>
        </w:rPr>
        <w:t xml:space="preserve">Goleman, D. (2000). </w:t>
      </w:r>
      <w:r w:rsidRPr="000436B7">
        <w:rPr>
          <w:rFonts w:ascii="Times New Roman" w:hAnsi="Times New Roman" w:cs="Times New Roman"/>
          <w:i/>
          <w:iCs/>
          <w:sz w:val="24"/>
          <w:szCs w:val="24"/>
          <w:lang w:val="en-US"/>
        </w:rPr>
        <w:t>Leadership That Gets Results</w:t>
      </w:r>
      <w:r w:rsidRPr="000436B7">
        <w:rPr>
          <w:rFonts w:ascii="Times New Roman" w:hAnsi="Times New Roman" w:cs="Times New Roman"/>
          <w:sz w:val="24"/>
          <w:szCs w:val="24"/>
          <w:lang w:val="en-US"/>
        </w:rPr>
        <w:t>. Harvard Business Review.</w:t>
      </w:r>
    </w:p>
    <w:p w14:paraId="35ABE8CC" w14:textId="77777777" w:rsidR="000436B7" w:rsidRPr="000436B7" w:rsidRDefault="000436B7" w:rsidP="000436B7">
      <w:pPr>
        <w:pStyle w:val="ListParagraph"/>
        <w:numPr>
          <w:ilvl w:val="0"/>
          <w:numId w:val="5"/>
        </w:numPr>
        <w:jc w:val="both"/>
        <w:rPr>
          <w:rFonts w:ascii="Times New Roman" w:hAnsi="Times New Roman" w:cs="Times New Roman"/>
          <w:sz w:val="24"/>
          <w:szCs w:val="24"/>
        </w:rPr>
      </w:pPr>
      <w:r w:rsidRPr="000436B7">
        <w:rPr>
          <w:rFonts w:ascii="Times New Roman" w:hAnsi="Times New Roman" w:cs="Times New Roman"/>
          <w:sz w:val="24"/>
          <w:szCs w:val="24"/>
          <w:lang w:val="en-US"/>
        </w:rPr>
        <w:t xml:space="preserve">Kouzes, J. M., &amp; Posner, B. Z. (2012). </w:t>
      </w:r>
      <w:r w:rsidRPr="000436B7">
        <w:rPr>
          <w:rFonts w:ascii="Times New Roman" w:hAnsi="Times New Roman" w:cs="Times New Roman"/>
          <w:i/>
          <w:iCs/>
          <w:sz w:val="24"/>
          <w:szCs w:val="24"/>
          <w:lang w:val="en-US"/>
        </w:rPr>
        <w:t>The Leadership Challenge: How to Make Extraordinary Things Happen in Organizations</w:t>
      </w:r>
      <w:r w:rsidRPr="000436B7">
        <w:rPr>
          <w:rFonts w:ascii="Times New Roman" w:hAnsi="Times New Roman" w:cs="Times New Roman"/>
          <w:sz w:val="24"/>
          <w:szCs w:val="24"/>
          <w:lang w:val="en-US"/>
        </w:rPr>
        <w:t xml:space="preserve"> (5th ed.). San Francisco: Jossey-Bass.</w:t>
      </w:r>
    </w:p>
    <w:p w14:paraId="1F0E9F45" w14:textId="77777777" w:rsidR="000436B7" w:rsidRPr="000436B7" w:rsidRDefault="000436B7" w:rsidP="000436B7">
      <w:pPr>
        <w:pStyle w:val="ListParagraph"/>
        <w:numPr>
          <w:ilvl w:val="0"/>
          <w:numId w:val="5"/>
        </w:numPr>
        <w:jc w:val="both"/>
        <w:rPr>
          <w:rFonts w:ascii="Times New Roman" w:hAnsi="Times New Roman" w:cs="Times New Roman"/>
          <w:sz w:val="24"/>
          <w:szCs w:val="24"/>
        </w:rPr>
      </w:pPr>
      <w:r w:rsidRPr="000436B7">
        <w:rPr>
          <w:rFonts w:ascii="Times New Roman" w:hAnsi="Times New Roman" w:cs="Times New Roman"/>
          <w:sz w:val="24"/>
          <w:szCs w:val="24"/>
          <w:lang w:val="en-US"/>
        </w:rPr>
        <w:t xml:space="preserve">Toma, J. D. (2011). </w:t>
      </w:r>
      <w:r w:rsidRPr="000436B7">
        <w:rPr>
          <w:rFonts w:ascii="Times New Roman" w:hAnsi="Times New Roman" w:cs="Times New Roman"/>
          <w:i/>
          <w:iCs/>
          <w:sz w:val="24"/>
          <w:szCs w:val="24"/>
          <w:lang w:val="en-US"/>
        </w:rPr>
        <w:t>Building Organizational Capacity: Strategic Management in Higher Education</w:t>
      </w:r>
      <w:r w:rsidRPr="000436B7">
        <w:rPr>
          <w:rFonts w:ascii="Times New Roman" w:hAnsi="Times New Roman" w:cs="Times New Roman"/>
          <w:sz w:val="24"/>
          <w:szCs w:val="24"/>
          <w:lang w:val="en-US"/>
        </w:rPr>
        <w:t>. Baltimore: Johns Hopkins University Press.</w:t>
      </w:r>
    </w:p>
    <w:p w14:paraId="0F00E6A5" w14:textId="77777777" w:rsidR="000436B7" w:rsidRPr="000436B7" w:rsidRDefault="000436B7" w:rsidP="000436B7">
      <w:pPr>
        <w:pStyle w:val="ListParagraph"/>
        <w:numPr>
          <w:ilvl w:val="0"/>
          <w:numId w:val="5"/>
        </w:numPr>
        <w:jc w:val="both"/>
        <w:rPr>
          <w:rFonts w:ascii="Times New Roman" w:hAnsi="Times New Roman" w:cs="Times New Roman"/>
          <w:sz w:val="24"/>
          <w:szCs w:val="24"/>
        </w:rPr>
      </w:pPr>
      <w:r w:rsidRPr="000436B7">
        <w:rPr>
          <w:rFonts w:ascii="Times New Roman" w:hAnsi="Times New Roman" w:cs="Times New Roman"/>
          <w:sz w:val="24"/>
          <w:szCs w:val="24"/>
          <w:lang w:val="en-US"/>
        </w:rPr>
        <w:t xml:space="preserve">Schein, E. H. (2010). </w:t>
      </w:r>
      <w:r w:rsidRPr="000436B7">
        <w:rPr>
          <w:rFonts w:ascii="Times New Roman" w:hAnsi="Times New Roman" w:cs="Times New Roman"/>
          <w:i/>
          <w:iCs/>
          <w:sz w:val="24"/>
          <w:szCs w:val="24"/>
          <w:lang w:val="en-US"/>
        </w:rPr>
        <w:t>Organizational Culture and Leadership</w:t>
      </w:r>
      <w:r w:rsidRPr="000436B7">
        <w:rPr>
          <w:rFonts w:ascii="Times New Roman" w:hAnsi="Times New Roman" w:cs="Times New Roman"/>
          <w:sz w:val="24"/>
          <w:szCs w:val="24"/>
          <w:lang w:val="en-US"/>
        </w:rPr>
        <w:t xml:space="preserve"> (4th ed.). San Francisco: Jossey-Bass.</w:t>
      </w:r>
    </w:p>
    <w:p w14:paraId="0DF084FB" w14:textId="5C4C4695" w:rsidR="000436B7" w:rsidRPr="000436B7" w:rsidRDefault="000436B7" w:rsidP="000436B7">
      <w:pPr>
        <w:jc w:val="both"/>
        <w:rPr>
          <w:rFonts w:ascii="Times New Roman" w:hAnsi="Times New Roman" w:cs="Times New Roman"/>
          <w:b/>
          <w:bCs/>
          <w:sz w:val="24"/>
          <w:szCs w:val="24"/>
        </w:rPr>
      </w:pPr>
    </w:p>
    <w:sectPr w:rsidR="000436B7" w:rsidRPr="000436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01F74"/>
    <w:multiLevelType w:val="hybridMultilevel"/>
    <w:tmpl w:val="953E0A66"/>
    <w:lvl w:ilvl="0" w:tplc="4F107F64">
      <w:start w:val="1"/>
      <w:numFmt w:val="bullet"/>
      <w:lvlText w:val="•"/>
      <w:lvlJc w:val="left"/>
      <w:pPr>
        <w:tabs>
          <w:tab w:val="num" w:pos="720"/>
        </w:tabs>
        <w:ind w:left="720" w:hanging="360"/>
      </w:pPr>
      <w:rPr>
        <w:rFonts w:ascii="Arial" w:hAnsi="Arial" w:hint="default"/>
      </w:rPr>
    </w:lvl>
    <w:lvl w:ilvl="1" w:tplc="A7CE1316" w:tentative="1">
      <w:start w:val="1"/>
      <w:numFmt w:val="bullet"/>
      <w:lvlText w:val="•"/>
      <w:lvlJc w:val="left"/>
      <w:pPr>
        <w:tabs>
          <w:tab w:val="num" w:pos="1440"/>
        </w:tabs>
        <w:ind w:left="1440" w:hanging="360"/>
      </w:pPr>
      <w:rPr>
        <w:rFonts w:ascii="Arial" w:hAnsi="Arial" w:hint="default"/>
      </w:rPr>
    </w:lvl>
    <w:lvl w:ilvl="2" w:tplc="7098D794" w:tentative="1">
      <w:start w:val="1"/>
      <w:numFmt w:val="bullet"/>
      <w:lvlText w:val="•"/>
      <w:lvlJc w:val="left"/>
      <w:pPr>
        <w:tabs>
          <w:tab w:val="num" w:pos="2160"/>
        </w:tabs>
        <w:ind w:left="2160" w:hanging="360"/>
      </w:pPr>
      <w:rPr>
        <w:rFonts w:ascii="Arial" w:hAnsi="Arial" w:hint="default"/>
      </w:rPr>
    </w:lvl>
    <w:lvl w:ilvl="3" w:tplc="01CC42A8" w:tentative="1">
      <w:start w:val="1"/>
      <w:numFmt w:val="bullet"/>
      <w:lvlText w:val="•"/>
      <w:lvlJc w:val="left"/>
      <w:pPr>
        <w:tabs>
          <w:tab w:val="num" w:pos="2880"/>
        </w:tabs>
        <w:ind w:left="2880" w:hanging="360"/>
      </w:pPr>
      <w:rPr>
        <w:rFonts w:ascii="Arial" w:hAnsi="Arial" w:hint="default"/>
      </w:rPr>
    </w:lvl>
    <w:lvl w:ilvl="4" w:tplc="964C7B7A" w:tentative="1">
      <w:start w:val="1"/>
      <w:numFmt w:val="bullet"/>
      <w:lvlText w:val="•"/>
      <w:lvlJc w:val="left"/>
      <w:pPr>
        <w:tabs>
          <w:tab w:val="num" w:pos="3600"/>
        </w:tabs>
        <w:ind w:left="3600" w:hanging="360"/>
      </w:pPr>
      <w:rPr>
        <w:rFonts w:ascii="Arial" w:hAnsi="Arial" w:hint="default"/>
      </w:rPr>
    </w:lvl>
    <w:lvl w:ilvl="5" w:tplc="8800E544" w:tentative="1">
      <w:start w:val="1"/>
      <w:numFmt w:val="bullet"/>
      <w:lvlText w:val="•"/>
      <w:lvlJc w:val="left"/>
      <w:pPr>
        <w:tabs>
          <w:tab w:val="num" w:pos="4320"/>
        </w:tabs>
        <w:ind w:left="4320" w:hanging="360"/>
      </w:pPr>
      <w:rPr>
        <w:rFonts w:ascii="Arial" w:hAnsi="Arial" w:hint="default"/>
      </w:rPr>
    </w:lvl>
    <w:lvl w:ilvl="6" w:tplc="E078E8E8" w:tentative="1">
      <w:start w:val="1"/>
      <w:numFmt w:val="bullet"/>
      <w:lvlText w:val="•"/>
      <w:lvlJc w:val="left"/>
      <w:pPr>
        <w:tabs>
          <w:tab w:val="num" w:pos="5040"/>
        </w:tabs>
        <w:ind w:left="5040" w:hanging="360"/>
      </w:pPr>
      <w:rPr>
        <w:rFonts w:ascii="Arial" w:hAnsi="Arial" w:hint="default"/>
      </w:rPr>
    </w:lvl>
    <w:lvl w:ilvl="7" w:tplc="926E312E" w:tentative="1">
      <w:start w:val="1"/>
      <w:numFmt w:val="bullet"/>
      <w:lvlText w:val="•"/>
      <w:lvlJc w:val="left"/>
      <w:pPr>
        <w:tabs>
          <w:tab w:val="num" w:pos="5760"/>
        </w:tabs>
        <w:ind w:left="5760" w:hanging="360"/>
      </w:pPr>
      <w:rPr>
        <w:rFonts w:ascii="Arial" w:hAnsi="Arial" w:hint="default"/>
      </w:rPr>
    </w:lvl>
    <w:lvl w:ilvl="8" w:tplc="2F32F62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EA972A4"/>
    <w:multiLevelType w:val="multilevel"/>
    <w:tmpl w:val="CEB22F6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E667D5B"/>
    <w:multiLevelType w:val="hybridMultilevel"/>
    <w:tmpl w:val="BD7CE982"/>
    <w:lvl w:ilvl="0" w:tplc="D0E473A8">
      <w:start w:val="1"/>
      <w:numFmt w:val="bullet"/>
      <w:lvlText w:val="•"/>
      <w:lvlJc w:val="left"/>
      <w:pPr>
        <w:tabs>
          <w:tab w:val="num" w:pos="720"/>
        </w:tabs>
        <w:ind w:left="720" w:hanging="360"/>
      </w:pPr>
      <w:rPr>
        <w:rFonts w:ascii="Times New Roman" w:hAnsi="Times New Roman" w:hint="default"/>
      </w:rPr>
    </w:lvl>
    <w:lvl w:ilvl="1" w:tplc="5AA85D5E" w:tentative="1">
      <w:start w:val="1"/>
      <w:numFmt w:val="bullet"/>
      <w:lvlText w:val="•"/>
      <w:lvlJc w:val="left"/>
      <w:pPr>
        <w:tabs>
          <w:tab w:val="num" w:pos="1440"/>
        </w:tabs>
        <w:ind w:left="1440" w:hanging="360"/>
      </w:pPr>
      <w:rPr>
        <w:rFonts w:ascii="Times New Roman" w:hAnsi="Times New Roman" w:hint="default"/>
      </w:rPr>
    </w:lvl>
    <w:lvl w:ilvl="2" w:tplc="5E960942" w:tentative="1">
      <w:start w:val="1"/>
      <w:numFmt w:val="bullet"/>
      <w:lvlText w:val="•"/>
      <w:lvlJc w:val="left"/>
      <w:pPr>
        <w:tabs>
          <w:tab w:val="num" w:pos="2160"/>
        </w:tabs>
        <w:ind w:left="2160" w:hanging="360"/>
      </w:pPr>
      <w:rPr>
        <w:rFonts w:ascii="Times New Roman" w:hAnsi="Times New Roman" w:hint="default"/>
      </w:rPr>
    </w:lvl>
    <w:lvl w:ilvl="3" w:tplc="8012A552" w:tentative="1">
      <w:start w:val="1"/>
      <w:numFmt w:val="bullet"/>
      <w:lvlText w:val="•"/>
      <w:lvlJc w:val="left"/>
      <w:pPr>
        <w:tabs>
          <w:tab w:val="num" w:pos="2880"/>
        </w:tabs>
        <w:ind w:left="2880" w:hanging="360"/>
      </w:pPr>
      <w:rPr>
        <w:rFonts w:ascii="Times New Roman" w:hAnsi="Times New Roman" w:hint="default"/>
      </w:rPr>
    </w:lvl>
    <w:lvl w:ilvl="4" w:tplc="BD30510C" w:tentative="1">
      <w:start w:val="1"/>
      <w:numFmt w:val="bullet"/>
      <w:lvlText w:val="•"/>
      <w:lvlJc w:val="left"/>
      <w:pPr>
        <w:tabs>
          <w:tab w:val="num" w:pos="3600"/>
        </w:tabs>
        <w:ind w:left="3600" w:hanging="360"/>
      </w:pPr>
      <w:rPr>
        <w:rFonts w:ascii="Times New Roman" w:hAnsi="Times New Roman" w:hint="default"/>
      </w:rPr>
    </w:lvl>
    <w:lvl w:ilvl="5" w:tplc="933E2248" w:tentative="1">
      <w:start w:val="1"/>
      <w:numFmt w:val="bullet"/>
      <w:lvlText w:val="•"/>
      <w:lvlJc w:val="left"/>
      <w:pPr>
        <w:tabs>
          <w:tab w:val="num" w:pos="4320"/>
        </w:tabs>
        <w:ind w:left="4320" w:hanging="360"/>
      </w:pPr>
      <w:rPr>
        <w:rFonts w:ascii="Times New Roman" w:hAnsi="Times New Roman" w:hint="default"/>
      </w:rPr>
    </w:lvl>
    <w:lvl w:ilvl="6" w:tplc="75DCD300" w:tentative="1">
      <w:start w:val="1"/>
      <w:numFmt w:val="bullet"/>
      <w:lvlText w:val="•"/>
      <w:lvlJc w:val="left"/>
      <w:pPr>
        <w:tabs>
          <w:tab w:val="num" w:pos="5040"/>
        </w:tabs>
        <w:ind w:left="5040" w:hanging="360"/>
      </w:pPr>
      <w:rPr>
        <w:rFonts w:ascii="Times New Roman" w:hAnsi="Times New Roman" w:hint="default"/>
      </w:rPr>
    </w:lvl>
    <w:lvl w:ilvl="7" w:tplc="625CB8B8" w:tentative="1">
      <w:start w:val="1"/>
      <w:numFmt w:val="bullet"/>
      <w:lvlText w:val="•"/>
      <w:lvlJc w:val="left"/>
      <w:pPr>
        <w:tabs>
          <w:tab w:val="num" w:pos="5760"/>
        </w:tabs>
        <w:ind w:left="5760" w:hanging="360"/>
      </w:pPr>
      <w:rPr>
        <w:rFonts w:ascii="Times New Roman" w:hAnsi="Times New Roman" w:hint="default"/>
      </w:rPr>
    </w:lvl>
    <w:lvl w:ilvl="8" w:tplc="FF9A5366"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3F5D0D88"/>
    <w:multiLevelType w:val="hybridMultilevel"/>
    <w:tmpl w:val="AA561B68"/>
    <w:lvl w:ilvl="0" w:tplc="EACA05F0">
      <w:start w:val="1"/>
      <w:numFmt w:val="decimal"/>
      <w:lvlText w:val="%1."/>
      <w:lvlJc w:val="left"/>
      <w:pPr>
        <w:tabs>
          <w:tab w:val="num" w:pos="720"/>
        </w:tabs>
        <w:ind w:left="720" w:hanging="360"/>
      </w:pPr>
    </w:lvl>
    <w:lvl w:ilvl="1" w:tplc="165067E0" w:tentative="1">
      <w:start w:val="1"/>
      <w:numFmt w:val="decimal"/>
      <w:lvlText w:val="%2."/>
      <w:lvlJc w:val="left"/>
      <w:pPr>
        <w:tabs>
          <w:tab w:val="num" w:pos="1440"/>
        </w:tabs>
        <w:ind w:left="1440" w:hanging="360"/>
      </w:pPr>
    </w:lvl>
    <w:lvl w:ilvl="2" w:tplc="7B165B36" w:tentative="1">
      <w:start w:val="1"/>
      <w:numFmt w:val="decimal"/>
      <w:lvlText w:val="%3."/>
      <w:lvlJc w:val="left"/>
      <w:pPr>
        <w:tabs>
          <w:tab w:val="num" w:pos="2160"/>
        </w:tabs>
        <w:ind w:left="2160" w:hanging="360"/>
      </w:pPr>
    </w:lvl>
    <w:lvl w:ilvl="3" w:tplc="BEF4196C" w:tentative="1">
      <w:start w:val="1"/>
      <w:numFmt w:val="decimal"/>
      <w:lvlText w:val="%4."/>
      <w:lvlJc w:val="left"/>
      <w:pPr>
        <w:tabs>
          <w:tab w:val="num" w:pos="2880"/>
        </w:tabs>
        <w:ind w:left="2880" w:hanging="360"/>
      </w:pPr>
    </w:lvl>
    <w:lvl w:ilvl="4" w:tplc="CE8C5962" w:tentative="1">
      <w:start w:val="1"/>
      <w:numFmt w:val="decimal"/>
      <w:lvlText w:val="%5."/>
      <w:lvlJc w:val="left"/>
      <w:pPr>
        <w:tabs>
          <w:tab w:val="num" w:pos="3600"/>
        </w:tabs>
        <w:ind w:left="3600" w:hanging="360"/>
      </w:pPr>
    </w:lvl>
    <w:lvl w:ilvl="5" w:tplc="7E3ADAAE" w:tentative="1">
      <w:start w:val="1"/>
      <w:numFmt w:val="decimal"/>
      <w:lvlText w:val="%6."/>
      <w:lvlJc w:val="left"/>
      <w:pPr>
        <w:tabs>
          <w:tab w:val="num" w:pos="4320"/>
        </w:tabs>
        <w:ind w:left="4320" w:hanging="360"/>
      </w:pPr>
    </w:lvl>
    <w:lvl w:ilvl="6" w:tplc="D6562EFE" w:tentative="1">
      <w:start w:val="1"/>
      <w:numFmt w:val="decimal"/>
      <w:lvlText w:val="%7."/>
      <w:lvlJc w:val="left"/>
      <w:pPr>
        <w:tabs>
          <w:tab w:val="num" w:pos="5040"/>
        </w:tabs>
        <w:ind w:left="5040" w:hanging="360"/>
      </w:pPr>
    </w:lvl>
    <w:lvl w:ilvl="7" w:tplc="0B5C1830" w:tentative="1">
      <w:start w:val="1"/>
      <w:numFmt w:val="decimal"/>
      <w:lvlText w:val="%8."/>
      <w:lvlJc w:val="left"/>
      <w:pPr>
        <w:tabs>
          <w:tab w:val="num" w:pos="5760"/>
        </w:tabs>
        <w:ind w:left="5760" w:hanging="360"/>
      </w:pPr>
    </w:lvl>
    <w:lvl w:ilvl="8" w:tplc="721E6A9A" w:tentative="1">
      <w:start w:val="1"/>
      <w:numFmt w:val="decimal"/>
      <w:lvlText w:val="%9."/>
      <w:lvlJc w:val="left"/>
      <w:pPr>
        <w:tabs>
          <w:tab w:val="num" w:pos="6480"/>
        </w:tabs>
        <w:ind w:left="6480" w:hanging="360"/>
      </w:pPr>
    </w:lvl>
  </w:abstractNum>
  <w:abstractNum w:abstractNumId="4" w15:restartNumberingAfterBreak="0">
    <w:nsid w:val="7B2F0E3D"/>
    <w:multiLevelType w:val="hybridMultilevel"/>
    <w:tmpl w:val="ABEC12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9782083">
    <w:abstractNumId w:val="1"/>
  </w:num>
  <w:num w:numId="2" w16cid:durableId="1732382235">
    <w:abstractNumId w:val="2"/>
  </w:num>
  <w:num w:numId="3" w16cid:durableId="1721518054">
    <w:abstractNumId w:val="0"/>
  </w:num>
  <w:num w:numId="4" w16cid:durableId="459764125">
    <w:abstractNumId w:val="3"/>
  </w:num>
  <w:num w:numId="5" w16cid:durableId="4481354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767"/>
    <w:rsid w:val="000436B7"/>
    <w:rsid w:val="00046595"/>
    <w:rsid w:val="00085E58"/>
    <w:rsid w:val="000934BB"/>
    <w:rsid w:val="00254CAA"/>
    <w:rsid w:val="00320309"/>
    <w:rsid w:val="00381742"/>
    <w:rsid w:val="00480731"/>
    <w:rsid w:val="005536C9"/>
    <w:rsid w:val="00A65767"/>
    <w:rsid w:val="00B71C90"/>
    <w:rsid w:val="00C0014E"/>
    <w:rsid w:val="00EB399F"/>
    <w:rsid w:val="00F361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FC407E"/>
  <w15:chartTrackingRefBased/>
  <w15:docId w15:val="{B3F144F8-48EE-45A4-9E30-AA4680E3A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57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57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57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57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57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57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57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57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57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57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57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57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57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57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57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57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57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5767"/>
    <w:rPr>
      <w:rFonts w:eastAsiaTheme="majorEastAsia" w:cstheme="majorBidi"/>
      <w:color w:val="272727" w:themeColor="text1" w:themeTint="D8"/>
    </w:rPr>
  </w:style>
  <w:style w:type="paragraph" w:styleId="Title">
    <w:name w:val="Title"/>
    <w:basedOn w:val="Normal"/>
    <w:next w:val="Normal"/>
    <w:link w:val="TitleChar"/>
    <w:uiPriority w:val="10"/>
    <w:qFormat/>
    <w:rsid w:val="00A657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57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57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57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5767"/>
    <w:pPr>
      <w:spacing w:before="160"/>
      <w:jc w:val="center"/>
    </w:pPr>
    <w:rPr>
      <w:i/>
      <w:iCs/>
      <w:color w:val="404040" w:themeColor="text1" w:themeTint="BF"/>
    </w:rPr>
  </w:style>
  <w:style w:type="character" w:customStyle="1" w:styleId="QuoteChar">
    <w:name w:val="Quote Char"/>
    <w:basedOn w:val="DefaultParagraphFont"/>
    <w:link w:val="Quote"/>
    <w:uiPriority w:val="29"/>
    <w:rsid w:val="00A65767"/>
    <w:rPr>
      <w:i/>
      <w:iCs/>
      <w:color w:val="404040" w:themeColor="text1" w:themeTint="BF"/>
    </w:rPr>
  </w:style>
  <w:style w:type="paragraph" w:styleId="ListParagraph">
    <w:name w:val="List Paragraph"/>
    <w:basedOn w:val="Normal"/>
    <w:uiPriority w:val="34"/>
    <w:qFormat/>
    <w:rsid w:val="00A65767"/>
    <w:pPr>
      <w:ind w:left="720"/>
      <w:contextualSpacing/>
    </w:pPr>
  </w:style>
  <w:style w:type="character" w:styleId="IntenseEmphasis">
    <w:name w:val="Intense Emphasis"/>
    <w:basedOn w:val="DefaultParagraphFont"/>
    <w:uiPriority w:val="21"/>
    <w:qFormat/>
    <w:rsid w:val="00A65767"/>
    <w:rPr>
      <w:i/>
      <w:iCs/>
      <w:color w:val="0F4761" w:themeColor="accent1" w:themeShade="BF"/>
    </w:rPr>
  </w:style>
  <w:style w:type="paragraph" w:styleId="IntenseQuote">
    <w:name w:val="Intense Quote"/>
    <w:basedOn w:val="Normal"/>
    <w:next w:val="Normal"/>
    <w:link w:val="IntenseQuoteChar"/>
    <w:uiPriority w:val="30"/>
    <w:qFormat/>
    <w:rsid w:val="00A657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5767"/>
    <w:rPr>
      <w:i/>
      <w:iCs/>
      <w:color w:val="0F4761" w:themeColor="accent1" w:themeShade="BF"/>
    </w:rPr>
  </w:style>
  <w:style w:type="character" w:styleId="IntenseReference">
    <w:name w:val="Intense Reference"/>
    <w:basedOn w:val="DefaultParagraphFont"/>
    <w:uiPriority w:val="32"/>
    <w:qFormat/>
    <w:rsid w:val="00A6576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562510">
      <w:bodyDiv w:val="1"/>
      <w:marLeft w:val="0"/>
      <w:marRight w:val="0"/>
      <w:marTop w:val="0"/>
      <w:marBottom w:val="0"/>
      <w:divBdr>
        <w:top w:val="none" w:sz="0" w:space="0" w:color="auto"/>
        <w:left w:val="none" w:sz="0" w:space="0" w:color="auto"/>
        <w:bottom w:val="none" w:sz="0" w:space="0" w:color="auto"/>
        <w:right w:val="none" w:sz="0" w:space="0" w:color="auto"/>
      </w:divBdr>
    </w:div>
    <w:div w:id="784809923">
      <w:bodyDiv w:val="1"/>
      <w:marLeft w:val="0"/>
      <w:marRight w:val="0"/>
      <w:marTop w:val="0"/>
      <w:marBottom w:val="0"/>
      <w:divBdr>
        <w:top w:val="none" w:sz="0" w:space="0" w:color="auto"/>
        <w:left w:val="none" w:sz="0" w:space="0" w:color="auto"/>
        <w:bottom w:val="none" w:sz="0" w:space="0" w:color="auto"/>
        <w:right w:val="none" w:sz="0" w:space="0" w:color="auto"/>
      </w:divBdr>
    </w:div>
    <w:div w:id="1305045458">
      <w:bodyDiv w:val="1"/>
      <w:marLeft w:val="0"/>
      <w:marRight w:val="0"/>
      <w:marTop w:val="0"/>
      <w:marBottom w:val="0"/>
      <w:divBdr>
        <w:top w:val="none" w:sz="0" w:space="0" w:color="auto"/>
        <w:left w:val="none" w:sz="0" w:space="0" w:color="auto"/>
        <w:bottom w:val="none" w:sz="0" w:space="0" w:color="auto"/>
        <w:right w:val="none" w:sz="0" w:space="0" w:color="auto"/>
      </w:divBdr>
    </w:div>
    <w:div w:id="2033651545">
      <w:bodyDiv w:val="1"/>
      <w:marLeft w:val="0"/>
      <w:marRight w:val="0"/>
      <w:marTop w:val="0"/>
      <w:marBottom w:val="0"/>
      <w:divBdr>
        <w:top w:val="none" w:sz="0" w:space="0" w:color="auto"/>
        <w:left w:val="none" w:sz="0" w:space="0" w:color="auto"/>
        <w:bottom w:val="none" w:sz="0" w:space="0" w:color="auto"/>
        <w:right w:val="none" w:sz="0" w:space="0" w:color="auto"/>
      </w:divBdr>
      <w:divsChild>
        <w:div w:id="1686515847">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3</Pages>
  <Words>681</Words>
  <Characters>3583</Characters>
  <Application>Microsoft Office Word</Application>
  <DocSecurity>0</DocSecurity>
  <Lines>85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Bara (2110942)</dc:creator>
  <cp:keywords/>
  <dc:description/>
  <cp:lastModifiedBy>Vladimir Bara (2110942)</cp:lastModifiedBy>
  <cp:revision>2</cp:revision>
  <dcterms:created xsi:type="dcterms:W3CDTF">2024-08-10T13:40:00Z</dcterms:created>
  <dcterms:modified xsi:type="dcterms:W3CDTF">2024-08-10T15:11:00Z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36391f8b-937a-45f3-9e18-177ef5a53978</vt:lpwstr>
  </property>
</Properties>
</file>