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6ECB3F" w14:textId="78093133" w:rsidR="00FD52E7" w:rsidRPr="00FC610A" w:rsidRDefault="00812C7B" w:rsidP="00812C7B">
      <w:pPr>
        <w:jc w:val="center"/>
        <w:rPr>
          <w:rFonts w:ascii="Segoe UI" w:hAnsi="Segoe UI" w:cs="Segoe UI"/>
          <w:b/>
          <w:bCs/>
          <w:color w:val="373A3C"/>
          <w:sz w:val="48"/>
          <w:szCs w:val="48"/>
          <w:shd w:val="clear" w:color="auto" w:fill="F8F9FA"/>
        </w:rPr>
      </w:pPr>
      <w:r w:rsidRPr="00FC610A">
        <w:rPr>
          <w:rFonts w:ascii="Segoe UI" w:hAnsi="Segoe UI" w:cs="Segoe UI"/>
          <w:b/>
          <w:bCs/>
          <w:color w:val="373A3C"/>
          <w:sz w:val="48"/>
          <w:szCs w:val="48"/>
          <w:shd w:val="clear" w:color="auto" w:fill="F8F9FA"/>
        </w:rPr>
        <w:t>Women in Ancient Greek Warfare</w:t>
      </w:r>
    </w:p>
    <w:p w14:paraId="41782AFF" w14:textId="77777777" w:rsidR="00812C7B" w:rsidRDefault="00812C7B" w:rsidP="00F94485">
      <w:pPr>
        <w:spacing w:line="480" w:lineRule="auto"/>
        <w:rPr>
          <w:rFonts w:ascii="Segoe UI" w:hAnsi="Segoe UI" w:cs="Segoe UI"/>
          <w:bCs/>
          <w:color w:val="373A3C"/>
          <w:sz w:val="24"/>
          <w:szCs w:val="24"/>
          <w:shd w:val="clear" w:color="auto" w:fill="F8F9FA"/>
        </w:rPr>
      </w:pPr>
    </w:p>
    <w:p w14:paraId="2AEDCF49" w14:textId="347722B2" w:rsidR="006E08CB" w:rsidRDefault="00812C7B" w:rsidP="00F94485">
      <w:pPr>
        <w:spacing w:line="480" w:lineRule="auto"/>
        <w:rPr>
          <w:rFonts w:cs="Times New Roman"/>
          <w:bCs/>
          <w:sz w:val="24"/>
          <w:szCs w:val="24"/>
          <w:shd w:val="clear" w:color="auto" w:fill="F8F9FA"/>
        </w:rPr>
      </w:pPr>
      <w:r w:rsidRPr="00A31DB9">
        <w:rPr>
          <w:rFonts w:cs="Times New Roman"/>
          <w:bCs/>
          <w:sz w:val="24"/>
          <w:szCs w:val="24"/>
          <w:shd w:val="clear" w:color="auto" w:fill="F8F9FA"/>
        </w:rPr>
        <w:t xml:space="preserve">This scholarly review </w:t>
      </w:r>
      <w:r w:rsidR="00280ECD">
        <w:rPr>
          <w:rFonts w:cs="Times New Roman"/>
          <w:bCs/>
          <w:sz w:val="24"/>
          <w:szCs w:val="24"/>
          <w:shd w:val="clear" w:color="auto" w:fill="F8F9FA"/>
        </w:rPr>
        <w:t>focuses</w:t>
      </w:r>
      <w:r w:rsidRPr="00A31DB9">
        <w:rPr>
          <w:rFonts w:cs="Times New Roman"/>
          <w:bCs/>
          <w:sz w:val="24"/>
          <w:szCs w:val="24"/>
          <w:shd w:val="clear" w:color="auto" w:fill="F8F9FA"/>
        </w:rPr>
        <w:t xml:space="preserve"> on what women did in Archaic and Classical Greece during times of war. </w:t>
      </w:r>
      <w:r w:rsidR="00C75DB8">
        <w:rPr>
          <w:rFonts w:cs="Times New Roman"/>
          <w:bCs/>
          <w:sz w:val="24"/>
          <w:szCs w:val="24"/>
          <w:shd w:val="clear" w:color="auto" w:fill="F8F9FA"/>
        </w:rPr>
        <w:t>G</w:t>
      </w:r>
      <w:r w:rsidR="00F83B4D">
        <w:rPr>
          <w:rFonts w:cs="Times New Roman"/>
          <w:bCs/>
          <w:sz w:val="24"/>
          <w:szCs w:val="24"/>
          <w:shd w:val="clear" w:color="auto" w:fill="F8F9FA"/>
        </w:rPr>
        <w:t xml:space="preserve">eneral consensus </w:t>
      </w:r>
      <w:r w:rsidR="00C75DB8">
        <w:rPr>
          <w:rFonts w:cs="Times New Roman"/>
          <w:bCs/>
          <w:sz w:val="24"/>
          <w:szCs w:val="24"/>
          <w:shd w:val="clear" w:color="auto" w:fill="F8F9FA"/>
        </w:rPr>
        <w:t xml:space="preserve">between </w:t>
      </w:r>
      <w:r w:rsidR="00C75DB8">
        <w:rPr>
          <w:rFonts w:cs="Times New Roman"/>
          <w:bCs/>
          <w:sz w:val="24"/>
          <w:szCs w:val="24"/>
          <w:shd w:val="clear" w:color="auto" w:fill="F8F9FA"/>
        </w:rPr>
        <w:t>scholar’s</w:t>
      </w:r>
      <w:r w:rsidR="00C75DB8">
        <w:rPr>
          <w:rFonts w:cs="Times New Roman"/>
          <w:bCs/>
          <w:sz w:val="24"/>
          <w:szCs w:val="24"/>
          <w:shd w:val="clear" w:color="auto" w:fill="F8F9FA"/>
        </w:rPr>
        <w:t xml:space="preserve"> </w:t>
      </w:r>
      <w:r w:rsidR="00F83B4D">
        <w:rPr>
          <w:rFonts w:cs="Times New Roman"/>
          <w:bCs/>
          <w:sz w:val="24"/>
          <w:szCs w:val="24"/>
          <w:shd w:val="clear" w:color="auto" w:fill="F8F9FA"/>
        </w:rPr>
        <w:t xml:space="preserve">pre-1998 is that women in ancient </w:t>
      </w:r>
      <w:proofErr w:type="spellStart"/>
      <w:proofErr w:type="gramStart"/>
      <w:r w:rsidR="00F83B4D">
        <w:rPr>
          <w:rFonts w:cs="Times New Roman"/>
          <w:bCs/>
          <w:sz w:val="24"/>
          <w:szCs w:val="24"/>
          <w:shd w:val="clear" w:color="auto" w:fill="F8F9FA"/>
        </w:rPr>
        <w:t>greece</w:t>
      </w:r>
      <w:proofErr w:type="spellEnd"/>
      <w:proofErr w:type="gramEnd"/>
      <w:r w:rsidR="00F83B4D">
        <w:rPr>
          <w:rFonts w:cs="Times New Roman"/>
          <w:bCs/>
          <w:sz w:val="24"/>
          <w:szCs w:val="24"/>
          <w:shd w:val="clear" w:color="auto" w:fill="F8F9FA"/>
        </w:rPr>
        <w:t xml:space="preserve"> were simply not vital enough to warfare to be researched in depth</w:t>
      </w:r>
      <w:sdt>
        <w:sdtPr>
          <w:rPr>
            <w:rFonts w:cs="Times New Roman"/>
            <w:bCs/>
            <w:sz w:val="24"/>
            <w:szCs w:val="24"/>
            <w:shd w:val="clear" w:color="auto" w:fill="F8F9FA"/>
          </w:rPr>
          <w:id w:val="782461502"/>
          <w:citation/>
        </w:sdtPr>
        <w:sdtEndPr/>
        <w:sdtContent>
          <w:r w:rsidR="00F83B4D">
            <w:rPr>
              <w:rFonts w:cs="Times New Roman"/>
              <w:bCs/>
              <w:sz w:val="24"/>
              <w:szCs w:val="24"/>
              <w:shd w:val="clear" w:color="auto" w:fill="F8F9FA"/>
            </w:rPr>
            <w:fldChar w:fldCharType="begin"/>
          </w:r>
          <w:r w:rsidR="00F83B4D">
            <w:rPr>
              <w:rFonts w:cs="Times New Roman"/>
              <w:bCs/>
              <w:sz w:val="24"/>
              <w:szCs w:val="24"/>
              <w:shd w:val="clear" w:color="auto" w:fill="F8F9FA"/>
            </w:rPr>
            <w:instrText xml:space="preserve"> CITATION Dav82 \l 2057 </w:instrText>
          </w:r>
          <w:r w:rsidR="00F83B4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(Schaps, 1982)</w:t>
          </w:r>
          <w:r w:rsidR="00F83B4D">
            <w:rPr>
              <w:rFonts w:cs="Times New Roman"/>
              <w:bCs/>
              <w:sz w:val="24"/>
              <w:szCs w:val="24"/>
              <w:shd w:val="clear" w:color="auto" w:fill="F8F9FA"/>
            </w:rPr>
            <w:fldChar w:fldCharType="end"/>
          </w:r>
        </w:sdtContent>
      </w:sdt>
      <w:sdt>
        <w:sdtPr>
          <w:rPr>
            <w:rFonts w:cs="Times New Roman"/>
            <w:bCs/>
            <w:sz w:val="24"/>
            <w:szCs w:val="24"/>
            <w:shd w:val="clear" w:color="auto" w:fill="F8F9FA"/>
          </w:rPr>
          <w:id w:val="1979949007"/>
          <w:citation/>
        </w:sdtPr>
        <w:sdtEndPr/>
        <w:sdtContent>
          <w:r w:rsidR="00F83B4D">
            <w:rPr>
              <w:rFonts w:cs="Times New Roman"/>
              <w:bCs/>
              <w:sz w:val="24"/>
              <w:szCs w:val="24"/>
              <w:shd w:val="clear" w:color="auto" w:fill="F8F9FA"/>
            </w:rPr>
            <w:fldChar w:fldCharType="begin"/>
          </w:r>
          <w:r w:rsidR="00F83B4D">
            <w:rPr>
              <w:rFonts w:cs="Times New Roman"/>
              <w:bCs/>
              <w:sz w:val="24"/>
              <w:szCs w:val="24"/>
              <w:shd w:val="clear" w:color="auto" w:fill="F8F9FA"/>
            </w:rPr>
            <w:instrText xml:space="preserve"> CITATION Rog91 \l 2057 </w:instrText>
          </w:r>
          <w:r w:rsidR="00F83B4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(Just, 1991)</w:t>
          </w:r>
          <w:r w:rsidR="00F83B4D">
            <w:rPr>
              <w:rFonts w:cs="Times New Roman"/>
              <w:bCs/>
              <w:sz w:val="24"/>
              <w:szCs w:val="24"/>
              <w:shd w:val="clear" w:color="auto" w:fill="F8F9FA"/>
            </w:rPr>
            <w:fldChar w:fldCharType="end"/>
          </w:r>
        </w:sdtContent>
      </w:sdt>
      <w:r w:rsidR="00F83B4D">
        <w:rPr>
          <w:rFonts w:cs="Times New Roman"/>
          <w:bCs/>
          <w:sz w:val="24"/>
          <w:szCs w:val="24"/>
          <w:shd w:val="clear" w:color="auto" w:fill="F8F9FA"/>
        </w:rPr>
        <w:t xml:space="preserve">. </w:t>
      </w:r>
      <w:r w:rsidR="00AB4673">
        <w:rPr>
          <w:rFonts w:cs="Times New Roman"/>
          <w:bCs/>
          <w:sz w:val="24"/>
          <w:szCs w:val="24"/>
          <w:shd w:val="clear" w:color="auto" w:fill="F8F9FA"/>
        </w:rPr>
        <w:t xml:space="preserve">Pre-1998 </w:t>
      </w:r>
      <w:r w:rsidR="00AB4673">
        <w:rPr>
          <w:bCs/>
          <w:shd w:val="clear" w:color="auto" w:fill="F8F9FA"/>
        </w:rPr>
        <w:t>scholars were</w:t>
      </w:r>
      <w:r w:rsidR="00AB4673">
        <w:rPr>
          <w:bCs/>
          <w:shd w:val="clear" w:color="auto" w:fill="F8F9FA"/>
        </w:rPr>
        <w:t xml:space="preserve"> more focused on what the women thought of the wars and the opinions they had on their men fighting in battle</w:t>
      </w:r>
      <w:sdt>
        <w:sdtPr>
          <w:rPr>
            <w:bCs/>
            <w:shd w:val="clear" w:color="auto" w:fill="F8F9FA"/>
          </w:rPr>
          <w:id w:val="2116173070"/>
          <w:citation/>
        </w:sdtPr>
        <w:sdtContent>
          <w:r w:rsidR="00AB4673">
            <w:rPr>
              <w:bCs/>
              <w:shd w:val="clear" w:color="auto" w:fill="F8F9FA"/>
            </w:rPr>
            <w:fldChar w:fldCharType="begin"/>
          </w:r>
          <w:r w:rsidR="00AB4673">
            <w:rPr>
              <w:bCs/>
              <w:shd w:val="clear" w:color="auto" w:fill="F8F9FA"/>
            </w:rPr>
            <w:instrText xml:space="preserve"> CITATION Dav82 \l 2057 </w:instrText>
          </w:r>
          <w:r w:rsidR="00AB4673">
            <w:rPr>
              <w:bCs/>
              <w:shd w:val="clear" w:color="auto" w:fill="F8F9FA"/>
            </w:rPr>
            <w:fldChar w:fldCharType="separate"/>
          </w:r>
          <w:r w:rsidR="00AB4673">
            <w:rPr>
              <w:bCs/>
              <w:noProof/>
              <w:shd w:val="clear" w:color="auto" w:fill="F8F9FA"/>
            </w:rPr>
            <w:t xml:space="preserve"> </w:t>
          </w:r>
          <w:r w:rsidR="00AB4673" w:rsidRPr="00890E22">
            <w:rPr>
              <w:noProof/>
              <w:shd w:val="clear" w:color="auto" w:fill="F8F9FA"/>
            </w:rPr>
            <w:t>(Schaps, 1982)</w:t>
          </w:r>
          <w:r w:rsidR="00AB4673">
            <w:rPr>
              <w:bCs/>
              <w:shd w:val="clear" w:color="auto" w:fill="F8F9FA"/>
            </w:rPr>
            <w:fldChar w:fldCharType="end"/>
          </w:r>
        </w:sdtContent>
      </w:sdt>
      <w:r w:rsidR="00AB4673">
        <w:rPr>
          <w:rStyle w:val="FootnoteReference"/>
          <w:bCs/>
          <w:shd w:val="clear" w:color="auto" w:fill="F8F9FA"/>
        </w:rPr>
        <w:footnoteReference w:id="1"/>
      </w:r>
      <w:r w:rsidR="00AB4673">
        <w:rPr>
          <w:bCs/>
          <w:shd w:val="clear" w:color="auto" w:fill="F8F9FA"/>
        </w:rPr>
        <w:t xml:space="preserve"> rather than how to define what women were doing and how it affected ancient Greek society. </w:t>
      </w:r>
      <w:r w:rsidR="00280ECD">
        <w:rPr>
          <w:rFonts w:cs="Times New Roman"/>
          <w:bCs/>
          <w:sz w:val="24"/>
          <w:szCs w:val="24"/>
          <w:shd w:val="clear" w:color="auto" w:fill="F8F9FA"/>
        </w:rPr>
        <w:t>Many</w:t>
      </w:r>
      <w:r w:rsidRPr="00A31DB9">
        <w:rPr>
          <w:rFonts w:cs="Times New Roman"/>
          <w:bCs/>
          <w:sz w:val="24"/>
          <w:szCs w:val="24"/>
          <w:shd w:val="clear" w:color="auto" w:fill="F8F9FA"/>
        </w:rPr>
        <w:t xml:space="preserve"> of the </w:t>
      </w:r>
      <w:r w:rsidR="00A31DB9">
        <w:rPr>
          <w:rFonts w:cs="Times New Roman"/>
          <w:bCs/>
          <w:sz w:val="24"/>
          <w:szCs w:val="24"/>
          <w:shd w:val="clear" w:color="auto" w:fill="F8F9FA"/>
        </w:rPr>
        <w:t xml:space="preserve">modern texts on </w:t>
      </w:r>
      <w:r w:rsidR="00280ECD">
        <w:rPr>
          <w:rFonts w:cs="Times New Roman"/>
          <w:bCs/>
          <w:sz w:val="24"/>
          <w:szCs w:val="24"/>
          <w:shd w:val="clear" w:color="auto" w:fill="F8F9FA"/>
        </w:rPr>
        <w:t>war in a</w:t>
      </w:r>
      <w:r w:rsidRPr="00A31DB9">
        <w:rPr>
          <w:rFonts w:cs="Times New Roman"/>
          <w:bCs/>
          <w:sz w:val="24"/>
          <w:szCs w:val="24"/>
          <w:shd w:val="clear" w:color="auto" w:fill="F8F9FA"/>
        </w:rPr>
        <w:t xml:space="preserve">ncient Greek times </w:t>
      </w:r>
      <w:r w:rsidR="00280ECD">
        <w:rPr>
          <w:rFonts w:cs="Times New Roman"/>
          <w:bCs/>
          <w:sz w:val="24"/>
          <w:szCs w:val="24"/>
          <w:shd w:val="clear" w:color="auto" w:fill="F8F9FA"/>
        </w:rPr>
        <w:t xml:space="preserve">rarely mentions </w:t>
      </w:r>
      <w:r w:rsidR="00AB4673">
        <w:rPr>
          <w:rFonts w:cs="Times New Roman"/>
          <w:bCs/>
          <w:sz w:val="24"/>
          <w:szCs w:val="24"/>
          <w:shd w:val="clear" w:color="auto" w:fill="F8F9FA"/>
        </w:rPr>
        <w:t>women’s</w:t>
      </w:r>
      <w:r w:rsidR="00C75DB8">
        <w:rPr>
          <w:rFonts w:cs="Times New Roman"/>
          <w:bCs/>
          <w:sz w:val="24"/>
          <w:szCs w:val="24"/>
          <w:shd w:val="clear" w:color="auto" w:fill="F8F9FA"/>
        </w:rPr>
        <w:t xml:space="preserve"> role</w:t>
      </w:r>
      <w:r w:rsidR="00AB4673">
        <w:rPr>
          <w:rFonts w:cs="Times New Roman"/>
          <w:bCs/>
          <w:sz w:val="24"/>
          <w:szCs w:val="24"/>
          <w:shd w:val="clear" w:color="auto" w:fill="F8F9FA"/>
        </w:rPr>
        <w:t>s</w:t>
      </w:r>
      <w:r w:rsidR="00280ECD">
        <w:rPr>
          <w:rFonts w:cs="Times New Roman"/>
          <w:bCs/>
          <w:sz w:val="24"/>
          <w:szCs w:val="24"/>
          <w:shd w:val="clear" w:color="auto" w:fill="F8F9FA"/>
        </w:rPr>
        <w:t>, but instead focus</w:t>
      </w:r>
      <w:r w:rsidRPr="00A31DB9">
        <w:rPr>
          <w:rFonts w:cs="Times New Roman"/>
          <w:bCs/>
          <w:sz w:val="24"/>
          <w:szCs w:val="24"/>
          <w:shd w:val="clear" w:color="auto" w:fill="F8F9FA"/>
        </w:rPr>
        <w:t xml:space="preserve"> on the attitudes </w:t>
      </w:r>
      <w:r w:rsidR="00F63DA5" w:rsidRPr="00A31DB9">
        <w:rPr>
          <w:rFonts w:cs="Times New Roman"/>
          <w:bCs/>
          <w:sz w:val="24"/>
          <w:szCs w:val="24"/>
          <w:shd w:val="clear" w:color="auto" w:fill="F8F9FA"/>
        </w:rPr>
        <w:t>male</w:t>
      </w:r>
      <w:r w:rsidR="000D65CE" w:rsidRPr="00A31DB9">
        <w:rPr>
          <w:rFonts w:cs="Times New Roman"/>
          <w:bCs/>
          <w:sz w:val="24"/>
          <w:szCs w:val="24"/>
          <w:shd w:val="clear" w:color="auto" w:fill="F8F9FA"/>
        </w:rPr>
        <w:t xml:space="preserve">s had towards women </w:t>
      </w:r>
      <w:r w:rsidRPr="00A31DB9">
        <w:rPr>
          <w:rFonts w:cs="Times New Roman"/>
          <w:bCs/>
          <w:sz w:val="24"/>
          <w:szCs w:val="24"/>
          <w:shd w:val="clear" w:color="auto" w:fill="F8F9FA"/>
        </w:rPr>
        <w:t>and the idea of feminising weaknesses</w:t>
      </w:r>
      <w:r w:rsidR="00AB4673">
        <w:rPr>
          <w:rFonts w:cs="Times New Roman"/>
          <w:bCs/>
          <w:sz w:val="24"/>
          <w:szCs w:val="24"/>
          <w:shd w:val="clear" w:color="auto" w:fill="F8F9FA"/>
        </w:rPr>
        <w:t xml:space="preserve"> and how they were directly affected by battles</w:t>
      </w:r>
      <w:sdt>
        <w:sdtPr>
          <w:rPr>
            <w:rFonts w:cs="Times New Roman"/>
            <w:bCs/>
            <w:sz w:val="24"/>
            <w:szCs w:val="24"/>
            <w:shd w:val="clear" w:color="auto" w:fill="F8F9FA"/>
          </w:rPr>
          <w:id w:val="1148327354"/>
          <w:citation/>
        </w:sdtPr>
        <w:sdtEndPr/>
        <w:sdtContent>
          <w:r w:rsidR="00280ECD">
            <w:rPr>
              <w:rFonts w:cs="Times New Roman"/>
              <w:bCs/>
              <w:sz w:val="24"/>
              <w:szCs w:val="24"/>
              <w:shd w:val="clear" w:color="auto" w:fill="F8F9FA"/>
            </w:rPr>
            <w:fldChar w:fldCharType="begin"/>
          </w:r>
          <w:r w:rsidR="00F83B4D">
            <w:rPr>
              <w:rFonts w:cs="Times New Roman"/>
              <w:bCs/>
              <w:sz w:val="24"/>
              <w:szCs w:val="24"/>
              <w:shd w:val="clear" w:color="auto" w:fill="F8F9FA"/>
            </w:rPr>
            <w:instrText xml:space="preserve">CITATION Pen16 \l 2057 </w:instrText>
          </w:r>
          <w:r w:rsidR="00280EC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(Penrose, 2016)</w:t>
          </w:r>
          <w:r w:rsidR="00280ECD">
            <w:rPr>
              <w:rFonts w:cs="Times New Roman"/>
              <w:bCs/>
              <w:sz w:val="24"/>
              <w:szCs w:val="24"/>
              <w:shd w:val="clear" w:color="auto" w:fill="F8F9FA"/>
            </w:rPr>
            <w:fldChar w:fldCharType="end"/>
          </w:r>
        </w:sdtContent>
      </w:sdt>
      <w:r w:rsidR="00280ECD">
        <w:rPr>
          <w:rStyle w:val="FootnoteReference"/>
          <w:rFonts w:cs="Times New Roman"/>
          <w:bCs/>
          <w:sz w:val="24"/>
          <w:szCs w:val="24"/>
          <w:shd w:val="clear" w:color="auto" w:fill="F8F9FA"/>
        </w:rPr>
        <w:footnoteReference w:id="2"/>
      </w:r>
      <w:r w:rsidRPr="00A31DB9">
        <w:rPr>
          <w:rFonts w:cs="Times New Roman"/>
          <w:bCs/>
          <w:sz w:val="24"/>
          <w:szCs w:val="24"/>
          <w:shd w:val="clear" w:color="auto" w:fill="F8F9FA"/>
        </w:rPr>
        <w:t xml:space="preserve">. </w:t>
      </w:r>
      <w:r w:rsidR="008E6E7F" w:rsidRPr="00A31DB9">
        <w:rPr>
          <w:rFonts w:cs="Times New Roman"/>
          <w:bCs/>
          <w:sz w:val="24"/>
          <w:szCs w:val="24"/>
          <w:shd w:val="clear" w:color="auto" w:fill="F8F9FA"/>
        </w:rPr>
        <w:t>It seems as though questions of women in warfare have been more prominent in the 21</w:t>
      </w:r>
      <w:r w:rsidR="008E6E7F" w:rsidRPr="00A31DB9">
        <w:rPr>
          <w:rFonts w:cs="Times New Roman"/>
          <w:bCs/>
          <w:sz w:val="24"/>
          <w:szCs w:val="24"/>
          <w:shd w:val="clear" w:color="auto" w:fill="F8F9FA"/>
          <w:vertAlign w:val="superscript"/>
        </w:rPr>
        <w:t>st</w:t>
      </w:r>
      <w:r w:rsidR="008E6E7F" w:rsidRPr="00A31DB9">
        <w:rPr>
          <w:rFonts w:cs="Times New Roman"/>
          <w:bCs/>
          <w:sz w:val="24"/>
          <w:szCs w:val="24"/>
          <w:shd w:val="clear" w:color="auto" w:fill="F8F9FA"/>
        </w:rPr>
        <w:t xml:space="preserve"> century </w:t>
      </w:r>
      <w:r w:rsidR="00C75DB8">
        <w:rPr>
          <w:rFonts w:cs="Times New Roman"/>
          <w:bCs/>
          <w:sz w:val="24"/>
          <w:szCs w:val="24"/>
          <w:shd w:val="clear" w:color="auto" w:fill="F8F9FA"/>
        </w:rPr>
        <w:t xml:space="preserve">due to </w:t>
      </w:r>
      <w:r w:rsidR="008E6E7F" w:rsidRPr="00A31DB9">
        <w:rPr>
          <w:rFonts w:cs="Times New Roman"/>
          <w:bCs/>
          <w:sz w:val="24"/>
          <w:szCs w:val="24"/>
          <w:shd w:val="clear" w:color="auto" w:fill="F8F9FA"/>
        </w:rPr>
        <w:t>Feminism is changing the way we interpret history as well as literature</w:t>
      </w:r>
      <w:r w:rsidR="00F83B4D">
        <w:rPr>
          <w:rFonts w:cs="Times New Roman"/>
          <w:bCs/>
          <w:sz w:val="24"/>
          <w:szCs w:val="24"/>
          <w:shd w:val="clear" w:color="auto" w:fill="F8F9FA"/>
        </w:rPr>
        <w:t xml:space="preserve"> </w:t>
      </w:r>
      <w:sdt>
        <w:sdtPr>
          <w:rPr>
            <w:rFonts w:cs="Times New Roman"/>
            <w:bCs/>
            <w:sz w:val="24"/>
            <w:szCs w:val="24"/>
            <w:shd w:val="clear" w:color="auto" w:fill="F8F9FA"/>
          </w:rPr>
          <w:id w:val="1906636032"/>
          <w:citation/>
        </w:sdtPr>
        <w:sdtEndPr/>
        <w:sdtContent>
          <w:r w:rsidR="00F83B4D">
            <w:rPr>
              <w:rFonts w:cs="Times New Roman"/>
              <w:bCs/>
              <w:sz w:val="24"/>
              <w:szCs w:val="24"/>
              <w:shd w:val="clear" w:color="auto" w:fill="F8F9FA"/>
            </w:rPr>
            <w:fldChar w:fldCharType="begin"/>
          </w:r>
          <w:r w:rsidR="00F83B4D">
            <w:rPr>
              <w:rFonts w:cs="Times New Roman"/>
              <w:bCs/>
              <w:sz w:val="24"/>
              <w:szCs w:val="24"/>
              <w:shd w:val="clear" w:color="auto" w:fill="F8F9FA"/>
            </w:rPr>
            <w:instrText xml:space="preserve"> CITATION GGF10 \l 2057 </w:instrText>
          </w:r>
          <w:r w:rsidR="00F83B4D">
            <w:rPr>
              <w:rFonts w:cs="Times New Roman"/>
              <w:bCs/>
              <w:sz w:val="24"/>
              <w:szCs w:val="24"/>
              <w:shd w:val="clear" w:color="auto" w:fill="F8F9FA"/>
            </w:rPr>
            <w:fldChar w:fldCharType="separate"/>
          </w:r>
          <w:r w:rsidR="00890E22" w:rsidRPr="00890E22">
            <w:rPr>
              <w:rFonts w:cs="Times New Roman"/>
              <w:noProof/>
              <w:sz w:val="24"/>
              <w:szCs w:val="24"/>
              <w:shd w:val="clear" w:color="auto" w:fill="F8F9FA"/>
            </w:rPr>
            <w:t>(Fagan &amp; Trundle, 2010)</w:t>
          </w:r>
          <w:r w:rsidR="00F83B4D">
            <w:rPr>
              <w:rFonts w:cs="Times New Roman"/>
              <w:bCs/>
              <w:sz w:val="24"/>
              <w:szCs w:val="24"/>
              <w:shd w:val="clear" w:color="auto" w:fill="F8F9FA"/>
            </w:rPr>
            <w:fldChar w:fldCharType="end"/>
          </w:r>
        </w:sdtContent>
      </w:sdt>
      <w:r w:rsidR="00F83B4D">
        <w:rPr>
          <w:rStyle w:val="FootnoteReference"/>
          <w:rFonts w:cs="Times New Roman"/>
          <w:bCs/>
          <w:sz w:val="24"/>
          <w:szCs w:val="24"/>
          <w:shd w:val="clear" w:color="auto" w:fill="F8F9FA"/>
        </w:rPr>
        <w:footnoteReference w:id="3"/>
      </w:r>
      <w:sdt>
        <w:sdtPr>
          <w:rPr>
            <w:rFonts w:cs="Times New Roman"/>
            <w:bCs/>
            <w:sz w:val="24"/>
            <w:szCs w:val="24"/>
            <w:shd w:val="clear" w:color="auto" w:fill="F8F9FA"/>
          </w:rPr>
          <w:id w:val="1163748670"/>
          <w:citation/>
        </w:sdtPr>
        <w:sdtEndPr/>
        <w:sdtContent>
          <w:r w:rsidR="009810F1">
            <w:rPr>
              <w:rFonts w:cs="Times New Roman"/>
              <w:bCs/>
              <w:sz w:val="24"/>
              <w:szCs w:val="24"/>
              <w:shd w:val="clear" w:color="auto" w:fill="F8F9FA"/>
            </w:rPr>
            <w:fldChar w:fldCharType="begin"/>
          </w:r>
          <w:r w:rsidR="009810F1">
            <w:rPr>
              <w:rFonts w:cs="Times New Roman"/>
              <w:bCs/>
              <w:sz w:val="24"/>
              <w:szCs w:val="24"/>
              <w:shd w:val="clear" w:color="auto" w:fill="F8F9FA"/>
            </w:rPr>
            <w:instrText xml:space="preserve">CITATION SBP75 \p 58-59 \l 2057 </w:instrText>
          </w:r>
          <w:r w:rsidR="009810F1">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(Pomeroy, 1995, pp. 58-59)</w:t>
          </w:r>
          <w:r w:rsidR="009810F1">
            <w:rPr>
              <w:rFonts w:cs="Times New Roman"/>
              <w:bCs/>
              <w:sz w:val="24"/>
              <w:szCs w:val="24"/>
              <w:shd w:val="clear" w:color="auto" w:fill="F8F9FA"/>
            </w:rPr>
            <w:fldChar w:fldCharType="end"/>
          </w:r>
        </w:sdtContent>
      </w:sdt>
      <w:r w:rsidR="009810F1">
        <w:rPr>
          <w:rStyle w:val="FootnoteReference"/>
          <w:rFonts w:cs="Times New Roman"/>
          <w:bCs/>
          <w:sz w:val="24"/>
          <w:szCs w:val="24"/>
          <w:shd w:val="clear" w:color="auto" w:fill="F8F9FA"/>
        </w:rPr>
        <w:footnoteReference w:id="4"/>
      </w:r>
      <w:sdt>
        <w:sdtPr>
          <w:rPr>
            <w:rFonts w:cs="Times New Roman"/>
            <w:bCs/>
            <w:sz w:val="24"/>
            <w:szCs w:val="24"/>
            <w:shd w:val="clear" w:color="auto" w:fill="F8F9FA"/>
          </w:rPr>
          <w:id w:val="-1599321894"/>
          <w:citation/>
        </w:sdtPr>
        <w:sdtEndPr/>
        <w:sdtContent>
          <w:r w:rsidR="00DA677D">
            <w:rPr>
              <w:rFonts w:cs="Times New Roman"/>
              <w:bCs/>
              <w:sz w:val="24"/>
              <w:szCs w:val="24"/>
              <w:shd w:val="clear" w:color="auto" w:fill="F8F9FA"/>
            </w:rPr>
            <w:fldChar w:fldCharType="begin"/>
          </w:r>
          <w:r w:rsidR="00DA677D">
            <w:rPr>
              <w:rFonts w:cs="Times New Roman"/>
              <w:bCs/>
              <w:sz w:val="24"/>
              <w:szCs w:val="24"/>
              <w:shd w:val="clear" w:color="auto" w:fill="F8F9FA"/>
            </w:rPr>
            <w:instrText xml:space="preserve"> CITATION MED16 \l 2057 </w:instrText>
          </w:r>
          <w:r w:rsidR="00DA677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(David, 2016)</w:t>
          </w:r>
          <w:r w:rsidR="00DA677D">
            <w:rPr>
              <w:rFonts w:cs="Times New Roman"/>
              <w:bCs/>
              <w:sz w:val="24"/>
              <w:szCs w:val="24"/>
              <w:shd w:val="clear" w:color="auto" w:fill="F8F9FA"/>
            </w:rPr>
            <w:fldChar w:fldCharType="end"/>
          </w:r>
        </w:sdtContent>
      </w:sdt>
      <w:r w:rsidR="009C63BD">
        <w:rPr>
          <w:rStyle w:val="FootnoteReference"/>
          <w:rFonts w:cs="Times New Roman"/>
          <w:bCs/>
          <w:sz w:val="24"/>
          <w:szCs w:val="24"/>
          <w:shd w:val="clear" w:color="auto" w:fill="F8F9FA"/>
        </w:rPr>
        <w:footnoteReference w:id="5"/>
      </w:r>
      <w:r w:rsidR="008E6E7F" w:rsidRPr="00A31DB9">
        <w:rPr>
          <w:rFonts w:cs="Times New Roman"/>
          <w:bCs/>
          <w:sz w:val="24"/>
          <w:szCs w:val="24"/>
          <w:shd w:val="clear" w:color="auto" w:fill="F8F9FA"/>
        </w:rPr>
        <w:t xml:space="preserve">. </w:t>
      </w:r>
      <w:r w:rsidR="00653C7E">
        <w:rPr>
          <w:rFonts w:cs="Times New Roman"/>
          <w:bCs/>
          <w:sz w:val="24"/>
          <w:szCs w:val="24"/>
          <w:shd w:val="clear" w:color="auto" w:fill="F8F9FA"/>
        </w:rPr>
        <w:t>The d</w:t>
      </w:r>
      <w:r w:rsidR="008E6E7F" w:rsidRPr="00A31DB9">
        <w:rPr>
          <w:rFonts w:cs="Times New Roman"/>
          <w:bCs/>
          <w:sz w:val="24"/>
          <w:szCs w:val="24"/>
          <w:shd w:val="clear" w:color="auto" w:fill="F8F9FA"/>
        </w:rPr>
        <w:t xml:space="preserve">iscussions had in the </w:t>
      </w:r>
      <w:r w:rsidR="009810F1">
        <w:rPr>
          <w:rFonts w:cs="Times New Roman"/>
          <w:bCs/>
          <w:sz w:val="24"/>
          <w:szCs w:val="24"/>
          <w:shd w:val="clear" w:color="auto" w:fill="F8F9FA"/>
        </w:rPr>
        <w:t xml:space="preserve">modern </w:t>
      </w:r>
      <w:r w:rsidR="00C75DB8">
        <w:rPr>
          <w:rFonts w:cs="Times New Roman"/>
          <w:bCs/>
          <w:sz w:val="24"/>
          <w:szCs w:val="24"/>
          <w:shd w:val="clear" w:color="auto" w:fill="F8F9FA"/>
        </w:rPr>
        <w:t xml:space="preserve">literature </w:t>
      </w:r>
      <w:r w:rsidR="008E6E7F" w:rsidRPr="00A31DB9">
        <w:rPr>
          <w:rFonts w:cs="Times New Roman"/>
          <w:bCs/>
          <w:sz w:val="24"/>
          <w:szCs w:val="24"/>
          <w:shd w:val="clear" w:color="auto" w:fill="F8F9FA"/>
        </w:rPr>
        <w:t>are whether</w:t>
      </w:r>
      <w:r w:rsidR="00F63DA5" w:rsidRPr="00A31DB9">
        <w:rPr>
          <w:rFonts w:cs="Times New Roman"/>
          <w:bCs/>
          <w:sz w:val="24"/>
          <w:szCs w:val="24"/>
          <w:shd w:val="clear" w:color="auto" w:fill="F8F9FA"/>
        </w:rPr>
        <w:t xml:space="preserve"> they</w:t>
      </w:r>
      <w:r w:rsidR="00E13BDC" w:rsidRPr="00A31DB9">
        <w:rPr>
          <w:rFonts w:cs="Times New Roman"/>
          <w:bCs/>
          <w:sz w:val="24"/>
          <w:szCs w:val="24"/>
          <w:shd w:val="clear" w:color="auto" w:fill="F8F9FA"/>
        </w:rPr>
        <w:t xml:space="preserve"> were actuall</w:t>
      </w:r>
      <w:r w:rsidR="00F63DA5" w:rsidRPr="00A31DB9">
        <w:rPr>
          <w:rFonts w:cs="Times New Roman"/>
          <w:bCs/>
          <w:sz w:val="24"/>
          <w:szCs w:val="24"/>
          <w:shd w:val="clear" w:color="auto" w:fill="F8F9FA"/>
        </w:rPr>
        <w:t>y</w:t>
      </w:r>
      <w:r w:rsidR="008E6E7F" w:rsidRPr="00A31DB9">
        <w:rPr>
          <w:rFonts w:cs="Times New Roman"/>
          <w:bCs/>
          <w:sz w:val="24"/>
          <w:szCs w:val="24"/>
          <w:shd w:val="clear" w:color="auto" w:fill="F8F9FA"/>
        </w:rPr>
        <w:t xml:space="preserve"> physically</w:t>
      </w:r>
      <w:r w:rsidR="00F63DA5" w:rsidRPr="00A31DB9">
        <w:rPr>
          <w:rFonts w:cs="Times New Roman"/>
          <w:bCs/>
          <w:sz w:val="24"/>
          <w:szCs w:val="24"/>
          <w:shd w:val="clear" w:color="auto" w:fill="F8F9FA"/>
        </w:rPr>
        <w:t xml:space="preserve"> involved in war and </w:t>
      </w:r>
      <w:r w:rsidR="00E13BDC" w:rsidRPr="00A31DB9">
        <w:rPr>
          <w:rFonts w:cs="Times New Roman"/>
          <w:bCs/>
          <w:sz w:val="24"/>
          <w:szCs w:val="24"/>
          <w:shd w:val="clear" w:color="auto" w:fill="F8F9FA"/>
        </w:rPr>
        <w:t xml:space="preserve">how they were </w:t>
      </w:r>
      <w:r w:rsidR="00A63FBF" w:rsidRPr="00A31DB9">
        <w:rPr>
          <w:rFonts w:cs="Times New Roman"/>
          <w:bCs/>
          <w:sz w:val="24"/>
          <w:szCs w:val="24"/>
          <w:shd w:val="clear" w:color="auto" w:fill="F8F9FA"/>
        </w:rPr>
        <w:t>used</w:t>
      </w:r>
      <w:r w:rsidR="008E6E7F" w:rsidRPr="00A31DB9">
        <w:rPr>
          <w:rFonts w:cs="Times New Roman"/>
          <w:bCs/>
          <w:sz w:val="24"/>
          <w:szCs w:val="24"/>
          <w:shd w:val="clear" w:color="auto" w:fill="F8F9FA"/>
        </w:rPr>
        <w:t xml:space="preserve"> as a psychological </w:t>
      </w:r>
      <w:r w:rsidR="000B7333" w:rsidRPr="00A31DB9">
        <w:rPr>
          <w:rFonts w:cs="Times New Roman"/>
          <w:bCs/>
          <w:sz w:val="24"/>
          <w:szCs w:val="24"/>
          <w:shd w:val="clear" w:color="auto" w:fill="F8F9FA"/>
        </w:rPr>
        <w:t>tool both for and</w:t>
      </w:r>
      <w:r w:rsidR="008E6E7F" w:rsidRPr="00A31DB9">
        <w:rPr>
          <w:rFonts w:cs="Times New Roman"/>
          <w:bCs/>
          <w:sz w:val="24"/>
          <w:szCs w:val="24"/>
          <w:shd w:val="clear" w:color="auto" w:fill="F8F9FA"/>
        </w:rPr>
        <w:t xml:space="preserve"> agai</w:t>
      </w:r>
      <w:r w:rsidR="000B7333" w:rsidRPr="00A31DB9">
        <w:rPr>
          <w:rFonts w:cs="Times New Roman"/>
          <w:bCs/>
          <w:sz w:val="24"/>
          <w:szCs w:val="24"/>
          <w:shd w:val="clear" w:color="auto" w:fill="F8F9FA"/>
        </w:rPr>
        <w:t>nst the males of their families.</w:t>
      </w:r>
      <w:r w:rsidR="00F83B4D">
        <w:rPr>
          <w:rFonts w:cs="Times New Roman"/>
          <w:bCs/>
          <w:sz w:val="24"/>
          <w:szCs w:val="24"/>
          <w:shd w:val="clear" w:color="auto" w:fill="F8F9FA"/>
        </w:rPr>
        <w:t xml:space="preserve"> </w:t>
      </w:r>
    </w:p>
    <w:p w14:paraId="597AD2DD" w14:textId="77777777" w:rsidR="006E08CB" w:rsidRPr="00A31DB9" w:rsidRDefault="006E08CB" w:rsidP="00F94485">
      <w:pPr>
        <w:spacing w:line="480" w:lineRule="auto"/>
        <w:rPr>
          <w:rFonts w:cs="Times New Roman"/>
          <w:bCs/>
          <w:sz w:val="24"/>
          <w:szCs w:val="24"/>
          <w:shd w:val="clear" w:color="auto" w:fill="F8F9FA"/>
        </w:rPr>
      </w:pPr>
    </w:p>
    <w:p w14:paraId="7854C03F" w14:textId="3BB7E2DC" w:rsidR="00EC5420" w:rsidRPr="00A31DB9" w:rsidRDefault="00AB4673" w:rsidP="00F94485">
      <w:pPr>
        <w:pStyle w:val="NormalWeb"/>
        <w:spacing w:before="0" w:beforeAutospacing="0" w:line="480" w:lineRule="auto"/>
        <w:rPr>
          <w:rFonts w:asciiTheme="minorHAnsi" w:hAnsiTheme="minorHAnsi"/>
          <w:color w:val="595959" w:themeColor="text1" w:themeTint="A6"/>
        </w:rPr>
      </w:pPr>
      <w:r>
        <w:rPr>
          <w:rFonts w:asciiTheme="minorHAnsi" w:hAnsiTheme="minorHAnsi"/>
          <w:bCs/>
          <w:shd w:val="clear" w:color="auto" w:fill="F8F9FA"/>
        </w:rPr>
        <w:lastRenderedPageBreak/>
        <w:t>Many sources</w:t>
      </w:r>
      <w:r w:rsidR="00D33229">
        <w:rPr>
          <w:rFonts w:asciiTheme="minorHAnsi" w:hAnsiTheme="minorHAnsi"/>
          <w:bCs/>
          <w:shd w:val="clear" w:color="auto" w:fill="F8F9FA"/>
        </w:rPr>
        <w:t xml:space="preserve"> </w:t>
      </w:r>
      <w:r w:rsidR="00617D27">
        <w:rPr>
          <w:rFonts w:asciiTheme="minorHAnsi" w:hAnsiTheme="minorHAnsi"/>
          <w:bCs/>
          <w:shd w:val="clear" w:color="auto" w:fill="F8F9FA"/>
        </w:rPr>
        <w:t>include</w:t>
      </w:r>
      <w:r w:rsidR="00653C7E">
        <w:rPr>
          <w:rFonts w:asciiTheme="minorHAnsi" w:hAnsiTheme="minorHAnsi"/>
          <w:bCs/>
          <w:shd w:val="clear" w:color="auto" w:fill="F8F9FA"/>
        </w:rPr>
        <w:t>d here use</w:t>
      </w:r>
      <w:r w:rsidR="00617D27">
        <w:rPr>
          <w:rFonts w:asciiTheme="minorHAnsi" w:hAnsiTheme="minorHAnsi"/>
          <w:bCs/>
          <w:shd w:val="clear" w:color="auto" w:fill="F8F9FA"/>
        </w:rPr>
        <w:t xml:space="preserve"> the debate of roof-</w:t>
      </w:r>
      <w:r w:rsidR="00B950A0" w:rsidRPr="00A31DB9">
        <w:rPr>
          <w:rFonts w:asciiTheme="minorHAnsi" w:hAnsiTheme="minorHAnsi"/>
          <w:bCs/>
          <w:shd w:val="clear" w:color="auto" w:fill="F8F9FA"/>
        </w:rPr>
        <w:t>tile throwing</w:t>
      </w:r>
      <w:r w:rsidR="00617D27">
        <w:rPr>
          <w:rFonts w:asciiTheme="minorHAnsi" w:hAnsiTheme="minorHAnsi"/>
          <w:bCs/>
          <w:shd w:val="clear" w:color="auto" w:fill="F8F9FA"/>
        </w:rPr>
        <w:t xml:space="preserve"> by women</w:t>
      </w:r>
      <w:r w:rsidR="00B950A0" w:rsidRPr="00A31DB9">
        <w:rPr>
          <w:rFonts w:asciiTheme="minorHAnsi" w:hAnsiTheme="minorHAnsi"/>
          <w:bCs/>
          <w:shd w:val="clear" w:color="auto" w:fill="F8F9FA"/>
        </w:rPr>
        <w:t xml:space="preserve"> as a means of supporting their cities</w:t>
      </w:r>
      <w:sdt>
        <w:sdtPr>
          <w:rPr>
            <w:rFonts w:asciiTheme="minorHAnsi" w:hAnsiTheme="minorHAnsi"/>
            <w:bCs/>
            <w:shd w:val="clear" w:color="auto" w:fill="F8F9FA"/>
          </w:rPr>
          <w:id w:val="523059480"/>
          <w:citation/>
        </w:sdtPr>
        <w:sdtEndPr/>
        <w:sdtContent>
          <w:r w:rsidR="00617D27">
            <w:rPr>
              <w:rFonts w:asciiTheme="minorHAnsi" w:hAnsiTheme="minorHAnsi"/>
              <w:bCs/>
              <w:shd w:val="clear" w:color="auto" w:fill="F8F9FA"/>
            </w:rPr>
            <w:fldChar w:fldCharType="begin"/>
          </w:r>
          <w:r w:rsidR="00617D27">
            <w:rPr>
              <w:rFonts w:asciiTheme="minorHAnsi" w:hAnsiTheme="minorHAnsi"/>
              <w:bCs/>
              <w:shd w:val="clear" w:color="auto" w:fill="F8F9FA"/>
            </w:rPr>
            <w:instrText xml:space="preserve"> CITATION Wil96 \l 2057 </w:instrText>
          </w:r>
          <w:r w:rsidR="00617D27">
            <w:rPr>
              <w:rFonts w:asciiTheme="minorHAnsi" w:hAnsiTheme="minorHAnsi"/>
              <w:bCs/>
              <w:shd w:val="clear" w:color="auto" w:fill="F8F9FA"/>
            </w:rPr>
            <w:fldChar w:fldCharType="separate"/>
          </w:r>
          <w:r w:rsidR="00890E22">
            <w:rPr>
              <w:rFonts w:asciiTheme="minorHAnsi" w:hAnsiTheme="minorHAnsi"/>
              <w:bCs/>
              <w:noProof/>
              <w:shd w:val="clear" w:color="auto" w:fill="F8F9FA"/>
            </w:rPr>
            <w:t xml:space="preserve"> </w:t>
          </w:r>
          <w:r w:rsidR="00890E22" w:rsidRPr="00890E22">
            <w:rPr>
              <w:rFonts w:asciiTheme="minorHAnsi" w:hAnsiTheme="minorHAnsi"/>
              <w:noProof/>
              <w:shd w:val="clear" w:color="auto" w:fill="F8F9FA"/>
            </w:rPr>
            <w:t>(Barry, 1996)</w:t>
          </w:r>
          <w:r w:rsidR="00617D27">
            <w:rPr>
              <w:rFonts w:asciiTheme="minorHAnsi" w:hAnsiTheme="minorHAnsi"/>
              <w:bCs/>
              <w:shd w:val="clear" w:color="auto" w:fill="F8F9FA"/>
            </w:rPr>
            <w:fldChar w:fldCharType="end"/>
          </w:r>
        </w:sdtContent>
      </w:sdt>
      <w:r w:rsidR="00617D27">
        <w:rPr>
          <w:rStyle w:val="FootnoteReference"/>
          <w:rFonts w:asciiTheme="minorHAnsi" w:hAnsiTheme="minorHAnsi"/>
          <w:bCs/>
          <w:shd w:val="clear" w:color="auto" w:fill="F8F9FA"/>
        </w:rPr>
        <w:footnoteReference w:id="6"/>
      </w:r>
      <w:r w:rsidR="00B950A0" w:rsidRPr="00A31DB9">
        <w:rPr>
          <w:rFonts w:asciiTheme="minorHAnsi" w:hAnsiTheme="minorHAnsi"/>
          <w:bCs/>
          <w:shd w:val="clear" w:color="auto" w:fill="F8F9FA"/>
        </w:rPr>
        <w:t xml:space="preserve">. </w:t>
      </w:r>
      <w:r w:rsidR="00427DFC" w:rsidRPr="00A31DB9">
        <w:rPr>
          <w:rFonts w:asciiTheme="minorHAnsi" w:hAnsiTheme="minorHAnsi"/>
          <w:bCs/>
          <w:shd w:val="clear" w:color="auto" w:fill="F8F9FA"/>
        </w:rPr>
        <w:t xml:space="preserve">They also acknowledge women’s roles as prostitutes, motivation </w:t>
      </w:r>
      <w:r w:rsidR="009608AA" w:rsidRPr="00A31DB9">
        <w:rPr>
          <w:rFonts w:asciiTheme="minorHAnsi" w:hAnsiTheme="minorHAnsi"/>
          <w:bCs/>
          <w:shd w:val="clear" w:color="auto" w:fill="F8F9FA"/>
        </w:rPr>
        <w:t xml:space="preserve">to do well </w:t>
      </w:r>
      <w:r w:rsidR="00427DFC" w:rsidRPr="00A31DB9">
        <w:rPr>
          <w:rFonts w:asciiTheme="minorHAnsi" w:hAnsiTheme="minorHAnsi"/>
          <w:bCs/>
          <w:shd w:val="clear" w:color="auto" w:fill="F8F9FA"/>
        </w:rPr>
        <w:t>and</w:t>
      </w:r>
      <w:r w:rsidR="009608AA" w:rsidRPr="00A31DB9">
        <w:rPr>
          <w:rFonts w:asciiTheme="minorHAnsi" w:hAnsiTheme="minorHAnsi"/>
          <w:bCs/>
          <w:shd w:val="clear" w:color="auto" w:fill="F8F9FA"/>
        </w:rPr>
        <w:t xml:space="preserve"> as the cause of</w:t>
      </w:r>
      <w:r w:rsidR="006B5654" w:rsidRPr="00A31DB9">
        <w:rPr>
          <w:rFonts w:asciiTheme="minorHAnsi" w:hAnsiTheme="minorHAnsi"/>
          <w:bCs/>
          <w:shd w:val="clear" w:color="auto" w:fill="F8F9FA"/>
        </w:rPr>
        <w:t xml:space="preserve"> some forms of</w:t>
      </w:r>
      <w:r w:rsidR="00427DFC" w:rsidRPr="00A31DB9">
        <w:rPr>
          <w:rFonts w:asciiTheme="minorHAnsi" w:hAnsiTheme="minorHAnsi"/>
          <w:bCs/>
          <w:shd w:val="clear" w:color="auto" w:fill="F8F9FA"/>
        </w:rPr>
        <w:t xml:space="preserve"> </w:t>
      </w:r>
      <w:r w:rsidR="00A31DB9">
        <w:rPr>
          <w:rFonts w:asciiTheme="minorHAnsi" w:hAnsiTheme="minorHAnsi"/>
          <w:bCs/>
          <w:i/>
          <w:shd w:val="clear" w:color="auto" w:fill="F8F9FA"/>
        </w:rPr>
        <w:t>hybris</w:t>
      </w:r>
      <w:sdt>
        <w:sdtPr>
          <w:rPr>
            <w:rFonts w:asciiTheme="minorHAnsi" w:hAnsiTheme="minorHAnsi"/>
            <w:bCs/>
            <w:i/>
            <w:shd w:val="clear" w:color="auto" w:fill="F8F9FA"/>
          </w:rPr>
          <w:id w:val="-934284894"/>
          <w:citation/>
        </w:sdtPr>
        <w:sdtEndPr/>
        <w:sdtContent>
          <w:r w:rsidR="00A31DB9">
            <w:rPr>
              <w:rFonts w:asciiTheme="minorHAnsi" w:hAnsiTheme="minorHAnsi"/>
              <w:bCs/>
              <w:i/>
              <w:shd w:val="clear" w:color="auto" w:fill="F8F9FA"/>
            </w:rPr>
            <w:fldChar w:fldCharType="begin"/>
          </w:r>
          <w:r w:rsidR="00265DAB">
            <w:rPr>
              <w:rFonts w:asciiTheme="minorHAnsi" w:hAnsiTheme="minorHAnsi"/>
              <w:bCs/>
              <w:i/>
              <w:shd w:val="clear" w:color="auto" w:fill="F8F9FA"/>
            </w:rPr>
            <w:instrText xml:space="preserve">CITATION Pau98 \p 183 \l 2057 </w:instrText>
          </w:r>
          <w:r w:rsidR="00A31DB9">
            <w:rPr>
              <w:rFonts w:asciiTheme="minorHAnsi" w:hAnsiTheme="minorHAnsi"/>
              <w:bCs/>
              <w:i/>
              <w:shd w:val="clear" w:color="auto" w:fill="F8F9FA"/>
            </w:rPr>
            <w:fldChar w:fldCharType="separate"/>
          </w:r>
          <w:r w:rsidR="00890E22">
            <w:rPr>
              <w:rFonts w:asciiTheme="minorHAnsi" w:hAnsiTheme="minorHAnsi"/>
              <w:bCs/>
              <w:i/>
              <w:noProof/>
              <w:shd w:val="clear" w:color="auto" w:fill="F8F9FA"/>
            </w:rPr>
            <w:t xml:space="preserve"> </w:t>
          </w:r>
          <w:r w:rsidR="00890E22" w:rsidRPr="00890E22">
            <w:rPr>
              <w:rFonts w:asciiTheme="minorHAnsi" w:hAnsiTheme="minorHAnsi"/>
              <w:noProof/>
              <w:shd w:val="clear" w:color="auto" w:fill="F8F9FA"/>
            </w:rPr>
            <w:t>(Carteledge, 1998, p. 183)</w:t>
          </w:r>
          <w:r w:rsidR="00A31DB9">
            <w:rPr>
              <w:rFonts w:asciiTheme="minorHAnsi" w:hAnsiTheme="minorHAnsi"/>
              <w:bCs/>
              <w:i/>
              <w:shd w:val="clear" w:color="auto" w:fill="F8F9FA"/>
            </w:rPr>
            <w:fldChar w:fldCharType="end"/>
          </w:r>
        </w:sdtContent>
      </w:sdt>
      <w:r w:rsidR="00A06764">
        <w:rPr>
          <w:rStyle w:val="FootnoteReference"/>
          <w:rFonts w:asciiTheme="minorHAnsi" w:hAnsiTheme="minorHAnsi"/>
          <w:bCs/>
          <w:i/>
          <w:shd w:val="clear" w:color="auto" w:fill="F8F9FA"/>
        </w:rPr>
        <w:footnoteReference w:id="7"/>
      </w:r>
      <w:r w:rsidR="00042587" w:rsidRPr="00A31DB9">
        <w:rPr>
          <w:rFonts w:asciiTheme="minorHAnsi" w:hAnsiTheme="minorHAnsi"/>
          <w:bCs/>
          <w:shd w:val="clear" w:color="auto" w:fill="F8F9FA"/>
        </w:rPr>
        <w:t xml:space="preserve">. </w:t>
      </w:r>
      <w:r w:rsidR="00A06764">
        <w:rPr>
          <w:rFonts w:asciiTheme="minorHAnsi" w:hAnsiTheme="minorHAnsi"/>
          <w:bCs/>
          <w:shd w:val="clear" w:color="auto" w:fill="F8F9FA"/>
        </w:rPr>
        <w:t>What is being debated</w:t>
      </w:r>
      <w:r w:rsidR="00042587" w:rsidRPr="00A31DB9">
        <w:rPr>
          <w:rFonts w:asciiTheme="minorHAnsi" w:hAnsiTheme="minorHAnsi"/>
          <w:bCs/>
          <w:shd w:val="clear" w:color="auto" w:fill="F8F9FA"/>
        </w:rPr>
        <w:t xml:space="preserve"> is h</w:t>
      </w:r>
      <w:r w:rsidR="00D97CFD">
        <w:rPr>
          <w:rFonts w:asciiTheme="minorHAnsi" w:hAnsiTheme="minorHAnsi"/>
          <w:bCs/>
          <w:shd w:val="clear" w:color="auto" w:fill="F8F9FA"/>
        </w:rPr>
        <w:t>ow female contribution can be defined, m</w:t>
      </w:r>
      <w:r w:rsidR="00042587" w:rsidRPr="00A31DB9">
        <w:rPr>
          <w:rFonts w:asciiTheme="minorHAnsi" w:hAnsiTheme="minorHAnsi"/>
          <w:bCs/>
          <w:shd w:val="clear" w:color="auto" w:fill="F8F9FA"/>
        </w:rPr>
        <w:t xml:space="preserve">ore than </w:t>
      </w:r>
      <w:r w:rsidR="00C75DB8">
        <w:rPr>
          <w:rFonts w:asciiTheme="minorHAnsi" w:hAnsiTheme="minorHAnsi"/>
          <w:bCs/>
          <w:shd w:val="clear" w:color="auto" w:fill="F8F9FA"/>
        </w:rPr>
        <w:t>if it was there or not, and</w:t>
      </w:r>
      <w:r w:rsidR="00042587" w:rsidRPr="00A31DB9">
        <w:rPr>
          <w:rFonts w:asciiTheme="minorHAnsi" w:hAnsiTheme="minorHAnsi"/>
          <w:bCs/>
          <w:shd w:val="clear" w:color="auto" w:fill="F8F9FA"/>
        </w:rPr>
        <w:t xml:space="preserve"> expounding precisely </w:t>
      </w:r>
      <w:r w:rsidR="00C75DB8">
        <w:rPr>
          <w:rFonts w:asciiTheme="minorHAnsi" w:hAnsiTheme="minorHAnsi"/>
          <w:bCs/>
          <w:shd w:val="clear" w:color="auto" w:fill="F8F9FA"/>
        </w:rPr>
        <w:t xml:space="preserve">what </w:t>
      </w:r>
      <w:r w:rsidR="00CE0355">
        <w:rPr>
          <w:rFonts w:asciiTheme="minorHAnsi" w:hAnsiTheme="minorHAnsi"/>
          <w:bCs/>
          <w:shd w:val="clear" w:color="auto" w:fill="F8F9FA"/>
        </w:rPr>
        <w:t>roles</w:t>
      </w:r>
      <w:r w:rsidR="00C75DB8">
        <w:rPr>
          <w:rFonts w:asciiTheme="minorHAnsi" w:hAnsiTheme="minorHAnsi"/>
          <w:bCs/>
          <w:shd w:val="clear" w:color="auto" w:fill="F8F9FA"/>
        </w:rPr>
        <w:t xml:space="preserve"> women had</w:t>
      </w:r>
      <w:r w:rsidR="0056545F">
        <w:rPr>
          <w:rFonts w:asciiTheme="minorHAnsi" w:hAnsiTheme="minorHAnsi"/>
          <w:bCs/>
          <w:shd w:val="clear" w:color="auto" w:fill="F8F9FA"/>
        </w:rPr>
        <w:t>.</w:t>
      </w:r>
      <w:r w:rsidR="00246699">
        <w:rPr>
          <w:rFonts w:asciiTheme="minorHAnsi" w:hAnsiTheme="minorHAnsi"/>
          <w:bCs/>
          <w:shd w:val="clear" w:color="auto" w:fill="F8F9FA"/>
        </w:rPr>
        <w:t xml:space="preserve"> </w:t>
      </w:r>
    </w:p>
    <w:p w14:paraId="2C0C9DC0" w14:textId="7B0C9A93" w:rsidR="008E6E7F" w:rsidRPr="00A31DB9" w:rsidRDefault="008E6E7F" w:rsidP="00F94485">
      <w:pPr>
        <w:spacing w:line="480" w:lineRule="auto"/>
        <w:rPr>
          <w:rFonts w:cs="Times New Roman"/>
          <w:bCs/>
          <w:sz w:val="24"/>
          <w:szCs w:val="24"/>
          <w:shd w:val="clear" w:color="auto" w:fill="F8F9FA"/>
        </w:rPr>
      </w:pPr>
    </w:p>
    <w:p w14:paraId="2D92F2B6" w14:textId="1C887B18" w:rsidR="008E6E7F" w:rsidRDefault="00A31DB9" w:rsidP="00F94485">
      <w:pPr>
        <w:spacing w:line="480" w:lineRule="auto"/>
        <w:rPr>
          <w:rFonts w:cs="Times New Roman"/>
          <w:bCs/>
          <w:sz w:val="24"/>
          <w:szCs w:val="24"/>
          <w:shd w:val="clear" w:color="auto" w:fill="F8F9FA"/>
        </w:rPr>
      </w:pPr>
      <w:r>
        <w:rPr>
          <w:rFonts w:cs="Times New Roman"/>
          <w:bCs/>
          <w:sz w:val="24"/>
          <w:szCs w:val="24"/>
          <w:shd w:val="clear" w:color="auto" w:fill="F8F9FA"/>
        </w:rPr>
        <w:t>Pauw discusses</w:t>
      </w:r>
      <w:r w:rsidR="008E6E7F" w:rsidRPr="00A31DB9">
        <w:rPr>
          <w:rFonts w:cs="Times New Roman"/>
          <w:bCs/>
          <w:sz w:val="24"/>
          <w:szCs w:val="24"/>
          <w:shd w:val="clear" w:color="auto" w:fill="F8F9FA"/>
        </w:rPr>
        <w:t xml:space="preserve"> </w:t>
      </w:r>
      <w:r w:rsidR="00767031">
        <w:rPr>
          <w:rFonts w:cs="Times New Roman"/>
          <w:bCs/>
          <w:sz w:val="24"/>
          <w:szCs w:val="24"/>
          <w:shd w:val="clear" w:color="auto" w:fill="F8F9FA"/>
        </w:rPr>
        <w:t>women did at wartime in</w:t>
      </w:r>
      <w:r w:rsidR="00460A57">
        <w:rPr>
          <w:rFonts w:cs="Times New Roman"/>
          <w:bCs/>
          <w:sz w:val="24"/>
          <w:szCs w:val="24"/>
          <w:shd w:val="clear" w:color="auto" w:fill="F8F9FA"/>
        </w:rPr>
        <w:t xml:space="preserve"> pre-historic</w:t>
      </w:r>
      <w:r w:rsidR="008E6E7F" w:rsidRPr="00A31DB9">
        <w:rPr>
          <w:rFonts w:cs="Times New Roman"/>
          <w:bCs/>
          <w:sz w:val="24"/>
          <w:szCs w:val="24"/>
          <w:shd w:val="clear" w:color="auto" w:fill="F8F9FA"/>
        </w:rPr>
        <w:t xml:space="preserve"> to modern day societie</w:t>
      </w:r>
      <w:r w:rsidR="00E26AAD" w:rsidRPr="00A31DB9">
        <w:rPr>
          <w:rFonts w:cs="Times New Roman"/>
          <w:bCs/>
          <w:sz w:val="24"/>
          <w:szCs w:val="24"/>
          <w:shd w:val="clear" w:color="auto" w:fill="F8F9FA"/>
        </w:rPr>
        <w:t>s</w:t>
      </w:r>
      <w:sdt>
        <w:sdtPr>
          <w:rPr>
            <w:rFonts w:cs="Times New Roman"/>
            <w:bCs/>
            <w:sz w:val="24"/>
            <w:szCs w:val="24"/>
            <w:shd w:val="clear" w:color="auto" w:fill="F8F9FA"/>
          </w:rPr>
          <w:id w:val="2021352928"/>
          <w:citation/>
        </w:sdtPr>
        <w:sdtEndPr/>
        <w:sdtContent>
          <w:r w:rsidR="00265DAB">
            <w:rPr>
              <w:rFonts w:cs="Times New Roman"/>
              <w:bCs/>
              <w:sz w:val="24"/>
              <w:szCs w:val="24"/>
              <w:shd w:val="clear" w:color="auto" w:fill="F8F9FA"/>
            </w:rPr>
            <w:fldChar w:fldCharType="begin"/>
          </w:r>
          <w:r w:rsidR="00265DAB">
            <w:rPr>
              <w:rFonts w:cs="Times New Roman"/>
              <w:bCs/>
              <w:sz w:val="24"/>
              <w:szCs w:val="24"/>
              <w:shd w:val="clear" w:color="auto" w:fill="F8F9FA"/>
            </w:rPr>
            <w:instrText xml:space="preserve"> CITATION Lin98 \l 2057 </w:instrText>
          </w:r>
          <w:r w:rsidR="00265DAB">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(Pauw, 1998)</w:t>
          </w:r>
          <w:r w:rsidR="00265DAB">
            <w:rPr>
              <w:rFonts w:cs="Times New Roman"/>
              <w:bCs/>
              <w:sz w:val="24"/>
              <w:szCs w:val="24"/>
              <w:shd w:val="clear" w:color="auto" w:fill="F8F9FA"/>
            </w:rPr>
            <w:fldChar w:fldCharType="end"/>
          </w:r>
        </w:sdtContent>
      </w:sdt>
      <w:r w:rsidR="00A06764">
        <w:rPr>
          <w:rStyle w:val="FootnoteReference"/>
          <w:rFonts w:cs="Times New Roman"/>
          <w:bCs/>
          <w:sz w:val="24"/>
          <w:szCs w:val="24"/>
          <w:shd w:val="clear" w:color="auto" w:fill="F8F9FA"/>
        </w:rPr>
        <w:footnoteReference w:id="8"/>
      </w:r>
      <w:r w:rsidR="008E6E7F" w:rsidRPr="00A31DB9">
        <w:rPr>
          <w:rFonts w:cs="Times New Roman"/>
          <w:bCs/>
          <w:sz w:val="24"/>
          <w:szCs w:val="24"/>
          <w:shd w:val="clear" w:color="auto" w:fill="F8F9FA"/>
        </w:rPr>
        <w:t>. She observes that women in Ancient Greek warfare were often physically involved in wars</w:t>
      </w:r>
      <w:r w:rsidR="00460A57">
        <w:rPr>
          <w:rFonts w:cs="Times New Roman"/>
          <w:bCs/>
          <w:sz w:val="24"/>
          <w:szCs w:val="24"/>
          <w:shd w:val="clear" w:color="auto" w:fill="F8F9FA"/>
        </w:rPr>
        <w:t xml:space="preserve">, as well as sometimes </w:t>
      </w:r>
      <w:r w:rsidR="000920D4" w:rsidRPr="00A31DB9">
        <w:rPr>
          <w:rFonts w:cs="Times New Roman"/>
          <w:bCs/>
          <w:sz w:val="24"/>
          <w:szCs w:val="24"/>
          <w:shd w:val="clear" w:color="auto" w:fill="F8F9FA"/>
        </w:rPr>
        <w:t xml:space="preserve">in roles where they </w:t>
      </w:r>
      <w:r w:rsidR="0035473B">
        <w:rPr>
          <w:rFonts w:cs="Times New Roman"/>
          <w:bCs/>
          <w:sz w:val="24"/>
          <w:szCs w:val="24"/>
          <w:shd w:val="clear" w:color="auto" w:fill="F8F9FA"/>
        </w:rPr>
        <w:t>could</w:t>
      </w:r>
      <w:r w:rsidR="000920D4" w:rsidRPr="00A31DB9">
        <w:rPr>
          <w:rFonts w:cs="Times New Roman"/>
          <w:bCs/>
          <w:sz w:val="24"/>
          <w:szCs w:val="24"/>
          <w:shd w:val="clear" w:color="auto" w:fill="F8F9FA"/>
        </w:rPr>
        <w:t xml:space="preserve"> influence a military leader (such as Artemisia</w:t>
      </w:r>
      <w:r w:rsidR="00E4153B" w:rsidRPr="00A31DB9">
        <w:rPr>
          <w:rFonts w:cs="Times New Roman"/>
          <w:bCs/>
          <w:sz w:val="24"/>
          <w:szCs w:val="24"/>
          <w:shd w:val="clear" w:color="auto" w:fill="F8F9FA"/>
        </w:rPr>
        <w:t xml:space="preserve"> I</w:t>
      </w:r>
      <w:r w:rsidR="000920D4" w:rsidRPr="00A31DB9">
        <w:rPr>
          <w:rFonts w:cs="Times New Roman"/>
          <w:bCs/>
          <w:sz w:val="24"/>
          <w:szCs w:val="24"/>
          <w:shd w:val="clear" w:color="auto" w:fill="F8F9FA"/>
        </w:rPr>
        <w:t xml:space="preserve"> advising Xerxes not to fight naval battles</w:t>
      </w:r>
      <w:sdt>
        <w:sdtPr>
          <w:rPr>
            <w:rFonts w:cs="Times New Roman"/>
            <w:bCs/>
            <w:sz w:val="24"/>
            <w:szCs w:val="24"/>
            <w:shd w:val="clear" w:color="auto" w:fill="F8F9FA"/>
          </w:rPr>
          <w:id w:val="1780294353"/>
          <w:citation/>
        </w:sdtPr>
        <w:sdtEndPr/>
        <w:sdtContent>
          <w:r w:rsidR="00C01128">
            <w:rPr>
              <w:rFonts w:cs="Times New Roman"/>
              <w:bCs/>
              <w:sz w:val="24"/>
              <w:szCs w:val="24"/>
              <w:shd w:val="clear" w:color="auto" w:fill="F8F9FA"/>
            </w:rPr>
            <w:fldChar w:fldCharType="begin"/>
          </w:r>
          <w:r w:rsidR="00C01128">
            <w:rPr>
              <w:rFonts w:cs="Times New Roman"/>
              <w:bCs/>
              <w:sz w:val="24"/>
              <w:szCs w:val="24"/>
              <w:shd w:val="clear" w:color="auto" w:fill="F8F9FA"/>
            </w:rPr>
            <w:instrText xml:space="preserve">CITATION Lin98 \p 61 \l 2057 </w:instrText>
          </w:r>
          <w:r w:rsidR="00C01128">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(Pauw, 1998, p. 61)</w:t>
          </w:r>
          <w:r w:rsidR="00C01128">
            <w:rPr>
              <w:rFonts w:cs="Times New Roman"/>
              <w:bCs/>
              <w:sz w:val="24"/>
              <w:szCs w:val="24"/>
              <w:shd w:val="clear" w:color="auto" w:fill="F8F9FA"/>
            </w:rPr>
            <w:fldChar w:fldCharType="end"/>
          </w:r>
        </w:sdtContent>
      </w:sdt>
      <w:r w:rsidR="00C01128">
        <w:rPr>
          <w:rStyle w:val="FootnoteReference"/>
          <w:rFonts w:cs="Times New Roman"/>
          <w:bCs/>
          <w:sz w:val="24"/>
          <w:szCs w:val="24"/>
          <w:shd w:val="clear" w:color="auto" w:fill="F8F9FA"/>
        </w:rPr>
        <w:footnoteReference w:id="9"/>
      </w:r>
      <w:r w:rsidR="000920D4" w:rsidRPr="00A31DB9">
        <w:rPr>
          <w:rFonts w:cs="Times New Roman"/>
          <w:bCs/>
          <w:sz w:val="24"/>
          <w:szCs w:val="24"/>
          <w:shd w:val="clear" w:color="auto" w:fill="F8F9FA"/>
        </w:rPr>
        <w:t>)</w:t>
      </w:r>
      <w:r w:rsidR="00767031">
        <w:rPr>
          <w:rFonts w:cs="Times New Roman"/>
          <w:bCs/>
          <w:sz w:val="24"/>
          <w:szCs w:val="24"/>
          <w:shd w:val="clear" w:color="auto" w:fill="F8F9FA"/>
        </w:rPr>
        <w:t xml:space="preserve">. </w:t>
      </w:r>
      <w:r w:rsidR="008E6E7F" w:rsidRPr="00A31DB9">
        <w:rPr>
          <w:rFonts w:cs="Times New Roman"/>
          <w:bCs/>
          <w:sz w:val="24"/>
          <w:szCs w:val="24"/>
          <w:shd w:val="clear" w:color="auto" w:fill="F8F9FA"/>
        </w:rPr>
        <w:t>The first instance</w:t>
      </w:r>
      <w:r w:rsidR="000920D4" w:rsidRPr="00A31DB9">
        <w:rPr>
          <w:rFonts w:cs="Times New Roman"/>
          <w:bCs/>
          <w:sz w:val="24"/>
          <w:szCs w:val="24"/>
          <w:shd w:val="clear" w:color="auto" w:fill="F8F9FA"/>
        </w:rPr>
        <w:t xml:space="preserve"> of women physically involved within the book </w:t>
      </w:r>
      <w:r w:rsidR="008E6E7F" w:rsidRPr="00A31DB9">
        <w:rPr>
          <w:rFonts w:cs="Times New Roman"/>
          <w:bCs/>
          <w:sz w:val="24"/>
          <w:szCs w:val="24"/>
          <w:shd w:val="clear" w:color="auto" w:fill="F8F9FA"/>
        </w:rPr>
        <w:t>is after a battle</w:t>
      </w:r>
      <w:r w:rsidR="000920D4" w:rsidRPr="00A31DB9">
        <w:rPr>
          <w:rFonts w:cs="Times New Roman"/>
          <w:bCs/>
          <w:sz w:val="24"/>
          <w:szCs w:val="24"/>
          <w:shd w:val="clear" w:color="auto" w:fill="F8F9FA"/>
        </w:rPr>
        <w:t>,</w:t>
      </w:r>
      <w:r w:rsidR="008E6E7F" w:rsidRPr="00A31DB9">
        <w:rPr>
          <w:rFonts w:cs="Times New Roman"/>
          <w:bCs/>
          <w:sz w:val="24"/>
          <w:szCs w:val="24"/>
          <w:shd w:val="clear" w:color="auto" w:fill="F8F9FA"/>
        </w:rPr>
        <w:t xml:space="preserve"> </w:t>
      </w:r>
      <w:r w:rsidR="000920D4" w:rsidRPr="00A31DB9">
        <w:rPr>
          <w:rFonts w:cs="Times New Roman"/>
          <w:bCs/>
          <w:sz w:val="24"/>
          <w:szCs w:val="24"/>
          <w:shd w:val="clear" w:color="auto" w:fill="F8F9FA"/>
        </w:rPr>
        <w:t>instigated by Cleomenes I</w:t>
      </w:r>
      <w:r w:rsidR="008E6E7F" w:rsidRPr="00A31DB9">
        <w:rPr>
          <w:rFonts w:cs="Times New Roman"/>
          <w:bCs/>
          <w:sz w:val="24"/>
          <w:szCs w:val="24"/>
          <w:shd w:val="clear" w:color="auto" w:fill="F8F9FA"/>
        </w:rPr>
        <w:t xml:space="preserve"> </w:t>
      </w:r>
      <w:r w:rsidR="000920D4" w:rsidRPr="00A31DB9">
        <w:rPr>
          <w:rFonts w:cs="Times New Roman"/>
          <w:bCs/>
          <w:sz w:val="24"/>
          <w:szCs w:val="24"/>
          <w:shd w:val="clear" w:color="auto" w:fill="F8F9FA"/>
        </w:rPr>
        <w:t>of Spart</w:t>
      </w:r>
      <w:r w:rsidR="00AB4673">
        <w:rPr>
          <w:rFonts w:cs="Times New Roman"/>
          <w:bCs/>
          <w:sz w:val="24"/>
          <w:szCs w:val="24"/>
          <w:shd w:val="clear" w:color="auto" w:fill="F8F9FA"/>
        </w:rPr>
        <w:t>a, where the men of Argive lost. T</w:t>
      </w:r>
      <w:r w:rsidR="000920D4" w:rsidRPr="00A31DB9">
        <w:rPr>
          <w:rFonts w:cs="Times New Roman"/>
          <w:bCs/>
          <w:sz w:val="24"/>
          <w:szCs w:val="24"/>
          <w:shd w:val="clear" w:color="auto" w:fill="F8F9FA"/>
        </w:rPr>
        <w:t>he women rallied together led by the poet Telesilla to defend the city and eventually ‘repelled the enemy</w:t>
      </w:r>
      <w:sdt>
        <w:sdtPr>
          <w:rPr>
            <w:rFonts w:cs="Times New Roman"/>
            <w:bCs/>
            <w:sz w:val="24"/>
            <w:szCs w:val="24"/>
            <w:shd w:val="clear" w:color="auto" w:fill="F8F9FA"/>
          </w:rPr>
          <w:id w:val="1276448553"/>
          <w:citation/>
        </w:sdtPr>
        <w:sdtEndPr/>
        <w:sdtContent>
          <w:r w:rsidR="00265DAB">
            <w:rPr>
              <w:rFonts w:cs="Times New Roman"/>
              <w:bCs/>
              <w:sz w:val="24"/>
              <w:szCs w:val="24"/>
              <w:shd w:val="clear" w:color="auto" w:fill="F8F9FA"/>
            </w:rPr>
            <w:fldChar w:fldCharType="begin"/>
          </w:r>
          <w:r w:rsidR="00265DAB">
            <w:rPr>
              <w:rFonts w:cs="Times New Roman"/>
              <w:bCs/>
              <w:sz w:val="24"/>
              <w:szCs w:val="24"/>
              <w:shd w:val="clear" w:color="auto" w:fill="F8F9FA"/>
            </w:rPr>
            <w:instrText xml:space="preserve">CITATION Lin98 \p 59 \l 2057 </w:instrText>
          </w:r>
          <w:r w:rsidR="00265DAB">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(Pauw, 1998, p. 59)</w:t>
          </w:r>
          <w:r w:rsidR="00265DAB">
            <w:rPr>
              <w:rFonts w:cs="Times New Roman"/>
              <w:bCs/>
              <w:sz w:val="24"/>
              <w:szCs w:val="24"/>
              <w:shd w:val="clear" w:color="auto" w:fill="F8F9FA"/>
            </w:rPr>
            <w:fldChar w:fldCharType="end"/>
          </w:r>
        </w:sdtContent>
      </w:sdt>
      <w:r w:rsidR="00A06764">
        <w:rPr>
          <w:rStyle w:val="FootnoteReference"/>
          <w:rFonts w:cs="Times New Roman"/>
          <w:bCs/>
          <w:sz w:val="24"/>
          <w:szCs w:val="24"/>
          <w:shd w:val="clear" w:color="auto" w:fill="F8F9FA"/>
        </w:rPr>
        <w:footnoteReference w:id="10"/>
      </w:r>
      <w:r w:rsidR="000920D4" w:rsidRPr="00A31DB9">
        <w:rPr>
          <w:rFonts w:cs="Times New Roman"/>
          <w:bCs/>
          <w:sz w:val="24"/>
          <w:szCs w:val="24"/>
          <w:shd w:val="clear" w:color="auto" w:fill="F8F9FA"/>
        </w:rPr>
        <w:t>’.</w:t>
      </w:r>
      <w:r w:rsidR="00BC704A" w:rsidRPr="00A31DB9">
        <w:rPr>
          <w:rFonts w:cs="Times New Roman"/>
          <w:bCs/>
          <w:sz w:val="24"/>
          <w:szCs w:val="24"/>
          <w:shd w:val="clear" w:color="auto" w:fill="F8F9FA"/>
        </w:rPr>
        <w:t xml:space="preserve"> Pauw </w:t>
      </w:r>
      <w:r w:rsidR="00767031">
        <w:rPr>
          <w:rFonts w:cs="Times New Roman"/>
          <w:bCs/>
          <w:sz w:val="24"/>
          <w:szCs w:val="24"/>
          <w:shd w:val="clear" w:color="auto" w:fill="F8F9FA"/>
        </w:rPr>
        <w:t>then analyses</w:t>
      </w:r>
      <w:r w:rsidR="00BC704A" w:rsidRPr="00A31DB9">
        <w:rPr>
          <w:rFonts w:cs="Times New Roman"/>
          <w:bCs/>
          <w:sz w:val="24"/>
          <w:szCs w:val="24"/>
          <w:shd w:val="clear" w:color="auto" w:fill="F8F9FA"/>
        </w:rPr>
        <w:t xml:space="preserve"> how women were used as ways to instil loyalty within a leader</w:t>
      </w:r>
      <w:r w:rsidR="0079727D">
        <w:rPr>
          <w:rFonts w:cs="Times New Roman"/>
          <w:bCs/>
          <w:sz w:val="24"/>
          <w:szCs w:val="24"/>
          <w:shd w:val="clear" w:color="auto" w:fill="F8F9FA"/>
        </w:rPr>
        <w:t>’</w:t>
      </w:r>
      <w:r w:rsidR="00BC704A" w:rsidRPr="00A31DB9">
        <w:rPr>
          <w:rFonts w:cs="Times New Roman"/>
          <w:bCs/>
          <w:sz w:val="24"/>
          <w:szCs w:val="24"/>
          <w:shd w:val="clear" w:color="auto" w:fill="F8F9FA"/>
        </w:rPr>
        <w:t xml:space="preserve">s ranks. </w:t>
      </w:r>
      <w:r w:rsidR="00AB4673">
        <w:rPr>
          <w:rFonts w:cs="Times New Roman"/>
          <w:bCs/>
          <w:sz w:val="24"/>
          <w:szCs w:val="24"/>
          <w:shd w:val="clear" w:color="auto" w:fill="F8F9FA"/>
        </w:rPr>
        <w:t>E</w:t>
      </w:r>
      <w:r w:rsidR="00BC704A" w:rsidRPr="00A31DB9">
        <w:rPr>
          <w:rFonts w:cs="Times New Roman"/>
          <w:bCs/>
          <w:sz w:val="24"/>
          <w:szCs w:val="24"/>
          <w:shd w:val="clear" w:color="auto" w:fill="F8F9FA"/>
        </w:rPr>
        <w:t>xamples of how leaders married</w:t>
      </w:r>
      <w:r w:rsidR="002F1A29" w:rsidRPr="00A31DB9">
        <w:rPr>
          <w:rFonts w:cs="Times New Roman"/>
          <w:bCs/>
          <w:sz w:val="24"/>
          <w:szCs w:val="24"/>
          <w:shd w:val="clear" w:color="auto" w:fill="F8F9FA"/>
        </w:rPr>
        <w:t xml:space="preserve"> foreign</w:t>
      </w:r>
      <w:r w:rsidR="00BC704A" w:rsidRPr="00A31DB9">
        <w:rPr>
          <w:rFonts w:cs="Times New Roman"/>
          <w:bCs/>
          <w:sz w:val="24"/>
          <w:szCs w:val="24"/>
          <w:shd w:val="clear" w:color="auto" w:fill="F8F9FA"/>
        </w:rPr>
        <w:t xml:space="preserve"> women of rank after conquests </w:t>
      </w:r>
      <w:r w:rsidR="00B40783" w:rsidRPr="00A31DB9">
        <w:rPr>
          <w:rFonts w:cs="Times New Roman"/>
          <w:bCs/>
          <w:sz w:val="24"/>
          <w:szCs w:val="24"/>
          <w:shd w:val="clear" w:color="auto" w:fill="F8F9FA"/>
        </w:rPr>
        <w:t xml:space="preserve">who then went on to influence their husbands </w:t>
      </w:r>
      <w:r w:rsidR="00550A48">
        <w:rPr>
          <w:rFonts w:cs="Times New Roman"/>
          <w:bCs/>
          <w:sz w:val="24"/>
          <w:szCs w:val="24"/>
          <w:shd w:val="clear" w:color="auto" w:fill="F8F9FA"/>
        </w:rPr>
        <w:t xml:space="preserve">and </w:t>
      </w:r>
      <w:r w:rsidR="00550A48" w:rsidRPr="00A31DB9">
        <w:rPr>
          <w:rFonts w:cs="Times New Roman"/>
          <w:bCs/>
          <w:sz w:val="24"/>
          <w:szCs w:val="24"/>
          <w:shd w:val="clear" w:color="auto" w:fill="F8F9FA"/>
        </w:rPr>
        <w:t>become</w:t>
      </w:r>
      <w:r w:rsidR="00B40783" w:rsidRPr="00A31DB9">
        <w:rPr>
          <w:rFonts w:cs="Times New Roman"/>
          <w:bCs/>
          <w:sz w:val="24"/>
          <w:szCs w:val="24"/>
          <w:shd w:val="clear" w:color="auto" w:fill="F8F9FA"/>
        </w:rPr>
        <w:t xml:space="preserve"> prominent political figures</w:t>
      </w:r>
      <w:r w:rsidR="00AB4673">
        <w:rPr>
          <w:rFonts w:cs="Times New Roman"/>
          <w:bCs/>
          <w:sz w:val="24"/>
          <w:szCs w:val="24"/>
          <w:shd w:val="clear" w:color="auto" w:fill="F8F9FA"/>
        </w:rPr>
        <w:t xml:space="preserve"> are given. One </w:t>
      </w:r>
      <w:r w:rsidR="00B40783" w:rsidRPr="00A31DB9">
        <w:rPr>
          <w:rFonts w:cs="Times New Roman"/>
          <w:bCs/>
          <w:sz w:val="24"/>
          <w:szCs w:val="24"/>
          <w:shd w:val="clear" w:color="auto" w:fill="F8F9FA"/>
        </w:rPr>
        <w:t xml:space="preserve">was Phillip II of Macedon’s wife Audata from Illyria who raised their </w:t>
      </w:r>
      <w:r w:rsidR="00767031">
        <w:rPr>
          <w:rFonts w:cs="Times New Roman"/>
          <w:bCs/>
          <w:sz w:val="24"/>
          <w:szCs w:val="24"/>
          <w:shd w:val="clear" w:color="auto" w:fill="F8F9FA"/>
        </w:rPr>
        <w:t>daughter Cynane to be a warrior, eventually following</w:t>
      </w:r>
      <w:r w:rsidR="00B40783" w:rsidRPr="00A31DB9">
        <w:rPr>
          <w:rFonts w:cs="Times New Roman"/>
          <w:bCs/>
          <w:sz w:val="24"/>
          <w:szCs w:val="24"/>
          <w:shd w:val="clear" w:color="auto" w:fill="F8F9FA"/>
        </w:rPr>
        <w:t xml:space="preserve"> her father on the battlefield</w:t>
      </w:r>
      <w:sdt>
        <w:sdtPr>
          <w:rPr>
            <w:rFonts w:cs="Times New Roman"/>
            <w:bCs/>
            <w:sz w:val="24"/>
            <w:szCs w:val="24"/>
            <w:shd w:val="clear" w:color="auto" w:fill="F8F9FA"/>
          </w:rPr>
          <w:id w:val="557209850"/>
          <w:citation/>
        </w:sdtPr>
        <w:sdtEndPr/>
        <w:sdtContent>
          <w:r w:rsidR="0079727D">
            <w:rPr>
              <w:rFonts w:cs="Times New Roman"/>
              <w:bCs/>
              <w:sz w:val="24"/>
              <w:szCs w:val="24"/>
              <w:shd w:val="clear" w:color="auto" w:fill="F8F9FA"/>
            </w:rPr>
            <w:fldChar w:fldCharType="begin"/>
          </w:r>
          <w:r w:rsidR="0079727D">
            <w:rPr>
              <w:rFonts w:cs="Times New Roman"/>
              <w:bCs/>
              <w:sz w:val="24"/>
              <w:szCs w:val="24"/>
              <w:shd w:val="clear" w:color="auto" w:fill="F8F9FA"/>
            </w:rPr>
            <w:instrText xml:space="preserve">CITATION Lin98 \p 64 \l 2057 </w:instrText>
          </w:r>
          <w:r w:rsidR="0079727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(Pauw, 1998, p. 64)</w:t>
          </w:r>
          <w:r w:rsidR="0079727D">
            <w:rPr>
              <w:rFonts w:cs="Times New Roman"/>
              <w:bCs/>
              <w:sz w:val="24"/>
              <w:szCs w:val="24"/>
              <w:shd w:val="clear" w:color="auto" w:fill="F8F9FA"/>
            </w:rPr>
            <w:fldChar w:fldCharType="end"/>
          </w:r>
        </w:sdtContent>
      </w:sdt>
      <w:r w:rsidR="0079727D">
        <w:rPr>
          <w:rStyle w:val="FootnoteReference"/>
          <w:rFonts w:cs="Times New Roman"/>
          <w:bCs/>
          <w:sz w:val="24"/>
          <w:szCs w:val="24"/>
          <w:shd w:val="clear" w:color="auto" w:fill="F8F9FA"/>
        </w:rPr>
        <w:footnoteReference w:id="11"/>
      </w:r>
      <w:r w:rsidR="00B40783" w:rsidRPr="00A31DB9">
        <w:rPr>
          <w:rFonts w:cs="Times New Roman"/>
          <w:bCs/>
          <w:sz w:val="24"/>
          <w:szCs w:val="24"/>
          <w:shd w:val="clear" w:color="auto" w:fill="F8F9FA"/>
        </w:rPr>
        <w:t xml:space="preserve">.  The book shows us </w:t>
      </w:r>
      <w:r w:rsidR="00B40783" w:rsidRPr="00A31DB9">
        <w:rPr>
          <w:rFonts w:cs="Times New Roman"/>
          <w:bCs/>
          <w:sz w:val="24"/>
          <w:szCs w:val="24"/>
          <w:shd w:val="clear" w:color="auto" w:fill="F8F9FA"/>
        </w:rPr>
        <w:lastRenderedPageBreak/>
        <w:t>that women were importa</w:t>
      </w:r>
      <w:r w:rsidR="00B950A0" w:rsidRPr="00A31DB9">
        <w:rPr>
          <w:rFonts w:cs="Times New Roman"/>
          <w:bCs/>
          <w:sz w:val="24"/>
          <w:szCs w:val="24"/>
          <w:shd w:val="clear" w:color="auto" w:fill="F8F9FA"/>
        </w:rPr>
        <w:t>nt figures in regards to warfare</w:t>
      </w:r>
      <w:r w:rsidR="00B40783" w:rsidRPr="00A31DB9">
        <w:rPr>
          <w:rFonts w:cs="Times New Roman"/>
          <w:bCs/>
          <w:sz w:val="24"/>
          <w:szCs w:val="24"/>
          <w:shd w:val="clear" w:color="auto" w:fill="F8F9FA"/>
        </w:rPr>
        <w:t xml:space="preserve">. </w:t>
      </w:r>
      <w:r w:rsidR="00EF661A">
        <w:rPr>
          <w:rFonts w:cs="Times New Roman"/>
          <w:bCs/>
          <w:sz w:val="24"/>
          <w:szCs w:val="24"/>
          <w:shd w:val="clear" w:color="auto" w:fill="F8F9FA"/>
        </w:rPr>
        <w:t>Pauw thinks about women using</w:t>
      </w:r>
      <w:r w:rsidR="00B950A0" w:rsidRPr="00A31DB9">
        <w:rPr>
          <w:rFonts w:cs="Times New Roman"/>
          <w:bCs/>
          <w:sz w:val="24"/>
          <w:szCs w:val="24"/>
          <w:shd w:val="clear" w:color="auto" w:fill="F8F9FA"/>
        </w:rPr>
        <w:t xml:space="preserve"> their gender as a means of influencing powerful men</w:t>
      </w:r>
      <w:r w:rsidR="00DE7BE8" w:rsidRPr="00A31DB9">
        <w:rPr>
          <w:rFonts w:cs="Times New Roman"/>
          <w:bCs/>
          <w:sz w:val="24"/>
          <w:szCs w:val="24"/>
          <w:shd w:val="clear" w:color="auto" w:fill="F8F9FA"/>
        </w:rPr>
        <w:t xml:space="preserve">, an idea not much </w:t>
      </w:r>
      <w:r w:rsidR="002B1109">
        <w:rPr>
          <w:rFonts w:cs="Times New Roman"/>
          <w:bCs/>
          <w:sz w:val="24"/>
          <w:szCs w:val="24"/>
          <w:shd w:val="clear" w:color="auto" w:fill="F8F9FA"/>
        </w:rPr>
        <w:t>considered</w:t>
      </w:r>
      <w:r w:rsidR="00DE7BE8" w:rsidRPr="00A31DB9">
        <w:rPr>
          <w:rFonts w:cs="Times New Roman"/>
          <w:bCs/>
          <w:sz w:val="24"/>
          <w:szCs w:val="24"/>
          <w:shd w:val="clear" w:color="auto" w:fill="F8F9FA"/>
        </w:rPr>
        <w:t xml:space="preserve"> in most scholarly texts related to the subject matter</w:t>
      </w:r>
      <w:r w:rsidR="002E638B">
        <w:rPr>
          <w:rFonts w:cs="Times New Roman"/>
          <w:bCs/>
          <w:sz w:val="24"/>
          <w:szCs w:val="24"/>
          <w:shd w:val="clear" w:color="auto" w:fill="F8F9FA"/>
        </w:rPr>
        <w:t xml:space="preserve"> pre-1998.</w:t>
      </w:r>
      <w:r w:rsidR="002B1109">
        <w:rPr>
          <w:rFonts w:cs="Times New Roman"/>
          <w:bCs/>
          <w:sz w:val="24"/>
          <w:szCs w:val="24"/>
          <w:shd w:val="clear" w:color="auto" w:fill="F8F9FA"/>
        </w:rPr>
        <w:t xml:space="preserve"> </w:t>
      </w:r>
      <w:r w:rsidR="002032FC">
        <w:rPr>
          <w:rFonts w:cs="Times New Roman"/>
          <w:bCs/>
          <w:sz w:val="24"/>
          <w:szCs w:val="24"/>
          <w:shd w:val="clear" w:color="auto" w:fill="F8F9FA"/>
        </w:rPr>
        <w:t xml:space="preserve">However, when </w:t>
      </w:r>
      <w:proofErr w:type="spellStart"/>
      <w:r w:rsidR="002032FC">
        <w:rPr>
          <w:rFonts w:cs="Times New Roman"/>
          <w:bCs/>
          <w:sz w:val="24"/>
          <w:szCs w:val="24"/>
          <w:shd w:val="clear" w:color="auto" w:fill="F8F9FA"/>
        </w:rPr>
        <w:t>Kamen</w:t>
      </w:r>
      <w:proofErr w:type="spellEnd"/>
      <w:r w:rsidR="002032FC">
        <w:rPr>
          <w:rFonts w:cs="Times New Roman"/>
          <w:bCs/>
          <w:sz w:val="24"/>
          <w:szCs w:val="24"/>
          <w:shd w:val="clear" w:color="auto" w:fill="F8F9FA"/>
        </w:rPr>
        <w:t xml:space="preserve"> </w:t>
      </w:r>
      <w:r w:rsidR="002B1109">
        <w:rPr>
          <w:rFonts w:cs="Times New Roman"/>
          <w:bCs/>
          <w:sz w:val="24"/>
          <w:szCs w:val="24"/>
          <w:shd w:val="clear" w:color="auto" w:fill="F8F9FA"/>
        </w:rPr>
        <w:t xml:space="preserve">explains how the </w:t>
      </w:r>
      <w:proofErr w:type="spellStart"/>
      <w:r w:rsidR="002B1109">
        <w:rPr>
          <w:rFonts w:cs="Times New Roman"/>
          <w:bCs/>
          <w:i/>
          <w:sz w:val="24"/>
          <w:szCs w:val="24"/>
          <w:shd w:val="clear" w:color="auto" w:fill="F8F9FA"/>
        </w:rPr>
        <w:t>heteroi</w:t>
      </w:r>
      <w:proofErr w:type="spellEnd"/>
      <w:r w:rsidR="002B1109">
        <w:rPr>
          <w:rFonts w:cs="Times New Roman"/>
          <w:bCs/>
          <w:i/>
          <w:sz w:val="24"/>
          <w:szCs w:val="24"/>
          <w:shd w:val="clear" w:color="auto" w:fill="F8F9FA"/>
        </w:rPr>
        <w:t xml:space="preserve"> </w:t>
      </w:r>
      <w:r w:rsidR="002B1109">
        <w:rPr>
          <w:rFonts w:cs="Times New Roman"/>
          <w:bCs/>
          <w:sz w:val="24"/>
          <w:szCs w:val="24"/>
          <w:shd w:val="clear" w:color="auto" w:fill="F8F9FA"/>
        </w:rPr>
        <w:t>used their sexuality to achieve freedom</w:t>
      </w:r>
      <w:sdt>
        <w:sdtPr>
          <w:rPr>
            <w:rFonts w:cs="Times New Roman"/>
            <w:bCs/>
            <w:sz w:val="24"/>
            <w:szCs w:val="24"/>
            <w:shd w:val="clear" w:color="auto" w:fill="F8F9FA"/>
          </w:rPr>
          <w:id w:val="1640000951"/>
          <w:citation/>
        </w:sdtPr>
        <w:sdtEndPr/>
        <w:sdtContent>
          <w:r w:rsidR="002B1109">
            <w:rPr>
              <w:rFonts w:cs="Times New Roman"/>
              <w:bCs/>
              <w:sz w:val="24"/>
              <w:szCs w:val="24"/>
              <w:shd w:val="clear" w:color="auto" w:fill="F8F9FA"/>
            </w:rPr>
            <w:fldChar w:fldCharType="begin"/>
          </w:r>
          <w:r w:rsidR="002B1109">
            <w:rPr>
              <w:rFonts w:cs="Times New Roman"/>
              <w:bCs/>
              <w:sz w:val="24"/>
              <w:szCs w:val="24"/>
              <w:shd w:val="clear" w:color="auto" w:fill="F8F9FA"/>
            </w:rPr>
            <w:instrText xml:space="preserve"> CITATION Kam \l 2057 </w:instrText>
          </w:r>
          <w:r w:rsidR="002B1109">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(Kamen, 2014)</w:t>
          </w:r>
          <w:r w:rsidR="002B1109">
            <w:rPr>
              <w:rFonts w:cs="Times New Roman"/>
              <w:bCs/>
              <w:sz w:val="24"/>
              <w:szCs w:val="24"/>
              <w:shd w:val="clear" w:color="auto" w:fill="F8F9FA"/>
            </w:rPr>
            <w:fldChar w:fldCharType="end"/>
          </w:r>
        </w:sdtContent>
      </w:sdt>
      <w:r w:rsidR="002032FC">
        <w:rPr>
          <w:rFonts w:cs="Times New Roman"/>
          <w:bCs/>
          <w:sz w:val="24"/>
          <w:szCs w:val="24"/>
          <w:shd w:val="clear" w:color="auto" w:fill="F8F9FA"/>
        </w:rPr>
        <w:t xml:space="preserve">, she indirectly mentions </w:t>
      </w:r>
      <w:r w:rsidR="00D248B6">
        <w:rPr>
          <w:rFonts w:cs="Times New Roman"/>
          <w:bCs/>
          <w:sz w:val="24"/>
          <w:szCs w:val="24"/>
          <w:shd w:val="clear" w:color="auto" w:fill="F8F9FA"/>
        </w:rPr>
        <w:t>woman’s</w:t>
      </w:r>
      <w:r w:rsidR="002032FC">
        <w:rPr>
          <w:rFonts w:cs="Times New Roman"/>
          <w:bCs/>
          <w:sz w:val="24"/>
          <w:szCs w:val="24"/>
          <w:shd w:val="clear" w:color="auto" w:fill="F8F9FA"/>
        </w:rPr>
        <w:t xml:space="preserve"> ability to achieve some sort of power (in her case freedom) by using their gender</w:t>
      </w:r>
      <w:r w:rsidR="00B950A0" w:rsidRPr="00A31DB9">
        <w:rPr>
          <w:rFonts w:cs="Times New Roman"/>
          <w:bCs/>
          <w:sz w:val="24"/>
          <w:szCs w:val="24"/>
          <w:shd w:val="clear" w:color="auto" w:fill="F8F9FA"/>
        </w:rPr>
        <w:t>.</w:t>
      </w:r>
      <w:r w:rsidR="00453642">
        <w:rPr>
          <w:rFonts w:cs="Times New Roman"/>
          <w:bCs/>
          <w:sz w:val="24"/>
          <w:szCs w:val="24"/>
          <w:shd w:val="clear" w:color="auto" w:fill="F8F9FA"/>
        </w:rPr>
        <w:t xml:space="preserve"> Pauw gives us little context on the things she describes. Artemisia </w:t>
      </w:r>
      <w:r w:rsidR="00265DAB">
        <w:rPr>
          <w:rFonts w:cs="Times New Roman"/>
          <w:bCs/>
          <w:sz w:val="24"/>
          <w:szCs w:val="24"/>
          <w:shd w:val="clear" w:color="auto" w:fill="F8F9FA"/>
        </w:rPr>
        <w:t xml:space="preserve">I </w:t>
      </w:r>
      <w:r w:rsidR="00453642">
        <w:rPr>
          <w:rFonts w:cs="Times New Roman"/>
          <w:bCs/>
          <w:sz w:val="24"/>
          <w:szCs w:val="24"/>
          <w:shd w:val="clear" w:color="auto" w:fill="F8F9FA"/>
        </w:rPr>
        <w:t xml:space="preserve">was more than just an adviser to Xerxes, </w:t>
      </w:r>
      <w:r w:rsidR="00265DAB">
        <w:rPr>
          <w:rFonts w:cs="Times New Roman"/>
          <w:bCs/>
          <w:sz w:val="24"/>
          <w:szCs w:val="24"/>
          <w:shd w:val="clear" w:color="auto" w:fill="F8F9FA"/>
        </w:rPr>
        <w:t>although this is m</w:t>
      </w:r>
      <w:r w:rsidR="00B41827">
        <w:rPr>
          <w:rFonts w:cs="Times New Roman"/>
          <w:bCs/>
          <w:sz w:val="24"/>
          <w:szCs w:val="24"/>
          <w:shd w:val="clear" w:color="auto" w:fill="F8F9FA"/>
        </w:rPr>
        <w:t>entioned, the book does no</w:t>
      </w:r>
      <w:r w:rsidR="00265DAB">
        <w:rPr>
          <w:rFonts w:cs="Times New Roman"/>
          <w:bCs/>
          <w:sz w:val="24"/>
          <w:szCs w:val="24"/>
          <w:shd w:val="clear" w:color="auto" w:fill="F8F9FA"/>
        </w:rPr>
        <w:t xml:space="preserve">t </w:t>
      </w:r>
      <w:r w:rsidR="00B01864">
        <w:rPr>
          <w:rFonts w:cs="Times New Roman"/>
          <w:bCs/>
          <w:sz w:val="24"/>
          <w:szCs w:val="24"/>
          <w:shd w:val="clear" w:color="auto" w:fill="F8F9FA"/>
        </w:rPr>
        <w:t>give us enough information on her exact role and contribution to Xerxes’s army</w:t>
      </w:r>
      <w:sdt>
        <w:sdtPr>
          <w:rPr>
            <w:rFonts w:cs="Times New Roman"/>
            <w:bCs/>
            <w:sz w:val="24"/>
            <w:szCs w:val="24"/>
            <w:shd w:val="clear" w:color="auto" w:fill="F8F9FA"/>
          </w:rPr>
          <w:id w:val="801887649"/>
          <w:citation/>
        </w:sdtPr>
        <w:sdtEndPr/>
        <w:sdtContent>
          <w:r w:rsidR="00265DAB">
            <w:rPr>
              <w:rFonts w:cs="Times New Roman"/>
              <w:bCs/>
              <w:sz w:val="24"/>
              <w:szCs w:val="24"/>
              <w:shd w:val="clear" w:color="auto" w:fill="F8F9FA"/>
            </w:rPr>
            <w:fldChar w:fldCharType="begin"/>
          </w:r>
          <w:r w:rsidR="00265DAB">
            <w:rPr>
              <w:rFonts w:cs="Times New Roman"/>
              <w:bCs/>
              <w:sz w:val="24"/>
              <w:szCs w:val="24"/>
              <w:shd w:val="clear" w:color="auto" w:fill="F8F9FA"/>
            </w:rPr>
            <w:instrText xml:space="preserve"> CITATION Eli01 \l 2057 </w:instrText>
          </w:r>
          <w:r w:rsidR="00265DAB">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(Carney, 2001)</w:t>
          </w:r>
          <w:r w:rsidR="00265DAB">
            <w:rPr>
              <w:rFonts w:cs="Times New Roman"/>
              <w:bCs/>
              <w:sz w:val="24"/>
              <w:szCs w:val="24"/>
              <w:shd w:val="clear" w:color="auto" w:fill="F8F9FA"/>
            </w:rPr>
            <w:fldChar w:fldCharType="end"/>
          </w:r>
        </w:sdtContent>
      </w:sdt>
      <w:r w:rsidR="00A06764">
        <w:rPr>
          <w:rStyle w:val="FootnoteReference"/>
          <w:rFonts w:cs="Times New Roman"/>
          <w:bCs/>
          <w:sz w:val="24"/>
          <w:szCs w:val="24"/>
          <w:shd w:val="clear" w:color="auto" w:fill="F8F9FA"/>
        </w:rPr>
        <w:footnoteReference w:id="12"/>
      </w:r>
      <w:r w:rsidR="00453642">
        <w:rPr>
          <w:rFonts w:cs="Times New Roman"/>
          <w:bCs/>
          <w:sz w:val="24"/>
          <w:szCs w:val="24"/>
          <w:shd w:val="clear" w:color="auto" w:fill="F8F9FA"/>
        </w:rPr>
        <w:t>.</w:t>
      </w:r>
      <w:r w:rsidR="00265DAB">
        <w:rPr>
          <w:rFonts w:cs="Times New Roman"/>
          <w:bCs/>
          <w:sz w:val="24"/>
          <w:szCs w:val="24"/>
          <w:shd w:val="clear" w:color="auto" w:fill="F8F9FA"/>
        </w:rPr>
        <w:t xml:space="preserve"> </w:t>
      </w:r>
      <w:r w:rsidR="00E76699">
        <w:rPr>
          <w:rFonts w:cs="Times New Roman"/>
          <w:bCs/>
          <w:sz w:val="24"/>
          <w:szCs w:val="24"/>
          <w:shd w:val="clear" w:color="auto" w:fill="F8F9FA"/>
        </w:rPr>
        <w:t>As a book based on Women in Warfa</w:t>
      </w:r>
      <w:r w:rsidR="00383311">
        <w:rPr>
          <w:rFonts w:cs="Times New Roman"/>
          <w:bCs/>
          <w:sz w:val="24"/>
          <w:szCs w:val="24"/>
          <w:shd w:val="clear" w:color="auto" w:fill="F8F9FA"/>
        </w:rPr>
        <w:t>re, it seems as though Pauw has no</w:t>
      </w:r>
      <w:r w:rsidR="00E76699">
        <w:rPr>
          <w:rFonts w:cs="Times New Roman"/>
          <w:bCs/>
          <w:sz w:val="24"/>
          <w:szCs w:val="24"/>
          <w:shd w:val="clear" w:color="auto" w:fill="F8F9FA"/>
        </w:rPr>
        <w:t>t gone in</w:t>
      </w:r>
      <w:r w:rsidR="00383311">
        <w:rPr>
          <w:rFonts w:cs="Times New Roman"/>
          <w:bCs/>
          <w:sz w:val="24"/>
          <w:szCs w:val="24"/>
          <w:shd w:val="clear" w:color="auto" w:fill="F8F9FA"/>
        </w:rPr>
        <w:t xml:space="preserve"> </w:t>
      </w:r>
      <w:r w:rsidR="00112F4E">
        <w:rPr>
          <w:rFonts w:cs="Times New Roman"/>
          <w:bCs/>
          <w:sz w:val="24"/>
          <w:szCs w:val="24"/>
          <w:shd w:val="clear" w:color="auto" w:fill="F8F9FA"/>
        </w:rPr>
        <w:t xml:space="preserve">to depth on the ideas portrayed and it is a very vague outline of events which may have influenced women in ancient Greece. </w:t>
      </w:r>
      <w:r w:rsidR="007B626E">
        <w:rPr>
          <w:rFonts w:cs="Times New Roman"/>
          <w:bCs/>
          <w:sz w:val="24"/>
          <w:szCs w:val="24"/>
          <w:shd w:val="clear" w:color="auto" w:fill="F8F9FA"/>
        </w:rPr>
        <w:t>In order to make this book more comprehensive, Pauw needs to cover other aspects of female inclusion in warfare, for example, instead of solely focusing on the positive aspects, to also focus on other major facets such as slavery, diaspora, prostitution, and so on.</w:t>
      </w:r>
      <w:r w:rsidR="00B747E1">
        <w:rPr>
          <w:rFonts w:cs="Times New Roman"/>
          <w:bCs/>
          <w:sz w:val="24"/>
          <w:szCs w:val="24"/>
          <w:shd w:val="clear" w:color="auto" w:fill="F8F9FA"/>
        </w:rPr>
        <w:t xml:space="preserve"> </w:t>
      </w:r>
    </w:p>
    <w:p w14:paraId="30A524E1" w14:textId="77777777" w:rsidR="00265DAB" w:rsidRPr="00A31DB9" w:rsidRDefault="00265DAB" w:rsidP="00F94485">
      <w:pPr>
        <w:spacing w:line="480" w:lineRule="auto"/>
        <w:rPr>
          <w:rFonts w:cs="Times New Roman"/>
          <w:bCs/>
          <w:sz w:val="24"/>
          <w:szCs w:val="24"/>
          <w:shd w:val="clear" w:color="auto" w:fill="F8F9FA"/>
        </w:rPr>
      </w:pPr>
    </w:p>
    <w:p w14:paraId="630F0655" w14:textId="18D8E70D" w:rsidR="00EA3D2D" w:rsidRDefault="00265DAB" w:rsidP="00F94485">
      <w:pPr>
        <w:spacing w:line="480" w:lineRule="auto"/>
        <w:rPr>
          <w:rFonts w:cs="Times New Roman"/>
          <w:bCs/>
          <w:sz w:val="24"/>
          <w:szCs w:val="24"/>
          <w:shd w:val="clear" w:color="auto" w:fill="F8F9FA"/>
        </w:rPr>
      </w:pPr>
      <w:r>
        <w:rPr>
          <w:rFonts w:cs="Times New Roman"/>
          <w:bCs/>
          <w:sz w:val="24"/>
          <w:szCs w:val="24"/>
          <w:shd w:val="clear" w:color="auto" w:fill="F8F9FA"/>
        </w:rPr>
        <w:t xml:space="preserve">Loman’s article </w:t>
      </w:r>
      <w:r w:rsidR="00E553BF" w:rsidRPr="00A31DB9">
        <w:rPr>
          <w:rFonts w:cs="Times New Roman"/>
          <w:bCs/>
          <w:sz w:val="24"/>
          <w:szCs w:val="24"/>
          <w:shd w:val="clear" w:color="auto" w:fill="F8F9FA"/>
        </w:rPr>
        <w:t>opens with a reflection on how ‘women’s participation in warfare, as opposed to women as victims of war has received surprisingly little attention from classicists and ancient historians</w:t>
      </w:r>
      <w:sdt>
        <w:sdtPr>
          <w:rPr>
            <w:rFonts w:cs="Times New Roman"/>
            <w:bCs/>
            <w:sz w:val="24"/>
            <w:szCs w:val="24"/>
            <w:shd w:val="clear" w:color="auto" w:fill="F8F9FA"/>
          </w:rPr>
          <w:id w:val="-1812703601"/>
          <w:citation/>
        </w:sdtPr>
        <w:sdtEndPr/>
        <w:sdtContent>
          <w:r w:rsidR="00D97CFD">
            <w:rPr>
              <w:rFonts w:cs="Times New Roman"/>
              <w:bCs/>
              <w:sz w:val="24"/>
              <w:szCs w:val="24"/>
              <w:shd w:val="clear" w:color="auto" w:fill="F8F9FA"/>
            </w:rPr>
            <w:fldChar w:fldCharType="begin"/>
          </w:r>
          <w:r w:rsidR="00D97CFD">
            <w:rPr>
              <w:rFonts w:cs="Times New Roman"/>
              <w:bCs/>
              <w:sz w:val="24"/>
              <w:szCs w:val="24"/>
              <w:shd w:val="clear" w:color="auto" w:fill="F8F9FA"/>
            </w:rPr>
            <w:instrText xml:space="preserve">CITATION Lom04 \p 34 \l 2057 </w:instrText>
          </w:r>
          <w:r w:rsidR="00D97CF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(Loman, 2004, p. 34)</w:t>
          </w:r>
          <w:r w:rsidR="00D97CFD">
            <w:rPr>
              <w:rFonts w:cs="Times New Roman"/>
              <w:bCs/>
              <w:sz w:val="24"/>
              <w:szCs w:val="24"/>
              <w:shd w:val="clear" w:color="auto" w:fill="F8F9FA"/>
            </w:rPr>
            <w:fldChar w:fldCharType="end"/>
          </w:r>
        </w:sdtContent>
      </w:sdt>
      <w:r w:rsidR="00522ADE">
        <w:rPr>
          <w:rStyle w:val="FootnoteReference"/>
          <w:rFonts w:cs="Times New Roman"/>
          <w:bCs/>
          <w:sz w:val="24"/>
          <w:szCs w:val="24"/>
          <w:shd w:val="clear" w:color="auto" w:fill="F8F9FA"/>
        </w:rPr>
        <w:footnoteReference w:id="13"/>
      </w:r>
      <w:r w:rsidR="00E553BF" w:rsidRPr="00A31DB9">
        <w:rPr>
          <w:rFonts w:cs="Times New Roman"/>
          <w:bCs/>
          <w:sz w:val="24"/>
          <w:szCs w:val="24"/>
          <w:shd w:val="clear" w:color="auto" w:fill="F8F9FA"/>
        </w:rPr>
        <w:t xml:space="preserve">.’ </w:t>
      </w:r>
      <w:r w:rsidR="008E1F1B">
        <w:rPr>
          <w:rFonts w:cs="Times New Roman"/>
          <w:bCs/>
          <w:sz w:val="24"/>
          <w:szCs w:val="24"/>
          <w:shd w:val="clear" w:color="auto" w:fill="F8F9FA"/>
        </w:rPr>
        <w:t>The article mentions that</w:t>
      </w:r>
      <w:r w:rsidR="000B7333" w:rsidRPr="00A31DB9">
        <w:rPr>
          <w:rFonts w:cs="Times New Roman"/>
          <w:bCs/>
          <w:sz w:val="24"/>
          <w:szCs w:val="24"/>
          <w:shd w:val="clear" w:color="auto" w:fill="F8F9FA"/>
        </w:rPr>
        <w:t xml:space="preserve"> </w:t>
      </w:r>
      <w:r w:rsidR="008E1F1B">
        <w:rPr>
          <w:rFonts w:cs="Times New Roman"/>
          <w:bCs/>
          <w:sz w:val="24"/>
          <w:szCs w:val="24"/>
          <w:shd w:val="clear" w:color="auto" w:fill="F8F9FA"/>
        </w:rPr>
        <w:t xml:space="preserve">contemporary </w:t>
      </w:r>
      <w:r w:rsidR="000B7333" w:rsidRPr="00A31DB9">
        <w:rPr>
          <w:rFonts w:cs="Times New Roman"/>
          <w:bCs/>
          <w:sz w:val="24"/>
          <w:szCs w:val="24"/>
          <w:shd w:val="clear" w:color="auto" w:fill="F8F9FA"/>
        </w:rPr>
        <w:t>sources we have writing about how women dealt with war were written by their male counterparts</w:t>
      </w:r>
      <w:r w:rsidR="00B950A0" w:rsidRPr="00A31DB9">
        <w:rPr>
          <w:rFonts w:cs="Times New Roman"/>
          <w:bCs/>
          <w:sz w:val="24"/>
          <w:szCs w:val="24"/>
          <w:shd w:val="clear" w:color="auto" w:fill="F8F9FA"/>
        </w:rPr>
        <w:t xml:space="preserve">, </w:t>
      </w:r>
      <w:r w:rsidR="003D66CD">
        <w:rPr>
          <w:rFonts w:cs="Times New Roman"/>
          <w:bCs/>
          <w:sz w:val="24"/>
          <w:szCs w:val="24"/>
          <w:shd w:val="clear" w:color="auto" w:fill="F8F9FA"/>
        </w:rPr>
        <w:t xml:space="preserve">a similar observation to Just’s when he recalls the </w:t>
      </w:r>
      <w:r w:rsidR="008E1F1B">
        <w:rPr>
          <w:rFonts w:cs="Times New Roman"/>
          <w:bCs/>
          <w:sz w:val="24"/>
          <w:szCs w:val="24"/>
          <w:shd w:val="clear" w:color="auto" w:fill="F8F9FA"/>
        </w:rPr>
        <w:t>abundance</w:t>
      </w:r>
      <w:r w:rsidR="003D66CD">
        <w:rPr>
          <w:rFonts w:cs="Times New Roman"/>
          <w:bCs/>
          <w:sz w:val="24"/>
          <w:szCs w:val="24"/>
          <w:shd w:val="clear" w:color="auto" w:fill="F8F9FA"/>
        </w:rPr>
        <w:t xml:space="preserve"> of information </w:t>
      </w:r>
      <w:r w:rsidR="008E1F1B">
        <w:rPr>
          <w:rFonts w:cs="Times New Roman"/>
          <w:bCs/>
          <w:sz w:val="24"/>
          <w:szCs w:val="24"/>
          <w:shd w:val="clear" w:color="auto" w:fill="F8F9FA"/>
        </w:rPr>
        <w:lastRenderedPageBreak/>
        <w:t xml:space="preserve">on </w:t>
      </w:r>
      <w:r w:rsidR="003D66CD">
        <w:rPr>
          <w:rFonts w:cs="Times New Roman"/>
          <w:bCs/>
          <w:sz w:val="24"/>
          <w:szCs w:val="24"/>
          <w:shd w:val="clear" w:color="auto" w:fill="F8F9FA"/>
        </w:rPr>
        <w:t>Athenian women’s ideas and ideals</w:t>
      </w:r>
      <w:r w:rsidR="003D66CD" w:rsidRPr="003D66CD">
        <w:rPr>
          <w:rFonts w:cs="Times New Roman"/>
          <w:bCs/>
          <w:sz w:val="24"/>
          <w:szCs w:val="24"/>
          <w:shd w:val="clear" w:color="auto" w:fill="F8F9FA"/>
        </w:rPr>
        <w:t xml:space="preserve"> </w:t>
      </w:r>
      <w:sdt>
        <w:sdtPr>
          <w:rPr>
            <w:rFonts w:cs="Times New Roman"/>
            <w:bCs/>
            <w:sz w:val="24"/>
            <w:szCs w:val="24"/>
            <w:shd w:val="clear" w:color="auto" w:fill="F8F9FA"/>
          </w:rPr>
          <w:id w:val="1646402868"/>
          <w:citation/>
        </w:sdtPr>
        <w:sdtEndPr/>
        <w:sdtContent>
          <w:r w:rsidR="003D66CD">
            <w:rPr>
              <w:rFonts w:cs="Times New Roman"/>
              <w:bCs/>
              <w:sz w:val="24"/>
              <w:szCs w:val="24"/>
              <w:shd w:val="clear" w:color="auto" w:fill="F8F9FA"/>
            </w:rPr>
            <w:fldChar w:fldCharType="begin"/>
          </w:r>
          <w:r w:rsidR="003D66CD">
            <w:rPr>
              <w:rFonts w:cs="Times New Roman"/>
              <w:bCs/>
              <w:sz w:val="24"/>
              <w:szCs w:val="24"/>
              <w:shd w:val="clear" w:color="auto" w:fill="F8F9FA"/>
            </w:rPr>
            <w:instrText xml:space="preserve"> CITATION Rog91 \l 2057 </w:instrText>
          </w:r>
          <w:r w:rsidR="003D66CD">
            <w:rPr>
              <w:rFonts w:cs="Times New Roman"/>
              <w:bCs/>
              <w:sz w:val="24"/>
              <w:szCs w:val="24"/>
              <w:shd w:val="clear" w:color="auto" w:fill="F8F9FA"/>
            </w:rPr>
            <w:fldChar w:fldCharType="separate"/>
          </w:r>
          <w:r w:rsidR="00890E22" w:rsidRPr="00890E22">
            <w:rPr>
              <w:rFonts w:cs="Times New Roman"/>
              <w:noProof/>
              <w:sz w:val="24"/>
              <w:szCs w:val="24"/>
              <w:shd w:val="clear" w:color="auto" w:fill="F8F9FA"/>
            </w:rPr>
            <w:t>(Just, 1991)</w:t>
          </w:r>
          <w:r w:rsidR="003D66CD">
            <w:rPr>
              <w:rFonts w:cs="Times New Roman"/>
              <w:bCs/>
              <w:sz w:val="24"/>
              <w:szCs w:val="24"/>
              <w:shd w:val="clear" w:color="auto" w:fill="F8F9FA"/>
            </w:rPr>
            <w:fldChar w:fldCharType="end"/>
          </w:r>
        </w:sdtContent>
      </w:sdt>
      <w:r w:rsidR="00522ADE">
        <w:rPr>
          <w:rStyle w:val="FootnoteReference"/>
          <w:rFonts w:cs="Times New Roman"/>
          <w:bCs/>
          <w:sz w:val="24"/>
          <w:szCs w:val="24"/>
          <w:shd w:val="clear" w:color="auto" w:fill="F8F9FA"/>
        </w:rPr>
        <w:footnoteReference w:id="14"/>
      </w:r>
      <w:r w:rsidR="003D66CD">
        <w:rPr>
          <w:rFonts w:cs="Times New Roman"/>
          <w:bCs/>
          <w:sz w:val="24"/>
          <w:szCs w:val="24"/>
          <w:shd w:val="clear" w:color="auto" w:fill="F8F9FA"/>
        </w:rPr>
        <w:t xml:space="preserve">. </w:t>
      </w:r>
      <w:proofErr w:type="spellStart"/>
      <w:r w:rsidR="00B950A0" w:rsidRPr="00A31DB9">
        <w:rPr>
          <w:rFonts w:cs="Times New Roman"/>
          <w:bCs/>
          <w:sz w:val="24"/>
          <w:szCs w:val="24"/>
          <w:shd w:val="clear" w:color="auto" w:fill="F8F9FA"/>
        </w:rPr>
        <w:t>Anyte</w:t>
      </w:r>
      <w:proofErr w:type="spellEnd"/>
      <w:r w:rsidR="00E70A3F">
        <w:rPr>
          <w:rFonts w:cs="Times New Roman"/>
          <w:bCs/>
          <w:sz w:val="24"/>
          <w:szCs w:val="24"/>
          <w:shd w:val="clear" w:color="auto" w:fill="F8F9FA"/>
        </w:rPr>
        <w:t xml:space="preserve"> and </w:t>
      </w:r>
      <w:proofErr w:type="spellStart"/>
      <w:r w:rsidR="00E70A3F">
        <w:rPr>
          <w:rFonts w:cs="Times New Roman"/>
          <w:bCs/>
          <w:sz w:val="24"/>
          <w:szCs w:val="24"/>
          <w:shd w:val="clear" w:color="auto" w:fill="F8F9FA"/>
        </w:rPr>
        <w:t>Nossis</w:t>
      </w:r>
      <w:proofErr w:type="spellEnd"/>
      <w:r w:rsidR="00E70A3F">
        <w:rPr>
          <w:rFonts w:cs="Times New Roman"/>
          <w:bCs/>
          <w:sz w:val="24"/>
          <w:szCs w:val="24"/>
          <w:shd w:val="clear" w:color="auto" w:fill="F8F9FA"/>
        </w:rPr>
        <w:t>,</w:t>
      </w:r>
      <w:r w:rsidR="00B950A0" w:rsidRPr="00A31DB9">
        <w:rPr>
          <w:rFonts w:cs="Times New Roman"/>
          <w:bCs/>
          <w:sz w:val="24"/>
          <w:szCs w:val="24"/>
          <w:shd w:val="clear" w:color="auto" w:fill="F8F9FA"/>
        </w:rPr>
        <w:t xml:space="preserve"> Hellenistic female poets</w:t>
      </w:r>
      <w:r w:rsidR="00E70A3F">
        <w:rPr>
          <w:rFonts w:cs="Times New Roman"/>
          <w:bCs/>
          <w:sz w:val="24"/>
          <w:szCs w:val="24"/>
          <w:shd w:val="clear" w:color="auto" w:fill="F8F9FA"/>
        </w:rPr>
        <w:t>, give us an insight on</w:t>
      </w:r>
      <w:r w:rsidR="00B950A0" w:rsidRPr="00A31DB9">
        <w:rPr>
          <w:rFonts w:cs="Times New Roman"/>
          <w:bCs/>
          <w:sz w:val="24"/>
          <w:szCs w:val="24"/>
          <w:shd w:val="clear" w:color="auto" w:fill="F8F9FA"/>
        </w:rPr>
        <w:t xml:space="preserve"> how women in Ancient Greece were patriotic and ‘glorified war</w:t>
      </w:r>
      <w:sdt>
        <w:sdtPr>
          <w:rPr>
            <w:rFonts w:cs="Times New Roman"/>
            <w:bCs/>
            <w:sz w:val="24"/>
            <w:szCs w:val="24"/>
            <w:shd w:val="clear" w:color="auto" w:fill="F8F9FA"/>
          </w:rPr>
          <w:id w:val="900726901"/>
          <w:citation/>
        </w:sdtPr>
        <w:sdtEndPr/>
        <w:sdtContent>
          <w:r w:rsidR="00D97CFD">
            <w:rPr>
              <w:rFonts w:cs="Times New Roman"/>
              <w:bCs/>
              <w:sz w:val="24"/>
              <w:szCs w:val="24"/>
              <w:shd w:val="clear" w:color="auto" w:fill="F8F9FA"/>
            </w:rPr>
            <w:fldChar w:fldCharType="begin"/>
          </w:r>
          <w:r w:rsidR="00D97CFD">
            <w:rPr>
              <w:rFonts w:cs="Times New Roman"/>
              <w:bCs/>
              <w:sz w:val="24"/>
              <w:szCs w:val="24"/>
              <w:shd w:val="clear" w:color="auto" w:fill="F8F9FA"/>
            </w:rPr>
            <w:instrText xml:space="preserve">CITATION Lom04 \p 35 \l 2057 </w:instrText>
          </w:r>
          <w:r w:rsidR="00D97CF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(Loman, 2004, p. 35)</w:t>
          </w:r>
          <w:r w:rsidR="00D97CFD">
            <w:rPr>
              <w:rFonts w:cs="Times New Roman"/>
              <w:bCs/>
              <w:sz w:val="24"/>
              <w:szCs w:val="24"/>
              <w:shd w:val="clear" w:color="auto" w:fill="F8F9FA"/>
            </w:rPr>
            <w:fldChar w:fldCharType="end"/>
          </w:r>
        </w:sdtContent>
      </w:sdt>
      <w:r w:rsidR="00522ADE">
        <w:rPr>
          <w:rStyle w:val="FootnoteReference"/>
          <w:rFonts w:cs="Times New Roman"/>
          <w:bCs/>
          <w:sz w:val="24"/>
          <w:szCs w:val="24"/>
          <w:shd w:val="clear" w:color="auto" w:fill="F8F9FA"/>
        </w:rPr>
        <w:footnoteReference w:id="15"/>
      </w:r>
      <w:r w:rsidR="008E1F1B">
        <w:rPr>
          <w:rFonts w:cs="Times New Roman"/>
          <w:bCs/>
          <w:sz w:val="24"/>
          <w:szCs w:val="24"/>
          <w:shd w:val="clear" w:color="auto" w:fill="F8F9FA"/>
        </w:rPr>
        <w:t>.</w:t>
      </w:r>
      <w:r w:rsidR="00B950A0" w:rsidRPr="00A31DB9">
        <w:rPr>
          <w:rFonts w:cs="Times New Roman"/>
          <w:bCs/>
          <w:sz w:val="24"/>
          <w:szCs w:val="24"/>
          <w:shd w:val="clear" w:color="auto" w:fill="F8F9FA"/>
        </w:rPr>
        <w:t>’</w:t>
      </w:r>
      <w:r w:rsidR="003D66CD">
        <w:rPr>
          <w:rFonts w:cs="Times New Roman"/>
          <w:bCs/>
          <w:sz w:val="24"/>
          <w:szCs w:val="24"/>
          <w:shd w:val="clear" w:color="auto" w:fill="F8F9FA"/>
        </w:rPr>
        <w:t xml:space="preserve"> </w:t>
      </w:r>
      <w:r w:rsidR="00EF661A">
        <w:rPr>
          <w:rFonts w:cs="Times New Roman"/>
          <w:bCs/>
          <w:sz w:val="24"/>
          <w:szCs w:val="24"/>
          <w:shd w:val="clear" w:color="auto" w:fill="F8F9FA"/>
        </w:rPr>
        <w:t>Loman uses</w:t>
      </w:r>
      <w:r w:rsidR="009B2FD9" w:rsidRPr="00A31DB9">
        <w:rPr>
          <w:rFonts w:cs="Times New Roman"/>
          <w:bCs/>
          <w:sz w:val="24"/>
          <w:szCs w:val="24"/>
          <w:shd w:val="clear" w:color="auto" w:fill="F8F9FA"/>
        </w:rPr>
        <w:t xml:space="preserve"> Greek contemporary texts from Herodotus’s 8.2</w:t>
      </w:r>
      <w:r w:rsidR="00522ADE">
        <w:rPr>
          <w:rStyle w:val="FootnoteReference"/>
          <w:rFonts w:cs="Times New Roman"/>
          <w:bCs/>
          <w:sz w:val="24"/>
          <w:szCs w:val="24"/>
          <w:shd w:val="clear" w:color="auto" w:fill="F8F9FA"/>
        </w:rPr>
        <w:footnoteReference w:id="16"/>
      </w:r>
      <w:r w:rsidR="009B2FD9" w:rsidRPr="00A31DB9">
        <w:rPr>
          <w:rFonts w:cs="Times New Roman"/>
          <w:bCs/>
          <w:sz w:val="24"/>
          <w:szCs w:val="24"/>
          <w:shd w:val="clear" w:color="auto" w:fill="F8F9FA"/>
        </w:rPr>
        <w:t xml:space="preserve"> to </w:t>
      </w:r>
      <w:r w:rsidR="004103F1" w:rsidRPr="00A31DB9">
        <w:rPr>
          <w:rFonts w:cs="Times New Roman"/>
          <w:bCs/>
          <w:sz w:val="24"/>
          <w:szCs w:val="24"/>
          <w:shd w:val="clear" w:color="auto" w:fill="F8F9FA"/>
        </w:rPr>
        <w:t>Aristophanes’</w:t>
      </w:r>
      <w:r w:rsidR="009B2FD9" w:rsidRPr="00A31DB9">
        <w:rPr>
          <w:rFonts w:cs="Times New Roman"/>
          <w:bCs/>
          <w:sz w:val="24"/>
          <w:szCs w:val="24"/>
          <w:shd w:val="clear" w:color="auto" w:fill="F8F9FA"/>
        </w:rPr>
        <w:t xml:space="preserve"> </w:t>
      </w:r>
      <w:r w:rsidR="009B2FD9" w:rsidRPr="00A31DB9">
        <w:rPr>
          <w:rFonts w:cs="Times New Roman"/>
          <w:bCs/>
          <w:i/>
          <w:sz w:val="24"/>
          <w:szCs w:val="24"/>
          <w:shd w:val="clear" w:color="auto" w:fill="F8F9FA"/>
        </w:rPr>
        <w:t>Lysistrata</w:t>
      </w:r>
      <w:r w:rsidR="00522ADE">
        <w:rPr>
          <w:rStyle w:val="FootnoteReference"/>
          <w:rFonts w:cs="Times New Roman"/>
          <w:bCs/>
          <w:i/>
          <w:sz w:val="24"/>
          <w:szCs w:val="24"/>
          <w:shd w:val="clear" w:color="auto" w:fill="F8F9FA"/>
        </w:rPr>
        <w:footnoteReference w:id="17"/>
      </w:r>
      <w:r w:rsidR="009B2FD9" w:rsidRPr="00A31DB9">
        <w:rPr>
          <w:rFonts w:cs="Times New Roman"/>
          <w:bCs/>
          <w:sz w:val="24"/>
          <w:szCs w:val="24"/>
          <w:shd w:val="clear" w:color="auto" w:fill="F8F9FA"/>
        </w:rPr>
        <w:t xml:space="preserve"> and Plutarch’s </w:t>
      </w:r>
      <w:proofErr w:type="spellStart"/>
      <w:r w:rsidR="009B2FD9" w:rsidRPr="00A31DB9">
        <w:rPr>
          <w:rFonts w:cs="Times New Roman"/>
          <w:bCs/>
          <w:i/>
          <w:sz w:val="24"/>
          <w:szCs w:val="24"/>
          <w:shd w:val="clear" w:color="auto" w:fill="F8F9FA"/>
        </w:rPr>
        <w:t>Moralia</w:t>
      </w:r>
      <w:proofErr w:type="spellEnd"/>
      <w:r w:rsidR="00522ADE">
        <w:rPr>
          <w:rStyle w:val="FootnoteReference"/>
          <w:rFonts w:cs="Times New Roman"/>
          <w:bCs/>
          <w:i/>
          <w:sz w:val="24"/>
          <w:szCs w:val="24"/>
          <w:shd w:val="clear" w:color="auto" w:fill="F8F9FA"/>
        </w:rPr>
        <w:footnoteReference w:id="18"/>
      </w:r>
      <w:r w:rsidR="009B2FD9" w:rsidRPr="00A31DB9">
        <w:rPr>
          <w:rFonts w:cs="Times New Roman"/>
          <w:bCs/>
          <w:sz w:val="24"/>
          <w:szCs w:val="24"/>
          <w:shd w:val="clear" w:color="auto" w:fill="F8F9FA"/>
        </w:rPr>
        <w:t xml:space="preserve">.  </w:t>
      </w:r>
      <w:r w:rsidR="00E70A3F">
        <w:rPr>
          <w:rFonts w:cs="Times New Roman"/>
          <w:bCs/>
          <w:sz w:val="24"/>
          <w:szCs w:val="24"/>
          <w:shd w:val="clear" w:color="auto" w:fill="F8F9FA"/>
        </w:rPr>
        <w:t xml:space="preserve">She discusses how </w:t>
      </w:r>
      <w:r w:rsidR="009B2FD9" w:rsidRPr="00A31DB9">
        <w:rPr>
          <w:rFonts w:cs="Times New Roman"/>
          <w:bCs/>
          <w:sz w:val="24"/>
          <w:szCs w:val="24"/>
          <w:shd w:val="clear" w:color="auto" w:fill="F8F9FA"/>
        </w:rPr>
        <w:t>texts relate to the male attitude towards women in regards to war, she notes that we shouldn’t be using fictional characters as a guide to the attitudes of real life women</w:t>
      </w:r>
      <w:r w:rsidR="004103F1" w:rsidRPr="00A31DB9">
        <w:rPr>
          <w:rFonts w:cs="Times New Roman"/>
          <w:bCs/>
          <w:sz w:val="24"/>
          <w:szCs w:val="24"/>
          <w:shd w:val="clear" w:color="auto" w:fill="F8F9FA"/>
        </w:rPr>
        <w:t>, this includes using the Amazon</w:t>
      </w:r>
      <w:r w:rsidR="00E70A3F">
        <w:rPr>
          <w:rFonts w:cs="Times New Roman"/>
          <w:bCs/>
          <w:sz w:val="24"/>
          <w:szCs w:val="24"/>
          <w:shd w:val="clear" w:color="auto" w:fill="F8F9FA"/>
        </w:rPr>
        <w:t>ian</w:t>
      </w:r>
      <w:r w:rsidR="004103F1" w:rsidRPr="00A31DB9">
        <w:rPr>
          <w:rFonts w:cs="Times New Roman"/>
          <w:bCs/>
          <w:sz w:val="24"/>
          <w:szCs w:val="24"/>
          <w:shd w:val="clear" w:color="auto" w:fill="F8F9FA"/>
        </w:rPr>
        <w:t xml:space="preserve"> women as a point of mention</w:t>
      </w:r>
      <w:r w:rsidR="00ED5B7F" w:rsidRPr="00A31DB9">
        <w:rPr>
          <w:rFonts w:cs="Times New Roman"/>
          <w:bCs/>
          <w:sz w:val="24"/>
          <w:szCs w:val="24"/>
          <w:shd w:val="clear" w:color="auto" w:fill="F8F9FA"/>
        </w:rPr>
        <w:t xml:space="preserve"> until more light has been shed on whether they were a myth or a reality</w:t>
      </w:r>
      <w:sdt>
        <w:sdtPr>
          <w:rPr>
            <w:rFonts w:cs="Times New Roman"/>
            <w:bCs/>
            <w:sz w:val="24"/>
            <w:szCs w:val="24"/>
            <w:shd w:val="clear" w:color="auto" w:fill="F8F9FA"/>
          </w:rPr>
          <w:id w:val="845365391"/>
          <w:citation/>
        </w:sdtPr>
        <w:sdtEndPr/>
        <w:sdtContent>
          <w:r w:rsidR="00D97CFD">
            <w:rPr>
              <w:rFonts w:cs="Times New Roman"/>
              <w:bCs/>
              <w:sz w:val="24"/>
              <w:szCs w:val="24"/>
              <w:shd w:val="clear" w:color="auto" w:fill="F8F9FA"/>
            </w:rPr>
            <w:fldChar w:fldCharType="begin"/>
          </w:r>
          <w:r w:rsidR="00D97CFD">
            <w:rPr>
              <w:rFonts w:cs="Times New Roman"/>
              <w:bCs/>
              <w:sz w:val="24"/>
              <w:szCs w:val="24"/>
              <w:shd w:val="clear" w:color="auto" w:fill="F8F9FA"/>
            </w:rPr>
            <w:instrText xml:space="preserve">CITATION Lom04 \p 37 \l 2057 </w:instrText>
          </w:r>
          <w:r w:rsidR="00D97CF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(Loman, 2004, p. 37)</w:t>
          </w:r>
          <w:r w:rsidR="00D97CFD">
            <w:rPr>
              <w:rFonts w:cs="Times New Roman"/>
              <w:bCs/>
              <w:sz w:val="24"/>
              <w:szCs w:val="24"/>
              <w:shd w:val="clear" w:color="auto" w:fill="F8F9FA"/>
            </w:rPr>
            <w:fldChar w:fldCharType="end"/>
          </w:r>
        </w:sdtContent>
      </w:sdt>
      <w:r w:rsidR="00FB4328">
        <w:rPr>
          <w:rStyle w:val="FootnoteReference"/>
          <w:rFonts w:cs="Times New Roman"/>
          <w:bCs/>
          <w:sz w:val="24"/>
          <w:szCs w:val="24"/>
          <w:shd w:val="clear" w:color="auto" w:fill="F8F9FA"/>
        </w:rPr>
        <w:footnoteReference w:id="19"/>
      </w:r>
      <w:r w:rsidR="009B2FD9" w:rsidRPr="00A31DB9">
        <w:rPr>
          <w:rFonts w:cs="Times New Roman"/>
          <w:bCs/>
          <w:sz w:val="24"/>
          <w:szCs w:val="24"/>
          <w:shd w:val="clear" w:color="auto" w:fill="F8F9FA"/>
        </w:rPr>
        <w:t xml:space="preserve">. </w:t>
      </w:r>
      <w:r w:rsidR="003F40D5">
        <w:rPr>
          <w:rFonts w:cs="Times New Roman"/>
          <w:bCs/>
          <w:sz w:val="24"/>
          <w:szCs w:val="24"/>
          <w:shd w:val="clear" w:color="auto" w:fill="F8F9FA"/>
        </w:rPr>
        <w:t xml:space="preserve">The </w:t>
      </w:r>
      <w:proofErr w:type="spellStart"/>
      <w:r w:rsidR="004103F1" w:rsidRPr="00A31DB9">
        <w:rPr>
          <w:rFonts w:cs="Times New Roman"/>
          <w:bCs/>
          <w:i/>
          <w:sz w:val="24"/>
          <w:szCs w:val="24"/>
          <w:shd w:val="clear" w:color="auto" w:fill="F8F9FA"/>
        </w:rPr>
        <w:t>Moralia</w:t>
      </w:r>
      <w:proofErr w:type="spellEnd"/>
      <w:r w:rsidR="004103F1" w:rsidRPr="00A31DB9">
        <w:rPr>
          <w:rFonts w:cs="Times New Roman"/>
          <w:bCs/>
          <w:sz w:val="24"/>
          <w:szCs w:val="24"/>
          <w:shd w:val="clear" w:color="auto" w:fill="F8F9FA"/>
        </w:rPr>
        <w:t xml:space="preserve"> indicate</w:t>
      </w:r>
      <w:r w:rsidR="003F40D5">
        <w:rPr>
          <w:rFonts w:cs="Times New Roman"/>
          <w:bCs/>
          <w:sz w:val="24"/>
          <w:szCs w:val="24"/>
          <w:shd w:val="clear" w:color="auto" w:fill="F8F9FA"/>
        </w:rPr>
        <w:t>s</w:t>
      </w:r>
      <w:r w:rsidR="004103F1" w:rsidRPr="00A31DB9">
        <w:rPr>
          <w:rFonts w:cs="Times New Roman"/>
          <w:bCs/>
          <w:sz w:val="24"/>
          <w:szCs w:val="24"/>
          <w:shd w:val="clear" w:color="auto" w:fill="F8F9FA"/>
        </w:rPr>
        <w:t xml:space="preserve"> that the women of Sparta were trained in physical combat ‘to prepare them to defend themselves, their children and their country</w:t>
      </w:r>
      <w:sdt>
        <w:sdtPr>
          <w:rPr>
            <w:rFonts w:cs="Times New Roman"/>
            <w:bCs/>
            <w:sz w:val="24"/>
            <w:szCs w:val="24"/>
            <w:shd w:val="clear" w:color="auto" w:fill="F8F9FA"/>
          </w:rPr>
          <w:id w:val="158659431"/>
          <w:citation/>
        </w:sdtPr>
        <w:sdtEndPr/>
        <w:sdtContent>
          <w:r w:rsidR="00D97CFD">
            <w:rPr>
              <w:rFonts w:cs="Times New Roman"/>
              <w:bCs/>
              <w:sz w:val="24"/>
              <w:szCs w:val="24"/>
              <w:shd w:val="clear" w:color="auto" w:fill="F8F9FA"/>
            </w:rPr>
            <w:fldChar w:fldCharType="begin"/>
          </w:r>
          <w:r w:rsidR="00D97CFD">
            <w:rPr>
              <w:rFonts w:cs="Times New Roman"/>
              <w:bCs/>
              <w:sz w:val="24"/>
              <w:szCs w:val="24"/>
              <w:shd w:val="clear" w:color="auto" w:fill="F8F9FA"/>
            </w:rPr>
            <w:instrText xml:space="preserve">CITATION Lom04 \p 36 \l 2057 </w:instrText>
          </w:r>
          <w:r w:rsidR="00D97CF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(Loman, 2004, p. 36)</w:t>
          </w:r>
          <w:r w:rsidR="00D97CFD">
            <w:rPr>
              <w:rFonts w:cs="Times New Roman"/>
              <w:bCs/>
              <w:sz w:val="24"/>
              <w:szCs w:val="24"/>
              <w:shd w:val="clear" w:color="auto" w:fill="F8F9FA"/>
            </w:rPr>
            <w:fldChar w:fldCharType="end"/>
          </w:r>
        </w:sdtContent>
      </w:sdt>
      <w:r w:rsidR="00FB4328">
        <w:rPr>
          <w:rStyle w:val="FootnoteReference"/>
          <w:rFonts w:cs="Times New Roman"/>
          <w:bCs/>
          <w:sz w:val="24"/>
          <w:szCs w:val="24"/>
          <w:shd w:val="clear" w:color="auto" w:fill="F8F9FA"/>
        </w:rPr>
        <w:footnoteReference w:id="20"/>
      </w:r>
      <w:r w:rsidR="00EF661A">
        <w:rPr>
          <w:rFonts w:cs="Times New Roman"/>
          <w:bCs/>
          <w:sz w:val="24"/>
          <w:szCs w:val="24"/>
          <w:shd w:val="clear" w:color="auto" w:fill="F8F9FA"/>
        </w:rPr>
        <w:t xml:space="preserve">,’ </w:t>
      </w:r>
      <w:r w:rsidR="004103F1" w:rsidRPr="00A31DB9">
        <w:rPr>
          <w:rFonts w:cs="Times New Roman"/>
          <w:bCs/>
          <w:sz w:val="24"/>
          <w:szCs w:val="24"/>
          <w:shd w:val="clear" w:color="auto" w:fill="F8F9FA"/>
        </w:rPr>
        <w:t xml:space="preserve">although they admittedly never went on military campaign alongside their men. </w:t>
      </w:r>
      <w:r w:rsidR="00EF661A">
        <w:rPr>
          <w:rFonts w:cs="Times New Roman"/>
          <w:bCs/>
          <w:sz w:val="24"/>
          <w:szCs w:val="24"/>
          <w:shd w:val="clear" w:color="auto" w:fill="F8F9FA"/>
        </w:rPr>
        <w:t>W</w:t>
      </w:r>
      <w:r w:rsidR="00AA6B22" w:rsidRPr="00A31DB9">
        <w:rPr>
          <w:rFonts w:cs="Times New Roman"/>
          <w:bCs/>
          <w:sz w:val="24"/>
          <w:szCs w:val="24"/>
          <w:shd w:val="clear" w:color="auto" w:fill="F8F9FA"/>
        </w:rPr>
        <w:t>omen were used as a motivation to win wars</w:t>
      </w:r>
      <w:r w:rsidR="00427DFC" w:rsidRPr="00A31DB9">
        <w:rPr>
          <w:rFonts w:cs="Times New Roman"/>
          <w:bCs/>
          <w:sz w:val="24"/>
          <w:szCs w:val="24"/>
          <w:shd w:val="clear" w:color="auto" w:fill="F8F9FA"/>
        </w:rPr>
        <w:t>, finance wars</w:t>
      </w:r>
      <w:r w:rsidR="00AA6B22" w:rsidRPr="00A31DB9">
        <w:rPr>
          <w:rFonts w:cs="Times New Roman"/>
          <w:bCs/>
          <w:sz w:val="24"/>
          <w:szCs w:val="24"/>
          <w:shd w:val="clear" w:color="auto" w:fill="F8F9FA"/>
        </w:rPr>
        <w:t xml:space="preserve"> as well as</w:t>
      </w:r>
      <w:r w:rsidR="00427DFC" w:rsidRPr="00A31DB9">
        <w:rPr>
          <w:rFonts w:cs="Times New Roman"/>
          <w:bCs/>
          <w:sz w:val="24"/>
          <w:szCs w:val="24"/>
          <w:shd w:val="clear" w:color="auto" w:fill="F8F9FA"/>
        </w:rPr>
        <w:t xml:space="preserve"> perform</w:t>
      </w:r>
      <w:r w:rsidR="00AA6B22" w:rsidRPr="00A31DB9">
        <w:rPr>
          <w:rFonts w:cs="Times New Roman"/>
          <w:bCs/>
          <w:sz w:val="24"/>
          <w:szCs w:val="24"/>
          <w:shd w:val="clear" w:color="auto" w:fill="F8F9FA"/>
        </w:rPr>
        <w:t xml:space="preserve"> funeral</w:t>
      </w:r>
      <w:r w:rsidR="00427DFC" w:rsidRPr="00A31DB9">
        <w:rPr>
          <w:rFonts w:cs="Times New Roman"/>
          <w:bCs/>
          <w:sz w:val="24"/>
          <w:szCs w:val="24"/>
          <w:shd w:val="clear" w:color="auto" w:fill="F8F9FA"/>
        </w:rPr>
        <w:t xml:space="preserve"> related</w:t>
      </w:r>
      <w:r w:rsidR="00AA6B22" w:rsidRPr="00A31DB9">
        <w:rPr>
          <w:rFonts w:cs="Times New Roman"/>
          <w:bCs/>
          <w:sz w:val="24"/>
          <w:szCs w:val="24"/>
          <w:shd w:val="clear" w:color="auto" w:fill="F8F9FA"/>
        </w:rPr>
        <w:t xml:space="preserve"> tasks which </w:t>
      </w:r>
      <w:r w:rsidR="00427DFC" w:rsidRPr="00A31DB9">
        <w:rPr>
          <w:rFonts w:cs="Times New Roman"/>
          <w:bCs/>
          <w:sz w:val="24"/>
          <w:szCs w:val="24"/>
          <w:shd w:val="clear" w:color="auto" w:fill="F8F9FA"/>
        </w:rPr>
        <w:t>were associated with</w:t>
      </w:r>
      <w:r w:rsidR="00AA6B22" w:rsidRPr="00A31DB9">
        <w:rPr>
          <w:rFonts w:cs="Times New Roman"/>
          <w:bCs/>
          <w:sz w:val="24"/>
          <w:szCs w:val="24"/>
          <w:shd w:val="clear" w:color="auto" w:fill="F8F9FA"/>
        </w:rPr>
        <w:t xml:space="preserve"> the religious ‘cult of the tomb</w:t>
      </w:r>
      <w:sdt>
        <w:sdtPr>
          <w:rPr>
            <w:rFonts w:cs="Times New Roman"/>
            <w:bCs/>
            <w:sz w:val="24"/>
            <w:szCs w:val="24"/>
            <w:shd w:val="clear" w:color="auto" w:fill="F8F9FA"/>
          </w:rPr>
          <w:id w:val="-514618848"/>
          <w:citation/>
        </w:sdtPr>
        <w:sdtEndPr/>
        <w:sdtContent>
          <w:r w:rsidR="00D97CFD">
            <w:rPr>
              <w:rFonts w:cs="Times New Roman"/>
              <w:bCs/>
              <w:sz w:val="24"/>
              <w:szCs w:val="24"/>
              <w:shd w:val="clear" w:color="auto" w:fill="F8F9FA"/>
            </w:rPr>
            <w:fldChar w:fldCharType="begin"/>
          </w:r>
          <w:r w:rsidR="00D97CFD">
            <w:rPr>
              <w:rFonts w:cs="Times New Roman"/>
              <w:bCs/>
              <w:sz w:val="24"/>
              <w:szCs w:val="24"/>
              <w:shd w:val="clear" w:color="auto" w:fill="F8F9FA"/>
            </w:rPr>
            <w:instrText xml:space="preserve">CITATION Lom04 \p 40 \l 2057 </w:instrText>
          </w:r>
          <w:r w:rsidR="00D97CFD">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(Loman, 2004, p. 40)</w:t>
          </w:r>
          <w:r w:rsidR="00D97CFD">
            <w:rPr>
              <w:rFonts w:cs="Times New Roman"/>
              <w:bCs/>
              <w:sz w:val="24"/>
              <w:szCs w:val="24"/>
              <w:shd w:val="clear" w:color="auto" w:fill="F8F9FA"/>
            </w:rPr>
            <w:fldChar w:fldCharType="end"/>
          </w:r>
        </w:sdtContent>
      </w:sdt>
      <w:r w:rsidR="00FB4328">
        <w:rPr>
          <w:rStyle w:val="FootnoteReference"/>
          <w:rFonts w:cs="Times New Roman"/>
          <w:bCs/>
          <w:sz w:val="24"/>
          <w:szCs w:val="24"/>
          <w:shd w:val="clear" w:color="auto" w:fill="F8F9FA"/>
        </w:rPr>
        <w:footnoteReference w:id="21"/>
      </w:r>
      <w:r w:rsidR="00D3754D" w:rsidRPr="00A31DB9">
        <w:rPr>
          <w:rFonts w:cs="Times New Roman"/>
          <w:bCs/>
          <w:sz w:val="24"/>
          <w:szCs w:val="24"/>
          <w:shd w:val="clear" w:color="auto" w:fill="F8F9FA"/>
        </w:rPr>
        <w:t>.</w:t>
      </w:r>
      <w:r w:rsidR="00AA6B22" w:rsidRPr="00A31DB9">
        <w:rPr>
          <w:rFonts w:cs="Times New Roman"/>
          <w:bCs/>
          <w:sz w:val="24"/>
          <w:szCs w:val="24"/>
          <w:shd w:val="clear" w:color="auto" w:fill="F8F9FA"/>
        </w:rPr>
        <w:t>’</w:t>
      </w:r>
      <w:r w:rsidR="00D3754D" w:rsidRPr="00A31DB9">
        <w:rPr>
          <w:rFonts w:cs="Times New Roman"/>
          <w:bCs/>
          <w:sz w:val="24"/>
          <w:szCs w:val="24"/>
          <w:shd w:val="clear" w:color="auto" w:fill="F8F9FA"/>
        </w:rPr>
        <w:t xml:space="preserve"> There were also some recorded occasions where </w:t>
      </w:r>
      <w:r w:rsidR="00EF661A">
        <w:rPr>
          <w:rFonts w:cs="Times New Roman"/>
          <w:bCs/>
          <w:sz w:val="24"/>
          <w:szCs w:val="24"/>
          <w:shd w:val="clear" w:color="auto" w:fill="F8F9FA"/>
        </w:rPr>
        <w:t>they assisted</w:t>
      </w:r>
      <w:r w:rsidR="00376943">
        <w:rPr>
          <w:rFonts w:cs="Times New Roman"/>
          <w:bCs/>
          <w:sz w:val="24"/>
          <w:szCs w:val="24"/>
          <w:shd w:val="clear" w:color="auto" w:fill="F8F9FA"/>
        </w:rPr>
        <w:t xml:space="preserve"> by</w:t>
      </w:r>
      <w:bookmarkStart w:id="0" w:name="_GoBack"/>
      <w:bookmarkEnd w:id="0"/>
      <w:r w:rsidR="00D3754D" w:rsidRPr="00A31DB9">
        <w:rPr>
          <w:rFonts w:cs="Times New Roman"/>
          <w:bCs/>
          <w:sz w:val="24"/>
          <w:szCs w:val="24"/>
          <w:shd w:val="clear" w:color="auto" w:fill="F8F9FA"/>
        </w:rPr>
        <w:t xml:space="preserve"> ensuring supplies and cooking</w:t>
      </w:r>
      <w:r w:rsidR="00B1791C" w:rsidRPr="00A31DB9">
        <w:rPr>
          <w:rFonts w:cs="Times New Roman"/>
          <w:bCs/>
          <w:sz w:val="24"/>
          <w:szCs w:val="24"/>
          <w:shd w:val="clear" w:color="auto" w:fill="F8F9FA"/>
        </w:rPr>
        <w:t xml:space="preserve"> for soldiers</w:t>
      </w:r>
      <w:r w:rsidR="00D3754D" w:rsidRPr="00A31DB9">
        <w:rPr>
          <w:rFonts w:cs="Times New Roman"/>
          <w:bCs/>
          <w:sz w:val="24"/>
          <w:szCs w:val="24"/>
          <w:shd w:val="clear" w:color="auto" w:fill="F8F9FA"/>
        </w:rPr>
        <w:t xml:space="preserve"> in times of need</w:t>
      </w:r>
      <w:r w:rsidR="00EF661A">
        <w:rPr>
          <w:rFonts w:cs="Times New Roman"/>
          <w:bCs/>
          <w:sz w:val="24"/>
          <w:szCs w:val="24"/>
          <w:shd w:val="clear" w:color="auto" w:fill="F8F9FA"/>
        </w:rPr>
        <w:t>,</w:t>
      </w:r>
      <w:r w:rsidR="00D3754D" w:rsidRPr="00A31DB9">
        <w:rPr>
          <w:rFonts w:cs="Times New Roman"/>
          <w:bCs/>
          <w:sz w:val="24"/>
          <w:szCs w:val="24"/>
          <w:shd w:val="clear" w:color="auto" w:fill="F8F9FA"/>
        </w:rPr>
        <w:t xml:space="preserve"> such as during the siege of the Plataeans during the Peloponnesian War</w:t>
      </w:r>
      <w:r w:rsidR="00B1791C" w:rsidRPr="00A31DB9">
        <w:rPr>
          <w:rFonts w:cs="Times New Roman"/>
          <w:bCs/>
          <w:sz w:val="24"/>
          <w:szCs w:val="24"/>
          <w:shd w:val="clear" w:color="auto" w:fill="F8F9FA"/>
        </w:rPr>
        <w:t>.</w:t>
      </w:r>
      <w:r w:rsidR="00420BAA" w:rsidRPr="00A31DB9">
        <w:rPr>
          <w:rFonts w:cs="Times New Roman"/>
          <w:bCs/>
          <w:sz w:val="24"/>
          <w:szCs w:val="24"/>
          <w:shd w:val="clear" w:color="auto" w:fill="F8F9FA"/>
        </w:rPr>
        <w:t xml:space="preserve"> </w:t>
      </w:r>
      <w:r w:rsidR="00F85D1E" w:rsidRPr="00A31DB9">
        <w:rPr>
          <w:rFonts w:cs="Times New Roman"/>
          <w:bCs/>
          <w:sz w:val="24"/>
          <w:szCs w:val="24"/>
          <w:shd w:val="clear" w:color="auto" w:fill="F8F9FA"/>
        </w:rPr>
        <w:t>It is interesting how the presence of f</w:t>
      </w:r>
      <w:r w:rsidR="00B950A0" w:rsidRPr="00A31DB9">
        <w:rPr>
          <w:rFonts w:cs="Times New Roman"/>
          <w:bCs/>
          <w:sz w:val="24"/>
          <w:szCs w:val="24"/>
          <w:shd w:val="clear" w:color="auto" w:fill="F8F9FA"/>
        </w:rPr>
        <w:t>emale prostitutes on and around the battle camps raise</w:t>
      </w:r>
      <w:r w:rsidR="003F40D5">
        <w:rPr>
          <w:rFonts w:cs="Times New Roman"/>
          <w:bCs/>
          <w:sz w:val="24"/>
          <w:szCs w:val="24"/>
          <w:shd w:val="clear" w:color="auto" w:fill="F8F9FA"/>
        </w:rPr>
        <w:t>d</w:t>
      </w:r>
      <w:r w:rsidR="00B950A0" w:rsidRPr="00A31DB9">
        <w:rPr>
          <w:rFonts w:cs="Times New Roman"/>
          <w:bCs/>
          <w:sz w:val="24"/>
          <w:szCs w:val="24"/>
          <w:shd w:val="clear" w:color="auto" w:fill="F8F9FA"/>
        </w:rPr>
        <w:t xml:space="preserve"> the moral of soldiers in order to make them more effective in battle</w:t>
      </w:r>
      <w:r w:rsidR="00420BAA" w:rsidRPr="00A31DB9">
        <w:rPr>
          <w:rFonts w:cs="Times New Roman"/>
          <w:bCs/>
          <w:sz w:val="24"/>
          <w:szCs w:val="24"/>
          <w:shd w:val="clear" w:color="auto" w:fill="F8F9FA"/>
        </w:rPr>
        <w:t>.</w:t>
      </w:r>
      <w:r w:rsidR="00F85D1E" w:rsidRPr="00A31DB9">
        <w:rPr>
          <w:rFonts w:cs="Times New Roman"/>
          <w:bCs/>
          <w:sz w:val="24"/>
          <w:szCs w:val="24"/>
          <w:shd w:val="clear" w:color="auto" w:fill="F8F9FA"/>
        </w:rPr>
        <w:t xml:space="preserve"> </w:t>
      </w:r>
      <w:r w:rsidR="007B626E">
        <w:rPr>
          <w:rFonts w:cs="Times New Roman"/>
          <w:bCs/>
          <w:sz w:val="24"/>
          <w:szCs w:val="24"/>
          <w:shd w:val="clear" w:color="auto" w:fill="F8F9FA"/>
        </w:rPr>
        <w:t>Al</w:t>
      </w:r>
      <w:r w:rsidR="003C66CA">
        <w:rPr>
          <w:rFonts w:cs="Times New Roman"/>
          <w:bCs/>
          <w:sz w:val="24"/>
          <w:szCs w:val="24"/>
          <w:shd w:val="clear" w:color="auto" w:fill="F8F9FA"/>
        </w:rPr>
        <w:t>though it is mentioned that</w:t>
      </w:r>
      <w:r w:rsidR="00FB4328">
        <w:rPr>
          <w:rFonts w:cs="Times New Roman"/>
          <w:bCs/>
          <w:sz w:val="24"/>
          <w:szCs w:val="24"/>
          <w:shd w:val="clear" w:color="auto" w:fill="F8F9FA"/>
        </w:rPr>
        <w:t xml:space="preserve"> </w:t>
      </w:r>
      <w:r w:rsidR="003C66CA">
        <w:rPr>
          <w:rFonts w:cs="Times New Roman"/>
          <w:bCs/>
          <w:sz w:val="24"/>
          <w:szCs w:val="24"/>
          <w:shd w:val="clear" w:color="auto" w:fill="F8F9FA"/>
        </w:rPr>
        <w:t>women th</w:t>
      </w:r>
      <w:r w:rsidR="003D66CD">
        <w:rPr>
          <w:rFonts w:cs="Times New Roman"/>
          <w:bCs/>
          <w:sz w:val="24"/>
          <w:szCs w:val="24"/>
          <w:shd w:val="clear" w:color="auto" w:fill="F8F9FA"/>
        </w:rPr>
        <w:t>emselves finance wars, there have</w:t>
      </w:r>
      <w:r w:rsidR="003C66CA">
        <w:rPr>
          <w:rFonts w:cs="Times New Roman"/>
          <w:bCs/>
          <w:sz w:val="24"/>
          <w:szCs w:val="24"/>
          <w:shd w:val="clear" w:color="auto" w:fill="F8F9FA"/>
        </w:rPr>
        <w:t xml:space="preserve"> been some issues in past scholarship that points towards men often seizing control of their wives financial means or sharing it, so we cannot </w:t>
      </w:r>
      <w:r w:rsidR="003C66CA">
        <w:rPr>
          <w:rFonts w:cs="Times New Roman"/>
          <w:bCs/>
          <w:sz w:val="24"/>
          <w:szCs w:val="24"/>
          <w:shd w:val="clear" w:color="auto" w:fill="F8F9FA"/>
        </w:rPr>
        <w:lastRenderedPageBreak/>
        <w:t>confidently say that a woman was freely giving when it may well have been her husband appropriating her finances</w:t>
      </w:r>
      <w:sdt>
        <w:sdtPr>
          <w:rPr>
            <w:rFonts w:cs="Times New Roman"/>
            <w:bCs/>
            <w:sz w:val="24"/>
            <w:szCs w:val="24"/>
            <w:shd w:val="clear" w:color="auto" w:fill="F8F9FA"/>
          </w:rPr>
          <w:id w:val="-1837378707"/>
          <w:citation/>
        </w:sdtPr>
        <w:sdtEndPr/>
        <w:sdtContent>
          <w:r w:rsidR="003C66CA">
            <w:rPr>
              <w:rFonts w:cs="Times New Roman"/>
              <w:bCs/>
              <w:sz w:val="24"/>
              <w:szCs w:val="24"/>
              <w:shd w:val="clear" w:color="auto" w:fill="F8F9FA"/>
            </w:rPr>
            <w:fldChar w:fldCharType="begin"/>
          </w:r>
          <w:r w:rsidR="003C66CA">
            <w:rPr>
              <w:rFonts w:cs="Times New Roman"/>
              <w:bCs/>
              <w:sz w:val="24"/>
              <w:szCs w:val="24"/>
              <w:shd w:val="clear" w:color="auto" w:fill="F8F9FA"/>
            </w:rPr>
            <w:instrText xml:space="preserve">CITATION Fan94 \p 73 \l 2057 </w:instrText>
          </w:r>
          <w:r w:rsidR="003C66CA">
            <w:rPr>
              <w:rFonts w:cs="Times New Roman"/>
              <w:bCs/>
              <w:sz w:val="24"/>
              <w:szCs w:val="24"/>
              <w:shd w:val="clear" w:color="auto" w:fill="F8F9FA"/>
            </w:rPr>
            <w:fldChar w:fldCharType="separate"/>
          </w:r>
          <w:r w:rsidR="00890E22">
            <w:rPr>
              <w:rFonts w:cs="Times New Roman"/>
              <w:bCs/>
              <w:noProof/>
              <w:sz w:val="24"/>
              <w:szCs w:val="24"/>
              <w:shd w:val="clear" w:color="auto" w:fill="F8F9FA"/>
            </w:rPr>
            <w:t xml:space="preserve"> </w:t>
          </w:r>
          <w:r w:rsidR="00890E22" w:rsidRPr="00890E22">
            <w:rPr>
              <w:rFonts w:cs="Times New Roman"/>
              <w:noProof/>
              <w:sz w:val="24"/>
              <w:szCs w:val="24"/>
              <w:shd w:val="clear" w:color="auto" w:fill="F8F9FA"/>
            </w:rPr>
            <w:t>(Fantham, Foley, Kampen, Pomeroy, &amp; Shapiro, 1994, p. 73)</w:t>
          </w:r>
          <w:r w:rsidR="003C66CA">
            <w:rPr>
              <w:rFonts w:cs="Times New Roman"/>
              <w:bCs/>
              <w:sz w:val="24"/>
              <w:szCs w:val="24"/>
              <w:shd w:val="clear" w:color="auto" w:fill="F8F9FA"/>
            </w:rPr>
            <w:fldChar w:fldCharType="end"/>
          </w:r>
        </w:sdtContent>
      </w:sdt>
      <w:r w:rsidR="004F60C5">
        <w:rPr>
          <w:rStyle w:val="FootnoteReference"/>
          <w:rFonts w:cs="Times New Roman"/>
          <w:bCs/>
          <w:sz w:val="24"/>
          <w:szCs w:val="24"/>
          <w:shd w:val="clear" w:color="auto" w:fill="F8F9FA"/>
        </w:rPr>
        <w:footnoteReference w:id="22"/>
      </w:r>
      <w:r w:rsidR="003C66CA">
        <w:rPr>
          <w:rFonts w:cs="Times New Roman"/>
          <w:bCs/>
          <w:sz w:val="24"/>
          <w:szCs w:val="24"/>
          <w:shd w:val="clear" w:color="auto" w:fill="F8F9FA"/>
        </w:rPr>
        <w:t>.</w:t>
      </w:r>
      <w:r w:rsidR="00EA3D2D">
        <w:rPr>
          <w:rFonts w:cs="Times New Roman"/>
          <w:bCs/>
          <w:sz w:val="24"/>
          <w:szCs w:val="24"/>
          <w:shd w:val="clear" w:color="auto" w:fill="F8F9FA"/>
        </w:rPr>
        <w:t xml:space="preserve"> Lomans opinions are contrary to </w:t>
      </w:r>
      <w:proofErr w:type="spellStart"/>
      <w:r w:rsidR="00EA3D2D">
        <w:rPr>
          <w:rFonts w:cs="Times New Roman"/>
          <w:bCs/>
          <w:sz w:val="24"/>
          <w:szCs w:val="24"/>
          <w:shd w:val="clear" w:color="auto" w:fill="F8F9FA"/>
        </w:rPr>
        <w:t>Schaps</w:t>
      </w:r>
      <w:proofErr w:type="spellEnd"/>
      <w:r w:rsidR="00EA3D2D">
        <w:rPr>
          <w:rFonts w:cs="Times New Roman"/>
          <w:bCs/>
          <w:sz w:val="24"/>
          <w:szCs w:val="24"/>
          <w:shd w:val="clear" w:color="auto" w:fill="F8F9FA"/>
        </w:rPr>
        <w:t xml:space="preserve"> </w:t>
      </w:r>
      <w:sdt>
        <w:sdtPr>
          <w:rPr>
            <w:rFonts w:cs="Times New Roman"/>
            <w:bCs/>
            <w:sz w:val="24"/>
            <w:szCs w:val="24"/>
            <w:shd w:val="clear" w:color="auto" w:fill="F8F9FA"/>
          </w:rPr>
          <w:id w:val="-1301765760"/>
          <w:citation/>
        </w:sdtPr>
        <w:sdtEndPr/>
        <w:sdtContent>
          <w:r w:rsidR="00EA3D2D">
            <w:rPr>
              <w:rFonts w:cs="Times New Roman"/>
              <w:bCs/>
              <w:sz w:val="24"/>
              <w:szCs w:val="24"/>
              <w:shd w:val="clear" w:color="auto" w:fill="F8F9FA"/>
            </w:rPr>
            <w:fldChar w:fldCharType="begin"/>
          </w:r>
          <w:r w:rsidR="00EA3D2D">
            <w:rPr>
              <w:rFonts w:cs="Times New Roman"/>
              <w:bCs/>
              <w:sz w:val="24"/>
              <w:szCs w:val="24"/>
              <w:shd w:val="clear" w:color="auto" w:fill="F8F9FA"/>
            </w:rPr>
            <w:instrText xml:space="preserve"> CITATION Dav82 \l 2057 </w:instrText>
          </w:r>
          <w:r w:rsidR="00EA3D2D">
            <w:rPr>
              <w:rFonts w:cs="Times New Roman"/>
              <w:bCs/>
              <w:sz w:val="24"/>
              <w:szCs w:val="24"/>
              <w:shd w:val="clear" w:color="auto" w:fill="F8F9FA"/>
            </w:rPr>
            <w:fldChar w:fldCharType="separate"/>
          </w:r>
          <w:r w:rsidR="00890E22" w:rsidRPr="00890E22">
            <w:rPr>
              <w:rFonts w:cs="Times New Roman"/>
              <w:noProof/>
              <w:sz w:val="24"/>
              <w:szCs w:val="24"/>
              <w:shd w:val="clear" w:color="auto" w:fill="F8F9FA"/>
            </w:rPr>
            <w:t>(Schaps, 1982)</w:t>
          </w:r>
          <w:r w:rsidR="00EA3D2D">
            <w:rPr>
              <w:rFonts w:cs="Times New Roman"/>
              <w:bCs/>
              <w:sz w:val="24"/>
              <w:szCs w:val="24"/>
              <w:shd w:val="clear" w:color="auto" w:fill="F8F9FA"/>
            </w:rPr>
            <w:fldChar w:fldCharType="end"/>
          </w:r>
        </w:sdtContent>
      </w:sdt>
      <w:r w:rsidR="00EA3D2D">
        <w:rPr>
          <w:rStyle w:val="FootnoteReference"/>
          <w:rFonts w:cs="Times New Roman"/>
          <w:bCs/>
          <w:sz w:val="24"/>
          <w:szCs w:val="24"/>
          <w:shd w:val="clear" w:color="auto" w:fill="F8F9FA"/>
        </w:rPr>
        <w:footnoteReference w:id="23"/>
      </w:r>
      <w:r w:rsidR="00EA3D2D">
        <w:rPr>
          <w:rFonts w:cs="Times New Roman"/>
          <w:bCs/>
          <w:sz w:val="24"/>
          <w:szCs w:val="24"/>
          <w:shd w:val="clear" w:color="auto" w:fill="F8F9FA"/>
        </w:rPr>
        <w:t xml:space="preserve">  as she argues that women were actually important to warfare </w:t>
      </w:r>
      <w:sdt>
        <w:sdtPr>
          <w:rPr>
            <w:rFonts w:cs="Times New Roman"/>
            <w:bCs/>
            <w:sz w:val="24"/>
            <w:szCs w:val="24"/>
            <w:shd w:val="clear" w:color="auto" w:fill="F8F9FA"/>
          </w:rPr>
          <w:id w:val="1768042968"/>
          <w:citation/>
        </w:sdtPr>
        <w:sdtEndPr/>
        <w:sdtContent>
          <w:r w:rsidR="00EA3D2D">
            <w:rPr>
              <w:rFonts w:cs="Times New Roman"/>
              <w:bCs/>
              <w:sz w:val="24"/>
              <w:szCs w:val="24"/>
              <w:shd w:val="clear" w:color="auto" w:fill="F8F9FA"/>
            </w:rPr>
            <w:fldChar w:fldCharType="begin"/>
          </w:r>
          <w:r w:rsidR="00EA3D2D">
            <w:rPr>
              <w:rFonts w:cs="Times New Roman"/>
              <w:bCs/>
              <w:sz w:val="24"/>
              <w:szCs w:val="24"/>
              <w:shd w:val="clear" w:color="auto" w:fill="F8F9FA"/>
            </w:rPr>
            <w:instrText xml:space="preserve">CITATION Lom04 \p 54 \l 2057 </w:instrText>
          </w:r>
          <w:r w:rsidR="00EA3D2D">
            <w:rPr>
              <w:rFonts w:cs="Times New Roman"/>
              <w:bCs/>
              <w:sz w:val="24"/>
              <w:szCs w:val="24"/>
              <w:shd w:val="clear" w:color="auto" w:fill="F8F9FA"/>
            </w:rPr>
            <w:fldChar w:fldCharType="separate"/>
          </w:r>
          <w:r w:rsidR="00890E22" w:rsidRPr="00890E22">
            <w:rPr>
              <w:rFonts w:cs="Times New Roman"/>
              <w:noProof/>
              <w:sz w:val="24"/>
              <w:szCs w:val="24"/>
              <w:shd w:val="clear" w:color="auto" w:fill="F8F9FA"/>
            </w:rPr>
            <w:t>(Loman, 2004, p. 54)</w:t>
          </w:r>
          <w:r w:rsidR="00EA3D2D">
            <w:rPr>
              <w:rFonts w:cs="Times New Roman"/>
              <w:bCs/>
              <w:sz w:val="24"/>
              <w:szCs w:val="24"/>
              <w:shd w:val="clear" w:color="auto" w:fill="F8F9FA"/>
            </w:rPr>
            <w:fldChar w:fldCharType="end"/>
          </w:r>
        </w:sdtContent>
      </w:sdt>
      <w:r w:rsidR="00EA3D2D">
        <w:rPr>
          <w:rStyle w:val="FootnoteReference"/>
          <w:rFonts w:cs="Times New Roman"/>
          <w:bCs/>
          <w:sz w:val="24"/>
          <w:szCs w:val="24"/>
          <w:shd w:val="clear" w:color="auto" w:fill="F8F9FA"/>
        </w:rPr>
        <w:footnoteReference w:id="24"/>
      </w:r>
      <w:r w:rsidR="00EA3D2D">
        <w:rPr>
          <w:rFonts w:cs="Times New Roman"/>
          <w:bCs/>
          <w:sz w:val="24"/>
          <w:szCs w:val="24"/>
          <w:shd w:val="clear" w:color="auto" w:fill="F8F9FA"/>
        </w:rPr>
        <w:t xml:space="preserve"> but, because of her lack of specialising on a particular aspect of warfare, it can sometimes be hard to follow </w:t>
      </w:r>
      <w:r w:rsidR="004C6A94">
        <w:rPr>
          <w:rFonts w:cs="Times New Roman"/>
          <w:bCs/>
          <w:sz w:val="24"/>
          <w:szCs w:val="24"/>
          <w:shd w:val="clear" w:color="auto" w:fill="F8F9FA"/>
        </w:rPr>
        <w:t>the base of her</w:t>
      </w:r>
      <w:r w:rsidR="00EA3D2D">
        <w:rPr>
          <w:rFonts w:cs="Times New Roman"/>
          <w:bCs/>
          <w:sz w:val="24"/>
          <w:szCs w:val="24"/>
          <w:shd w:val="clear" w:color="auto" w:fill="F8F9FA"/>
        </w:rPr>
        <w:t xml:space="preserve"> argument even if </w:t>
      </w:r>
      <w:r w:rsidR="00EF661A">
        <w:rPr>
          <w:rFonts w:cs="Times New Roman"/>
          <w:bCs/>
          <w:sz w:val="24"/>
          <w:szCs w:val="24"/>
          <w:shd w:val="clear" w:color="auto" w:fill="F8F9FA"/>
        </w:rPr>
        <w:t>she uses both contemporary and modern sources.</w:t>
      </w:r>
    </w:p>
    <w:p w14:paraId="63777908" w14:textId="6B431A7E" w:rsidR="00EA3D2D" w:rsidRPr="00A31DB9" w:rsidRDefault="00EA3D2D" w:rsidP="00F94485">
      <w:pPr>
        <w:spacing w:line="480" w:lineRule="auto"/>
        <w:rPr>
          <w:rFonts w:cs="Times New Roman"/>
          <w:bCs/>
          <w:sz w:val="24"/>
          <w:szCs w:val="24"/>
          <w:shd w:val="clear" w:color="auto" w:fill="F8F9FA"/>
        </w:rPr>
      </w:pPr>
    </w:p>
    <w:p w14:paraId="5B471C1E" w14:textId="2592DE4A" w:rsidR="00E67B2F" w:rsidRDefault="00C33FB7" w:rsidP="00F94485">
      <w:pPr>
        <w:spacing w:line="480" w:lineRule="auto"/>
        <w:rPr>
          <w:rFonts w:cs="Times New Roman"/>
          <w:sz w:val="24"/>
          <w:szCs w:val="24"/>
          <w:shd w:val="clear" w:color="auto" w:fill="F8F9FA"/>
        </w:rPr>
      </w:pPr>
      <w:r w:rsidRPr="00A31DB9">
        <w:rPr>
          <w:rFonts w:cs="Times New Roman"/>
          <w:sz w:val="24"/>
          <w:szCs w:val="24"/>
          <w:shd w:val="clear" w:color="auto" w:fill="F8F9FA"/>
        </w:rPr>
        <w:t xml:space="preserve">In </w:t>
      </w:r>
      <w:r w:rsidR="003E0BA5" w:rsidRPr="00A31DB9">
        <w:rPr>
          <w:rFonts w:cs="Times New Roman"/>
          <w:sz w:val="24"/>
          <w:szCs w:val="24"/>
          <w:shd w:val="clear" w:color="auto" w:fill="F8F9FA"/>
        </w:rPr>
        <w:t>Wees</w:t>
      </w:r>
      <w:r w:rsidRPr="00A31DB9">
        <w:rPr>
          <w:rFonts w:cs="Times New Roman"/>
          <w:sz w:val="24"/>
          <w:szCs w:val="24"/>
          <w:shd w:val="clear" w:color="auto" w:fill="F8F9FA"/>
        </w:rPr>
        <w:t>’</w:t>
      </w:r>
      <w:r w:rsidR="008178B4" w:rsidRPr="00A31DB9">
        <w:rPr>
          <w:rFonts w:cs="Times New Roman"/>
          <w:sz w:val="24"/>
          <w:szCs w:val="24"/>
          <w:shd w:val="clear" w:color="auto" w:fill="F8F9FA"/>
        </w:rPr>
        <w:t xml:space="preserve"> general</w:t>
      </w:r>
      <w:r w:rsidRPr="00A31DB9">
        <w:rPr>
          <w:rFonts w:cs="Times New Roman"/>
          <w:sz w:val="24"/>
          <w:szCs w:val="24"/>
          <w:shd w:val="clear" w:color="auto" w:fill="F8F9FA"/>
        </w:rPr>
        <w:t xml:space="preserve"> book </w:t>
      </w:r>
      <w:r w:rsidR="008178B4" w:rsidRPr="00A31DB9">
        <w:rPr>
          <w:rFonts w:cs="Times New Roman"/>
          <w:sz w:val="24"/>
          <w:szCs w:val="24"/>
          <w:shd w:val="clear" w:color="auto" w:fill="F8F9FA"/>
        </w:rPr>
        <w:t xml:space="preserve">on the myths and realities of warfare in Ancient Greece, </w:t>
      </w:r>
      <w:r w:rsidR="006B5654" w:rsidRPr="00A31DB9">
        <w:rPr>
          <w:rFonts w:cs="Times New Roman"/>
          <w:sz w:val="24"/>
          <w:szCs w:val="24"/>
          <w:shd w:val="clear" w:color="auto" w:fill="F8F9FA"/>
        </w:rPr>
        <w:t>it is mentioned</w:t>
      </w:r>
      <w:r w:rsidR="008178B4" w:rsidRPr="00A31DB9">
        <w:rPr>
          <w:rFonts w:cs="Times New Roman"/>
          <w:sz w:val="24"/>
          <w:szCs w:val="24"/>
          <w:shd w:val="clear" w:color="auto" w:fill="F8F9FA"/>
        </w:rPr>
        <w:t xml:space="preserve"> how men often used their women’s honour and the invocation of </w:t>
      </w:r>
      <w:r w:rsidR="008178B4" w:rsidRPr="00A31DB9">
        <w:rPr>
          <w:rFonts w:cs="Times New Roman"/>
          <w:i/>
          <w:iCs/>
          <w:sz w:val="24"/>
          <w:szCs w:val="24"/>
          <w:shd w:val="clear" w:color="auto" w:fill="F8F9FA"/>
        </w:rPr>
        <w:t>hybris</w:t>
      </w:r>
      <w:r w:rsidR="008178B4" w:rsidRPr="00A31DB9">
        <w:rPr>
          <w:rFonts w:cs="Times New Roman"/>
          <w:sz w:val="24"/>
          <w:szCs w:val="24"/>
          <w:shd w:val="clear" w:color="auto" w:fill="F8F9FA"/>
        </w:rPr>
        <w:t xml:space="preserve"> as a means for starting a war</w:t>
      </w:r>
      <w:sdt>
        <w:sdtPr>
          <w:rPr>
            <w:rFonts w:cs="Times New Roman"/>
            <w:sz w:val="24"/>
            <w:szCs w:val="24"/>
            <w:shd w:val="clear" w:color="auto" w:fill="F8F9FA"/>
          </w:rPr>
          <w:id w:val="175618836"/>
          <w:citation/>
        </w:sdtPr>
        <w:sdtEndPr/>
        <w:sdtContent>
          <w:r w:rsidR="00E67B2F">
            <w:rPr>
              <w:rFonts w:cs="Times New Roman"/>
              <w:sz w:val="24"/>
              <w:szCs w:val="24"/>
              <w:shd w:val="clear" w:color="auto" w:fill="F8F9FA"/>
            </w:rPr>
            <w:fldChar w:fldCharType="begin"/>
          </w:r>
          <w:r w:rsidR="00E67B2F">
            <w:rPr>
              <w:rFonts w:cs="Times New Roman"/>
              <w:sz w:val="24"/>
              <w:szCs w:val="24"/>
              <w:shd w:val="clear" w:color="auto" w:fill="F8F9FA"/>
            </w:rPr>
            <w:instrText xml:space="preserve">CITATION Han04 \p 32 \l 2057 </w:instrText>
          </w:r>
          <w:r w:rsidR="00E67B2F">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(Wees H. V., 2004, p. 32)</w:t>
          </w:r>
          <w:r w:rsidR="00E67B2F">
            <w:rPr>
              <w:rFonts w:cs="Times New Roman"/>
              <w:sz w:val="24"/>
              <w:szCs w:val="24"/>
              <w:shd w:val="clear" w:color="auto" w:fill="F8F9FA"/>
            </w:rPr>
            <w:fldChar w:fldCharType="end"/>
          </w:r>
        </w:sdtContent>
      </w:sdt>
      <w:r w:rsidR="00DB3492">
        <w:rPr>
          <w:rStyle w:val="FootnoteReference"/>
          <w:rFonts w:cs="Times New Roman"/>
          <w:sz w:val="24"/>
          <w:szCs w:val="24"/>
          <w:shd w:val="clear" w:color="auto" w:fill="F8F9FA"/>
        </w:rPr>
        <w:footnoteReference w:id="25"/>
      </w:r>
      <w:r w:rsidR="007C26B0" w:rsidRPr="00A31DB9">
        <w:rPr>
          <w:rFonts w:cs="Times New Roman"/>
          <w:sz w:val="24"/>
          <w:szCs w:val="24"/>
          <w:shd w:val="clear" w:color="auto" w:fill="F8F9FA"/>
        </w:rPr>
        <w:t xml:space="preserve"> and the fear that men experienced for their women during times of unrest</w:t>
      </w:r>
      <w:sdt>
        <w:sdtPr>
          <w:rPr>
            <w:rFonts w:cs="Times New Roman"/>
            <w:sz w:val="24"/>
            <w:szCs w:val="24"/>
            <w:shd w:val="clear" w:color="auto" w:fill="F8F9FA"/>
          </w:rPr>
          <w:id w:val="-20943199"/>
          <w:citation/>
        </w:sdtPr>
        <w:sdtEndPr/>
        <w:sdtContent>
          <w:r w:rsidR="00E67B2F">
            <w:rPr>
              <w:rFonts w:cs="Times New Roman"/>
              <w:sz w:val="24"/>
              <w:szCs w:val="24"/>
              <w:shd w:val="clear" w:color="auto" w:fill="F8F9FA"/>
            </w:rPr>
            <w:fldChar w:fldCharType="begin"/>
          </w:r>
          <w:r w:rsidR="00E67B2F">
            <w:rPr>
              <w:rFonts w:cs="Times New Roman"/>
              <w:sz w:val="24"/>
              <w:szCs w:val="24"/>
              <w:shd w:val="clear" w:color="auto" w:fill="F8F9FA"/>
            </w:rPr>
            <w:instrText xml:space="preserve">CITATION Han04 \p 123 \l 2057 </w:instrText>
          </w:r>
          <w:r w:rsidR="00E67B2F">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(Wees H. V., 2004, p. 123)</w:t>
          </w:r>
          <w:r w:rsidR="00E67B2F">
            <w:rPr>
              <w:rFonts w:cs="Times New Roman"/>
              <w:sz w:val="24"/>
              <w:szCs w:val="24"/>
              <w:shd w:val="clear" w:color="auto" w:fill="F8F9FA"/>
            </w:rPr>
            <w:fldChar w:fldCharType="end"/>
          </w:r>
        </w:sdtContent>
      </w:sdt>
      <w:r w:rsidR="00DB3492">
        <w:rPr>
          <w:rStyle w:val="FootnoteReference"/>
          <w:rFonts w:cs="Times New Roman"/>
          <w:sz w:val="24"/>
          <w:szCs w:val="24"/>
          <w:shd w:val="clear" w:color="auto" w:fill="F8F9FA"/>
        </w:rPr>
        <w:footnoteReference w:id="26"/>
      </w:r>
      <w:r w:rsidR="008178B4" w:rsidRPr="00A31DB9">
        <w:rPr>
          <w:rFonts w:cs="Times New Roman"/>
          <w:sz w:val="24"/>
          <w:szCs w:val="24"/>
          <w:shd w:val="clear" w:color="auto" w:fill="F8F9FA"/>
        </w:rPr>
        <w:t>.</w:t>
      </w:r>
      <w:r w:rsidR="003E0BA5" w:rsidRPr="00A31DB9">
        <w:rPr>
          <w:rFonts w:cs="Times New Roman"/>
          <w:sz w:val="24"/>
          <w:szCs w:val="24"/>
          <w:shd w:val="clear" w:color="auto" w:fill="F8F9FA"/>
        </w:rPr>
        <w:t xml:space="preserve"> </w:t>
      </w:r>
      <w:r w:rsidR="006B5654" w:rsidRPr="00A31DB9">
        <w:rPr>
          <w:rFonts w:cs="Times New Roman"/>
          <w:sz w:val="24"/>
          <w:szCs w:val="24"/>
          <w:shd w:val="clear" w:color="auto" w:fill="F8F9FA"/>
        </w:rPr>
        <w:t>Women interacting with matters of war were not favoured by their male peers but that doesn’t necessarily mean that they were not ‘relatively closely involved</w:t>
      </w:r>
      <w:sdt>
        <w:sdtPr>
          <w:rPr>
            <w:rFonts w:cs="Times New Roman"/>
            <w:sz w:val="24"/>
            <w:szCs w:val="24"/>
            <w:shd w:val="clear" w:color="auto" w:fill="F8F9FA"/>
          </w:rPr>
          <w:id w:val="-1464495284"/>
          <w:citation/>
        </w:sdtPr>
        <w:sdtEndPr/>
        <w:sdtContent>
          <w:r w:rsidR="00E67B2F">
            <w:rPr>
              <w:rFonts w:cs="Times New Roman"/>
              <w:sz w:val="24"/>
              <w:szCs w:val="24"/>
              <w:shd w:val="clear" w:color="auto" w:fill="F8F9FA"/>
            </w:rPr>
            <w:fldChar w:fldCharType="begin"/>
          </w:r>
          <w:r w:rsidR="00E67B2F">
            <w:rPr>
              <w:rFonts w:cs="Times New Roman"/>
              <w:sz w:val="24"/>
              <w:szCs w:val="24"/>
              <w:shd w:val="clear" w:color="auto" w:fill="F8F9FA"/>
            </w:rPr>
            <w:instrText xml:space="preserve">CITATION Han04 \p 39 \l 2057 </w:instrText>
          </w:r>
          <w:r w:rsidR="00E67B2F">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(Wees H. V., 2004, p. 39)</w:t>
          </w:r>
          <w:r w:rsidR="00E67B2F">
            <w:rPr>
              <w:rFonts w:cs="Times New Roman"/>
              <w:sz w:val="24"/>
              <w:szCs w:val="24"/>
              <w:shd w:val="clear" w:color="auto" w:fill="F8F9FA"/>
            </w:rPr>
            <w:fldChar w:fldCharType="end"/>
          </w:r>
        </w:sdtContent>
      </w:sdt>
      <w:r w:rsidR="00DB3492">
        <w:rPr>
          <w:rStyle w:val="FootnoteReference"/>
          <w:rFonts w:cs="Times New Roman"/>
          <w:sz w:val="24"/>
          <w:szCs w:val="24"/>
          <w:shd w:val="clear" w:color="auto" w:fill="F8F9FA"/>
        </w:rPr>
        <w:footnoteReference w:id="27"/>
      </w:r>
      <w:r w:rsidR="006B5654" w:rsidRPr="00A31DB9">
        <w:rPr>
          <w:rFonts w:cs="Times New Roman"/>
          <w:sz w:val="24"/>
          <w:szCs w:val="24"/>
          <w:shd w:val="clear" w:color="auto" w:fill="F8F9FA"/>
        </w:rPr>
        <w:t>,’ even if they were often portrayed as ‘running around in a panic</w:t>
      </w:r>
      <w:sdt>
        <w:sdtPr>
          <w:rPr>
            <w:rFonts w:cs="Times New Roman"/>
            <w:sz w:val="24"/>
            <w:szCs w:val="24"/>
            <w:shd w:val="clear" w:color="auto" w:fill="F8F9FA"/>
          </w:rPr>
          <w:id w:val="-1457556107"/>
          <w:citation/>
        </w:sdtPr>
        <w:sdtEndPr/>
        <w:sdtContent>
          <w:r w:rsidR="00E67B2F">
            <w:rPr>
              <w:rFonts w:cs="Times New Roman"/>
              <w:sz w:val="24"/>
              <w:szCs w:val="24"/>
              <w:shd w:val="clear" w:color="auto" w:fill="F8F9FA"/>
            </w:rPr>
            <w:fldChar w:fldCharType="begin"/>
          </w:r>
          <w:r w:rsidR="00E67B2F">
            <w:rPr>
              <w:rFonts w:cs="Times New Roman"/>
              <w:sz w:val="24"/>
              <w:szCs w:val="24"/>
              <w:shd w:val="clear" w:color="auto" w:fill="F8F9FA"/>
            </w:rPr>
            <w:instrText xml:space="preserve">CITATION Han04 \p 39 \l 2057 </w:instrText>
          </w:r>
          <w:r w:rsidR="00E67B2F">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(Wees H. V., 2004, p. 39)</w:t>
          </w:r>
          <w:r w:rsidR="00E67B2F">
            <w:rPr>
              <w:rFonts w:cs="Times New Roman"/>
              <w:sz w:val="24"/>
              <w:szCs w:val="24"/>
              <w:shd w:val="clear" w:color="auto" w:fill="F8F9FA"/>
            </w:rPr>
            <w:fldChar w:fldCharType="end"/>
          </w:r>
        </w:sdtContent>
      </w:sdt>
      <w:r w:rsidR="00DB3492">
        <w:rPr>
          <w:rStyle w:val="FootnoteReference"/>
          <w:rFonts w:cs="Times New Roman"/>
          <w:sz w:val="24"/>
          <w:szCs w:val="24"/>
          <w:shd w:val="clear" w:color="auto" w:fill="F8F9FA"/>
        </w:rPr>
        <w:footnoteReference w:id="28"/>
      </w:r>
      <w:r w:rsidR="006B5654" w:rsidRPr="00A31DB9">
        <w:rPr>
          <w:rFonts w:cs="Times New Roman"/>
          <w:sz w:val="24"/>
          <w:szCs w:val="24"/>
          <w:shd w:val="clear" w:color="auto" w:fill="F8F9FA"/>
        </w:rPr>
        <w:t>’ when they heard the enemy by contemporary writers of the time.</w:t>
      </w:r>
      <w:r w:rsidR="005D7B19" w:rsidRPr="00A31DB9">
        <w:rPr>
          <w:rFonts w:cs="Times New Roman"/>
          <w:sz w:val="24"/>
          <w:szCs w:val="24"/>
          <w:shd w:val="clear" w:color="auto" w:fill="F8F9FA"/>
        </w:rPr>
        <w:t xml:space="preserve"> In practice however, the women often stepped up to help where possible as seen with Telesilla rallying the women and also when </w:t>
      </w:r>
      <w:r w:rsidR="007C26B0" w:rsidRPr="00A31DB9">
        <w:rPr>
          <w:rFonts w:cs="Times New Roman"/>
          <w:sz w:val="24"/>
          <w:szCs w:val="24"/>
          <w:shd w:val="clear" w:color="auto" w:fill="F8F9FA"/>
        </w:rPr>
        <w:t>the women at Sinope</w:t>
      </w:r>
      <w:r w:rsidR="005D7B19" w:rsidRPr="00A31DB9">
        <w:rPr>
          <w:rFonts w:cs="Times New Roman"/>
          <w:sz w:val="24"/>
          <w:szCs w:val="24"/>
          <w:shd w:val="clear" w:color="auto" w:fill="F8F9FA"/>
        </w:rPr>
        <w:t xml:space="preserve"> dressed as men to make </w:t>
      </w:r>
      <w:r w:rsidR="007C26B0" w:rsidRPr="00A31DB9">
        <w:rPr>
          <w:rFonts w:cs="Times New Roman"/>
          <w:sz w:val="24"/>
          <w:szCs w:val="24"/>
          <w:shd w:val="clear" w:color="auto" w:fill="F8F9FA"/>
        </w:rPr>
        <w:t xml:space="preserve">the </w:t>
      </w:r>
      <w:r w:rsidR="005D7B19" w:rsidRPr="00A31DB9">
        <w:rPr>
          <w:rFonts w:cs="Times New Roman"/>
          <w:sz w:val="24"/>
          <w:szCs w:val="24"/>
          <w:shd w:val="clear" w:color="auto" w:fill="F8F9FA"/>
        </w:rPr>
        <w:t>army appear much larger than it</w:t>
      </w:r>
      <w:r w:rsidR="00C451D2" w:rsidRPr="00A31DB9">
        <w:rPr>
          <w:rFonts w:cs="Times New Roman"/>
          <w:sz w:val="24"/>
          <w:szCs w:val="24"/>
          <w:shd w:val="clear" w:color="auto" w:fill="F8F9FA"/>
        </w:rPr>
        <w:t xml:space="preserve"> truly</w:t>
      </w:r>
      <w:r w:rsidR="005D7B19" w:rsidRPr="00A31DB9">
        <w:rPr>
          <w:rFonts w:cs="Times New Roman"/>
          <w:sz w:val="24"/>
          <w:szCs w:val="24"/>
          <w:shd w:val="clear" w:color="auto" w:fill="F8F9FA"/>
        </w:rPr>
        <w:t xml:space="preserve"> was. </w:t>
      </w:r>
      <w:r w:rsidR="009B1F07" w:rsidRPr="00A31DB9">
        <w:rPr>
          <w:rFonts w:cs="Times New Roman"/>
          <w:sz w:val="24"/>
          <w:szCs w:val="24"/>
          <w:shd w:val="clear" w:color="auto" w:fill="F8F9FA"/>
        </w:rPr>
        <w:t xml:space="preserve">Hans’s brief outlook of women in war concludes the same as those reviewed before, that women were rarely physically involved in warfare but there were some occasions </w:t>
      </w:r>
      <w:r w:rsidR="009B1F07" w:rsidRPr="00A31DB9">
        <w:rPr>
          <w:rFonts w:cs="Times New Roman"/>
          <w:sz w:val="24"/>
          <w:szCs w:val="24"/>
          <w:shd w:val="clear" w:color="auto" w:fill="F8F9FA"/>
        </w:rPr>
        <w:lastRenderedPageBreak/>
        <w:t>where they were</w:t>
      </w:r>
      <w:r w:rsidR="00E67B2F">
        <w:rPr>
          <w:rFonts w:cs="Times New Roman"/>
          <w:sz w:val="24"/>
          <w:szCs w:val="24"/>
          <w:shd w:val="clear" w:color="auto" w:fill="F8F9FA"/>
        </w:rPr>
        <w:t xml:space="preserve"> and these were usually in times of dire need</w:t>
      </w:r>
      <w:r w:rsidR="009B1F07" w:rsidRPr="00A31DB9">
        <w:rPr>
          <w:rFonts w:cs="Times New Roman"/>
          <w:sz w:val="24"/>
          <w:szCs w:val="24"/>
          <w:shd w:val="clear" w:color="auto" w:fill="F8F9FA"/>
        </w:rPr>
        <w:t>. It also sheds a bit more light on the ideologies that men had on women getting involved, that they neither should be allowed to hear or fight battles as they may disrupt the battle field with their la</w:t>
      </w:r>
      <w:r w:rsidR="003D66CD">
        <w:rPr>
          <w:rFonts w:cs="Times New Roman"/>
          <w:sz w:val="24"/>
          <w:szCs w:val="24"/>
          <w:shd w:val="clear" w:color="auto" w:fill="F8F9FA"/>
        </w:rPr>
        <w:t>ck of control</w:t>
      </w:r>
      <w:r w:rsidR="00E76699">
        <w:rPr>
          <w:rFonts w:cs="Times New Roman"/>
          <w:sz w:val="24"/>
          <w:szCs w:val="24"/>
          <w:shd w:val="clear" w:color="auto" w:fill="F8F9FA"/>
        </w:rPr>
        <w:t>, this also follows with the general consensus of how men viewed women in times of war</w:t>
      </w:r>
      <w:sdt>
        <w:sdtPr>
          <w:rPr>
            <w:rFonts w:cs="Times New Roman"/>
            <w:sz w:val="24"/>
            <w:szCs w:val="24"/>
            <w:shd w:val="clear" w:color="auto" w:fill="F8F9FA"/>
          </w:rPr>
          <w:id w:val="-995096903"/>
          <w:citation/>
        </w:sdtPr>
        <w:sdtEndPr/>
        <w:sdtContent>
          <w:r w:rsidR="00E76699">
            <w:rPr>
              <w:rFonts w:cs="Times New Roman"/>
              <w:sz w:val="24"/>
              <w:szCs w:val="24"/>
              <w:shd w:val="clear" w:color="auto" w:fill="F8F9FA"/>
            </w:rPr>
            <w:fldChar w:fldCharType="begin"/>
          </w:r>
          <w:r w:rsidR="00E76699">
            <w:rPr>
              <w:rFonts w:cs="Times New Roman"/>
              <w:sz w:val="24"/>
              <w:szCs w:val="24"/>
              <w:shd w:val="clear" w:color="auto" w:fill="F8F9FA"/>
            </w:rPr>
            <w:instrText xml:space="preserve"> CITATION Phi15 \l 2057 </w:instrText>
          </w:r>
          <w:r w:rsidR="00E76699">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(Rousseau, 2015)</w:t>
          </w:r>
          <w:r w:rsidR="00E76699">
            <w:rPr>
              <w:rFonts w:cs="Times New Roman"/>
              <w:sz w:val="24"/>
              <w:szCs w:val="24"/>
              <w:shd w:val="clear" w:color="auto" w:fill="F8F9FA"/>
            </w:rPr>
            <w:fldChar w:fldCharType="end"/>
          </w:r>
        </w:sdtContent>
      </w:sdt>
      <w:r w:rsidR="00DB3492">
        <w:rPr>
          <w:rStyle w:val="FootnoteReference"/>
          <w:rFonts w:cs="Times New Roman"/>
          <w:sz w:val="24"/>
          <w:szCs w:val="24"/>
          <w:shd w:val="clear" w:color="auto" w:fill="F8F9FA"/>
        </w:rPr>
        <w:footnoteReference w:id="29"/>
      </w:r>
      <w:r w:rsidR="003D66CD">
        <w:rPr>
          <w:rFonts w:cs="Times New Roman"/>
          <w:sz w:val="24"/>
          <w:szCs w:val="24"/>
          <w:shd w:val="clear" w:color="auto" w:fill="F8F9FA"/>
        </w:rPr>
        <w:t>.</w:t>
      </w:r>
      <w:r w:rsidR="004457B6">
        <w:rPr>
          <w:rFonts w:cs="Times New Roman"/>
          <w:sz w:val="24"/>
          <w:szCs w:val="24"/>
          <w:shd w:val="clear" w:color="auto" w:fill="F8F9FA"/>
        </w:rPr>
        <w:t xml:space="preserve"> </w:t>
      </w:r>
      <w:r w:rsidR="00A17DF0">
        <w:rPr>
          <w:rFonts w:cs="Times New Roman"/>
          <w:sz w:val="24"/>
          <w:szCs w:val="24"/>
          <w:shd w:val="clear" w:color="auto" w:fill="F8F9FA"/>
        </w:rPr>
        <w:t xml:space="preserve">Kochin has similar views on how males viewed female participation in warfare and argues that ‘war is less noble if women can do it too’ as it is ‘no longer the exclusive sphere on </w:t>
      </w:r>
      <w:proofErr w:type="spellStart"/>
      <w:r w:rsidR="00A17DF0">
        <w:rPr>
          <w:rFonts w:cs="Times New Roman"/>
          <w:sz w:val="24"/>
          <w:szCs w:val="24"/>
          <w:shd w:val="clear" w:color="auto" w:fill="F8F9FA"/>
        </w:rPr>
        <w:t>valorized</w:t>
      </w:r>
      <w:proofErr w:type="spellEnd"/>
      <w:r w:rsidR="00A17DF0">
        <w:rPr>
          <w:rFonts w:cs="Times New Roman"/>
          <w:sz w:val="24"/>
          <w:szCs w:val="24"/>
          <w:shd w:val="clear" w:color="auto" w:fill="F8F9FA"/>
        </w:rPr>
        <w:t xml:space="preserve"> gender </w:t>
      </w:r>
      <w:sdt>
        <w:sdtPr>
          <w:rPr>
            <w:rFonts w:cs="Times New Roman"/>
            <w:sz w:val="24"/>
            <w:szCs w:val="24"/>
            <w:shd w:val="clear" w:color="auto" w:fill="F8F9FA"/>
          </w:rPr>
          <w:id w:val="-1855180365"/>
          <w:citation/>
        </w:sdtPr>
        <w:sdtEndPr/>
        <w:sdtContent>
          <w:r w:rsidR="00A17DF0">
            <w:rPr>
              <w:rFonts w:cs="Times New Roman"/>
              <w:sz w:val="24"/>
              <w:szCs w:val="24"/>
              <w:shd w:val="clear" w:color="auto" w:fill="F8F9FA"/>
            </w:rPr>
            <w:fldChar w:fldCharType="begin"/>
          </w:r>
          <w:r w:rsidR="00A17DF0">
            <w:rPr>
              <w:rFonts w:cs="Times New Roman"/>
              <w:sz w:val="24"/>
              <w:szCs w:val="24"/>
              <w:shd w:val="clear" w:color="auto" w:fill="F8F9FA"/>
            </w:rPr>
            <w:instrText xml:space="preserve"> CITATION MSK99 \l 2057 </w:instrText>
          </w:r>
          <w:r w:rsidR="00A17DF0">
            <w:rPr>
              <w:rFonts w:cs="Times New Roman"/>
              <w:sz w:val="24"/>
              <w:szCs w:val="24"/>
              <w:shd w:val="clear" w:color="auto" w:fill="F8F9FA"/>
            </w:rPr>
            <w:fldChar w:fldCharType="separate"/>
          </w:r>
          <w:r w:rsidR="00890E22" w:rsidRPr="00890E22">
            <w:rPr>
              <w:rFonts w:cs="Times New Roman"/>
              <w:noProof/>
              <w:sz w:val="24"/>
              <w:szCs w:val="24"/>
              <w:shd w:val="clear" w:color="auto" w:fill="F8F9FA"/>
            </w:rPr>
            <w:t>(Kochin, 1999)</w:t>
          </w:r>
          <w:r w:rsidR="00A17DF0">
            <w:rPr>
              <w:rFonts w:cs="Times New Roman"/>
              <w:sz w:val="24"/>
              <w:szCs w:val="24"/>
              <w:shd w:val="clear" w:color="auto" w:fill="F8F9FA"/>
            </w:rPr>
            <w:fldChar w:fldCharType="end"/>
          </w:r>
        </w:sdtContent>
      </w:sdt>
      <w:r w:rsidR="00A17DF0">
        <w:rPr>
          <w:rStyle w:val="FootnoteReference"/>
          <w:rFonts w:cs="Times New Roman"/>
          <w:sz w:val="24"/>
          <w:szCs w:val="24"/>
          <w:shd w:val="clear" w:color="auto" w:fill="F8F9FA"/>
        </w:rPr>
        <w:footnoteReference w:id="30"/>
      </w:r>
      <w:r w:rsidR="00A17DF0">
        <w:rPr>
          <w:rFonts w:cs="Times New Roman"/>
          <w:sz w:val="24"/>
          <w:szCs w:val="24"/>
          <w:shd w:val="clear" w:color="auto" w:fill="F8F9FA"/>
        </w:rPr>
        <w:t xml:space="preserve">. </w:t>
      </w:r>
      <w:r w:rsidR="00E76699">
        <w:rPr>
          <w:rFonts w:cs="Times New Roman"/>
          <w:sz w:val="24"/>
          <w:szCs w:val="24"/>
          <w:shd w:val="clear" w:color="auto" w:fill="F8F9FA"/>
        </w:rPr>
        <w:t>Wees has compiled together a large amount of information in this book, however it seems as though he has slightly overlooked women in warfare and only touches on them sporadically whereas if you were to lo</w:t>
      </w:r>
      <w:r w:rsidR="00D90E90">
        <w:rPr>
          <w:rFonts w:cs="Times New Roman"/>
          <w:sz w:val="24"/>
          <w:szCs w:val="24"/>
          <w:shd w:val="clear" w:color="auto" w:fill="F8F9FA"/>
        </w:rPr>
        <w:t>ok up something such as Hoplites</w:t>
      </w:r>
      <w:r w:rsidR="00E76699">
        <w:rPr>
          <w:rFonts w:cs="Times New Roman"/>
          <w:sz w:val="24"/>
          <w:szCs w:val="24"/>
          <w:shd w:val="clear" w:color="auto" w:fill="F8F9FA"/>
        </w:rPr>
        <w:t xml:space="preserve"> you would find a large amount of information. </w:t>
      </w:r>
      <w:r w:rsidR="00B517E8">
        <w:rPr>
          <w:rFonts w:cs="Times New Roman"/>
          <w:sz w:val="24"/>
          <w:szCs w:val="24"/>
          <w:shd w:val="clear" w:color="auto" w:fill="F8F9FA"/>
        </w:rPr>
        <w:t>This book is what it is stated to be, a general guide to the key issues. However, it could be argued that, as Wees himself has mentioned, women are often used as excuses for starting wars, they are also important enough to have more information on them within the book.</w:t>
      </w:r>
    </w:p>
    <w:p w14:paraId="674C9108" w14:textId="058A8A6E" w:rsidR="00FC610A" w:rsidRDefault="00FC610A" w:rsidP="00F94485">
      <w:pPr>
        <w:spacing w:line="480" w:lineRule="auto"/>
        <w:rPr>
          <w:rFonts w:cs="Times New Roman"/>
          <w:sz w:val="24"/>
          <w:szCs w:val="24"/>
          <w:shd w:val="clear" w:color="auto" w:fill="F8F9FA"/>
        </w:rPr>
      </w:pPr>
    </w:p>
    <w:p w14:paraId="0CEB25FE" w14:textId="391B2D7D" w:rsidR="00EE47EA" w:rsidRDefault="00697328" w:rsidP="00F94485">
      <w:pPr>
        <w:spacing w:line="480" w:lineRule="auto"/>
        <w:rPr>
          <w:rFonts w:cs="Times New Roman"/>
          <w:sz w:val="24"/>
          <w:szCs w:val="24"/>
          <w:shd w:val="clear" w:color="auto" w:fill="F8F9FA"/>
        </w:rPr>
      </w:pPr>
      <w:proofErr w:type="spellStart"/>
      <w:r>
        <w:rPr>
          <w:rFonts w:cs="Times New Roman"/>
          <w:sz w:val="24"/>
          <w:szCs w:val="24"/>
          <w:shd w:val="clear" w:color="auto" w:fill="F8F9FA"/>
        </w:rPr>
        <w:t>Gaca</w:t>
      </w:r>
      <w:proofErr w:type="spellEnd"/>
      <w:r>
        <w:rPr>
          <w:rFonts w:cs="Times New Roman"/>
          <w:sz w:val="24"/>
          <w:szCs w:val="24"/>
          <w:shd w:val="clear" w:color="auto" w:fill="F8F9FA"/>
        </w:rPr>
        <w:t xml:space="preserve"> </w:t>
      </w:r>
      <w:r w:rsidR="001904AF">
        <w:rPr>
          <w:rFonts w:cs="Times New Roman"/>
          <w:sz w:val="24"/>
          <w:szCs w:val="24"/>
          <w:shd w:val="clear" w:color="auto" w:fill="F8F9FA"/>
        </w:rPr>
        <w:t xml:space="preserve">opens </w:t>
      </w:r>
      <w:r w:rsidR="00E514FD">
        <w:rPr>
          <w:rFonts w:cs="Times New Roman"/>
          <w:sz w:val="24"/>
          <w:szCs w:val="24"/>
          <w:shd w:val="clear" w:color="auto" w:fill="F8F9FA"/>
        </w:rPr>
        <w:t xml:space="preserve">the </w:t>
      </w:r>
      <w:r w:rsidR="001904AF">
        <w:rPr>
          <w:rFonts w:cs="Times New Roman"/>
          <w:sz w:val="24"/>
          <w:szCs w:val="24"/>
          <w:shd w:val="clear" w:color="auto" w:fill="F8F9FA"/>
        </w:rPr>
        <w:t xml:space="preserve">argument </w:t>
      </w:r>
      <w:r w:rsidR="00E31451">
        <w:rPr>
          <w:rFonts w:cs="Times New Roman"/>
          <w:sz w:val="24"/>
          <w:szCs w:val="24"/>
          <w:shd w:val="clear" w:color="auto" w:fill="F8F9FA"/>
        </w:rPr>
        <w:t>by</w:t>
      </w:r>
      <w:r w:rsidR="001904AF">
        <w:rPr>
          <w:rFonts w:cs="Times New Roman"/>
          <w:sz w:val="24"/>
          <w:szCs w:val="24"/>
          <w:shd w:val="clear" w:color="auto" w:fill="F8F9FA"/>
        </w:rPr>
        <w:t xml:space="preserve"> introducing the lexical terminology for ‘andropodizing’ and how it has been used</w:t>
      </w:r>
      <w:r w:rsidR="00E31451">
        <w:rPr>
          <w:rFonts w:cs="Times New Roman"/>
          <w:sz w:val="24"/>
          <w:szCs w:val="24"/>
          <w:shd w:val="clear" w:color="auto" w:fill="F8F9FA"/>
        </w:rPr>
        <w:t xml:space="preserve"> wrongly</w:t>
      </w:r>
      <w:r w:rsidR="001904AF">
        <w:rPr>
          <w:rFonts w:cs="Times New Roman"/>
          <w:sz w:val="24"/>
          <w:szCs w:val="24"/>
          <w:shd w:val="clear" w:color="auto" w:fill="F8F9FA"/>
        </w:rPr>
        <w:t xml:space="preserve"> in the past</w:t>
      </w:r>
      <w:r w:rsidR="00773090" w:rsidRPr="00773090">
        <w:rPr>
          <w:rFonts w:cs="Times New Roman"/>
          <w:sz w:val="24"/>
          <w:szCs w:val="24"/>
          <w:shd w:val="clear" w:color="auto" w:fill="F8F9FA"/>
        </w:rPr>
        <w:t xml:space="preserve"> </w:t>
      </w:r>
      <w:sdt>
        <w:sdtPr>
          <w:rPr>
            <w:rFonts w:cs="Times New Roman"/>
            <w:sz w:val="24"/>
            <w:szCs w:val="24"/>
            <w:shd w:val="clear" w:color="auto" w:fill="F8F9FA"/>
          </w:rPr>
          <w:id w:val="588358382"/>
          <w:citation/>
        </w:sdtPr>
        <w:sdtEndPr/>
        <w:sdtContent>
          <w:r w:rsidR="00773090">
            <w:rPr>
              <w:rFonts w:cs="Times New Roman"/>
              <w:sz w:val="24"/>
              <w:szCs w:val="24"/>
              <w:shd w:val="clear" w:color="auto" w:fill="F8F9FA"/>
            </w:rPr>
            <w:fldChar w:fldCharType="begin"/>
          </w:r>
          <w:r w:rsidR="00773090">
            <w:rPr>
              <w:rFonts w:cs="Times New Roman"/>
              <w:sz w:val="24"/>
              <w:szCs w:val="24"/>
              <w:shd w:val="clear" w:color="auto" w:fill="F8F9FA"/>
            </w:rPr>
            <w:instrText xml:space="preserve">CITATION Kat \l 2057 </w:instrText>
          </w:r>
          <w:r w:rsidR="00773090">
            <w:rPr>
              <w:rFonts w:cs="Times New Roman"/>
              <w:sz w:val="24"/>
              <w:szCs w:val="24"/>
              <w:shd w:val="clear" w:color="auto" w:fill="F8F9FA"/>
            </w:rPr>
            <w:fldChar w:fldCharType="separate"/>
          </w:r>
          <w:r w:rsidR="00890E22" w:rsidRPr="00890E22">
            <w:rPr>
              <w:rFonts w:cs="Times New Roman"/>
              <w:noProof/>
              <w:sz w:val="24"/>
              <w:szCs w:val="24"/>
              <w:shd w:val="clear" w:color="auto" w:fill="F8F9FA"/>
            </w:rPr>
            <w:t>(Gaca, 2010)</w:t>
          </w:r>
          <w:r w:rsidR="00773090">
            <w:rPr>
              <w:rFonts w:cs="Times New Roman"/>
              <w:sz w:val="24"/>
              <w:szCs w:val="24"/>
              <w:shd w:val="clear" w:color="auto" w:fill="F8F9FA"/>
            </w:rPr>
            <w:fldChar w:fldCharType="end"/>
          </w:r>
        </w:sdtContent>
      </w:sdt>
      <w:r w:rsidR="001C472D">
        <w:rPr>
          <w:rStyle w:val="FootnoteReference"/>
          <w:rFonts w:cs="Times New Roman"/>
          <w:sz w:val="24"/>
          <w:szCs w:val="24"/>
          <w:shd w:val="clear" w:color="auto" w:fill="F8F9FA"/>
        </w:rPr>
        <w:footnoteReference w:id="31"/>
      </w:r>
      <w:r w:rsidR="001904AF">
        <w:rPr>
          <w:rFonts w:cs="Times New Roman"/>
          <w:sz w:val="24"/>
          <w:szCs w:val="24"/>
          <w:shd w:val="clear" w:color="auto" w:fill="F8F9FA"/>
        </w:rPr>
        <w:t xml:space="preserve">. She argues that andropodizing was generally used as a ‘type of premeditated and semi-lethal warfare aimed expressly against </w:t>
      </w:r>
    </w:p>
    <w:p w14:paraId="2EED4DB1" w14:textId="17FC5D6A" w:rsidR="00697328" w:rsidRPr="00C30D44" w:rsidRDefault="001904AF" w:rsidP="00F94485">
      <w:pPr>
        <w:spacing w:line="480" w:lineRule="auto"/>
        <w:rPr>
          <w:rFonts w:cs="Times New Roman"/>
          <w:sz w:val="24"/>
          <w:szCs w:val="24"/>
          <w:shd w:val="clear" w:color="auto" w:fill="F8F9FA"/>
        </w:rPr>
      </w:pPr>
      <w:proofErr w:type="gramStart"/>
      <w:r>
        <w:rPr>
          <w:rFonts w:cs="Times New Roman"/>
          <w:sz w:val="24"/>
          <w:szCs w:val="24"/>
          <w:shd w:val="clear" w:color="auto" w:fill="F8F9FA"/>
        </w:rPr>
        <w:t>inhabitants</w:t>
      </w:r>
      <w:proofErr w:type="gramEnd"/>
      <w:r>
        <w:rPr>
          <w:rFonts w:cs="Times New Roman"/>
          <w:sz w:val="24"/>
          <w:szCs w:val="24"/>
          <w:shd w:val="clear" w:color="auto" w:fill="F8F9FA"/>
        </w:rPr>
        <w:t xml:space="preserve"> not trained, or too old or too young, to fight back</w:t>
      </w:r>
      <w:sdt>
        <w:sdtPr>
          <w:rPr>
            <w:rFonts w:cs="Times New Roman"/>
            <w:sz w:val="24"/>
            <w:szCs w:val="24"/>
            <w:shd w:val="clear" w:color="auto" w:fill="F8F9FA"/>
          </w:rPr>
          <w:id w:val="-1876233343"/>
          <w:citation/>
        </w:sdtPr>
        <w:sdtEndPr/>
        <w:sdtContent>
          <w:r>
            <w:rPr>
              <w:rFonts w:cs="Times New Roman"/>
              <w:sz w:val="24"/>
              <w:szCs w:val="24"/>
              <w:shd w:val="clear" w:color="auto" w:fill="F8F9FA"/>
            </w:rPr>
            <w:fldChar w:fldCharType="begin"/>
          </w:r>
          <w:r>
            <w:rPr>
              <w:rFonts w:cs="Times New Roman"/>
              <w:sz w:val="24"/>
              <w:szCs w:val="24"/>
              <w:shd w:val="clear" w:color="auto" w:fill="F8F9FA"/>
            </w:rPr>
            <w:instrText xml:space="preserve">CITATION Kat \p 117 \l 2057 </w:instrText>
          </w:r>
          <w:r>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(Gaca, 2010, p. 117)</w:t>
          </w:r>
          <w:r>
            <w:rPr>
              <w:rFonts w:cs="Times New Roman"/>
              <w:sz w:val="24"/>
              <w:szCs w:val="24"/>
              <w:shd w:val="clear" w:color="auto" w:fill="F8F9FA"/>
            </w:rPr>
            <w:fldChar w:fldCharType="end"/>
          </w:r>
        </w:sdtContent>
      </w:sdt>
      <w:r w:rsidR="001C472D">
        <w:rPr>
          <w:rStyle w:val="FootnoteReference"/>
          <w:rFonts w:cs="Times New Roman"/>
          <w:sz w:val="24"/>
          <w:szCs w:val="24"/>
          <w:shd w:val="clear" w:color="auto" w:fill="F8F9FA"/>
        </w:rPr>
        <w:footnoteReference w:id="32"/>
      </w:r>
      <w:r w:rsidR="00773090">
        <w:rPr>
          <w:rFonts w:cs="Times New Roman"/>
          <w:sz w:val="24"/>
          <w:szCs w:val="24"/>
          <w:shd w:val="clear" w:color="auto" w:fill="F8F9FA"/>
        </w:rPr>
        <w:t>.</w:t>
      </w:r>
      <w:r w:rsidR="00E31451">
        <w:rPr>
          <w:rFonts w:cs="Times New Roman"/>
          <w:sz w:val="24"/>
          <w:szCs w:val="24"/>
          <w:shd w:val="clear" w:color="auto" w:fill="F8F9FA"/>
        </w:rPr>
        <w:t>’</w:t>
      </w:r>
      <w:r w:rsidR="00773090">
        <w:rPr>
          <w:rFonts w:cs="Times New Roman"/>
          <w:sz w:val="24"/>
          <w:szCs w:val="24"/>
          <w:shd w:val="clear" w:color="auto" w:fill="F8F9FA"/>
        </w:rPr>
        <w:t xml:space="preserve"> </w:t>
      </w:r>
      <w:r w:rsidR="001C2FDF">
        <w:rPr>
          <w:rFonts w:cs="Times New Roman"/>
          <w:sz w:val="24"/>
          <w:szCs w:val="24"/>
          <w:shd w:val="clear" w:color="auto" w:fill="F8F9FA"/>
        </w:rPr>
        <w:t xml:space="preserve">This generally includes the pre-pubescent, elderly and female populace. </w:t>
      </w:r>
      <w:r w:rsidR="00E31451">
        <w:rPr>
          <w:rFonts w:cs="Times New Roman"/>
          <w:sz w:val="24"/>
          <w:szCs w:val="24"/>
          <w:shd w:val="clear" w:color="auto" w:fill="F8F9FA"/>
        </w:rPr>
        <w:t xml:space="preserve">It is also clarified that </w:t>
      </w:r>
      <w:r w:rsidR="00E31451">
        <w:rPr>
          <w:rFonts w:cs="Times New Roman"/>
          <w:sz w:val="24"/>
          <w:szCs w:val="24"/>
          <w:shd w:val="clear" w:color="auto" w:fill="F8F9FA"/>
        </w:rPr>
        <w:lastRenderedPageBreak/>
        <w:t>‘andropodizing in its full sweep is the forcible removal and deportation of select sectors of a populace captured by force, not the subjugation of surviving members on site, where they were already living at the time of their defeat</w:t>
      </w:r>
      <w:sdt>
        <w:sdtPr>
          <w:rPr>
            <w:rFonts w:cs="Times New Roman"/>
            <w:sz w:val="24"/>
            <w:szCs w:val="24"/>
            <w:shd w:val="clear" w:color="auto" w:fill="F8F9FA"/>
          </w:rPr>
          <w:id w:val="-2024923693"/>
          <w:citation/>
        </w:sdtPr>
        <w:sdtEndPr/>
        <w:sdtContent>
          <w:r w:rsidR="00E31451">
            <w:rPr>
              <w:rFonts w:cs="Times New Roman"/>
              <w:sz w:val="24"/>
              <w:szCs w:val="24"/>
              <w:shd w:val="clear" w:color="auto" w:fill="F8F9FA"/>
            </w:rPr>
            <w:fldChar w:fldCharType="begin"/>
          </w:r>
          <w:r w:rsidR="00E31451">
            <w:rPr>
              <w:rFonts w:cs="Times New Roman"/>
              <w:sz w:val="24"/>
              <w:szCs w:val="24"/>
              <w:shd w:val="clear" w:color="auto" w:fill="F8F9FA"/>
            </w:rPr>
            <w:instrText xml:space="preserve">CITATION Kat \p 119 \l 2057 </w:instrText>
          </w:r>
          <w:r w:rsidR="00E31451">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(Gaca, 2010, p. 119)</w:t>
          </w:r>
          <w:r w:rsidR="00E31451">
            <w:rPr>
              <w:rFonts w:cs="Times New Roman"/>
              <w:sz w:val="24"/>
              <w:szCs w:val="24"/>
              <w:shd w:val="clear" w:color="auto" w:fill="F8F9FA"/>
            </w:rPr>
            <w:fldChar w:fldCharType="end"/>
          </w:r>
        </w:sdtContent>
      </w:sdt>
      <w:r w:rsidR="001C472D">
        <w:rPr>
          <w:rStyle w:val="FootnoteReference"/>
          <w:rFonts w:cs="Times New Roman"/>
          <w:sz w:val="24"/>
          <w:szCs w:val="24"/>
          <w:shd w:val="clear" w:color="auto" w:fill="F8F9FA"/>
        </w:rPr>
        <w:footnoteReference w:id="33"/>
      </w:r>
      <w:r w:rsidR="00E31451">
        <w:rPr>
          <w:rFonts w:cs="Times New Roman"/>
          <w:sz w:val="24"/>
          <w:szCs w:val="24"/>
          <w:shd w:val="clear" w:color="auto" w:fill="F8F9FA"/>
        </w:rPr>
        <w:t>.’</w:t>
      </w:r>
      <w:r w:rsidR="00D21569">
        <w:rPr>
          <w:rFonts w:cs="Times New Roman"/>
          <w:sz w:val="24"/>
          <w:szCs w:val="24"/>
          <w:shd w:val="clear" w:color="auto" w:fill="F8F9FA"/>
        </w:rPr>
        <w:t xml:space="preserve"> </w:t>
      </w:r>
      <w:proofErr w:type="spellStart"/>
      <w:r w:rsidR="00D21569">
        <w:rPr>
          <w:rFonts w:cs="Times New Roman"/>
          <w:sz w:val="24"/>
          <w:szCs w:val="24"/>
          <w:shd w:val="clear" w:color="auto" w:fill="F8F9FA"/>
        </w:rPr>
        <w:t>Gaca</w:t>
      </w:r>
      <w:proofErr w:type="spellEnd"/>
      <w:r w:rsidR="00D21569">
        <w:rPr>
          <w:rFonts w:cs="Times New Roman"/>
          <w:sz w:val="24"/>
          <w:szCs w:val="24"/>
          <w:shd w:val="clear" w:color="auto" w:fill="F8F9FA"/>
        </w:rPr>
        <w:t xml:space="preserve"> notes that, according to recorded</w:t>
      </w:r>
      <w:r w:rsidR="0019317A">
        <w:rPr>
          <w:rFonts w:cs="Times New Roman"/>
          <w:sz w:val="24"/>
          <w:szCs w:val="24"/>
          <w:shd w:val="clear" w:color="auto" w:fill="F8F9FA"/>
        </w:rPr>
        <w:t xml:space="preserve"> occasions where </w:t>
      </w:r>
      <w:proofErr w:type="spellStart"/>
      <w:r w:rsidR="0019317A">
        <w:rPr>
          <w:rFonts w:cs="Times New Roman"/>
          <w:sz w:val="24"/>
          <w:szCs w:val="24"/>
          <w:shd w:val="clear" w:color="auto" w:fill="F8F9FA"/>
        </w:rPr>
        <w:t>andropodization</w:t>
      </w:r>
      <w:proofErr w:type="spellEnd"/>
      <w:r w:rsidR="0019317A">
        <w:rPr>
          <w:rFonts w:cs="Times New Roman"/>
          <w:sz w:val="24"/>
          <w:szCs w:val="24"/>
          <w:shd w:val="clear" w:color="auto" w:fill="F8F9FA"/>
        </w:rPr>
        <w:t xml:space="preserve"> had occurred</w:t>
      </w:r>
      <w:r w:rsidR="00DF409D">
        <w:rPr>
          <w:rFonts w:cs="Times New Roman"/>
          <w:sz w:val="24"/>
          <w:szCs w:val="24"/>
          <w:shd w:val="clear" w:color="auto" w:fill="F8F9FA"/>
        </w:rPr>
        <w:t xml:space="preserve"> (such as in Thuc. 5.3.4</w:t>
      </w:r>
      <w:r w:rsidR="001C472D">
        <w:rPr>
          <w:rStyle w:val="FootnoteReference"/>
          <w:rFonts w:cs="Times New Roman"/>
          <w:sz w:val="24"/>
          <w:szCs w:val="24"/>
          <w:shd w:val="clear" w:color="auto" w:fill="F8F9FA"/>
        </w:rPr>
        <w:footnoteReference w:id="34"/>
      </w:r>
      <w:r w:rsidR="00DF409D">
        <w:rPr>
          <w:rFonts w:cs="Times New Roman"/>
          <w:sz w:val="24"/>
          <w:szCs w:val="24"/>
          <w:shd w:val="clear" w:color="auto" w:fill="F8F9FA"/>
        </w:rPr>
        <w:t>)</w:t>
      </w:r>
      <w:r w:rsidR="0019317A">
        <w:rPr>
          <w:rFonts w:cs="Times New Roman"/>
          <w:sz w:val="24"/>
          <w:szCs w:val="24"/>
          <w:shd w:val="clear" w:color="auto" w:fill="F8F9FA"/>
        </w:rPr>
        <w:t xml:space="preserve">, men were often slaughtered </w:t>
      </w:r>
      <w:r w:rsidR="00D21569">
        <w:rPr>
          <w:rFonts w:cs="Times New Roman"/>
          <w:sz w:val="24"/>
          <w:szCs w:val="24"/>
          <w:shd w:val="clear" w:color="auto" w:fill="F8F9FA"/>
        </w:rPr>
        <w:t xml:space="preserve">whereas women would have been </w:t>
      </w:r>
      <w:r w:rsidR="0019317A">
        <w:rPr>
          <w:rFonts w:cs="Times New Roman"/>
          <w:sz w:val="24"/>
          <w:szCs w:val="24"/>
          <w:shd w:val="clear" w:color="auto" w:fill="F8F9FA"/>
        </w:rPr>
        <w:t>taken as slaves and sometimes ‘as spear-taken concubines and wives</w:t>
      </w:r>
      <w:sdt>
        <w:sdtPr>
          <w:rPr>
            <w:rFonts w:cs="Times New Roman"/>
            <w:sz w:val="24"/>
            <w:szCs w:val="24"/>
            <w:shd w:val="clear" w:color="auto" w:fill="F8F9FA"/>
          </w:rPr>
          <w:id w:val="1397087610"/>
          <w:citation/>
        </w:sdtPr>
        <w:sdtEndPr/>
        <w:sdtContent>
          <w:r w:rsidR="0019317A">
            <w:rPr>
              <w:rFonts w:cs="Times New Roman"/>
              <w:sz w:val="24"/>
              <w:szCs w:val="24"/>
              <w:shd w:val="clear" w:color="auto" w:fill="F8F9FA"/>
            </w:rPr>
            <w:fldChar w:fldCharType="begin"/>
          </w:r>
          <w:r w:rsidR="0019317A">
            <w:rPr>
              <w:rFonts w:cs="Times New Roman"/>
              <w:sz w:val="24"/>
              <w:szCs w:val="24"/>
              <w:shd w:val="clear" w:color="auto" w:fill="F8F9FA"/>
            </w:rPr>
            <w:instrText xml:space="preserve">CITATION Kat \p 120 \l 2057 </w:instrText>
          </w:r>
          <w:r w:rsidR="0019317A">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(Gaca, 2010, p. 120)</w:t>
          </w:r>
          <w:r w:rsidR="0019317A">
            <w:rPr>
              <w:rFonts w:cs="Times New Roman"/>
              <w:sz w:val="24"/>
              <w:szCs w:val="24"/>
              <w:shd w:val="clear" w:color="auto" w:fill="F8F9FA"/>
            </w:rPr>
            <w:fldChar w:fldCharType="end"/>
          </w:r>
        </w:sdtContent>
      </w:sdt>
      <w:r w:rsidR="001C472D">
        <w:rPr>
          <w:rStyle w:val="FootnoteReference"/>
          <w:rFonts w:cs="Times New Roman"/>
          <w:sz w:val="24"/>
          <w:szCs w:val="24"/>
          <w:shd w:val="clear" w:color="auto" w:fill="F8F9FA"/>
        </w:rPr>
        <w:footnoteReference w:id="35"/>
      </w:r>
      <w:r w:rsidR="0019317A">
        <w:rPr>
          <w:rFonts w:cs="Times New Roman"/>
          <w:sz w:val="24"/>
          <w:szCs w:val="24"/>
          <w:shd w:val="clear" w:color="auto" w:fill="F8F9FA"/>
        </w:rPr>
        <w:t>.’</w:t>
      </w:r>
      <w:r w:rsidR="00C30D44">
        <w:rPr>
          <w:rFonts w:cs="Times New Roman"/>
          <w:sz w:val="24"/>
          <w:szCs w:val="24"/>
          <w:shd w:val="clear" w:color="auto" w:fill="F8F9FA"/>
        </w:rPr>
        <w:t xml:space="preserve"> Women who were still fertile and had recently given birth were seen as the best targets for </w:t>
      </w:r>
      <w:proofErr w:type="spellStart"/>
      <w:r w:rsidR="00C30D44">
        <w:rPr>
          <w:rFonts w:cs="Times New Roman"/>
          <w:sz w:val="24"/>
          <w:szCs w:val="24"/>
          <w:shd w:val="clear" w:color="auto" w:fill="F8F9FA"/>
        </w:rPr>
        <w:t>andropodization</w:t>
      </w:r>
      <w:proofErr w:type="spellEnd"/>
      <w:r w:rsidR="00C30D44">
        <w:rPr>
          <w:rFonts w:cs="Times New Roman"/>
          <w:sz w:val="24"/>
          <w:szCs w:val="24"/>
          <w:shd w:val="clear" w:color="auto" w:fill="F8F9FA"/>
        </w:rPr>
        <w:t xml:space="preserve"> due to their proven childbearing abilities</w:t>
      </w:r>
      <w:sdt>
        <w:sdtPr>
          <w:rPr>
            <w:rFonts w:cs="Times New Roman"/>
            <w:sz w:val="24"/>
            <w:szCs w:val="24"/>
            <w:shd w:val="clear" w:color="auto" w:fill="F8F9FA"/>
          </w:rPr>
          <w:id w:val="1813519285"/>
          <w:citation/>
        </w:sdtPr>
        <w:sdtEndPr/>
        <w:sdtContent>
          <w:r w:rsidR="00C30D44">
            <w:rPr>
              <w:rFonts w:cs="Times New Roman"/>
              <w:sz w:val="24"/>
              <w:szCs w:val="24"/>
              <w:shd w:val="clear" w:color="auto" w:fill="F8F9FA"/>
            </w:rPr>
            <w:fldChar w:fldCharType="begin"/>
          </w:r>
          <w:r w:rsidR="00C30D44">
            <w:rPr>
              <w:rFonts w:cs="Times New Roman"/>
              <w:sz w:val="24"/>
              <w:szCs w:val="24"/>
              <w:shd w:val="clear" w:color="auto" w:fill="F8F9FA"/>
            </w:rPr>
            <w:instrText xml:space="preserve">CITATION Kat \p 140 \l 2057 </w:instrText>
          </w:r>
          <w:r w:rsidR="00C30D44">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(Gaca, 2010, p. 140)</w:t>
          </w:r>
          <w:r w:rsidR="00C30D44">
            <w:rPr>
              <w:rFonts w:cs="Times New Roman"/>
              <w:sz w:val="24"/>
              <w:szCs w:val="24"/>
              <w:shd w:val="clear" w:color="auto" w:fill="F8F9FA"/>
            </w:rPr>
            <w:fldChar w:fldCharType="end"/>
          </w:r>
        </w:sdtContent>
      </w:sdt>
      <w:r w:rsidR="001C472D">
        <w:rPr>
          <w:rStyle w:val="FootnoteReference"/>
          <w:rFonts w:cs="Times New Roman"/>
          <w:sz w:val="24"/>
          <w:szCs w:val="24"/>
          <w:shd w:val="clear" w:color="auto" w:fill="F8F9FA"/>
        </w:rPr>
        <w:footnoteReference w:id="36"/>
      </w:r>
      <w:r w:rsidR="00C30D44">
        <w:rPr>
          <w:rFonts w:cs="Times New Roman"/>
          <w:sz w:val="24"/>
          <w:szCs w:val="24"/>
          <w:shd w:val="clear" w:color="auto" w:fill="F8F9FA"/>
        </w:rPr>
        <w:t>.</w:t>
      </w:r>
      <w:r w:rsidR="00C677A8">
        <w:rPr>
          <w:rFonts w:cs="Times New Roman"/>
          <w:sz w:val="24"/>
          <w:szCs w:val="24"/>
          <w:shd w:val="clear" w:color="auto" w:fill="F8F9FA"/>
        </w:rPr>
        <w:t xml:space="preserve"> This is further elaborated on the chapter defining the ‘subjugation of male fighters as opposed to the andropodizing of war captives</w:t>
      </w:r>
      <w:sdt>
        <w:sdtPr>
          <w:rPr>
            <w:rFonts w:cs="Times New Roman"/>
            <w:sz w:val="24"/>
            <w:szCs w:val="24"/>
            <w:shd w:val="clear" w:color="auto" w:fill="F8F9FA"/>
          </w:rPr>
          <w:id w:val="-901830399"/>
          <w:citation/>
        </w:sdtPr>
        <w:sdtEndPr/>
        <w:sdtContent>
          <w:r w:rsidR="00C677A8">
            <w:rPr>
              <w:rFonts w:cs="Times New Roman"/>
              <w:sz w:val="24"/>
              <w:szCs w:val="24"/>
              <w:shd w:val="clear" w:color="auto" w:fill="F8F9FA"/>
            </w:rPr>
            <w:fldChar w:fldCharType="begin"/>
          </w:r>
          <w:r w:rsidR="00C677A8">
            <w:rPr>
              <w:rFonts w:cs="Times New Roman"/>
              <w:sz w:val="24"/>
              <w:szCs w:val="24"/>
              <w:shd w:val="clear" w:color="auto" w:fill="F8F9FA"/>
            </w:rPr>
            <w:instrText xml:space="preserve">CITATION Kat \p 127 \l 2057 </w:instrText>
          </w:r>
          <w:r w:rsidR="00C677A8">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(Gaca, 2010, p. 127)</w:t>
          </w:r>
          <w:r w:rsidR="00C677A8">
            <w:rPr>
              <w:rFonts w:cs="Times New Roman"/>
              <w:sz w:val="24"/>
              <w:szCs w:val="24"/>
              <w:shd w:val="clear" w:color="auto" w:fill="F8F9FA"/>
            </w:rPr>
            <w:fldChar w:fldCharType="end"/>
          </w:r>
        </w:sdtContent>
      </w:sdt>
      <w:r w:rsidR="001C472D">
        <w:rPr>
          <w:rStyle w:val="FootnoteReference"/>
          <w:rFonts w:cs="Times New Roman"/>
          <w:sz w:val="24"/>
          <w:szCs w:val="24"/>
          <w:shd w:val="clear" w:color="auto" w:fill="F8F9FA"/>
        </w:rPr>
        <w:footnoteReference w:id="37"/>
      </w:r>
      <w:r w:rsidR="00C677A8">
        <w:rPr>
          <w:rFonts w:cs="Times New Roman"/>
          <w:sz w:val="24"/>
          <w:szCs w:val="24"/>
          <w:shd w:val="clear" w:color="auto" w:fill="F8F9FA"/>
        </w:rPr>
        <w:t xml:space="preserve">.’ </w:t>
      </w:r>
      <w:r w:rsidR="0019317A">
        <w:rPr>
          <w:rFonts w:cs="Times New Roman"/>
          <w:sz w:val="24"/>
          <w:szCs w:val="24"/>
          <w:shd w:val="clear" w:color="auto" w:fill="F8F9FA"/>
        </w:rPr>
        <w:t xml:space="preserve"> </w:t>
      </w:r>
      <w:r w:rsidR="00344DAC">
        <w:rPr>
          <w:rFonts w:cs="Times New Roman"/>
          <w:sz w:val="24"/>
          <w:szCs w:val="24"/>
          <w:shd w:val="clear" w:color="auto" w:fill="F8F9FA"/>
        </w:rPr>
        <w:t xml:space="preserve">The </w:t>
      </w:r>
      <w:proofErr w:type="spellStart"/>
      <w:r w:rsidR="00344DAC">
        <w:rPr>
          <w:rFonts w:cs="Times New Roman"/>
          <w:sz w:val="24"/>
          <w:szCs w:val="24"/>
          <w:shd w:val="clear" w:color="auto" w:fill="F8F9FA"/>
        </w:rPr>
        <w:t>andropodization</w:t>
      </w:r>
      <w:proofErr w:type="spellEnd"/>
      <w:r w:rsidR="00344DAC">
        <w:rPr>
          <w:rFonts w:cs="Times New Roman"/>
          <w:sz w:val="24"/>
          <w:szCs w:val="24"/>
          <w:shd w:val="clear" w:color="auto" w:fill="F8F9FA"/>
        </w:rPr>
        <w:t>, though directly linked to the proceeds of monetary value of captives, was not the selling of the slaves, more the process which the</w:t>
      </w:r>
      <w:r w:rsidR="00190055">
        <w:rPr>
          <w:rFonts w:cs="Times New Roman"/>
          <w:sz w:val="24"/>
          <w:szCs w:val="24"/>
          <w:shd w:val="clear" w:color="auto" w:fill="F8F9FA"/>
        </w:rPr>
        <w:t xml:space="preserve">y used to subdue the peoples in </w:t>
      </w:r>
      <w:r w:rsidR="00344DAC">
        <w:rPr>
          <w:rFonts w:cs="Times New Roman"/>
          <w:sz w:val="24"/>
          <w:szCs w:val="24"/>
          <w:shd w:val="clear" w:color="auto" w:fill="F8F9FA"/>
        </w:rPr>
        <w:t>question</w:t>
      </w:r>
      <w:sdt>
        <w:sdtPr>
          <w:rPr>
            <w:rFonts w:cs="Times New Roman"/>
            <w:sz w:val="24"/>
            <w:szCs w:val="24"/>
            <w:shd w:val="clear" w:color="auto" w:fill="F8F9FA"/>
          </w:rPr>
          <w:id w:val="-1235851158"/>
          <w:citation/>
        </w:sdtPr>
        <w:sdtEndPr/>
        <w:sdtContent>
          <w:r w:rsidR="00344DAC">
            <w:rPr>
              <w:rFonts w:cs="Times New Roman"/>
              <w:sz w:val="24"/>
              <w:szCs w:val="24"/>
              <w:shd w:val="clear" w:color="auto" w:fill="F8F9FA"/>
            </w:rPr>
            <w:fldChar w:fldCharType="begin"/>
          </w:r>
          <w:r w:rsidR="00344DAC">
            <w:rPr>
              <w:rFonts w:cs="Times New Roman"/>
              <w:sz w:val="24"/>
              <w:szCs w:val="24"/>
              <w:shd w:val="clear" w:color="auto" w:fill="F8F9FA"/>
            </w:rPr>
            <w:instrText xml:space="preserve">CITATION Kat \p 125 \l 2057 </w:instrText>
          </w:r>
          <w:r w:rsidR="00344DAC">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(Gaca, 2010, p. 125)</w:t>
          </w:r>
          <w:r w:rsidR="00344DAC">
            <w:rPr>
              <w:rFonts w:cs="Times New Roman"/>
              <w:sz w:val="24"/>
              <w:szCs w:val="24"/>
              <w:shd w:val="clear" w:color="auto" w:fill="F8F9FA"/>
            </w:rPr>
            <w:fldChar w:fldCharType="end"/>
          </w:r>
        </w:sdtContent>
      </w:sdt>
      <w:r w:rsidR="00426D2A">
        <w:rPr>
          <w:rStyle w:val="FootnoteReference"/>
          <w:rFonts w:cs="Times New Roman"/>
          <w:sz w:val="24"/>
          <w:szCs w:val="24"/>
          <w:shd w:val="clear" w:color="auto" w:fill="F8F9FA"/>
        </w:rPr>
        <w:footnoteReference w:id="38"/>
      </w:r>
      <w:r w:rsidR="00344DAC">
        <w:rPr>
          <w:rFonts w:cs="Times New Roman"/>
          <w:sz w:val="24"/>
          <w:szCs w:val="24"/>
          <w:shd w:val="clear" w:color="auto" w:fill="F8F9FA"/>
        </w:rPr>
        <w:t>.</w:t>
      </w:r>
      <w:r w:rsidR="00190055">
        <w:rPr>
          <w:rFonts w:cs="Times New Roman"/>
          <w:sz w:val="24"/>
          <w:szCs w:val="24"/>
          <w:shd w:val="clear" w:color="auto" w:fill="F8F9FA"/>
        </w:rPr>
        <w:t xml:space="preserve"> </w:t>
      </w:r>
      <w:r w:rsidR="000F53A7">
        <w:rPr>
          <w:rFonts w:cs="Times New Roman"/>
          <w:sz w:val="24"/>
          <w:szCs w:val="24"/>
          <w:shd w:val="clear" w:color="auto" w:fill="F8F9FA"/>
        </w:rPr>
        <w:t xml:space="preserve">It is also mentioned that slaves in different poleis are given different rights, which can explain why some may have been treated differently and had different rights in different locations. </w:t>
      </w:r>
      <w:r w:rsidR="00DF409D">
        <w:rPr>
          <w:rFonts w:cs="Times New Roman"/>
          <w:sz w:val="24"/>
          <w:szCs w:val="24"/>
          <w:shd w:val="clear" w:color="auto" w:fill="F8F9FA"/>
        </w:rPr>
        <w:t xml:space="preserve">The article gives us an insight into what happened to women after a war, and how they were often treated as spoils and chattel. </w:t>
      </w:r>
      <w:r w:rsidR="001E2664">
        <w:rPr>
          <w:rFonts w:cs="Times New Roman"/>
          <w:sz w:val="24"/>
          <w:szCs w:val="24"/>
          <w:shd w:val="clear" w:color="auto" w:fill="F8F9FA"/>
        </w:rPr>
        <w:t xml:space="preserve">Since </w:t>
      </w:r>
      <w:proofErr w:type="spellStart"/>
      <w:r w:rsidR="001E2664">
        <w:rPr>
          <w:rFonts w:cs="Times New Roman"/>
          <w:sz w:val="24"/>
          <w:szCs w:val="24"/>
          <w:shd w:val="clear" w:color="auto" w:fill="F8F9FA"/>
        </w:rPr>
        <w:t>andropodization</w:t>
      </w:r>
      <w:proofErr w:type="spellEnd"/>
      <w:r w:rsidR="001E2664">
        <w:rPr>
          <w:rFonts w:cs="Times New Roman"/>
          <w:sz w:val="24"/>
          <w:szCs w:val="24"/>
          <w:shd w:val="clear" w:color="auto" w:fill="F8F9FA"/>
        </w:rPr>
        <w:t xml:space="preserve"> is a form of warfare, one could argue that women in this context were directly involved in the war, this is something that </w:t>
      </w:r>
      <w:proofErr w:type="spellStart"/>
      <w:r w:rsidR="001E2664">
        <w:rPr>
          <w:rFonts w:cs="Times New Roman"/>
          <w:sz w:val="24"/>
          <w:szCs w:val="24"/>
          <w:shd w:val="clear" w:color="auto" w:fill="F8F9FA"/>
        </w:rPr>
        <w:t>Gaca</w:t>
      </w:r>
      <w:proofErr w:type="spellEnd"/>
      <w:r w:rsidR="001E2664">
        <w:rPr>
          <w:rFonts w:cs="Times New Roman"/>
          <w:sz w:val="24"/>
          <w:szCs w:val="24"/>
          <w:shd w:val="clear" w:color="auto" w:fill="F8F9FA"/>
        </w:rPr>
        <w:t xml:space="preserve"> indirectly indicates to</w:t>
      </w:r>
      <w:r w:rsidR="00691D42">
        <w:rPr>
          <w:rFonts w:cs="Times New Roman"/>
          <w:sz w:val="24"/>
          <w:szCs w:val="24"/>
          <w:shd w:val="clear" w:color="auto" w:fill="F8F9FA"/>
        </w:rPr>
        <w:t>wards but which</w:t>
      </w:r>
      <w:r w:rsidR="001E2664">
        <w:rPr>
          <w:rFonts w:cs="Times New Roman"/>
          <w:sz w:val="24"/>
          <w:szCs w:val="24"/>
          <w:shd w:val="clear" w:color="auto" w:fill="F8F9FA"/>
        </w:rPr>
        <w:t xml:space="preserve"> could have been touched upon more</w:t>
      </w:r>
      <w:r w:rsidR="00691D42">
        <w:rPr>
          <w:rFonts w:cs="Times New Roman"/>
          <w:sz w:val="24"/>
          <w:szCs w:val="24"/>
          <w:shd w:val="clear" w:color="auto" w:fill="F8F9FA"/>
        </w:rPr>
        <w:t xml:space="preserve">. </w:t>
      </w:r>
      <w:proofErr w:type="spellStart"/>
      <w:r w:rsidR="00C677A8">
        <w:rPr>
          <w:rFonts w:cs="Times New Roman"/>
          <w:sz w:val="24"/>
          <w:szCs w:val="24"/>
          <w:shd w:val="clear" w:color="auto" w:fill="F8F9FA"/>
        </w:rPr>
        <w:t>Gaca</w:t>
      </w:r>
      <w:proofErr w:type="spellEnd"/>
      <w:r w:rsidR="00C677A8">
        <w:rPr>
          <w:rFonts w:cs="Times New Roman"/>
          <w:sz w:val="24"/>
          <w:szCs w:val="24"/>
          <w:shd w:val="clear" w:color="auto" w:fill="F8F9FA"/>
        </w:rPr>
        <w:t xml:space="preserve"> </w:t>
      </w:r>
      <w:r w:rsidR="00C677A8">
        <w:rPr>
          <w:rFonts w:cs="Times New Roman"/>
          <w:sz w:val="24"/>
          <w:szCs w:val="24"/>
          <w:shd w:val="clear" w:color="auto" w:fill="F8F9FA"/>
        </w:rPr>
        <w:lastRenderedPageBreak/>
        <w:t xml:space="preserve">comments on the opinions of past scholars and uses a plethora of ancient contemporary sources to clarify her points and expand on her argument of lexical differences. </w:t>
      </w:r>
      <w:r w:rsidR="00C30D44">
        <w:rPr>
          <w:rFonts w:cs="Times New Roman"/>
          <w:sz w:val="24"/>
          <w:szCs w:val="24"/>
          <w:shd w:val="clear" w:color="auto" w:fill="F8F9FA"/>
        </w:rPr>
        <w:t xml:space="preserve">Though the work is focused on the </w:t>
      </w:r>
      <w:proofErr w:type="spellStart"/>
      <w:r w:rsidR="00C30D44">
        <w:rPr>
          <w:rFonts w:cs="Times New Roman"/>
          <w:sz w:val="24"/>
          <w:szCs w:val="24"/>
          <w:shd w:val="clear" w:color="auto" w:fill="F8F9FA"/>
        </w:rPr>
        <w:t>andropodization</w:t>
      </w:r>
      <w:proofErr w:type="spellEnd"/>
      <w:r w:rsidR="00C30D44">
        <w:rPr>
          <w:rFonts w:cs="Times New Roman"/>
          <w:sz w:val="24"/>
          <w:szCs w:val="24"/>
          <w:shd w:val="clear" w:color="auto" w:fill="F8F9FA"/>
        </w:rPr>
        <w:t xml:space="preserve"> of the defeated populace you could also link it to past scholarship which generally relates to using women as </w:t>
      </w:r>
      <w:r w:rsidR="00C30D44">
        <w:rPr>
          <w:rFonts w:cs="Times New Roman"/>
          <w:i/>
          <w:sz w:val="24"/>
          <w:szCs w:val="24"/>
          <w:shd w:val="clear" w:color="auto" w:fill="F8F9FA"/>
        </w:rPr>
        <w:t xml:space="preserve">hybris </w:t>
      </w:r>
      <w:r w:rsidR="0019289E">
        <w:rPr>
          <w:rFonts w:cs="Times New Roman"/>
          <w:sz w:val="24"/>
          <w:szCs w:val="24"/>
          <w:shd w:val="clear" w:color="auto" w:fill="F8F9FA"/>
        </w:rPr>
        <w:t>by raping them to violate and shame their relationships with their husbands</w:t>
      </w:r>
      <w:sdt>
        <w:sdtPr>
          <w:rPr>
            <w:rFonts w:cs="Times New Roman"/>
            <w:sz w:val="24"/>
            <w:szCs w:val="24"/>
            <w:shd w:val="clear" w:color="auto" w:fill="F8F9FA"/>
          </w:rPr>
          <w:id w:val="-334766208"/>
          <w:citation/>
        </w:sdtPr>
        <w:sdtEndPr/>
        <w:sdtContent>
          <w:r w:rsidR="00C30D44">
            <w:rPr>
              <w:rFonts w:cs="Times New Roman"/>
              <w:sz w:val="24"/>
              <w:szCs w:val="24"/>
              <w:shd w:val="clear" w:color="auto" w:fill="F8F9FA"/>
            </w:rPr>
            <w:fldChar w:fldCharType="begin"/>
          </w:r>
          <w:r w:rsidR="00C30D44">
            <w:rPr>
              <w:rFonts w:cs="Times New Roman"/>
              <w:sz w:val="24"/>
              <w:szCs w:val="24"/>
              <w:shd w:val="clear" w:color="auto" w:fill="F8F9FA"/>
            </w:rPr>
            <w:instrText xml:space="preserve">CITATION Lou07 \p 219 \l 2057 </w:instrText>
          </w:r>
          <w:r w:rsidR="00C30D44">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(Rawlings, 2007, p. 219)</w:t>
          </w:r>
          <w:r w:rsidR="00C30D44">
            <w:rPr>
              <w:rFonts w:cs="Times New Roman"/>
              <w:sz w:val="24"/>
              <w:szCs w:val="24"/>
              <w:shd w:val="clear" w:color="auto" w:fill="F8F9FA"/>
            </w:rPr>
            <w:fldChar w:fldCharType="end"/>
          </w:r>
        </w:sdtContent>
      </w:sdt>
      <w:r w:rsidR="0019289E">
        <w:rPr>
          <w:rFonts w:cs="Times New Roman"/>
          <w:sz w:val="24"/>
          <w:szCs w:val="24"/>
          <w:shd w:val="clear" w:color="auto" w:fill="F8F9FA"/>
        </w:rPr>
        <w:t xml:space="preserve">. </w:t>
      </w:r>
      <w:proofErr w:type="spellStart"/>
      <w:r w:rsidR="0019289E">
        <w:rPr>
          <w:rFonts w:cs="Times New Roman"/>
          <w:sz w:val="24"/>
          <w:szCs w:val="24"/>
          <w:shd w:val="clear" w:color="auto" w:fill="F8F9FA"/>
        </w:rPr>
        <w:t>Gaca</w:t>
      </w:r>
      <w:proofErr w:type="spellEnd"/>
      <w:r w:rsidR="0019289E">
        <w:rPr>
          <w:rFonts w:cs="Times New Roman"/>
          <w:sz w:val="24"/>
          <w:szCs w:val="24"/>
          <w:shd w:val="clear" w:color="auto" w:fill="F8F9FA"/>
        </w:rPr>
        <w:t xml:space="preserve"> could have also discussed</w:t>
      </w:r>
      <w:r w:rsidR="002F40D4">
        <w:rPr>
          <w:rFonts w:cs="Times New Roman"/>
          <w:sz w:val="24"/>
          <w:szCs w:val="24"/>
          <w:shd w:val="clear" w:color="auto" w:fill="F8F9FA"/>
        </w:rPr>
        <w:t xml:space="preserve"> or mentioned</w:t>
      </w:r>
      <w:r w:rsidR="0019289E">
        <w:rPr>
          <w:rFonts w:cs="Times New Roman"/>
          <w:sz w:val="24"/>
          <w:szCs w:val="24"/>
          <w:shd w:val="clear" w:color="auto" w:fill="F8F9FA"/>
        </w:rPr>
        <w:t xml:space="preserve"> the rape and </w:t>
      </w:r>
      <w:proofErr w:type="spellStart"/>
      <w:r w:rsidR="0019289E">
        <w:rPr>
          <w:rFonts w:cs="Times New Roman"/>
          <w:sz w:val="24"/>
          <w:szCs w:val="24"/>
          <w:shd w:val="clear" w:color="auto" w:fill="F8F9FA"/>
        </w:rPr>
        <w:t>andropodization</w:t>
      </w:r>
      <w:proofErr w:type="spellEnd"/>
      <w:r w:rsidR="0019289E">
        <w:rPr>
          <w:rFonts w:cs="Times New Roman"/>
          <w:sz w:val="24"/>
          <w:szCs w:val="24"/>
          <w:shd w:val="clear" w:color="auto" w:fill="F8F9FA"/>
        </w:rPr>
        <w:t xml:space="preserve"> of female captives in this context</w:t>
      </w:r>
      <w:r w:rsidR="00B517E8">
        <w:rPr>
          <w:rFonts w:cs="Times New Roman"/>
          <w:sz w:val="24"/>
          <w:szCs w:val="24"/>
          <w:shd w:val="clear" w:color="auto" w:fill="F8F9FA"/>
        </w:rPr>
        <w:t xml:space="preserve"> in her article. </w:t>
      </w:r>
      <w:r w:rsidR="00B747E1">
        <w:rPr>
          <w:rFonts w:cs="Times New Roman"/>
          <w:sz w:val="24"/>
          <w:szCs w:val="24"/>
          <w:shd w:val="clear" w:color="auto" w:fill="F8F9FA"/>
        </w:rPr>
        <w:t xml:space="preserve">The article is structured in a logical way, by informing us about what </w:t>
      </w:r>
      <w:proofErr w:type="spellStart"/>
      <w:r w:rsidR="00B747E1">
        <w:rPr>
          <w:rFonts w:cs="Times New Roman"/>
          <w:sz w:val="24"/>
          <w:szCs w:val="24"/>
          <w:shd w:val="clear" w:color="auto" w:fill="F8F9FA"/>
        </w:rPr>
        <w:t>andropodization</w:t>
      </w:r>
      <w:proofErr w:type="spellEnd"/>
      <w:r w:rsidR="00B747E1">
        <w:rPr>
          <w:rFonts w:cs="Times New Roman"/>
          <w:sz w:val="24"/>
          <w:szCs w:val="24"/>
          <w:shd w:val="clear" w:color="auto" w:fill="F8F9FA"/>
        </w:rPr>
        <w:t xml:space="preserve"> is, to leading up with what we know about it from ancient texts and more recent studies in lexicography and ancient warfare, to her conclusion.</w:t>
      </w:r>
      <w:r w:rsidR="008803E7">
        <w:rPr>
          <w:rFonts w:cs="Times New Roman"/>
          <w:sz w:val="24"/>
          <w:szCs w:val="24"/>
          <w:shd w:val="clear" w:color="auto" w:fill="F8F9FA"/>
        </w:rPr>
        <w:t xml:space="preserve"> She has a very strong argument, </w:t>
      </w:r>
      <w:r w:rsidR="00B747E1">
        <w:rPr>
          <w:rFonts w:cs="Times New Roman"/>
          <w:sz w:val="24"/>
          <w:szCs w:val="24"/>
          <w:shd w:val="clear" w:color="auto" w:fill="F8F9FA"/>
        </w:rPr>
        <w:t xml:space="preserve">references to past research on the subject and does not assume that all of her readers will have the past knowledge to know the key facts, although it does seem as though they must have some understanding of ancient </w:t>
      </w:r>
      <w:proofErr w:type="spellStart"/>
      <w:proofErr w:type="gramStart"/>
      <w:r w:rsidR="00B747E1">
        <w:rPr>
          <w:rFonts w:cs="Times New Roman"/>
          <w:sz w:val="24"/>
          <w:szCs w:val="24"/>
          <w:shd w:val="clear" w:color="auto" w:fill="F8F9FA"/>
        </w:rPr>
        <w:t>greek</w:t>
      </w:r>
      <w:proofErr w:type="spellEnd"/>
      <w:proofErr w:type="gramEnd"/>
      <w:r w:rsidR="00B747E1">
        <w:rPr>
          <w:rFonts w:cs="Times New Roman"/>
          <w:sz w:val="24"/>
          <w:szCs w:val="24"/>
          <w:shd w:val="clear" w:color="auto" w:fill="F8F9FA"/>
        </w:rPr>
        <w:t xml:space="preserve"> to be able to understand the terms in their original forms.</w:t>
      </w:r>
      <w:r w:rsidR="007072C0">
        <w:rPr>
          <w:rFonts w:cs="Times New Roman"/>
          <w:sz w:val="24"/>
          <w:szCs w:val="24"/>
          <w:shd w:val="clear" w:color="auto" w:fill="F8F9FA"/>
        </w:rPr>
        <w:t xml:space="preserve"> </w:t>
      </w:r>
      <w:proofErr w:type="spellStart"/>
      <w:r w:rsidR="007072C0">
        <w:rPr>
          <w:rFonts w:cs="Times New Roman"/>
          <w:sz w:val="24"/>
          <w:szCs w:val="24"/>
          <w:shd w:val="clear" w:color="auto" w:fill="F8F9FA"/>
        </w:rPr>
        <w:t>Gaca</w:t>
      </w:r>
      <w:proofErr w:type="spellEnd"/>
      <w:r w:rsidR="007072C0">
        <w:rPr>
          <w:rFonts w:cs="Times New Roman"/>
          <w:sz w:val="24"/>
          <w:szCs w:val="24"/>
          <w:shd w:val="clear" w:color="auto" w:fill="F8F9FA"/>
        </w:rPr>
        <w:t xml:space="preserve"> has obviously taken a lot of information from past sources to be able to reach her conclusion and has included a vast amount of her own speculation on the matter. The article is an interesting addition to others written on </w:t>
      </w:r>
      <w:proofErr w:type="spellStart"/>
      <w:r w:rsidR="007072C0">
        <w:rPr>
          <w:rFonts w:cs="Times New Roman"/>
          <w:sz w:val="24"/>
          <w:szCs w:val="24"/>
          <w:shd w:val="clear" w:color="auto" w:fill="F8F9FA"/>
        </w:rPr>
        <w:t>andropodization</w:t>
      </w:r>
      <w:proofErr w:type="spellEnd"/>
      <w:r w:rsidR="007072C0">
        <w:rPr>
          <w:rFonts w:cs="Times New Roman"/>
          <w:sz w:val="24"/>
          <w:szCs w:val="24"/>
          <w:shd w:val="clear" w:color="auto" w:fill="F8F9FA"/>
        </w:rPr>
        <w:t xml:space="preserve"> and an extremely </w:t>
      </w:r>
      <w:r w:rsidR="00D323D9">
        <w:rPr>
          <w:rFonts w:cs="Times New Roman"/>
          <w:sz w:val="24"/>
          <w:szCs w:val="24"/>
          <w:shd w:val="clear" w:color="auto" w:fill="F8F9FA"/>
        </w:rPr>
        <w:t>valuable resource</w:t>
      </w:r>
      <w:r w:rsidR="009E21B8">
        <w:rPr>
          <w:rFonts w:cs="Times New Roman"/>
          <w:sz w:val="24"/>
          <w:szCs w:val="24"/>
          <w:shd w:val="clear" w:color="auto" w:fill="F8F9FA"/>
        </w:rPr>
        <w:t xml:space="preserve"> when looking at how war affected women in times of war</w:t>
      </w:r>
      <w:r w:rsidR="007072C0">
        <w:rPr>
          <w:rFonts w:cs="Times New Roman"/>
          <w:sz w:val="24"/>
          <w:szCs w:val="24"/>
          <w:shd w:val="clear" w:color="auto" w:fill="F8F9FA"/>
        </w:rPr>
        <w:t xml:space="preserve">. </w:t>
      </w:r>
    </w:p>
    <w:p w14:paraId="7E3F5494" w14:textId="77777777" w:rsidR="00697328" w:rsidRDefault="00697328" w:rsidP="00F94485">
      <w:pPr>
        <w:spacing w:line="480" w:lineRule="auto"/>
        <w:rPr>
          <w:rFonts w:cs="Times New Roman"/>
          <w:sz w:val="24"/>
          <w:szCs w:val="24"/>
          <w:shd w:val="clear" w:color="auto" w:fill="F8F9FA"/>
        </w:rPr>
      </w:pPr>
    </w:p>
    <w:p w14:paraId="275CB6C0" w14:textId="43CCE7EB" w:rsidR="000A7714" w:rsidRDefault="0058479D" w:rsidP="00F94485">
      <w:pPr>
        <w:spacing w:line="480" w:lineRule="auto"/>
        <w:rPr>
          <w:rFonts w:cs="Times New Roman"/>
          <w:sz w:val="24"/>
          <w:szCs w:val="24"/>
          <w:shd w:val="clear" w:color="auto" w:fill="F8F9FA"/>
        </w:rPr>
      </w:pPr>
      <w:proofErr w:type="spellStart"/>
      <w:r>
        <w:rPr>
          <w:rFonts w:cs="Times New Roman"/>
          <w:sz w:val="24"/>
          <w:szCs w:val="24"/>
          <w:shd w:val="clear" w:color="auto" w:fill="F8F9FA"/>
        </w:rPr>
        <w:t>Kamen</w:t>
      </w:r>
      <w:proofErr w:type="spellEnd"/>
      <w:r w:rsidR="00212946">
        <w:rPr>
          <w:rFonts w:cs="Times New Roman"/>
          <w:sz w:val="24"/>
          <w:szCs w:val="24"/>
          <w:shd w:val="clear" w:color="auto" w:fill="F8F9FA"/>
        </w:rPr>
        <w:t xml:space="preserve"> </w:t>
      </w:r>
      <w:r>
        <w:rPr>
          <w:rFonts w:cs="Times New Roman"/>
          <w:sz w:val="24"/>
          <w:szCs w:val="24"/>
          <w:shd w:val="clear" w:color="auto" w:fill="F8F9FA"/>
        </w:rPr>
        <w:t xml:space="preserve">explains how women </w:t>
      </w:r>
      <w:r w:rsidR="00E514FD">
        <w:rPr>
          <w:rFonts w:cs="Times New Roman"/>
          <w:sz w:val="24"/>
          <w:szCs w:val="24"/>
          <w:shd w:val="clear" w:color="auto" w:fill="F8F9FA"/>
        </w:rPr>
        <w:t xml:space="preserve">were </w:t>
      </w:r>
      <w:r>
        <w:rPr>
          <w:rFonts w:cs="Times New Roman"/>
          <w:sz w:val="24"/>
          <w:szCs w:val="24"/>
          <w:shd w:val="clear" w:color="auto" w:fill="F8F9FA"/>
        </w:rPr>
        <w:t>often sold into chattel slavery and prostitution after a war was lost</w:t>
      </w:r>
      <w:r w:rsidRPr="0058479D">
        <w:rPr>
          <w:rFonts w:cs="Times New Roman"/>
          <w:sz w:val="24"/>
          <w:szCs w:val="24"/>
          <w:shd w:val="clear" w:color="auto" w:fill="F8F9FA"/>
        </w:rPr>
        <w:t xml:space="preserve"> </w:t>
      </w:r>
      <w:sdt>
        <w:sdtPr>
          <w:rPr>
            <w:rFonts w:cs="Times New Roman"/>
            <w:sz w:val="24"/>
            <w:szCs w:val="24"/>
            <w:shd w:val="clear" w:color="auto" w:fill="F8F9FA"/>
          </w:rPr>
          <w:id w:val="-1558856862"/>
          <w:citation/>
        </w:sdtPr>
        <w:sdtEndPr/>
        <w:sdtContent>
          <w:r>
            <w:rPr>
              <w:rFonts w:cs="Times New Roman"/>
              <w:sz w:val="24"/>
              <w:szCs w:val="24"/>
              <w:shd w:val="clear" w:color="auto" w:fill="F8F9FA"/>
            </w:rPr>
            <w:fldChar w:fldCharType="begin"/>
          </w:r>
          <w:r>
            <w:rPr>
              <w:rFonts w:cs="Times New Roman"/>
              <w:sz w:val="24"/>
              <w:szCs w:val="24"/>
              <w:shd w:val="clear" w:color="auto" w:fill="F8F9FA"/>
            </w:rPr>
            <w:instrText xml:space="preserve">CITATION Kam \l 2057 </w:instrText>
          </w:r>
          <w:r>
            <w:rPr>
              <w:rFonts w:cs="Times New Roman"/>
              <w:sz w:val="24"/>
              <w:szCs w:val="24"/>
              <w:shd w:val="clear" w:color="auto" w:fill="F8F9FA"/>
            </w:rPr>
            <w:fldChar w:fldCharType="separate"/>
          </w:r>
          <w:r w:rsidR="00890E22" w:rsidRPr="00890E22">
            <w:rPr>
              <w:rFonts w:cs="Times New Roman"/>
              <w:noProof/>
              <w:sz w:val="24"/>
              <w:szCs w:val="24"/>
              <w:shd w:val="clear" w:color="auto" w:fill="F8F9FA"/>
            </w:rPr>
            <w:t>(Kamen, 2014)</w:t>
          </w:r>
          <w:r>
            <w:rPr>
              <w:rFonts w:cs="Times New Roman"/>
              <w:sz w:val="24"/>
              <w:szCs w:val="24"/>
              <w:shd w:val="clear" w:color="auto" w:fill="F8F9FA"/>
            </w:rPr>
            <w:fldChar w:fldCharType="end"/>
          </w:r>
        </w:sdtContent>
      </w:sdt>
      <w:r w:rsidR="00DC6F94">
        <w:rPr>
          <w:rStyle w:val="FootnoteReference"/>
          <w:rFonts w:cs="Times New Roman"/>
          <w:sz w:val="24"/>
          <w:szCs w:val="24"/>
          <w:shd w:val="clear" w:color="auto" w:fill="F8F9FA"/>
        </w:rPr>
        <w:footnoteReference w:id="39"/>
      </w:r>
      <w:r>
        <w:rPr>
          <w:rFonts w:cs="Times New Roman"/>
          <w:sz w:val="24"/>
          <w:szCs w:val="24"/>
          <w:shd w:val="clear" w:color="auto" w:fill="F8F9FA"/>
        </w:rPr>
        <w:t xml:space="preserve">. According to the article, women were more likely to gain freedom as </w:t>
      </w:r>
      <w:proofErr w:type="spellStart"/>
      <w:r>
        <w:rPr>
          <w:rFonts w:cs="Times New Roman"/>
          <w:i/>
          <w:sz w:val="24"/>
          <w:szCs w:val="24"/>
          <w:shd w:val="clear" w:color="auto" w:fill="F8F9FA"/>
        </w:rPr>
        <w:t>heterai</w:t>
      </w:r>
      <w:proofErr w:type="spellEnd"/>
      <w:r>
        <w:rPr>
          <w:rFonts w:cs="Times New Roman"/>
          <w:i/>
          <w:sz w:val="24"/>
          <w:szCs w:val="24"/>
          <w:shd w:val="clear" w:color="auto" w:fill="F8F9FA"/>
        </w:rPr>
        <w:t xml:space="preserve"> </w:t>
      </w:r>
      <w:r>
        <w:rPr>
          <w:rFonts w:cs="Times New Roman"/>
          <w:sz w:val="24"/>
          <w:szCs w:val="24"/>
          <w:shd w:val="clear" w:color="auto" w:fill="F8F9FA"/>
        </w:rPr>
        <w:t xml:space="preserve">prostitutes as they could be freed by their clients </w:t>
      </w:r>
      <w:sdt>
        <w:sdtPr>
          <w:rPr>
            <w:rFonts w:cs="Times New Roman"/>
            <w:sz w:val="24"/>
            <w:szCs w:val="24"/>
            <w:shd w:val="clear" w:color="auto" w:fill="F8F9FA"/>
          </w:rPr>
          <w:id w:val="-1862650625"/>
          <w:citation/>
        </w:sdtPr>
        <w:sdtEndPr/>
        <w:sdtContent>
          <w:r>
            <w:rPr>
              <w:rFonts w:cs="Times New Roman"/>
              <w:sz w:val="24"/>
              <w:szCs w:val="24"/>
              <w:shd w:val="clear" w:color="auto" w:fill="F8F9FA"/>
            </w:rPr>
            <w:fldChar w:fldCharType="begin"/>
          </w:r>
          <w:r>
            <w:rPr>
              <w:rFonts w:cs="Times New Roman"/>
              <w:sz w:val="24"/>
              <w:szCs w:val="24"/>
              <w:shd w:val="clear" w:color="auto" w:fill="F8F9FA"/>
            </w:rPr>
            <w:instrText xml:space="preserve">CITATION Kam \p 282 \l 2057 </w:instrText>
          </w:r>
          <w:r>
            <w:rPr>
              <w:rFonts w:cs="Times New Roman"/>
              <w:sz w:val="24"/>
              <w:szCs w:val="24"/>
              <w:shd w:val="clear" w:color="auto" w:fill="F8F9FA"/>
            </w:rPr>
            <w:fldChar w:fldCharType="separate"/>
          </w:r>
          <w:r w:rsidR="00890E22" w:rsidRPr="00890E22">
            <w:rPr>
              <w:rFonts w:cs="Times New Roman"/>
              <w:noProof/>
              <w:sz w:val="24"/>
              <w:szCs w:val="24"/>
              <w:shd w:val="clear" w:color="auto" w:fill="F8F9FA"/>
            </w:rPr>
            <w:t xml:space="preserve">(Kamen, 2014, p. </w:t>
          </w:r>
          <w:r w:rsidR="00890E22" w:rsidRPr="00890E22">
            <w:rPr>
              <w:rFonts w:cs="Times New Roman"/>
              <w:noProof/>
              <w:sz w:val="24"/>
              <w:szCs w:val="24"/>
              <w:shd w:val="clear" w:color="auto" w:fill="F8F9FA"/>
            </w:rPr>
            <w:lastRenderedPageBreak/>
            <w:t>282)</w:t>
          </w:r>
          <w:r>
            <w:rPr>
              <w:rFonts w:cs="Times New Roman"/>
              <w:sz w:val="24"/>
              <w:szCs w:val="24"/>
              <w:shd w:val="clear" w:color="auto" w:fill="F8F9FA"/>
            </w:rPr>
            <w:fldChar w:fldCharType="end"/>
          </w:r>
        </w:sdtContent>
      </w:sdt>
      <w:r w:rsidR="00D66207">
        <w:rPr>
          <w:rStyle w:val="FootnoteReference"/>
          <w:rFonts w:cs="Times New Roman"/>
          <w:sz w:val="24"/>
          <w:szCs w:val="24"/>
          <w:shd w:val="clear" w:color="auto" w:fill="F8F9FA"/>
        </w:rPr>
        <w:footnoteReference w:id="40"/>
      </w:r>
      <w:r w:rsidR="00697328">
        <w:rPr>
          <w:rFonts w:cs="Times New Roman"/>
          <w:sz w:val="24"/>
          <w:szCs w:val="24"/>
          <w:shd w:val="clear" w:color="auto" w:fill="F8F9FA"/>
        </w:rPr>
        <w:t xml:space="preserve">, even though freed </w:t>
      </w:r>
      <w:proofErr w:type="spellStart"/>
      <w:r w:rsidR="00697328">
        <w:rPr>
          <w:rFonts w:cs="Times New Roman"/>
          <w:i/>
          <w:sz w:val="24"/>
          <w:szCs w:val="24"/>
          <w:shd w:val="clear" w:color="auto" w:fill="F8F9FA"/>
        </w:rPr>
        <w:t>hetarai</w:t>
      </w:r>
      <w:proofErr w:type="spellEnd"/>
      <w:r w:rsidR="00697328">
        <w:rPr>
          <w:rFonts w:cs="Times New Roman"/>
          <w:i/>
          <w:sz w:val="24"/>
          <w:szCs w:val="24"/>
          <w:shd w:val="clear" w:color="auto" w:fill="F8F9FA"/>
        </w:rPr>
        <w:t xml:space="preserve"> </w:t>
      </w:r>
      <w:r w:rsidR="00697328">
        <w:rPr>
          <w:rFonts w:cs="Times New Roman"/>
          <w:sz w:val="24"/>
          <w:szCs w:val="24"/>
          <w:shd w:val="clear" w:color="auto" w:fill="F8F9FA"/>
        </w:rPr>
        <w:t xml:space="preserve">who have taken an </w:t>
      </w:r>
      <w:proofErr w:type="spellStart"/>
      <w:r w:rsidR="00697328">
        <w:rPr>
          <w:rFonts w:cs="Times New Roman"/>
          <w:i/>
          <w:sz w:val="24"/>
          <w:szCs w:val="24"/>
          <w:shd w:val="clear" w:color="auto" w:fill="F8F9FA"/>
        </w:rPr>
        <w:t>enos</w:t>
      </w:r>
      <w:proofErr w:type="spellEnd"/>
      <w:r w:rsidR="00697328">
        <w:rPr>
          <w:rFonts w:cs="Times New Roman"/>
          <w:i/>
          <w:sz w:val="24"/>
          <w:szCs w:val="24"/>
          <w:shd w:val="clear" w:color="auto" w:fill="F8F9FA"/>
        </w:rPr>
        <w:t xml:space="preserve"> </w:t>
      </w:r>
      <w:r w:rsidR="00697328">
        <w:rPr>
          <w:rFonts w:cs="Times New Roman"/>
          <w:sz w:val="24"/>
          <w:szCs w:val="24"/>
          <w:shd w:val="clear" w:color="auto" w:fill="F8F9FA"/>
        </w:rPr>
        <w:t>could be threatened ‘to evoke the manumitted slaves freedom if they did not repay the money</w:t>
      </w:r>
      <w:sdt>
        <w:sdtPr>
          <w:rPr>
            <w:rFonts w:cs="Times New Roman"/>
            <w:sz w:val="24"/>
            <w:szCs w:val="24"/>
            <w:shd w:val="clear" w:color="auto" w:fill="F8F9FA"/>
          </w:rPr>
          <w:id w:val="-947464293"/>
          <w:citation/>
        </w:sdtPr>
        <w:sdtEndPr/>
        <w:sdtContent>
          <w:r w:rsidR="00697328">
            <w:rPr>
              <w:rFonts w:cs="Times New Roman"/>
              <w:sz w:val="24"/>
              <w:szCs w:val="24"/>
              <w:shd w:val="clear" w:color="auto" w:fill="F8F9FA"/>
            </w:rPr>
            <w:fldChar w:fldCharType="begin"/>
          </w:r>
          <w:r w:rsidR="00697328">
            <w:rPr>
              <w:rFonts w:cs="Times New Roman"/>
              <w:sz w:val="24"/>
              <w:szCs w:val="24"/>
              <w:shd w:val="clear" w:color="auto" w:fill="F8F9FA"/>
            </w:rPr>
            <w:instrText xml:space="preserve">CITATION Kam \p 295 \l 2057 </w:instrText>
          </w:r>
          <w:r w:rsidR="00697328">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(Kamen, 2014, p. 295)</w:t>
          </w:r>
          <w:r w:rsidR="00697328">
            <w:rPr>
              <w:rFonts w:cs="Times New Roman"/>
              <w:sz w:val="24"/>
              <w:szCs w:val="24"/>
              <w:shd w:val="clear" w:color="auto" w:fill="F8F9FA"/>
            </w:rPr>
            <w:fldChar w:fldCharType="end"/>
          </w:r>
        </w:sdtContent>
      </w:sdt>
      <w:r w:rsidR="00697328">
        <w:rPr>
          <w:rFonts w:cs="Times New Roman"/>
          <w:sz w:val="24"/>
          <w:szCs w:val="24"/>
          <w:shd w:val="clear" w:color="auto" w:fill="F8F9FA"/>
        </w:rPr>
        <w:t>’</w:t>
      </w:r>
      <w:r>
        <w:rPr>
          <w:rFonts w:cs="Times New Roman"/>
          <w:sz w:val="24"/>
          <w:szCs w:val="24"/>
          <w:shd w:val="clear" w:color="auto" w:fill="F8F9FA"/>
        </w:rPr>
        <w:t>.</w:t>
      </w:r>
      <w:r w:rsidR="00697328">
        <w:rPr>
          <w:rFonts w:cs="Times New Roman"/>
          <w:sz w:val="24"/>
          <w:szCs w:val="24"/>
          <w:shd w:val="clear" w:color="auto" w:fill="F8F9FA"/>
        </w:rPr>
        <w:t xml:space="preserve"> It seems as though not all </w:t>
      </w:r>
      <w:proofErr w:type="spellStart"/>
      <w:r w:rsidR="00697328">
        <w:rPr>
          <w:rFonts w:cs="Times New Roman"/>
          <w:i/>
          <w:sz w:val="24"/>
          <w:szCs w:val="24"/>
          <w:shd w:val="clear" w:color="auto" w:fill="F8F9FA"/>
        </w:rPr>
        <w:t>enos</w:t>
      </w:r>
      <w:proofErr w:type="spellEnd"/>
      <w:r w:rsidR="00697328">
        <w:rPr>
          <w:rFonts w:cs="Times New Roman"/>
          <w:i/>
          <w:sz w:val="24"/>
          <w:szCs w:val="24"/>
          <w:shd w:val="clear" w:color="auto" w:fill="F8F9FA"/>
        </w:rPr>
        <w:t xml:space="preserve"> </w:t>
      </w:r>
      <w:r w:rsidR="00697328">
        <w:rPr>
          <w:rFonts w:cs="Times New Roman"/>
          <w:sz w:val="24"/>
          <w:szCs w:val="24"/>
          <w:shd w:val="clear" w:color="auto" w:fill="F8F9FA"/>
        </w:rPr>
        <w:t xml:space="preserve">given to the </w:t>
      </w:r>
      <w:proofErr w:type="spellStart"/>
      <w:r w:rsidR="00697328">
        <w:rPr>
          <w:rFonts w:cs="Times New Roman"/>
          <w:i/>
          <w:sz w:val="24"/>
          <w:szCs w:val="24"/>
          <w:shd w:val="clear" w:color="auto" w:fill="F8F9FA"/>
        </w:rPr>
        <w:t>heterai</w:t>
      </w:r>
      <w:proofErr w:type="spellEnd"/>
      <w:r w:rsidR="00697328">
        <w:rPr>
          <w:rFonts w:cs="Times New Roman"/>
          <w:sz w:val="24"/>
          <w:szCs w:val="24"/>
          <w:shd w:val="clear" w:color="auto" w:fill="F8F9FA"/>
        </w:rPr>
        <w:t xml:space="preserve"> for their freedom were of monetary value, some would possibly have been sexual.</w:t>
      </w:r>
      <w:r>
        <w:rPr>
          <w:rFonts w:cs="Times New Roman"/>
          <w:sz w:val="24"/>
          <w:szCs w:val="24"/>
          <w:shd w:val="clear" w:color="auto" w:fill="F8F9FA"/>
        </w:rPr>
        <w:t xml:space="preserve"> </w:t>
      </w:r>
      <w:proofErr w:type="spellStart"/>
      <w:r>
        <w:rPr>
          <w:rFonts w:cs="Times New Roman"/>
          <w:i/>
          <w:sz w:val="24"/>
          <w:szCs w:val="24"/>
          <w:shd w:val="clear" w:color="auto" w:fill="F8F9FA"/>
        </w:rPr>
        <w:t>Heterai</w:t>
      </w:r>
      <w:proofErr w:type="spellEnd"/>
      <w:r>
        <w:rPr>
          <w:rFonts w:cs="Times New Roman"/>
          <w:i/>
          <w:sz w:val="24"/>
          <w:szCs w:val="24"/>
          <w:shd w:val="clear" w:color="auto" w:fill="F8F9FA"/>
        </w:rPr>
        <w:t xml:space="preserve"> </w:t>
      </w:r>
      <w:r>
        <w:rPr>
          <w:rFonts w:cs="Times New Roman"/>
          <w:sz w:val="24"/>
          <w:szCs w:val="24"/>
          <w:shd w:val="clear" w:color="auto" w:fill="F8F9FA"/>
        </w:rPr>
        <w:t>also seemed to not be using their clients solely for the purpose of freedom, but saw in them friends</w:t>
      </w:r>
      <w:sdt>
        <w:sdtPr>
          <w:rPr>
            <w:rFonts w:cs="Times New Roman"/>
            <w:sz w:val="24"/>
            <w:szCs w:val="24"/>
            <w:shd w:val="clear" w:color="auto" w:fill="F8F9FA"/>
          </w:rPr>
          <w:id w:val="-473377290"/>
          <w:citation/>
        </w:sdtPr>
        <w:sdtEndPr/>
        <w:sdtContent>
          <w:r w:rsidR="005D14AF">
            <w:rPr>
              <w:rFonts w:cs="Times New Roman"/>
              <w:sz w:val="24"/>
              <w:szCs w:val="24"/>
              <w:shd w:val="clear" w:color="auto" w:fill="F8F9FA"/>
            </w:rPr>
            <w:fldChar w:fldCharType="begin"/>
          </w:r>
          <w:r w:rsidR="005D14AF">
            <w:rPr>
              <w:rFonts w:cs="Times New Roman"/>
              <w:sz w:val="24"/>
              <w:szCs w:val="24"/>
              <w:shd w:val="clear" w:color="auto" w:fill="F8F9FA"/>
            </w:rPr>
            <w:instrText xml:space="preserve"> CITATION HVW09 \l 2057 </w:instrText>
          </w:r>
          <w:r w:rsidR="005D14AF">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(Wees H. V., 2009)</w:t>
          </w:r>
          <w:r w:rsidR="005D14AF">
            <w:rPr>
              <w:rFonts w:cs="Times New Roman"/>
              <w:sz w:val="24"/>
              <w:szCs w:val="24"/>
              <w:shd w:val="clear" w:color="auto" w:fill="F8F9FA"/>
            </w:rPr>
            <w:fldChar w:fldCharType="end"/>
          </w:r>
        </w:sdtContent>
      </w:sdt>
      <w:r w:rsidR="005D14AF">
        <w:rPr>
          <w:rStyle w:val="FootnoteReference"/>
          <w:rFonts w:cs="Times New Roman"/>
          <w:sz w:val="24"/>
          <w:szCs w:val="24"/>
          <w:shd w:val="clear" w:color="auto" w:fill="F8F9FA"/>
        </w:rPr>
        <w:footnoteReference w:id="41"/>
      </w:r>
      <w:r>
        <w:rPr>
          <w:rFonts w:cs="Times New Roman"/>
          <w:sz w:val="24"/>
          <w:szCs w:val="24"/>
          <w:shd w:val="clear" w:color="auto" w:fill="F8F9FA"/>
        </w:rPr>
        <w:t xml:space="preserve">. </w:t>
      </w:r>
      <w:r w:rsidR="00DC375D">
        <w:rPr>
          <w:rFonts w:cs="Times New Roman"/>
          <w:sz w:val="24"/>
          <w:szCs w:val="24"/>
          <w:shd w:val="clear" w:color="auto" w:fill="F8F9FA"/>
        </w:rPr>
        <w:t xml:space="preserve">She relates this find to past articles on the subject and gives several examples in historical evidence which can further support these claims </w:t>
      </w:r>
      <w:sdt>
        <w:sdtPr>
          <w:rPr>
            <w:rFonts w:cs="Times New Roman"/>
            <w:sz w:val="24"/>
            <w:szCs w:val="24"/>
            <w:shd w:val="clear" w:color="auto" w:fill="F8F9FA"/>
          </w:rPr>
          <w:id w:val="-1115369006"/>
          <w:citation/>
        </w:sdtPr>
        <w:sdtEndPr/>
        <w:sdtContent>
          <w:r w:rsidR="00DC375D">
            <w:rPr>
              <w:rFonts w:cs="Times New Roman"/>
              <w:sz w:val="24"/>
              <w:szCs w:val="24"/>
              <w:shd w:val="clear" w:color="auto" w:fill="F8F9FA"/>
            </w:rPr>
            <w:fldChar w:fldCharType="begin"/>
          </w:r>
          <w:r w:rsidR="00DC375D">
            <w:rPr>
              <w:rFonts w:cs="Times New Roman"/>
              <w:sz w:val="24"/>
              <w:szCs w:val="24"/>
              <w:shd w:val="clear" w:color="auto" w:fill="F8F9FA"/>
            </w:rPr>
            <w:instrText xml:space="preserve">CITATION Kam \p 294 \l 2057 </w:instrText>
          </w:r>
          <w:r w:rsidR="00DC375D">
            <w:rPr>
              <w:rFonts w:cs="Times New Roman"/>
              <w:sz w:val="24"/>
              <w:szCs w:val="24"/>
              <w:shd w:val="clear" w:color="auto" w:fill="F8F9FA"/>
            </w:rPr>
            <w:fldChar w:fldCharType="separate"/>
          </w:r>
          <w:r w:rsidR="00890E22" w:rsidRPr="00890E22">
            <w:rPr>
              <w:rFonts w:cs="Times New Roman"/>
              <w:noProof/>
              <w:sz w:val="24"/>
              <w:szCs w:val="24"/>
              <w:shd w:val="clear" w:color="auto" w:fill="F8F9FA"/>
            </w:rPr>
            <w:t>(Kamen, 2014, p. 294)</w:t>
          </w:r>
          <w:r w:rsidR="00DC375D">
            <w:rPr>
              <w:rFonts w:cs="Times New Roman"/>
              <w:sz w:val="24"/>
              <w:szCs w:val="24"/>
              <w:shd w:val="clear" w:color="auto" w:fill="F8F9FA"/>
            </w:rPr>
            <w:fldChar w:fldCharType="end"/>
          </w:r>
        </w:sdtContent>
      </w:sdt>
      <w:r w:rsidR="00DC6F94">
        <w:rPr>
          <w:rStyle w:val="FootnoteReference"/>
          <w:rFonts w:cs="Times New Roman"/>
          <w:sz w:val="24"/>
          <w:szCs w:val="24"/>
          <w:shd w:val="clear" w:color="auto" w:fill="F8F9FA"/>
        </w:rPr>
        <w:footnoteReference w:id="42"/>
      </w:r>
      <w:r w:rsidR="00DE6F67">
        <w:rPr>
          <w:rFonts w:cs="Times New Roman"/>
          <w:sz w:val="24"/>
          <w:szCs w:val="24"/>
          <w:shd w:val="clear" w:color="auto" w:fill="F8F9FA"/>
        </w:rPr>
        <w:t xml:space="preserve">. </w:t>
      </w:r>
      <w:r w:rsidR="001D7D57">
        <w:rPr>
          <w:rFonts w:cs="Times New Roman"/>
          <w:sz w:val="24"/>
          <w:szCs w:val="24"/>
          <w:shd w:val="clear" w:color="auto" w:fill="F8F9FA"/>
        </w:rPr>
        <w:t>Lloyd mentions how soldiers often went to war knowing that their reward will in</w:t>
      </w:r>
      <w:r w:rsidR="00A735A4">
        <w:rPr>
          <w:rFonts w:cs="Times New Roman"/>
          <w:sz w:val="24"/>
          <w:szCs w:val="24"/>
          <w:shd w:val="clear" w:color="auto" w:fill="F8F9FA"/>
        </w:rPr>
        <w:t xml:space="preserve">clude raping the defeated, </w:t>
      </w:r>
      <w:r w:rsidR="001D7D57">
        <w:rPr>
          <w:rFonts w:cs="Times New Roman"/>
          <w:sz w:val="24"/>
          <w:szCs w:val="24"/>
          <w:shd w:val="clear" w:color="auto" w:fill="F8F9FA"/>
        </w:rPr>
        <w:t xml:space="preserve">both </w:t>
      </w:r>
      <w:proofErr w:type="spellStart"/>
      <w:r w:rsidR="001D7D57">
        <w:rPr>
          <w:rFonts w:cs="Times New Roman"/>
          <w:sz w:val="24"/>
          <w:szCs w:val="24"/>
          <w:shd w:val="clear" w:color="auto" w:fill="F8F9FA"/>
        </w:rPr>
        <w:t>Kamen</w:t>
      </w:r>
      <w:proofErr w:type="spellEnd"/>
      <w:r w:rsidR="001D7D57">
        <w:rPr>
          <w:rFonts w:cs="Times New Roman"/>
          <w:sz w:val="24"/>
          <w:szCs w:val="24"/>
          <w:shd w:val="clear" w:color="auto" w:fill="F8F9FA"/>
        </w:rPr>
        <w:t xml:space="preserve"> and </w:t>
      </w:r>
      <w:proofErr w:type="spellStart"/>
      <w:r w:rsidR="001D7D57">
        <w:rPr>
          <w:rFonts w:cs="Times New Roman"/>
          <w:sz w:val="24"/>
          <w:szCs w:val="24"/>
          <w:shd w:val="clear" w:color="auto" w:fill="F8F9FA"/>
        </w:rPr>
        <w:t>Gaca</w:t>
      </w:r>
      <w:proofErr w:type="spellEnd"/>
      <w:r w:rsidR="001D7D57">
        <w:rPr>
          <w:rFonts w:cs="Times New Roman"/>
          <w:sz w:val="24"/>
          <w:szCs w:val="24"/>
          <w:shd w:val="clear" w:color="auto" w:fill="F8F9FA"/>
        </w:rPr>
        <w:t xml:space="preserve"> </w:t>
      </w:r>
      <w:sdt>
        <w:sdtPr>
          <w:rPr>
            <w:rFonts w:cs="Times New Roman"/>
            <w:sz w:val="24"/>
            <w:szCs w:val="24"/>
            <w:shd w:val="clear" w:color="auto" w:fill="F8F9FA"/>
          </w:rPr>
          <w:id w:val="-527481174"/>
          <w:citation/>
        </w:sdtPr>
        <w:sdtEndPr/>
        <w:sdtContent>
          <w:r w:rsidR="001D7D57">
            <w:rPr>
              <w:rFonts w:cs="Times New Roman"/>
              <w:sz w:val="24"/>
              <w:szCs w:val="24"/>
              <w:shd w:val="clear" w:color="auto" w:fill="F8F9FA"/>
            </w:rPr>
            <w:fldChar w:fldCharType="begin"/>
          </w:r>
          <w:r w:rsidR="001D7D57">
            <w:rPr>
              <w:rFonts w:cs="Times New Roman"/>
              <w:sz w:val="24"/>
              <w:szCs w:val="24"/>
              <w:shd w:val="clear" w:color="auto" w:fill="F8F9FA"/>
            </w:rPr>
            <w:instrText xml:space="preserve">CITATION ABL09 \p 182 \l 2057 </w:instrText>
          </w:r>
          <w:r w:rsidR="001D7D57">
            <w:rPr>
              <w:rFonts w:cs="Times New Roman"/>
              <w:sz w:val="24"/>
              <w:szCs w:val="24"/>
              <w:shd w:val="clear" w:color="auto" w:fill="F8F9FA"/>
            </w:rPr>
            <w:fldChar w:fldCharType="separate"/>
          </w:r>
          <w:r w:rsidR="00890E22" w:rsidRPr="00890E22">
            <w:rPr>
              <w:rFonts w:cs="Times New Roman"/>
              <w:noProof/>
              <w:sz w:val="24"/>
              <w:szCs w:val="24"/>
              <w:shd w:val="clear" w:color="auto" w:fill="F8F9FA"/>
            </w:rPr>
            <w:t>(Lloyd &amp; Gilliver, 2009, p. 182)</w:t>
          </w:r>
          <w:r w:rsidR="001D7D57">
            <w:rPr>
              <w:rFonts w:cs="Times New Roman"/>
              <w:sz w:val="24"/>
              <w:szCs w:val="24"/>
              <w:shd w:val="clear" w:color="auto" w:fill="F8F9FA"/>
            </w:rPr>
            <w:fldChar w:fldCharType="end"/>
          </w:r>
        </w:sdtContent>
      </w:sdt>
      <w:r w:rsidR="00FA6324">
        <w:rPr>
          <w:rStyle w:val="FootnoteReference"/>
          <w:rFonts w:cs="Times New Roman"/>
          <w:sz w:val="24"/>
          <w:szCs w:val="24"/>
          <w:shd w:val="clear" w:color="auto" w:fill="F8F9FA"/>
        </w:rPr>
        <w:footnoteReference w:id="43"/>
      </w:r>
      <w:r w:rsidR="00FA6324">
        <w:rPr>
          <w:rFonts w:cs="Times New Roman"/>
          <w:sz w:val="24"/>
          <w:szCs w:val="24"/>
          <w:shd w:val="clear" w:color="auto" w:fill="F8F9FA"/>
        </w:rPr>
        <w:t xml:space="preserve"> </w:t>
      </w:r>
      <w:r w:rsidR="00A735A4">
        <w:rPr>
          <w:rFonts w:cs="Times New Roman"/>
          <w:sz w:val="24"/>
          <w:szCs w:val="24"/>
          <w:shd w:val="clear" w:color="auto" w:fill="F8F9FA"/>
        </w:rPr>
        <w:t>fail to mention this</w:t>
      </w:r>
      <w:r w:rsidR="00DF3DBF">
        <w:rPr>
          <w:rFonts w:cs="Times New Roman"/>
          <w:sz w:val="24"/>
          <w:szCs w:val="24"/>
          <w:shd w:val="clear" w:color="auto" w:fill="F8F9FA"/>
        </w:rPr>
        <w:t xml:space="preserve"> and take it</w:t>
      </w:r>
      <w:r w:rsidR="00A735A4">
        <w:rPr>
          <w:rFonts w:cs="Times New Roman"/>
          <w:sz w:val="24"/>
          <w:szCs w:val="24"/>
          <w:shd w:val="clear" w:color="auto" w:fill="F8F9FA"/>
        </w:rPr>
        <w:t xml:space="preserve"> a</w:t>
      </w:r>
      <w:r w:rsidR="00363470">
        <w:rPr>
          <w:rFonts w:cs="Times New Roman"/>
          <w:sz w:val="24"/>
          <w:szCs w:val="24"/>
          <w:shd w:val="clear" w:color="auto" w:fill="F8F9FA"/>
        </w:rPr>
        <w:t>s a given within their scholarly works</w:t>
      </w:r>
      <w:r w:rsidR="00DF3DBF">
        <w:rPr>
          <w:rFonts w:cs="Times New Roman"/>
          <w:sz w:val="24"/>
          <w:szCs w:val="24"/>
          <w:shd w:val="clear" w:color="auto" w:fill="F8F9FA"/>
        </w:rPr>
        <w:t xml:space="preserve"> that their readers will know the background behind warfare.</w:t>
      </w:r>
      <w:r w:rsidR="00B747E1">
        <w:rPr>
          <w:rFonts w:cs="Times New Roman"/>
          <w:sz w:val="24"/>
          <w:szCs w:val="24"/>
          <w:shd w:val="clear" w:color="auto" w:fill="F8F9FA"/>
        </w:rPr>
        <w:t xml:space="preserve"> </w:t>
      </w:r>
      <w:r w:rsidR="00A0071B">
        <w:rPr>
          <w:rFonts w:cs="Times New Roman"/>
          <w:sz w:val="24"/>
          <w:szCs w:val="24"/>
          <w:shd w:val="clear" w:color="auto" w:fill="F8F9FA"/>
        </w:rPr>
        <w:t>The book is a great contribution to works on prost</w:t>
      </w:r>
      <w:r w:rsidR="00EA3D2D">
        <w:rPr>
          <w:rFonts w:cs="Times New Roman"/>
          <w:sz w:val="24"/>
          <w:szCs w:val="24"/>
          <w:shd w:val="clear" w:color="auto" w:fill="F8F9FA"/>
        </w:rPr>
        <w:t>it</w:t>
      </w:r>
      <w:r w:rsidR="00A0071B">
        <w:rPr>
          <w:rFonts w:cs="Times New Roman"/>
          <w:sz w:val="24"/>
          <w:szCs w:val="24"/>
          <w:shd w:val="clear" w:color="auto" w:fill="F8F9FA"/>
        </w:rPr>
        <w:t>ution as a means of freedom but it also can be more extensive by including more information other aspects of the subject, such as the proces</w:t>
      </w:r>
      <w:r w:rsidR="00F63CA5">
        <w:rPr>
          <w:rFonts w:cs="Times New Roman"/>
          <w:sz w:val="24"/>
          <w:szCs w:val="24"/>
          <w:shd w:val="clear" w:color="auto" w:fill="F8F9FA"/>
        </w:rPr>
        <w:t>s of them initially being forced into prostitution.</w:t>
      </w:r>
    </w:p>
    <w:p w14:paraId="1584F68B" w14:textId="7B55360B" w:rsidR="006A20B8" w:rsidRDefault="006A20B8" w:rsidP="00F94485">
      <w:pPr>
        <w:spacing w:line="480" w:lineRule="auto"/>
        <w:rPr>
          <w:rFonts w:cs="Times New Roman"/>
          <w:sz w:val="24"/>
          <w:szCs w:val="24"/>
          <w:shd w:val="clear" w:color="auto" w:fill="F8F9FA"/>
        </w:rPr>
      </w:pPr>
    </w:p>
    <w:p w14:paraId="0F072B1A" w14:textId="7B48A16F" w:rsidR="00B517E8" w:rsidRDefault="00B517E8" w:rsidP="00F94485">
      <w:pPr>
        <w:spacing w:line="480" w:lineRule="auto"/>
        <w:rPr>
          <w:rFonts w:cs="Times New Roman"/>
          <w:sz w:val="24"/>
          <w:szCs w:val="24"/>
          <w:shd w:val="clear" w:color="auto" w:fill="F8F9FA"/>
        </w:rPr>
      </w:pPr>
      <w:r>
        <w:rPr>
          <w:rFonts w:cs="Times New Roman"/>
          <w:sz w:val="24"/>
          <w:szCs w:val="24"/>
          <w:shd w:val="clear" w:color="auto" w:fill="F8F9FA"/>
        </w:rPr>
        <w:t>The research methods use</w:t>
      </w:r>
      <w:r w:rsidR="00B747E1">
        <w:rPr>
          <w:rFonts w:cs="Times New Roman"/>
          <w:sz w:val="24"/>
          <w:szCs w:val="24"/>
          <w:shd w:val="clear" w:color="auto" w:fill="F8F9FA"/>
        </w:rPr>
        <w:t>d</w:t>
      </w:r>
      <w:r>
        <w:rPr>
          <w:rFonts w:cs="Times New Roman"/>
          <w:sz w:val="24"/>
          <w:szCs w:val="24"/>
          <w:shd w:val="clear" w:color="auto" w:fill="F8F9FA"/>
        </w:rPr>
        <w:t xml:space="preserve"> to gain information</w:t>
      </w:r>
      <w:r w:rsidR="00B747E1">
        <w:rPr>
          <w:rFonts w:cs="Times New Roman"/>
          <w:sz w:val="24"/>
          <w:szCs w:val="24"/>
          <w:shd w:val="clear" w:color="auto" w:fill="F8F9FA"/>
        </w:rPr>
        <w:t xml:space="preserve"> on women in ancient Greek warfare</w:t>
      </w:r>
      <w:r>
        <w:rPr>
          <w:rFonts w:cs="Times New Roman"/>
          <w:sz w:val="24"/>
          <w:szCs w:val="24"/>
          <w:shd w:val="clear" w:color="auto" w:fill="F8F9FA"/>
        </w:rPr>
        <w:t xml:space="preserve"> are</w:t>
      </w:r>
      <w:r w:rsidR="00B747E1">
        <w:rPr>
          <w:rFonts w:cs="Times New Roman"/>
          <w:sz w:val="24"/>
          <w:szCs w:val="24"/>
          <w:shd w:val="clear" w:color="auto" w:fill="F8F9FA"/>
        </w:rPr>
        <w:t xml:space="preserve"> always based on</w:t>
      </w:r>
      <w:r>
        <w:rPr>
          <w:rFonts w:cs="Times New Roman"/>
          <w:sz w:val="24"/>
          <w:szCs w:val="24"/>
          <w:shd w:val="clear" w:color="auto" w:fill="F8F9FA"/>
        </w:rPr>
        <w:t xml:space="preserve"> </w:t>
      </w:r>
      <w:r w:rsidR="00B747E1" w:rsidRPr="00B747E1">
        <w:rPr>
          <w:rFonts w:cs="Times New Roman"/>
          <w:sz w:val="24"/>
          <w:szCs w:val="24"/>
          <w:shd w:val="clear" w:color="auto" w:fill="F8F9FA"/>
        </w:rPr>
        <w:t xml:space="preserve">qualitative research </w:t>
      </w:r>
      <w:r>
        <w:rPr>
          <w:rFonts w:cs="Times New Roman"/>
          <w:sz w:val="24"/>
          <w:szCs w:val="24"/>
          <w:shd w:val="clear" w:color="auto" w:fill="F8F9FA"/>
        </w:rPr>
        <w:t>and</w:t>
      </w:r>
      <w:r w:rsidR="00B747E1">
        <w:rPr>
          <w:rFonts w:cs="Times New Roman"/>
          <w:sz w:val="24"/>
          <w:szCs w:val="24"/>
          <w:shd w:val="clear" w:color="auto" w:fill="F8F9FA"/>
        </w:rPr>
        <w:t xml:space="preserve">, until we have more information on facts and figures, can mostly be on speculation on what we know from other aspects of Greek society at the time. </w:t>
      </w:r>
      <w:r w:rsidR="00794BB6">
        <w:rPr>
          <w:rFonts w:cs="Times New Roman"/>
          <w:sz w:val="24"/>
          <w:szCs w:val="24"/>
          <w:shd w:val="clear" w:color="auto" w:fill="F8F9FA"/>
        </w:rPr>
        <w:t xml:space="preserve">As with all qualitative research outcomes, the general focus is of speculation and can therefore be interpreted in many different ways, this means that all the texts being </w:t>
      </w:r>
      <w:r w:rsidR="00794BB6">
        <w:rPr>
          <w:rFonts w:cs="Times New Roman"/>
          <w:sz w:val="24"/>
          <w:szCs w:val="24"/>
          <w:shd w:val="clear" w:color="auto" w:fill="F8F9FA"/>
        </w:rPr>
        <w:lastRenderedPageBreak/>
        <w:t>researched as an explanation for the articles are each being adapted by the author to meet their own prejudices and ideologies.</w:t>
      </w:r>
      <w:r w:rsidR="00890E22">
        <w:rPr>
          <w:rFonts w:cs="Times New Roman"/>
          <w:sz w:val="24"/>
          <w:szCs w:val="24"/>
          <w:shd w:val="clear" w:color="auto" w:fill="F8F9FA"/>
        </w:rPr>
        <w:t xml:space="preserve"> Because women in ancient </w:t>
      </w:r>
      <w:proofErr w:type="spellStart"/>
      <w:proofErr w:type="gramStart"/>
      <w:r w:rsidR="00890E22">
        <w:rPr>
          <w:rFonts w:cs="Times New Roman"/>
          <w:sz w:val="24"/>
          <w:szCs w:val="24"/>
          <w:shd w:val="clear" w:color="auto" w:fill="F8F9FA"/>
        </w:rPr>
        <w:t>greek</w:t>
      </w:r>
      <w:proofErr w:type="spellEnd"/>
      <w:proofErr w:type="gramEnd"/>
      <w:r w:rsidR="00890E22">
        <w:rPr>
          <w:rFonts w:cs="Times New Roman"/>
          <w:sz w:val="24"/>
          <w:szCs w:val="24"/>
          <w:shd w:val="clear" w:color="auto" w:fill="F8F9FA"/>
        </w:rPr>
        <w:t xml:space="preserve"> time were generally viewed as being weak and panicky in times of war, it is hard to find contemporary texts which can be analysed to say otherwise</w:t>
      </w:r>
      <w:sdt>
        <w:sdtPr>
          <w:rPr>
            <w:rFonts w:cs="Times New Roman"/>
            <w:sz w:val="24"/>
            <w:szCs w:val="24"/>
            <w:shd w:val="clear" w:color="auto" w:fill="F8F9FA"/>
          </w:rPr>
          <w:id w:val="-1348861376"/>
          <w:citation/>
        </w:sdtPr>
        <w:sdtEndPr/>
        <w:sdtContent>
          <w:r w:rsidR="00890E22">
            <w:rPr>
              <w:rFonts w:cs="Times New Roman"/>
              <w:sz w:val="24"/>
              <w:szCs w:val="24"/>
              <w:shd w:val="clear" w:color="auto" w:fill="F8F9FA"/>
            </w:rPr>
            <w:fldChar w:fldCharType="begin"/>
          </w:r>
          <w:r w:rsidR="00890E22">
            <w:rPr>
              <w:rFonts w:cs="Times New Roman"/>
              <w:sz w:val="24"/>
              <w:szCs w:val="24"/>
              <w:shd w:val="clear" w:color="auto" w:fill="F8F9FA"/>
            </w:rPr>
            <w:instrText xml:space="preserve"> CITATION Han04 \l 2057 </w:instrText>
          </w:r>
          <w:r w:rsidR="00890E22">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(Wees H. V., 2004)</w:t>
          </w:r>
          <w:r w:rsidR="00890E22">
            <w:rPr>
              <w:rFonts w:cs="Times New Roman"/>
              <w:sz w:val="24"/>
              <w:szCs w:val="24"/>
              <w:shd w:val="clear" w:color="auto" w:fill="F8F9FA"/>
            </w:rPr>
            <w:fldChar w:fldCharType="end"/>
          </w:r>
        </w:sdtContent>
      </w:sdt>
      <w:r w:rsidR="00890E22">
        <w:rPr>
          <w:rFonts w:cs="Times New Roman"/>
          <w:sz w:val="24"/>
          <w:szCs w:val="24"/>
          <w:shd w:val="clear" w:color="auto" w:fill="F8F9FA"/>
        </w:rPr>
        <w:t>.</w:t>
      </w:r>
      <w:r w:rsidR="00794BB6">
        <w:rPr>
          <w:rFonts w:cs="Times New Roman"/>
          <w:sz w:val="24"/>
          <w:szCs w:val="24"/>
          <w:shd w:val="clear" w:color="auto" w:fill="F8F9FA"/>
        </w:rPr>
        <w:t xml:space="preserve"> The </w:t>
      </w:r>
      <w:r w:rsidR="00B747E1">
        <w:rPr>
          <w:rFonts w:cs="Times New Roman"/>
          <w:sz w:val="24"/>
          <w:szCs w:val="24"/>
          <w:shd w:val="clear" w:color="auto" w:fill="F8F9FA"/>
        </w:rPr>
        <w:t xml:space="preserve">scholarly works reviewed here had various amounts of strengths and weaknesses, one which seemed to be an issue was either the lack or abundance of pre-knowledge that they require you to have. </w:t>
      </w:r>
      <w:r w:rsidR="00794BB6">
        <w:rPr>
          <w:rFonts w:cs="Times New Roman"/>
          <w:sz w:val="24"/>
          <w:szCs w:val="24"/>
          <w:shd w:val="clear" w:color="auto" w:fill="F8F9FA"/>
        </w:rPr>
        <w:t>This can be an issue for those who either want a more general, specialised or extensive information source. Finding</w:t>
      </w:r>
      <w:r w:rsidR="00653395">
        <w:rPr>
          <w:rFonts w:cs="Times New Roman"/>
          <w:sz w:val="24"/>
          <w:szCs w:val="24"/>
          <w:shd w:val="clear" w:color="auto" w:fill="F8F9FA"/>
        </w:rPr>
        <w:t xml:space="preserve"> both relevant and in-depth</w:t>
      </w:r>
      <w:r w:rsidR="00794BB6">
        <w:rPr>
          <w:rFonts w:cs="Times New Roman"/>
          <w:sz w:val="24"/>
          <w:szCs w:val="24"/>
          <w:shd w:val="clear" w:color="auto" w:fill="F8F9FA"/>
        </w:rPr>
        <w:t xml:space="preserve"> sources for women in ancient </w:t>
      </w:r>
      <w:r w:rsidR="00EA3D2D">
        <w:rPr>
          <w:rFonts w:cs="Times New Roman"/>
          <w:sz w:val="24"/>
          <w:szCs w:val="24"/>
          <w:shd w:val="clear" w:color="auto" w:fill="F8F9FA"/>
        </w:rPr>
        <w:t>Greek</w:t>
      </w:r>
      <w:r w:rsidR="00794BB6">
        <w:rPr>
          <w:rFonts w:cs="Times New Roman"/>
          <w:sz w:val="24"/>
          <w:szCs w:val="24"/>
          <w:shd w:val="clear" w:color="auto" w:fill="F8F9FA"/>
        </w:rPr>
        <w:t xml:space="preserve"> society </w:t>
      </w:r>
      <w:r w:rsidR="00653395">
        <w:rPr>
          <w:rFonts w:cs="Times New Roman"/>
          <w:sz w:val="24"/>
          <w:szCs w:val="24"/>
          <w:shd w:val="clear" w:color="auto" w:fill="F8F9FA"/>
        </w:rPr>
        <w:t>is relatively effortless</w:t>
      </w:r>
      <w:r w:rsidR="00794BB6">
        <w:rPr>
          <w:rFonts w:cs="Times New Roman"/>
          <w:sz w:val="24"/>
          <w:szCs w:val="24"/>
          <w:shd w:val="clear" w:color="auto" w:fill="F8F9FA"/>
        </w:rPr>
        <w:t xml:space="preserve"> </w:t>
      </w:r>
      <w:r w:rsidR="00653395">
        <w:rPr>
          <w:rFonts w:cs="Times New Roman"/>
          <w:sz w:val="24"/>
          <w:szCs w:val="24"/>
          <w:shd w:val="clear" w:color="auto" w:fill="F8F9FA"/>
        </w:rPr>
        <w:t>compared to women in warfare</w:t>
      </w:r>
      <w:r w:rsidR="00794BB6">
        <w:rPr>
          <w:rFonts w:cs="Times New Roman"/>
          <w:sz w:val="24"/>
          <w:szCs w:val="24"/>
          <w:shd w:val="clear" w:color="auto" w:fill="F8F9FA"/>
        </w:rPr>
        <w:t>, this needs to be addressed</w:t>
      </w:r>
      <w:r w:rsidR="00653395">
        <w:rPr>
          <w:rFonts w:cs="Times New Roman"/>
          <w:sz w:val="24"/>
          <w:szCs w:val="24"/>
          <w:shd w:val="clear" w:color="auto" w:fill="F8F9FA"/>
        </w:rPr>
        <w:t xml:space="preserve"> and more research needs to be done</w:t>
      </w:r>
      <w:r w:rsidR="00890E22">
        <w:rPr>
          <w:rFonts w:cs="Times New Roman"/>
          <w:sz w:val="24"/>
          <w:szCs w:val="24"/>
          <w:shd w:val="clear" w:color="auto" w:fill="F8F9FA"/>
        </w:rPr>
        <w:t>. However, i</w:t>
      </w:r>
      <w:r w:rsidR="00794BB6">
        <w:rPr>
          <w:rFonts w:cs="Times New Roman"/>
          <w:sz w:val="24"/>
          <w:szCs w:val="24"/>
          <w:shd w:val="clear" w:color="auto" w:fill="F8F9FA"/>
        </w:rPr>
        <w:t>t seems as though the advancement in femini</w:t>
      </w:r>
      <w:r w:rsidR="00EA3D2D">
        <w:rPr>
          <w:rFonts w:cs="Times New Roman"/>
          <w:sz w:val="24"/>
          <w:szCs w:val="24"/>
          <w:shd w:val="clear" w:color="auto" w:fill="F8F9FA"/>
        </w:rPr>
        <w:t>st analytical research is making</w:t>
      </w:r>
      <w:r w:rsidR="00794BB6">
        <w:rPr>
          <w:rFonts w:cs="Times New Roman"/>
          <w:sz w:val="24"/>
          <w:szCs w:val="24"/>
          <w:shd w:val="clear" w:color="auto" w:fill="F8F9FA"/>
        </w:rPr>
        <w:t xml:space="preserve"> this more of a possibility</w:t>
      </w:r>
      <w:sdt>
        <w:sdtPr>
          <w:rPr>
            <w:rFonts w:cs="Times New Roman"/>
            <w:sz w:val="24"/>
            <w:szCs w:val="24"/>
            <w:shd w:val="clear" w:color="auto" w:fill="F8F9FA"/>
          </w:rPr>
          <w:id w:val="626360849"/>
          <w:citation/>
        </w:sdtPr>
        <w:sdtEndPr/>
        <w:sdtContent>
          <w:r w:rsidR="00B737E6">
            <w:rPr>
              <w:rFonts w:cs="Times New Roman"/>
              <w:sz w:val="24"/>
              <w:szCs w:val="24"/>
              <w:shd w:val="clear" w:color="auto" w:fill="F8F9FA"/>
            </w:rPr>
            <w:fldChar w:fldCharType="begin"/>
          </w:r>
          <w:r w:rsidR="00B737E6">
            <w:rPr>
              <w:rFonts w:cs="Times New Roman"/>
              <w:sz w:val="24"/>
              <w:szCs w:val="24"/>
              <w:shd w:val="clear" w:color="auto" w:fill="F8F9FA"/>
            </w:rPr>
            <w:instrText xml:space="preserve"> CITATION GGF10 \l 2057 </w:instrText>
          </w:r>
          <w:r w:rsidR="00B737E6">
            <w:rPr>
              <w:rFonts w:cs="Times New Roman"/>
              <w:sz w:val="24"/>
              <w:szCs w:val="24"/>
              <w:shd w:val="clear" w:color="auto" w:fill="F8F9FA"/>
            </w:rPr>
            <w:fldChar w:fldCharType="separate"/>
          </w:r>
          <w:r w:rsidR="00890E22">
            <w:rPr>
              <w:rFonts w:cs="Times New Roman"/>
              <w:noProof/>
              <w:sz w:val="24"/>
              <w:szCs w:val="24"/>
              <w:shd w:val="clear" w:color="auto" w:fill="F8F9FA"/>
            </w:rPr>
            <w:t xml:space="preserve"> </w:t>
          </w:r>
          <w:r w:rsidR="00890E22" w:rsidRPr="00890E22">
            <w:rPr>
              <w:rFonts w:cs="Times New Roman"/>
              <w:noProof/>
              <w:sz w:val="24"/>
              <w:szCs w:val="24"/>
              <w:shd w:val="clear" w:color="auto" w:fill="F8F9FA"/>
            </w:rPr>
            <w:t>(Fagan &amp; Trundle, 2010)</w:t>
          </w:r>
          <w:r w:rsidR="00B737E6">
            <w:rPr>
              <w:rFonts w:cs="Times New Roman"/>
              <w:sz w:val="24"/>
              <w:szCs w:val="24"/>
              <w:shd w:val="clear" w:color="auto" w:fill="F8F9FA"/>
            </w:rPr>
            <w:fldChar w:fldCharType="end"/>
          </w:r>
        </w:sdtContent>
      </w:sdt>
      <w:r w:rsidR="00B737E6">
        <w:rPr>
          <w:rStyle w:val="FootnoteReference"/>
          <w:rFonts w:cs="Times New Roman"/>
          <w:sz w:val="24"/>
          <w:szCs w:val="24"/>
          <w:shd w:val="clear" w:color="auto" w:fill="F8F9FA"/>
        </w:rPr>
        <w:footnoteReference w:id="44"/>
      </w:r>
      <w:r w:rsidR="00794BB6">
        <w:rPr>
          <w:rFonts w:cs="Times New Roman"/>
          <w:sz w:val="24"/>
          <w:szCs w:val="24"/>
          <w:shd w:val="clear" w:color="auto" w:fill="F8F9FA"/>
        </w:rPr>
        <w:t>.</w:t>
      </w:r>
      <w:r w:rsidR="00F83B4D">
        <w:rPr>
          <w:rFonts w:cs="Times New Roman"/>
          <w:sz w:val="24"/>
          <w:szCs w:val="24"/>
          <w:shd w:val="clear" w:color="auto" w:fill="F8F9FA"/>
        </w:rPr>
        <w:t xml:space="preserve"> </w:t>
      </w:r>
      <w:r w:rsidR="00890E22">
        <w:rPr>
          <w:rFonts w:cs="Times New Roman"/>
          <w:sz w:val="24"/>
          <w:szCs w:val="24"/>
          <w:shd w:val="clear" w:color="auto" w:fill="F8F9FA"/>
        </w:rPr>
        <w:t xml:space="preserve">The general consensus between modern day scholars as opposed to pre-1998 scholars is that women did have some role in times of war during the Archaic and Classical periods, defining how important or relevant to warfare those roles were </w:t>
      </w:r>
      <w:r w:rsidR="00F94485">
        <w:rPr>
          <w:rFonts w:cs="Times New Roman"/>
          <w:sz w:val="24"/>
          <w:szCs w:val="24"/>
          <w:shd w:val="clear" w:color="auto" w:fill="F8F9FA"/>
        </w:rPr>
        <w:t>is a hard</w:t>
      </w:r>
      <w:r w:rsidR="00890E22">
        <w:rPr>
          <w:rFonts w:cs="Times New Roman"/>
          <w:sz w:val="24"/>
          <w:szCs w:val="24"/>
          <w:shd w:val="clear" w:color="auto" w:fill="F8F9FA"/>
        </w:rPr>
        <w:t xml:space="preserve"> task.</w:t>
      </w:r>
    </w:p>
    <w:p w14:paraId="5C7052A7" w14:textId="3536B2AA" w:rsidR="00DA677D" w:rsidRDefault="00DA677D" w:rsidP="00F94485">
      <w:pPr>
        <w:spacing w:line="480" w:lineRule="auto"/>
      </w:pPr>
    </w:p>
    <w:p w14:paraId="0E70F4D5" w14:textId="35C1804F" w:rsidR="00890E22" w:rsidRDefault="00890E22" w:rsidP="00F94485">
      <w:pPr>
        <w:spacing w:line="480" w:lineRule="auto"/>
      </w:pPr>
    </w:p>
    <w:p w14:paraId="5B6428D2" w14:textId="7338A3B0" w:rsidR="00890E22" w:rsidRDefault="00890E22" w:rsidP="00F94485">
      <w:pPr>
        <w:spacing w:line="480" w:lineRule="auto"/>
      </w:pPr>
    </w:p>
    <w:p w14:paraId="5EEC9EDB" w14:textId="5BE2823A" w:rsidR="00890E22" w:rsidRDefault="00890E22" w:rsidP="00F94485">
      <w:pPr>
        <w:spacing w:line="480" w:lineRule="auto"/>
      </w:pPr>
    </w:p>
    <w:p w14:paraId="1BAAE535" w14:textId="7F4E2C61" w:rsidR="00890E22" w:rsidRDefault="00890E22" w:rsidP="007E2E57"/>
    <w:p w14:paraId="7509716F" w14:textId="0BDA7D9F" w:rsidR="00890E22" w:rsidRDefault="00890E22" w:rsidP="007E2E57"/>
    <w:p w14:paraId="581204EB" w14:textId="03E093CD" w:rsidR="00890E22" w:rsidRDefault="00890E22" w:rsidP="007E2E57"/>
    <w:p w14:paraId="5992E2D5" w14:textId="7161A96F" w:rsidR="00890E22" w:rsidRDefault="00890E22" w:rsidP="007E2E57"/>
    <w:p w14:paraId="04E385C2" w14:textId="6E5711D3" w:rsidR="00890E22" w:rsidRPr="007E2E57" w:rsidRDefault="00890E22" w:rsidP="007E2E57"/>
    <w:sdt>
      <w:sdtPr>
        <w:rPr>
          <w:rFonts w:asciiTheme="minorHAnsi" w:eastAsiaTheme="minorHAnsi" w:hAnsiTheme="minorHAnsi" w:cstheme="minorBidi"/>
          <w:color w:val="auto"/>
          <w:sz w:val="22"/>
          <w:szCs w:val="22"/>
          <w:lang w:val="en-GB"/>
        </w:rPr>
        <w:id w:val="2054891302"/>
        <w:docPartObj>
          <w:docPartGallery w:val="Bibliographies"/>
          <w:docPartUnique/>
        </w:docPartObj>
      </w:sdtPr>
      <w:sdtEndPr/>
      <w:sdtContent>
        <w:p w14:paraId="286012AD" w14:textId="0FD2FF9D" w:rsidR="00453642" w:rsidRDefault="00453642">
          <w:pPr>
            <w:pStyle w:val="Heading1"/>
          </w:pPr>
          <w:r>
            <w:t>Bibliography</w:t>
          </w:r>
        </w:p>
        <w:p w14:paraId="3C5166A8" w14:textId="1DA0886C" w:rsidR="00265DAB" w:rsidRPr="00D248B6" w:rsidRDefault="00D248B6" w:rsidP="00265DAB">
          <w:pPr>
            <w:rPr>
              <w:color w:val="262626" w:themeColor="text1" w:themeTint="D9"/>
              <w:lang w:val="en-US"/>
            </w:rPr>
          </w:pPr>
          <w:r w:rsidRPr="00D248B6">
            <w:rPr>
              <w:color w:val="262626" w:themeColor="text1" w:themeTint="D9"/>
            </w:rPr>
            <w:t xml:space="preserve">Aristophanes, I. R. Dee, </w:t>
          </w:r>
          <w:r w:rsidRPr="00D248B6">
            <w:rPr>
              <w:i/>
              <w:color w:val="262626" w:themeColor="text1" w:themeTint="D9"/>
            </w:rPr>
            <w:t>Lysistrata</w:t>
          </w:r>
          <w:r w:rsidRPr="00D248B6">
            <w:rPr>
              <w:color w:val="262626" w:themeColor="text1" w:themeTint="D9"/>
            </w:rPr>
            <w:t xml:space="preserve"> (Chicago Press, 1991)</w:t>
          </w:r>
        </w:p>
        <w:sdt>
          <w:sdtPr>
            <w:rPr>
              <w:color w:val="262626" w:themeColor="text1" w:themeTint="D9"/>
            </w:rPr>
            <w:id w:val="111145805"/>
            <w:bibliography/>
          </w:sdtPr>
          <w:sdtEndPr/>
          <w:sdtContent>
            <w:p w14:paraId="5AB36306" w14:textId="77777777" w:rsidR="00890E22" w:rsidRDefault="00453642" w:rsidP="00890E22">
              <w:pPr>
                <w:pStyle w:val="Bibliography"/>
                <w:ind w:left="720" w:hanging="720"/>
                <w:rPr>
                  <w:noProof/>
                  <w:sz w:val="24"/>
                  <w:szCs w:val="24"/>
                </w:rPr>
              </w:pPr>
              <w:r w:rsidRPr="00D248B6">
                <w:rPr>
                  <w:color w:val="262626" w:themeColor="text1" w:themeTint="D9"/>
                </w:rPr>
                <w:fldChar w:fldCharType="begin"/>
              </w:r>
              <w:r w:rsidRPr="00D248B6">
                <w:rPr>
                  <w:color w:val="262626" w:themeColor="text1" w:themeTint="D9"/>
                </w:rPr>
                <w:instrText xml:space="preserve"> BIBLIOGRAPHY </w:instrText>
              </w:r>
              <w:r w:rsidRPr="00D248B6">
                <w:rPr>
                  <w:color w:val="262626" w:themeColor="text1" w:themeTint="D9"/>
                </w:rPr>
                <w:fldChar w:fldCharType="separate"/>
              </w:r>
              <w:r w:rsidR="00890E22">
                <w:rPr>
                  <w:noProof/>
                </w:rPr>
                <w:t xml:space="preserve">Barry, W. D. (1996). Roof Tiles and Urban Violence in the Ancient World. </w:t>
              </w:r>
              <w:r w:rsidR="00890E22">
                <w:rPr>
                  <w:i/>
                  <w:iCs/>
                  <w:noProof/>
                </w:rPr>
                <w:t>Greek Roman And Byzantine Studies</w:t>
              </w:r>
              <w:r w:rsidR="00890E22">
                <w:rPr>
                  <w:noProof/>
                </w:rPr>
                <w:t>, 55-74.</w:t>
              </w:r>
            </w:p>
            <w:p w14:paraId="2EEAD285" w14:textId="77777777" w:rsidR="00890E22" w:rsidRDefault="00890E22" w:rsidP="00890E22">
              <w:pPr>
                <w:pStyle w:val="Bibliography"/>
                <w:ind w:left="720" w:hanging="720"/>
                <w:rPr>
                  <w:noProof/>
                </w:rPr>
              </w:pPr>
              <w:r>
                <w:rPr>
                  <w:noProof/>
                </w:rPr>
                <w:t xml:space="preserve">Carney, E. D. (2001). Women and Dunasteia in Caria. </w:t>
              </w:r>
              <w:r>
                <w:rPr>
                  <w:i/>
                  <w:iCs/>
                  <w:noProof/>
                </w:rPr>
                <w:t>The American Journal of Philology</w:t>
              </w:r>
              <w:r>
                <w:rPr>
                  <w:noProof/>
                </w:rPr>
                <w:t>, pp. 65-91.</w:t>
              </w:r>
            </w:p>
            <w:p w14:paraId="019AFD08" w14:textId="77777777" w:rsidR="00890E22" w:rsidRDefault="00890E22" w:rsidP="00890E22">
              <w:pPr>
                <w:pStyle w:val="Bibliography"/>
                <w:ind w:left="720" w:hanging="720"/>
                <w:rPr>
                  <w:noProof/>
                </w:rPr>
              </w:pPr>
              <w:r>
                <w:rPr>
                  <w:noProof/>
                </w:rPr>
                <w:t>Carteledge, P. (1998). The Cambridge Illustrated History of Ancient Greece. Cambridge University Press.</w:t>
              </w:r>
            </w:p>
            <w:p w14:paraId="31E9BEAD" w14:textId="77777777" w:rsidR="00890E22" w:rsidRDefault="00890E22" w:rsidP="00890E22">
              <w:pPr>
                <w:pStyle w:val="Bibliography"/>
                <w:ind w:left="720" w:hanging="720"/>
                <w:rPr>
                  <w:noProof/>
                </w:rPr>
              </w:pPr>
              <w:r>
                <w:rPr>
                  <w:noProof/>
                </w:rPr>
                <w:t xml:space="preserve">David, M. E. (2016). Feminism, activism and academe: a personal reflection. </w:t>
              </w:r>
              <w:r>
                <w:rPr>
                  <w:i/>
                  <w:iCs/>
                  <w:noProof/>
                </w:rPr>
                <w:t>Women's History Review</w:t>
              </w:r>
              <w:r>
                <w:rPr>
                  <w:noProof/>
                </w:rPr>
                <w:t>, 983-998.</w:t>
              </w:r>
            </w:p>
            <w:p w14:paraId="6F44B11D" w14:textId="77777777" w:rsidR="00890E22" w:rsidRDefault="00890E22" w:rsidP="00890E22">
              <w:pPr>
                <w:pStyle w:val="Bibliography"/>
                <w:ind w:left="720" w:hanging="720"/>
                <w:rPr>
                  <w:noProof/>
                </w:rPr>
              </w:pPr>
              <w:r>
                <w:rPr>
                  <w:noProof/>
                </w:rPr>
                <w:t xml:space="preserve">Fagan, G. G., &amp; Trundle, M. (2010). </w:t>
              </w:r>
              <w:r>
                <w:rPr>
                  <w:i/>
                  <w:iCs/>
                  <w:noProof/>
                </w:rPr>
                <w:t>New Perspectives on Ancient Warfare.</w:t>
              </w:r>
              <w:r>
                <w:rPr>
                  <w:noProof/>
                </w:rPr>
                <w:t xml:space="preserve"> Brill.</w:t>
              </w:r>
            </w:p>
            <w:p w14:paraId="394B88B4" w14:textId="77777777" w:rsidR="00890E22" w:rsidRDefault="00890E22" w:rsidP="00890E22">
              <w:pPr>
                <w:pStyle w:val="Bibliography"/>
                <w:ind w:left="720" w:hanging="720"/>
                <w:rPr>
                  <w:noProof/>
                </w:rPr>
              </w:pPr>
              <w:r>
                <w:rPr>
                  <w:noProof/>
                </w:rPr>
                <w:t xml:space="preserve">Fantham, E., Foley, H. P., Kampen, N. B., Pomeroy, S. B., &amp; Shapiro, H. A. (1994). </w:t>
              </w:r>
              <w:r>
                <w:rPr>
                  <w:i/>
                  <w:iCs/>
                  <w:noProof/>
                </w:rPr>
                <w:t>Women in the Classical World.</w:t>
              </w:r>
              <w:r>
                <w:rPr>
                  <w:noProof/>
                </w:rPr>
                <w:t xml:space="preserve"> Oxford University Press.</w:t>
              </w:r>
            </w:p>
            <w:p w14:paraId="21C8377C" w14:textId="77777777" w:rsidR="00890E22" w:rsidRDefault="00890E22" w:rsidP="00890E22">
              <w:pPr>
                <w:pStyle w:val="Bibliography"/>
                <w:ind w:left="720" w:hanging="720"/>
                <w:rPr>
                  <w:noProof/>
                </w:rPr>
              </w:pPr>
              <w:r>
                <w:rPr>
                  <w:noProof/>
                </w:rPr>
                <w:t xml:space="preserve">Gaca, K. L. (2010). The Andrapodizing of War Captives in Greek Historical Memory. </w:t>
              </w:r>
              <w:r>
                <w:rPr>
                  <w:i/>
                  <w:iCs/>
                  <w:noProof/>
                </w:rPr>
                <w:t>American Philological Association</w:t>
              </w:r>
              <w:r>
                <w:rPr>
                  <w:noProof/>
                </w:rPr>
                <w:t>, 117-161.</w:t>
              </w:r>
            </w:p>
            <w:p w14:paraId="19055E93" w14:textId="77777777" w:rsidR="00890E22" w:rsidRDefault="00890E22" w:rsidP="00890E22">
              <w:pPr>
                <w:pStyle w:val="Bibliography"/>
                <w:ind w:left="720" w:hanging="720"/>
                <w:rPr>
                  <w:noProof/>
                </w:rPr>
              </w:pPr>
              <w:r>
                <w:rPr>
                  <w:noProof/>
                </w:rPr>
                <w:t xml:space="preserve">Just, R. (1991). </w:t>
              </w:r>
              <w:r>
                <w:rPr>
                  <w:i/>
                  <w:iCs/>
                  <w:noProof/>
                </w:rPr>
                <w:t>Women in Athenian Law and Life.</w:t>
              </w:r>
              <w:r>
                <w:rPr>
                  <w:noProof/>
                </w:rPr>
                <w:t xml:space="preserve"> Routledge.</w:t>
              </w:r>
            </w:p>
            <w:p w14:paraId="7E09EEA9" w14:textId="77777777" w:rsidR="00890E22" w:rsidRDefault="00890E22" w:rsidP="00890E22">
              <w:pPr>
                <w:pStyle w:val="Bibliography"/>
                <w:ind w:left="720" w:hanging="720"/>
                <w:rPr>
                  <w:noProof/>
                </w:rPr>
              </w:pPr>
              <w:r>
                <w:rPr>
                  <w:noProof/>
                </w:rPr>
                <w:t xml:space="preserve">Kamen, D. (2014). Sale for the Purpose of Freedom: Slave-Prostitutes and Manumission in Ancient Greece. </w:t>
              </w:r>
              <w:r>
                <w:rPr>
                  <w:i/>
                  <w:iCs/>
                  <w:noProof/>
                </w:rPr>
                <w:t>The Classical Journal</w:t>
              </w:r>
              <w:r>
                <w:rPr>
                  <w:noProof/>
                </w:rPr>
                <w:t>, 281-307.</w:t>
              </w:r>
            </w:p>
            <w:p w14:paraId="5E15D19D" w14:textId="77777777" w:rsidR="00890E22" w:rsidRDefault="00890E22" w:rsidP="00890E22">
              <w:pPr>
                <w:pStyle w:val="Bibliography"/>
                <w:ind w:left="720" w:hanging="720"/>
                <w:rPr>
                  <w:noProof/>
                </w:rPr>
              </w:pPr>
              <w:r>
                <w:rPr>
                  <w:noProof/>
                </w:rPr>
                <w:t xml:space="preserve">Kochin, M. S. (1999). War, Class an Justice in Plato's Republic. </w:t>
              </w:r>
              <w:r>
                <w:rPr>
                  <w:i/>
                  <w:iCs/>
                  <w:noProof/>
                </w:rPr>
                <w:t>The Review of Metaphysics</w:t>
              </w:r>
              <w:r>
                <w:rPr>
                  <w:noProof/>
                </w:rPr>
                <w:t>, 403-423.</w:t>
              </w:r>
            </w:p>
            <w:p w14:paraId="06175692" w14:textId="77777777" w:rsidR="00890E22" w:rsidRDefault="00890E22" w:rsidP="00890E22">
              <w:pPr>
                <w:pStyle w:val="Bibliography"/>
                <w:ind w:left="720" w:hanging="720"/>
                <w:rPr>
                  <w:noProof/>
                </w:rPr>
              </w:pPr>
              <w:r>
                <w:rPr>
                  <w:noProof/>
                </w:rPr>
                <w:t xml:space="preserve">Lloyd, A. B., &amp; Gilliver, C. (2009). </w:t>
              </w:r>
              <w:r>
                <w:rPr>
                  <w:i/>
                  <w:iCs/>
                  <w:noProof/>
                </w:rPr>
                <w:t>Battle in Antiquity.</w:t>
              </w:r>
              <w:r>
                <w:rPr>
                  <w:noProof/>
                </w:rPr>
                <w:t xml:space="preserve"> Classical Press of Wales.</w:t>
              </w:r>
            </w:p>
            <w:p w14:paraId="4860CD0B" w14:textId="77777777" w:rsidR="00890E22" w:rsidRDefault="00890E22" w:rsidP="00890E22">
              <w:pPr>
                <w:pStyle w:val="Bibliography"/>
                <w:ind w:left="720" w:hanging="720"/>
                <w:rPr>
                  <w:noProof/>
                </w:rPr>
              </w:pPr>
              <w:r>
                <w:rPr>
                  <w:noProof/>
                </w:rPr>
                <w:t xml:space="preserve">Loman, P. (2004). No Woman No War: Women's Participation in Ancient Greek Warfare. </w:t>
              </w:r>
              <w:r>
                <w:rPr>
                  <w:i/>
                  <w:iCs/>
                  <w:noProof/>
                </w:rPr>
                <w:t>Greece and Rome</w:t>
              </w:r>
              <w:r>
                <w:rPr>
                  <w:noProof/>
                </w:rPr>
                <w:t>, 34-54.</w:t>
              </w:r>
            </w:p>
            <w:p w14:paraId="44A70D11" w14:textId="77777777" w:rsidR="00890E22" w:rsidRDefault="00890E22" w:rsidP="00890E22">
              <w:pPr>
                <w:pStyle w:val="Bibliography"/>
                <w:ind w:left="720" w:hanging="720"/>
                <w:rPr>
                  <w:noProof/>
                </w:rPr>
              </w:pPr>
              <w:r>
                <w:rPr>
                  <w:noProof/>
                </w:rPr>
                <w:t xml:space="preserve">Pauw, L. G. (1998). </w:t>
              </w:r>
              <w:r>
                <w:rPr>
                  <w:i/>
                  <w:iCs/>
                  <w:noProof/>
                </w:rPr>
                <w:t>Battle Cries and Lullabies: Women in War from Prehistory to the Present.</w:t>
              </w:r>
              <w:r>
                <w:rPr>
                  <w:noProof/>
                </w:rPr>
                <w:t xml:space="preserve"> University of Oklahoma Press.</w:t>
              </w:r>
            </w:p>
            <w:p w14:paraId="57AD187F" w14:textId="77777777" w:rsidR="00890E22" w:rsidRDefault="00890E22" w:rsidP="00890E22">
              <w:pPr>
                <w:pStyle w:val="Bibliography"/>
                <w:ind w:left="720" w:hanging="720"/>
                <w:rPr>
                  <w:noProof/>
                </w:rPr>
              </w:pPr>
              <w:r>
                <w:rPr>
                  <w:noProof/>
                </w:rPr>
                <w:t xml:space="preserve">Penrose, W. D. (2016, December). </w:t>
              </w:r>
              <w:r>
                <w:rPr>
                  <w:i/>
                  <w:iCs/>
                  <w:noProof/>
                </w:rPr>
                <w:t>Postcolonial Amazons: Female Masculinity and Courage in Ancient Greek and Sanskrit Literature.</w:t>
              </w:r>
              <w:r>
                <w:rPr>
                  <w:noProof/>
                </w:rPr>
                <w:t xml:space="preserve"> Retrieved from Oxford Scholarship Online: http://www.oxfordscholarship.com.ezproxy.uwtsd.ac.uk/view/10.1093/acprof:oso/9780199533374.001.0001/acprof-9780199533374-chapter-2</w:t>
              </w:r>
            </w:p>
            <w:p w14:paraId="26919961" w14:textId="77777777" w:rsidR="00890E22" w:rsidRDefault="00890E22" w:rsidP="00890E22">
              <w:pPr>
                <w:pStyle w:val="Bibliography"/>
                <w:ind w:left="720" w:hanging="720"/>
                <w:rPr>
                  <w:noProof/>
                </w:rPr>
              </w:pPr>
              <w:r>
                <w:rPr>
                  <w:noProof/>
                </w:rPr>
                <w:t xml:space="preserve">Pomeroy, S. B. (1995). </w:t>
              </w:r>
              <w:r>
                <w:rPr>
                  <w:i/>
                  <w:iCs/>
                  <w:noProof/>
                </w:rPr>
                <w:t>Goddesses, Whores, Wives and Slaves.</w:t>
              </w:r>
              <w:r>
                <w:rPr>
                  <w:noProof/>
                </w:rPr>
                <w:t xml:space="preserve"> Pimlico.</w:t>
              </w:r>
            </w:p>
            <w:p w14:paraId="3AB5DE87" w14:textId="77777777" w:rsidR="00890E22" w:rsidRDefault="00890E22" w:rsidP="00890E22">
              <w:pPr>
                <w:pStyle w:val="Bibliography"/>
                <w:ind w:left="720" w:hanging="720"/>
                <w:rPr>
                  <w:noProof/>
                </w:rPr>
              </w:pPr>
              <w:r>
                <w:rPr>
                  <w:noProof/>
                </w:rPr>
                <w:t xml:space="preserve">Rawlings, L. (2007). </w:t>
              </w:r>
              <w:r>
                <w:rPr>
                  <w:i/>
                  <w:iCs/>
                  <w:noProof/>
                </w:rPr>
                <w:t>The Ancient Greeks at War.</w:t>
              </w:r>
              <w:r>
                <w:rPr>
                  <w:noProof/>
                </w:rPr>
                <w:t xml:space="preserve"> Manchester University Press.</w:t>
              </w:r>
            </w:p>
            <w:p w14:paraId="6E26B509" w14:textId="77777777" w:rsidR="00890E22" w:rsidRDefault="00890E22" w:rsidP="00890E22">
              <w:pPr>
                <w:pStyle w:val="Bibliography"/>
                <w:ind w:left="720" w:hanging="720"/>
                <w:rPr>
                  <w:noProof/>
                </w:rPr>
              </w:pPr>
              <w:r>
                <w:rPr>
                  <w:noProof/>
                </w:rPr>
                <w:t xml:space="preserve">Rousseau, P. (2015). War, Speech, and the Bow are Not Women’s Business. In J. Fabre-Serris, </w:t>
              </w:r>
              <w:r>
                <w:rPr>
                  <w:i/>
                  <w:iCs/>
                  <w:noProof/>
                </w:rPr>
                <w:t>Women and War in Antiquity</w:t>
              </w:r>
              <w:r>
                <w:rPr>
                  <w:noProof/>
                </w:rPr>
                <w:t xml:space="preserve"> (pp. 15-33). Johns Hopkins University Press.</w:t>
              </w:r>
            </w:p>
            <w:p w14:paraId="5DFC0BDC" w14:textId="77777777" w:rsidR="00890E22" w:rsidRDefault="00890E22" w:rsidP="00890E22">
              <w:pPr>
                <w:pStyle w:val="Bibliography"/>
                <w:ind w:left="720" w:hanging="720"/>
                <w:rPr>
                  <w:noProof/>
                </w:rPr>
              </w:pPr>
              <w:r>
                <w:rPr>
                  <w:noProof/>
                </w:rPr>
                <w:t xml:space="preserve">Schaps, D. (1982). The Women of Greece in Wartime. </w:t>
              </w:r>
              <w:r>
                <w:rPr>
                  <w:i/>
                  <w:iCs/>
                  <w:noProof/>
                </w:rPr>
                <w:t>Classical Philology</w:t>
              </w:r>
              <w:r>
                <w:rPr>
                  <w:noProof/>
                </w:rPr>
                <w:t>, 193-213.</w:t>
              </w:r>
            </w:p>
            <w:p w14:paraId="295FDED9" w14:textId="77777777" w:rsidR="00890E22" w:rsidRDefault="00890E22" w:rsidP="00890E22">
              <w:pPr>
                <w:pStyle w:val="Bibliography"/>
                <w:ind w:left="720" w:hanging="720"/>
                <w:rPr>
                  <w:noProof/>
                </w:rPr>
              </w:pPr>
              <w:r>
                <w:rPr>
                  <w:noProof/>
                </w:rPr>
                <w:t xml:space="preserve">Wees, H. V. (2004). </w:t>
              </w:r>
              <w:r>
                <w:rPr>
                  <w:i/>
                  <w:iCs/>
                  <w:noProof/>
                </w:rPr>
                <w:t>Greek Warfare: Myths and Realities.</w:t>
              </w:r>
              <w:r>
                <w:rPr>
                  <w:noProof/>
                </w:rPr>
                <w:t xml:space="preserve"> Bloomsbury.</w:t>
              </w:r>
            </w:p>
            <w:p w14:paraId="5DF50232" w14:textId="77777777" w:rsidR="00890E22" w:rsidRDefault="00890E22" w:rsidP="00890E22">
              <w:pPr>
                <w:pStyle w:val="Bibliography"/>
                <w:ind w:left="720" w:hanging="720"/>
                <w:rPr>
                  <w:noProof/>
                </w:rPr>
              </w:pPr>
              <w:r>
                <w:rPr>
                  <w:noProof/>
                </w:rPr>
                <w:t xml:space="preserve">Wees, H. V. (2009). </w:t>
              </w:r>
              <w:r>
                <w:rPr>
                  <w:i/>
                  <w:iCs/>
                  <w:noProof/>
                </w:rPr>
                <w:t>War and Violence in Ancient Greece.</w:t>
              </w:r>
              <w:r>
                <w:rPr>
                  <w:noProof/>
                </w:rPr>
                <w:t xml:space="preserve"> Classical Press of Wales.</w:t>
              </w:r>
            </w:p>
            <w:p w14:paraId="7C46F180" w14:textId="0651BD05" w:rsidR="009B1F07" w:rsidRPr="00426D2A" w:rsidRDefault="00453642" w:rsidP="00890E22">
              <w:r w:rsidRPr="00D248B6">
                <w:rPr>
                  <w:b/>
                  <w:bCs/>
                  <w:noProof/>
                  <w:color w:val="262626" w:themeColor="text1" w:themeTint="D9"/>
                </w:rPr>
                <w:fldChar w:fldCharType="end"/>
              </w:r>
            </w:p>
          </w:sdtContent>
        </w:sdt>
      </w:sdtContent>
    </w:sdt>
    <w:sectPr w:rsidR="009B1F07" w:rsidRPr="00426D2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9F4473" w14:textId="77777777" w:rsidR="00C57711" w:rsidRDefault="00C57711" w:rsidP="008E6E7F">
      <w:pPr>
        <w:spacing w:after="0" w:line="240" w:lineRule="auto"/>
      </w:pPr>
      <w:r>
        <w:separator/>
      </w:r>
    </w:p>
  </w:endnote>
  <w:endnote w:type="continuationSeparator" w:id="0">
    <w:p w14:paraId="4180E9E5" w14:textId="77777777" w:rsidR="00C57711" w:rsidRDefault="00C57711" w:rsidP="008E6E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6937870"/>
      <w:docPartObj>
        <w:docPartGallery w:val="Page Numbers (Bottom of Page)"/>
        <w:docPartUnique/>
      </w:docPartObj>
    </w:sdtPr>
    <w:sdtEndPr>
      <w:rPr>
        <w:noProof/>
      </w:rPr>
    </w:sdtEndPr>
    <w:sdtContent>
      <w:p w14:paraId="3400C96D" w14:textId="657ACF49" w:rsidR="0058066E" w:rsidRDefault="0058066E">
        <w:pPr>
          <w:pStyle w:val="Footer"/>
          <w:jc w:val="right"/>
        </w:pPr>
        <w:r>
          <w:fldChar w:fldCharType="begin"/>
        </w:r>
        <w:r>
          <w:instrText xml:space="preserve"> PAGE   \* MERGEFORMAT </w:instrText>
        </w:r>
        <w:r>
          <w:fldChar w:fldCharType="separate"/>
        </w:r>
        <w:r w:rsidR="00376943">
          <w:rPr>
            <w:noProof/>
          </w:rPr>
          <w:t>6</w:t>
        </w:r>
        <w:r>
          <w:rPr>
            <w:noProof/>
          </w:rPr>
          <w:fldChar w:fldCharType="end"/>
        </w:r>
      </w:p>
    </w:sdtContent>
  </w:sdt>
  <w:p w14:paraId="3794776E" w14:textId="77777777" w:rsidR="0058066E" w:rsidRDefault="00580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AEC7B9" w14:textId="77777777" w:rsidR="00C57711" w:rsidRDefault="00C57711" w:rsidP="008E6E7F">
      <w:pPr>
        <w:spacing w:after="0" w:line="240" w:lineRule="auto"/>
      </w:pPr>
      <w:r>
        <w:separator/>
      </w:r>
    </w:p>
  </w:footnote>
  <w:footnote w:type="continuationSeparator" w:id="0">
    <w:p w14:paraId="7F79356E" w14:textId="77777777" w:rsidR="00C57711" w:rsidRDefault="00C57711" w:rsidP="008E6E7F">
      <w:pPr>
        <w:spacing w:after="0" w:line="240" w:lineRule="auto"/>
      </w:pPr>
      <w:r>
        <w:continuationSeparator/>
      </w:r>
    </w:p>
  </w:footnote>
  <w:footnote w:id="1">
    <w:p w14:paraId="3AC2B01E" w14:textId="77777777" w:rsidR="00AB4673" w:rsidRPr="009C63BD" w:rsidRDefault="00AB4673" w:rsidP="00AB4673">
      <w:pPr>
        <w:pStyle w:val="Bibliography"/>
        <w:ind w:left="720" w:hanging="720"/>
        <w:rPr>
          <w:noProof/>
          <w:sz w:val="18"/>
          <w:szCs w:val="18"/>
          <w:lang w:val="en-US"/>
        </w:rPr>
      </w:pPr>
      <w:r w:rsidRPr="009C63BD">
        <w:rPr>
          <w:rStyle w:val="FootnoteReference"/>
          <w:sz w:val="18"/>
          <w:szCs w:val="18"/>
        </w:rPr>
        <w:footnoteRef/>
      </w:r>
      <w:r w:rsidRPr="009C63BD">
        <w:rPr>
          <w:sz w:val="18"/>
          <w:szCs w:val="18"/>
        </w:rPr>
        <w:t xml:space="preserve"> D. </w:t>
      </w:r>
      <w:r w:rsidRPr="009C63BD">
        <w:rPr>
          <w:noProof/>
          <w:sz w:val="18"/>
          <w:szCs w:val="18"/>
          <w:lang w:val="en-US"/>
        </w:rPr>
        <w:t xml:space="preserve">Schaps, The Women of Greece in Wartime. </w:t>
      </w:r>
      <w:r w:rsidRPr="009C63BD">
        <w:rPr>
          <w:i/>
          <w:iCs/>
          <w:noProof/>
          <w:sz w:val="18"/>
          <w:szCs w:val="18"/>
          <w:lang w:val="en-US"/>
        </w:rPr>
        <w:t>Classical Philology</w:t>
      </w:r>
      <w:r w:rsidRPr="009C63BD">
        <w:rPr>
          <w:noProof/>
          <w:sz w:val="18"/>
          <w:szCs w:val="18"/>
          <w:lang w:val="en-US"/>
        </w:rPr>
        <w:t xml:space="preserve">, </w:t>
      </w:r>
      <w:r>
        <w:rPr>
          <w:noProof/>
          <w:sz w:val="18"/>
          <w:szCs w:val="18"/>
          <w:lang w:val="en-US"/>
        </w:rPr>
        <w:t xml:space="preserve">77.3 </w:t>
      </w:r>
      <w:r w:rsidRPr="009C63BD">
        <w:rPr>
          <w:noProof/>
          <w:sz w:val="18"/>
          <w:szCs w:val="18"/>
          <w:lang w:val="en-US"/>
        </w:rPr>
        <w:t>(1982)</w:t>
      </w:r>
      <w:r w:rsidRPr="00AC5B82">
        <w:rPr>
          <w:noProof/>
          <w:sz w:val="18"/>
          <w:szCs w:val="18"/>
          <w:lang w:val="en-US"/>
        </w:rPr>
        <w:t xml:space="preserve"> </w:t>
      </w:r>
      <w:r>
        <w:rPr>
          <w:noProof/>
          <w:sz w:val="18"/>
          <w:szCs w:val="18"/>
          <w:lang w:val="en-US"/>
        </w:rPr>
        <w:t>pp.</w:t>
      </w:r>
      <w:r w:rsidRPr="009C63BD">
        <w:rPr>
          <w:noProof/>
          <w:sz w:val="18"/>
          <w:szCs w:val="18"/>
          <w:lang w:val="en-US"/>
        </w:rPr>
        <w:t>193-213</w:t>
      </w:r>
    </w:p>
  </w:footnote>
  <w:footnote w:id="2">
    <w:p w14:paraId="34ECE62D" w14:textId="0AF90F47" w:rsidR="00280ECD" w:rsidRPr="002203E0" w:rsidRDefault="00280ECD">
      <w:pPr>
        <w:pStyle w:val="FootnoteText"/>
      </w:pPr>
      <w:r>
        <w:rPr>
          <w:rStyle w:val="FootnoteReference"/>
        </w:rPr>
        <w:footnoteRef/>
      </w:r>
      <w:r>
        <w:t xml:space="preserve"> </w:t>
      </w:r>
      <w:r w:rsidR="002203E0">
        <w:t xml:space="preserve">W. D. Penrose, </w:t>
      </w:r>
      <w:r w:rsidR="002203E0">
        <w:rPr>
          <w:i/>
        </w:rPr>
        <w:t>Postcolonial Amazons: Female Masculinity and Courage in Ancient Greek and Sanskrit Literature,</w:t>
      </w:r>
      <w:r w:rsidR="002203E0">
        <w:t xml:space="preserve"> Oxford Scholarship Online (December 2016) Accessed on 7/12/2018</w:t>
      </w:r>
    </w:p>
  </w:footnote>
  <w:footnote w:id="3">
    <w:p w14:paraId="4292576B" w14:textId="1D7A9DF4" w:rsidR="00F83B4D" w:rsidRDefault="00F83B4D" w:rsidP="00F83B4D">
      <w:pPr>
        <w:pStyle w:val="FootnoteText"/>
      </w:pPr>
      <w:r>
        <w:rPr>
          <w:rStyle w:val="FootnoteReference"/>
        </w:rPr>
        <w:footnoteRef/>
      </w:r>
      <w:r>
        <w:t xml:space="preserve"> G. G. Fagan, M. Trundle, </w:t>
      </w:r>
      <w:r>
        <w:rPr>
          <w:i/>
        </w:rPr>
        <w:t xml:space="preserve">New Perspectives on Ancient Warfare </w:t>
      </w:r>
      <w:r>
        <w:t>(Brill, 2010)</w:t>
      </w:r>
    </w:p>
  </w:footnote>
  <w:footnote w:id="4">
    <w:p w14:paraId="7CEE8FE8" w14:textId="5BB745BE" w:rsidR="009810F1" w:rsidRPr="009810F1" w:rsidRDefault="009810F1">
      <w:pPr>
        <w:pStyle w:val="FootnoteText"/>
      </w:pPr>
      <w:r>
        <w:rPr>
          <w:rStyle w:val="FootnoteReference"/>
        </w:rPr>
        <w:footnoteRef/>
      </w:r>
      <w:r>
        <w:t xml:space="preserve"> S. B. Pomeroy, </w:t>
      </w:r>
      <w:r>
        <w:rPr>
          <w:i/>
        </w:rPr>
        <w:t>Goddesses, Whores, Wives and Slaves</w:t>
      </w:r>
      <w:r>
        <w:t xml:space="preserve"> (Pimlico, 1995) pp.58-59</w:t>
      </w:r>
    </w:p>
  </w:footnote>
  <w:footnote w:id="5">
    <w:p w14:paraId="490D5035" w14:textId="33FBBBFF" w:rsidR="009C63BD" w:rsidRPr="00DA677D" w:rsidRDefault="009C63BD">
      <w:pPr>
        <w:pStyle w:val="FootnoteText"/>
        <w:rPr>
          <w:sz w:val="18"/>
          <w:szCs w:val="18"/>
        </w:rPr>
      </w:pPr>
      <w:r w:rsidRPr="009C63BD">
        <w:rPr>
          <w:rStyle w:val="FootnoteReference"/>
          <w:sz w:val="18"/>
          <w:szCs w:val="18"/>
        </w:rPr>
        <w:footnoteRef/>
      </w:r>
      <w:r w:rsidRPr="009C63BD">
        <w:rPr>
          <w:sz w:val="18"/>
          <w:szCs w:val="18"/>
        </w:rPr>
        <w:t xml:space="preserve"> </w:t>
      </w:r>
      <w:r w:rsidR="00DA677D">
        <w:rPr>
          <w:sz w:val="18"/>
          <w:szCs w:val="18"/>
        </w:rPr>
        <w:t xml:space="preserve">M. E. David, Feminism, Activism and Academe: A Personal Reflection, </w:t>
      </w:r>
      <w:r w:rsidR="00DA677D">
        <w:rPr>
          <w:i/>
          <w:sz w:val="18"/>
          <w:szCs w:val="18"/>
        </w:rPr>
        <w:t>Women’s Review</w:t>
      </w:r>
      <w:r w:rsidR="00DA677D">
        <w:rPr>
          <w:sz w:val="18"/>
          <w:szCs w:val="18"/>
        </w:rPr>
        <w:t xml:space="preserve"> (2016) pp.983-998</w:t>
      </w:r>
    </w:p>
  </w:footnote>
  <w:footnote w:id="6">
    <w:p w14:paraId="0417C683" w14:textId="56340A33" w:rsidR="00617D27" w:rsidRDefault="00617D27">
      <w:pPr>
        <w:pStyle w:val="FootnoteText"/>
      </w:pPr>
      <w:r>
        <w:rPr>
          <w:rStyle w:val="FootnoteReference"/>
        </w:rPr>
        <w:footnoteRef/>
      </w:r>
      <w:r>
        <w:t xml:space="preserve"> W. D. Barry, Roof Tiles and Urban Violence in the Ancient World, </w:t>
      </w:r>
      <w:r>
        <w:rPr>
          <w:i/>
        </w:rPr>
        <w:t>Greek Roman and Byzantine studies</w:t>
      </w:r>
      <w:r>
        <w:t>, 37 (1996) pp.54-74</w:t>
      </w:r>
    </w:p>
  </w:footnote>
  <w:footnote w:id="7">
    <w:p w14:paraId="6C94E9C1" w14:textId="0091299E" w:rsidR="00A06764" w:rsidRPr="009C63BD" w:rsidRDefault="00A06764" w:rsidP="00A06764">
      <w:pPr>
        <w:pStyle w:val="Bibliography"/>
        <w:ind w:left="720" w:hanging="720"/>
        <w:rPr>
          <w:noProof/>
          <w:lang w:val="en-US"/>
        </w:rPr>
      </w:pPr>
      <w:r w:rsidRPr="009C63BD">
        <w:rPr>
          <w:rStyle w:val="FootnoteReference"/>
          <w:sz w:val="18"/>
          <w:szCs w:val="18"/>
        </w:rPr>
        <w:footnoteRef/>
      </w:r>
      <w:r w:rsidRPr="009C63BD">
        <w:rPr>
          <w:sz w:val="18"/>
          <w:szCs w:val="18"/>
        </w:rPr>
        <w:t xml:space="preserve"> </w:t>
      </w:r>
      <w:r>
        <w:rPr>
          <w:sz w:val="18"/>
          <w:szCs w:val="18"/>
        </w:rPr>
        <w:t xml:space="preserve">P. </w:t>
      </w:r>
      <w:r>
        <w:rPr>
          <w:noProof/>
          <w:sz w:val="18"/>
          <w:szCs w:val="18"/>
          <w:lang w:val="en-US"/>
        </w:rPr>
        <w:t>Carteledge,</w:t>
      </w:r>
      <w:r w:rsidRPr="009C63BD">
        <w:rPr>
          <w:noProof/>
          <w:sz w:val="18"/>
          <w:szCs w:val="18"/>
          <w:lang w:val="en-US"/>
        </w:rPr>
        <w:t xml:space="preserve"> The Cambridge Illust</w:t>
      </w:r>
      <w:r>
        <w:rPr>
          <w:noProof/>
          <w:sz w:val="18"/>
          <w:szCs w:val="18"/>
          <w:lang w:val="en-US"/>
        </w:rPr>
        <w:t>rated History of Ancient Greece</w:t>
      </w:r>
      <w:r w:rsidRPr="009C63BD">
        <w:rPr>
          <w:noProof/>
          <w:sz w:val="18"/>
          <w:szCs w:val="18"/>
          <w:lang w:val="en-US"/>
        </w:rPr>
        <w:t xml:space="preserve"> </w:t>
      </w:r>
      <w:r>
        <w:rPr>
          <w:noProof/>
          <w:sz w:val="18"/>
          <w:szCs w:val="18"/>
          <w:lang w:val="en-US"/>
        </w:rPr>
        <w:t>(Cambridge University Press,1998)</w:t>
      </w:r>
      <w:r w:rsidR="00FB4328">
        <w:rPr>
          <w:noProof/>
          <w:sz w:val="18"/>
          <w:szCs w:val="18"/>
          <w:lang w:val="en-US"/>
        </w:rPr>
        <w:t xml:space="preserve"> p.183</w:t>
      </w:r>
    </w:p>
  </w:footnote>
  <w:footnote w:id="8">
    <w:p w14:paraId="30AF6B96" w14:textId="77777777" w:rsidR="00A06764" w:rsidRDefault="00A06764" w:rsidP="00A06764">
      <w:pPr>
        <w:pStyle w:val="FootnoteText"/>
      </w:pPr>
      <w:r w:rsidRPr="00116489">
        <w:rPr>
          <w:rStyle w:val="FootnoteReference"/>
          <w:sz w:val="18"/>
          <w:szCs w:val="18"/>
        </w:rPr>
        <w:footnoteRef/>
      </w:r>
      <w:r w:rsidRPr="00116489">
        <w:rPr>
          <w:sz w:val="18"/>
          <w:szCs w:val="18"/>
        </w:rPr>
        <w:t xml:space="preserve"> </w:t>
      </w:r>
      <w:r>
        <w:rPr>
          <w:sz w:val="18"/>
          <w:szCs w:val="18"/>
        </w:rPr>
        <w:t xml:space="preserve">L. G. </w:t>
      </w:r>
      <w:r>
        <w:rPr>
          <w:noProof/>
          <w:sz w:val="18"/>
          <w:szCs w:val="18"/>
          <w:lang w:val="en-US"/>
        </w:rPr>
        <w:t>Pauw,</w:t>
      </w:r>
      <w:r w:rsidRPr="009C63BD">
        <w:rPr>
          <w:noProof/>
          <w:sz w:val="18"/>
          <w:szCs w:val="18"/>
          <w:lang w:val="en-US"/>
        </w:rPr>
        <w:t xml:space="preserve"> </w:t>
      </w:r>
      <w:r w:rsidRPr="009C63BD">
        <w:rPr>
          <w:i/>
          <w:iCs/>
          <w:noProof/>
          <w:sz w:val="18"/>
          <w:szCs w:val="18"/>
          <w:lang w:val="en-US"/>
        </w:rPr>
        <w:t>Battle Cries and Lullabies: Women in War</w:t>
      </w:r>
      <w:r>
        <w:rPr>
          <w:i/>
          <w:iCs/>
          <w:noProof/>
          <w:sz w:val="18"/>
          <w:szCs w:val="18"/>
          <w:lang w:val="en-US"/>
        </w:rPr>
        <w:t xml:space="preserve"> from Prehistory to the Present </w:t>
      </w:r>
      <w:r>
        <w:rPr>
          <w:noProof/>
          <w:sz w:val="18"/>
          <w:szCs w:val="18"/>
          <w:lang w:val="en-US"/>
        </w:rPr>
        <w:t>(University of Oklahoma Press,1998)</w:t>
      </w:r>
    </w:p>
  </w:footnote>
  <w:footnote w:id="9">
    <w:p w14:paraId="3CFB7F2C" w14:textId="5197D416" w:rsidR="00C01128" w:rsidRDefault="00C01128">
      <w:pPr>
        <w:pStyle w:val="FootnoteText"/>
      </w:pPr>
      <w:r>
        <w:rPr>
          <w:rStyle w:val="FootnoteReference"/>
        </w:rPr>
        <w:footnoteRef/>
      </w:r>
      <w:r>
        <w:t xml:space="preserve"> L</w:t>
      </w:r>
      <w:r>
        <w:rPr>
          <w:sz w:val="18"/>
          <w:szCs w:val="18"/>
        </w:rPr>
        <w:t xml:space="preserve">. G. </w:t>
      </w:r>
      <w:r>
        <w:rPr>
          <w:noProof/>
          <w:sz w:val="18"/>
          <w:szCs w:val="18"/>
          <w:lang w:val="en-US"/>
        </w:rPr>
        <w:t>Pauw,</w:t>
      </w:r>
      <w:r w:rsidRPr="009C63BD">
        <w:rPr>
          <w:noProof/>
          <w:sz w:val="18"/>
          <w:szCs w:val="18"/>
          <w:lang w:val="en-US"/>
        </w:rPr>
        <w:t xml:space="preserve"> </w:t>
      </w:r>
      <w:r w:rsidRPr="009C63BD">
        <w:rPr>
          <w:i/>
          <w:iCs/>
          <w:noProof/>
          <w:sz w:val="18"/>
          <w:szCs w:val="18"/>
          <w:lang w:val="en-US"/>
        </w:rPr>
        <w:t>Battle Cries and Lullabies: Women in War</w:t>
      </w:r>
      <w:r>
        <w:rPr>
          <w:i/>
          <w:iCs/>
          <w:noProof/>
          <w:sz w:val="18"/>
          <w:szCs w:val="18"/>
          <w:lang w:val="en-US"/>
        </w:rPr>
        <w:t xml:space="preserve"> from Prehistory to the Present </w:t>
      </w:r>
      <w:r>
        <w:rPr>
          <w:noProof/>
          <w:sz w:val="18"/>
          <w:szCs w:val="18"/>
          <w:lang w:val="en-US"/>
        </w:rPr>
        <w:t>(University of Oklahoma Press,1998) p.61</w:t>
      </w:r>
    </w:p>
  </w:footnote>
  <w:footnote w:id="10">
    <w:p w14:paraId="64F70D8F" w14:textId="48FC724E" w:rsidR="00A06764" w:rsidRPr="004457B6" w:rsidRDefault="00A06764" w:rsidP="004457B6">
      <w:pPr>
        <w:pStyle w:val="Bibliography"/>
        <w:rPr>
          <w:noProof/>
          <w:sz w:val="18"/>
          <w:szCs w:val="18"/>
          <w:lang w:val="en-US"/>
        </w:rPr>
      </w:pPr>
      <w:r w:rsidRPr="009C63BD">
        <w:rPr>
          <w:rStyle w:val="FootnoteReference"/>
          <w:sz w:val="18"/>
          <w:szCs w:val="18"/>
        </w:rPr>
        <w:footnoteRef/>
      </w:r>
      <w:r w:rsidRPr="009C63BD">
        <w:rPr>
          <w:sz w:val="18"/>
          <w:szCs w:val="18"/>
        </w:rPr>
        <w:t xml:space="preserve"> </w:t>
      </w:r>
      <w:r>
        <w:rPr>
          <w:sz w:val="18"/>
          <w:szCs w:val="18"/>
        </w:rPr>
        <w:t xml:space="preserve">L. G. </w:t>
      </w:r>
      <w:r>
        <w:rPr>
          <w:noProof/>
          <w:sz w:val="18"/>
          <w:szCs w:val="18"/>
          <w:lang w:val="en-US"/>
        </w:rPr>
        <w:t>Pauw,</w:t>
      </w:r>
      <w:r w:rsidRPr="009C63BD">
        <w:rPr>
          <w:noProof/>
          <w:sz w:val="18"/>
          <w:szCs w:val="18"/>
          <w:lang w:val="en-US"/>
        </w:rPr>
        <w:t xml:space="preserve"> </w:t>
      </w:r>
      <w:r w:rsidRPr="009C63BD">
        <w:rPr>
          <w:i/>
          <w:iCs/>
          <w:noProof/>
          <w:sz w:val="18"/>
          <w:szCs w:val="18"/>
          <w:lang w:val="en-US"/>
        </w:rPr>
        <w:t>Battle Cries and Lullabies: Women in War</w:t>
      </w:r>
      <w:r>
        <w:rPr>
          <w:i/>
          <w:iCs/>
          <w:noProof/>
          <w:sz w:val="18"/>
          <w:szCs w:val="18"/>
          <w:lang w:val="en-US"/>
        </w:rPr>
        <w:t xml:space="preserve"> from Prehistory to the Present </w:t>
      </w:r>
      <w:r>
        <w:rPr>
          <w:noProof/>
          <w:sz w:val="18"/>
          <w:szCs w:val="18"/>
          <w:lang w:val="en-US"/>
        </w:rPr>
        <w:t>(University of Oklahoma Press,1998)</w:t>
      </w:r>
      <w:r w:rsidR="00FB4328">
        <w:rPr>
          <w:noProof/>
          <w:sz w:val="18"/>
          <w:szCs w:val="18"/>
          <w:lang w:val="en-US"/>
        </w:rPr>
        <w:t xml:space="preserve"> p.59</w:t>
      </w:r>
    </w:p>
  </w:footnote>
  <w:footnote w:id="11">
    <w:p w14:paraId="71614CF7" w14:textId="2DC1A6A6" w:rsidR="0079727D" w:rsidRDefault="0079727D">
      <w:pPr>
        <w:pStyle w:val="FootnoteText"/>
      </w:pPr>
      <w:r>
        <w:rPr>
          <w:rStyle w:val="FootnoteReference"/>
        </w:rPr>
        <w:footnoteRef/>
      </w:r>
      <w:r>
        <w:t xml:space="preserve"> </w:t>
      </w:r>
      <w:r>
        <w:rPr>
          <w:sz w:val="18"/>
          <w:szCs w:val="18"/>
        </w:rPr>
        <w:t xml:space="preserve">L. G. </w:t>
      </w:r>
      <w:r>
        <w:rPr>
          <w:noProof/>
          <w:sz w:val="18"/>
          <w:szCs w:val="18"/>
          <w:lang w:val="en-US"/>
        </w:rPr>
        <w:t>Pauw,</w:t>
      </w:r>
      <w:r w:rsidRPr="009C63BD">
        <w:rPr>
          <w:noProof/>
          <w:sz w:val="18"/>
          <w:szCs w:val="18"/>
          <w:lang w:val="en-US"/>
        </w:rPr>
        <w:t xml:space="preserve"> </w:t>
      </w:r>
      <w:r w:rsidRPr="009C63BD">
        <w:rPr>
          <w:i/>
          <w:iCs/>
          <w:noProof/>
          <w:sz w:val="18"/>
          <w:szCs w:val="18"/>
          <w:lang w:val="en-US"/>
        </w:rPr>
        <w:t>Battle Cries and Lullabies: Women in War</w:t>
      </w:r>
      <w:r>
        <w:rPr>
          <w:i/>
          <w:iCs/>
          <w:noProof/>
          <w:sz w:val="18"/>
          <w:szCs w:val="18"/>
          <w:lang w:val="en-US"/>
        </w:rPr>
        <w:t xml:space="preserve"> from Prehistory to the Present </w:t>
      </w:r>
      <w:r>
        <w:rPr>
          <w:noProof/>
          <w:sz w:val="18"/>
          <w:szCs w:val="18"/>
          <w:lang w:val="en-US"/>
        </w:rPr>
        <w:t>(University of Oklahoma Press,1998) p.64</w:t>
      </w:r>
    </w:p>
  </w:footnote>
  <w:footnote w:id="12">
    <w:p w14:paraId="6E38B191" w14:textId="77777777" w:rsidR="00A06764" w:rsidRPr="002201B3" w:rsidRDefault="00A06764" w:rsidP="00A06764">
      <w:pPr>
        <w:pStyle w:val="FootnoteText"/>
        <w:rPr>
          <w:rFonts w:cstheme="minorHAnsi"/>
          <w:sz w:val="18"/>
          <w:szCs w:val="18"/>
        </w:rPr>
      </w:pPr>
      <w:r w:rsidRPr="002201B3">
        <w:rPr>
          <w:rStyle w:val="FootnoteReference"/>
          <w:rFonts w:cstheme="minorHAnsi"/>
          <w:sz w:val="18"/>
          <w:szCs w:val="18"/>
        </w:rPr>
        <w:footnoteRef/>
      </w:r>
      <w:r w:rsidRPr="002201B3">
        <w:rPr>
          <w:rFonts w:cstheme="minorHAnsi"/>
          <w:sz w:val="18"/>
          <w:szCs w:val="18"/>
        </w:rPr>
        <w:t xml:space="preserve"> E. D. Carney, Women and </w:t>
      </w:r>
      <w:proofErr w:type="spellStart"/>
      <w:r w:rsidRPr="002201B3">
        <w:rPr>
          <w:rFonts w:cstheme="minorHAnsi"/>
          <w:sz w:val="18"/>
          <w:szCs w:val="18"/>
        </w:rPr>
        <w:t>Dunasteia</w:t>
      </w:r>
      <w:proofErr w:type="spellEnd"/>
      <w:r w:rsidRPr="002201B3">
        <w:rPr>
          <w:rFonts w:cstheme="minorHAnsi"/>
          <w:sz w:val="18"/>
          <w:szCs w:val="18"/>
        </w:rPr>
        <w:t xml:space="preserve"> in Caria, </w:t>
      </w:r>
      <w:r w:rsidRPr="002201B3">
        <w:rPr>
          <w:rFonts w:cstheme="minorHAnsi"/>
          <w:i/>
          <w:sz w:val="18"/>
          <w:szCs w:val="18"/>
        </w:rPr>
        <w:t>The American Journal of Philology</w:t>
      </w:r>
      <w:r w:rsidRPr="002201B3">
        <w:rPr>
          <w:rFonts w:cstheme="minorHAnsi"/>
          <w:sz w:val="18"/>
          <w:szCs w:val="18"/>
        </w:rPr>
        <w:t xml:space="preserve"> 126.1 (2001) pp.65-91</w:t>
      </w:r>
    </w:p>
    <w:p w14:paraId="10010376" w14:textId="77777777" w:rsidR="00A06764" w:rsidRPr="002201B3" w:rsidRDefault="00A06764" w:rsidP="00A06764">
      <w:pPr>
        <w:pStyle w:val="FootnoteText"/>
        <w:rPr>
          <w:rFonts w:cstheme="minorHAnsi"/>
          <w:sz w:val="18"/>
          <w:szCs w:val="18"/>
        </w:rPr>
      </w:pPr>
    </w:p>
  </w:footnote>
  <w:footnote w:id="13">
    <w:p w14:paraId="5E00CE74" w14:textId="495066A3" w:rsidR="00522ADE" w:rsidRPr="002201B3" w:rsidRDefault="00522ADE" w:rsidP="008C10C4">
      <w:pPr>
        <w:pStyle w:val="NormalWeb"/>
        <w:spacing w:before="0" w:beforeAutospacing="0"/>
        <w:rPr>
          <w:rFonts w:asciiTheme="minorHAnsi" w:hAnsiTheme="minorHAnsi" w:cstheme="minorHAnsi"/>
          <w:sz w:val="18"/>
          <w:szCs w:val="18"/>
        </w:rPr>
      </w:pPr>
      <w:r w:rsidRPr="002201B3">
        <w:rPr>
          <w:rStyle w:val="FootnoteReference"/>
          <w:rFonts w:asciiTheme="minorHAnsi" w:hAnsiTheme="minorHAnsi" w:cstheme="minorHAnsi"/>
          <w:sz w:val="18"/>
          <w:szCs w:val="18"/>
        </w:rPr>
        <w:footnoteRef/>
      </w:r>
      <w:r w:rsidRPr="002201B3">
        <w:rPr>
          <w:rFonts w:asciiTheme="minorHAnsi" w:hAnsiTheme="minorHAnsi" w:cstheme="minorHAnsi"/>
          <w:sz w:val="18"/>
          <w:szCs w:val="18"/>
        </w:rPr>
        <w:t xml:space="preserve"> </w:t>
      </w:r>
      <w:r w:rsidR="008C10C4" w:rsidRPr="002201B3">
        <w:rPr>
          <w:rFonts w:asciiTheme="minorHAnsi" w:hAnsiTheme="minorHAnsi" w:cstheme="minorHAnsi"/>
          <w:sz w:val="18"/>
          <w:szCs w:val="18"/>
        </w:rPr>
        <w:t>P. Loman, 'No Woman No War: Women's Participation in Ancient Greek Warfare' </w:t>
      </w:r>
      <w:r w:rsidR="008C10C4" w:rsidRPr="002201B3">
        <w:rPr>
          <w:rStyle w:val="Emphasis"/>
          <w:rFonts w:asciiTheme="minorHAnsi" w:eastAsiaTheme="majorEastAsia" w:hAnsiTheme="minorHAnsi" w:cstheme="minorHAnsi"/>
          <w:sz w:val="18"/>
          <w:szCs w:val="18"/>
        </w:rPr>
        <w:t>Greece and Rome </w:t>
      </w:r>
      <w:r w:rsidR="00FB4328">
        <w:rPr>
          <w:rFonts w:asciiTheme="minorHAnsi" w:hAnsiTheme="minorHAnsi" w:cstheme="minorHAnsi"/>
          <w:sz w:val="18"/>
          <w:szCs w:val="18"/>
        </w:rPr>
        <w:t>51.1 (2004) p.34</w:t>
      </w:r>
    </w:p>
  </w:footnote>
  <w:footnote w:id="14">
    <w:p w14:paraId="3CC62F68" w14:textId="33166BA1" w:rsidR="00522ADE" w:rsidRPr="002201B3" w:rsidRDefault="00522ADE" w:rsidP="008C10C4">
      <w:pPr>
        <w:pStyle w:val="Bibliography"/>
        <w:ind w:left="720" w:hanging="720"/>
        <w:rPr>
          <w:noProof/>
          <w:sz w:val="18"/>
          <w:szCs w:val="18"/>
          <w:lang w:val="en-US"/>
        </w:rPr>
      </w:pPr>
      <w:r w:rsidRPr="002201B3">
        <w:rPr>
          <w:rStyle w:val="FootnoteReference"/>
          <w:rFonts w:cstheme="minorHAnsi"/>
          <w:sz w:val="18"/>
          <w:szCs w:val="18"/>
        </w:rPr>
        <w:footnoteRef/>
      </w:r>
      <w:r w:rsidRPr="002201B3">
        <w:rPr>
          <w:rFonts w:cstheme="minorHAnsi"/>
          <w:sz w:val="18"/>
          <w:szCs w:val="18"/>
        </w:rPr>
        <w:t xml:space="preserve"> </w:t>
      </w:r>
      <w:r w:rsidR="008C10C4" w:rsidRPr="002201B3">
        <w:rPr>
          <w:rFonts w:cstheme="minorHAnsi"/>
          <w:sz w:val="18"/>
          <w:szCs w:val="18"/>
        </w:rPr>
        <w:t xml:space="preserve">R. </w:t>
      </w:r>
      <w:r w:rsidR="008C10C4" w:rsidRPr="002201B3">
        <w:rPr>
          <w:noProof/>
          <w:sz w:val="18"/>
          <w:szCs w:val="18"/>
          <w:lang w:val="en-US"/>
        </w:rPr>
        <w:t xml:space="preserve">Just, </w:t>
      </w:r>
      <w:r w:rsidR="008C10C4" w:rsidRPr="002201B3">
        <w:rPr>
          <w:i/>
          <w:iCs/>
          <w:noProof/>
          <w:sz w:val="18"/>
          <w:szCs w:val="18"/>
          <w:lang w:val="en-US"/>
        </w:rPr>
        <w:t>Women in Athenian Law and Life</w:t>
      </w:r>
      <w:r w:rsidR="008C10C4" w:rsidRPr="002201B3">
        <w:rPr>
          <w:noProof/>
          <w:sz w:val="18"/>
          <w:szCs w:val="18"/>
          <w:lang w:val="en-US"/>
        </w:rPr>
        <w:t xml:space="preserve"> (Routledge,1991)</w:t>
      </w:r>
    </w:p>
  </w:footnote>
  <w:footnote w:id="15">
    <w:p w14:paraId="1B73CDA7" w14:textId="5241EADE" w:rsidR="00522ADE" w:rsidRPr="002201B3" w:rsidRDefault="00522ADE">
      <w:pPr>
        <w:pStyle w:val="FootnoteText"/>
        <w:rPr>
          <w:sz w:val="18"/>
          <w:szCs w:val="18"/>
        </w:rPr>
      </w:pPr>
      <w:r w:rsidRPr="002201B3">
        <w:rPr>
          <w:rStyle w:val="FootnoteReference"/>
          <w:rFonts w:cstheme="minorHAnsi"/>
          <w:sz w:val="18"/>
          <w:szCs w:val="18"/>
        </w:rPr>
        <w:footnoteRef/>
      </w:r>
      <w:r w:rsidRPr="002201B3">
        <w:rPr>
          <w:sz w:val="18"/>
          <w:szCs w:val="18"/>
        </w:rPr>
        <w:t xml:space="preserve"> </w:t>
      </w:r>
      <w:r w:rsidR="002201B3" w:rsidRPr="002201B3">
        <w:rPr>
          <w:rFonts w:cstheme="minorHAnsi"/>
          <w:sz w:val="18"/>
          <w:szCs w:val="18"/>
        </w:rPr>
        <w:t>P. Loman, 'No Woman No War: Women's Participation in Ancient Greek Warfare' </w:t>
      </w:r>
      <w:r w:rsidR="002201B3" w:rsidRPr="002201B3">
        <w:rPr>
          <w:rStyle w:val="Emphasis"/>
          <w:rFonts w:cstheme="minorHAnsi"/>
          <w:sz w:val="18"/>
          <w:szCs w:val="18"/>
        </w:rPr>
        <w:t>Greece and Rome </w:t>
      </w:r>
      <w:r w:rsidR="00FB4328">
        <w:rPr>
          <w:rFonts w:cstheme="minorHAnsi"/>
          <w:sz w:val="18"/>
          <w:szCs w:val="18"/>
        </w:rPr>
        <w:t>51.1 (2004) pp.35</w:t>
      </w:r>
    </w:p>
  </w:footnote>
  <w:footnote w:id="16">
    <w:p w14:paraId="56160868" w14:textId="406D09A4" w:rsidR="00522ADE" w:rsidRPr="002201B3" w:rsidRDefault="00522ADE">
      <w:pPr>
        <w:pStyle w:val="FootnoteText"/>
        <w:rPr>
          <w:sz w:val="18"/>
          <w:szCs w:val="18"/>
        </w:rPr>
      </w:pPr>
      <w:r w:rsidRPr="002201B3">
        <w:rPr>
          <w:rStyle w:val="FootnoteReference"/>
          <w:sz w:val="18"/>
          <w:szCs w:val="18"/>
        </w:rPr>
        <w:footnoteRef/>
      </w:r>
      <w:r w:rsidRPr="002201B3">
        <w:rPr>
          <w:sz w:val="18"/>
          <w:szCs w:val="18"/>
        </w:rPr>
        <w:t xml:space="preserve"> Herodotus 8.2</w:t>
      </w:r>
    </w:p>
  </w:footnote>
  <w:footnote w:id="17">
    <w:p w14:paraId="60A74B26" w14:textId="3405223C" w:rsidR="00522ADE" w:rsidRPr="00D248B6" w:rsidRDefault="00522ADE">
      <w:pPr>
        <w:pStyle w:val="FootnoteText"/>
        <w:rPr>
          <w:sz w:val="18"/>
          <w:szCs w:val="18"/>
        </w:rPr>
      </w:pPr>
      <w:r w:rsidRPr="002201B3">
        <w:rPr>
          <w:rStyle w:val="FootnoteReference"/>
          <w:sz w:val="18"/>
          <w:szCs w:val="18"/>
        </w:rPr>
        <w:footnoteRef/>
      </w:r>
      <w:r w:rsidRPr="002201B3">
        <w:rPr>
          <w:sz w:val="18"/>
          <w:szCs w:val="18"/>
        </w:rPr>
        <w:t xml:space="preserve"> </w:t>
      </w:r>
      <w:r w:rsidR="00D248B6">
        <w:rPr>
          <w:sz w:val="18"/>
          <w:szCs w:val="18"/>
        </w:rPr>
        <w:t xml:space="preserve">Aristophanes, I. R. Dee, </w:t>
      </w:r>
      <w:r w:rsidR="00D248B6">
        <w:rPr>
          <w:i/>
          <w:sz w:val="18"/>
          <w:szCs w:val="18"/>
        </w:rPr>
        <w:t>Lysistrata</w:t>
      </w:r>
      <w:r w:rsidR="00D248B6">
        <w:rPr>
          <w:sz w:val="18"/>
          <w:szCs w:val="18"/>
        </w:rPr>
        <w:t xml:space="preserve"> (Chicago Press, 1991)</w:t>
      </w:r>
    </w:p>
  </w:footnote>
  <w:footnote w:id="18">
    <w:p w14:paraId="2ACF6C5F" w14:textId="75598EE0" w:rsidR="00522ADE" w:rsidRPr="006E22F3" w:rsidRDefault="00522ADE">
      <w:pPr>
        <w:pStyle w:val="FootnoteText"/>
      </w:pPr>
      <w:r w:rsidRPr="002201B3">
        <w:rPr>
          <w:rStyle w:val="FootnoteReference"/>
          <w:sz w:val="18"/>
          <w:szCs w:val="18"/>
        </w:rPr>
        <w:footnoteRef/>
      </w:r>
      <w:r w:rsidRPr="002201B3">
        <w:t xml:space="preserve"> </w:t>
      </w:r>
      <w:r w:rsidR="006E22F3">
        <w:t xml:space="preserve">Plutarch, F. C. </w:t>
      </w:r>
      <w:proofErr w:type="spellStart"/>
      <w:r w:rsidR="006E22F3">
        <w:t>Babbit</w:t>
      </w:r>
      <w:proofErr w:type="spellEnd"/>
      <w:r w:rsidR="006E22F3">
        <w:t xml:space="preserve">, </w:t>
      </w:r>
      <w:proofErr w:type="spellStart"/>
      <w:r w:rsidR="006E22F3">
        <w:rPr>
          <w:i/>
        </w:rPr>
        <w:t>Moralia</w:t>
      </w:r>
      <w:proofErr w:type="spellEnd"/>
      <w:r w:rsidR="006E22F3">
        <w:rPr>
          <w:i/>
        </w:rPr>
        <w:t>,</w:t>
      </w:r>
      <w:r w:rsidR="006E22F3">
        <w:t xml:space="preserve"> (Harvard University Press, 2003)</w:t>
      </w:r>
    </w:p>
  </w:footnote>
  <w:footnote w:id="19">
    <w:p w14:paraId="2115CAAA" w14:textId="1029BD4A" w:rsidR="00FB4328" w:rsidRDefault="00FB4328">
      <w:pPr>
        <w:pStyle w:val="FootnoteText"/>
      </w:pPr>
      <w:r>
        <w:rPr>
          <w:rStyle w:val="FootnoteReference"/>
        </w:rPr>
        <w:footnoteRef/>
      </w:r>
      <w:r>
        <w:t xml:space="preserve"> </w:t>
      </w:r>
      <w:r w:rsidRPr="002201B3">
        <w:rPr>
          <w:rFonts w:cstheme="minorHAnsi"/>
          <w:sz w:val="18"/>
          <w:szCs w:val="18"/>
        </w:rPr>
        <w:t>P. Loman, 'No Woman No War: Women's Participation in Ancient Greek Warfare' </w:t>
      </w:r>
      <w:r w:rsidRPr="002201B3">
        <w:rPr>
          <w:rStyle w:val="Emphasis"/>
          <w:rFonts w:cstheme="minorHAnsi"/>
          <w:sz w:val="18"/>
          <w:szCs w:val="18"/>
        </w:rPr>
        <w:t>Greece and Rome </w:t>
      </w:r>
      <w:r>
        <w:rPr>
          <w:rFonts w:cstheme="minorHAnsi"/>
          <w:sz w:val="18"/>
          <w:szCs w:val="18"/>
        </w:rPr>
        <w:t>51.1 (2004) pp.37</w:t>
      </w:r>
    </w:p>
  </w:footnote>
  <w:footnote w:id="20">
    <w:p w14:paraId="3CA3F624" w14:textId="6F176A94" w:rsidR="00FB4328" w:rsidRDefault="00FB4328">
      <w:pPr>
        <w:pStyle w:val="FootnoteText"/>
      </w:pPr>
      <w:r>
        <w:rPr>
          <w:rStyle w:val="FootnoteReference"/>
        </w:rPr>
        <w:footnoteRef/>
      </w:r>
      <w:r>
        <w:t xml:space="preserve"> </w:t>
      </w:r>
      <w:r w:rsidRPr="002201B3">
        <w:rPr>
          <w:rFonts w:cstheme="minorHAnsi"/>
          <w:sz w:val="18"/>
          <w:szCs w:val="18"/>
        </w:rPr>
        <w:t>P. Loman, 'No Woman No War: Women's Participation in Ancient Greek Warfare' </w:t>
      </w:r>
      <w:r w:rsidRPr="002201B3">
        <w:rPr>
          <w:rStyle w:val="Emphasis"/>
          <w:rFonts w:cstheme="minorHAnsi"/>
          <w:sz w:val="18"/>
          <w:szCs w:val="18"/>
        </w:rPr>
        <w:t>Greece and Rome </w:t>
      </w:r>
      <w:r>
        <w:rPr>
          <w:rFonts w:cstheme="minorHAnsi"/>
          <w:sz w:val="18"/>
          <w:szCs w:val="18"/>
        </w:rPr>
        <w:t>51.1 (2004) pp.36</w:t>
      </w:r>
    </w:p>
  </w:footnote>
  <w:footnote w:id="21">
    <w:p w14:paraId="1214D951" w14:textId="42A13603" w:rsidR="00FB4328" w:rsidRDefault="00FB4328">
      <w:pPr>
        <w:pStyle w:val="FootnoteText"/>
      </w:pPr>
      <w:r>
        <w:rPr>
          <w:rStyle w:val="FootnoteReference"/>
        </w:rPr>
        <w:footnoteRef/>
      </w:r>
      <w:r>
        <w:t xml:space="preserve"> </w:t>
      </w:r>
      <w:r w:rsidRPr="002201B3">
        <w:rPr>
          <w:rFonts w:cstheme="minorHAnsi"/>
          <w:sz w:val="18"/>
          <w:szCs w:val="18"/>
        </w:rPr>
        <w:t>P. Loman, 'No Woman No War: Women's Participation in Ancient Greek Warfare' </w:t>
      </w:r>
      <w:r w:rsidRPr="002201B3">
        <w:rPr>
          <w:rStyle w:val="Emphasis"/>
          <w:rFonts w:cstheme="minorHAnsi"/>
          <w:sz w:val="18"/>
          <w:szCs w:val="18"/>
        </w:rPr>
        <w:t>Greece and Rome </w:t>
      </w:r>
      <w:r>
        <w:rPr>
          <w:rFonts w:cstheme="minorHAnsi"/>
          <w:sz w:val="18"/>
          <w:szCs w:val="18"/>
        </w:rPr>
        <w:t>51.1 (2004) pp.40</w:t>
      </w:r>
    </w:p>
  </w:footnote>
  <w:footnote w:id="22">
    <w:p w14:paraId="688291D2" w14:textId="7B0409CA" w:rsidR="004F60C5" w:rsidRPr="004F60C5" w:rsidRDefault="004F60C5">
      <w:pPr>
        <w:pStyle w:val="FootnoteText"/>
      </w:pPr>
      <w:r>
        <w:rPr>
          <w:rStyle w:val="FootnoteReference"/>
        </w:rPr>
        <w:footnoteRef/>
      </w:r>
      <w:r>
        <w:t xml:space="preserve"> E. </w:t>
      </w:r>
      <w:proofErr w:type="spellStart"/>
      <w:r>
        <w:t>Fantham</w:t>
      </w:r>
      <w:proofErr w:type="spellEnd"/>
      <w:r>
        <w:t xml:space="preserve">, H. P. Foley, N. B. </w:t>
      </w:r>
      <w:proofErr w:type="spellStart"/>
      <w:r>
        <w:t>Kampen</w:t>
      </w:r>
      <w:proofErr w:type="spellEnd"/>
      <w:r>
        <w:t xml:space="preserve">, S. B. Pomeroy &amp; H. A. Shapiro, </w:t>
      </w:r>
      <w:r>
        <w:rPr>
          <w:i/>
        </w:rPr>
        <w:t xml:space="preserve">Women in the Classical World </w:t>
      </w:r>
      <w:r>
        <w:t>(Oxford University Press, 1994)</w:t>
      </w:r>
    </w:p>
  </w:footnote>
  <w:footnote w:id="23">
    <w:p w14:paraId="5893B17D" w14:textId="755E189F" w:rsidR="00EA3D2D" w:rsidRDefault="00EA3D2D">
      <w:pPr>
        <w:pStyle w:val="FootnoteText"/>
      </w:pPr>
      <w:r>
        <w:rPr>
          <w:rStyle w:val="FootnoteReference"/>
        </w:rPr>
        <w:footnoteRef/>
      </w:r>
      <w:r>
        <w:t xml:space="preserve"> </w:t>
      </w:r>
      <w:r w:rsidRPr="009C63BD">
        <w:rPr>
          <w:sz w:val="18"/>
          <w:szCs w:val="18"/>
        </w:rPr>
        <w:t xml:space="preserve">D. </w:t>
      </w:r>
      <w:r w:rsidRPr="009C63BD">
        <w:rPr>
          <w:noProof/>
          <w:sz w:val="18"/>
          <w:szCs w:val="18"/>
          <w:lang w:val="en-US"/>
        </w:rPr>
        <w:t xml:space="preserve">Schaps, The Women of Greece in Wartime. </w:t>
      </w:r>
      <w:r w:rsidRPr="009C63BD">
        <w:rPr>
          <w:i/>
          <w:iCs/>
          <w:noProof/>
          <w:sz w:val="18"/>
          <w:szCs w:val="18"/>
          <w:lang w:val="en-US"/>
        </w:rPr>
        <w:t>Classical Philology</w:t>
      </w:r>
      <w:r w:rsidRPr="009C63BD">
        <w:rPr>
          <w:noProof/>
          <w:sz w:val="18"/>
          <w:szCs w:val="18"/>
          <w:lang w:val="en-US"/>
        </w:rPr>
        <w:t xml:space="preserve">, </w:t>
      </w:r>
      <w:r>
        <w:rPr>
          <w:noProof/>
          <w:sz w:val="18"/>
          <w:szCs w:val="18"/>
          <w:lang w:val="en-US"/>
        </w:rPr>
        <w:t xml:space="preserve">77.3 </w:t>
      </w:r>
      <w:r w:rsidRPr="009C63BD">
        <w:rPr>
          <w:noProof/>
          <w:sz w:val="18"/>
          <w:szCs w:val="18"/>
          <w:lang w:val="en-US"/>
        </w:rPr>
        <w:t>(1982)</w:t>
      </w:r>
      <w:r w:rsidRPr="00AC5B82">
        <w:rPr>
          <w:noProof/>
          <w:sz w:val="18"/>
          <w:szCs w:val="18"/>
          <w:lang w:val="en-US"/>
        </w:rPr>
        <w:t xml:space="preserve"> </w:t>
      </w:r>
      <w:r>
        <w:rPr>
          <w:noProof/>
          <w:sz w:val="18"/>
          <w:szCs w:val="18"/>
          <w:lang w:val="en-US"/>
        </w:rPr>
        <w:t>pp.</w:t>
      </w:r>
      <w:r w:rsidRPr="009C63BD">
        <w:rPr>
          <w:noProof/>
          <w:sz w:val="18"/>
          <w:szCs w:val="18"/>
          <w:lang w:val="en-US"/>
        </w:rPr>
        <w:t>193-213</w:t>
      </w:r>
    </w:p>
  </w:footnote>
  <w:footnote w:id="24">
    <w:p w14:paraId="288565F1" w14:textId="3E1079B1" w:rsidR="00EA3D2D" w:rsidRDefault="00EA3D2D">
      <w:pPr>
        <w:pStyle w:val="FootnoteText"/>
      </w:pPr>
      <w:r>
        <w:rPr>
          <w:rStyle w:val="FootnoteReference"/>
        </w:rPr>
        <w:footnoteRef/>
      </w:r>
      <w:r>
        <w:t xml:space="preserve"> </w:t>
      </w:r>
      <w:r w:rsidRPr="002201B3">
        <w:rPr>
          <w:rFonts w:cstheme="minorHAnsi"/>
          <w:sz w:val="18"/>
          <w:szCs w:val="18"/>
        </w:rPr>
        <w:t>P. Loman, 'No Woman No War: Women's Participation in Ancient Greek Warfare' </w:t>
      </w:r>
      <w:r w:rsidRPr="002201B3">
        <w:rPr>
          <w:rStyle w:val="Emphasis"/>
          <w:rFonts w:cstheme="minorHAnsi"/>
          <w:sz w:val="18"/>
          <w:szCs w:val="18"/>
        </w:rPr>
        <w:t>Greece and Rome </w:t>
      </w:r>
      <w:r>
        <w:rPr>
          <w:rFonts w:cstheme="minorHAnsi"/>
          <w:sz w:val="18"/>
          <w:szCs w:val="18"/>
        </w:rPr>
        <w:t>51.1 (2004) pp.54</w:t>
      </w:r>
    </w:p>
  </w:footnote>
  <w:footnote w:id="25">
    <w:p w14:paraId="6595E8BD" w14:textId="083711C0" w:rsidR="00DB3492" w:rsidRPr="00DB3492" w:rsidRDefault="00DB3492">
      <w:pPr>
        <w:pStyle w:val="FootnoteText"/>
      </w:pPr>
      <w:r>
        <w:rPr>
          <w:rStyle w:val="FootnoteReference"/>
        </w:rPr>
        <w:footnoteRef/>
      </w:r>
      <w:r>
        <w:t xml:space="preserve"> H. V. Wees, </w:t>
      </w:r>
      <w:r>
        <w:rPr>
          <w:i/>
        </w:rPr>
        <w:t>Greek Warfare: Myths and Realities</w:t>
      </w:r>
      <w:r>
        <w:t xml:space="preserve"> (Bloomsbury, 2004) p.32</w:t>
      </w:r>
    </w:p>
  </w:footnote>
  <w:footnote w:id="26">
    <w:p w14:paraId="73A5476D" w14:textId="5CAF1A6B" w:rsidR="00DB3492" w:rsidRDefault="00DB3492">
      <w:pPr>
        <w:pStyle w:val="FootnoteText"/>
      </w:pPr>
      <w:r>
        <w:rPr>
          <w:rStyle w:val="FootnoteReference"/>
        </w:rPr>
        <w:footnoteRef/>
      </w:r>
      <w:r>
        <w:t xml:space="preserve"> H. V. Wees, </w:t>
      </w:r>
      <w:r>
        <w:rPr>
          <w:i/>
        </w:rPr>
        <w:t>Greek Warfare: Myths and Realities</w:t>
      </w:r>
      <w:r>
        <w:t xml:space="preserve"> (Bloomsbury, 2004) p.123</w:t>
      </w:r>
    </w:p>
  </w:footnote>
  <w:footnote w:id="27">
    <w:p w14:paraId="73D691BC" w14:textId="50698F55" w:rsidR="00DB3492" w:rsidRDefault="00DB3492">
      <w:pPr>
        <w:pStyle w:val="FootnoteText"/>
      </w:pPr>
      <w:r>
        <w:rPr>
          <w:rStyle w:val="FootnoteReference"/>
        </w:rPr>
        <w:footnoteRef/>
      </w:r>
      <w:r>
        <w:t xml:space="preserve"> H. V. Wees, </w:t>
      </w:r>
      <w:r>
        <w:rPr>
          <w:i/>
        </w:rPr>
        <w:t>Greek Warfare: Myths and Realities</w:t>
      </w:r>
      <w:r>
        <w:t xml:space="preserve"> (Bloomsbury, 2004) p.39</w:t>
      </w:r>
    </w:p>
  </w:footnote>
  <w:footnote w:id="28">
    <w:p w14:paraId="67882E84" w14:textId="6D371B7F" w:rsidR="00DB3492" w:rsidRDefault="00DB3492">
      <w:pPr>
        <w:pStyle w:val="FootnoteText"/>
      </w:pPr>
      <w:r>
        <w:rPr>
          <w:rStyle w:val="FootnoteReference"/>
        </w:rPr>
        <w:footnoteRef/>
      </w:r>
      <w:r>
        <w:t xml:space="preserve"> H. V. Wees, </w:t>
      </w:r>
      <w:r>
        <w:rPr>
          <w:i/>
        </w:rPr>
        <w:t>Greek Warfare: Myths and Realities</w:t>
      </w:r>
      <w:r>
        <w:t xml:space="preserve"> (Bloomsbury, 2004) p.39</w:t>
      </w:r>
    </w:p>
  </w:footnote>
  <w:footnote w:id="29">
    <w:p w14:paraId="4A5651D8" w14:textId="5D86C6C3" w:rsidR="00DB3492" w:rsidRPr="00596493" w:rsidRDefault="00DB3492">
      <w:pPr>
        <w:pStyle w:val="FootnoteText"/>
      </w:pPr>
      <w:r>
        <w:rPr>
          <w:rStyle w:val="FootnoteReference"/>
        </w:rPr>
        <w:footnoteRef/>
      </w:r>
      <w:r>
        <w:t xml:space="preserve"> </w:t>
      </w:r>
      <w:r w:rsidR="00596493">
        <w:t>P. Rousseau, War, Speech and the Bow are Not Women’s Business pp.15-33 of J. Fabre-</w:t>
      </w:r>
      <w:proofErr w:type="spellStart"/>
      <w:r w:rsidR="00596493">
        <w:t>Serris</w:t>
      </w:r>
      <w:proofErr w:type="spellEnd"/>
      <w:r w:rsidR="00596493">
        <w:t xml:space="preserve">, </w:t>
      </w:r>
      <w:r w:rsidR="00596493">
        <w:rPr>
          <w:i/>
        </w:rPr>
        <w:t xml:space="preserve">Women in War and Antiquity </w:t>
      </w:r>
      <w:r w:rsidR="00596493">
        <w:t xml:space="preserve"> (John Hopkins University Press, 2015)</w:t>
      </w:r>
      <w:r w:rsidR="001D7D57">
        <w:t xml:space="preserve"> p.19</w:t>
      </w:r>
    </w:p>
  </w:footnote>
  <w:footnote w:id="30">
    <w:p w14:paraId="5E65B699" w14:textId="77777777" w:rsidR="00A17DF0" w:rsidRPr="00EE47EA" w:rsidRDefault="00A17DF0" w:rsidP="00A17DF0">
      <w:pPr>
        <w:pStyle w:val="FootnoteText"/>
      </w:pPr>
      <w:r>
        <w:rPr>
          <w:rStyle w:val="FootnoteReference"/>
        </w:rPr>
        <w:footnoteRef/>
      </w:r>
      <w:r>
        <w:t xml:space="preserve"> M. S. Kochin, War, Class and Justice in Plato’s Republic, </w:t>
      </w:r>
      <w:r>
        <w:rPr>
          <w:i/>
        </w:rPr>
        <w:t xml:space="preserve">The Review of Metaphysics </w:t>
      </w:r>
      <w:r>
        <w:t>53.2 (1999) pp.420-421</w:t>
      </w:r>
    </w:p>
  </w:footnote>
  <w:footnote w:id="31">
    <w:p w14:paraId="6888334C" w14:textId="0747D694" w:rsidR="001C472D" w:rsidRDefault="001C472D">
      <w:pPr>
        <w:pStyle w:val="FootnoteText"/>
      </w:pPr>
      <w:r>
        <w:rPr>
          <w:rStyle w:val="FootnoteReference"/>
        </w:rPr>
        <w:footnoteRef/>
      </w:r>
      <w:r>
        <w:t xml:space="preserve"> </w:t>
      </w:r>
      <w:r w:rsidR="00426D2A">
        <w:t xml:space="preserve">K. L </w:t>
      </w:r>
      <w:proofErr w:type="spellStart"/>
      <w:r w:rsidR="00426D2A">
        <w:t>Gaca</w:t>
      </w:r>
      <w:proofErr w:type="spellEnd"/>
      <w:r w:rsidR="00426D2A">
        <w:t xml:space="preserve">, The Andropodizing of War Captives in Greek Historical Memory, </w:t>
      </w:r>
      <w:r w:rsidR="00426D2A">
        <w:rPr>
          <w:i/>
        </w:rPr>
        <w:t>American Philological Association</w:t>
      </w:r>
      <w:r w:rsidR="00426D2A">
        <w:t xml:space="preserve"> 140.1 (2010) pp.117-161</w:t>
      </w:r>
    </w:p>
  </w:footnote>
  <w:footnote w:id="32">
    <w:p w14:paraId="2A81A8DF" w14:textId="481D21E7" w:rsidR="001C472D" w:rsidRDefault="001C472D" w:rsidP="00426D2A">
      <w:pPr>
        <w:pStyle w:val="FootnoteText"/>
      </w:pPr>
      <w:r>
        <w:rPr>
          <w:rStyle w:val="FootnoteReference"/>
        </w:rPr>
        <w:footnoteRef/>
      </w:r>
      <w:r>
        <w:t xml:space="preserve"> </w:t>
      </w:r>
      <w:r w:rsidR="00426D2A">
        <w:t xml:space="preserve">K. L </w:t>
      </w:r>
      <w:proofErr w:type="spellStart"/>
      <w:r w:rsidR="00426D2A">
        <w:t>Gaca</w:t>
      </w:r>
      <w:proofErr w:type="spellEnd"/>
      <w:r w:rsidR="00426D2A">
        <w:t xml:space="preserve">, The Andropodizing of War Captives in Greek Historical Memory, </w:t>
      </w:r>
      <w:r w:rsidR="00426D2A">
        <w:rPr>
          <w:i/>
        </w:rPr>
        <w:t>American Philological Association</w:t>
      </w:r>
      <w:r w:rsidR="00426D2A">
        <w:t xml:space="preserve"> 140.1 (2010) pp.117</w:t>
      </w:r>
    </w:p>
  </w:footnote>
  <w:footnote w:id="33">
    <w:p w14:paraId="507AB032" w14:textId="5C0BE1F9" w:rsidR="001C472D" w:rsidRDefault="001C472D" w:rsidP="00426D2A">
      <w:pPr>
        <w:pStyle w:val="FootnoteText"/>
      </w:pPr>
      <w:r>
        <w:rPr>
          <w:rStyle w:val="FootnoteReference"/>
        </w:rPr>
        <w:footnoteRef/>
      </w:r>
      <w:r>
        <w:t xml:space="preserve"> </w:t>
      </w:r>
      <w:r w:rsidR="00426D2A">
        <w:t xml:space="preserve">K. L </w:t>
      </w:r>
      <w:proofErr w:type="spellStart"/>
      <w:r w:rsidR="00426D2A">
        <w:t>Gaca</w:t>
      </w:r>
      <w:proofErr w:type="spellEnd"/>
      <w:r w:rsidR="00426D2A">
        <w:t xml:space="preserve">, The Andropodizing of War Captives in Greek Historical Memory, </w:t>
      </w:r>
      <w:r w:rsidR="00426D2A">
        <w:rPr>
          <w:i/>
        </w:rPr>
        <w:t>American Philological Association</w:t>
      </w:r>
      <w:r w:rsidR="00426D2A">
        <w:t xml:space="preserve"> 140.1 (2010) p.119</w:t>
      </w:r>
    </w:p>
  </w:footnote>
  <w:footnote w:id="34">
    <w:p w14:paraId="489A5A97" w14:textId="2D659F43" w:rsidR="001C472D" w:rsidRDefault="001C472D" w:rsidP="00426D2A">
      <w:pPr>
        <w:pStyle w:val="FootnoteText"/>
      </w:pPr>
      <w:r>
        <w:rPr>
          <w:rStyle w:val="FootnoteReference"/>
        </w:rPr>
        <w:footnoteRef/>
      </w:r>
      <w:r>
        <w:t xml:space="preserve"> </w:t>
      </w:r>
      <w:r w:rsidR="00B65BEE">
        <w:t>Thucydides 5.3.4</w:t>
      </w:r>
    </w:p>
  </w:footnote>
  <w:footnote w:id="35">
    <w:p w14:paraId="3EBC3BD0" w14:textId="2AE82115" w:rsidR="001C472D" w:rsidRDefault="001C472D">
      <w:pPr>
        <w:pStyle w:val="FootnoteText"/>
      </w:pPr>
      <w:r>
        <w:rPr>
          <w:rStyle w:val="FootnoteReference"/>
        </w:rPr>
        <w:footnoteRef/>
      </w:r>
      <w:r>
        <w:t xml:space="preserve"> </w:t>
      </w:r>
      <w:r w:rsidR="00F5672F">
        <w:t xml:space="preserve">K. L </w:t>
      </w:r>
      <w:proofErr w:type="spellStart"/>
      <w:r w:rsidR="00F5672F">
        <w:t>Gaca</w:t>
      </w:r>
      <w:proofErr w:type="spellEnd"/>
      <w:r w:rsidR="00F5672F">
        <w:t xml:space="preserve">, The Andropodizing of War Captives in Greek Historical Memory, </w:t>
      </w:r>
      <w:r w:rsidR="00F5672F">
        <w:rPr>
          <w:i/>
        </w:rPr>
        <w:t>American Philological Association</w:t>
      </w:r>
      <w:r w:rsidR="00F5672F">
        <w:t xml:space="preserve"> 140.1 (2010) p.120</w:t>
      </w:r>
    </w:p>
  </w:footnote>
  <w:footnote w:id="36">
    <w:p w14:paraId="239C64F8" w14:textId="7FBB013E" w:rsidR="001C472D" w:rsidRDefault="001C472D" w:rsidP="00F5672F">
      <w:pPr>
        <w:pStyle w:val="FootnoteText"/>
      </w:pPr>
      <w:r>
        <w:rPr>
          <w:rStyle w:val="FootnoteReference"/>
        </w:rPr>
        <w:footnoteRef/>
      </w:r>
      <w:r>
        <w:t xml:space="preserve"> </w:t>
      </w:r>
      <w:r w:rsidR="00F5672F">
        <w:t xml:space="preserve">K. L </w:t>
      </w:r>
      <w:proofErr w:type="spellStart"/>
      <w:r w:rsidR="00F5672F">
        <w:t>Gaca</w:t>
      </w:r>
      <w:proofErr w:type="spellEnd"/>
      <w:r w:rsidR="00F5672F">
        <w:t xml:space="preserve">, The Andropodizing of War Captives in Greek Historical Memory, </w:t>
      </w:r>
      <w:r w:rsidR="00F5672F">
        <w:rPr>
          <w:i/>
        </w:rPr>
        <w:t>American Philological Association</w:t>
      </w:r>
      <w:r w:rsidR="00F5672F">
        <w:t xml:space="preserve"> 140.1 (2010) p.140</w:t>
      </w:r>
    </w:p>
  </w:footnote>
  <w:footnote w:id="37">
    <w:p w14:paraId="424B25F5" w14:textId="581E6990" w:rsidR="001C472D" w:rsidRPr="001C472D" w:rsidRDefault="001C472D">
      <w:pPr>
        <w:pStyle w:val="FootnoteText"/>
      </w:pPr>
      <w:r>
        <w:rPr>
          <w:rStyle w:val="FootnoteReference"/>
        </w:rPr>
        <w:footnoteRef/>
      </w:r>
      <w:r>
        <w:t xml:space="preserve"> K. L </w:t>
      </w:r>
      <w:proofErr w:type="spellStart"/>
      <w:r>
        <w:t>Gaca</w:t>
      </w:r>
      <w:proofErr w:type="spellEnd"/>
      <w:r>
        <w:t xml:space="preserve">, The Andropodizing of War Captives in Greek Historical Memory, </w:t>
      </w:r>
      <w:r>
        <w:rPr>
          <w:i/>
        </w:rPr>
        <w:t>American Philological Association</w:t>
      </w:r>
      <w:r>
        <w:t xml:space="preserve"> </w:t>
      </w:r>
      <w:r w:rsidR="00426D2A">
        <w:t>140.1 (2010) pp.127</w:t>
      </w:r>
    </w:p>
  </w:footnote>
  <w:footnote w:id="38">
    <w:p w14:paraId="463AC780" w14:textId="263CF92A" w:rsidR="00426D2A" w:rsidRDefault="00426D2A">
      <w:pPr>
        <w:pStyle w:val="FootnoteText"/>
      </w:pPr>
      <w:r>
        <w:rPr>
          <w:rStyle w:val="FootnoteReference"/>
        </w:rPr>
        <w:footnoteRef/>
      </w:r>
      <w:r>
        <w:t xml:space="preserve"> K. L </w:t>
      </w:r>
      <w:proofErr w:type="spellStart"/>
      <w:r>
        <w:t>Gaca</w:t>
      </w:r>
      <w:proofErr w:type="spellEnd"/>
      <w:r>
        <w:t xml:space="preserve">, The Andropodizing of War Captives in Greek Historical Memory, </w:t>
      </w:r>
      <w:r>
        <w:rPr>
          <w:i/>
        </w:rPr>
        <w:t>American Philological Association</w:t>
      </w:r>
      <w:r>
        <w:t xml:space="preserve"> 140.1 (2010) pp.125</w:t>
      </w:r>
    </w:p>
  </w:footnote>
  <w:footnote w:id="39">
    <w:p w14:paraId="7C8675A7" w14:textId="468B7E08" w:rsidR="00DC6F94" w:rsidRPr="00D66207" w:rsidRDefault="00DC6F94">
      <w:pPr>
        <w:pStyle w:val="FootnoteText"/>
      </w:pPr>
      <w:r>
        <w:rPr>
          <w:rStyle w:val="FootnoteReference"/>
        </w:rPr>
        <w:footnoteRef/>
      </w:r>
      <w:r>
        <w:t xml:space="preserve"> D. </w:t>
      </w:r>
      <w:proofErr w:type="spellStart"/>
      <w:r>
        <w:t>Kamen</w:t>
      </w:r>
      <w:proofErr w:type="spellEnd"/>
      <w:r>
        <w:t xml:space="preserve">, Sale </w:t>
      </w:r>
      <w:r w:rsidR="00D66207">
        <w:t xml:space="preserve">for the Purpose of Freedom: Slave-Prostitutes and Manumission in Ancient Greece, </w:t>
      </w:r>
      <w:r w:rsidR="00D66207">
        <w:rPr>
          <w:i/>
        </w:rPr>
        <w:t xml:space="preserve">The Classical Journal </w:t>
      </w:r>
      <w:r w:rsidR="00D66207">
        <w:t>109.3</w:t>
      </w:r>
      <w:r w:rsidR="00D66207">
        <w:rPr>
          <w:i/>
        </w:rPr>
        <w:t xml:space="preserve"> </w:t>
      </w:r>
      <w:r w:rsidR="00D66207">
        <w:t>(2014) p.281-307</w:t>
      </w:r>
    </w:p>
  </w:footnote>
  <w:footnote w:id="40">
    <w:p w14:paraId="70404E39" w14:textId="1F5225DD" w:rsidR="00D66207" w:rsidRDefault="00D66207">
      <w:pPr>
        <w:pStyle w:val="FootnoteText"/>
      </w:pPr>
      <w:r>
        <w:rPr>
          <w:rStyle w:val="FootnoteReference"/>
        </w:rPr>
        <w:footnoteRef/>
      </w:r>
      <w:r>
        <w:t xml:space="preserve"> D. </w:t>
      </w:r>
      <w:proofErr w:type="spellStart"/>
      <w:r>
        <w:t>Kamen</w:t>
      </w:r>
      <w:proofErr w:type="spellEnd"/>
      <w:r>
        <w:t xml:space="preserve">, Sale for the Purpose of Freedom: Slave-Prostitutes and Manumission in Ancient Greece, </w:t>
      </w:r>
      <w:r>
        <w:rPr>
          <w:i/>
        </w:rPr>
        <w:t xml:space="preserve">The Classical Journal </w:t>
      </w:r>
      <w:r>
        <w:t>109.3</w:t>
      </w:r>
      <w:r>
        <w:rPr>
          <w:i/>
        </w:rPr>
        <w:t xml:space="preserve"> </w:t>
      </w:r>
      <w:r>
        <w:t>(2014) p.282</w:t>
      </w:r>
    </w:p>
  </w:footnote>
  <w:footnote w:id="41">
    <w:p w14:paraId="5AC1F5F3" w14:textId="29EC123F" w:rsidR="005D14AF" w:rsidRPr="005D14AF" w:rsidRDefault="005D14AF">
      <w:pPr>
        <w:pStyle w:val="FootnoteText"/>
      </w:pPr>
      <w:r>
        <w:rPr>
          <w:rStyle w:val="FootnoteReference"/>
        </w:rPr>
        <w:footnoteRef/>
      </w:r>
      <w:r>
        <w:t xml:space="preserve"> Look at H. V. Wees, </w:t>
      </w:r>
      <w:r>
        <w:rPr>
          <w:i/>
        </w:rPr>
        <w:t>War and Violence in Ancient Greece</w:t>
      </w:r>
      <w:r>
        <w:t xml:space="preserve"> (Classical Press of Wales) p.69 for more information on the happiness of slaves</w:t>
      </w:r>
    </w:p>
  </w:footnote>
  <w:footnote w:id="42">
    <w:p w14:paraId="23F9CCCB" w14:textId="79EE665E" w:rsidR="00DC6F94" w:rsidRDefault="00DC6F94">
      <w:pPr>
        <w:pStyle w:val="FootnoteText"/>
      </w:pPr>
      <w:r>
        <w:rPr>
          <w:rStyle w:val="FootnoteReference"/>
        </w:rPr>
        <w:footnoteRef/>
      </w:r>
      <w:r>
        <w:t xml:space="preserve"> </w:t>
      </w:r>
      <w:r w:rsidR="00D66207">
        <w:t xml:space="preserve">D. </w:t>
      </w:r>
      <w:proofErr w:type="spellStart"/>
      <w:r w:rsidR="00D66207">
        <w:t>Kamen</w:t>
      </w:r>
      <w:proofErr w:type="spellEnd"/>
      <w:r w:rsidR="00D66207">
        <w:t xml:space="preserve">, Sale for the Purpose of Freedom: Slave-Prostitutes and Manumission in Ancient Greece, </w:t>
      </w:r>
      <w:r w:rsidR="00D66207">
        <w:rPr>
          <w:i/>
        </w:rPr>
        <w:t xml:space="preserve">The Classical Journal </w:t>
      </w:r>
      <w:r w:rsidR="00D66207">
        <w:t>109.3</w:t>
      </w:r>
      <w:r w:rsidR="00D66207">
        <w:rPr>
          <w:i/>
        </w:rPr>
        <w:t xml:space="preserve"> </w:t>
      </w:r>
      <w:r w:rsidR="00D66207">
        <w:t>(2014) p.294</w:t>
      </w:r>
    </w:p>
  </w:footnote>
  <w:footnote w:id="43">
    <w:p w14:paraId="5AC9902F" w14:textId="31B95CEA" w:rsidR="00FA6324" w:rsidRPr="00FA6324" w:rsidRDefault="00FA6324">
      <w:pPr>
        <w:pStyle w:val="FootnoteText"/>
      </w:pPr>
      <w:r>
        <w:rPr>
          <w:rStyle w:val="FootnoteReference"/>
        </w:rPr>
        <w:footnoteRef/>
      </w:r>
      <w:r>
        <w:t xml:space="preserve"> A. B. Lloyd, C. </w:t>
      </w:r>
      <w:proofErr w:type="spellStart"/>
      <w:r>
        <w:t>Gilliver</w:t>
      </w:r>
      <w:proofErr w:type="spellEnd"/>
      <w:r>
        <w:t xml:space="preserve">, </w:t>
      </w:r>
      <w:r>
        <w:rPr>
          <w:i/>
        </w:rPr>
        <w:t>Battle in Antiquity</w:t>
      </w:r>
      <w:r>
        <w:t xml:space="preserve"> (Classical Press of Wales, 2009)</w:t>
      </w:r>
    </w:p>
  </w:footnote>
  <w:footnote w:id="44">
    <w:p w14:paraId="09F3A8D0" w14:textId="1150337B" w:rsidR="00B737E6" w:rsidRDefault="00B737E6">
      <w:pPr>
        <w:pStyle w:val="FootnoteText"/>
      </w:pPr>
      <w:r>
        <w:rPr>
          <w:rStyle w:val="FootnoteReference"/>
        </w:rPr>
        <w:footnoteRef/>
      </w:r>
      <w:r>
        <w:t xml:space="preserve"> G. G. Fagan, M. Trundle, </w:t>
      </w:r>
      <w:r>
        <w:rPr>
          <w:i/>
        </w:rPr>
        <w:t xml:space="preserve">New Perspectives on Ancient Warfare </w:t>
      </w:r>
      <w:r>
        <w:t>(Brill,</w:t>
      </w:r>
      <w:r w:rsidR="00F83B4D">
        <w:t xml:space="preserve"> </w:t>
      </w:r>
      <w:r>
        <w:t xml:space="preserve">2010) </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9022F4" w14:textId="07B3566E" w:rsidR="0058066E" w:rsidRPr="0058066E" w:rsidRDefault="0058066E">
    <w:pPr>
      <w:pStyle w:val="Header"/>
      <w:rPr>
        <w:sz w:val="20"/>
        <w:szCs w:val="20"/>
      </w:rPr>
    </w:pPr>
    <w:r w:rsidRPr="0058066E">
      <w:rPr>
        <w:sz w:val="20"/>
        <w:szCs w:val="20"/>
      </w:rPr>
      <w:t>Melantha Snow</w:t>
    </w:r>
    <w:r w:rsidRPr="0058066E">
      <w:rPr>
        <w:sz w:val="20"/>
        <w:szCs w:val="20"/>
      </w:rPr>
      <w:ptab w:relativeTo="margin" w:alignment="center" w:leader="none"/>
    </w:r>
    <w:r w:rsidRPr="0058066E">
      <w:rPr>
        <w:sz w:val="20"/>
        <w:szCs w:val="20"/>
      </w:rPr>
      <w:t>1601759</w:t>
    </w:r>
    <w:r w:rsidRPr="0058066E">
      <w:rPr>
        <w:sz w:val="20"/>
        <w:szCs w:val="20"/>
      </w:rPr>
      <w:tab/>
      <w:t>HPAH5004</w:t>
    </w:r>
    <w:r w:rsidRPr="0058066E">
      <w:rPr>
        <w:sz w:val="20"/>
        <w:szCs w:val="20"/>
      </w:rP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2C7B"/>
    <w:rsid w:val="00006EBB"/>
    <w:rsid w:val="00025867"/>
    <w:rsid w:val="00031F67"/>
    <w:rsid w:val="00042587"/>
    <w:rsid w:val="00060AE2"/>
    <w:rsid w:val="000920D4"/>
    <w:rsid w:val="000938FB"/>
    <w:rsid w:val="000978BE"/>
    <w:rsid w:val="000A7714"/>
    <w:rsid w:val="000B5FE4"/>
    <w:rsid w:val="000B7333"/>
    <w:rsid w:val="000C51D3"/>
    <w:rsid w:val="000D65CE"/>
    <w:rsid w:val="000F4659"/>
    <w:rsid w:val="000F53A7"/>
    <w:rsid w:val="000F5DC2"/>
    <w:rsid w:val="00112F4E"/>
    <w:rsid w:val="00116489"/>
    <w:rsid w:val="001210B9"/>
    <w:rsid w:val="001251A3"/>
    <w:rsid w:val="00141F3E"/>
    <w:rsid w:val="00143492"/>
    <w:rsid w:val="00190055"/>
    <w:rsid w:val="001904AF"/>
    <w:rsid w:val="0019289E"/>
    <w:rsid w:val="0019317A"/>
    <w:rsid w:val="00195770"/>
    <w:rsid w:val="001A6A53"/>
    <w:rsid w:val="001A72F2"/>
    <w:rsid w:val="001C2FDF"/>
    <w:rsid w:val="001C472D"/>
    <w:rsid w:val="001D7D57"/>
    <w:rsid w:val="001E14A2"/>
    <w:rsid w:val="001E2664"/>
    <w:rsid w:val="001E65FA"/>
    <w:rsid w:val="001F35DB"/>
    <w:rsid w:val="002032FC"/>
    <w:rsid w:val="002043FB"/>
    <w:rsid w:val="00212946"/>
    <w:rsid w:val="002201B3"/>
    <w:rsid w:val="002203E0"/>
    <w:rsid w:val="00246699"/>
    <w:rsid w:val="002539B7"/>
    <w:rsid w:val="00265DAB"/>
    <w:rsid w:val="00280ECD"/>
    <w:rsid w:val="0029402A"/>
    <w:rsid w:val="002945C6"/>
    <w:rsid w:val="002B1109"/>
    <w:rsid w:val="002E5EDF"/>
    <w:rsid w:val="002E638B"/>
    <w:rsid w:val="002F1A29"/>
    <w:rsid w:val="002F40D4"/>
    <w:rsid w:val="002F7368"/>
    <w:rsid w:val="003212B2"/>
    <w:rsid w:val="00344DAC"/>
    <w:rsid w:val="00350F07"/>
    <w:rsid w:val="0035473B"/>
    <w:rsid w:val="00363470"/>
    <w:rsid w:val="00376943"/>
    <w:rsid w:val="00383311"/>
    <w:rsid w:val="00396380"/>
    <w:rsid w:val="003C66CA"/>
    <w:rsid w:val="003D66CD"/>
    <w:rsid w:val="003E0BA5"/>
    <w:rsid w:val="003F40D5"/>
    <w:rsid w:val="004103F1"/>
    <w:rsid w:val="00420BAA"/>
    <w:rsid w:val="00426D2A"/>
    <w:rsid w:val="00427DFC"/>
    <w:rsid w:val="004457B6"/>
    <w:rsid w:val="00453642"/>
    <w:rsid w:val="004549E1"/>
    <w:rsid w:val="00460A57"/>
    <w:rsid w:val="004C6A94"/>
    <w:rsid w:val="004F537D"/>
    <w:rsid w:val="004F60C5"/>
    <w:rsid w:val="00522ADE"/>
    <w:rsid w:val="005370D2"/>
    <w:rsid w:val="005438EF"/>
    <w:rsid w:val="005468C9"/>
    <w:rsid w:val="00550A48"/>
    <w:rsid w:val="0056545F"/>
    <w:rsid w:val="00571EBD"/>
    <w:rsid w:val="00574408"/>
    <w:rsid w:val="0058066E"/>
    <w:rsid w:val="0058479D"/>
    <w:rsid w:val="00585E2D"/>
    <w:rsid w:val="00586222"/>
    <w:rsid w:val="00595651"/>
    <w:rsid w:val="00596493"/>
    <w:rsid w:val="005C49BE"/>
    <w:rsid w:val="005D14AF"/>
    <w:rsid w:val="005D7B19"/>
    <w:rsid w:val="005F03E1"/>
    <w:rsid w:val="00617D27"/>
    <w:rsid w:val="006240D9"/>
    <w:rsid w:val="00653395"/>
    <w:rsid w:val="00653C7E"/>
    <w:rsid w:val="006860E8"/>
    <w:rsid w:val="00691D42"/>
    <w:rsid w:val="00697328"/>
    <w:rsid w:val="006A20B8"/>
    <w:rsid w:val="006B5654"/>
    <w:rsid w:val="006E06CA"/>
    <w:rsid w:val="006E08CB"/>
    <w:rsid w:val="006E22F3"/>
    <w:rsid w:val="006F0A0B"/>
    <w:rsid w:val="007072C0"/>
    <w:rsid w:val="007278E6"/>
    <w:rsid w:val="00767031"/>
    <w:rsid w:val="00773090"/>
    <w:rsid w:val="00794BB6"/>
    <w:rsid w:val="0079727D"/>
    <w:rsid w:val="007B4EFE"/>
    <w:rsid w:val="007B626E"/>
    <w:rsid w:val="007C26B0"/>
    <w:rsid w:val="007C54A3"/>
    <w:rsid w:val="007C7A04"/>
    <w:rsid w:val="007E2E57"/>
    <w:rsid w:val="00812C7B"/>
    <w:rsid w:val="008178B4"/>
    <w:rsid w:val="0082052F"/>
    <w:rsid w:val="00870325"/>
    <w:rsid w:val="008803E7"/>
    <w:rsid w:val="00884A9A"/>
    <w:rsid w:val="00890835"/>
    <w:rsid w:val="00890E22"/>
    <w:rsid w:val="0089764A"/>
    <w:rsid w:val="008C10C4"/>
    <w:rsid w:val="008E1F1B"/>
    <w:rsid w:val="008E26BA"/>
    <w:rsid w:val="008E5F56"/>
    <w:rsid w:val="008E6E7F"/>
    <w:rsid w:val="00924C09"/>
    <w:rsid w:val="009608AA"/>
    <w:rsid w:val="009809CF"/>
    <w:rsid w:val="009810F1"/>
    <w:rsid w:val="00995AFD"/>
    <w:rsid w:val="009973AD"/>
    <w:rsid w:val="009B1F07"/>
    <w:rsid w:val="009B2FD9"/>
    <w:rsid w:val="009B69BB"/>
    <w:rsid w:val="009C63BD"/>
    <w:rsid w:val="009E21B8"/>
    <w:rsid w:val="00A0071B"/>
    <w:rsid w:val="00A06764"/>
    <w:rsid w:val="00A0710B"/>
    <w:rsid w:val="00A17DF0"/>
    <w:rsid w:val="00A31DB9"/>
    <w:rsid w:val="00A50B93"/>
    <w:rsid w:val="00A63FBF"/>
    <w:rsid w:val="00A735A4"/>
    <w:rsid w:val="00A76993"/>
    <w:rsid w:val="00A93E82"/>
    <w:rsid w:val="00AA6B22"/>
    <w:rsid w:val="00AB4673"/>
    <w:rsid w:val="00AC5B82"/>
    <w:rsid w:val="00AF7F76"/>
    <w:rsid w:val="00B01864"/>
    <w:rsid w:val="00B072DD"/>
    <w:rsid w:val="00B1791C"/>
    <w:rsid w:val="00B208B1"/>
    <w:rsid w:val="00B21495"/>
    <w:rsid w:val="00B40783"/>
    <w:rsid w:val="00B41827"/>
    <w:rsid w:val="00B517E8"/>
    <w:rsid w:val="00B65BEE"/>
    <w:rsid w:val="00B70D60"/>
    <w:rsid w:val="00B737E6"/>
    <w:rsid w:val="00B747E1"/>
    <w:rsid w:val="00B83CF7"/>
    <w:rsid w:val="00B950A0"/>
    <w:rsid w:val="00BC704A"/>
    <w:rsid w:val="00BD5B71"/>
    <w:rsid w:val="00BE3969"/>
    <w:rsid w:val="00BF0B09"/>
    <w:rsid w:val="00C01128"/>
    <w:rsid w:val="00C06846"/>
    <w:rsid w:val="00C30D44"/>
    <w:rsid w:val="00C33FB7"/>
    <w:rsid w:val="00C451D2"/>
    <w:rsid w:val="00C57711"/>
    <w:rsid w:val="00C677A8"/>
    <w:rsid w:val="00C75DB8"/>
    <w:rsid w:val="00C82FC2"/>
    <w:rsid w:val="00C84042"/>
    <w:rsid w:val="00C913C2"/>
    <w:rsid w:val="00CE0355"/>
    <w:rsid w:val="00CE6ADE"/>
    <w:rsid w:val="00CF2EC3"/>
    <w:rsid w:val="00D109AC"/>
    <w:rsid w:val="00D21569"/>
    <w:rsid w:val="00D248B6"/>
    <w:rsid w:val="00D323D9"/>
    <w:rsid w:val="00D33229"/>
    <w:rsid w:val="00D3754D"/>
    <w:rsid w:val="00D66207"/>
    <w:rsid w:val="00D90E90"/>
    <w:rsid w:val="00D97CFD"/>
    <w:rsid w:val="00DA11C8"/>
    <w:rsid w:val="00DA677D"/>
    <w:rsid w:val="00DB3492"/>
    <w:rsid w:val="00DC375D"/>
    <w:rsid w:val="00DC6F94"/>
    <w:rsid w:val="00DE0508"/>
    <w:rsid w:val="00DE6F67"/>
    <w:rsid w:val="00DE7BE8"/>
    <w:rsid w:val="00DF3DBF"/>
    <w:rsid w:val="00DF3F1A"/>
    <w:rsid w:val="00DF409D"/>
    <w:rsid w:val="00E01B5A"/>
    <w:rsid w:val="00E06204"/>
    <w:rsid w:val="00E13BDC"/>
    <w:rsid w:val="00E15029"/>
    <w:rsid w:val="00E204A1"/>
    <w:rsid w:val="00E26AAD"/>
    <w:rsid w:val="00E31451"/>
    <w:rsid w:val="00E376DB"/>
    <w:rsid w:val="00E40DE6"/>
    <w:rsid w:val="00E4153B"/>
    <w:rsid w:val="00E47BC6"/>
    <w:rsid w:val="00E514FD"/>
    <w:rsid w:val="00E553BF"/>
    <w:rsid w:val="00E67B2F"/>
    <w:rsid w:val="00E70A3F"/>
    <w:rsid w:val="00E75873"/>
    <w:rsid w:val="00E76699"/>
    <w:rsid w:val="00EA3D2D"/>
    <w:rsid w:val="00EC5420"/>
    <w:rsid w:val="00ED5B7F"/>
    <w:rsid w:val="00ED6FDE"/>
    <w:rsid w:val="00ED7F5E"/>
    <w:rsid w:val="00EE47EA"/>
    <w:rsid w:val="00EF661A"/>
    <w:rsid w:val="00F1329D"/>
    <w:rsid w:val="00F215FB"/>
    <w:rsid w:val="00F4737F"/>
    <w:rsid w:val="00F5672F"/>
    <w:rsid w:val="00F63CA5"/>
    <w:rsid w:val="00F63DA5"/>
    <w:rsid w:val="00F83B4D"/>
    <w:rsid w:val="00F85D1E"/>
    <w:rsid w:val="00F94485"/>
    <w:rsid w:val="00FA6324"/>
    <w:rsid w:val="00FB3F11"/>
    <w:rsid w:val="00FB4328"/>
    <w:rsid w:val="00FC610A"/>
    <w:rsid w:val="00FD52E7"/>
    <w:rsid w:val="00FE4222"/>
    <w:rsid w:val="24D1E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F612CF"/>
  <w15:chartTrackingRefBased/>
  <w15:docId w15:val="{7C7313D9-12A2-4F34-A55C-D66994266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D65C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65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D65CE"/>
    <w:rPr>
      <w:i/>
      <w:iCs/>
    </w:rPr>
  </w:style>
  <w:style w:type="character" w:customStyle="1" w:styleId="Heading1Char">
    <w:name w:val="Heading 1 Char"/>
    <w:basedOn w:val="DefaultParagraphFont"/>
    <w:link w:val="Heading1"/>
    <w:uiPriority w:val="9"/>
    <w:rsid w:val="000D65CE"/>
    <w:rPr>
      <w:rFonts w:asciiTheme="majorHAnsi" w:eastAsiaTheme="majorEastAsia" w:hAnsiTheme="majorHAnsi" w:cstheme="majorBidi"/>
      <w:color w:val="2E74B5" w:themeColor="accent1" w:themeShade="BF"/>
      <w:sz w:val="32"/>
      <w:szCs w:val="32"/>
      <w:lang w:val="en-US"/>
    </w:rPr>
  </w:style>
  <w:style w:type="paragraph" w:styleId="FootnoteText">
    <w:name w:val="footnote text"/>
    <w:basedOn w:val="Normal"/>
    <w:link w:val="FootnoteTextChar"/>
    <w:uiPriority w:val="99"/>
    <w:unhideWhenUsed/>
    <w:rsid w:val="008E6E7F"/>
    <w:pPr>
      <w:spacing w:after="0" w:line="240" w:lineRule="auto"/>
    </w:pPr>
    <w:rPr>
      <w:sz w:val="20"/>
      <w:szCs w:val="20"/>
    </w:rPr>
  </w:style>
  <w:style w:type="character" w:customStyle="1" w:styleId="FootnoteTextChar">
    <w:name w:val="Footnote Text Char"/>
    <w:basedOn w:val="DefaultParagraphFont"/>
    <w:link w:val="FootnoteText"/>
    <w:uiPriority w:val="99"/>
    <w:rsid w:val="008E6E7F"/>
    <w:rPr>
      <w:sz w:val="20"/>
      <w:szCs w:val="20"/>
    </w:rPr>
  </w:style>
  <w:style w:type="character" w:styleId="FootnoteReference">
    <w:name w:val="footnote reference"/>
    <w:basedOn w:val="DefaultParagraphFont"/>
    <w:uiPriority w:val="99"/>
    <w:semiHidden/>
    <w:unhideWhenUsed/>
    <w:rsid w:val="008E6E7F"/>
    <w:rPr>
      <w:vertAlign w:val="superscript"/>
    </w:rPr>
  </w:style>
  <w:style w:type="paragraph" w:styleId="Header">
    <w:name w:val="header"/>
    <w:basedOn w:val="Normal"/>
    <w:link w:val="HeaderChar"/>
    <w:uiPriority w:val="99"/>
    <w:unhideWhenUsed/>
    <w:rsid w:val="00580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66E"/>
  </w:style>
  <w:style w:type="paragraph" w:styleId="Footer">
    <w:name w:val="footer"/>
    <w:basedOn w:val="Normal"/>
    <w:link w:val="FooterChar"/>
    <w:uiPriority w:val="99"/>
    <w:unhideWhenUsed/>
    <w:rsid w:val="00580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66E"/>
  </w:style>
  <w:style w:type="paragraph" w:styleId="Bibliography">
    <w:name w:val="Bibliography"/>
    <w:basedOn w:val="Normal"/>
    <w:next w:val="Normal"/>
    <w:uiPriority w:val="37"/>
    <w:unhideWhenUsed/>
    <w:rsid w:val="00453642"/>
  </w:style>
  <w:style w:type="character" w:customStyle="1" w:styleId="footnote">
    <w:name w:val="footnote"/>
    <w:basedOn w:val="DefaultParagraphFont"/>
    <w:rsid w:val="00EA3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0936">
      <w:bodyDiv w:val="1"/>
      <w:marLeft w:val="0"/>
      <w:marRight w:val="0"/>
      <w:marTop w:val="0"/>
      <w:marBottom w:val="0"/>
      <w:divBdr>
        <w:top w:val="none" w:sz="0" w:space="0" w:color="auto"/>
        <w:left w:val="none" w:sz="0" w:space="0" w:color="auto"/>
        <w:bottom w:val="none" w:sz="0" w:space="0" w:color="auto"/>
        <w:right w:val="none" w:sz="0" w:space="0" w:color="auto"/>
      </w:divBdr>
    </w:div>
    <w:div w:id="3746390">
      <w:bodyDiv w:val="1"/>
      <w:marLeft w:val="0"/>
      <w:marRight w:val="0"/>
      <w:marTop w:val="0"/>
      <w:marBottom w:val="0"/>
      <w:divBdr>
        <w:top w:val="none" w:sz="0" w:space="0" w:color="auto"/>
        <w:left w:val="none" w:sz="0" w:space="0" w:color="auto"/>
        <w:bottom w:val="none" w:sz="0" w:space="0" w:color="auto"/>
        <w:right w:val="none" w:sz="0" w:space="0" w:color="auto"/>
      </w:divBdr>
    </w:div>
    <w:div w:id="5399883">
      <w:bodyDiv w:val="1"/>
      <w:marLeft w:val="0"/>
      <w:marRight w:val="0"/>
      <w:marTop w:val="0"/>
      <w:marBottom w:val="0"/>
      <w:divBdr>
        <w:top w:val="none" w:sz="0" w:space="0" w:color="auto"/>
        <w:left w:val="none" w:sz="0" w:space="0" w:color="auto"/>
        <w:bottom w:val="none" w:sz="0" w:space="0" w:color="auto"/>
        <w:right w:val="none" w:sz="0" w:space="0" w:color="auto"/>
      </w:divBdr>
    </w:div>
    <w:div w:id="6254629">
      <w:bodyDiv w:val="1"/>
      <w:marLeft w:val="0"/>
      <w:marRight w:val="0"/>
      <w:marTop w:val="0"/>
      <w:marBottom w:val="0"/>
      <w:divBdr>
        <w:top w:val="none" w:sz="0" w:space="0" w:color="auto"/>
        <w:left w:val="none" w:sz="0" w:space="0" w:color="auto"/>
        <w:bottom w:val="none" w:sz="0" w:space="0" w:color="auto"/>
        <w:right w:val="none" w:sz="0" w:space="0" w:color="auto"/>
      </w:divBdr>
    </w:div>
    <w:div w:id="8026576">
      <w:bodyDiv w:val="1"/>
      <w:marLeft w:val="0"/>
      <w:marRight w:val="0"/>
      <w:marTop w:val="0"/>
      <w:marBottom w:val="0"/>
      <w:divBdr>
        <w:top w:val="none" w:sz="0" w:space="0" w:color="auto"/>
        <w:left w:val="none" w:sz="0" w:space="0" w:color="auto"/>
        <w:bottom w:val="none" w:sz="0" w:space="0" w:color="auto"/>
        <w:right w:val="none" w:sz="0" w:space="0" w:color="auto"/>
      </w:divBdr>
    </w:div>
    <w:div w:id="8221406">
      <w:bodyDiv w:val="1"/>
      <w:marLeft w:val="0"/>
      <w:marRight w:val="0"/>
      <w:marTop w:val="0"/>
      <w:marBottom w:val="0"/>
      <w:divBdr>
        <w:top w:val="none" w:sz="0" w:space="0" w:color="auto"/>
        <w:left w:val="none" w:sz="0" w:space="0" w:color="auto"/>
        <w:bottom w:val="none" w:sz="0" w:space="0" w:color="auto"/>
        <w:right w:val="none" w:sz="0" w:space="0" w:color="auto"/>
      </w:divBdr>
    </w:div>
    <w:div w:id="9138865">
      <w:bodyDiv w:val="1"/>
      <w:marLeft w:val="0"/>
      <w:marRight w:val="0"/>
      <w:marTop w:val="0"/>
      <w:marBottom w:val="0"/>
      <w:divBdr>
        <w:top w:val="none" w:sz="0" w:space="0" w:color="auto"/>
        <w:left w:val="none" w:sz="0" w:space="0" w:color="auto"/>
        <w:bottom w:val="none" w:sz="0" w:space="0" w:color="auto"/>
        <w:right w:val="none" w:sz="0" w:space="0" w:color="auto"/>
      </w:divBdr>
    </w:div>
    <w:div w:id="15468068">
      <w:bodyDiv w:val="1"/>
      <w:marLeft w:val="0"/>
      <w:marRight w:val="0"/>
      <w:marTop w:val="0"/>
      <w:marBottom w:val="0"/>
      <w:divBdr>
        <w:top w:val="none" w:sz="0" w:space="0" w:color="auto"/>
        <w:left w:val="none" w:sz="0" w:space="0" w:color="auto"/>
        <w:bottom w:val="none" w:sz="0" w:space="0" w:color="auto"/>
        <w:right w:val="none" w:sz="0" w:space="0" w:color="auto"/>
      </w:divBdr>
    </w:div>
    <w:div w:id="16350174">
      <w:bodyDiv w:val="1"/>
      <w:marLeft w:val="0"/>
      <w:marRight w:val="0"/>
      <w:marTop w:val="0"/>
      <w:marBottom w:val="0"/>
      <w:divBdr>
        <w:top w:val="none" w:sz="0" w:space="0" w:color="auto"/>
        <w:left w:val="none" w:sz="0" w:space="0" w:color="auto"/>
        <w:bottom w:val="none" w:sz="0" w:space="0" w:color="auto"/>
        <w:right w:val="none" w:sz="0" w:space="0" w:color="auto"/>
      </w:divBdr>
    </w:div>
    <w:div w:id="16808377">
      <w:bodyDiv w:val="1"/>
      <w:marLeft w:val="0"/>
      <w:marRight w:val="0"/>
      <w:marTop w:val="0"/>
      <w:marBottom w:val="0"/>
      <w:divBdr>
        <w:top w:val="none" w:sz="0" w:space="0" w:color="auto"/>
        <w:left w:val="none" w:sz="0" w:space="0" w:color="auto"/>
        <w:bottom w:val="none" w:sz="0" w:space="0" w:color="auto"/>
        <w:right w:val="none" w:sz="0" w:space="0" w:color="auto"/>
      </w:divBdr>
    </w:div>
    <w:div w:id="20133848">
      <w:bodyDiv w:val="1"/>
      <w:marLeft w:val="0"/>
      <w:marRight w:val="0"/>
      <w:marTop w:val="0"/>
      <w:marBottom w:val="0"/>
      <w:divBdr>
        <w:top w:val="none" w:sz="0" w:space="0" w:color="auto"/>
        <w:left w:val="none" w:sz="0" w:space="0" w:color="auto"/>
        <w:bottom w:val="none" w:sz="0" w:space="0" w:color="auto"/>
        <w:right w:val="none" w:sz="0" w:space="0" w:color="auto"/>
      </w:divBdr>
    </w:div>
    <w:div w:id="21640371">
      <w:bodyDiv w:val="1"/>
      <w:marLeft w:val="0"/>
      <w:marRight w:val="0"/>
      <w:marTop w:val="0"/>
      <w:marBottom w:val="0"/>
      <w:divBdr>
        <w:top w:val="none" w:sz="0" w:space="0" w:color="auto"/>
        <w:left w:val="none" w:sz="0" w:space="0" w:color="auto"/>
        <w:bottom w:val="none" w:sz="0" w:space="0" w:color="auto"/>
        <w:right w:val="none" w:sz="0" w:space="0" w:color="auto"/>
      </w:divBdr>
    </w:div>
    <w:div w:id="21711553">
      <w:bodyDiv w:val="1"/>
      <w:marLeft w:val="0"/>
      <w:marRight w:val="0"/>
      <w:marTop w:val="0"/>
      <w:marBottom w:val="0"/>
      <w:divBdr>
        <w:top w:val="none" w:sz="0" w:space="0" w:color="auto"/>
        <w:left w:val="none" w:sz="0" w:space="0" w:color="auto"/>
        <w:bottom w:val="none" w:sz="0" w:space="0" w:color="auto"/>
        <w:right w:val="none" w:sz="0" w:space="0" w:color="auto"/>
      </w:divBdr>
    </w:div>
    <w:div w:id="22678278">
      <w:bodyDiv w:val="1"/>
      <w:marLeft w:val="0"/>
      <w:marRight w:val="0"/>
      <w:marTop w:val="0"/>
      <w:marBottom w:val="0"/>
      <w:divBdr>
        <w:top w:val="none" w:sz="0" w:space="0" w:color="auto"/>
        <w:left w:val="none" w:sz="0" w:space="0" w:color="auto"/>
        <w:bottom w:val="none" w:sz="0" w:space="0" w:color="auto"/>
        <w:right w:val="none" w:sz="0" w:space="0" w:color="auto"/>
      </w:divBdr>
    </w:div>
    <w:div w:id="23288502">
      <w:bodyDiv w:val="1"/>
      <w:marLeft w:val="0"/>
      <w:marRight w:val="0"/>
      <w:marTop w:val="0"/>
      <w:marBottom w:val="0"/>
      <w:divBdr>
        <w:top w:val="none" w:sz="0" w:space="0" w:color="auto"/>
        <w:left w:val="none" w:sz="0" w:space="0" w:color="auto"/>
        <w:bottom w:val="none" w:sz="0" w:space="0" w:color="auto"/>
        <w:right w:val="none" w:sz="0" w:space="0" w:color="auto"/>
      </w:divBdr>
    </w:div>
    <w:div w:id="23748919">
      <w:bodyDiv w:val="1"/>
      <w:marLeft w:val="0"/>
      <w:marRight w:val="0"/>
      <w:marTop w:val="0"/>
      <w:marBottom w:val="0"/>
      <w:divBdr>
        <w:top w:val="none" w:sz="0" w:space="0" w:color="auto"/>
        <w:left w:val="none" w:sz="0" w:space="0" w:color="auto"/>
        <w:bottom w:val="none" w:sz="0" w:space="0" w:color="auto"/>
        <w:right w:val="none" w:sz="0" w:space="0" w:color="auto"/>
      </w:divBdr>
    </w:div>
    <w:div w:id="24327266">
      <w:bodyDiv w:val="1"/>
      <w:marLeft w:val="0"/>
      <w:marRight w:val="0"/>
      <w:marTop w:val="0"/>
      <w:marBottom w:val="0"/>
      <w:divBdr>
        <w:top w:val="none" w:sz="0" w:space="0" w:color="auto"/>
        <w:left w:val="none" w:sz="0" w:space="0" w:color="auto"/>
        <w:bottom w:val="none" w:sz="0" w:space="0" w:color="auto"/>
        <w:right w:val="none" w:sz="0" w:space="0" w:color="auto"/>
      </w:divBdr>
    </w:div>
    <w:div w:id="25495064">
      <w:bodyDiv w:val="1"/>
      <w:marLeft w:val="0"/>
      <w:marRight w:val="0"/>
      <w:marTop w:val="0"/>
      <w:marBottom w:val="0"/>
      <w:divBdr>
        <w:top w:val="none" w:sz="0" w:space="0" w:color="auto"/>
        <w:left w:val="none" w:sz="0" w:space="0" w:color="auto"/>
        <w:bottom w:val="none" w:sz="0" w:space="0" w:color="auto"/>
        <w:right w:val="none" w:sz="0" w:space="0" w:color="auto"/>
      </w:divBdr>
    </w:div>
    <w:div w:id="27031334">
      <w:bodyDiv w:val="1"/>
      <w:marLeft w:val="0"/>
      <w:marRight w:val="0"/>
      <w:marTop w:val="0"/>
      <w:marBottom w:val="0"/>
      <w:divBdr>
        <w:top w:val="none" w:sz="0" w:space="0" w:color="auto"/>
        <w:left w:val="none" w:sz="0" w:space="0" w:color="auto"/>
        <w:bottom w:val="none" w:sz="0" w:space="0" w:color="auto"/>
        <w:right w:val="none" w:sz="0" w:space="0" w:color="auto"/>
      </w:divBdr>
    </w:div>
    <w:div w:id="27263598">
      <w:bodyDiv w:val="1"/>
      <w:marLeft w:val="0"/>
      <w:marRight w:val="0"/>
      <w:marTop w:val="0"/>
      <w:marBottom w:val="0"/>
      <w:divBdr>
        <w:top w:val="none" w:sz="0" w:space="0" w:color="auto"/>
        <w:left w:val="none" w:sz="0" w:space="0" w:color="auto"/>
        <w:bottom w:val="none" w:sz="0" w:space="0" w:color="auto"/>
        <w:right w:val="none" w:sz="0" w:space="0" w:color="auto"/>
      </w:divBdr>
    </w:div>
    <w:div w:id="27874943">
      <w:bodyDiv w:val="1"/>
      <w:marLeft w:val="0"/>
      <w:marRight w:val="0"/>
      <w:marTop w:val="0"/>
      <w:marBottom w:val="0"/>
      <w:divBdr>
        <w:top w:val="none" w:sz="0" w:space="0" w:color="auto"/>
        <w:left w:val="none" w:sz="0" w:space="0" w:color="auto"/>
        <w:bottom w:val="none" w:sz="0" w:space="0" w:color="auto"/>
        <w:right w:val="none" w:sz="0" w:space="0" w:color="auto"/>
      </w:divBdr>
    </w:div>
    <w:div w:id="28378194">
      <w:bodyDiv w:val="1"/>
      <w:marLeft w:val="0"/>
      <w:marRight w:val="0"/>
      <w:marTop w:val="0"/>
      <w:marBottom w:val="0"/>
      <w:divBdr>
        <w:top w:val="none" w:sz="0" w:space="0" w:color="auto"/>
        <w:left w:val="none" w:sz="0" w:space="0" w:color="auto"/>
        <w:bottom w:val="none" w:sz="0" w:space="0" w:color="auto"/>
        <w:right w:val="none" w:sz="0" w:space="0" w:color="auto"/>
      </w:divBdr>
    </w:div>
    <w:div w:id="29957282">
      <w:bodyDiv w:val="1"/>
      <w:marLeft w:val="0"/>
      <w:marRight w:val="0"/>
      <w:marTop w:val="0"/>
      <w:marBottom w:val="0"/>
      <w:divBdr>
        <w:top w:val="none" w:sz="0" w:space="0" w:color="auto"/>
        <w:left w:val="none" w:sz="0" w:space="0" w:color="auto"/>
        <w:bottom w:val="none" w:sz="0" w:space="0" w:color="auto"/>
        <w:right w:val="none" w:sz="0" w:space="0" w:color="auto"/>
      </w:divBdr>
    </w:div>
    <w:div w:id="35668324">
      <w:bodyDiv w:val="1"/>
      <w:marLeft w:val="0"/>
      <w:marRight w:val="0"/>
      <w:marTop w:val="0"/>
      <w:marBottom w:val="0"/>
      <w:divBdr>
        <w:top w:val="none" w:sz="0" w:space="0" w:color="auto"/>
        <w:left w:val="none" w:sz="0" w:space="0" w:color="auto"/>
        <w:bottom w:val="none" w:sz="0" w:space="0" w:color="auto"/>
        <w:right w:val="none" w:sz="0" w:space="0" w:color="auto"/>
      </w:divBdr>
    </w:div>
    <w:div w:id="37628420">
      <w:bodyDiv w:val="1"/>
      <w:marLeft w:val="0"/>
      <w:marRight w:val="0"/>
      <w:marTop w:val="0"/>
      <w:marBottom w:val="0"/>
      <w:divBdr>
        <w:top w:val="none" w:sz="0" w:space="0" w:color="auto"/>
        <w:left w:val="none" w:sz="0" w:space="0" w:color="auto"/>
        <w:bottom w:val="none" w:sz="0" w:space="0" w:color="auto"/>
        <w:right w:val="none" w:sz="0" w:space="0" w:color="auto"/>
      </w:divBdr>
    </w:div>
    <w:div w:id="39981983">
      <w:bodyDiv w:val="1"/>
      <w:marLeft w:val="0"/>
      <w:marRight w:val="0"/>
      <w:marTop w:val="0"/>
      <w:marBottom w:val="0"/>
      <w:divBdr>
        <w:top w:val="none" w:sz="0" w:space="0" w:color="auto"/>
        <w:left w:val="none" w:sz="0" w:space="0" w:color="auto"/>
        <w:bottom w:val="none" w:sz="0" w:space="0" w:color="auto"/>
        <w:right w:val="none" w:sz="0" w:space="0" w:color="auto"/>
      </w:divBdr>
    </w:div>
    <w:div w:id="40516839">
      <w:bodyDiv w:val="1"/>
      <w:marLeft w:val="0"/>
      <w:marRight w:val="0"/>
      <w:marTop w:val="0"/>
      <w:marBottom w:val="0"/>
      <w:divBdr>
        <w:top w:val="none" w:sz="0" w:space="0" w:color="auto"/>
        <w:left w:val="none" w:sz="0" w:space="0" w:color="auto"/>
        <w:bottom w:val="none" w:sz="0" w:space="0" w:color="auto"/>
        <w:right w:val="none" w:sz="0" w:space="0" w:color="auto"/>
      </w:divBdr>
    </w:div>
    <w:div w:id="42677664">
      <w:bodyDiv w:val="1"/>
      <w:marLeft w:val="0"/>
      <w:marRight w:val="0"/>
      <w:marTop w:val="0"/>
      <w:marBottom w:val="0"/>
      <w:divBdr>
        <w:top w:val="none" w:sz="0" w:space="0" w:color="auto"/>
        <w:left w:val="none" w:sz="0" w:space="0" w:color="auto"/>
        <w:bottom w:val="none" w:sz="0" w:space="0" w:color="auto"/>
        <w:right w:val="none" w:sz="0" w:space="0" w:color="auto"/>
      </w:divBdr>
    </w:div>
    <w:div w:id="43140125">
      <w:bodyDiv w:val="1"/>
      <w:marLeft w:val="0"/>
      <w:marRight w:val="0"/>
      <w:marTop w:val="0"/>
      <w:marBottom w:val="0"/>
      <w:divBdr>
        <w:top w:val="none" w:sz="0" w:space="0" w:color="auto"/>
        <w:left w:val="none" w:sz="0" w:space="0" w:color="auto"/>
        <w:bottom w:val="none" w:sz="0" w:space="0" w:color="auto"/>
        <w:right w:val="none" w:sz="0" w:space="0" w:color="auto"/>
      </w:divBdr>
    </w:div>
    <w:div w:id="45422902">
      <w:bodyDiv w:val="1"/>
      <w:marLeft w:val="0"/>
      <w:marRight w:val="0"/>
      <w:marTop w:val="0"/>
      <w:marBottom w:val="0"/>
      <w:divBdr>
        <w:top w:val="none" w:sz="0" w:space="0" w:color="auto"/>
        <w:left w:val="none" w:sz="0" w:space="0" w:color="auto"/>
        <w:bottom w:val="none" w:sz="0" w:space="0" w:color="auto"/>
        <w:right w:val="none" w:sz="0" w:space="0" w:color="auto"/>
      </w:divBdr>
    </w:div>
    <w:div w:id="53285033">
      <w:bodyDiv w:val="1"/>
      <w:marLeft w:val="0"/>
      <w:marRight w:val="0"/>
      <w:marTop w:val="0"/>
      <w:marBottom w:val="0"/>
      <w:divBdr>
        <w:top w:val="none" w:sz="0" w:space="0" w:color="auto"/>
        <w:left w:val="none" w:sz="0" w:space="0" w:color="auto"/>
        <w:bottom w:val="none" w:sz="0" w:space="0" w:color="auto"/>
        <w:right w:val="none" w:sz="0" w:space="0" w:color="auto"/>
      </w:divBdr>
    </w:div>
    <w:div w:id="54357006">
      <w:bodyDiv w:val="1"/>
      <w:marLeft w:val="0"/>
      <w:marRight w:val="0"/>
      <w:marTop w:val="0"/>
      <w:marBottom w:val="0"/>
      <w:divBdr>
        <w:top w:val="none" w:sz="0" w:space="0" w:color="auto"/>
        <w:left w:val="none" w:sz="0" w:space="0" w:color="auto"/>
        <w:bottom w:val="none" w:sz="0" w:space="0" w:color="auto"/>
        <w:right w:val="none" w:sz="0" w:space="0" w:color="auto"/>
      </w:divBdr>
    </w:div>
    <w:div w:id="56172068">
      <w:bodyDiv w:val="1"/>
      <w:marLeft w:val="0"/>
      <w:marRight w:val="0"/>
      <w:marTop w:val="0"/>
      <w:marBottom w:val="0"/>
      <w:divBdr>
        <w:top w:val="none" w:sz="0" w:space="0" w:color="auto"/>
        <w:left w:val="none" w:sz="0" w:space="0" w:color="auto"/>
        <w:bottom w:val="none" w:sz="0" w:space="0" w:color="auto"/>
        <w:right w:val="none" w:sz="0" w:space="0" w:color="auto"/>
      </w:divBdr>
    </w:div>
    <w:div w:id="59331619">
      <w:bodyDiv w:val="1"/>
      <w:marLeft w:val="0"/>
      <w:marRight w:val="0"/>
      <w:marTop w:val="0"/>
      <w:marBottom w:val="0"/>
      <w:divBdr>
        <w:top w:val="none" w:sz="0" w:space="0" w:color="auto"/>
        <w:left w:val="none" w:sz="0" w:space="0" w:color="auto"/>
        <w:bottom w:val="none" w:sz="0" w:space="0" w:color="auto"/>
        <w:right w:val="none" w:sz="0" w:space="0" w:color="auto"/>
      </w:divBdr>
    </w:div>
    <w:div w:id="59521654">
      <w:bodyDiv w:val="1"/>
      <w:marLeft w:val="0"/>
      <w:marRight w:val="0"/>
      <w:marTop w:val="0"/>
      <w:marBottom w:val="0"/>
      <w:divBdr>
        <w:top w:val="none" w:sz="0" w:space="0" w:color="auto"/>
        <w:left w:val="none" w:sz="0" w:space="0" w:color="auto"/>
        <w:bottom w:val="none" w:sz="0" w:space="0" w:color="auto"/>
        <w:right w:val="none" w:sz="0" w:space="0" w:color="auto"/>
      </w:divBdr>
    </w:div>
    <w:div w:id="61410805">
      <w:bodyDiv w:val="1"/>
      <w:marLeft w:val="0"/>
      <w:marRight w:val="0"/>
      <w:marTop w:val="0"/>
      <w:marBottom w:val="0"/>
      <w:divBdr>
        <w:top w:val="none" w:sz="0" w:space="0" w:color="auto"/>
        <w:left w:val="none" w:sz="0" w:space="0" w:color="auto"/>
        <w:bottom w:val="none" w:sz="0" w:space="0" w:color="auto"/>
        <w:right w:val="none" w:sz="0" w:space="0" w:color="auto"/>
      </w:divBdr>
    </w:div>
    <w:div w:id="62215595">
      <w:bodyDiv w:val="1"/>
      <w:marLeft w:val="0"/>
      <w:marRight w:val="0"/>
      <w:marTop w:val="0"/>
      <w:marBottom w:val="0"/>
      <w:divBdr>
        <w:top w:val="none" w:sz="0" w:space="0" w:color="auto"/>
        <w:left w:val="none" w:sz="0" w:space="0" w:color="auto"/>
        <w:bottom w:val="none" w:sz="0" w:space="0" w:color="auto"/>
        <w:right w:val="none" w:sz="0" w:space="0" w:color="auto"/>
      </w:divBdr>
    </w:div>
    <w:div w:id="63189638">
      <w:bodyDiv w:val="1"/>
      <w:marLeft w:val="0"/>
      <w:marRight w:val="0"/>
      <w:marTop w:val="0"/>
      <w:marBottom w:val="0"/>
      <w:divBdr>
        <w:top w:val="none" w:sz="0" w:space="0" w:color="auto"/>
        <w:left w:val="none" w:sz="0" w:space="0" w:color="auto"/>
        <w:bottom w:val="none" w:sz="0" w:space="0" w:color="auto"/>
        <w:right w:val="none" w:sz="0" w:space="0" w:color="auto"/>
      </w:divBdr>
    </w:div>
    <w:div w:id="65304031">
      <w:bodyDiv w:val="1"/>
      <w:marLeft w:val="0"/>
      <w:marRight w:val="0"/>
      <w:marTop w:val="0"/>
      <w:marBottom w:val="0"/>
      <w:divBdr>
        <w:top w:val="none" w:sz="0" w:space="0" w:color="auto"/>
        <w:left w:val="none" w:sz="0" w:space="0" w:color="auto"/>
        <w:bottom w:val="none" w:sz="0" w:space="0" w:color="auto"/>
        <w:right w:val="none" w:sz="0" w:space="0" w:color="auto"/>
      </w:divBdr>
    </w:div>
    <w:div w:id="65543090">
      <w:bodyDiv w:val="1"/>
      <w:marLeft w:val="0"/>
      <w:marRight w:val="0"/>
      <w:marTop w:val="0"/>
      <w:marBottom w:val="0"/>
      <w:divBdr>
        <w:top w:val="none" w:sz="0" w:space="0" w:color="auto"/>
        <w:left w:val="none" w:sz="0" w:space="0" w:color="auto"/>
        <w:bottom w:val="none" w:sz="0" w:space="0" w:color="auto"/>
        <w:right w:val="none" w:sz="0" w:space="0" w:color="auto"/>
      </w:divBdr>
    </w:div>
    <w:div w:id="66416211">
      <w:bodyDiv w:val="1"/>
      <w:marLeft w:val="0"/>
      <w:marRight w:val="0"/>
      <w:marTop w:val="0"/>
      <w:marBottom w:val="0"/>
      <w:divBdr>
        <w:top w:val="none" w:sz="0" w:space="0" w:color="auto"/>
        <w:left w:val="none" w:sz="0" w:space="0" w:color="auto"/>
        <w:bottom w:val="none" w:sz="0" w:space="0" w:color="auto"/>
        <w:right w:val="none" w:sz="0" w:space="0" w:color="auto"/>
      </w:divBdr>
    </w:div>
    <w:div w:id="67071105">
      <w:bodyDiv w:val="1"/>
      <w:marLeft w:val="0"/>
      <w:marRight w:val="0"/>
      <w:marTop w:val="0"/>
      <w:marBottom w:val="0"/>
      <w:divBdr>
        <w:top w:val="none" w:sz="0" w:space="0" w:color="auto"/>
        <w:left w:val="none" w:sz="0" w:space="0" w:color="auto"/>
        <w:bottom w:val="none" w:sz="0" w:space="0" w:color="auto"/>
        <w:right w:val="none" w:sz="0" w:space="0" w:color="auto"/>
      </w:divBdr>
    </w:div>
    <w:div w:id="67269538">
      <w:bodyDiv w:val="1"/>
      <w:marLeft w:val="0"/>
      <w:marRight w:val="0"/>
      <w:marTop w:val="0"/>
      <w:marBottom w:val="0"/>
      <w:divBdr>
        <w:top w:val="none" w:sz="0" w:space="0" w:color="auto"/>
        <w:left w:val="none" w:sz="0" w:space="0" w:color="auto"/>
        <w:bottom w:val="none" w:sz="0" w:space="0" w:color="auto"/>
        <w:right w:val="none" w:sz="0" w:space="0" w:color="auto"/>
      </w:divBdr>
    </w:div>
    <w:div w:id="67770896">
      <w:bodyDiv w:val="1"/>
      <w:marLeft w:val="0"/>
      <w:marRight w:val="0"/>
      <w:marTop w:val="0"/>
      <w:marBottom w:val="0"/>
      <w:divBdr>
        <w:top w:val="none" w:sz="0" w:space="0" w:color="auto"/>
        <w:left w:val="none" w:sz="0" w:space="0" w:color="auto"/>
        <w:bottom w:val="none" w:sz="0" w:space="0" w:color="auto"/>
        <w:right w:val="none" w:sz="0" w:space="0" w:color="auto"/>
      </w:divBdr>
    </w:div>
    <w:div w:id="73354496">
      <w:bodyDiv w:val="1"/>
      <w:marLeft w:val="0"/>
      <w:marRight w:val="0"/>
      <w:marTop w:val="0"/>
      <w:marBottom w:val="0"/>
      <w:divBdr>
        <w:top w:val="none" w:sz="0" w:space="0" w:color="auto"/>
        <w:left w:val="none" w:sz="0" w:space="0" w:color="auto"/>
        <w:bottom w:val="none" w:sz="0" w:space="0" w:color="auto"/>
        <w:right w:val="none" w:sz="0" w:space="0" w:color="auto"/>
      </w:divBdr>
    </w:div>
    <w:div w:id="76172884">
      <w:bodyDiv w:val="1"/>
      <w:marLeft w:val="0"/>
      <w:marRight w:val="0"/>
      <w:marTop w:val="0"/>
      <w:marBottom w:val="0"/>
      <w:divBdr>
        <w:top w:val="none" w:sz="0" w:space="0" w:color="auto"/>
        <w:left w:val="none" w:sz="0" w:space="0" w:color="auto"/>
        <w:bottom w:val="none" w:sz="0" w:space="0" w:color="auto"/>
        <w:right w:val="none" w:sz="0" w:space="0" w:color="auto"/>
      </w:divBdr>
    </w:div>
    <w:div w:id="78648251">
      <w:bodyDiv w:val="1"/>
      <w:marLeft w:val="0"/>
      <w:marRight w:val="0"/>
      <w:marTop w:val="0"/>
      <w:marBottom w:val="0"/>
      <w:divBdr>
        <w:top w:val="none" w:sz="0" w:space="0" w:color="auto"/>
        <w:left w:val="none" w:sz="0" w:space="0" w:color="auto"/>
        <w:bottom w:val="none" w:sz="0" w:space="0" w:color="auto"/>
        <w:right w:val="none" w:sz="0" w:space="0" w:color="auto"/>
      </w:divBdr>
    </w:div>
    <w:div w:id="81461644">
      <w:bodyDiv w:val="1"/>
      <w:marLeft w:val="0"/>
      <w:marRight w:val="0"/>
      <w:marTop w:val="0"/>
      <w:marBottom w:val="0"/>
      <w:divBdr>
        <w:top w:val="none" w:sz="0" w:space="0" w:color="auto"/>
        <w:left w:val="none" w:sz="0" w:space="0" w:color="auto"/>
        <w:bottom w:val="none" w:sz="0" w:space="0" w:color="auto"/>
        <w:right w:val="none" w:sz="0" w:space="0" w:color="auto"/>
      </w:divBdr>
    </w:div>
    <w:div w:id="82651678">
      <w:bodyDiv w:val="1"/>
      <w:marLeft w:val="0"/>
      <w:marRight w:val="0"/>
      <w:marTop w:val="0"/>
      <w:marBottom w:val="0"/>
      <w:divBdr>
        <w:top w:val="none" w:sz="0" w:space="0" w:color="auto"/>
        <w:left w:val="none" w:sz="0" w:space="0" w:color="auto"/>
        <w:bottom w:val="none" w:sz="0" w:space="0" w:color="auto"/>
        <w:right w:val="none" w:sz="0" w:space="0" w:color="auto"/>
      </w:divBdr>
    </w:div>
    <w:div w:id="82921977">
      <w:bodyDiv w:val="1"/>
      <w:marLeft w:val="0"/>
      <w:marRight w:val="0"/>
      <w:marTop w:val="0"/>
      <w:marBottom w:val="0"/>
      <w:divBdr>
        <w:top w:val="none" w:sz="0" w:space="0" w:color="auto"/>
        <w:left w:val="none" w:sz="0" w:space="0" w:color="auto"/>
        <w:bottom w:val="none" w:sz="0" w:space="0" w:color="auto"/>
        <w:right w:val="none" w:sz="0" w:space="0" w:color="auto"/>
      </w:divBdr>
    </w:div>
    <w:div w:id="84151261">
      <w:bodyDiv w:val="1"/>
      <w:marLeft w:val="0"/>
      <w:marRight w:val="0"/>
      <w:marTop w:val="0"/>
      <w:marBottom w:val="0"/>
      <w:divBdr>
        <w:top w:val="none" w:sz="0" w:space="0" w:color="auto"/>
        <w:left w:val="none" w:sz="0" w:space="0" w:color="auto"/>
        <w:bottom w:val="none" w:sz="0" w:space="0" w:color="auto"/>
        <w:right w:val="none" w:sz="0" w:space="0" w:color="auto"/>
      </w:divBdr>
    </w:div>
    <w:div w:id="90010587">
      <w:bodyDiv w:val="1"/>
      <w:marLeft w:val="0"/>
      <w:marRight w:val="0"/>
      <w:marTop w:val="0"/>
      <w:marBottom w:val="0"/>
      <w:divBdr>
        <w:top w:val="none" w:sz="0" w:space="0" w:color="auto"/>
        <w:left w:val="none" w:sz="0" w:space="0" w:color="auto"/>
        <w:bottom w:val="none" w:sz="0" w:space="0" w:color="auto"/>
        <w:right w:val="none" w:sz="0" w:space="0" w:color="auto"/>
      </w:divBdr>
    </w:div>
    <w:div w:id="90592748">
      <w:bodyDiv w:val="1"/>
      <w:marLeft w:val="0"/>
      <w:marRight w:val="0"/>
      <w:marTop w:val="0"/>
      <w:marBottom w:val="0"/>
      <w:divBdr>
        <w:top w:val="none" w:sz="0" w:space="0" w:color="auto"/>
        <w:left w:val="none" w:sz="0" w:space="0" w:color="auto"/>
        <w:bottom w:val="none" w:sz="0" w:space="0" w:color="auto"/>
        <w:right w:val="none" w:sz="0" w:space="0" w:color="auto"/>
      </w:divBdr>
    </w:div>
    <w:div w:id="91820255">
      <w:bodyDiv w:val="1"/>
      <w:marLeft w:val="0"/>
      <w:marRight w:val="0"/>
      <w:marTop w:val="0"/>
      <w:marBottom w:val="0"/>
      <w:divBdr>
        <w:top w:val="none" w:sz="0" w:space="0" w:color="auto"/>
        <w:left w:val="none" w:sz="0" w:space="0" w:color="auto"/>
        <w:bottom w:val="none" w:sz="0" w:space="0" w:color="auto"/>
        <w:right w:val="none" w:sz="0" w:space="0" w:color="auto"/>
      </w:divBdr>
    </w:div>
    <w:div w:id="94525223">
      <w:bodyDiv w:val="1"/>
      <w:marLeft w:val="0"/>
      <w:marRight w:val="0"/>
      <w:marTop w:val="0"/>
      <w:marBottom w:val="0"/>
      <w:divBdr>
        <w:top w:val="none" w:sz="0" w:space="0" w:color="auto"/>
        <w:left w:val="none" w:sz="0" w:space="0" w:color="auto"/>
        <w:bottom w:val="none" w:sz="0" w:space="0" w:color="auto"/>
        <w:right w:val="none" w:sz="0" w:space="0" w:color="auto"/>
      </w:divBdr>
    </w:div>
    <w:div w:id="97066619">
      <w:bodyDiv w:val="1"/>
      <w:marLeft w:val="0"/>
      <w:marRight w:val="0"/>
      <w:marTop w:val="0"/>
      <w:marBottom w:val="0"/>
      <w:divBdr>
        <w:top w:val="none" w:sz="0" w:space="0" w:color="auto"/>
        <w:left w:val="none" w:sz="0" w:space="0" w:color="auto"/>
        <w:bottom w:val="none" w:sz="0" w:space="0" w:color="auto"/>
        <w:right w:val="none" w:sz="0" w:space="0" w:color="auto"/>
      </w:divBdr>
    </w:div>
    <w:div w:id="97649946">
      <w:bodyDiv w:val="1"/>
      <w:marLeft w:val="0"/>
      <w:marRight w:val="0"/>
      <w:marTop w:val="0"/>
      <w:marBottom w:val="0"/>
      <w:divBdr>
        <w:top w:val="none" w:sz="0" w:space="0" w:color="auto"/>
        <w:left w:val="none" w:sz="0" w:space="0" w:color="auto"/>
        <w:bottom w:val="none" w:sz="0" w:space="0" w:color="auto"/>
        <w:right w:val="none" w:sz="0" w:space="0" w:color="auto"/>
      </w:divBdr>
    </w:div>
    <w:div w:id="98379910">
      <w:bodyDiv w:val="1"/>
      <w:marLeft w:val="0"/>
      <w:marRight w:val="0"/>
      <w:marTop w:val="0"/>
      <w:marBottom w:val="0"/>
      <w:divBdr>
        <w:top w:val="none" w:sz="0" w:space="0" w:color="auto"/>
        <w:left w:val="none" w:sz="0" w:space="0" w:color="auto"/>
        <w:bottom w:val="none" w:sz="0" w:space="0" w:color="auto"/>
        <w:right w:val="none" w:sz="0" w:space="0" w:color="auto"/>
      </w:divBdr>
    </w:div>
    <w:div w:id="100690280">
      <w:bodyDiv w:val="1"/>
      <w:marLeft w:val="0"/>
      <w:marRight w:val="0"/>
      <w:marTop w:val="0"/>
      <w:marBottom w:val="0"/>
      <w:divBdr>
        <w:top w:val="none" w:sz="0" w:space="0" w:color="auto"/>
        <w:left w:val="none" w:sz="0" w:space="0" w:color="auto"/>
        <w:bottom w:val="none" w:sz="0" w:space="0" w:color="auto"/>
        <w:right w:val="none" w:sz="0" w:space="0" w:color="auto"/>
      </w:divBdr>
    </w:div>
    <w:div w:id="102501103">
      <w:bodyDiv w:val="1"/>
      <w:marLeft w:val="0"/>
      <w:marRight w:val="0"/>
      <w:marTop w:val="0"/>
      <w:marBottom w:val="0"/>
      <w:divBdr>
        <w:top w:val="none" w:sz="0" w:space="0" w:color="auto"/>
        <w:left w:val="none" w:sz="0" w:space="0" w:color="auto"/>
        <w:bottom w:val="none" w:sz="0" w:space="0" w:color="auto"/>
        <w:right w:val="none" w:sz="0" w:space="0" w:color="auto"/>
      </w:divBdr>
    </w:div>
    <w:div w:id="104466070">
      <w:bodyDiv w:val="1"/>
      <w:marLeft w:val="0"/>
      <w:marRight w:val="0"/>
      <w:marTop w:val="0"/>
      <w:marBottom w:val="0"/>
      <w:divBdr>
        <w:top w:val="none" w:sz="0" w:space="0" w:color="auto"/>
        <w:left w:val="none" w:sz="0" w:space="0" w:color="auto"/>
        <w:bottom w:val="none" w:sz="0" w:space="0" w:color="auto"/>
        <w:right w:val="none" w:sz="0" w:space="0" w:color="auto"/>
      </w:divBdr>
    </w:div>
    <w:div w:id="106854864">
      <w:bodyDiv w:val="1"/>
      <w:marLeft w:val="0"/>
      <w:marRight w:val="0"/>
      <w:marTop w:val="0"/>
      <w:marBottom w:val="0"/>
      <w:divBdr>
        <w:top w:val="none" w:sz="0" w:space="0" w:color="auto"/>
        <w:left w:val="none" w:sz="0" w:space="0" w:color="auto"/>
        <w:bottom w:val="none" w:sz="0" w:space="0" w:color="auto"/>
        <w:right w:val="none" w:sz="0" w:space="0" w:color="auto"/>
      </w:divBdr>
    </w:div>
    <w:div w:id="108011056">
      <w:bodyDiv w:val="1"/>
      <w:marLeft w:val="0"/>
      <w:marRight w:val="0"/>
      <w:marTop w:val="0"/>
      <w:marBottom w:val="0"/>
      <w:divBdr>
        <w:top w:val="none" w:sz="0" w:space="0" w:color="auto"/>
        <w:left w:val="none" w:sz="0" w:space="0" w:color="auto"/>
        <w:bottom w:val="none" w:sz="0" w:space="0" w:color="auto"/>
        <w:right w:val="none" w:sz="0" w:space="0" w:color="auto"/>
      </w:divBdr>
    </w:div>
    <w:div w:id="109908490">
      <w:bodyDiv w:val="1"/>
      <w:marLeft w:val="0"/>
      <w:marRight w:val="0"/>
      <w:marTop w:val="0"/>
      <w:marBottom w:val="0"/>
      <w:divBdr>
        <w:top w:val="none" w:sz="0" w:space="0" w:color="auto"/>
        <w:left w:val="none" w:sz="0" w:space="0" w:color="auto"/>
        <w:bottom w:val="none" w:sz="0" w:space="0" w:color="auto"/>
        <w:right w:val="none" w:sz="0" w:space="0" w:color="auto"/>
      </w:divBdr>
    </w:div>
    <w:div w:id="110053892">
      <w:bodyDiv w:val="1"/>
      <w:marLeft w:val="0"/>
      <w:marRight w:val="0"/>
      <w:marTop w:val="0"/>
      <w:marBottom w:val="0"/>
      <w:divBdr>
        <w:top w:val="none" w:sz="0" w:space="0" w:color="auto"/>
        <w:left w:val="none" w:sz="0" w:space="0" w:color="auto"/>
        <w:bottom w:val="none" w:sz="0" w:space="0" w:color="auto"/>
        <w:right w:val="none" w:sz="0" w:space="0" w:color="auto"/>
      </w:divBdr>
    </w:div>
    <w:div w:id="112137799">
      <w:bodyDiv w:val="1"/>
      <w:marLeft w:val="0"/>
      <w:marRight w:val="0"/>
      <w:marTop w:val="0"/>
      <w:marBottom w:val="0"/>
      <w:divBdr>
        <w:top w:val="none" w:sz="0" w:space="0" w:color="auto"/>
        <w:left w:val="none" w:sz="0" w:space="0" w:color="auto"/>
        <w:bottom w:val="none" w:sz="0" w:space="0" w:color="auto"/>
        <w:right w:val="none" w:sz="0" w:space="0" w:color="auto"/>
      </w:divBdr>
    </w:div>
    <w:div w:id="113981872">
      <w:bodyDiv w:val="1"/>
      <w:marLeft w:val="0"/>
      <w:marRight w:val="0"/>
      <w:marTop w:val="0"/>
      <w:marBottom w:val="0"/>
      <w:divBdr>
        <w:top w:val="none" w:sz="0" w:space="0" w:color="auto"/>
        <w:left w:val="none" w:sz="0" w:space="0" w:color="auto"/>
        <w:bottom w:val="none" w:sz="0" w:space="0" w:color="auto"/>
        <w:right w:val="none" w:sz="0" w:space="0" w:color="auto"/>
      </w:divBdr>
    </w:div>
    <w:div w:id="114519666">
      <w:bodyDiv w:val="1"/>
      <w:marLeft w:val="0"/>
      <w:marRight w:val="0"/>
      <w:marTop w:val="0"/>
      <w:marBottom w:val="0"/>
      <w:divBdr>
        <w:top w:val="none" w:sz="0" w:space="0" w:color="auto"/>
        <w:left w:val="none" w:sz="0" w:space="0" w:color="auto"/>
        <w:bottom w:val="none" w:sz="0" w:space="0" w:color="auto"/>
        <w:right w:val="none" w:sz="0" w:space="0" w:color="auto"/>
      </w:divBdr>
    </w:div>
    <w:div w:id="115609358">
      <w:bodyDiv w:val="1"/>
      <w:marLeft w:val="0"/>
      <w:marRight w:val="0"/>
      <w:marTop w:val="0"/>
      <w:marBottom w:val="0"/>
      <w:divBdr>
        <w:top w:val="none" w:sz="0" w:space="0" w:color="auto"/>
        <w:left w:val="none" w:sz="0" w:space="0" w:color="auto"/>
        <w:bottom w:val="none" w:sz="0" w:space="0" w:color="auto"/>
        <w:right w:val="none" w:sz="0" w:space="0" w:color="auto"/>
      </w:divBdr>
    </w:div>
    <w:div w:id="115761907">
      <w:bodyDiv w:val="1"/>
      <w:marLeft w:val="0"/>
      <w:marRight w:val="0"/>
      <w:marTop w:val="0"/>
      <w:marBottom w:val="0"/>
      <w:divBdr>
        <w:top w:val="none" w:sz="0" w:space="0" w:color="auto"/>
        <w:left w:val="none" w:sz="0" w:space="0" w:color="auto"/>
        <w:bottom w:val="none" w:sz="0" w:space="0" w:color="auto"/>
        <w:right w:val="none" w:sz="0" w:space="0" w:color="auto"/>
      </w:divBdr>
    </w:div>
    <w:div w:id="122504643">
      <w:bodyDiv w:val="1"/>
      <w:marLeft w:val="0"/>
      <w:marRight w:val="0"/>
      <w:marTop w:val="0"/>
      <w:marBottom w:val="0"/>
      <w:divBdr>
        <w:top w:val="none" w:sz="0" w:space="0" w:color="auto"/>
        <w:left w:val="none" w:sz="0" w:space="0" w:color="auto"/>
        <w:bottom w:val="none" w:sz="0" w:space="0" w:color="auto"/>
        <w:right w:val="none" w:sz="0" w:space="0" w:color="auto"/>
      </w:divBdr>
    </w:div>
    <w:div w:id="122775386">
      <w:bodyDiv w:val="1"/>
      <w:marLeft w:val="0"/>
      <w:marRight w:val="0"/>
      <w:marTop w:val="0"/>
      <w:marBottom w:val="0"/>
      <w:divBdr>
        <w:top w:val="none" w:sz="0" w:space="0" w:color="auto"/>
        <w:left w:val="none" w:sz="0" w:space="0" w:color="auto"/>
        <w:bottom w:val="none" w:sz="0" w:space="0" w:color="auto"/>
        <w:right w:val="none" w:sz="0" w:space="0" w:color="auto"/>
      </w:divBdr>
    </w:div>
    <w:div w:id="125441207">
      <w:bodyDiv w:val="1"/>
      <w:marLeft w:val="0"/>
      <w:marRight w:val="0"/>
      <w:marTop w:val="0"/>
      <w:marBottom w:val="0"/>
      <w:divBdr>
        <w:top w:val="none" w:sz="0" w:space="0" w:color="auto"/>
        <w:left w:val="none" w:sz="0" w:space="0" w:color="auto"/>
        <w:bottom w:val="none" w:sz="0" w:space="0" w:color="auto"/>
        <w:right w:val="none" w:sz="0" w:space="0" w:color="auto"/>
      </w:divBdr>
    </w:div>
    <w:div w:id="127280190">
      <w:bodyDiv w:val="1"/>
      <w:marLeft w:val="0"/>
      <w:marRight w:val="0"/>
      <w:marTop w:val="0"/>
      <w:marBottom w:val="0"/>
      <w:divBdr>
        <w:top w:val="none" w:sz="0" w:space="0" w:color="auto"/>
        <w:left w:val="none" w:sz="0" w:space="0" w:color="auto"/>
        <w:bottom w:val="none" w:sz="0" w:space="0" w:color="auto"/>
        <w:right w:val="none" w:sz="0" w:space="0" w:color="auto"/>
      </w:divBdr>
    </w:div>
    <w:div w:id="133260042">
      <w:bodyDiv w:val="1"/>
      <w:marLeft w:val="0"/>
      <w:marRight w:val="0"/>
      <w:marTop w:val="0"/>
      <w:marBottom w:val="0"/>
      <w:divBdr>
        <w:top w:val="none" w:sz="0" w:space="0" w:color="auto"/>
        <w:left w:val="none" w:sz="0" w:space="0" w:color="auto"/>
        <w:bottom w:val="none" w:sz="0" w:space="0" w:color="auto"/>
        <w:right w:val="none" w:sz="0" w:space="0" w:color="auto"/>
      </w:divBdr>
    </w:div>
    <w:div w:id="133372870">
      <w:bodyDiv w:val="1"/>
      <w:marLeft w:val="0"/>
      <w:marRight w:val="0"/>
      <w:marTop w:val="0"/>
      <w:marBottom w:val="0"/>
      <w:divBdr>
        <w:top w:val="none" w:sz="0" w:space="0" w:color="auto"/>
        <w:left w:val="none" w:sz="0" w:space="0" w:color="auto"/>
        <w:bottom w:val="none" w:sz="0" w:space="0" w:color="auto"/>
        <w:right w:val="none" w:sz="0" w:space="0" w:color="auto"/>
      </w:divBdr>
    </w:div>
    <w:div w:id="134296126">
      <w:bodyDiv w:val="1"/>
      <w:marLeft w:val="0"/>
      <w:marRight w:val="0"/>
      <w:marTop w:val="0"/>
      <w:marBottom w:val="0"/>
      <w:divBdr>
        <w:top w:val="none" w:sz="0" w:space="0" w:color="auto"/>
        <w:left w:val="none" w:sz="0" w:space="0" w:color="auto"/>
        <w:bottom w:val="none" w:sz="0" w:space="0" w:color="auto"/>
        <w:right w:val="none" w:sz="0" w:space="0" w:color="auto"/>
      </w:divBdr>
    </w:div>
    <w:div w:id="135266558">
      <w:bodyDiv w:val="1"/>
      <w:marLeft w:val="0"/>
      <w:marRight w:val="0"/>
      <w:marTop w:val="0"/>
      <w:marBottom w:val="0"/>
      <w:divBdr>
        <w:top w:val="none" w:sz="0" w:space="0" w:color="auto"/>
        <w:left w:val="none" w:sz="0" w:space="0" w:color="auto"/>
        <w:bottom w:val="none" w:sz="0" w:space="0" w:color="auto"/>
        <w:right w:val="none" w:sz="0" w:space="0" w:color="auto"/>
      </w:divBdr>
    </w:div>
    <w:div w:id="135538370">
      <w:bodyDiv w:val="1"/>
      <w:marLeft w:val="0"/>
      <w:marRight w:val="0"/>
      <w:marTop w:val="0"/>
      <w:marBottom w:val="0"/>
      <w:divBdr>
        <w:top w:val="none" w:sz="0" w:space="0" w:color="auto"/>
        <w:left w:val="none" w:sz="0" w:space="0" w:color="auto"/>
        <w:bottom w:val="none" w:sz="0" w:space="0" w:color="auto"/>
        <w:right w:val="none" w:sz="0" w:space="0" w:color="auto"/>
      </w:divBdr>
    </w:div>
    <w:div w:id="136383803">
      <w:bodyDiv w:val="1"/>
      <w:marLeft w:val="0"/>
      <w:marRight w:val="0"/>
      <w:marTop w:val="0"/>
      <w:marBottom w:val="0"/>
      <w:divBdr>
        <w:top w:val="none" w:sz="0" w:space="0" w:color="auto"/>
        <w:left w:val="none" w:sz="0" w:space="0" w:color="auto"/>
        <w:bottom w:val="none" w:sz="0" w:space="0" w:color="auto"/>
        <w:right w:val="none" w:sz="0" w:space="0" w:color="auto"/>
      </w:divBdr>
    </w:div>
    <w:div w:id="138771715">
      <w:bodyDiv w:val="1"/>
      <w:marLeft w:val="0"/>
      <w:marRight w:val="0"/>
      <w:marTop w:val="0"/>
      <w:marBottom w:val="0"/>
      <w:divBdr>
        <w:top w:val="none" w:sz="0" w:space="0" w:color="auto"/>
        <w:left w:val="none" w:sz="0" w:space="0" w:color="auto"/>
        <w:bottom w:val="none" w:sz="0" w:space="0" w:color="auto"/>
        <w:right w:val="none" w:sz="0" w:space="0" w:color="auto"/>
      </w:divBdr>
    </w:div>
    <w:div w:id="140849253">
      <w:bodyDiv w:val="1"/>
      <w:marLeft w:val="0"/>
      <w:marRight w:val="0"/>
      <w:marTop w:val="0"/>
      <w:marBottom w:val="0"/>
      <w:divBdr>
        <w:top w:val="none" w:sz="0" w:space="0" w:color="auto"/>
        <w:left w:val="none" w:sz="0" w:space="0" w:color="auto"/>
        <w:bottom w:val="none" w:sz="0" w:space="0" w:color="auto"/>
        <w:right w:val="none" w:sz="0" w:space="0" w:color="auto"/>
      </w:divBdr>
    </w:div>
    <w:div w:id="142159079">
      <w:bodyDiv w:val="1"/>
      <w:marLeft w:val="0"/>
      <w:marRight w:val="0"/>
      <w:marTop w:val="0"/>
      <w:marBottom w:val="0"/>
      <w:divBdr>
        <w:top w:val="none" w:sz="0" w:space="0" w:color="auto"/>
        <w:left w:val="none" w:sz="0" w:space="0" w:color="auto"/>
        <w:bottom w:val="none" w:sz="0" w:space="0" w:color="auto"/>
        <w:right w:val="none" w:sz="0" w:space="0" w:color="auto"/>
      </w:divBdr>
    </w:div>
    <w:div w:id="142163731">
      <w:bodyDiv w:val="1"/>
      <w:marLeft w:val="0"/>
      <w:marRight w:val="0"/>
      <w:marTop w:val="0"/>
      <w:marBottom w:val="0"/>
      <w:divBdr>
        <w:top w:val="none" w:sz="0" w:space="0" w:color="auto"/>
        <w:left w:val="none" w:sz="0" w:space="0" w:color="auto"/>
        <w:bottom w:val="none" w:sz="0" w:space="0" w:color="auto"/>
        <w:right w:val="none" w:sz="0" w:space="0" w:color="auto"/>
      </w:divBdr>
    </w:div>
    <w:div w:id="143470968">
      <w:bodyDiv w:val="1"/>
      <w:marLeft w:val="0"/>
      <w:marRight w:val="0"/>
      <w:marTop w:val="0"/>
      <w:marBottom w:val="0"/>
      <w:divBdr>
        <w:top w:val="none" w:sz="0" w:space="0" w:color="auto"/>
        <w:left w:val="none" w:sz="0" w:space="0" w:color="auto"/>
        <w:bottom w:val="none" w:sz="0" w:space="0" w:color="auto"/>
        <w:right w:val="none" w:sz="0" w:space="0" w:color="auto"/>
      </w:divBdr>
    </w:div>
    <w:div w:id="144974864">
      <w:bodyDiv w:val="1"/>
      <w:marLeft w:val="0"/>
      <w:marRight w:val="0"/>
      <w:marTop w:val="0"/>
      <w:marBottom w:val="0"/>
      <w:divBdr>
        <w:top w:val="none" w:sz="0" w:space="0" w:color="auto"/>
        <w:left w:val="none" w:sz="0" w:space="0" w:color="auto"/>
        <w:bottom w:val="none" w:sz="0" w:space="0" w:color="auto"/>
        <w:right w:val="none" w:sz="0" w:space="0" w:color="auto"/>
      </w:divBdr>
    </w:div>
    <w:div w:id="145710853">
      <w:bodyDiv w:val="1"/>
      <w:marLeft w:val="0"/>
      <w:marRight w:val="0"/>
      <w:marTop w:val="0"/>
      <w:marBottom w:val="0"/>
      <w:divBdr>
        <w:top w:val="none" w:sz="0" w:space="0" w:color="auto"/>
        <w:left w:val="none" w:sz="0" w:space="0" w:color="auto"/>
        <w:bottom w:val="none" w:sz="0" w:space="0" w:color="auto"/>
        <w:right w:val="none" w:sz="0" w:space="0" w:color="auto"/>
      </w:divBdr>
    </w:div>
    <w:div w:id="146437235">
      <w:bodyDiv w:val="1"/>
      <w:marLeft w:val="0"/>
      <w:marRight w:val="0"/>
      <w:marTop w:val="0"/>
      <w:marBottom w:val="0"/>
      <w:divBdr>
        <w:top w:val="none" w:sz="0" w:space="0" w:color="auto"/>
        <w:left w:val="none" w:sz="0" w:space="0" w:color="auto"/>
        <w:bottom w:val="none" w:sz="0" w:space="0" w:color="auto"/>
        <w:right w:val="none" w:sz="0" w:space="0" w:color="auto"/>
      </w:divBdr>
    </w:div>
    <w:div w:id="146824972">
      <w:bodyDiv w:val="1"/>
      <w:marLeft w:val="0"/>
      <w:marRight w:val="0"/>
      <w:marTop w:val="0"/>
      <w:marBottom w:val="0"/>
      <w:divBdr>
        <w:top w:val="none" w:sz="0" w:space="0" w:color="auto"/>
        <w:left w:val="none" w:sz="0" w:space="0" w:color="auto"/>
        <w:bottom w:val="none" w:sz="0" w:space="0" w:color="auto"/>
        <w:right w:val="none" w:sz="0" w:space="0" w:color="auto"/>
      </w:divBdr>
    </w:div>
    <w:div w:id="151676910">
      <w:bodyDiv w:val="1"/>
      <w:marLeft w:val="0"/>
      <w:marRight w:val="0"/>
      <w:marTop w:val="0"/>
      <w:marBottom w:val="0"/>
      <w:divBdr>
        <w:top w:val="none" w:sz="0" w:space="0" w:color="auto"/>
        <w:left w:val="none" w:sz="0" w:space="0" w:color="auto"/>
        <w:bottom w:val="none" w:sz="0" w:space="0" w:color="auto"/>
        <w:right w:val="none" w:sz="0" w:space="0" w:color="auto"/>
      </w:divBdr>
    </w:div>
    <w:div w:id="151871891">
      <w:bodyDiv w:val="1"/>
      <w:marLeft w:val="0"/>
      <w:marRight w:val="0"/>
      <w:marTop w:val="0"/>
      <w:marBottom w:val="0"/>
      <w:divBdr>
        <w:top w:val="none" w:sz="0" w:space="0" w:color="auto"/>
        <w:left w:val="none" w:sz="0" w:space="0" w:color="auto"/>
        <w:bottom w:val="none" w:sz="0" w:space="0" w:color="auto"/>
        <w:right w:val="none" w:sz="0" w:space="0" w:color="auto"/>
      </w:divBdr>
    </w:div>
    <w:div w:id="152718737">
      <w:bodyDiv w:val="1"/>
      <w:marLeft w:val="0"/>
      <w:marRight w:val="0"/>
      <w:marTop w:val="0"/>
      <w:marBottom w:val="0"/>
      <w:divBdr>
        <w:top w:val="none" w:sz="0" w:space="0" w:color="auto"/>
        <w:left w:val="none" w:sz="0" w:space="0" w:color="auto"/>
        <w:bottom w:val="none" w:sz="0" w:space="0" w:color="auto"/>
        <w:right w:val="none" w:sz="0" w:space="0" w:color="auto"/>
      </w:divBdr>
    </w:div>
    <w:div w:id="156308520">
      <w:bodyDiv w:val="1"/>
      <w:marLeft w:val="0"/>
      <w:marRight w:val="0"/>
      <w:marTop w:val="0"/>
      <w:marBottom w:val="0"/>
      <w:divBdr>
        <w:top w:val="none" w:sz="0" w:space="0" w:color="auto"/>
        <w:left w:val="none" w:sz="0" w:space="0" w:color="auto"/>
        <w:bottom w:val="none" w:sz="0" w:space="0" w:color="auto"/>
        <w:right w:val="none" w:sz="0" w:space="0" w:color="auto"/>
      </w:divBdr>
    </w:div>
    <w:div w:id="158009598">
      <w:bodyDiv w:val="1"/>
      <w:marLeft w:val="0"/>
      <w:marRight w:val="0"/>
      <w:marTop w:val="0"/>
      <w:marBottom w:val="0"/>
      <w:divBdr>
        <w:top w:val="none" w:sz="0" w:space="0" w:color="auto"/>
        <w:left w:val="none" w:sz="0" w:space="0" w:color="auto"/>
        <w:bottom w:val="none" w:sz="0" w:space="0" w:color="auto"/>
        <w:right w:val="none" w:sz="0" w:space="0" w:color="auto"/>
      </w:divBdr>
    </w:div>
    <w:div w:id="160389277">
      <w:bodyDiv w:val="1"/>
      <w:marLeft w:val="0"/>
      <w:marRight w:val="0"/>
      <w:marTop w:val="0"/>
      <w:marBottom w:val="0"/>
      <w:divBdr>
        <w:top w:val="none" w:sz="0" w:space="0" w:color="auto"/>
        <w:left w:val="none" w:sz="0" w:space="0" w:color="auto"/>
        <w:bottom w:val="none" w:sz="0" w:space="0" w:color="auto"/>
        <w:right w:val="none" w:sz="0" w:space="0" w:color="auto"/>
      </w:divBdr>
    </w:div>
    <w:div w:id="161314874">
      <w:bodyDiv w:val="1"/>
      <w:marLeft w:val="0"/>
      <w:marRight w:val="0"/>
      <w:marTop w:val="0"/>
      <w:marBottom w:val="0"/>
      <w:divBdr>
        <w:top w:val="none" w:sz="0" w:space="0" w:color="auto"/>
        <w:left w:val="none" w:sz="0" w:space="0" w:color="auto"/>
        <w:bottom w:val="none" w:sz="0" w:space="0" w:color="auto"/>
        <w:right w:val="none" w:sz="0" w:space="0" w:color="auto"/>
      </w:divBdr>
    </w:div>
    <w:div w:id="161481195">
      <w:bodyDiv w:val="1"/>
      <w:marLeft w:val="0"/>
      <w:marRight w:val="0"/>
      <w:marTop w:val="0"/>
      <w:marBottom w:val="0"/>
      <w:divBdr>
        <w:top w:val="none" w:sz="0" w:space="0" w:color="auto"/>
        <w:left w:val="none" w:sz="0" w:space="0" w:color="auto"/>
        <w:bottom w:val="none" w:sz="0" w:space="0" w:color="auto"/>
        <w:right w:val="none" w:sz="0" w:space="0" w:color="auto"/>
      </w:divBdr>
    </w:div>
    <w:div w:id="164052270">
      <w:bodyDiv w:val="1"/>
      <w:marLeft w:val="0"/>
      <w:marRight w:val="0"/>
      <w:marTop w:val="0"/>
      <w:marBottom w:val="0"/>
      <w:divBdr>
        <w:top w:val="none" w:sz="0" w:space="0" w:color="auto"/>
        <w:left w:val="none" w:sz="0" w:space="0" w:color="auto"/>
        <w:bottom w:val="none" w:sz="0" w:space="0" w:color="auto"/>
        <w:right w:val="none" w:sz="0" w:space="0" w:color="auto"/>
      </w:divBdr>
    </w:div>
    <w:div w:id="166672347">
      <w:bodyDiv w:val="1"/>
      <w:marLeft w:val="0"/>
      <w:marRight w:val="0"/>
      <w:marTop w:val="0"/>
      <w:marBottom w:val="0"/>
      <w:divBdr>
        <w:top w:val="none" w:sz="0" w:space="0" w:color="auto"/>
        <w:left w:val="none" w:sz="0" w:space="0" w:color="auto"/>
        <w:bottom w:val="none" w:sz="0" w:space="0" w:color="auto"/>
        <w:right w:val="none" w:sz="0" w:space="0" w:color="auto"/>
      </w:divBdr>
    </w:div>
    <w:div w:id="167212133">
      <w:bodyDiv w:val="1"/>
      <w:marLeft w:val="0"/>
      <w:marRight w:val="0"/>
      <w:marTop w:val="0"/>
      <w:marBottom w:val="0"/>
      <w:divBdr>
        <w:top w:val="none" w:sz="0" w:space="0" w:color="auto"/>
        <w:left w:val="none" w:sz="0" w:space="0" w:color="auto"/>
        <w:bottom w:val="none" w:sz="0" w:space="0" w:color="auto"/>
        <w:right w:val="none" w:sz="0" w:space="0" w:color="auto"/>
      </w:divBdr>
    </w:div>
    <w:div w:id="167214988">
      <w:bodyDiv w:val="1"/>
      <w:marLeft w:val="0"/>
      <w:marRight w:val="0"/>
      <w:marTop w:val="0"/>
      <w:marBottom w:val="0"/>
      <w:divBdr>
        <w:top w:val="none" w:sz="0" w:space="0" w:color="auto"/>
        <w:left w:val="none" w:sz="0" w:space="0" w:color="auto"/>
        <w:bottom w:val="none" w:sz="0" w:space="0" w:color="auto"/>
        <w:right w:val="none" w:sz="0" w:space="0" w:color="auto"/>
      </w:divBdr>
    </w:div>
    <w:div w:id="167444998">
      <w:bodyDiv w:val="1"/>
      <w:marLeft w:val="0"/>
      <w:marRight w:val="0"/>
      <w:marTop w:val="0"/>
      <w:marBottom w:val="0"/>
      <w:divBdr>
        <w:top w:val="none" w:sz="0" w:space="0" w:color="auto"/>
        <w:left w:val="none" w:sz="0" w:space="0" w:color="auto"/>
        <w:bottom w:val="none" w:sz="0" w:space="0" w:color="auto"/>
        <w:right w:val="none" w:sz="0" w:space="0" w:color="auto"/>
      </w:divBdr>
    </w:div>
    <w:div w:id="167721911">
      <w:bodyDiv w:val="1"/>
      <w:marLeft w:val="0"/>
      <w:marRight w:val="0"/>
      <w:marTop w:val="0"/>
      <w:marBottom w:val="0"/>
      <w:divBdr>
        <w:top w:val="none" w:sz="0" w:space="0" w:color="auto"/>
        <w:left w:val="none" w:sz="0" w:space="0" w:color="auto"/>
        <w:bottom w:val="none" w:sz="0" w:space="0" w:color="auto"/>
        <w:right w:val="none" w:sz="0" w:space="0" w:color="auto"/>
      </w:divBdr>
    </w:div>
    <w:div w:id="169027027">
      <w:bodyDiv w:val="1"/>
      <w:marLeft w:val="0"/>
      <w:marRight w:val="0"/>
      <w:marTop w:val="0"/>
      <w:marBottom w:val="0"/>
      <w:divBdr>
        <w:top w:val="none" w:sz="0" w:space="0" w:color="auto"/>
        <w:left w:val="none" w:sz="0" w:space="0" w:color="auto"/>
        <w:bottom w:val="none" w:sz="0" w:space="0" w:color="auto"/>
        <w:right w:val="none" w:sz="0" w:space="0" w:color="auto"/>
      </w:divBdr>
    </w:div>
    <w:div w:id="171722832">
      <w:bodyDiv w:val="1"/>
      <w:marLeft w:val="0"/>
      <w:marRight w:val="0"/>
      <w:marTop w:val="0"/>
      <w:marBottom w:val="0"/>
      <w:divBdr>
        <w:top w:val="none" w:sz="0" w:space="0" w:color="auto"/>
        <w:left w:val="none" w:sz="0" w:space="0" w:color="auto"/>
        <w:bottom w:val="none" w:sz="0" w:space="0" w:color="auto"/>
        <w:right w:val="none" w:sz="0" w:space="0" w:color="auto"/>
      </w:divBdr>
    </w:div>
    <w:div w:id="171798520">
      <w:bodyDiv w:val="1"/>
      <w:marLeft w:val="0"/>
      <w:marRight w:val="0"/>
      <w:marTop w:val="0"/>
      <w:marBottom w:val="0"/>
      <w:divBdr>
        <w:top w:val="none" w:sz="0" w:space="0" w:color="auto"/>
        <w:left w:val="none" w:sz="0" w:space="0" w:color="auto"/>
        <w:bottom w:val="none" w:sz="0" w:space="0" w:color="auto"/>
        <w:right w:val="none" w:sz="0" w:space="0" w:color="auto"/>
      </w:divBdr>
    </w:div>
    <w:div w:id="173497222">
      <w:bodyDiv w:val="1"/>
      <w:marLeft w:val="0"/>
      <w:marRight w:val="0"/>
      <w:marTop w:val="0"/>
      <w:marBottom w:val="0"/>
      <w:divBdr>
        <w:top w:val="none" w:sz="0" w:space="0" w:color="auto"/>
        <w:left w:val="none" w:sz="0" w:space="0" w:color="auto"/>
        <w:bottom w:val="none" w:sz="0" w:space="0" w:color="auto"/>
        <w:right w:val="none" w:sz="0" w:space="0" w:color="auto"/>
      </w:divBdr>
    </w:div>
    <w:div w:id="176165729">
      <w:bodyDiv w:val="1"/>
      <w:marLeft w:val="0"/>
      <w:marRight w:val="0"/>
      <w:marTop w:val="0"/>
      <w:marBottom w:val="0"/>
      <w:divBdr>
        <w:top w:val="none" w:sz="0" w:space="0" w:color="auto"/>
        <w:left w:val="none" w:sz="0" w:space="0" w:color="auto"/>
        <w:bottom w:val="none" w:sz="0" w:space="0" w:color="auto"/>
        <w:right w:val="none" w:sz="0" w:space="0" w:color="auto"/>
      </w:divBdr>
    </w:div>
    <w:div w:id="177740661">
      <w:bodyDiv w:val="1"/>
      <w:marLeft w:val="0"/>
      <w:marRight w:val="0"/>
      <w:marTop w:val="0"/>
      <w:marBottom w:val="0"/>
      <w:divBdr>
        <w:top w:val="none" w:sz="0" w:space="0" w:color="auto"/>
        <w:left w:val="none" w:sz="0" w:space="0" w:color="auto"/>
        <w:bottom w:val="none" w:sz="0" w:space="0" w:color="auto"/>
        <w:right w:val="none" w:sz="0" w:space="0" w:color="auto"/>
      </w:divBdr>
    </w:div>
    <w:div w:id="178274806">
      <w:bodyDiv w:val="1"/>
      <w:marLeft w:val="0"/>
      <w:marRight w:val="0"/>
      <w:marTop w:val="0"/>
      <w:marBottom w:val="0"/>
      <w:divBdr>
        <w:top w:val="none" w:sz="0" w:space="0" w:color="auto"/>
        <w:left w:val="none" w:sz="0" w:space="0" w:color="auto"/>
        <w:bottom w:val="none" w:sz="0" w:space="0" w:color="auto"/>
        <w:right w:val="none" w:sz="0" w:space="0" w:color="auto"/>
      </w:divBdr>
    </w:div>
    <w:div w:id="183904450">
      <w:bodyDiv w:val="1"/>
      <w:marLeft w:val="0"/>
      <w:marRight w:val="0"/>
      <w:marTop w:val="0"/>
      <w:marBottom w:val="0"/>
      <w:divBdr>
        <w:top w:val="none" w:sz="0" w:space="0" w:color="auto"/>
        <w:left w:val="none" w:sz="0" w:space="0" w:color="auto"/>
        <w:bottom w:val="none" w:sz="0" w:space="0" w:color="auto"/>
        <w:right w:val="none" w:sz="0" w:space="0" w:color="auto"/>
      </w:divBdr>
    </w:div>
    <w:div w:id="185561561">
      <w:bodyDiv w:val="1"/>
      <w:marLeft w:val="0"/>
      <w:marRight w:val="0"/>
      <w:marTop w:val="0"/>
      <w:marBottom w:val="0"/>
      <w:divBdr>
        <w:top w:val="none" w:sz="0" w:space="0" w:color="auto"/>
        <w:left w:val="none" w:sz="0" w:space="0" w:color="auto"/>
        <w:bottom w:val="none" w:sz="0" w:space="0" w:color="auto"/>
        <w:right w:val="none" w:sz="0" w:space="0" w:color="auto"/>
      </w:divBdr>
    </w:div>
    <w:div w:id="190848704">
      <w:bodyDiv w:val="1"/>
      <w:marLeft w:val="0"/>
      <w:marRight w:val="0"/>
      <w:marTop w:val="0"/>
      <w:marBottom w:val="0"/>
      <w:divBdr>
        <w:top w:val="none" w:sz="0" w:space="0" w:color="auto"/>
        <w:left w:val="none" w:sz="0" w:space="0" w:color="auto"/>
        <w:bottom w:val="none" w:sz="0" w:space="0" w:color="auto"/>
        <w:right w:val="none" w:sz="0" w:space="0" w:color="auto"/>
      </w:divBdr>
    </w:div>
    <w:div w:id="191068730">
      <w:bodyDiv w:val="1"/>
      <w:marLeft w:val="0"/>
      <w:marRight w:val="0"/>
      <w:marTop w:val="0"/>
      <w:marBottom w:val="0"/>
      <w:divBdr>
        <w:top w:val="none" w:sz="0" w:space="0" w:color="auto"/>
        <w:left w:val="none" w:sz="0" w:space="0" w:color="auto"/>
        <w:bottom w:val="none" w:sz="0" w:space="0" w:color="auto"/>
        <w:right w:val="none" w:sz="0" w:space="0" w:color="auto"/>
      </w:divBdr>
    </w:div>
    <w:div w:id="192423549">
      <w:bodyDiv w:val="1"/>
      <w:marLeft w:val="0"/>
      <w:marRight w:val="0"/>
      <w:marTop w:val="0"/>
      <w:marBottom w:val="0"/>
      <w:divBdr>
        <w:top w:val="none" w:sz="0" w:space="0" w:color="auto"/>
        <w:left w:val="none" w:sz="0" w:space="0" w:color="auto"/>
        <w:bottom w:val="none" w:sz="0" w:space="0" w:color="auto"/>
        <w:right w:val="none" w:sz="0" w:space="0" w:color="auto"/>
      </w:divBdr>
    </w:div>
    <w:div w:id="198976123">
      <w:bodyDiv w:val="1"/>
      <w:marLeft w:val="0"/>
      <w:marRight w:val="0"/>
      <w:marTop w:val="0"/>
      <w:marBottom w:val="0"/>
      <w:divBdr>
        <w:top w:val="none" w:sz="0" w:space="0" w:color="auto"/>
        <w:left w:val="none" w:sz="0" w:space="0" w:color="auto"/>
        <w:bottom w:val="none" w:sz="0" w:space="0" w:color="auto"/>
        <w:right w:val="none" w:sz="0" w:space="0" w:color="auto"/>
      </w:divBdr>
    </w:div>
    <w:div w:id="199317563">
      <w:bodyDiv w:val="1"/>
      <w:marLeft w:val="0"/>
      <w:marRight w:val="0"/>
      <w:marTop w:val="0"/>
      <w:marBottom w:val="0"/>
      <w:divBdr>
        <w:top w:val="none" w:sz="0" w:space="0" w:color="auto"/>
        <w:left w:val="none" w:sz="0" w:space="0" w:color="auto"/>
        <w:bottom w:val="none" w:sz="0" w:space="0" w:color="auto"/>
        <w:right w:val="none" w:sz="0" w:space="0" w:color="auto"/>
      </w:divBdr>
    </w:div>
    <w:div w:id="200558786">
      <w:bodyDiv w:val="1"/>
      <w:marLeft w:val="0"/>
      <w:marRight w:val="0"/>
      <w:marTop w:val="0"/>
      <w:marBottom w:val="0"/>
      <w:divBdr>
        <w:top w:val="none" w:sz="0" w:space="0" w:color="auto"/>
        <w:left w:val="none" w:sz="0" w:space="0" w:color="auto"/>
        <w:bottom w:val="none" w:sz="0" w:space="0" w:color="auto"/>
        <w:right w:val="none" w:sz="0" w:space="0" w:color="auto"/>
      </w:divBdr>
    </w:div>
    <w:div w:id="201477577">
      <w:bodyDiv w:val="1"/>
      <w:marLeft w:val="0"/>
      <w:marRight w:val="0"/>
      <w:marTop w:val="0"/>
      <w:marBottom w:val="0"/>
      <w:divBdr>
        <w:top w:val="none" w:sz="0" w:space="0" w:color="auto"/>
        <w:left w:val="none" w:sz="0" w:space="0" w:color="auto"/>
        <w:bottom w:val="none" w:sz="0" w:space="0" w:color="auto"/>
        <w:right w:val="none" w:sz="0" w:space="0" w:color="auto"/>
      </w:divBdr>
    </w:div>
    <w:div w:id="204761426">
      <w:bodyDiv w:val="1"/>
      <w:marLeft w:val="0"/>
      <w:marRight w:val="0"/>
      <w:marTop w:val="0"/>
      <w:marBottom w:val="0"/>
      <w:divBdr>
        <w:top w:val="none" w:sz="0" w:space="0" w:color="auto"/>
        <w:left w:val="none" w:sz="0" w:space="0" w:color="auto"/>
        <w:bottom w:val="none" w:sz="0" w:space="0" w:color="auto"/>
        <w:right w:val="none" w:sz="0" w:space="0" w:color="auto"/>
      </w:divBdr>
    </w:div>
    <w:div w:id="207227776">
      <w:bodyDiv w:val="1"/>
      <w:marLeft w:val="0"/>
      <w:marRight w:val="0"/>
      <w:marTop w:val="0"/>
      <w:marBottom w:val="0"/>
      <w:divBdr>
        <w:top w:val="none" w:sz="0" w:space="0" w:color="auto"/>
        <w:left w:val="none" w:sz="0" w:space="0" w:color="auto"/>
        <w:bottom w:val="none" w:sz="0" w:space="0" w:color="auto"/>
        <w:right w:val="none" w:sz="0" w:space="0" w:color="auto"/>
      </w:divBdr>
    </w:div>
    <w:div w:id="207567374">
      <w:bodyDiv w:val="1"/>
      <w:marLeft w:val="0"/>
      <w:marRight w:val="0"/>
      <w:marTop w:val="0"/>
      <w:marBottom w:val="0"/>
      <w:divBdr>
        <w:top w:val="none" w:sz="0" w:space="0" w:color="auto"/>
        <w:left w:val="none" w:sz="0" w:space="0" w:color="auto"/>
        <w:bottom w:val="none" w:sz="0" w:space="0" w:color="auto"/>
        <w:right w:val="none" w:sz="0" w:space="0" w:color="auto"/>
      </w:divBdr>
    </w:div>
    <w:div w:id="207767887">
      <w:bodyDiv w:val="1"/>
      <w:marLeft w:val="0"/>
      <w:marRight w:val="0"/>
      <w:marTop w:val="0"/>
      <w:marBottom w:val="0"/>
      <w:divBdr>
        <w:top w:val="none" w:sz="0" w:space="0" w:color="auto"/>
        <w:left w:val="none" w:sz="0" w:space="0" w:color="auto"/>
        <w:bottom w:val="none" w:sz="0" w:space="0" w:color="auto"/>
        <w:right w:val="none" w:sz="0" w:space="0" w:color="auto"/>
      </w:divBdr>
    </w:div>
    <w:div w:id="209151579">
      <w:bodyDiv w:val="1"/>
      <w:marLeft w:val="0"/>
      <w:marRight w:val="0"/>
      <w:marTop w:val="0"/>
      <w:marBottom w:val="0"/>
      <w:divBdr>
        <w:top w:val="none" w:sz="0" w:space="0" w:color="auto"/>
        <w:left w:val="none" w:sz="0" w:space="0" w:color="auto"/>
        <w:bottom w:val="none" w:sz="0" w:space="0" w:color="auto"/>
        <w:right w:val="none" w:sz="0" w:space="0" w:color="auto"/>
      </w:divBdr>
    </w:div>
    <w:div w:id="209659590">
      <w:bodyDiv w:val="1"/>
      <w:marLeft w:val="0"/>
      <w:marRight w:val="0"/>
      <w:marTop w:val="0"/>
      <w:marBottom w:val="0"/>
      <w:divBdr>
        <w:top w:val="none" w:sz="0" w:space="0" w:color="auto"/>
        <w:left w:val="none" w:sz="0" w:space="0" w:color="auto"/>
        <w:bottom w:val="none" w:sz="0" w:space="0" w:color="auto"/>
        <w:right w:val="none" w:sz="0" w:space="0" w:color="auto"/>
      </w:divBdr>
    </w:div>
    <w:div w:id="211113438">
      <w:bodyDiv w:val="1"/>
      <w:marLeft w:val="0"/>
      <w:marRight w:val="0"/>
      <w:marTop w:val="0"/>
      <w:marBottom w:val="0"/>
      <w:divBdr>
        <w:top w:val="none" w:sz="0" w:space="0" w:color="auto"/>
        <w:left w:val="none" w:sz="0" w:space="0" w:color="auto"/>
        <w:bottom w:val="none" w:sz="0" w:space="0" w:color="auto"/>
        <w:right w:val="none" w:sz="0" w:space="0" w:color="auto"/>
      </w:divBdr>
    </w:div>
    <w:div w:id="211812774">
      <w:bodyDiv w:val="1"/>
      <w:marLeft w:val="0"/>
      <w:marRight w:val="0"/>
      <w:marTop w:val="0"/>
      <w:marBottom w:val="0"/>
      <w:divBdr>
        <w:top w:val="none" w:sz="0" w:space="0" w:color="auto"/>
        <w:left w:val="none" w:sz="0" w:space="0" w:color="auto"/>
        <w:bottom w:val="none" w:sz="0" w:space="0" w:color="auto"/>
        <w:right w:val="none" w:sz="0" w:space="0" w:color="auto"/>
      </w:divBdr>
    </w:div>
    <w:div w:id="213125462">
      <w:bodyDiv w:val="1"/>
      <w:marLeft w:val="0"/>
      <w:marRight w:val="0"/>
      <w:marTop w:val="0"/>
      <w:marBottom w:val="0"/>
      <w:divBdr>
        <w:top w:val="none" w:sz="0" w:space="0" w:color="auto"/>
        <w:left w:val="none" w:sz="0" w:space="0" w:color="auto"/>
        <w:bottom w:val="none" w:sz="0" w:space="0" w:color="auto"/>
        <w:right w:val="none" w:sz="0" w:space="0" w:color="auto"/>
      </w:divBdr>
    </w:div>
    <w:div w:id="214320563">
      <w:bodyDiv w:val="1"/>
      <w:marLeft w:val="0"/>
      <w:marRight w:val="0"/>
      <w:marTop w:val="0"/>
      <w:marBottom w:val="0"/>
      <w:divBdr>
        <w:top w:val="none" w:sz="0" w:space="0" w:color="auto"/>
        <w:left w:val="none" w:sz="0" w:space="0" w:color="auto"/>
        <w:bottom w:val="none" w:sz="0" w:space="0" w:color="auto"/>
        <w:right w:val="none" w:sz="0" w:space="0" w:color="auto"/>
      </w:divBdr>
    </w:div>
    <w:div w:id="214581572">
      <w:bodyDiv w:val="1"/>
      <w:marLeft w:val="0"/>
      <w:marRight w:val="0"/>
      <w:marTop w:val="0"/>
      <w:marBottom w:val="0"/>
      <w:divBdr>
        <w:top w:val="none" w:sz="0" w:space="0" w:color="auto"/>
        <w:left w:val="none" w:sz="0" w:space="0" w:color="auto"/>
        <w:bottom w:val="none" w:sz="0" w:space="0" w:color="auto"/>
        <w:right w:val="none" w:sz="0" w:space="0" w:color="auto"/>
      </w:divBdr>
    </w:div>
    <w:div w:id="222564964">
      <w:bodyDiv w:val="1"/>
      <w:marLeft w:val="0"/>
      <w:marRight w:val="0"/>
      <w:marTop w:val="0"/>
      <w:marBottom w:val="0"/>
      <w:divBdr>
        <w:top w:val="none" w:sz="0" w:space="0" w:color="auto"/>
        <w:left w:val="none" w:sz="0" w:space="0" w:color="auto"/>
        <w:bottom w:val="none" w:sz="0" w:space="0" w:color="auto"/>
        <w:right w:val="none" w:sz="0" w:space="0" w:color="auto"/>
      </w:divBdr>
    </w:div>
    <w:div w:id="227348371">
      <w:bodyDiv w:val="1"/>
      <w:marLeft w:val="0"/>
      <w:marRight w:val="0"/>
      <w:marTop w:val="0"/>
      <w:marBottom w:val="0"/>
      <w:divBdr>
        <w:top w:val="none" w:sz="0" w:space="0" w:color="auto"/>
        <w:left w:val="none" w:sz="0" w:space="0" w:color="auto"/>
        <w:bottom w:val="none" w:sz="0" w:space="0" w:color="auto"/>
        <w:right w:val="none" w:sz="0" w:space="0" w:color="auto"/>
      </w:divBdr>
    </w:div>
    <w:div w:id="238368308">
      <w:bodyDiv w:val="1"/>
      <w:marLeft w:val="0"/>
      <w:marRight w:val="0"/>
      <w:marTop w:val="0"/>
      <w:marBottom w:val="0"/>
      <w:divBdr>
        <w:top w:val="none" w:sz="0" w:space="0" w:color="auto"/>
        <w:left w:val="none" w:sz="0" w:space="0" w:color="auto"/>
        <w:bottom w:val="none" w:sz="0" w:space="0" w:color="auto"/>
        <w:right w:val="none" w:sz="0" w:space="0" w:color="auto"/>
      </w:divBdr>
    </w:div>
    <w:div w:id="242299049">
      <w:bodyDiv w:val="1"/>
      <w:marLeft w:val="0"/>
      <w:marRight w:val="0"/>
      <w:marTop w:val="0"/>
      <w:marBottom w:val="0"/>
      <w:divBdr>
        <w:top w:val="none" w:sz="0" w:space="0" w:color="auto"/>
        <w:left w:val="none" w:sz="0" w:space="0" w:color="auto"/>
        <w:bottom w:val="none" w:sz="0" w:space="0" w:color="auto"/>
        <w:right w:val="none" w:sz="0" w:space="0" w:color="auto"/>
      </w:divBdr>
    </w:div>
    <w:div w:id="242884387">
      <w:bodyDiv w:val="1"/>
      <w:marLeft w:val="0"/>
      <w:marRight w:val="0"/>
      <w:marTop w:val="0"/>
      <w:marBottom w:val="0"/>
      <w:divBdr>
        <w:top w:val="none" w:sz="0" w:space="0" w:color="auto"/>
        <w:left w:val="none" w:sz="0" w:space="0" w:color="auto"/>
        <w:bottom w:val="none" w:sz="0" w:space="0" w:color="auto"/>
        <w:right w:val="none" w:sz="0" w:space="0" w:color="auto"/>
      </w:divBdr>
    </w:div>
    <w:div w:id="244806973">
      <w:bodyDiv w:val="1"/>
      <w:marLeft w:val="0"/>
      <w:marRight w:val="0"/>
      <w:marTop w:val="0"/>
      <w:marBottom w:val="0"/>
      <w:divBdr>
        <w:top w:val="none" w:sz="0" w:space="0" w:color="auto"/>
        <w:left w:val="none" w:sz="0" w:space="0" w:color="auto"/>
        <w:bottom w:val="none" w:sz="0" w:space="0" w:color="auto"/>
        <w:right w:val="none" w:sz="0" w:space="0" w:color="auto"/>
      </w:divBdr>
    </w:div>
    <w:div w:id="245497920">
      <w:bodyDiv w:val="1"/>
      <w:marLeft w:val="0"/>
      <w:marRight w:val="0"/>
      <w:marTop w:val="0"/>
      <w:marBottom w:val="0"/>
      <w:divBdr>
        <w:top w:val="none" w:sz="0" w:space="0" w:color="auto"/>
        <w:left w:val="none" w:sz="0" w:space="0" w:color="auto"/>
        <w:bottom w:val="none" w:sz="0" w:space="0" w:color="auto"/>
        <w:right w:val="none" w:sz="0" w:space="0" w:color="auto"/>
      </w:divBdr>
    </w:div>
    <w:div w:id="246572108">
      <w:bodyDiv w:val="1"/>
      <w:marLeft w:val="0"/>
      <w:marRight w:val="0"/>
      <w:marTop w:val="0"/>
      <w:marBottom w:val="0"/>
      <w:divBdr>
        <w:top w:val="none" w:sz="0" w:space="0" w:color="auto"/>
        <w:left w:val="none" w:sz="0" w:space="0" w:color="auto"/>
        <w:bottom w:val="none" w:sz="0" w:space="0" w:color="auto"/>
        <w:right w:val="none" w:sz="0" w:space="0" w:color="auto"/>
      </w:divBdr>
    </w:div>
    <w:div w:id="248852423">
      <w:bodyDiv w:val="1"/>
      <w:marLeft w:val="0"/>
      <w:marRight w:val="0"/>
      <w:marTop w:val="0"/>
      <w:marBottom w:val="0"/>
      <w:divBdr>
        <w:top w:val="none" w:sz="0" w:space="0" w:color="auto"/>
        <w:left w:val="none" w:sz="0" w:space="0" w:color="auto"/>
        <w:bottom w:val="none" w:sz="0" w:space="0" w:color="auto"/>
        <w:right w:val="none" w:sz="0" w:space="0" w:color="auto"/>
      </w:divBdr>
    </w:div>
    <w:div w:id="250043961">
      <w:bodyDiv w:val="1"/>
      <w:marLeft w:val="0"/>
      <w:marRight w:val="0"/>
      <w:marTop w:val="0"/>
      <w:marBottom w:val="0"/>
      <w:divBdr>
        <w:top w:val="none" w:sz="0" w:space="0" w:color="auto"/>
        <w:left w:val="none" w:sz="0" w:space="0" w:color="auto"/>
        <w:bottom w:val="none" w:sz="0" w:space="0" w:color="auto"/>
        <w:right w:val="none" w:sz="0" w:space="0" w:color="auto"/>
      </w:divBdr>
    </w:div>
    <w:div w:id="251087958">
      <w:bodyDiv w:val="1"/>
      <w:marLeft w:val="0"/>
      <w:marRight w:val="0"/>
      <w:marTop w:val="0"/>
      <w:marBottom w:val="0"/>
      <w:divBdr>
        <w:top w:val="none" w:sz="0" w:space="0" w:color="auto"/>
        <w:left w:val="none" w:sz="0" w:space="0" w:color="auto"/>
        <w:bottom w:val="none" w:sz="0" w:space="0" w:color="auto"/>
        <w:right w:val="none" w:sz="0" w:space="0" w:color="auto"/>
      </w:divBdr>
    </w:div>
    <w:div w:id="252010315">
      <w:bodyDiv w:val="1"/>
      <w:marLeft w:val="0"/>
      <w:marRight w:val="0"/>
      <w:marTop w:val="0"/>
      <w:marBottom w:val="0"/>
      <w:divBdr>
        <w:top w:val="none" w:sz="0" w:space="0" w:color="auto"/>
        <w:left w:val="none" w:sz="0" w:space="0" w:color="auto"/>
        <w:bottom w:val="none" w:sz="0" w:space="0" w:color="auto"/>
        <w:right w:val="none" w:sz="0" w:space="0" w:color="auto"/>
      </w:divBdr>
    </w:div>
    <w:div w:id="258225085">
      <w:bodyDiv w:val="1"/>
      <w:marLeft w:val="0"/>
      <w:marRight w:val="0"/>
      <w:marTop w:val="0"/>
      <w:marBottom w:val="0"/>
      <w:divBdr>
        <w:top w:val="none" w:sz="0" w:space="0" w:color="auto"/>
        <w:left w:val="none" w:sz="0" w:space="0" w:color="auto"/>
        <w:bottom w:val="none" w:sz="0" w:space="0" w:color="auto"/>
        <w:right w:val="none" w:sz="0" w:space="0" w:color="auto"/>
      </w:divBdr>
    </w:div>
    <w:div w:id="261500141">
      <w:bodyDiv w:val="1"/>
      <w:marLeft w:val="0"/>
      <w:marRight w:val="0"/>
      <w:marTop w:val="0"/>
      <w:marBottom w:val="0"/>
      <w:divBdr>
        <w:top w:val="none" w:sz="0" w:space="0" w:color="auto"/>
        <w:left w:val="none" w:sz="0" w:space="0" w:color="auto"/>
        <w:bottom w:val="none" w:sz="0" w:space="0" w:color="auto"/>
        <w:right w:val="none" w:sz="0" w:space="0" w:color="auto"/>
      </w:divBdr>
    </w:div>
    <w:div w:id="262224216">
      <w:bodyDiv w:val="1"/>
      <w:marLeft w:val="0"/>
      <w:marRight w:val="0"/>
      <w:marTop w:val="0"/>
      <w:marBottom w:val="0"/>
      <w:divBdr>
        <w:top w:val="none" w:sz="0" w:space="0" w:color="auto"/>
        <w:left w:val="none" w:sz="0" w:space="0" w:color="auto"/>
        <w:bottom w:val="none" w:sz="0" w:space="0" w:color="auto"/>
        <w:right w:val="none" w:sz="0" w:space="0" w:color="auto"/>
      </w:divBdr>
    </w:div>
    <w:div w:id="262810602">
      <w:bodyDiv w:val="1"/>
      <w:marLeft w:val="0"/>
      <w:marRight w:val="0"/>
      <w:marTop w:val="0"/>
      <w:marBottom w:val="0"/>
      <w:divBdr>
        <w:top w:val="none" w:sz="0" w:space="0" w:color="auto"/>
        <w:left w:val="none" w:sz="0" w:space="0" w:color="auto"/>
        <w:bottom w:val="none" w:sz="0" w:space="0" w:color="auto"/>
        <w:right w:val="none" w:sz="0" w:space="0" w:color="auto"/>
      </w:divBdr>
    </w:div>
    <w:div w:id="264120910">
      <w:bodyDiv w:val="1"/>
      <w:marLeft w:val="0"/>
      <w:marRight w:val="0"/>
      <w:marTop w:val="0"/>
      <w:marBottom w:val="0"/>
      <w:divBdr>
        <w:top w:val="none" w:sz="0" w:space="0" w:color="auto"/>
        <w:left w:val="none" w:sz="0" w:space="0" w:color="auto"/>
        <w:bottom w:val="none" w:sz="0" w:space="0" w:color="auto"/>
        <w:right w:val="none" w:sz="0" w:space="0" w:color="auto"/>
      </w:divBdr>
    </w:div>
    <w:div w:id="273287797">
      <w:bodyDiv w:val="1"/>
      <w:marLeft w:val="0"/>
      <w:marRight w:val="0"/>
      <w:marTop w:val="0"/>
      <w:marBottom w:val="0"/>
      <w:divBdr>
        <w:top w:val="none" w:sz="0" w:space="0" w:color="auto"/>
        <w:left w:val="none" w:sz="0" w:space="0" w:color="auto"/>
        <w:bottom w:val="none" w:sz="0" w:space="0" w:color="auto"/>
        <w:right w:val="none" w:sz="0" w:space="0" w:color="auto"/>
      </w:divBdr>
    </w:div>
    <w:div w:id="278756814">
      <w:bodyDiv w:val="1"/>
      <w:marLeft w:val="0"/>
      <w:marRight w:val="0"/>
      <w:marTop w:val="0"/>
      <w:marBottom w:val="0"/>
      <w:divBdr>
        <w:top w:val="none" w:sz="0" w:space="0" w:color="auto"/>
        <w:left w:val="none" w:sz="0" w:space="0" w:color="auto"/>
        <w:bottom w:val="none" w:sz="0" w:space="0" w:color="auto"/>
        <w:right w:val="none" w:sz="0" w:space="0" w:color="auto"/>
      </w:divBdr>
    </w:div>
    <w:div w:id="282620419">
      <w:bodyDiv w:val="1"/>
      <w:marLeft w:val="0"/>
      <w:marRight w:val="0"/>
      <w:marTop w:val="0"/>
      <w:marBottom w:val="0"/>
      <w:divBdr>
        <w:top w:val="none" w:sz="0" w:space="0" w:color="auto"/>
        <w:left w:val="none" w:sz="0" w:space="0" w:color="auto"/>
        <w:bottom w:val="none" w:sz="0" w:space="0" w:color="auto"/>
        <w:right w:val="none" w:sz="0" w:space="0" w:color="auto"/>
      </w:divBdr>
    </w:div>
    <w:div w:id="283585886">
      <w:bodyDiv w:val="1"/>
      <w:marLeft w:val="0"/>
      <w:marRight w:val="0"/>
      <w:marTop w:val="0"/>
      <w:marBottom w:val="0"/>
      <w:divBdr>
        <w:top w:val="none" w:sz="0" w:space="0" w:color="auto"/>
        <w:left w:val="none" w:sz="0" w:space="0" w:color="auto"/>
        <w:bottom w:val="none" w:sz="0" w:space="0" w:color="auto"/>
        <w:right w:val="none" w:sz="0" w:space="0" w:color="auto"/>
      </w:divBdr>
    </w:div>
    <w:div w:id="286131909">
      <w:bodyDiv w:val="1"/>
      <w:marLeft w:val="0"/>
      <w:marRight w:val="0"/>
      <w:marTop w:val="0"/>
      <w:marBottom w:val="0"/>
      <w:divBdr>
        <w:top w:val="none" w:sz="0" w:space="0" w:color="auto"/>
        <w:left w:val="none" w:sz="0" w:space="0" w:color="auto"/>
        <w:bottom w:val="none" w:sz="0" w:space="0" w:color="auto"/>
        <w:right w:val="none" w:sz="0" w:space="0" w:color="auto"/>
      </w:divBdr>
    </w:div>
    <w:div w:id="286473236">
      <w:bodyDiv w:val="1"/>
      <w:marLeft w:val="0"/>
      <w:marRight w:val="0"/>
      <w:marTop w:val="0"/>
      <w:marBottom w:val="0"/>
      <w:divBdr>
        <w:top w:val="none" w:sz="0" w:space="0" w:color="auto"/>
        <w:left w:val="none" w:sz="0" w:space="0" w:color="auto"/>
        <w:bottom w:val="none" w:sz="0" w:space="0" w:color="auto"/>
        <w:right w:val="none" w:sz="0" w:space="0" w:color="auto"/>
      </w:divBdr>
    </w:div>
    <w:div w:id="287510634">
      <w:bodyDiv w:val="1"/>
      <w:marLeft w:val="0"/>
      <w:marRight w:val="0"/>
      <w:marTop w:val="0"/>
      <w:marBottom w:val="0"/>
      <w:divBdr>
        <w:top w:val="none" w:sz="0" w:space="0" w:color="auto"/>
        <w:left w:val="none" w:sz="0" w:space="0" w:color="auto"/>
        <w:bottom w:val="none" w:sz="0" w:space="0" w:color="auto"/>
        <w:right w:val="none" w:sz="0" w:space="0" w:color="auto"/>
      </w:divBdr>
    </w:div>
    <w:div w:id="287782937">
      <w:bodyDiv w:val="1"/>
      <w:marLeft w:val="0"/>
      <w:marRight w:val="0"/>
      <w:marTop w:val="0"/>
      <w:marBottom w:val="0"/>
      <w:divBdr>
        <w:top w:val="none" w:sz="0" w:space="0" w:color="auto"/>
        <w:left w:val="none" w:sz="0" w:space="0" w:color="auto"/>
        <w:bottom w:val="none" w:sz="0" w:space="0" w:color="auto"/>
        <w:right w:val="none" w:sz="0" w:space="0" w:color="auto"/>
      </w:divBdr>
    </w:div>
    <w:div w:id="288559268">
      <w:bodyDiv w:val="1"/>
      <w:marLeft w:val="0"/>
      <w:marRight w:val="0"/>
      <w:marTop w:val="0"/>
      <w:marBottom w:val="0"/>
      <w:divBdr>
        <w:top w:val="none" w:sz="0" w:space="0" w:color="auto"/>
        <w:left w:val="none" w:sz="0" w:space="0" w:color="auto"/>
        <w:bottom w:val="none" w:sz="0" w:space="0" w:color="auto"/>
        <w:right w:val="none" w:sz="0" w:space="0" w:color="auto"/>
      </w:divBdr>
    </w:div>
    <w:div w:id="289172830">
      <w:bodyDiv w:val="1"/>
      <w:marLeft w:val="0"/>
      <w:marRight w:val="0"/>
      <w:marTop w:val="0"/>
      <w:marBottom w:val="0"/>
      <w:divBdr>
        <w:top w:val="none" w:sz="0" w:space="0" w:color="auto"/>
        <w:left w:val="none" w:sz="0" w:space="0" w:color="auto"/>
        <w:bottom w:val="none" w:sz="0" w:space="0" w:color="auto"/>
        <w:right w:val="none" w:sz="0" w:space="0" w:color="auto"/>
      </w:divBdr>
    </w:div>
    <w:div w:id="289436343">
      <w:bodyDiv w:val="1"/>
      <w:marLeft w:val="0"/>
      <w:marRight w:val="0"/>
      <w:marTop w:val="0"/>
      <w:marBottom w:val="0"/>
      <w:divBdr>
        <w:top w:val="none" w:sz="0" w:space="0" w:color="auto"/>
        <w:left w:val="none" w:sz="0" w:space="0" w:color="auto"/>
        <w:bottom w:val="none" w:sz="0" w:space="0" w:color="auto"/>
        <w:right w:val="none" w:sz="0" w:space="0" w:color="auto"/>
      </w:divBdr>
    </w:div>
    <w:div w:id="292256810">
      <w:bodyDiv w:val="1"/>
      <w:marLeft w:val="0"/>
      <w:marRight w:val="0"/>
      <w:marTop w:val="0"/>
      <w:marBottom w:val="0"/>
      <w:divBdr>
        <w:top w:val="none" w:sz="0" w:space="0" w:color="auto"/>
        <w:left w:val="none" w:sz="0" w:space="0" w:color="auto"/>
        <w:bottom w:val="none" w:sz="0" w:space="0" w:color="auto"/>
        <w:right w:val="none" w:sz="0" w:space="0" w:color="auto"/>
      </w:divBdr>
    </w:div>
    <w:div w:id="294607665">
      <w:bodyDiv w:val="1"/>
      <w:marLeft w:val="0"/>
      <w:marRight w:val="0"/>
      <w:marTop w:val="0"/>
      <w:marBottom w:val="0"/>
      <w:divBdr>
        <w:top w:val="none" w:sz="0" w:space="0" w:color="auto"/>
        <w:left w:val="none" w:sz="0" w:space="0" w:color="auto"/>
        <w:bottom w:val="none" w:sz="0" w:space="0" w:color="auto"/>
        <w:right w:val="none" w:sz="0" w:space="0" w:color="auto"/>
      </w:divBdr>
    </w:div>
    <w:div w:id="295062752">
      <w:bodyDiv w:val="1"/>
      <w:marLeft w:val="0"/>
      <w:marRight w:val="0"/>
      <w:marTop w:val="0"/>
      <w:marBottom w:val="0"/>
      <w:divBdr>
        <w:top w:val="none" w:sz="0" w:space="0" w:color="auto"/>
        <w:left w:val="none" w:sz="0" w:space="0" w:color="auto"/>
        <w:bottom w:val="none" w:sz="0" w:space="0" w:color="auto"/>
        <w:right w:val="none" w:sz="0" w:space="0" w:color="auto"/>
      </w:divBdr>
    </w:div>
    <w:div w:id="295064018">
      <w:bodyDiv w:val="1"/>
      <w:marLeft w:val="0"/>
      <w:marRight w:val="0"/>
      <w:marTop w:val="0"/>
      <w:marBottom w:val="0"/>
      <w:divBdr>
        <w:top w:val="none" w:sz="0" w:space="0" w:color="auto"/>
        <w:left w:val="none" w:sz="0" w:space="0" w:color="auto"/>
        <w:bottom w:val="none" w:sz="0" w:space="0" w:color="auto"/>
        <w:right w:val="none" w:sz="0" w:space="0" w:color="auto"/>
      </w:divBdr>
    </w:div>
    <w:div w:id="295112104">
      <w:bodyDiv w:val="1"/>
      <w:marLeft w:val="0"/>
      <w:marRight w:val="0"/>
      <w:marTop w:val="0"/>
      <w:marBottom w:val="0"/>
      <w:divBdr>
        <w:top w:val="none" w:sz="0" w:space="0" w:color="auto"/>
        <w:left w:val="none" w:sz="0" w:space="0" w:color="auto"/>
        <w:bottom w:val="none" w:sz="0" w:space="0" w:color="auto"/>
        <w:right w:val="none" w:sz="0" w:space="0" w:color="auto"/>
      </w:divBdr>
    </w:div>
    <w:div w:id="300426724">
      <w:bodyDiv w:val="1"/>
      <w:marLeft w:val="0"/>
      <w:marRight w:val="0"/>
      <w:marTop w:val="0"/>
      <w:marBottom w:val="0"/>
      <w:divBdr>
        <w:top w:val="none" w:sz="0" w:space="0" w:color="auto"/>
        <w:left w:val="none" w:sz="0" w:space="0" w:color="auto"/>
        <w:bottom w:val="none" w:sz="0" w:space="0" w:color="auto"/>
        <w:right w:val="none" w:sz="0" w:space="0" w:color="auto"/>
      </w:divBdr>
    </w:div>
    <w:div w:id="302391102">
      <w:bodyDiv w:val="1"/>
      <w:marLeft w:val="0"/>
      <w:marRight w:val="0"/>
      <w:marTop w:val="0"/>
      <w:marBottom w:val="0"/>
      <w:divBdr>
        <w:top w:val="none" w:sz="0" w:space="0" w:color="auto"/>
        <w:left w:val="none" w:sz="0" w:space="0" w:color="auto"/>
        <w:bottom w:val="none" w:sz="0" w:space="0" w:color="auto"/>
        <w:right w:val="none" w:sz="0" w:space="0" w:color="auto"/>
      </w:divBdr>
    </w:div>
    <w:div w:id="305360179">
      <w:bodyDiv w:val="1"/>
      <w:marLeft w:val="0"/>
      <w:marRight w:val="0"/>
      <w:marTop w:val="0"/>
      <w:marBottom w:val="0"/>
      <w:divBdr>
        <w:top w:val="none" w:sz="0" w:space="0" w:color="auto"/>
        <w:left w:val="none" w:sz="0" w:space="0" w:color="auto"/>
        <w:bottom w:val="none" w:sz="0" w:space="0" w:color="auto"/>
        <w:right w:val="none" w:sz="0" w:space="0" w:color="auto"/>
      </w:divBdr>
    </w:div>
    <w:div w:id="314069413">
      <w:bodyDiv w:val="1"/>
      <w:marLeft w:val="0"/>
      <w:marRight w:val="0"/>
      <w:marTop w:val="0"/>
      <w:marBottom w:val="0"/>
      <w:divBdr>
        <w:top w:val="none" w:sz="0" w:space="0" w:color="auto"/>
        <w:left w:val="none" w:sz="0" w:space="0" w:color="auto"/>
        <w:bottom w:val="none" w:sz="0" w:space="0" w:color="auto"/>
        <w:right w:val="none" w:sz="0" w:space="0" w:color="auto"/>
      </w:divBdr>
    </w:div>
    <w:div w:id="315840911">
      <w:bodyDiv w:val="1"/>
      <w:marLeft w:val="0"/>
      <w:marRight w:val="0"/>
      <w:marTop w:val="0"/>
      <w:marBottom w:val="0"/>
      <w:divBdr>
        <w:top w:val="none" w:sz="0" w:space="0" w:color="auto"/>
        <w:left w:val="none" w:sz="0" w:space="0" w:color="auto"/>
        <w:bottom w:val="none" w:sz="0" w:space="0" w:color="auto"/>
        <w:right w:val="none" w:sz="0" w:space="0" w:color="auto"/>
      </w:divBdr>
    </w:div>
    <w:div w:id="315841593">
      <w:bodyDiv w:val="1"/>
      <w:marLeft w:val="0"/>
      <w:marRight w:val="0"/>
      <w:marTop w:val="0"/>
      <w:marBottom w:val="0"/>
      <w:divBdr>
        <w:top w:val="none" w:sz="0" w:space="0" w:color="auto"/>
        <w:left w:val="none" w:sz="0" w:space="0" w:color="auto"/>
        <w:bottom w:val="none" w:sz="0" w:space="0" w:color="auto"/>
        <w:right w:val="none" w:sz="0" w:space="0" w:color="auto"/>
      </w:divBdr>
    </w:div>
    <w:div w:id="319504270">
      <w:bodyDiv w:val="1"/>
      <w:marLeft w:val="0"/>
      <w:marRight w:val="0"/>
      <w:marTop w:val="0"/>
      <w:marBottom w:val="0"/>
      <w:divBdr>
        <w:top w:val="none" w:sz="0" w:space="0" w:color="auto"/>
        <w:left w:val="none" w:sz="0" w:space="0" w:color="auto"/>
        <w:bottom w:val="none" w:sz="0" w:space="0" w:color="auto"/>
        <w:right w:val="none" w:sz="0" w:space="0" w:color="auto"/>
      </w:divBdr>
    </w:div>
    <w:div w:id="322198471">
      <w:bodyDiv w:val="1"/>
      <w:marLeft w:val="0"/>
      <w:marRight w:val="0"/>
      <w:marTop w:val="0"/>
      <w:marBottom w:val="0"/>
      <w:divBdr>
        <w:top w:val="none" w:sz="0" w:space="0" w:color="auto"/>
        <w:left w:val="none" w:sz="0" w:space="0" w:color="auto"/>
        <w:bottom w:val="none" w:sz="0" w:space="0" w:color="auto"/>
        <w:right w:val="none" w:sz="0" w:space="0" w:color="auto"/>
      </w:divBdr>
    </w:div>
    <w:div w:id="323631025">
      <w:bodyDiv w:val="1"/>
      <w:marLeft w:val="0"/>
      <w:marRight w:val="0"/>
      <w:marTop w:val="0"/>
      <w:marBottom w:val="0"/>
      <w:divBdr>
        <w:top w:val="none" w:sz="0" w:space="0" w:color="auto"/>
        <w:left w:val="none" w:sz="0" w:space="0" w:color="auto"/>
        <w:bottom w:val="none" w:sz="0" w:space="0" w:color="auto"/>
        <w:right w:val="none" w:sz="0" w:space="0" w:color="auto"/>
      </w:divBdr>
    </w:div>
    <w:div w:id="326524167">
      <w:bodyDiv w:val="1"/>
      <w:marLeft w:val="0"/>
      <w:marRight w:val="0"/>
      <w:marTop w:val="0"/>
      <w:marBottom w:val="0"/>
      <w:divBdr>
        <w:top w:val="none" w:sz="0" w:space="0" w:color="auto"/>
        <w:left w:val="none" w:sz="0" w:space="0" w:color="auto"/>
        <w:bottom w:val="none" w:sz="0" w:space="0" w:color="auto"/>
        <w:right w:val="none" w:sz="0" w:space="0" w:color="auto"/>
      </w:divBdr>
    </w:div>
    <w:div w:id="327944462">
      <w:bodyDiv w:val="1"/>
      <w:marLeft w:val="0"/>
      <w:marRight w:val="0"/>
      <w:marTop w:val="0"/>
      <w:marBottom w:val="0"/>
      <w:divBdr>
        <w:top w:val="none" w:sz="0" w:space="0" w:color="auto"/>
        <w:left w:val="none" w:sz="0" w:space="0" w:color="auto"/>
        <w:bottom w:val="none" w:sz="0" w:space="0" w:color="auto"/>
        <w:right w:val="none" w:sz="0" w:space="0" w:color="auto"/>
      </w:divBdr>
    </w:div>
    <w:div w:id="328487140">
      <w:bodyDiv w:val="1"/>
      <w:marLeft w:val="0"/>
      <w:marRight w:val="0"/>
      <w:marTop w:val="0"/>
      <w:marBottom w:val="0"/>
      <w:divBdr>
        <w:top w:val="none" w:sz="0" w:space="0" w:color="auto"/>
        <w:left w:val="none" w:sz="0" w:space="0" w:color="auto"/>
        <w:bottom w:val="none" w:sz="0" w:space="0" w:color="auto"/>
        <w:right w:val="none" w:sz="0" w:space="0" w:color="auto"/>
      </w:divBdr>
    </w:div>
    <w:div w:id="332537324">
      <w:bodyDiv w:val="1"/>
      <w:marLeft w:val="0"/>
      <w:marRight w:val="0"/>
      <w:marTop w:val="0"/>
      <w:marBottom w:val="0"/>
      <w:divBdr>
        <w:top w:val="none" w:sz="0" w:space="0" w:color="auto"/>
        <w:left w:val="none" w:sz="0" w:space="0" w:color="auto"/>
        <w:bottom w:val="none" w:sz="0" w:space="0" w:color="auto"/>
        <w:right w:val="none" w:sz="0" w:space="0" w:color="auto"/>
      </w:divBdr>
    </w:div>
    <w:div w:id="334379887">
      <w:bodyDiv w:val="1"/>
      <w:marLeft w:val="0"/>
      <w:marRight w:val="0"/>
      <w:marTop w:val="0"/>
      <w:marBottom w:val="0"/>
      <w:divBdr>
        <w:top w:val="none" w:sz="0" w:space="0" w:color="auto"/>
        <w:left w:val="none" w:sz="0" w:space="0" w:color="auto"/>
        <w:bottom w:val="none" w:sz="0" w:space="0" w:color="auto"/>
        <w:right w:val="none" w:sz="0" w:space="0" w:color="auto"/>
      </w:divBdr>
    </w:div>
    <w:div w:id="334384873">
      <w:bodyDiv w:val="1"/>
      <w:marLeft w:val="0"/>
      <w:marRight w:val="0"/>
      <w:marTop w:val="0"/>
      <w:marBottom w:val="0"/>
      <w:divBdr>
        <w:top w:val="none" w:sz="0" w:space="0" w:color="auto"/>
        <w:left w:val="none" w:sz="0" w:space="0" w:color="auto"/>
        <w:bottom w:val="none" w:sz="0" w:space="0" w:color="auto"/>
        <w:right w:val="none" w:sz="0" w:space="0" w:color="auto"/>
      </w:divBdr>
    </w:div>
    <w:div w:id="334692934">
      <w:bodyDiv w:val="1"/>
      <w:marLeft w:val="0"/>
      <w:marRight w:val="0"/>
      <w:marTop w:val="0"/>
      <w:marBottom w:val="0"/>
      <w:divBdr>
        <w:top w:val="none" w:sz="0" w:space="0" w:color="auto"/>
        <w:left w:val="none" w:sz="0" w:space="0" w:color="auto"/>
        <w:bottom w:val="none" w:sz="0" w:space="0" w:color="auto"/>
        <w:right w:val="none" w:sz="0" w:space="0" w:color="auto"/>
      </w:divBdr>
    </w:div>
    <w:div w:id="337780188">
      <w:bodyDiv w:val="1"/>
      <w:marLeft w:val="0"/>
      <w:marRight w:val="0"/>
      <w:marTop w:val="0"/>
      <w:marBottom w:val="0"/>
      <w:divBdr>
        <w:top w:val="none" w:sz="0" w:space="0" w:color="auto"/>
        <w:left w:val="none" w:sz="0" w:space="0" w:color="auto"/>
        <w:bottom w:val="none" w:sz="0" w:space="0" w:color="auto"/>
        <w:right w:val="none" w:sz="0" w:space="0" w:color="auto"/>
      </w:divBdr>
    </w:div>
    <w:div w:id="337849501">
      <w:bodyDiv w:val="1"/>
      <w:marLeft w:val="0"/>
      <w:marRight w:val="0"/>
      <w:marTop w:val="0"/>
      <w:marBottom w:val="0"/>
      <w:divBdr>
        <w:top w:val="none" w:sz="0" w:space="0" w:color="auto"/>
        <w:left w:val="none" w:sz="0" w:space="0" w:color="auto"/>
        <w:bottom w:val="none" w:sz="0" w:space="0" w:color="auto"/>
        <w:right w:val="none" w:sz="0" w:space="0" w:color="auto"/>
      </w:divBdr>
    </w:div>
    <w:div w:id="341133401">
      <w:bodyDiv w:val="1"/>
      <w:marLeft w:val="0"/>
      <w:marRight w:val="0"/>
      <w:marTop w:val="0"/>
      <w:marBottom w:val="0"/>
      <w:divBdr>
        <w:top w:val="none" w:sz="0" w:space="0" w:color="auto"/>
        <w:left w:val="none" w:sz="0" w:space="0" w:color="auto"/>
        <w:bottom w:val="none" w:sz="0" w:space="0" w:color="auto"/>
        <w:right w:val="none" w:sz="0" w:space="0" w:color="auto"/>
      </w:divBdr>
    </w:div>
    <w:div w:id="343165430">
      <w:bodyDiv w:val="1"/>
      <w:marLeft w:val="0"/>
      <w:marRight w:val="0"/>
      <w:marTop w:val="0"/>
      <w:marBottom w:val="0"/>
      <w:divBdr>
        <w:top w:val="none" w:sz="0" w:space="0" w:color="auto"/>
        <w:left w:val="none" w:sz="0" w:space="0" w:color="auto"/>
        <w:bottom w:val="none" w:sz="0" w:space="0" w:color="auto"/>
        <w:right w:val="none" w:sz="0" w:space="0" w:color="auto"/>
      </w:divBdr>
    </w:div>
    <w:div w:id="344211135">
      <w:bodyDiv w:val="1"/>
      <w:marLeft w:val="0"/>
      <w:marRight w:val="0"/>
      <w:marTop w:val="0"/>
      <w:marBottom w:val="0"/>
      <w:divBdr>
        <w:top w:val="none" w:sz="0" w:space="0" w:color="auto"/>
        <w:left w:val="none" w:sz="0" w:space="0" w:color="auto"/>
        <w:bottom w:val="none" w:sz="0" w:space="0" w:color="auto"/>
        <w:right w:val="none" w:sz="0" w:space="0" w:color="auto"/>
      </w:divBdr>
    </w:div>
    <w:div w:id="345717011">
      <w:bodyDiv w:val="1"/>
      <w:marLeft w:val="0"/>
      <w:marRight w:val="0"/>
      <w:marTop w:val="0"/>
      <w:marBottom w:val="0"/>
      <w:divBdr>
        <w:top w:val="none" w:sz="0" w:space="0" w:color="auto"/>
        <w:left w:val="none" w:sz="0" w:space="0" w:color="auto"/>
        <w:bottom w:val="none" w:sz="0" w:space="0" w:color="auto"/>
        <w:right w:val="none" w:sz="0" w:space="0" w:color="auto"/>
      </w:divBdr>
    </w:div>
    <w:div w:id="345906390">
      <w:bodyDiv w:val="1"/>
      <w:marLeft w:val="0"/>
      <w:marRight w:val="0"/>
      <w:marTop w:val="0"/>
      <w:marBottom w:val="0"/>
      <w:divBdr>
        <w:top w:val="none" w:sz="0" w:space="0" w:color="auto"/>
        <w:left w:val="none" w:sz="0" w:space="0" w:color="auto"/>
        <w:bottom w:val="none" w:sz="0" w:space="0" w:color="auto"/>
        <w:right w:val="none" w:sz="0" w:space="0" w:color="auto"/>
      </w:divBdr>
    </w:div>
    <w:div w:id="346910603">
      <w:bodyDiv w:val="1"/>
      <w:marLeft w:val="0"/>
      <w:marRight w:val="0"/>
      <w:marTop w:val="0"/>
      <w:marBottom w:val="0"/>
      <w:divBdr>
        <w:top w:val="none" w:sz="0" w:space="0" w:color="auto"/>
        <w:left w:val="none" w:sz="0" w:space="0" w:color="auto"/>
        <w:bottom w:val="none" w:sz="0" w:space="0" w:color="auto"/>
        <w:right w:val="none" w:sz="0" w:space="0" w:color="auto"/>
      </w:divBdr>
    </w:div>
    <w:div w:id="347605359">
      <w:bodyDiv w:val="1"/>
      <w:marLeft w:val="0"/>
      <w:marRight w:val="0"/>
      <w:marTop w:val="0"/>
      <w:marBottom w:val="0"/>
      <w:divBdr>
        <w:top w:val="none" w:sz="0" w:space="0" w:color="auto"/>
        <w:left w:val="none" w:sz="0" w:space="0" w:color="auto"/>
        <w:bottom w:val="none" w:sz="0" w:space="0" w:color="auto"/>
        <w:right w:val="none" w:sz="0" w:space="0" w:color="auto"/>
      </w:divBdr>
    </w:div>
    <w:div w:id="347800001">
      <w:bodyDiv w:val="1"/>
      <w:marLeft w:val="0"/>
      <w:marRight w:val="0"/>
      <w:marTop w:val="0"/>
      <w:marBottom w:val="0"/>
      <w:divBdr>
        <w:top w:val="none" w:sz="0" w:space="0" w:color="auto"/>
        <w:left w:val="none" w:sz="0" w:space="0" w:color="auto"/>
        <w:bottom w:val="none" w:sz="0" w:space="0" w:color="auto"/>
        <w:right w:val="none" w:sz="0" w:space="0" w:color="auto"/>
      </w:divBdr>
    </w:div>
    <w:div w:id="351955583">
      <w:bodyDiv w:val="1"/>
      <w:marLeft w:val="0"/>
      <w:marRight w:val="0"/>
      <w:marTop w:val="0"/>
      <w:marBottom w:val="0"/>
      <w:divBdr>
        <w:top w:val="none" w:sz="0" w:space="0" w:color="auto"/>
        <w:left w:val="none" w:sz="0" w:space="0" w:color="auto"/>
        <w:bottom w:val="none" w:sz="0" w:space="0" w:color="auto"/>
        <w:right w:val="none" w:sz="0" w:space="0" w:color="auto"/>
      </w:divBdr>
    </w:div>
    <w:div w:id="354188086">
      <w:bodyDiv w:val="1"/>
      <w:marLeft w:val="0"/>
      <w:marRight w:val="0"/>
      <w:marTop w:val="0"/>
      <w:marBottom w:val="0"/>
      <w:divBdr>
        <w:top w:val="none" w:sz="0" w:space="0" w:color="auto"/>
        <w:left w:val="none" w:sz="0" w:space="0" w:color="auto"/>
        <w:bottom w:val="none" w:sz="0" w:space="0" w:color="auto"/>
        <w:right w:val="none" w:sz="0" w:space="0" w:color="auto"/>
      </w:divBdr>
    </w:div>
    <w:div w:id="356471431">
      <w:bodyDiv w:val="1"/>
      <w:marLeft w:val="0"/>
      <w:marRight w:val="0"/>
      <w:marTop w:val="0"/>
      <w:marBottom w:val="0"/>
      <w:divBdr>
        <w:top w:val="none" w:sz="0" w:space="0" w:color="auto"/>
        <w:left w:val="none" w:sz="0" w:space="0" w:color="auto"/>
        <w:bottom w:val="none" w:sz="0" w:space="0" w:color="auto"/>
        <w:right w:val="none" w:sz="0" w:space="0" w:color="auto"/>
      </w:divBdr>
    </w:div>
    <w:div w:id="356732406">
      <w:bodyDiv w:val="1"/>
      <w:marLeft w:val="0"/>
      <w:marRight w:val="0"/>
      <w:marTop w:val="0"/>
      <w:marBottom w:val="0"/>
      <w:divBdr>
        <w:top w:val="none" w:sz="0" w:space="0" w:color="auto"/>
        <w:left w:val="none" w:sz="0" w:space="0" w:color="auto"/>
        <w:bottom w:val="none" w:sz="0" w:space="0" w:color="auto"/>
        <w:right w:val="none" w:sz="0" w:space="0" w:color="auto"/>
      </w:divBdr>
    </w:div>
    <w:div w:id="358120061">
      <w:bodyDiv w:val="1"/>
      <w:marLeft w:val="0"/>
      <w:marRight w:val="0"/>
      <w:marTop w:val="0"/>
      <w:marBottom w:val="0"/>
      <w:divBdr>
        <w:top w:val="none" w:sz="0" w:space="0" w:color="auto"/>
        <w:left w:val="none" w:sz="0" w:space="0" w:color="auto"/>
        <w:bottom w:val="none" w:sz="0" w:space="0" w:color="auto"/>
        <w:right w:val="none" w:sz="0" w:space="0" w:color="auto"/>
      </w:divBdr>
    </w:div>
    <w:div w:id="359744584">
      <w:bodyDiv w:val="1"/>
      <w:marLeft w:val="0"/>
      <w:marRight w:val="0"/>
      <w:marTop w:val="0"/>
      <w:marBottom w:val="0"/>
      <w:divBdr>
        <w:top w:val="none" w:sz="0" w:space="0" w:color="auto"/>
        <w:left w:val="none" w:sz="0" w:space="0" w:color="auto"/>
        <w:bottom w:val="none" w:sz="0" w:space="0" w:color="auto"/>
        <w:right w:val="none" w:sz="0" w:space="0" w:color="auto"/>
      </w:divBdr>
    </w:div>
    <w:div w:id="362561702">
      <w:bodyDiv w:val="1"/>
      <w:marLeft w:val="0"/>
      <w:marRight w:val="0"/>
      <w:marTop w:val="0"/>
      <w:marBottom w:val="0"/>
      <w:divBdr>
        <w:top w:val="none" w:sz="0" w:space="0" w:color="auto"/>
        <w:left w:val="none" w:sz="0" w:space="0" w:color="auto"/>
        <w:bottom w:val="none" w:sz="0" w:space="0" w:color="auto"/>
        <w:right w:val="none" w:sz="0" w:space="0" w:color="auto"/>
      </w:divBdr>
    </w:div>
    <w:div w:id="365375088">
      <w:bodyDiv w:val="1"/>
      <w:marLeft w:val="0"/>
      <w:marRight w:val="0"/>
      <w:marTop w:val="0"/>
      <w:marBottom w:val="0"/>
      <w:divBdr>
        <w:top w:val="none" w:sz="0" w:space="0" w:color="auto"/>
        <w:left w:val="none" w:sz="0" w:space="0" w:color="auto"/>
        <w:bottom w:val="none" w:sz="0" w:space="0" w:color="auto"/>
        <w:right w:val="none" w:sz="0" w:space="0" w:color="auto"/>
      </w:divBdr>
    </w:div>
    <w:div w:id="365521218">
      <w:bodyDiv w:val="1"/>
      <w:marLeft w:val="0"/>
      <w:marRight w:val="0"/>
      <w:marTop w:val="0"/>
      <w:marBottom w:val="0"/>
      <w:divBdr>
        <w:top w:val="none" w:sz="0" w:space="0" w:color="auto"/>
        <w:left w:val="none" w:sz="0" w:space="0" w:color="auto"/>
        <w:bottom w:val="none" w:sz="0" w:space="0" w:color="auto"/>
        <w:right w:val="none" w:sz="0" w:space="0" w:color="auto"/>
      </w:divBdr>
    </w:div>
    <w:div w:id="368652221">
      <w:bodyDiv w:val="1"/>
      <w:marLeft w:val="0"/>
      <w:marRight w:val="0"/>
      <w:marTop w:val="0"/>
      <w:marBottom w:val="0"/>
      <w:divBdr>
        <w:top w:val="none" w:sz="0" w:space="0" w:color="auto"/>
        <w:left w:val="none" w:sz="0" w:space="0" w:color="auto"/>
        <w:bottom w:val="none" w:sz="0" w:space="0" w:color="auto"/>
        <w:right w:val="none" w:sz="0" w:space="0" w:color="auto"/>
      </w:divBdr>
    </w:div>
    <w:div w:id="369232724">
      <w:bodyDiv w:val="1"/>
      <w:marLeft w:val="0"/>
      <w:marRight w:val="0"/>
      <w:marTop w:val="0"/>
      <w:marBottom w:val="0"/>
      <w:divBdr>
        <w:top w:val="none" w:sz="0" w:space="0" w:color="auto"/>
        <w:left w:val="none" w:sz="0" w:space="0" w:color="auto"/>
        <w:bottom w:val="none" w:sz="0" w:space="0" w:color="auto"/>
        <w:right w:val="none" w:sz="0" w:space="0" w:color="auto"/>
      </w:divBdr>
    </w:div>
    <w:div w:id="369647984">
      <w:bodyDiv w:val="1"/>
      <w:marLeft w:val="0"/>
      <w:marRight w:val="0"/>
      <w:marTop w:val="0"/>
      <w:marBottom w:val="0"/>
      <w:divBdr>
        <w:top w:val="none" w:sz="0" w:space="0" w:color="auto"/>
        <w:left w:val="none" w:sz="0" w:space="0" w:color="auto"/>
        <w:bottom w:val="none" w:sz="0" w:space="0" w:color="auto"/>
        <w:right w:val="none" w:sz="0" w:space="0" w:color="auto"/>
      </w:divBdr>
    </w:div>
    <w:div w:id="369770499">
      <w:bodyDiv w:val="1"/>
      <w:marLeft w:val="0"/>
      <w:marRight w:val="0"/>
      <w:marTop w:val="0"/>
      <w:marBottom w:val="0"/>
      <w:divBdr>
        <w:top w:val="none" w:sz="0" w:space="0" w:color="auto"/>
        <w:left w:val="none" w:sz="0" w:space="0" w:color="auto"/>
        <w:bottom w:val="none" w:sz="0" w:space="0" w:color="auto"/>
        <w:right w:val="none" w:sz="0" w:space="0" w:color="auto"/>
      </w:divBdr>
    </w:div>
    <w:div w:id="370421204">
      <w:bodyDiv w:val="1"/>
      <w:marLeft w:val="0"/>
      <w:marRight w:val="0"/>
      <w:marTop w:val="0"/>
      <w:marBottom w:val="0"/>
      <w:divBdr>
        <w:top w:val="none" w:sz="0" w:space="0" w:color="auto"/>
        <w:left w:val="none" w:sz="0" w:space="0" w:color="auto"/>
        <w:bottom w:val="none" w:sz="0" w:space="0" w:color="auto"/>
        <w:right w:val="none" w:sz="0" w:space="0" w:color="auto"/>
      </w:divBdr>
    </w:div>
    <w:div w:id="370880942">
      <w:bodyDiv w:val="1"/>
      <w:marLeft w:val="0"/>
      <w:marRight w:val="0"/>
      <w:marTop w:val="0"/>
      <w:marBottom w:val="0"/>
      <w:divBdr>
        <w:top w:val="none" w:sz="0" w:space="0" w:color="auto"/>
        <w:left w:val="none" w:sz="0" w:space="0" w:color="auto"/>
        <w:bottom w:val="none" w:sz="0" w:space="0" w:color="auto"/>
        <w:right w:val="none" w:sz="0" w:space="0" w:color="auto"/>
      </w:divBdr>
    </w:div>
    <w:div w:id="372656039">
      <w:bodyDiv w:val="1"/>
      <w:marLeft w:val="0"/>
      <w:marRight w:val="0"/>
      <w:marTop w:val="0"/>
      <w:marBottom w:val="0"/>
      <w:divBdr>
        <w:top w:val="none" w:sz="0" w:space="0" w:color="auto"/>
        <w:left w:val="none" w:sz="0" w:space="0" w:color="auto"/>
        <w:bottom w:val="none" w:sz="0" w:space="0" w:color="auto"/>
        <w:right w:val="none" w:sz="0" w:space="0" w:color="auto"/>
      </w:divBdr>
    </w:div>
    <w:div w:id="373584656">
      <w:bodyDiv w:val="1"/>
      <w:marLeft w:val="0"/>
      <w:marRight w:val="0"/>
      <w:marTop w:val="0"/>
      <w:marBottom w:val="0"/>
      <w:divBdr>
        <w:top w:val="none" w:sz="0" w:space="0" w:color="auto"/>
        <w:left w:val="none" w:sz="0" w:space="0" w:color="auto"/>
        <w:bottom w:val="none" w:sz="0" w:space="0" w:color="auto"/>
        <w:right w:val="none" w:sz="0" w:space="0" w:color="auto"/>
      </w:divBdr>
    </w:div>
    <w:div w:id="375089160">
      <w:bodyDiv w:val="1"/>
      <w:marLeft w:val="0"/>
      <w:marRight w:val="0"/>
      <w:marTop w:val="0"/>
      <w:marBottom w:val="0"/>
      <w:divBdr>
        <w:top w:val="none" w:sz="0" w:space="0" w:color="auto"/>
        <w:left w:val="none" w:sz="0" w:space="0" w:color="auto"/>
        <w:bottom w:val="none" w:sz="0" w:space="0" w:color="auto"/>
        <w:right w:val="none" w:sz="0" w:space="0" w:color="auto"/>
      </w:divBdr>
    </w:div>
    <w:div w:id="376048524">
      <w:bodyDiv w:val="1"/>
      <w:marLeft w:val="0"/>
      <w:marRight w:val="0"/>
      <w:marTop w:val="0"/>
      <w:marBottom w:val="0"/>
      <w:divBdr>
        <w:top w:val="none" w:sz="0" w:space="0" w:color="auto"/>
        <w:left w:val="none" w:sz="0" w:space="0" w:color="auto"/>
        <w:bottom w:val="none" w:sz="0" w:space="0" w:color="auto"/>
        <w:right w:val="none" w:sz="0" w:space="0" w:color="auto"/>
      </w:divBdr>
    </w:div>
    <w:div w:id="378168655">
      <w:bodyDiv w:val="1"/>
      <w:marLeft w:val="0"/>
      <w:marRight w:val="0"/>
      <w:marTop w:val="0"/>
      <w:marBottom w:val="0"/>
      <w:divBdr>
        <w:top w:val="none" w:sz="0" w:space="0" w:color="auto"/>
        <w:left w:val="none" w:sz="0" w:space="0" w:color="auto"/>
        <w:bottom w:val="none" w:sz="0" w:space="0" w:color="auto"/>
        <w:right w:val="none" w:sz="0" w:space="0" w:color="auto"/>
      </w:divBdr>
    </w:div>
    <w:div w:id="379014948">
      <w:bodyDiv w:val="1"/>
      <w:marLeft w:val="0"/>
      <w:marRight w:val="0"/>
      <w:marTop w:val="0"/>
      <w:marBottom w:val="0"/>
      <w:divBdr>
        <w:top w:val="none" w:sz="0" w:space="0" w:color="auto"/>
        <w:left w:val="none" w:sz="0" w:space="0" w:color="auto"/>
        <w:bottom w:val="none" w:sz="0" w:space="0" w:color="auto"/>
        <w:right w:val="none" w:sz="0" w:space="0" w:color="auto"/>
      </w:divBdr>
    </w:div>
    <w:div w:id="382146008">
      <w:bodyDiv w:val="1"/>
      <w:marLeft w:val="0"/>
      <w:marRight w:val="0"/>
      <w:marTop w:val="0"/>
      <w:marBottom w:val="0"/>
      <w:divBdr>
        <w:top w:val="none" w:sz="0" w:space="0" w:color="auto"/>
        <w:left w:val="none" w:sz="0" w:space="0" w:color="auto"/>
        <w:bottom w:val="none" w:sz="0" w:space="0" w:color="auto"/>
        <w:right w:val="none" w:sz="0" w:space="0" w:color="auto"/>
      </w:divBdr>
    </w:div>
    <w:div w:id="385758161">
      <w:bodyDiv w:val="1"/>
      <w:marLeft w:val="0"/>
      <w:marRight w:val="0"/>
      <w:marTop w:val="0"/>
      <w:marBottom w:val="0"/>
      <w:divBdr>
        <w:top w:val="none" w:sz="0" w:space="0" w:color="auto"/>
        <w:left w:val="none" w:sz="0" w:space="0" w:color="auto"/>
        <w:bottom w:val="none" w:sz="0" w:space="0" w:color="auto"/>
        <w:right w:val="none" w:sz="0" w:space="0" w:color="auto"/>
      </w:divBdr>
    </w:div>
    <w:div w:id="388191560">
      <w:bodyDiv w:val="1"/>
      <w:marLeft w:val="0"/>
      <w:marRight w:val="0"/>
      <w:marTop w:val="0"/>
      <w:marBottom w:val="0"/>
      <w:divBdr>
        <w:top w:val="none" w:sz="0" w:space="0" w:color="auto"/>
        <w:left w:val="none" w:sz="0" w:space="0" w:color="auto"/>
        <w:bottom w:val="none" w:sz="0" w:space="0" w:color="auto"/>
        <w:right w:val="none" w:sz="0" w:space="0" w:color="auto"/>
      </w:divBdr>
    </w:div>
    <w:div w:id="389311793">
      <w:bodyDiv w:val="1"/>
      <w:marLeft w:val="0"/>
      <w:marRight w:val="0"/>
      <w:marTop w:val="0"/>
      <w:marBottom w:val="0"/>
      <w:divBdr>
        <w:top w:val="none" w:sz="0" w:space="0" w:color="auto"/>
        <w:left w:val="none" w:sz="0" w:space="0" w:color="auto"/>
        <w:bottom w:val="none" w:sz="0" w:space="0" w:color="auto"/>
        <w:right w:val="none" w:sz="0" w:space="0" w:color="auto"/>
      </w:divBdr>
    </w:div>
    <w:div w:id="395861298">
      <w:bodyDiv w:val="1"/>
      <w:marLeft w:val="0"/>
      <w:marRight w:val="0"/>
      <w:marTop w:val="0"/>
      <w:marBottom w:val="0"/>
      <w:divBdr>
        <w:top w:val="none" w:sz="0" w:space="0" w:color="auto"/>
        <w:left w:val="none" w:sz="0" w:space="0" w:color="auto"/>
        <w:bottom w:val="none" w:sz="0" w:space="0" w:color="auto"/>
        <w:right w:val="none" w:sz="0" w:space="0" w:color="auto"/>
      </w:divBdr>
    </w:div>
    <w:div w:id="395977102">
      <w:bodyDiv w:val="1"/>
      <w:marLeft w:val="0"/>
      <w:marRight w:val="0"/>
      <w:marTop w:val="0"/>
      <w:marBottom w:val="0"/>
      <w:divBdr>
        <w:top w:val="none" w:sz="0" w:space="0" w:color="auto"/>
        <w:left w:val="none" w:sz="0" w:space="0" w:color="auto"/>
        <w:bottom w:val="none" w:sz="0" w:space="0" w:color="auto"/>
        <w:right w:val="none" w:sz="0" w:space="0" w:color="auto"/>
      </w:divBdr>
    </w:div>
    <w:div w:id="401173601">
      <w:bodyDiv w:val="1"/>
      <w:marLeft w:val="0"/>
      <w:marRight w:val="0"/>
      <w:marTop w:val="0"/>
      <w:marBottom w:val="0"/>
      <w:divBdr>
        <w:top w:val="none" w:sz="0" w:space="0" w:color="auto"/>
        <w:left w:val="none" w:sz="0" w:space="0" w:color="auto"/>
        <w:bottom w:val="none" w:sz="0" w:space="0" w:color="auto"/>
        <w:right w:val="none" w:sz="0" w:space="0" w:color="auto"/>
      </w:divBdr>
    </w:div>
    <w:div w:id="402262271">
      <w:bodyDiv w:val="1"/>
      <w:marLeft w:val="0"/>
      <w:marRight w:val="0"/>
      <w:marTop w:val="0"/>
      <w:marBottom w:val="0"/>
      <w:divBdr>
        <w:top w:val="none" w:sz="0" w:space="0" w:color="auto"/>
        <w:left w:val="none" w:sz="0" w:space="0" w:color="auto"/>
        <w:bottom w:val="none" w:sz="0" w:space="0" w:color="auto"/>
        <w:right w:val="none" w:sz="0" w:space="0" w:color="auto"/>
      </w:divBdr>
    </w:div>
    <w:div w:id="402875461">
      <w:bodyDiv w:val="1"/>
      <w:marLeft w:val="0"/>
      <w:marRight w:val="0"/>
      <w:marTop w:val="0"/>
      <w:marBottom w:val="0"/>
      <w:divBdr>
        <w:top w:val="none" w:sz="0" w:space="0" w:color="auto"/>
        <w:left w:val="none" w:sz="0" w:space="0" w:color="auto"/>
        <w:bottom w:val="none" w:sz="0" w:space="0" w:color="auto"/>
        <w:right w:val="none" w:sz="0" w:space="0" w:color="auto"/>
      </w:divBdr>
    </w:div>
    <w:div w:id="403376375">
      <w:bodyDiv w:val="1"/>
      <w:marLeft w:val="0"/>
      <w:marRight w:val="0"/>
      <w:marTop w:val="0"/>
      <w:marBottom w:val="0"/>
      <w:divBdr>
        <w:top w:val="none" w:sz="0" w:space="0" w:color="auto"/>
        <w:left w:val="none" w:sz="0" w:space="0" w:color="auto"/>
        <w:bottom w:val="none" w:sz="0" w:space="0" w:color="auto"/>
        <w:right w:val="none" w:sz="0" w:space="0" w:color="auto"/>
      </w:divBdr>
    </w:div>
    <w:div w:id="403527489">
      <w:bodyDiv w:val="1"/>
      <w:marLeft w:val="0"/>
      <w:marRight w:val="0"/>
      <w:marTop w:val="0"/>
      <w:marBottom w:val="0"/>
      <w:divBdr>
        <w:top w:val="none" w:sz="0" w:space="0" w:color="auto"/>
        <w:left w:val="none" w:sz="0" w:space="0" w:color="auto"/>
        <w:bottom w:val="none" w:sz="0" w:space="0" w:color="auto"/>
        <w:right w:val="none" w:sz="0" w:space="0" w:color="auto"/>
      </w:divBdr>
    </w:div>
    <w:div w:id="404766173">
      <w:bodyDiv w:val="1"/>
      <w:marLeft w:val="0"/>
      <w:marRight w:val="0"/>
      <w:marTop w:val="0"/>
      <w:marBottom w:val="0"/>
      <w:divBdr>
        <w:top w:val="none" w:sz="0" w:space="0" w:color="auto"/>
        <w:left w:val="none" w:sz="0" w:space="0" w:color="auto"/>
        <w:bottom w:val="none" w:sz="0" w:space="0" w:color="auto"/>
        <w:right w:val="none" w:sz="0" w:space="0" w:color="auto"/>
      </w:divBdr>
    </w:div>
    <w:div w:id="406075132">
      <w:bodyDiv w:val="1"/>
      <w:marLeft w:val="0"/>
      <w:marRight w:val="0"/>
      <w:marTop w:val="0"/>
      <w:marBottom w:val="0"/>
      <w:divBdr>
        <w:top w:val="none" w:sz="0" w:space="0" w:color="auto"/>
        <w:left w:val="none" w:sz="0" w:space="0" w:color="auto"/>
        <w:bottom w:val="none" w:sz="0" w:space="0" w:color="auto"/>
        <w:right w:val="none" w:sz="0" w:space="0" w:color="auto"/>
      </w:divBdr>
    </w:div>
    <w:div w:id="408038674">
      <w:bodyDiv w:val="1"/>
      <w:marLeft w:val="0"/>
      <w:marRight w:val="0"/>
      <w:marTop w:val="0"/>
      <w:marBottom w:val="0"/>
      <w:divBdr>
        <w:top w:val="none" w:sz="0" w:space="0" w:color="auto"/>
        <w:left w:val="none" w:sz="0" w:space="0" w:color="auto"/>
        <w:bottom w:val="none" w:sz="0" w:space="0" w:color="auto"/>
        <w:right w:val="none" w:sz="0" w:space="0" w:color="auto"/>
      </w:divBdr>
    </w:div>
    <w:div w:id="409890220">
      <w:bodyDiv w:val="1"/>
      <w:marLeft w:val="0"/>
      <w:marRight w:val="0"/>
      <w:marTop w:val="0"/>
      <w:marBottom w:val="0"/>
      <w:divBdr>
        <w:top w:val="none" w:sz="0" w:space="0" w:color="auto"/>
        <w:left w:val="none" w:sz="0" w:space="0" w:color="auto"/>
        <w:bottom w:val="none" w:sz="0" w:space="0" w:color="auto"/>
        <w:right w:val="none" w:sz="0" w:space="0" w:color="auto"/>
      </w:divBdr>
    </w:div>
    <w:div w:id="411238730">
      <w:bodyDiv w:val="1"/>
      <w:marLeft w:val="0"/>
      <w:marRight w:val="0"/>
      <w:marTop w:val="0"/>
      <w:marBottom w:val="0"/>
      <w:divBdr>
        <w:top w:val="none" w:sz="0" w:space="0" w:color="auto"/>
        <w:left w:val="none" w:sz="0" w:space="0" w:color="auto"/>
        <w:bottom w:val="none" w:sz="0" w:space="0" w:color="auto"/>
        <w:right w:val="none" w:sz="0" w:space="0" w:color="auto"/>
      </w:divBdr>
    </w:div>
    <w:div w:id="415324837">
      <w:bodyDiv w:val="1"/>
      <w:marLeft w:val="0"/>
      <w:marRight w:val="0"/>
      <w:marTop w:val="0"/>
      <w:marBottom w:val="0"/>
      <w:divBdr>
        <w:top w:val="none" w:sz="0" w:space="0" w:color="auto"/>
        <w:left w:val="none" w:sz="0" w:space="0" w:color="auto"/>
        <w:bottom w:val="none" w:sz="0" w:space="0" w:color="auto"/>
        <w:right w:val="none" w:sz="0" w:space="0" w:color="auto"/>
      </w:divBdr>
    </w:div>
    <w:div w:id="416025711">
      <w:bodyDiv w:val="1"/>
      <w:marLeft w:val="0"/>
      <w:marRight w:val="0"/>
      <w:marTop w:val="0"/>
      <w:marBottom w:val="0"/>
      <w:divBdr>
        <w:top w:val="none" w:sz="0" w:space="0" w:color="auto"/>
        <w:left w:val="none" w:sz="0" w:space="0" w:color="auto"/>
        <w:bottom w:val="none" w:sz="0" w:space="0" w:color="auto"/>
        <w:right w:val="none" w:sz="0" w:space="0" w:color="auto"/>
      </w:divBdr>
    </w:div>
    <w:div w:id="417101940">
      <w:bodyDiv w:val="1"/>
      <w:marLeft w:val="0"/>
      <w:marRight w:val="0"/>
      <w:marTop w:val="0"/>
      <w:marBottom w:val="0"/>
      <w:divBdr>
        <w:top w:val="none" w:sz="0" w:space="0" w:color="auto"/>
        <w:left w:val="none" w:sz="0" w:space="0" w:color="auto"/>
        <w:bottom w:val="none" w:sz="0" w:space="0" w:color="auto"/>
        <w:right w:val="none" w:sz="0" w:space="0" w:color="auto"/>
      </w:divBdr>
    </w:div>
    <w:div w:id="418527217">
      <w:bodyDiv w:val="1"/>
      <w:marLeft w:val="0"/>
      <w:marRight w:val="0"/>
      <w:marTop w:val="0"/>
      <w:marBottom w:val="0"/>
      <w:divBdr>
        <w:top w:val="none" w:sz="0" w:space="0" w:color="auto"/>
        <w:left w:val="none" w:sz="0" w:space="0" w:color="auto"/>
        <w:bottom w:val="none" w:sz="0" w:space="0" w:color="auto"/>
        <w:right w:val="none" w:sz="0" w:space="0" w:color="auto"/>
      </w:divBdr>
    </w:div>
    <w:div w:id="421025630">
      <w:bodyDiv w:val="1"/>
      <w:marLeft w:val="0"/>
      <w:marRight w:val="0"/>
      <w:marTop w:val="0"/>
      <w:marBottom w:val="0"/>
      <w:divBdr>
        <w:top w:val="none" w:sz="0" w:space="0" w:color="auto"/>
        <w:left w:val="none" w:sz="0" w:space="0" w:color="auto"/>
        <w:bottom w:val="none" w:sz="0" w:space="0" w:color="auto"/>
        <w:right w:val="none" w:sz="0" w:space="0" w:color="auto"/>
      </w:divBdr>
    </w:div>
    <w:div w:id="423960222">
      <w:bodyDiv w:val="1"/>
      <w:marLeft w:val="0"/>
      <w:marRight w:val="0"/>
      <w:marTop w:val="0"/>
      <w:marBottom w:val="0"/>
      <w:divBdr>
        <w:top w:val="none" w:sz="0" w:space="0" w:color="auto"/>
        <w:left w:val="none" w:sz="0" w:space="0" w:color="auto"/>
        <w:bottom w:val="none" w:sz="0" w:space="0" w:color="auto"/>
        <w:right w:val="none" w:sz="0" w:space="0" w:color="auto"/>
      </w:divBdr>
    </w:div>
    <w:div w:id="426192441">
      <w:bodyDiv w:val="1"/>
      <w:marLeft w:val="0"/>
      <w:marRight w:val="0"/>
      <w:marTop w:val="0"/>
      <w:marBottom w:val="0"/>
      <w:divBdr>
        <w:top w:val="none" w:sz="0" w:space="0" w:color="auto"/>
        <w:left w:val="none" w:sz="0" w:space="0" w:color="auto"/>
        <w:bottom w:val="none" w:sz="0" w:space="0" w:color="auto"/>
        <w:right w:val="none" w:sz="0" w:space="0" w:color="auto"/>
      </w:divBdr>
    </w:div>
    <w:div w:id="432628588">
      <w:bodyDiv w:val="1"/>
      <w:marLeft w:val="0"/>
      <w:marRight w:val="0"/>
      <w:marTop w:val="0"/>
      <w:marBottom w:val="0"/>
      <w:divBdr>
        <w:top w:val="none" w:sz="0" w:space="0" w:color="auto"/>
        <w:left w:val="none" w:sz="0" w:space="0" w:color="auto"/>
        <w:bottom w:val="none" w:sz="0" w:space="0" w:color="auto"/>
        <w:right w:val="none" w:sz="0" w:space="0" w:color="auto"/>
      </w:divBdr>
    </w:div>
    <w:div w:id="433139565">
      <w:bodyDiv w:val="1"/>
      <w:marLeft w:val="0"/>
      <w:marRight w:val="0"/>
      <w:marTop w:val="0"/>
      <w:marBottom w:val="0"/>
      <w:divBdr>
        <w:top w:val="none" w:sz="0" w:space="0" w:color="auto"/>
        <w:left w:val="none" w:sz="0" w:space="0" w:color="auto"/>
        <w:bottom w:val="none" w:sz="0" w:space="0" w:color="auto"/>
        <w:right w:val="none" w:sz="0" w:space="0" w:color="auto"/>
      </w:divBdr>
    </w:div>
    <w:div w:id="435055360">
      <w:bodyDiv w:val="1"/>
      <w:marLeft w:val="0"/>
      <w:marRight w:val="0"/>
      <w:marTop w:val="0"/>
      <w:marBottom w:val="0"/>
      <w:divBdr>
        <w:top w:val="none" w:sz="0" w:space="0" w:color="auto"/>
        <w:left w:val="none" w:sz="0" w:space="0" w:color="auto"/>
        <w:bottom w:val="none" w:sz="0" w:space="0" w:color="auto"/>
        <w:right w:val="none" w:sz="0" w:space="0" w:color="auto"/>
      </w:divBdr>
    </w:div>
    <w:div w:id="435293957">
      <w:bodyDiv w:val="1"/>
      <w:marLeft w:val="0"/>
      <w:marRight w:val="0"/>
      <w:marTop w:val="0"/>
      <w:marBottom w:val="0"/>
      <w:divBdr>
        <w:top w:val="none" w:sz="0" w:space="0" w:color="auto"/>
        <w:left w:val="none" w:sz="0" w:space="0" w:color="auto"/>
        <w:bottom w:val="none" w:sz="0" w:space="0" w:color="auto"/>
        <w:right w:val="none" w:sz="0" w:space="0" w:color="auto"/>
      </w:divBdr>
    </w:div>
    <w:div w:id="442454856">
      <w:bodyDiv w:val="1"/>
      <w:marLeft w:val="0"/>
      <w:marRight w:val="0"/>
      <w:marTop w:val="0"/>
      <w:marBottom w:val="0"/>
      <w:divBdr>
        <w:top w:val="none" w:sz="0" w:space="0" w:color="auto"/>
        <w:left w:val="none" w:sz="0" w:space="0" w:color="auto"/>
        <w:bottom w:val="none" w:sz="0" w:space="0" w:color="auto"/>
        <w:right w:val="none" w:sz="0" w:space="0" w:color="auto"/>
      </w:divBdr>
    </w:div>
    <w:div w:id="444885350">
      <w:bodyDiv w:val="1"/>
      <w:marLeft w:val="0"/>
      <w:marRight w:val="0"/>
      <w:marTop w:val="0"/>
      <w:marBottom w:val="0"/>
      <w:divBdr>
        <w:top w:val="none" w:sz="0" w:space="0" w:color="auto"/>
        <w:left w:val="none" w:sz="0" w:space="0" w:color="auto"/>
        <w:bottom w:val="none" w:sz="0" w:space="0" w:color="auto"/>
        <w:right w:val="none" w:sz="0" w:space="0" w:color="auto"/>
      </w:divBdr>
    </w:div>
    <w:div w:id="444934358">
      <w:bodyDiv w:val="1"/>
      <w:marLeft w:val="0"/>
      <w:marRight w:val="0"/>
      <w:marTop w:val="0"/>
      <w:marBottom w:val="0"/>
      <w:divBdr>
        <w:top w:val="none" w:sz="0" w:space="0" w:color="auto"/>
        <w:left w:val="none" w:sz="0" w:space="0" w:color="auto"/>
        <w:bottom w:val="none" w:sz="0" w:space="0" w:color="auto"/>
        <w:right w:val="none" w:sz="0" w:space="0" w:color="auto"/>
      </w:divBdr>
    </w:div>
    <w:div w:id="453251240">
      <w:bodyDiv w:val="1"/>
      <w:marLeft w:val="0"/>
      <w:marRight w:val="0"/>
      <w:marTop w:val="0"/>
      <w:marBottom w:val="0"/>
      <w:divBdr>
        <w:top w:val="none" w:sz="0" w:space="0" w:color="auto"/>
        <w:left w:val="none" w:sz="0" w:space="0" w:color="auto"/>
        <w:bottom w:val="none" w:sz="0" w:space="0" w:color="auto"/>
        <w:right w:val="none" w:sz="0" w:space="0" w:color="auto"/>
      </w:divBdr>
    </w:div>
    <w:div w:id="453327489">
      <w:bodyDiv w:val="1"/>
      <w:marLeft w:val="0"/>
      <w:marRight w:val="0"/>
      <w:marTop w:val="0"/>
      <w:marBottom w:val="0"/>
      <w:divBdr>
        <w:top w:val="none" w:sz="0" w:space="0" w:color="auto"/>
        <w:left w:val="none" w:sz="0" w:space="0" w:color="auto"/>
        <w:bottom w:val="none" w:sz="0" w:space="0" w:color="auto"/>
        <w:right w:val="none" w:sz="0" w:space="0" w:color="auto"/>
      </w:divBdr>
    </w:div>
    <w:div w:id="456533306">
      <w:bodyDiv w:val="1"/>
      <w:marLeft w:val="0"/>
      <w:marRight w:val="0"/>
      <w:marTop w:val="0"/>
      <w:marBottom w:val="0"/>
      <w:divBdr>
        <w:top w:val="none" w:sz="0" w:space="0" w:color="auto"/>
        <w:left w:val="none" w:sz="0" w:space="0" w:color="auto"/>
        <w:bottom w:val="none" w:sz="0" w:space="0" w:color="auto"/>
        <w:right w:val="none" w:sz="0" w:space="0" w:color="auto"/>
      </w:divBdr>
    </w:div>
    <w:div w:id="457574140">
      <w:bodyDiv w:val="1"/>
      <w:marLeft w:val="0"/>
      <w:marRight w:val="0"/>
      <w:marTop w:val="0"/>
      <w:marBottom w:val="0"/>
      <w:divBdr>
        <w:top w:val="none" w:sz="0" w:space="0" w:color="auto"/>
        <w:left w:val="none" w:sz="0" w:space="0" w:color="auto"/>
        <w:bottom w:val="none" w:sz="0" w:space="0" w:color="auto"/>
        <w:right w:val="none" w:sz="0" w:space="0" w:color="auto"/>
      </w:divBdr>
    </w:div>
    <w:div w:id="463620007">
      <w:bodyDiv w:val="1"/>
      <w:marLeft w:val="0"/>
      <w:marRight w:val="0"/>
      <w:marTop w:val="0"/>
      <w:marBottom w:val="0"/>
      <w:divBdr>
        <w:top w:val="none" w:sz="0" w:space="0" w:color="auto"/>
        <w:left w:val="none" w:sz="0" w:space="0" w:color="auto"/>
        <w:bottom w:val="none" w:sz="0" w:space="0" w:color="auto"/>
        <w:right w:val="none" w:sz="0" w:space="0" w:color="auto"/>
      </w:divBdr>
    </w:div>
    <w:div w:id="464735351">
      <w:bodyDiv w:val="1"/>
      <w:marLeft w:val="0"/>
      <w:marRight w:val="0"/>
      <w:marTop w:val="0"/>
      <w:marBottom w:val="0"/>
      <w:divBdr>
        <w:top w:val="none" w:sz="0" w:space="0" w:color="auto"/>
        <w:left w:val="none" w:sz="0" w:space="0" w:color="auto"/>
        <w:bottom w:val="none" w:sz="0" w:space="0" w:color="auto"/>
        <w:right w:val="none" w:sz="0" w:space="0" w:color="auto"/>
      </w:divBdr>
    </w:div>
    <w:div w:id="468714754">
      <w:bodyDiv w:val="1"/>
      <w:marLeft w:val="0"/>
      <w:marRight w:val="0"/>
      <w:marTop w:val="0"/>
      <w:marBottom w:val="0"/>
      <w:divBdr>
        <w:top w:val="none" w:sz="0" w:space="0" w:color="auto"/>
        <w:left w:val="none" w:sz="0" w:space="0" w:color="auto"/>
        <w:bottom w:val="none" w:sz="0" w:space="0" w:color="auto"/>
        <w:right w:val="none" w:sz="0" w:space="0" w:color="auto"/>
      </w:divBdr>
    </w:div>
    <w:div w:id="474874948">
      <w:bodyDiv w:val="1"/>
      <w:marLeft w:val="0"/>
      <w:marRight w:val="0"/>
      <w:marTop w:val="0"/>
      <w:marBottom w:val="0"/>
      <w:divBdr>
        <w:top w:val="none" w:sz="0" w:space="0" w:color="auto"/>
        <w:left w:val="none" w:sz="0" w:space="0" w:color="auto"/>
        <w:bottom w:val="none" w:sz="0" w:space="0" w:color="auto"/>
        <w:right w:val="none" w:sz="0" w:space="0" w:color="auto"/>
      </w:divBdr>
    </w:div>
    <w:div w:id="475337249">
      <w:bodyDiv w:val="1"/>
      <w:marLeft w:val="0"/>
      <w:marRight w:val="0"/>
      <w:marTop w:val="0"/>
      <w:marBottom w:val="0"/>
      <w:divBdr>
        <w:top w:val="none" w:sz="0" w:space="0" w:color="auto"/>
        <w:left w:val="none" w:sz="0" w:space="0" w:color="auto"/>
        <w:bottom w:val="none" w:sz="0" w:space="0" w:color="auto"/>
        <w:right w:val="none" w:sz="0" w:space="0" w:color="auto"/>
      </w:divBdr>
    </w:div>
    <w:div w:id="480119952">
      <w:bodyDiv w:val="1"/>
      <w:marLeft w:val="0"/>
      <w:marRight w:val="0"/>
      <w:marTop w:val="0"/>
      <w:marBottom w:val="0"/>
      <w:divBdr>
        <w:top w:val="none" w:sz="0" w:space="0" w:color="auto"/>
        <w:left w:val="none" w:sz="0" w:space="0" w:color="auto"/>
        <w:bottom w:val="none" w:sz="0" w:space="0" w:color="auto"/>
        <w:right w:val="none" w:sz="0" w:space="0" w:color="auto"/>
      </w:divBdr>
    </w:div>
    <w:div w:id="483393978">
      <w:bodyDiv w:val="1"/>
      <w:marLeft w:val="0"/>
      <w:marRight w:val="0"/>
      <w:marTop w:val="0"/>
      <w:marBottom w:val="0"/>
      <w:divBdr>
        <w:top w:val="none" w:sz="0" w:space="0" w:color="auto"/>
        <w:left w:val="none" w:sz="0" w:space="0" w:color="auto"/>
        <w:bottom w:val="none" w:sz="0" w:space="0" w:color="auto"/>
        <w:right w:val="none" w:sz="0" w:space="0" w:color="auto"/>
      </w:divBdr>
    </w:div>
    <w:div w:id="484784623">
      <w:bodyDiv w:val="1"/>
      <w:marLeft w:val="0"/>
      <w:marRight w:val="0"/>
      <w:marTop w:val="0"/>
      <w:marBottom w:val="0"/>
      <w:divBdr>
        <w:top w:val="none" w:sz="0" w:space="0" w:color="auto"/>
        <w:left w:val="none" w:sz="0" w:space="0" w:color="auto"/>
        <w:bottom w:val="none" w:sz="0" w:space="0" w:color="auto"/>
        <w:right w:val="none" w:sz="0" w:space="0" w:color="auto"/>
      </w:divBdr>
    </w:div>
    <w:div w:id="485584650">
      <w:bodyDiv w:val="1"/>
      <w:marLeft w:val="0"/>
      <w:marRight w:val="0"/>
      <w:marTop w:val="0"/>
      <w:marBottom w:val="0"/>
      <w:divBdr>
        <w:top w:val="none" w:sz="0" w:space="0" w:color="auto"/>
        <w:left w:val="none" w:sz="0" w:space="0" w:color="auto"/>
        <w:bottom w:val="none" w:sz="0" w:space="0" w:color="auto"/>
        <w:right w:val="none" w:sz="0" w:space="0" w:color="auto"/>
      </w:divBdr>
    </w:div>
    <w:div w:id="487402665">
      <w:bodyDiv w:val="1"/>
      <w:marLeft w:val="0"/>
      <w:marRight w:val="0"/>
      <w:marTop w:val="0"/>
      <w:marBottom w:val="0"/>
      <w:divBdr>
        <w:top w:val="none" w:sz="0" w:space="0" w:color="auto"/>
        <w:left w:val="none" w:sz="0" w:space="0" w:color="auto"/>
        <w:bottom w:val="none" w:sz="0" w:space="0" w:color="auto"/>
        <w:right w:val="none" w:sz="0" w:space="0" w:color="auto"/>
      </w:divBdr>
    </w:div>
    <w:div w:id="490099296">
      <w:bodyDiv w:val="1"/>
      <w:marLeft w:val="0"/>
      <w:marRight w:val="0"/>
      <w:marTop w:val="0"/>
      <w:marBottom w:val="0"/>
      <w:divBdr>
        <w:top w:val="none" w:sz="0" w:space="0" w:color="auto"/>
        <w:left w:val="none" w:sz="0" w:space="0" w:color="auto"/>
        <w:bottom w:val="none" w:sz="0" w:space="0" w:color="auto"/>
        <w:right w:val="none" w:sz="0" w:space="0" w:color="auto"/>
      </w:divBdr>
    </w:div>
    <w:div w:id="490946732">
      <w:bodyDiv w:val="1"/>
      <w:marLeft w:val="0"/>
      <w:marRight w:val="0"/>
      <w:marTop w:val="0"/>
      <w:marBottom w:val="0"/>
      <w:divBdr>
        <w:top w:val="none" w:sz="0" w:space="0" w:color="auto"/>
        <w:left w:val="none" w:sz="0" w:space="0" w:color="auto"/>
        <w:bottom w:val="none" w:sz="0" w:space="0" w:color="auto"/>
        <w:right w:val="none" w:sz="0" w:space="0" w:color="auto"/>
      </w:divBdr>
    </w:div>
    <w:div w:id="491213121">
      <w:bodyDiv w:val="1"/>
      <w:marLeft w:val="0"/>
      <w:marRight w:val="0"/>
      <w:marTop w:val="0"/>
      <w:marBottom w:val="0"/>
      <w:divBdr>
        <w:top w:val="none" w:sz="0" w:space="0" w:color="auto"/>
        <w:left w:val="none" w:sz="0" w:space="0" w:color="auto"/>
        <w:bottom w:val="none" w:sz="0" w:space="0" w:color="auto"/>
        <w:right w:val="none" w:sz="0" w:space="0" w:color="auto"/>
      </w:divBdr>
    </w:div>
    <w:div w:id="492992139">
      <w:bodyDiv w:val="1"/>
      <w:marLeft w:val="0"/>
      <w:marRight w:val="0"/>
      <w:marTop w:val="0"/>
      <w:marBottom w:val="0"/>
      <w:divBdr>
        <w:top w:val="none" w:sz="0" w:space="0" w:color="auto"/>
        <w:left w:val="none" w:sz="0" w:space="0" w:color="auto"/>
        <w:bottom w:val="none" w:sz="0" w:space="0" w:color="auto"/>
        <w:right w:val="none" w:sz="0" w:space="0" w:color="auto"/>
      </w:divBdr>
    </w:div>
    <w:div w:id="495271888">
      <w:bodyDiv w:val="1"/>
      <w:marLeft w:val="0"/>
      <w:marRight w:val="0"/>
      <w:marTop w:val="0"/>
      <w:marBottom w:val="0"/>
      <w:divBdr>
        <w:top w:val="none" w:sz="0" w:space="0" w:color="auto"/>
        <w:left w:val="none" w:sz="0" w:space="0" w:color="auto"/>
        <w:bottom w:val="none" w:sz="0" w:space="0" w:color="auto"/>
        <w:right w:val="none" w:sz="0" w:space="0" w:color="auto"/>
      </w:divBdr>
    </w:div>
    <w:div w:id="496270784">
      <w:bodyDiv w:val="1"/>
      <w:marLeft w:val="0"/>
      <w:marRight w:val="0"/>
      <w:marTop w:val="0"/>
      <w:marBottom w:val="0"/>
      <w:divBdr>
        <w:top w:val="none" w:sz="0" w:space="0" w:color="auto"/>
        <w:left w:val="none" w:sz="0" w:space="0" w:color="auto"/>
        <w:bottom w:val="none" w:sz="0" w:space="0" w:color="auto"/>
        <w:right w:val="none" w:sz="0" w:space="0" w:color="auto"/>
      </w:divBdr>
    </w:div>
    <w:div w:id="498233392">
      <w:bodyDiv w:val="1"/>
      <w:marLeft w:val="0"/>
      <w:marRight w:val="0"/>
      <w:marTop w:val="0"/>
      <w:marBottom w:val="0"/>
      <w:divBdr>
        <w:top w:val="none" w:sz="0" w:space="0" w:color="auto"/>
        <w:left w:val="none" w:sz="0" w:space="0" w:color="auto"/>
        <w:bottom w:val="none" w:sz="0" w:space="0" w:color="auto"/>
        <w:right w:val="none" w:sz="0" w:space="0" w:color="auto"/>
      </w:divBdr>
    </w:div>
    <w:div w:id="499809210">
      <w:bodyDiv w:val="1"/>
      <w:marLeft w:val="0"/>
      <w:marRight w:val="0"/>
      <w:marTop w:val="0"/>
      <w:marBottom w:val="0"/>
      <w:divBdr>
        <w:top w:val="none" w:sz="0" w:space="0" w:color="auto"/>
        <w:left w:val="none" w:sz="0" w:space="0" w:color="auto"/>
        <w:bottom w:val="none" w:sz="0" w:space="0" w:color="auto"/>
        <w:right w:val="none" w:sz="0" w:space="0" w:color="auto"/>
      </w:divBdr>
    </w:div>
    <w:div w:id="500006587">
      <w:bodyDiv w:val="1"/>
      <w:marLeft w:val="0"/>
      <w:marRight w:val="0"/>
      <w:marTop w:val="0"/>
      <w:marBottom w:val="0"/>
      <w:divBdr>
        <w:top w:val="none" w:sz="0" w:space="0" w:color="auto"/>
        <w:left w:val="none" w:sz="0" w:space="0" w:color="auto"/>
        <w:bottom w:val="none" w:sz="0" w:space="0" w:color="auto"/>
        <w:right w:val="none" w:sz="0" w:space="0" w:color="auto"/>
      </w:divBdr>
    </w:div>
    <w:div w:id="502666044">
      <w:bodyDiv w:val="1"/>
      <w:marLeft w:val="0"/>
      <w:marRight w:val="0"/>
      <w:marTop w:val="0"/>
      <w:marBottom w:val="0"/>
      <w:divBdr>
        <w:top w:val="none" w:sz="0" w:space="0" w:color="auto"/>
        <w:left w:val="none" w:sz="0" w:space="0" w:color="auto"/>
        <w:bottom w:val="none" w:sz="0" w:space="0" w:color="auto"/>
        <w:right w:val="none" w:sz="0" w:space="0" w:color="auto"/>
      </w:divBdr>
    </w:div>
    <w:div w:id="503522057">
      <w:bodyDiv w:val="1"/>
      <w:marLeft w:val="0"/>
      <w:marRight w:val="0"/>
      <w:marTop w:val="0"/>
      <w:marBottom w:val="0"/>
      <w:divBdr>
        <w:top w:val="none" w:sz="0" w:space="0" w:color="auto"/>
        <w:left w:val="none" w:sz="0" w:space="0" w:color="auto"/>
        <w:bottom w:val="none" w:sz="0" w:space="0" w:color="auto"/>
        <w:right w:val="none" w:sz="0" w:space="0" w:color="auto"/>
      </w:divBdr>
    </w:div>
    <w:div w:id="507452123">
      <w:bodyDiv w:val="1"/>
      <w:marLeft w:val="0"/>
      <w:marRight w:val="0"/>
      <w:marTop w:val="0"/>
      <w:marBottom w:val="0"/>
      <w:divBdr>
        <w:top w:val="none" w:sz="0" w:space="0" w:color="auto"/>
        <w:left w:val="none" w:sz="0" w:space="0" w:color="auto"/>
        <w:bottom w:val="none" w:sz="0" w:space="0" w:color="auto"/>
        <w:right w:val="none" w:sz="0" w:space="0" w:color="auto"/>
      </w:divBdr>
    </w:div>
    <w:div w:id="511452578">
      <w:bodyDiv w:val="1"/>
      <w:marLeft w:val="0"/>
      <w:marRight w:val="0"/>
      <w:marTop w:val="0"/>
      <w:marBottom w:val="0"/>
      <w:divBdr>
        <w:top w:val="none" w:sz="0" w:space="0" w:color="auto"/>
        <w:left w:val="none" w:sz="0" w:space="0" w:color="auto"/>
        <w:bottom w:val="none" w:sz="0" w:space="0" w:color="auto"/>
        <w:right w:val="none" w:sz="0" w:space="0" w:color="auto"/>
      </w:divBdr>
    </w:div>
    <w:div w:id="513689446">
      <w:bodyDiv w:val="1"/>
      <w:marLeft w:val="0"/>
      <w:marRight w:val="0"/>
      <w:marTop w:val="0"/>
      <w:marBottom w:val="0"/>
      <w:divBdr>
        <w:top w:val="none" w:sz="0" w:space="0" w:color="auto"/>
        <w:left w:val="none" w:sz="0" w:space="0" w:color="auto"/>
        <w:bottom w:val="none" w:sz="0" w:space="0" w:color="auto"/>
        <w:right w:val="none" w:sz="0" w:space="0" w:color="auto"/>
      </w:divBdr>
    </w:div>
    <w:div w:id="515264987">
      <w:bodyDiv w:val="1"/>
      <w:marLeft w:val="0"/>
      <w:marRight w:val="0"/>
      <w:marTop w:val="0"/>
      <w:marBottom w:val="0"/>
      <w:divBdr>
        <w:top w:val="none" w:sz="0" w:space="0" w:color="auto"/>
        <w:left w:val="none" w:sz="0" w:space="0" w:color="auto"/>
        <w:bottom w:val="none" w:sz="0" w:space="0" w:color="auto"/>
        <w:right w:val="none" w:sz="0" w:space="0" w:color="auto"/>
      </w:divBdr>
    </w:div>
    <w:div w:id="515652586">
      <w:bodyDiv w:val="1"/>
      <w:marLeft w:val="0"/>
      <w:marRight w:val="0"/>
      <w:marTop w:val="0"/>
      <w:marBottom w:val="0"/>
      <w:divBdr>
        <w:top w:val="none" w:sz="0" w:space="0" w:color="auto"/>
        <w:left w:val="none" w:sz="0" w:space="0" w:color="auto"/>
        <w:bottom w:val="none" w:sz="0" w:space="0" w:color="auto"/>
        <w:right w:val="none" w:sz="0" w:space="0" w:color="auto"/>
      </w:divBdr>
    </w:div>
    <w:div w:id="517545950">
      <w:bodyDiv w:val="1"/>
      <w:marLeft w:val="0"/>
      <w:marRight w:val="0"/>
      <w:marTop w:val="0"/>
      <w:marBottom w:val="0"/>
      <w:divBdr>
        <w:top w:val="none" w:sz="0" w:space="0" w:color="auto"/>
        <w:left w:val="none" w:sz="0" w:space="0" w:color="auto"/>
        <w:bottom w:val="none" w:sz="0" w:space="0" w:color="auto"/>
        <w:right w:val="none" w:sz="0" w:space="0" w:color="auto"/>
      </w:divBdr>
    </w:div>
    <w:div w:id="518354656">
      <w:bodyDiv w:val="1"/>
      <w:marLeft w:val="0"/>
      <w:marRight w:val="0"/>
      <w:marTop w:val="0"/>
      <w:marBottom w:val="0"/>
      <w:divBdr>
        <w:top w:val="none" w:sz="0" w:space="0" w:color="auto"/>
        <w:left w:val="none" w:sz="0" w:space="0" w:color="auto"/>
        <w:bottom w:val="none" w:sz="0" w:space="0" w:color="auto"/>
        <w:right w:val="none" w:sz="0" w:space="0" w:color="auto"/>
      </w:divBdr>
    </w:div>
    <w:div w:id="520624876">
      <w:bodyDiv w:val="1"/>
      <w:marLeft w:val="0"/>
      <w:marRight w:val="0"/>
      <w:marTop w:val="0"/>
      <w:marBottom w:val="0"/>
      <w:divBdr>
        <w:top w:val="none" w:sz="0" w:space="0" w:color="auto"/>
        <w:left w:val="none" w:sz="0" w:space="0" w:color="auto"/>
        <w:bottom w:val="none" w:sz="0" w:space="0" w:color="auto"/>
        <w:right w:val="none" w:sz="0" w:space="0" w:color="auto"/>
      </w:divBdr>
    </w:div>
    <w:div w:id="521675028">
      <w:bodyDiv w:val="1"/>
      <w:marLeft w:val="0"/>
      <w:marRight w:val="0"/>
      <w:marTop w:val="0"/>
      <w:marBottom w:val="0"/>
      <w:divBdr>
        <w:top w:val="none" w:sz="0" w:space="0" w:color="auto"/>
        <w:left w:val="none" w:sz="0" w:space="0" w:color="auto"/>
        <w:bottom w:val="none" w:sz="0" w:space="0" w:color="auto"/>
        <w:right w:val="none" w:sz="0" w:space="0" w:color="auto"/>
      </w:divBdr>
    </w:div>
    <w:div w:id="533425094">
      <w:bodyDiv w:val="1"/>
      <w:marLeft w:val="0"/>
      <w:marRight w:val="0"/>
      <w:marTop w:val="0"/>
      <w:marBottom w:val="0"/>
      <w:divBdr>
        <w:top w:val="none" w:sz="0" w:space="0" w:color="auto"/>
        <w:left w:val="none" w:sz="0" w:space="0" w:color="auto"/>
        <w:bottom w:val="none" w:sz="0" w:space="0" w:color="auto"/>
        <w:right w:val="none" w:sz="0" w:space="0" w:color="auto"/>
      </w:divBdr>
    </w:div>
    <w:div w:id="533929080">
      <w:bodyDiv w:val="1"/>
      <w:marLeft w:val="0"/>
      <w:marRight w:val="0"/>
      <w:marTop w:val="0"/>
      <w:marBottom w:val="0"/>
      <w:divBdr>
        <w:top w:val="none" w:sz="0" w:space="0" w:color="auto"/>
        <w:left w:val="none" w:sz="0" w:space="0" w:color="auto"/>
        <w:bottom w:val="none" w:sz="0" w:space="0" w:color="auto"/>
        <w:right w:val="none" w:sz="0" w:space="0" w:color="auto"/>
      </w:divBdr>
    </w:div>
    <w:div w:id="537670304">
      <w:bodyDiv w:val="1"/>
      <w:marLeft w:val="0"/>
      <w:marRight w:val="0"/>
      <w:marTop w:val="0"/>
      <w:marBottom w:val="0"/>
      <w:divBdr>
        <w:top w:val="none" w:sz="0" w:space="0" w:color="auto"/>
        <w:left w:val="none" w:sz="0" w:space="0" w:color="auto"/>
        <w:bottom w:val="none" w:sz="0" w:space="0" w:color="auto"/>
        <w:right w:val="none" w:sz="0" w:space="0" w:color="auto"/>
      </w:divBdr>
    </w:div>
    <w:div w:id="539826736">
      <w:bodyDiv w:val="1"/>
      <w:marLeft w:val="0"/>
      <w:marRight w:val="0"/>
      <w:marTop w:val="0"/>
      <w:marBottom w:val="0"/>
      <w:divBdr>
        <w:top w:val="none" w:sz="0" w:space="0" w:color="auto"/>
        <w:left w:val="none" w:sz="0" w:space="0" w:color="auto"/>
        <w:bottom w:val="none" w:sz="0" w:space="0" w:color="auto"/>
        <w:right w:val="none" w:sz="0" w:space="0" w:color="auto"/>
      </w:divBdr>
    </w:div>
    <w:div w:id="544485614">
      <w:bodyDiv w:val="1"/>
      <w:marLeft w:val="0"/>
      <w:marRight w:val="0"/>
      <w:marTop w:val="0"/>
      <w:marBottom w:val="0"/>
      <w:divBdr>
        <w:top w:val="none" w:sz="0" w:space="0" w:color="auto"/>
        <w:left w:val="none" w:sz="0" w:space="0" w:color="auto"/>
        <w:bottom w:val="none" w:sz="0" w:space="0" w:color="auto"/>
        <w:right w:val="none" w:sz="0" w:space="0" w:color="auto"/>
      </w:divBdr>
    </w:div>
    <w:div w:id="544830405">
      <w:bodyDiv w:val="1"/>
      <w:marLeft w:val="0"/>
      <w:marRight w:val="0"/>
      <w:marTop w:val="0"/>
      <w:marBottom w:val="0"/>
      <w:divBdr>
        <w:top w:val="none" w:sz="0" w:space="0" w:color="auto"/>
        <w:left w:val="none" w:sz="0" w:space="0" w:color="auto"/>
        <w:bottom w:val="none" w:sz="0" w:space="0" w:color="auto"/>
        <w:right w:val="none" w:sz="0" w:space="0" w:color="auto"/>
      </w:divBdr>
    </w:div>
    <w:div w:id="544878370">
      <w:bodyDiv w:val="1"/>
      <w:marLeft w:val="0"/>
      <w:marRight w:val="0"/>
      <w:marTop w:val="0"/>
      <w:marBottom w:val="0"/>
      <w:divBdr>
        <w:top w:val="none" w:sz="0" w:space="0" w:color="auto"/>
        <w:left w:val="none" w:sz="0" w:space="0" w:color="auto"/>
        <w:bottom w:val="none" w:sz="0" w:space="0" w:color="auto"/>
        <w:right w:val="none" w:sz="0" w:space="0" w:color="auto"/>
      </w:divBdr>
    </w:div>
    <w:div w:id="545534600">
      <w:bodyDiv w:val="1"/>
      <w:marLeft w:val="0"/>
      <w:marRight w:val="0"/>
      <w:marTop w:val="0"/>
      <w:marBottom w:val="0"/>
      <w:divBdr>
        <w:top w:val="none" w:sz="0" w:space="0" w:color="auto"/>
        <w:left w:val="none" w:sz="0" w:space="0" w:color="auto"/>
        <w:bottom w:val="none" w:sz="0" w:space="0" w:color="auto"/>
        <w:right w:val="none" w:sz="0" w:space="0" w:color="auto"/>
      </w:divBdr>
    </w:div>
    <w:div w:id="545987202">
      <w:bodyDiv w:val="1"/>
      <w:marLeft w:val="0"/>
      <w:marRight w:val="0"/>
      <w:marTop w:val="0"/>
      <w:marBottom w:val="0"/>
      <w:divBdr>
        <w:top w:val="none" w:sz="0" w:space="0" w:color="auto"/>
        <w:left w:val="none" w:sz="0" w:space="0" w:color="auto"/>
        <w:bottom w:val="none" w:sz="0" w:space="0" w:color="auto"/>
        <w:right w:val="none" w:sz="0" w:space="0" w:color="auto"/>
      </w:divBdr>
    </w:div>
    <w:div w:id="546457892">
      <w:bodyDiv w:val="1"/>
      <w:marLeft w:val="0"/>
      <w:marRight w:val="0"/>
      <w:marTop w:val="0"/>
      <w:marBottom w:val="0"/>
      <w:divBdr>
        <w:top w:val="none" w:sz="0" w:space="0" w:color="auto"/>
        <w:left w:val="none" w:sz="0" w:space="0" w:color="auto"/>
        <w:bottom w:val="none" w:sz="0" w:space="0" w:color="auto"/>
        <w:right w:val="none" w:sz="0" w:space="0" w:color="auto"/>
      </w:divBdr>
    </w:div>
    <w:div w:id="548300780">
      <w:bodyDiv w:val="1"/>
      <w:marLeft w:val="0"/>
      <w:marRight w:val="0"/>
      <w:marTop w:val="0"/>
      <w:marBottom w:val="0"/>
      <w:divBdr>
        <w:top w:val="none" w:sz="0" w:space="0" w:color="auto"/>
        <w:left w:val="none" w:sz="0" w:space="0" w:color="auto"/>
        <w:bottom w:val="none" w:sz="0" w:space="0" w:color="auto"/>
        <w:right w:val="none" w:sz="0" w:space="0" w:color="auto"/>
      </w:divBdr>
    </w:div>
    <w:div w:id="549420939">
      <w:bodyDiv w:val="1"/>
      <w:marLeft w:val="0"/>
      <w:marRight w:val="0"/>
      <w:marTop w:val="0"/>
      <w:marBottom w:val="0"/>
      <w:divBdr>
        <w:top w:val="none" w:sz="0" w:space="0" w:color="auto"/>
        <w:left w:val="none" w:sz="0" w:space="0" w:color="auto"/>
        <w:bottom w:val="none" w:sz="0" w:space="0" w:color="auto"/>
        <w:right w:val="none" w:sz="0" w:space="0" w:color="auto"/>
      </w:divBdr>
    </w:div>
    <w:div w:id="550190720">
      <w:bodyDiv w:val="1"/>
      <w:marLeft w:val="0"/>
      <w:marRight w:val="0"/>
      <w:marTop w:val="0"/>
      <w:marBottom w:val="0"/>
      <w:divBdr>
        <w:top w:val="none" w:sz="0" w:space="0" w:color="auto"/>
        <w:left w:val="none" w:sz="0" w:space="0" w:color="auto"/>
        <w:bottom w:val="none" w:sz="0" w:space="0" w:color="auto"/>
        <w:right w:val="none" w:sz="0" w:space="0" w:color="auto"/>
      </w:divBdr>
    </w:div>
    <w:div w:id="552737934">
      <w:bodyDiv w:val="1"/>
      <w:marLeft w:val="0"/>
      <w:marRight w:val="0"/>
      <w:marTop w:val="0"/>
      <w:marBottom w:val="0"/>
      <w:divBdr>
        <w:top w:val="none" w:sz="0" w:space="0" w:color="auto"/>
        <w:left w:val="none" w:sz="0" w:space="0" w:color="auto"/>
        <w:bottom w:val="none" w:sz="0" w:space="0" w:color="auto"/>
        <w:right w:val="none" w:sz="0" w:space="0" w:color="auto"/>
      </w:divBdr>
    </w:div>
    <w:div w:id="554244288">
      <w:bodyDiv w:val="1"/>
      <w:marLeft w:val="0"/>
      <w:marRight w:val="0"/>
      <w:marTop w:val="0"/>
      <w:marBottom w:val="0"/>
      <w:divBdr>
        <w:top w:val="none" w:sz="0" w:space="0" w:color="auto"/>
        <w:left w:val="none" w:sz="0" w:space="0" w:color="auto"/>
        <w:bottom w:val="none" w:sz="0" w:space="0" w:color="auto"/>
        <w:right w:val="none" w:sz="0" w:space="0" w:color="auto"/>
      </w:divBdr>
    </w:div>
    <w:div w:id="554976914">
      <w:bodyDiv w:val="1"/>
      <w:marLeft w:val="0"/>
      <w:marRight w:val="0"/>
      <w:marTop w:val="0"/>
      <w:marBottom w:val="0"/>
      <w:divBdr>
        <w:top w:val="none" w:sz="0" w:space="0" w:color="auto"/>
        <w:left w:val="none" w:sz="0" w:space="0" w:color="auto"/>
        <w:bottom w:val="none" w:sz="0" w:space="0" w:color="auto"/>
        <w:right w:val="none" w:sz="0" w:space="0" w:color="auto"/>
      </w:divBdr>
    </w:div>
    <w:div w:id="556862452">
      <w:bodyDiv w:val="1"/>
      <w:marLeft w:val="0"/>
      <w:marRight w:val="0"/>
      <w:marTop w:val="0"/>
      <w:marBottom w:val="0"/>
      <w:divBdr>
        <w:top w:val="none" w:sz="0" w:space="0" w:color="auto"/>
        <w:left w:val="none" w:sz="0" w:space="0" w:color="auto"/>
        <w:bottom w:val="none" w:sz="0" w:space="0" w:color="auto"/>
        <w:right w:val="none" w:sz="0" w:space="0" w:color="auto"/>
      </w:divBdr>
    </w:div>
    <w:div w:id="558636403">
      <w:bodyDiv w:val="1"/>
      <w:marLeft w:val="0"/>
      <w:marRight w:val="0"/>
      <w:marTop w:val="0"/>
      <w:marBottom w:val="0"/>
      <w:divBdr>
        <w:top w:val="none" w:sz="0" w:space="0" w:color="auto"/>
        <w:left w:val="none" w:sz="0" w:space="0" w:color="auto"/>
        <w:bottom w:val="none" w:sz="0" w:space="0" w:color="auto"/>
        <w:right w:val="none" w:sz="0" w:space="0" w:color="auto"/>
      </w:divBdr>
    </w:div>
    <w:div w:id="562836550">
      <w:bodyDiv w:val="1"/>
      <w:marLeft w:val="0"/>
      <w:marRight w:val="0"/>
      <w:marTop w:val="0"/>
      <w:marBottom w:val="0"/>
      <w:divBdr>
        <w:top w:val="none" w:sz="0" w:space="0" w:color="auto"/>
        <w:left w:val="none" w:sz="0" w:space="0" w:color="auto"/>
        <w:bottom w:val="none" w:sz="0" w:space="0" w:color="auto"/>
        <w:right w:val="none" w:sz="0" w:space="0" w:color="auto"/>
      </w:divBdr>
    </w:div>
    <w:div w:id="564336024">
      <w:bodyDiv w:val="1"/>
      <w:marLeft w:val="0"/>
      <w:marRight w:val="0"/>
      <w:marTop w:val="0"/>
      <w:marBottom w:val="0"/>
      <w:divBdr>
        <w:top w:val="none" w:sz="0" w:space="0" w:color="auto"/>
        <w:left w:val="none" w:sz="0" w:space="0" w:color="auto"/>
        <w:bottom w:val="none" w:sz="0" w:space="0" w:color="auto"/>
        <w:right w:val="none" w:sz="0" w:space="0" w:color="auto"/>
      </w:divBdr>
    </w:div>
    <w:div w:id="566840098">
      <w:bodyDiv w:val="1"/>
      <w:marLeft w:val="0"/>
      <w:marRight w:val="0"/>
      <w:marTop w:val="0"/>
      <w:marBottom w:val="0"/>
      <w:divBdr>
        <w:top w:val="none" w:sz="0" w:space="0" w:color="auto"/>
        <w:left w:val="none" w:sz="0" w:space="0" w:color="auto"/>
        <w:bottom w:val="none" w:sz="0" w:space="0" w:color="auto"/>
        <w:right w:val="none" w:sz="0" w:space="0" w:color="auto"/>
      </w:divBdr>
    </w:div>
    <w:div w:id="570696857">
      <w:bodyDiv w:val="1"/>
      <w:marLeft w:val="0"/>
      <w:marRight w:val="0"/>
      <w:marTop w:val="0"/>
      <w:marBottom w:val="0"/>
      <w:divBdr>
        <w:top w:val="none" w:sz="0" w:space="0" w:color="auto"/>
        <w:left w:val="none" w:sz="0" w:space="0" w:color="auto"/>
        <w:bottom w:val="none" w:sz="0" w:space="0" w:color="auto"/>
        <w:right w:val="none" w:sz="0" w:space="0" w:color="auto"/>
      </w:divBdr>
    </w:div>
    <w:div w:id="570770249">
      <w:bodyDiv w:val="1"/>
      <w:marLeft w:val="0"/>
      <w:marRight w:val="0"/>
      <w:marTop w:val="0"/>
      <w:marBottom w:val="0"/>
      <w:divBdr>
        <w:top w:val="none" w:sz="0" w:space="0" w:color="auto"/>
        <w:left w:val="none" w:sz="0" w:space="0" w:color="auto"/>
        <w:bottom w:val="none" w:sz="0" w:space="0" w:color="auto"/>
        <w:right w:val="none" w:sz="0" w:space="0" w:color="auto"/>
      </w:divBdr>
    </w:div>
    <w:div w:id="570890889">
      <w:bodyDiv w:val="1"/>
      <w:marLeft w:val="0"/>
      <w:marRight w:val="0"/>
      <w:marTop w:val="0"/>
      <w:marBottom w:val="0"/>
      <w:divBdr>
        <w:top w:val="none" w:sz="0" w:space="0" w:color="auto"/>
        <w:left w:val="none" w:sz="0" w:space="0" w:color="auto"/>
        <w:bottom w:val="none" w:sz="0" w:space="0" w:color="auto"/>
        <w:right w:val="none" w:sz="0" w:space="0" w:color="auto"/>
      </w:divBdr>
    </w:div>
    <w:div w:id="573970821">
      <w:bodyDiv w:val="1"/>
      <w:marLeft w:val="0"/>
      <w:marRight w:val="0"/>
      <w:marTop w:val="0"/>
      <w:marBottom w:val="0"/>
      <w:divBdr>
        <w:top w:val="none" w:sz="0" w:space="0" w:color="auto"/>
        <w:left w:val="none" w:sz="0" w:space="0" w:color="auto"/>
        <w:bottom w:val="none" w:sz="0" w:space="0" w:color="auto"/>
        <w:right w:val="none" w:sz="0" w:space="0" w:color="auto"/>
      </w:divBdr>
    </w:div>
    <w:div w:id="575092308">
      <w:bodyDiv w:val="1"/>
      <w:marLeft w:val="0"/>
      <w:marRight w:val="0"/>
      <w:marTop w:val="0"/>
      <w:marBottom w:val="0"/>
      <w:divBdr>
        <w:top w:val="none" w:sz="0" w:space="0" w:color="auto"/>
        <w:left w:val="none" w:sz="0" w:space="0" w:color="auto"/>
        <w:bottom w:val="none" w:sz="0" w:space="0" w:color="auto"/>
        <w:right w:val="none" w:sz="0" w:space="0" w:color="auto"/>
      </w:divBdr>
    </w:div>
    <w:div w:id="575165120">
      <w:bodyDiv w:val="1"/>
      <w:marLeft w:val="0"/>
      <w:marRight w:val="0"/>
      <w:marTop w:val="0"/>
      <w:marBottom w:val="0"/>
      <w:divBdr>
        <w:top w:val="none" w:sz="0" w:space="0" w:color="auto"/>
        <w:left w:val="none" w:sz="0" w:space="0" w:color="auto"/>
        <w:bottom w:val="none" w:sz="0" w:space="0" w:color="auto"/>
        <w:right w:val="none" w:sz="0" w:space="0" w:color="auto"/>
      </w:divBdr>
    </w:div>
    <w:div w:id="577520421">
      <w:bodyDiv w:val="1"/>
      <w:marLeft w:val="0"/>
      <w:marRight w:val="0"/>
      <w:marTop w:val="0"/>
      <w:marBottom w:val="0"/>
      <w:divBdr>
        <w:top w:val="none" w:sz="0" w:space="0" w:color="auto"/>
        <w:left w:val="none" w:sz="0" w:space="0" w:color="auto"/>
        <w:bottom w:val="none" w:sz="0" w:space="0" w:color="auto"/>
        <w:right w:val="none" w:sz="0" w:space="0" w:color="auto"/>
      </w:divBdr>
    </w:div>
    <w:div w:id="578371003">
      <w:bodyDiv w:val="1"/>
      <w:marLeft w:val="0"/>
      <w:marRight w:val="0"/>
      <w:marTop w:val="0"/>
      <w:marBottom w:val="0"/>
      <w:divBdr>
        <w:top w:val="none" w:sz="0" w:space="0" w:color="auto"/>
        <w:left w:val="none" w:sz="0" w:space="0" w:color="auto"/>
        <w:bottom w:val="none" w:sz="0" w:space="0" w:color="auto"/>
        <w:right w:val="none" w:sz="0" w:space="0" w:color="auto"/>
      </w:divBdr>
    </w:div>
    <w:div w:id="579021749">
      <w:bodyDiv w:val="1"/>
      <w:marLeft w:val="0"/>
      <w:marRight w:val="0"/>
      <w:marTop w:val="0"/>
      <w:marBottom w:val="0"/>
      <w:divBdr>
        <w:top w:val="none" w:sz="0" w:space="0" w:color="auto"/>
        <w:left w:val="none" w:sz="0" w:space="0" w:color="auto"/>
        <w:bottom w:val="none" w:sz="0" w:space="0" w:color="auto"/>
        <w:right w:val="none" w:sz="0" w:space="0" w:color="auto"/>
      </w:divBdr>
    </w:div>
    <w:div w:id="579873440">
      <w:bodyDiv w:val="1"/>
      <w:marLeft w:val="0"/>
      <w:marRight w:val="0"/>
      <w:marTop w:val="0"/>
      <w:marBottom w:val="0"/>
      <w:divBdr>
        <w:top w:val="none" w:sz="0" w:space="0" w:color="auto"/>
        <w:left w:val="none" w:sz="0" w:space="0" w:color="auto"/>
        <w:bottom w:val="none" w:sz="0" w:space="0" w:color="auto"/>
        <w:right w:val="none" w:sz="0" w:space="0" w:color="auto"/>
      </w:divBdr>
    </w:div>
    <w:div w:id="583078122">
      <w:bodyDiv w:val="1"/>
      <w:marLeft w:val="0"/>
      <w:marRight w:val="0"/>
      <w:marTop w:val="0"/>
      <w:marBottom w:val="0"/>
      <w:divBdr>
        <w:top w:val="none" w:sz="0" w:space="0" w:color="auto"/>
        <w:left w:val="none" w:sz="0" w:space="0" w:color="auto"/>
        <w:bottom w:val="none" w:sz="0" w:space="0" w:color="auto"/>
        <w:right w:val="none" w:sz="0" w:space="0" w:color="auto"/>
      </w:divBdr>
    </w:div>
    <w:div w:id="583807282">
      <w:bodyDiv w:val="1"/>
      <w:marLeft w:val="0"/>
      <w:marRight w:val="0"/>
      <w:marTop w:val="0"/>
      <w:marBottom w:val="0"/>
      <w:divBdr>
        <w:top w:val="none" w:sz="0" w:space="0" w:color="auto"/>
        <w:left w:val="none" w:sz="0" w:space="0" w:color="auto"/>
        <w:bottom w:val="none" w:sz="0" w:space="0" w:color="auto"/>
        <w:right w:val="none" w:sz="0" w:space="0" w:color="auto"/>
      </w:divBdr>
    </w:div>
    <w:div w:id="585383427">
      <w:bodyDiv w:val="1"/>
      <w:marLeft w:val="0"/>
      <w:marRight w:val="0"/>
      <w:marTop w:val="0"/>
      <w:marBottom w:val="0"/>
      <w:divBdr>
        <w:top w:val="none" w:sz="0" w:space="0" w:color="auto"/>
        <w:left w:val="none" w:sz="0" w:space="0" w:color="auto"/>
        <w:bottom w:val="none" w:sz="0" w:space="0" w:color="auto"/>
        <w:right w:val="none" w:sz="0" w:space="0" w:color="auto"/>
      </w:divBdr>
    </w:div>
    <w:div w:id="588120745">
      <w:bodyDiv w:val="1"/>
      <w:marLeft w:val="0"/>
      <w:marRight w:val="0"/>
      <w:marTop w:val="0"/>
      <w:marBottom w:val="0"/>
      <w:divBdr>
        <w:top w:val="none" w:sz="0" w:space="0" w:color="auto"/>
        <w:left w:val="none" w:sz="0" w:space="0" w:color="auto"/>
        <w:bottom w:val="none" w:sz="0" w:space="0" w:color="auto"/>
        <w:right w:val="none" w:sz="0" w:space="0" w:color="auto"/>
      </w:divBdr>
    </w:div>
    <w:div w:id="590892779">
      <w:bodyDiv w:val="1"/>
      <w:marLeft w:val="0"/>
      <w:marRight w:val="0"/>
      <w:marTop w:val="0"/>
      <w:marBottom w:val="0"/>
      <w:divBdr>
        <w:top w:val="none" w:sz="0" w:space="0" w:color="auto"/>
        <w:left w:val="none" w:sz="0" w:space="0" w:color="auto"/>
        <w:bottom w:val="none" w:sz="0" w:space="0" w:color="auto"/>
        <w:right w:val="none" w:sz="0" w:space="0" w:color="auto"/>
      </w:divBdr>
    </w:div>
    <w:div w:id="598218164">
      <w:bodyDiv w:val="1"/>
      <w:marLeft w:val="0"/>
      <w:marRight w:val="0"/>
      <w:marTop w:val="0"/>
      <w:marBottom w:val="0"/>
      <w:divBdr>
        <w:top w:val="none" w:sz="0" w:space="0" w:color="auto"/>
        <w:left w:val="none" w:sz="0" w:space="0" w:color="auto"/>
        <w:bottom w:val="none" w:sz="0" w:space="0" w:color="auto"/>
        <w:right w:val="none" w:sz="0" w:space="0" w:color="auto"/>
      </w:divBdr>
    </w:div>
    <w:div w:id="599529219">
      <w:bodyDiv w:val="1"/>
      <w:marLeft w:val="0"/>
      <w:marRight w:val="0"/>
      <w:marTop w:val="0"/>
      <w:marBottom w:val="0"/>
      <w:divBdr>
        <w:top w:val="none" w:sz="0" w:space="0" w:color="auto"/>
        <w:left w:val="none" w:sz="0" w:space="0" w:color="auto"/>
        <w:bottom w:val="none" w:sz="0" w:space="0" w:color="auto"/>
        <w:right w:val="none" w:sz="0" w:space="0" w:color="auto"/>
      </w:divBdr>
    </w:div>
    <w:div w:id="600532730">
      <w:bodyDiv w:val="1"/>
      <w:marLeft w:val="0"/>
      <w:marRight w:val="0"/>
      <w:marTop w:val="0"/>
      <w:marBottom w:val="0"/>
      <w:divBdr>
        <w:top w:val="none" w:sz="0" w:space="0" w:color="auto"/>
        <w:left w:val="none" w:sz="0" w:space="0" w:color="auto"/>
        <w:bottom w:val="none" w:sz="0" w:space="0" w:color="auto"/>
        <w:right w:val="none" w:sz="0" w:space="0" w:color="auto"/>
      </w:divBdr>
    </w:div>
    <w:div w:id="604196812">
      <w:bodyDiv w:val="1"/>
      <w:marLeft w:val="0"/>
      <w:marRight w:val="0"/>
      <w:marTop w:val="0"/>
      <w:marBottom w:val="0"/>
      <w:divBdr>
        <w:top w:val="none" w:sz="0" w:space="0" w:color="auto"/>
        <w:left w:val="none" w:sz="0" w:space="0" w:color="auto"/>
        <w:bottom w:val="none" w:sz="0" w:space="0" w:color="auto"/>
        <w:right w:val="none" w:sz="0" w:space="0" w:color="auto"/>
      </w:divBdr>
    </w:div>
    <w:div w:id="604390531">
      <w:bodyDiv w:val="1"/>
      <w:marLeft w:val="0"/>
      <w:marRight w:val="0"/>
      <w:marTop w:val="0"/>
      <w:marBottom w:val="0"/>
      <w:divBdr>
        <w:top w:val="none" w:sz="0" w:space="0" w:color="auto"/>
        <w:left w:val="none" w:sz="0" w:space="0" w:color="auto"/>
        <w:bottom w:val="none" w:sz="0" w:space="0" w:color="auto"/>
        <w:right w:val="none" w:sz="0" w:space="0" w:color="auto"/>
      </w:divBdr>
    </w:div>
    <w:div w:id="604921459">
      <w:bodyDiv w:val="1"/>
      <w:marLeft w:val="0"/>
      <w:marRight w:val="0"/>
      <w:marTop w:val="0"/>
      <w:marBottom w:val="0"/>
      <w:divBdr>
        <w:top w:val="none" w:sz="0" w:space="0" w:color="auto"/>
        <w:left w:val="none" w:sz="0" w:space="0" w:color="auto"/>
        <w:bottom w:val="none" w:sz="0" w:space="0" w:color="auto"/>
        <w:right w:val="none" w:sz="0" w:space="0" w:color="auto"/>
      </w:divBdr>
    </w:div>
    <w:div w:id="608199294">
      <w:bodyDiv w:val="1"/>
      <w:marLeft w:val="0"/>
      <w:marRight w:val="0"/>
      <w:marTop w:val="0"/>
      <w:marBottom w:val="0"/>
      <w:divBdr>
        <w:top w:val="none" w:sz="0" w:space="0" w:color="auto"/>
        <w:left w:val="none" w:sz="0" w:space="0" w:color="auto"/>
        <w:bottom w:val="none" w:sz="0" w:space="0" w:color="auto"/>
        <w:right w:val="none" w:sz="0" w:space="0" w:color="auto"/>
      </w:divBdr>
    </w:div>
    <w:div w:id="610354980">
      <w:bodyDiv w:val="1"/>
      <w:marLeft w:val="0"/>
      <w:marRight w:val="0"/>
      <w:marTop w:val="0"/>
      <w:marBottom w:val="0"/>
      <w:divBdr>
        <w:top w:val="none" w:sz="0" w:space="0" w:color="auto"/>
        <w:left w:val="none" w:sz="0" w:space="0" w:color="auto"/>
        <w:bottom w:val="none" w:sz="0" w:space="0" w:color="auto"/>
        <w:right w:val="none" w:sz="0" w:space="0" w:color="auto"/>
      </w:divBdr>
    </w:div>
    <w:div w:id="614286777">
      <w:bodyDiv w:val="1"/>
      <w:marLeft w:val="0"/>
      <w:marRight w:val="0"/>
      <w:marTop w:val="0"/>
      <w:marBottom w:val="0"/>
      <w:divBdr>
        <w:top w:val="none" w:sz="0" w:space="0" w:color="auto"/>
        <w:left w:val="none" w:sz="0" w:space="0" w:color="auto"/>
        <w:bottom w:val="none" w:sz="0" w:space="0" w:color="auto"/>
        <w:right w:val="none" w:sz="0" w:space="0" w:color="auto"/>
      </w:divBdr>
    </w:div>
    <w:div w:id="616528279">
      <w:bodyDiv w:val="1"/>
      <w:marLeft w:val="0"/>
      <w:marRight w:val="0"/>
      <w:marTop w:val="0"/>
      <w:marBottom w:val="0"/>
      <w:divBdr>
        <w:top w:val="none" w:sz="0" w:space="0" w:color="auto"/>
        <w:left w:val="none" w:sz="0" w:space="0" w:color="auto"/>
        <w:bottom w:val="none" w:sz="0" w:space="0" w:color="auto"/>
        <w:right w:val="none" w:sz="0" w:space="0" w:color="auto"/>
      </w:divBdr>
    </w:div>
    <w:div w:id="617032316">
      <w:bodyDiv w:val="1"/>
      <w:marLeft w:val="0"/>
      <w:marRight w:val="0"/>
      <w:marTop w:val="0"/>
      <w:marBottom w:val="0"/>
      <w:divBdr>
        <w:top w:val="none" w:sz="0" w:space="0" w:color="auto"/>
        <w:left w:val="none" w:sz="0" w:space="0" w:color="auto"/>
        <w:bottom w:val="none" w:sz="0" w:space="0" w:color="auto"/>
        <w:right w:val="none" w:sz="0" w:space="0" w:color="auto"/>
      </w:divBdr>
    </w:div>
    <w:div w:id="623461842">
      <w:bodyDiv w:val="1"/>
      <w:marLeft w:val="0"/>
      <w:marRight w:val="0"/>
      <w:marTop w:val="0"/>
      <w:marBottom w:val="0"/>
      <w:divBdr>
        <w:top w:val="none" w:sz="0" w:space="0" w:color="auto"/>
        <w:left w:val="none" w:sz="0" w:space="0" w:color="auto"/>
        <w:bottom w:val="none" w:sz="0" w:space="0" w:color="auto"/>
        <w:right w:val="none" w:sz="0" w:space="0" w:color="auto"/>
      </w:divBdr>
    </w:div>
    <w:div w:id="623536664">
      <w:bodyDiv w:val="1"/>
      <w:marLeft w:val="0"/>
      <w:marRight w:val="0"/>
      <w:marTop w:val="0"/>
      <w:marBottom w:val="0"/>
      <w:divBdr>
        <w:top w:val="none" w:sz="0" w:space="0" w:color="auto"/>
        <w:left w:val="none" w:sz="0" w:space="0" w:color="auto"/>
        <w:bottom w:val="none" w:sz="0" w:space="0" w:color="auto"/>
        <w:right w:val="none" w:sz="0" w:space="0" w:color="auto"/>
      </w:divBdr>
    </w:div>
    <w:div w:id="624190378">
      <w:bodyDiv w:val="1"/>
      <w:marLeft w:val="0"/>
      <w:marRight w:val="0"/>
      <w:marTop w:val="0"/>
      <w:marBottom w:val="0"/>
      <w:divBdr>
        <w:top w:val="none" w:sz="0" w:space="0" w:color="auto"/>
        <w:left w:val="none" w:sz="0" w:space="0" w:color="auto"/>
        <w:bottom w:val="none" w:sz="0" w:space="0" w:color="auto"/>
        <w:right w:val="none" w:sz="0" w:space="0" w:color="auto"/>
      </w:divBdr>
    </w:div>
    <w:div w:id="625503720">
      <w:bodyDiv w:val="1"/>
      <w:marLeft w:val="0"/>
      <w:marRight w:val="0"/>
      <w:marTop w:val="0"/>
      <w:marBottom w:val="0"/>
      <w:divBdr>
        <w:top w:val="none" w:sz="0" w:space="0" w:color="auto"/>
        <w:left w:val="none" w:sz="0" w:space="0" w:color="auto"/>
        <w:bottom w:val="none" w:sz="0" w:space="0" w:color="auto"/>
        <w:right w:val="none" w:sz="0" w:space="0" w:color="auto"/>
      </w:divBdr>
    </w:div>
    <w:div w:id="625700838">
      <w:bodyDiv w:val="1"/>
      <w:marLeft w:val="0"/>
      <w:marRight w:val="0"/>
      <w:marTop w:val="0"/>
      <w:marBottom w:val="0"/>
      <w:divBdr>
        <w:top w:val="none" w:sz="0" w:space="0" w:color="auto"/>
        <w:left w:val="none" w:sz="0" w:space="0" w:color="auto"/>
        <w:bottom w:val="none" w:sz="0" w:space="0" w:color="auto"/>
        <w:right w:val="none" w:sz="0" w:space="0" w:color="auto"/>
      </w:divBdr>
    </w:div>
    <w:div w:id="625891088">
      <w:bodyDiv w:val="1"/>
      <w:marLeft w:val="0"/>
      <w:marRight w:val="0"/>
      <w:marTop w:val="0"/>
      <w:marBottom w:val="0"/>
      <w:divBdr>
        <w:top w:val="none" w:sz="0" w:space="0" w:color="auto"/>
        <w:left w:val="none" w:sz="0" w:space="0" w:color="auto"/>
        <w:bottom w:val="none" w:sz="0" w:space="0" w:color="auto"/>
        <w:right w:val="none" w:sz="0" w:space="0" w:color="auto"/>
      </w:divBdr>
    </w:div>
    <w:div w:id="626619600">
      <w:bodyDiv w:val="1"/>
      <w:marLeft w:val="0"/>
      <w:marRight w:val="0"/>
      <w:marTop w:val="0"/>
      <w:marBottom w:val="0"/>
      <w:divBdr>
        <w:top w:val="none" w:sz="0" w:space="0" w:color="auto"/>
        <w:left w:val="none" w:sz="0" w:space="0" w:color="auto"/>
        <w:bottom w:val="none" w:sz="0" w:space="0" w:color="auto"/>
        <w:right w:val="none" w:sz="0" w:space="0" w:color="auto"/>
      </w:divBdr>
    </w:div>
    <w:div w:id="627198026">
      <w:bodyDiv w:val="1"/>
      <w:marLeft w:val="0"/>
      <w:marRight w:val="0"/>
      <w:marTop w:val="0"/>
      <w:marBottom w:val="0"/>
      <w:divBdr>
        <w:top w:val="none" w:sz="0" w:space="0" w:color="auto"/>
        <w:left w:val="none" w:sz="0" w:space="0" w:color="auto"/>
        <w:bottom w:val="none" w:sz="0" w:space="0" w:color="auto"/>
        <w:right w:val="none" w:sz="0" w:space="0" w:color="auto"/>
      </w:divBdr>
    </w:div>
    <w:div w:id="628097565">
      <w:bodyDiv w:val="1"/>
      <w:marLeft w:val="0"/>
      <w:marRight w:val="0"/>
      <w:marTop w:val="0"/>
      <w:marBottom w:val="0"/>
      <w:divBdr>
        <w:top w:val="none" w:sz="0" w:space="0" w:color="auto"/>
        <w:left w:val="none" w:sz="0" w:space="0" w:color="auto"/>
        <w:bottom w:val="none" w:sz="0" w:space="0" w:color="auto"/>
        <w:right w:val="none" w:sz="0" w:space="0" w:color="auto"/>
      </w:divBdr>
    </w:div>
    <w:div w:id="630553550">
      <w:bodyDiv w:val="1"/>
      <w:marLeft w:val="0"/>
      <w:marRight w:val="0"/>
      <w:marTop w:val="0"/>
      <w:marBottom w:val="0"/>
      <w:divBdr>
        <w:top w:val="none" w:sz="0" w:space="0" w:color="auto"/>
        <w:left w:val="none" w:sz="0" w:space="0" w:color="auto"/>
        <w:bottom w:val="none" w:sz="0" w:space="0" w:color="auto"/>
        <w:right w:val="none" w:sz="0" w:space="0" w:color="auto"/>
      </w:divBdr>
    </w:div>
    <w:div w:id="632832708">
      <w:bodyDiv w:val="1"/>
      <w:marLeft w:val="0"/>
      <w:marRight w:val="0"/>
      <w:marTop w:val="0"/>
      <w:marBottom w:val="0"/>
      <w:divBdr>
        <w:top w:val="none" w:sz="0" w:space="0" w:color="auto"/>
        <w:left w:val="none" w:sz="0" w:space="0" w:color="auto"/>
        <w:bottom w:val="none" w:sz="0" w:space="0" w:color="auto"/>
        <w:right w:val="none" w:sz="0" w:space="0" w:color="auto"/>
      </w:divBdr>
    </w:div>
    <w:div w:id="640162088">
      <w:bodyDiv w:val="1"/>
      <w:marLeft w:val="0"/>
      <w:marRight w:val="0"/>
      <w:marTop w:val="0"/>
      <w:marBottom w:val="0"/>
      <w:divBdr>
        <w:top w:val="none" w:sz="0" w:space="0" w:color="auto"/>
        <w:left w:val="none" w:sz="0" w:space="0" w:color="auto"/>
        <w:bottom w:val="none" w:sz="0" w:space="0" w:color="auto"/>
        <w:right w:val="none" w:sz="0" w:space="0" w:color="auto"/>
      </w:divBdr>
    </w:div>
    <w:div w:id="641737117">
      <w:bodyDiv w:val="1"/>
      <w:marLeft w:val="0"/>
      <w:marRight w:val="0"/>
      <w:marTop w:val="0"/>
      <w:marBottom w:val="0"/>
      <w:divBdr>
        <w:top w:val="none" w:sz="0" w:space="0" w:color="auto"/>
        <w:left w:val="none" w:sz="0" w:space="0" w:color="auto"/>
        <w:bottom w:val="none" w:sz="0" w:space="0" w:color="auto"/>
        <w:right w:val="none" w:sz="0" w:space="0" w:color="auto"/>
      </w:divBdr>
    </w:div>
    <w:div w:id="641738468">
      <w:bodyDiv w:val="1"/>
      <w:marLeft w:val="0"/>
      <w:marRight w:val="0"/>
      <w:marTop w:val="0"/>
      <w:marBottom w:val="0"/>
      <w:divBdr>
        <w:top w:val="none" w:sz="0" w:space="0" w:color="auto"/>
        <w:left w:val="none" w:sz="0" w:space="0" w:color="auto"/>
        <w:bottom w:val="none" w:sz="0" w:space="0" w:color="auto"/>
        <w:right w:val="none" w:sz="0" w:space="0" w:color="auto"/>
      </w:divBdr>
    </w:div>
    <w:div w:id="644046158">
      <w:bodyDiv w:val="1"/>
      <w:marLeft w:val="0"/>
      <w:marRight w:val="0"/>
      <w:marTop w:val="0"/>
      <w:marBottom w:val="0"/>
      <w:divBdr>
        <w:top w:val="none" w:sz="0" w:space="0" w:color="auto"/>
        <w:left w:val="none" w:sz="0" w:space="0" w:color="auto"/>
        <w:bottom w:val="none" w:sz="0" w:space="0" w:color="auto"/>
        <w:right w:val="none" w:sz="0" w:space="0" w:color="auto"/>
      </w:divBdr>
    </w:div>
    <w:div w:id="645622969">
      <w:bodyDiv w:val="1"/>
      <w:marLeft w:val="0"/>
      <w:marRight w:val="0"/>
      <w:marTop w:val="0"/>
      <w:marBottom w:val="0"/>
      <w:divBdr>
        <w:top w:val="none" w:sz="0" w:space="0" w:color="auto"/>
        <w:left w:val="none" w:sz="0" w:space="0" w:color="auto"/>
        <w:bottom w:val="none" w:sz="0" w:space="0" w:color="auto"/>
        <w:right w:val="none" w:sz="0" w:space="0" w:color="auto"/>
      </w:divBdr>
    </w:div>
    <w:div w:id="647441487">
      <w:bodyDiv w:val="1"/>
      <w:marLeft w:val="0"/>
      <w:marRight w:val="0"/>
      <w:marTop w:val="0"/>
      <w:marBottom w:val="0"/>
      <w:divBdr>
        <w:top w:val="none" w:sz="0" w:space="0" w:color="auto"/>
        <w:left w:val="none" w:sz="0" w:space="0" w:color="auto"/>
        <w:bottom w:val="none" w:sz="0" w:space="0" w:color="auto"/>
        <w:right w:val="none" w:sz="0" w:space="0" w:color="auto"/>
      </w:divBdr>
    </w:div>
    <w:div w:id="650594156">
      <w:bodyDiv w:val="1"/>
      <w:marLeft w:val="0"/>
      <w:marRight w:val="0"/>
      <w:marTop w:val="0"/>
      <w:marBottom w:val="0"/>
      <w:divBdr>
        <w:top w:val="none" w:sz="0" w:space="0" w:color="auto"/>
        <w:left w:val="none" w:sz="0" w:space="0" w:color="auto"/>
        <w:bottom w:val="none" w:sz="0" w:space="0" w:color="auto"/>
        <w:right w:val="none" w:sz="0" w:space="0" w:color="auto"/>
      </w:divBdr>
    </w:div>
    <w:div w:id="651299215">
      <w:bodyDiv w:val="1"/>
      <w:marLeft w:val="0"/>
      <w:marRight w:val="0"/>
      <w:marTop w:val="0"/>
      <w:marBottom w:val="0"/>
      <w:divBdr>
        <w:top w:val="none" w:sz="0" w:space="0" w:color="auto"/>
        <w:left w:val="none" w:sz="0" w:space="0" w:color="auto"/>
        <w:bottom w:val="none" w:sz="0" w:space="0" w:color="auto"/>
        <w:right w:val="none" w:sz="0" w:space="0" w:color="auto"/>
      </w:divBdr>
    </w:div>
    <w:div w:id="654115443">
      <w:bodyDiv w:val="1"/>
      <w:marLeft w:val="0"/>
      <w:marRight w:val="0"/>
      <w:marTop w:val="0"/>
      <w:marBottom w:val="0"/>
      <w:divBdr>
        <w:top w:val="none" w:sz="0" w:space="0" w:color="auto"/>
        <w:left w:val="none" w:sz="0" w:space="0" w:color="auto"/>
        <w:bottom w:val="none" w:sz="0" w:space="0" w:color="auto"/>
        <w:right w:val="none" w:sz="0" w:space="0" w:color="auto"/>
      </w:divBdr>
    </w:div>
    <w:div w:id="654802001">
      <w:bodyDiv w:val="1"/>
      <w:marLeft w:val="0"/>
      <w:marRight w:val="0"/>
      <w:marTop w:val="0"/>
      <w:marBottom w:val="0"/>
      <w:divBdr>
        <w:top w:val="none" w:sz="0" w:space="0" w:color="auto"/>
        <w:left w:val="none" w:sz="0" w:space="0" w:color="auto"/>
        <w:bottom w:val="none" w:sz="0" w:space="0" w:color="auto"/>
        <w:right w:val="none" w:sz="0" w:space="0" w:color="auto"/>
      </w:divBdr>
    </w:div>
    <w:div w:id="655649724">
      <w:bodyDiv w:val="1"/>
      <w:marLeft w:val="0"/>
      <w:marRight w:val="0"/>
      <w:marTop w:val="0"/>
      <w:marBottom w:val="0"/>
      <w:divBdr>
        <w:top w:val="none" w:sz="0" w:space="0" w:color="auto"/>
        <w:left w:val="none" w:sz="0" w:space="0" w:color="auto"/>
        <w:bottom w:val="none" w:sz="0" w:space="0" w:color="auto"/>
        <w:right w:val="none" w:sz="0" w:space="0" w:color="auto"/>
      </w:divBdr>
    </w:div>
    <w:div w:id="660934379">
      <w:bodyDiv w:val="1"/>
      <w:marLeft w:val="0"/>
      <w:marRight w:val="0"/>
      <w:marTop w:val="0"/>
      <w:marBottom w:val="0"/>
      <w:divBdr>
        <w:top w:val="none" w:sz="0" w:space="0" w:color="auto"/>
        <w:left w:val="none" w:sz="0" w:space="0" w:color="auto"/>
        <w:bottom w:val="none" w:sz="0" w:space="0" w:color="auto"/>
        <w:right w:val="none" w:sz="0" w:space="0" w:color="auto"/>
      </w:divBdr>
    </w:div>
    <w:div w:id="665476386">
      <w:bodyDiv w:val="1"/>
      <w:marLeft w:val="0"/>
      <w:marRight w:val="0"/>
      <w:marTop w:val="0"/>
      <w:marBottom w:val="0"/>
      <w:divBdr>
        <w:top w:val="none" w:sz="0" w:space="0" w:color="auto"/>
        <w:left w:val="none" w:sz="0" w:space="0" w:color="auto"/>
        <w:bottom w:val="none" w:sz="0" w:space="0" w:color="auto"/>
        <w:right w:val="none" w:sz="0" w:space="0" w:color="auto"/>
      </w:divBdr>
    </w:div>
    <w:div w:id="668871217">
      <w:bodyDiv w:val="1"/>
      <w:marLeft w:val="0"/>
      <w:marRight w:val="0"/>
      <w:marTop w:val="0"/>
      <w:marBottom w:val="0"/>
      <w:divBdr>
        <w:top w:val="none" w:sz="0" w:space="0" w:color="auto"/>
        <w:left w:val="none" w:sz="0" w:space="0" w:color="auto"/>
        <w:bottom w:val="none" w:sz="0" w:space="0" w:color="auto"/>
        <w:right w:val="none" w:sz="0" w:space="0" w:color="auto"/>
      </w:divBdr>
    </w:div>
    <w:div w:id="669723688">
      <w:bodyDiv w:val="1"/>
      <w:marLeft w:val="0"/>
      <w:marRight w:val="0"/>
      <w:marTop w:val="0"/>
      <w:marBottom w:val="0"/>
      <w:divBdr>
        <w:top w:val="none" w:sz="0" w:space="0" w:color="auto"/>
        <w:left w:val="none" w:sz="0" w:space="0" w:color="auto"/>
        <w:bottom w:val="none" w:sz="0" w:space="0" w:color="auto"/>
        <w:right w:val="none" w:sz="0" w:space="0" w:color="auto"/>
      </w:divBdr>
    </w:div>
    <w:div w:id="669941214">
      <w:bodyDiv w:val="1"/>
      <w:marLeft w:val="0"/>
      <w:marRight w:val="0"/>
      <w:marTop w:val="0"/>
      <w:marBottom w:val="0"/>
      <w:divBdr>
        <w:top w:val="none" w:sz="0" w:space="0" w:color="auto"/>
        <w:left w:val="none" w:sz="0" w:space="0" w:color="auto"/>
        <w:bottom w:val="none" w:sz="0" w:space="0" w:color="auto"/>
        <w:right w:val="none" w:sz="0" w:space="0" w:color="auto"/>
      </w:divBdr>
    </w:div>
    <w:div w:id="670377072">
      <w:bodyDiv w:val="1"/>
      <w:marLeft w:val="0"/>
      <w:marRight w:val="0"/>
      <w:marTop w:val="0"/>
      <w:marBottom w:val="0"/>
      <w:divBdr>
        <w:top w:val="none" w:sz="0" w:space="0" w:color="auto"/>
        <w:left w:val="none" w:sz="0" w:space="0" w:color="auto"/>
        <w:bottom w:val="none" w:sz="0" w:space="0" w:color="auto"/>
        <w:right w:val="none" w:sz="0" w:space="0" w:color="auto"/>
      </w:divBdr>
    </w:div>
    <w:div w:id="670719422">
      <w:bodyDiv w:val="1"/>
      <w:marLeft w:val="0"/>
      <w:marRight w:val="0"/>
      <w:marTop w:val="0"/>
      <w:marBottom w:val="0"/>
      <w:divBdr>
        <w:top w:val="none" w:sz="0" w:space="0" w:color="auto"/>
        <w:left w:val="none" w:sz="0" w:space="0" w:color="auto"/>
        <w:bottom w:val="none" w:sz="0" w:space="0" w:color="auto"/>
        <w:right w:val="none" w:sz="0" w:space="0" w:color="auto"/>
      </w:divBdr>
    </w:div>
    <w:div w:id="672342664">
      <w:bodyDiv w:val="1"/>
      <w:marLeft w:val="0"/>
      <w:marRight w:val="0"/>
      <w:marTop w:val="0"/>
      <w:marBottom w:val="0"/>
      <w:divBdr>
        <w:top w:val="none" w:sz="0" w:space="0" w:color="auto"/>
        <w:left w:val="none" w:sz="0" w:space="0" w:color="auto"/>
        <w:bottom w:val="none" w:sz="0" w:space="0" w:color="auto"/>
        <w:right w:val="none" w:sz="0" w:space="0" w:color="auto"/>
      </w:divBdr>
    </w:div>
    <w:div w:id="672992687">
      <w:bodyDiv w:val="1"/>
      <w:marLeft w:val="0"/>
      <w:marRight w:val="0"/>
      <w:marTop w:val="0"/>
      <w:marBottom w:val="0"/>
      <w:divBdr>
        <w:top w:val="none" w:sz="0" w:space="0" w:color="auto"/>
        <w:left w:val="none" w:sz="0" w:space="0" w:color="auto"/>
        <w:bottom w:val="none" w:sz="0" w:space="0" w:color="auto"/>
        <w:right w:val="none" w:sz="0" w:space="0" w:color="auto"/>
      </w:divBdr>
    </w:div>
    <w:div w:id="673920073">
      <w:bodyDiv w:val="1"/>
      <w:marLeft w:val="0"/>
      <w:marRight w:val="0"/>
      <w:marTop w:val="0"/>
      <w:marBottom w:val="0"/>
      <w:divBdr>
        <w:top w:val="none" w:sz="0" w:space="0" w:color="auto"/>
        <w:left w:val="none" w:sz="0" w:space="0" w:color="auto"/>
        <w:bottom w:val="none" w:sz="0" w:space="0" w:color="auto"/>
        <w:right w:val="none" w:sz="0" w:space="0" w:color="auto"/>
      </w:divBdr>
    </w:div>
    <w:div w:id="677462682">
      <w:bodyDiv w:val="1"/>
      <w:marLeft w:val="0"/>
      <w:marRight w:val="0"/>
      <w:marTop w:val="0"/>
      <w:marBottom w:val="0"/>
      <w:divBdr>
        <w:top w:val="none" w:sz="0" w:space="0" w:color="auto"/>
        <w:left w:val="none" w:sz="0" w:space="0" w:color="auto"/>
        <w:bottom w:val="none" w:sz="0" w:space="0" w:color="auto"/>
        <w:right w:val="none" w:sz="0" w:space="0" w:color="auto"/>
      </w:divBdr>
    </w:div>
    <w:div w:id="685254042">
      <w:bodyDiv w:val="1"/>
      <w:marLeft w:val="0"/>
      <w:marRight w:val="0"/>
      <w:marTop w:val="0"/>
      <w:marBottom w:val="0"/>
      <w:divBdr>
        <w:top w:val="none" w:sz="0" w:space="0" w:color="auto"/>
        <w:left w:val="none" w:sz="0" w:space="0" w:color="auto"/>
        <w:bottom w:val="none" w:sz="0" w:space="0" w:color="auto"/>
        <w:right w:val="none" w:sz="0" w:space="0" w:color="auto"/>
      </w:divBdr>
    </w:div>
    <w:div w:id="686756145">
      <w:bodyDiv w:val="1"/>
      <w:marLeft w:val="0"/>
      <w:marRight w:val="0"/>
      <w:marTop w:val="0"/>
      <w:marBottom w:val="0"/>
      <w:divBdr>
        <w:top w:val="none" w:sz="0" w:space="0" w:color="auto"/>
        <w:left w:val="none" w:sz="0" w:space="0" w:color="auto"/>
        <w:bottom w:val="none" w:sz="0" w:space="0" w:color="auto"/>
        <w:right w:val="none" w:sz="0" w:space="0" w:color="auto"/>
      </w:divBdr>
    </w:div>
    <w:div w:id="691030151">
      <w:bodyDiv w:val="1"/>
      <w:marLeft w:val="0"/>
      <w:marRight w:val="0"/>
      <w:marTop w:val="0"/>
      <w:marBottom w:val="0"/>
      <w:divBdr>
        <w:top w:val="none" w:sz="0" w:space="0" w:color="auto"/>
        <w:left w:val="none" w:sz="0" w:space="0" w:color="auto"/>
        <w:bottom w:val="none" w:sz="0" w:space="0" w:color="auto"/>
        <w:right w:val="none" w:sz="0" w:space="0" w:color="auto"/>
      </w:divBdr>
    </w:div>
    <w:div w:id="692077067">
      <w:bodyDiv w:val="1"/>
      <w:marLeft w:val="0"/>
      <w:marRight w:val="0"/>
      <w:marTop w:val="0"/>
      <w:marBottom w:val="0"/>
      <w:divBdr>
        <w:top w:val="none" w:sz="0" w:space="0" w:color="auto"/>
        <w:left w:val="none" w:sz="0" w:space="0" w:color="auto"/>
        <w:bottom w:val="none" w:sz="0" w:space="0" w:color="auto"/>
        <w:right w:val="none" w:sz="0" w:space="0" w:color="auto"/>
      </w:divBdr>
    </w:div>
    <w:div w:id="692459268">
      <w:bodyDiv w:val="1"/>
      <w:marLeft w:val="0"/>
      <w:marRight w:val="0"/>
      <w:marTop w:val="0"/>
      <w:marBottom w:val="0"/>
      <w:divBdr>
        <w:top w:val="none" w:sz="0" w:space="0" w:color="auto"/>
        <w:left w:val="none" w:sz="0" w:space="0" w:color="auto"/>
        <w:bottom w:val="none" w:sz="0" w:space="0" w:color="auto"/>
        <w:right w:val="none" w:sz="0" w:space="0" w:color="auto"/>
      </w:divBdr>
    </w:div>
    <w:div w:id="695541125">
      <w:bodyDiv w:val="1"/>
      <w:marLeft w:val="0"/>
      <w:marRight w:val="0"/>
      <w:marTop w:val="0"/>
      <w:marBottom w:val="0"/>
      <w:divBdr>
        <w:top w:val="none" w:sz="0" w:space="0" w:color="auto"/>
        <w:left w:val="none" w:sz="0" w:space="0" w:color="auto"/>
        <w:bottom w:val="none" w:sz="0" w:space="0" w:color="auto"/>
        <w:right w:val="none" w:sz="0" w:space="0" w:color="auto"/>
      </w:divBdr>
    </w:div>
    <w:div w:id="703870337">
      <w:bodyDiv w:val="1"/>
      <w:marLeft w:val="0"/>
      <w:marRight w:val="0"/>
      <w:marTop w:val="0"/>
      <w:marBottom w:val="0"/>
      <w:divBdr>
        <w:top w:val="none" w:sz="0" w:space="0" w:color="auto"/>
        <w:left w:val="none" w:sz="0" w:space="0" w:color="auto"/>
        <w:bottom w:val="none" w:sz="0" w:space="0" w:color="auto"/>
        <w:right w:val="none" w:sz="0" w:space="0" w:color="auto"/>
      </w:divBdr>
    </w:div>
    <w:div w:id="705059149">
      <w:bodyDiv w:val="1"/>
      <w:marLeft w:val="0"/>
      <w:marRight w:val="0"/>
      <w:marTop w:val="0"/>
      <w:marBottom w:val="0"/>
      <w:divBdr>
        <w:top w:val="none" w:sz="0" w:space="0" w:color="auto"/>
        <w:left w:val="none" w:sz="0" w:space="0" w:color="auto"/>
        <w:bottom w:val="none" w:sz="0" w:space="0" w:color="auto"/>
        <w:right w:val="none" w:sz="0" w:space="0" w:color="auto"/>
      </w:divBdr>
    </w:div>
    <w:div w:id="709959700">
      <w:bodyDiv w:val="1"/>
      <w:marLeft w:val="0"/>
      <w:marRight w:val="0"/>
      <w:marTop w:val="0"/>
      <w:marBottom w:val="0"/>
      <w:divBdr>
        <w:top w:val="none" w:sz="0" w:space="0" w:color="auto"/>
        <w:left w:val="none" w:sz="0" w:space="0" w:color="auto"/>
        <w:bottom w:val="none" w:sz="0" w:space="0" w:color="auto"/>
        <w:right w:val="none" w:sz="0" w:space="0" w:color="auto"/>
      </w:divBdr>
    </w:div>
    <w:div w:id="711538485">
      <w:bodyDiv w:val="1"/>
      <w:marLeft w:val="0"/>
      <w:marRight w:val="0"/>
      <w:marTop w:val="0"/>
      <w:marBottom w:val="0"/>
      <w:divBdr>
        <w:top w:val="none" w:sz="0" w:space="0" w:color="auto"/>
        <w:left w:val="none" w:sz="0" w:space="0" w:color="auto"/>
        <w:bottom w:val="none" w:sz="0" w:space="0" w:color="auto"/>
        <w:right w:val="none" w:sz="0" w:space="0" w:color="auto"/>
      </w:divBdr>
    </w:div>
    <w:div w:id="712116654">
      <w:bodyDiv w:val="1"/>
      <w:marLeft w:val="0"/>
      <w:marRight w:val="0"/>
      <w:marTop w:val="0"/>
      <w:marBottom w:val="0"/>
      <w:divBdr>
        <w:top w:val="none" w:sz="0" w:space="0" w:color="auto"/>
        <w:left w:val="none" w:sz="0" w:space="0" w:color="auto"/>
        <w:bottom w:val="none" w:sz="0" w:space="0" w:color="auto"/>
        <w:right w:val="none" w:sz="0" w:space="0" w:color="auto"/>
      </w:divBdr>
    </w:div>
    <w:div w:id="715010330">
      <w:bodyDiv w:val="1"/>
      <w:marLeft w:val="0"/>
      <w:marRight w:val="0"/>
      <w:marTop w:val="0"/>
      <w:marBottom w:val="0"/>
      <w:divBdr>
        <w:top w:val="none" w:sz="0" w:space="0" w:color="auto"/>
        <w:left w:val="none" w:sz="0" w:space="0" w:color="auto"/>
        <w:bottom w:val="none" w:sz="0" w:space="0" w:color="auto"/>
        <w:right w:val="none" w:sz="0" w:space="0" w:color="auto"/>
      </w:divBdr>
    </w:div>
    <w:div w:id="716050391">
      <w:bodyDiv w:val="1"/>
      <w:marLeft w:val="0"/>
      <w:marRight w:val="0"/>
      <w:marTop w:val="0"/>
      <w:marBottom w:val="0"/>
      <w:divBdr>
        <w:top w:val="none" w:sz="0" w:space="0" w:color="auto"/>
        <w:left w:val="none" w:sz="0" w:space="0" w:color="auto"/>
        <w:bottom w:val="none" w:sz="0" w:space="0" w:color="auto"/>
        <w:right w:val="none" w:sz="0" w:space="0" w:color="auto"/>
      </w:divBdr>
    </w:div>
    <w:div w:id="717555694">
      <w:bodyDiv w:val="1"/>
      <w:marLeft w:val="0"/>
      <w:marRight w:val="0"/>
      <w:marTop w:val="0"/>
      <w:marBottom w:val="0"/>
      <w:divBdr>
        <w:top w:val="none" w:sz="0" w:space="0" w:color="auto"/>
        <w:left w:val="none" w:sz="0" w:space="0" w:color="auto"/>
        <w:bottom w:val="none" w:sz="0" w:space="0" w:color="auto"/>
        <w:right w:val="none" w:sz="0" w:space="0" w:color="auto"/>
      </w:divBdr>
    </w:div>
    <w:div w:id="717708595">
      <w:bodyDiv w:val="1"/>
      <w:marLeft w:val="0"/>
      <w:marRight w:val="0"/>
      <w:marTop w:val="0"/>
      <w:marBottom w:val="0"/>
      <w:divBdr>
        <w:top w:val="none" w:sz="0" w:space="0" w:color="auto"/>
        <w:left w:val="none" w:sz="0" w:space="0" w:color="auto"/>
        <w:bottom w:val="none" w:sz="0" w:space="0" w:color="auto"/>
        <w:right w:val="none" w:sz="0" w:space="0" w:color="auto"/>
      </w:divBdr>
    </w:div>
    <w:div w:id="718626452">
      <w:bodyDiv w:val="1"/>
      <w:marLeft w:val="0"/>
      <w:marRight w:val="0"/>
      <w:marTop w:val="0"/>
      <w:marBottom w:val="0"/>
      <w:divBdr>
        <w:top w:val="none" w:sz="0" w:space="0" w:color="auto"/>
        <w:left w:val="none" w:sz="0" w:space="0" w:color="auto"/>
        <w:bottom w:val="none" w:sz="0" w:space="0" w:color="auto"/>
        <w:right w:val="none" w:sz="0" w:space="0" w:color="auto"/>
      </w:divBdr>
    </w:div>
    <w:div w:id="718627245">
      <w:bodyDiv w:val="1"/>
      <w:marLeft w:val="0"/>
      <w:marRight w:val="0"/>
      <w:marTop w:val="0"/>
      <w:marBottom w:val="0"/>
      <w:divBdr>
        <w:top w:val="none" w:sz="0" w:space="0" w:color="auto"/>
        <w:left w:val="none" w:sz="0" w:space="0" w:color="auto"/>
        <w:bottom w:val="none" w:sz="0" w:space="0" w:color="auto"/>
        <w:right w:val="none" w:sz="0" w:space="0" w:color="auto"/>
      </w:divBdr>
    </w:div>
    <w:div w:id="719207154">
      <w:bodyDiv w:val="1"/>
      <w:marLeft w:val="0"/>
      <w:marRight w:val="0"/>
      <w:marTop w:val="0"/>
      <w:marBottom w:val="0"/>
      <w:divBdr>
        <w:top w:val="none" w:sz="0" w:space="0" w:color="auto"/>
        <w:left w:val="none" w:sz="0" w:space="0" w:color="auto"/>
        <w:bottom w:val="none" w:sz="0" w:space="0" w:color="auto"/>
        <w:right w:val="none" w:sz="0" w:space="0" w:color="auto"/>
      </w:divBdr>
    </w:div>
    <w:div w:id="723523251">
      <w:bodyDiv w:val="1"/>
      <w:marLeft w:val="0"/>
      <w:marRight w:val="0"/>
      <w:marTop w:val="0"/>
      <w:marBottom w:val="0"/>
      <w:divBdr>
        <w:top w:val="none" w:sz="0" w:space="0" w:color="auto"/>
        <w:left w:val="none" w:sz="0" w:space="0" w:color="auto"/>
        <w:bottom w:val="none" w:sz="0" w:space="0" w:color="auto"/>
        <w:right w:val="none" w:sz="0" w:space="0" w:color="auto"/>
      </w:divBdr>
    </w:div>
    <w:div w:id="723798939">
      <w:bodyDiv w:val="1"/>
      <w:marLeft w:val="0"/>
      <w:marRight w:val="0"/>
      <w:marTop w:val="0"/>
      <w:marBottom w:val="0"/>
      <w:divBdr>
        <w:top w:val="none" w:sz="0" w:space="0" w:color="auto"/>
        <w:left w:val="none" w:sz="0" w:space="0" w:color="auto"/>
        <w:bottom w:val="none" w:sz="0" w:space="0" w:color="auto"/>
        <w:right w:val="none" w:sz="0" w:space="0" w:color="auto"/>
      </w:divBdr>
    </w:div>
    <w:div w:id="731463640">
      <w:bodyDiv w:val="1"/>
      <w:marLeft w:val="0"/>
      <w:marRight w:val="0"/>
      <w:marTop w:val="0"/>
      <w:marBottom w:val="0"/>
      <w:divBdr>
        <w:top w:val="none" w:sz="0" w:space="0" w:color="auto"/>
        <w:left w:val="none" w:sz="0" w:space="0" w:color="auto"/>
        <w:bottom w:val="none" w:sz="0" w:space="0" w:color="auto"/>
        <w:right w:val="none" w:sz="0" w:space="0" w:color="auto"/>
      </w:divBdr>
    </w:div>
    <w:div w:id="732125564">
      <w:bodyDiv w:val="1"/>
      <w:marLeft w:val="0"/>
      <w:marRight w:val="0"/>
      <w:marTop w:val="0"/>
      <w:marBottom w:val="0"/>
      <w:divBdr>
        <w:top w:val="none" w:sz="0" w:space="0" w:color="auto"/>
        <w:left w:val="none" w:sz="0" w:space="0" w:color="auto"/>
        <w:bottom w:val="none" w:sz="0" w:space="0" w:color="auto"/>
        <w:right w:val="none" w:sz="0" w:space="0" w:color="auto"/>
      </w:divBdr>
    </w:div>
    <w:div w:id="735905229">
      <w:bodyDiv w:val="1"/>
      <w:marLeft w:val="0"/>
      <w:marRight w:val="0"/>
      <w:marTop w:val="0"/>
      <w:marBottom w:val="0"/>
      <w:divBdr>
        <w:top w:val="none" w:sz="0" w:space="0" w:color="auto"/>
        <w:left w:val="none" w:sz="0" w:space="0" w:color="auto"/>
        <w:bottom w:val="none" w:sz="0" w:space="0" w:color="auto"/>
        <w:right w:val="none" w:sz="0" w:space="0" w:color="auto"/>
      </w:divBdr>
    </w:div>
    <w:div w:id="737092397">
      <w:bodyDiv w:val="1"/>
      <w:marLeft w:val="0"/>
      <w:marRight w:val="0"/>
      <w:marTop w:val="0"/>
      <w:marBottom w:val="0"/>
      <w:divBdr>
        <w:top w:val="none" w:sz="0" w:space="0" w:color="auto"/>
        <w:left w:val="none" w:sz="0" w:space="0" w:color="auto"/>
        <w:bottom w:val="none" w:sz="0" w:space="0" w:color="auto"/>
        <w:right w:val="none" w:sz="0" w:space="0" w:color="auto"/>
      </w:divBdr>
    </w:div>
    <w:div w:id="738600417">
      <w:bodyDiv w:val="1"/>
      <w:marLeft w:val="0"/>
      <w:marRight w:val="0"/>
      <w:marTop w:val="0"/>
      <w:marBottom w:val="0"/>
      <w:divBdr>
        <w:top w:val="none" w:sz="0" w:space="0" w:color="auto"/>
        <w:left w:val="none" w:sz="0" w:space="0" w:color="auto"/>
        <w:bottom w:val="none" w:sz="0" w:space="0" w:color="auto"/>
        <w:right w:val="none" w:sz="0" w:space="0" w:color="auto"/>
      </w:divBdr>
    </w:div>
    <w:div w:id="739598082">
      <w:bodyDiv w:val="1"/>
      <w:marLeft w:val="0"/>
      <w:marRight w:val="0"/>
      <w:marTop w:val="0"/>
      <w:marBottom w:val="0"/>
      <w:divBdr>
        <w:top w:val="none" w:sz="0" w:space="0" w:color="auto"/>
        <w:left w:val="none" w:sz="0" w:space="0" w:color="auto"/>
        <w:bottom w:val="none" w:sz="0" w:space="0" w:color="auto"/>
        <w:right w:val="none" w:sz="0" w:space="0" w:color="auto"/>
      </w:divBdr>
    </w:div>
    <w:div w:id="740295142">
      <w:bodyDiv w:val="1"/>
      <w:marLeft w:val="0"/>
      <w:marRight w:val="0"/>
      <w:marTop w:val="0"/>
      <w:marBottom w:val="0"/>
      <w:divBdr>
        <w:top w:val="none" w:sz="0" w:space="0" w:color="auto"/>
        <w:left w:val="none" w:sz="0" w:space="0" w:color="auto"/>
        <w:bottom w:val="none" w:sz="0" w:space="0" w:color="auto"/>
        <w:right w:val="none" w:sz="0" w:space="0" w:color="auto"/>
      </w:divBdr>
    </w:div>
    <w:div w:id="743143674">
      <w:bodyDiv w:val="1"/>
      <w:marLeft w:val="0"/>
      <w:marRight w:val="0"/>
      <w:marTop w:val="0"/>
      <w:marBottom w:val="0"/>
      <w:divBdr>
        <w:top w:val="none" w:sz="0" w:space="0" w:color="auto"/>
        <w:left w:val="none" w:sz="0" w:space="0" w:color="auto"/>
        <w:bottom w:val="none" w:sz="0" w:space="0" w:color="auto"/>
        <w:right w:val="none" w:sz="0" w:space="0" w:color="auto"/>
      </w:divBdr>
    </w:div>
    <w:div w:id="746145369">
      <w:bodyDiv w:val="1"/>
      <w:marLeft w:val="0"/>
      <w:marRight w:val="0"/>
      <w:marTop w:val="0"/>
      <w:marBottom w:val="0"/>
      <w:divBdr>
        <w:top w:val="none" w:sz="0" w:space="0" w:color="auto"/>
        <w:left w:val="none" w:sz="0" w:space="0" w:color="auto"/>
        <w:bottom w:val="none" w:sz="0" w:space="0" w:color="auto"/>
        <w:right w:val="none" w:sz="0" w:space="0" w:color="auto"/>
      </w:divBdr>
    </w:div>
    <w:div w:id="746538898">
      <w:bodyDiv w:val="1"/>
      <w:marLeft w:val="0"/>
      <w:marRight w:val="0"/>
      <w:marTop w:val="0"/>
      <w:marBottom w:val="0"/>
      <w:divBdr>
        <w:top w:val="none" w:sz="0" w:space="0" w:color="auto"/>
        <w:left w:val="none" w:sz="0" w:space="0" w:color="auto"/>
        <w:bottom w:val="none" w:sz="0" w:space="0" w:color="auto"/>
        <w:right w:val="none" w:sz="0" w:space="0" w:color="auto"/>
      </w:divBdr>
    </w:div>
    <w:div w:id="748118641">
      <w:bodyDiv w:val="1"/>
      <w:marLeft w:val="0"/>
      <w:marRight w:val="0"/>
      <w:marTop w:val="0"/>
      <w:marBottom w:val="0"/>
      <w:divBdr>
        <w:top w:val="none" w:sz="0" w:space="0" w:color="auto"/>
        <w:left w:val="none" w:sz="0" w:space="0" w:color="auto"/>
        <w:bottom w:val="none" w:sz="0" w:space="0" w:color="auto"/>
        <w:right w:val="none" w:sz="0" w:space="0" w:color="auto"/>
      </w:divBdr>
    </w:div>
    <w:div w:id="748383035">
      <w:bodyDiv w:val="1"/>
      <w:marLeft w:val="0"/>
      <w:marRight w:val="0"/>
      <w:marTop w:val="0"/>
      <w:marBottom w:val="0"/>
      <w:divBdr>
        <w:top w:val="none" w:sz="0" w:space="0" w:color="auto"/>
        <w:left w:val="none" w:sz="0" w:space="0" w:color="auto"/>
        <w:bottom w:val="none" w:sz="0" w:space="0" w:color="auto"/>
        <w:right w:val="none" w:sz="0" w:space="0" w:color="auto"/>
      </w:divBdr>
    </w:div>
    <w:div w:id="749234320">
      <w:bodyDiv w:val="1"/>
      <w:marLeft w:val="0"/>
      <w:marRight w:val="0"/>
      <w:marTop w:val="0"/>
      <w:marBottom w:val="0"/>
      <w:divBdr>
        <w:top w:val="none" w:sz="0" w:space="0" w:color="auto"/>
        <w:left w:val="none" w:sz="0" w:space="0" w:color="auto"/>
        <w:bottom w:val="none" w:sz="0" w:space="0" w:color="auto"/>
        <w:right w:val="none" w:sz="0" w:space="0" w:color="auto"/>
      </w:divBdr>
    </w:div>
    <w:div w:id="753166320">
      <w:bodyDiv w:val="1"/>
      <w:marLeft w:val="0"/>
      <w:marRight w:val="0"/>
      <w:marTop w:val="0"/>
      <w:marBottom w:val="0"/>
      <w:divBdr>
        <w:top w:val="none" w:sz="0" w:space="0" w:color="auto"/>
        <w:left w:val="none" w:sz="0" w:space="0" w:color="auto"/>
        <w:bottom w:val="none" w:sz="0" w:space="0" w:color="auto"/>
        <w:right w:val="none" w:sz="0" w:space="0" w:color="auto"/>
      </w:divBdr>
    </w:div>
    <w:div w:id="756363733">
      <w:bodyDiv w:val="1"/>
      <w:marLeft w:val="0"/>
      <w:marRight w:val="0"/>
      <w:marTop w:val="0"/>
      <w:marBottom w:val="0"/>
      <w:divBdr>
        <w:top w:val="none" w:sz="0" w:space="0" w:color="auto"/>
        <w:left w:val="none" w:sz="0" w:space="0" w:color="auto"/>
        <w:bottom w:val="none" w:sz="0" w:space="0" w:color="auto"/>
        <w:right w:val="none" w:sz="0" w:space="0" w:color="auto"/>
      </w:divBdr>
    </w:div>
    <w:div w:id="758990714">
      <w:bodyDiv w:val="1"/>
      <w:marLeft w:val="0"/>
      <w:marRight w:val="0"/>
      <w:marTop w:val="0"/>
      <w:marBottom w:val="0"/>
      <w:divBdr>
        <w:top w:val="none" w:sz="0" w:space="0" w:color="auto"/>
        <w:left w:val="none" w:sz="0" w:space="0" w:color="auto"/>
        <w:bottom w:val="none" w:sz="0" w:space="0" w:color="auto"/>
        <w:right w:val="none" w:sz="0" w:space="0" w:color="auto"/>
      </w:divBdr>
    </w:div>
    <w:div w:id="761145062">
      <w:bodyDiv w:val="1"/>
      <w:marLeft w:val="0"/>
      <w:marRight w:val="0"/>
      <w:marTop w:val="0"/>
      <w:marBottom w:val="0"/>
      <w:divBdr>
        <w:top w:val="none" w:sz="0" w:space="0" w:color="auto"/>
        <w:left w:val="none" w:sz="0" w:space="0" w:color="auto"/>
        <w:bottom w:val="none" w:sz="0" w:space="0" w:color="auto"/>
        <w:right w:val="none" w:sz="0" w:space="0" w:color="auto"/>
      </w:divBdr>
    </w:div>
    <w:div w:id="761605664">
      <w:bodyDiv w:val="1"/>
      <w:marLeft w:val="0"/>
      <w:marRight w:val="0"/>
      <w:marTop w:val="0"/>
      <w:marBottom w:val="0"/>
      <w:divBdr>
        <w:top w:val="none" w:sz="0" w:space="0" w:color="auto"/>
        <w:left w:val="none" w:sz="0" w:space="0" w:color="auto"/>
        <w:bottom w:val="none" w:sz="0" w:space="0" w:color="auto"/>
        <w:right w:val="none" w:sz="0" w:space="0" w:color="auto"/>
      </w:divBdr>
    </w:div>
    <w:div w:id="761948999">
      <w:bodyDiv w:val="1"/>
      <w:marLeft w:val="0"/>
      <w:marRight w:val="0"/>
      <w:marTop w:val="0"/>
      <w:marBottom w:val="0"/>
      <w:divBdr>
        <w:top w:val="none" w:sz="0" w:space="0" w:color="auto"/>
        <w:left w:val="none" w:sz="0" w:space="0" w:color="auto"/>
        <w:bottom w:val="none" w:sz="0" w:space="0" w:color="auto"/>
        <w:right w:val="none" w:sz="0" w:space="0" w:color="auto"/>
      </w:divBdr>
    </w:div>
    <w:div w:id="762452129">
      <w:bodyDiv w:val="1"/>
      <w:marLeft w:val="0"/>
      <w:marRight w:val="0"/>
      <w:marTop w:val="0"/>
      <w:marBottom w:val="0"/>
      <w:divBdr>
        <w:top w:val="none" w:sz="0" w:space="0" w:color="auto"/>
        <w:left w:val="none" w:sz="0" w:space="0" w:color="auto"/>
        <w:bottom w:val="none" w:sz="0" w:space="0" w:color="auto"/>
        <w:right w:val="none" w:sz="0" w:space="0" w:color="auto"/>
      </w:divBdr>
    </w:div>
    <w:div w:id="765660066">
      <w:bodyDiv w:val="1"/>
      <w:marLeft w:val="0"/>
      <w:marRight w:val="0"/>
      <w:marTop w:val="0"/>
      <w:marBottom w:val="0"/>
      <w:divBdr>
        <w:top w:val="none" w:sz="0" w:space="0" w:color="auto"/>
        <w:left w:val="none" w:sz="0" w:space="0" w:color="auto"/>
        <w:bottom w:val="none" w:sz="0" w:space="0" w:color="auto"/>
        <w:right w:val="none" w:sz="0" w:space="0" w:color="auto"/>
      </w:divBdr>
    </w:div>
    <w:div w:id="766078074">
      <w:bodyDiv w:val="1"/>
      <w:marLeft w:val="0"/>
      <w:marRight w:val="0"/>
      <w:marTop w:val="0"/>
      <w:marBottom w:val="0"/>
      <w:divBdr>
        <w:top w:val="none" w:sz="0" w:space="0" w:color="auto"/>
        <w:left w:val="none" w:sz="0" w:space="0" w:color="auto"/>
        <w:bottom w:val="none" w:sz="0" w:space="0" w:color="auto"/>
        <w:right w:val="none" w:sz="0" w:space="0" w:color="auto"/>
      </w:divBdr>
    </w:div>
    <w:div w:id="767504449">
      <w:bodyDiv w:val="1"/>
      <w:marLeft w:val="0"/>
      <w:marRight w:val="0"/>
      <w:marTop w:val="0"/>
      <w:marBottom w:val="0"/>
      <w:divBdr>
        <w:top w:val="none" w:sz="0" w:space="0" w:color="auto"/>
        <w:left w:val="none" w:sz="0" w:space="0" w:color="auto"/>
        <w:bottom w:val="none" w:sz="0" w:space="0" w:color="auto"/>
        <w:right w:val="none" w:sz="0" w:space="0" w:color="auto"/>
      </w:divBdr>
    </w:div>
    <w:div w:id="767849708">
      <w:bodyDiv w:val="1"/>
      <w:marLeft w:val="0"/>
      <w:marRight w:val="0"/>
      <w:marTop w:val="0"/>
      <w:marBottom w:val="0"/>
      <w:divBdr>
        <w:top w:val="none" w:sz="0" w:space="0" w:color="auto"/>
        <w:left w:val="none" w:sz="0" w:space="0" w:color="auto"/>
        <w:bottom w:val="none" w:sz="0" w:space="0" w:color="auto"/>
        <w:right w:val="none" w:sz="0" w:space="0" w:color="auto"/>
      </w:divBdr>
    </w:div>
    <w:div w:id="769282143">
      <w:bodyDiv w:val="1"/>
      <w:marLeft w:val="0"/>
      <w:marRight w:val="0"/>
      <w:marTop w:val="0"/>
      <w:marBottom w:val="0"/>
      <w:divBdr>
        <w:top w:val="none" w:sz="0" w:space="0" w:color="auto"/>
        <w:left w:val="none" w:sz="0" w:space="0" w:color="auto"/>
        <w:bottom w:val="none" w:sz="0" w:space="0" w:color="auto"/>
        <w:right w:val="none" w:sz="0" w:space="0" w:color="auto"/>
      </w:divBdr>
    </w:div>
    <w:div w:id="771705968">
      <w:bodyDiv w:val="1"/>
      <w:marLeft w:val="0"/>
      <w:marRight w:val="0"/>
      <w:marTop w:val="0"/>
      <w:marBottom w:val="0"/>
      <w:divBdr>
        <w:top w:val="none" w:sz="0" w:space="0" w:color="auto"/>
        <w:left w:val="none" w:sz="0" w:space="0" w:color="auto"/>
        <w:bottom w:val="none" w:sz="0" w:space="0" w:color="auto"/>
        <w:right w:val="none" w:sz="0" w:space="0" w:color="auto"/>
      </w:divBdr>
    </w:div>
    <w:div w:id="775099825">
      <w:bodyDiv w:val="1"/>
      <w:marLeft w:val="0"/>
      <w:marRight w:val="0"/>
      <w:marTop w:val="0"/>
      <w:marBottom w:val="0"/>
      <w:divBdr>
        <w:top w:val="none" w:sz="0" w:space="0" w:color="auto"/>
        <w:left w:val="none" w:sz="0" w:space="0" w:color="auto"/>
        <w:bottom w:val="none" w:sz="0" w:space="0" w:color="auto"/>
        <w:right w:val="none" w:sz="0" w:space="0" w:color="auto"/>
      </w:divBdr>
    </w:div>
    <w:div w:id="777677722">
      <w:bodyDiv w:val="1"/>
      <w:marLeft w:val="0"/>
      <w:marRight w:val="0"/>
      <w:marTop w:val="0"/>
      <w:marBottom w:val="0"/>
      <w:divBdr>
        <w:top w:val="none" w:sz="0" w:space="0" w:color="auto"/>
        <w:left w:val="none" w:sz="0" w:space="0" w:color="auto"/>
        <w:bottom w:val="none" w:sz="0" w:space="0" w:color="auto"/>
        <w:right w:val="none" w:sz="0" w:space="0" w:color="auto"/>
      </w:divBdr>
    </w:div>
    <w:div w:id="780026155">
      <w:bodyDiv w:val="1"/>
      <w:marLeft w:val="0"/>
      <w:marRight w:val="0"/>
      <w:marTop w:val="0"/>
      <w:marBottom w:val="0"/>
      <w:divBdr>
        <w:top w:val="none" w:sz="0" w:space="0" w:color="auto"/>
        <w:left w:val="none" w:sz="0" w:space="0" w:color="auto"/>
        <w:bottom w:val="none" w:sz="0" w:space="0" w:color="auto"/>
        <w:right w:val="none" w:sz="0" w:space="0" w:color="auto"/>
      </w:divBdr>
    </w:div>
    <w:div w:id="783035732">
      <w:bodyDiv w:val="1"/>
      <w:marLeft w:val="0"/>
      <w:marRight w:val="0"/>
      <w:marTop w:val="0"/>
      <w:marBottom w:val="0"/>
      <w:divBdr>
        <w:top w:val="none" w:sz="0" w:space="0" w:color="auto"/>
        <w:left w:val="none" w:sz="0" w:space="0" w:color="auto"/>
        <w:bottom w:val="none" w:sz="0" w:space="0" w:color="auto"/>
        <w:right w:val="none" w:sz="0" w:space="0" w:color="auto"/>
      </w:divBdr>
    </w:div>
    <w:div w:id="784427783">
      <w:bodyDiv w:val="1"/>
      <w:marLeft w:val="0"/>
      <w:marRight w:val="0"/>
      <w:marTop w:val="0"/>
      <w:marBottom w:val="0"/>
      <w:divBdr>
        <w:top w:val="none" w:sz="0" w:space="0" w:color="auto"/>
        <w:left w:val="none" w:sz="0" w:space="0" w:color="auto"/>
        <w:bottom w:val="none" w:sz="0" w:space="0" w:color="auto"/>
        <w:right w:val="none" w:sz="0" w:space="0" w:color="auto"/>
      </w:divBdr>
    </w:div>
    <w:div w:id="786581965">
      <w:bodyDiv w:val="1"/>
      <w:marLeft w:val="0"/>
      <w:marRight w:val="0"/>
      <w:marTop w:val="0"/>
      <w:marBottom w:val="0"/>
      <w:divBdr>
        <w:top w:val="none" w:sz="0" w:space="0" w:color="auto"/>
        <w:left w:val="none" w:sz="0" w:space="0" w:color="auto"/>
        <w:bottom w:val="none" w:sz="0" w:space="0" w:color="auto"/>
        <w:right w:val="none" w:sz="0" w:space="0" w:color="auto"/>
      </w:divBdr>
    </w:div>
    <w:div w:id="788279568">
      <w:bodyDiv w:val="1"/>
      <w:marLeft w:val="0"/>
      <w:marRight w:val="0"/>
      <w:marTop w:val="0"/>
      <w:marBottom w:val="0"/>
      <w:divBdr>
        <w:top w:val="none" w:sz="0" w:space="0" w:color="auto"/>
        <w:left w:val="none" w:sz="0" w:space="0" w:color="auto"/>
        <w:bottom w:val="none" w:sz="0" w:space="0" w:color="auto"/>
        <w:right w:val="none" w:sz="0" w:space="0" w:color="auto"/>
      </w:divBdr>
    </w:div>
    <w:div w:id="788360504">
      <w:bodyDiv w:val="1"/>
      <w:marLeft w:val="0"/>
      <w:marRight w:val="0"/>
      <w:marTop w:val="0"/>
      <w:marBottom w:val="0"/>
      <w:divBdr>
        <w:top w:val="none" w:sz="0" w:space="0" w:color="auto"/>
        <w:left w:val="none" w:sz="0" w:space="0" w:color="auto"/>
        <w:bottom w:val="none" w:sz="0" w:space="0" w:color="auto"/>
        <w:right w:val="none" w:sz="0" w:space="0" w:color="auto"/>
      </w:divBdr>
    </w:div>
    <w:div w:id="791945388">
      <w:bodyDiv w:val="1"/>
      <w:marLeft w:val="0"/>
      <w:marRight w:val="0"/>
      <w:marTop w:val="0"/>
      <w:marBottom w:val="0"/>
      <w:divBdr>
        <w:top w:val="none" w:sz="0" w:space="0" w:color="auto"/>
        <w:left w:val="none" w:sz="0" w:space="0" w:color="auto"/>
        <w:bottom w:val="none" w:sz="0" w:space="0" w:color="auto"/>
        <w:right w:val="none" w:sz="0" w:space="0" w:color="auto"/>
      </w:divBdr>
    </w:div>
    <w:div w:id="802700069">
      <w:bodyDiv w:val="1"/>
      <w:marLeft w:val="0"/>
      <w:marRight w:val="0"/>
      <w:marTop w:val="0"/>
      <w:marBottom w:val="0"/>
      <w:divBdr>
        <w:top w:val="none" w:sz="0" w:space="0" w:color="auto"/>
        <w:left w:val="none" w:sz="0" w:space="0" w:color="auto"/>
        <w:bottom w:val="none" w:sz="0" w:space="0" w:color="auto"/>
        <w:right w:val="none" w:sz="0" w:space="0" w:color="auto"/>
      </w:divBdr>
    </w:div>
    <w:div w:id="803743502">
      <w:bodyDiv w:val="1"/>
      <w:marLeft w:val="0"/>
      <w:marRight w:val="0"/>
      <w:marTop w:val="0"/>
      <w:marBottom w:val="0"/>
      <w:divBdr>
        <w:top w:val="none" w:sz="0" w:space="0" w:color="auto"/>
        <w:left w:val="none" w:sz="0" w:space="0" w:color="auto"/>
        <w:bottom w:val="none" w:sz="0" w:space="0" w:color="auto"/>
        <w:right w:val="none" w:sz="0" w:space="0" w:color="auto"/>
      </w:divBdr>
    </w:div>
    <w:div w:id="806238946">
      <w:bodyDiv w:val="1"/>
      <w:marLeft w:val="0"/>
      <w:marRight w:val="0"/>
      <w:marTop w:val="0"/>
      <w:marBottom w:val="0"/>
      <w:divBdr>
        <w:top w:val="none" w:sz="0" w:space="0" w:color="auto"/>
        <w:left w:val="none" w:sz="0" w:space="0" w:color="auto"/>
        <w:bottom w:val="none" w:sz="0" w:space="0" w:color="auto"/>
        <w:right w:val="none" w:sz="0" w:space="0" w:color="auto"/>
      </w:divBdr>
    </w:div>
    <w:div w:id="807670065">
      <w:bodyDiv w:val="1"/>
      <w:marLeft w:val="0"/>
      <w:marRight w:val="0"/>
      <w:marTop w:val="0"/>
      <w:marBottom w:val="0"/>
      <w:divBdr>
        <w:top w:val="none" w:sz="0" w:space="0" w:color="auto"/>
        <w:left w:val="none" w:sz="0" w:space="0" w:color="auto"/>
        <w:bottom w:val="none" w:sz="0" w:space="0" w:color="auto"/>
        <w:right w:val="none" w:sz="0" w:space="0" w:color="auto"/>
      </w:divBdr>
    </w:div>
    <w:div w:id="808015513">
      <w:bodyDiv w:val="1"/>
      <w:marLeft w:val="0"/>
      <w:marRight w:val="0"/>
      <w:marTop w:val="0"/>
      <w:marBottom w:val="0"/>
      <w:divBdr>
        <w:top w:val="none" w:sz="0" w:space="0" w:color="auto"/>
        <w:left w:val="none" w:sz="0" w:space="0" w:color="auto"/>
        <w:bottom w:val="none" w:sz="0" w:space="0" w:color="auto"/>
        <w:right w:val="none" w:sz="0" w:space="0" w:color="auto"/>
      </w:divBdr>
    </w:div>
    <w:div w:id="808522946">
      <w:bodyDiv w:val="1"/>
      <w:marLeft w:val="0"/>
      <w:marRight w:val="0"/>
      <w:marTop w:val="0"/>
      <w:marBottom w:val="0"/>
      <w:divBdr>
        <w:top w:val="none" w:sz="0" w:space="0" w:color="auto"/>
        <w:left w:val="none" w:sz="0" w:space="0" w:color="auto"/>
        <w:bottom w:val="none" w:sz="0" w:space="0" w:color="auto"/>
        <w:right w:val="none" w:sz="0" w:space="0" w:color="auto"/>
      </w:divBdr>
    </w:div>
    <w:div w:id="812210825">
      <w:bodyDiv w:val="1"/>
      <w:marLeft w:val="0"/>
      <w:marRight w:val="0"/>
      <w:marTop w:val="0"/>
      <w:marBottom w:val="0"/>
      <w:divBdr>
        <w:top w:val="none" w:sz="0" w:space="0" w:color="auto"/>
        <w:left w:val="none" w:sz="0" w:space="0" w:color="auto"/>
        <w:bottom w:val="none" w:sz="0" w:space="0" w:color="auto"/>
        <w:right w:val="none" w:sz="0" w:space="0" w:color="auto"/>
      </w:divBdr>
    </w:div>
    <w:div w:id="812674118">
      <w:bodyDiv w:val="1"/>
      <w:marLeft w:val="0"/>
      <w:marRight w:val="0"/>
      <w:marTop w:val="0"/>
      <w:marBottom w:val="0"/>
      <w:divBdr>
        <w:top w:val="none" w:sz="0" w:space="0" w:color="auto"/>
        <w:left w:val="none" w:sz="0" w:space="0" w:color="auto"/>
        <w:bottom w:val="none" w:sz="0" w:space="0" w:color="auto"/>
        <w:right w:val="none" w:sz="0" w:space="0" w:color="auto"/>
      </w:divBdr>
    </w:div>
    <w:div w:id="813252817">
      <w:bodyDiv w:val="1"/>
      <w:marLeft w:val="0"/>
      <w:marRight w:val="0"/>
      <w:marTop w:val="0"/>
      <w:marBottom w:val="0"/>
      <w:divBdr>
        <w:top w:val="none" w:sz="0" w:space="0" w:color="auto"/>
        <w:left w:val="none" w:sz="0" w:space="0" w:color="auto"/>
        <w:bottom w:val="none" w:sz="0" w:space="0" w:color="auto"/>
        <w:right w:val="none" w:sz="0" w:space="0" w:color="auto"/>
      </w:divBdr>
    </w:div>
    <w:div w:id="814032171">
      <w:bodyDiv w:val="1"/>
      <w:marLeft w:val="0"/>
      <w:marRight w:val="0"/>
      <w:marTop w:val="0"/>
      <w:marBottom w:val="0"/>
      <w:divBdr>
        <w:top w:val="none" w:sz="0" w:space="0" w:color="auto"/>
        <w:left w:val="none" w:sz="0" w:space="0" w:color="auto"/>
        <w:bottom w:val="none" w:sz="0" w:space="0" w:color="auto"/>
        <w:right w:val="none" w:sz="0" w:space="0" w:color="auto"/>
      </w:divBdr>
    </w:div>
    <w:div w:id="814764064">
      <w:bodyDiv w:val="1"/>
      <w:marLeft w:val="0"/>
      <w:marRight w:val="0"/>
      <w:marTop w:val="0"/>
      <w:marBottom w:val="0"/>
      <w:divBdr>
        <w:top w:val="none" w:sz="0" w:space="0" w:color="auto"/>
        <w:left w:val="none" w:sz="0" w:space="0" w:color="auto"/>
        <w:bottom w:val="none" w:sz="0" w:space="0" w:color="auto"/>
        <w:right w:val="none" w:sz="0" w:space="0" w:color="auto"/>
      </w:divBdr>
    </w:div>
    <w:div w:id="816650254">
      <w:bodyDiv w:val="1"/>
      <w:marLeft w:val="0"/>
      <w:marRight w:val="0"/>
      <w:marTop w:val="0"/>
      <w:marBottom w:val="0"/>
      <w:divBdr>
        <w:top w:val="none" w:sz="0" w:space="0" w:color="auto"/>
        <w:left w:val="none" w:sz="0" w:space="0" w:color="auto"/>
        <w:bottom w:val="none" w:sz="0" w:space="0" w:color="auto"/>
        <w:right w:val="none" w:sz="0" w:space="0" w:color="auto"/>
      </w:divBdr>
    </w:div>
    <w:div w:id="817646434">
      <w:bodyDiv w:val="1"/>
      <w:marLeft w:val="0"/>
      <w:marRight w:val="0"/>
      <w:marTop w:val="0"/>
      <w:marBottom w:val="0"/>
      <w:divBdr>
        <w:top w:val="none" w:sz="0" w:space="0" w:color="auto"/>
        <w:left w:val="none" w:sz="0" w:space="0" w:color="auto"/>
        <w:bottom w:val="none" w:sz="0" w:space="0" w:color="auto"/>
        <w:right w:val="none" w:sz="0" w:space="0" w:color="auto"/>
      </w:divBdr>
    </w:div>
    <w:div w:id="817722322">
      <w:bodyDiv w:val="1"/>
      <w:marLeft w:val="0"/>
      <w:marRight w:val="0"/>
      <w:marTop w:val="0"/>
      <w:marBottom w:val="0"/>
      <w:divBdr>
        <w:top w:val="none" w:sz="0" w:space="0" w:color="auto"/>
        <w:left w:val="none" w:sz="0" w:space="0" w:color="auto"/>
        <w:bottom w:val="none" w:sz="0" w:space="0" w:color="auto"/>
        <w:right w:val="none" w:sz="0" w:space="0" w:color="auto"/>
      </w:divBdr>
    </w:div>
    <w:div w:id="819540500">
      <w:bodyDiv w:val="1"/>
      <w:marLeft w:val="0"/>
      <w:marRight w:val="0"/>
      <w:marTop w:val="0"/>
      <w:marBottom w:val="0"/>
      <w:divBdr>
        <w:top w:val="none" w:sz="0" w:space="0" w:color="auto"/>
        <w:left w:val="none" w:sz="0" w:space="0" w:color="auto"/>
        <w:bottom w:val="none" w:sz="0" w:space="0" w:color="auto"/>
        <w:right w:val="none" w:sz="0" w:space="0" w:color="auto"/>
      </w:divBdr>
    </w:div>
    <w:div w:id="819812583">
      <w:bodyDiv w:val="1"/>
      <w:marLeft w:val="0"/>
      <w:marRight w:val="0"/>
      <w:marTop w:val="0"/>
      <w:marBottom w:val="0"/>
      <w:divBdr>
        <w:top w:val="none" w:sz="0" w:space="0" w:color="auto"/>
        <w:left w:val="none" w:sz="0" w:space="0" w:color="auto"/>
        <w:bottom w:val="none" w:sz="0" w:space="0" w:color="auto"/>
        <w:right w:val="none" w:sz="0" w:space="0" w:color="auto"/>
      </w:divBdr>
    </w:div>
    <w:div w:id="820344734">
      <w:bodyDiv w:val="1"/>
      <w:marLeft w:val="0"/>
      <w:marRight w:val="0"/>
      <w:marTop w:val="0"/>
      <w:marBottom w:val="0"/>
      <w:divBdr>
        <w:top w:val="none" w:sz="0" w:space="0" w:color="auto"/>
        <w:left w:val="none" w:sz="0" w:space="0" w:color="auto"/>
        <w:bottom w:val="none" w:sz="0" w:space="0" w:color="auto"/>
        <w:right w:val="none" w:sz="0" w:space="0" w:color="auto"/>
      </w:divBdr>
    </w:div>
    <w:div w:id="822893252">
      <w:bodyDiv w:val="1"/>
      <w:marLeft w:val="0"/>
      <w:marRight w:val="0"/>
      <w:marTop w:val="0"/>
      <w:marBottom w:val="0"/>
      <w:divBdr>
        <w:top w:val="none" w:sz="0" w:space="0" w:color="auto"/>
        <w:left w:val="none" w:sz="0" w:space="0" w:color="auto"/>
        <w:bottom w:val="none" w:sz="0" w:space="0" w:color="auto"/>
        <w:right w:val="none" w:sz="0" w:space="0" w:color="auto"/>
      </w:divBdr>
    </w:div>
    <w:div w:id="832336712">
      <w:bodyDiv w:val="1"/>
      <w:marLeft w:val="0"/>
      <w:marRight w:val="0"/>
      <w:marTop w:val="0"/>
      <w:marBottom w:val="0"/>
      <w:divBdr>
        <w:top w:val="none" w:sz="0" w:space="0" w:color="auto"/>
        <w:left w:val="none" w:sz="0" w:space="0" w:color="auto"/>
        <w:bottom w:val="none" w:sz="0" w:space="0" w:color="auto"/>
        <w:right w:val="none" w:sz="0" w:space="0" w:color="auto"/>
      </w:divBdr>
    </w:div>
    <w:div w:id="833493823">
      <w:bodyDiv w:val="1"/>
      <w:marLeft w:val="0"/>
      <w:marRight w:val="0"/>
      <w:marTop w:val="0"/>
      <w:marBottom w:val="0"/>
      <w:divBdr>
        <w:top w:val="none" w:sz="0" w:space="0" w:color="auto"/>
        <w:left w:val="none" w:sz="0" w:space="0" w:color="auto"/>
        <w:bottom w:val="none" w:sz="0" w:space="0" w:color="auto"/>
        <w:right w:val="none" w:sz="0" w:space="0" w:color="auto"/>
      </w:divBdr>
    </w:div>
    <w:div w:id="841551603">
      <w:bodyDiv w:val="1"/>
      <w:marLeft w:val="0"/>
      <w:marRight w:val="0"/>
      <w:marTop w:val="0"/>
      <w:marBottom w:val="0"/>
      <w:divBdr>
        <w:top w:val="none" w:sz="0" w:space="0" w:color="auto"/>
        <w:left w:val="none" w:sz="0" w:space="0" w:color="auto"/>
        <w:bottom w:val="none" w:sz="0" w:space="0" w:color="auto"/>
        <w:right w:val="none" w:sz="0" w:space="0" w:color="auto"/>
      </w:divBdr>
    </w:div>
    <w:div w:id="844831627">
      <w:bodyDiv w:val="1"/>
      <w:marLeft w:val="0"/>
      <w:marRight w:val="0"/>
      <w:marTop w:val="0"/>
      <w:marBottom w:val="0"/>
      <w:divBdr>
        <w:top w:val="none" w:sz="0" w:space="0" w:color="auto"/>
        <w:left w:val="none" w:sz="0" w:space="0" w:color="auto"/>
        <w:bottom w:val="none" w:sz="0" w:space="0" w:color="auto"/>
        <w:right w:val="none" w:sz="0" w:space="0" w:color="auto"/>
      </w:divBdr>
    </w:div>
    <w:div w:id="845291921">
      <w:bodyDiv w:val="1"/>
      <w:marLeft w:val="0"/>
      <w:marRight w:val="0"/>
      <w:marTop w:val="0"/>
      <w:marBottom w:val="0"/>
      <w:divBdr>
        <w:top w:val="none" w:sz="0" w:space="0" w:color="auto"/>
        <w:left w:val="none" w:sz="0" w:space="0" w:color="auto"/>
        <w:bottom w:val="none" w:sz="0" w:space="0" w:color="auto"/>
        <w:right w:val="none" w:sz="0" w:space="0" w:color="auto"/>
      </w:divBdr>
    </w:div>
    <w:div w:id="845510889">
      <w:bodyDiv w:val="1"/>
      <w:marLeft w:val="0"/>
      <w:marRight w:val="0"/>
      <w:marTop w:val="0"/>
      <w:marBottom w:val="0"/>
      <w:divBdr>
        <w:top w:val="none" w:sz="0" w:space="0" w:color="auto"/>
        <w:left w:val="none" w:sz="0" w:space="0" w:color="auto"/>
        <w:bottom w:val="none" w:sz="0" w:space="0" w:color="auto"/>
        <w:right w:val="none" w:sz="0" w:space="0" w:color="auto"/>
      </w:divBdr>
    </w:div>
    <w:div w:id="847065428">
      <w:bodyDiv w:val="1"/>
      <w:marLeft w:val="0"/>
      <w:marRight w:val="0"/>
      <w:marTop w:val="0"/>
      <w:marBottom w:val="0"/>
      <w:divBdr>
        <w:top w:val="none" w:sz="0" w:space="0" w:color="auto"/>
        <w:left w:val="none" w:sz="0" w:space="0" w:color="auto"/>
        <w:bottom w:val="none" w:sz="0" w:space="0" w:color="auto"/>
        <w:right w:val="none" w:sz="0" w:space="0" w:color="auto"/>
      </w:divBdr>
    </w:div>
    <w:div w:id="848712112">
      <w:bodyDiv w:val="1"/>
      <w:marLeft w:val="0"/>
      <w:marRight w:val="0"/>
      <w:marTop w:val="0"/>
      <w:marBottom w:val="0"/>
      <w:divBdr>
        <w:top w:val="none" w:sz="0" w:space="0" w:color="auto"/>
        <w:left w:val="none" w:sz="0" w:space="0" w:color="auto"/>
        <w:bottom w:val="none" w:sz="0" w:space="0" w:color="auto"/>
        <w:right w:val="none" w:sz="0" w:space="0" w:color="auto"/>
      </w:divBdr>
    </w:div>
    <w:div w:id="848719987">
      <w:bodyDiv w:val="1"/>
      <w:marLeft w:val="0"/>
      <w:marRight w:val="0"/>
      <w:marTop w:val="0"/>
      <w:marBottom w:val="0"/>
      <w:divBdr>
        <w:top w:val="none" w:sz="0" w:space="0" w:color="auto"/>
        <w:left w:val="none" w:sz="0" w:space="0" w:color="auto"/>
        <w:bottom w:val="none" w:sz="0" w:space="0" w:color="auto"/>
        <w:right w:val="none" w:sz="0" w:space="0" w:color="auto"/>
      </w:divBdr>
    </w:div>
    <w:div w:id="849099124">
      <w:bodyDiv w:val="1"/>
      <w:marLeft w:val="0"/>
      <w:marRight w:val="0"/>
      <w:marTop w:val="0"/>
      <w:marBottom w:val="0"/>
      <w:divBdr>
        <w:top w:val="none" w:sz="0" w:space="0" w:color="auto"/>
        <w:left w:val="none" w:sz="0" w:space="0" w:color="auto"/>
        <w:bottom w:val="none" w:sz="0" w:space="0" w:color="auto"/>
        <w:right w:val="none" w:sz="0" w:space="0" w:color="auto"/>
      </w:divBdr>
    </w:div>
    <w:div w:id="857158771">
      <w:bodyDiv w:val="1"/>
      <w:marLeft w:val="0"/>
      <w:marRight w:val="0"/>
      <w:marTop w:val="0"/>
      <w:marBottom w:val="0"/>
      <w:divBdr>
        <w:top w:val="none" w:sz="0" w:space="0" w:color="auto"/>
        <w:left w:val="none" w:sz="0" w:space="0" w:color="auto"/>
        <w:bottom w:val="none" w:sz="0" w:space="0" w:color="auto"/>
        <w:right w:val="none" w:sz="0" w:space="0" w:color="auto"/>
      </w:divBdr>
    </w:div>
    <w:div w:id="857818370">
      <w:bodyDiv w:val="1"/>
      <w:marLeft w:val="0"/>
      <w:marRight w:val="0"/>
      <w:marTop w:val="0"/>
      <w:marBottom w:val="0"/>
      <w:divBdr>
        <w:top w:val="none" w:sz="0" w:space="0" w:color="auto"/>
        <w:left w:val="none" w:sz="0" w:space="0" w:color="auto"/>
        <w:bottom w:val="none" w:sz="0" w:space="0" w:color="auto"/>
        <w:right w:val="none" w:sz="0" w:space="0" w:color="auto"/>
      </w:divBdr>
    </w:div>
    <w:div w:id="858815319">
      <w:bodyDiv w:val="1"/>
      <w:marLeft w:val="0"/>
      <w:marRight w:val="0"/>
      <w:marTop w:val="0"/>
      <w:marBottom w:val="0"/>
      <w:divBdr>
        <w:top w:val="none" w:sz="0" w:space="0" w:color="auto"/>
        <w:left w:val="none" w:sz="0" w:space="0" w:color="auto"/>
        <w:bottom w:val="none" w:sz="0" w:space="0" w:color="auto"/>
        <w:right w:val="none" w:sz="0" w:space="0" w:color="auto"/>
      </w:divBdr>
    </w:div>
    <w:div w:id="860050085">
      <w:bodyDiv w:val="1"/>
      <w:marLeft w:val="0"/>
      <w:marRight w:val="0"/>
      <w:marTop w:val="0"/>
      <w:marBottom w:val="0"/>
      <w:divBdr>
        <w:top w:val="none" w:sz="0" w:space="0" w:color="auto"/>
        <w:left w:val="none" w:sz="0" w:space="0" w:color="auto"/>
        <w:bottom w:val="none" w:sz="0" w:space="0" w:color="auto"/>
        <w:right w:val="none" w:sz="0" w:space="0" w:color="auto"/>
      </w:divBdr>
    </w:div>
    <w:div w:id="860633455">
      <w:bodyDiv w:val="1"/>
      <w:marLeft w:val="0"/>
      <w:marRight w:val="0"/>
      <w:marTop w:val="0"/>
      <w:marBottom w:val="0"/>
      <w:divBdr>
        <w:top w:val="none" w:sz="0" w:space="0" w:color="auto"/>
        <w:left w:val="none" w:sz="0" w:space="0" w:color="auto"/>
        <w:bottom w:val="none" w:sz="0" w:space="0" w:color="auto"/>
        <w:right w:val="none" w:sz="0" w:space="0" w:color="auto"/>
      </w:divBdr>
    </w:div>
    <w:div w:id="861019820">
      <w:bodyDiv w:val="1"/>
      <w:marLeft w:val="0"/>
      <w:marRight w:val="0"/>
      <w:marTop w:val="0"/>
      <w:marBottom w:val="0"/>
      <w:divBdr>
        <w:top w:val="none" w:sz="0" w:space="0" w:color="auto"/>
        <w:left w:val="none" w:sz="0" w:space="0" w:color="auto"/>
        <w:bottom w:val="none" w:sz="0" w:space="0" w:color="auto"/>
        <w:right w:val="none" w:sz="0" w:space="0" w:color="auto"/>
      </w:divBdr>
    </w:div>
    <w:div w:id="861237424">
      <w:bodyDiv w:val="1"/>
      <w:marLeft w:val="0"/>
      <w:marRight w:val="0"/>
      <w:marTop w:val="0"/>
      <w:marBottom w:val="0"/>
      <w:divBdr>
        <w:top w:val="none" w:sz="0" w:space="0" w:color="auto"/>
        <w:left w:val="none" w:sz="0" w:space="0" w:color="auto"/>
        <w:bottom w:val="none" w:sz="0" w:space="0" w:color="auto"/>
        <w:right w:val="none" w:sz="0" w:space="0" w:color="auto"/>
      </w:divBdr>
    </w:div>
    <w:div w:id="862592698">
      <w:bodyDiv w:val="1"/>
      <w:marLeft w:val="0"/>
      <w:marRight w:val="0"/>
      <w:marTop w:val="0"/>
      <w:marBottom w:val="0"/>
      <w:divBdr>
        <w:top w:val="none" w:sz="0" w:space="0" w:color="auto"/>
        <w:left w:val="none" w:sz="0" w:space="0" w:color="auto"/>
        <w:bottom w:val="none" w:sz="0" w:space="0" w:color="auto"/>
        <w:right w:val="none" w:sz="0" w:space="0" w:color="auto"/>
      </w:divBdr>
    </w:div>
    <w:div w:id="865561798">
      <w:bodyDiv w:val="1"/>
      <w:marLeft w:val="0"/>
      <w:marRight w:val="0"/>
      <w:marTop w:val="0"/>
      <w:marBottom w:val="0"/>
      <w:divBdr>
        <w:top w:val="none" w:sz="0" w:space="0" w:color="auto"/>
        <w:left w:val="none" w:sz="0" w:space="0" w:color="auto"/>
        <w:bottom w:val="none" w:sz="0" w:space="0" w:color="auto"/>
        <w:right w:val="none" w:sz="0" w:space="0" w:color="auto"/>
      </w:divBdr>
    </w:div>
    <w:div w:id="865631754">
      <w:bodyDiv w:val="1"/>
      <w:marLeft w:val="0"/>
      <w:marRight w:val="0"/>
      <w:marTop w:val="0"/>
      <w:marBottom w:val="0"/>
      <w:divBdr>
        <w:top w:val="none" w:sz="0" w:space="0" w:color="auto"/>
        <w:left w:val="none" w:sz="0" w:space="0" w:color="auto"/>
        <w:bottom w:val="none" w:sz="0" w:space="0" w:color="auto"/>
        <w:right w:val="none" w:sz="0" w:space="0" w:color="auto"/>
      </w:divBdr>
    </w:div>
    <w:div w:id="868035171">
      <w:bodyDiv w:val="1"/>
      <w:marLeft w:val="0"/>
      <w:marRight w:val="0"/>
      <w:marTop w:val="0"/>
      <w:marBottom w:val="0"/>
      <w:divBdr>
        <w:top w:val="none" w:sz="0" w:space="0" w:color="auto"/>
        <w:left w:val="none" w:sz="0" w:space="0" w:color="auto"/>
        <w:bottom w:val="none" w:sz="0" w:space="0" w:color="auto"/>
        <w:right w:val="none" w:sz="0" w:space="0" w:color="auto"/>
      </w:divBdr>
    </w:div>
    <w:div w:id="874197492">
      <w:bodyDiv w:val="1"/>
      <w:marLeft w:val="0"/>
      <w:marRight w:val="0"/>
      <w:marTop w:val="0"/>
      <w:marBottom w:val="0"/>
      <w:divBdr>
        <w:top w:val="none" w:sz="0" w:space="0" w:color="auto"/>
        <w:left w:val="none" w:sz="0" w:space="0" w:color="auto"/>
        <w:bottom w:val="none" w:sz="0" w:space="0" w:color="auto"/>
        <w:right w:val="none" w:sz="0" w:space="0" w:color="auto"/>
      </w:divBdr>
    </w:div>
    <w:div w:id="874924640">
      <w:bodyDiv w:val="1"/>
      <w:marLeft w:val="0"/>
      <w:marRight w:val="0"/>
      <w:marTop w:val="0"/>
      <w:marBottom w:val="0"/>
      <w:divBdr>
        <w:top w:val="none" w:sz="0" w:space="0" w:color="auto"/>
        <w:left w:val="none" w:sz="0" w:space="0" w:color="auto"/>
        <w:bottom w:val="none" w:sz="0" w:space="0" w:color="auto"/>
        <w:right w:val="none" w:sz="0" w:space="0" w:color="auto"/>
      </w:divBdr>
    </w:div>
    <w:div w:id="875318520">
      <w:bodyDiv w:val="1"/>
      <w:marLeft w:val="0"/>
      <w:marRight w:val="0"/>
      <w:marTop w:val="0"/>
      <w:marBottom w:val="0"/>
      <w:divBdr>
        <w:top w:val="none" w:sz="0" w:space="0" w:color="auto"/>
        <w:left w:val="none" w:sz="0" w:space="0" w:color="auto"/>
        <w:bottom w:val="none" w:sz="0" w:space="0" w:color="auto"/>
        <w:right w:val="none" w:sz="0" w:space="0" w:color="auto"/>
      </w:divBdr>
    </w:div>
    <w:div w:id="878787646">
      <w:bodyDiv w:val="1"/>
      <w:marLeft w:val="0"/>
      <w:marRight w:val="0"/>
      <w:marTop w:val="0"/>
      <w:marBottom w:val="0"/>
      <w:divBdr>
        <w:top w:val="none" w:sz="0" w:space="0" w:color="auto"/>
        <w:left w:val="none" w:sz="0" w:space="0" w:color="auto"/>
        <w:bottom w:val="none" w:sz="0" w:space="0" w:color="auto"/>
        <w:right w:val="none" w:sz="0" w:space="0" w:color="auto"/>
      </w:divBdr>
    </w:div>
    <w:div w:id="880942029">
      <w:bodyDiv w:val="1"/>
      <w:marLeft w:val="0"/>
      <w:marRight w:val="0"/>
      <w:marTop w:val="0"/>
      <w:marBottom w:val="0"/>
      <w:divBdr>
        <w:top w:val="none" w:sz="0" w:space="0" w:color="auto"/>
        <w:left w:val="none" w:sz="0" w:space="0" w:color="auto"/>
        <w:bottom w:val="none" w:sz="0" w:space="0" w:color="auto"/>
        <w:right w:val="none" w:sz="0" w:space="0" w:color="auto"/>
      </w:divBdr>
    </w:div>
    <w:div w:id="881093550">
      <w:bodyDiv w:val="1"/>
      <w:marLeft w:val="0"/>
      <w:marRight w:val="0"/>
      <w:marTop w:val="0"/>
      <w:marBottom w:val="0"/>
      <w:divBdr>
        <w:top w:val="none" w:sz="0" w:space="0" w:color="auto"/>
        <w:left w:val="none" w:sz="0" w:space="0" w:color="auto"/>
        <w:bottom w:val="none" w:sz="0" w:space="0" w:color="auto"/>
        <w:right w:val="none" w:sz="0" w:space="0" w:color="auto"/>
      </w:divBdr>
    </w:div>
    <w:div w:id="882786391">
      <w:bodyDiv w:val="1"/>
      <w:marLeft w:val="0"/>
      <w:marRight w:val="0"/>
      <w:marTop w:val="0"/>
      <w:marBottom w:val="0"/>
      <w:divBdr>
        <w:top w:val="none" w:sz="0" w:space="0" w:color="auto"/>
        <w:left w:val="none" w:sz="0" w:space="0" w:color="auto"/>
        <w:bottom w:val="none" w:sz="0" w:space="0" w:color="auto"/>
        <w:right w:val="none" w:sz="0" w:space="0" w:color="auto"/>
      </w:divBdr>
    </w:div>
    <w:div w:id="886337080">
      <w:bodyDiv w:val="1"/>
      <w:marLeft w:val="0"/>
      <w:marRight w:val="0"/>
      <w:marTop w:val="0"/>
      <w:marBottom w:val="0"/>
      <w:divBdr>
        <w:top w:val="none" w:sz="0" w:space="0" w:color="auto"/>
        <w:left w:val="none" w:sz="0" w:space="0" w:color="auto"/>
        <w:bottom w:val="none" w:sz="0" w:space="0" w:color="auto"/>
        <w:right w:val="none" w:sz="0" w:space="0" w:color="auto"/>
      </w:divBdr>
    </w:div>
    <w:div w:id="886379284">
      <w:bodyDiv w:val="1"/>
      <w:marLeft w:val="0"/>
      <w:marRight w:val="0"/>
      <w:marTop w:val="0"/>
      <w:marBottom w:val="0"/>
      <w:divBdr>
        <w:top w:val="none" w:sz="0" w:space="0" w:color="auto"/>
        <w:left w:val="none" w:sz="0" w:space="0" w:color="auto"/>
        <w:bottom w:val="none" w:sz="0" w:space="0" w:color="auto"/>
        <w:right w:val="none" w:sz="0" w:space="0" w:color="auto"/>
      </w:divBdr>
    </w:div>
    <w:div w:id="887568959">
      <w:bodyDiv w:val="1"/>
      <w:marLeft w:val="0"/>
      <w:marRight w:val="0"/>
      <w:marTop w:val="0"/>
      <w:marBottom w:val="0"/>
      <w:divBdr>
        <w:top w:val="none" w:sz="0" w:space="0" w:color="auto"/>
        <w:left w:val="none" w:sz="0" w:space="0" w:color="auto"/>
        <w:bottom w:val="none" w:sz="0" w:space="0" w:color="auto"/>
        <w:right w:val="none" w:sz="0" w:space="0" w:color="auto"/>
      </w:divBdr>
    </w:div>
    <w:div w:id="888684096">
      <w:bodyDiv w:val="1"/>
      <w:marLeft w:val="0"/>
      <w:marRight w:val="0"/>
      <w:marTop w:val="0"/>
      <w:marBottom w:val="0"/>
      <w:divBdr>
        <w:top w:val="none" w:sz="0" w:space="0" w:color="auto"/>
        <w:left w:val="none" w:sz="0" w:space="0" w:color="auto"/>
        <w:bottom w:val="none" w:sz="0" w:space="0" w:color="auto"/>
        <w:right w:val="none" w:sz="0" w:space="0" w:color="auto"/>
      </w:divBdr>
    </w:div>
    <w:div w:id="891185916">
      <w:bodyDiv w:val="1"/>
      <w:marLeft w:val="0"/>
      <w:marRight w:val="0"/>
      <w:marTop w:val="0"/>
      <w:marBottom w:val="0"/>
      <w:divBdr>
        <w:top w:val="none" w:sz="0" w:space="0" w:color="auto"/>
        <w:left w:val="none" w:sz="0" w:space="0" w:color="auto"/>
        <w:bottom w:val="none" w:sz="0" w:space="0" w:color="auto"/>
        <w:right w:val="none" w:sz="0" w:space="0" w:color="auto"/>
      </w:divBdr>
    </w:div>
    <w:div w:id="898056560">
      <w:bodyDiv w:val="1"/>
      <w:marLeft w:val="0"/>
      <w:marRight w:val="0"/>
      <w:marTop w:val="0"/>
      <w:marBottom w:val="0"/>
      <w:divBdr>
        <w:top w:val="none" w:sz="0" w:space="0" w:color="auto"/>
        <w:left w:val="none" w:sz="0" w:space="0" w:color="auto"/>
        <w:bottom w:val="none" w:sz="0" w:space="0" w:color="auto"/>
        <w:right w:val="none" w:sz="0" w:space="0" w:color="auto"/>
      </w:divBdr>
    </w:div>
    <w:div w:id="899481630">
      <w:bodyDiv w:val="1"/>
      <w:marLeft w:val="0"/>
      <w:marRight w:val="0"/>
      <w:marTop w:val="0"/>
      <w:marBottom w:val="0"/>
      <w:divBdr>
        <w:top w:val="none" w:sz="0" w:space="0" w:color="auto"/>
        <w:left w:val="none" w:sz="0" w:space="0" w:color="auto"/>
        <w:bottom w:val="none" w:sz="0" w:space="0" w:color="auto"/>
        <w:right w:val="none" w:sz="0" w:space="0" w:color="auto"/>
      </w:divBdr>
    </w:div>
    <w:div w:id="908348220">
      <w:bodyDiv w:val="1"/>
      <w:marLeft w:val="0"/>
      <w:marRight w:val="0"/>
      <w:marTop w:val="0"/>
      <w:marBottom w:val="0"/>
      <w:divBdr>
        <w:top w:val="none" w:sz="0" w:space="0" w:color="auto"/>
        <w:left w:val="none" w:sz="0" w:space="0" w:color="auto"/>
        <w:bottom w:val="none" w:sz="0" w:space="0" w:color="auto"/>
        <w:right w:val="none" w:sz="0" w:space="0" w:color="auto"/>
      </w:divBdr>
    </w:div>
    <w:div w:id="911961256">
      <w:bodyDiv w:val="1"/>
      <w:marLeft w:val="0"/>
      <w:marRight w:val="0"/>
      <w:marTop w:val="0"/>
      <w:marBottom w:val="0"/>
      <w:divBdr>
        <w:top w:val="none" w:sz="0" w:space="0" w:color="auto"/>
        <w:left w:val="none" w:sz="0" w:space="0" w:color="auto"/>
        <w:bottom w:val="none" w:sz="0" w:space="0" w:color="auto"/>
        <w:right w:val="none" w:sz="0" w:space="0" w:color="auto"/>
      </w:divBdr>
    </w:div>
    <w:div w:id="912738557">
      <w:bodyDiv w:val="1"/>
      <w:marLeft w:val="0"/>
      <w:marRight w:val="0"/>
      <w:marTop w:val="0"/>
      <w:marBottom w:val="0"/>
      <w:divBdr>
        <w:top w:val="none" w:sz="0" w:space="0" w:color="auto"/>
        <w:left w:val="none" w:sz="0" w:space="0" w:color="auto"/>
        <w:bottom w:val="none" w:sz="0" w:space="0" w:color="auto"/>
        <w:right w:val="none" w:sz="0" w:space="0" w:color="auto"/>
      </w:divBdr>
    </w:div>
    <w:div w:id="916287219">
      <w:bodyDiv w:val="1"/>
      <w:marLeft w:val="0"/>
      <w:marRight w:val="0"/>
      <w:marTop w:val="0"/>
      <w:marBottom w:val="0"/>
      <w:divBdr>
        <w:top w:val="none" w:sz="0" w:space="0" w:color="auto"/>
        <w:left w:val="none" w:sz="0" w:space="0" w:color="auto"/>
        <w:bottom w:val="none" w:sz="0" w:space="0" w:color="auto"/>
        <w:right w:val="none" w:sz="0" w:space="0" w:color="auto"/>
      </w:divBdr>
    </w:div>
    <w:div w:id="920795316">
      <w:bodyDiv w:val="1"/>
      <w:marLeft w:val="0"/>
      <w:marRight w:val="0"/>
      <w:marTop w:val="0"/>
      <w:marBottom w:val="0"/>
      <w:divBdr>
        <w:top w:val="none" w:sz="0" w:space="0" w:color="auto"/>
        <w:left w:val="none" w:sz="0" w:space="0" w:color="auto"/>
        <w:bottom w:val="none" w:sz="0" w:space="0" w:color="auto"/>
        <w:right w:val="none" w:sz="0" w:space="0" w:color="auto"/>
      </w:divBdr>
    </w:div>
    <w:div w:id="922883944">
      <w:bodyDiv w:val="1"/>
      <w:marLeft w:val="0"/>
      <w:marRight w:val="0"/>
      <w:marTop w:val="0"/>
      <w:marBottom w:val="0"/>
      <w:divBdr>
        <w:top w:val="none" w:sz="0" w:space="0" w:color="auto"/>
        <w:left w:val="none" w:sz="0" w:space="0" w:color="auto"/>
        <w:bottom w:val="none" w:sz="0" w:space="0" w:color="auto"/>
        <w:right w:val="none" w:sz="0" w:space="0" w:color="auto"/>
      </w:divBdr>
    </w:div>
    <w:div w:id="929435666">
      <w:bodyDiv w:val="1"/>
      <w:marLeft w:val="0"/>
      <w:marRight w:val="0"/>
      <w:marTop w:val="0"/>
      <w:marBottom w:val="0"/>
      <w:divBdr>
        <w:top w:val="none" w:sz="0" w:space="0" w:color="auto"/>
        <w:left w:val="none" w:sz="0" w:space="0" w:color="auto"/>
        <w:bottom w:val="none" w:sz="0" w:space="0" w:color="auto"/>
        <w:right w:val="none" w:sz="0" w:space="0" w:color="auto"/>
      </w:divBdr>
    </w:div>
    <w:div w:id="931818376">
      <w:bodyDiv w:val="1"/>
      <w:marLeft w:val="0"/>
      <w:marRight w:val="0"/>
      <w:marTop w:val="0"/>
      <w:marBottom w:val="0"/>
      <w:divBdr>
        <w:top w:val="none" w:sz="0" w:space="0" w:color="auto"/>
        <w:left w:val="none" w:sz="0" w:space="0" w:color="auto"/>
        <w:bottom w:val="none" w:sz="0" w:space="0" w:color="auto"/>
        <w:right w:val="none" w:sz="0" w:space="0" w:color="auto"/>
      </w:divBdr>
    </w:div>
    <w:div w:id="932208134">
      <w:bodyDiv w:val="1"/>
      <w:marLeft w:val="0"/>
      <w:marRight w:val="0"/>
      <w:marTop w:val="0"/>
      <w:marBottom w:val="0"/>
      <w:divBdr>
        <w:top w:val="none" w:sz="0" w:space="0" w:color="auto"/>
        <w:left w:val="none" w:sz="0" w:space="0" w:color="auto"/>
        <w:bottom w:val="none" w:sz="0" w:space="0" w:color="auto"/>
        <w:right w:val="none" w:sz="0" w:space="0" w:color="auto"/>
      </w:divBdr>
    </w:div>
    <w:div w:id="932323720">
      <w:bodyDiv w:val="1"/>
      <w:marLeft w:val="0"/>
      <w:marRight w:val="0"/>
      <w:marTop w:val="0"/>
      <w:marBottom w:val="0"/>
      <w:divBdr>
        <w:top w:val="none" w:sz="0" w:space="0" w:color="auto"/>
        <w:left w:val="none" w:sz="0" w:space="0" w:color="auto"/>
        <w:bottom w:val="none" w:sz="0" w:space="0" w:color="auto"/>
        <w:right w:val="none" w:sz="0" w:space="0" w:color="auto"/>
      </w:divBdr>
    </w:div>
    <w:div w:id="935282701">
      <w:bodyDiv w:val="1"/>
      <w:marLeft w:val="0"/>
      <w:marRight w:val="0"/>
      <w:marTop w:val="0"/>
      <w:marBottom w:val="0"/>
      <w:divBdr>
        <w:top w:val="none" w:sz="0" w:space="0" w:color="auto"/>
        <w:left w:val="none" w:sz="0" w:space="0" w:color="auto"/>
        <w:bottom w:val="none" w:sz="0" w:space="0" w:color="auto"/>
        <w:right w:val="none" w:sz="0" w:space="0" w:color="auto"/>
      </w:divBdr>
    </w:div>
    <w:div w:id="936986520">
      <w:bodyDiv w:val="1"/>
      <w:marLeft w:val="0"/>
      <w:marRight w:val="0"/>
      <w:marTop w:val="0"/>
      <w:marBottom w:val="0"/>
      <w:divBdr>
        <w:top w:val="none" w:sz="0" w:space="0" w:color="auto"/>
        <w:left w:val="none" w:sz="0" w:space="0" w:color="auto"/>
        <w:bottom w:val="none" w:sz="0" w:space="0" w:color="auto"/>
        <w:right w:val="none" w:sz="0" w:space="0" w:color="auto"/>
      </w:divBdr>
    </w:div>
    <w:div w:id="937906769">
      <w:bodyDiv w:val="1"/>
      <w:marLeft w:val="0"/>
      <w:marRight w:val="0"/>
      <w:marTop w:val="0"/>
      <w:marBottom w:val="0"/>
      <w:divBdr>
        <w:top w:val="none" w:sz="0" w:space="0" w:color="auto"/>
        <w:left w:val="none" w:sz="0" w:space="0" w:color="auto"/>
        <w:bottom w:val="none" w:sz="0" w:space="0" w:color="auto"/>
        <w:right w:val="none" w:sz="0" w:space="0" w:color="auto"/>
      </w:divBdr>
    </w:div>
    <w:div w:id="938030129">
      <w:bodyDiv w:val="1"/>
      <w:marLeft w:val="0"/>
      <w:marRight w:val="0"/>
      <w:marTop w:val="0"/>
      <w:marBottom w:val="0"/>
      <w:divBdr>
        <w:top w:val="none" w:sz="0" w:space="0" w:color="auto"/>
        <w:left w:val="none" w:sz="0" w:space="0" w:color="auto"/>
        <w:bottom w:val="none" w:sz="0" w:space="0" w:color="auto"/>
        <w:right w:val="none" w:sz="0" w:space="0" w:color="auto"/>
      </w:divBdr>
    </w:div>
    <w:div w:id="938835878">
      <w:bodyDiv w:val="1"/>
      <w:marLeft w:val="0"/>
      <w:marRight w:val="0"/>
      <w:marTop w:val="0"/>
      <w:marBottom w:val="0"/>
      <w:divBdr>
        <w:top w:val="none" w:sz="0" w:space="0" w:color="auto"/>
        <w:left w:val="none" w:sz="0" w:space="0" w:color="auto"/>
        <w:bottom w:val="none" w:sz="0" w:space="0" w:color="auto"/>
        <w:right w:val="none" w:sz="0" w:space="0" w:color="auto"/>
      </w:divBdr>
    </w:div>
    <w:div w:id="942567858">
      <w:bodyDiv w:val="1"/>
      <w:marLeft w:val="0"/>
      <w:marRight w:val="0"/>
      <w:marTop w:val="0"/>
      <w:marBottom w:val="0"/>
      <w:divBdr>
        <w:top w:val="none" w:sz="0" w:space="0" w:color="auto"/>
        <w:left w:val="none" w:sz="0" w:space="0" w:color="auto"/>
        <w:bottom w:val="none" w:sz="0" w:space="0" w:color="auto"/>
        <w:right w:val="none" w:sz="0" w:space="0" w:color="auto"/>
      </w:divBdr>
    </w:div>
    <w:div w:id="943880820">
      <w:bodyDiv w:val="1"/>
      <w:marLeft w:val="0"/>
      <w:marRight w:val="0"/>
      <w:marTop w:val="0"/>
      <w:marBottom w:val="0"/>
      <w:divBdr>
        <w:top w:val="none" w:sz="0" w:space="0" w:color="auto"/>
        <w:left w:val="none" w:sz="0" w:space="0" w:color="auto"/>
        <w:bottom w:val="none" w:sz="0" w:space="0" w:color="auto"/>
        <w:right w:val="none" w:sz="0" w:space="0" w:color="auto"/>
      </w:divBdr>
    </w:div>
    <w:div w:id="948465890">
      <w:bodyDiv w:val="1"/>
      <w:marLeft w:val="0"/>
      <w:marRight w:val="0"/>
      <w:marTop w:val="0"/>
      <w:marBottom w:val="0"/>
      <w:divBdr>
        <w:top w:val="none" w:sz="0" w:space="0" w:color="auto"/>
        <w:left w:val="none" w:sz="0" w:space="0" w:color="auto"/>
        <w:bottom w:val="none" w:sz="0" w:space="0" w:color="auto"/>
        <w:right w:val="none" w:sz="0" w:space="0" w:color="auto"/>
      </w:divBdr>
    </w:div>
    <w:div w:id="949703242">
      <w:bodyDiv w:val="1"/>
      <w:marLeft w:val="0"/>
      <w:marRight w:val="0"/>
      <w:marTop w:val="0"/>
      <w:marBottom w:val="0"/>
      <w:divBdr>
        <w:top w:val="none" w:sz="0" w:space="0" w:color="auto"/>
        <w:left w:val="none" w:sz="0" w:space="0" w:color="auto"/>
        <w:bottom w:val="none" w:sz="0" w:space="0" w:color="auto"/>
        <w:right w:val="none" w:sz="0" w:space="0" w:color="auto"/>
      </w:divBdr>
    </w:div>
    <w:div w:id="955019276">
      <w:bodyDiv w:val="1"/>
      <w:marLeft w:val="0"/>
      <w:marRight w:val="0"/>
      <w:marTop w:val="0"/>
      <w:marBottom w:val="0"/>
      <w:divBdr>
        <w:top w:val="none" w:sz="0" w:space="0" w:color="auto"/>
        <w:left w:val="none" w:sz="0" w:space="0" w:color="auto"/>
        <w:bottom w:val="none" w:sz="0" w:space="0" w:color="auto"/>
        <w:right w:val="none" w:sz="0" w:space="0" w:color="auto"/>
      </w:divBdr>
    </w:div>
    <w:div w:id="963191166">
      <w:bodyDiv w:val="1"/>
      <w:marLeft w:val="0"/>
      <w:marRight w:val="0"/>
      <w:marTop w:val="0"/>
      <w:marBottom w:val="0"/>
      <w:divBdr>
        <w:top w:val="none" w:sz="0" w:space="0" w:color="auto"/>
        <w:left w:val="none" w:sz="0" w:space="0" w:color="auto"/>
        <w:bottom w:val="none" w:sz="0" w:space="0" w:color="auto"/>
        <w:right w:val="none" w:sz="0" w:space="0" w:color="auto"/>
      </w:divBdr>
    </w:div>
    <w:div w:id="963461820">
      <w:bodyDiv w:val="1"/>
      <w:marLeft w:val="0"/>
      <w:marRight w:val="0"/>
      <w:marTop w:val="0"/>
      <w:marBottom w:val="0"/>
      <w:divBdr>
        <w:top w:val="none" w:sz="0" w:space="0" w:color="auto"/>
        <w:left w:val="none" w:sz="0" w:space="0" w:color="auto"/>
        <w:bottom w:val="none" w:sz="0" w:space="0" w:color="auto"/>
        <w:right w:val="none" w:sz="0" w:space="0" w:color="auto"/>
      </w:divBdr>
    </w:div>
    <w:div w:id="963467341">
      <w:bodyDiv w:val="1"/>
      <w:marLeft w:val="0"/>
      <w:marRight w:val="0"/>
      <w:marTop w:val="0"/>
      <w:marBottom w:val="0"/>
      <w:divBdr>
        <w:top w:val="none" w:sz="0" w:space="0" w:color="auto"/>
        <w:left w:val="none" w:sz="0" w:space="0" w:color="auto"/>
        <w:bottom w:val="none" w:sz="0" w:space="0" w:color="auto"/>
        <w:right w:val="none" w:sz="0" w:space="0" w:color="auto"/>
      </w:divBdr>
    </w:div>
    <w:div w:id="964192736">
      <w:bodyDiv w:val="1"/>
      <w:marLeft w:val="0"/>
      <w:marRight w:val="0"/>
      <w:marTop w:val="0"/>
      <w:marBottom w:val="0"/>
      <w:divBdr>
        <w:top w:val="none" w:sz="0" w:space="0" w:color="auto"/>
        <w:left w:val="none" w:sz="0" w:space="0" w:color="auto"/>
        <w:bottom w:val="none" w:sz="0" w:space="0" w:color="auto"/>
        <w:right w:val="none" w:sz="0" w:space="0" w:color="auto"/>
      </w:divBdr>
    </w:div>
    <w:div w:id="967781011">
      <w:bodyDiv w:val="1"/>
      <w:marLeft w:val="0"/>
      <w:marRight w:val="0"/>
      <w:marTop w:val="0"/>
      <w:marBottom w:val="0"/>
      <w:divBdr>
        <w:top w:val="none" w:sz="0" w:space="0" w:color="auto"/>
        <w:left w:val="none" w:sz="0" w:space="0" w:color="auto"/>
        <w:bottom w:val="none" w:sz="0" w:space="0" w:color="auto"/>
        <w:right w:val="none" w:sz="0" w:space="0" w:color="auto"/>
      </w:divBdr>
    </w:div>
    <w:div w:id="967853883">
      <w:bodyDiv w:val="1"/>
      <w:marLeft w:val="0"/>
      <w:marRight w:val="0"/>
      <w:marTop w:val="0"/>
      <w:marBottom w:val="0"/>
      <w:divBdr>
        <w:top w:val="none" w:sz="0" w:space="0" w:color="auto"/>
        <w:left w:val="none" w:sz="0" w:space="0" w:color="auto"/>
        <w:bottom w:val="none" w:sz="0" w:space="0" w:color="auto"/>
        <w:right w:val="none" w:sz="0" w:space="0" w:color="auto"/>
      </w:divBdr>
    </w:div>
    <w:div w:id="968247756">
      <w:bodyDiv w:val="1"/>
      <w:marLeft w:val="0"/>
      <w:marRight w:val="0"/>
      <w:marTop w:val="0"/>
      <w:marBottom w:val="0"/>
      <w:divBdr>
        <w:top w:val="none" w:sz="0" w:space="0" w:color="auto"/>
        <w:left w:val="none" w:sz="0" w:space="0" w:color="auto"/>
        <w:bottom w:val="none" w:sz="0" w:space="0" w:color="auto"/>
        <w:right w:val="none" w:sz="0" w:space="0" w:color="auto"/>
      </w:divBdr>
    </w:div>
    <w:div w:id="969020452">
      <w:bodyDiv w:val="1"/>
      <w:marLeft w:val="0"/>
      <w:marRight w:val="0"/>
      <w:marTop w:val="0"/>
      <w:marBottom w:val="0"/>
      <w:divBdr>
        <w:top w:val="none" w:sz="0" w:space="0" w:color="auto"/>
        <w:left w:val="none" w:sz="0" w:space="0" w:color="auto"/>
        <w:bottom w:val="none" w:sz="0" w:space="0" w:color="auto"/>
        <w:right w:val="none" w:sz="0" w:space="0" w:color="auto"/>
      </w:divBdr>
    </w:div>
    <w:div w:id="972052954">
      <w:bodyDiv w:val="1"/>
      <w:marLeft w:val="0"/>
      <w:marRight w:val="0"/>
      <w:marTop w:val="0"/>
      <w:marBottom w:val="0"/>
      <w:divBdr>
        <w:top w:val="none" w:sz="0" w:space="0" w:color="auto"/>
        <w:left w:val="none" w:sz="0" w:space="0" w:color="auto"/>
        <w:bottom w:val="none" w:sz="0" w:space="0" w:color="auto"/>
        <w:right w:val="none" w:sz="0" w:space="0" w:color="auto"/>
      </w:divBdr>
    </w:div>
    <w:div w:id="977297045">
      <w:bodyDiv w:val="1"/>
      <w:marLeft w:val="0"/>
      <w:marRight w:val="0"/>
      <w:marTop w:val="0"/>
      <w:marBottom w:val="0"/>
      <w:divBdr>
        <w:top w:val="none" w:sz="0" w:space="0" w:color="auto"/>
        <w:left w:val="none" w:sz="0" w:space="0" w:color="auto"/>
        <w:bottom w:val="none" w:sz="0" w:space="0" w:color="auto"/>
        <w:right w:val="none" w:sz="0" w:space="0" w:color="auto"/>
      </w:divBdr>
    </w:div>
    <w:div w:id="977876300">
      <w:bodyDiv w:val="1"/>
      <w:marLeft w:val="0"/>
      <w:marRight w:val="0"/>
      <w:marTop w:val="0"/>
      <w:marBottom w:val="0"/>
      <w:divBdr>
        <w:top w:val="none" w:sz="0" w:space="0" w:color="auto"/>
        <w:left w:val="none" w:sz="0" w:space="0" w:color="auto"/>
        <w:bottom w:val="none" w:sz="0" w:space="0" w:color="auto"/>
        <w:right w:val="none" w:sz="0" w:space="0" w:color="auto"/>
      </w:divBdr>
    </w:div>
    <w:div w:id="980236684">
      <w:bodyDiv w:val="1"/>
      <w:marLeft w:val="0"/>
      <w:marRight w:val="0"/>
      <w:marTop w:val="0"/>
      <w:marBottom w:val="0"/>
      <w:divBdr>
        <w:top w:val="none" w:sz="0" w:space="0" w:color="auto"/>
        <w:left w:val="none" w:sz="0" w:space="0" w:color="auto"/>
        <w:bottom w:val="none" w:sz="0" w:space="0" w:color="auto"/>
        <w:right w:val="none" w:sz="0" w:space="0" w:color="auto"/>
      </w:divBdr>
    </w:div>
    <w:div w:id="982388840">
      <w:bodyDiv w:val="1"/>
      <w:marLeft w:val="0"/>
      <w:marRight w:val="0"/>
      <w:marTop w:val="0"/>
      <w:marBottom w:val="0"/>
      <w:divBdr>
        <w:top w:val="none" w:sz="0" w:space="0" w:color="auto"/>
        <w:left w:val="none" w:sz="0" w:space="0" w:color="auto"/>
        <w:bottom w:val="none" w:sz="0" w:space="0" w:color="auto"/>
        <w:right w:val="none" w:sz="0" w:space="0" w:color="auto"/>
      </w:divBdr>
    </w:div>
    <w:div w:id="982542127">
      <w:bodyDiv w:val="1"/>
      <w:marLeft w:val="0"/>
      <w:marRight w:val="0"/>
      <w:marTop w:val="0"/>
      <w:marBottom w:val="0"/>
      <w:divBdr>
        <w:top w:val="none" w:sz="0" w:space="0" w:color="auto"/>
        <w:left w:val="none" w:sz="0" w:space="0" w:color="auto"/>
        <w:bottom w:val="none" w:sz="0" w:space="0" w:color="auto"/>
        <w:right w:val="none" w:sz="0" w:space="0" w:color="auto"/>
      </w:divBdr>
    </w:div>
    <w:div w:id="986081985">
      <w:bodyDiv w:val="1"/>
      <w:marLeft w:val="0"/>
      <w:marRight w:val="0"/>
      <w:marTop w:val="0"/>
      <w:marBottom w:val="0"/>
      <w:divBdr>
        <w:top w:val="none" w:sz="0" w:space="0" w:color="auto"/>
        <w:left w:val="none" w:sz="0" w:space="0" w:color="auto"/>
        <w:bottom w:val="none" w:sz="0" w:space="0" w:color="auto"/>
        <w:right w:val="none" w:sz="0" w:space="0" w:color="auto"/>
      </w:divBdr>
    </w:div>
    <w:div w:id="987900375">
      <w:bodyDiv w:val="1"/>
      <w:marLeft w:val="0"/>
      <w:marRight w:val="0"/>
      <w:marTop w:val="0"/>
      <w:marBottom w:val="0"/>
      <w:divBdr>
        <w:top w:val="none" w:sz="0" w:space="0" w:color="auto"/>
        <w:left w:val="none" w:sz="0" w:space="0" w:color="auto"/>
        <w:bottom w:val="none" w:sz="0" w:space="0" w:color="auto"/>
        <w:right w:val="none" w:sz="0" w:space="0" w:color="auto"/>
      </w:divBdr>
    </w:div>
    <w:div w:id="988092008">
      <w:bodyDiv w:val="1"/>
      <w:marLeft w:val="0"/>
      <w:marRight w:val="0"/>
      <w:marTop w:val="0"/>
      <w:marBottom w:val="0"/>
      <w:divBdr>
        <w:top w:val="none" w:sz="0" w:space="0" w:color="auto"/>
        <w:left w:val="none" w:sz="0" w:space="0" w:color="auto"/>
        <w:bottom w:val="none" w:sz="0" w:space="0" w:color="auto"/>
        <w:right w:val="none" w:sz="0" w:space="0" w:color="auto"/>
      </w:divBdr>
    </w:div>
    <w:div w:id="990333846">
      <w:bodyDiv w:val="1"/>
      <w:marLeft w:val="0"/>
      <w:marRight w:val="0"/>
      <w:marTop w:val="0"/>
      <w:marBottom w:val="0"/>
      <w:divBdr>
        <w:top w:val="none" w:sz="0" w:space="0" w:color="auto"/>
        <w:left w:val="none" w:sz="0" w:space="0" w:color="auto"/>
        <w:bottom w:val="none" w:sz="0" w:space="0" w:color="auto"/>
        <w:right w:val="none" w:sz="0" w:space="0" w:color="auto"/>
      </w:divBdr>
    </w:div>
    <w:div w:id="990334338">
      <w:bodyDiv w:val="1"/>
      <w:marLeft w:val="0"/>
      <w:marRight w:val="0"/>
      <w:marTop w:val="0"/>
      <w:marBottom w:val="0"/>
      <w:divBdr>
        <w:top w:val="none" w:sz="0" w:space="0" w:color="auto"/>
        <w:left w:val="none" w:sz="0" w:space="0" w:color="auto"/>
        <w:bottom w:val="none" w:sz="0" w:space="0" w:color="auto"/>
        <w:right w:val="none" w:sz="0" w:space="0" w:color="auto"/>
      </w:divBdr>
    </w:div>
    <w:div w:id="993950533">
      <w:bodyDiv w:val="1"/>
      <w:marLeft w:val="0"/>
      <w:marRight w:val="0"/>
      <w:marTop w:val="0"/>
      <w:marBottom w:val="0"/>
      <w:divBdr>
        <w:top w:val="none" w:sz="0" w:space="0" w:color="auto"/>
        <w:left w:val="none" w:sz="0" w:space="0" w:color="auto"/>
        <w:bottom w:val="none" w:sz="0" w:space="0" w:color="auto"/>
        <w:right w:val="none" w:sz="0" w:space="0" w:color="auto"/>
      </w:divBdr>
    </w:div>
    <w:div w:id="994799747">
      <w:bodyDiv w:val="1"/>
      <w:marLeft w:val="0"/>
      <w:marRight w:val="0"/>
      <w:marTop w:val="0"/>
      <w:marBottom w:val="0"/>
      <w:divBdr>
        <w:top w:val="none" w:sz="0" w:space="0" w:color="auto"/>
        <w:left w:val="none" w:sz="0" w:space="0" w:color="auto"/>
        <w:bottom w:val="none" w:sz="0" w:space="0" w:color="auto"/>
        <w:right w:val="none" w:sz="0" w:space="0" w:color="auto"/>
      </w:divBdr>
    </w:div>
    <w:div w:id="995719736">
      <w:bodyDiv w:val="1"/>
      <w:marLeft w:val="0"/>
      <w:marRight w:val="0"/>
      <w:marTop w:val="0"/>
      <w:marBottom w:val="0"/>
      <w:divBdr>
        <w:top w:val="none" w:sz="0" w:space="0" w:color="auto"/>
        <w:left w:val="none" w:sz="0" w:space="0" w:color="auto"/>
        <w:bottom w:val="none" w:sz="0" w:space="0" w:color="auto"/>
        <w:right w:val="none" w:sz="0" w:space="0" w:color="auto"/>
      </w:divBdr>
    </w:div>
    <w:div w:id="1000111316">
      <w:bodyDiv w:val="1"/>
      <w:marLeft w:val="0"/>
      <w:marRight w:val="0"/>
      <w:marTop w:val="0"/>
      <w:marBottom w:val="0"/>
      <w:divBdr>
        <w:top w:val="none" w:sz="0" w:space="0" w:color="auto"/>
        <w:left w:val="none" w:sz="0" w:space="0" w:color="auto"/>
        <w:bottom w:val="none" w:sz="0" w:space="0" w:color="auto"/>
        <w:right w:val="none" w:sz="0" w:space="0" w:color="auto"/>
      </w:divBdr>
    </w:div>
    <w:div w:id="1002508686">
      <w:bodyDiv w:val="1"/>
      <w:marLeft w:val="0"/>
      <w:marRight w:val="0"/>
      <w:marTop w:val="0"/>
      <w:marBottom w:val="0"/>
      <w:divBdr>
        <w:top w:val="none" w:sz="0" w:space="0" w:color="auto"/>
        <w:left w:val="none" w:sz="0" w:space="0" w:color="auto"/>
        <w:bottom w:val="none" w:sz="0" w:space="0" w:color="auto"/>
        <w:right w:val="none" w:sz="0" w:space="0" w:color="auto"/>
      </w:divBdr>
    </w:div>
    <w:div w:id="1006205578">
      <w:bodyDiv w:val="1"/>
      <w:marLeft w:val="0"/>
      <w:marRight w:val="0"/>
      <w:marTop w:val="0"/>
      <w:marBottom w:val="0"/>
      <w:divBdr>
        <w:top w:val="none" w:sz="0" w:space="0" w:color="auto"/>
        <w:left w:val="none" w:sz="0" w:space="0" w:color="auto"/>
        <w:bottom w:val="none" w:sz="0" w:space="0" w:color="auto"/>
        <w:right w:val="none" w:sz="0" w:space="0" w:color="auto"/>
      </w:divBdr>
    </w:div>
    <w:div w:id="1006447620">
      <w:bodyDiv w:val="1"/>
      <w:marLeft w:val="0"/>
      <w:marRight w:val="0"/>
      <w:marTop w:val="0"/>
      <w:marBottom w:val="0"/>
      <w:divBdr>
        <w:top w:val="none" w:sz="0" w:space="0" w:color="auto"/>
        <w:left w:val="none" w:sz="0" w:space="0" w:color="auto"/>
        <w:bottom w:val="none" w:sz="0" w:space="0" w:color="auto"/>
        <w:right w:val="none" w:sz="0" w:space="0" w:color="auto"/>
      </w:divBdr>
    </w:div>
    <w:div w:id="1008408519">
      <w:bodyDiv w:val="1"/>
      <w:marLeft w:val="0"/>
      <w:marRight w:val="0"/>
      <w:marTop w:val="0"/>
      <w:marBottom w:val="0"/>
      <w:divBdr>
        <w:top w:val="none" w:sz="0" w:space="0" w:color="auto"/>
        <w:left w:val="none" w:sz="0" w:space="0" w:color="auto"/>
        <w:bottom w:val="none" w:sz="0" w:space="0" w:color="auto"/>
        <w:right w:val="none" w:sz="0" w:space="0" w:color="auto"/>
      </w:divBdr>
    </w:div>
    <w:div w:id="1008826075">
      <w:bodyDiv w:val="1"/>
      <w:marLeft w:val="0"/>
      <w:marRight w:val="0"/>
      <w:marTop w:val="0"/>
      <w:marBottom w:val="0"/>
      <w:divBdr>
        <w:top w:val="none" w:sz="0" w:space="0" w:color="auto"/>
        <w:left w:val="none" w:sz="0" w:space="0" w:color="auto"/>
        <w:bottom w:val="none" w:sz="0" w:space="0" w:color="auto"/>
        <w:right w:val="none" w:sz="0" w:space="0" w:color="auto"/>
      </w:divBdr>
    </w:div>
    <w:div w:id="1008872295">
      <w:bodyDiv w:val="1"/>
      <w:marLeft w:val="0"/>
      <w:marRight w:val="0"/>
      <w:marTop w:val="0"/>
      <w:marBottom w:val="0"/>
      <w:divBdr>
        <w:top w:val="none" w:sz="0" w:space="0" w:color="auto"/>
        <w:left w:val="none" w:sz="0" w:space="0" w:color="auto"/>
        <w:bottom w:val="none" w:sz="0" w:space="0" w:color="auto"/>
        <w:right w:val="none" w:sz="0" w:space="0" w:color="auto"/>
      </w:divBdr>
    </w:div>
    <w:div w:id="1009404427">
      <w:bodyDiv w:val="1"/>
      <w:marLeft w:val="0"/>
      <w:marRight w:val="0"/>
      <w:marTop w:val="0"/>
      <w:marBottom w:val="0"/>
      <w:divBdr>
        <w:top w:val="none" w:sz="0" w:space="0" w:color="auto"/>
        <w:left w:val="none" w:sz="0" w:space="0" w:color="auto"/>
        <w:bottom w:val="none" w:sz="0" w:space="0" w:color="auto"/>
        <w:right w:val="none" w:sz="0" w:space="0" w:color="auto"/>
      </w:divBdr>
    </w:div>
    <w:div w:id="1010836676">
      <w:bodyDiv w:val="1"/>
      <w:marLeft w:val="0"/>
      <w:marRight w:val="0"/>
      <w:marTop w:val="0"/>
      <w:marBottom w:val="0"/>
      <w:divBdr>
        <w:top w:val="none" w:sz="0" w:space="0" w:color="auto"/>
        <w:left w:val="none" w:sz="0" w:space="0" w:color="auto"/>
        <w:bottom w:val="none" w:sz="0" w:space="0" w:color="auto"/>
        <w:right w:val="none" w:sz="0" w:space="0" w:color="auto"/>
      </w:divBdr>
    </w:div>
    <w:div w:id="1017385034">
      <w:bodyDiv w:val="1"/>
      <w:marLeft w:val="0"/>
      <w:marRight w:val="0"/>
      <w:marTop w:val="0"/>
      <w:marBottom w:val="0"/>
      <w:divBdr>
        <w:top w:val="none" w:sz="0" w:space="0" w:color="auto"/>
        <w:left w:val="none" w:sz="0" w:space="0" w:color="auto"/>
        <w:bottom w:val="none" w:sz="0" w:space="0" w:color="auto"/>
        <w:right w:val="none" w:sz="0" w:space="0" w:color="auto"/>
      </w:divBdr>
    </w:div>
    <w:div w:id="1018115616">
      <w:bodyDiv w:val="1"/>
      <w:marLeft w:val="0"/>
      <w:marRight w:val="0"/>
      <w:marTop w:val="0"/>
      <w:marBottom w:val="0"/>
      <w:divBdr>
        <w:top w:val="none" w:sz="0" w:space="0" w:color="auto"/>
        <w:left w:val="none" w:sz="0" w:space="0" w:color="auto"/>
        <w:bottom w:val="none" w:sz="0" w:space="0" w:color="auto"/>
        <w:right w:val="none" w:sz="0" w:space="0" w:color="auto"/>
      </w:divBdr>
    </w:div>
    <w:div w:id="1018236238">
      <w:bodyDiv w:val="1"/>
      <w:marLeft w:val="0"/>
      <w:marRight w:val="0"/>
      <w:marTop w:val="0"/>
      <w:marBottom w:val="0"/>
      <w:divBdr>
        <w:top w:val="none" w:sz="0" w:space="0" w:color="auto"/>
        <w:left w:val="none" w:sz="0" w:space="0" w:color="auto"/>
        <w:bottom w:val="none" w:sz="0" w:space="0" w:color="auto"/>
        <w:right w:val="none" w:sz="0" w:space="0" w:color="auto"/>
      </w:divBdr>
    </w:div>
    <w:div w:id="1018581207">
      <w:bodyDiv w:val="1"/>
      <w:marLeft w:val="0"/>
      <w:marRight w:val="0"/>
      <w:marTop w:val="0"/>
      <w:marBottom w:val="0"/>
      <w:divBdr>
        <w:top w:val="none" w:sz="0" w:space="0" w:color="auto"/>
        <w:left w:val="none" w:sz="0" w:space="0" w:color="auto"/>
        <w:bottom w:val="none" w:sz="0" w:space="0" w:color="auto"/>
        <w:right w:val="none" w:sz="0" w:space="0" w:color="auto"/>
      </w:divBdr>
    </w:div>
    <w:div w:id="1021853692">
      <w:bodyDiv w:val="1"/>
      <w:marLeft w:val="0"/>
      <w:marRight w:val="0"/>
      <w:marTop w:val="0"/>
      <w:marBottom w:val="0"/>
      <w:divBdr>
        <w:top w:val="none" w:sz="0" w:space="0" w:color="auto"/>
        <w:left w:val="none" w:sz="0" w:space="0" w:color="auto"/>
        <w:bottom w:val="none" w:sz="0" w:space="0" w:color="auto"/>
        <w:right w:val="none" w:sz="0" w:space="0" w:color="auto"/>
      </w:divBdr>
    </w:div>
    <w:div w:id="1023359073">
      <w:bodyDiv w:val="1"/>
      <w:marLeft w:val="0"/>
      <w:marRight w:val="0"/>
      <w:marTop w:val="0"/>
      <w:marBottom w:val="0"/>
      <w:divBdr>
        <w:top w:val="none" w:sz="0" w:space="0" w:color="auto"/>
        <w:left w:val="none" w:sz="0" w:space="0" w:color="auto"/>
        <w:bottom w:val="none" w:sz="0" w:space="0" w:color="auto"/>
        <w:right w:val="none" w:sz="0" w:space="0" w:color="auto"/>
      </w:divBdr>
    </w:div>
    <w:div w:id="1024474162">
      <w:bodyDiv w:val="1"/>
      <w:marLeft w:val="0"/>
      <w:marRight w:val="0"/>
      <w:marTop w:val="0"/>
      <w:marBottom w:val="0"/>
      <w:divBdr>
        <w:top w:val="none" w:sz="0" w:space="0" w:color="auto"/>
        <w:left w:val="none" w:sz="0" w:space="0" w:color="auto"/>
        <w:bottom w:val="none" w:sz="0" w:space="0" w:color="auto"/>
        <w:right w:val="none" w:sz="0" w:space="0" w:color="auto"/>
      </w:divBdr>
    </w:div>
    <w:div w:id="1027677176">
      <w:bodyDiv w:val="1"/>
      <w:marLeft w:val="0"/>
      <w:marRight w:val="0"/>
      <w:marTop w:val="0"/>
      <w:marBottom w:val="0"/>
      <w:divBdr>
        <w:top w:val="none" w:sz="0" w:space="0" w:color="auto"/>
        <w:left w:val="none" w:sz="0" w:space="0" w:color="auto"/>
        <w:bottom w:val="none" w:sz="0" w:space="0" w:color="auto"/>
        <w:right w:val="none" w:sz="0" w:space="0" w:color="auto"/>
      </w:divBdr>
    </w:div>
    <w:div w:id="1028216503">
      <w:bodyDiv w:val="1"/>
      <w:marLeft w:val="0"/>
      <w:marRight w:val="0"/>
      <w:marTop w:val="0"/>
      <w:marBottom w:val="0"/>
      <w:divBdr>
        <w:top w:val="none" w:sz="0" w:space="0" w:color="auto"/>
        <w:left w:val="none" w:sz="0" w:space="0" w:color="auto"/>
        <w:bottom w:val="none" w:sz="0" w:space="0" w:color="auto"/>
        <w:right w:val="none" w:sz="0" w:space="0" w:color="auto"/>
      </w:divBdr>
    </w:div>
    <w:div w:id="1034309339">
      <w:bodyDiv w:val="1"/>
      <w:marLeft w:val="0"/>
      <w:marRight w:val="0"/>
      <w:marTop w:val="0"/>
      <w:marBottom w:val="0"/>
      <w:divBdr>
        <w:top w:val="none" w:sz="0" w:space="0" w:color="auto"/>
        <w:left w:val="none" w:sz="0" w:space="0" w:color="auto"/>
        <w:bottom w:val="none" w:sz="0" w:space="0" w:color="auto"/>
        <w:right w:val="none" w:sz="0" w:space="0" w:color="auto"/>
      </w:divBdr>
    </w:div>
    <w:div w:id="1034889027">
      <w:bodyDiv w:val="1"/>
      <w:marLeft w:val="0"/>
      <w:marRight w:val="0"/>
      <w:marTop w:val="0"/>
      <w:marBottom w:val="0"/>
      <w:divBdr>
        <w:top w:val="none" w:sz="0" w:space="0" w:color="auto"/>
        <w:left w:val="none" w:sz="0" w:space="0" w:color="auto"/>
        <w:bottom w:val="none" w:sz="0" w:space="0" w:color="auto"/>
        <w:right w:val="none" w:sz="0" w:space="0" w:color="auto"/>
      </w:divBdr>
    </w:div>
    <w:div w:id="1036077554">
      <w:bodyDiv w:val="1"/>
      <w:marLeft w:val="0"/>
      <w:marRight w:val="0"/>
      <w:marTop w:val="0"/>
      <w:marBottom w:val="0"/>
      <w:divBdr>
        <w:top w:val="none" w:sz="0" w:space="0" w:color="auto"/>
        <w:left w:val="none" w:sz="0" w:space="0" w:color="auto"/>
        <w:bottom w:val="none" w:sz="0" w:space="0" w:color="auto"/>
        <w:right w:val="none" w:sz="0" w:space="0" w:color="auto"/>
      </w:divBdr>
    </w:div>
    <w:div w:id="1040668721">
      <w:bodyDiv w:val="1"/>
      <w:marLeft w:val="0"/>
      <w:marRight w:val="0"/>
      <w:marTop w:val="0"/>
      <w:marBottom w:val="0"/>
      <w:divBdr>
        <w:top w:val="none" w:sz="0" w:space="0" w:color="auto"/>
        <w:left w:val="none" w:sz="0" w:space="0" w:color="auto"/>
        <w:bottom w:val="none" w:sz="0" w:space="0" w:color="auto"/>
        <w:right w:val="none" w:sz="0" w:space="0" w:color="auto"/>
      </w:divBdr>
    </w:div>
    <w:div w:id="1042098789">
      <w:bodyDiv w:val="1"/>
      <w:marLeft w:val="0"/>
      <w:marRight w:val="0"/>
      <w:marTop w:val="0"/>
      <w:marBottom w:val="0"/>
      <w:divBdr>
        <w:top w:val="none" w:sz="0" w:space="0" w:color="auto"/>
        <w:left w:val="none" w:sz="0" w:space="0" w:color="auto"/>
        <w:bottom w:val="none" w:sz="0" w:space="0" w:color="auto"/>
        <w:right w:val="none" w:sz="0" w:space="0" w:color="auto"/>
      </w:divBdr>
    </w:div>
    <w:div w:id="1042291465">
      <w:bodyDiv w:val="1"/>
      <w:marLeft w:val="0"/>
      <w:marRight w:val="0"/>
      <w:marTop w:val="0"/>
      <w:marBottom w:val="0"/>
      <w:divBdr>
        <w:top w:val="none" w:sz="0" w:space="0" w:color="auto"/>
        <w:left w:val="none" w:sz="0" w:space="0" w:color="auto"/>
        <w:bottom w:val="none" w:sz="0" w:space="0" w:color="auto"/>
        <w:right w:val="none" w:sz="0" w:space="0" w:color="auto"/>
      </w:divBdr>
    </w:div>
    <w:div w:id="1047559418">
      <w:bodyDiv w:val="1"/>
      <w:marLeft w:val="0"/>
      <w:marRight w:val="0"/>
      <w:marTop w:val="0"/>
      <w:marBottom w:val="0"/>
      <w:divBdr>
        <w:top w:val="none" w:sz="0" w:space="0" w:color="auto"/>
        <w:left w:val="none" w:sz="0" w:space="0" w:color="auto"/>
        <w:bottom w:val="none" w:sz="0" w:space="0" w:color="auto"/>
        <w:right w:val="none" w:sz="0" w:space="0" w:color="auto"/>
      </w:divBdr>
    </w:div>
    <w:div w:id="1051079673">
      <w:bodyDiv w:val="1"/>
      <w:marLeft w:val="0"/>
      <w:marRight w:val="0"/>
      <w:marTop w:val="0"/>
      <w:marBottom w:val="0"/>
      <w:divBdr>
        <w:top w:val="none" w:sz="0" w:space="0" w:color="auto"/>
        <w:left w:val="none" w:sz="0" w:space="0" w:color="auto"/>
        <w:bottom w:val="none" w:sz="0" w:space="0" w:color="auto"/>
        <w:right w:val="none" w:sz="0" w:space="0" w:color="auto"/>
      </w:divBdr>
    </w:div>
    <w:div w:id="1052996506">
      <w:bodyDiv w:val="1"/>
      <w:marLeft w:val="0"/>
      <w:marRight w:val="0"/>
      <w:marTop w:val="0"/>
      <w:marBottom w:val="0"/>
      <w:divBdr>
        <w:top w:val="none" w:sz="0" w:space="0" w:color="auto"/>
        <w:left w:val="none" w:sz="0" w:space="0" w:color="auto"/>
        <w:bottom w:val="none" w:sz="0" w:space="0" w:color="auto"/>
        <w:right w:val="none" w:sz="0" w:space="0" w:color="auto"/>
      </w:divBdr>
    </w:div>
    <w:div w:id="1053425841">
      <w:bodyDiv w:val="1"/>
      <w:marLeft w:val="0"/>
      <w:marRight w:val="0"/>
      <w:marTop w:val="0"/>
      <w:marBottom w:val="0"/>
      <w:divBdr>
        <w:top w:val="none" w:sz="0" w:space="0" w:color="auto"/>
        <w:left w:val="none" w:sz="0" w:space="0" w:color="auto"/>
        <w:bottom w:val="none" w:sz="0" w:space="0" w:color="auto"/>
        <w:right w:val="none" w:sz="0" w:space="0" w:color="auto"/>
      </w:divBdr>
    </w:div>
    <w:div w:id="1057246517">
      <w:bodyDiv w:val="1"/>
      <w:marLeft w:val="0"/>
      <w:marRight w:val="0"/>
      <w:marTop w:val="0"/>
      <w:marBottom w:val="0"/>
      <w:divBdr>
        <w:top w:val="none" w:sz="0" w:space="0" w:color="auto"/>
        <w:left w:val="none" w:sz="0" w:space="0" w:color="auto"/>
        <w:bottom w:val="none" w:sz="0" w:space="0" w:color="auto"/>
        <w:right w:val="none" w:sz="0" w:space="0" w:color="auto"/>
      </w:divBdr>
    </w:div>
    <w:div w:id="1059093291">
      <w:bodyDiv w:val="1"/>
      <w:marLeft w:val="0"/>
      <w:marRight w:val="0"/>
      <w:marTop w:val="0"/>
      <w:marBottom w:val="0"/>
      <w:divBdr>
        <w:top w:val="none" w:sz="0" w:space="0" w:color="auto"/>
        <w:left w:val="none" w:sz="0" w:space="0" w:color="auto"/>
        <w:bottom w:val="none" w:sz="0" w:space="0" w:color="auto"/>
        <w:right w:val="none" w:sz="0" w:space="0" w:color="auto"/>
      </w:divBdr>
    </w:div>
    <w:div w:id="1059472178">
      <w:bodyDiv w:val="1"/>
      <w:marLeft w:val="0"/>
      <w:marRight w:val="0"/>
      <w:marTop w:val="0"/>
      <w:marBottom w:val="0"/>
      <w:divBdr>
        <w:top w:val="none" w:sz="0" w:space="0" w:color="auto"/>
        <w:left w:val="none" w:sz="0" w:space="0" w:color="auto"/>
        <w:bottom w:val="none" w:sz="0" w:space="0" w:color="auto"/>
        <w:right w:val="none" w:sz="0" w:space="0" w:color="auto"/>
      </w:divBdr>
    </w:div>
    <w:div w:id="1062362099">
      <w:bodyDiv w:val="1"/>
      <w:marLeft w:val="0"/>
      <w:marRight w:val="0"/>
      <w:marTop w:val="0"/>
      <w:marBottom w:val="0"/>
      <w:divBdr>
        <w:top w:val="none" w:sz="0" w:space="0" w:color="auto"/>
        <w:left w:val="none" w:sz="0" w:space="0" w:color="auto"/>
        <w:bottom w:val="none" w:sz="0" w:space="0" w:color="auto"/>
        <w:right w:val="none" w:sz="0" w:space="0" w:color="auto"/>
      </w:divBdr>
    </w:div>
    <w:div w:id="1063526940">
      <w:bodyDiv w:val="1"/>
      <w:marLeft w:val="0"/>
      <w:marRight w:val="0"/>
      <w:marTop w:val="0"/>
      <w:marBottom w:val="0"/>
      <w:divBdr>
        <w:top w:val="none" w:sz="0" w:space="0" w:color="auto"/>
        <w:left w:val="none" w:sz="0" w:space="0" w:color="auto"/>
        <w:bottom w:val="none" w:sz="0" w:space="0" w:color="auto"/>
        <w:right w:val="none" w:sz="0" w:space="0" w:color="auto"/>
      </w:divBdr>
    </w:div>
    <w:div w:id="1065225635">
      <w:bodyDiv w:val="1"/>
      <w:marLeft w:val="0"/>
      <w:marRight w:val="0"/>
      <w:marTop w:val="0"/>
      <w:marBottom w:val="0"/>
      <w:divBdr>
        <w:top w:val="none" w:sz="0" w:space="0" w:color="auto"/>
        <w:left w:val="none" w:sz="0" w:space="0" w:color="auto"/>
        <w:bottom w:val="none" w:sz="0" w:space="0" w:color="auto"/>
        <w:right w:val="none" w:sz="0" w:space="0" w:color="auto"/>
      </w:divBdr>
    </w:div>
    <w:div w:id="1065567709">
      <w:bodyDiv w:val="1"/>
      <w:marLeft w:val="0"/>
      <w:marRight w:val="0"/>
      <w:marTop w:val="0"/>
      <w:marBottom w:val="0"/>
      <w:divBdr>
        <w:top w:val="none" w:sz="0" w:space="0" w:color="auto"/>
        <w:left w:val="none" w:sz="0" w:space="0" w:color="auto"/>
        <w:bottom w:val="none" w:sz="0" w:space="0" w:color="auto"/>
        <w:right w:val="none" w:sz="0" w:space="0" w:color="auto"/>
      </w:divBdr>
    </w:div>
    <w:div w:id="1065686513">
      <w:bodyDiv w:val="1"/>
      <w:marLeft w:val="0"/>
      <w:marRight w:val="0"/>
      <w:marTop w:val="0"/>
      <w:marBottom w:val="0"/>
      <w:divBdr>
        <w:top w:val="none" w:sz="0" w:space="0" w:color="auto"/>
        <w:left w:val="none" w:sz="0" w:space="0" w:color="auto"/>
        <w:bottom w:val="none" w:sz="0" w:space="0" w:color="auto"/>
        <w:right w:val="none" w:sz="0" w:space="0" w:color="auto"/>
      </w:divBdr>
    </w:div>
    <w:div w:id="1069570797">
      <w:bodyDiv w:val="1"/>
      <w:marLeft w:val="0"/>
      <w:marRight w:val="0"/>
      <w:marTop w:val="0"/>
      <w:marBottom w:val="0"/>
      <w:divBdr>
        <w:top w:val="none" w:sz="0" w:space="0" w:color="auto"/>
        <w:left w:val="none" w:sz="0" w:space="0" w:color="auto"/>
        <w:bottom w:val="none" w:sz="0" w:space="0" w:color="auto"/>
        <w:right w:val="none" w:sz="0" w:space="0" w:color="auto"/>
      </w:divBdr>
    </w:div>
    <w:div w:id="1074204929">
      <w:bodyDiv w:val="1"/>
      <w:marLeft w:val="0"/>
      <w:marRight w:val="0"/>
      <w:marTop w:val="0"/>
      <w:marBottom w:val="0"/>
      <w:divBdr>
        <w:top w:val="none" w:sz="0" w:space="0" w:color="auto"/>
        <w:left w:val="none" w:sz="0" w:space="0" w:color="auto"/>
        <w:bottom w:val="none" w:sz="0" w:space="0" w:color="auto"/>
        <w:right w:val="none" w:sz="0" w:space="0" w:color="auto"/>
      </w:divBdr>
    </w:div>
    <w:div w:id="1076244413">
      <w:bodyDiv w:val="1"/>
      <w:marLeft w:val="0"/>
      <w:marRight w:val="0"/>
      <w:marTop w:val="0"/>
      <w:marBottom w:val="0"/>
      <w:divBdr>
        <w:top w:val="none" w:sz="0" w:space="0" w:color="auto"/>
        <w:left w:val="none" w:sz="0" w:space="0" w:color="auto"/>
        <w:bottom w:val="none" w:sz="0" w:space="0" w:color="auto"/>
        <w:right w:val="none" w:sz="0" w:space="0" w:color="auto"/>
      </w:divBdr>
    </w:div>
    <w:div w:id="1076781553">
      <w:bodyDiv w:val="1"/>
      <w:marLeft w:val="0"/>
      <w:marRight w:val="0"/>
      <w:marTop w:val="0"/>
      <w:marBottom w:val="0"/>
      <w:divBdr>
        <w:top w:val="none" w:sz="0" w:space="0" w:color="auto"/>
        <w:left w:val="none" w:sz="0" w:space="0" w:color="auto"/>
        <w:bottom w:val="none" w:sz="0" w:space="0" w:color="auto"/>
        <w:right w:val="none" w:sz="0" w:space="0" w:color="auto"/>
      </w:divBdr>
    </w:div>
    <w:div w:id="1088817871">
      <w:bodyDiv w:val="1"/>
      <w:marLeft w:val="0"/>
      <w:marRight w:val="0"/>
      <w:marTop w:val="0"/>
      <w:marBottom w:val="0"/>
      <w:divBdr>
        <w:top w:val="none" w:sz="0" w:space="0" w:color="auto"/>
        <w:left w:val="none" w:sz="0" w:space="0" w:color="auto"/>
        <w:bottom w:val="none" w:sz="0" w:space="0" w:color="auto"/>
        <w:right w:val="none" w:sz="0" w:space="0" w:color="auto"/>
      </w:divBdr>
    </w:div>
    <w:div w:id="1094352497">
      <w:bodyDiv w:val="1"/>
      <w:marLeft w:val="0"/>
      <w:marRight w:val="0"/>
      <w:marTop w:val="0"/>
      <w:marBottom w:val="0"/>
      <w:divBdr>
        <w:top w:val="none" w:sz="0" w:space="0" w:color="auto"/>
        <w:left w:val="none" w:sz="0" w:space="0" w:color="auto"/>
        <w:bottom w:val="none" w:sz="0" w:space="0" w:color="auto"/>
        <w:right w:val="none" w:sz="0" w:space="0" w:color="auto"/>
      </w:divBdr>
    </w:div>
    <w:div w:id="1096829683">
      <w:bodyDiv w:val="1"/>
      <w:marLeft w:val="0"/>
      <w:marRight w:val="0"/>
      <w:marTop w:val="0"/>
      <w:marBottom w:val="0"/>
      <w:divBdr>
        <w:top w:val="none" w:sz="0" w:space="0" w:color="auto"/>
        <w:left w:val="none" w:sz="0" w:space="0" w:color="auto"/>
        <w:bottom w:val="none" w:sz="0" w:space="0" w:color="auto"/>
        <w:right w:val="none" w:sz="0" w:space="0" w:color="auto"/>
      </w:divBdr>
    </w:div>
    <w:div w:id="1097361261">
      <w:bodyDiv w:val="1"/>
      <w:marLeft w:val="0"/>
      <w:marRight w:val="0"/>
      <w:marTop w:val="0"/>
      <w:marBottom w:val="0"/>
      <w:divBdr>
        <w:top w:val="none" w:sz="0" w:space="0" w:color="auto"/>
        <w:left w:val="none" w:sz="0" w:space="0" w:color="auto"/>
        <w:bottom w:val="none" w:sz="0" w:space="0" w:color="auto"/>
        <w:right w:val="none" w:sz="0" w:space="0" w:color="auto"/>
      </w:divBdr>
    </w:div>
    <w:div w:id="1098140454">
      <w:bodyDiv w:val="1"/>
      <w:marLeft w:val="0"/>
      <w:marRight w:val="0"/>
      <w:marTop w:val="0"/>
      <w:marBottom w:val="0"/>
      <w:divBdr>
        <w:top w:val="none" w:sz="0" w:space="0" w:color="auto"/>
        <w:left w:val="none" w:sz="0" w:space="0" w:color="auto"/>
        <w:bottom w:val="none" w:sz="0" w:space="0" w:color="auto"/>
        <w:right w:val="none" w:sz="0" w:space="0" w:color="auto"/>
      </w:divBdr>
    </w:div>
    <w:div w:id="1100376382">
      <w:bodyDiv w:val="1"/>
      <w:marLeft w:val="0"/>
      <w:marRight w:val="0"/>
      <w:marTop w:val="0"/>
      <w:marBottom w:val="0"/>
      <w:divBdr>
        <w:top w:val="none" w:sz="0" w:space="0" w:color="auto"/>
        <w:left w:val="none" w:sz="0" w:space="0" w:color="auto"/>
        <w:bottom w:val="none" w:sz="0" w:space="0" w:color="auto"/>
        <w:right w:val="none" w:sz="0" w:space="0" w:color="auto"/>
      </w:divBdr>
    </w:div>
    <w:div w:id="1102340068">
      <w:bodyDiv w:val="1"/>
      <w:marLeft w:val="0"/>
      <w:marRight w:val="0"/>
      <w:marTop w:val="0"/>
      <w:marBottom w:val="0"/>
      <w:divBdr>
        <w:top w:val="none" w:sz="0" w:space="0" w:color="auto"/>
        <w:left w:val="none" w:sz="0" w:space="0" w:color="auto"/>
        <w:bottom w:val="none" w:sz="0" w:space="0" w:color="auto"/>
        <w:right w:val="none" w:sz="0" w:space="0" w:color="auto"/>
      </w:divBdr>
    </w:div>
    <w:div w:id="1102920000">
      <w:bodyDiv w:val="1"/>
      <w:marLeft w:val="0"/>
      <w:marRight w:val="0"/>
      <w:marTop w:val="0"/>
      <w:marBottom w:val="0"/>
      <w:divBdr>
        <w:top w:val="none" w:sz="0" w:space="0" w:color="auto"/>
        <w:left w:val="none" w:sz="0" w:space="0" w:color="auto"/>
        <w:bottom w:val="none" w:sz="0" w:space="0" w:color="auto"/>
        <w:right w:val="none" w:sz="0" w:space="0" w:color="auto"/>
      </w:divBdr>
    </w:div>
    <w:div w:id="1103305396">
      <w:bodyDiv w:val="1"/>
      <w:marLeft w:val="0"/>
      <w:marRight w:val="0"/>
      <w:marTop w:val="0"/>
      <w:marBottom w:val="0"/>
      <w:divBdr>
        <w:top w:val="none" w:sz="0" w:space="0" w:color="auto"/>
        <w:left w:val="none" w:sz="0" w:space="0" w:color="auto"/>
        <w:bottom w:val="none" w:sz="0" w:space="0" w:color="auto"/>
        <w:right w:val="none" w:sz="0" w:space="0" w:color="auto"/>
      </w:divBdr>
    </w:div>
    <w:div w:id="1104767390">
      <w:bodyDiv w:val="1"/>
      <w:marLeft w:val="0"/>
      <w:marRight w:val="0"/>
      <w:marTop w:val="0"/>
      <w:marBottom w:val="0"/>
      <w:divBdr>
        <w:top w:val="none" w:sz="0" w:space="0" w:color="auto"/>
        <w:left w:val="none" w:sz="0" w:space="0" w:color="auto"/>
        <w:bottom w:val="none" w:sz="0" w:space="0" w:color="auto"/>
        <w:right w:val="none" w:sz="0" w:space="0" w:color="auto"/>
      </w:divBdr>
    </w:div>
    <w:div w:id="1104886671">
      <w:bodyDiv w:val="1"/>
      <w:marLeft w:val="0"/>
      <w:marRight w:val="0"/>
      <w:marTop w:val="0"/>
      <w:marBottom w:val="0"/>
      <w:divBdr>
        <w:top w:val="none" w:sz="0" w:space="0" w:color="auto"/>
        <w:left w:val="none" w:sz="0" w:space="0" w:color="auto"/>
        <w:bottom w:val="none" w:sz="0" w:space="0" w:color="auto"/>
        <w:right w:val="none" w:sz="0" w:space="0" w:color="auto"/>
      </w:divBdr>
    </w:div>
    <w:div w:id="1110930548">
      <w:bodyDiv w:val="1"/>
      <w:marLeft w:val="0"/>
      <w:marRight w:val="0"/>
      <w:marTop w:val="0"/>
      <w:marBottom w:val="0"/>
      <w:divBdr>
        <w:top w:val="none" w:sz="0" w:space="0" w:color="auto"/>
        <w:left w:val="none" w:sz="0" w:space="0" w:color="auto"/>
        <w:bottom w:val="none" w:sz="0" w:space="0" w:color="auto"/>
        <w:right w:val="none" w:sz="0" w:space="0" w:color="auto"/>
      </w:divBdr>
    </w:div>
    <w:div w:id="1114403448">
      <w:bodyDiv w:val="1"/>
      <w:marLeft w:val="0"/>
      <w:marRight w:val="0"/>
      <w:marTop w:val="0"/>
      <w:marBottom w:val="0"/>
      <w:divBdr>
        <w:top w:val="none" w:sz="0" w:space="0" w:color="auto"/>
        <w:left w:val="none" w:sz="0" w:space="0" w:color="auto"/>
        <w:bottom w:val="none" w:sz="0" w:space="0" w:color="auto"/>
        <w:right w:val="none" w:sz="0" w:space="0" w:color="auto"/>
      </w:divBdr>
    </w:div>
    <w:div w:id="1115834867">
      <w:bodyDiv w:val="1"/>
      <w:marLeft w:val="0"/>
      <w:marRight w:val="0"/>
      <w:marTop w:val="0"/>
      <w:marBottom w:val="0"/>
      <w:divBdr>
        <w:top w:val="none" w:sz="0" w:space="0" w:color="auto"/>
        <w:left w:val="none" w:sz="0" w:space="0" w:color="auto"/>
        <w:bottom w:val="none" w:sz="0" w:space="0" w:color="auto"/>
        <w:right w:val="none" w:sz="0" w:space="0" w:color="auto"/>
      </w:divBdr>
    </w:div>
    <w:div w:id="1116825054">
      <w:bodyDiv w:val="1"/>
      <w:marLeft w:val="0"/>
      <w:marRight w:val="0"/>
      <w:marTop w:val="0"/>
      <w:marBottom w:val="0"/>
      <w:divBdr>
        <w:top w:val="none" w:sz="0" w:space="0" w:color="auto"/>
        <w:left w:val="none" w:sz="0" w:space="0" w:color="auto"/>
        <w:bottom w:val="none" w:sz="0" w:space="0" w:color="auto"/>
        <w:right w:val="none" w:sz="0" w:space="0" w:color="auto"/>
      </w:divBdr>
    </w:div>
    <w:div w:id="1122268551">
      <w:bodyDiv w:val="1"/>
      <w:marLeft w:val="0"/>
      <w:marRight w:val="0"/>
      <w:marTop w:val="0"/>
      <w:marBottom w:val="0"/>
      <w:divBdr>
        <w:top w:val="none" w:sz="0" w:space="0" w:color="auto"/>
        <w:left w:val="none" w:sz="0" w:space="0" w:color="auto"/>
        <w:bottom w:val="none" w:sz="0" w:space="0" w:color="auto"/>
        <w:right w:val="none" w:sz="0" w:space="0" w:color="auto"/>
      </w:divBdr>
    </w:div>
    <w:div w:id="1125152019">
      <w:bodyDiv w:val="1"/>
      <w:marLeft w:val="0"/>
      <w:marRight w:val="0"/>
      <w:marTop w:val="0"/>
      <w:marBottom w:val="0"/>
      <w:divBdr>
        <w:top w:val="none" w:sz="0" w:space="0" w:color="auto"/>
        <w:left w:val="none" w:sz="0" w:space="0" w:color="auto"/>
        <w:bottom w:val="none" w:sz="0" w:space="0" w:color="auto"/>
        <w:right w:val="none" w:sz="0" w:space="0" w:color="auto"/>
      </w:divBdr>
    </w:div>
    <w:div w:id="1126585846">
      <w:bodyDiv w:val="1"/>
      <w:marLeft w:val="0"/>
      <w:marRight w:val="0"/>
      <w:marTop w:val="0"/>
      <w:marBottom w:val="0"/>
      <w:divBdr>
        <w:top w:val="none" w:sz="0" w:space="0" w:color="auto"/>
        <w:left w:val="none" w:sz="0" w:space="0" w:color="auto"/>
        <w:bottom w:val="none" w:sz="0" w:space="0" w:color="auto"/>
        <w:right w:val="none" w:sz="0" w:space="0" w:color="auto"/>
      </w:divBdr>
    </w:div>
    <w:div w:id="1130707500">
      <w:bodyDiv w:val="1"/>
      <w:marLeft w:val="0"/>
      <w:marRight w:val="0"/>
      <w:marTop w:val="0"/>
      <w:marBottom w:val="0"/>
      <w:divBdr>
        <w:top w:val="none" w:sz="0" w:space="0" w:color="auto"/>
        <w:left w:val="none" w:sz="0" w:space="0" w:color="auto"/>
        <w:bottom w:val="none" w:sz="0" w:space="0" w:color="auto"/>
        <w:right w:val="none" w:sz="0" w:space="0" w:color="auto"/>
      </w:divBdr>
    </w:div>
    <w:div w:id="1130710115">
      <w:bodyDiv w:val="1"/>
      <w:marLeft w:val="0"/>
      <w:marRight w:val="0"/>
      <w:marTop w:val="0"/>
      <w:marBottom w:val="0"/>
      <w:divBdr>
        <w:top w:val="none" w:sz="0" w:space="0" w:color="auto"/>
        <w:left w:val="none" w:sz="0" w:space="0" w:color="auto"/>
        <w:bottom w:val="none" w:sz="0" w:space="0" w:color="auto"/>
        <w:right w:val="none" w:sz="0" w:space="0" w:color="auto"/>
      </w:divBdr>
    </w:div>
    <w:div w:id="1131435120">
      <w:bodyDiv w:val="1"/>
      <w:marLeft w:val="0"/>
      <w:marRight w:val="0"/>
      <w:marTop w:val="0"/>
      <w:marBottom w:val="0"/>
      <w:divBdr>
        <w:top w:val="none" w:sz="0" w:space="0" w:color="auto"/>
        <w:left w:val="none" w:sz="0" w:space="0" w:color="auto"/>
        <w:bottom w:val="none" w:sz="0" w:space="0" w:color="auto"/>
        <w:right w:val="none" w:sz="0" w:space="0" w:color="auto"/>
      </w:divBdr>
    </w:div>
    <w:div w:id="1137137909">
      <w:bodyDiv w:val="1"/>
      <w:marLeft w:val="0"/>
      <w:marRight w:val="0"/>
      <w:marTop w:val="0"/>
      <w:marBottom w:val="0"/>
      <w:divBdr>
        <w:top w:val="none" w:sz="0" w:space="0" w:color="auto"/>
        <w:left w:val="none" w:sz="0" w:space="0" w:color="auto"/>
        <w:bottom w:val="none" w:sz="0" w:space="0" w:color="auto"/>
        <w:right w:val="none" w:sz="0" w:space="0" w:color="auto"/>
      </w:divBdr>
    </w:div>
    <w:div w:id="1141263513">
      <w:bodyDiv w:val="1"/>
      <w:marLeft w:val="0"/>
      <w:marRight w:val="0"/>
      <w:marTop w:val="0"/>
      <w:marBottom w:val="0"/>
      <w:divBdr>
        <w:top w:val="none" w:sz="0" w:space="0" w:color="auto"/>
        <w:left w:val="none" w:sz="0" w:space="0" w:color="auto"/>
        <w:bottom w:val="none" w:sz="0" w:space="0" w:color="auto"/>
        <w:right w:val="none" w:sz="0" w:space="0" w:color="auto"/>
      </w:divBdr>
    </w:div>
    <w:div w:id="1147942564">
      <w:bodyDiv w:val="1"/>
      <w:marLeft w:val="0"/>
      <w:marRight w:val="0"/>
      <w:marTop w:val="0"/>
      <w:marBottom w:val="0"/>
      <w:divBdr>
        <w:top w:val="none" w:sz="0" w:space="0" w:color="auto"/>
        <w:left w:val="none" w:sz="0" w:space="0" w:color="auto"/>
        <w:bottom w:val="none" w:sz="0" w:space="0" w:color="auto"/>
        <w:right w:val="none" w:sz="0" w:space="0" w:color="auto"/>
      </w:divBdr>
    </w:div>
    <w:div w:id="1150558212">
      <w:bodyDiv w:val="1"/>
      <w:marLeft w:val="0"/>
      <w:marRight w:val="0"/>
      <w:marTop w:val="0"/>
      <w:marBottom w:val="0"/>
      <w:divBdr>
        <w:top w:val="none" w:sz="0" w:space="0" w:color="auto"/>
        <w:left w:val="none" w:sz="0" w:space="0" w:color="auto"/>
        <w:bottom w:val="none" w:sz="0" w:space="0" w:color="auto"/>
        <w:right w:val="none" w:sz="0" w:space="0" w:color="auto"/>
      </w:divBdr>
    </w:div>
    <w:div w:id="1151630795">
      <w:bodyDiv w:val="1"/>
      <w:marLeft w:val="0"/>
      <w:marRight w:val="0"/>
      <w:marTop w:val="0"/>
      <w:marBottom w:val="0"/>
      <w:divBdr>
        <w:top w:val="none" w:sz="0" w:space="0" w:color="auto"/>
        <w:left w:val="none" w:sz="0" w:space="0" w:color="auto"/>
        <w:bottom w:val="none" w:sz="0" w:space="0" w:color="auto"/>
        <w:right w:val="none" w:sz="0" w:space="0" w:color="auto"/>
      </w:divBdr>
    </w:div>
    <w:div w:id="1160585000">
      <w:bodyDiv w:val="1"/>
      <w:marLeft w:val="0"/>
      <w:marRight w:val="0"/>
      <w:marTop w:val="0"/>
      <w:marBottom w:val="0"/>
      <w:divBdr>
        <w:top w:val="none" w:sz="0" w:space="0" w:color="auto"/>
        <w:left w:val="none" w:sz="0" w:space="0" w:color="auto"/>
        <w:bottom w:val="none" w:sz="0" w:space="0" w:color="auto"/>
        <w:right w:val="none" w:sz="0" w:space="0" w:color="auto"/>
      </w:divBdr>
    </w:div>
    <w:div w:id="1161771108">
      <w:bodyDiv w:val="1"/>
      <w:marLeft w:val="0"/>
      <w:marRight w:val="0"/>
      <w:marTop w:val="0"/>
      <w:marBottom w:val="0"/>
      <w:divBdr>
        <w:top w:val="none" w:sz="0" w:space="0" w:color="auto"/>
        <w:left w:val="none" w:sz="0" w:space="0" w:color="auto"/>
        <w:bottom w:val="none" w:sz="0" w:space="0" w:color="auto"/>
        <w:right w:val="none" w:sz="0" w:space="0" w:color="auto"/>
      </w:divBdr>
    </w:div>
    <w:div w:id="1161849254">
      <w:bodyDiv w:val="1"/>
      <w:marLeft w:val="0"/>
      <w:marRight w:val="0"/>
      <w:marTop w:val="0"/>
      <w:marBottom w:val="0"/>
      <w:divBdr>
        <w:top w:val="none" w:sz="0" w:space="0" w:color="auto"/>
        <w:left w:val="none" w:sz="0" w:space="0" w:color="auto"/>
        <w:bottom w:val="none" w:sz="0" w:space="0" w:color="auto"/>
        <w:right w:val="none" w:sz="0" w:space="0" w:color="auto"/>
      </w:divBdr>
    </w:div>
    <w:div w:id="1162547982">
      <w:bodyDiv w:val="1"/>
      <w:marLeft w:val="0"/>
      <w:marRight w:val="0"/>
      <w:marTop w:val="0"/>
      <w:marBottom w:val="0"/>
      <w:divBdr>
        <w:top w:val="none" w:sz="0" w:space="0" w:color="auto"/>
        <w:left w:val="none" w:sz="0" w:space="0" w:color="auto"/>
        <w:bottom w:val="none" w:sz="0" w:space="0" w:color="auto"/>
        <w:right w:val="none" w:sz="0" w:space="0" w:color="auto"/>
      </w:divBdr>
    </w:div>
    <w:div w:id="1163276804">
      <w:bodyDiv w:val="1"/>
      <w:marLeft w:val="0"/>
      <w:marRight w:val="0"/>
      <w:marTop w:val="0"/>
      <w:marBottom w:val="0"/>
      <w:divBdr>
        <w:top w:val="none" w:sz="0" w:space="0" w:color="auto"/>
        <w:left w:val="none" w:sz="0" w:space="0" w:color="auto"/>
        <w:bottom w:val="none" w:sz="0" w:space="0" w:color="auto"/>
        <w:right w:val="none" w:sz="0" w:space="0" w:color="auto"/>
      </w:divBdr>
    </w:div>
    <w:div w:id="1165972039">
      <w:bodyDiv w:val="1"/>
      <w:marLeft w:val="0"/>
      <w:marRight w:val="0"/>
      <w:marTop w:val="0"/>
      <w:marBottom w:val="0"/>
      <w:divBdr>
        <w:top w:val="none" w:sz="0" w:space="0" w:color="auto"/>
        <w:left w:val="none" w:sz="0" w:space="0" w:color="auto"/>
        <w:bottom w:val="none" w:sz="0" w:space="0" w:color="auto"/>
        <w:right w:val="none" w:sz="0" w:space="0" w:color="auto"/>
      </w:divBdr>
    </w:div>
    <w:div w:id="1167205352">
      <w:bodyDiv w:val="1"/>
      <w:marLeft w:val="0"/>
      <w:marRight w:val="0"/>
      <w:marTop w:val="0"/>
      <w:marBottom w:val="0"/>
      <w:divBdr>
        <w:top w:val="none" w:sz="0" w:space="0" w:color="auto"/>
        <w:left w:val="none" w:sz="0" w:space="0" w:color="auto"/>
        <w:bottom w:val="none" w:sz="0" w:space="0" w:color="auto"/>
        <w:right w:val="none" w:sz="0" w:space="0" w:color="auto"/>
      </w:divBdr>
    </w:div>
    <w:div w:id="1167356563">
      <w:bodyDiv w:val="1"/>
      <w:marLeft w:val="0"/>
      <w:marRight w:val="0"/>
      <w:marTop w:val="0"/>
      <w:marBottom w:val="0"/>
      <w:divBdr>
        <w:top w:val="none" w:sz="0" w:space="0" w:color="auto"/>
        <w:left w:val="none" w:sz="0" w:space="0" w:color="auto"/>
        <w:bottom w:val="none" w:sz="0" w:space="0" w:color="auto"/>
        <w:right w:val="none" w:sz="0" w:space="0" w:color="auto"/>
      </w:divBdr>
    </w:div>
    <w:div w:id="1167861900">
      <w:bodyDiv w:val="1"/>
      <w:marLeft w:val="0"/>
      <w:marRight w:val="0"/>
      <w:marTop w:val="0"/>
      <w:marBottom w:val="0"/>
      <w:divBdr>
        <w:top w:val="none" w:sz="0" w:space="0" w:color="auto"/>
        <w:left w:val="none" w:sz="0" w:space="0" w:color="auto"/>
        <w:bottom w:val="none" w:sz="0" w:space="0" w:color="auto"/>
        <w:right w:val="none" w:sz="0" w:space="0" w:color="auto"/>
      </w:divBdr>
    </w:div>
    <w:div w:id="1170606787">
      <w:bodyDiv w:val="1"/>
      <w:marLeft w:val="0"/>
      <w:marRight w:val="0"/>
      <w:marTop w:val="0"/>
      <w:marBottom w:val="0"/>
      <w:divBdr>
        <w:top w:val="none" w:sz="0" w:space="0" w:color="auto"/>
        <w:left w:val="none" w:sz="0" w:space="0" w:color="auto"/>
        <w:bottom w:val="none" w:sz="0" w:space="0" w:color="auto"/>
        <w:right w:val="none" w:sz="0" w:space="0" w:color="auto"/>
      </w:divBdr>
    </w:div>
    <w:div w:id="1172185290">
      <w:bodyDiv w:val="1"/>
      <w:marLeft w:val="0"/>
      <w:marRight w:val="0"/>
      <w:marTop w:val="0"/>
      <w:marBottom w:val="0"/>
      <w:divBdr>
        <w:top w:val="none" w:sz="0" w:space="0" w:color="auto"/>
        <w:left w:val="none" w:sz="0" w:space="0" w:color="auto"/>
        <w:bottom w:val="none" w:sz="0" w:space="0" w:color="auto"/>
        <w:right w:val="none" w:sz="0" w:space="0" w:color="auto"/>
      </w:divBdr>
    </w:div>
    <w:div w:id="1172379377">
      <w:bodyDiv w:val="1"/>
      <w:marLeft w:val="0"/>
      <w:marRight w:val="0"/>
      <w:marTop w:val="0"/>
      <w:marBottom w:val="0"/>
      <w:divBdr>
        <w:top w:val="none" w:sz="0" w:space="0" w:color="auto"/>
        <w:left w:val="none" w:sz="0" w:space="0" w:color="auto"/>
        <w:bottom w:val="none" w:sz="0" w:space="0" w:color="auto"/>
        <w:right w:val="none" w:sz="0" w:space="0" w:color="auto"/>
      </w:divBdr>
    </w:div>
    <w:div w:id="1178036269">
      <w:bodyDiv w:val="1"/>
      <w:marLeft w:val="0"/>
      <w:marRight w:val="0"/>
      <w:marTop w:val="0"/>
      <w:marBottom w:val="0"/>
      <w:divBdr>
        <w:top w:val="none" w:sz="0" w:space="0" w:color="auto"/>
        <w:left w:val="none" w:sz="0" w:space="0" w:color="auto"/>
        <w:bottom w:val="none" w:sz="0" w:space="0" w:color="auto"/>
        <w:right w:val="none" w:sz="0" w:space="0" w:color="auto"/>
      </w:divBdr>
    </w:div>
    <w:div w:id="1178275931">
      <w:bodyDiv w:val="1"/>
      <w:marLeft w:val="0"/>
      <w:marRight w:val="0"/>
      <w:marTop w:val="0"/>
      <w:marBottom w:val="0"/>
      <w:divBdr>
        <w:top w:val="none" w:sz="0" w:space="0" w:color="auto"/>
        <w:left w:val="none" w:sz="0" w:space="0" w:color="auto"/>
        <w:bottom w:val="none" w:sz="0" w:space="0" w:color="auto"/>
        <w:right w:val="none" w:sz="0" w:space="0" w:color="auto"/>
      </w:divBdr>
    </w:div>
    <w:div w:id="1180706549">
      <w:bodyDiv w:val="1"/>
      <w:marLeft w:val="0"/>
      <w:marRight w:val="0"/>
      <w:marTop w:val="0"/>
      <w:marBottom w:val="0"/>
      <w:divBdr>
        <w:top w:val="none" w:sz="0" w:space="0" w:color="auto"/>
        <w:left w:val="none" w:sz="0" w:space="0" w:color="auto"/>
        <w:bottom w:val="none" w:sz="0" w:space="0" w:color="auto"/>
        <w:right w:val="none" w:sz="0" w:space="0" w:color="auto"/>
      </w:divBdr>
    </w:div>
    <w:div w:id="1186209633">
      <w:bodyDiv w:val="1"/>
      <w:marLeft w:val="0"/>
      <w:marRight w:val="0"/>
      <w:marTop w:val="0"/>
      <w:marBottom w:val="0"/>
      <w:divBdr>
        <w:top w:val="none" w:sz="0" w:space="0" w:color="auto"/>
        <w:left w:val="none" w:sz="0" w:space="0" w:color="auto"/>
        <w:bottom w:val="none" w:sz="0" w:space="0" w:color="auto"/>
        <w:right w:val="none" w:sz="0" w:space="0" w:color="auto"/>
      </w:divBdr>
    </w:div>
    <w:div w:id="1186750788">
      <w:bodyDiv w:val="1"/>
      <w:marLeft w:val="0"/>
      <w:marRight w:val="0"/>
      <w:marTop w:val="0"/>
      <w:marBottom w:val="0"/>
      <w:divBdr>
        <w:top w:val="none" w:sz="0" w:space="0" w:color="auto"/>
        <w:left w:val="none" w:sz="0" w:space="0" w:color="auto"/>
        <w:bottom w:val="none" w:sz="0" w:space="0" w:color="auto"/>
        <w:right w:val="none" w:sz="0" w:space="0" w:color="auto"/>
      </w:divBdr>
    </w:div>
    <w:div w:id="1187792594">
      <w:bodyDiv w:val="1"/>
      <w:marLeft w:val="0"/>
      <w:marRight w:val="0"/>
      <w:marTop w:val="0"/>
      <w:marBottom w:val="0"/>
      <w:divBdr>
        <w:top w:val="none" w:sz="0" w:space="0" w:color="auto"/>
        <w:left w:val="none" w:sz="0" w:space="0" w:color="auto"/>
        <w:bottom w:val="none" w:sz="0" w:space="0" w:color="auto"/>
        <w:right w:val="none" w:sz="0" w:space="0" w:color="auto"/>
      </w:divBdr>
    </w:div>
    <w:div w:id="1187980420">
      <w:bodyDiv w:val="1"/>
      <w:marLeft w:val="0"/>
      <w:marRight w:val="0"/>
      <w:marTop w:val="0"/>
      <w:marBottom w:val="0"/>
      <w:divBdr>
        <w:top w:val="none" w:sz="0" w:space="0" w:color="auto"/>
        <w:left w:val="none" w:sz="0" w:space="0" w:color="auto"/>
        <w:bottom w:val="none" w:sz="0" w:space="0" w:color="auto"/>
        <w:right w:val="none" w:sz="0" w:space="0" w:color="auto"/>
      </w:divBdr>
    </w:div>
    <w:div w:id="1190489866">
      <w:bodyDiv w:val="1"/>
      <w:marLeft w:val="0"/>
      <w:marRight w:val="0"/>
      <w:marTop w:val="0"/>
      <w:marBottom w:val="0"/>
      <w:divBdr>
        <w:top w:val="none" w:sz="0" w:space="0" w:color="auto"/>
        <w:left w:val="none" w:sz="0" w:space="0" w:color="auto"/>
        <w:bottom w:val="none" w:sz="0" w:space="0" w:color="auto"/>
        <w:right w:val="none" w:sz="0" w:space="0" w:color="auto"/>
      </w:divBdr>
    </w:div>
    <w:div w:id="1191987266">
      <w:bodyDiv w:val="1"/>
      <w:marLeft w:val="0"/>
      <w:marRight w:val="0"/>
      <w:marTop w:val="0"/>
      <w:marBottom w:val="0"/>
      <w:divBdr>
        <w:top w:val="none" w:sz="0" w:space="0" w:color="auto"/>
        <w:left w:val="none" w:sz="0" w:space="0" w:color="auto"/>
        <w:bottom w:val="none" w:sz="0" w:space="0" w:color="auto"/>
        <w:right w:val="none" w:sz="0" w:space="0" w:color="auto"/>
      </w:divBdr>
    </w:div>
    <w:div w:id="1192574360">
      <w:bodyDiv w:val="1"/>
      <w:marLeft w:val="0"/>
      <w:marRight w:val="0"/>
      <w:marTop w:val="0"/>
      <w:marBottom w:val="0"/>
      <w:divBdr>
        <w:top w:val="none" w:sz="0" w:space="0" w:color="auto"/>
        <w:left w:val="none" w:sz="0" w:space="0" w:color="auto"/>
        <w:bottom w:val="none" w:sz="0" w:space="0" w:color="auto"/>
        <w:right w:val="none" w:sz="0" w:space="0" w:color="auto"/>
      </w:divBdr>
    </w:div>
    <w:div w:id="1192841903">
      <w:bodyDiv w:val="1"/>
      <w:marLeft w:val="0"/>
      <w:marRight w:val="0"/>
      <w:marTop w:val="0"/>
      <w:marBottom w:val="0"/>
      <w:divBdr>
        <w:top w:val="none" w:sz="0" w:space="0" w:color="auto"/>
        <w:left w:val="none" w:sz="0" w:space="0" w:color="auto"/>
        <w:bottom w:val="none" w:sz="0" w:space="0" w:color="auto"/>
        <w:right w:val="none" w:sz="0" w:space="0" w:color="auto"/>
      </w:divBdr>
    </w:div>
    <w:div w:id="1192956171">
      <w:bodyDiv w:val="1"/>
      <w:marLeft w:val="0"/>
      <w:marRight w:val="0"/>
      <w:marTop w:val="0"/>
      <w:marBottom w:val="0"/>
      <w:divBdr>
        <w:top w:val="none" w:sz="0" w:space="0" w:color="auto"/>
        <w:left w:val="none" w:sz="0" w:space="0" w:color="auto"/>
        <w:bottom w:val="none" w:sz="0" w:space="0" w:color="auto"/>
        <w:right w:val="none" w:sz="0" w:space="0" w:color="auto"/>
      </w:divBdr>
    </w:div>
    <w:div w:id="1193615729">
      <w:bodyDiv w:val="1"/>
      <w:marLeft w:val="0"/>
      <w:marRight w:val="0"/>
      <w:marTop w:val="0"/>
      <w:marBottom w:val="0"/>
      <w:divBdr>
        <w:top w:val="none" w:sz="0" w:space="0" w:color="auto"/>
        <w:left w:val="none" w:sz="0" w:space="0" w:color="auto"/>
        <w:bottom w:val="none" w:sz="0" w:space="0" w:color="auto"/>
        <w:right w:val="none" w:sz="0" w:space="0" w:color="auto"/>
      </w:divBdr>
    </w:div>
    <w:div w:id="1194151070">
      <w:bodyDiv w:val="1"/>
      <w:marLeft w:val="0"/>
      <w:marRight w:val="0"/>
      <w:marTop w:val="0"/>
      <w:marBottom w:val="0"/>
      <w:divBdr>
        <w:top w:val="none" w:sz="0" w:space="0" w:color="auto"/>
        <w:left w:val="none" w:sz="0" w:space="0" w:color="auto"/>
        <w:bottom w:val="none" w:sz="0" w:space="0" w:color="auto"/>
        <w:right w:val="none" w:sz="0" w:space="0" w:color="auto"/>
      </w:divBdr>
    </w:div>
    <w:div w:id="1194152065">
      <w:bodyDiv w:val="1"/>
      <w:marLeft w:val="0"/>
      <w:marRight w:val="0"/>
      <w:marTop w:val="0"/>
      <w:marBottom w:val="0"/>
      <w:divBdr>
        <w:top w:val="none" w:sz="0" w:space="0" w:color="auto"/>
        <w:left w:val="none" w:sz="0" w:space="0" w:color="auto"/>
        <w:bottom w:val="none" w:sz="0" w:space="0" w:color="auto"/>
        <w:right w:val="none" w:sz="0" w:space="0" w:color="auto"/>
      </w:divBdr>
    </w:div>
    <w:div w:id="1195272866">
      <w:bodyDiv w:val="1"/>
      <w:marLeft w:val="0"/>
      <w:marRight w:val="0"/>
      <w:marTop w:val="0"/>
      <w:marBottom w:val="0"/>
      <w:divBdr>
        <w:top w:val="none" w:sz="0" w:space="0" w:color="auto"/>
        <w:left w:val="none" w:sz="0" w:space="0" w:color="auto"/>
        <w:bottom w:val="none" w:sz="0" w:space="0" w:color="auto"/>
        <w:right w:val="none" w:sz="0" w:space="0" w:color="auto"/>
      </w:divBdr>
    </w:div>
    <w:div w:id="1197423211">
      <w:bodyDiv w:val="1"/>
      <w:marLeft w:val="0"/>
      <w:marRight w:val="0"/>
      <w:marTop w:val="0"/>
      <w:marBottom w:val="0"/>
      <w:divBdr>
        <w:top w:val="none" w:sz="0" w:space="0" w:color="auto"/>
        <w:left w:val="none" w:sz="0" w:space="0" w:color="auto"/>
        <w:bottom w:val="none" w:sz="0" w:space="0" w:color="auto"/>
        <w:right w:val="none" w:sz="0" w:space="0" w:color="auto"/>
      </w:divBdr>
    </w:div>
    <w:div w:id="1198393005">
      <w:bodyDiv w:val="1"/>
      <w:marLeft w:val="0"/>
      <w:marRight w:val="0"/>
      <w:marTop w:val="0"/>
      <w:marBottom w:val="0"/>
      <w:divBdr>
        <w:top w:val="none" w:sz="0" w:space="0" w:color="auto"/>
        <w:left w:val="none" w:sz="0" w:space="0" w:color="auto"/>
        <w:bottom w:val="none" w:sz="0" w:space="0" w:color="auto"/>
        <w:right w:val="none" w:sz="0" w:space="0" w:color="auto"/>
      </w:divBdr>
    </w:div>
    <w:div w:id="1200240946">
      <w:bodyDiv w:val="1"/>
      <w:marLeft w:val="0"/>
      <w:marRight w:val="0"/>
      <w:marTop w:val="0"/>
      <w:marBottom w:val="0"/>
      <w:divBdr>
        <w:top w:val="none" w:sz="0" w:space="0" w:color="auto"/>
        <w:left w:val="none" w:sz="0" w:space="0" w:color="auto"/>
        <w:bottom w:val="none" w:sz="0" w:space="0" w:color="auto"/>
        <w:right w:val="none" w:sz="0" w:space="0" w:color="auto"/>
      </w:divBdr>
    </w:div>
    <w:div w:id="1200515221">
      <w:bodyDiv w:val="1"/>
      <w:marLeft w:val="0"/>
      <w:marRight w:val="0"/>
      <w:marTop w:val="0"/>
      <w:marBottom w:val="0"/>
      <w:divBdr>
        <w:top w:val="none" w:sz="0" w:space="0" w:color="auto"/>
        <w:left w:val="none" w:sz="0" w:space="0" w:color="auto"/>
        <w:bottom w:val="none" w:sz="0" w:space="0" w:color="auto"/>
        <w:right w:val="none" w:sz="0" w:space="0" w:color="auto"/>
      </w:divBdr>
    </w:div>
    <w:div w:id="1200973404">
      <w:bodyDiv w:val="1"/>
      <w:marLeft w:val="0"/>
      <w:marRight w:val="0"/>
      <w:marTop w:val="0"/>
      <w:marBottom w:val="0"/>
      <w:divBdr>
        <w:top w:val="none" w:sz="0" w:space="0" w:color="auto"/>
        <w:left w:val="none" w:sz="0" w:space="0" w:color="auto"/>
        <w:bottom w:val="none" w:sz="0" w:space="0" w:color="auto"/>
        <w:right w:val="none" w:sz="0" w:space="0" w:color="auto"/>
      </w:divBdr>
    </w:div>
    <w:div w:id="1201161305">
      <w:bodyDiv w:val="1"/>
      <w:marLeft w:val="0"/>
      <w:marRight w:val="0"/>
      <w:marTop w:val="0"/>
      <w:marBottom w:val="0"/>
      <w:divBdr>
        <w:top w:val="none" w:sz="0" w:space="0" w:color="auto"/>
        <w:left w:val="none" w:sz="0" w:space="0" w:color="auto"/>
        <w:bottom w:val="none" w:sz="0" w:space="0" w:color="auto"/>
        <w:right w:val="none" w:sz="0" w:space="0" w:color="auto"/>
      </w:divBdr>
    </w:div>
    <w:div w:id="1201481734">
      <w:bodyDiv w:val="1"/>
      <w:marLeft w:val="0"/>
      <w:marRight w:val="0"/>
      <w:marTop w:val="0"/>
      <w:marBottom w:val="0"/>
      <w:divBdr>
        <w:top w:val="none" w:sz="0" w:space="0" w:color="auto"/>
        <w:left w:val="none" w:sz="0" w:space="0" w:color="auto"/>
        <w:bottom w:val="none" w:sz="0" w:space="0" w:color="auto"/>
        <w:right w:val="none" w:sz="0" w:space="0" w:color="auto"/>
      </w:divBdr>
    </w:div>
    <w:div w:id="1201699079">
      <w:bodyDiv w:val="1"/>
      <w:marLeft w:val="0"/>
      <w:marRight w:val="0"/>
      <w:marTop w:val="0"/>
      <w:marBottom w:val="0"/>
      <w:divBdr>
        <w:top w:val="none" w:sz="0" w:space="0" w:color="auto"/>
        <w:left w:val="none" w:sz="0" w:space="0" w:color="auto"/>
        <w:bottom w:val="none" w:sz="0" w:space="0" w:color="auto"/>
        <w:right w:val="none" w:sz="0" w:space="0" w:color="auto"/>
      </w:divBdr>
    </w:div>
    <w:div w:id="1203516617">
      <w:bodyDiv w:val="1"/>
      <w:marLeft w:val="0"/>
      <w:marRight w:val="0"/>
      <w:marTop w:val="0"/>
      <w:marBottom w:val="0"/>
      <w:divBdr>
        <w:top w:val="none" w:sz="0" w:space="0" w:color="auto"/>
        <w:left w:val="none" w:sz="0" w:space="0" w:color="auto"/>
        <w:bottom w:val="none" w:sz="0" w:space="0" w:color="auto"/>
        <w:right w:val="none" w:sz="0" w:space="0" w:color="auto"/>
      </w:divBdr>
    </w:div>
    <w:div w:id="1204055049">
      <w:bodyDiv w:val="1"/>
      <w:marLeft w:val="0"/>
      <w:marRight w:val="0"/>
      <w:marTop w:val="0"/>
      <w:marBottom w:val="0"/>
      <w:divBdr>
        <w:top w:val="none" w:sz="0" w:space="0" w:color="auto"/>
        <w:left w:val="none" w:sz="0" w:space="0" w:color="auto"/>
        <w:bottom w:val="none" w:sz="0" w:space="0" w:color="auto"/>
        <w:right w:val="none" w:sz="0" w:space="0" w:color="auto"/>
      </w:divBdr>
    </w:div>
    <w:div w:id="1204098973">
      <w:bodyDiv w:val="1"/>
      <w:marLeft w:val="0"/>
      <w:marRight w:val="0"/>
      <w:marTop w:val="0"/>
      <w:marBottom w:val="0"/>
      <w:divBdr>
        <w:top w:val="none" w:sz="0" w:space="0" w:color="auto"/>
        <w:left w:val="none" w:sz="0" w:space="0" w:color="auto"/>
        <w:bottom w:val="none" w:sz="0" w:space="0" w:color="auto"/>
        <w:right w:val="none" w:sz="0" w:space="0" w:color="auto"/>
      </w:divBdr>
    </w:div>
    <w:div w:id="1204561656">
      <w:bodyDiv w:val="1"/>
      <w:marLeft w:val="0"/>
      <w:marRight w:val="0"/>
      <w:marTop w:val="0"/>
      <w:marBottom w:val="0"/>
      <w:divBdr>
        <w:top w:val="none" w:sz="0" w:space="0" w:color="auto"/>
        <w:left w:val="none" w:sz="0" w:space="0" w:color="auto"/>
        <w:bottom w:val="none" w:sz="0" w:space="0" w:color="auto"/>
        <w:right w:val="none" w:sz="0" w:space="0" w:color="auto"/>
      </w:divBdr>
    </w:div>
    <w:div w:id="1209685347">
      <w:bodyDiv w:val="1"/>
      <w:marLeft w:val="0"/>
      <w:marRight w:val="0"/>
      <w:marTop w:val="0"/>
      <w:marBottom w:val="0"/>
      <w:divBdr>
        <w:top w:val="none" w:sz="0" w:space="0" w:color="auto"/>
        <w:left w:val="none" w:sz="0" w:space="0" w:color="auto"/>
        <w:bottom w:val="none" w:sz="0" w:space="0" w:color="auto"/>
        <w:right w:val="none" w:sz="0" w:space="0" w:color="auto"/>
      </w:divBdr>
    </w:div>
    <w:div w:id="1210384618">
      <w:bodyDiv w:val="1"/>
      <w:marLeft w:val="0"/>
      <w:marRight w:val="0"/>
      <w:marTop w:val="0"/>
      <w:marBottom w:val="0"/>
      <w:divBdr>
        <w:top w:val="none" w:sz="0" w:space="0" w:color="auto"/>
        <w:left w:val="none" w:sz="0" w:space="0" w:color="auto"/>
        <w:bottom w:val="none" w:sz="0" w:space="0" w:color="auto"/>
        <w:right w:val="none" w:sz="0" w:space="0" w:color="auto"/>
      </w:divBdr>
    </w:div>
    <w:div w:id="1212696754">
      <w:bodyDiv w:val="1"/>
      <w:marLeft w:val="0"/>
      <w:marRight w:val="0"/>
      <w:marTop w:val="0"/>
      <w:marBottom w:val="0"/>
      <w:divBdr>
        <w:top w:val="none" w:sz="0" w:space="0" w:color="auto"/>
        <w:left w:val="none" w:sz="0" w:space="0" w:color="auto"/>
        <w:bottom w:val="none" w:sz="0" w:space="0" w:color="auto"/>
        <w:right w:val="none" w:sz="0" w:space="0" w:color="auto"/>
      </w:divBdr>
    </w:div>
    <w:div w:id="1213541974">
      <w:bodyDiv w:val="1"/>
      <w:marLeft w:val="0"/>
      <w:marRight w:val="0"/>
      <w:marTop w:val="0"/>
      <w:marBottom w:val="0"/>
      <w:divBdr>
        <w:top w:val="none" w:sz="0" w:space="0" w:color="auto"/>
        <w:left w:val="none" w:sz="0" w:space="0" w:color="auto"/>
        <w:bottom w:val="none" w:sz="0" w:space="0" w:color="auto"/>
        <w:right w:val="none" w:sz="0" w:space="0" w:color="auto"/>
      </w:divBdr>
    </w:div>
    <w:div w:id="1218397319">
      <w:bodyDiv w:val="1"/>
      <w:marLeft w:val="0"/>
      <w:marRight w:val="0"/>
      <w:marTop w:val="0"/>
      <w:marBottom w:val="0"/>
      <w:divBdr>
        <w:top w:val="none" w:sz="0" w:space="0" w:color="auto"/>
        <w:left w:val="none" w:sz="0" w:space="0" w:color="auto"/>
        <w:bottom w:val="none" w:sz="0" w:space="0" w:color="auto"/>
        <w:right w:val="none" w:sz="0" w:space="0" w:color="auto"/>
      </w:divBdr>
    </w:div>
    <w:div w:id="1219363969">
      <w:bodyDiv w:val="1"/>
      <w:marLeft w:val="0"/>
      <w:marRight w:val="0"/>
      <w:marTop w:val="0"/>
      <w:marBottom w:val="0"/>
      <w:divBdr>
        <w:top w:val="none" w:sz="0" w:space="0" w:color="auto"/>
        <w:left w:val="none" w:sz="0" w:space="0" w:color="auto"/>
        <w:bottom w:val="none" w:sz="0" w:space="0" w:color="auto"/>
        <w:right w:val="none" w:sz="0" w:space="0" w:color="auto"/>
      </w:divBdr>
    </w:div>
    <w:div w:id="1220942996">
      <w:bodyDiv w:val="1"/>
      <w:marLeft w:val="0"/>
      <w:marRight w:val="0"/>
      <w:marTop w:val="0"/>
      <w:marBottom w:val="0"/>
      <w:divBdr>
        <w:top w:val="none" w:sz="0" w:space="0" w:color="auto"/>
        <w:left w:val="none" w:sz="0" w:space="0" w:color="auto"/>
        <w:bottom w:val="none" w:sz="0" w:space="0" w:color="auto"/>
        <w:right w:val="none" w:sz="0" w:space="0" w:color="auto"/>
      </w:divBdr>
    </w:div>
    <w:div w:id="1223953028">
      <w:bodyDiv w:val="1"/>
      <w:marLeft w:val="0"/>
      <w:marRight w:val="0"/>
      <w:marTop w:val="0"/>
      <w:marBottom w:val="0"/>
      <w:divBdr>
        <w:top w:val="none" w:sz="0" w:space="0" w:color="auto"/>
        <w:left w:val="none" w:sz="0" w:space="0" w:color="auto"/>
        <w:bottom w:val="none" w:sz="0" w:space="0" w:color="auto"/>
        <w:right w:val="none" w:sz="0" w:space="0" w:color="auto"/>
      </w:divBdr>
    </w:div>
    <w:div w:id="1227643016">
      <w:bodyDiv w:val="1"/>
      <w:marLeft w:val="0"/>
      <w:marRight w:val="0"/>
      <w:marTop w:val="0"/>
      <w:marBottom w:val="0"/>
      <w:divBdr>
        <w:top w:val="none" w:sz="0" w:space="0" w:color="auto"/>
        <w:left w:val="none" w:sz="0" w:space="0" w:color="auto"/>
        <w:bottom w:val="none" w:sz="0" w:space="0" w:color="auto"/>
        <w:right w:val="none" w:sz="0" w:space="0" w:color="auto"/>
      </w:divBdr>
    </w:div>
    <w:div w:id="1228955106">
      <w:bodyDiv w:val="1"/>
      <w:marLeft w:val="0"/>
      <w:marRight w:val="0"/>
      <w:marTop w:val="0"/>
      <w:marBottom w:val="0"/>
      <w:divBdr>
        <w:top w:val="none" w:sz="0" w:space="0" w:color="auto"/>
        <w:left w:val="none" w:sz="0" w:space="0" w:color="auto"/>
        <w:bottom w:val="none" w:sz="0" w:space="0" w:color="auto"/>
        <w:right w:val="none" w:sz="0" w:space="0" w:color="auto"/>
      </w:divBdr>
    </w:div>
    <w:div w:id="1229001194">
      <w:bodyDiv w:val="1"/>
      <w:marLeft w:val="0"/>
      <w:marRight w:val="0"/>
      <w:marTop w:val="0"/>
      <w:marBottom w:val="0"/>
      <w:divBdr>
        <w:top w:val="none" w:sz="0" w:space="0" w:color="auto"/>
        <w:left w:val="none" w:sz="0" w:space="0" w:color="auto"/>
        <w:bottom w:val="none" w:sz="0" w:space="0" w:color="auto"/>
        <w:right w:val="none" w:sz="0" w:space="0" w:color="auto"/>
      </w:divBdr>
    </w:div>
    <w:div w:id="1242329403">
      <w:bodyDiv w:val="1"/>
      <w:marLeft w:val="0"/>
      <w:marRight w:val="0"/>
      <w:marTop w:val="0"/>
      <w:marBottom w:val="0"/>
      <w:divBdr>
        <w:top w:val="none" w:sz="0" w:space="0" w:color="auto"/>
        <w:left w:val="none" w:sz="0" w:space="0" w:color="auto"/>
        <w:bottom w:val="none" w:sz="0" w:space="0" w:color="auto"/>
        <w:right w:val="none" w:sz="0" w:space="0" w:color="auto"/>
      </w:divBdr>
    </w:div>
    <w:div w:id="1243417254">
      <w:bodyDiv w:val="1"/>
      <w:marLeft w:val="0"/>
      <w:marRight w:val="0"/>
      <w:marTop w:val="0"/>
      <w:marBottom w:val="0"/>
      <w:divBdr>
        <w:top w:val="none" w:sz="0" w:space="0" w:color="auto"/>
        <w:left w:val="none" w:sz="0" w:space="0" w:color="auto"/>
        <w:bottom w:val="none" w:sz="0" w:space="0" w:color="auto"/>
        <w:right w:val="none" w:sz="0" w:space="0" w:color="auto"/>
      </w:divBdr>
    </w:div>
    <w:div w:id="1244335488">
      <w:bodyDiv w:val="1"/>
      <w:marLeft w:val="0"/>
      <w:marRight w:val="0"/>
      <w:marTop w:val="0"/>
      <w:marBottom w:val="0"/>
      <w:divBdr>
        <w:top w:val="none" w:sz="0" w:space="0" w:color="auto"/>
        <w:left w:val="none" w:sz="0" w:space="0" w:color="auto"/>
        <w:bottom w:val="none" w:sz="0" w:space="0" w:color="auto"/>
        <w:right w:val="none" w:sz="0" w:space="0" w:color="auto"/>
      </w:divBdr>
    </w:div>
    <w:div w:id="1248924144">
      <w:bodyDiv w:val="1"/>
      <w:marLeft w:val="0"/>
      <w:marRight w:val="0"/>
      <w:marTop w:val="0"/>
      <w:marBottom w:val="0"/>
      <w:divBdr>
        <w:top w:val="none" w:sz="0" w:space="0" w:color="auto"/>
        <w:left w:val="none" w:sz="0" w:space="0" w:color="auto"/>
        <w:bottom w:val="none" w:sz="0" w:space="0" w:color="auto"/>
        <w:right w:val="none" w:sz="0" w:space="0" w:color="auto"/>
      </w:divBdr>
    </w:div>
    <w:div w:id="1249538515">
      <w:bodyDiv w:val="1"/>
      <w:marLeft w:val="0"/>
      <w:marRight w:val="0"/>
      <w:marTop w:val="0"/>
      <w:marBottom w:val="0"/>
      <w:divBdr>
        <w:top w:val="none" w:sz="0" w:space="0" w:color="auto"/>
        <w:left w:val="none" w:sz="0" w:space="0" w:color="auto"/>
        <w:bottom w:val="none" w:sz="0" w:space="0" w:color="auto"/>
        <w:right w:val="none" w:sz="0" w:space="0" w:color="auto"/>
      </w:divBdr>
    </w:div>
    <w:div w:id="1250239699">
      <w:bodyDiv w:val="1"/>
      <w:marLeft w:val="0"/>
      <w:marRight w:val="0"/>
      <w:marTop w:val="0"/>
      <w:marBottom w:val="0"/>
      <w:divBdr>
        <w:top w:val="none" w:sz="0" w:space="0" w:color="auto"/>
        <w:left w:val="none" w:sz="0" w:space="0" w:color="auto"/>
        <w:bottom w:val="none" w:sz="0" w:space="0" w:color="auto"/>
        <w:right w:val="none" w:sz="0" w:space="0" w:color="auto"/>
      </w:divBdr>
    </w:div>
    <w:div w:id="1254434650">
      <w:bodyDiv w:val="1"/>
      <w:marLeft w:val="0"/>
      <w:marRight w:val="0"/>
      <w:marTop w:val="0"/>
      <w:marBottom w:val="0"/>
      <w:divBdr>
        <w:top w:val="none" w:sz="0" w:space="0" w:color="auto"/>
        <w:left w:val="none" w:sz="0" w:space="0" w:color="auto"/>
        <w:bottom w:val="none" w:sz="0" w:space="0" w:color="auto"/>
        <w:right w:val="none" w:sz="0" w:space="0" w:color="auto"/>
      </w:divBdr>
    </w:div>
    <w:div w:id="1255089411">
      <w:bodyDiv w:val="1"/>
      <w:marLeft w:val="0"/>
      <w:marRight w:val="0"/>
      <w:marTop w:val="0"/>
      <w:marBottom w:val="0"/>
      <w:divBdr>
        <w:top w:val="none" w:sz="0" w:space="0" w:color="auto"/>
        <w:left w:val="none" w:sz="0" w:space="0" w:color="auto"/>
        <w:bottom w:val="none" w:sz="0" w:space="0" w:color="auto"/>
        <w:right w:val="none" w:sz="0" w:space="0" w:color="auto"/>
      </w:divBdr>
    </w:div>
    <w:div w:id="1257905778">
      <w:bodyDiv w:val="1"/>
      <w:marLeft w:val="0"/>
      <w:marRight w:val="0"/>
      <w:marTop w:val="0"/>
      <w:marBottom w:val="0"/>
      <w:divBdr>
        <w:top w:val="none" w:sz="0" w:space="0" w:color="auto"/>
        <w:left w:val="none" w:sz="0" w:space="0" w:color="auto"/>
        <w:bottom w:val="none" w:sz="0" w:space="0" w:color="auto"/>
        <w:right w:val="none" w:sz="0" w:space="0" w:color="auto"/>
      </w:divBdr>
    </w:div>
    <w:div w:id="1260990218">
      <w:bodyDiv w:val="1"/>
      <w:marLeft w:val="0"/>
      <w:marRight w:val="0"/>
      <w:marTop w:val="0"/>
      <w:marBottom w:val="0"/>
      <w:divBdr>
        <w:top w:val="none" w:sz="0" w:space="0" w:color="auto"/>
        <w:left w:val="none" w:sz="0" w:space="0" w:color="auto"/>
        <w:bottom w:val="none" w:sz="0" w:space="0" w:color="auto"/>
        <w:right w:val="none" w:sz="0" w:space="0" w:color="auto"/>
      </w:divBdr>
    </w:div>
    <w:div w:id="1261067095">
      <w:bodyDiv w:val="1"/>
      <w:marLeft w:val="0"/>
      <w:marRight w:val="0"/>
      <w:marTop w:val="0"/>
      <w:marBottom w:val="0"/>
      <w:divBdr>
        <w:top w:val="none" w:sz="0" w:space="0" w:color="auto"/>
        <w:left w:val="none" w:sz="0" w:space="0" w:color="auto"/>
        <w:bottom w:val="none" w:sz="0" w:space="0" w:color="auto"/>
        <w:right w:val="none" w:sz="0" w:space="0" w:color="auto"/>
      </w:divBdr>
    </w:div>
    <w:div w:id="1261596711">
      <w:bodyDiv w:val="1"/>
      <w:marLeft w:val="0"/>
      <w:marRight w:val="0"/>
      <w:marTop w:val="0"/>
      <w:marBottom w:val="0"/>
      <w:divBdr>
        <w:top w:val="none" w:sz="0" w:space="0" w:color="auto"/>
        <w:left w:val="none" w:sz="0" w:space="0" w:color="auto"/>
        <w:bottom w:val="none" w:sz="0" w:space="0" w:color="auto"/>
        <w:right w:val="none" w:sz="0" w:space="0" w:color="auto"/>
      </w:divBdr>
    </w:div>
    <w:div w:id="1262572288">
      <w:bodyDiv w:val="1"/>
      <w:marLeft w:val="0"/>
      <w:marRight w:val="0"/>
      <w:marTop w:val="0"/>
      <w:marBottom w:val="0"/>
      <w:divBdr>
        <w:top w:val="none" w:sz="0" w:space="0" w:color="auto"/>
        <w:left w:val="none" w:sz="0" w:space="0" w:color="auto"/>
        <w:bottom w:val="none" w:sz="0" w:space="0" w:color="auto"/>
        <w:right w:val="none" w:sz="0" w:space="0" w:color="auto"/>
      </w:divBdr>
    </w:div>
    <w:div w:id="1262908184">
      <w:bodyDiv w:val="1"/>
      <w:marLeft w:val="0"/>
      <w:marRight w:val="0"/>
      <w:marTop w:val="0"/>
      <w:marBottom w:val="0"/>
      <w:divBdr>
        <w:top w:val="none" w:sz="0" w:space="0" w:color="auto"/>
        <w:left w:val="none" w:sz="0" w:space="0" w:color="auto"/>
        <w:bottom w:val="none" w:sz="0" w:space="0" w:color="auto"/>
        <w:right w:val="none" w:sz="0" w:space="0" w:color="auto"/>
      </w:divBdr>
    </w:div>
    <w:div w:id="1265072223">
      <w:bodyDiv w:val="1"/>
      <w:marLeft w:val="0"/>
      <w:marRight w:val="0"/>
      <w:marTop w:val="0"/>
      <w:marBottom w:val="0"/>
      <w:divBdr>
        <w:top w:val="none" w:sz="0" w:space="0" w:color="auto"/>
        <w:left w:val="none" w:sz="0" w:space="0" w:color="auto"/>
        <w:bottom w:val="none" w:sz="0" w:space="0" w:color="auto"/>
        <w:right w:val="none" w:sz="0" w:space="0" w:color="auto"/>
      </w:divBdr>
    </w:div>
    <w:div w:id="1267154904">
      <w:bodyDiv w:val="1"/>
      <w:marLeft w:val="0"/>
      <w:marRight w:val="0"/>
      <w:marTop w:val="0"/>
      <w:marBottom w:val="0"/>
      <w:divBdr>
        <w:top w:val="none" w:sz="0" w:space="0" w:color="auto"/>
        <w:left w:val="none" w:sz="0" w:space="0" w:color="auto"/>
        <w:bottom w:val="none" w:sz="0" w:space="0" w:color="auto"/>
        <w:right w:val="none" w:sz="0" w:space="0" w:color="auto"/>
      </w:divBdr>
    </w:div>
    <w:div w:id="1270358584">
      <w:bodyDiv w:val="1"/>
      <w:marLeft w:val="0"/>
      <w:marRight w:val="0"/>
      <w:marTop w:val="0"/>
      <w:marBottom w:val="0"/>
      <w:divBdr>
        <w:top w:val="none" w:sz="0" w:space="0" w:color="auto"/>
        <w:left w:val="none" w:sz="0" w:space="0" w:color="auto"/>
        <w:bottom w:val="none" w:sz="0" w:space="0" w:color="auto"/>
        <w:right w:val="none" w:sz="0" w:space="0" w:color="auto"/>
      </w:divBdr>
    </w:div>
    <w:div w:id="1272973095">
      <w:bodyDiv w:val="1"/>
      <w:marLeft w:val="0"/>
      <w:marRight w:val="0"/>
      <w:marTop w:val="0"/>
      <w:marBottom w:val="0"/>
      <w:divBdr>
        <w:top w:val="none" w:sz="0" w:space="0" w:color="auto"/>
        <w:left w:val="none" w:sz="0" w:space="0" w:color="auto"/>
        <w:bottom w:val="none" w:sz="0" w:space="0" w:color="auto"/>
        <w:right w:val="none" w:sz="0" w:space="0" w:color="auto"/>
      </w:divBdr>
    </w:div>
    <w:div w:id="1273132118">
      <w:bodyDiv w:val="1"/>
      <w:marLeft w:val="0"/>
      <w:marRight w:val="0"/>
      <w:marTop w:val="0"/>
      <w:marBottom w:val="0"/>
      <w:divBdr>
        <w:top w:val="none" w:sz="0" w:space="0" w:color="auto"/>
        <w:left w:val="none" w:sz="0" w:space="0" w:color="auto"/>
        <w:bottom w:val="none" w:sz="0" w:space="0" w:color="auto"/>
        <w:right w:val="none" w:sz="0" w:space="0" w:color="auto"/>
      </w:divBdr>
    </w:div>
    <w:div w:id="1274436271">
      <w:bodyDiv w:val="1"/>
      <w:marLeft w:val="0"/>
      <w:marRight w:val="0"/>
      <w:marTop w:val="0"/>
      <w:marBottom w:val="0"/>
      <w:divBdr>
        <w:top w:val="none" w:sz="0" w:space="0" w:color="auto"/>
        <w:left w:val="none" w:sz="0" w:space="0" w:color="auto"/>
        <w:bottom w:val="none" w:sz="0" w:space="0" w:color="auto"/>
        <w:right w:val="none" w:sz="0" w:space="0" w:color="auto"/>
      </w:divBdr>
    </w:div>
    <w:div w:id="1275409275">
      <w:bodyDiv w:val="1"/>
      <w:marLeft w:val="0"/>
      <w:marRight w:val="0"/>
      <w:marTop w:val="0"/>
      <w:marBottom w:val="0"/>
      <w:divBdr>
        <w:top w:val="none" w:sz="0" w:space="0" w:color="auto"/>
        <w:left w:val="none" w:sz="0" w:space="0" w:color="auto"/>
        <w:bottom w:val="none" w:sz="0" w:space="0" w:color="auto"/>
        <w:right w:val="none" w:sz="0" w:space="0" w:color="auto"/>
      </w:divBdr>
    </w:div>
    <w:div w:id="1276254884">
      <w:bodyDiv w:val="1"/>
      <w:marLeft w:val="0"/>
      <w:marRight w:val="0"/>
      <w:marTop w:val="0"/>
      <w:marBottom w:val="0"/>
      <w:divBdr>
        <w:top w:val="none" w:sz="0" w:space="0" w:color="auto"/>
        <w:left w:val="none" w:sz="0" w:space="0" w:color="auto"/>
        <w:bottom w:val="none" w:sz="0" w:space="0" w:color="auto"/>
        <w:right w:val="none" w:sz="0" w:space="0" w:color="auto"/>
      </w:divBdr>
    </w:div>
    <w:div w:id="1278836055">
      <w:bodyDiv w:val="1"/>
      <w:marLeft w:val="0"/>
      <w:marRight w:val="0"/>
      <w:marTop w:val="0"/>
      <w:marBottom w:val="0"/>
      <w:divBdr>
        <w:top w:val="none" w:sz="0" w:space="0" w:color="auto"/>
        <w:left w:val="none" w:sz="0" w:space="0" w:color="auto"/>
        <w:bottom w:val="none" w:sz="0" w:space="0" w:color="auto"/>
        <w:right w:val="none" w:sz="0" w:space="0" w:color="auto"/>
      </w:divBdr>
    </w:div>
    <w:div w:id="1279218279">
      <w:bodyDiv w:val="1"/>
      <w:marLeft w:val="0"/>
      <w:marRight w:val="0"/>
      <w:marTop w:val="0"/>
      <w:marBottom w:val="0"/>
      <w:divBdr>
        <w:top w:val="none" w:sz="0" w:space="0" w:color="auto"/>
        <w:left w:val="none" w:sz="0" w:space="0" w:color="auto"/>
        <w:bottom w:val="none" w:sz="0" w:space="0" w:color="auto"/>
        <w:right w:val="none" w:sz="0" w:space="0" w:color="auto"/>
      </w:divBdr>
    </w:div>
    <w:div w:id="1280146724">
      <w:bodyDiv w:val="1"/>
      <w:marLeft w:val="0"/>
      <w:marRight w:val="0"/>
      <w:marTop w:val="0"/>
      <w:marBottom w:val="0"/>
      <w:divBdr>
        <w:top w:val="none" w:sz="0" w:space="0" w:color="auto"/>
        <w:left w:val="none" w:sz="0" w:space="0" w:color="auto"/>
        <w:bottom w:val="none" w:sz="0" w:space="0" w:color="auto"/>
        <w:right w:val="none" w:sz="0" w:space="0" w:color="auto"/>
      </w:divBdr>
    </w:div>
    <w:div w:id="1280795020">
      <w:bodyDiv w:val="1"/>
      <w:marLeft w:val="0"/>
      <w:marRight w:val="0"/>
      <w:marTop w:val="0"/>
      <w:marBottom w:val="0"/>
      <w:divBdr>
        <w:top w:val="none" w:sz="0" w:space="0" w:color="auto"/>
        <w:left w:val="none" w:sz="0" w:space="0" w:color="auto"/>
        <w:bottom w:val="none" w:sz="0" w:space="0" w:color="auto"/>
        <w:right w:val="none" w:sz="0" w:space="0" w:color="auto"/>
      </w:divBdr>
    </w:div>
    <w:div w:id="1282108365">
      <w:bodyDiv w:val="1"/>
      <w:marLeft w:val="0"/>
      <w:marRight w:val="0"/>
      <w:marTop w:val="0"/>
      <w:marBottom w:val="0"/>
      <w:divBdr>
        <w:top w:val="none" w:sz="0" w:space="0" w:color="auto"/>
        <w:left w:val="none" w:sz="0" w:space="0" w:color="auto"/>
        <w:bottom w:val="none" w:sz="0" w:space="0" w:color="auto"/>
        <w:right w:val="none" w:sz="0" w:space="0" w:color="auto"/>
      </w:divBdr>
    </w:div>
    <w:div w:id="1282226337">
      <w:bodyDiv w:val="1"/>
      <w:marLeft w:val="0"/>
      <w:marRight w:val="0"/>
      <w:marTop w:val="0"/>
      <w:marBottom w:val="0"/>
      <w:divBdr>
        <w:top w:val="none" w:sz="0" w:space="0" w:color="auto"/>
        <w:left w:val="none" w:sz="0" w:space="0" w:color="auto"/>
        <w:bottom w:val="none" w:sz="0" w:space="0" w:color="auto"/>
        <w:right w:val="none" w:sz="0" w:space="0" w:color="auto"/>
      </w:divBdr>
    </w:div>
    <w:div w:id="1282876969">
      <w:bodyDiv w:val="1"/>
      <w:marLeft w:val="0"/>
      <w:marRight w:val="0"/>
      <w:marTop w:val="0"/>
      <w:marBottom w:val="0"/>
      <w:divBdr>
        <w:top w:val="none" w:sz="0" w:space="0" w:color="auto"/>
        <w:left w:val="none" w:sz="0" w:space="0" w:color="auto"/>
        <w:bottom w:val="none" w:sz="0" w:space="0" w:color="auto"/>
        <w:right w:val="none" w:sz="0" w:space="0" w:color="auto"/>
      </w:divBdr>
    </w:div>
    <w:div w:id="1284578504">
      <w:bodyDiv w:val="1"/>
      <w:marLeft w:val="0"/>
      <w:marRight w:val="0"/>
      <w:marTop w:val="0"/>
      <w:marBottom w:val="0"/>
      <w:divBdr>
        <w:top w:val="none" w:sz="0" w:space="0" w:color="auto"/>
        <w:left w:val="none" w:sz="0" w:space="0" w:color="auto"/>
        <w:bottom w:val="none" w:sz="0" w:space="0" w:color="auto"/>
        <w:right w:val="none" w:sz="0" w:space="0" w:color="auto"/>
      </w:divBdr>
    </w:div>
    <w:div w:id="1284769473">
      <w:bodyDiv w:val="1"/>
      <w:marLeft w:val="0"/>
      <w:marRight w:val="0"/>
      <w:marTop w:val="0"/>
      <w:marBottom w:val="0"/>
      <w:divBdr>
        <w:top w:val="none" w:sz="0" w:space="0" w:color="auto"/>
        <w:left w:val="none" w:sz="0" w:space="0" w:color="auto"/>
        <w:bottom w:val="none" w:sz="0" w:space="0" w:color="auto"/>
        <w:right w:val="none" w:sz="0" w:space="0" w:color="auto"/>
      </w:divBdr>
    </w:div>
    <w:div w:id="1284917527">
      <w:bodyDiv w:val="1"/>
      <w:marLeft w:val="0"/>
      <w:marRight w:val="0"/>
      <w:marTop w:val="0"/>
      <w:marBottom w:val="0"/>
      <w:divBdr>
        <w:top w:val="none" w:sz="0" w:space="0" w:color="auto"/>
        <w:left w:val="none" w:sz="0" w:space="0" w:color="auto"/>
        <w:bottom w:val="none" w:sz="0" w:space="0" w:color="auto"/>
        <w:right w:val="none" w:sz="0" w:space="0" w:color="auto"/>
      </w:divBdr>
    </w:div>
    <w:div w:id="1285425360">
      <w:bodyDiv w:val="1"/>
      <w:marLeft w:val="0"/>
      <w:marRight w:val="0"/>
      <w:marTop w:val="0"/>
      <w:marBottom w:val="0"/>
      <w:divBdr>
        <w:top w:val="none" w:sz="0" w:space="0" w:color="auto"/>
        <w:left w:val="none" w:sz="0" w:space="0" w:color="auto"/>
        <w:bottom w:val="none" w:sz="0" w:space="0" w:color="auto"/>
        <w:right w:val="none" w:sz="0" w:space="0" w:color="auto"/>
      </w:divBdr>
    </w:div>
    <w:div w:id="1286618330">
      <w:bodyDiv w:val="1"/>
      <w:marLeft w:val="0"/>
      <w:marRight w:val="0"/>
      <w:marTop w:val="0"/>
      <w:marBottom w:val="0"/>
      <w:divBdr>
        <w:top w:val="none" w:sz="0" w:space="0" w:color="auto"/>
        <w:left w:val="none" w:sz="0" w:space="0" w:color="auto"/>
        <w:bottom w:val="none" w:sz="0" w:space="0" w:color="auto"/>
        <w:right w:val="none" w:sz="0" w:space="0" w:color="auto"/>
      </w:divBdr>
    </w:div>
    <w:div w:id="1286734935">
      <w:bodyDiv w:val="1"/>
      <w:marLeft w:val="0"/>
      <w:marRight w:val="0"/>
      <w:marTop w:val="0"/>
      <w:marBottom w:val="0"/>
      <w:divBdr>
        <w:top w:val="none" w:sz="0" w:space="0" w:color="auto"/>
        <w:left w:val="none" w:sz="0" w:space="0" w:color="auto"/>
        <w:bottom w:val="none" w:sz="0" w:space="0" w:color="auto"/>
        <w:right w:val="none" w:sz="0" w:space="0" w:color="auto"/>
      </w:divBdr>
    </w:div>
    <w:div w:id="1288438612">
      <w:bodyDiv w:val="1"/>
      <w:marLeft w:val="0"/>
      <w:marRight w:val="0"/>
      <w:marTop w:val="0"/>
      <w:marBottom w:val="0"/>
      <w:divBdr>
        <w:top w:val="none" w:sz="0" w:space="0" w:color="auto"/>
        <w:left w:val="none" w:sz="0" w:space="0" w:color="auto"/>
        <w:bottom w:val="none" w:sz="0" w:space="0" w:color="auto"/>
        <w:right w:val="none" w:sz="0" w:space="0" w:color="auto"/>
      </w:divBdr>
    </w:div>
    <w:div w:id="1291402217">
      <w:bodyDiv w:val="1"/>
      <w:marLeft w:val="0"/>
      <w:marRight w:val="0"/>
      <w:marTop w:val="0"/>
      <w:marBottom w:val="0"/>
      <w:divBdr>
        <w:top w:val="none" w:sz="0" w:space="0" w:color="auto"/>
        <w:left w:val="none" w:sz="0" w:space="0" w:color="auto"/>
        <w:bottom w:val="none" w:sz="0" w:space="0" w:color="auto"/>
        <w:right w:val="none" w:sz="0" w:space="0" w:color="auto"/>
      </w:divBdr>
    </w:div>
    <w:div w:id="1291935077">
      <w:bodyDiv w:val="1"/>
      <w:marLeft w:val="0"/>
      <w:marRight w:val="0"/>
      <w:marTop w:val="0"/>
      <w:marBottom w:val="0"/>
      <w:divBdr>
        <w:top w:val="none" w:sz="0" w:space="0" w:color="auto"/>
        <w:left w:val="none" w:sz="0" w:space="0" w:color="auto"/>
        <w:bottom w:val="none" w:sz="0" w:space="0" w:color="auto"/>
        <w:right w:val="none" w:sz="0" w:space="0" w:color="auto"/>
      </w:divBdr>
    </w:div>
    <w:div w:id="1294169919">
      <w:bodyDiv w:val="1"/>
      <w:marLeft w:val="0"/>
      <w:marRight w:val="0"/>
      <w:marTop w:val="0"/>
      <w:marBottom w:val="0"/>
      <w:divBdr>
        <w:top w:val="none" w:sz="0" w:space="0" w:color="auto"/>
        <w:left w:val="none" w:sz="0" w:space="0" w:color="auto"/>
        <w:bottom w:val="none" w:sz="0" w:space="0" w:color="auto"/>
        <w:right w:val="none" w:sz="0" w:space="0" w:color="auto"/>
      </w:divBdr>
    </w:div>
    <w:div w:id="1294947572">
      <w:bodyDiv w:val="1"/>
      <w:marLeft w:val="0"/>
      <w:marRight w:val="0"/>
      <w:marTop w:val="0"/>
      <w:marBottom w:val="0"/>
      <w:divBdr>
        <w:top w:val="none" w:sz="0" w:space="0" w:color="auto"/>
        <w:left w:val="none" w:sz="0" w:space="0" w:color="auto"/>
        <w:bottom w:val="none" w:sz="0" w:space="0" w:color="auto"/>
        <w:right w:val="none" w:sz="0" w:space="0" w:color="auto"/>
      </w:divBdr>
    </w:div>
    <w:div w:id="1303189912">
      <w:bodyDiv w:val="1"/>
      <w:marLeft w:val="0"/>
      <w:marRight w:val="0"/>
      <w:marTop w:val="0"/>
      <w:marBottom w:val="0"/>
      <w:divBdr>
        <w:top w:val="none" w:sz="0" w:space="0" w:color="auto"/>
        <w:left w:val="none" w:sz="0" w:space="0" w:color="auto"/>
        <w:bottom w:val="none" w:sz="0" w:space="0" w:color="auto"/>
        <w:right w:val="none" w:sz="0" w:space="0" w:color="auto"/>
      </w:divBdr>
    </w:div>
    <w:div w:id="1303269735">
      <w:bodyDiv w:val="1"/>
      <w:marLeft w:val="0"/>
      <w:marRight w:val="0"/>
      <w:marTop w:val="0"/>
      <w:marBottom w:val="0"/>
      <w:divBdr>
        <w:top w:val="none" w:sz="0" w:space="0" w:color="auto"/>
        <w:left w:val="none" w:sz="0" w:space="0" w:color="auto"/>
        <w:bottom w:val="none" w:sz="0" w:space="0" w:color="auto"/>
        <w:right w:val="none" w:sz="0" w:space="0" w:color="auto"/>
      </w:divBdr>
    </w:div>
    <w:div w:id="1306620347">
      <w:bodyDiv w:val="1"/>
      <w:marLeft w:val="0"/>
      <w:marRight w:val="0"/>
      <w:marTop w:val="0"/>
      <w:marBottom w:val="0"/>
      <w:divBdr>
        <w:top w:val="none" w:sz="0" w:space="0" w:color="auto"/>
        <w:left w:val="none" w:sz="0" w:space="0" w:color="auto"/>
        <w:bottom w:val="none" w:sz="0" w:space="0" w:color="auto"/>
        <w:right w:val="none" w:sz="0" w:space="0" w:color="auto"/>
      </w:divBdr>
    </w:div>
    <w:div w:id="1310015372">
      <w:bodyDiv w:val="1"/>
      <w:marLeft w:val="0"/>
      <w:marRight w:val="0"/>
      <w:marTop w:val="0"/>
      <w:marBottom w:val="0"/>
      <w:divBdr>
        <w:top w:val="none" w:sz="0" w:space="0" w:color="auto"/>
        <w:left w:val="none" w:sz="0" w:space="0" w:color="auto"/>
        <w:bottom w:val="none" w:sz="0" w:space="0" w:color="auto"/>
        <w:right w:val="none" w:sz="0" w:space="0" w:color="auto"/>
      </w:divBdr>
    </w:div>
    <w:div w:id="1310091175">
      <w:bodyDiv w:val="1"/>
      <w:marLeft w:val="0"/>
      <w:marRight w:val="0"/>
      <w:marTop w:val="0"/>
      <w:marBottom w:val="0"/>
      <w:divBdr>
        <w:top w:val="none" w:sz="0" w:space="0" w:color="auto"/>
        <w:left w:val="none" w:sz="0" w:space="0" w:color="auto"/>
        <w:bottom w:val="none" w:sz="0" w:space="0" w:color="auto"/>
        <w:right w:val="none" w:sz="0" w:space="0" w:color="auto"/>
      </w:divBdr>
    </w:div>
    <w:div w:id="1310406845">
      <w:bodyDiv w:val="1"/>
      <w:marLeft w:val="0"/>
      <w:marRight w:val="0"/>
      <w:marTop w:val="0"/>
      <w:marBottom w:val="0"/>
      <w:divBdr>
        <w:top w:val="none" w:sz="0" w:space="0" w:color="auto"/>
        <w:left w:val="none" w:sz="0" w:space="0" w:color="auto"/>
        <w:bottom w:val="none" w:sz="0" w:space="0" w:color="auto"/>
        <w:right w:val="none" w:sz="0" w:space="0" w:color="auto"/>
      </w:divBdr>
    </w:div>
    <w:div w:id="1313212448">
      <w:bodyDiv w:val="1"/>
      <w:marLeft w:val="0"/>
      <w:marRight w:val="0"/>
      <w:marTop w:val="0"/>
      <w:marBottom w:val="0"/>
      <w:divBdr>
        <w:top w:val="none" w:sz="0" w:space="0" w:color="auto"/>
        <w:left w:val="none" w:sz="0" w:space="0" w:color="auto"/>
        <w:bottom w:val="none" w:sz="0" w:space="0" w:color="auto"/>
        <w:right w:val="none" w:sz="0" w:space="0" w:color="auto"/>
      </w:divBdr>
    </w:div>
    <w:div w:id="1313681694">
      <w:bodyDiv w:val="1"/>
      <w:marLeft w:val="0"/>
      <w:marRight w:val="0"/>
      <w:marTop w:val="0"/>
      <w:marBottom w:val="0"/>
      <w:divBdr>
        <w:top w:val="none" w:sz="0" w:space="0" w:color="auto"/>
        <w:left w:val="none" w:sz="0" w:space="0" w:color="auto"/>
        <w:bottom w:val="none" w:sz="0" w:space="0" w:color="auto"/>
        <w:right w:val="none" w:sz="0" w:space="0" w:color="auto"/>
      </w:divBdr>
    </w:div>
    <w:div w:id="1318729113">
      <w:bodyDiv w:val="1"/>
      <w:marLeft w:val="0"/>
      <w:marRight w:val="0"/>
      <w:marTop w:val="0"/>
      <w:marBottom w:val="0"/>
      <w:divBdr>
        <w:top w:val="none" w:sz="0" w:space="0" w:color="auto"/>
        <w:left w:val="none" w:sz="0" w:space="0" w:color="auto"/>
        <w:bottom w:val="none" w:sz="0" w:space="0" w:color="auto"/>
        <w:right w:val="none" w:sz="0" w:space="0" w:color="auto"/>
      </w:divBdr>
    </w:div>
    <w:div w:id="1320765313">
      <w:bodyDiv w:val="1"/>
      <w:marLeft w:val="0"/>
      <w:marRight w:val="0"/>
      <w:marTop w:val="0"/>
      <w:marBottom w:val="0"/>
      <w:divBdr>
        <w:top w:val="none" w:sz="0" w:space="0" w:color="auto"/>
        <w:left w:val="none" w:sz="0" w:space="0" w:color="auto"/>
        <w:bottom w:val="none" w:sz="0" w:space="0" w:color="auto"/>
        <w:right w:val="none" w:sz="0" w:space="0" w:color="auto"/>
      </w:divBdr>
    </w:div>
    <w:div w:id="1321959235">
      <w:bodyDiv w:val="1"/>
      <w:marLeft w:val="0"/>
      <w:marRight w:val="0"/>
      <w:marTop w:val="0"/>
      <w:marBottom w:val="0"/>
      <w:divBdr>
        <w:top w:val="none" w:sz="0" w:space="0" w:color="auto"/>
        <w:left w:val="none" w:sz="0" w:space="0" w:color="auto"/>
        <w:bottom w:val="none" w:sz="0" w:space="0" w:color="auto"/>
        <w:right w:val="none" w:sz="0" w:space="0" w:color="auto"/>
      </w:divBdr>
    </w:div>
    <w:div w:id="1322193275">
      <w:bodyDiv w:val="1"/>
      <w:marLeft w:val="0"/>
      <w:marRight w:val="0"/>
      <w:marTop w:val="0"/>
      <w:marBottom w:val="0"/>
      <w:divBdr>
        <w:top w:val="none" w:sz="0" w:space="0" w:color="auto"/>
        <w:left w:val="none" w:sz="0" w:space="0" w:color="auto"/>
        <w:bottom w:val="none" w:sz="0" w:space="0" w:color="auto"/>
        <w:right w:val="none" w:sz="0" w:space="0" w:color="auto"/>
      </w:divBdr>
    </w:div>
    <w:div w:id="1323196820">
      <w:bodyDiv w:val="1"/>
      <w:marLeft w:val="0"/>
      <w:marRight w:val="0"/>
      <w:marTop w:val="0"/>
      <w:marBottom w:val="0"/>
      <w:divBdr>
        <w:top w:val="none" w:sz="0" w:space="0" w:color="auto"/>
        <w:left w:val="none" w:sz="0" w:space="0" w:color="auto"/>
        <w:bottom w:val="none" w:sz="0" w:space="0" w:color="auto"/>
        <w:right w:val="none" w:sz="0" w:space="0" w:color="auto"/>
      </w:divBdr>
    </w:div>
    <w:div w:id="1323705101">
      <w:bodyDiv w:val="1"/>
      <w:marLeft w:val="0"/>
      <w:marRight w:val="0"/>
      <w:marTop w:val="0"/>
      <w:marBottom w:val="0"/>
      <w:divBdr>
        <w:top w:val="none" w:sz="0" w:space="0" w:color="auto"/>
        <w:left w:val="none" w:sz="0" w:space="0" w:color="auto"/>
        <w:bottom w:val="none" w:sz="0" w:space="0" w:color="auto"/>
        <w:right w:val="none" w:sz="0" w:space="0" w:color="auto"/>
      </w:divBdr>
    </w:div>
    <w:div w:id="1331758859">
      <w:bodyDiv w:val="1"/>
      <w:marLeft w:val="0"/>
      <w:marRight w:val="0"/>
      <w:marTop w:val="0"/>
      <w:marBottom w:val="0"/>
      <w:divBdr>
        <w:top w:val="none" w:sz="0" w:space="0" w:color="auto"/>
        <w:left w:val="none" w:sz="0" w:space="0" w:color="auto"/>
        <w:bottom w:val="none" w:sz="0" w:space="0" w:color="auto"/>
        <w:right w:val="none" w:sz="0" w:space="0" w:color="auto"/>
      </w:divBdr>
    </w:div>
    <w:div w:id="1340617014">
      <w:bodyDiv w:val="1"/>
      <w:marLeft w:val="0"/>
      <w:marRight w:val="0"/>
      <w:marTop w:val="0"/>
      <w:marBottom w:val="0"/>
      <w:divBdr>
        <w:top w:val="none" w:sz="0" w:space="0" w:color="auto"/>
        <w:left w:val="none" w:sz="0" w:space="0" w:color="auto"/>
        <w:bottom w:val="none" w:sz="0" w:space="0" w:color="auto"/>
        <w:right w:val="none" w:sz="0" w:space="0" w:color="auto"/>
      </w:divBdr>
    </w:div>
    <w:div w:id="1343319945">
      <w:bodyDiv w:val="1"/>
      <w:marLeft w:val="0"/>
      <w:marRight w:val="0"/>
      <w:marTop w:val="0"/>
      <w:marBottom w:val="0"/>
      <w:divBdr>
        <w:top w:val="none" w:sz="0" w:space="0" w:color="auto"/>
        <w:left w:val="none" w:sz="0" w:space="0" w:color="auto"/>
        <w:bottom w:val="none" w:sz="0" w:space="0" w:color="auto"/>
        <w:right w:val="none" w:sz="0" w:space="0" w:color="auto"/>
      </w:divBdr>
    </w:div>
    <w:div w:id="1346590478">
      <w:bodyDiv w:val="1"/>
      <w:marLeft w:val="0"/>
      <w:marRight w:val="0"/>
      <w:marTop w:val="0"/>
      <w:marBottom w:val="0"/>
      <w:divBdr>
        <w:top w:val="none" w:sz="0" w:space="0" w:color="auto"/>
        <w:left w:val="none" w:sz="0" w:space="0" w:color="auto"/>
        <w:bottom w:val="none" w:sz="0" w:space="0" w:color="auto"/>
        <w:right w:val="none" w:sz="0" w:space="0" w:color="auto"/>
      </w:divBdr>
    </w:div>
    <w:div w:id="1349719254">
      <w:bodyDiv w:val="1"/>
      <w:marLeft w:val="0"/>
      <w:marRight w:val="0"/>
      <w:marTop w:val="0"/>
      <w:marBottom w:val="0"/>
      <w:divBdr>
        <w:top w:val="none" w:sz="0" w:space="0" w:color="auto"/>
        <w:left w:val="none" w:sz="0" w:space="0" w:color="auto"/>
        <w:bottom w:val="none" w:sz="0" w:space="0" w:color="auto"/>
        <w:right w:val="none" w:sz="0" w:space="0" w:color="auto"/>
      </w:divBdr>
    </w:div>
    <w:div w:id="1351906921">
      <w:bodyDiv w:val="1"/>
      <w:marLeft w:val="0"/>
      <w:marRight w:val="0"/>
      <w:marTop w:val="0"/>
      <w:marBottom w:val="0"/>
      <w:divBdr>
        <w:top w:val="none" w:sz="0" w:space="0" w:color="auto"/>
        <w:left w:val="none" w:sz="0" w:space="0" w:color="auto"/>
        <w:bottom w:val="none" w:sz="0" w:space="0" w:color="auto"/>
        <w:right w:val="none" w:sz="0" w:space="0" w:color="auto"/>
      </w:divBdr>
    </w:div>
    <w:div w:id="1358657275">
      <w:bodyDiv w:val="1"/>
      <w:marLeft w:val="0"/>
      <w:marRight w:val="0"/>
      <w:marTop w:val="0"/>
      <w:marBottom w:val="0"/>
      <w:divBdr>
        <w:top w:val="none" w:sz="0" w:space="0" w:color="auto"/>
        <w:left w:val="none" w:sz="0" w:space="0" w:color="auto"/>
        <w:bottom w:val="none" w:sz="0" w:space="0" w:color="auto"/>
        <w:right w:val="none" w:sz="0" w:space="0" w:color="auto"/>
      </w:divBdr>
    </w:div>
    <w:div w:id="1363441422">
      <w:bodyDiv w:val="1"/>
      <w:marLeft w:val="0"/>
      <w:marRight w:val="0"/>
      <w:marTop w:val="0"/>
      <w:marBottom w:val="0"/>
      <w:divBdr>
        <w:top w:val="none" w:sz="0" w:space="0" w:color="auto"/>
        <w:left w:val="none" w:sz="0" w:space="0" w:color="auto"/>
        <w:bottom w:val="none" w:sz="0" w:space="0" w:color="auto"/>
        <w:right w:val="none" w:sz="0" w:space="0" w:color="auto"/>
      </w:divBdr>
    </w:div>
    <w:div w:id="1367753423">
      <w:bodyDiv w:val="1"/>
      <w:marLeft w:val="0"/>
      <w:marRight w:val="0"/>
      <w:marTop w:val="0"/>
      <w:marBottom w:val="0"/>
      <w:divBdr>
        <w:top w:val="none" w:sz="0" w:space="0" w:color="auto"/>
        <w:left w:val="none" w:sz="0" w:space="0" w:color="auto"/>
        <w:bottom w:val="none" w:sz="0" w:space="0" w:color="auto"/>
        <w:right w:val="none" w:sz="0" w:space="0" w:color="auto"/>
      </w:divBdr>
    </w:div>
    <w:div w:id="1370569578">
      <w:bodyDiv w:val="1"/>
      <w:marLeft w:val="0"/>
      <w:marRight w:val="0"/>
      <w:marTop w:val="0"/>
      <w:marBottom w:val="0"/>
      <w:divBdr>
        <w:top w:val="none" w:sz="0" w:space="0" w:color="auto"/>
        <w:left w:val="none" w:sz="0" w:space="0" w:color="auto"/>
        <w:bottom w:val="none" w:sz="0" w:space="0" w:color="auto"/>
        <w:right w:val="none" w:sz="0" w:space="0" w:color="auto"/>
      </w:divBdr>
    </w:div>
    <w:div w:id="1371996739">
      <w:bodyDiv w:val="1"/>
      <w:marLeft w:val="0"/>
      <w:marRight w:val="0"/>
      <w:marTop w:val="0"/>
      <w:marBottom w:val="0"/>
      <w:divBdr>
        <w:top w:val="none" w:sz="0" w:space="0" w:color="auto"/>
        <w:left w:val="none" w:sz="0" w:space="0" w:color="auto"/>
        <w:bottom w:val="none" w:sz="0" w:space="0" w:color="auto"/>
        <w:right w:val="none" w:sz="0" w:space="0" w:color="auto"/>
      </w:divBdr>
    </w:div>
    <w:div w:id="1372537599">
      <w:bodyDiv w:val="1"/>
      <w:marLeft w:val="0"/>
      <w:marRight w:val="0"/>
      <w:marTop w:val="0"/>
      <w:marBottom w:val="0"/>
      <w:divBdr>
        <w:top w:val="none" w:sz="0" w:space="0" w:color="auto"/>
        <w:left w:val="none" w:sz="0" w:space="0" w:color="auto"/>
        <w:bottom w:val="none" w:sz="0" w:space="0" w:color="auto"/>
        <w:right w:val="none" w:sz="0" w:space="0" w:color="auto"/>
      </w:divBdr>
    </w:div>
    <w:div w:id="1372800718">
      <w:bodyDiv w:val="1"/>
      <w:marLeft w:val="0"/>
      <w:marRight w:val="0"/>
      <w:marTop w:val="0"/>
      <w:marBottom w:val="0"/>
      <w:divBdr>
        <w:top w:val="none" w:sz="0" w:space="0" w:color="auto"/>
        <w:left w:val="none" w:sz="0" w:space="0" w:color="auto"/>
        <w:bottom w:val="none" w:sz="0" w:space="0" w:color="auto"/>
        <w:right w:val="none" w:sz="0" w:space="0" w:color="auto"/>
      </w:divBdr>
    </w:div>
    <w:div w:id="1375616150">
      <w:bodyDiv w:val="1"/>
      <w:marLeft w:val="0"/>
      <w:marRight w:val="0"/>
      <w:marTop w:val="0"/>
      <w:marBottom w:val="0"/>
      <w:divBdr>
        <w:top w:val="none" w:sz="0" w:space="0" w:color="auto"/>
        <w:left w:val="none" w:sz="0" w:space="0" w:color="auto"/>
        <w:bottom w:val="none" w:sz="0" w:space="0" w:color="auto"/>
        <w:right w:val="none" w:sz="0" w:space="0" w:color="auto"/>
      </w:divBdr>
    </w:div>
    <w:div w:id="1376344644">
      <w:bodyDiv w:val="1"/>
      <w:marLeft w:val="0"/>
      <w:marRight w:val="0"/>
      <w:marTop w:val="0"/>
      <w:marBottom w:val="0"/>
      <w:divBdr>
        <w:top w:val="none" w:sz="0" w:space="0" w:color="auto"/>
        <w:left w:val="none" w:sz="0" w:space="0" w:color="auto"/>
        <w:bottom w:val="none" w:sz="0" w:space="0" w:color="auto"/>
        <w:right w:val="none" w:sz="0" w:space="0" w:color="auto"/>
      </w:divBdr>
    </w:div>
    <w:div w:id="1376782237">
      <w:bodyDiv w:val="1"/>
      <w:marLeft w:val="0"/>
      <w:marRight w:val="0"/>
      <w:marTop w:val="0"/>
      <w:marBottom w:val="0"/>
      <w:divBdr>
        <w:top w:val="none" w:sz="0" w:space="0" w:color="auto"/>
        <w:left w:val="none" w:sz="0" w:space="0" w:color="auto"/>
        <w:bottom w:val="none" w:sz="0" w:space="0" w:color="auto"/>
        <w:right w:val="none" w:sz="0" w:space="0" w:color="auto"/>
      </w:divBdr>
    </w:div>
    <w:div w:id="1377705720">
      <w:bodyDiv w:val="1"/>
      <w:marLeft w:val="0"/>
      <w:marRight w:val="0"/>
      <w:marTop w:val="0"/>
      <w:marBottom w:val="0"/>
      <w:divBdr>
        <w:top w:val="none" w:sz="0" w:space="0" w:color="auto"/>
        <w:left w:val="none" w:sz="0" w:space="0" w:color="auto"/>
        <w:bottom w:val="none" w:sz="0" w:space="0" w:color="auto"/>
        <w:right w:val="none" w:sz="0" w:space="0" w:color="auto"/>
      </w:divBdr>
    </w:div>
    <w:div w:id="1378356534">
      <w:bodyDiv w:val="1"/>
      <w:marLeft w:val="0"/>
      <w:marRight w:val="0"/>
      <w:marTop w:val="0"/>
      <w:marBottom w:val="0"/>
      <w:divBdr>
        <w:top w:val="none" w:sz="0" w:space="0" w:color="auto"/>
        <w:left w:val="none" w:sz="0" w:space="0" w:color="auto"/>
        <w:bottom w:val="none" w:sz="0" w:space="0" w:color="auto"/>
        <w:right w:val="none" w:sz="0" w:space="0" w:color="auto"/>
      </w:divBdr>
    </w:div>
    <w:div w:id="1382830218">
      <w:bodyDiv w:val="1"/>
      <w:marLeft w:val="0"/>
      <w:marRight w:val="0"/>
      <w:marTop w:val="0"/>
      <w:marBottom w:val="0"/>
      <w:divBdr>
        <w:top w:val="none" w:sz="0" w:space="0" w:color="auto"/>
        <w:left w:val="none" w:sz="0" w:space="0" w:color="auto"/>
        <w:bottom w:val="none" w:sz="0" w:space="0" w:color="auto"/>
        <w:right w:val="none" w:sz="0" w:space="0" w:color="auto"/>
      </w:divBdr>
    </w:div>
    <w:div w:id="1385713837">
      <w:bodyDiv w:val="1"/>
      <w:marLeft w:val="0"/>
      <w:marRight w:val="0"/>
      <w:marTop w:val="0"/>
      <w:marBottom w:val="0"/>
      <w:divBdr>
        <w:top w:val="none" w:sz="0" w:space="0" w:color="auto"/>
        <w:left w:val="none" w:sz="0" w:space="0" w:color="auto"/>
        <w:bottom w:val="none" w:sz="0" w:space="0" w:color="auto"/>
        <w:right w:val="none" w:sz="0" w:space="0" w:color="auto"/>
      </w:divBdr>
    </w:div>
    <w:div w:id="1393038989">
      <w:bodyDiv w:val="1"/>
      <w:marLeft w:val="0"/>
      <w:marRight w:val="0"/>
      <w:marTop w:val="0"/>
      <w:marBottom w:val="0"/>
      <w:divBdr>
        <w:top w:val="none" w:sz="0" w:space="0" w:color="auto"/>
        <w:left w:val="none" w:sz="0" w:space="0" w:color="auto"/>
        <w:bottom w:val="none" w:sz="0" w:space="0" w:color="auto"/>
        <w:right w:val="none" w:sz="0" w:space="0" w:color="auto"/>
      </w:divBdr>
    </w:div>
    <w:div w:id="1393499678">
      <w:bodyDiv w:val="1"/>
      <w:marLeft w:val="0"/>
      <w:marRight w:val="0"/>
      <w:marTop w:val="0"/>
      <w:marBottom w:val="0"/>
      <w:divBdr>
        <w:top w:val="none" w:sz="0" w:space="0" w:color="auto"/>
        <w:left w:val="none" w:sz="0" w:space="0" w:color="auto"/>
        <w:bottom w:val="none" w:sz="0" w:space="0" w:color="auto"/>
        <w:right w:val="none" w:sz="0" w:space="0" w:color="auto"/>
      </w:divBdr>
    </w:div>
    <w:div w:id="1394544911">
      <w:bodyDiv w:val="1"/>
      <w:marLeft w:val="0"/>
      <w:marRight w:val="0"/>
      <w:marTop w:val="0"/>
      <w:marBottom w:val="0"/>
      <w:divBdr>
        <w:top w:val="none" w:sz="0" w:space="0" w:color="auto"/>
        <w:left w:val="none" w:sz="0" w:space="0" w:color="auto"/>
        <w:bottom w:val="none" w:sz="0" w:space="0" w:color="auto"/>
        <w:right w:val="none" w:sz="0" w:space="0" w:color="auto"/>
      </w:divBdr>
    </w:div>
    <w:div w:id="1395471321">
      <w:bodyDiv w:val="1"/>
      <w:marLeft w:val="0"/>
      <w:marRight w:val="0"/>
      <w:marTop w:val="0"/>
      <w:marBottom w:val="0"/>
      <w:divBdr>
        <w:top w:val="none" w:sz="0" w:space="0" w:color="auto"/>
        <w:left w:val="none" w:sz="0" w:space="0" w:color="auto"/>
        <w:bottom w:val="none" w:sz="0" w:space="0" w:color="auto"/>
        <w:right w:val="none" w:sz="0" w:space="0" w:color="auto"/>
      </w:divBdr>
    </w:div>
    <w:div w:id="1395927973">
      <w:bodyDiv w:val="1"/>
      <w:marLeft w:val="0"/>
      <w:marRight w:val="0"/>
      <w:marTop w:val="0"/>
      <w:marBottom w:val="0"/>
      <w:divBdr>
        <w:top w:val="none" w:sz="0" w:space="0" w:color="auto"/>
        <w:left w:val="none" w:sz="0" w:space="0" w:color="auto"/>
        <w:bottom w:val="none" w:sz="0" w:space="0" w:color="auto"/>
        <w:right w:val="none" w:sz="0" w:space="0" w:color="auto"/>
      </w:divBdr>
    </w:div>
    <w:div w:id="1396658974">
      <w:bodyDiv w:val="1"/>
      <w:marLeft w:val="0"/>
      <w:marRight w:val="0"/>
      <w:marTop w:val="0"/>
      <w:marBottom w:val="0"/>
      <w:divBdr>
        <w:top w:val="none" w:sz="0" w:space="0" w:color="auto"/>
        <w:left w:val="none" w:sz="0" w:space="0" w:color="auto"/>
        <w:bottom w:val="none" w:sz="0" w:space="0" w:color="auto"/>
        <w:right w:val="none" w:sz="0" w:space="0" w:color="auto"/>
      </w:divBdr>
    </w:div>
    <w:div w:id="1400253510">
      <w:bodyDiv w:val="1"/>
      <w:marLeft w:val="0"/>
      <w:marRight w:val="0"/>
      <w:marTop w:val="0"/>
      <w:marBottom w:val="0"/>
      <w:divBdr>
        <w:top w:val="none" w:sz="0" w:space="0" w:color="auto"/>
        <w:left w:val="none" w:sz="0" w:space="0" w:color="auto"/>
        <w:bottom w:val="none" w:sz="0" w:space="0" w:color="auto"/>
        <w:right w:val="none" w:sz="0" w:space="0" w:color="auto"/>
      </w:divBdr>
    </w:div>
    <w:div w:id="1401101471">
      <w:bodyDiv w:val="1"/>
      <w:marLeft w:val="0"/>
      <w:marRight w:val="0"/>
      <w:marTop w:val="0"/>
      <w:marBottom w:val="0"/>
      <w:divBdr>
        <w:top w:val="none" w:sz="0" w:space="0" w:color="auto"/>
        <w:left w:val="none" w:sz="0" w:space="0" w:color="auto"/>
        <w:bottom w:val="none" w:sz="0" w:space="0" w:color="auto"/>
        <w:right w:val="none" w:sz="0" w:space="0" w:color="auto"/>
      </w:divBdr>
    </w:div>
    <w:div w:id="1401825943">
      <w:bodyDiv w:val="1"/>
      <w:marLeft w:val="0"/>
      <w:marRight w:val="0"/>
      <w:marTop w:val="0"/>
      <w:marBottom w:val="0"/>
      <w:divBdr>
        <w:top w:val="none" w:sz="0" w:space="0" w:color="auto"/>
        <w:left w:val="none" w:sz="0" w:space="0" w:color="auto"/>
        <w:bottom w:val="none" w:sz="0" w:space="0" w:color="auto"/>
        <w:right w:val="none" w:sz="0" w:space="0" w:color="auto"/>
      </w:divBdr>
    </w:div>
    <w:div w:id="1403526490">
      <w:bodyDiv w:val="1"/>
      <w:marLeft w:val="0"/>
      <w:marRight w:val="0"/>
      <w:marTop w:val="0"/>
      <w:marBottom w:val="0"/>
      <w:divBdr>
        <w:top w:val="none" w:sz="0" w:space="0" w:color="auto"/>
        <w:left w:val="none" w:sz="0" w:space="0" w:color="auto"/>
        <w:bottom w:val="none" w:sz="0" w:space="0" w:color="auto"/>
        <w:right w:val="none" w:sz="0" w:space="0" w:color="auto"/>
      </w:divBdr>
    </w:div>
    <w:div w:id="1404336651">
      <w:bodyDiv w:val="1"/>
      <w:marLeft w:val="0"/>
      <w:marRight w:val="0"/>
      <w:marTop w:val="0"/>
      <w:marBottom w:val="0"/>
      <w:divBdr>
        <w:top w:val="none" w:sz="0" w:space="0" w:color="auto"/>
        <w:left w:val="none" w:sz="0" w:space="0" w:color="auto"/>
        <w:bottom w:val="none" w:sz="0" w:space="0" w:color="auto"/>
        <w:right w:val="none" w:sz="0" w:space="0" w:color="auto"/>
      </w:divBdr>
    </w:div>
    <w:div w:id="1405689008">
      <w:bodyDiv w:val="1"/>
      <w:marLeft w:val="0"/>
      <w:marRight w:val="0"/>
      <w:marTop w:val="0"/>
      <w:marBottom w:val="0"/>
      <w:divBdr>
        <w:top w:val="none" w:sz="0" w:space="0" w:color="auto"/>
        <w:left w:val="none" w:sz="0" w:space="0" w:color="auto"/>
        <w:bottom w:val="none" w:sz="0" w:space="0" w:color="auto"/>
        <w:right w:val="none" w:sz="0" w:space="0" w:color="auto"/>
      </w:divBdr>
    </w:div>
    <w:div w:id="1409771890">
      <w:bodyDiv w:val="1"/>
      <w:marLeft w:val="0"/>
      <w:marRight w:val="0"/>
      <w:marTop w:val="0"/>
      <w:marBottom w:val="0"/>
      <w:divBdr>
        <w:top w:val="none" w:sz="0" w:space="0" w:color="auto"/>
        <w:left w:val="none" w:sz="0" w:space="0" w:color="auto"/>
        <w:bottom w:val="none" w:sz="0" w:space="0" w:color="auto"/>
        <w:right w:val="none" w:sz="0" w:space="0" w:color="auto"/>
      </w:divBdr>
    </w:div>
    <w:div w:id="1409887481">
      <w:bodyDiv w:val="1"/>
      <w:marLeft w:val="0"/>
      <w:marRight w:val="0"/>
      <w:marTop w:val="0"/>
      <w:marBottom w:val="0"/>
      <w:divBdr>
        <w:top w:val="none" w:sz="0" w:space="0" w:color="auto"/>
        <w:left w:val="none" w:sz="0" w:space="0" w:color="auto"/>
        <w:bottom w:val="none" w:sz="0" w:space="0" w:color="auto"/>
        <w:right w:val="none" w:sz="0" w:space="0" w:color="auto"/>
      </w:divBdr>
    </w:div>
    <w:div w:id="1411271865">
      <w:bodyDiv w:val="1"/>
      <w:marLeft w:val="0"/>
      <w:marRight w:val="0"/>
      <w:marTop w:val="0"/>
      <w:marBottom w:val="0"/>
      <w:divBdr>
        <w:top w:val="none" w:sz="0" w:space="0" w:color="auto"/>
        <w:left w:val="none" w:sz="0" w:space="0" w:color="auto"/>
        <w:bottom w:val="none" w:sz="0" w:space="0" w:color="auto"/>
        <w:right w:val="none" w:sz="0" w:space="0" w:color="auto"/>
      </w:divBdr>
    </w:div>
    <w:div w:id="1411461212">
      <w:bodyDiv w:val="1"/>
      <w:marLeft w:val="0"/>
      <w:marRight w:val="0"/>
      <w:marTop w:val="0"/>
      <w:marBottom w:val="0"/>
      <w:divBdr>
        <w:top w:val="none" w:sz="0" w:space="0" w:color="auto"/>
        <w:left w:val="none" w:sz="0" w:space="0" w:color="auto"/>
        <w:bottom w:val="none" w:sz="0" w:space="0" w:color="auto"/>
        <w:right w:val="none" w:sz="0" w:space="0" w:color="auto"/>
      </w:divBdr>
    </w:div>
    <w:div w:id="1413315127">
      <w:bodyDiv w:val="1"/>
      <w:marLeft w:val="0"/>
      <w:marRight w:val="0"/>
      <w:marTop w:val="0"/>
      <w:marBottom w:val="0"/>
      <w:divBdr>
        <w:top w:val="none" w:sz="0" w:space="0" w:color="auto"/>
        <w:left w:val="none" w:sz="0" w:space="0" w:color="auto"/>
        <w:bottom w:val="none" w:sz="0" w:space="0" w:color="auto"/>
        <w:right w:val="none" w:sz="0" w:space="0" w:color="auto"/>
      </w:divBdr>
    </w:div>
    <w:div w:id="1414351654">
      <w:bodyDiv w:val="1"/>
      <w:marLeft w:val="0"/>
      <w:marRight w:val="0"/>
      <w:marTop w:val="0"/>
      <w:marBottom w:val="0"/>
      <w:divBdr>
        <w:top w:val="none" w:sz="0" w:space="0" w:color="auto"/>
        <w:left w:val="none" w:sz="0" w:space="0" w:color="auto"/>
        <w:bottom w:val="none" w:sz="0" w:space="0" w:color="auto"/>
        <w:right w:val="none" w:sz="0" w:space="0" w:color="auto"/>
      </w:divBdr>
    </w:div>
    <w:div w:id="1416246150">
      <w:bodyDiv w:val="1"/>
      <w:marLeft w:val="0"/>
      <w:marRight w:val="0"/>
      <w:marTop w:val="0"/>
      <w:marBottom w:val="0"/>
      <w:divBdr>
        <w:top w:val="none" w:sz="0" w:space="0" w:color="auto"/>
        <w:left w:val="none" w:sz="0" w:space="0" w:color="auto"/>
        <w:bottom w:val="none" w:sz="0" w:space="0" w:color="auto"/>
        <w:right w:val="none" w:sz="0" w:space="0" w:color="auto"/>
      </w:divBdr>
    </w:div>
    <w:div w:id="1416630581">
      <w:bodyDiv w:val="1"/>
      <w:marLeft w:val="0"/>
      <w:marRight w:val="0"/>
      <w:marTop w:val="0"/>
      <w:marBottom w:val="0"/>
      <w:divBdr>
        <w:top w:val="none" w:sz="0" w:space="0" w:color="auto"/>
        <w:left w:val="none" w:sz="0" w:space="0" w:color="auto"/>
        <w:bottom w:val="none" w:sz="0" w:space="0" w:color="auto"/>
        <w:right w:val="none" w:sz="0" w:space="0" w:color="auto"/>
      </w:divBdr>
    </w:div>
    <w:div w:id="1418012410">
      <w:bodyDiv w:val="1"/>
      <w:marLeft w:val="0"/>
      <w:marRight w:val="0"/>
      <w:marTop w:val="0"/>
      <w:marBottom w:val="0"/>
      <w:divBdr>
        <w:top w:val="none" w:sz="0" w:space="0" w:color="auto"/>
        <w:left w:val="none" w:sz="0" w:space="0" w:color="auto"/>
        <w:bottom w:val="none" w:sz="0" w:space="0" w:color="auto"/>
        <w:right w:val="none" w:sz="0" w:space="0" w:color="auto"/>
      </w:divBdr>
    </w:div>
    <w:div w:id="1418090896">
      <w:bodyDiv w:val="1"/>
      <w:marLeft w:val="0"/>
      <w:marRight w:val="0"/>
      <w:marTop w:val="0"/>
      <w:marBottom w:val="0"/>
      <w:divBdr>
        <w:top w:val="none" w:sz="0" w:space="0" w:color="auto"/>
        <w:left w:val="none" w:sz="0" w:space="0" w:color="auto"/>
        <w:bottom w:val="none" w:sz="0" w:space="0" w:color="auto"/>
        <w:right w:val="none" w:sz="0" w:space="0" w:color="auto"/>
      </w:divBdr>
    </w:div>
    <w:div w:id="1418139444">
      <w:bodyDiv w:val="1"/>
      <w:marLeft w:val="0"/>
      <w:marRight w:val="0"/>
      <w:marTop w:val="0"/>
      <w:marBottom w:val="0"/>
      <w:divBdr>
        <w:top w:val="none" w:sz="0" w:space="0" w:color="auto"/>
        <w:left w:val="none" w:sz="0" w:space="0" w:color="auto"/>
        <w:bottom w:val="none" w:sz="0" w:space="0" w:color="auto"/>
        <w:right w:val="none" w:sz="0" w:space="0" w:color="auto"/>
      </w:divBdr>
    </w:div>
    <w:div w:id="1419406944">
      <w:bodyDiv w:val="1"/>
      <w:marLeft w:val="0"/>
      <w:marRight w:val="0"/>
      <w:marTop w:val="0"/>
      <w:marBottom w:val="0"/>
      <w:divBdr>
        <w:top w:val="none" w:sz="0" w:space="0" w:color="auto"/>
        <w:left w:val="none" w:sz="0" w:space="0" w:color="auto"/>
        <w:bottom w:val="none" w:sz="0" w:space="0" w:color="auto"/>
        <w:right w:val="none" w:sz="0" w:space="0" w:color="auto"/>
      </w:divBdr>
    </w:div>
    <w:div w:id="1419594940">
      <w:bodyDiv w:val="1"/>
      <w:marLeft w:val="0"/>
      <w:marRight w:val="0"/>
      <w:marTop w:val="0"/>
      <w:marBottom w:val="0"/>
      <w:divBdr>
        <w:top w:val="none" w:sz="0" w:space="0" w:color="auto"/>
        <w:left w:val="none" w:sz="0" w:space="0" w:color="auto"/>
        <w:bottom w:val="none" w:sz="0" w:space="0" w:color="auto"/>
        <w:right w:val="none" w:sz="0" w:space="0" w:color="auto"/>
      </w:divBdr>
    </w:div>
    <w:div w:id="1420755979">
      <w:bodyDiv w:val="1"/>
      <w:marLeft w:val="0"/>
      <w:marRight w:val="0"/>
      <w:marTop w:val="0"/>
      <w:marBottom w:val="0"/>
      <w:divBdr>
        <w:top w:val="none" w:sz="0" w:space="0" w:color="auto"/>
        <w:left w:val="none" w:sz="0" w:space="0" w:color="auto"/>
        <w:bottom w:val="none" w:sz="0" w:space="0" w:color="auto"/>
        <w:right w:val="none" w:sz="0" w:space="0" w:color="auto"/>
      </w:divBdr>
    </w:div>
    <w:div w:id="1423643288">
      <w:bodyDiv w:val="1"/>
      <w:marLeft w:val="0"/>
      <w:marRight w:val="0"/>
      <w:marTop w:val="0"/>
      <w:marBottom w:val="0"/>
      <w:divBdr>
        <w:top w:val="none" w:sz="0" w:space="0" w:color="auto"/>
        <w:left w:val="none" w:sz="0" w:space="0" w:color="auto"/>
        <w:bottom w:val="none" w:sz="0" w:space="0" w:color="auto"/>
        <w:right w:val="none" w:sz="0" w:space="0" w:color="auto"/>
      </w:divBdr>
    </w:div>
    <w:div w:id="1424498129">
      <w:bodyDiv w:val="1"/>
      <w:marLeft w:val="0"/>
      <w:marRight w:val="0"/>
      <w:marTop w:val="0"/>
      <w:marBottom w:val="0"/>
      <w:divBdr>
        <w:top w:val="none" w:sz="0" w:space="0" w:color="auto"/>
        <w:left w:val="none" w:sz="0" w:space="0" w:color="auto"/>
        <w:bottom w:val="none" w:sz="0" w:space="0" w:color="auto"/>
        <w:right w:val="none" w:sz="0" w:space="0" w:color="auto"/>
      </w:divBdr>
    </w:div>
    <w:div w:id="1427120044">
      <w:bodyDiv w:val="1"/>
      <w:marLeft w:val="0"/>
      <w:marRight w:val="0"/>
      <w:marTop w:val="0"/>
      <w:marBottom w:val="0"/>
      <w:divBdr>
        <w:top w:val="none" w:sz="0" w:space="0" w:color="auto"/>
        <w:left w:val="none" w:sz="0" w:space="0" w:color="auto"/>
        <w:bottom w:val="none" w:sz="0" w:space="0" w:color="auto"/>
        <w:right w:val="none" w:sz="0" w:space="0" w:color="auto"/>
      </w:divBdr>
    </w:div>
    <w:div w:id="1429695992">
      <w:bodyDiv w:val="1"/>
      <w:marLeft w:val="0"/>
      <w:marRight w:val="0"/>
      <w:marTop w:val="0"/>
      <w:marBottom w:val="0"/>
      <w:divBdr>
        <w:top w:val="none" w:sz="0" w:space="0" w:color="auto"/>
        <w:left w:val="none" w:sz="0" w:space="0" w:color="auto"/>
        <w:bottom w:val="none" w:sz="0" w:space="0" w:color="auto"/>
        <w:right w:val="none" w:sz="0" w:space="0" w:color="auto"/>
      </w:divBdr>
    </w:div>
    <w:div w:id="1429740730">
      <w:bodyDiv w:val="1"/>
      <w:marLeft w:val="0"/>
      <w:marRight w:val="0"/>
      <w:marTop w:val="0"/>
      <w:marBottom w:val="0"/>
      <w:divBdr>
        <w:top w:val="none" w:sz="0" w:space="0" w:color="auto"/>
        <w:left w:val="none" w:sz="0" w:space="0" w:color="auto"/>
        <w:bottom w:val="none" w:sz="0" w:space="0" w:color="auto"/>
        <w:right w:val="none" w:sz="0" w:space="0" w:color="auto"/>
      </w:divBdr>
    </w:div>
    <w:div w:id="1434016097">
      <w:bodyDiv w:val="1"/>
      <w:marLeft w:val="0"/>
      <w:marRight w:val="0"/>
      <w:marTop w:val="0"/>
      <w:marBottom w:val="0"/>
      <w:divBdr>
        <w:top w:val="none" w:sz="0" w:space="0" w:color="auto"/>
        <w:left w:val="none" w:sz="0" w:space="0" w:color="auto"/>
        <w:bottom w:val="none" w:sz="0" w:space="0" w:color="auto"/>
        <w:right w:val="none" w:sz="0" w:space="0" w:color="auto"/>
      </w:divBdr>
    </w:div>
    <w:div w:id="1434740275">
      <w:bodyDiv w:val="1"/>
      <w:marLeft w:val="0"/>
      <w:marRight w:val="0"/>
      <w:marTop w:val="0"/>
      <w:marBottom w:val="0"/>
      <w:divBdr>
        <w:top w:val="none" w:sz="0" w:space="0" w:color="auto"/>
        <w:left w:val="none" w:sz="0" w:space="0" w:color="auto"/>
        <w:bottom w:val="none" w:sz="0" w:space="0" w:color="auto"/>
        <w:right w:val="none" w:sz="0" w:space="0" w:color="auto"/>
      </w:divBdr>
    </w:div>
    <w:div w:id="1436167621">
      <w:bodyDiv w:val="1"/>
      <w:marLeft w:val="0"/>
      <w:marRight w:val="0"/>
      <w:marTop w:val="0"/>
      <w:marBottom w:val="0"/>
      <w:divBdr>
        <w:top w:val="none" w:sz="0" w:space="0" w:color="auto"/>
        <w:left w:val="none" w:sz="0" w:space="0" w:color="auto"/>
        <w:bottom w:val="none" w:sz="0" w:space="0" w:color="auto"/>
        <w:right w:val="none" w:sz="0" w:space="0" w:color="auto"/>
      </w:divBdr>
    </w:div>
    <w:div w:id="1439640975">
      <w:bodyDiv w:val="1"/>
      <w:marLeft w:val="0"/>
      <w:marRight w:val="0"/>
      <w:marTop w:val="0"/>
      <w:marBottom w:val="0"/>
      <w:divBdr>
        <w:top w:val="none" w:sz="0" w:space="0" w:color="auto"/>
        <w:left w:val="none" w:sz="0" w:space="0" w:color="auto"/>
        <w:bottom w:val="none" w:sz="0" w:space="0" w:color="auto"/>
        <w:right w:val="none" w:sz="0" w:space="0" w:color="auto"/>
      </w:divBdr>
    </w:div>
    <w:div w:id="1442988665">
      <w:bodyDiv w:val="1"/>
      <w:marLeft w:val="0"/>
      <w:marRight w:val="0"/>
      <w:marTop w:val="0"/>
      <w:marBottom w:val="0"/>
      <w:divBdr>
        <w:top w:val="none" w:sz="0" w:space="0" w:color="auto"/>
        <w:left w:val="none" w:sz="0" w:space="0" w:color="auto"/>
        <w:bottom w:val="none" w:sz="0" w:space="0" w:color="auto"/>
        <w:right w:val="none" w:sz="0" w:space="0" w:color="auto"/>
      </w:divBdr>
    </w:div>
    <w:div w:id="1443066171">
      <w:bodyDiv w:val="1"/>
      <w:marLeft w:val="0"/>
      <w:marRight w:val="0"/>
      <w:marTop w:val="0"/>
      <w:marBottom w:val="0"/>
      <w:divBdr>
        <w:top w:val="none" w:sz="0" w:space="0" w:color="auto"/>
        <w:left w:val="none" w:sz="0" w:space="0" w:color="auto"/>
        <w:bottom w:val="none" w:sz="0" w:space="0" w:color="auto"/>
        <w:right w:val="none" w:sz="0" w:space="0" w:color="auto"/>
      </w:divBdr>
    </w:div>
    <w:div w:id="1444230288">
      <w:bodyDiv w:val="1"/>
      <w:marLeft w:val="0"/>
      <w:marRight w:val="0"/>
      <w:marTop w:val="0"/>
      <w:marBottom w:val="0"/>
      <w:divBdr>
        <w:top w:val="none" w:sz="0" w:space="0" w:color="auto"/>
        <w:left w:val="none" w:sz="0" w:space="0" w:color="auto"/>
        <w:bottom w:val="none" w:sz="0" w:space="0" w:color="auto"/>
        <w:right w:val="none" w:sz="0" w:space="0" w:color="auto"/>
      </w:divBdr>
    </w:div>
    <w:div w:id="1444301136">
      <w:bodyDiv w:val="1"/>
      <w:marLeft w:val="0"/>
      <w:marRight w:val="0"/>
      <w:marTop w:val="0"/>
      <w:marBottom w:val="0"/>
      <w:divBdr>
        <w:top w:val="none" w:sz="0" w:space="0" w:color="auto"/>
        <w:left w:val="none" w:sz="0" w:space="0" w:color="auto"/>
        <w:bottom w:val="none" w:sz="0" w:space="0" w:color="auto"/>
        <w:right w:val="none" w:sz="0" w:space="0" w:color="auto"/>
      </w:divBdr>
    </w:div>
    <w:div w:id="1447118575">
      <w:bodyDiv w:val="1"/>
      <w:marLeft w:val="0"/>
      <w:marRight w:val="0"/>
      <w:marTop w:val="0"/>
      <w:marBottom w:val="0"/>
      <w:divBdr>
        <w:top w:val="none" w:sz="0" w:space="0" w:color="auto"/>
        <w:left w:val="none" w:sz="0" w:space="0" w:color="auto"/>
        <w:bottom w:val="none" w:sz="0" w:space="0" w:color="auto"/>
        <w:right w:val="none" w:sz="0" w:space="0" w:color="auto"/>
      </w:divBdr>
    </w:div>
    <w:div w:id="1449666148">
      <w:bodyDiv w:val="1"/>
      <w:marLeft w:val="0"/>
      <w:marRight w:val="0"/>
      <w:marTop w:val="0"/>
      <w:marBottom w:val="0"/>
      <w:divBdr>
        <w:top w:val="none" w:sz="0" w:space="0" w:color="auto"/>
        <w:left w:val="none" w:sz="0" w:space="0" w:color="auto"/>
        <w:bottom w:val="none" w:sz="0" w:space="0" w:color="auto"/>
        <w:right w:val="none" w:sz="0" w:space="0" w:color="auto"/>
      </w:divBdr>
    </w:div>
    <w:div w:id="1450468121">
      <w:bodyDiv w:val="1"/>
      <w:marLeft w:val="0"/>
      <w:marRight w:val="0"/>
      <w:marTop w:val="0"/>
      <w:marBottom w:val="0"/>
      <w:divBdr>
        <w:top w:val="none" w:sz="0" w:space="0" w:color="auto"/>
        <w:left w:val="none" w:sz="0" w:space="0" w:color="auto"/>
        <w:bottom w:val="none" w:sz="0" w:space="0" w:color="auto"/>
        <w:right w:val="none" w:sz="0" w:space="0" w:color="auto"/>
      </w:divBdr>
    </w:div>
    <w:div w:id="1452170729">
      <w:bodyDiv w:val="1"/>
      <w:marLeft w:val="0"/>
      <w:marRight w:val="0"/>
      <w:marTop w:val="0"/>
      <w:marBottom w:val="0"/>
      <w:divBdr>
        <w:top w:val="none" w:sz="0" w:space="0" w:color="auto"/>
        <w:left w:val="none" w:sz="0" w:space="0" w:color="auto"/>
        <w:bottom w:val="none" w:sz="0" w:space="0" w:color="auto"/>
        <w:right w:val="none" w:sz="0" w:space="0" w:color="auto"/>
      </w:divBdr>
    </w:div>
    <w:div w:id="1454321748">
      <w:bodyDiv w:val="1"/>
      <w:marLeft w:val="0"/>
      <w:marRight w:val="0"/>
      <w:marTop w:val="0"/>
      <w:marBottom w:val="0"/>
      <w:divBdr>
        <w:top w:val="none" w:sz="0" w:space="0" w:color="auto"/>
        <w:left w:val="none" w:sz="0" w:space="0" w:color="auto"/>
        <w:bottom w:val="none" w:sz="0" w:space="0" w:color="auto"/>
        <w:right w:val="none" w:sz="0" w:space="0" w:color="auto"/>
      </w:divBdr>
    </w:div>
    <w:div w:id="1457211139">
      <w:bodyDiv w:val="1"/>
      <w:marLeft w:val="0"/>
      <w:marRight w:val="0"/>
      <w:marTop w:val="0"/>
      <w:marBottom w:val="0"/>
      <w:divBdr>
        <w:top w:val="none" w:sz="0" w:space="0" w:color="auto"/>
        <w:left w:val="none" w:sz="0" w:space="0" w:color="auto"/>
        <w:bottom w:val="none" w:sz="0" w:space="0" w:color="auto"/>
        <w:right w:val="none" w:sz="0" w:space="0" w:color="auto"/>
      </w:divBdr>
    </w:div>
    <w:div w:id="1458331556">
      <w:bodyDiv w:val="1"/>
      <w:marLeft w:val="0"/>
      <w:marRight w:val="0"/>
      <w:marTop w:val="0"/>
      <w:marBottom w:val="0"/>
      <w:divBdr>
        <w:top w:val="none" w:sz="0" w:space="0" w:color="auto"/>
        <w:left w:val="none" w:sz="0" w:space="0" w:color="auto"/>
        <w:bottom w:val="none" w:sz="0" w:space="0" w:color="auto"/>
        <w:right w:val="none" w:sz="0" w:space="0" w:color="auto"/>
      </w:divBdr>
    </w:div>
    <w:div w:id="1459178192">
      <w:bodyDiv w:val="1"/>
      <w:marLeft w:val="0"/>
      <w:marRight w:val="0"/>
      <w:marTop w:val="0"/>
      <w:marBottom w:val="0"/>
      <w:divBdr>
        <w:top w:val="none" w:sz="0" w:space="0" w:color="auto"/>
        <w:left w:val="none" w:sz="0" w:space="0" w:color="auto"/>
        <w:bottom w:val="none" w:sz="0" w:space="0" w:color="auto"/>
        <w:right w:val="none" w:sz="0" w:space="0" w:color="auto"/>
      </w:divBdr>
    </w:div>
    <w:div w:id="1459761797">
      <w:bodyDiv w:val="1"/>
      <w:marLeft w:val="0"/>
      <w:marRight w:val="0"/>
      <w:marTop w:val="0"/>
      <w:marBottom w:val="0"/>
      <w:divBdr>
        <w:top w:val="none" w:sz="0" w:space="0" w:color="auto"/>
        <w:left w:val="none" w:sz="0" w:space="0" w:color="auto"/>
        <w:bottom w:val="none" w:sz="0" w:space="0" w:color="auto"/>
        <w:right w:val="none" w:sz="0" w:space="0" w:color="auto"/>
      </w:divBdr>
    </w:div>
    <w:div w:id="1463036412">
      <w:bodyDiv w:val="1"/>
      <w:marLeft w:val="0"/>
      <w:marRight w:val="0"/>
      <w:marTop w:val="0"/>
      <w:marBottom w:val="0"/>
      <w:divBdr>
        <w:top w:val="none" w:sz="0" w:space="0" w:color="auto"/>
        <w:left w:val="none" w:sz="0" w:space="0" w:color="auto"/>
        <w:bottom w:val="none" w:sz="0" w:space="0" w:color="auto"/>
        <w:right w:val="none" w:sz="0" w:space="0" w:color="auto"/>
      </w:divBdr>
    </w:div>
    <w:div w:id="1464928651">
      <w:bodyDiv w:val="1"/>
      <w:marLeft w:val="0"/>
      <w:marRight w:val="0"/>
      <w:marTop w:val="0"/>
      <w:marBottom w:val="0"/>
      <w:divBdr>
        <w:top w:val="none" w:sz="0" w:space="0" w:color="auto"/>
        <w:left w:val="none" w:sz="0" w:space="0" w:color="auto"/>
        <w:bottom w:val="none" w:sz="0" w:space="0" w:color="auto"/>
        <w:right w:val="none" w:sz="0" w:space="0" w:color="auto"/>
      </w:divBdr>
    </w:div>
    <w:div w:id="1466123229">
      <w:bodyDiv w:val="1"/>
      <w:marLeft w:val="0"/>
      <w:marRight w:val="0"/>
      <w:marTop w:val="0"/>
      <w:marBottom w:val="0"/>
      <w:divBdr>
        <w:top w:val="none" w:sz="0" w:space="0" w:color="auto"/>
        <w:left w:val="none" w:sz="0" w:space="0" w:color="auto"/>
        <w:bottom w:val="none" w:sz="0" w:space="0" w:color="auto"/>
        <w:right w:val="none" w:sz="0" w:space="0" w:color="auto"/>
      </w:divBdr>
    </w:div>
    <w:div w:id="1467969771">
      <w:bodyDiv w:val="1"/>
      <w:marLeft w:val="0"/>
      <w:marRight w:val="0"/>
      <w:marTop w:val="0"/>
      <w:marBottom w:val="0"/>
      <w:divBdr>
        <w:top w:val="none" w:sz="0" w:space="0" w:color="auto"/>
        <w:left w:val="none" w:sz="0" w:space="0" w:color="auto"/>
        <w:bottom w:val="none" w:sz="0" w:space="0" w:color="auto"/>
        <w:right w:val="none" w:sz="0" w:space="0" w:color="auto"/>
      </w:divBdr>
    </w:div>
    <w:div w:id="1469131064">
      <w:bodyDiv w:val="1"/>
      <w:marLeft w:val="0"/>
      <w:marRight w:val="0"/>
      <w:marTop w:val="0"/>
      <w:marBottom w:val="0"/>
      <w:divBdr>
        <w:top w:val="none" w:sz="0" w:space="0" w:color="auto"/>
        <w:left w:val="none" w:sz="0" w:space="0" w:color="auto"/>
        <w:bottom w:val="none" w:sz="0" w:space="0" w:color="auto"/>
        <w:right w:val="none" w:sz="0" w:space="0" w:color="auto"/>
      </w:divBdr>
    </w:div>
    <w:div w:id="1470124264">
      <w:bodyDiv w:val="1"/>
      <w:marLeft w:val="0"/>
      <w:marRight w:val="0"/>
      <w:marTop w:val="0"/>
      <w:marBottom w:val="0"/>
      <w:divBdr>
        <w:top w:val="none" w:sz="0" w:space="0" w:color="auto"/>
        <w:left w:val="none" w:sz="0" w:space="0" w:color="auto"/>
        <w:bottom w:val="none" w:sz="0" w:space="0" w:color="auto"/>
        <w:right w:val="none" w:sz="0" w:space="0" w:color="auto"/>
      </w:divBdr>
    </w:div>
    <w:div w:id="1473251809">
      <w:bodyDiv w:val="1"/>
      <w:marLeft w:val="0"/>
      <w:marRight w:val="0"/>
      <w:marTop w:val="0"/>
      <w:marBottom w:val="0"/>
      <w:divBdr>
        <w:top w:val="none" w:sz="0" w:space="0" w:color="auto"/>
        <w:left w:val="none" w:sz="0" w:space="0" w:color="auto"/>
        <w:bottom w:val="none" w:sz="0" w:space="0" w:color="auto"/>
        <w:right w:val="none" w:sz="0" w:space="0" w:color="auto"/>
      </w:divBdr>
    </w:div>
    <w:div w:id="1475680775">
      <w:bodyDiv w:val="1"/>
      <w:marLeft w:val="0"/>
      <w:marRight w:val="0"/>
      <w:marTop w:val="0"/>
      <w:marBottom w:val="0"/>
      <w:divBdr>
        <w:top w:val="none" w:sz="0" w:space="0" w:color="auto"/>
        <w:left w:val="none" w:sz="0" w:space="0" w:color="auto"/>
        <w:bottom w:val="none" w:sz="0" w:space="0" w:color="auto"/>
        <w:right w:val="none" w:sz="0" w:space="0" w:color="auto"/>
      </w:divBdr>
    </w:div>
    <w:div w:id="1477643107">
      <w:bodyDiv w:val="1"/>
      <w:marLeft w:val="0"/>
      <w:marRight w:val="0"/>
      <w:marTop w:val="0"/>
      <w:marBottom w:val="0"/>
      <w:divBdr>
        <w:top w:val="none" w:sz="0" w:space="0" w:color="auto"/>
        <w:left w:val="none" w:sz="0" w:space="0" w:color="auto"/>
        <w:bottom w:val="none" w:sz="0" w:space="0" w:color="auto"/>
        <w:right w:val="none" w:sz="0" w:space="0" w:color="auto"/>
      </w:divBdr>
    </w:div>
    <w:div w:id="1482843027">
      <w:bodyDiv w:val="1"/>
      <w:marLeft w:val="0"/>
      <w:marRight w:val="0"/>
      <w:marTop w:val="0"/>
      <w:marBottom w:val="0"/>
      <w:divBdr>
        <w:top w:val="none" w:sz="0" w:space="0" w:color="auto"/>
        <w:left w:val="none" w:sz="0" w:space="0" w:color="auto"/>
        <w:bottom w:val="none" w:sz="0" w:space="0" w:color="auto"/>
        <w:right w:val="none" w:sz="0" w:space="0" w:color="auto"/>
      </w:divBdr>
    </w:div>
    <w:div w:id="1485581077">
      <w:bodyDiv w:val="1"/>
      <w:marLeft w:val="0"/>
      <w:marRight w:val="0"/>
      <w:marTop w:val="0"/>
      <w:marBottom w:val="0"/>
      <w:divBdr>
        <w:top w:val="none" w:sz="0" w:space="0" w:color="auto"/>
        <w:left w:val="none" w:sz="0" w:space="0" w:color="auto"/>
        <w:bottom w:val="none" w:sz="0" w:space="0" w:color="auto"/>
        <w:right w:val="none" w:sz="0" w:space="0" w:color="auto"/>
      </w:divBdr>
    </w:div>
    <w:div w:id="1486817683">
      <w:bodyDiv w:val="1"/>
      <w:marLeft w:val="0"/>
      <w:marRight w:val="0"/>
      <w:marTop w:val="0"/>
      <w:marBottom w:val="0"/>
      <w:divBdr>
        <w:top w:val="none" w:sz="0" w:space="0" w:color="auto"/>
        <w:left w:val="none" w:sz="0" w:space="0" w:color="auto"/>
        <w:bottom w:val="none" w:sz="0" w:space="0" w:color="auto"/>
        <w:right w:val="none" w:sz="0" w:space="0" w:color="auto"/>
      </w:divBdr>
    </w:div>
    <w:div w:id="1487623308">
      <w:bodyDiv w:val="1"/>
      <w:marLeft w:val="0"/>
      <w:marRight w:val="0"/>
      <w:marTop w:val="0"/>
      <w:marBottom w:val="0"/>
      <w:divBdr>
        <w:top w:val="none" w:sz="0" w:space="0" w:color="auto"/>
        <w:left w:val="none" w:sz="0" w:space="0" w:color="auto"/>
        <w:bottom w:val="none" w:sz="0" w:space="0" w:color="auto"/>
        <w:right w:val="none" w:sz="0" w:space="0" w:color="auto"/>
      </w:divBdr>
    </w:div>
    <w:div w:id="1489206325">
      <w:bodyDiv w:val="1"/>
      <w:marLeft w:val="0"/>
      <w:marRight w:val="0"/>
      <w:marTop w:val="0"/>
      <w:marBottom w:val="0"/>
      <w:divBdr>
        <w:top w:val="none" w:sz="0" w:space="0" w:color="auto"/>
        <w:left w:val="none" w:sz="0" w:space="0" w:color="auto"/>
        <w:bottom w:val="none" w:sz="0" w:space="0" w:color="auto"/>
        <w:right w:val="none" w:sz="0" w:space="0" w:color="auto"/>
      </w:divBdr>
    </w:div>
    <w:div w:id="1489976345">
      <w:bodyDiv w:val="1"/>
      <w:marLeft w:val="0"/>
      <w:marRight w:val="0"/>
      <w:marTop w:val="0"/>
      <w:marBottom w:val="0"/>
      <w:divBdr>
        <w:top w:val="none" w:sz="0" w:space="0" w:color="auto"/>
        <w:left w:val="none" w:sz="0" w:space="0" w:color="auto"/>
        <w:bottom w:val="none" w:sz="0" w:space="0" w:color="auto"/>
        <w:right w:val="none" w:sz="0" w:space="0" w:color="auto"/>
      </w:divBdr>
    </w:div>
    <w:div w:id="1490290610">
      <w:bodyDiv w:val="1"/>
      <w:marLeft w:val="0"/>
      <w:marRight w:val="0"/>
      <w:marTop w:val="0"/>
      <w:marBottom w:val="0"/>
      <w:divBdr>
        <w:top w:val="none" w:sz="0" w:space="0" w:color="auto"/>
        <w:left w:val="none" w:sz="0" w:space="0" w:color="auto"/>
        <w:bottom w:val="none" w:sz="0" w:space="0" w:color="auto"/>
        <w:right w:val="none" w:sz="0" w:space="0" w:color="auto"/>
      </w:divBdr>
    </w:div>
    <w:div w:id="1491828029">
      <w:bodyDiv w:val="1"/>
      <w:marLeft w:val="0"/>
      <w:marRight w:val="0"/>
      <w:marTop w:val="0"/>
      <w:marBottom w:val="0"/>
      <w:divBdr>
        <w:top w:val="none" w:sz="0" w:space="0" w:color="auto"/>
        <w:left w:val="none" w:sz="0" w:space="0" w:color="auto"/>
        <w:bottom w:val="none" w:sz="0" w:space="0" w:color="auto"/>
        <w:right w:val="none" w:sz="0" w:space="0" w:color="auto"/>
      </w:divBdr>
    </w:div>
    <w:div w:id="1492215578">
      <w:bodyDiv w:val="1"/>
      <w:marLeft w:val="0"/>
      <w:marRight w:val="0"/>
      <w:marTop w:val="0"/>
      <w:marBottom w:val="0"/>
      <w:divBdr>
        <w:top w:val="none" w:sz="0" w:space="0" w:color="auto"/>
        <w:left w:val="none" w:sz="0" w:space="0" w:color="auto"/>
        <w:bottom w:val="none" w:sz="0" w:space="0" w:color="auto"/>
        <w:right w:val="none" w:sz="0" w:space="0" w:color="auto"/>
      </w:divBdr>
    </w:div>
    <w:div w:id="1494221773">
      <w:bodyDiv w:val="1"/>
      <w:marLeft w:val="0"/>
      <w:marRight w:val="0"/>
      <w:marTop w:val="0"/>
      <w:marBottom w:val="0"/>
      <w:divBdr>
        <w:top w:val="none" w:sz="0" w:space="0" w:color="auto"/>
        <w:left w:val="none" w:sz="0" w:space="0" w:color="auto"/>
        <w:bottom w:val="none" w:sz="0" w:space="0" w:color="auto"/>
        <w:right w:val="none" w:sz="0" w:space="0" w:color="auto"/>
      </w:divBdr>
    </w:div>
    <w:div w:id="1494251897">
      <w:bodyDiv w:val="1"/>
      <w:marLeft w:val="0"/>
      <w:marRight w:val="0"/>
      <w:marTop w:val="0"/>
      <w:marBottom w:val="0"/>
      <w:divBdr>
        <w:top w:val="none" w:sz="0" w:space="0" w:color="auto"/>
        <w:left w:val="none" w:sz="0" w:space="0" w:color="auto"/>
        <w:bottom w:val="none" w:sz="0" w:space="0" w:color="auto"/>
        <w:right w:val="none" w:sz="0" w:space="0" w:color="auto"/>
      </w:divBdr>
    </w:div>
    <w:div w:id="1497499363">
      <w:bodyDiv w:val="1"/>
      <w:marLeft w:val="0"/>
      <w:marRight w:val="0"/>
      <w:marTop w:val="0"/>
      <w:marBottom w:val="0"/>
      <w:divBdr>
        <w:top w:val="none" w:sz="0" w:space="0" w:color="auto"/>
        <w:left w:val="none" w:sz="0" w:space="0" w:color="auto"/>
        <w:bottom w:val="none" w:sz="0" w:space="0" w:color="auto"/>
        <w:right w:val="none" w:sz="0" w:space="0" w:color="auto"/>
      </w:divBdr>
    </w:div>
    <w:div w:id="1499886218">
      <w:bodyDiv w:val="1"/>
      <w:marLeft w:val="0"/>
      <w:marRight w:val="0"/>
      <w:marTop w:val="0"/>
      <w:marBottom w:val="0"/>
      <w:divBdr>
        <w:top w:val="none" w:sz="0" w:space="0" w:color="auto"/>
        <w:left w:val="none" w:sz="0" w:space="0" w:color="auto"/>
        <w:bottom w:val="none" w:sz="0" w:space="0" w:color="auto"/>
        <w:right w:val="none" w:sz="0" w:space="0" w:color="auto"/>
      </w:divBdr>
    </w:div>
    <w:div w:id="1503427489">
      <w:bodyDiv w:val="1"/>
      <w:marLeft w:val="0"/>
      <w:marRight w:val="0"/>
      <w:marTop w:val="0"/>
      <w:marBottom w:val="0"/>
      <w:divBdr>
        <w:top w:val="none" w:sz="0" w:space="0" w:color="auto"/>
        <w:left w:val="none" w:sz="0" w:space="0" w:color="auto"/>
        <w:bottom w:val="none" w:sz="0" w:space="0" w:color="auto"/>
        <w:right w:val="none" w:sz="0" w:space="0" w:color="auto"/>
      </w:divBdr>
    </w:div>
    <w:div w:id="1504585208">
      <w:bodyDiv w:val="1"/>
      <w:marLeft w:val="0"/>
      <w:marRight w:val="0"/>
      <w:marTop w:val="0"/>
      <w:marBottom w:val="0"/>
      <w:divBdr>
        <w:top w:val="none" w:sz="0" w:space="0" w:color="auto"/>
        <w:left w:val="none" w:sz="0" w:space="0" w:color="auto"/>
        <w:bottom w:val="none" w:sz="0" w:space="0" w:color="auto"/>
        <w:right w:val="none" w:sz="0" w:space="0" w:color="auto"/>
      </w:divBdr>
    </w:div>
    <w:div w:id="1511992720">
      <w:bodyDiv w:val="1"/>
      <w:marLeft w:val="0"/>
      <w:marRight w:val="0"/>
      <w:marTop w:val="0"/>
      <w:marBottom w:val="0"/>
      <w:divBdr>
        <w:top w:val="none" w:sz="0" w:space="0" w:color="auto"/>
        <w:left w:val="none" w:sz="0" w:space="0" w:color="auto"/>
        <w:bottom w:val="none" w:sz="0" w:space="0" w:color="auto"/>
        <w:right w:val="none" w:sz="0" w:space="0" w:color="auto"/>
      </w:divBdr>
    </w:div>
    <w:div w:id="1513186152">
      <w:bodyDiv w:val="1"/>
      <w:marLeft w:val="0"/>
      <w:marRight w:val="0"/>
      <w:marTop w:val="0"/>
      <w:marBottom w:val="0"/>
      <w:divBdr>
        <w:top w:val="none" w:sz="0" w:space="0" w:color="auto"/>
        <w:left w:val="none" w:sz="0" w:space="0" w:color="auto"/>
        <w:bottom w:val="none" w:sz="0" w:space="0" w:color="auto"/>
        <w:right w:val="none" w:sz="0" w:space="0" w:color="auto"/>
      </w:divBdr>
    </w:div>
    <w:div w:id="1520309755">
      <w:bodyDiv w:val="1"/>
      <w:marLeft w:val="0"/>
      <w:marRight w:val="0"/>
      <w:marTop w:val="0"/>
      <w:marBottom w:val="0"/>
      <w:divBdr>
        <w:top w:val="none" w:sz="0" w:space="0" w:color="auto"/>
        <w:left w:val="none" w:sz="0" w:space="0" w:color="auto"/>
        <w:bottom w:val="none" w:sz="0" w:space="0" w:color="auto"/>
        <w:right w:val="none" w:sz="0" w:space="0" w:color="auto"/>
      </w:divBdr>
    </w:div>
    <w:div w:id="1520511164">
      <w:bodyDiv w:val="1"/>
      <w:marLeft w:val="0"/>
      <w:marRight w:val="0"/>
      <w:marTop w:val="0"/>
      <w:marBottom w:val="0"/>
      <w:divBdr>
        <w:top w:val="none" w:sz="0" w:space="0" w:color="auto"/>
        <w:left w:val="none" w:sz="0" w:space="0" w:color="auto"/>
        <w:bottom w:val="none" w:sz="0" w:space="0" w:color="auto"/>
        <w:right w:val="none" w:sz="0" w:space="0" w:color="auto"/>
      </w:divBdr>
    </w:div>
    <w:div w:id="1521159694">
      <w:bodyDiv w:val="1"/>
      <w:marLeft w:val="0"/>
      <w:marRight w:val="0"/>
      <w:marTop w:val="0"/>
      <w:marBottom w:val="0"/>
      <w:divBdr>
        <w:top w:val="none" w:sz="0" w:space="0" w:color="auto"/>
        <w:left w:val="none" w:sz="0" w:space="0" w:color="auto"/>
        <w:bottom w:val="none" w:sz="0" w:space="0" w:color="auto"/>
        <w:right w:val="none" w:sz="0" w:space="0" w:color="auto"/>
      </w:divBdr>
    </w:div>
    <w:div w:id="1521626094">
      <w:bodyDiv w:val="1"/>
      <w:marLeft w:val="0"/>
      <w:marRight w:val="0"/>
      <w:marTop w:val="0"/>
      <w:marBottom w:val="0"/>
      <w:divBdr>
        <w:top w:val="none" w:sz="0" w:space="0" w:color="auto"/>
        <w:left w:val="none" w:sz="0" w:space="0" w:color="auto"/>
        <w:bottom w:val="none" w:sz="0" w:space="0" w:color="auto"/>
        <w:right w:val="none" w:sz="0" w:space="0" w:color="auto"/>
      </w:divBdr>
    </w:div>
    <w:div w:id="1530099707">
      <w:bodyDiv w:val="1"/>
      <w:marLeft w:val="0"/>
      <w:marRight w:val="0"/>
      <w:marTop w:val="0"/>
      <w:marBottom w:val="0"/>
      <w:divBdr>
        <w:top w:val="none" w:sz="0" w:space="0" w:color="auto"/>
        <w:left w:val="none" w:sz="0" w:space="0" w:color="auto"/>
        <w:bottom w:val="none" w:sz="0" w:space="0" w:color="auto"/>
        <w:right w:val="none" w:sz="0" w:space="0" w:color="auto"/>
      </w:divBdr>
    </w:div>
    <w:div w:id="1531797335">
      <w:bodyDiv w:val="1"/>
      <w:marLeft w:val="0"/>
      <w:marRight w:val="0"/>
      <w:marTop w:val="0"/>
      <w:marBottom w:val="0"/>
      <w:divBdr>
        <w:top w:val="none" w:sz="0" w:space="0" w:color="auto"/>
        <w:left w:val="none" w:sz="0" w:space="0" w:color="auto"/>
        <w:bottom w:val="none" w:sz="0" w:space="0" w:color="auto"/>
        <w:right w:val="none" w:sz="0" w:space="0" w:color="auto"/>
      </w:divBdr>
    </w:div>
    <w:div w:id="1535802824">
      <w:bodyDiv w:val="1"/>
      <w:marLeft w:val="0"/>
      <w:marRight w:val="0"/>
      <w:marTop w:val="0"/>
      <w:marBottom w:val="0"/>
      <w:divBdr>
        <w:top w:val="none" w:sz="0" w:space="0" w:color="auto"/>
        <w:left w:val="none" w:sz="0" w:space="0" w:color="auto"/>
        <w:bottom w:val="none" w:sz="0" w:space="0" w:color="auto"/>
        <w:right w:val="none" w:sz="0" w:space="0" w:color="auto"/>
      </w:divBdr>
    </w:div>
    <w:div w:id="1537884092">
      <w:bodyDiv w:val="1"/>
      <w:marLeft w:val="0"/>
      <w:marRight w:val="0"/>
      <w:marTop w:val="0"/>
      <w:marBottom w:val="0"/>
      <w:divBdr>
        <w:top w:val="none" w:sz="0" w:space="0" w:color="auto"/>
        <w:left w:val="none" w:sz="0" w:space="0" w:color="auto"/>
        <w:bottom w:val="none" w:sz="0" w:space="0" w:color="auto"/>
        <w:right w:val="none" w:sz="0" w:space="0" w:color="auto"/>
      </w:divBdr>
    </w:div>
    <w:div w:id="1538278925">
      <w:bodyDiv w:val="1"/>
      <w:marLeft w:val="0"/>
      <w:marRight w:val="0"/>
      <w:marTop w:val="0"/>
      <w:marBottom w:val="0"/>
      <w:divBdr>
        <w:top w:val="none" w:sz="0" w:space="0" w:color="auto"/>
        <w:left w:val="none" w:sz="0" w:space="0" w:color="auto"/>
        <w:bottom w:val="none" w:sz="0" w:space="0" w:color="auto"/>
        <w:right w:val="none" w:sz="0" w:space="0" w:color="auto"/>
      </w:divBdr>
    </w:div>
    <w:div w:id="1538616725">
      <w:bodyDiv w:val="1"/>
      <w:marLeft w:val="0"/>
      <w:marRight w:val="0"/>
      <w:marTop w:val="0"/>
      <w:marBottom w:val="0"/>
      <w:divBdr>
        <w:top w:val="none" w:sz="0" w:space="0" w:color="auto"/>
        <w:left w:val="none" w:sz="0" w:space="0" w:color="auto"/>
        <w:bottom w:val="none" w:sz="0" w:space="0" w:color="auto"/>
        <w:right w:val="none" w:sz="0" w:space="0" w:color="auto"/>
      </w:divBdr>
    </w:div>
    <w:div w:id="1543593817">
      <w:bodyDiv w:val="1"/>
      <w:marLeft w:val="0"/>
      <w:marRight w:val="0"/>
      <w:marTop w:val="0"/>
      <w:marBottom w:val="0"/>
      <w:divBdr>
        <w:top w:val="none" w:sz="0" w:space="0" w:color="auto"/>
        <w:left w:val="none" w:sz="0" w:space="0" w:color="auto"/>
        <w:bottom w:val="none" w:sz="0" w:space="0" w:color="auto"/>
        <w:right w:val="none" w:sz="0" w:space="0" w:color="auto"/>
      </w:divBdr>
    </w:div>
    <w:div w:id="1545218418">
      <w:bodyDiv w:val="1"/>
      <w:marLeft w:val="0"/>
      <w:marRight w:val="0"/>
      <w:marTop w:val="0"/>
      <w:marBottom w:val="0"/>
      <w:divBdr>
        <w:top w:val="none" w:sz="0" w:space="0" w:color="auto"/>
        <w:left w:val="none" w:sz="0" w:space="0" w:color="auto"/>
        <w:bottom w:val="none" w:sz="0" w:space="0" w:color="auto"/>
        <w:right w:val="none" w:sz="0" w:space="0" w:color="auto"/>
      </w:divBdr>
    </w:div>
    <w:div w:id="1545294669">
      <w:bodyDiv w:val="1"/>
      <w:marLeft w:val="0"/>
      <w:marRight w:val="0"/>
      <w:marTop w:val="0"/>
      <w:marBottom w:val="0"/>
      <w:divBdr>
        <w:top w:val="none" w:sz="0" w:space="0" w:color="auto"/>
        <w:left w:val="none" w:sz="0" w:space="0" w:color="auto"/>
        <w:bottom w:val="none" w:sz="0" w:space="0" w:color="auto"/>
        <w:right w:val="none" w:sz="0" w:space="0" w:color="auto"/>
      </w:divBdr>
    </w:div>
    <w:div w:id="1545408866">
      <w:bodyDiv w:val="1"/>
      <w:marLeft w:val="0"/>
      <w:marRight w:val="0"/>
      <w:marTop w:val="0"/>
      <w:marBottom w:val="0"/>
      <w:divBdr>
        <w:top w:val="none" w:sz="0" w:space="0" w:color="auto"/>
        <w:left w:val="none" w:sz="0" w:space="0" w:color="auto"/>
        <w:bottom w:val="none" w:sz="0" w:space="0" w:color="auto"/>
        <w:right w:val="none" w:sz="0" w:space="0" w:color="auto"/>
      </w:divBdr>
    </w:div>
    <w:div w:id="1557470122">
      <w:bodyDiv w:val="1"/>
      <w:marLeft w:val="0"/>
      <w:marRight w:val="0"/>
      <w:marTop w:val="0"/>
      <w:marBottom w:val="0"/>
      <w:divBdr>
        <w:top w:val="none" w:sz="0" w:space="0" w:color="auto"/>
        <w:left w:val="none" w:sz="0" w:space="0" w:color="auto"/>
        <w:bottom w:val="none" w:sz="0" w:space="0" w:color="auto"/>
        <w:right w:val="none" w:sz="0" w:space="0" w:color="auto"/>
      </w:divBdr>
    </w:div>
    <w:div w:id="1559778549">
      <w:bodyDiv w:val="1"/>
      <w:marLeft w:val="0"/>
      <w:marRight w:val="0"/>
      <w:marTop w:val="0"/>
      <w:marBottom w:val="0"/>
      <w:divBdr>
        <w:top w:val="none" w:sz="0" w:space="0" w:color="auto"/>
        <w:left w:val="none" w:sz="0" w:space="0" w:color="auto"/>
        <w:bottom w:val="none" w:sz="0" w:space="0" w:color="auto"/>
        <w:right w:val="none" w:sz="0" w:space="0" w:color="auto"/>
      </w:divBdr>
    </w:div>
    <w:div w:id="1561747954">
      <w:bodyDiv w:val="1"/>
      <w:marLeft w:val="0"/>
      <w:marRight w:val="0"/>
      <w:marTop w:val="0"/>
      <w:marBottom w:val="0"/>
      <w:divBdr>
        <w:top w:val="none" w:sz="0" w:space="0" w:color="auto"/>
        <w:left w:val="none" w:sz="0" w:space="0" w:color="auto"/>
        <w:bottom w:val="none" w:sz="0" w:space="0" w:color="auto"/>
        <w:right w:val="none" w:sz="0" w:space="0" w:color="auto"/>
      </w:divBdr>
    </w:div>
    <w:div w:id="1566182821">
      <w:bodyDiv w:val="1"/>
      <w:marLeft w:val="0"/>
      <w:marRight w:val="0"/>
      <w:marTop w:val="0"/>
      <w:marBottom w:val="0"/>
      <w:divBdr>
        <w:top w:val="none" w:sz="0" w:space="0" w:color="auto"/>
        <w:left w:val="none" w:sz="0" w:space="0" w:color="auto"/>
        <w:bottom w:val="none" w:sz="0" w:space="0" w:color="auto"/>
        <w:right w:val="none" w:sz="0" w:space="0" w:color="auto"/>
      </w:divBdr>
    </w:div>
    <w:div w:id="1567031654">
      <w:bodyDiv w:val="1"/>
      <w:marLeft w:val="0"/>
      <w:marRight w:val="0"/>
      <w:marTop w:val="0"/>
      <w:marBottom w:val="0"/>
      <w:divBdr>
        <w:top w:val="none" w:sz="0" w:space="0" w:color="auto"/>
        <w:left w:val="none" w:sz="0" w:space="0" w:color="auto"/>
        <w:bottom w:val="none" w:sz="0" w:space="0" w:color="auto"/>
        <w:right w:val="none" w:sz="0" w:space="0" w:color="auto"/>
      </w:divBdr>
    </w:div>
    <w:div w:id="1571189175">
      <w:bodyDiv w:val="1"/>
      <w:marLeft w:val="0"/>
      <w:marRight w:val="0"/>
      <w:marTop w:val="0"/>
      <w:marBottom w:val="0"/>
      <w:divBdr>
        <w:top w:val="none" w:sz="0" w:space="0" w:color="auto"/>
        <w:left w:val="none" w:sz="0" w:space="0" w:color="auto"/>
        <w:bottom w:val="none" w:sz="0" w:space="0" w:color="auto"/>
        <w:right w:val="none" w:sz="0" w:space="0" w:color="auto"/>
      </w:divBdr>
    </w:div>
    <w:div w:id="1571698685">
      <w:bodyDiv w:val="1"/>
      <w:marLeft w:val="0"/>
      <w:marRight w:val="0"/>
      <w:marTop w:val="0"/>
      <w:marBottom w:val="0"/>
      <w:divBdr>
        <w:top w:val="none" w:sz="0" w:space="0" w:color="auto"/>
        <w:left w:val="none" w:sz="0" w:space="0" w:color="auto"/>
        <w:bottom w:val="none" w:sz="0" w:space="0" w:color="auto"/>
        <w:right w:val="none" w:sz="0" w:space="0" w:color="auto"/>
      </w:divBdr>
    </w:div>
    <w:div w:id="1573152062">
      <w:bodyDiv w:val="1"/>
      <w:marLeft w:val="0"/>
      <w:marRight w:val="0"/>
      <w:marTop w:val="0"/>
      <w:marBottom w:val="0"/>
      <w:divBdr>
        <w:top w:val="none" w:sz="0" w:space="0" w:color="auto"/>
        <w:left w:val="none" w:sz="0" w:space="0" w:color="auto"/>
        <w:bottom w:val="none" w:sz="0" w:space="0" w:color="auto"/>
        <w:right w:val="none" w:sz="0" w:space="0" w:color="auto"/>
      </w:divBdr>
    </w:div>
    <w:div w:id="1574394796">
      <w:bodyDiv w:val="1"/>
      <w:marLeft w:val="0"/>
      <w:marRight w:val="0"/>
      <w:marTop w:val="0"/>
      <w:marBottom w:val="0"/>
      <w:divBdr>
        <w:top w:val="none" w:sz="0" w:space="0" w:color="auto"/>
        <w:left w:val="none" w:sz="0" w:space="0" w:color="auto"/>
        <w:bottom w:val="none" w:sz="0" w:space="0" w:color="auto"/>
        <w:right w:val="none" w:sz="0" w:space="0" w:color="auto"/>
      </w:divBdr>
    </w:div>
    <w:div w:id="1575355480">
      <w:bodyDiv w:val="1"/>
      <w:marLeft w:val="0"/>
      <w:marRight w:val="0"/>
      <w:marTop w:val="0"/>
      <w:marBottom w:val="0"/>
      <w:divBdr>
        <w:top w:val="none" w:sz="0" w:space="0" w:color="auto"/>
        <w:left w:val="none" w:sz="0" w:space="0" w:color="auto"/>
        <w:bottom w:val="none" w:sz="0" w:space="0" w:color="auto"/>
        <w:right w:val="none" w:sz="0" w:space="0" w:color="auto"/>
      </w:divBdr>
    </w:div>
    <w:div w:id="1576161819">
      <w:bodyDiv w:val="1"/>
      <w:marLeft w:val="0"/>
      <w:marRight w:val="0"/>
      <w:marTop w:val="0"/>
      <w:marBottom w:val="0"/>
      <w:divBdr>
        <w:top w:val="none" w:sz="0" w:space="0" w:color="auto"/>
        <w:left w:val="none" w:sz="0" w:space="0" w:color="auto"/>
        <w:bottom w:val="none" w:sz="0" w:space="0" w:color="auto"/>
        <w:right w:val="none" w:sz="0" w:space="0" w:color="auto"/>
      </w:divBdr>
    </w:div>
    <w:div w:id="1580167561">
      <w:bodyDiv w:val="1"/>
      <w:marLeft w:val="0"/>
      <w:marRight w:val="0"/>
      <w:marTop w:val="0"/>
      <w:marBottom w:val="0"/>
      <w:divBdr>
        <w:top w:val="none" w:sz="0" w:space="0" w:color="auto"/>
        <w:left w:val="none" w:sz="0" w:space="0" w:color="auto"/>
        <w:bottom w:val="none" w:sz="0" w:space="0" w:color="auto"/>
        <w:right w:val="none" w:sz="0" w:space="0" w:color="auto"/>
      </w:divBdr>
    </w:div>
    <w:div w:id="1580866604">
      <w:bodyDiv w:val="1"/>
      <w:marLeft w:val="0"/>
      <w:marRight w:val="0"/>
      <w:marTop w:val="0"/>
      <w:marBottom w:val="0"/>
      <w:divBdr>
        <w:top w:val="none" w:sz="0" w:space="0" w:color="auto"/>
        <w:left w:val="none" w:sz="0" w:space="0" w:color="auto"/>
        <w:bottom w:val="none" w:sz="0" w:space="0" w:color="auto"/>
        <w:right w:val="none" w:sz="0" w:space="0" w:color="auto"/>
      </w:divBdr>
    </w:div>
    <w:div w:id="1593195258">
      <w:bodyDiv w:val="1"/>
      <w:marLeft w:val="0"/>
      <w:marRight w:val="0"/>
      <w:marTop w:val="0"/>
      <w:marBottom w:val="0"/>
      <w:divBdr>
        <w:top w:val="none" w:sz="0" w:space="0" w:color="auto"/>
        <w:left w:val="none" w:sz="0" w:space="0" w:color="auto"/>
        <w:bottom w:val="none" w:sz="0" w:space="0" w:color="auto"/>
        <w:right w:val="none" w:sz="0" w:space="0" w:color="auto"/>
      </w:divBdr>
    </w:div>
    <w:div w:id="1593582187">
      <w:bodyDiv w:val="1"/>
      <w:marLeft w:val="0"/>
      <w:marRight w:val="0"/>
      <w:marTop w:val="0"/>
      <w:marBottom w:val="0"/>
      <w:divBdr>
        <w:top w:val="none" w:sz="0" w:space="0" w:color="auto"/>
        <w:left w:val="none" w:sz="0" w:space="0" w:color="auto"/>
        <w:bottom w:val="none" w:sz="0" w:space="0" w:color="auto"/>
        <w:right w:val="none" w:sz="0" w:space="0" w:color="auto"/>
      </w:divBdr>
    </w:div>
    <w:div w:id="1593929879">
      <w:bodyDiv w:val="1"/>
      <w:marLeft w:val="0"/>
      <w:marRight w:val="0"/>
      <w:marTop w:val="0"/>
      <w:marBottom w:val="0"/>
      <w:divBdr>
        <w:top w:val="none" w:sz="0" w:space="0" w:color="auto"/>
        <w:left w:val="none" w:sz="0" w:space="0" w:color="auto"/>
        <w:bottom w:val="none" w:sz="0" w:space="0" w:color="auto"/>
        <w:right w:val="none" w:sz="0" w:space="0" w:color="auto"/>
      </w:divBdr>
    </w:div>
    <w:div w:id="1596091337">
      <w:bodyDiv w:val="1"/>
      <w:marLeft w:val="0"/>
      <w:marRight w:val="0"/>
      <w:marTop w:val="0"/>
      <w:marBottom w:val="0"/>
      <w:divBdr>
        <w:top w:val="none" w:sz="0" w:space="0" w:color="auto"/>
        <w:left w:val="none" w:sz="0" w:space="0" w:color="auto"/>
        <w:bottom w:val="none" w:sz="0" w:space="0" w:color="auto"/>
        <w:right w:val="none" w:sz="0" w:space="0" w:color="auto"/>
      </w:divBdr>
    </w:div>
    <w:div w:id="1597052585">
      <w:bodyDiv w:val="1"/>
      <w:marLeft w:val="0"/>
      <w:marRight w:val="0"/>
      <w:marTop w:val="0"/>
      <w:marBottom w:val="0"/>
      <w:divBdr>
        <w:top w:val="none" w:sz="0" w:space="0" w:color="auto"/>
        <w:left w:val="none" w:sz="0" w:space="0" w:color="auto"/>
        <w:bottom w:val="none" w:sz="0" w:space="0" w:color="auto"/>
        <w:right w:val="none" w:sz="0" w:space="0" w:color="auto"/>
      </w:divBdr>
    </w:div>
    <w:div w:id="1599173968">
      <w:bodyDiv w:val="1"/>
      <w:marLeft w:val="0"/>
      <w:marRight w:val="0"/>
      <w:marTop w:val="0"/>
      <w:marBottom w:val="0"/>
      <w:divBdr>
        <w:top w:val="none" w:sz="0" w:space="0" w:color="auto"/>
        <w:left w:val="none" w:sz="0" w:space="0" w:color="auto"/>
        <w:bottom w:val="none" w:sz="0" w:space="0" w:color="auto"/>
        <w:right w:val="none" w:sz="0" w:space="0" w:color="auto"/>
      </w:divBdr>
    </w:div>
    <w:div w:id="1600023783">
      <w:bodyDiv w:val="1"/>
      <w:marLeft w:val="0"/>
      <w:marRight w:val="0"/>
      <w:marTop w:val="0"/>
      <w:marBottom w:val="0"/>
      <w:divBdr>
        <w:top w:val="none" w:sz="0" w:space="0" w:color="auto"/>
        <w:left w:val="none" w:sz="0" w:space="0" w:color="auto"/>
        <w:bottom w:val="none" w:sz="0" w:space="0" w:color="auto"/>
        <w:right w:val="none" w:sz="0" w:space="0" w:color="auto"/>
      </w:divBdr>
    </w:div>
    <w:div w:id="1601642455">
      <w:bodyDiv w:val="1"/>
      <w:marLeft w:val="0"/>
      <w:marRight w:val="0"/>
      <w:marTop w:val="0"/>
      <w:marBottom w:val="0"/>
      <w:divBdr>
        <w:top w:val="none" w:sz="0" w:space="0" w:color="auto"/>
        <w:left w:val="none" w:sz="0" w:space="0" w:color="auto"/>
        <w:bottom w:val="none" w:sz="0" w:space="0" w:color="auto"/>
        <w:right w:val="none" w:sz="0" w:space="0" w:color="auto"/>
      </w:divBdr>
    </w:div>
    <w:div w:id="1604921807">
      <w:bodyDiv w:val="1"/>
      <w:marLeft w:val="0"/>
      <w:marRight w:val="0"/>
      <w:marTop w:val="0"/>
      <w:marBottom w:val="0"/>
      <w:divBdr>
        <w:top w:val="none" w:sz="0" w:space="0" w:color="auto"/>
        <w:left w:val="none" w:sz="0" w:space="0" w:color="auto"/>
        <w:bottom w:val="none" w:sz="0" w:space="0" w:color="auto"/>
        <w:right w:val="none" w:sz="0" w:space="0" w:color="auto"/>
      </w:divBdr>
    </w:div>
    <w:div w:id="1609849738">
      <w:bodyDiv w:val="1"/>
      <w:marLeft w:val="0"/>
      <w:marRight w:val="0"/>
      <w:marTop w:val="0"/>
      <w:marBottom w:val="0"/>
      <w:divBdr>
        <w:top w:val="none" w:sz="0" w:space="0" w:color="auto"/>
        <w:left w:val="none" w:sz="0" w:space="0" w:color="auto"/>
        <w:bottom w:val="none" w:sz="0" w:space="0" w:color="auto"/>
        <w:right w:val="none" w:sz="0" w:space="0" w:color="auto"/>
      </w:divBdr>
    </w:div>
    <w:div w:id="1610042339">
      <w:bodyDiv w:val="1"/>
      <w:marLeft w:val="0"/>
      <w:marRight w:val="0"/>
      <w:marTop w:val="0"/>
      <w:marBottom w:val="0"/>
      <w:divBdr>
        <w:top w:val="none" w:sz="0" w:space="0" w:color="auto"/>
        <w:left w:val="none" w:sz="0" w:space="0" w:color="auto"/>
        <w:bottom w:val="none" w:sz="0" w:space="0" w:color="auto"/>
        <w:right w:val="none" w:sz="0" w:space="0" w:color="auto"/>
      </w:divBdr>
    </w:div>
    <w:div w:id="1610745294">
      <w:bodyDiv w:val="1"/>
      <w:marLeft w:val="0"/>
      <w:marRight w:val="0"/>
      <w:marTop w:val="0"/>
      <w:marBottom w:val="0"/>
      <w:divBdr>
        <w:top w:val="none" w:sz="0" w:space="0" w:color="auto"/>
        <w:left w:val="none" w:sz="0" w:space="0" w:color="auto"/>
        <w:bottom w:val="none" w:sz="0" w:space="0" w:color="auto"/>
        <w:right w:val="none" w:sz="0" w:space="0" w:color="auto"/>
      </w:divBdr>
    </w:div>
    <w:div w:id="1613201061">
      <w:bodyDiv w:val="1"/>
      <w:marLeft w:val="0"/>
      <w:marRight w:val="0"/>
      <w:marTop w:val="0"/>
      <w:marBottom w:val="0"/>
      <w:divBdr>
        <w:top w:val="none" w:sz="0" w:space="0" w:color="auto"/>
        <w:left w:val="none" w:sz="0" w:space="0" w:color="auto"/>
        <w:bottom w:val="none" w:sz="0" w:space="0" w:color="auto"/>
        <w:right w:val="none" w:sz="0" w:space="0" w:color="auto"/>
      </w:divBdr>
    </w:div>
    <w:div w:id="1614826845">
      <w:bodyDiv w:val="1"/>
      <w:marLeft w:val="0"/>
      <w:marRight w:val="0"/>
      <w:marTop w:val="0"/>
      <w:marBottom w:val="0"/>
      <w:divBdr>
        <w:top w:val="none" w:sz="0" w:space="0" w:color="auto"/>
        <w:left w:val="none" w:sz="0" w:space="0" w:color="auto"/>
        <w:bottom w:val="none" w:sz="0" w:space="0" w:color="auto"/>
        <w:right w:val="none" w:sz="0" w:space="0" w:color="auto"/>
      </w:divBdr>
    </w:div>
    <w:div w:id="1615092234">
      <w:bodyDiv w:val="1"/>
      <w:marLeft w:val="0"/>
      <w:marRight w:val="0"/>
      <w:marTop w:val="0"/>
      <w:marBottom w:val="0"/>
      <w:divBdr>
        <w:top w:val="none" w:sz="0" w:space="0" w:color="auto"/>
        <w:left w:val="none" w:sz="0" w:space="0" w:color="auto"/>
        <w:bottom w:val="none" w:sz="0" w:space="0" w:color="auto"/>
        <w:right w:val="none" w:sz="0" w:space="0" w:color="auto"/>
      </w:divBdr>
    </w:div>
    <w:div w:id="1615331449">
      <w:bodyDiv w:val="1"/>
      <w:marLeft w:val="0"/>
      <w:marRight w:val="0"/>
      <w:marTop w:val="0"/>
      <w:marBottom w:val="0"/>
      <w:divBdr>
        <w:top w:val="none" w:sz="0" w:space="0" w:color="auto"/>
        <w:left w:val="none" w:sz="0" w:space="0" w:color="auto"/>
        <w:bottom w:val="none" w:sz="0" w:space="0" w:color="auto"/>
        <w:right w:val="none" w:sz="0" w:space="0" w:color="auto"/>
      </w:divBdr>
    </w:div>
    <w:div w:id="1619068319">
      <w:bodyDiv w:val="1"/>
      <w:marLeft w:val="0"/>
      <w:marRight w:val="0"/>
      <w:marTop w:val="0"/>
      <w:marBottom w:val="0"/>
      <w:divBdr>
        <w:top w:val="none" w:sz="0" w:space="0" w:color="auto"/>
        <w:left w:val="none" w:sz="0" w:space="0" w:color="auto"/>
        <w:bottom w:val="none" w:sz="0" w:space="0" w:color="auto"/>
        <w:right w:val="none" w:sz="0" w:space="0" w:color="auto"/>
      </w:divBdr>
    </w:div>
    <w:div w:id="1627934085">
      <w:bodyDiv w:val="1"/>
      <w:marLeft w:val="0"/>
      <w:marRight w:val="0"/>
      <w:marTop w:val="0"/>
      <w:marBottom w:val="0"/>
      <w:divBdr>
        <w:top w:val="none" w:sz="0" w:space="0" w:color="auto"/>
        <w:left w:val="none" w:sz="0" w:space="0" w:color="auto"/>
        <w:bottom w:val="none" w:sz="0" w:space="0" w:color="auto"/>
        <w:right w:val="none" w:sz="0" w:space="0" w:color="auto"/>
      </w:divBdr>
    </w:div>
    <w:div w:id="1631131381">
      <w:bodyDiv w:val="1"/>
      <w:marLeft w:val="0"/>
      <w:marRight w:val="0"/>
      <w:marTop w:val="0"/>
      <w:marBottom w:val="0"/>
      <w:divBdr>
        <w:top w:val="none" w:sz="0" w:space="0" w:color="auto"/>
        <w:left w:val="none" w:sz="0" w:space="0" w:color="auto"/>
        <w:bottom w:val="none" w:sz="0" w:space="0" w:color="auto"/>
        <w:right w:val="none" w:sz="0" w:space="0" w:color="auto"/>
      </w:divBdr>
    </w:div>
    <w:div w:id="1632903795">
      <w:bodyDiv w:val="1"/>
      <w:marLeft w:val="0"/>
      <w:marRight w:val="0"/>
      <w:marTop w:val="0"/>
      <w:marBottom w:val="0"/>
      <w:divBdr>
        <w:top w:val="none" w:sz="0" w:space="0" w:color="auto"/>
        <w:left w:val="none" w:sz="0" w:space="0" w:color="auto"/>
        <w:bottom w:val="none" w:sz="0" w:space="0" w:color="auto"/>
        <w:right w:val="none" w:sz="0" w:space="0" w:color="auto"/>
      </w:divBdr>
    </w:div>
    <w:div w:id="1634406298">
      <w:bodyDiv w:val="1"/>
      <w:marLeft w:val="0"/>
      <w:marRight w:val="0"/>
      <w:marTop w:val="0"/>
      <w:marBottom w:val="0"/>
      <w:divBdr>
        <w:top w:val="none" w:sz="0" w:space="0" w:color="auto"/>
        <w:left w:val="none" w:sz="0" w:space="0" w:color="auto"/>
        <w:bottom w:val="none" w:sz="0" w:space="0" w:color="auto"/>
        <w:right w:val="none" w:sz="0" w:space="0" w:color="auto"/>
      </w:divBdr>
    </w:div>
    <w:div w:id="1638753854">
      <w:bodyDiv w:val="1"/>
      <w:marLeft w:val="0"/>
      <w:marRight w:val="0"/>
      <w:marTop w:val="0"/>
      <w:marBottom w:val="0"/>
      <w:divBdr>
        <w:top w:val="none" w:sz="0" w:space="0" w:color="auto"/>
        <w:left w:val="none" w:sz="0" w:space="0" w:color="auto"/>
        <w:bottom w:val="none" w:sz="0" w:space="0" w:color="auto"/>
        <w:right w:val="none" w:sz="0" w:space="0" w:color="auto"/>
      </w:divBdr>
    </w:div>
    <w:div w:id="1642035046">
      <w:bodyDiv w:val="1"/>
      <w:marLeft w:val="0"/>
      <w:marRight w:val="0"/>
      <w:marTop w:val="0"/>
      <w:marBottom w:val="0"/>
      <w:divBdr>
        <w:top w:val="none" w:sz="0" w:space="0" w:color="auto"/>
        <w:left w:val="none" w:sz="0" w:space="0" w:color="auto"/>
        <w:bottom w:val="none" w:sz="0" w:space="0" w:color="auto"/>
        <w:right w:val="none" w:sz="0" w:space="0" w:color="auto"/>
      </w:divBdr>
    </w:div>
    <w:div w:id="1642730570">
      <w:bodyDiv w:val="1"/>
      <w:marLeft w:val="0"/>
      <w:marRight w:val="0"/>
      <w:marTop w:val="0"/>
      <w:marBottom w:val="0"/>
      <w:divBdr>
        <w:top w:val="none" w:sz="0" w:space="0" w:color="auto"/>
        <w:left w:val="none" w:sz="0" w:space="0" w:color="auto"/>
        <w:bottom w:val="none" w:sz="0" w:space="0" w:color="auto"/>
        <w:right w:val="none" w:sz="0" w:space="0" w:color="auto"/>
      </w:divBdr>
    </w:div>
    <w:div w:id="1646622288">
      <w:bodyDiv w:val="1"/>
      <w:marLeft w:val="0"/>
      <w:marRight w:val="0"/>
      <w:marTop w:val="0"/>
      <w:marBottom w:val="0"/>
      <w:divBdr>
        <w:top w:val="none" w:sz="0" w:space="0" w:color="auto"/>
        <w:left w:val="none" w:sz="0" w:space="0" w:color="auto"/>
        <w:bottom w:val="none" w:sz="0" w:space="0" w:color="auto"/>
        <w:right w:val="none" w:sz="0" w:space="0" w:color="auto"/>
      </w:divBdr>
    </w:div>
    <w:div w:id="1647003774">
      <w:bodyDiv w:val="1"/>
      <w:marLeft w:val="0"/>
      <w:marRight w:val="0"/>
      <w:marTop w:val="0"/>
      <w:marBottom w:val="0"/>
      <w:divBdr>
        <w:top w:val="none" w:sz="0" w:space="0" w:color="auto"/>
        <w:left w:val="none" w:sz="0" w:space="0" w:color="auto"/>
        <w:bottom w:val="none" w:sz="0" w:space="0" w:color="auto"/>
        <w:right w:val="none" w:sz="0" w:space="0" w:color="auto"/>
      </w:divBdr>
    </w:div>
    <w:div w:id="1647395403">
      <w:bodyDiv w:val="1"/>
      <w:marLeft w:val="0"/>
      <w:marRight w:val="0"/>
      <w:marTop w:val="0"/>
      <w:marBottom w:val="0"/>
      <w:divBdr>
        <w:top w:val="none" w:sz="0" w:space="0" w:color="auto"/>
        <w:left w:val="none" w:sz="0" w:space="0" w:color="auto"/>
        <w:bottom w:val="none" w:sz="0" w:space="0" w:color="auto"/>
        <w:right w:val="none" w:sz="0" w:space="0" w:color="auto"/>
      </w:divBdr>
    </w:div>
    <w:div w:id="1652438138">
      <w:bodyDiv w:val="1"/>
      <w:marLeft w:val="0"/>
      <w:marRight w:val="0"/>
      <w:marTop w:val="0"/>
      <w:marBottom w:val="0"/>
      <w:divBdr>
        <w:top w:val="none" w:sz="0" w:space="0" w:color="auto"/>
        <w:left w:val="none" w:sz="0" w:space="0" w:color="auto"/>
        <w:bottom w:val="none" w:sz="0" w:space="0" w:color="auto"/>
        <w:right w:val="none" w:sz="0" w:space="0" w:color="auto"/>
      </w:divBdr>
    </w:div>
    <w:div w:id="1654991929">
      <w:bodyDiv w:val="1"/>
      <w:marLeft w:val="0"/>
      <w:marRight w:val="0"/>
      <w:marTop w:val="0"/>
      <w:marBottom w:val="0"/>
      <w:divBdr>
        <w:top w:val="none" w:sz="0" w:space="0" w:color="auto"/>
        <w:left w:val="none" w:sz="0" w:space="0" w:color="auto"/>
        <w:bottom w:val="none" w:sz="0" w:space="0" w:color="auto"/>
        <w:right w:val="none" w:sz="0" w:space="0" w:color="auto"/>
      </w:divBdr>
    </w:div>
    <w:div w:id="1657297181">
      <w:bodyDiv w:val="1"/>
      <w:marLeft w:val="0"/>
      <w:marRight w:val="0"/>
      <w:marTop w:val="0"/>
      <w:marBottom w:val="0"/>
      <w:divBdr>
        <w:top w:val="none" w:sz="0" w:space="0" w:color="auto"/>
        <w:left w:val="none" w:sz="0" w:space="0" w:color="auto"/>
        <w:bottom w:val="none" w:sz="0" w:space="0" w:color="auto"/>
        <w:right w:val="none" w:sz="0" w:space="0" w:color="auto"/>
      </w:divBdr>
    </w:div>
    <w:div w:id="1657413127">
      <w:bodyDiv w:val="1"/>
      <w:marLeft w:val="0"/>
      <w:marRight w:val="0"/>
      <w:marTop w:val="0"/>
      <w:marBottom w:val="0"/>
      <w:divBdr>
        <w:top w:val="none" w:sz="0" w:space="0" w:color="auto"/>
        <w:left w:val="none" w:sz="0" w:space="0" w:color="auto"/>
        <w:bottom w:val="none" w:sz="0" w:space="0" w:color="auto"/>
        <w:right w:val="none" w:sz="0" w:space="0" w:color="auto"/>
      </w:divBdr>
    </w:div>
    <w:div w:id="1660501879">
      <w:bodyDiv w:val="1"/>
      <w:marLeft w:val="0"/>
      <w:marRight w:val="0"/>
      <w:marTop w:val="0"/>
      <w:marBottom w:val="0"/>
      <w:divBdr>
        <w:top w:val="none" w:sz="0" w:space="0" w:color="auto"/>
        <w:left w:val="none" w:sz="0" w:space="0" w:color="auto"/>
        <w:bottom w:val="none" w:sz="0" w:space="0" w:color="auto"/>
        <w:right w:val="none" w:sz="0" w:space="0" w:color="auto"/>
      </w:divBdr>
    </w:div>
    <w:div w:id="1664242382">
      <w:bodyDiv w:val="1"/>
      <w:marLeft w:val="0"/>
      <w:marRight w:val="0"/>
      <w:marTop w:val="0"/>
      <w:marBottom w:val="0"/>
      <w:divBdr>
        <w:top w:val="none" w:sz="0" w:space="0" w:color="auto"/>
        <w:left w:val="none" w:sz="0" w:space="0" w:color="auto"/>
        <w:bottom w:val="none" w:sz="0" w:space="0" w:color="auto"/>
        <w:right w:val="none" w:sz="0" w:space="0" w:color="auto"/>
      </w:divBdr>
    </w:div>
    <w:div w:id="1665861973">
      <w:bodyDiv w:val="1"/>
      <w:marLeft w:val="0"/>
      <w:marRight w:val="0"/>
      <w:marTop w:val="0"/>
      <w:marBottom w:val="0"/>
      <w:divBdr>
        <w:top w:val="none" w:sz="0" w:space="0" w:color="auto"/>
        <w:left w:val="none" w:sz="0" w:space="0" w:color="auto"/>
        <w:bottom w:val="none" w:sz="0" w:space="0" w:color="auto"/>
        <w:right w:val="none" w:sz="0" w:space="0" w:color="auto"/>
      </w:divBdr>
    </w:div>
    <w:div w:id="1669479569">
      <w:bodyDiv w:val="1"/>
      <w:marLeft w:val="0"/>
      <w:marRight w:val="0"/>
      <w:marTop w:val="0"/>
      <w:marBottom w:val="0"/>
      <w:divBdr>
        <w:top w:val="none" w:sz="0" w:space="0" w:color="auto"/>
        <w:left w:val="none" w:sz="0" w:space="0" w:color="auto"/>
        <w:bottom w:val="none" w:sz="0" w:space="0" w:color="auto"/>
        <w:right w:val="none" w:sz="0" w:space="0" w:color="auto"/>
      </w:divBdr>
    </w:div>
    <w:div w:id="1671986621">
      <w:bodyDiv w:val="1"/>
      <w:marLeft w:val="0"/>
      <w:marRight w:val="0"/>
      <w:marTop w:val="0"/>
      <w:marBottom w:val="0"/>
      <w:divBdr>
        <w:top w:val="none" w:sz="0" w:space="0" w:color="auto"/>
        <w:left w:val="none" w:sz="0" w:space="0" w:color="auto"/>
        <w:bottom w:val="none" w:sz="0" w:space="0" w:color="auto"/>
        <w:right w:val="none" w:sz="0" w:space="0" w:color="auto"/>
      </w:divBdr>
    </w:div>
    <w:div w:id="1677615812">
      <w:bodyDiv w:val="1"/>
      <w:marLeft w:val="0"/>
      <w:marRight w:val="0"/>
      <w:marTop w:val="0"/>
      <w:marBottom w:val="0"/>
      <w:divBdr>
        <w:top w:val="none" w:sz="0" w:space="0" w:color="auto"/>
        <w:left w:val="none" w:sz="0" w:space="0" w:color="auto"/>
        <w:bottom w:val="none" w:sz="0" w:space="0" w:color="auto"/>
        <w:right w:val="none" w:sz="0" w:space="0" w:color="auto"/>
      </w:divBdr>
    </w:div>
    <w:div w:id="1677809251">
      <w:bodyDiv w:val="1"/>
      <w:marLeft w:val="0"/>
      <w:marRight w:val="0"/>
      <w:marTop w:val="0"/>
      <w:marBottom w:val="0"/>
      <w:divBdr>
        <w:top w:val="none" w:sz="0" w:space="0" w:color="auto"/>
        <w:left w:val="none" w:sz="0" w:space="0" w:color="auto"/>
        <w:bottom w:val="none" w:sz="0" w:space="0" w:color="auto"/>
        <w:right w:val="none" w:sz="0" w:space="0" w:color="auto"/>
      </w:divBdr>
    </w:div>
    <w:div w:id="1680233198">
      <w:bodyDiv w:val="1"/>
      <w:marLeft w:val="0"/>
      <w:marRight w:val="0"/>
      <w:marTop w:val="0"/>
      <w:marBottom w:val="0"/>
      <w:divBdr>
        <w:top w:val="none" w:sz="0" w:space="0" w:color="auto"/>
        <w:left w:val="none" w:sz="0" w:space="0" w:color="auto"/>
        <w:bottom w:val="none" w:sz="0" w:space="0" w:color="auto"/>
        <w:right w:val="none" w:sz="0" w:space="0" w:color="auto"/>
      </w:divBdr>
    </w:div>
    <w:div w:id="1681279217">
      <w:bodyDiv w:val="1"/>
      <w:marLeft w:val="0"/>
      <w:marRight w:val="0"/>
      <w:marTop w:val="0"/>
      <w:marBottom w:val="0"/>
      <w:divBdr>
        <w:top w:val="none" w:sz="0" w:space="0" w:color="auto"/>
        <w:left w:val="none" w:sz="0" w:space="0" w:color="auto"/>
        <w:bottom w:val="none" w:sz="0" w:space="0" w:color="auto"/>
        <w:right w:val="none" w:sz="0" w:space="0" w:color="auto"/>
      </w:divBdr>
    </w:div>
    <w:div w:id="1686201814">
      <w:bodyDiv w:val="1"/>
      <w:marLeft w:val="0"/>
      <w:marRight w:val="0"/>
      <w:marTop w:val="0"/>
      <w:marBottom w:val="0"/>
      <w:divBdr>
        <w:top w:val="none" w:sz="0" w:space="0" w:color="auto"/>
        <w:left w:val="none" w:sz="0" w:space="0" w:color="auto"/>
        <w:bottom w:val="none" w:sz="0" w:space="0" w:color="auto"/>
        <w:right w:val="none" w:sz="0" w:space="0" w:color="auto"/>
      </w:divBdr>
    </w:div>
    <w:div w:id="1687947680">
      <w:bodyDiv w:val="1"/>
      <w:marLeft w:val="0"/>
      <w:marRight w:val="0"/>
      <w:marTop w:val="0"/>
      <w:marBottom w:val="0"/>
      <w:divBdr>
        <w:top w:val="none" w:sz="0" w:space="0" w:color="auto"/>
        <w:left w:val="none" w:sz="0" w:space="0" w:color="auto"/>
        <w:bottom w:val="none" w:sz="0" w:space="0" w:color="auto"/>
        <w:right w:val="none" w:sz="0" w:space="0" w:color="auto"/>
      </w:divBdr>
    </w:div>
    <w:div w:id="1688171717">
      <w:bodyDiv w:val="1"/>
      <w:marLeft w:val="0"/>
      <w:marRight w:val="0"/>
      <w:marTop w:val="0"/>
      <w:marBottom w:val="0"/>
      <w:divBdr>
        <w:top w:val="none" w:sz="0" w:space="0" w:color="auto"/>
        <w:left w:val="none" w:sz="0" w:space="0" w:color="auto"/>
        <w:bottom w:val="none" w:sz="0" w:space="0" w:color="auto"/>
        <w:right w:val="none" w:sz="0" w:space="0" w:color="auto"/>
      </w:divBdr>
    </w:div>
    <w:div w:id="1689985322">
      <w:bodyDiv w:val="1"/>
      <w:marLeft w:val="0"/>
      <w:marRight w:val="0"/>
      <w:marTop w:val="0"/>
      <w:marBottom w:val="0"/>
      <w:divBdr>
        <w:top w:val="none" w:sz="0" w:space="0" w:color="auto"/>
        <w:left w:val="none" w:sz="0" w:space="0" w:color="auto"/>
        <w:bottom w:val="none" w:sz="0" w:space="0" w:color="auto"/>
        <w:right w:val="none" w:sz="0" w:space="0" w:color="auto"/>
      </w:divBdr>
    </w:div>
    <w:div w:id="1692947749">
      <w:bodyDiv w:val="1"/>
      <w:marLeft w:val="0"/>
      <w:marRight w:val="0"/>
      <w:marTop w:val="0"/>
      <w:marBottom w:val="0"/>
      <w:divBdr>
        <w:top w:val="none" w:sz="0" w:space="0" w:color="auto"/>
        <w:left w:val="none" w:sz="0" w:space="0" w:color="auto"/>
        <w:bottom w:val="none" w:sz="0" w:space="0" w:color="auto"/>
        <w:right w:val="none" w:sz="0" w:space="0" w:color="auto"/>
      </w:divBdr>
    </w:div>
    <w:div w:id="1693992438">
      <w:bodyDiv w:val="1"/>
      <w:marLeft w:val="0"/>
      <w:marRight w:val="0"/>
      <w:marTop w:val="0"/>
      <w:marBottom w:val="0"/>
      <w:divBdr>
        <w:top w:val="none" w:sz="0" w:space="0" w:color="auto"/>
        <w:left w:val="none" w:sz="0" w:space="0" w:color="auto"/>
        <w:bottom w:val="none" w:sz="0" w:space="0" w:color="auto"/>
        <w:right w:val="none" w:sz="0" w:space="0" w:color="auto"/>
      </w:divBdr>
    </w:div>
    <w:div w:id="1695376882">
      <w:bodyDiv w:val="1"/>
      <w:marLeft w:val="0"/>
      <w:marRight w:val="0"/>
      <w:marTop w:val="0"/>
      <w:marBottom w:val="0"/>
      <w:divBdr>
        <w:top w:val="none" w:sz="0" w:space="0" w:color="auto"/>
        <w:left w:val="none" w:sz="0" w:space="0" w:color="auto"/>
        <w:bottom w:val="none" w:sz="0" w:space="0" w:color="auto"/>
        <w:right w:val="none" w:sz="0" w:space="0" w:color="auto"/>
      </w:divBdr>
    </w:div>
    <w:div w:id="1702823464">
      <w:bodyDiv w:val="1"/>
      <w:marLeft w:val="0"/>
      <w:marRight w:val="0"/>
      <w:marTop w:val="0"/>
      <w:marBottom w:val="0"/>
      <w:divBdr>
        <w:top w:val="none" w:sz="0" w:space="0" w:color="auto"/>
        <w:left w:val="none" w:sz="0" w:space="0" w:color="auto"/>
        <w:bottom w:val="none" w:sz="0" w:space="0" w:color="auto"/>
        <w:right w:val="none" w:sz="0" w:space="0" w:color="auto"/>
      </w:divBdr>
    </w:div>
    <w:div w:id="1703357590">
      <w:bodyDiv w:val="1"/>
      <w:marLeft w:val="0"/>
      <w:marRight w:val="0"/>
      <w:marTop w:val="0"/>
      <w:marBottom w:val="0"/>
      <w:divBdr>
        <w:top w:val="none" w:sz="0" w:space="0" w:color="auto"/>
        <w:left w:val="none" w:sz="0" w:space="0" w:color="auto"/>
        <w:bottom w:val="none" w:sz="0" w:space="0" w:color="auto"/>
        <w:right w:val="none" w:sz="0" w:space="0" w:color="auto"/>
      </w:divBdr>
    </w:div>
    <w:div w:id="1704092255">
      <w:bodyDiv w:val="1"/>
      <w:marLeft w:val="0"/>
      <w:marRight w:val="0"/>
      <w:marTop w:val="0"/>
      <w:marBottom w:val="0"/>
      <w:divBdr>
        <w:top w:val="none" w:sz="0" w:space="0" w:color="auto"/>
        <w:left w:val="none" w:sz="0" w:space="0" w:color="auto"/>
        <w:bottom w:val="none" w:sz="0" w:space="0" w:color="auto"/>
        <w:right w:val="none" w:sz="0" w:space="0" w:color="auto"/>
      </w:divBdr>
    </w:div>
    <w:div w:id="1711343989">
      <w:bodyDiv w:val="1"/>
      <w:marLeft w:val="0"/>
      <w:marRight w:val="0"/>
      <w:marTop w:val="0"/>
      <w:marBottom w:val="0"/>
      <w:divBdr>
        <w:top w:val="none" w:sz="0" w:space="0" w:color="auto"/>
        <w:left w:val="none" w:sz="0" w:space="0" w:color="auto"/>
        <w:bottom w:val="none" w:sz="0" w:space="0" w:color="auto"/>
        <w:right w:val="none" w:sz="0" w:space="0" w:color="auto"/>
      </w:divBdr>
    </w:div>
    <w:div w:id="1711494743">
      <w:bodyDiv w:val="1"/>
      <w:marLeft w:val="0"/>
      <w:marRight w:val="0"/>
      <w:marTop w:val="0"/>
      <w:marBottom w:val="0"/>
      <w:divBdr>
        <w:top w:val="none" w:sz="0" w:space="0" w:color="auto"/>
        <w:left w:val="none" w:sz="0" w:space="0" w:color="auto"/>
        <w:bottom w:val="none" w:sz="0" w:space="0" w:color="auto"/>
        <w:right w:val="none" w:sz="0" w:space="0" w:color="auto"/>
      </w:divBdr>
    </w:div>
    <w:div w:id="1712652930">
      <w:bodyDiv w:val="1"/>
      <w:marLeft w:val="0"/>
      <w:marRight w:val="0"/>
      <w:marTop w:val="0"/>
      <w:marBottom w:val="0"/>
      <w:divBdr>
        <w:top w:val="none" w:sz="0" w:space="0" w:color="auto"/>
        <w:left w:val="none" w:sz="0" w:space="0" w:color="auto"/>
        <w:bottom w:val="none" w:sz="0" w:space="0" w:color="auto"/>
        <w:right w:val="none" w:sz="0" w:space="0" w:color="auto"/>
      </w:divBdr>
    </w:div>
    <w:div w:id="1718702360">
      <w:bodyDiv w:val="1"/>
      <w:marLeft w:val="0"/>
      <w:marRight w:val="0"/>
      <w:marTop w:val="0"/>
      <w:marBottom w:val="0"/>
      <w:divBdr>
        <w:top w:val="none" w:sz="0" w:space="0" w:color="auto"/>
        <w:left w:val="none" w:sz="0" w:space="0" w:color="auto"/>
        <w:bottom w:val="none" w:sz="0" w:space="0" w:color="auto"/>
        <w:right w:val="none" w:sz="0" w:space="0" w:color="auto"/>
      </w:divBdr>
    </w:div>
    <w:div w:id="1719163877">
      <w:bodyDiv w:val="1"/>
      <w:marLeft w:val="0"/>
      <w:marRight w:val="0"/>
      <w:marTop w:val="0"/>
      <w:marBottom w:val="0"/>
      <w:divBdr>
        <w:top w:val="none" w:sz="0" w:space="0" w:color="auto"/>
        <w:left w:val="none" w:sz="0" w:space="0" w:color="auto"/>
        <w:bottom w:val="none" w:sz="0" w:space="0" w:color="auto"/>
        <w:right w:val="none" w:sz="0" w:space="0" w:color="auto"/>
      </w:divBdr>
    </w:div>
    <w:div w:id="1721322937">
      <w:bodyDiv w:val="1"/>
      <w:marLeft w:val="0"/>
      <w:marRight w:val="0"/>
      <w:marTop w:val="0"/>
      <w:marBottom w:val="0"/>
      <w:divBdr>
        <w:top w:val="none" w:sz="0" w:space="0" w:color="auto"/>
        <w:left w:val="none" w:sz="0" w:space="0" w:color="auto"/>
        <w:bottom w:val="none" w:sz="0" w:space="0" w:color="auto"/>
        <w:right w:val="none" w:sz="0" w:space="0" w:color="auto"/>
      </w:divBdr>
    </w:div>
    <w:div w:id="1722703353">
      <w:bodyDiv w:val="1"/>
      <w:marLeft w:val="0"/>
      <w:marRight w:val="0"/>
      <w:marTop w:val="0"/>
      <w:marBottom w:val="0"/>
      <w:divBdr>
        <w:top w:val="none" w:sz="0" w:space="0" w:color="auto"/>
        <w:left w:val="none" w:sz="0" w:space="0" w:color="auto"/>
        <w:bottom w:val="none" w:sz="0" w:space="0" w:color="auto"/>
        <w:right w:val="none" w:sz="0" w:space="0" w:color="auto"/>
      </w:divBdr>
    </w:div>
    <w:div w:id="1722944058">
      <w:bodyDiv w:val="1"/>
      <w:marLeft w:val="0"/>
      <w:marRight w:val="0"/>
      <w:marTop w:val="0"/>
      <w:marBottom w:val="0"/>
      <w:divBdr>
        <w:top w:val="none" w:sz="0" w:space="0" w:color="auto"/>
        <w:left w:val="none" w:sz="0" w:space="0" w:color="auto"/>
        <w:bottom w:val="none" w:sz="0" w:space="0" w:color="auto"/>
        <w:right w:val="none" w:sz="0" w:space="0" w:color="auto"/>
      </w:divBdr>
    </w:div>
    <w:div w:id="1723359778">
      <w:bodyDiv w:val="1"/>
      <w:marLeft w:val="0"/>
      <w:marRight w:val="0"/>
      <w:marTop w:val="0"/>
      <w:marBottom w:val="0"/>
      <w:divBdr>
        <w:top w:val="none" w:sz="0" w:space="0" w:color="auto"/>
        <w:left w:val="none" w:sz="0" w:space="0" w:color="auto"/>
        <w:bottom w:val="none" w:sz="0" w:space="0" w:color="auto"/>
        <w:right w:val="none" w:sz="0" w:space="0" w:color="auto"/>
      </w:divBdr>
    </w:div>
    <w:div w:id="1724252240">
      <w:bodyDiv w:val="1"/>
      <w:marLeft w:val="0"/>
      <w:marRight w:val="0"/>
      <w:marTop w:val="0"/>
      <w:marBottom w:val="0"/>
      <w:divBdr>
        <w:top w:val="none" w:sz="0" w:space="0" w:color="auto"/>
        <w:left w:val="none" w:sz="0" w:space="0" w:color="auto"/>
        <w:bottom w:val="none" w:sz="0" w:space="0" w:color="auto"/>
        <w:right w:val="none" w:sz="0" w:space="0" w:color="auto"/>
      </w:divBdr>
    </w:div>
    <w:div w:id="1727951165">
      <w:bodyDiv w:val="1"/>
      <w:marLeft w:val="0"/>
      <w:marRight w:val="0"/>
      <w:marTop w:val="0"/>
      <w:marBottom w:val="0"/>
      <w:divBdr>
        <w:top w:val="none" w:sz="0" w:space="0" w:color="auto"/>
        <w:left w:val="none" w:sz="0" w:space="0" w:color="auto"/>
        <w:bottom w:val="none" w:sz="0" w:space="0" w:color="auto"/>
        <w:right w:val="none" w:sz="0" w:space="0" w:color="auto"/>
      </w:divBdr>
    </w:div>
    <w:div w:id="1738626103">
      <w:bodyDiv w:val="1"/>
      <w:marLeft w:val="0"/>
      <w:marRight w:val="0"/>
      <w:marTop w:val="0"/>
      <w:marBottom w:val="0"/>
      <w:divBdr>
        <w:top w:val="none" w:sz="0" w:space="0" w:color="auto"/>
        <w:left w:val="none" w:sz="0" w:space="0" w:color="auto"/>
        <w:bottom w:val="none" w:sz="0" w:space="0" w:color="auto"/>
        <w:right w:val="none" w:sz="0" w:space="0" w:color="auto"/>
      </w:divBdr>
    </w:div>
    <w:div w:id="1739788090">
      <w:bodyDiv w:val="1"/>
      <w:marLeft w:val="0"/>
      <w:marRight w:val="0"/>
      <w:marTop w:val="0"/>
      <w:marBottom w:val="0"/>
      <w:divBdr>
        <w:top w:val="none" w:sz="0" w:space="0" w:color="auto"/>
        <w:left w:val="none" w:sz="0" w:space="0" w:color="auto"/>
        <w:bottom w:val="none" w:sz="0" w:space="0" w:color="auto"/>
        <w:right w:val="none" w:sz="0" w:space="0" w:color="auto"/>
      </w:divBdr>
    </w:div>
    <w:div w:id="1743217140">
      <w:bodyDiv w:val="1"/>
      <w:marLeft w:val="0"/>
      <w:marRight w:val="0"/>
      <w:marTop w:val="0"/>
      <w:marBottom w:val="0"/>
      <w:divBdr>
        <w:top w:val="none" w:sz="0" w:space="0" w:color="auto"/>
        <w:left w:val="none" w:sz="0" w:space="0" w:color="auto"/>
        <w:bottom w:val="none" w:sz="0" w:space="0" w:color="auto"/>
        <w:right w:val="none" w:sz="0" w:space="0" w:color="auto"/>
      </w:divBdr>
    </w:div>
    <w:div w:id="1745715023">
      <w:bodyDiv w:val="1"/>
      <w:marLeft w:val="0"/>
      <w:marRight w:val="0"/>
      <w:marTop w:val="0"/>
      <w:marBottom w:val="0"/>
      <w:divBdr>
        <w:top w:val="none" w:sz="0" w:space="0" w:color="auto"/>
        <w:left w:val="none" w:sz="0" w:space="0" w:color="auto"/>
        <w:bottom w:val="none" w:sz="0" w:space="0" w:color="auto"/>
        <w:right w:val="none" w:sz="0" w:space="0" w:color="auto"/>
      </w:divBdr>
    </w:div>
    <w:div w:id="1747876177">
      <w:bodyDiv w:val="1"/>
      <w:marLeft w:val="0"/>
      <w:marRight w:val="0"/>
      <w:marTop w:val="0"/>
      <w:marBottom w:val="0"/>
      <w:divBdr>
        <w:top w:val="none" w:sz="0" w:space="0" w:color="auto"/>
        <w:left w:val="none" w:sz="0" w:space="0" w:color="auto"/>
        <w:bottom w:val="none" w:sz="0" w:space="0" w:color="auto"/>
        <w:right w:val="none" w:sz="0" w:space="0" w:color="auto"/>
      </w:divBdr>
    </w:div>
    <w:div w:id="1751195416">
      <w:bodyDiv w:val="1"/>
      <w:marLeft w:val="0"/>
      <w:marRight w:val="0"/>
      <w:marTop w:val="0"/>
      <w:marBottom w:val="0"/>
      <w:divBdr>
        <w:top w:val="none" w:sz="0" w:space="0" w:color="auto"/>
        <w:left w:val="none" w:sz="0" w:space="0" w:color="auto"/>
        <w:bottom w:val="none" w:sz="0" w:space="0" w:color="auto"/>
        <w:right w:val="none" w:sz="0" w:space="0" w:color="auto"/>
      </w:divBdr>
    </w:div>
    <w:div w:id="1751541541">
      <w:bodyDiv w:val="1"/>
      <w:marLeft w:val="0"/>
      <w:marRight w:val="0"/>
      <w:marTop w:val="0"/>
      <w:marBottom w:val="0"/>
      <w:divBdr>
        <w:top w:val="none" w:sz="0" w:space="0" w:color="auto"/>
        <w:left w:val="none" w:sz="0" w:space="0" w:color="auto"/>
        <w:bottom w:val="none" w:sz="0" w:space="0" w:color="auto"/>
        <w:right w:val="none" w:sz="0" w:space="0" w:color="auto"/>
      </w:divBdr>
    </w:div>
    <w:div w:id="1757944821">
      <w:bodyDiv w:val="1"/>
      <w:marLeft w:val="0"/>
      <w:marRight w:val="0"/>
      <w:marTop w:val="0"/>
      <w:marBottom w:val="0"/>
      <w:divBdr>
        <w:top w:val="none" w:sz="0" w:space="0" w:color="auto"/>
        <w:left w:val="none" w:sz="0" w:space="0" w:color="auto"/>
        <w:bottom w:val="none" w:sz="0" w:space="0" w:color="auto"/>
        <w:right w:val="none" w:sz="0" w:space="0" w:color="auto"/>
      </w:divBdr>
    </w:div>
    <w:div w:id="1766265639">
      <w:bodyDiv w:val="1"/>
      <w:marLeft w:val="0"/>
      <w:marRight w:val="0"/>
      <w:marTop w:val="0"/>
      <w:marBottom w:val="0"/>
      <w:divBdr>
        <w:top w:val="none" w:sz="0" w:space="0" w:color="auto"/>
        <w:left w:val="none" w:sz="0" w:space="0" w:color="auto"/>
        <w:bottom w:val="none" w:sz="0" w:space="0" w:color="auto"/>
        <w:right w:val="none" w:sz="0" w:space="0" w:color="auto"/>
      </w:divBdr>
    </w:div>
    <w:div w:id="1767115500">
      <w:bodyDiv w:val="1"/>
      <w:marLeft w:val="0"/>
      <w:marRight w:val="0"/>
      <w:marTop w:val="0"/>
      <w:marBottom w:val="0"/>
      <w:divBdr>
        <w:top w:val="none" w:sz="0" w:space="0" w:color="auto"/>
        <w:left w:val="none" w:sz="0" w:space="0" w:color="auto"/>
        <w:bottom w:val="none" w:sz="0" w:space="0" w:color="auto"/>
        <w:right w:val="none" w:sz="0" w:space="0" w:color="auto"/>
      </w:divBdr>
    </w:div>
    <w:div w:id="1767731549">
      <w:bodyDiv w:val="1"/>
      <w:marLeft w:val="0"/>
      <w:marRight w:val="0"/>
      <w:marTop w:val="0"/>
      <w:marBottom w:val="0"/>
      <w:divBdr>
        <w:top w:val="none" w:sz="0" w:space="0" w:color="auto"/>
        <w:left w:val="none" w:sz="0" w:space="0" w:color="auto"/>
        <w:bottom w:val="none" w:sz="0" w:space="0" w:color="auto"/>
        <w:right w:val="none" w:sz="0" w:space="0" w:color="auto"/>
      </w:divBdr>
    </w:div>
    <w:div w:id="1767800300">
      <w:bodyDiv w:val="1"/>
      <w:marLeft w:val="0"/>
      <w:marRight w:val="0"/>
      <w:marTop w:val="0"/>
      <w:marBottom w:val="0"/>
      <w:divBdr>
        <w:top w:val="none" w:sz="0" w:space="0" w:color="auto"/>
        <w:left w:val="none" w:sz="0" w:space="0" w:color="auto"/>
        <w:bottom w:val="none" w:sz="0" w:space="0" w:color="auto"/>
        <w:right w:val="none" w:sz="0" w:space="0" w:color="auto"/>
      </w:divBdr>
    </w:div>
    <w:div w:id="1769809149">
      <w:bodyDiv w:val="1"/>
      <w:marLeft w:val="0"/>
      <w:marRight w:val="0"/>
      <w:marTop w:val="0"/>
      <w:marBottom w:val="0"/>
      <w:divBdr>
        <w:top w:val="none" w:sz="0" w:space="0" w:color="auto"/>
        <w:left w:val="none" w:sz="0" w:space="0" w:color="auto"/>
        <w:bottom w:val="none" w:sz="0" w:space="0" w:color="auto"/>
        <w:right w:val="none" w:sz="0" w:space="0" w:color="auto"/>
      </w:divBdr>
    </w:div>
    <w:div w:id="1771316033">
      <w:bodyDiv w:val="1"/>
      <w:marLeft w:val="0"/>
      <w:marRight w:val="0"/>
      <w:marTop w:val="0"/>
      <w:marBottom w:val="0"/>
      <w:divBdr>
        <w:top w:val="none" w:sz="0" w:space="0" w:color="auto"/>
        <w:left w:val="none" w:sz="0" w:space="0" w:color="auto"/>
        <w:bottom w:val="none" w:sz="0" w:space="0" w:color="auto"/>
        <w:right w:val="none" w:sz="0" w:space="0" w:color="auto"/>
      </w:divBdr>
    </w:div>
    <w:div w:id="1776248742">
      <w:bodyDiv w:val="1"/>
      <w:marLeft w:val="0"/>
      <w:marRight w:val="0"/>
      <w:marTop w:val="0"/>
      <w:marBottom w:val="0"/>
      <w:divBdr>
        <w:top w:val="none" w:sz="0" w:space="0" w:color="auto"/>
        <w:left w:val="none" w:sz="0" w:space="0" w:color="auto"/>
        <w:bottom w:val="none" w:sz="0" w:space="0" w:color="auto"/>
        <w:right w:val="none" w:sz="0" w:space="0" w:color="auto"/>
      </w:divBdr>
    </w:div>
    <w:div w:id="1779831206">
      <w:bodyDiv w:val="1"/>
      <w:marLeft w:val="0"/>
      <w:marRight w:val="0"/>
      <w:marTop w:val="0"/>
      <w:marBottom w:val="0"/>
      <w:divBdr>
        <w:top w:val="none" w:sz="0" w:space="0" w:color="auto"/>
        <w:left w:val="none" w:sz="0" w:space="0" w:color="auto"/>
        <w:bottom w:val="none" w:sz="0" w:space="0" w:color="auto"/>
        <w:right w:val="none" w:sz="0" w:space="0" w:color="auto"/>
      </w:divBdr>
    </w:div>
    <w:div w:id="1781878025">
      <w:bodyDiv w:val="1"/>
      <w:marLeft w:val="0"/>
      <w:marRight w:val="0"/>
      <w:marTop w:val="0"/>
      <w:marBottom w:val="0"/>
      <w:divBdr>
        <w:top w:val="none" w:sz="0" w:space="0" w:color="auto"/>
        <w:left w:val="none" w:sz="0" w:space="0" w:color="auto"/>
        <w:bottom w:val="none" w:sz="0" w:space="0" w:color="auto"/>
        <w:right w:val="none" w:sz="0" w:space="0" w:color="auto"/>
      </w:divBdr>
    </w:div>
    <w:div w:id="1782800223">
      <w:bodyDiv w:val="1"/>
      <w:marLeft w:val="0"/>
      <w:marRight w:val="0"/>
      <w:marTop w:val="0"/>
      <w:marBottom w:val="0"/>
      <w:divBdr>
        <w:top w:val="none" w:sz="0" w:space="0" w:color="auto"/>
        <w:left w:val="none" w:sz="0" w:space="0" w:color="auto"/>
        <w:bottom w:val="none" w:sz="0" w:space="0" w:color="auto"/>
        <w:right w:val="none" w:sz="0" w:space="0" w:color="auto"/>
      </w:divBdr>
    </w:div>
    <w:div w:id="1784152324">
      <w:bodyDiv w:val="1"/>
      <w:marLeft w:val="0"/>
      <w:marRight w:val="0"/>
      <w:marTop w:val="0"/>
      <w:marBottom w:val="0"/>
      <w:divBdr>
        <w:top w:val="none" w:sz="0" w:space="0" w:color="auto"/>
        <w:left w:val="none" w:sz="0" w:space="0" w:color="auto"/>
        <w:bottom w:val="none" w:sz="0" w:space="0" w:color="auto"/>
        <w:right w:val="none" w:sz="0" w:space="0" w:color="auto"/>
      </w:divBdr>
    </w:div>
    <w:div w:id="1784498775">
      <w:bodyDiv w:val="1"/>
      <w:marLeft w:val="0"/>
      <w:marRight w:val="0"/>
      <w:marTop w:val="0"/>
      <w:marBottom w:val="0"/>
      <w:divBdr>
        <w:top w:val="none" w:sz="0" w:space="0" w:color="auto"/>
        <w:left w:val="none" w:sz="0" w:space="0" w:color="auto"/>
        <w:bottom w:val="none" w:sz="0" w:space="0" w:color="auto"/>
        <w:right w:val="none" w:sz="0" w:space="0" w:color="auto"/>
      </w:divBdr>
    </w:div>
    <w:div w:id="1785615424">
      <w:bodyDiv w:val="1"/>
      <w:marLeft w:val="0"/>
      <w:marRight w:val="0"/>
      <w:marTop w:val="0"/>
      <w:marBottom w:val="0"/>
      <w:divBdr>
        <w:top w:val="none" w:sz="0" w:space="0" w:color="auto"/>
        <w:left w:val="none" w:sz="0" w:space="0" w:color="auto"/>
        <w:bottom w:val="none" w:sz="0" w:space="0" w:color="auto"/>
        <w:right w:val="none" w:sz="0" w:space="0" w:color="auto"/>
      </w:divBdr>
    </w:div>
    <w:div w:id="1785809319">
      <w:bodyDiv w:val="1"/>
      <w:marLeft w:val="0"/>
      <w:marRight w:val="0"/>
      <w:marTop w:val="0"/>
      <w:marBottom w:val="0"/>
      <w:divBdr>
        <w:top w:val="none" w:sz="0" w:space="0" w:color="auto"/>
        <w:left w:val="none" w:sz="0" w:space="0" w:color="auto"/>
        <w:bottom w:val="none" w:sz="0" w:space="0" w:color="auto"/>
        <w:right w:val="none" w:sz="0" w:space="0" w:color="auto"/>
      </w:divBdr>
    </w:div>
    <w:div w:id="1788349258">
      <w:bodyDiv w:val="1"/>
      <w:marLeft w:val="0"/>
      <w:marRight w:val="0"/>
      <w:marTop w:val="0"/>
      <w:marBottom w:val="0"/>
      <w:divBdr>
        <w:top w:val="none" w:sz="0" w:space="0" w:color="auto"/>
        <w:left w:val="none" w:sz="0" w:space="0" w:color="auto"/>
        <w:bottom w:val="none" w:sz="0" w:space="0" w:color="auto"/>
        <w:right w:val="none" w:sz="0" w:space="0" w:color="auto"/>
      </w:divBdr>
    </w:div>
    <w:div w:id="1788503736">
      <w:bodyDiv w:val="1"/>
      <w:marLeft w:val="0"/>
      <w:marRight w:val="0"/>
      <w:marTop w:val="0"/>
      <w:marBottom w:val="0"/>
      <w:divBdr>
        <w:top w:val="none" w:sz="0" w:space="0" w:color="auto"/>
        <w:left w:val="none" w:sz="0" w:space="0" w:color="auto"/>
        <w:bottom w:val="none" w:sz="0" w:space="0" w:color="auto"/>
        <w:right w:val="none" w:sz="0" w:space="0" w:color="auto"/>
      </w:divBdr>
    </w:div>
    <w:div w:id="1789425499">
      <w:bodyDiv w:val="1"/>
      <w:marLeft w:val="0"/>
      <w:marRight w:val="0"/>
      <w:marTop w:val="0"/>
      <w:marBottom w:val="0"/>
      <w:divBdr>
        <w:top w:val="none" w:sz="0" w:space="0" w:color="auto"/>
        <w:left w:val="none" w:sz="0" w:space="0" w:color="auto"/>
        <w:bottom w:val="none" w:sz="0" w:space="0" w:color="auto"/>
        <w:right w:val="none" w:sz="0" w:space="0" w:color="auto"/>
      </w:divBdr>
    </w:div>
    <w:div w:id="1790321241">
      <w:bodyDiv w:val="1"/>
      <w:marLeft w:val="0"/>
      <w:marRight w:val="0"/>
      <w:marTop w:val="0"/>
      <w:marBottom w:val="0"/>
      <w:divBdr>
        <w:top w:val="none" w:sz="0" w:space="0" w:color="auto"/>
        <w:left w:val="none" w:sz="0" w:space="0" w:color="auto"/>
        <w:bottom w:val="none" w:sz="0" w:space="0" w:color="auto"/>
        <w:right w:val="none" w:sz="0" w:space="0" w:color="auto"/>
      </w:divBdr>
    </w:div>
    <w:div w:id="1791973303">
      <w:bodyDiv w:val="1"/>
      <w:marLeft w:val="0"/>
      <w:marRight w:val="0"/>
      <w:marTop w:val="0"/>
      <w:marBottom w:val="0"/>
      <w:divBdr>
        <w:top w:val="none" w:sz="0" w:space="0" w:color="auto"/>
        <w:left w:val="none" w:sz="0" w:space="0" w:color="auto"/>
        <w:bottom w:val="none" w:sz="0" w:space="0" w:color="auto"/>
        <w:right w:val="none" w:sz="0" w:space="0" w:color="auto"/>
      </w:divBdr>
    </w:div>
    <w:div w:id="1793598495">
      <w:bodyDiv w:val="1"/>
      <w:marLeft w:val="0"/>
      <w:marRight w:val="0"/>
      <w:marTop w:val="0"/>
      <w:marBottom w:val="0"/>
      <w:divBdr>
        <w:top w:val="none" w:sz="0" w:space="0" w:color="auto"/>
        <w:left w:val="none" w:sz="0" w:space="0" w:color="auto"/>
        <w:bottom w:val="none" w:sz="0" w:space="0" w:color="auto"/>
        <w:right w:val="none" w:sz="0" w:space="0" w:color="auto"/>
      </w:divBdr>
    </w:div>
    <w:div w:id="1793742817">
      <w:bodyDiv w:val="1"/>
      <w:marLeft w:val="0"/>
      <w:marRight w:val="0"/>
      <w:marTop w:val="0"/>
      <w:marBottom w:val="0"/>
      <w:divBdr>
        <w:top w:val="none" w:sz="0" w:space="0" w:color="auto"/>
        <w:left w:val="none" w:sz="0" w:space="0" w:color="auto"/>
        <w:bottom w:val="none" w:sz="0" w:space="0" w:color="auto"/>
        <w:right w:val="none" w:sz="0" w:space="0" w:color="auto"/>
      </w:divBdr>
    </w:div>
    <w:div w:id="1795640247">
      <w:bodyDiv w:val="1"/>
      <w:marLeft w:val="0"/>
      <w:marRight w:val="0"/>
      <w:marTop w:val="0"/>
      <w:marBottom w:val="0"/>
      <w:divBdr>
        <w:top w:val="none" w:sz="0" w:space="0" w:color="auto"/>
        <w:left w:val="none" w:sz="0" w:space="0" w:color="auto"/>
        <w:bottom w:val="none" w:sz="0" w:space="0" w:color="auto"/>
        <w:right w:val="none" w:sz="0" w:space="0" w:color="auto"/>
      </w:divBdr>
    </w:div>
    <w:div w:id="1801261962">
      <w:bodyDiv w:val="1"/>
      <w:marLeft w:val="0"/>
      <w:marRight w:val="0"/>
      <w:marTop w:val="0"/>
      <w:marBottom w:val="0"/>
      <w:divBdr>
        <w:top w:val="none" w:sz="0" w:space="0" w:color="auto"/>
        <w:left w:val="none" w:sz="0" w:space="0" w:color="auto"/>
        <w:bottom w:val="none" w:sz="0" w:space="0" w:color="auto"/>
        <w:right w:val="none" w:sz="0" w:space="0" w:color="auto"/>
      </w:divBdr>
    </w:div>
    <w:div w:id="1805150807">
      <w:bodyDiv w:val="1"/>
      <w:marLeft w:val="0"/>
      <w:marRight w:val="0"/>
      <w:marTop w:val="0"/>
      <w:marBottom w:val="0"/>
      <w:divBdr>
        <w:top w:val="none" w:sz="0" w:space="0" w:color="auto"/>
        <w:left w:val="none" w:sz="0" w:space="0" w:color="auto"/>
        <w:bottom w:val="none" w:sz="0" w:space="0" w:color="auto"/>
        <w:right w:val="none" w:sz="0" w:space="0" w:color="auto"/>
      </w:divBdr>
    </w:div>
    <w:div w:id="1807165644">
      <w:bodyDiv w:val="1"/>
      <w:marLeft w:val="0"/>
      <w:marRight w:val="0"/>
      <w:marTop w:val="0"/>
      <w:marBottom w:val="0"/>
      <w:divBdr>
        <w:top w:val="none" w:sz="0" w:space="0" w:color="auto"/>
        <w:left w:val="none" w:sz="0" w:space="0" w:color="auto"/>
        <w:bottom w:val="none" w:sz="0" w:space="0" w:color="auto"/>
        <w:right w:val="none" w:sz="0" w:space="0" w:color="auto"/>
      </w:divBdr>
    </w:div>
    <w:div w:id="1807625937">
      <w:bodyDiv w:val="1"/>
      <w:marLeft w:val="0"/>
      <w:marRight w:val="0"/>
      <w:marTop w:val="0"/>
      <w:marBottom w:val="0"/>
      <w:divBdr>
        <w:top w:val="none" w:sz="0" w:space="0" w:color="auto"/>
        <w:left w:val="none" w:sz="0" w:space="0" w:color="auto"/>
        <w:bottom w:val="none" w:sz="0" w:space="0" w:color="auto"/>
        <w:right w:val="none" w:sz="0" w:space="0" w:color="auto"/>
      </w:divBdr>
    </w:div>
    <w:div w:id="1807891597">
      <w:bodyDiv w:val="1"/>
      <w:marLeft w:val="0"/>
      <w:marRight w:val="0"/>
      <w:marTop w:val="0"/>
      <w:marBottom w:val="0"/>
      <w:divBdr>
        <w:top w:val="none" w:sz="0" w:space="0" w:color="auto"/>
        <w:left w:val="none" w:sz="0" w:space="0" w:color="auto"/>
        <w:bottom w:val="none" w:sz="0" w:space="0" w:color="auto"/>
        <w:right w:val="none" w:sz="0" w:space="0" w:color="auto"/>
      </w:divBdr>
    </w:div>
    <w:div w:id="1808738815">
      <w:bodyDiv w:val="1"/>
      <w:marLeft w:val="0"/>
      <w:marRight w:val="0"/>
      <w:marTop w:val="0"/>
      <w:marBottom w:val="0"/>
      <w:divBdr>
        <w:top w:val="none" w:sz="0" w:space="0" w:color="auto"/>
        <w:left w:val="none" w:sz="0" w:space="0" w:color="auto"/>
        <w:bottom w:val="none" w:sz="0" w:space="0" w:color="auto"/>
        <w:right w:val="none" w:sz="0" w:space="0" w:color="auto"/>
      </w:divBdr>
    </w:div>
    <w:div w:id="1810783323">
      <w:bodyDiv w:val="1"/>
      <w:marLeft w:val="0"/>
      <w:marRight w:val="0"/>
      <w:marTop w:val="0"/>
      <w:marBottom w:val="0"/>
      <w:divBdr>
        <w:top w:val="none" w:sz="0" w:space="0" w:color="auto"/>
        <w:left w:val="none" w:sz="0" w:space="0" w:color="auto"/>
        <w:bottom w:val="none" w:sz="0" w:space="0" w:color="auto"/>
        <w:right w:val="none" w:sz="0" w:space="0" w:color="auto"/>
      </w:divBdr>
    </w:div>
    <w:div w:id="1810977143">
      <w:bodyDiv w:val="1"/>
      <w:marLeft w:val="0"/>
      <w:marRight w:val="0"/>
      <w:marTop w:val="0"/>
      <w:marBottom w:val="0"/>
      <w:divBdr>
        <w:top w:val="none" w:sz="0" w:space="0" w:color="auto"/>
        <w:left w:val="none" w:sz="0" w:space="0" w:color="auto"/>
        <w:bottom w:val="none" w:sz="0" w:space="0" w:color="auto"/>
        <w:right w:val="none" w:sz="0" w:space="0" w:color="auto"/>
      </w:divBdr>
    </w:div>
    <w:div w:id="1812288634">
      <w:bodyDiv w:val="1"/>
      <w:marLeft w:val="0"/>
      <w:marRight w:val="0"/>
      <w:marTop w:val="0"/>
      <w:marBottom w:val="0"/>
      <w:divBdr>
        <w:top w:val="none" w:sz="0" w:space="0" w:color="auto"/>
        <w:left w:val="none" w:sz="0" w:space="0" w:color="auto"/>
        <w:bottom w:val="none" w:sz="0" w:space="0" w:color="auto"/>
        <w:right w:val="none" w:sz="0" w:space="0" w:color="auto"/>
      </w:divBdr>
    </w:div>
    <w:div w:id="1813674215">
      <w:bodyDiv w:val="1"/>
      <w:marLeft w:val="0"/>
      <w:marRight w:val="0"/>
      <w:marTop w:val="0"/>
      <w:marBottom w:val="0"/>
      <w:divBdr>
        <w:top w:val="none" w:sz="0" w:space="0" w:color="auto"/>
        <w:left w:val="none" w:sz="0" w:space="0" w:color="auto"/>
        <w:bottom w:val="none" w:sz="0" w:space="0" w:color="auto"/>
        <w:right w:val="none" w:sz="0" w:space="0" w:color="auto"/>
      </w:divBdr>
    </w:div>
    <w:div w:id="1814054436">
      <w:bodyDiv w:val="1"/>
      <w:marLeft w:val="0"/>
      <w:marRight w:val="0"/>
      <w:marTop w:val="0"/>
      <w:marBottom w:val="0"/>
      <w:divBdr>
        <w:top w:val="none" w:sz="0" w:space="0" w:color="auto"/>
        <w:left w:val="none" w:sz="0" w:space="0" w:color="auto"/>
        <w:bottom w:val="none" w:sz="0" w:space="0" w:color="auto"/>
        <w:right w:val="none" w:sz="0" w:space="0" w:color="auto"/>
      </w:divBdr>
    </w:div>
    <w:div w:id="1814829841">
      <w:bodyDiv w:val="1"/>
      <w:marLeft w:val="0"/>
      <w:marRight w:val="0"/>
      <w:marTop w:val="0"/>
      <w:marBottom w:val="0"/>
      <w:divBdr>
        <w:top w:val="none" w:sz="0" w:space="0" w:color="auto"/>
        <w:left w:val="none" w:sz="0" w:space="0" w:color="auto"/>
        <w:bottom w:val="none" w:sz="0" w:space="0" w:color="auto"/>
        <w:right w:val="none" w:sz="0" w:space="0" w:color="auto"/>
      </w:divBdr>
    </w:div>
    <w:div w:id="1814904640">
      <w:bodyDiv w:val="1"/>
      <w:marLeft w:val="0"/>
      <w:marRight w:val="0"/>
      <w:marTop w:val="0"/>
      <w:marBottom w:val="0"/>
      <w:divBdr>
        <w:top w:val="none" w:sz="0" w:space="0" w:color="auto"/>
        <w:left w:val="none" w:sz="0" w:space="0" w:color="auto"/>
        <w:bottom w:val="none" w:sz="0" w:space="0" w:color="auto"/>
        <w:right w:val="none" w:sz="0" w:space="0" w:color="auto"/>
      </w:divBdr>
    </w:div>
    <w:div w:id="1815565579">
      <w:bodyDiv w:val="1"/>
      <w:marLeft w:val="0"/>
      <w:marRight w:val="0"/>
      <w:marTop w:val="0"/>
      <w:marBottom w:val="0"/>
      <w:divBdr>
        <w:top w:val="none" w:sz="0" w:space="0" w:color="auto"/>
        <w:left w:val="none" w:sz="0" w:space="0" w:color="auto"/>
        <w:bottom w:val="none" w:sz="0" w:space="0" w:color="auto"/>
        <w:right w:val="none" w:sz="0" w:space="0" w:color="auto"/>
      </w:divBdr>
    </w:div>
    <w:div w:id="1818570252">
      <w:bodyDiv w:val="1"/>
      <w:marLeft w:val="0"/>
      <w:marRight w:val="0"/>
      <w:marTop w:val="0"/>
      <w:marBottom w:val="0"/>
      <w:divBdr>
        <w:top w:val="none" w:sz="0" w:space="0" w:color="auto"/>
        <w:left w:val="none" w:sz="0" w:space="0" w:color="auto"/>
        <w:bottom w:val="none" w:sz="0" w:space="0" w:color="auto"/>
        <w:right w:val="none" w:sz="0" w:space="0" w:color="auto"/>
      </w:divBdr>
    </w:div>
    <w:div w:id="1820726979">
      <w:bodyDiv w:val="1"/>
      <w:marLeft w:val="0"/>
      <w:marRight w:val="0"/>
      <w:marTop w:val="0"/>
      <w:marBottom w:val="0"/>
      <w:divBdr>
        <w:top w:val="none" w:sz="0" w:space="0" w:color="auto"/>
        <w:left w:val="none" w:sz="0" w:space="0" w:color="auto"/>
        <w:bottom w:val="none" w:sz="0" w:space="0" w:color="auto"/>
        <w:right w:val="none" w:sz="0" w:space="0" w:color="auto"/>
      </w:divBdr>
    </w:div>
    <w:div w:id="1821073453">
      <w:bodyDiv w:val="1"/>
      <w:marLeft w:val="0"/>
      <w:marRight w:val="0"/>
      <w:marTop w:val="0"/>
      <w:marBottom w:val="0"/>
      <w:divBdr>
        <w:top w:val="none" w:sz="0" w:space="0" w:color="auto"/>
        <w:left w:val="none" w:sz="0" w:space="0" w:color="auto"/>
        <w:bottom w:val="none" w:sz="0" w:space="0" w:color="auto"/>
        <w:right w:val="none" w:sz="0" w:space="0" w:color="auto"/>
      </w:divBdr>
    </w:div>
    <w:div w:id="1822695750">
      <w:bodyDiv w:val="1"/>
      <w:marLeft w:val="0"/>
      <w:marRight w:val="0"/>
      <w:marTop w:val="0"/>
      <w:marBottom w:val="0"/>
      <w:divBdr>
        <w:top w:val="none" w:sz="0" w:space="0" w:color="auto"/>
        <w:left w:val="none" w:sz="0" w:space="0" w:color="auto"/>
        <w:bottom w:val="none" w:sz="0" w:space="0" w:color="auto"/>
        <w:right w:val="none" w:sz="0" w:space="0" w:color="auto"/>
      </w:divBdr>
    </w:div>
    <w:div w:id="1823543946">
      <w:bodyDiv w:val="1"/>
      <w:marLeft w:val="0"/>
      <w:marRight w:val="0"/>
      <w:marTop w:val="0"/>
      <w:marBottom w:val="0"/>
      <w:divBdr>
        <w:top w:val="none" w:sz="0" w:space="0" w:color="auto"/>
        <w:left w:val="none" w:sz="0" w:space="0" w:color="auto"/>
        <w:bottom w:val="none" w:sz="0" w:space="0" w:color="auto"/>
        <w:right w:val="none" w:sz="0" w:space="0" w:color="auto"/>
      </w:divBdr>
    </w:div>
    <w:div w:id="1823690105">
      <w:bodyDiv w:val="1"/>
      <w:marLeft w:val="0"/>
      <w:marRight w:val="0"/>
      <w:marTop w:val="0"/>
      <w:marBottom w:val="0"/>
      <w:divBdr>
        <w:top w:val="none" w:sz="0" w:space="0" w:color="auto"/>
        <w:left w:val="none" w:sz="0" w:space="0" w:color="auto"/>
        <w:bottom w:val="none" w:sz="0" w:space="0" w:color="auto"/>
        <w:right w:val="none" w:sz="0" w:space="0" w:color="auto"/>
      </w:divBdr>
    </w:div>
    <w:div w:id="1826314190">
      <w:bodyDiv w:val="1"/>
      <w:marLeft w:val="0"/>
      <w:marRight w:val="0"/>
      <w:marTop w:val="0"/>
      <w:marBottom w:val="0"/>
      <w:divBdr>
        <w:top w:val="none" w:sz="0" w:space="0" w:color="auto"/>
        <w:left w:val="none" w:sz="0" w:space="0" w:color="auto"/>
        <w:bottom w:val="none" w:sz="0" w:space="0" w:color="auto"/>
        <w:right w:val="none" w:sz="0" w:space="0" w:color="auto"/>
      </w:divBdr>
    </w:div>
    <w:div w:id="1826357614">
      <w:bodyDiv w:val="1"/>
      <w:marLeft w:val="0"/>
      <w:marRight w:val="0"/>
      <w:marTop w:val="0"/>
      <w:marBottom w:val="0"/>
      <w:divBdr>
        <w:top w:val="none" w:sz="0" w:space="0" w:color="auto"/>
        <w:left w:val="none" w:sz="0" w:space="0" w:color="auto"/>
        <w:bottom w:val="none" w:sz="0" w:space="0" w:color="auto"/>
        <w:right w:val="none" w:sz="0" w:space="0" w:color="auto"/>
      </w:divBdr>
    </w:div>
    <w:div w:id="1826969178">
      <w:bodyDiv w:val="1"/>
      <w:marLeft w:val="0"/>
      <w:marRight w:val="0"/>
      <w:marTop w:val="0"/>
      <w:marBottom w:val="0"/>
      <w:divBdr>
        <w:top w:val="none" w:sz="0" w:space="0" w:color="auto"/>
        <w:left w:val="none" w:sz="0" w:space="0" w:color="auto"/>
        <w:bottom w:val="none" w:sz="0" w:space="0" w:color="auto"/>
        <w:right w:val="none" w:sz="0" w:space="0" w:color="auto"/>
      </w:divBdr>
    </w:div>
    <w:div w:id="1827362085">
      <w:bodyDiv w:val="1"/>
      <w:marLeft w:val="0"/>
      <w:marRight w:val="0"/>
      <w:marTop w:val="0"/>
      <w:marBottom w:val="0"/>
      <w:divBdr>
        <w:top w:val="none" w:sz="0" w:space="0" w:color="auto"/>
        <w:left w:val="none" w:sz="0" w:space="0" w:color="auto"/>
        <w:bottom w:val="none" w:sz="0" w:space="0" w:color="auto"/>
        <w:right w:val="none" w:sz="0" w:space="0" w:color="auto"/>
      </w:divBdr>
    </w:div>
    <w:div w:id="1828470586">
      <w:bodyDiv w:val="1"/>
      <w:marLeft w:val="0"/>
      <w:marRight w:val="0"/>
      <w:marTop w:val="0"/>
      <w:marBottom w:val="0"/>
      <w:divBdr>
        <w:top w:val="none" w:sz="0" w:space="0" w:color="auto"/>
        <w:left w:val="none" w:sz="0" w:space="0" w:color="auto"/>
        <w:bottom w:val="none" w:sz="0" w:space="0" w:color="auto"/>
        <w:right w:val="none" w:sz="0" w:space="0" w:color="auto"/>
      </w:divBdr>
    </w:div>
    <w:div w:id="1831798166">
      <w:bodyDiv w:val="1"/>
      <w:marLeft w:val="0"/>
      <w:marRight w:val="0"/>
      <w:marTop w:val="0"/>
      <w:marBottom w:val="0"/>
      <w:divBdr>
        <w:top w:val="none" w:sz="0" w:space="0" w:color="auto"/>
        <w:left w:val="none" w:sz="0" w:space="0" w:color="auto"/>
        <w:bottom w:val="none" w:sz="0" w:space="0" w:color="auto"/>
        <w:right w:val="none" w:sz="0" w:space="0" w:color="auto"/>
      </w:divBdr>
    </w:div>
    <w:div w:id="1832066525">
      <w:bodyDiv w:val="1"/>
      <w:marLeft w:val="0"/>
      <w:marRight w:val="0"/>
      <w:marTop w:val="0"/>
      <w:marBottom w:val="0"/>
      <w:divBdr>
        <w:top w:val="none" w:sz="0" w:space="0" w:color="auto"/>
        <w:left w:val="none" w:sz="0" w:space="0" w:color="auto"/>
        <w:bottom w:val="none" w:sz="0" w:space="0" w:color="auto"/>
        <w:right w:val="none" w:sz="0" w:space="0" w:color="auto"/>
      </w:divBdr>
    </w:div>
    <w:div w:id="1832141643">
      <w:bodyDiv w:val="1"/>
      <w:marLeft w:val="0"/>
      <w:marRight w:val="0"/>
      <w:marTop w:val="0"/>
      <w:marBottom w:val="0"/>
      <w:divBdr>
        <w:top w:val="none" w:sz="0" w:space="0" w:color="auto"/>
        <w:left w:val="none" w:sz="0" w:space="0" w:color="auto"/>
        <w:bottom w:val="none" w:sz="0" w:space="0" w:color="auto"/>
        <w:right w:val="none" w:sz="0" w:space="0" w:color="auto"/>
      </w:divBdr>
    </w:div>
    <w:div w:id="1833905609">
      <w:bodyDiv w:val="1"/>
      <w:marLeft w:val="0"/>
      <w:marRight w:val="0"/>
      <w:marTop w:val="0"/>
      <w:marBottom w:val="0"/>
      <w:divBdr>
        <w:top w:val="none" w:sz="0" w:space="0" w:color="auto"/>
        <w:left w:val="none" w:sz="0" w:space="0" w:color="auto"/>
        <w:bottom w:val="none" w:sz="0" w:space="0" w:color="auto"/>
        <w:right w:val="none" w:sz="0" w:space="0" w:color="auto"/>
      </w:divBdr>
    </w:div>
    <w:div w:id="1834182288">
      <w:bodyDiv w:val="1"/>
      <w:marLeft w:val="0"/>
      <w:marRight w:val="0"/>
      <w:marTop w:val="0"/>
      <w:marBottom w:val="0"/>
      <w:divBdr>
        <w:top w:val="none" w:sz="0" w:space="0" w:color="auto"/>
        <w:left w:val="none" w:sz="0" w:space="0" w:color="auto"/>
        <w:bottom w:val="none" w:sz="0" w:space="0" w:color="auto"/>
        <w:right w:val="none" w:sz="0" w:space="0" w:color="auto"/>
      </w:divBdr>
    </w:div>
    <w:div w:id="1834836389">
      <w:bodyDiv w:val="1"/>
      <w:marLeft w:val="0"/>
      <w:marRight w:val="0"/>
      <w:marTop w:val="0"/>
      <w:marBottom w:val="0"/>
      <w:divBdr>
        <w:top w:val="none" w:sz="0" w:space="0" w:color="auto"/>
        <w:left w:val="none" w:sz="0" w:space="0" w:color="auto"/>
        <w:bottom w:val="none" w:sz="0" w:space="0" w:color="auto"/>
        <w:right w:val="none" w:sz="0" w:space="0" w:color="auto"/>
      </w:divBdr>
    </w:div>
    <w:div w:id="1835074160">
      <w:bodyDiv w:val="1"/>
      <w:marLeft w:val="0"/>
      <w:marRight w:val="0"/>
      <w:marTop w:val="0"/>
      <w:marBottom w:val="0"/>
      <w:divBdr>
        <w:top w:val="none" w:sz="0" w:space="0" w:color="auto"/>
        <w:left w:val="none" w:sz="0" w:space="0" w:color="auto"/>
        <w:bottom w:val="none" w:sz="0" w:space="0" w:color="auto"/>
        <w:right w:val="none" w:sz="0" w:space="0" w:color="auto"/>
      </w:divBdr>
    </w:div>
    <w:div w:id="1835534342">
      <w:bodyDiv w:val="1"/>
      <w:marLeft w:val="0"/>
      <w:marRight w:val="0"/>
      <w:marTop w:val="0"/>
      <w:marBottom w:val="0"/>
      <w:divBdr>
        <w:top w:val="none" w:sz="0" w:space="0" w:color="auto"/>
        <w:left w:val="none" w:sz="0" w:space="0" w:color="auto"/>
        <w:bottom w:val="none" w:sz="0" w:space="0" w:color="auto"/>
        <w:right w:val="none" w:sz="0" w:space="0" w:color="auto"/>
      </w:divBdr>
    </w:div>
    <w:div w:id="1837845762">
      <w:bodyDiv w:val="1"/>
      <w:marLeft w:val="0"/>
      <w:marRight w:val="0"/>
      <w:marTop w:val="0"/>
      <w:marBottom w:val="0"/>
      <w:divBdr>
        <w:top w:val="none" w:sz="0" w:space="0" w:color="auto"/>
        <w:left w:val="none" w:sz="0" w:space="0" w:color="auto"/>
        <w:bottom w:val="none" w:sz="0" w:space="0" w:color="auto"/>
        <w:right w:val="none" w:sz="0" w:space="0" w:color="auto"/>
      </w:divBdr>
    </w:div>
    <w:div w:id="1838767069">
      <w:bodyDiv w:val="1"/>
      <w:marLeft w:val="0"/>
      <w:marRight w:val="0"/>
      <w:marTop w:val="0"/>
      <w:marBottom w:val="0"/>
      <w:divBdr>
        <w:top w:val="none" w:sz="0" w:space="0" w:color="auto"/>
        <w:left w:val="none" w:sz="0" w:space="0" w:color="auto"/>
        <w:bottom w:val="none" w:sz="0" w:space="0" w:color="auto"/>
        <w:right w:val="none" w:sz="0" w:space="0" w:color="auto"/>
      </w:divBdr>
    </w:div>
    <w:div w:id="1839038117">
      <w:bodyDiv w:val="1"/>
      <w:marLeft w:val="0"/>
      <w:marRight w:val="0"/>
      <w:marTop w:val="0"/>
      <w:marBottom w:val="0"/>
      <w:divBdr>
        <w:top w:val="none" w:sz="0" w:space="0" w:color="auto"/>
        <w:left w:val="none" w:sz="0" w:space="0" w:color="auto"/>
        <w:bottom w:val="none" w:sz="0" w:space="0" w:color="auto"/>
        <w:right w:val="none" w:sz="0" w:space="0" w:color="auto"/>
      </w:divBdr>
    </w:div>
    <w:div w:id="1839494539">
      <w:bodyDiv w:val="1"/>
      <w:marLeft w:val="0"/>
      <w:marRight w:val="0"/>
      <w:marTop w:val="0"/>
      <w:marBottom w:val="0"/>
      <w:divBdr>
        <w:top w:val="none" w:sz="0" w:space="0" w:color="auto"/>
        <w:left w:val="none" w:sz="0" w:space="0" w:color="auto"/>
        <w:bottom w:val="none" w:sz="0" w:space="0" w:color="auto"/>
        <w:right w:val="none" w:sz="0" w:space="0" w:color="auto"/>
      </w:divBdr>
    </w:div>
    <w:div w:id="1841431711">
      <w:bodyDiv w:val="1"/>
      <w:marLeft w:val="0"/>
      <w:marRight w:val="0"/>
      <w:marTop w:val="0"/>
      <w:marBottom w:val="0"/>
      <w:divBdr>
        <w:top w:val="none" w:sz="0" w:space="0" w:color="auto"/>
        <w:left w:val="none" w:sz="0" w:space="0" w:color="auto"/>
        <w:bottom w:val="none" w:sz="0" w:space="0" w:color="auto"/>
        <w:right w:val="none" w:sz="0" w:space="0" w:color="auto"/>
      </w:divBdr>
    </w:div>
    <w:div w:id="1847086780">
      <w:bodyDiv w:val="1"/>
      <w:marLeft w:val="0"/>
      <w:marRight w:val="0"/>
      <w:marTop w:val="0"/>
      <w:marBottom w:val="0"/>
      <w:divBdr>
        <w:top w:val="none" w:sz="0" w:space="0" w:color="auto"/>
        <w:left w:val="none" w:sz="0" w:space="0" w:color="auto"/>
        <w:bottom w:val="none" w:sz="0" w:space="0" w:color="auto"/>
        <w:right w:val="none" w:sz="0" w:space="0" w:color="auto"/>
      </w:divBdr>
    </w:div>
    <w:div w:id="1847094207">
      <w:bodyDiv w:val="1"/>
      <w:marLeft w:val="0"/>
      <w:marRight w:val="0"/>
      <w:marTop w:val="0"/>
      <w:marBottom w:val="0"/>
      <w:divBdr>
        <w:top w:val="none" w:sz="0" w:space="0" w:color="auto"/>
        <w:left w:val="none" w:sz="0" w:space="0" w:color="auto"/>
        <w:bottom w:val="none" w:sz="0" w:space="0" w:color="auto"/>
        <w:right w:val="none" w:sz="0" w:space="0" w:color="auto"/>
      </w:divBdr>
    </w:div>
    <w:div w:id="1847741791">
      <w:bodyDiv w:val="1"/>
      <w:marLeft w:val="0"/>
      <w:marRight w:val="0"/>
      <w:marTop w:val="0"/>
      <w:marBottom w:val="0"/>
      <w:divBdr>
        <w:top w:val="none" w:sz="0" w:space="0" w:color="auto"/>
        <w:left w:val="none" w:sz="0" w:space="0" w:color="auto"/>
        <w:bottom w:val="none" w:sz="0" w:space="0" w:color="auto"/>
        <w:right w:val="none" w:sz="0" w:space="0" w:color="auto"/>
      </w:divBdr>
    </w:div>
    <w:div w:id="1852139103">
      <w:bodyDiv w:val="1"/>
      <w:marLeft w:val="0"/>
      <w:marRight w:val="0"/>
      <w:marTop w:val="0"/>
      <w:marBottom w:val="0"/>
      <w:divBdr>
        <w:top w:val="none" w:sz="0" w:space="0" w:color="auto"/>
        <w:left w:val="none" w:sz="0" w:space="0" w:color="auto"/>
        <w:bottom w:val="none" w:sz="0" w:space="0" w:color="auto"/>
        <w:right w:val="none" w:sz="0" w:space="0" w:color="auto"/>
      </w:divBdr>
    </w:div>
    <w:div w:id="1852839358">
      <w:bodyDiv w:val="1"/>
      <w:marLeft w:val="0"/>
      <w:marRight w:val="0"/>
      <w:marTop w:val="0"/>
      <w:marBottom w:val="0"/>
      <w:divBdr>
        <w:top w:val="none" w:sz="0" w:space="0" w:color="auto"/>
        <w:left w:val="none" w:sz="0" w:space="0" w:color="auto"/>
        <w:bottom w:val="none" w:sz="0" w:space="0" w:color="auto"/>
        <w:right w:val="none" w:sz="0" w:space="0" w:color="auto"/>
      </w:divBdr>
    </w:div>
    <w:div w:id="1856729409">
      <w:bodyDiv w:val="1"/>
      <w:marLeft w:val="0"/>
      <w:marRight w:val="0"/>
      <w:marTop w:val="0"/>
      <w:marBottom w:val="0"/>
      <w:divBdr>
        <w:top w:val="none" w:sz="0" w:space="0" w:color="auto"/>
        <w:left w:val="none" w:sz="0" w:space="0" w:color="auto"/>
        <w:bottom w:val="none" w:sz="0" w:space="0" w:color="auto"/>
        <w:right w:val="none" w:sz="0" w:space="0" w:color="auto"/>
      </w:divBdr>
    </w:div>
    <w:div w:id="1861579019">
      <w:bodyDiv w:val="1"/>
      <w:marLeft w:val="0"/>
      <w:marRight w:val="0"/>
      <w:marTop w:val="0"/>
      <w:marBottom w:val="0"/>
      <w:divBdr>
        <w:top w:val="none" w:sz="0" w:space="0" w:color="auto"/>
        <w:left w:val="none" w:sz="0" w:space="0" w:color="auto"/>
        <w:bottom w:val="none" w:sz="0" w:space="0" w:color="auto"/>
        <w:right w:val="none" w:sz="0" w:space="0" w:color="auto"/>
      </w:divBdr>
    </w:div>
    <w:div w:id="1862433983">
      <w:bodyDiv w:val="1"/>
      <w:marLeft w:val="0"/>
      <w:marRight w:val="0"/>
      <w:marTop w:val="0"/>
      <w:marBottom w:val="0"/>
      <w:divBdr>
        <w:top w:val="none" w:sz="0" w:space="0" w:color="auto"/>
        <w:left w:val="none" w:sz="0" w:space="0" w:color="auto"/>
        <w:bottom w:val="none" w:sz="0" w:space="0" w:color="auto"/>
        <w:right w:val="none" w:sz="0" w:space="0" w:color="auto"/>
      </w:divBdr>
    </w:div>
    <w:div w:id="1865510271">
      <w:bodyDiv w:val="1"/>
      <w:marLeft w:val="0"/>
      <w:marRight w:val="0"/>
      <w:marTop w:val="0"/>
      <w:marBottom w:val="0"/>
      <w:divBdr>
        <w:top w:val="none" w:sz="0" w:space="0" w:color="auto"/>
        <w:left w:val="none" w:sz="0" w:space="0" w:color="auto"/>
        <w:bottom w:val="none" w:sz="0" w:space="0" w:color="auto"/>
        <w:right w:val="none" w:sz="0" w:space="0" w:color="auto"/>
      </w:divBdr>
    </w:div>
    <w:div w:id="1868061689">
      <w:bodyDiv w:val="1"/>
      <w:marLeft w:val="0"/>
      <w:marRight w:val="0"/>
      <w:marTop w:val="0"/>
      <w:marBottom w:val="0"/>
      <w:divBdr>
        <w:top w:val="none" w:sz="0" w:space="0" w:color="auto"/>
        <w:left w:val="none" w:sz="0" w:space="0" w:color="auto"/>
        <w:bottom w:val="none" w:sz="0" w:space="0" w:color="auto"/>
        <w:right w:val="none" w:sz="0" w:space="0" w:color="auto"/>
      </w:divBdr>
    </w:div>
    <w:div w:id="1871070454">
      <w:bodyDiv w:val="1"/>
      <w:marLeft w:val="0"/>
      <w:marRight w:val="0"/>
      <w:marTop w:val="0"/>
      <w:marBottom w:val="0"/>
      <w:divBdr>
        <w:top w:val="none" w:sz="0" w:space="0" w:color="auto"/>
        <w:left w:val="none" w:sz="0" w:space="0" w:color="auto"/>
        <w:bottom w:val="none" w:sz="0" w:space="0" w:color="auto"/>
        <w:right w:val="none" w:sz="0" w:space="0" w:color="auto"/>
      </w:divBdr>
    </w:div>
    <w:div w:id="1871186211">
      <w:bodyDiv w:val="1"/>
      <w:marLeft w:val="0"/>
      <w:marRight w:val="0"/>
      <w:marTop w:val="0"/>
      <w:marBottom w:val="0"/>
      <w:divBdr>
        <w:top w:val="none" w:sz="0" w:space="0" w:color="auto"/>
        <w:left w:val="none" w:sz="0" w:space="0" w:color="auto"/>
        <w:bottom w:val="none" w:sz="0" w:space="0" w:color="auto"/>
        <w:right w:val="none" w:sz="0" w:space="0" w:color="auto"/>
      </w:divBdr>
    </w:div>
    <w:div w:id="1874878719">
      <w:bodyDiv w:val="1"/>
      <w:marLeft w:val="0"/>
      <w:marRight w:val="0"/>
      <w:marTop w:val="0"/>
      <w:marBottom w:val="0"/>
      <w:divBdr>
        <w:top w:val="none" w:sz="0" w:space="0" w:color="auto"/>
        <w:left w:val="none" w:sz="0" w:space="0" w:color="auto"/>
        <w:bottom w:val="none" w:sz="0" w:space="0" w:color="auto"/>
        <w:right w:val="none" w:sz="0" w:space="0" w:color="auto"/>
      </w:divBdr>
    </w:div>
    <w:div w:id="1876120704">
      <w:bodyDiv w:val="1"/>
      <w:marLeft w:val="0"/>
      <w:marRight w:val="0"/>
      <w:marTop w:val="0"/>
      <w:marBottom w:val="0"/>
      <w:divBdr>
        <w:top w:val="none" w:sz="0" w:space="0" w:color="auto"/>
        <w:left w:val="none" w:sz="0" w:space="0" w:color="auto"/>
        <w:bottom w:val="none" w:sz="0" w:space="0" w:color="auto"/>
        <w:right w:val="none" w:sz="0" w:space="0" w:color="auto"/>
      </w:divBdr>
    </w:div>
    <w:div w:id="1876194205">
      <w:bodyDiv w:val="1"/>
      <w:marLeft w:val="0"/>
      <w:marRight w:val="0"/>
      <w:marTop w:val="0"/>
      <w:marBottom w:val="0"/>
      <w:divBdr>
        <w:top w:val="none" w:sz="0" w:space="0" w:color="auto"/>
        <w:left w:val="none" w:sz="0" w:space="0" w:color="auto"/>
        <w:bottom w:val="none" w:sz="0" w:space="0" w:color="auto"/>
        <w:right w:val="none" w:sz="0" w:space="0" w:color="auto"/>
      </w:divBdr>
    </w:div>
    <w:div w:id="1878422214">
      <w:bodyDiv w:val="1"/>
      <w:marLeft w:val="0"/>
      <w:marRight w:val="0"/>
      <w:marTop w:val="0"/>
      <w:marBottom w:val="0"/>
      <w:divBdr>
        <w:top w:val="none" w:sz="0" w:space="0" w:color="auto"/>
        <w:left w:val="none" w:sz="0" w:space="0" w:color="auto"/>
        <w:bottom w:val="none" w:sz="0" w:space="0" w:color="auto"/>
        <w:right w:val="none" w:sz="0" w:space="0" w:color="auto"/>
      </w:divBdr>
    </w:div>
    <w:div w:id="1882937160">
      <w:bodyDiv w:val="1"/>
      <w:marLeft w:val="0"/>
      <w:marRight w:val="0"/>
      <w:marTop w:val="0"/>
      <w:marBottom w:val="0"/>
      <w:divBdr>
        <w:top w:val="none" w:sz="0" w:space="0" w:color="auto"/>
        <w:left w:val="none" w:sz="0" w:space="0" w:color="auto"/>
        <w:bottom w:val="none" w:sz="0" w:space="0" w:color="auto"/>
        <w:right w:val="none" w:sz="0" w:space="0" w:color="auto"/>
      </w:divBdr>
    </w:div>
    <w:div w:id="1884947926">
      <w:bodyDiv w:val="1"/>
      <w:marLeft w:val="0"/>
      <w:marRight w:val="0"/>
      <w:marTop w:val="0"/>
      <w:marBottom w:val="0"/>
      <w:divBdr>
        <w:top w:val="none" w:sz="0" w:space="0" w:color="auto"/>
        <w:left w:val="none" w:sz="0" w:space="0" w:color="auto"/>
        <w:bottom w:val="none" w:sz="0" w:space="0" w:color="auto"/>
        <w:right w:val="none" w:sz="0" w:space="0" w:color="auto"/>
      </w:divBdr>
    </w:div>
    <w:div w:id="1895694732">
      <w:bodyDiv w:val="1"/>
      <w:marLeft w:val="0"/>
      <w:marRight w:val="0"/>
      <w:marTop w:val="0"/>
      <w:marBottom w:val="0"/>
      <w:divBdr>
        <w:top w:val="none" w:sz="0" w:space="0" w:color="auto"/>
        <w:left w:val="none" w:sz="0" w:space="0" w:color="auto"/>
        <w:bottom w:val="none" w:sz="0" w:space="0" w:color="auto"/>
        <w:right w:val="none" w:sz="0" w:space="0" w:color="auto"/>
      </w:divBdr>
    </w:div>
    <w:div w:id="1901398160">
      <w:bodyDiv w:val="1"/>
      <w:marLeft w:val="0"/>
      <w:marRight w:val="0"/>
      <w:marTop w:val="0"/>
      <w:marBottom w:val="0"/>
      <w:divBdr>
        <w:top w:val="none" w:sz="0" w:space="0" w:color="auto"/>
        <w:left w:val="none" w:sz="0" w:space="0" w:color="auto"/>
        <w:bottom w:val="none" w:sz="0" w:space="0" w:color="auto"/>
        <w:right w:val="none" w:sz="0" w:space="0" w:color="auto"/>
      </w:divBdr>
    </w:div>
    <w:div w:id="1903321830">
      <w:bodyDiv w:val="1"/>
      <w:marLeft w:val="0"/>
      <w:marRight w:val="0"/>
      <w:marTop w:val="0"/>
      <w:marBottom w:val="0"/>
      <w:divBdr>
        <w:top w:val="none" w:sz="0" w:space="0" w:color="auto"/>
        <w:left w:val="none" w:sz="0" w:space="0" w:color="auto"/>
        <w:bottom w:val="none" w:sz="0" w:space="0" w:color="auto"/>
        <w:right w:val="none" w:sz="0" w:space="0" w:color="auto"/>
      </w:divBdr>
    </w:div>
    <w:div w:id="1904678799">
      <w:bodyDiv w:val="1"/>
      <w:marLeft w:val="0"/>
      <w:marRight w:val="0"/>
      <w:marTop w:val="0"/>
      <w:marBottom w:val="0"/>
      <w:divBdr>
        <w:top w:val="none" w:sz="0" w:space="0" w:color="auto"/>
        <w:left w:val="none" w:sz="0" w:space="0" w:color="auto"/>
        <w:bottom w:val="none" w:sz="0" w:space="0" w:color="auto"/>
        <w:right w:val="none" w:sz="0" w:space="0" w:color="auto"/>
      </w:divBdr>
    </w:div>
    <w:div w:id="1905872661">
      <w:bodyDiv w:val="1"/>
      <w:marLeft w:val="0"/>
      <w:marRight w:val="0"/>
      <w:marTop w:val="0"/>
      <w:marBottom w:val="0"/>
      <w:divBdr>
        <w:top w:val="none" w:sz="0" w:space="0" w:color="auto"/>
        <w:left w:val="none" w:sz="0" w:space="0" w:color="auto"/>
        <w:bottom w:val="none" w:sz="0" w:space="0" w:color="auto"/>
        <w:right w:val="none" w:sz="0" w:space="0" w:color="auto"/>
      </w:divBdr>
    </w:div>
    <w:div w:id="1906984344">
      <w:bodyDiv w:val="1"/>
      <w:marLeft w:val="0"/>
      <w:marRight w:val="0"/>
      <w:marTop w:val="0"/>
      <w:marBottom w:val="0"/>
      <w:divBdr>
        <w:top w:val="none" w:sz="0" w:space="0" w:color="auto"/>
        <w:left w:val="none" w:sz="0" w:space="0" w:color="auto"/>
        <w:bottom w:val="none" w:sz="0" w:space="0" w:color="auto"/>
        <w:right w:val="none" w:sz="0" w:space="0" w:color="auto"/>
      </w:divBdr>
    </w:div>
    <w:div w:id="1909342731">
      <w:bodyDiv w:val="1"/>
      <w:marLeft w:val="0"/>
      <w:marRight w:val="0"/>
      <w:marTop w:val="0"/>
      <w:marBottom w:val="0"/>
      <w:divBdr>
        <w:top w:val="none" w:sz="0" w:space="0" w:color="auto"/>
        <w:left w:val="none" w:sz="0" w:space="0" w:color="auto"/>
        <w:bottom w:val="none" w:sz="0" w:space="0" w:color="auto"/>
        <w:right w:val="none" w:sz="0" w:space="0" w:color="auto"/>
      </w:divBdr>
    </w:div>
    <w:div w:id="1913617776">
      <w:bodyDiv w:val="1"/>
      <w:marLeft w:val="0"/>
      <w:marRight w:val="0"/>
      <w:marTop w:val="0"/>
      <w:marBottom w:val="0"/>
      <w:divBdr>
        <w:top w:val="none" w:sz="0" w:space="0" w:color="auto"/>
        <w:left w:val="none" w:sz="0" w:space="0" w:color="auto"/>
        <w:bottom w:val="none" w:sz="0" w:space="0" w:color="auto"/>
        <w:right w:val="none" w:sz="0" w:space="0" w:color="auto"/>
      </w:divBdr>
    </w:div>
    <w:div w:id="1913929071">
      <w:bodyDiv w:val="1"/>
      <w:marLeft w:val="0"/>
      <w:marRight w:val="0"/>
      <w:marTop w:val="0"/>
      <w:marBottom w:val="0"/>
      <w:divBdr>
        <w:top w:val="none" w:sz="0" w:space="0" w:color="auto"/>
        <w:left w:val="none" w:sz="0" w:space="0" w:color="auto"/>
        <w:bottom w:val="none" w:sz="0" w:space="0" w:color="auto"/>
        <w:right w:val="none" w:sz="0" w:space="0" w:color="auto"/>
      </w:divBdr>
    </w:div>
    <w:div w:id="1913932573">
      <w:bodyDiv w:val="1"/>
      <w:marLeft w:val="0"/>
      <w:marRight w:val="0"/>
      <w:marTop w:val="0"/>
      <w:marBottom w:val="0"/>
      <w:divBdr>
        <w:top w:val="none" w:sz="0" w:space="0" w:color="auto"/>
        <w:left w:val="none" w:sz="0" w:space="0" w:color="auto"/>
        <w:bottom w:val="none" w:sz="0" w:space="0" w:color="auto"/>
        <w:right w:val="none" w:sz="0" w:space="0" w:color="auto"/>
      </w:divBdr>
    </w:div>
    <w:div w:id="1914773916">
      <w:bodyDiv w:val="1"/>
      <w:marLeft w:val="0"/>
      <w:marRight w:val="0"/>
      <w:marTop w:val="0"/>
      <w:marBottom w:val="0"/>
      <w:divBdr>
        <w:top w:val="none" w:sz="0" w:space="0" w:color="auto"/>
        <w:left w:val="none" w:sz="0" w:space="0" w:color="auto"/>
        <w:bottom w:val="none" w:sz="0" w:space="0" w:color="auto"/>
        <w:right w:val="none" w:sz="0" w:space="0" w:color="auto"/>
      </w:divBdr>
    </w:div>
    <w:div w:id="1916011476">
      <w:bodyDiv w:val="1"/>
      <w:marLeft w:val="0"/>
      <w:marRight w:val="0"/>
      <w:marTop w:val="0"/>
      <w:marBottom w:val="0"/>
      <w:divBdr>
        <w:top w:val="none" w:sz="0" w:space="0" w:color="auto"/>
        <w:left w:val="none" w:sz="0" w:space="0" w:color="auto"/>
        <w:bottom w:val="none" w:sz="0" w:space="0" w:color="auto"/>
        <w:right w:val="none" w:sz="0" w:space="0" w:color="auto"/>
      </w:divBdr>
    </w:div>
    <w:div w:id="1918048719">
      <w:bodyDiv w:val="1"/>
      <w:marLeft w:val="0"/>
      <w:marRight w:val="0"/>
      <w:marTop w:val="0"/>
      <w:marBottom w:val="0"/>
      <w:divBdr>
        <w:top w:val="none" w:sz="0" w:space="0" w:color="auto"/>
        <w:left w:val="none" w:sz="0" w:space="0" w:color="auto"/>
        <w:bottom w:val="none" w:sz="0" w:space="0" w:color="auto"/>
        <w:right w:val="none" w:sz="0" w:space="0" w:color="auto"/>
      </w:divBdr>
    </w:div>
    <w:div w:id="1918319287">
      <w:bodyDiv w:val="1"/>
      <w:marLeft w:val="0"/>
      <w:marRight w:val="0"/>
      <w:marTop w:val="0"/>
      <w:marBottom w:val="0"/>
      <w:divBdr>
        <w:top w:val="none" w:sz="0" w:space="0" w:color="auto"/>
        <w:left w:val="none" w:sz="0" w:space="0" w:color="auto"/>
        <w:bottom w:val="none" w:sz="0" w:space="0" w:color="auto"/>
        <w:right w:val="none" w:sz="0" w:space="0" w:color="auto"/>
      </w:divBdr>
    </w:div>
    <w:div w:id="1919509772">
      <w:bodyDiv w:val="1"/>
      <w:marLeft w:val="0"/>
      <w:marRight w:val="0"/>
      <w:marTop w:val="0"/>
      <w:marBottom w:val="0"/>
      <w:divBdr>
        <w:top w:val="none" w:sz="0" w:space="0" w:color="auto"/>
        <w:left w:val="none" w:sz="0" w:space="0" w:color="auto"/>
        <w:bottom w:val="none" w:sz="0" w:space="0" w:color="auto"/>
        <w:right w:val="none" w:sz="0" w:space="0" w:color="auto"/>
      </w:divBdr>
    </w:div>
    <w:div w:id="1923906288">
      <w:bodyDiv w:val="1"/>
      <w:marLeft w:val="0"/>
      <w:marRight w:val="0"/>
      <w:marTop w:val="0"/>
      <w:marBottom w:val="0"/>
      <w:divBdr>
        <w:top w:val="none" w:sz="0" w:space="0" w:color="auto"/>
        <w:left w:val="none" w:sz="0" w:space="0" w:color="auto"/>
        <w:bottom w:val="none" w:sz="0" w:space="0" w:color="auto"/>
        <w:right w:val="none" w:sz="0" w:space="0" w:color="auto"/>
      </w:divBdr>
    </w:div>
    <w:div w:id="1925145119">
      <w:bodyDiv w:val="1"/>
      <w:marLeft w:val="0"/>
      <w:marRight w:val="0"/>
      <w:marTop w:val="0"/>
      <w:marBottom w:val="0"/>
      <w:divBdr>
        <w:top w:val="none" w:sz="0" w:space="0" w:color="auto"/>
        <w:left w:val="none" w:sz="0" w:space="0" w:color="auto"/>
        <w:bottom w:val="none" w:sz="0" w:space="0" w:color="auto"/>
        <w:right w:val="none" w:sz="0" w:space="0" w:color="auto"/>
      </w:divBdr>
    </w:div>
    <w:div w:id="1929996603">
      <w:bodyDiv w:val="1"/>
      <w:marLeft w:val="0"/>
      <w:marRight w:val="0"/>
      <w:marTop w:val="0"/>
      <w:marBottom w:val="0"/>
      <w:divBdr>
        <w:top w:val="none" w:sz="0" w:space="0" w:color="auto"/>
        <w:left w:val="none" w:sz="0" w:space="0" w:color="auto"/>
        <w:bottom w:val="none" w:sz="0" w:space="0" w:color="auto"/>
        <w:right w:val="none" w:sz="0" w:space="0" w:color="auto"/>
      </w:divBdr>
    </w:div>
    <w:div w:id="1930653300">
      <w:bodyDiv w:val="1"/>
      <w:marLeft w:val="0"/>
      <w:marRight w:val="0"/>
      <w:marTop w:val="0"/>
      <w:marBottom w:val="0"/>
      <w:divBdr>
        <w:top w:val="none" w:sz="0" w:space="0" w:color="auto"/>
        <w:left w:val="none" w:sz="0" w:space="0" w:color="auto"/>
        <w:bottom w:val="none" w:sz="0" w:space="0" w:color="auto"/>
        <w:right w:val="none" w:sz="0" w:space="0" w:color="auto"/>
      </w:divBdr>
    </w:div>
    <w:div w:id="1931236897">
      <w:bodyDiv w:val="1"/>
      <w:marLeft w:val="0"/>
      <w:marRight w:val="0"/>
      <w:marTop w:val="0"/>
      <w:marBottom w:val="0"/>
      <w:divBdr>
        <w:top w:val="none" w:sz="0" w:space="0" w:color="auto"/>
        <w:left w:val="none" w:sz="0" w:space="0" w:color="auto"/>
        <w:bottom w:val="none" w:sz="0" w:space="0" w:color="auto"/>
        <w:right w:val="none" w:sz="0" w:space="0" w:color="auto"/>
      </w:divBdr>
    </w:div>
    <w:div w:id="1932079031">
      <w:bodyDiv w:val="1"/>
      <w:marLeft w:val="0"/>
      <w:marRight w:val="0"/>
      <w:marTop w:val="0"/>
      <w:marBottom w:val="0"/>
      <w:divBdr>
        <w:top w:val="none" w:sz="0" w:space="0" w:color="auto"/>
        <w:left w:val="none" w:sz="0" w:space="0" w:color="auto"/>
        <w:bottom w:val="none" w:sz="0" w:space="0" w:color="auto"/>
        <w:right w:val="none" w:sz="0" w:space="0" w:color="auto"/>
      </w:divBdr>
    </w:div>
    <w:div w:id="1933705814">
      <w:bodyDiv w:val="1"/>
      <w:marLeft w:val="0"/>
      <w:marRight w:val="0"/>
      <w:marTop w:val="0"/>
      <w:marBottom w:val="0"/>
      <w:divBdr>
        <w:top w:val="none" w:sz="0" w:space="0" w:color="auto"/>
        <w:left w:val="none" w:sz="0" w:space="0" w:color="auto"/>
        <w:bottom w:val="none" w:sz="0" w:space="0" w:color="auto"/>
        <w:right w:val="none" w:sz="0" w:space="0" w:color="auto"/>
      </w:divBdr>
    </w:div>
    <w:div w:id="1934774161">
      <w:bodyDiv w:val="1"/>
      <w:marLeft w:val="0"/>
      <w:marRight w:val="0"/>
      <w:marTop w:val="0"/>
      <w:marBottom w:val="0"/>
      <w:divBdr>
        <w:top w:val="none" w:sz="0" w:space="0" w:color="auto"/>
        <w:left w:val="none" w:sz="0" w:space="0" w:color="auto"/>
        <w:bottom w:val="none" w:sz="0" w:space="0" w:color="auto"/>
        <w:right w:val="none" w:sz="0" w:space="0" w:color="auto"/>
      </w:divBdr>
    </w:div>
    <w:div w:id="1938325493">
      <w:bodyDiv w:val="1"/>
      <w:marLeft w:val="0"/>
      <w:marRight w:val="0"/>
      <w:marTop w:val="0"/>
      <w:marBottom w:val="0"/>
      <w:divBdr>
        <w:top w:val="none" w:sz="0" w:space="0" w:color="auto"/>
        <w:left w:val="none" w:sz="0" w:space="0" w:color="auto"/>
        <w:bottom w:val="none" w:sz="0" w:space="0" w:color="auto"/>
        <w:right w:val="none" w:sz="0" w:space="0" w:color="auto"/>
      </w:divBdr>
    </w:div>
    <w:div w:id="1938632340">
      <w:bodyDiv w:val="1"/>
      <w:marLeft w:val="0"/>
      <w:marRight w:val="0"/>
      <w:marTop w:val="0"/>
      <w:marBottom w:val="0"/>
      <w:divBdr>
        <w:top w:val="none" w:sz="0" w:space="0" w:color="auto"/>
        <w:left w:val="none" w:sz="0" w:space="0" w:color="auto"/>
        <w:bottom w:val="none" w:sz="0" w:space="0" w:color="auto"/>
        <w:right w:val="none" w:sz="0" w:space="0" w:color="auto"/>
      </w:divBdr>
    </w:div>
    <w:div w:id="1939366616">
      <w:bodyDiv w:val="1"/>
      <w:marLeft w:val="0"/>
      <w:marRight w:val="0"/>
      <w:marTop w:val="0"/>
      <w:marBottom w:val="0"/>
      <w:divBdr>
        <w:top w:val="none" w:sz="0" w:space="0" w:color="auto"/>
        <w:left w:val="none" w:sz="0" w:space="0" w:color="auto"/>
        <w:bottom w:val="none" w:sz="0" w:space="0" w:color="auto"/>
        <w:right w:val="none" w:sz="0" w:space="0" w:color="auto"/>
      </w:divBdr>
    </w:div>
    <w:div w:id="1939947974">
      <w:bodyDiv w:val="1"/>
      <w:marLeft w:val="0"/>
      <w:marRight w:val="0"/>
      <w:marTop w:val="0"/>
      <w:marBottom w:val="0"/>
      <w:divBdr>
        <w:top w:val="none" w:sz="0" w:space="0" w:color="auto"/>
        <w:left w:val="none" w:sz="0" w:space="0" w:color="auto"/>
        <w:bottom w:val="none" w:sz="0" w:space="0" w:color="auto"/>
        <w:right w:val="none" w:sz="0" w:space="0" w:color="auto"/>
      </w:divBdr>
    </w:div>
    <w:div w:id="1941251676">
      <w:bodyDiv w:val="1"/>
      <w:marLeft w:val="0"/>
      <w:marRight w:val="0"/>
      <w:marTop w:val="0"/>
      <w:marBottom w:val="0"/>
      <w:divBdr>
        <w:top w:val="none" w:sz="0" w:space="0" w:color="auto"/>
        <w:left w:val="none" w:sz="0" w:space="0" w:color="auto"/>
        <w:bottom w:val="none" w:sz="0" w:space="0" w:color="auto"/>
        <w:right w:val="none" w:sz="0" w:space="0" w:color="auto"/>
      </w:divBdr>
    </w:div>
    <w:div w:id="1947494160">
      <w:bodyDiv w:val="1"/>
      <w:marLeft w:val="0"/>
      <w:marRight w:val="0"/>
      <w:marTop w:val="0"/>
      <w:marBottom w:val="0"/>
      <w:divBdr>
        <w:top w:val="none" w:sz="0" w:space="0" w:color="auto"/>
        <w:left w:val="none" w:sz="0" w:space="0" w:color="auto"/>
        <w:bottom w:val="none" w:sz="0" w:space="0" w:color="auto"/>
        <w:right w:val="none" w:sz="0" w:space="0" w:color="auto"/>
      </w:divBdr>
    </w:div>
    <w:div w:id="1952012277">
      <w:bodyDiv w:val="1"/>
      <w:marLeft w:val="0"/>
      <w:marRight w:val="0"/>
      <w:marTop w:val="0"/>
      <w:marBottom w:val="0"/>
      <w:divBdr>
        <w:top w:val="none" w:sz="0" w:space="0" w:color="auto"/>
        <w:left w:val="none" w:sz="0" w:space="0" w:color="auto"/>
        <w:bottom w:val="none" w:sz="0" w:space="0" w:color="auto"/>
        <w:right w:val="none" w:sz="0" w:space="0" w:color="auto"/>
      </w:divBdr>
    </w:div>
    <w:div w:id="1954744081">
      <w:bodyDiv w:val="1"/>
      <w:marLeft w:val="0"/>
      <w:marRight w:val="0"/>
      <w:marTop w:val="0"/>
      <w:marBottom w:val="0"/>
      <w:divBdr>
        <w:top w:val="none" w:sz="0" w:space="0" w:color="auto"/>
        <w:left w:val="none" w:sz="0" w:space="0" w:color="auto"/>
        <w:bottom w:val="none" w:sz="0" w:space="0" w:color="auto"/>
        <w:right w:val="none" w:sz="0" w:space="0" w:color="auto"/>
      </w:divBdr>
    </w:div>
    <w:div w:id="1957369291">
      <w:bodyDiv w:val="1"/>
      <w:marLeft w:val="0"/>
      <w:marRight w:val="0"/>
      <w:marTop w:val="0"/>
      <w:marBottom w:val="0"/>
      <w:divBdr>
        <w:top w:val="none" w:sz="0" w:space="0" w:color="auto"/>
        <w:left w:val="none" w:sz="0" w:space="0" w:color="auto"/>
        <w:bottom w:val="none" w:sz="0" w:space="0" w:color="auto"/>
        <w:right w:val="none" w:sz="0" w:space="0" w:color="auto"/>
      </w:divBdr>
    </w:div>
    <w:div w:id="1959024783">
      <w:bodyDiv w:val="1"/>
      <w:marLeft w:val="0"/>
      <w:marRight w:val="0"/>
      <w:marTop w:val="0"/>
      <w:marBottom w:val="0"/>
      <w:divBdr>
        <w:top w:val="none" w:sz="0" w:space="0" w:color="auto"/>
        <w:left w:val="none" w:sz="0" w:space="0" w:color="auto"/>
        <w:bottom w:val="none" w:sz="0" w:space="0" w:color="auto"/>
        <w:right w:val="none" w:sz="0" w:space="0" w:color="auto"/>
      </w:divBdr>
    </w:div>
    <w:div w:id="1959801715">
      <w:bodyDiv w:val="1"/>
      <w:marLeft w:val="0"/>
      <w:marRight w:val="0"/>
      <w:marTop w:val="0"/>
      <w:marBottom w:val="0"/>
      <w:divBdr>
        <w:top w:val="none" w:sz="0" w:space="0" w:color="auto"/>
        <w:left w:val="none" w:sz="0" w:space="0" w:color="auto"/>
        <w:bottom w:val="none" w:sz="0" w:space="0" w:color="auto"/>
        <w:right w:val="none" w:sz="0" w:space="0" w:color="auto"/>
      </w:divBdr>
    </w:div>
    <w:div w:id="1961910285">
      <w:bodyDiv w:val="1"/>
      <w:marLeft w:val="0"/>
      <w:marRight w:val="0"/>
      <w:marTop w:val="0"/>
      <w:marBottom w:val="0"/>
      <w:divBdr>
        <w:top w:val="none" w:sz="0" w:space="0" w:color="auto"/>
        <w:left w:val="none" w:sz="0" w:space="0" w:color="auto"/>
        <w:bottom w:val="none" w:sz="0" w:space="0" w:color="auto"/>
        <w:right w:val="none" w:sz="0" w:space="0" w:color="auto"/>
      </w:divBdr>
    </w:div>
    <w:div w:id="1962690405">
      <w:bodyDiv w:val="1"/>
      <w:marLeft w:val="0"/>
      <w:marRight w:val="0"/>
      <w:marTop w:val="0"/>
      <w:marBottom w:val="0"/>
      <w:divBdr>
        <w:top w:val="none" w:sz="0" w:space="0" w:color="auto"/>
        <w:left w:val="none" w:sz="0" w:space="0" w:color="auto"/>
        <w:bottom w:val="none" w:sz="0" w:space="0" w:color="auto"/>
        <w:right w:val="none" w:sz="0" w:space="0" w:color="auto"/>
      </w:divBdr>
    </w:div>
    <w:div w:id="1963463130">
      <w:bodyDiv w:val="1"/>
      <w:marLeft w:val="0"/>
      <w:marRight w:val="0"/>
      <w:marTop w:val="0"/>
      <w:marBottom w:val="0"/>
      <w:divBdr>
        <w:top w:val="none" w:sz="0" w:space="0" w:color="auto"/>
        <w:left w:val="none" w:sz="0" w:space="0" w:color="auto"/>
        <w:bottom w:val="none" w:sz="0" w:space="0" w:color="auto"/>
        <w:right w:val="none" w:sz="0" w:space="0" w:color="auto"/>
      </w:divBdr>
    </w:div>
    <w:div w:id="1966764822">
      <w:bodyDiv w:val="1"/>
      <w:marLeft w:val="0"/>
      <w:marRight w:val="0"/>
      <w:marTop w:val="0"/>
      <w:marBottom w:val="0"/>
      <w:divBdr>
        <w:top w:val="none" w:sz="0" w:space="0" w:color="auto"/>
        <w:left w:val="none" w:sz="0" w:space="0" w:color="auto"/>
        <w:bottom w:val="none" w:sz="0" w:space="0" w:color="auto"/>
        <w:right w:val="none" w:sz="0" w:space="0" w:color="auto"/>
      </w:divBdr>
    </w:div>
    <w:div w:id="1967154370">
      <w:bodyDiv w:val="1"/>
      <w:marLeft w:val="0"/>
      <w:marRight w:val="0"/>
      <w:marTop w:val="0"/>
      <w:marBottom w:val="0"/>
      <w:divBdr>
        <w:top w:val="none" w:sz="0" w:space="0" w:color="auto"/>
        <w:left w:val="none" w:sz="0" w:space="0" w:color="auto"/>
        <w:bottom w:val="none" w:sz="0" w:space="0" w:color="auto"/>
        <w:right w:val="none" w:sz="0" w:space="0" w:color="auto"/>
      </w:divBdr>
    </w:div>
    <w:div w:id="1969701613">
      <w:bodyDiv w:val="1"/>
      <w:marLeft w:val="0"/>
      <w:marRight w:val="0"/>
      <w:marTop w:val="0"/>
      <w:marBottom w:val="0"/>
      <w:divBdr>
        <w:top w:val="none" w:sz="0" w:space="0" w:color="auto"/>
        <w:left w:val="none" w:sz="0" w:space="0" w:color="auto"/>
        <w:bottom w:val="none" w:sz="0" w:space="0" w:color="auto"/>
        <w:right w:val="none" w:sz="0" w:space="0" w:color="auto"/>
      </w:divBdr>
    </w:div>
    <w:div w:id="1969965919">
      <w:bodyDiv w:val="1"/>
      <w:marLeft w:val="0"/>
      <w:marRight w:val="0"/>
      <w:marTop w:val="0"/>
      <w:marBottom w:val="0"/>
      <w:divBdr>
        <w:top w:val="none" w:sz="0" w:space="0" w:color="auto"/>
        <w:left w:val="none" w:sz="0" w:space="0" w:color="auto"/>
        <w:bottom w:val="none" w:sz="0" w:space="0" w:color="auto"/>
        <w:right w:val="none" w:sz="0" w:space="0" w:color="auto"/>
      </w:divBdr>
    </w:div>
    <w:div w:id="1970668882">
      <w:bodyDiv w:val="1"/>
      <w:marLeft w:val="0"/>
      <w:marRight w:val="0"/>
      <w:marTop w:val="0"/>
      <w:marBottom w:val="0"/>
      <w:divBdr>
        <w:top w:val="none" w:sz="0" w:space="0" w:color="auto"/>
        <w:left w:val="none" w:sz="0" w:space="0" w:color="auto"/>
        <w:bottom w:val="none" w:sz="0" w:space="0" w:color="auto"/>
        <w:right w:val="none" w:sz="0" w:space="0" w:color="auto"/>
      </w:divBdr>
    </w:div>
    <w:div w:id="1970672329">
      <w:bodyDiv w:val="1"/>
      <w:marLeft w:val="0"/>
      <w:marRight w:val="0"/>
      <w:marTop w:val="0"/>
      <w:marBottom w:val="0"/>
      <w:divBdr>
        <w:top w:val="none" w:sz="0" w:space="0" w:color="auto"/>
        <w:left w:val="none" w:sz="0" w:space="0" w:color="auto"/>
        <w:bottom w:val="none" w:sz="0" w:space="0" w:color="auto"/>
        <w:right w:val="none" w:sz="0" w:space="0" w:color="auto"/>
      </w:divBdr>
    </w:div>
    <w:div w:id="1972634776">
      <w:bodyDiv w:val="1"/>
      <w:marLeft w:val="0"/>
      <w:marRight w:val="0"/>
      <w:marTop w:val="0"/>
      <w:marBottom w:val="0"/>
      <w:divBdr>
        <w:top w:val="none" w:sz="0" w:space="0" w:color="auto"/>
        <w:left w:val="none" w:sz="0" w:space="0" w:color="auto"/>
        <w:bottom w:val="none" w:sz="0" w:space="0" w:color="auto"/>
        <w:right w:val="none" w:sz="0" w:space="0" w:color="auto"/>
      </w:divBdr>
    </w:div>
    <w:div w:id="1974213425">
      <w:bodyDiv w:val="1"/>
      <w:marLeft w:val="0"/>
      <w:marRight w:val="0"/>
      <w:marTop w:val="0"/>
      <w:marBottom w:val="0"/>
      <w:divBdr>
        <w:top w:val="none" w:sz="0" w:space="0" w:color="auto"/>
        <w:left w:val="none" w:sz="0" w:space="0" w:color="auto"/>
        <w:bottom w:val="none" w:sz="0" w:space="0" w:color="auto"/>
        <w:right w:val="none" w:sz="0" w:space="0" w:color="auto"/>
      </w:divBdr>
    </w:div>
    <w:div w:id="1974410230">
      <w:bodyDiv w:val="1"/>
      <w:marLeft w:val="0"/>
      <w:marRight w:val="0"/>
      <w:marTop w:val="0"/>
      <w:marBottom w:val="0"/>
      <w:divBdr>
        <w:top w:val="none" w:sz="0" w:space="0" w:color="auto"/>
        <w:left w:val="none" w:sz="0" w:space="0" w:color="auto"/>
        <w:bottom w:val="none" w:sz="0" w:space="0" w:color="auto"/>
        <w:right w:val="none" w:sz="0" w:space="0" w:color="auto"/>
      </w:divBdr>
    </w:div>
    <w:div w:id="1974478044">
      <w:bodyDiv w:val="1"/>
      <w:marLeft w:val="0"/>
      <w:marRight w:val="0"/>
      <w:marTop w:val="0"/>
      <w:marBottom w:val="0"/>
      <w:divBdr>
        <w:top w:val="none" w:sz="0" w:space="0" w:color="auto"/>
        <w:left w:val="none" w:sz="0" w:space="0" w:color="auto"/>
        <w:bottom w:val="none" w:sz="0" w:space="0" w:color="auto"/>
        <w:right w:val="none" w:sz="0" w:space="0" w:color="auto"/>
      </w:divBdr>
    </w:div>
    <w:div w:id="1978104600">
      <w:bodyDiv w:val="1"/>
      <w:marLeft w:val="0"/>
      <w:marRight w:val="0"/>
      <w:marTop w:val="0"/>
      <w:marBottom w:val="0"/>
      <w:divBdr>
        <w:top w:val="none" w:sz="0" w:space="0" w:color="auto"/>
        <w:left w:val="none" w:sz="0" w:space="0" w:color="auto"/>
        <w:bottom w:val="none" w:sz="0" w:space="0" w:color="auto"/>
        <w:right w:val="none" w:sz="0" w:space="0" w:color="auto"/>
      </w:divBdr>
    </w:div>
    <w:div w:id="1983121503">
      <w:bodyDiv w:val="1"/>
      <w:marLeft w:val="0"/>
      <w:marRight w:val="0"/>
      <w:marTop w:val="0"/>
      <w:marBottom w:val="0"/>
      <w:divBdr>
        <w:top w:val="none" w:sz="0" w:space="0" w:color="auto"/>
        <w:left w:val="none" w:sz="0" w:space="0" w:color="auto"/>
        <w:bottom w:val="none" w:sz="0" w:space="0" w:color="auto"/>
        <w:right w:val="none" w:sz="0" w:space="0" w:color="auto"/>
      </w:divBdr>
    </w:div>
    <w:div w:id="1990554202">
      <w:bodyDiv w:val="1"/>
      <w:marLeft w:val="0"/>
      <w:marRight w:val="0"/>
      <w:marTop w:val="0"/>
      <w:marBottom w:val="0"/>
      <w:divBdr>
        <w:top w:val="none" w:sz="0" w:space="0" w:color="auto"/>
        <w:left w:val="none" w:sz="0" w:space="0" w:color="auto"/>
        <w:bottom w:val="none" w:sz="0" w:space="0" w:color="auto"/>
        <w:right w:val="none" w:sz="0" w:space="0" w:color="auto"/>
      </w:divBdr>
    </w:div>
    <w:div w:id="1997220331">
      <w:bodyDiv w:val="1"/>
      <w:marLeft w:val="0"/>
      <w:marRight w:val="0"/>
      <w:marTop w:val="0"/>
      <w:marBottom w:val="0"/>
      <w:divBdr>
        <w:top w:val="none" w:sz="0" w:space="0" w:color="auto"/>
        <w:left w:val="none" w:sz="0" w:space="0" w:color="auto"/>
        <w:bottom w:val="none" w:sz="0" w:space="0" w:color="auto"/>
        <w:right w:val="none" w:sz="0" w:space="0" w:color="auto"/>
      </w:divBdr>
    </w:div>
    <w:div w:id="1997294366">
      <w:bodyDiv w:val="1"/>
      <w:marLeft w:val="0"/>
      <w:marRight w:val="0"/>
      <w:marTop w:val="0"/>
      <w:marBottom w:val="0"/>
      <w:divBdr>
        <w:top w:val="none" w:sz="0" w:space="0" w:color="auto"/>
        <w:left w:val="none" w:sz="0" w:space="0" w:color="auto"/>
        <w:bottom w:val="none" w:sz="0" w:space="0" w:color="auto"/>
        <w:right w:val="none" w:sz="0" w:space="0" w:color="auto"/>
      </w:divBdr>
    </w:div>
    <w:div w:id="1998612816">
      <w:bodyDiv w:val="1"/>
      <w:marLeft w:val="0"/>
      <w:marRight w:val="0"/>
      <w:marTop w:val="0"/>
      <w:marBottom w:val="0"/>
      <w:divBdr>
        <w:top w:val="none" w:sz="0" w:space="0" w:color="auto"/>
        <w:left w:val="none" w:sz="0" w:space="0" w:color="auto"/>
        <w:bottom w:val="none" w:sz="0" w:space="0" w:color="auto"/>
        <w:right w:val="none" w:sz="0" w:space="0" w:color="auto"/>
      </w:divBdr>
    </w:div>
    <w:div w:id="1999536039">
      <w:bodyDiv w:val="1"/>
      <w:marLeft w:val="0"/>
      <w:marRight w:val="0"/>
      <w:marTop w:val="0"/>
      <w:marBottom w:val="0"/>
      <w:divBdr>
        <w:top w:val="none" w:sz="0" w:space="0" w:color="auto"/>
        <w:left w:val="none" w:sz="0" w:space="0" w:color="auto"/>
        <w:bottom w:val="none" w:sz="0" w:space="0" w:color="auto"/>
        <w:right w:val="none" w:sz="0" w:space="0" w:color="auto"/>
      </w:divBdr>
    </w:div>
    <w:div w:id="2014185855">
      <w:bodyDiv w:val="1"/>
      <w:marLeft w:val="0"/>
      <w:marRight w:val="0"/>
      <w:marTop w:val="0"/>
      <w:marBottom w:val="0"/>
      <w:divBdr>
        <w:top w:val="none" w:sz="0" w:space="0" w:color="auto"/>
        <w:left w:val="none" w:sz="0" w:space="0" w:color="auto"/>
        <w:bottom w:val="none" w:sz="0" w:space="0" w:color="auto"/>
        <w:right w:val="none" w:sz="0" w:space="0" w:color="auto"/>
      </w:divBdr>
    </w:div>
    <w:div w:id="2015182497">
      <w:bodyDiv w:val="1"/>
      <w:marLeft w:val="0"/>
      <w:marRight w:val="0"/>
      <w:marTop w:val="0"/>
      <w:marBottom w:val="0"/>
      <w:divBdr>
        <w:top w:val="none" w:sz="0" w:space="0" w:color="auto"/>
        <w:left w:val="none" w:sz="0" w:space="0" w:color="auto"/>
        <w:bottom w:val="none" w:sz="0" w:space="0" w:color="auto"/>
        <w:right w:val="none" w:sz="0" w:space="0" w:color="auto"/>
      </w:divBdr>
    </w:div>
    <w:div w:id="2017229627">
      <w:bodyDiv w:val="1"/>
      <w:marLeft w:val="0"/>
      <w:marRight w:val="0"/>
      <w:marTop w:val="0"/>
      <w:marBottom w:val="0"/>
      <w:divBdr>
        <w:top w:val="none" w:sz="0" w:space="0" w:color="auto"/>
        <w:left w:val="none" w:sz="0" w:space="0" w:color="auto"/>
        <w:bottom w:val="none" w:sz="0" w:space="0" w:color="auto"/>
        <w:right w:val="none" w:sz="0" w:space="0" w:color="auto"/>
      </w:divBdr>
    </w:div>
    <w:div w:id="2018261688">
      <w:bodyDiv w:val="1"/>
      <w:marLeft w:val="0"/>
      <w:marRight w:val="0"/>
      <w:marTop w:val="0"/>
      <w:marBottom w:val="0"/>
      <w:divBdr>
        <w:top w:val="none" w:sz="0" w:space="0" w:color="auto"/>
        <w:left w:val="none" w:sz="0" w:space="0" w:color="auto"/>
        <w:bottom w:val="none" w:sz="0" w:space="0" w:color="auto"/>
        <w:right w:val="none" w:sz="0" w:space="0" w:color="auto"/>
      </w:divBdr>
    </w:div>
    <w:div w:id="2018921278">
      <w:bodyDiv w:val="1"/>
      <w:marLeft w:val="0"/>
      <w:marRight w:val="0"/>
      <w:marTop w:val="0"/>
      <w:marBottom w:val="0"/>
      <w:divBdr>
        <w:top w:val="none" w:sz="0" w:space="0" w:color="auto"/>
        <w:left w:val="none" w:sz="0" w:space="0" w:color="auto"/>
        <w:bottom w:val="none" w:sz="0" w:space="0" w:color="auto"/>
        <w:right w:val="none" w:sz="0" w:space="0" w:color="auto"/>
      </w:divBdr>
    </w:div>
    <w:div w:id="2024504728">
      <w:bodyDiv w:val="1"/>
      <w:marLeft w:val="0"/>
      <w:marRight w:val="0"/>
      <w:marTop w:val="0"/>
      <w:marBottom w:val="0"/>
      <w:divBdr>
        <w:top w:val="none" w:sz="0" w:space="0" w:color="auto"/>
        <w:left w:val="none" w:sz="0" w:space="0" w:color="auto"/>
        <w:bottom w:val="none" w:sz="0" w:space="0" w:color="auto"/>
        <w:right w:val="none" w:sz="0" w:space="0" w:color="auto"/>
      </w:divBdr>
    </w:div>
    <w:div w:id="2029138569">
      <w:bodyDiv w:val="1"/>
      <w:marLeft w:val="0"/>
      <w:marRight w:val="0"/>
      <w:marTop w:val="0"/>
      <w:marBottom w:val="0"/>
      <w:divBdr>
        <w:top w:val="none" w:sz="0" w:space="0" w:color="auto"/>
        <w:left w:val="none" w:sz="0" w:space="0" w:color="auto"/>
        <w:bottom w:val="none" w:sz="0" w:space="0" w:color="auto"/>
        <w:right w:val="none" w:sz="0" w:space="0" w:color="auto"/>
      </w:divBdr>
    </w:div>
    <w:div w:id="2029208897">
      <w:bodyDiv w:val="1"/>
      <w:marLeft w:val="0"/>
      <w:marRight w:val="0"/>
      <w:marTop w:val="0"/>
      <w:marBottom w:val="0"/>
      <w:divBdr>
        <w:top w:val="none" w:sz="0" w:space="0" w:color="auto"/>
        <w:left w:val="none" w:sz="0" w:space="0" w:color="auto"/>
        <w:bottom w:val="none" w:sz="0" w:space="0" w:color="auto"/>
        <w:right w:val="none" w:sz="0" w:space="0" w:color="auto"/>
      </w:divBdr>
    </w:div>
    <w:div w:id="2029600638">
      <w:bodyDiv w:val="1"/>
      <w:marLeft w:val="0"/>
      <w:marRight w:val="0"/>
      <w:marTop w:val="0"/>
      <w:marBottom w:val="0"/>
      <w:divBdr>
        <w:top w:val="none" w:sz="0" w:space="0" w:color="auto"/>
        <w:left w:val="none" w:sz="0" w:space="0" w:color="auto"/>
        <w:bottom w:val="none" w:sz="0" w:space="0" w:color="auto"/>
        <w:right w:val="none" w:sz="0" w:space="0" w:color="auto"/>
      </w:divBdr>
    </w:div>
    <w:div w:id="2030448061">
      <w:bodyDiv w:val="1"/>
      <w:marLeft w:val="0"/>
      <w:marRight w:val="0"/>
      <w:marTop w:val="0"/>
      <w:marBottom w:val="0"/>
      <w:divBdr>
        <w:top w:val="none" w:sz="0" w:space="0" w:color="auto"/>
        <w:left w:val="none" w:sz="0" w:space="0" w:color="auto"/>
        <w:bottom w:val="none" w:sz="0" w:space="0" w:color="auto"/>
        <w:right w:val="none" w:sz="0" w:space="0" w:color="auto"/>
      </w:divBdr>
    </w:div>
    <w:div w:id="2030836137">
      <w:bodyDiv w:val="1"/>
      <w:marLeft w:val="0"/>
      <w:marRight w:val="0"/>
      <w:marTop w:val="0"/>
      <w:marBottom w:val="0"/>
      <w:divBdr>
        <w:top w:val="none" w:sz="0" w:space="0" w:color="auto"/>
        <w:left w:val="none" w:sz="0" w:space="0" w:color="auto"/>
        <w:bottom w:val="none" w:sz="0" w:space="0" w:color="auto"/>
        <w:right w:val="none" w:sz="0" w:space="0" w:color="auto"/>
      </w:divBdr>
    </w:div>
    <w:div w:id="2032879359">
      <w:bodyDiv w:val="1"/>
      <w:marLeft w:val="0"/>
      <w:marRight w:val="0"/>
      <w:marTop w:val="0"/>
      <w:marBottom w:val="0"/>
      <w:divBdr>
        <w:top w:val="none" w:sz="0" w:space="0" w:color="auto"/>
        <w:left w:val="none" w:sz="0" w:space="0" w:color="auto"/>
        <w:bottom w:val="none" w:sz="0" w:space="0" w:color="auto"/>
        <w:right w:val="none" w:sz="0" w:space="0" w:color="auto"/>
      </w:divBdr>
    </w:div>
    <w:div w:id="2034458650">
      <w:bodyDiv w:val="1"/>
      <w:marLeft w:val="0"/>
      <w:marRight w:val="0"/>
      <w:marTop w:val="0"/>
      <w:marBottom w:val="0"/>
      <w:divBdr>
        <w:top w:val="none" w:sz="0" w:space="0" w:color="auto"/>
        <w:left w:val="none" w:sz="0" w:space="0" w:color="auto"/>
        <w:bottom w:val="none" w:sz="0" w:space="0" w:color="auto"/>
        <w:right w:val="none" w:sz="0" w:space="0" w:color="auto"/>
      </w:divBdr>
    </w:div>
    <w:div w:id="2034650933">
      <w:bodyDiv w:val="1"/>
      <w:marLeft w:val="0"/>
      <w:marRight w:val="0"/>
      <w:marTop w:val="0"/>
      <w:marBottom w:val="0"/>
      <w:divBdr>
        <w:top w:val="none" w:sz="0" w:space="0" w:color="auto"/>
        <w:left w:val="none" w:sz="0" w:space="0" w:color="auto"/>
        <w:bottom w:val="none" w:sz="0" w:space="0" w:color="auto"/>
        <w:right w:val="none" w:sz="0" w:space="0" w:color="auto"/>
      </w:divBdr>
    </w:div>
    <w:div w:id="2038308537">
      <w:bodyDiv w:val="1"/>
      <w:marLeft w:val="0"/>
      <w:marRight w:val="0"/>
      <w:marTop w:val="0"/>
      <w:marBottom w:val="0"/>
      <w:divBdr>
        <w:top w:val="none" w:sz="0" w:space="0" w:color="auto"/>
        <w:left w:val="none" w:sz="0" w:space="0" w:color="auto"/>
        <w:bottom w:val="none" w:sz="0" w:space="0" w:color="auto"/>
        <w:right w:val="none" w:sz="0" w:space="0" w:color="auto"/>
      </w:divBdr>
    </w:div>
    <w:div w:id="2041125539">
      <w:bodyDiv w:val="1"/>
      <w:marLeft w:val="0"/>
      <w:marRight w:val="0"/>
      <w:marTop w:val="0"/>
      <w:marBottom w:val="0"/>
      <w:divBdr>
        <w:top w:val="none" w:sz="0" w:space="0" w:color="auto"/>
        <w:left w:val="none" w:sz="0" w:space="0" w:color="auto"/>
        <w:bottom w:val="none" w:sz="0" w:space="0" w:color="auto"/>
        <w:right w:val="none" w:sz="0" w:space="0" w:color="auto"/>
      </w:divBdr>
    </w:div>
    <w:div w:id="2041198705">
      <w:bodyDiv w:val="1"/>
      <w:marLeft w:val="0"/>
      <w:marRight w:val="0"/>
      <w:marTop w:val="0"/>
      <w:marBottom w:val="0"/>
      <w:divBdr>
        <w:top w:val="none" w:sz="0" w:space="0" w:color="auto"/>
        <w:left w:val="none" w:sz="0" w:space="0" w:color="auto"/>
        <w:bottom w:val="none" w:sz="0" w:space="0" w:color="auto"/>
        <w:right w:val="none" w:sz="0" w:space="0" w:color="auto"/>
      </w:divBdr>
    </w:div>
    <w:div w:id="2041541700">
      <w:bodyDiv w:val="1"/>
      <w:marLeft w:val="0"/>
      <w:marRight w:val="0"/>
      <w:marTop w:val="0"/>
      <w:marBottom w:val="0"/>
      <w:divBdr>
        <w:top w:val="none" w:sz="0" w:space="0" w:color="auto"/>
        <w:left w:val="none" w:sz="0" w:space="0" w:color="auto"/>
        <w:bottom w:val="none" w:sz="0" w:space="0" w:color="auto"/>
        <w:right w:val="none" w:sz="0" w:space="0" w:color="auto"/>
      </w:divBdr>
    </w:div>
    <w:div w:id="2043510641">
      <w:bodyDiv w:val="1"/>
      <w:marLeft w:val="0"/>
      <w:marRight w:val="0"/>
      <w:marTop w:val="0"/>
      <w:marBottom w:val="0"/>
      <w:divBdr>
        <w:top w:val="none" w:sz="0" w:space="0" w:color="auto"/>
        <w:left w:val="none" w:sz="0" w:space="0" w:color="auto"/>
        <w:bottom w:val="none" w:sz="0" w:space="0" w:color="auto"/>
        <w:right w:val="none" w:sz="0" w:space="0" w:color="auto"/>
      </w:divBdr>
    </w:div>
    <w:div w:id="2055734531">
      <w:bodyDiv w:val="1"/>
      <w:marLeft w:val="0"/>
      <w:marRight w:val="0"/>
      <w:marTop w:val="0"/>
      <w:marBottom w:val="0"/>
      <w:divBdr>
        <w:top w:val="none" w:sz="0" w:space="0" w:color="auto"/>
        <w:left w:val="none" w:sz="0" w:space="0" w:color="auto"/>
        <w:bottom w:val="none" w:sz="0" w:space="0" w:color="auto"/>
        <w:right w:val="none" w:sz="0" w:space="0" w:color="auto"/>
      </w:divBdr>
    </w:div>
    <w:div w:id="2056662432">
      <w:bodyDiv w:val="1"/>
      <w:marLeft w:val="0"/>
      <w:marRight w:val="0"/>
      <w:marTop w:val="0"/>
      <w:marBottom w:val="0"/>
      <w:divBdr>
        <w:top w:val="none" w:sz="0" w:space="0" w:color="auto"/>
        <w:left w:val="none" w:sz="0" w:space="0" w:color="auto"/>
        <w:bottom w:val="none" w:sz="0" w:space="0" w:color="auto"/>
        <w:right w:val="none" w:sz="0" w:space="0" w:color="auto"/>
      </w:divBdr>
    </w:div>
    <w:div w:id="2059157343">
      <w:bodyDiv w:val="1"/>
      <w:marLeft w:val="0"/>
      <w:marRight w:val="0"/>
      <w:marTop w:val="0"/>
      <w:marBottom w:val="0"/>
      <w:divBdr>
        <w:top w:val="none" w:sz="0" w:space="0" w:color="auto"/>
        <w:left w:val="none" w:sz="0" w:space="0" w:color="auto"/>
        <w:bottom w:val="none" w:sz="0" w:space="0" w:color="auto"/>
        <w:right w:val="none" w:sz="0" w:space="0" w:color="auto"/>
      </w:divBdr>
    </w:div>
    <w:div w:id="2059626706">
      <w:bodyDiv w:val="1"/>
      <w:marLeft w:val="0"/>
      <w:marRight w:val="0"/>
      <w:marTop w:val="0"/>
      <w:marBottom w:val="0"/>
      <w:divBdr>
        <w:top w:val="none" w:sz="0" w:space="0" w:color="auto"/>
        <w:left w:val="none" w:sz="0" w:space="0" w:color="auto"/>
        <w:bottom w:val="none" w:sz="0" w:space="0" w:color="auto"/>
        <w:right w:val="none" w:sz="0" w:space="0" w:color="auto"/>
      </w:divBdr>
    </w:div>
    <w:div w:id="2062902095">
      <w:bodyDiv w:val="1"/>
      <w:marLeft w:val="0"/>
      <w:marRight w:val="0"/>
      <w:marTop w:val="0"/>
      <w:marBottom w:val="0"/>
      <w:divBdr>
        <w:top w:val="none" w:sz="0" w:space="0" w:color="auto"/>
        <w:left w:val="none" w:sz="0" w:space="0" w:color="auto"/>
        <w:bottom w:val="none" w:sz="0" w:space="0" w:color="auto"/>
        <w:right w:val="none" w:sz="0" w:space="0" w:color="auto"/>
      </w:divBdr>
    </w:div>
    <w:div w:id="2066102483">
      <w:bodyDiv w:val="1"/>
      <w:marLeft w:val="0"/>
      <w:marRight w:val="0"/>
      <w:marTop w:val="0"/>
      <w:marBottom w:val="0"/>
      <w:divBdr>
        <w:top w:val="none" w:sz="0" w:space="0" w:color="auto"/>
        <w:left w:val="none" w:sz="0" w:space="0" w:color="auto"/>
        <w:bottom w:val="none" w:sz="0" w:space="0" w:color="auto"/>
        <w:right w:val="none" w:sz="0" w:space="0" w:color="auto"/>
      </w:divBdr>
    </w:div>
    <w:div w:id="2067602639">
      <w:bodyDiv w:val="1"/>
      <w:marLeft w:val="0"/>
      <w:marRight w:val="0"/>
      <w:marTop w:val="0"/>
      <w:marBottom w:val="0"/>
      <w:divBdr>
        <w:top w:val="none" w:sz="0" w:space="0" w:color="auto"/>
        <w:left w:val="none" w:sz="0" w:space="0" w:color="auto"/>
        <w:bottom w:val="none" w:sz="0" w:space="0" w:color="auto"/>
        <w:right w:val="none" w:sz="0" w:space="0" w:color="auto"/>
      </w:divBdr>
    </w:div>
    <w:div w:id="2071071147">
      <w:bodyDiv w:val="1"/>
      <w:marLeft w:val="0"/>
      <w:marRight w:val="0"/>
      <w:marTop w:val="0"/>
      <w:marBottom w:val="0"/>
      <w:divBdr>
        <w:top w:val="none" w:sz="0" w:space="0" w:color="auto"/>
        <w:left w:val="none" w:sz="0" w:space="0" w:color="auto"/>
        <w:bottom w:val="none" w:sz="0" w:space="0" w:color="auto"/>
        <w:right w:val="none" w:sz="0" w:space="0" w:color="auto"/>
      </w:divBdr>
    </w:div>
    <w:div w:id="2073428938">
      <w:bodyDiv w:val="1"/>
      <w:marLeft w:val="0"/>
      <w:marRight w:val="0"/>
      <w:marTop w:val="0"/>
      <w:marBottom w:val="0"/>
      <w:divBdr>
        <w:top w:val="none" w:sz="0" w:space="0" w:color="auto"/>
        <w:left w:val="none" w:sz="0" w:space="0" w:color="auto"/>
        <w:bottom w:val="none" w:sz="0" w:space="0" w:color="auto"/>
        <w:right w:val="none" w:sz="0" w:space="0" w:color="auto"/>
      </w:divBdr>
    </w:div>
    <w:div w:id="2073773659">
      <w:bodyDiv w:val="1"/>
      <w:marLeft w:val="0"/>
      <w:marRight w:val="0"/>
      <w:marTop w:val="0"/>
      <w:marBottom w:val="0"/>
      <w:divBdr>
        <w:top w:val="none" w:sz="0" w:space="0" w:color="auto"/>
        <w:left w:val="none" w:sz="0" w:space="0" w:color="auto"/>
        <w:bottom w:val="none" w:sz="0" w:space="0" w:color="auto"/>
        <w:right w:val="none" w:sz="0" w:space="0" w:color="auto"/>
      </w:divBdr>
    </w:div>
    <w:div w:id="2073917391">
      <w:bodyDiv w:val="1"/>
      <w:marLeft w:val="0"/>
      <w:marRight w:val="0"/>
      <w:marTop w:val="0"/>
      <w:marBottom w:val="0"/>
      <w:divBdr>
        <w:top w:val="none" w:sz="0" w:space="0" w:color="auto"/>
        <w:left w:val="none" w:sz="0" w:space="0" w:color="auto"/>
        <w:bottom w:val="none" w:sz="0" w:space="0" w:color="auto"/>
        <w:right w:val="none" w:sz="0" w:space="0" w:color="auto"/>
      </w:divBdr>
    </w:div>
    <w:div w:id="2074236392">
      <w:bodyDiv w:val="1"/>
      <w:marLeft w:val="0"/>
      <w:marRight w:val="0"/>
      <w:marTop w:val="0"/>
      <w:marBottom w:val="0"/>
      <w:divBdr>
        <w:top w:val="none" w:sz="0" w:space="0" w:color="auto"/>
        <w:left w:val="none" w:sz="0" w:space="0" w:color="auto"/>
        <w:bottom w:val="none" w:sz="0" w:space="0" w:color="auto"/>
        <w:right w:val="none" w:sz="0" w:space="0" w:color="auto"/>
      </w:divBdr>
    </w:div>
    <w:div w:id="2074426640">
      <w:bodyDiv w:val="1"/>
      <w:marLeft w:val="0"/>
      <w:marRight w:val="0"/>
      <w:marTop w:val="0"/>
      <w:marBottom w:val="0"/>
      <w:divBdr>
        <w:top w:val="none" w:sz="0" w:space="0" w:color="auto"/>
        <w:left w:val="none" w:sz="0" w:space="0" w:color="auto"/>
        <w:bottom w:val="none" w:sz="0" w:space="0" w:color="auto"/>
        <w:right w:val="none" w:sz="0" w:space="0" w:color="auto"/>
      </w:divBdr>
    </w:div>
    <w:div w:id="2074961710">
      <w:bodyDiv w:val="1"/>
      <w:marLeft w:val="0"/>
      <w:marRight w:val="0"/>
      <w:marTop w:val="0"/>
      <w:marBottom w:val="0"/>
      <w:divBdr>
        <w:top w:val="none" w:sz="0" w:space="0" w:color="auto"/>
        <w:left w:val="none" w:sz="0" w:space="0" w:color="auto"/>
        <w:bottom w:val="none" w:sz="0" w:space="0" w:color="auto"/>
        <w:right w:val="none" w:sz="0" w:space="0" w:color="auto"/>
      </w:divBdr>
    </w:div>
    <w:div w:id="2075423910">
      <w:bodyDiv w:val="1"/>
      <w:marLeft w:val="0"/>
      <w:marRight w:val="0"/>
      <w:marTop w:val="0"/>
      <w:marBottom w:val="0"/>
      <w:divBdr>
        <w:top w:val="none" w:sz="0" w:space="0" w:color="auto"/>
        <w:left w:val="none" w:sz="0" w:space="0" w:color="auto"/>
        <w:bottom w:val="none" w:sz="0" w:space="0" w:color="auto"/>
        <w:right w:val="none" w:sz="0" w:space="0" w:color="auto"/>
      </w:divBdr>
    </w:div>
    <w:div w:id="2078279410">
      <w:bodyDiv w:val="1"/>
      <w:marLeft w:val="0"/>
      <w:marRight w:val="0"/>
      <w:marTop w:val="0"/>
      <w:marBottom w:val="0"/>
      <w:divBdr>
        <w:top w:val="none" w:sz="0" w:space="0" w:color="auto"/>
        <w:left w:val="none" w:sz="0" w:space="0" w:color="auto"/>
        <w:bottom w:val="none" w:sz="0" w:space="0" w:color="auto"/>
        <w:right w:val="none" w:sz="0" w:space="0" w:color="auto"/>
      </w:divBdr>
    </w:div>
    <w:div w:id="2085881801">
      <w:bodyDiv w:val="1"/>
      <w:marLeft w:val="0"/>
      <w:marRight w:val="0"/>
      <w:marTop w:val="0"/>
      <w:marBottom w:val="0"/>
      <w:divBdr>
        <w:top w:val="none" w:sz="0" w:space="0" w:color="auto"/>
        <w:left w:val="none" w:sz="0" w:space="0" w:color="auto"/>
        <w:bottom w:val="none" w:sz="0" w:space="0" w:color="auto"/>
        <w:right w:val="none" w:sz="0" w:space="0" w:color="auto"/>
      </w:divBdr>
    </w:div>
    <w:div w:id="2087025150">
      <w:bodyDiv w:val="1"/>
      <w:marLeft w:val="0"/>
      <w:marRight w:val="0"/>
      <w:marTop w:val="0"/>
      <w:marBottom w:val="0"/>
      <w:divBdr>
        <w:top w:val="none" w:sz="0" w:space="0" w:color="auto"/>
        <w:left w:val="none" w:sz="0" w:space="0" w:color="auto"/>
        <w:bottom w:val="none" w:sz="0" w:space="0" w:color="auto"/>
        <w:right w:val="none" w:sz="0" w:space="0" w:color="auto"/>
      </w:divBdr>
    </w:div>
    <w:div w:id="2089185054">
      <w:bodyDiv w:val="1"/>
      <w:marLeft w:val="0"/>
      <w:marRight w:val="0"/>
      <w:marTop w:val="0"/>
      <w:marBottom w:val="0"/>
      <w:divBdr>
        <w:top w:val="none" w:sz="0" w:space="0" w:color="auto"/>
        <w:left w:val="none" w:sz="0" w:space="0" w:color="auto"/>
        <w:bottom w:val="none" w:sz="0" w:space="0" w:color="auto"/>
        <w:right w:val="none" w:sz="0" w:space="0" w:color="auto"/>
      </w:divBdr>
    </w:div>
    <w:div w:id="2089502488">
      <w:bodyDiv w:val="1"/>
      <w:marLeft w:val="0"/>
      <w:marRight w:val="0"/>
      <w:marTop w:val="0"/>
      <w:marBottom w:val="0"/>
      <w:divBdr>
        <w:top w:val="none" w:sz="0" w:space="0" w:color="auto"/>
        <w:left w:val="none" w:sz="0" w:space="0" w:color="auto"/>
        <w:bottom w:val="none" w:sz="0" w:space="0" w:color="auto"/>
        <w:right w:val="none" w:sz="0" w:space="0" w:color="auto"/>
      </w:divBdr>
    </w:div>
    <w:div w:id="2090081694">
      <w:bodyDiv w:val="1"/>
      <w:marLeft w:val="0"/>
      <w:marRight w:val="0"/>
      <w:marTop w:val="0"/>
      <w:marBottom w:val="0"/>
      <w:divBdr>
        <w:top w:val="none" w:sz="0" w:space="0" w:color="auto"/>
        <w:left w:val="none" w:sz="0" w:space="0" w:color="auto"/>
        <w:bottom w:val="none" w:sz="0" w:space="0" w:color="auto"/>
        <w:right w:val="none" w:sz="0" w:space="0" w:color="auto"/>
      </w:divBdr>
    </w:div>
    <w:div w:id="2094427981">
      <w:bodyDiv w:val="1"/>
      <w:marLeft w:val="0"/>
      <w:marRight w:val="0"/>
      <w:marTop w:val="0"/>
      <w:marBottom w:val="0"/>
      <w:divBdr>
        <w:top w:val="none" w:sz="0" w:space="0" w:color="auto"/>
        <w:left w:val="none" w:sz="0" w:space="0" w:color="auto"/>
        <w:bottom w:val="none" w:sz="0" w:space="0" w:color="auto"/>
        <w:right w:val="none" w:sz="0" w:space="0" w:color="auto"/>
      </w:divBdr>
    </w:div>
    <w:div w:id="2094742466">
      <w:bodyDiv w:val="1"/>
      <w:marLeft w:val="0"/>
      <w:marRight w:val="0"/>
      <w:marTop w:val="0"/>
      <w:marBottom w:val="0"/>
      <w:divBdr>
        <w:top w:val="none" w:sz="0" w:space="0" w:color="auto"/>
        <w:left w:val="none" w:sz="0" w:space="0" w:color="auto"/>
        <w:bottom w:val="none" w:sz="0" w:space="0" w:color="auto"/>
        <w:right w:val="none" w:sz="0" w:space="0" w:color="auto"/>
      </w:divBdr>
    </w:div>
    <w:div w:id="2095935202">
      <w:bodyDiv w:val="1"/>
      <w:marLeft w:val="0"/>
      <w:marRight w:val="0"/>
      <w:marTop w:val="0"/>
      <w:marBottom w:val="0"/>
      <w:divBdr>
        <w:top w:val="none" w:sz="0" w:space="0" w:color="auto"/>
        <w:left w:val="none" w:sz="0" w:space="0" w:color="auto"/>
        <w:bottom w:val="none" w:sz="0" w:space="0" w:color="auto"/>
        <w:right w:val="none" w:sz="0" w:space="0" w:color="auto"/>
      </w:divBdr>
    </w:div>
    <w:div w:id="2098204513">
      <w:bodyDiv w:val="1"/>
      <w:marLeft w:val="0"/>
      <w:marRight w:val="0"/>
      <w:marTop w:val="0"/>
      <w:marBottom w:val="0"/>
      <w:divBdr>
        <w:top w:val="none" w:sz="0" w:space="0" w:color="auto"/>
        <w:left w:val="none" w:sz="0" w:space="0" w:color="auto"/>
        <w:bottom w:val="none" w:sz="0" w:space="0" w:color="auto"/>
        <w:right w:val="none" w:sz="0" w:space="0" w:color="auto"/>
      </w:divBdr>
    </w:div>
    <w:div w:id="2100052558">
      <w:bodyDiv w:val="1"/>
      <w:marLeft w:val="0"/>
      <w:marRight w:val="0"/>
      <w:marTop w:val="0"/>
      <w:marBottom w:val="0"/>
      <w:divBdr>
        <w:top w:val="none" w:sz="0" w:space="0" w:color="auto"/>
        <w:left w:val="none" w:sz="0" w:space="0" w:color="auto"/>
        <w:bottom w:val="none" w:sz="0" w:space="0" w:color="auto"/>
        <w:right w:val="none" w:sz="0" w:space="0" w:color="auto"/>
      </w:divBdr>
    </w:div>
    <w:div w:id="2102211657">
      <w:bodyDiv w:val="1"/>
      <w:marLeft w:val="0"/>
      <w:marRight w:val="0"/>
      <w:marTop w:val="0"/>
      <w:marBottom w:val="0"/>
      <w:divBdr>
        <w:top w:val="none" w:sz="0" w:space="0" w:color="auto"/>
        <w:left w:val="none" w:sz="0" w:space="0" w:color="auto"/>
        <w:bottom w:val="none" w:sz="0" w:space="0" w:color="auto"/>
        <w:right w:val="none" w:sz="0" w:space="0" w:color="auto"/>
      </w:divBdr>
    </w:div>
    <w:div w:id="2106226436">
      <w:bodyDiv w:val="1"/>
      <w:marLeft w:val="0"/>
      <w:marRight w:val="0"/>
      <w:marTop w:val="0"/>
      <w:marBottom w:val="0"/>
      <w:divBdr>
        <w:top w:val="none" w:sz="0" w:space="0" w:color="auto"/>
        <w:left w:val="none" w:sz="0" w:space="0" w:color="auto"/>
        <w:bottom w:val="none" w:sz="0" w:space="0" w:color="auto"/>
        <w:right w:val="none" w:sz="0" w:space="0" w:color="auto"/>
      </w:divBdr>
    </w:div>
    <w:div w:id="2106412217">
      <w:bodyDiv w:val="1"/>
      <w:marLeft w:val="0"/>
      <w:marRight w:val="0"/>
      <w:marTop w:val="0"/>
      <w:marBottom w:val="0"/>
      <w:divBdr>
        <w:top w:val="none" w:sz="0" w:space="0" w:color="auto"/>
        <w:left w:val="none" w:sz="0" w:space="0" w:color="auto"/>
        <w:bottom w:val="none" w:sz="0" w:space="0" w:color="auto"/>
        <w:right w:val="none" w:sz="0" w:space="0" w:color="auto"/>
      </w:divBdr>
    </w:div>
    <w:div w:id="2114741222">
      <w:bodyDiv w:val="1"/>
      <w:marLeft w:val="0"/>
      <w:marRight w:val="0"/>
      <w:marTop w:val="0"/>
      <w:marBottom w:val="0"/>
      <w:divBdr>
        <w:top w:val="none" w:sz="0" w:space="0" w:color="auto"/>
        <w:left w:val="none" w:sz="0" w:space="0" w:color="auto"/>
        <w:bottom w:val="none" w:sz="0" w:space="0" w:color="auto"/>
        <w:right w:val="none" w:sz="0" w:space="0" w:color="auto"/>
      </w:divBdr>
    </w:div>
    <w:div w:id="2116513343">
      <w:bodyDiv w:val="1"/>
      <w:marLeft w:val="0"/>
      <w:marRight w:val="0"/>
      <w:marTop w:val="0"/>
      <w:marBottom w:val="0"/>
      <w:divBdr>
        <w:top w:val="none" w:sz="0" w:space="0" w:color="auto"/>
        <w:left w:val="none" w:sz="0" w:space="0" w:color="auto"/>
        <w:bottom w:val="none" w:sz="0" w:space="0" w:color="auto"/>
        <w:right w:val="none" w:sz="0" w:space="0" w:color="auto"/>
      </w:divBdr>
    </w:div>
    <w:div w:id="2121145916">
      <w:bodyDiv w:val="1"/>
      <w:marLeft w:val="0"/>
      <w:marRight w:val="0"/>
      <w:marTop w:val="0"/>
      <w:marBottom w:val="0"/>
      <w:divBdr>
        <w:top w:val="none" w:sz="0" w:space="0" w:color="auto"/>
        <w:left w:val="none" w:sz="0" w:space="0" w:color="auto"/>
        <w:bottom w:val="none" w:sz="0" w:space="0" w:color="auto"/>
        <w:right w:val="none" w:sz="0" w:space="0" w:color="auto"/>
      </w:divBdr>
    </w:div>
    <w:div w:id="2123838719">
      <w:bodyDiv w:val="1"/>
      <w:marLeft w:val="0"/>
      <w:marRight w:val="0"/>
      <w:marTop w:val="0"/>
      <w:marBottom w:val="0"/>
      <w:divBdr>
        <w:top w:val="none" w:sz="0" w:space="0" w:color="auto"/>
        <w:left w:val="none" w:sz="0" w:space="0" w:color="auto"/>
        <w:bottom w:val="none" w:sz="0" w:space="0" w:color="auto"/>
        <w:right w:val="none" w:sz="0" w:space="0" w:color="auto"/>
      </w:divBdr>
    </w:div>
    <w:div w:id="2125692527">
      <w:bodyDiv w:val="1"/>
      <w:marLeft w:val="0"/>
      <w:marRight w:val="0"/>
      <w:marTop w:val="0"/>
      <w:marBottom w:val="0"/>
      <w:divBdr>
        <w:top w:val="none" w:sz="0" w:space="0" w:color="auto"/>
        <w:left w:val="none" w:sz="0" w:space="0" w:color="auto"/>
        <w:bottom w:val="none" w:sz="0" w:space="0" w:color="auto"/>
        <w:right w:val="none" w:sz="0" w:space="0" w:color="auto"/>
      </w:divBdr>
    </w:div>
    <w:div w:id="2126339908">
      <w:bodyDiv w:val="1"/>
      <w:marLeft w:val="0"/>
      <w:marRight w:val="0"/>
      <w:marTop w:val="0"/>
      <w:marBottom w:val="0"/>
      <w:divBdr>
        <w:top w:val="none" w:sz="0" w:space="0" w:color="auto"/>
        <w:left w:val="none" w:sz="0" w:space="0" w:color="auto"/>
        <w:bottom w:val="none" w:sz="0" w:space="0" w:color="auto"/>
        <w:right w:val="none" w:sz="0" w:space="0" w:color="auto"/>
      </w:divBdr>
    </w:div>
    <w:div w:id="2131973418">
      <w:bodyDiv w:val="1"/>
      <w:marLeft w:val="0"/>
      <w:marRight w:val="0"/>
      <w:marTop w:val="0"/>
      <w:marBottom w:val="0"/>
      <w:divBdr>
        <w:top w:val="none" w:sz="0" w:space="0" w:color="auto"/>
        <w:left w:val="none" w:sz="0" w:space="0" w:color="auto"/>
        <w:bottom w:val="none" w:sz="0" w:space="0" w:color="auto"/>
        <w:right w:val="none" w:sz="0" w:space="0" w:color="auto"/>
      </w:divBdr>
    </w:div>
    <w:div w:id="2133009484">
      <w:bodyDiv w:val="1"/>
      <w:marLeft w:val="0"/>
      <w:marRight w:val="0"/>
      <w:marTop w:val="0"/>
      <w:marBottom w:val="0"/>
      <w:divBdr>
        <w:top w:val="none" w:sz="0" w:space="0" w:color="auto"/>
        <w:left w:val="none" w:sz="0" w:space="0" w:color="auto"/>
        <w:bottom w:val="none" w:sz="0" w:space="0" w:color="auto"/>
        <w:right w:val="none" w:sz="0" w:space="0" w:color="auto"/>
      </w:divBdr>
    </w:div>
    <w:div w:id="2133403809">
      <w:bodyDiv w:val="1"/>
      <w:marLeft w:val="0"/>
      <w:marRight w:val="0"/>
      <w:marTop w:val="0"/>
      <w:marBottom w:val="0"/>
      <w:divBdr>
        <w:top w:val="none" w:sz="0" w:space="0" w:color="auto"/>
        <w:left w:val="none" w:sz="0" w:space="0" w:color="auto"/>
        <w:bottom w:val="none" w:sz="0" w:space="0" w:color="auto"/>
        <w:right w:val="none" w:sz="0" w:space="0" w:color="auto"/>
      </w:divBdr>
    </w:div>
    <w:div w:id="2136558617">
      <w:bodyDiv w:val="1"/>
      <w:marLeft w:val="0"/>
      <w:marRight w:val="0"/>
      <w:marTop w:val="0"/>
      <w:marBottom w:val="0"/>
      <w:divBdr>
        <w:top w:val="none" w:sz="0" w:space="0" w:color="auto"/>
        <w:left w:val="none" w:sz="0" w:space="0" w:color="auto"/>
        <w:bottom w:val="none" w:sz="0" w:space="0" w:color="auto"/>
        <w:right w:val="none" w:sz="0" w:space="0" w:color="auto"/>
      </w:divBdr>
    </w:div>
    <w:div w:id="2138913521">
      <w:bodyDiv w:val="1"/>
      <w:marLeft w:val="0"/>
      <w:marRight w:val="0"/>
      <w:marTop w:val="0"/>
      <w:marBottom w:val="0"/>
      <w:divBdr>
        <w:top w:val="none" w:sz="0" w:space="0" w:color="auto"/>
        <w:left w:val="none" w:sz="0" w:space="0" w:color="auto"/>
        <w:bottom w:val="none" w:sz="0" w:space="0" w:color="auto"/>
        <w:right w:val="none" w:sz="0" w:space="0" w:color="auto"/>
      </w:divBdr>
    </w:div>
    <w:div w:id="2141147320">
      <w:bodyDiv w:val="1"/>
      <w:marLeft w:val="0"/>
      <w:marRight w:val="0"/>
      <w:marTop w:val="0"/>
      <w:marBottom w:val="0"/>
      <w:divBdr>
        <w:top w:val="none" w:sz="0" w:space="0" w:color="auto"/>
        <w:left w:val="none" w:sz="0" w:space="0" w:color="auto"/>
        <w:bottom w:val="none" w:sz="0" w:space="0" w:color="auto"/>
        <w:right w:val="none" w:sz="0" w:space="0" w:color="auto"/>
      </w:divBdr>
    </w:div>
    <w:div w:id="2141342692">
      <w:bodyDiv w:val="1"/>
      <w:marLeft w:val="0"/>
      <w:marRight w:val="0"/>
      <w:marTop w:val="0"/>
      <w:marBottom w:val="0"/>
      <w:divBdr>
        <w:top w:val="none" w:sz="0" w:space="0" w:color="auto"/>
        <w:left w:val="none" w:sz="0" w:space="0" w:color="auto"/>
        <w:bottom w:val="none" w:sz="0" w:space="0" w:color="auto"/>
        <w:right w:val="none" w:sz="0" w:space="0" w:color="auto"/>
      </w:divBdr>
    </w:div>
    <w:div w:id="2141532004">
      <w:bodyDiv w:val="1"/>
      <w:marLeft w:val="0"/>
      <w:marRight w:val="0"/>
      <w:marTop w:val="0"/>
      <w:marBottom w:val="0"/>
      <w:divBdr>
        <w:top w:val="none" w:sz="0" w:space="0" w:color="auto"/>
        <w:left w:val="none" w:sz="0" w:space="0" w:color="auto"/>
        <w:bottom w:val="none" w:sz="0" w:space="0" w:color="auto"/>
        <w:right w:val="none" w:sz="0" w:space="0" w:color="auto"/>
      </w:divBdr>
    </w:div>
    <w:div w:id="2141607719">
      <w:bodyDiv w:val="1"/>
      <w:marLeft w:val="0"/>
      <w:marRight w:val="0"/>
      <w:marTop w:val="0"/>
      <w:marBottom w:val="0"/>
      <w:divBdr>
        <w:top w:val="none" w:sz="0" w:space="0" w:color="auto"/>
        <w:left w:val="none" w:sz="0" w:space="0" w:color="auto"/>
        <w:bottom w:val="none" w:sz="0" w:space="0" w:color="auto"/>
        <w:right w:val="none" w:sz="0" w:space="0" w:color="auto"/>
      </w:divBdr>
    </w:div>
    <w:div w:id="2142528157">
      <w:bodyDiv w:val="1"/>
      <w:marLeft w:val="0"/>
      <w:marRight w:val="0"/>
      <w:marTop w:val="0"/>
      <w:marBottom w:val="0"/>
      <w:divBdr>
        <w:top w:val="none" w:sz="0" w:space="0" w:color="auto"/>
        <w:left w:val="none" w:sz="0" w:space="0" w:color="auto"/>
        <w:bottom w:val="none" w:sz="0" w:space="0" w:color="auto"/>
        <w:right w:val="none" w:sz="0" w:space="0" w:color="auto"/>
      </w:divBdr>
    </w:div>
    <w:div w:id="2143619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Eli01</b:Tag>
    <b:SourceType>ArticleInAPeriodical</b:SourceType>
    <b:Guid>{6A3A80AE-3758-4880-B478-9B66188556EF}</b:Guid>
    <b:Title>Women and Dunasteia in Caria</b:Title>
    <b:Author>
      <b:BookAuthor>
        <b:NameList>
          <b:Person>
            <b:Last>E. D. Carney</b:Last>
            <b:First>Women</b:First>
            <b:Middle>and Dunasteia in Caria, The American Journal of Philology 126.1 (2001) pp.65-91</b:Middle>
          </b:Person>
        </b:NameList>
      </b:BookAuthor>
      <b:Author>
        <b:NameList>
          <b:Person>
            <b:Last>Carney</b:Last>
            <b:First>Elizabeth</b:First>
            <b:Middle>Donnelly</b:Middle>
          </b:Person>
        </b:NameList>
      </b:Author>
    </b:Author>
    <b:Year>2001</b:Year>
    <b:Pages>65-91</b:Pages>
    <b:LCID>en-GB</b:LCID>
    <b:PeriodicalTitle>The American Journal of Philology</b:PeriodicalTitle>
    <b:RefOrder>11</b:RefOrder>
  </b:Source>
  <b:Source>
    <b:Tag>Lin98</b:Tag>
    <b:SourceType>Book</b:SourceType>
    <b:Guid>{D7855D98-0A67-4EC0-A52B-19B7CD7FB46E}</b:Guid>
    <b:Title>Battle Cries and Lullabies: Women in War from Prehistory to the Present</b:Title>
    <b:Year>1998</b:Year>
    <b:Author>
      <b:Author>
        <b:NameList>
          <b:Person>
            <b:Last>Pauw</b:Last>
            <b:First>Linda</b:First>
            <b:Middle>Grant De</b:Middle>
          </b:Person>
        </b:NameList>
      </b:Author>
    </b:Author>
    <b:Publisher>University of Oklahoma Press</b:Publisher>
    <b:RefOrder>9</b:RefOrder>
  </b:Source>
  <b:Source>
    <b:Tag>Pau98</b:Tag>
    <b:SourceType>BookSection</b:SourceType>
    <b:Guid>{8E987F03-5FB3-4F6C-9631-3DDA1CA45808}</b:Guid>
    <b:Author>
      <b:Author>
        <b:NameList>
          <b:Person>
            <b:Last>Carteledge</b:Last>
            <b:First>Paul</b:First>
          </b:Person>
        </b:NameList>
      </b:Author>
    </b:Author>
    <b:Title>The Cambridge Illustrated History of Ancient Greece</b:Title>
    <b:Year>1998</b:Year>
    <b:Publisher>Cambridge University Press</b:Publisher>
    <b:RefOrder>8</b:RefOrder>
  </b:Source>
  <b:Source>
    <b:Tag>Lom04</b:Tag>
    <b:SourceType>JournalArticle</b:SourceType>
    <b:Guid>{97270B3C-A1D8-46F6-9B6A-FD78C1A632D7}</b:Guid>
    <b:Author>
      <b:Author>
        <b:NameList>
          <b:Person>
            <b:Last>Loman</b:Last>
            <b:First>Pasi</b:First>
          </b:Person>
        </b:NameList>
      </b:Author>
    </b:Author>
    <b:Title>No Woman No War: Women's Participation in Ancient Greek Warfare</b:Title>
    <b:Year>2004</b:Year>
    <b:JournalName>Greece and Rome</b:JournalName>
    <b:Pages>34-54</b:Pages>
    <b:RefOrder>12</b:RefOrder>
  </b:Source>
  <b:Source>
    <b:Tag>Wil96</b:Tag>
    <b:SourceType>JournalArticle</b:SourceType>
    <b:Guid>{D0CA3CB9-0F91-4E62-959B-1F25F9D74179}</b:Guid>
    <b:Author>
      <b:Author>
        <b:NameList>
          <b:Person>
            <b:Last>Barry</b:Last>
            <b:First>William</b:First>
            <b:Middle>D.</b:Middle>
          </b:Person>
        </b:NameList>
      </b:Author>
    </b:Author>
    <b:Title>Roof Tiles and Urban Violence in the Ancient World</b:Title>
    <b:JournalName>Greek Roman And Byzantine Studies</b:JournalName>
    <b:Year>1996</b:Year>
    <b:Pages>55-74</b:Pages>
    <b:RefOrder>7</b:RefOrder>
  </b:Source>
  <b:Source>
    <b:Tag>Fan94</b:Tag>
    <b:SourceType>Book</b:SourceType>
    <b:Guid>{868BCED4-DFA3-4591-9649-F467AFA50717}</b:Guid>
    <b:Title>Women in the Classical World</b:Title>
    <b:Year>1994</b:Year>
    <b:Publisher>Oxford University Press</b:Publisher>
    <b:Author>
      <b:Author>
        <b:NameList>
          <b:Person>
            <b:Last>Fantham</b:Last>
            <b:First>Elaine</b:First>
          </b:Person>
          <b:Person>
            <b:Last>Foley</b:Last>
            <b:First>Helene</b:First>
            <b:Middle>Peet</b:Middle>
          </b:Person>
          <b:Person>
            <b:Last>Kampen</b:Last>
            <b:First>Natalie</b:First>
            <b:Middle>Boymel</b:Middle>
          </b:Person>
          <b:Person>
            <b:Last>Pomeroy</b:Last>
            <b:First>Sarah</b:First>
            <b:Middle>B.</b:Middle>
          </b:Person>
          <b:Person>
            <b:Last>Shapiro</b:Last>
            <b:First>H.</b:First>
            <b:Middle>A.</b:Middle>
          </b:Person>
        </b:NameList>
      </b:Author>
    </b:Author>
    <b:RefOrder>13</b:RefOrder>
  </b:Source>
  <b:Source>
    <b:Tag>Rog91</b:Tag>
    <b:SourceType>Book</b:SourceType>
    <b:Guid>{C03E3F58-2F80-4326-B725-232A933126AD}</b:Guid>
    <b:Author>
      <b:Author>
        <b:NameList>
          <b:Person>
            <b:Last>Just</b:Last>
            <b:First>Roger</b:First>
          </b:Person>
        </b:NameList>
      </b:Author>
    </b:Author>
    <b:Title>Women in Athenian Law and Life</b:Title>
    <b:Year>1991</b:Year>
    <b:Publisher>Routledge</b:Publisher>
    <b:RefOrder>2</b:RefOrder>
  </b:Source>
  <b:Source>
    <b:Tag>Han04</b:Tag>
    <b:SourceType>Book</b:SourceType>
    <b:Guid>{12B57267-E99A-43D1-96CE-DAA6F5EA75E8}</b:Guid>
    <b:Author>
      <b:Author>
        <b:NameList>
          <b:Person>
            <b:Last>Wees</b:Last>
            <b:First>Hans</b:First>
            <b:Middle>Van</b:Middle>
          </b:Person>
        </b:NameList>
      </b:Author>
    </b:Author>
    <b:Title>Greek Warfare: Myths and Realities</b:Title>
    <b:Year>2004</b:Year>
    <b:Publisher>Bloomsbury</b:Publisher>
    <b:RefOrder>14</b:RefOrder>
  </b:Source>
  <b:Source>
    <b:Tag>Phi15</b:Tag>
    <b:SourceType>BookSection</b:SourceType>
    <b:Guid>{18273FCF-0682-436E-88DC-6174A1D56FB5}</b:Guid>
    <b:Title>War, Speech, and the Bow are Not Women’s Business</b:Title>
    <b:Year>2015</b:Year>
    <b:Publisher>Johns Hopkins University Press</b:Publisher>
    <b:Pages>15-33</b:Pages>
    <b:Author>
      <b:Author>
        <b:NameList>
          <b:Person>
            <b:Last>Rousseau</b:Last>
            <b:First>Philippe</b:First>
          </b:Person>
        </b:NameList>
      </b:Author>
      <b:BookAuthor>
        <b:NameList>
          <b:Person>
            <b:Last>Fabre-Serris</b:Last>
            <b:First>J</b:First>
          </b:Person>
        </b:NameList>
      </b:BookAuthor>
    </b:Author>
    <b:BookTitle>Women and War in Antiquity</b:BookTitle>
    <b:RefOrder>15</b:RefOrder>
  </b:Source>
  <b:Source>
    <b:Tag>Kam</b:Tag>
    <b:SourceType>JournalArticle</b:SourceType>
    <b:Guid>{1338A325-2D6A-4E5C-A1F2-E45C768CC935}</b:Guid>
    <b:Author>
      <b:Author>
        <b:NameList>
          <b:Person>
            <b:Last>Kamen</b:Last>
            <b:First>Deborah</b:First>
          </b:Person>
        </b:NameList>
      </b:Author>
    </b:Author>
    <b:Title>Sale for the Purpose of Freedom: Slave-Prostitutes and Manumission in Ancient Greece</b:Title>
    <b:JournalName>The Classical Journal</b:JournalName>
    <b:Year>2014</b:Year>
    <b:Pages>281-307</b:Pages>
    <b:RefOrder>10</b:RefOrder>
  </b:Source>
  <b:Source>
    <b:Tag>Kat</b:Tag>
    <b:SourceType>JournalArticle</b:SourceType>
    <b:Guid>{2DA296F2-76FA-4C8D-8338-071995BB1FA5}</b:Guid>
    <b:Author>
      <b:Author>
        <b:NameList>
          <b:Person>
            <b:Last>Gaca</b:Last>
            <b:First>Kathy</b:First>
            <b:Middle>L.</b:Middle>
          </b:Person>
        </b:NameList>
      </b:Author>
    </b:Author>
    <b:Title>The Andrapodizing of War Captives in Greek Historical Memory</b:Title>
    <b:JournalName>American Philological Association</b:JournalName>
    <b:Year>2010</b:Year>
    <b:Pages>117-161</b:Pages>
    <b:RefOrder>17</b:RefOrder>
  </b:Source>
  <b:Source>
    <b:Tag>Lou07</b:Tag>
    <b:SourceType>Book</b:SourceType>
    <b:Guid>{A94E652A-59B0-4039-AB05-67E21F502E5B}</b:Guid>
    <b:Title>The Ancient Greeks at War</b:Title>
    <b:Year>2007</b:Year>
    <b:Author>
      <b:Author>
        <b:NameList>
          <b:Person>
            <b:Last>Rawlings</b:Last>
            <b:First>Louis</b:First>
          </b:Person>
        </b:NameList>
      </b:Author>
    </b:Author>
    <b:Publisher>Manchester University Press</b:Publisher>
    <b:RefOrder>18</b:RefOrder>
  </b:Source>
  <b:Source>
    <b:Tag>Dav82</b:Tag>
    <b:SourceType>JournalArticle</b:SourceType>
    <b:Guid>{3FC5BFAB-7A0D-436F-A2DF-D5774808AD0F}</b:Guid>
    <b:Title>The Women of Greece in Wartime</b:Title>
    <b:Year>1982</b:Year>
    <b:Author>
      <b:Author>
        <b:NameList>
          <b:Person>
            <b:Last>Schaps</b:Last>
            <b:First>David</b:First>
          </b:Person>
        </b:NameList>
      </b:Author>
    </b:Author>
    <b:JournalName>Classical Philology</b:JournalName>
    <b:Pages>193-213</b:Pages>
    <b:RefOrder>1</b:RefOrder>
  </b:Source>
  <b:Source>
    <b:Tag>MSK99</b:Tag>
    <b:SourceType>JournalArticle</b:SourceType>
    <b:Guid>{B9C14CE7-CE40-49C5-828B-B3048FBA983E}</b:Guid>
    <b:Author>
      <b:Author>
        <b:NameList>
          <b:Person>
            <b:Last>Kochin</b:Last>
            <b:First>M.</b:First>
            <b:Middle>S.</b:Middle>
          </b:Person>
        </b:NameList>
      </b:Author>
    </b:Author>
    <b:Title>War, Class an Justice in Plato's Republic</b:Title>
    <b:JournalName>The Review of Metaphysics</b:JournalName>
    <b:Year>1999</b:Year>
    <b:Pages>403-423</b:Pages>
    <b:RefOrder>16</b:RefOrder>
  </b:Source>
  <b:Source>
    <b:Tag>ABL09</b:Tag>
    <b:SourceType>Book</b:SourceType>
    <b:Guid>{3254E406-0319-4BB0-A0C1-ACED81276F04}</b:Guid>
    <b:Title>Battle in Antiquity</b:Title>
    <b:Year>2009</b:Year>
    <b:Author>
      <b:Author>
        <b:NameList>
          <b:Person>
            <b:Last>Lloyd</b:Last>
            <b:First>A.</b:First>
            <b:Middle>B.</b:Middle>
          </b:Person>
          <b:Person>
            <b:Last>Gilliver</b:Last>
            <b:First>C.</b:First>
          </b:Person>
        </b:NameList>
      </b:Author>
    </b:Author>
    <b:Publisher>Classical Press of Wales</b:Publisher>
    <b:RefOrder>20</b:RefOrder>
  </b:Source>
  <b:Source>
    <b:Tag>HVW09</b:Tag>
    <b:SourceType>Book</b:SourceType>
    <b:Guid>{3A13272D-7004-4ECC-87B3-BF568BF3D280}</b:Guid>
    <b:Author>
      <b:Author>
        <b:NameList>
          <b:Person>
            <b:Last>Wees</b:Last>
            <b:First>H.</b:First>
            <b:Middle>V.</b:Middle>
          </b:Person>
        </b:NameList>
      </b:Author>
    </b:Author>
    <b:Title>War and Violence in Ancient Greece</b:Title>
    <b:Year>2009</b:Year>
    <b:Publisher>Classical Press of Wales</b:Publisher>
    <b:RefOrder>19</b:RefOrder>
  </b:Source>
  <b:Source>
    <b:Tag>MED16</b:Tag>
    <b:SourceType>JournalArticle</b:SourceType>
    <b:Guid>{E31D8807-F4D2-462A-A0DB-8EED21536BD9}</b:Guid>
    <b:Title>Feminism, activism and academe: a personal reflection</b:Title>
    <b:Year>2016</b:Year>
    <b:Author>
      <b:Author>
        <b:NameList>
          <b:Person>
            <b:Last>David</b:Last>
            <b:First>M.</b:First>
            <b:Middle>E.</b:Middle>
          </b:Person>
        </b:NameList>
      </b:Author>
    </b:Author>
    <b:JournalName>Women's History Review</b:JournalName>
    <b:Pages>983-998</b:Pages>
    <b:RefOrder>6</b:RefOrder>
  </b:Source>
  <b:Source>
    <b:Tag>SBP75</b:Tag>
    <b:SourceType>Book</b:SourceType>
    <b:Guid>{8514F0FC-14A9-456B-8FB1-5F46DA14119B}</b:Guid>
    <b:Title>Goddesses, Whores, Wives and Slaves</b:Title>
    <b:Year>1995</b:Year>
    <b:Author>
      <b:Author>
        <b:NameList>
          <b:Person>
            <b:Last>Pomeroy</b:Last>
            <b:First>S.</b:First>
            <b:Middle>B.</b:Middle>
          </b:Person>
        </b:NameList>
      </b:Author>
    </b:Author>
    <b:Publisher>Pimlico</b:Publisher>
    <b:RefOrder>5</b:RefOrder>
  </b:Source>
  <b:Source>
    <b:Tag>Pen16</b:Tag>
    <b:SourceType>DocumentFromInternetSite</b:SourceType>
    <b:Guid>{2754CCFB-7563-4C84-AE13-AFDEB0A5D8F2}</b:Guid>
    <b:Author>
      <b:Author>
        <b:NameList>
          <b:Person>
            <b:Last>Penrose</b:Last>
            <b:First>Walter</b:First>
            <b:Middle>Duvall</b:Middle>
          </b:Person>
        </b:NameList>
      </b:Author>
    </b:Author>
    <b:Title>Postcolonial Amazons: Female Masculinity and Courage in Ancient Greek and Sanskrit Literature</b:Title>
    <b:Year>2016</b:Year>
    <b:Publisher>Oxford Scholarship Online</b:Publisher>
    <b:InternetSiteTitle>Oxford Scholarship Online</b:InternetSiteTitle>
    <b:Month>December</b:Month>
    <b:URL>http://www.oxfordscholarship.com.ezproxy.uwtsd.ac.uk/view/10.1093/acprof:oso/9780199533374.001.0001/acprof-9780199533374-chapter-2</b:URL>
    <b:RefOrder>3</b:RefOrder>
  </b:Source>
  <b:Source>
    <b:Tag>GGF10</b:Tag>
    <b:SourceType>Book</b:SourceType>
    <b:Guid>{EF93CB29-CE2F-4F18-8A86-04021B95AA13}</b:Guid>
    <b:Title>New Perspectives on Ancient Warfare</b:Title>
    <b:Year>2010</b:Year>
    <b:Author>
      <b:Author>
        <b:NameList>
          <b:Person>
            <b:Last>Fagan</b:Last>
            <b:First>G.</b:First>
            <b:Middle>G.</b:Middle>
          </b:Person>
          <b:Person>
            <b:Last>Trundle</b:Last>
            <b:First>M.</b:First>
          </b:Person>
        </b:NameList>
      </b:Author>
    </b:Author>
    <b:Publisher>Brill</b:Publisher>
    <b:RefOrder>4</b:RefOrder>
  </b:Source>
</b:Sources>
</file>

<file path=customXml/itemProps1.xml><?xml version="1.0" encoding="utf-8"?>
<ds:datastoreItem xmlns:ds="http://schemas.openxmlformats.org/officeDocument/2006/customXml" ds:itemID="{AB390A5B-73D1-4BA6-8973-587CCA523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3194</Words>
  <Characters>15875</Characters>
  <Application>Microsoft Office Word</Application>
  <DocSecurity>0</DocSecurity>
  <Lines>256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 (1601759)</dc:creator>
  <cp:keywords/>
  <dc:description/>
  <cp:lastModifiedBy>Melantha Snow (1601759)</cp:lastModifiedBy>
  <cp:revision>29</cp:revision>
  <dcterms:created xsi:type="dcterms:W3CDTF">2018-12-10T13:44:00Z</dcterms:created>
  <dcterms:modified xsi:type="dcterms:W3CDTF">2018-12-10T14:15:00Z</dcterms:modified>
</cp:coreProperties>
</file>