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9885D" w14:textId="149C9BBB" w:rsidR="00E44D55" w:rsidRDefault="002B49C2">
      <w:pPr>
        <w:rPr>
          <w:rFonts w:ascii="Britannic Bold" w:hAnsi="Britannic Bold"/>
          <w:sz w:val="28"/>
          <w:szCs w:val="28"/>
        </w:rPr>
      </w:pPr>
      <w:bookmarkStart w:id="0" w:name="_GoBack"/>
      <w:bookmarkEnd w:id="0"/>
      <w:r>
        <w:rPr>
          <w:rFonts w:ascii="Britannic Bold" w:hAnsi="Britannic Bold"/>
          <w:sz w:val="28"/>
          <w:szCs w:val="28"/>
        </w:rPr>
        <w:t xml:space="preserve">        </w:t>
      </w:r>
      <w:r w:rsidR="00E44D55">
        <w:rPr>
          <w:rFonts w:ascii="Britannic Bold" w:hAnsi="Britannic Bold"/>
          <w:sz w:val="28"/>
          <w:szCs w:val="28"/>
        </w:rPr>
        <w:t xml:space="preserve">                 Job Discription</w:t>
      </w:r>
      <w:r w:rsidR="000D6277">
        <w:rPr>
          <w:rFonts w:ascii="Britannic Bold" w:hAnsi="Britannic Bold"/>
          <w:sz w:val="28"/>
          <w:szCs w:val="28"/>
        </w:rPr>
        <w:t xml:space="preserve"> </w:t>
      </w:r>
      <w:r w:rsidR="005D0C3D">
        <w:rPr>
          <w:rFonts w:ascii="Britannic Bold" w:hAnsi="Britannic Bold"/>
          <w:sz w:val="28"/>
          <w:szCs w:val="28"/>
        </w:rPr>
        <w:t xml:space="preserve">and </w:t>
      </w:r>
      <w:r w:rsidR="00D26ED5">
        <w:rPr>
          <w:rFonts w:ascii="Britannic Bold" w:hAnsi="Britannic Bold"/>
          <w:sz w:val="28"/>
          <w:szCs w:val="28"/>
        </w:rPr>
        <w:t xml:space="preserve">Personal specifications </w:t>
      </w:r>
    </w:p>
    <w:p w14:paraId="78BC2A2C" w14:textId="77777777" w:rsidR="009A25E2" w:rsidRDefault="009A25E2">
      <w:pPr>
        <w:rPr>
          <w:rFonts w:ascii="Britannic Bold" w:hAnsi="Britannic Bold"/>
          <w:sz w:val="28"/>
          <w:szCs w:val="28"/>
        </w:rPr>
      </w:pPr>
    </w:p>
    <w:p w14:paraId="649E4AE9" w14:textId="77777777" w:rsidR="009A25E2" w:rsidRDefault="009A25E2">
      <w:pPr>
        <w:rPr>
          <w:rFonts w:ascii="Britannic Bold" w:hAnsi="Britannic Bold"/>
          <w:sz w:val="28"/>
          <w:szCs w:val="28"/>
        </w:rPr>
      </w:pPr>
    </w:p>
    <w:p w14:paraId="1A89786D" w14:textId="6CFBA413" w:rsidR="00E42D0C" w:rsidRDefault="00E42D0C">
      <w:pPr>
        <w:rPr>
          <w:rFonts w:ascii="Britannic Bold" w:hAnsi="Britannic Bold"/>
          <w:sz w:val="28"/>
          <w:szCs w:val="28"/>
        </w:rPr>
      </w:pPr>
    </w:p>
    <w:p w14:paraId="0CD25821" w14:textId="77777777" w:rsidR="002039F7" w:rsidRDefault="002039F7">
      <w:pPr>
        <w:rPr>
          <w:rFonts w:ascii="Britannic Bold" w:hAnsi="Britannic Bold"/>
          <w:sz w:val="28"/>
          <w:szCs w:val="28"/>
        </w:rPr>
      </w:pPr>
    </w:p>
    <w:p w14:paraId="71D73452" w14:textId="4F151598" w:rsidR="00D64BE1" w:rsidRDefault="00FB62C0">
      <w:pPr>
        <w:rPr>
          <w:rFonts w:eastAsia="Times New Roman"/>
          <w:b/>
          <w:bCs/>
          <w:color w:val="000000" w:themeColor="text1"/>
          <w:sz w:val="21"/>
          <w:szCs w:val="21"/>
          <w:shd w:val="clear" w:color="auto" w:fill="FFFFFF"/>
        </w:rPr>
      </w:pPr>
      <w:r>
        <w:rPr>
          <w:rFonts w:ascii="Britannic Bold" w:hAnsi="Britannic Bold"/>
          <w:sz w:val="28"/>
          <w:szCs w:val="28"/>
        </w:rPr>
        <w:t xml:space="preserve">Job discription is </w:t>
      </w:r>
      <w:r w:rsidR="00D07DF3">
        <w:rPr>
          <w:rFonts w:ascii="Britannic Bold" w:hAnsi="Britannic Bold"/>
          <w:sz w:val="28"/>
          <w:szCs w:val="28"/>
        </w:rPr>
        <w:t xml:space="preserve">a detail </w:t>
      </w:r>
      <w:r w:rsidR="00042156">
        <w:rPr>
          <w:rFonts w:ascii="Britannic Bold" w:hAnsi="Britannic Bold"/>
          <w:sz w:val="28"/>
          <w:szCs w:val="28"/>
        </w:rPr>
        <w:t xml:space="preserve">description </w:t>
      </w:r>
      <w:r w:rsidR="00D07DF3">
        <w:rPr>
          <w:rFonts w:ascii="Britannic Bold" w:hAnsi="Britannic Bold"/>
          <w:sz w:val="28"/>
          <w:szCs w:val="28"/>
        </w:rPr>
        <w:t xml:space="preserve">of </w:t>
      </w:r>
      <w:r w:rsidR="003D6302">
        <w:rPr>
          <w:rFonts w:ascii="Britannic Bold" w:hAnsi="Britannic Bold"/>
          <w:sz w:val="28"/>
          <w:szCs w:val="28"/>
        </w:rPr>
        <w:t>i</w:t>
      </w:r>
      <w:r w:rsidR="0090686F">
        <w:rPr>
          <w:rFonts w:ascii="Britannic Bold" w:hAnsi="Britannic Bold"/>
          <w:sz w:val="28"/>
          <w:szCs w:val="28"/>
        </w:rPr>
        <w:t xml:space="preserve">nformation </w:t>
      </w:r>
      <w:r w:rsidR="00B73F44">
        <w:rPr>
          <w:rFonts w:ascii="Britannic Bold" w:hAnsi="Britannic Bold"/>
          <w:sz w:val="28"/>
          <w:szCs w:val="28"/>
        </w:rPr>
        <w:t xml:space="preserve">of the </w:t>
      </w:r>
      <w:r w:rsidR="00B72901">
        <w:rPr>
          <w:rFonts w:ascii="Britannic Bold" w:hAnsi="Britannic Bold"/>
          <w:sz w:val="28"/>
          <w:szCs w:val="28"/>
        </w:rPr>
        <w:t>g</w:t>
      </w:r>
      <w:r w:rsidR="0037676A">
        <w:rPr>
          <w:rFonts w:ascii="Britannic Bold" w:hAnsi="Britannic Bold"/>
          <w:sz w:val="28"/>
          <w:szCs w:val="28"/>
        </w:rPr>
        <w:t>ener</w:t>
      </w:r>
      <w:r w:rsidR="009E71BB">
        <w:rPr>
          <w:rFonts w:ascii="Britannic Bold" w:hAnsi="Britannic Bold"/>
          <w:sz w:val="28"/>
          <w:szCs w:val="28"/>
        </w:rPr>
        <w:t>al</w:t>
      </w:r>
      <w:r w:rsidR="0037676A">
        <w:rPr>
          <w:rFonts w:ascii="Britannic Bold" w:hAnsi="Britannic Bold"/>
          <w:sz w:val="28"/>
          <w:szCs w:val="28"/>
        </w:rPr>
        <w:t xml:space="preserve"> tasks and </w:t>
      </w:r>
      <w:r w:rsidR="00D07DF3">
        <w:rPr>
          <w:rFonts w:ascii="Britannic Bold" w:hAnsi="Britannic Bold"/>
          <w:sz w:val="28"/>
          <w:szCs w:val="28"/>
        </w:rPr>
        <w:t xml:space="preserve">duties </w:t>
      </w:r>
      <w:r w:rsidR="00453DF3">
        <w:rPr>
          <w:rFonts w:ascii="Britannic Bold" w:hAnsi="Britannic Bold"/>
          <w:sz w:val="28"/>
          <w:szCs w:val="28"/>
        </w:rPr>
        <w:t>,</w:t>
      </w:r>
      <w:r w:rsidR="00D07DF3">
        <w:rPr>
          <w:rFonts w:ascii="Britannic Bold" w:hAnsi="Britannic Bold"/>
          <w:sz w:val="28"/>
          <w:szCs w:val="28"/>
        </w:rPr>
        <w:t xml:space="preserve"> responsibilities</w:t>
      </w:r>
      <w:r w:rsidR="001F413F">
        <w:rPr>
          <w:rFonts w:ascii="Britannic Bold" w:hAnsi="Britannic Bold"/>
          <w:sz w:val="28"/>
          <w:szCs w:val="28"/>
        </w:rPr>
        <w:t>,</w:t>
      </w:r>
      <w:r w:rsidR="004F387F">
        <w:rPr>
          <w:rFonts w:ascii="Britannic Bold" w:hAnsi="Britannic Bold"/>
          <w:sz w:val="28"/>
          <w:szCs w:val="28"/>
        </w:rPr>
        <w:t xml:space="preserve">employees right </w:t>
      </w:r>
      <w:r w:rsidR="004D3EEA">
        <w:rPr>
          <w:rFonts w:ascii="Britannic Bold" w:hAnsi="Britannic Bold"/>
          <w:sz w:val="28"/>
          <w:szCs w:val="28"/>
        </w:rPr>
        <w:t>,</w:t>
      </w:r>
      <w:r w:rsidR="003057B0">
        <w:rPr>
          <w:rFonts w:ascii="Britannic Bold" w:hAnsi="Britannic Bold"/>
          <w:sz w:val="28"/>
          <w:szCs w:val="28"/>
        </w:rPr>
        <w:t>terms</w:t>
      </w:r>
      <w:r w:rsidR="00D275AD">
        <w:rPr>
          <w:rFonts w:ascii="Britannic Bold" w:hAnsi="Britannic Bold"/>
          <w:sz w:val="28"/>
          <w:szCs w:val="28"/>
        </w:rPr>
        <w:t>,</w:t>
      </w:r>
      <w:r w:rsidR="003057B0">
        <w:rPr>
          <w:rFonts w:ascii="Britannic Bold" w:hAnsi="Britannic Bold"/>
          <w:sz w:val="28"/>
          <w:szCs w:val="28"/>
        </w:rPr>
        <w:t xml:space="preserve"> conditions</w:t>
      </w:r>
      <w:r w:rsidR="009662EE">
        <w:rPr>
          <w:rFonts w:ascii="Britannic Bold" w:hAnsi="Britannic Bold"/>
          <w:sz w:val="28"/>
          <w:szCs w:val="28"/>
        </w:rPr>
        <w:t>,</w:t>
      </w:r>
      <w:r w:rsidR="003057B0">
        <w:rPr>
          <w:rFonts w:ascii="Britannic Bold" w:hAnsi="Britannic Bold"/>
          <w:sz w:val="28"/>
          <w:szCs w:val="28"/>
        </w:rPr>
        <w:t xml:space="preserve"> also hours of work and salary.</w:t>
      </w:r>
      <w:r w:rsidR="00681968">
        <w:rPr>
          <w:rFonts w:ascii="Britannic Bold" w:hAnsi="Britannic Bold"/>
          <w:sz w:val="28"/>
          <w:szCs w:val="28"/>
        </w:rPr>
        <w:t>(</w:t>
      </w:r>
      <w:r w:rsidR="005163FB" w:rsidRPr="00445245">
        <w:rPr>
          <w:rFonts w:ascii="Roboto" w:eastAsia="Times New Roman" w:hAnsi="Roboto"/>
          <w:color w:val="000000" w:themeColor="text1"/>
          <w:sz w:val="21"/>
          <w:szCs w:val="21"/>
          <w:shd w:val="clear" w:color="auto" w:fill="FFFFFF"/>
        </w:rPr>
        <w:t xml:space="preserve"> </w:t>
      </w:r>
      <w:r w:rsidR="005163FB" w:rsidRPr="00445245">
        <w:rPr>
          <w:rFonts w:eastAsia="Times New Roman"/>
          <w:b/>
          <w:bCs/>
          <w:color w:val="000000" w:themeColor="text1"/>
          <w:sz w:val="21"/>
          <w:szCs w:val="21"/>
          <w:shd w:val="clear" w:color="auto" w:fill="FFFFFF"/>
        </w:rPr>
        <w:t>E. Heery, M. Noon</w:t>
      </w:r>
      <w:r w:rsidR="00806DFC">
        <w:rPr>
          <w:rFonts w:eastAsia="Times New Roman"/>
          <w:b/>
          <w:bCs/>
          <w:color w:val="000000" w:themeColor="text1"/>
          <w:sz w:val="21"/>
          <w:szCs w:val="21"/>
          <w:shd w:val="clear" w:color="auto" w:fill="FFFFFF"/>
        </w:rPr>
        <w:t xml:space="preserve"> 2009)</w:t>
      </w:r>
    </w:p>
    <w:p w14:paraId="03619413" w14:textId="115684D7" w:rsidR="00416ABD" w:rsidRDefault="00CE3C44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 xml:space="preserve">In our </w:t>
      </w:r>
      <w:r w:rsidR="00383C67">
        <w:rPr>
          <w:rFonts w:ascii="Britannic Bold" w:hAnsi="Britannic Bold"/>
          <w:color w:val="000000" w:themeColor="text1"/>
          <w:sz w:val="28"/>
          <w:szCs w:val="28"/>
        </w:rPr>
        <w:t>project we aim</w:t>
      </w:r>
      <w:r>
        <w:rPr>
          <w:rFonts w:ascii="Britannic Bold" w:hAnsi="Britannic Bold"/>
          <w:color w:val="000000" w:themeColor="text1"/>
          <w:sz w:val="28"/>
          <w:szCs w:val="28"/>
        </w:rPr>
        <w:t xml:space="preserve"> to find </w:t>
      </w:r>
      <w:r w:rsidR="006E46DC">
        <w:rPr>
          <w:rFonts w:ascii="Britannic Bold" w:hAnsi="Britannic Bold"/>
          <w:color w:val="000000" w:themeColor="text1"/>
          <w:sz w:val="28"/>
          <w:szCs w:val="28"/>
        </w:rPr>
        <w:t xml:space="preserve">a hotel manager </w:t>
      </w:r>
      <w:r w:rsidR="006D083B">
        <w:rPr>
          <w:rFonts w:ascii="Britannic Bold" w:hAnsi="Britannic Bold"/>
          <w:color w:val="000000" w:themeColor="text1"/>
          <w:sz w:val="28"/>
          <w:szCs w:val="28"/>
        </w:rPr>
        <w:t>for our</w:t>
      </w:r>
      <w:r w:rsidR="00F54EAD">
        <w:rPr>
          <w:rFonts w:ascii="Britannic Bold" w:hAnsi="Britannic Bold"/>
          <w:color w:val="000000" w:themeColor="text1"/>
          <w:sz w:val="28"/>
          <w:szCs w:val="28"/>
        </w:rPr>
        <w:t xml:space="preserve"> hotel</w:t>
      </w:r>
      <w:r w:rsidR="006D083B">
        <w:rPr>
          <w:rFonts w:ascii="Britannic Bold" w:hAnsi="Britannic Bold"/>
          <w:color w:val="000000" w:themeColor="text1"/>
          <w:sz w:val="28"/>
          <w:szCs w:val="28"/>
        </w:rPr>
        <w:t xml:space="preserve"> branch </w:t>
      </w:r>
      <w:r w:rsidR="005B098A">
        <w:rPr>
          <w:rFonts w:ascii="Britannic Bold" w:hAnsi="Britannic Bold"/>
          <w:color w:val="000000" w:themeColor="text1"/>
          <w:sz w:val="28"/>
          <w:szCs w:val="28"/>
        </w:rPr>
        <w:t xml:space="preserve">we decided to combine the job </w:t>
      </w:r>
      <w:r w:rsidR="00AE54AC">
        <w:rPr>
          <w:rFonts w:ascii="Britannic Bold" w:hAnsi="Britannic Bold"/>
          <w:color w:val="000000" w:themeColor="text1"/>
          <w:sz w:val="28"/>
          <w:szCs w:val="28"/>
        </w:rPr>
        <w:t xml:space="preserve">description </w:t>
      </w:r>
      <w:r w:rsidR="00C01881">
        <w:rPr>
          <w:rFonts w:ascii="Britannic Bold" w:hAnsi="Britannic Bold"/>
          <w:color w:val="000000" w:themeColor="text1"/>
          <w:sz w:val="28"/>
          <w:szCs w:val="28"/>
        </w:rPr>
        <w:t xml:space="preserve">alongside </w:t>
      </w:r>
      <w:r w:rsidR="00A83CC1">
        <w:rPr>
          <w:rFonts w:ascii="Britannic Bold" w:hAnsi="Britannic Bold"/>
          <w:color w:val="000000" w:themeColor="text1"/>
          <w:sz w:val="28"/>
          <w:szCs w:val="28"/>
        </w:rPr>
        <w:t xml:space="preserve">with locatione </w:t>
      </w:r>
      <w:r w:rsidR="00703396">
        <w:rPr>
          <w:rFonts w:ascii="Britannic Bold" w:hAnsi="Britannic Bold"/>
          <w:color w:val="000000" w:themeColor="text1"/>
          <w:sz w:val="28"/>
          <w:szCs w:val="28"/>
        </w:rPr>
        <w:t>,</w:t>
      </w:r>
      <w:r w:rsidR="00C00891">
        <w:rPr>
          <w:rFonts w:ascii="Britannic Bold" w:hAnsi="Britannic Bold"/>
          <w:color w:val="000000" w:themeColor="text1"/>
          <w:sz w:val="28"/>
          <w:szCs w:val="28"/>
        </w:rPr>
        <w:t xml:space="preserve">catagory </w:t>
      </w:r>
      <w:r w:rsidR="00A047C1">
        <w:rPr>
          <w:rFonts w:ascii="Britannic Bold" w:hAnsi="Britannic Bold"/>
          <w:color w:val="000000" w:themeColor="text1"/>
          <w:sz w:val="28"/>
          <w:szCs w:val="28"/>
        </w:rPr>
        <w:t>,</w:t>
      </w:r>
      <w:r w:rsidR="00AE54AC">
        <w:rPr>
          <w:rFonts w:ascii="Britannic Bold" w:hAnsi="Britannic Bold"/>
          <w:color w:val="000000" w:themeColor="text1"/>
          <w:sz w:val="28"/>
          <w:szCs w:val="28"/>
        </w:rPr>
        <w:t>salary</w:t>
      </w:r>
      <w:r w:rsidR="002C2A7E">
        <w:rPr>
          <w:rFonts w:ascii="Britannic Bold" w:hAnsi="Britannic Bold"/>
          <w:color w:val="000000" w:themeColor="text1"/>
          <w:sz w:val="28"/>
          <w:szCs w:val="28"/>
        </w:rPr>
        <w:t xml:space="preserve">, </w:t>
      </w:r>
      <w:r w:rsidR="0021482D">
        <w:rPr>
          <w:rFonts w:ascii="Britannic Bold" w:hAnsi="Britannic Bold"/>
          <w:color w:val="000000" w:themeColor="text1"/>
          <w:sz w:val="28"/>
          <w:szCs w:val="28"/>
        </w:rPr>
        <w:t>benefits</w:t>
      </w:r>
      <w:r w:rsidR="001412C1">
        <w:rPr>
          <w:rFonts w:ascii="Britannic Bold" w:hAnsi="Britannic Bold"/>
          <w:color w:val="000000" w:themeColor="text1"/>
          <w:sz w:val="28"/>
          <w:szCs w:val="28"/>
        </w:rPr>
        <w:t xml:space="preserve"> </w:t>
      </w:r>
      <w:r w:rsidR="00C15D33">
        <w:rPr>
          <w:rFonts w:ascii="Britannic Bold" w:hAnsi="Britannic Bold"/>
          <w:color w:val="000000" w:themeColor="text1"/>
          <w:sz w:val="28"/>
          <w:szCs w:val="28"/>
        </w:rPr>
        <w:t xml:space="preserve">and that is </w:t>
      </w:r>
      <w:r w:rsidR="00AE54AC">
        <w:rPr>
          <w:rFonts w:ascii="Britannic Bold" w:hAnsi="Britannic Bold"/>
          <w:color w:val="000000" w:themeColor="text1"/>
          <w:sz w:val="28"/>
          <w:szCs w:val="28"/>
        </w:rPr>
        <w:t xml:space="preserve">to attract </w:t>
      </w:r>
      <w:r w:rsidR="00D93E08">
        <w:rPr>
          <w:rFonts w:ascii="Britannic Bold" w:hAnsi="Britannic Bold"/>
          <w:color w:val="000000" w:themeColor="text1"/>
          <w:sz w:val="28"/>
          <w:szCs w:val="28"/>
        </w:rPr>
        <w:t xml:space="preserve"> suitable candidates</w:t>
      </w:r>
      <w:r w:rsidR="007617D4">
        <w:rPr>
          <w:rFonts w:ascii="Britannic Bold" w:hAnsi="Britannic Bold"/>
          <w:color w:val="000000" w:themeColor="text1"/>
          <w:sz w:val="28"/>
          <w:szCs w:val="28"/>
        </w:rPr>
        <w:t xml:space="preserve">. </w:t>
      </w:r>
      <w:r w:rsidR="0013611B">
        <w:rPr>
          <w:rFonts w:ascii="Britannic Bold" w:hAnsi="Britannic Bold"/>
          <w:color w:val="000000" w:themeColor="text1"/>
          <w:sz w:val="28"/>
          <w:szCs w:val="28"/>
        </w:rPr>
        <w:t xml:space="preserve">The job </w:t>
      </w:r>
      <w:r w:rsidR="00132D03">
        <w:rPr>
          <w:rFonts w:ascii="Britannic Bold" w:hAnsi="Britannic Bold"/>
          <w:color w:val="000000" w:themeColor="text1"/>
          <w:sz w:val="28"/>
          <w:szCs w:val="28"/>
        </w:rPr>
        <w:t>summary</w:t>
      </w:r>
      <w:r w:rsidR="0013611B">
        <w:rPr>
          <w:rFonts w:ascii="Britannic Bold" w:hAnsi="Britannic Bold"/>
          <w:color w:val="000000" w:themeColor="text1"/>
          <w:sz w:val="28"/>
          <w:szCs w:val="28"/>
        </w:rPr>
        <w:t xml:space="preserve"> for</w:t>
      </w:r>
      <w:r w:rsidR="00C93211">
        <w:rPr>
          <w:rFonts w:ascii="Britannic Bold" w:hAnsi="Britannic Bold"/>
          <w:color w:val="000000" w:themeColor="text1"/>
          <w:sz w:val="28"/>
          <w:szCs w:val="28"/>
        </w:rPr>
        <w:t xml:space="preserve"> the</w:t>
      </w:r>
      <w:r w:rsidR="00F756F1">
        <w:rPr>
          <w:rFonts w:ascii="Britannic Bold" w:hAnsi="Britannic Bold"/>
          <w:color w:val="000000" w:themeColor="text1"/>
          <w:sz w:val="28"/>
          <w:szCs w:val="28"/>
        </w:rPr>
        <w:t xml:space="preserve"> particular</w:t>
      </w:r>
      <w:r w:rsidR="00C93211">
        <w:rPr>
          <w:rFonts w:ascii="Britannic Bold" w:hAnsi="Britannic Bold"/>
          <w:color w:val="000000" w:themeColor="text1"/>
          <w:sz w:val="28"/>
          <w:szCs w:val="28"/>
        </w:rPr>
        <w:t xml:space="preserve"> </w:t>
      </w:r>
      <w:r w:rsidR="0013611B">
        <w:rPr>
          <w:rFonts w:ascii="Britannic Bold" w:hAnsi="Britannic Bold"/>
          <w:color w:val="000000" w:themeColor="text1"/>
          <w:sz w:val="28"/>
          <w:szCs w:val="28"/>
        </w:rPr>
        <w:t>position is</w:t>
      </w:r>
      <w:r w:rsidR="009B3794">
        <w:rPr>
          <w:rFonts w:ascii="Britannic Bold" w:hAnsi="Britannic Bold"/>
          <w:color w:val="000000" w:themeColor="text1"/>
          <w:sz w:val="28"/>
          <w:szCs w:val="28"/>
        </w:rPr>
        <w:t xml:space="preserve"> : </w:t>
      </w:r>
    </w:p>
    <w:p w14:paraId="2B86321A" w14:textId="01AFFB52" w:rsidR="00C2551D" w:rsidRDefault="00C2551D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 xml:space="preserve">     </w:t>
      </w:r>
      <w:r w:rsidR="00CE6781">
        <w:rPr>
          <w:rFonts w:ascii="Britannic Bold" w:hAnsi="Britannic Bold"/>
          <w:color w:val="000000" w:themeColor="text1"/>
          <w:sz w:val="28"/>
          <w:szCs w:val="28"/>
        </w:rPr>
        <w:t xml:space="preserve">Leeds </w:t>
      </w:r>
      <w:r w:rsidR="00BA3D82">
        <w:rPr>
          <w:rFonts w:ascii="Britannic Bold" w:hAnsi="Britannic Bold"/>
          <w:color w:val="000000" w:themeColor="text1"/>
          <w:sz w:val="28"/>
          <w:szCs w:val="28"/>
        </w:rPr>
        <w:t>and</w:t>
      </w:r>
      <w:r w:rsidR="00944A87">
        <w:rPr>
          <w:rFonts w:ascii="Britannic Bold" w:hAnsi="Britannic Bold"/>
          <w:color w:val="000000" w:themeColor="text1"/>
          <w:sz w:val="28"/>
          <w:szCs w:val="28"/>
        </w:rPr>
        <w:t xml:space="preserve"> manage and plan for the future of the bussines </w:t>
      </w:r>
      <w:r w:rsidR="00D67078">
        <w:rPr>
          <w:rFonts w:ascii="Britannic Bold" w:hAnsi="Britannic Bold"/>
          <w:color w:val="000000" w:themeColor="text1"/>
          <w:sz w:val="28"/>
          <w:szCs w:val="28"/>
        </w:rPr>
        <w:t>.</w:t>
      </w:r>
    </w:p>
    <w:p w14:paraId="2A6B1E74" w14:textId="5788FB97" w:rsidR="00D67078" w:rsidRDefault="00D67078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 xml:space="preserve">     </w:t>
      </w:r>
      <w:r w:rsidR="00EB40B3">
        <w:rPr>
          <w:rFonts w:ascii="Britannic Bold" w:hAnsi="Britannic Bold"/>
          <w:color w:val="000000" w:themeColor="text1"/>
          <w:sz w:val="28"/>
          <w:szCs w:val="28"/>
        </w:rPr>
        <w:t>Put strategic plans for existence  and future operations</w:t>
      </w:r>
      <w:r w:rsidR="00677D8A">
        <w:rPr>
          <w:rFonts w:ascii="Britannic Bold" w:hAnsi="Britannic Bold"/>
          <w:color w:val="000000" w:themeColor="text1"/>
          <w:sz w:val="28"/>
          <w:szCs w:val="28"/>
        </w:rPr>
        <w:t xml:space="preserve">. </w:t>
      </w:r>
    </w:p>
    <w:p w14:paraId="5E55E890" w14:textId="1998292E" w:rsidR="00677D8A" w:rsidRDefault="00677D8A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 xml:space="preserve">     </w:t>
      </w:r>
      <w:r w:rsidR="004F2BC8">
        <w:rPr>
          <w:rFonts w:ascii="Britannic Bold" w:hAnsi="Britannic Bold"/>
          <w:color w:val="000000" w:themeColor="text1"/>
          <w:sz w:val="28"/>
          <w:szCs w:val="28"/>
        </w:rPr>
        <w:t xml:space="preserve">Handle recruitments and </w:t>
      </w:r>
      <w:r w:rsidR="00FE42E2">
        <w:rPr>
          <w:rFonts w:ascii="Britannic Bold" w:hAnsi="Britannic Bold"/>
          <w:color w:val="000000" w:themeColor="text1"/>
          <w:sz w:val="28"/>
          <w:szCs w:val="28"/>
        </w:rPr>
        <w:t xml:space="preserve">hiring </w:t>
      </w:r>
      <w:r w:rsidR="004F2BC8">
        <w:rPr>
          <w:rFonts w:ascii="Britannic Bold" w:hAnsi="Britannic Bold"/>
          <w:color w:val="000000" w:themeColor="text1"/>
          <w:sz w:val="28"/>
          <w:szCs w:val="28"/>
        </w:rPr>
        <w:t xml:space="preserve">and manage </w:t>
      </w:r>
      <w:r w:rsidR="00CD4B26">
        <w:rPr>
          <w:rFonts w:ascii="Britannic Bold" w:hAnsi="Britannic Bold"/>
          <w:color w:val="000000" w:themeColor="text1"/>
          <w:sz w:val="28"/>
          <w:szCs w:val="28"/>
        </w:rPr>
        <w:t>training programs  for new staff</w:t>
      </w:r>
      <w:r w:rsidR="0092147A">
        <w:rPr>
          <w:rFonts w:ascii="Britannic Bold" w:hAnsi="Britannic Bold"/>
          <w:color w:val="000000" w:themeColor="text1"/>
          <w:sz w:val="28"/>
          <w:szCs w:val="28"/>
        </w:rPr>
        <w:t>.</w:t>
      </w:r>
    </w:p>
    <w:p w14:paraId="770EF8EC" w14:textId="365D6278" w:rsidR="0092147A" w:rsidRDefault="0092147A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 xml:space="preserve">    </w:t>
      </w:r>
      <w:r w:rsidR="00A22BE6">
        <w:rPr>
          <w:rFonts w:ascii="Britannic Bold" w:hAnsi="Britannic Bold"/>
          <w:color w:val="000000" w:themeColor="text1"/>
          <w:sz w:val="28"/>
          <w:szCs w:val="28"/>
        </w:rPr>
        <w:t>.</w:t>
      </w:r>
      <w:r>
        <w:rPr>
          <w:rFonts w:ascii="Britannic Bold" w:hAnsi="Britannic Bold"/>
          <w:color w:val="000000" w:themeColor="text1"/>
          <w:sz w:val="28"/>
          <w:szCs w:val="28"/>
        </w:rPr>
        <w:t xml:space="preserve"> Full reception  duties</w:t>
      </w:r>
      <w:r w:rsidR="003C2FC1">
        <w:rPr>
          <w:rFonts w:ascii="Britannic Bold" w:hAnsi="Britannic Bold"/>
          <w:color w:val="000000" w:themeColor="text1"/>
          <w:sz w:val="28"/>
          <w:szCs w:val="28"/>
        </w:rPr>
        <w:t xml:space="preserve"> </w:t>
      </w:r>
      <w:r w:rsidR="007D6BA6">
        <w:rPr>
          <w:rFonts w:ascii="Britannic Bold" w:hAnsi="Britannic Bold"/>
          <w:color w:val="000000" w:themeColor="text1"/>
          <w:sz w:val="28"/>
          <w:szCs w:val="28"/>
        </w:rPr>
        <w:t>and front desk management.</w:t>
      </w:r>
    </w:p>
    <w:p w14:paraId="2B55EF3D" w14:textId="24A72EBA" w:rsidR="007D6BA6" w:rsidRDefault="007D6BA6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 xml:space="preserve">     Stock management</w:t>
      </w:r>
      <w:r w:rsidR="000B2E3D">
        <w:rPr>
          <w:rFonts w:ascii="Britannic Bold" w:hAnsi="Britannic Bold"/>
          <w:color w:val="000000" w:themeColor="text1"/>
          <w:sz w:val="28"/>
          <w:szCs w:val="28"/>
        </w:rPr>
        <w:t>.</w:t>
      </w:r>
    </w:p>
    <w:p w14:paraId="586E0DF8" w14:textId="77777777" w:rsidR="00AE3AFE" w:rsidRDefault="006101FA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 xml:space="preserve">     </w:t>
      </w:r>
      <w:r w:rsidR="00A22BE6" w:rsidRPr="00A22BE6">
        <w:rPr>
          <w:rFonts w:ascii="Britannic Bold" w:hAnsi="Britannic Bold"/>
          <w:color w:val="000000" w:themeColor="text1"/>
          <w:sz w:val="28"/>
          <w:szCs w:val="28"/>
        </w:rPr>
        <w:t xml:space="preserve">Managing Profitability and Departmental Budgets </w:t>
      </w:r>
    </w:p>
    <w:p w14:paraId="4B1C5F7E" w14:textId="77777777" w:rsidR="00AE3AFE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>• Keeps operations team focused on the critical components of operations to drive guest satisfaction and the desired financial results.</w:t>
      </w:r>
    </w:p>
    <w:p w14:paraId="02263A9B" w14:textId="111AC5A1" w:rsidR="00800C7B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 xml:space="preserve"> • Ensures that all operational areas have an atmosphere that is conducive to the overall guest experience.</w:t>
      </w:r>
    </w:p>
    <w:p w14:paraId="7ADEFBC9" w14:textId="77777777" w:rsidR="00AE3AFE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 xml:space="preserve"> • Reviews financial reports and statements to determine how Operations is performing against budget. </w:t>
      </w:r>
    </w:p>
    <w:p w14:paraId="371BDBC3" w14:textId="77777777" w:rsidR="0085314F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 xml:space="preserve">• Ensures capital expenditure funds are being used to address the priorities outlined in the service strategy. </w:t>
      </w:r>
    </w:p>
    <w:p w14:paraId="0095B1E0" w14:textId="77777777" w:rsidR="00045783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>• Works with direct reports to determine areas of concern and establishing ways to improve the departments' financial performance. • Strives to maintain profit margins without compromising guest or employee satisfaction.</w:t>
      </w:r>
    </w:p>
    <w:p w14:paraId="64319299" w14:textId="77777777" w:rsidR="00045783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 xml:space="preserve"> • Identifies and </w:t>
      </w:r>
      <w:r w:rsidR="00045783" w:rsidRPr="00A22BE6">
        <w:rPr>
          <w:rFonts w:ascii="Britannic Bold" w:hAnsi="Britannic Bold"/>
          <w:color w:val="000000" w:themeColor="text1"/>
          <w:sz w:val="28"/>
          <w:szCs w:val="28"/>
        </w:rPr>
        <w:t>analyses</w:t>
      </w:r>
      <w:r w:rsidRPr="00A22BE6">
        <w:rPr>
          <w:rFonts w:ascii="Britannic Bold" w:hAnsi="Britannic Bold"/>
          <w:color w:val="000000" w:themeColor="text1"/>
          <w:sz w:val="28"/>
          <w:szCs w:val="28"/>
        </w:rPr>
        <w:t xml:space="preserve"> operational challenges and facilitates the development of solutions to prevent reoccurrence.</w:t>
      </w:r>
    </w:p>
    <w:p w14:paraId="7BC5C696" w14:textId="77777777" w:rsidR="00045783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 xml:space="preserve"> • Coaches and supports operations team to effectively manage occupancy &amp; rate, wages and controllable expenses.</w:t>
      </w:r>
    </w:p>
    <w:p w14:paraId="65512F75" w14:textId="77777777" w:rsidR="00640C86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 xml:space="preserve"> • Reviews the Wage Progress Report and compares budgeted wages to actual wages, coaching direct reports to address problem areas and holds team accountable for results.</w:t>
      </w:r>
    </w:p>
    <w:p w14:paraId="0A0B8A00" w14:textId="77777777" w:rsidR="00640C86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 xml:space="preserve"> • Develops an operational strategy that is aligned with the brand's business strategy and leads its execution. </w:t>
      </w:r>
    </w:p>
    <w:p w14:paraId="2EE37F22" w14:textId="77777777" w:rsidR="00640C86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>• Makes and executes key decisions to keep property moving forward towards achievement of goals. Managing Property Operations</w:t>
      </w:r>
    </w:p>
    <w:p w14:paraId="14349FE1" w14:textId="77B9D313" w:rsidR="006101FA" w:rsidRDefault="00A22BE6">
      <w:pPr>
        <w:rPr>
          <w:rFonts w:ascii="Britannic Bold" w:hAnsi="Britannic Bold"/>
          <w:color w:val="000000" w:themeColor="text1"/>
          <w:sz w:val="28"/>
          <w:szCs w:val="28"/>
        </w:rPr>
      </w:pPr>
      <w:r w:rsidRPr="00A22BE6">
        <w:rPr>
          <w:rFonts w:ascii="Britannic Bold" w:hAnsi="Britannic Bold"/>
          <w:color w:val="000000" w:themeColor="text1"/>
          <w:sz w:val="28"/>
          <w:szCs w:val="28"/>
        </w:rPr>
        <w:t xml:space="preserve"> • Strives to improve service performance.</w:t>
      </w:r>
    </w:p>
    <w:p w14:paraId="05E27702" w14:textId="6F2914BC" w:rsidR="000B2E3D" w:rsidRDefault="00B0127B">
      <w:pPr>
        <w:rPr>
          <w:rFonts w:ascii="Britannic Bold" w:hAnsi="Britannic Bold"/>
          <w:color w:val="000000" w:themeColor="text1"/>
          <w:sz w:val="28"/>
          <w:szCs w:val="28"/>
        </w:rPr>
      </w:pPr>
      <w:r w:rsidRPr="00B0127B">
        <w:rPr>
          <w:rFonts w:ascii="Britannic Bold" w:hAnsi="Britannic Bold"/>
          <w:color w:val="000000" w:themeColor="text1"/>
          <w:sz w:val="28"/>
          <w:szCs w:val="28"/>
        </w:rPr>
        <w:t xml:space="preserve">Areas of responsibility include Front Office, , Retail/Gift Shops, Recreation/Fitness Center, Housekeeping, Security/Loss Prevention, </w:t>
      </w:r>
      <w:r w:rsidRPr="00B0127B">
        <w:rPr>
          <w:rFonts w:ascii="Britannic Bold" w:hAnsi="Britannic Bold"/>
          <w:color w:val="000000" w:themeColor="text1"/>
          <w:sz w:val="28"/>
          <w:szCs w:val="28"/>
        </w:rPr>
        <w:lastRenderedPageBreak/>
        <w:t>Engineering/Maintenance, Food and Beverage/Culinary and Event Management</w:t>
      </w:r>
      <w:r>
        <w:rPr>
          <w:rFonts w:ascii="Britannic Bold" w:hAnsi="Britannic Bold"/>
          <w:color w:val="000000" w:themeColor="text1"/>
          <w:sz w:val="28"/>
          <w:szCs w:val="28"/>
        </w:rPr>
        <w:t>.</w:t>
      </w:r>
    </w:p>
    <w:p w14:paraId="72B996DB" w14:textId="5207914F" w:rsidR="006B0B2C" w:rsidRDefault="003C2127">
      <w:pPr>
        <w:rPr>
          <w:rFonts w:ascii="Britannic Bold" w:hAnsi="Britannic Bold"/>
          <w:color w:val="000000" w:themeColor="text1"/>
          <w:sz w:val="28"/>
          <w:szCs w:val="28"/>
        </w:rPr>
      </w:pPr>
      <w:r w:rsidRPr="003C2127">
        <w:rPr>
          <w:rFonts w:ascii="Britannic Bold" w:hAnsi="Britannic Bold"/>
          <w:color w:val="000000" w:themeColor="text1"/>
          <w:sz w:val="28"/>
          <w:szCs w:val="28"/>
        </w:rPr>
        <w:t xml:space="preserve">where applicable. Position works with direct reports (Executive Committee members and department heads) to develop and implement the operations </w:t>
      </w:r>
      <w:r w:rsidR="00980D37">
        <w:rPr>
          <w:rFonts w:ascii="Britannic Bold" w:hAnsi="Britannic Bold"/>
          <w:color w:val="000000" w:themeColor="text1"/>
          <w:sz w:val="28"/>
          <w:szCs w:val="28"/>
        </w:rPr>
        <w:t xml:space="preserve">strategies </w:t>
      </w:r>
      <w:r w:rsidRPr="003C2127">
        <w:rPr>
          <w:rFonts w:ascii="Britannic Bold" w:hAnsi="Britannic Bold"/>
          <w:color w:val="000000" w:themeColor="text1"/>
          <w:sz w:val="28"/>
          <w:szCs w:val="28"/>
        </w:rPr>
        <w:t xml:space="preserve">and ensuring implementation of the brand service strategy and brand </w:t>
      </w:r>
      <w:r w:rsidR="006E1FD8">
        <w:rPr>
          <w:rFonts w:ascii="Britannic Bold" w:hAnsi="Britannic Bold"/>
          <w:color w:val="000000" w:themeColor="text1"/>
          <w:sz w:val="28"/>
          <w:szCs w:val="28"/>
        </w:rPr>
        <w:t xml:space="preserve">goals and targets </w:t>
      </w:r>
      <w:r w:rsidRPr="003C2127">
        <w:rPr>
          <w:rFonts w:ascii="Britannic Bold" w:hAnsi="Britannic Bold"/>
          <w:color w:val="000000" w:themeColor="text1"/>
          <w:sz w:val="28"/>
          <w:szCs w:val="28"/>
        </w:rPr>
        <w:t>.</w:t>
      </w:r>
      <w:r w:rsidR="003E26C0">
        <w:rPr>
          <w:rFonts w:ascii="Britannic Bold" w:hAnsi="Britannic Bold"/>
          <w:color w:val="000000" w:themeColor="text1"/>
          <w:sz w:val="28"/>
          <w:szCs w:val="28"/>
        </w:rPr>
        <w:t>man</w:t>
      </w:r>
      <w:r w:rsidR="00EE3821">
        <w:rPr>
          <w:rFonts w:ascii="Britannic Bold" w:hAnsi="Britannic Bold"/>
          <w:color w:val="000000" w:themeColor="text1"/>
          <w:sz w:val="28"/>
          <w:szCs w:val="28"/>
        </w:rPr>
        <w:t>ager must</w:t>
      </w:r>
      <w:r w:rsidRPr="003C2127">
        <w:rPr>
          <w:rFonts w:ascii="Britannic Bold" w:hAnsi="Britannic Bold"/>
          <w:color w:val="000000" w:themeColor="text1"/>
          <w:sz w:val="28"/>
          <w:szCs w:val="28"/>
        </w:rPr>
        <w:t xml:space="preserve"> </w:t>
      </w:r>
      <w:r w:rsidR="00EE3821">
        <w:rPr>
          <w:rFonts w:ascii="Britannic Bold" w:hAnsi="Britannic Bold"/>
          <w:color w:val="000000" w:themeColor="text1"/>
          <w:sz w:val="28"/>
          <w:szCs w:val="28"/>
        </w:rPr>
        <w:t xml:space="preserve">ensure </w:t>
      </w:r>
      <w:r w:rsidRPr="003C2127">
        <w:rPr>
          <w:rFonts w:ascii="Britannic Bold" w:hAnsi="Britannic Bold"/>
          <w:color w:val="000000" w:themeColor="text1"/>
          <w:sz w:val="28"/>
          <w:szCs w:val="28"/>
        </w:rPr>
        <w:t>operations meet the brand's target customer needs</w:t>
      </w:r>
      <w:r w:rsidR="00A96A12">
        <w:rPr>
          <w:rFonts w:ascii="Britannic Bold" w:hAnsi="Britannic Bold"/>
          <w:color w:val="000000" w:themeColor="text1"/>
          <w:sz w:val="28"/>
          <w:szCs w:val="28"/>
        </w:rPr>
        <w:t xml:space="preserve">, </w:t>
      </w:r>
      <w:r w:rsidR="00074CED">
        <w:rPr>
          <w:rFonts w:ascii="Britannic Bold" w:hAnsi="Britannic Bold"/>
          <w:color w:val="000000" w:themeColor="text1"/>
          <w:sz w:val="28"/>
          <w:szCs w:val="28"/>
        </w:rPr>
        <w:t>insures the growth of revenue</w:t>
      </w:r>
      <w:r w:rsidR="005525CD">
        <w:rPr>
          <w:rFonts w:ascii="Britannic Bold" w:hAnsi="Britannic Bold"/>
          <w:color w:val="000000" w:themeColor="text1"/>
          <w:sz w:val="28"/>
          <w:szCs w:val="28"/>
        </w:rPr>
        <w:t xml:space="preserve"> and </w:t>
      </w:r>
      <w:r w:rsidR="006415CD">
        <w:rPr>
          <w:rFonts w:ascii="Britannic Bold" w:hAnsi="Britannic Bold"/>
          <w:color w:val="000000" w:themeColor="text1"/>
          <w:sz w:val="28"/>
          <w:szCs w:val="28"/>
        </w:rPr>
        <w:t>maximis</w:t>
      </w:r>
      <w:r w:rsidR="00731A9F">
        <w:rPr>
          <w:rFonts w:ascii="Britannic Bold" w:hAnsi="Britannic Bold"/>
          <w:color w:val="000000" w:themeColor="text1"/>
          <w:sz w:val="28"/>
          <w:szCs w:val="28"/>
        </w:rPr>
        <w:t xml:space="preserve">es </w:t>
      </w:r>
      <w:r w:rsidR="006415CD">
        <w:rPr>
          <w:rFonts w:ascii="Britannic Bold" w:hAnsi="Britannic Bold"/>
          <w:color w:val="000000" w:themeColor="text1"/>
          <w:sz w:val="28"/>
          <w:szCs w:val="28"/>
        </w:rPr>
        <w:t>profit,</w:t>
      </w:r>
      <w:r w:rsidR="00566792">
        <w:rPr>
          <w:rFonts w:ascii="Britannic Bold" w:hAnsi="Britannic Bold"/>
          <w:color w:val="000000" w:themeColor="text1"/>
          <w:sz w:val="28"/>
          <w:szCs w:val="28"/>
        </w:rPr>
        <w:t xml:space="preserve"> </w:t>
      </w:r>
      <w:r w:rsidR="000A5BD6">
        <w:rPr>
          <w:rFonts w:ascii="Britannic Bold" w:hAnsi="Britannic Bold"/>
          <w:color w:val="000000" w:themeColor="text1"/>
          <w:sz w:val="28"/>
          <w:szCs w:val="28"/>
        </w:rPr>
        <w:t xml:space="preserve">achieve </w:t>
      </w:r>
      <w:r w:rsidR="00B923A2">
        <w:rPr>
          <w:rFonts w:ascii="Britannic Bold" w:hAnsi="Britannic Bold"/>
          <w:color w:val="000000" w:themeColor="text1"/>
          <w:sz w:val="28"/>
          <w:szCs w:val="28"/>
        </w:rPr>
        <w:t xml:space="preserve">employees satisfaction, </w:t>
      </w:r>
      <w:r w:rsidR="000D1599" w:rsidRPr="000D1599">
        <w:rPr>
          <w:rFonts w:ascii="Britannic Bold" w:hAnsi="Britannic Bold"/>
          <w:color w:val="000000" w:themeColor="text1"/>
          <w:sz w:val="28"/>
          <w:szCs w:val="28"/>
        </w:rPr>
        <w:t>implements property-wide strategies that deliver products and services to meet or exceed the needs and expectations of the brand's target customer and property employees and provides a return on investment</w:t>
      </w:r>
      <w:r w:rsidR="00237612">
        <w:rPr>
          <w:rFonts w:ascii="Britannic Bold" w:hAnsi="Britannic Bold"/>
          <w:color w:val="000000" w:themeColor="text1"/>
          <w:sz w:val="28"/>
          <w:szCs w:val="28"/>
        </w:rPr>
        <w:t>.</w:t>
      </w:r>
    </w:p>
    <w:p w14:paraId="160D644A" w14:textId="27755412" w:rsidR="00B0127B" w:rsidRDefault="001D587A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>We aimed in the above</w:t>
      </w:r>
      <w:r w:rsidR="00237612">
        <w:rPr>
          <w:rFonts w:ascii="Britannic Bold" w:hAnsi="Britannic Bold"/>
          <w:color w:val="000000" w:themeColor="text1"/>
          <w:sz w:val="28"/>
          <w:szCs w:val="28"/>
        </w:rPr>
        <w:t xml:space="preserve"> description </w:t>
      </w:r>
      <w:r w:rsidR="00C067AC">
        <w:rPr>
          <w:rFonts w:ascii="Britannic Bold" w:hAnsi="Britannic Bold"/>
          <w:color w:val="000000" w:themeColor="text1"/>
          <w:sz w:val="28"/>
          <w:szCs w:val="28"/>
        </w:rPr>
        <w:t xml:space="preserve">Is to </w:t>
      </w:r>
      <w:r w:rsidR="00B41876">
        <w:rPr>
          <w:rFonts w:ascii="Britannic Bold" w:hAnsi="Britannic Bold"/>
          <w:color w:val="000000" w:themeColor="text1"/>
          <w:sz w:val="28"/>
          <w:szCs w:val="28"/>
        </w:rPr>
        <w:t xml:space="preserve">explain the main duties of the position and we </w:t>
      </w:r>
      <w:r w:rsidR="007E09DB">
        <w:rPr>
          <w:rFonts w:ascii="Britannic Bold" w:hAnsi="Britannic Bold"/>
          <w:color w:val="000000" w:themeColor="text1"/>
          <w:sz w:val="28"/>
          <w:szCs w:val="28"/>
        </w:rPr>
        <w:t xml:space="preserve">want It to attract the right </w:t>
      </w:r>
      <w:r w:rsidR="00141243">
        <w:rPr>
          <w:rFonts w:ascii="Britannic Bold" w:hAnsi="Britannic Bold"/>
          <w:color w:val="000000" w:themeColor="text1"/>
          <w:sz w:val="28"/>
          <w:szCs w:val="28"/>
        </w:rPr>
        <w:t xml:space="preserve">applicants </w:t>
      </w:r>
      <w:r w:rsidR="005D4C07">
        <w:rPr>
          <w:rFonts w:ascii="Britannic Bold" w:hAnsi="Britannic Bold"/>
          <w:color w:val="000000" w:themeColor="text1"/>
          <w:sz w:val="28"/>
          <w:szCs w:val="28"/>
        </w:rPr>
        <w:t xml:space="preserve">for us to choose from on the screening process, we also put a personal </w:t>
      </w:r>
      <w:r w:rsidR="00B90031">
        <w:rPr>
          <w:rFonts w:ascii="Britannic Bold" w:hAnsi="Britannic Bold"/>
          <w:color w:val="000000" w:themeColor="text1"/>
          <w:sz w:val="28"/>
          <w:szCs w:val="28"/>
        </w:rPr>
        <w:t xml:space="preserve">preferences set of skills to be available In the candidate </w:t>
      </w:r>
      <w:r w:rsidR="00C71417">
        <w:rPr>
          <w:rFonts w:ascii="Britannic Bold" w:hAnsi="Britannic Bold"/>
          <w:color w:val="000000" w:themeColor="text1"/>
          <w:sz w:val="28"/>
          <w:szCs w:val="28"/>
        </w:rPr>
        <w:t xml:space="preserve">, some are </w:t>
      </w:r>
      <w:r w:rsidR="008C4B9E">
        <w:rPr>
          <w:rFonts w:ascii="Britannic Bold" w:hAnsi="Britannic Bold"/>
          <w:color w:val="000000" w:themeColor="text1"/>
          <w:sz w:val="28"/>
          <w:szCs w:val="28"/>
        </w:rPr>
        <w:t xml:space="preserve">necessary </w:t>
      </w:r>
      <w:r w:rsidR="003B71E7">
        <w:rPr>
          <w:rFonts w:ascii="Britannic Bold" w:hAnsi="Britannic Bold"/>
          <w:color w:val="000000" w:themeColor="text1"/>
          <w:sz w:val="28"/>
          <w:szCs w:val="28"/>
        </w:rPr>
        <w:t xml:space="preserve">as an </w:t>
      </w:r>
      <w:r w:rsidR="00822F69">
        <w:rPr>
          <w:rFonts w:ascii="Britannic Bold" w:hAnsi="Britannic Bold"/>
          <w:color w:val="000000" w:themeColor="text1"/>
          <w:sz w:val="28"/>
          <w:szCs w:val="28"/>
        </w:rPr>
        <w:t xml:space="preserve">essential </w:t>
      </w:r>
      <w:r w:rsidR="00D91A7A">
        <w:rPr>
          <w:rFonts w:ascii="Britannic Bold" w:hAnsi="Britannic Bold"/>
          <w:color w:val="000000" w:themeColor="text1"/>
          <w:sz w:val="28"/>
          <w:szCs w:val="28"/>
        </w:rPr>
        <w:t xml:space="preserve">requirement </w:t>
      </w:r>
      <w:r w:rsidR="002A23D8">
        <w:rPr>
          <w:rFonts w:ascii="Britannic Bold" w:hAnsi="Britannic Bold"/>
          <w:color w:val="000000" w:themeColor="text1"/>
          <w:sz w:val="28"/>
          <w:szCs w:val="28"/>
        </w:rPr>
        <w:t xml:space="preserve">for the </w:t>
      </w:r>
      <w:r w:rsidR="00323576">
        <w:rPr>
          <w:rFonts w:ascii="Britannic Bold" w:hAnsi="Britannic Bold"/>
          <w:color w:val="000000" w:themeColor="text1"/>
          <w:sz w:val="28"/>
          <w:szCs w:val="28"/>
        </w:rPr>
        <w:t xml:space="preserve">position such </w:t>
      </w:r>
      <w:r w:rsidR="00B248BD">
        <w:rPr>
          <w:rFonts w:ascii="Britannic Bold" w:hAnsi="Britannic Bold"/>
          <w:color w:val="000000" w:themeColor="text1"/>
          <w:sz w:val="28"/>
          <w:szCs w:val="28"/>
        </w:rPr>
        <w:t xml:space="preserve">Is </w:t>
      </w:r>
      <w:r w:rsidR="00A0049C">
        <w:rPr>
          <w:rFonts w:ascii="Britannic Bold" w:hAnsi="Britannic Bold"/>
          <w:color w:val="000000" w:themeColor="text1"/>
          <w:sz w:val="28"/>
          <w:szCs w:val="28"/>
        </w:rPr>
        <w:t xml:space="preserve">experiences and Education </w:t>
      </w:r>
      <w:r w:rsidR="00862D7B">
        <w:rPr>
          <w:rFonts w:ascii="Britannic Bold" w:hAnsi="Britannic Bold"/>
          <w:color w:val="000000" w:themeColor="text1"/>
          <w:sz w:val="28"/>
          <w:szCs w:val="28"/>
        </w:rPr>
        <w:t xml:space="preserve"> and </w:t>
      </w:r>
      <w:r w:rsidR="00A5618E">
        <w:rPr>
          <w:rFonts w:ascii="Britannic Bold" w:hAnsi="Britannic Bold"/>
          <w:color w:val="000000" w:themeColor="text1"/>
          <w:sz w:val="28"/>
          <w:szCs w:val="28"/>
        </w:rPr>
        <w:t xml:space="preserve">communication skills and hospitality </w:t>
      </w:r>
      <w:r w:rsidR="00B64F51">
        <w:rPr>
          <w:rFonts w:ascii="Britannic Bold" w:hAnsi="Britannic Bold"/>
          <w:color w:val="000000" w:themeColor="text1"/>
          <w:sz w:val="28"/>
          <w:szCs w:val="28"/>
        </w:rPr>
        <w:t xml:space="preserve">and some are </w:t>
      </w:r>
      <w:r w:rsidR="0072010F">
        <w:rPr>
          <w:rFonts w:ascii="Britannic Bold" w:hAnsi="Britannic Bold"/>
          <w:color w:val="000000" w:themeColor="text1"/>
          <w:sz w:val="28"/>
          <w:szCs w:val="28"/>
        </w:rPr>
        <w:t xml:space="preserve">optimistic </w:t>
      </w:r>
      <w:r w:rsidR="00425178">
        <w:rPr>
          <w:rFonts w:ascii="Britannic Bold" w:hAnsi="Britannic Bold"/>
          <w:color w:val="000000" w:themeColor="text1"/>
          <w:sz w:val="28"/>
          <w:szCs w:val="28"/>
        </w:rPr>
        <w:t xml:space="preserve">skills </w:t>
      </w:r>
      <w:r w:rsidR="00C51A7E">
        <w:rPr>
          <w:rFonts w:ascii="Britannic Bold" w:hAnsi="Britannic Bold"/>
          <w:color w:val="000000" w:themeColor="text1"/>
          <w:sz w:val="28"/>
          <w:szCs w:val="28"/>
        </w:rPr>
        <w:t xml:space="preserve">that would </w:t>
      </w:r>
      <w:r w:rsidR="002A2B80">
        <w:rPr>
          <w:rFonts w:ascii="Britannic Bold" w:hAnsi="Britannic Bold"/>
          <w:color w:val="000000" w:themeColor="text1"/>
          <w:sz w:val="28"/>
          <w:szCs w:val="28"/>
        </w:rPr>
        <w:t>advance the candidate on other applicants</w:t>
      </w:r>
      <w:r w:rsidR="002E2A48">
        <w:rPr>
          <w:rFonts w:ascii="Britannic Bold" w:hAnsi="Britannic Bold"/>
          <w:color w:val="000000" w:themeColor="text1"/>
          <w:sz w:val="28"/>
          <w:szCs w:val="28"/>
        </w:rPr>
        <w:t xml:space="preserve">, so we </w:t>
      </w:r>
      <w:r w:rsidR="00761722">
        <w:rPr>
          <w:rFonts w:ascii="Britannic Bold" w:hAnsi="Britannic Bold"/>
          <w:color w:val="000000" w:themeColor="text1"/>
          <w:sz w:val="28"/>
          <w:szCs w:val="28"/>
        </w:rPr>
        <w:t xml:space="preserve">set the </w:t>
      </w:r>
      <w:r w:rsidR="00D97CBF">
        <w:rPr>
          <w:rFonts w:ascii="Britannic Bold" w:hAnsi="Britannic Bold"/>
          <w:color w:val="000000" w:themeColor="text1"/>
          <w:sz w:val="28"/>
          <w:szCs w:val="28"/>
        </w:rPr>
        <w:t xml:space="preserve">advertising </w:t>
      </w:r>
      <w:r w:rsidR="00022FC4">
        <w:rPr>
          <w:rFonts w:ascii="Britannic Bold" w:hAnsi="Britannic Bold"/>
          <w:color w:val="000000" w:themeColor="text1"/>
          <w:sz w:val="28"/>
          <w:szCs w:val="28"/>
        </w:rPr>
        <w:t>to show the personal skills as follows:</w:t>
      </w:r>
    </w:p>
    <w:p w14:paraId="5B26FD32" w14:textId="50AAEB0E" w:rsidR="006C6F46" w:rsidRDefault="006C6F46">
      <w:pPr>
        <w:rPr>
          <w:rFonts w:ascii="Britannic Bold" w:hAnsi="Britannic Bold"/>
          <w:color w:val="000000" w:themeColor="text1"/>
          <w:sz w:val="28"/>
          <w:szCs w:val="28"/>
        </w:rPr>
      </w:pPr>
      <w:r w:rsidRPr="006C6F46">
        <w:rPr>
          <w:rFonts w:ascii="Britannic Bold" w:hAnsi="Britannic Bold"/>
          <w:color w:val="000000" w:themeColor="text1"/>
          <w:sz w:val="28"/>
          <w:szCs w:val="28"/>
        </w:rPr>
        <w:t>Education and Experience • 2-year degree from an accredited university in Business Administration, Hotel and Restaurant Management, or related major; 8 years' experience in the management operations, sales and marketing, or related professional area. OR • 4-year bachelor's degree in Business Administration, Hotel and Restaurant Management, or related major; 6 years' experience in the management operations, sales and marketing, or related professional area.</w:t>
      </w:r>
    </w:p>
    <w:p w14:paraId="4B81F081" w14:textId="6BAB7169" w:rsidR="00BA32A6" w:rsidRDefault="00B15EC1" w:rsidP="009E4569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 xml:space="preserve">. </w:t>
      </w:r>
      <w:r w:rsidR="00F901F9">
        <w:rPr>
          <w:rFonts w:ascii="Britannic Bold" w:hAnsi="Britannic Bold"/>
          <w:color w:val="000000" w:themeColor="text1"/>
          <w:sz w:val="28"/>
          <w:szCs w:val="28"/>
        </w:rPr>
        <w:t xml:space="preserve">We </w:t>
      </w:r>
      <w:r w:rsidR="00E85CC0">
        <w:rPr>
          <w:rFonts w:ascii="Britannic Bold" w:hAnsi="Britannic Bold"/>
          <w:color w:val="000000" w:themeColor="text1"/>
          <w:sz w:val="28"/>
          <w:szCs w:val="28"/>
        </w:rPr>
        <w:t xml:space="preserve">ask for a </w:t>
      </w:r>
      <w:r w:rsidR="0005011F">
        <w:rPr>
          <w:rFonts w:ascii="Britannic Bold" w:hAnsi="Britannic Bold"/>
          <w:color w:val="000000" w:themeColor="text1"/>
          <w:sz w:val="28"/>
          <w:szCs w:val="28"/>
        </w:rPr>
        <w:t xml:space="preserve">very good </w:t>
      </w:r>
      <w:r w:rsidR="003F7EE3">
        <w:rPr>
          <w:rFonts w:ascii="Britannic Bold" w:hAnsi="Britannic Bold"/>
          <w:color w:val="000000" w:themeColor="text1"/>
          <w:sz w:val="28"/>
          <w:szCs w:val="28"/>
        </w:rPr>
        <w:t>hospita</w:t>
      </w:r>
      <w:r w:rsidR="00DA0F8F">
        <w:rPr>
          <w:rFonts w:ascii="Britannic Bold" w:hAnsi="Britannic Bold"/>
          <w:color w:val="000000" w:themeColor="text1"/>
          <w:sz w:val="28"/>
          <w:szCs w:val="28"/>
        </w:rPr>
        <w:t>ble manager with</w:t>
      </w:r>
      <w:r w:rsidR="00AA4BC1">
        <w:rPr>
          <w:rFonts w:ascii="Britannic Bold" w:hAnsi="Britannic Bold"/>
          <w:color w:val="000000" w:themeColor="text1"/>
          <w:sz w:val="28"/>
          <w:szCs w:val="28"/>
        </w:rPr>
        <w:t xml:space="preserve"> an</w:t>
      </w:r>
      <w:r w:rsidR="00DA0F8F">
        <w:rPr>
          <w:rFonts w:ascii="Britannic Bold" w:hAnsi="Britannic Bold"/>
          <w:color w:val="000000" w:themeColor="text1"/>
          <w:sz w:val="28"/>
          <w:szCs w:val="28"/>
        </w:rPr>
        <w:t xml:space="preserve"> excellent </w:t>
      </w:r>
      <w:r w:rsidR="00A521B0">
        <w:rPr>
          <w:rFonts w:ascii="Britannic Bold" w:hAnsi="Britannic Bold"/>
          <w:color w:val="000000" w:themeColor="text1"/>
          <w:sz w:val="28"/>
          <w:szCs w:val="28"/>
        </w:rPr>
        <w:t xml:space="preserve">communication skills </w:t>
      </w:r>
      <w:r w:rsidR="00BA32A6">
        <w:rPr>
          <w:rFonts w:ascii="Britannic Bold" w:hAnsi="Britannic Bold"/>
          <w:color w:val="000000" w:themeColor="text1"/>
          <w:sz w:val="28"/>
          <w:szCs w:val="28"/>
        </w:rPr>
        <w:t>and sense of leadership.</w:t>
      </w:r>
    </w:p>
    <w:p w14:paraId="1B1DE1B6" w14:textId="10F51A15" w:rsidR="006971F7" w:rsidRDefault="009E4569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>. A positive thinker and a good plannin</w:t>
      </w:r>
      <w:r w:rsidR="00C85569">
        <w:rPr>
          <w:rFonts w:ascii="Britannic Bold" w:hAnsi="Britannic Bold"/>
          <w:color w:val="000000" w:themeColor="text1"/>
          <w:sz w:val="28"/>
          <w:szCs w:val="28"/>
        </w:rPr>
        <w:t xml:space="preserve">g manager Is </w:t>
      </w:r>
      <w:r w:rsidR="005E5679">
        <w:rPr>
          <w:rFonts w:ascii="Britannic Bold" w:hAnsi="Britannic Bold"/>
          <w:color w:val="000000" w:themeColor="text1"/>
          <w:sz w:val="28"/>
          <w:szCs w:val="28"/>
        </w:rPr>
        <w:t xml:space="preserve">a great add to our </w:t>
      </w:r>
      <w:r w:rsidR="00C660FE">
        <w:rPr>
          <w:rFonts w:ascii="Britannic Bold" w:hAnsi="Britannic Bold"/>
          <w:color w:val="000000" w:themeColor="text1"/>
          <w:sz w:val="28"/>
          <w:szCs w:val="28"/>
        </w:rPr>
        <w:t>team</w:t>
      </w:r>
      <w:r w:rsidR="00AB0963">
        <w:rPr>
          <w:rFonts w:ascii="Britannic Bold" w:hAnsi="Britannic Bold"/>
          <w:color w:val="000000" w:themeColor="text1"/>
          <w:sz w:val="28"/>
          <w:szCs w:val="28"/>
        </w:rPr>
        <w:t>.</w:t>
      </w:r>
    </w:p>
    <w:p w14:paraId="0EB826A0" w14:textId="77777777" w:rsidR="00EF36C9" w:rsidRDefault="00EF36C9">
      <w:pPr>
        <w:rPr>
          <w:rFonts w:ascii="Britannic Bold" w:hAnsi="Britannic Bold"/>
          <w:color w:val="000000" w:themeColor="text1"/>
          <w:sz w:val="28"/>
          <w:szCs w:val="28"/>
        </w:rPr>
      </w:pPr>
    </w:p>
    <w:p w14:paraId="1579F335" w14:textId="4B2194DD" w:rsidR="005572A6" w:rsidRDefault="00EF36C9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 xml:space="preserve">In conclusion </w:t>
      </w:r>
      <w:r w:rsidR="00786543">
        <w:rPr>
          <w:rFonts w:ascii="Britannic Bold" w:hAnsi="Britannic Bold"/>
          <w:color w:val="000000" w:themeColor="text1"/>
          <w:sz w:val="28"/>
          <w:szCs w:val="28"/>
        </w:rPr>
        <w:t xml:space="preserve">we </w:t>
      </w:r>
      <w:r w:rsidR="00F65DE7">
        <w:rPr>
          <w:rFonts w:ascii="Britannic Bold" w:hAnsi="Britannic Bold"/>
          <w:color w:val="000000" w:themeColor="text1"/>
          <w:sz w:val="28"/>
          <w:szCs w:val="28"/>
        </w:rPr>
        <w:t xml:space="preserve">aimed </w:t>
      </w:r>
      <w:r w:rsidR="002219E3">
        <w:rPr>
          <w:rFonts w:ascii="Britannic Bold" w:hAnsi="Britannic Bold"/>
          <w:color w:val="000000" w:themeColor="text1"/>
          <w:sz w:val="28"/>
          <w:szCs w:val="28"/>
        </w:rPr>
        <w:t xml:space="preserve">to </w:t>
      </w:r>
      <w:r w:rsidR="002F5FB6">
        <w:rPr>
          <w:rFonts w:ascii="Britannic Bold" w:hAnsi="Britannic Bold"/>
          <w:color w:val="000000" w:themeColor="text1"/>
          <w:sz w:val="28"/>
          <w:szCs w:val="28"/>
        </w:rPr>
        <w:t xml:space="preserve">hire the right manager </w:t>
      </w:r>
      <w:r w:rsidR="00E350BC">
        <w:rPr>
          <w:rFonts w:ascii="Britannic Bold" w:hAnsi="Britannic Bold"/>
          <w:color w:val="000000" w:themeColor="text1"/>
          <w:sz w:val="28"/>
          <w:szCs w:val="28"/>
        </w:rPr>
        <w:t xml:space="preserve">that </w:t>
      </w:r>
      <w:r w:rsidR="00C476BC">
        <w:rPr>
          <w:rFonts w:ascii="Britannic Bold" w:hAnsi="Britannic Bold"/>
          <w:color w:val="000000" w:themeColor="text1"/>
          <w:sz w:val="28"/>
          <w:szCs w:val="28"/>
        </w:rPr>
        <w:t xml:space="preserve">he will </w:t>
      </w:r>
      <w:r w:rsidR="00D319D7">
        <w:rPr>
          <w:rFonts w:ascii="Britannic Bold" w:hAnsi="Britannic Bold"/>
          <w:color w:val="000000" w:themeColor="text1"/>
          <w:sz w:val="28"/>
          <w:szCs w:val="28"/>
        </w:rPr>
        <w:t xml:space="preserve">do his best to grow both the </w:t>
      </w:r>
      <w:r w:rsidR="00E350BC">
        <w:rPr>
          <w:rFonts w:ascii="Britannic Bold" w:hAnsi="Britannic Bold"/>
          <w:color w:val="000000" w:themeColor="text1"/>
          <w:sz w:val="28"/>
          <w:szCs w:val="28"/>
        </w:rPr>
        <w:t xml:space="preserve">business </w:t>
      </w:r>
      <w:r w:rsidR="00D319D7">
        <w:rPr>
          <w:rFonts w:ascii="Britannic Bold" w:hAnsi="Britannic Bold"/>
          <w:color w:val="000000" w:themeColor="text1"/>
          <w:sz w:val="28"/>
          <w:szCs w:val="28"/>
        </w:rPr>
        <w:t xml:space="preserve">and his career and from that we provide a </w:t>
      </w:r>
      <w:r w:rsidR="00BC65D8">
        <w:rPr>
          <w:rFonts w:ascii="Britannic Bold" w:hAnsi="Britannic Bold"/>
          <w:color w:val="000000" w:themeColor="text1"/>
          <w:sz w:val="28"/>
          <w:szCs w:val="28"/>
        </w:rPr>
        <w:t xml:space="preserve">high quality </w:t>
      </w:r>
      <w:r w:rsidR="00843DDB">
        <w:rPr>
          <w:rFonts w:ascii="Britannic Bold" w:hAnsi="Britannic Bold"/>
          <w:color w:val="000000" w:themeColor="text1"/>
          <w:sz w:val="28"/>
          <w:szCs w:val="28"/>
        </w:rPr>
        <w:t>service to our loyal customers</w:t>
      </w:r>
      <w:r w:rsidR="00D679DE">
        <w:rPr>
          <w:rFonts w:ascii="Britannic Bold" w:hAnsi="Britannic Bold"/>
          <w:color w:val="000000" w:themeColor="text1"/>
          <w:sz w:val="28"/>
          <w:szCs w:val="28"/>
        </w:rPr>
        <w:t>.</w:t>
      </w:r>
    </w:p>
    <w:p w14:paraId="7635EAC3" w14:textId="427572BE" w:rsidR="000B2E3D" w:rsidRDefault="000B2E3D">
      <w:pPr>
        <w:rPr>
          <w:rFonts w:ascii="Britannic Bold" w:hAnsi="Britannic Bold"/>
          <w:color w:val="000000" w:themeColor="text1"/>
          <w:sz w:val="28"/>
          <w:szCs w:val="28"/>
        </w:rPr>
      </w:pPr>
    </w:p>
    <w:p w14:paraId="0E556999" w14:textId="77777777" w:rsidR="00D161FF" w:rsidRDefault="00D161FF">
      <w:pPr>
        <w:rPr>
          <w:rFonts w:ascii="Britannic Bold" w:hAnsi="Britannic Bold"/>
          <w:color w:val="000000" w:themeColor="text1"/>
          <w:sz w:val="28"/>
          <w:szCs w:val="28"/>
        </w:rPr>
      </w:pPr>
    </w:p>
    <w:p w14:paraId="65F410B5" w14:textId="4AD2C721" w:rsidR="00D161FF" w:rsidRDefault="00D161FF">
      <w:pPr>
        <w:rPr>
          <w:rFonts w:ascii="Britannic Bold" w:hAnsi="Britannic Bold"/>
          <w:color w:val="000000" w:themeColor="text1"/>
          <w:sz w:val="28"/>
          <w:szCs w:val="28"/>
        </w:rPr>
      </w:pPr>
      <w:r>
        <w:rPr>
          <w:rFonts w:ascii="Britannic Bold" w:hAnsi="Britannic Bold"/>
          <w:color w:val="000000" w:themeColor="text1"/>
          <w:sz w:val="28"/>
          <w:szCs w:val="28"/>
        </w:rPr>
        <w:t>Reference list :</w:t>
      </w:r>
    </w:p>
    <w:p w14:paraId="697F3C93" w14:textId="77777777" w:rsidR="00D161FF" w:rsidRDefault="00D161FF">
      <w:pPr>
        <w:rPr>
          <w:rFonts w:ascii="Britannic Bold" w:hAnsi="Britannic Bold"/>
          <w:color w:val="000000" w:themeColor="text1"/>
          <w:sz w:val="28"/>
          <w:szCs w:val="28"/>
        </w:rPr>
      </w:pPr>
    </w:p>
    <w:p w14:paraId="2F763160" w14:textId="4CD66EDE" w:rsidR="00D161FF" w:rsidRPr="000F2CEE" w:rsidRDefault="00D161FF">
      <w:pPr>
        <w:rPr>
          <w:rFonts w:ascii="Britannic Bold" w:hAnsi="Britannic Bold"/>
          <w:b/>
          <w:bCs/>
          <w:color w:val="000000" w:themeColor="text1"/>
          <w:sz w:val="28"/>
          <w:szCs w:val="28"/>
        </w:rPr>
      </w:pPr>
      <w:proofErr w:type="spellStart"/>
      <w:r w:rsidRPr="000F2CEE">
        <w:rPr>
          <w:rFonts w:ascii="Source Sans Pro" w:eastAsia="Times New Roman" w:hAnsi="Source Sans Pro" w:cs="Times New Roman"/>
          <w:b/>
          <w:bCs/>
          <w:color w:val="000000" w:themeColor="text1"/>
          <w:sz w:val="23"/>
          <w:szCs w:val="23"/>
          <w:shd w:val="clear" w:color="auto" w:fill="F3F3F3"/>
          <w:lang w:val="ro-RO" w:eastAsia="ro-RO"/>
        </w:rPr>
        <w:t>Heery</w:t>
      </w:r>
      <w:proofErr w:type="spellEnd"/>
      <w:r w:rsidRPr="000F2CEE">
        <w:rPr>
          <w:rFonts w:ascii="Source Sans Pro" w:eastAsia="Times New Roman" w:hAnsi="Source Sans Pro" w:cs="Times New Roman"/>
          <w:b/>
          <w:bCs/>
          <w:color w:val="000000" w:themeColor="text1"/>
          <w:sz w:val="23"/>
          <w:szCs w:val="23"/>
          <w:shd w:val="clear" w:color="auto" w:fill="F3F3F3"/>
          <w:lang w:val="ro-RO" w:eastAsia="ro-RO"/>
        </w:rPr>
        <w:t xml:space="preserve">, E. ; </w:t>
      </w:r>
      <w:proofErr w:type="spellStart"/>
      <w:r w:rsidRPr="000F2CEE">
        <w:rPr>
          <w:rFonts w:ascii="Source Sans Pro" w:eastAsia="Times New Roman" w:hAnsi="Source Sans Pro" w:cs="Times New Roman"/>
          <w:b/>
          <w:bCs/>
          <w:color w:val="000000" w:themeColor="text1"/>
          <w:sz w:val="23"/>
          <w:szCs w:val="23"/>
          <w:shd w:val="clear" w:color="auto" w:fill="F3F3F3"/>
          <w:lang w:val="ro-RO" w:eastAsia="ro-RO"/>
        </w:rPr>
        <w:t>Noon</w:t>
      </w:r>
      <w:proofErr w:type="spellEnd"/>
      <w:r w:rsidRPr="000F2CEE">
        <w:rPr>
          <w:rFonts w:ascii="Source Sans Pro" w:eastAsia="Times New Roman" w:hAnsi="Source Sans Pro" w:cs="Times New Roman"/>
          <w:b/>
          <w:bCs/>
          <w:color w:val="000000" w:themeColor="text1"/>
          <w:sz w:val="23"/>
          <w:szCs w:val="23"/>
          <w:shd w:val="clear" w:color="auto" w:fill="F3F3F3"/>
          <w:lang w:val="ro-RO" w:eastAsia="ro-RO"/>
        </w:rPr>
        <w:t xml:space="preserve">, M (2009) </w:t>
      </w:r>
      <w:r w:rsidR="00FF181C" w:rsidRPr="000F2CEE">
        <w:rPr>
          <w:rFonts w:ascii="Source Sans Pro" w:eastAsia="Times New Roman" w:hAnsi="Source Sans Pro" w:cs="Times New Roman"/>
          <w:b/>
          <w:bCs/>
          <w:color w:val="000000" w:themeColor="text1"/>
          <w:sz w:val="23"/>
          <w:szCs w:val="23"/>
          <w:shd w:val="clear" w:color="auto" w:fill="F3F3F3"/>
          <w:lang w:val="ro-RO" w:eastAsia="ro-RO"/>
        </w:rPr>
        <w:t xml:space="preserve">job </w:t>
      </w:r>
      <w:proofErr w:type="spellStart"/>
      <w:r w:rsidR="00FF181C" w:rsidRPr="000F2CEE">
        <w:rPr>
          <w:rFonts w:ascii="Source Sans Pro" w:eastAsia="Times New Roman" w:hAnsi="Source Sans Pro" w:cs="Times New Roman"/>
          <w:b/>
          <w:bCs/>
          <w:color w:val="000000" w:themeColor="text1"/>
          <w:sz w:val="23"/>
          <w:szCs w:val="23"/>
          <w:shd w:val="clear" w:color="auto" w:fill="F3F3F3"/>
          <w:lang w:val="ro-RO" w:eastAsia="ro-RO"/>
        </w:rPr>
        <w:t>description</w:t>
      </w:r>
      <w:proofErr w:type="spellEnd"/>
      <w:r w:rsidR="00FF181C" w:rsidRPr="000F2CEE">
        <w:rPr>
          <w:rFonts w:ascii="Source Sans Pro" w:eastAsia="Times New Roman" w:hAnsi="Source Sans Pro" w:cs="Times New Roman"/>
          <w:b/>
          <w:bCs/>
          <w:color w:val="000000" w:themeColor="text1"/>
          <w:sz w:val="23"/>
          <w:szCs w:val="23"/>
          <w:shd w:val="clear" w:color="auto" w:fill="F3F3F3"/>
          <w:lang w:val="ro-RO" w:eastAsia="ro-RO"/>
        </w:rPr>
        <w:t xml:space="preserve"> </w:t>
      </w:r>
      <w:r w:rsidR="00044CA0" w:rsidRPr="000F2CEE">
        <w:rPr>
          <w:rFonts w:ascii="Source Sans Pro" w:eastAsia="Times New Roman" w:hAnsi="Source Sans Pro" w:cs="Times New Roman"/>
          <w:b/>
          <w:bCs/>
          <w:color w:val="000000" w:themeColor="text1"/>
          <w:sz w:val="23"/>
          <w:szCs w:val="23"/>
          <w:shd w:val="clear" w:color="auto" w:fill="F3F3F3"/>
          <w:lang w:val="ro-RO" w:eastAsia="ro-RO"/>
        </w:rPr>
        <w:t>.</w:t>
      </w:r>
    </w:p>
    <w:sectPr w:rsidR="00D161FF" w:rsidRPr="000F2CEE" w:rsidSect="00FB0F0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D55"/>
    <w:rsid w:val="00022FC4"/>
    <w:rsid w:val="00030F47"/>
    <w:rsid w:val="00042156"/>
    <w:rsid w:val="00044CA0"/>
    <w:rsid w:val="00045783"/>
    <w:rsid w:val="0005011F"/>
    <w:rsid w:val="00074CED"/>
    <w:rsid w:val="000A5BD6"/>
    <w:rsid w:val="000B2E3D"/>
    <w:rsid w:val="000D1599"/>
    <w:rsid w:val="000D6277"/>
    <w:rsid w:val="000F2CEE"/>
    <w:rsid w:val="00132D03"/>
    <w:rsid w:val="0013611B"/>
    <w:rsid w:val="00141243"/>
    <w:rsid w:val="001412C1"/>
    <w:rsid w:val="00146B3D"/>
    <w:rsid w:val="00167317"/>
    <w:rsid w:val="0018258A"/>
    <w:rsid w:val="001D587A"/>
    <w:rsid w:val="001F413F"/>
    <w:rsid w:val="002039F7"/>
    <w:rsid w:val="0021482D"/>
    <w:rsid w:val="002219E3"/>
    <w:rsid w:val="00237612"/>
    <w:rsid w:val="002A23D8"/>
    <w:rsid w:val="002A2B80"/>
    <w:rsid w:val="002B49C2"/>
    <w:rsid w:val="002C2A7E"/>
    <w:rsid w:val="002E176C"/>
    <w:rsid w:val="002E2A48"/>
    <w:rsid w:val="002F5FB6"/>
    <w:rsid w:val="003057B0"/>
    <w:rsid w:val="00323576"/>
    <w:rsid w:val="00362791"/>
    <w:rsid w:val="0037676A"/>
    <w:rsid w:val="00376ABD"/>
    <w:rsid w:val="00383C67"/>
    <w:rsid w:val="00397E35"/>
    <w:rsid w:val="003B71E7"/>
    <w:rsid w:val="003C2127"/>
    <w:rsid w:val="003C2FC1"/>
    <w:rsid w:val="003D6302"/>
    <w:rsid w:val="003E26C0"/>
    <w:rsid w:val="003E520B"/>
    <w:rsid w:val="003F7EE3"/>
    <w:rsid w:val="00416ABD"/>
    <w:rsid w:val="00425178"/>
    <w:rsid w:val="00445245"/>
    <w:rsid w:val="00453DF3"/>
    <w:rsid w:val="004844C5"/>
    <w:rsid w:val="00492390"/>
    <w:rsid w:val="004A1C05"/>
    <w:rsid w:val="004B4C01"/>
    <w:rsid w:val="004D3EEA"/>
    <w:rsid w:val="004E4D91"/>
    <w:rsid w:val="004F2BC8"/>
    <w:rsid w:val="004F387F"/>
    <w:rsid w:val="00500BA3"/>
    <w:rsid w:val="005163FB"/>
    <w:rsid w:val="00534243"/>
    <w:rsid w:val="005525CD"/>
    <w:rsid w:val="005572A6"/>
    <w:rsid w:val="00566792"/>
    <w:rsid w:val="005810A3"/>
    <w:rsid w:val="005B098A"/>
    <w:rsid w:val="005D0C3D"/>
    <w:rsid w:val="005D4C07"/>
    <w:rsid w:val="005D5EF6"/>
    <w:rsid w:val="005E5679"/>
    <w:rsid w:val="006101FA"/>
    <w:rsid w:val="00640C86"/>
    <w:rsid w:val="006415CD"/>
    <w:rsid w:val="006464D2"/>
    <w:rsid w:val="00677D8A"/>
    <w:rsid w:val="00681968"/>
    <w:rsid w:val="006971F7"/>
    <w:rsid w:val="006A7C8D"/>
    <w:rsid w:val="006B0B2C"/>
    <w:rsid w:val="006C6F46"/>
    <w:rsid w:val="006D083B"/>
    <w:rsid w:val="006E1FD8"/>
    <w:rsid w:val="006E338E"/>
    <w:rsid w:val="006E46DC"/>
    <w:rsid w:val="00703396"/>
    <w:rsid w:val="0072010F"/>
    <w:rsid w:val="007206B5"/>
    <w:rsid w:val="00731A9F"/>
    <w:rsid w:val="00761722"/>
    <w:rsid w:val="007617D4"/>
    <w:rsid w:val="00786543"/>
    <w:rsid w:val="00786BA5"/>
    <w:rsid w:val="007B4CB3"/>
    <w:rsid w:val="007D6BA6"/>
    <w:rsid w:val="007E09DB"/>
    <w:rsid w:val="007E298D"/>
    <w:rsid w:val="00800C7B"/>
    <w:rsid w:val="00806DFC"/>
    <w:rsid w:val="008107EE"/>
    <w:rsid w:val="00822F69"/>
    <w:rsid w:val="00843DDB"/>
    <w:rsid w:val="0085314F"/>
    <w:rsid w:val="00862D7B"/>
    <w:rsid w:val="008668F5"/>
    <w:rsid w:val="00883B1A"/>
    <w:rsid w:val="008C4B9E"/>
    <w:rsid w:val="0090686F"/>
    <w:rsid w:val="0092147A"/>
    <w:rsid w:val="00933970"/>
    <w:rsid w:val="00944A87"/>
    <w:rsid w:val="00953E4B"/>
    <w:rsid w:val="009662EE"/>
    <w:rsid w:val="00980D37"/>
    <w:rsid w:val="00986427"/>
    <w:rsid w:val="00986E3D"/>
    <w:rsid w:val="009A25E2"/>
    <w:rsid w:val="009B3794"/>
    <w:rsid w:val="009C187B"/>
    <w:rsid w:val="009D0C77"/>
    <w:rsid w:val="009E4569"/>
    <w:rsid w:val="009E71BB"/>
    <w:rsid w:val="00A0049C"/>
    <w:rsid w:val="00A047C1"/>
    <w:rsid w:val="00A22BE6"/>
    <w:rsid w:val="00A521B0"/>
    <w:rsid w:val="00A5618E"/>
    <w:rsid w:val="00A66E29"/>
    <w:rsid w:val="00A74EC3"/>
    <w:rsid w:val="00A83CC1"/>
    <w:rsid w:val="00A96A12"/>
    <w:rsid w:val="00AA4BC1"/>
    <w:rsid w:val="00AB0963"/>
    <w:rsid w:val="00AE3AFE"/>
    <w:rsid w:val="00AE5023"/>
    <w:rsid w:val="00AE54AC"/>
    <w:rsid w:val="00B0127B"/>
    <w:rsid w:val="00B05DBD"/>
    <w:rsid w:val="00B13FBA"/>
    <w:rsid w:val="00B15EC1"/>
    <w:rsid w:val="00B248BD"/>
    <w:rsid w:val="00B41876"/>
    <w:rsid w:val="00B64F51"/>
    <w:rsid w:val="00B72901"/>
    <w:rsid w:val="00B73F44"/>
    <w:rsid w:val="00B90031"/>
    <w:rsid w:val="00B907A0"/>
    <w:rsid w:val="00B923A2"/>
    <w:rsid w:val="00BA32A6"/>
    <w:rsid w:val="00BA3D82"/>
    <w:rsid w:val="00BC65D8"/>
    <w:rsid w:val="00BC79E6"/>
    <w:rsid w:val="00BF6DCC"/>
    <w:rsid w:val="00BF7739"/>
    <w:rsid w:val="00C00891"/>
    <w:rsid w:val="00C01881"/>
    <w:rsid w:val="00C067AC"/>
    <w:rsid w:val="00C15D33"/>
    <w:rsid w:val="00C17823"/>
    <w:rsid w:val="00C2551D"/>
    <w:rsid w:val="00C3320F"/>
    <w:rsid w:val="00C476BC"/>
    <w:rsid w:val="00C51A7E"/>
    <w:rsid w:val="00C660FE"/>
    <w:rsid w:val="00C71417"/>
    <w:rsid w:val="00C85569"/>
    <w:rsid w:val="00C93211"/>
    <w:rsid w:val="00CB1371"/>
    <w:rsid w:val="00CD4B26"/>
    <w:rsid w:val="00CE3C44"/>
    <w:rsid w:val="00CE6781"/>
    <w:rsid w:val="00D07DF3"/>
    <w:rsid w:val="00D161FF"/>
    <w:rsid w:val="00D2551A"/>
    <w:rsid w:val="00D26ED5"/>
    <w:rsid w:val="00D275AD"/>
    <w:rsid w:val="00D319D7"/>
    <w:rsid w:val="00D3402A"/>
    <w:rsid w:val="00D451B3"/>
    <w:rsid w:val="00D56256"/>
    <w:rsid w:val="00D57612"/>
    <w:rsid w:val="00D64BE1"/>
    <w:rsid w:val="00D67078"/>
    <w:rsid w:val="00D679DE"/>
    <w:rsid w:val="00D81F21"/>
    <w:rsid w:val="00D91A7A"/>
    <w:rsid w:val="00D93E08"/>
    <w:rsid w:val="00D93EA3"/>
    <w:rsid w:val="00D97CBF"/>
    <w:rsid w:val="00DA0F8F"/>
    <w:rsid w:val="00DE79E5"/>
    <w:rsid w:val="00E0494D"/>
    <w:rsid w:val="00E349EC"/>
    <w:rsid w:val="00E350BC"/>
    <w:rsid w:val="00E41290"/>
    <w:rsid w:val="00E42D0C"/>
    <w:rsid w:val="00E44D55"/>
    <w:rsid w:val="00E7112F"/>
    <w:rsid w:val="00E85CC0"/>
    <w:rsid w:val="00EB40B3"/>
    <w:rsid w:val="00EB7FBC"/>
    <w:rsid w:val="00EE3821"/>
    <w:rsid w:val="00EF36C9"/>
    <w:rsid w:val="00F04EB8"/>
    <w:rsid w:val="00F0593D"/>
    <w:rsid w:val="00F54EAD"/>
    <w:rsid w:val="00F65DE7"/>
    <w:rsid w:val="00F756F1"/>
    <w:rsid w:val="00F901F9"/>
    <w:rsid w:val="00F96F58"/>
    <w:rsid w:val="00FB0F0C"/>
    <w:rsid w:val="00FB62C0"/>
    <w:rsid w:val="00FE13B7"/>
    <w:rsid w:val="00FE1A40"/>
    <w:rsid w:val="00FE42E2"/>
    <w:rsid w:val="00FF181C"/>
    <w:rsid w:val="00FF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D58F714"/>
  <w15:chartTrackingRefBased/>
  <w15:docId w15:val="{0362CD44-CB1E-2346-8580-A0583C08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3836</Characters>
  <Application>Microsoft Office Word</Application>
  <DocSecurity>0</DocSecurity>
  <Lines>31</Lines>
  <Paragraphs>8</Paragraphs>
  <ScaleCrop>false</ScaleCrop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 Fabian (1913066)</dc:creator>
  <cp:keywords/>
  <dc:description/>
  <cp:lastModifiedBy>fabian.georgiana1964@gmail.com</cp:lastModifiedBy>
  <cp:revision>2</cp:revision>
  <dcterms:created xsi:type="dcterms:W3CDTF">2020-03-12T11:48:00Z</dcterms:created>
  <dcterms:modified xsi:type="dcterms:W3CDTF">2020-03-12T11:48:00Z</dcterms:modified>
</cp:coreProperties>
</file>