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ADE" w:rsidRDefault="00435ADE" w:rsidP="008A3886">
      <w:pPr>
        <w:rPr>
          <w:b/>
        </w:rPr>
      </w:pPr>
      <w:r>
        <w:rPr>
          <w:b/>
        </w:rPr>
        <w:t>Name:</w:t>
      </w:r>
      <w:r w:rsidR="002431C7">
        <w:rPr>
          <w:b/>
        </w:rPr>
        <w:t xml:space="preserve">  </w:t>
      </w:r>
      <w:r w:rsidR="00626982">
        <w:rPr>
          <w:b/>
        </w:rPr>
        <w:t>Zhitong Li</w:t>
      </w:r>
    </w:p>
    <w:p w:rsidR="002431C7" w:rsidRPr="002431C7" w:rsidRDefault="00435ADE" w:rsidP="002431C7">
      <w:pPr>
        <w:rPr>
          <w:b/>
        </w:rPr>
      </w:pPr>
      <w:r>
        <w:rPr>
          <w:b/>
        </w:rPr>
        <w:t>Project Title:</w:t>
      </w:r>
      <w:r w:rsidR="002431C7">
        <w:rPr>
          <w:b/>
        </w:rPr>
        <w:t xml:space="preserve">  </w:t>
      </w:r>
      <w:r w:rsidR="00262659" w:rsidRPr="00262659">
        <w:rPr>
          <w:b/>
        </w:rPr>
        <w:t>The relationship between investor sentiment and A-shares yield through social media using text mining</w:t>
      </w:r>
    </w:p>
    <w:p w:rsidR="00435ADE" w:rsidRDefault="002431C7" w:rsidP="008A3886">
      <w:pPr>
        <w:rPr>
          <w:b/>
        </w:rPr>
      </w:pPr>
      <w:r>
        <w:rPr>
          <w:b/>
        </w:rPr>
        <w:t>Mark:</w:t>
      </w:r>
      <w:r w:rsidR="00A318B7">
        <w:rPr>
          <w:b/>
        </w:rPr>
        <w:t xml:space="preserve"> </w:t>
      </w:r>
      <w:r w:rsidR="006A6E33">
        <w:rPr>
          <w:b/>
        </w:rPr>
        <w:t>75</w:t>
      </w:r>
      <w:bookmarkStart w:id="0" w:name="_GoBack"/>
      <w:bookmarkEnd w:id="0"/>
      <w:r w:rsidR="006A6E33">
        <w:rPr>
          <w:b/>
        </w:rPr>
        <w:t>%</w:t>
      </w:r>
    </w:p>
    <w:p w:rsidR="002431C7" w:rsidRDefault="002431C7" w:rsidP="008A3886">
      <w:pPr>
        <w:rPr>
          <w:b/>
        </w:rPr>
      </w:pPr>
    </w:p>
    <w:p w:rsidR="008A3886" w:rsidRPr="00435ADE" w:rsidRDefault="008A3886" w:rsidP="008A3886">
      <w:pPr>
        <w:rPr>
          <w:b/>
        </w:rPr>
      </w:pPr>
      <w:r w:rsidRPr="00435ADE">
        <w:rPr>
          <w:b/>
        </w:rPr>
        <w:t>Overall Quality of the Study</w:t>
      </w:r>
    </w:p>
    <w:p w:rsidR="008A3886" w:rsidRDefault="008A3886" w:rsidP="008A3886">
      <w:r>
        <w:t xml:space="preserve">1. Good research </w:t>
      </w:r>
      <w:proofErr w:type="gramStart"/>
      <w:r>
        <w:t>question</w:t>
      </w:r>
      <w:r w:rsidR="00A318B7">
        <w:t>?</w:t>
      </w:r>
      <w:proofErr w:type="gramEnd"/>
    </w:p>
    <w:p w:rsidR="00A318B7" w:rsidRDefault="006A6E33" w:rsidP="008A3886">
      <w:r>
        <w:t>The questions are well posed and considered.</w:t>
      </w:r>
    </w:p>
    <w:p w:rsidR="008A3886" w:rsidRDefault="00A318B7" w:rsidP="008A3886">
      <w:proofErr w:type="gramStart"/>
      <w:r>
        <w:t>2. Appropriate research design?</w:t>
      </w:r>
      <w:proofErr w:type="gramEnd"/>
    </w:p>
    <w:p w:rsidR="00A318B7" w:rsidRDefault="00CF648F" w:rsidP="008A3886">
      <w:r>
        <w:t>The indicated approach uses existing methods for text and content analysis, with page scraping to source the input sentiment information needed.</w:t>
      </w:r>
    </w:p>
    <w:p w:rsidR="008A3886" w:rsidRDefault="008A3886" w:rsidP="008A3886">
      <w:r>
        <w:t>3. Rigorous and feasible methods</w:t>
      </w:r>
      <w:r w:rsidR="00A318B7">
        <w:t>?</w:t>
      </w:r>
      <w:r>
        <w:t xml:space="preserve"> </w:t>
      </w:r>
    </w:p>
    <w:p w:rsidR="008A3886" w:rsidRDefault="00CF648F" w:rsidP="008A3886">
      <w:r>
        <w:t xml:space="preserve">There is a clear idea of what </w:t>
      </w:r>
      <w:proofErr w:type="gramStart"/>
      <w:r>
        <w:t>is needed</w:t>
      </w:r>
      <w:proofErr w:type="gramEnd"/>
      <w:r>
        <w:t xml:space="preserve">, and a detailed appreciation of the underlying and unavoidable difficulties in the application.  The causality problem </w:t>
      </w:r>
      <w:proofErr w:type="gramStart"/>
      <w:r>
        <w:t xml:space="preserve">is </w:t>
      </w:r>
      <w:r w:rsidR="003C798B">
        <w:t>highlighted</w:t>
      </w:r>
      <w:proofErr w:type="gramEnd"/>
      <w:r w:rsidR="003C798B">
        <w:t xml:space="preserve">.  The only real solution is the use of a long-term longitudinal study, which is not feasible on the timescales of the Masters project.  However, the case study approach in this kind of </w:t>
      </w:r>
      <w:proofErr w:type="gramStart"/>
      <w:r w:rsidR="003C798B">
        <w:t>short term</w:t>
      </w:r>
      <w:proofErr w:type="gramEnd"/>
      <w:r w:rsidR="003C798B">
        <w:t xml:space="preserve"> proof of concept is entirely appropriate and should yield some interesting outcomes.</w:t>
      </w:r>
    </w:p>
    <w:p w:rsidR="008A3886" w:rsidRPr="00435ADE" w:rsidRDefault="008A3886" w:rsidP="008A3886">
      <w:pPr>
        <w:rPr>
          <w:b/>
        </w:rPr>
      </w:pPr>
      <w:r w:rsidRPr="00435ADE">
        <w:rPr>
          <w:b/>
        </w:rPr>
        <w:t>Quality of the Proposal</w:t>
      </w:r>
    </w:p>
    <w:p w:rsidR="008A3886" w:rsidRDefault="008A3886" w:rsidP="008A3886">
      <w:r>
        <w:t>1. Informative title</w:t>
      </w:r>
    </w:p>
    <w:p w:rsidR="00A318B7" w:rsidRDefault="00CF648F" w:rsidP="008A3886">
      <w:r>
        <w:t>Fine.</w:t>
      </w:r>
    </w:p>
    <w:p w:rsidR="008A3886" w:rsidRDefault="008A3886" w:rsidP="008A3886">
      <w:r>
        <w:t>2. Self-sufficient and convincing abstract</w:t>
      </w:r>
    </w:p>
    <w:p w:rsidR="00A35EFF" w:rsidRDefault="006A6E33" w:rsidP="008A3886">
      <w:r>
        <w:t>No abstract is included.</w:t>
      </w:r>
    </w:p>
    <w:p w:rsidR="008A3886" w:rsidRDefault="008A3886" w:rsidP="008A3886">
      <w:r>
        <w:t xml:space="preserve">3. Clear research questions </w:t>
      </w:r>
    </w:p>
    <w:p w:rsidR="00A318B7" w:rsidRDefault="00CF648F" w:rsidP="008A3886">
      <w:r>
        <w:t xml:space="preserve">The direction of the work </w:t>
      </w:r>
      <w:proofErr w:type="gramStart"/>
      <w:r>
        <w:t>is laid out</w:t>
      </w:r>
      <w:proofErr w:type="gramEnd"/>
      <w:r>
        <w:t xml:space="preserve"> in some detail, with sensible staging in the objectives.</w:t>
      </w:r>
    </w:p>
    <w:p w:rsidR="008A3886" w:rsidRDefault="008A3886" w:rsidP="008A3886">
      <w:r>
        <w:t xml:space="preserve">4. Scholarly background and rationale </w:t>
      </w:r>
    </w:p>
    <w:p w:rsidR="00A318B7" w:rsidRDefault="00CF648F" w:rsidP="008A3886">
      <w:r>
        <w:t>Nice, clear indication of the need for the work and its importance.</w:t>
      </w:r>
    </w:p>
    <w:p w:rsidR="008A3886" w:rsidRDefault="008A3886" w:rsidP="008A3886">
      <w:r>
        <w:t>5. Relevant previous work</w:t>
      </w:r>
    </w:p>
    <w:p w:rsidR="00A35EFF" w:rsidRDefault="00CF648F" w:rsidP="008A3886">
      <w:r>
        <w:t>The literature survey is extensive and based on credible research work.  It is properly selected and sequenced, and forms a good introduction to the topic.  Really a very good piece of work.</w:t>
      </w:r>
    </w:p>
    <w:p w:rsidR="008A3886" w:rsidRDefault="008A3886" w:rsidP="008A3886">
      <w:r>
        <w:t xml:space="preserve">6. Appropriate population and sample </w:t>
      </w:r>
    </w:p>
    <w:p w:rsidR="00A318B7" w:rsidRDefault="003C798B" w:rsidP="008A3886">
      <w:r>
        <w:t>The required data is available, and in sufficient quantities to allow an ANN (convolutional or recurrent in this case) to be applied.  Creation of a training set, a validation set and a test set should be readily feasible.</w:t>
      </w:r>
    </w:p>
    <w:p w:rsidR="008A3886" w:rsidRDefault="008A3886" w:rsidP="008A3886">
      <w:r>
        <w:t xml:space="preserve">7. Appropriate measurement and methods </w:t>
      </w:r>
    </w:p>
    <w:p w:rsidR="00A318B7" w:rsidRDefault="003C798B" w:rsidP="008A3886">
      <w:r>
        <w:lastRenderedPageBreak/>
        <w:t>Yes, although it needs breaking down further into specific outcomes at defined stages in the work.</w:t>
      </w:r>
    </w:p>
    <w:p w:rsidR="008A3886" w:rsidRDefault="008A3886" w:rsidP="008A3886">
      <w:r>
        <w:t xml:space="preserve">8. Sound analysis plan </w:t>
      </w:r>
    </w:p>
    <w:p w:rsidR="00A318B7" w:rsidRDefault="003C798B" w:rsidP="008A3886">
      <w:r>
        <w:t>No problems here.</w:t>
      </w:r>
    </w:p>
    <w:p w:rsidR="008A3886" w:rsidRDefault="008A3886" w:rsidP="008A3886">
      <w:r>
        <w:t xml:space="preserve">9. Ethical issues well addressed </w:t>
      </w:r>
    </w:p>
    <w:p w:rsidR="00A35EFF" w:rsidRDefault="003C798B" w:rsidP="008A3886">
      <w:r>
        <w:t>Gets the basic ethical issues across.  This may need revisiting to put in full compliance with university requirements.</w:t>
      </w:r>
    </w:p>
    <w:p w:rsidR="008A3886" w:rsidRDefault="008A3886" w:rsidP="008A3886">
      <w:r>
        <w:t xml:space="preserve">10. Realistic timetable </w:t>
      </w:r>
    </w:p>
    <w:p w:rsidR="008A3886" w:rsidRDefault="003C798B" w:rsidP="008A3886">
      <w:r>
        <w:t xml:space="preserve">No timescale presented in the report.  This needs to </w:t>
      </w:r>
      <w:proofErr w:type="gramStart"/>
      <w:r>
        <w:t>be addressed</w:t>
      </w:r>
      <w:proofErr w:type="gramEnd"/>
      <w:r>
        <w:t>.</w:t>
      </w:r>
    </w:p>
    <w:p w:rsidR="008A3886" w:rsidRPr="001F7EDB" w:rsidRDefault="008A3886" w:rsidP="008A3886">
      <w:pPr>
        <w:rPr>
          <w:b/>
        </w:rPr>
      </w:pPr>
      <w:r w:rsidRPr="001F7EDB">
        <w:rPr>
          <w:b/>
        </w:rPr>
        <w:t>Quality of the Presentation</w:t>
      </w:r>
    </w:p>
    <w:p w:rsidR="009E405C" w:rsidRDefault="008A3886" w:rsidP="008A3886">
      <w:r>
        <w:t>1. Clear, concise, well-organized</w:t>
      </w:r>
    </w:p>
    <w:p w:rsidR="00A35EFF" w:rsidRDefault="00CA067E" w:rsidP="008A3886">
      <w:r>
        <w:t>The report is well structured and put together, informative and easy to follow.</w:t>
      </w:r>
    </w:p>
    <w:p w:rsidR="008A3886" w:rsidRDefault="008A3886" w:rsidP="008A3886">
      <w:r>
        <w:t xml:space="preserve">2. Helpful table of contents and subheadings </w:t>
      </w:r>
    </w:p>
    <w:p w:rsidR="00A35EFF" w:rsidRDefault="00CA067E" w:rsidP="008A3886">
      <w:r>
        <w:t>Fine.</w:t>
      </w:r>
    </w:p>
    <w:p w:rsidR="008A3886" w:rsidRDefault="008A3886" w:rsidP="008A3886">
      <w:r>
        <w:t xml:space="preserve">3. Good schematic diagrams and tables </w:t>
      </w:r>
    </w:p>
    <w:p w:rsidR="00A35EFF" w:rsidRDefault="00CA067E" w:rsidP="008A3886">
      <w:r>
        <w:t xml:space="preserve">The report </w:t>
      </w:r>
      <w:proofErr w:type="gramStart"/>
      <w:r>
        <w:t>doesn’t</w:t>
      </w:r>
      <w:proofErr w:type="gramEnd"/>
      <w:r>
        <w:t xml:space="preserve"> use any visual presentation in its content.</w:t>
      </w:r>
    </w:p>
    <w:p w:rsidR="00F01066" w:rsidRDefault="008A3886" w:rsidP="008A3886">
      <w:r>
        <w:t>4. Limited typographical errors</w:t>
      </w:r>
    </w:p>
    <w:p w:rsidR="00A318B7" w:rsidRDefault="00CA067E" w:rsidP="008A3886">
      <w:r>
        <w:t>There are some spelling and grammatical errors, but not at a level to detract from the readability of the work.</w:t>
      </w:r>
    </w:p>
    <w:p w:rsidR="00A35EFF" w:rsidRDefault="00A35EFF" w:rsidP="008A3886"/>
    <w:p w:rsidR="00A318B7" w:rsidRDefault="00A318B7" w:rsidP="008A3886">
      <w:pPr>
        <w:rPr>
          <w:b/>
        </w:rPr>
      </w:pPr>
      <w:r w:rsidRPr="00A318B7">
        <w:rPr>
          <w:b/>
        </w:rPr>
        <w:t>Overall</w:t>
      </w:r>
    </w:p>
    <w:p w:rsidR="001D0B8B" w:rsidRDefault="00A318B7" w:rsidP="00A318B7">
      <w:r w:rsidRPr="00A318B7">
        <w:t xml:space="preserve">Overall, </w:t>
      </w:r>
      <w:r w:rsidR="00CA067E">
        <w:t xml:space="preserve">this is a good piece of work.  </w:t>
      </w:r>
      <w:r w:rsidR="001D0B8B">
        <w:t xml:space="preserve">The project is interesting and uses appropriate skills.  It is </w:t>
      </w:r>
      <w:proofErr w:type="gramStart"/>
      <w:r w:rsidR="001D0B8B">
        <w:t>well-directed</w:t>
      </w:r>
      <w:proofErr w:type="gramEnd"/>
      <w:r w:rsidR="001D0B8B">
        <w:t xml:space="preserve"> in terms of its intent, and the problems addressed are significant.  The methodology is appropriate.  The algorithmic approach is credible and based on the best of current practices.</w:t>
      </w:r>
    </w:p>
    <w:p w:rsidR="00A318B7" w:rsidRPr="00A318B7" w:rsidRDefault="00CA067E" w:rsidP="00A318B7">
      <w:r>
        <w:t xml:space="preserve">It lacks a time plan (which needs to </w:t>
      </w:r>
      <w:proofErr w:type="gramStart"/>
      <w:r>
        <w:t>be done</w:t>
      </w:r>
      <w:proofErr w:type="gramEnd"/>
      <w:r>
        <w:t xml:space="preserve"> </w:t>
      </w:r>
      <w:r w:rsidR="001D0B8B">
        <w:t xml:space="preserve">soon, </w:t>
      </w:r>
      <w:r>
        <w:t>as a matter of importance for scheduling your effort</w:t>
      </w:r>
      <w:r w:rsidR="001D0B8B">
        <w:t xml:space="preserve"> and use of resources</w:t>
      </w:r>
      <w:r>
        <w:t>).</w:t>
      </w:r>
      <w:r w:rsidR="001D0B8B">
        <w:t xml:space="preserve">  </w:t>
      </w:r>
    </w:p>
    <w:p w:rsidR="00A35EFF" w:rsidRDefault="00A35EFF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A35EFF" w:rsidRPr="00A35EFF" w:rsidTr="00A35EFF">
        <w:trPr>
          <w:jc w:val="center"/>
        </w:trPr>
        <w:tc>
          <w:tcPr>
            <w:tcW w:w="9016" w:type="dxa"/>
            <w:shd w:val="clear" w:color="auto" w:fill="BFBFBF"/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35EFF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lastRenderedPageBreak/>
              <w:br w:type="page"/>
            </w:r>
            <w:r w:rsidRPr="00A35EFF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 xml:space="preserve">     Student FEEDBACK FORM</w:t>
            </w:r>
          </w:p>
        </w:tc>
      </w:tr>
    </w:tbl>
    <w:p w:rsidR="00A35EFF" w:rsidRPr="00A35EFF" w:rsidRDefault="00A35EFF" w:rsidP="00A35EF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A35EFF" w:rsidRPr="00A35EFF" w:rsidRDefault="00A35EFF" w:rsidP="00A35EFF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A35EFF" w:rsidRPr="00A35EFF" w:rsidTr="001E2385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A35EFF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A35EFF" w:rsidRPr="00A35EFF" w:rsidRDefault="00A35EFF" w:rsidP="00A35EFF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A35EFF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A35EFF" w:rsidRPr="00A35EFF" w:rsidRDefault="00A35EFF" w:rsidP="00A35EF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A35EFF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A35EFF" w:rsidRPr="00A35EFF" w:rsidRDefault="00A35EFF" w:rsidP="00A35EF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A35EFF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A35EFF" w:rsidRPr="00A35EFF" w:rsidTr="001E238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A35EFF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A35EF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A35EFF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A35EFF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A35EFF" w:rsidRPr="00A35EFF" w:rsidTr="001E238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  <w:p w:rsidR="00A35EFF" w:rsidRPr="00A35EFF" w:rsidRDefault="001D0B8B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Excellent.  A good literature survey based on quality sources</w:t>
            </w: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B8B" w:rsidRDefault="001D0B8B" w:rsidP="001D0B8B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  <w:p w:rsidR="00A35EFF" w:rsidRPr="00A35EFF" w:rsidRDefault="001D0B8B" w:rsidP="001D0B8B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16</w:t>
            </w:r>
          </w:p>
        </w:tc>
      </w:tr>
      <w:tr w:rsidR="00A35EFF" w:rsidRPr="00A35EFF" w:rsidTr="001E238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A35EFF" w:rsidRPr="00A35EFF" w:rsidTr="001E238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A35EFF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2. </w:t>
            </w:r>
            <w:r w:rsidRPr="00A35EF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Knowledge and Understanding Skills</w:t>
            </w: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A35EFF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A35EFF" w:rsidRPr="00A35EFF" w:rsidTr="001E238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  <w:p w:rsidR="00A35EFF" w:rsidRPr="00A35EFF" w:rsidRDefault="001D0B8B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The report shows a depth of knowledge on the topic, and an appreciation of the current methods for its solution.</w:t>
            </w: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  <w:p w:rsidR="001D0B8B" w:rsidRPr="00A35EFF" w:rsidRDefault="006A6E33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16</w:t>
            </w:r>
          </w:p>
        </w:tc>
      </w:tr>
      <w:tr w:rsidR="00A35EFF" w:rsidRPr="00A35EFF" w:rsidTr="001E238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A35EFF" w:rsidRPr="00A35EFF" w:rsidTr="001E238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A35EFF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3. </w:t>
            </w:r>
            <w:r w:rsidRPr="00A35EF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Cognitive and Intellectual Skills</w:t>
            </w: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A35EFF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30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A35EFF" w:rsidRPr="00A35EFF" w:rsidTr="001E238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  <w:p w:rsidR="00A35EFF" w:rsidRPr="00A35EFF" w:rsidRDefault="001D0B8B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The development of the work and the chosen approach is valid, particularly in the use of scraper technology to source sentiment material for analysis and the choice of learning methods.</w:t>
            </w: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  <w:p w:rsidR="001D0B8B" w:rsidRPr="00A35EFF" w:rsidRDefault="006A6E33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24</w:t>
            </w:r>
          </w:p>
        </w:tc>
      </w:tr>
      <w:tr w:rsidR="00A35EFF" w:rsidRPr="00A35EFF" w:rsidTr="001E238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A35EFF" w:rsidRPr="00A35EFF" w:rsidTr="001E238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A35EFF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4. </w:t>
            </w:r>
            <w:r w:rsidRPr="00A35EF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Practical Application Skills</w:t>
            </w: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A35EFF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A35EFF" w:rsidRPr="00A35EFF" w:rsidTr="001E238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  <w:p w:rsidR="00A35EFF" w:rsidRPr="00A35EFF" w:rsidRDefault="001D0B8B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The report </w:t>
            </w:r>
            <w:proofErr w:type="gramStart"/>
            <w:r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is appropriately presented and well written in general</w:t>
            </w:r>
            <w:proofErr w:type="gramEnd"/>
            <w:r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  There are a small number of grammatical and spelling errors, and be careful of the automatic formatting with Word (see the “accidental” sub-section 3.1 as an example).</w:t>
            </w: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  <w:p w:rsidR="001D0B8B" w:rsidRPr="00A35EFF" w:rsidRDefault="006A6E33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7</w:t>
            </w:r>
          </w:p>
        </w:tc>
      </w:tr>
      <w:tr w:rsidR="00A35EFF" w:rsidRPr="00A35EFF" w:rsidTr="001E2385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A35EFF" w:rsidRPr="00A35EFF" w:rsidTr="001E238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A35EFF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5. </w:t>
            </w:r>
            <w:r w:rsidRPr="00A35EF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Transferable Skills for Life and Professional Practice</w:t>
            </w: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A35EFF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A35EFF" w:rsidRPr="00A35EFF" w:rsidTr="001E238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  <w:p w:rsidR="00A35EFF" w:rsidRPr="00A35EFF" w:rsidRDefault="001D0B8B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Good desk research skills evident in the work.  It needs more indication of resource and time planning (it is missing anything in this area).</w:t>
            </w: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  <w:p w:rsidR="00A35EFF" w:rsidRPr="00A35EFF" w:rsidRDefault="00A35EFF" w:rsidP="00A35EFF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  <w:p w:rsidR="001D0B8B" w:rsidRPr="00A35EFF" w:rsidRDefault="001D0B8B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12</w:t>
            </w:r>
          </w:p>
        </w:tc>
      </w:tr>
      <w:tr w:rsidR="00A35EFF" w:rsidRPr="00A35EFF" w:rsidTr="001E2385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A35EFF" w:rsidRPr="00A35EFF" w:rsidRDefault="00A35EFF" w:rsidP="00A35EFF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8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6"/>
        <w:gridCol w:w="2903"/>
        <w:gridCol w:w="641"/>
        <w:gridCol w:w="1060"/>
      </w:tblGrid>
      <w:tr w:rsidR="00A35EFF" w:rsidRPr="00A35EFF" w:rsidTr="00A35EFF">
        <w:trPr>
          <w:cantSplit/>
        </w:trPr>
        <w:tc>
          <w:tcPr>
            <w:tcW w:w="4366" w:type="dxa"/>
            <w:vMerge w:val="restart"/>
            <w:shd w:val="pct15" w:color="auto" w:fill="auto"/>
            <w:vAlign w:val="center"/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A35EFF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A35EFF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A35EFF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A35EFF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are confirmed</w:t>
            </w:r>
            <w:proofErr w:type="gramEnd"/>
            <w:r w:rsidRPr="00A35EFF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A35EFF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A35EFF" w:rsidRPr="00A35EFF" w:rsidRDefault="006A6E33" w:rsidP="00A35E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75</w:t>
            </w:r>
            <w:r w:rsidR="00A35EFF" w:rsidRPr="00A35E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A35EFF" w:rsidRPr="00A35EFF" w:rsidTr="00A35EFF">
        <w:trPr>
          <w:cantSplit/>
        </w:trPr>
        <w:tc>
          <w:tcPr>
            <w:tcW w:w="4366" w:type="dxa"/>
            <w:vMerge/>
            <w:vAlign w:val="bottom"/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A35EFF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A35EFF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50% Max)</w:t>
            </w:r>
          </w:p>
        </w:tc>
        <w:tc>
          <w:tcPr>
            <w:tcW w:w="641" w:type="dxa"/>
            <w:vAlign w:val="bottom"/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A35EFF" w:rsidRPr="00A35EFF" w:rsidRDefault="00A35EFF" w:rsidP="00A35EFF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35EFF" w:rsidRPr="00A35EFF" w:rsidTr="00A35EFF">
        <w:trPr>
          <w:cantSplit/>
        </w:trPr>
        <w:tc>
          <w:tcPr>
            <w:tcW w:w="4366" w:type="dxa"/>
            <w:vMerge/>
            <w:vAlign w:val="bottom"/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A35EFF" w:rsidRPr="00A35EFF" w:rsidRDefault="00A35EFF" w:rsidP="00A35E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A35EFF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A35EFF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A35EFF" w:rsidRPr="00A35EFF" w:rsidRDefault="00A35EFF" w:rsidP="00A35E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A35EFF" w:rsidRPr="00A35EFF" w:rsidRDefault="00A35EFF" w:rsidP="00A35EFF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A318B7" w:rsidRPr="00A318B7" w:rsidRDefault="00A318B7" w:rsidP="008A3886"/>
    <w:sectPr w:rsidR="00A318B7" w:rsidRPr="00A318B7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CBB" w:rsidRDefault="00AE1CBB">
      <w:pPr>
        <w:spacing w:after="0" w:line="240" w:lineRule="auto"/>
      </w:pPr>
      <w:r>
        <w:separator/>
      </w:r>
    </w:p>
  </w:endnote>
  <w:endnote w:type="continuationSeparator" w:id="0">
    <w:p w:rsidR="00AE1CBB" w:rsidRDefault="00AE1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57215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91924" w:rsidRDefault="00A35EF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6E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2E9D" w:rsidRDefault="00AE1CBB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CBB" w:rsidRDefault="00AE1CBB">
      <w:pPr>
        <w:spacing w:after="0" w:line="240" w:lineRule="auto"/>
      </w:pPr>
      <w:r>
        <w:separator/>
      </w:r>
    </w:p>
  </w:footnote>
  <w:footnote w:type="continuationSeparator" w:id="0">
    <w:p w:rsidR="00AE1CBB" w:rsidRDefault="00AE1C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886"/>
    <w:rsid w:val="00010C77"/>
    <w:rsid w:val="00030C14"/>
    <w:rsid w:val="00050698"/>
    <w:rsid w:val="00053DCF"/>
    <w:rsid w:val="000724D6"/>
    <w:rsid w:val="000912A6"/>
    <w:rsid w:val="000F1ADC"/>
    <w:rsid w:val="00107EEA"/>
    <w:rsid w:val="00112C1B"/>
    <w:rsid w:val="0012442B"/>
    <w:rsid w:val="00124B98"/>
    <w:rsid w:val="00134A68"/>
    <w:rsid w:val="0017645E"/>
    <w:rsid w:val="001D0B8B"/>
    <w:rsid w:val="001E375D"/>
    <w:rsid w:val="001E758D"/>
    <w:rsid w:val="001F7EDB"/>
    <w:rsid w:val="0020757F"/>
    <w:rsid w:val="002431C7"/>
    <w:rsid w:val="00252CA3"/>
    <w:rsid w:val="002534A7"/>
    <w:rsid w:val="00255DAD"/>
    <w:rsid w:val="00262659"/>
    <w:rsid w:val="002653A6"/>
    <w:rsid w:val="00277F2E"/>
    <w:rsid w:val="00280655"/>
    <w:rsid w:val="002966DB"/>
    <w:rsid w:val="002F0F99"/>
    <w:rsid w:val="002F6C08"/>
    <w:rsid w:val="00315199"/>
    <w:rsid w:val="00317C86"/>
    <w:rsid w:val="00330806"/>
    <w:rsid w:val="003356B2"/>
    <w:rsid w:val="00396BD3"/>
    <w:rsid w:val="003974A9"/>
    <w:rsid w:val="00397F5C"/>
    <w:rsid w:val="00397F82"/>
    <w:rsid w:val="003C798B"/>
    <w:rsid w:val="003E2691"/>
    <w:rsid w:val="003F28A5"/>
    <w:rsid w:val="00415FAF"/>
    <w:rsid w:val="00435ADE"/>
    <w:rsid w:val="004533F2"/>
    <w:rsid w:val="004806A2"/>
    <w:rsid w:val="004C6F12"/>
    <w:rsid w:val="004D29FD"/>
    <w:rsid w:val="004D35BB"/>
    <w:rsid w:val="004F4611"/>
    <w:rsid w:val="00503B3E"/>
    <w:rsid w:val="00545D69"/>
    <w:rsid w:val="005624CF"/>
    <w:rsid w:val="00565CBE"/>
    <w:rsid w:val="005744C0"/>
    <w:rsid w:val="005844E9"/>
    <w:rsid w:val="005A6681"/>
    <w:rsid w:val="005E3D3C"/>
    <w:rsid w:val="005F7E5C"/>
    <w:rsid w:val="00600C9E"/>
    <w:rsid w:val="00616CB8"/>
    <w:rsid w:val="00616FA7"/>
    <w:rsid w:val="00626982"/>
    <w:rsid w:val="006314D7"/>
    <w:rsid w:val="006760EF"/>
    <w:rsid w:val="00684723"/>
    <w:rsid w:val="006A6E33"/>
    <w:rsid w:val="006C6B2C"/>
    <w:rsid w:val="007000BB"/>
    <w:rsid w:val="007347F3"/>
    <w:rsid w:val="0076618C"/>
    <w:rsid w:val="007901DD"/>
    <w:rsid w:val="007A77F9"/>
    <w:rsid w:val="007E0714"/>
    <w:rsid w:val="007E7591"/>
    <w:rsid w:val="00805C7C"/>
    <w:rsid w:val="0083479C"/>
    <w:rsid w:val="0087396D"/>
    <w:rsid w:val="00873A4B"/>
    <w:rsid w:val="00895D0A"/>
    <w:rsid w:val="008A3886"/>
    <w:rsid w:val="00904B99"/>
    <w:rsid w:val="009215AD"/>
    <w:rsid w:val="009843A4"/>
    <w:rsid w:val="009C0765"/>
    <w:rsid w:val="009D7BC8"/>
    <w:rsid w:val="009E405C"/>
    <w:rsid w:val="009E4F6C"/>
    <w:rsid w:val="009F401B"/>
    <w:rsid w:val="00A06757"/>
    <w:rsid w:val="00A318B7"/>
    <w:rsid w:val="00A35EFF"/>
    <w:rsid w:val="00A4441D"/>
    <w:rsid w:val="00A747E9"/>
    <w:rsid w:val="00AD0587"/>
    <w:rsid w:val="00AE1CBB"/>
    <w:rsid w:val="00AE2FA3"/>
    <w:rsid w:val="00AF7DC0"/>
    <w:rsid w:val="00B0277C"/>
    <w:rsid w:val="00B043B9"/>
    <w:rsid w:val="00B1124C"/>
    <w:rsid w:val="00B14711"/>
    <w:rsid w:val="00B21971"/>
    <w:rsid w:val="00B22140"/>
    <w:rsid w:val="00B24F4B"/>
    <w:rsid w:val="00BA0295"/>
    <w:rsid w:val="00BB1B63"/>
    <w:rsid w:val="00BF14DA"/>
    <w:rsid w:val="00C33AB9"/>
    <w:rsid w:val="00C36874"/>
    <w:rsid w:val="00C54F23"/>
    <w:rsid w:val="00CA067E"/>
    <w:rsid w:val="00CB2BAB"/>
    <w:rsid w:val="00CC3DC2"/>
    <w:rsid w:val="00CD1816"/>
    <w:rsid w:val="00CD468C"/>
    <w:rsid w:val="00CE66EA"/>
    <w:rsid w:val="00CE7BEB"/>
    <w:rsid w:val="00CF50AB"/>
    <w:rsid w:val="00CF648F"/>
    <w:rsid w:val="00D10C3A"/>
    <w:rsid w:val="00D16BC8"/>
    <w:rsid w:val="00D16D23"/>
    <w:rsid w:val="00D40D30"/>
    <w:rsid w:val="00DA7CB7"/>
    <w:rsid w:val="00DC562B"/>
    <w:rsid w:val="00DE0369"/>
    <w:rsid w:val="00DE1ED9"/>
    <w:rsid w:val="00DE31BC"/>
    <w:rsid w:val="00DF2B4B"/>
    <w:rsid w:val="00DF5745"/>
    <w:rsid w:val="00E168E0"/>
    <w:rsid w:val="00E22817"/>
    <w:rsid w:val="00E3339C"/>
    <w:rsid w:val="00E450BF"/>
    <w:rsid w:val="00E51D04"/>
    <w:rsid w:val="00E676C3"/>
    <w:rsid w:val="00E85F6D"/>
    <w:rsid w:val="00E912A3"/>
    <w:rsid w:val="00EA007F"/>
    <w:rsid w:val="00EB0A92"/>
    <w:rsid w:val="00EF34AA"/>
    <w:rsid w:val="00EF3710"/>
    <w:rsid w:val="00F01066"/>
    <w:rsid w:val="00F25C9D"/>
    <w:rsid w:val="00F25EB9"/>
    <w:rsid w:val="00F33758"/>
    <w:rsid w:val="00F471F0"/>
    <w:rsid w:val="00F83AAE"/>
    <w:rsid w:val="00F84EBF"/>
    <w:rsid w:val="00FB42F5"/>
    <w:rsid w:val="00FC346C"/>
    <w:rsid w:val="00FE5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5DC9D"/>
  <w15:chartTrackingRefBased/>
  <w15:docId w15:val="{2264F76E-4FFB-4759-8E50-8385075C5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3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844E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A35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35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2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6</cp:revision>
  <dcterms:created xsi:type="dcterms:W3CDTF">2021-05-20T16:28:00Z</dcterms:created>
  <dcterms:modified xsi:type="dcterms:W3CDTF">2021-05-25T15:20:00Z</dcterms:modified>
</cp:coreProperties>
</file>