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3684C" w14:textId="77777777" w:rsidR="00960592" w:rsidRDefault="00960592" w:rsidP="00960592">
      <w:pPr>
        <w:pStyle w:val="studentarial"/>
        <w:jc w:val="center"/>
        <w:rPr>
          <w:sz w:val="96"/>
        </w:rPr>
      </w:pPr>
    </w:p>
    <w:p w14:paraId="16E1DBA1" w14:textId="11FFFEEC" w:rsidR="00960592" w:rsidRPr="00305767" w:rsidRDefault="00960592" w:rsidP="00960592">
      <w:pPr>
        <w:pStyle w:val="studentarial"/>
        <w:jc w:val="center"/>
        <w:rPr>
          <w:sz w:val="96"/>
        </w:rPr>
      </w:pPr>
      <w:r w:rsidRPr="00305767">
        <w:rPr>
          <w:sz w:val="96"/>
        </w:rPr>
        <w:t>Research Proposal</w:t>
      </w:r>
    </w:p>
    <w:p w14:paraId="71B37A30" w14:textId="77777777" w:rsidR="00960592" w:rsidRDefault="00960592" w:rsidP="00960592">
      <w:pPr>
        <w:pStyle w:val="studentarial"/>
      </w:pPr>
    </w:p>
    <w:p w14:paraId="0D638751" w14:textId="77777777" w:rsidR="00960592" w:rsidRDefault="00960592" w:rsidP="00960592">
      <w:pPr>
        <w:pStyle w:val="studentarial"/>
        <w:jc w:val="center"/>
        <w:rPr>
          <w:sz w:val="28"/>
          <w:szCs w:val="28"/>
        </w:rPr>
      </w:pPr>
    </w:p>
    <w:p w14:paraId="3E4AD5EA" w14:textId="77777777" w:rsidR="00960592" w:rsidRDefault="00960592" w:rsidP="00960592">
      <w:pPr>
        <w:pStyle w:val="studentarial"/>
        <w:jc w:val="center"/>
        <w:rPr>
          <w:sz w:val="28"/>
          <w:szCs w:val="28"/>
        </w:rPr>
      </w:pPr>
    </w:p>
    <w:p w14:paraId="57FD4148" w14:textId="77777777" w:rsidR="00960592" w:rsidRDefault="00960592" w:rsidP="00960592">
      <w:pPr>
        <w:pStyle w:val="studentarial"/>
        <w:jc w:val="center"/>
        <w:rPr>
          <w:sz w:val="28"/>
          <w:szCs w:val="28"/>
        </w:rPr>
      </w:pPr>
    </w:p>
    <w:p w14:paraId="29BE47BE" w14:textId="77777777" w:rsidR="00960592" w:rsidRDefault="00960592" w:rsidP="00960592">
      <w:pPr>
        <w:pStyle w:val="studentarial"/>
        <w:jc w:val="center"/>
        <w:rPr>
          <w:sz w:val="28"/>
          <w:szCs w:val="28"/>
        </w:rPr>
      </w:pPr>
    </w:p>
    <w:p w14:paraId="03D2FCAC" w14:textId="77777777" w:rsidR="00960592" w:rsidRDefault="00960592" w:rsidP="00960592">
      <w:pPr>
        <w:pStyle w:val="studentarial"/>
        <w:jc w:val="center"/>
        <w:rPr>
          <w:sz w:val="28"/>
          <w:szCs w:val="28"/>
        </w:rPr>
      </w:pPr>
    </w:p>
    <w:p w14:paraId="5034123F" w14:textId="77777777" w:rsidR="00960592" w:rsidRDefault="00960592" w:rsidP="00960592">
      <w:pPr>
        <w:pStyle w:val="studentarial"/>
        <w:jc w:val="center"/>
        <w:rPr>
          <w:sz w:val="28"/>
          <w:szCs w:val="28"/>
        </w:rPr>
      </w:pPr>
    </w:p>
    <w:p w14:paraId="78ACEAD4" w14:textId="23368E21" w:rsidR="00960592" w:rsidRDefault="00960592" w:rsidP="00960592">
      <w:pPr>
        <w:pStyle w:val="studentarial"/>
        <w:jc w:val="center"/>
        <w:rPr>
          <w:sz w:val="28"/>
          <w:szCs w:val="28"/>
        </w:rPr>
      </w:pPr>
      <w:r w:rsidRPr="00305767">
        <w:rPr>
          <w:sz w:val="28"/>
          <w:szCs w:val="28"/>
        </w:rPr>
        <w:t>Adapting to the New Normal: How Changing Consumer Expectations are Reshaping Brand Strategies</w:t>
      </w:r>
      <w:r w:rsidR="00874726">
        <w:rPr>
          <w:sz w:val="28"/>
          <w:szCs w:val="28"/>
        </w:rPr>
        <w:t xml:space="preserve"> for </w:t>
      </w:r>
      <w:r w:rsidR="00874726" w:rsidRPr="00874726">
        <w:rPr>
          <w:sz w:val="28"/>
          <w:szCs w:val="28"/>
        </w:rPr>
        <w:t>Apple Inc. and Samsung Electronics</w:t>
      </w:r>
    </w:p>
    <w:p w14:paraId="7C2AA8CF" w14:textId="77777777" w:rsidR="00473F8C" w:rsidRDefault="00473F8C"/>
    <w:p w14:paraId="79B73357" w14:textId="77777777" w:rsidR="00960592" w:rsidRDefault="00960592"/>
    <w:p w14:paraId="2F050BEB" w14:textId="77777777" w:rsidR="00960592" w:rsidRDefault="00960592"/>
    <w:p w14:paraId="726B8FBC" w14:textId="77777777" w:rsidR="00960592" w:rsidRDefault="00960592"/>
    <w:p w14:paraId="011FB73D" w14:textId="77777777" w:rsidR="00960592" w:rsidRDefault="00960592"/>
    <w:p w14:paraId="0708517C" w14:textId="77777777" w:rsidR="00960592" w:rsidRDefault="00960592"/>
    <w:p w14:paraId="319CB1B3" w14:textId="77777777" w:rsidR="00960592" w:rsidRDefault="00960592"/>
    <w:p w14:paraId="0B6C6700" w14:textId="77777777" w:rsidR="00960592" w:rsidRDefault="00960592"/>
    <w:p w14:paraId="2A53818C" w14:textId="77777777" w:rsidR="00960592" w:rsidRDefault="00960592"/>
    <w:p w14:paraId="188F618D" w14:textId="77777777" w:rsidR="00960592" w:rsidRDefault="00960592"/>
    <w:p w14:paraId="0252A114" w14:textId="77777777" w:rsidR="00960592" w:rsidRDefault="00960592"/>
    <w:sdt>
      <w:sdtPr>
        <w:id w:val="-49433125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27305D9" w14:textId="53951EB9" w:rsidR="00874726" w:rsidRDefault="00874726">
          <w:pPr>
            <w:pStyle w:val="TOCHeading"/>
          </w:pPr>
          <w:r>
            <w:t>Contents</w:t>
          </w:r>
        </w:p>
        <w:p w14:paraId="65DD188D" w14:textId="685208C2" w:rsidR="00837932" w:rsidRDefault="008747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591882" w:history="1">
            <w:r w:rsidR="00837932" w:rsidRPr="00EB24FE">
              <w:rPr>
                <w:rStyle w:val="Hyperlink"/>
                <w:rFonts w:ascii="Arial" w:hAnsi="Arial" w:cs="Arial"/>
                <w:noProof/>
              </w:rPr>
              <w:t>1.0 Introduction</w:t>
            </w:r>
            <w:r w:rsidR="00837932">
              <w:rPr>
                <w:noProof/>
                <w:webHidden/>
              </w:rPr>
              <w:tab/>
            </w:r>
            <w:r w:rsidR="00837932">
              <w:rPr>
                <w:noProof/>
                <w:webHidden/>
              </w:rPr>
              <w:fldChar w:fldCharType="begin"/>
            </w:r>
            <w:r w:rsidR="00837932">
              <w:rPr>
                <w:noProof/>
                <w:webHidden/>
              </w:rPr>
              <w:instrText xml:space="preserve"> PAGEREF _Toc159591882 \h </w:instrText>
            </w:r>
            <w:r w:rsidR="00837932">
              <w:rPr>
                <w:noProof/>
                <w:webHidden/>
              </w:rPr>
            </w:r>
            <w:r w:rsidR="00837932">
              <w:rPr>
                <w:noProof/>
                <w:webHidden/>
              </w:rPr>
              <w:fldChar w:fldCharType="separate"/>
            </w:r>
            <w:r w:rsidR="00837932">
              <w:rPr>
                <w:noProof/>
                <w:webHidden/>
              </w:rPr>
              <w:t>3</w:t>
            </w:r>
            <w:r w:rsidR="00837932">
              <w:rPr>
                <w:noProof/>
                <w:webHidden/>
              </w:rPr>
              <w:fldChar w:fldCharType="end"/>
            </w:r>
          </w:hyperlink>
        </w:p>
        <w:p w14:paraId="6E03CCC2" w14:textId="20CD8FCA" w:rsidR="00837932" w:rsidRDefault="00837932">
          <w:pPr>
            <w:pStyle w:val="TOC1"/>
            <w:tabs>
              <w:tab w:val="left" w:pos="660"/>
              <w:tab w:val="right" w:leader="dot" w:pos="9016"/>
            </w:tabs>
            <w:rPr>
              <w:rFonts w:eastAsiaTheme="minorEastAsia"/>
              <w:noProof/>
              <w:lang w:eastAsia="en-GB"/>
            </w:rPr>
          </w:pPr>
          <w:hyperlink w:anchor="_Toc159591883" w:history="1">
            <w:r w:rsidRPr="00EB24FE">
              <w:rPr>
                <w:rStyle w:val="Hyperlink"/>
                <w:rFonts w:ascii="Arial" w:hAnsi="Arial" w:cs="Arial"/>
                <w:noProof/>
              </w:rPr>
              <w:t>1.1</w:t>
            </w:r>
            <w:r>
              <w:rPr>
                <w:rFonts w:eastAsiaTheme="minorEastAsia"/>
                <w:noProof/>
                <w:lang w:eastAsia="en-GB"/>
              </w:rPr>
              <w:tab/>
            </w:r>
            <w:r w:rsidRPr="00EB24FE">
              <w:rPr>
                <w:rStyle w:val="Hyperlink"/>
                <w:rFonts w:ascii="Arial" w:hAnsi="Arial" w:cs="Arial"/>
                <w:noProof/>
              </w:rPr>
              <w:t>Background and Rationale</w:t>
            </w:r>
            <w:r>
              <w:rPr>
                <w:noProof/>
                <w:webHidden/>
              </w:rPr>
              <w:tab/>
            </w:r>
            <w:r>
              <w:rPr>
                <w:noProof/>
                <w:webHidden/>
              </w:rPr>
              <w:fldChar w:fldCharType="begin"/>
            </w:r>
            <w:r>
              <w:rPr>
                <w:noProof/>
                <w:webHidden/>
              </w:rPr>
              <w:instrText xml:space="preserve"> PAGEREF _Toc159591883 \h </w:instrText>
            </w:r>
            <w:r>
              <w:rPr>
                <w:noProof/>
                <w:webHidden/>
              </w:rPr>
            </w:r>
            <w:r>
              <w:rPr>
                <w:noProof/>
                <w:webHidden/>
              </w:rPr>
              <w:fldChar w:fldCharType="separate"/>
            </w:r>
            <w:r>
              <w:rPr>
                <w:noProof/>
                <w:webHidden/>
              </w:rPr>
              <w:t>3</w:t>
            </w:r>
            <w:r>
              <w:rPr>
                <w:noProof/>
                <w:webHidden/>
              </w:rPr>
              <w:fldChar w:fldCharType="end"/>
            </w:r>
          </w:hyperlink>
        </w:p>
        <w:p w14:paraId="22D33221" w14:textId="300D9721" w:rsidR="00837932" w:rsidRDefault="00837932">
          <w:pPr>
            <w:pStyle w:val="TOC1"/>
            <w:tabs>
              <w:tab w:val="left" w:pos="660"/>
              <w:tab w:val="right" w:leader="dot" w:pos="9016"/>
            </w:tabs>
            <w:rPr>
              <w:rFonts w:eastAsiaTheme="minorEastAsia"/>
              <w:noProof/>
              <w:lang w:eastAsia="en-GB"/>
            </w:rPr>
          </w:pPr>
          <w:hyperlink w:anchor="_Toc159591884" w:history="1">
            <w:r w:rsidRPr="00EB24FE">
              <w:rPr>
                <w:rStyle w:val="Hyperlink"/>
                <w:rFonts w:ascii="Arial" w:hAnsi="Arial" w:cs="Arial"/>
                <w:noProof/>
              </w:rPr>
              <w:t>1.2</w:t>
            </w:r>
            <w:r>
              <w:rPr>
                <w:rFonts w:eastAsiaTheme="minorEastAsia"/>
                <w:noProof/>
                <w:lang w:eastAsia="en-GB"/>
              </w:rPr>
              <w:tab/>
            </w:r>
            <w:r w:rsidRPr="00EB24FE">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_Toc159591884 \h </w:instrText>
            </w:r>
            <w:r>
              <w:rPr>
                <w:noProof/>
                <w:webHidden/>
              </w:rPr>
            </w:r>
            <w:r>
              <w:rPr>
                <w:noProof/>
                <w:webHidden/>
              </w:rPr>
              <w:fldChar w:fldCharType="separate"/>
            </w:r>
            <w:r>
              <w:rPr>
                <w:noProof/>
                <w:webHidden/>
              </w:rPr>
              <w:t>3</w:t>
            </w:r>
            <w:r>
              <w:rPr>
                <w:noProof/>
                <w:webHidden/>
              </w:rPr>
              <w:fldChar w:fldCharType="end"/>
            </w:r>
          </w:hyperlink>
        </w:p>
        <w:p w14:paraId="1B36D503" w14:textId="49A250DA" w:rsidR="00837932" w:rsidRDefault="00837932">
          <w:pPr>
            <w:pStyle w:val="TOC1"/>
            <w:tabs>
              <w:tab w:val="left" w:pos="660"/>
              <w:tab w:val="right" w:leader="dot" w:pos="9016"/>
            </w:tabs>
            <w:rPr>
              <w:rFonts w:eastAsiaTheme="minorEastAsia"/>
              <w:noProof/>
              <w:lang w:eastAsia="en-GB"/>
            </w:rPr>
          </w:pPr>
          <w:hyperlink w:anchor="_Toc159591885" w:history="1">
            <w:r w:rsidRPr="00EB24FE">
              <w:rPr>
                <w:rStyle w:val="Hyperlink"/>
                <w:rFonts w:ascii="Arial" w:hAnsi="Arial" w:cs="Arial"/>
                <w:noProof/>
              </w:rPr>
              <w:t>1.3</w:t>
            </w:r>
            <w:r>
              <w:rPr>
                <w:rFonts w:eastAsiaTheme="minorEastAsia"/>
                <w:noProof/>
                <w:lang w:eastAsia="en-GB"/>
              </w:rPr>
              <w:tab/>
            </w:r>
            <w:r w:rsidRPr="00EB24FE">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_Toc159591885 \h </w:instrText>
            </w:r>
            <w:r>
              <w:rPr>
                <w:noProof/>
                <w:webHidden/>
              </w:rPr>
            </w:r>
            <w:r>
              <w:rPr>
                <w:noProof/>
                <w:webHidden/>
              </w:rPr>
              <w:fldChar w:fldCharType="separate"/>
            </w:r>
            <w:r>
              <w:rPr>
                <w:noProof/>
                <w:webHidden/>
              </w:rPr>
              <w:t>4</w:t>
            </w:r>
            <w:r>
              <w:rPr>
                <w:noProof/>
                <w:webHidden/>
              </w:rPr>
              <w:fldChar w:fldCharType="end"/>
            </w:r>
          </w:hyperlink>
        </w:p>
        <w:p w14:paraId="21969056" w14:textId="512E6498" w:rsidR="00837932" w:rsidRDefault="00837932">
          <w:pPr>
            <w:pStyle w:val="TOC1"/>
            <w:tabs>
              <w:tab w:val="right" w:leader="dot" w:pos="9016"/>
            </w:tabs>
            <w:rPr>
              <w:rFonts w:eastAsiaTheme="minorEastAsia"/>
              <w:noProof/>
              <w:lang w:eastAsia="en-GB"/>
            </w:rPr>
          </w:pPr>
          <w:hyperlink w:anchor="_Toc159591886" w:history="1">
            <w:r w:rsidRPr="00EB24FE">
              <w:rPr>
                <w:rStyle w:val="Hyperlink"/>
                <w:rFonts w:ascii="Arial" w:hAnsi="Arial" w:cs="Arial"/>
                <w:noProof/>
              </w:rPr>
              <w:t>2.0 Research Design</w:t>
            </w:r>
            <w:r>
              <w:rPr>
                <w:noProof/>
                <w:webHidden/>
              </w:rPr>
              <w:tab/>
            </w:r>
            <w:r>
              <w:rPr>
                <w:noProof/>
                <w:webHidden/>
              </w:rPr>
              <w:fldChar w:fldCharType="begin"/>
            </w:r>
            <w:r>
              <w:rPr>
                <w:noProof/>
                <w:webHidden/>
              </w:rPr>
              <w:instrText xml:space="preserve"> PAGEREF _Toc159591886 \h </w:instrText>
            </w:r>
            <w:r>
              <w:rPr>
                <w:noProof/>
                <w:webHidden/>
              </w:rPr>
            </w:r>
            <w:r>
              <w:rPr>
                <w:noProof/>
                <w:webHidden/>
              </w:rPr>
              <w:fldChar w:fldCharType="separate"/>
            </w:r>
            <w:r>
              <w:rPr>
                <w:noProof/>
                <w:webHidden/>
              </w:rPr>
              <w:t>5</w:t>
            </w:r>
            <w:r>
              <w:rPr>
                <w:noProof/>
                <w:webHidden/>
              </w:rPr>
              <w:fldChar w:fldCharType="end"/>
            </w:r>
          </w:hyperlink>
        </w:p>
        <w:p w14:paraId="282BE838" w14:textId="11ACFBDA" w:rsidR="00837932" w:rsidRDefault="00837932">
          <w:pPr>
            <w:pStyle w:val="TOC1"/>
            <w:tabs>
              <w:tab w:val="right" w:leader="dot" w:pos="9016"/>
            </w:tabs>
            <w:rPr>
              <w:rFonts w:eastAsiaTheme="minorEastAsia"/>
              <w:noProof/>
              <w:lang w:eastAsia="en-GB"/>
            </w:rPr>
          </w:pPr>
          <w:hyperlink w:anchor="_Toc159591887" w:history="1">
            <w:r w:rsidRPr="00EB24FE">
              <w:rPr>
                <w:rStyle w:val="Hyperlink"/>
                <w:rFonts w:ascii="Arial" w:hAnsi="Arial" w:cs="Arial"/>
                <w:noProof/>
              </w:rPr>
              <w:t>2.1 Methodology</w:t>
            </w:r>
            <w:r>
              <w:rPr>
                <w:noProof/>
                <w:webHidden/>
              </w:rPr>
              <w:tab/>
            </w:r>
            <w:r>
              <w:rPr>
                <w:noProof/>
                <w:webHidden/>
              </w:rPr>
              <w:fldChar w:fldCharType="begin"/>
            </w:r>
            <w:r>
              <w:rPr>
                <w:noProof/>
                <w:webHidden/>
              </w:rPr>
              <w:instrText xml:space="preserve"> PAGEREF _Toc159591887 \h </w:instrText>
            </w:r>
            <w:r>
              <w:rPr>
                <w:noProof/>
                <w:webHidden/>
              </w:rPr>
            </w:r>
            <w:r>
              <w:rPr>
                <w:noProof/>
                <w:webHidden/>
              </w:rPr>
              <w:fldChar w:fldCharType="separate"/>
            </w:r>
            <w:r>
              <w:rPr>
                <w:noProof/>
                <w:webHidden/>
              </w:rPr>
              <w:t>5</w:t>
            </w:r>
            <w:r>
              <w:rPr>
                <w:noProof/>
                <w:webHidden/>
              </w:rPr>
              <w:fldChar w:fldCharType="end"/>
            </w:r>
          </w:hyperlink>
        </w:p>
        <w:p w14:paraId="37786FEE" w14:textId="3C528740" w:rsidR="00837932" w:rsidRDefault="00837932">
          <w:pPr>
            <w:pStyle w:val="TOC1"/>
            <w:tabs>
              <w:tab w:val="right" w:leader="dot" w:pos="9016"/>
            </w:tabs>
            <w:rPr>
              <w:rFonts w:eastAsiaTheme="minorEastAsia"/>
              <w:noProof/>
              <w:lang w:eastAsia="en-GB"/>
            </w:rPr>
          </w:pPr>
          <w:hyperlink w:anchor="_Toc159591888" w:history="1">
            <w:r w:rsidRPr="00EB24FE">
              <w:rPr>
                <w:rStyle w:val="Hyperlink"/>
                <w:rFonts w:ascii="Arial" w:hAnsi="Arial" w:cs="Arial"/>
                <w:noProof/>
              </w:rPr>
              <w:t>2.2 Data collection</w:t>
            </w:r>
            <w:r>
              <w:rPr>
                <w:noProof/>
                <w:webHidden/>
              </w:rPr>
              <w:tab/>
            </w:r>
            <w:r>
              <w:rPr>
                <w:noProof/>
                <w:webHidden/>
              </w:rPr>
              <w:fldChar w:fldCharType="begin"/>
            </w:r>
            <w:r>
              <w:rPr>
                <w:noProof/>
                <w:webHidden/>
              </w:rPr>
              <w:instrText xml:space="preserve"> PAGEREF _Toc159591888 \h </w:instrText>
            </w:r>
            <w:r>
              <w:rPr>
                <w:noProof/>
                <w:webHidden/>
              </w:rPr>
            </w:r>
            <w:r>
              <w:rPr>
                <w:noProof/>
                <w:webHidden/>
              </w:rPr>
              <w:fldChar w:fldCharType="separate"/>
            </w:r>
            <w:r>
              <w:rPr>
                <w:noProof/>
                <w:webHidden/>
              </w:rPr>
              <w:t>6</w:t>
            </w:r>
            <w:r>
              <w:rPr>
                <w:noProof/>
                <w:webHidden/>
              </w:rPr>
              <w:fldChar w:fldCharType="end"/>
            </w:r>
          </w:hyperlink>
        </w:p>
        <w:p w14:paraId="226AD128" w14:textId="306CA485" w:rsidR="00837932" w:rsidRDefault="00837932">
          <w:pPr>
            <w:pStyle w:val="TOC1"/>
            <w:tabs>
              <w:tab w:val="right" w:leader="dot" w:pos="9016"/>
            </w:tabs>
            <w:rPr>
              <w:rFonts w:eastAsiaTheme="minorEastAsia"/>
              <w:noProof/>
              <w:lang w:eastAsia="en-GB"/>
            </w:rPr>
          </w:pPr>
          <w:hyperlink w:anchor="_Toc159591889" w:history="1">
            <w:r w:rsidRPr="00EB24FE">
              <w:rPr>
                <w:rStyle w:val="Hyperlink"/>
                <w:rFonts w:ascii="Arial" w:hAnsi="Arial" w:cs="Arial"/>
                <w:noProof/>
              </w:rPr>
              <w:t>2.3 Sample</w:t>
            </w:r>
            <w:r>
              <w:rPr>
                <w:noProof/>
                <w:webHidden/>
              </w:rPr>
              <w:tab/>
            </w:r>
            <w:r>
              <w:rPr>
                <w:noProof/>
                <w:webHidden/>
              </w:rPr>
              <w:fldChar w:fldCharType="begin"/>
            </w:r>
            <w:r>
              <w:rPr>
                <w:noProof/>
                <w:webHidden/>
              </w:rPr>
              <w:instrText xml:space="preserve"> PAGEREF _Toc159591889 \h </w:instrText>
            </w:r>
            <w:r>
              <w:rPr>
                <w:noProof/>
                <w:webHidden/>
              </w:rPr>
            </w:r>
            <w:r>
              <w:rPr>
                <w:noProof/>
                <w:webHidden/>
              </w:rPr>
              <w:fldChar w:fldCharType="separate"/>
            </w:r>
            <w:r>
              <w:rPr>
                <w:noProof/>
                <w:webHidden/>
              </w:rPr>
              <w:t>6</w:t>
            </w:r>
            <w:r>
              <w:rPr>
                <w:noProof/>
                <w:webHidden/>
              </w:rPr>
              <w:fldChar w:fldCharType="end"/>
            </w:r>
          </w:hyperlink>
        </w:p>
        <w:p w14:paraId="76E6C13F" w14:textId="21A84C34" w:rsidR="00837932" w:rsidRDefault="00837932">
          <w:pPr>
            <w:pStyle w:val="TOC1"/>
            <w:tabs>
              <w:tab w:val="right" w:leader="dot" w:pos="9016"/>
            </w:tabs>
            <w:rPr>
              <w:rFonts w:eastAsiaTheme="minorEastAsia"/>
              <w:noProof/>
              <w:lang w:eastAsia="en-GB"/>
            </w:rPr>
          </w:pPr>
          <w:hyperlink w:anchor="_Toc159591890" w:history="1">
            <w:r w:rsidRPr="00EB24FE">
              <w:rPr>
                <w:rStyle w:val="Hyperlink"/>
                <w:rFonts w:ascii="Arial" w:hAnsi="Arial" w:cs="Arial"/>
                <w:noProof/>
              </w:rPr>
              <w:t>3.0 Limitation and Ethical Risk</w:t>
            </w:r>
            <w:r>
              <w:rPr>
                <w:noProof/>
                <w:webHidden/>
              </w:rPr>
              <w:tab/>
            </w:r>
            <w:r>
              <w:rPr>
                <w:noProof/>
                <w:webHidden/>
              </w:rPr>
              <w:fldChar w:fldCharType="begin"/>
            </w:r>
            <w:r>
              <w:rPr>
                <w:noProof/>
                <w:webHidden/>
              </w:rPr>
              <w:instrText xml:space="preserve"> PAGEREF _Toc159591890 \h </w:instrText>
            </w:r>
            <w:r>
              <w:rPr>
                <w:noProof/>
                <w:webHidden/>
              </w:rPr>
            </w:r>
            <w:r>
              <w:rPr>
                <w:noProof/>
                <w:webHidden/>
              </w:rPr>
              <w:fldChar w:fldCharType="separate"/>
            </w:r>
            <w:r>
              <w:rPr>
                <w:noProof/>
                <w:webHidden/>
              </w:rPr>
              <w:t>7</w:t>
            </w:r>
            <w:r>
              <w:rPr>
                <w:noProof/>
                <w:webHidden/>
              </w:rPr>
              <w:fldChar w:fldCharType="end"/>
            </w:r>
          </w:hyperlink>
        </w:p>
        <w:p w14:paraId="0D90864D" w14:textId="54559D42" w:rsidR="00837932" w:rsidRDefault="00837932">
          <w:pPr>
            <w:pStyle w:val="TOC1"/>
            <w:tabs>
              <w:tab w:val="right" w:leader="dot" w:pos="9016"/>
            </w:tabs>
            <w:rPr>
              <w:rFonts w:eastAsiaTheme="minorEastAsia"/>
              <w:noProof/>
              <w:lang w:eastAsia="en-GB"/>
            </w:rPr>
          </w:pPr>
          <w:hyperlink w:anchor="_Toc159591891" w:history="1">
            <w:r w:rsidRPr="00EB24FE">
              <w:rPr>
                <w:rStyle w:val="Hyperlink"/>
                <w:rFonts w:ascii="Arial" w:hAnsi="Arial" w:cs="Arial"/>
                <w:noProof/>
              </w:rPr>
              <w:t>3.1 Resource Limitations</w:t>
            </w:r>
            <w:r>
              <w:rPr>
                <w:noProof/>
                <w:webHidden/>
              </w:rPr>
              <w:tab/>
            </w:r>
            <w:r>
              <w:rPr>
                <w:noProof/>
                <w:webHidden/>
              </w:rPr>
              <w:fldChar w:fldCharType="begin"/>
            </w:r>
            <w:r>
              <w:rPr>
                <w:noProof/>
                <w:webHidden/>
              </w:rPr>
              <w:instrText xml:space="preserve"> PAGEREF _Toc159591891 \h </w:instrText>
            </w:r>
            <w:r>
              <w:rPr>
                <w:noProof/>
                <w:webHidden/>
              </w:rPr>
            </w:r>
            <w:r>
              <w:rPr>
                <w:noProof/>
                <w:webHidden/>
              </w:rPr>
              <w:fldChar w:fldCharType="separate"/>
            </w:r>
            <w:r>
              <w:rPr>
                <w:noProof/>
                <w:webHidden/>
              </w:rPr>
              <w:t>7</w:t>
            </w:r>
            <w:r>
              <w:rPr>
                <w:noProof/>
                <w:webHidden/>
              </w:rPr>
              <w:fldChar w:fldCharType="end"/>
            </w:r>
          </w:hyperlink>
        </w:p>
        <w:p w14:paraId="7C7CE78C" w14:textId="15C387D1" w:rsidR="00837932" w:rsidRDefault="00837932">
          <w:pPr>
            <w:pStyle w:val="TOC1"/>
            <w:tabs>
              <w:tab w:val="right" w:leader="dot" w:pos="9016"/>
            </w:tabs>
            <w:rPr>
              <w:rFonts w:eastAsiaTheme="minorEastAsia"/>
              <w:noProof/>
              <w:lang w:eastAsia="en-GB"/>
            </w:rPr>
          </w:pPr>
          <w:hyperlink w:anchor="_Toc159591892" w:history="1">
            <w:r w:rsidRPr="00EB24FE">
              <w:rPr>
                <w:rStyle w:val="Hyperlink"/>
                <w:rFonts w:ascii="Arial" w:hAnsi="Arial" w:cs="Arial"/>
                <w:noProof/>
              </w:rPr>
              <w:t>3.2 Ethical Considerations</w:t>
            </w:r>
            <w:r>
              <w:rPr>
                <w:noProof/>
                <w:webHidden/>
              </w:rPr>
              <w:tab/>
            </w:r>
            <w:r>
              <w:rPr>
                <w:noProof/>
                <w:webHidden/>
              </w:rPr>
              <w:fldChar w:fldCharType="begin"/>
            </w:r>
            <w:r>
              <w:rPr>
                <w:noProof/>
                <w:webHidden/>
              </w:rPr>
              <w:instrText xml:space="preserve"> PAGEREF _Toc159591892 \h </w:instrText>
            </w:r>
            <w:r>
              <w:rPr>
                <w:noProof/>
                <w:webHidden/>
              </w:rPr>
            </w:r>
            <w:r>
              <w:rPr>
                <w:noProof/>
                <w:webHidden/>
              </w:rPr>
              <w:fldChar w:fldCharType="separate"/>
            </w:r>
            <w:r>
              <w:rPr>
                <w:noProof/>
                <w:webHidden/>
              </w:rPr>
              <w:t>7</w:t>
            </w:r>
            <w:r>
              <w:rPr>
                <w:noProof/>
                <w:webHidden/>
              </w:rPr>
              <w:fldChar w:fldCharType="end"/>
            </w:r>
          </w:hyperlink>
        </w:p>
        <w:p w14:paraId="5ECBF32C" w14:textId="38DAB65D" w:rsidR="00837932" w:rsidRDefault="00837932">
          <w:pPr>
            <w:pStyle w:val="TOC1"/>
            <w:tabs>
              <w:tab w:val="right" w:leader="dot" w:pos="9016"/>
            </w:tabs>
            <w:rPr>
              <w:rFonts w:eastAsiaTheme="minorEastAsia"/>
              <w:noProof/>
              <w:lang w:eastAsia="en-GB"/>
            </w:rPr>
          </w:pPr>
          <w:hyperlink w:anchor="_Toc159591893" w:history="1">
            <w:r w:rsidRPr="00EB24FE">
              <w:rPr>
                <w:rStyle w:val="Hyperlink"/>
                <w:rFonts w:ascii="Arial" w:hAnsi="Arial" w:cs="Arial"/>
                <w:noProof/>
              </w:rPr>
              <w:t>3.3 Reliability and Validity</w:t>
            </w:r>
            <w:r>
              <w:rPr>
                <w:noProof/>
                <w:webHidden/>
              </w:rPr>
              <w:tab/>
            </w:r>
            <w:r>
              <w:rPr>
                <w:noProof/>
                <w:webHidden/>
              </w:rPr>
              <w:fldChar w:fldCharType="begin"/>
            </w:r>
            <w:r>
              <w:rPr>
                <w:noProof/>
                <w:webHidden/>
              </w:rPr>
              <w:instrText xml:space="preserve"> PAGEREF _Toc159591893 \h </w:instrText>
            </w:r>
            <w:r>
              <w:rPr>
                <w:noProof/>
                <w:webHidden/>
              </w:rPr>
            </w:r>
            <w:r>
              <w:rPr>
                <w:noProof/>
                <w:webHidden/>
              </w:rPr>
              <w:fldChar w:fldCharType="separate"/>
            </w:r>
            <w:r>
              <w:rPr>
                <w:noProof/>
                <w:webHidden/>
              </w:rPr>
              <w:t>7</w:t>
            </w:r>
            <w:r>
              <w:rPr>
                <w:noProof/>
                <w:webHidden/>
              </w:rPr>
              <w:fldChar w:fldCharType="end"/>
            </w:r>
          </w:hyperlink>
        </w:p>
        <w:p w14:paraId="513CCF00" w14:textId="5DF3107F" w:rsidR="00837932" w:rsidRDefault="00837932">
          <w:pPr>
            <w:pStyle w:val="TOC1"/>
            <w:tabs>
              <w:tab w:val="right" w:leader="dot" w:pos="9016"/>
            </w:tabs>
            <w:rPr>
              <w:rFonts w:eastAsiaTheme="minorEastAsia"/>
              <w:noProof/>
              <w:lang w:eastAsia="en-GB"/>
            </w:rPr>
          </w:pPr>
          <w:hyperlink w:anchor="_Toc159591894" w:history="1">
            <w:r w:rsidRPr="00EB24FE">
              <w:rPr>
                <w:rStyle w:val="Hyperlink"/>
                <w:rFonts w:ascii="Arial" w:hAnsi="Arial" w:cs="Arial"/>
                <w:noProof/>
              </w:rPr>
              <w:t>4.0 Resource and Planning</w:t>
            </w:r>
            <w:r>
              <w:rPr>
                <w:noProof/>
                <w:webHidden/>
              </w:rPr>
              <w:tab/>
            </w:r>
            <w:r>
              <w:rPr>
                <w:noProof/>
                <w:webHidden/>
              </w:rPr>
              <w:fldChar w:fldCharType="begin"/>
            </w:r>
            <w:r>
              <w:rPr>
                <w:noProof/>
                <w:webHidden/>
              </w:rPr>
              <w:instrText xml:space="preserve"> PAGEREF _Toc159591894 \h </w:instrText>
            </w:r>
            <w:r>
              <w:rPr>
                <w:noProof/>
                <w:webHidden/>
              </w:rPr>
            </w:r>
            <w:r>
              <w:rPr>
                <w:noProof/>
                <w:webHidden/>
              </w:rPr>
              <w:fldChar w:fldCharType="separate"/>
            </w:r>
            <w:r>
              <w:rPr>
                <w:noProof/>
                <w:webHidden/>
              </w:rPr>
              <w:t>8</w:t>
            </w:r>
            <w:r>
              <w:rPr>
                <w:noProof/>
                <w:webHidden/>
              </w:rPr>
              <w:fldChar w:fldCharType="end"/>
            </w:r>
          </w:hyperlink>
        </w:p>
        <w:p w14:paraId="24DE220C" w14:textId="01A52A1F" w:rsidR="00837932" w:rsidRDefault="00837932">
          <w:pPr>
            <w:pStyle w:val="TOC1"/>
            <w:tabs>
              <w:tab w:val="right" w:leader="dot" w:pos="9016"/>
            </w:tabs>
            <w:rPr>
              <w:rFonts w:eastAsiaTheme="minorEastAsia"/>
              <w:noProof/>
              <w:lang w:eastAsia="en-GB"/>
            </w:rPr>
          </w:pPr>
          <w:hyperlink w:anchor="_Toc159591895" w:history="1">
            <w:r w:rsidRPr="00EB24FE">
              <w:rPr>
                <w:rStyle w:val="Hyperlink"/>
                <w:rFonts w:ascii="Arial" w:hAnsi="Arial" w:cs="Arial"/>
                <w:noProof/>
              </w:rPr>
              <w:t>4.1 Resources</w:t>
            </w:r>
            <w:r>
              <w:rPr>
                <w:noProof/>
                <w:webHidden/>
              </w:rPr>
              <w:tab/>
            </w:r>
            <w:r>
              <w:rPr>
                <w:noProof/>
                <w:webHidden/>
              </w:rPr>
              <w:fldChar w:fldCharType="begin"/>
            </w:r>
            <w:r>
              <w:rPr>
                <w:noProof/>
                <w:webHidden/>
              </w:rPr>
              <w:instrText xml:space="preserve"> PAGEREF _Toc159591895 \h </w:instrText>
            </w:r>
            <w:r>
              <w:rPr>
                <w:noProof/>
                <w:webHidden/>
              </w:rPr>
            </w:r>
            <w:r>
              <w:rPr>
                <w:noProof/>
                <w:webHidden/>
              </w:rPr>
              <w:fldChar w:fldCharType="separate"/>
            </w:r>
            <w:r>
              <w:rPr>
                <w:noProof/>
                <w:webHidden/>
              </w:rPr>
              <w:t>8</w:t>
            </w:r>
            <w:r>
              <w:rPr>
                <w:noProof/>
                <w:webHidden/>
              </w:rPr>
              <w:fldChar w:fldCharType="end"/>
            </w:r>
          </w:hyperlink>
        </w:p>
        <w:p w14:paraId="78CCE12D" w14:textId="66440873" w:rsidR="00837932" w:rsidRDefault="00837932">
          <w:pPr>
            <w:pStyle w:val="TOC1"/>
            <w:tabs>
              <w:tab w:val="right" w:leader="dot" w:pos="9016"/>
            </w:tabs>
            <w:rPr>
              <w:rFonts w:eastAsiaTheme="minorEastAsia"/>
              <w:noProof/>
              <w:lang w:eastAsia="en-GB"/>
            </w:rPr>
          </w:pPr>
          <w:hyperlink w:anchor="_Toc159591896" w:history="1">
            <w:r w:rsidRPr="00EB24FE">
              <w:rPr>
                <w:rStyle w:val="Hyperlink"/>
                <w:rFonts w:ascii="Arial" w:hAnsi="Arial" w:cs="Arial"/>
                <w:noProof/>
              </w:rPr>
              <w:t>4.2 Gantt Chart</w:t>
            </w:r>
            <w:r>
              <w:rPr>
                <w:noProof/>
                <w:webHidden/>
              </w:rPr>
              <w:tab/>
            </w:r>
            <w:r>
              <w:rPr>
                <w:noProof/>
                <w:webHidden/>
              </w:rPr>
              <w:fldChar w:fldCharType="begin"/>
            </w:r>
            <w:r>
              <w:rPr>
                <w:noProof/>
                <w:webHidden/>
              </w:rPr>
              <w:instrText xml:space="preserve"> PAGEREF _Toc159591896 \h </w:instrText>
            </w:r>
            <w:r>
              <w:rPr>
                <w:noProof/>
                <w:webHidden/>
              </w:rPr>
            </w:r>
            <w:r>
              <w:rPr>
                <w:noProof/>
                <w:webHidden/>
              </w:rPr>
              <w:fldChar w:fldCharType="separate"/>
            </w:r>
            <w:r>
              <w:rPr>
                <w:noProof/>
                <w:webHidden/>
              </w:rPr>
              <w:t>8</w:t>
            </w:r>
            <w:r>
              <w:rPr>
                <w:noProof/>
                <w:webHidden/>
              </w:rPr>
              <w:fldChar w:fldCharType="end"/>
            </w:r>
          </w:hyperlink>
        </w:p>
        <w:p w14:paraId="66E76BBD" w14:textId="18E4C832" w:rsidR="00837932" w:rsidRDefault="00837932">
          <w:pPr>
            <w:pStyle w:val="TOC1"/>
            <w:tabs>
              <w:tab w:val="right" w:leader="dot" w:pos="9016"/>
            </w:tabs>
            <w:rPr>
              <w:rFonts w:eastAsiaTheme="minorEastAsia"/>
              <w:noProof/>
              <w:lang w:eastAsia="en-GB"/>
            </w:rPr>
          </w:pPr>
          <w:hyperlink w:anchor="_Toc159591897" w:history="1">
            <w:r w:rsidRPr="00EB24FE">
              <w:rPr>
                <w:rStyle w:val="Hyperlink"/>
                <w:rFonts w:ascii="Arial" w:hAnsi="Arial" w:cs="Arial"/>
                <w:noProof/>
              </w:rPr>
              <w:t>5.0 References</w:t>
            </w:r>
            <w:r>
              <w:rPr>
                <w:noProof/>
                <w:webHidden/>
              </w:rPr>
              <w:tab/>
            </w:r>
            <w:r>
              <w:rPr>
                <w:noProof/>
                <w:webHidden/>
              </w:rPr>
              <w:fldChar w:fldCharType="begin"/>
            </w:r>
            <w:r>
              <w:rPr>
                <w:noProof/>
                <w:webHidden/>
              </w:rPr>
              <w:instrText xml:space="preserve"> PAGEREF _Toc159591897 \h </w:instrText>
            </w:r>
            <w:r>
              <w:rPr>
                <w:noProof/>
                <w:webHidden/>
              </w:rPr>
            </w:r>
            <w:r>
              <w:rPr>
                <w:noProof/>
                <w:webHidden/>
              </w:rPr>
              <w:fldChar w:fldCharType="separate"/>
            </w:r>
            <w:r>
              <w:rPr>
                <w:noProof/>
                <w:webHidden/>
              </w:rPr>
              <w:t>9</w:t>
            </w:r>
            <w:r>
              <w:rPr>
                <w:noProof/>
                <w:webHidden/>
              </w:rPr>
              <w:fldChar w:fldCharType="end"/>
            </w:r>
          </w:hyperlink>
        </w:p>
        <w:p w14:paraId="31B413E0" w14:textId="571D1D2E" w:rsidR="00874726" w:rsidRDefault="00874726">
          <w:r>
            <w:rPr>
              <w:b/>
              <w:bCs/>
              <w:noProof/>
            </w:rPr>
            <w:fldChar w:fldCharType="end"/>
          </w:r>
        </w:p>
      </w:sdtContent>
    </w:sdt>
    <w:p w14:paraId="34B63857" w14:textId="77777777" w:rsidR="00960592" w:rsidRDefault="00960592"/>
    <w:p w14:paraId="7C0088D6" w14:textId="77777777" w:rsidR="00960592" w:rsidRDefault="00960592"/>
    <w:p w14:paraId="6168076D" w14:textId="77777777" w:rsidR="00960592" w:rsidRDefault="00960592"/>
    <w:p w14:paraId="4A36D01C" w14:textId="77777777" w:rsidR="00960592" w:rsidRDefault="00960592"/>
    <w:p w14:paraId="653B29C7" w14:textId="77777777" w:rsidR="00960592" w:rsidRDefault="00960592"/>
    <w:p w14:paraId="0FE68A9D" w14:textId="77777777" w:rsidR="00960592" w:rsidRDefault="00960592"/>
    <w:p w14:paraId="7BECB4BA" w14:textId="77777777" w:rsidR="00960592" w:rsidRDefault="00960592"/>
    <w:p w14:paraId="62D26093" w14:textId="77777777" w:rsidR="00960592" w:rsidRDefault="00960592"/>
    <w:p w14:paraId="2C82D5B4" w14:textId="77777777" w:rsidR="00960592" w:rsidRDefault="00960592"/>
    <w:p w14:paraId="575AE749" w14:textId="77777777" w:rsidR="00960592" w:rsidRDefault="00960592"/>
    <w:p w14:paraId="078871E1" w14:textId="77777777" w:rsidR="00960592" w:rsidRDefault="00960592"/>
    <w:p w14:paraId="5644666A" w14:textId="77777777" w:rsidR="00960592" w:rsidRDefault="00960592"/>
    <w:p w14:paraId="0FA510CA" w14:textId="77777777" w:rsidR="00960592" w:rsidRDefault="00960592"/>
    <w:p w14:paraId="703FCEE0" w14:textId="77777777" w:rsidR="00960592" w:rsidRDefault="00960592"/>
    <w:p w14:paraId="52389C4E" w14:textId="77777777" w:rsidR="00960592" w:rsidRDefault="00960592"/>
    <w:p w14:paraId="557CC97E" w14:textId="77777777" w:rsidR="00960592" w:rsidRDefault="00960592"/>
    <w:p w14:paraId="2DA18642" w14:textId="77777777" w:rsidR="00960592" w:rsidRPr="00305767" w:rsidRDefault="00960592" w:rsidP="00960592">
      <w:pPr>
        <w:pStyle w:val="Heading1"/>
        <w:rPr>
          <w:rFonts w:ascii="Arial" w:hAnsi="Arial" w:cs="Arial"/>
          <w:sz w:val="24"/>
          <w:szCs w:val="24"/>
        </w:rPr>
      </w:pPr>
      <w:bookmarkStart w:id="0" w:name="_Toc159591882"/>
      <w:r>
        <w:rPr>
          <w:rFonts w:ascii="Arial" w:hAnsi="Arial" w:cs="Arial"/>
          <w:sz w:val="24"/>
          <w:szCs w:val="24"/>
        </w:rPr>
        <w:t xml:space="preserve">1.0 </w:t>
      </w:r>
      <w:r w:rsidRPr="00305767">
        <w:rPr>
          <w:rFonts w:ascii="Arial" w:hAnsi="Arial" w:cs="Arial"/>
          <w:sz w:val="24"/>
          <w:szCs w:val="24"/>
        </w:rPr>
        <w:t>Introduction</w:t>
      </w:r>
      <w:bookmarkEnd w:id="0"/>
    </w:p>
    <w:p w14:paraId="28A850EB" w14:textId="77777777" w:rsidR="00960592" w:rsidRPr="00305767" w:rsidRDefault="00960592" w:rsidP="00960592">
      <w:pPr>
        <w:pStyle w:val="studentarial"/>
      </w:pPr>
    </w:p>
    <w:p w14:paraId="5C351106" w14:textId="059411CF" w:rsidR="00960592" w:rsidRDefault="00960592" w:rsidP="00960592">
      <w:pPr>
        <w:pStyle w:val="studentarial"/>
      </w:pPr>
      <w:r w:rsidRPr="00305767">
        <w:t>Th</w:t>
      </w:r>
      <w:r>
        <w:t xml:space="preserve">is dissertation </w:t>
      </w:r>
      <w:r w:rsidR="0081542C">
        <w:t>examines</w:t>
      </w:r>
      <w:r>
        <w:t xml:space="preserve"> </w:t>
      </w:r>
      <w:r w:rsidRPr="00305767">
        <w:t xml:space="preserve">the transformative impact of shifting consumer expectations on </w:t>
      </w:r>
      <w:r>
        <w:t xml:space="preserve">Apple and Samsung </w:t>
      </w:r>
      <w:r w:rsidRPr="00305767">
        <w:t>brand</w:t>
      </w:r>
      <w:r>
        <w:t>s</w:t>
      </w:r>
      <w:r w:rsidR="0081542C">
        <w:t>’</w:t>
      </w:r>
      <w:r w:rsidRPr="00305767">
        <w:t xml:space="preserve"> strategies in the digital era. It explores how </w:t>
      </w:r>
      <w:r>
        <w:t xml:space="preserve">Apple and Samsung </w:t>
      </w:r>
      <w:r w:rsidRPr="00305767">
        <w:t>brands navigate these changes through innovation, personali</w:t>
      </w:r>
      <w:r>
        <w:t>s</w:t>
      </w:r>
      <w:r w:rsidRPr="00305767">
        <w:t>ation, and sustainability</w:t>
      </w:r>
      <w:r>
        <w:t>. It aims</w:t>
      </w:r>
      <w:r w:rsidRPr="00305767">
        <w:t xml:space="preserve"> to uncover the keys to building lasting customer relationships and achieving market success in a landscape defined by rapid evolution and heightened consumer awareness.</w:t>
      </w:r>
    </w:p>
    <w:p w14:paraId="13AAD1F2" w14:textId="77777777" w:rsidR="00960592" w:rsidRDefault="00960592" w:rsidP="00960592">
      <w:pPr>
        <w:pStyle w:val="Heading1"/>
        <w:numPr>
          <w:ilvl w:val="1"/>
          <w:numId w:val="1"/>
        </w:numPr>
        <w:tabs>
          <w:tab w:val="num" w:pos="360"/>
        </w:tabs>
        <w:ind w:left="0" w:firstLine="0"/>
        <w:rPr>
          <w:rFonts w:ascii="Arial" w:hAnsi="Arial" w:cs="Arial"/>
          <w:sz w:val="24"/>
          <w:szCs w:val="24"/>
        </w:rPr>
      </w:pPr>
      <w:bookmarkStart w:id="1" w:name="_Toc159591883"/>
      <w:r w:rsidRPr="00305767">
        <w:rPr>
          <w:rFonts w:ascii="Arial" w:hAnsi="Arial" w:cs="Arial"/>
          <w:sz w:val="24"/>
          <w:szCs w:val="24"/>
        </w:rPr>
        <w:t>Background and Rationale</w:t>
      </w:r>
      <w:bookmarkEnd w:id="1"/>
    </w:p>
    <w:p w14:paraId="1B44EDD5" w14:textId="77777777" w:rsidR="00960592" w:rsidRPr="00305767" w:rsidRDefault="00960592" w:rsidP="00960592"/>
    <w:p w14:paraId="13BE81D1" w14:textId="635DA298" w:rsidR="00960592" w:rsidRPr="00960592" w:rsidRDefault="00960592" w:rsidP="00960592">
      <w:pPr>
        <w:pStyle w:val="studentarial"/>
      </w:pPr>
      <w:r w:rsidRPr="00960592">
        <w:t>The intersection of evolving consumer expectations and brand strategy adaptation is pivotal in modern marketing research. Advances in technology and growing social awareness have profoundly altered consumer behavio</w:t>
      </w:r>
      <w:r w:rsidR="0081542C">
        <w:t>u</w:t>
      </w:r>
      <w:r w:rsidRPr="00960592">
        <w:t>r, compelling brands to evolve their engagement and communication methods (Kotler &amp; Keller, 2016). Today</w:t>
      </w:r>
      <w:r w:rsidR="0081542C">
        <w:t>’</w:t>
      </w:r>
      <w:r w:rsidRPr="00960592">
        <w:t xml:space="preserve">s digital landscape has empowered consumers, who </w:t>
      </w:r>
      <w:r w:rsidR="0081542C">
        <w:t>demand more personalised, immediate, and ethical brand interaction</w:t>
      </w:r>
      <w:r w:rsidRPr="00960592">
        <w:t>s (Hollensen, 2020). Research highlights a trend towards personali</w:t>
      </w:r>
      <w:r w:rsidR="0081542C">
        <w:t>s</w:t>
      </w:r>
      <w:r w:rsidRPr="00960592">
        <w:t>ation, showing that 80% of consumers favo</w:t>
      </w:r>
      <w:r w:rsidR="0081542C">
        <w:t>u</w:t>
      </w:r>
      <w:r w:rsidRPr="00960592">
        <w:t>r brands offering personali</w:t>
      </w:r>
      <w:r w:rsidR="0081542C">
        <w:t>s</w:t>
      </w:r>
      <w:r w:rsidRPr="00960592">
        <w:t>ed experiences (Smith, 2020). Additionally, the push for sustainability is evident, with 66% of consumers willing to pay extra for sustainable products (</w:t>
      </w:r>
      <w:r w:rsidR="004D57BE" w:rsidRPr="004D57BE">
        <w:rPr>
          <w:lang w:eastAsia="en-GB"/>
        </w:rPr>
        <w:t>Lubin, D and Esty</w:t>
      </w:r>
      <w:r w:rsidR="004D57BE">
        <w:rPr>
          <w:lang w:eastAsia="en-GB"/>
        </w:rPr>
        <w:t xml:space="preserve"> </w:t>
      </w:r>
      <w:r w:rsidR="004D57BE" w:rsidRPr="004D57BE">
        <w:rPr>
          <w:lang w:eastAsia="en-GB"/>
        </w:rPr>
        <w:t>2014)</w:t>
      </w:r>
      <w:r w:rsidR="004D57BE">
        <w:rPr>
          <w:lang w:eastAsia="en-GB"/>
        </w:rPr>
        <w:t>.</w:t>
      </w:r>
    </w:p>
    <w:p w14:paraId="01AEB72B" w14:textId="26B591CA" w:rsidR="00960592" w:rsidRPr="00960592" w:rsidRDefault="00960592" w:rsidP="00960592">
      <w:pPr>
        <w:pStyle w:val="studentarial"/>
      </w:pPr>
      <w:r w:rsidRPr="00960592">
        <w:t>The COVID-19 pandemic has further expedited the shift towards digital, changing shopping habits and expectations significantly, with e-commerce sales projected to hit $4.2 trillion globally in 2020 (Statista, 2021), underscoring the need for brands to weave digital strategies into their foundational operations.</w:t>
      </w:r>
    </w:p>
    <w:p w14:paraId="56B37D9F" w14:textId="69CA051A" w:rsidR="00960592" w:rsidRPr="00960592" w:rsidRDefault="00960592" w:rsidP="00960592">
      <w:pPr>
        <w:pStyle w:val="studentarial"/>
      </w:pPr>
      <w:r w:rsidRPr="00960592">
        <w:t xml:space="preserve">Apple Inc. and Samsung Electronics established </w:t>
      </w:r>
      <w:r w:rsidR="0081542C">
        <w:t>technology and consumer electronics giant</w:t>
      </w:r>
      <w:r w:rsidRPr="00960592">
        <w:t>s, exemplify this evolution. Apple, known for its innovative product design and integrated ecosystem, competes closely with Samsung, which has cemented its status with its Galaxy smartphones and a focus on innovation and quality (</w:t>
      </w:r>
      <w:proofErr w:type="spellStart"/>
      <w:r w:rsidRPr="00960592">
        <w:t>Linzmayer</w:t>
      </w:r>
      <w:proofErr w:type="spellEnd"/>
      <w:r w:rsidRPr="00960592">
        <w:t xml:space="preserve">, 2004; </w:t>
      </w:r>
      <w:proofErr w:type="spellStart"/>
      <w:r w:rsidRPr="00960592">
        <w:t>Yoffie</w:t>
      </w:r>
      <w:proofErr w:type="spellEnd"/>
      <w:r w:rsidRPr="00960592">
        <w:t xml:space="preserve"> &amp; Baldwin, 2020; Lee, 2010; Michell, 2010). This rivalry underscores the ongoing innovation and consumer expectation</w:t>
      </w:r>
      <w:r w:rsidR="0081542C">
        <w:t>s</w:t>
      </w:r>
      <w:r w:rsidRPr="00960592">
        <w:t xml:space="preserve"> shaping the global market.</w:t>
      </w:r>
    </w:p>
    <w:p w14:paraId="78CEBFE5" w14:textId="220C207F" w:rsidR="00960592" w:rsidRDefault="00960592" w:rsidP="00960592">
      <w:pPr>
        <w:pStyle w:val="studentarial"/>
      </w:pPr>
      <w:r w:rsidRPr="00960592">
        <w:t>This study delves into how Apple and Samsung adapt their strategies to meet changing consumer demands</w:t>
      </w:r>
      <w:r w:rsidR="0081542C">
        <w:t>. It focuses</w:t>
      </w:r>
      <w:r w:rsidRPr="00960592">
        <w:t xml:space="preserve"> on loyalty, engagement, and differentiation in an increasingly digital marketplace, reflecting on </w:t>
      </w:r>
      <w:r w:rsidR="0081542C">
        <w:t>its</w:t>
      </w:r>
      <w:r w:rsidRPr="00960592">
        <w:t xml:space="preserve"> contributions to technological progress and the dynamic competition that fuels industry advancements.</w:t>
      </w:r>
    </w:p>
    <w:p w14:paraId="4F6A5AA2" w14:textId="77777777" w:rsidR="0069016E" w:rsidRDefault="0069016E" w:rsidP="0069016E">
      <w:pPr>
        <w:pStyle w:val="Heading1"/>
        <w:numPr>
          <w:ilvl w:val="1"/>
          <w:numId w:val="1"/>
        </w:numPr>
        <w:tabs>
          <w:tab w:val="num" w:pos="360"/>
        </w:tabs>
        <w:ind w:left="0" w:firstLine="0"/>
        <w:rPr>
          <w:rFonts w:ascii="Arial" w:hAnsi="Arial" w:cs="Arial"/>
          <w:sz w:val="24"/>
          <w:szCs w:val="24"/>
        </w:rPr>
      </w:pPr>
      <w:bookmarkStart w:id="2" w:name="_Toc159591884"/>
      <w:r w:rsidRPr="00305767">
        <w:rPr>
          <w:rFonts w:ascii="Arial" w:hAnsi="Arial" w:cs="Arial"/>
          <w:sz w:val="24"/>
          <w:szCs w:val="24"/>
        </w:rPr>
        <w:t>Literature Review</w:t>
      </w:r>
      <w:bookmarkEnd w:id="2"/>
    </w:p>
    <w:p w14:paraId="3E23D730" w14:textId="77777777" w:rsidR="0069016E" w:rsidRPr="00305767" w:rsidRDefault="0069016E" w:rsidP="0069016E"/>
    <w:p w14:paraId="53EA75EB" w14:textId="3A75A900" w:rsidR="00C36E8B" w:rsidRDefault="00C36E8B" w:rsidP="00C36E8B">
      <w:pPr>
        <w:pStyle w:val="studentarial"/>
      </w:pPr>
      <w:r>
        <w:t>In today</w:t>
      </w:r>
      <w:r w:rsidR="0081542C">
        <w:t>’</w:t>
      </w:r>
      <w:r>
        <w:t xml:space="preserve">s market, </w:t>
      </w:r>
      <w:r w:rsidR="0081542C">
        <w:t>aligning</w:t>
      </w:r>
      <w:r>
        <w:t xml:space="preserve"> brand strategies with evolving consumer expectations, shaped by technological advancements and shifting social norms, is critical. Kotler and Keller (2016) shed light </w:t>
      </w:r>
      <w:r>
        <w:lastRenderedPageBreak/>
        <w:t>on the significance of digital innovations in transferring power to consumers, who now seek more personali</w:t>
      </w:r>
      <w:r w:rsidR="0081542C">
        <w:t>s</w:t>
      </w:r>
      <w:r>
        <w:t>ed and ethically responsible interactions from brands like Apple Inc. and Samsung Electronics. These corporations have responded by emphasi</w:t>
      </w:r>
      <w:r w:rsidR="0081542C">
        <w:t>s</w:t>
      </w:r>
      <w:r>
        <w:t>ing innovation and sustainability in their business models to cater to these demands.</w:t>
      </w:r>
    </w:p>
    <w:p w14:paraId="68732627" w14:textId="5F7828BD" w:rsidR="00C36E8B" w:rsidRDefault="00C36E8B" w:rsidP="00C36E8B">
      <w:pPr>
        <w:pStyle w:val="studentarial"/>
      </w:pPr>
      <w:r>
        <w:t>The importance of personali</w:t>
      </w:r>
      <w:r w:rsidR="0081542C">
        <w:t>s</w:t>
      </w:r>
      <w:r>
        <w:t>ation in consumer engagement is highlighted by Kaplan and Haenlein (2020), who note the role of artificial intelligence in creating highly personali</w:t>
      </w:r>
      <w:r w:rsidR="0081542C">
        <w:t>s</w:t>
      </w:r>
      <w:r>
        <w:t>ed experiences—a strategy effectively utili</w:t>
      </w:r>
      <w:r w:rsidR="0081542C">
        <w:t>s</w:t>
      </w:r>
      <w:r>
        <w:t>ed by Apple and Samsung. Smith and Chang (2021) also point to the value of data analytics in tailoring marketing efforts to individual consumer preferences, a practice that has bolstered the loyalty and satisfaction of their customer base.</w:t>
      </w:r>
    </w:p>
    <w:p w14:paraId="51827162" w14:textId="32908BA4" w:rsidR="00C36E8B" w:rsidRDefault="00C36E8B" w:rsidP="00C36E8B">
      <w:pPr>
        <w:pStyle w:val="studentarial"/>
      </w:pPr>
      <w:r>
        <w:t xml:space="preserve">The pandemic-induced shift to digital shopping has underscored the need for digital transformation, with Zhou et al. (2020) discussing the rapid adaptation </w:t>
      </w:r>
      <w:r w:rsidR="0081542C">
        <w:t>brands require</w:t>
      </w:r>
      <w:r>
        <w:t xml:space="preserve"> to maintain their online presence. Sustainability has also become a deciding factor for many consumers, as evidenced by the work of Jones et al. (2022), who note that Apple</w:t>
      </w:r>
      <w:r w:rsidR="0081542C">
        <w:t>’</w:t>
      </w:r>
      <w:r>
        <w:t>s and Samsung</w:t>
      </w:r>
      <w:r w:rsidR="0081542C">
        <w:t>’</w:t>
      </w:r>
      <w:r>
        <w:t>s commitment to environmental and social responsibility has significantly enhanced their market standing.</w:t>
      </w:r>
    </w:p>
    <w:p w14:paraId="460EAA45" w14:textId="77777777" w:rsidR="00941806" w:rsidRDefault="00941806" w:rsidP="00941806">
      <w:pPr>
        <w:pStyle w:val="Heading1"/>
        <w:numPr>
          <w:ilvl w:val="1"/>
          <w:numId w:val="1"/>
        </w:numPr>
        <w:rPr>
          <w:rFonts w:ascii="Arial" w:hAnsi="Arial" w:cs="Arial"/>
          <w:sz w:val="24"/>
          <w:szCs w:val="24"/>
        </w:rPr>
      </w:pPr>
      <w:bookmarkStart w:id="3" w:name="_Toc159591885"/>
      <w:r w:rsidRPr="00305767">
        <w:rPr>
          <w:rFonts w:ascii="Arial" w:hAnsi="Arial" w:cs="Arial"/>
          <w:sz w:val="24"/>
          <w:szCs w:val="24"/>
        </w:rPr>
        <w:t>Aims and Objectives</w:t>
      </w:r>
      <w:bookmarkEnd w:id="3"/>
    </w:p>
    <w:p w14:paraId="3BA6F3CE" w14:textId="77777777" w:rsidR="00941806" w:rsidRDefault="00941806" w:rsidP="00941806">
      <w:pPr>
        <w:pStyle w:val="studentarial"/>
      </w:pPr>
    </w:p>
    <w:p w14:paraId="0EE3FE68" w14:textId="77777777" w:rsidR="00941806" w:rsidRPr="00305767" w:rsidRDefault="00941806" w:rsidP="00941806">
      <w:pPr>
        <w:pStyle w:val="studentarial"/>
        <w:ind w:left="720"/>
        <w:rPr>
          <w:u w:val="single"/>
        </w:rPr>
      </w:pPr>
      <w:r w:rsidRPr="00305767">
        <w:rPr>
          <w:u w:val="single"/>
        </w:rPr>
        <w:t>Aim</w:t>
      </w:r>
    </w:p>
    <w:p w14:paraId="2B00FC91" w14:textId="6E49DB2E" w:rsidR="00941806" w:rsidRDefault="00941806" w:rsidP="00941806">
      <w:pPr>
        <w:pStyle w:val="studentarial"/>
        <w:ind w:left="720"/>
      </w:pPr>
      <w:r w:rsidRPr="00941806">
        <w:t>This research aims to examine the impact of evolving consumer expectations on the brand strategies of Apple Inc. and Samsung Electronics. By delving into personalisation, digital transformation, and sustainability, the study seeks to uncover how these leading technology firms adapt to maintain relevance and enhance consumer loyalty in a rapidly changing market landscape.</w:t>
      </w:r>
    </w:p>
    <w:p w14:paraId="5FE60E88" w14:textId="77777777" w:rsidR="00941806" w:rsidRDefault="00941806" w:rsidP="00941806">
      <w:pPr>
        <w:pStyle w:val="studentarial"/>
        <w:ind w:left="720"/>
        <w:rPr>
          <w:u w:val="single"/>
        </w:rPr>
      </w:pPr>
      <w:r w:rsidRPr="00305767">
        <w:rPr>
          <w:u w:val="single"/>
        </w:rPr>
        <w:t>Objectives</w:t>
      </w:r>
    </w:p>
    <w:p w14:paraId="269CA67F" w14:textId="11444B96" w:rsidR="00F55E95" w:rsidRDefault="00F55E95" w:rsidP="00F55E95">
      <w:pPr>
        <w:pStyle w:val="studentarial"/>
        <w:numPr>
          <w:ilvl w:val="0"/>
          <w:numId w:val="2"/>
        </w:numPr>
      </w:pPr>
      <w:r>
        <w:t xml:space="preserve">    To conduct a comprehensive literature review on the evolving consumer expectations and their influence on brand strategies, </w:t>
      </w:r>
      <w:r w:rsidR="0081542C">
        <w:t>focusing</w:t>
      </w:r>
      <w:r>
        <w:t xml:space="preserve"> on personalisation, digital transformation, and sustainability as they pertain to leading technology companies.</w:t>
      </w:r>
    </w:p>
    <w:p w14:paraId="62AC0CFC" w14:textId="04146B2C" w:rsidR="00F55E95" w:rsidRDefault="00F55E95" w:rsidP="00F55E95">
      <w:pPr>
        <w:pStyle w:val="studentarial"/>
        <w:numPr>
          <w:ilvl w:val="0"/>
          <w:numId w:val="2"/>
        </w:numPr>
      </w:pPr>
      <w:r>
        <w:t xml:space="preserve">    To assess the adaptability and effectiveness of Apple</w:t>
      </w:r>
      <w:r w:rsidR="0081542C">
        <w:t>’</w:t>
      </w:r>
      <w:r>
        <w:t>s and Samsung</w:t>
      </w:r>
      <w:r w:rsidR="0081542C">
        <w:t>’</w:t>
      </w:r>
      <w:r>
        <w:t>s brand strategies in response to these changing consumer expectations, employ qualitative and quantitative research methods.</w:t>
      </w:r>
    </w:p>
    <w:p w14:paraId="332C503B" w14:textId="1BFA5BF4" w:rsidR="00941806" w:rsidRDefault="00F55E95" w:rsidP="00F55E95">
      <w:pPr>
        <w:pStyle w:val="studentarial"/>
        <w:numPr>
          <w:ilvl w:val="0"/>
          <w:numId w:val="2"/>
        </w:numPr>
      </w:pPr>
      <w:r>
        <w:t xml:space="preserve">    To analy</w:t>
      </w:r>
      <w:r w:rsidR="0081542C">
        <w:t>s</w:t>
      </w:r>
      <w:r>
        <w:t>e specific case studies from Apple and Samsung that demonstrate successful adaptation to these trends, aiming to identify the pivotal strategies and practices that have enabled these companies to sustain consumer engagement and loyalty in a competitive and rapidly evolving marketplace.</w:t>
      </w:r>
    </w:p>
    <w:p w14:paraId="4B5DB55E" w14:textId="77777777" w:rsidR="00F55E95" w:rsidRDefault="00F55E95" w:rsidP="00F55E95">
      <w:pPr>
        <w:pStyle w:val="studentarial"/>
      </w:pPr>
    </w:p>
    <w:p w14:paraId="38125E64" w14:textId="77777777" w:rsidR="00874726" w:rsidRDefault="00874726" w:rsidP="00F55E95">
      <w:pPr>
        <w:pStyle w:val="studentarial"/>
      </w:pPr>
    </w:p>
    <w:p w14:paraId="3238AD27" w14:textId="77777777" w:rsidR="00F55E95" w:rsidRPr="00305767" w:rsidRDefault="00F55E95" w:rsidP="00F55E95">
      <w:pPr>
        <w:pStyle w:val="Heading1"/>
        <w:rPr>
          <w:rFonts w:ascii="Arial" w:hAnsi="Arial" w:cs="Arial"/>
          <w:sz w:val="24"/>
          <w:szCs w:val="24"/>
        </w:rPr>
      </w:pPr>
      <w:bookmarkStart w:id="4" w:name="_Toc159591886"/>
      <w:r w:rsidRPr="00305767">
        <w:rPr>
          <w:rFonts w:ascii="Arial" w:hAnsi="Arial" w:cs="Arial"/>
          <w:sz w:val="24"/>
          <w:szCs w:val="24"/>
        </w:rPr>
        <w:t>2.0 Research Design</w:t>
      </w:r>
      <w:bookmarkEnd w:id="4"/>
    </w:p>
    <w:p w14:paraId="43577E92" w14:textId="77777777" w:rsidR="00F55E95" w:rsidRPr="00305767" w:rsidRDefault="00F55E95" w:rsidP="00F55E95">
      <w:pPr>
        <w:rPr>
          <w:rFonts w:ascii="Arial" w:hAnsi="Arial" w:cs="Arial"/>
          <w:sz w:val="24"/>
          <w:szCs w:val="24"/>
        </w:rPr>
      </w:pPr>
    </w:p>
    <w:p w14:paraId="744DA317" w14:textId="0366DFFB" w:rsidR="00F55E95" w:rsidRDefault="00F55E95" w:rsidP="00C36E8B">
      <w:pPr>
        <w:pStyle w:val="Heading1"/>
        <w:rPr>
          <w:rFonts w:ascii="Arial" w:hAnsi="Arial" w:cs="Arial"/>
          <w:sz w:val="24"/>
          <w:szCs w:val="24"/>
        </w:rPr>
      </w:pPr>
      <w:bookmarkStart w:id="5" w:name="_Toc159591887"/>
      <w:r w:rsidRPr="00305767">
        <w:rPr>
          <w:rFonts w:ascii="Arial" w:hAnsi="Arial" w:cs="Arial"/>
          <w:sz w:val="24"/>
          <w:szCs w:val="24"/>
        </w:rPr>
        <w:t>2.1 Methodology</w:t>
      </w:r>
      <w:bookmarkEnd w:id="5"/>
      <w:r w:rsidRPr="00305767">
        <w:rPr>
          <w:rFonts w:ascii="Arial" w:hAnsi="Arial" w:cs="Arial"/>
          <w:sz w:val="24"/>
          <w:szCs w:val="24"/>
        </w:rPr>
        <w:t xml:space="preserve"> </w:t>
      </w:r>
    </w:p>
    <w:p w14:paraId="61768CA2" w14:textId="77777777" w:rsidR="00F55E95" w:rsidRPr="00305767" w:rsidRDefault="00F55E95" w:rsidP="00F55E95"/>
    <w:p w14:paraId="1BFE169E" w14:textId="77777777" w:rsidR="00F55E95" w:rsidRDefault="00F55E95" w:rsidP="00F55E95">
      <w:pPr>
        <w:pStyle w:val="studentarial"/>
      </w:pPr>
      <w:r>
        <w:t>This study adopts a mixed-methods approach guided by the layered structure of the Research Onion (Saunders et al., 2007).</w:t>
      </w:r>
    </w:p>
    <w:p w14:paraId="7DB67739" w14:textId="77777777" w:rsidR="00F55E95" w:rsidRDefault="00F55E95" w:rsidP="00F55E95">
      <w:pPr>
        <w:pStyle w:val="studentarial"/>
      </w:pPr>
    </w:p>
    <w:p w14:paraId="5C08BF04" w14:textId="77777777" w:rsidR="00F55E95" w:rsidRDefault="00F55E95" w:rsidP="00F55E95">
      <w:pPr>
        <w:pStyle w:val="studentarial"/>
      </w:pPr>
    </w:p>
    <w:p w14:paraId="5694D94A" w14:textId="77777777" w:rsidR="00F55E95" w:rsidRDefault="00F55E95" w:rsidP="00F55E95">
      <w:pPr>
        <w:pStyle w:val="studentarial"/>
      </w:pPr>
    </w:p>
    <w:p w14:paraId="2760C7BF" w14:textId="77777777" w:rsidR="00F55E95" w:rsidRDefault="00F55E95" w:rsidP="00F55E95">
      <w:pPr>
        <w:pStyle w:val="studentarial"/>
      </w:pPr>
      <w:r w:rsidRPr="00305767">
        <w:rPr>
          <w:noProof/>
        </w:rPr>
        <w:drawing>
          <wp:anchor distT="0" distB="0" distL="114300" distR="114300" simplePos="0" relativeHeight="251659264" behindDoc="0" locked="0" layoutInCell="1" allowOverlap="1" wp14:anchorId="147CBBF4" wp14:editId="1043307F">
            <wp:simplePos x="0" y="0"/>
            <wp:positionH relativeFrom="margin">
              <wp:align>center</wp:align>
            </wp:positionH>
            <wp:positionV relativeFrom="paragraph">
              <wp:posOffset>-227225</wp:posOffset>
            </wp:positionV>
            <wp:extent cx="3415126" cy="1652700"/>
            <wp:effectExtent l="190500" t="190500" r="185420" b="195580"/>
            <wp:wrapNone/>
            <wp:docPr id="203532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325066" name=""/>
                    <pic:cNvPicPr/>
                  </pic:nvPicPr>
                  <pic:blipFill>
                    <a:blip r:embed="rId6"/>
                    <a:stretch>
                      <a:fillRect/>
                    </a:stretch>
                  </pic:blipFill>
                  <pic:spPr>
                    <a:xfrm>
                      <a:off x="0" y="0"/>
                      <a:ext cx="3415126" cy="16527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46DBB863" w14:textId="77777777" w:rsidR="00F55E95" w:rsidRDefault="00F55E95" w:rsidP="00F55E95">
      <w:pPr>
        <w:pStyle w:val="studentarial"/>
      </w:pPr>
    </w:p>
    <w:p w14:paraId="763D8B2C" w14:textId="77777777" w:rsidR="00F55E95" w:rsidRDefault="00F55E95" w:rsidP="00F55E95">
      <w:pPr>
        <w:pStyle w:val="studentarial"/>
      </w:pPr>
    </w:p>
    <w:p w14:paraId="321115B0" w14:textId="77777777" w:rsidR="00F55E95" w:rsidRDefault="00F55E95" w:rsidP="00F55E95">
      <w:pPr>
        <w:pStyle w:val="studentarial"/>
      </w:pPr>
    </w:p>
    <w:p w14:paraId="5479E0C5" w14:textId="77777777" w:rsidR="00F55E95" w:rsidRDefault="00F55E95" w:rsidP="00F55E95">
      <w:pPr>
        <w:pStyle w:val="studentarial"/>
      </w:pPr>
    </w:p>
    <w:p w14:paraId="62B0CB9E" w14:textId="77777777" w:rsidR="00F55E95" w:rsidRDefault="00F55E95" w:rsidP="00F55E95">
      <w:pPr>
        <w:pStyle w:val="studentarial"/>
        <w:jc w:val="center"/>
      </w:pPr>
      <w:r>
        <w:rPr>
          <w:color w:val="1C1C1C"/>
          <w:sz w:val="13"/>
          <w:szCs w:val="13"/>
        </w:rPr>
        <w:t>Figu</w:t>
      </w:r>
      <w:r>
        <w:rPr>
          <w:color w:val="383838"/>
          <w:sz w:val="13"/>
          <w:szCs w:val="13"/>
        </w:rPr>
        <w:t>r</w:t>
      </w:r>
      <w:r>
        <w:rPr>
          <w:color w:val="525252"/>
          <w:sz w:val="13"/>
          <w:szCs w:val="13"/>
        </w:rPr>
        <w:t>e</w:t>
      </w:r>
      <w:r>
        <w:rPr>
          <w:color w:val="525252"/>
          <w:spacing w:val="-7"/>
          <w:sz w:val="13"/>
          <w:szCs w:val="13"/>
        </w:rPr>
        <w:t xml:space="preserve"> </w:t>
      </w:r>
      <w:r>
        <w:rPr>
          <w:color w:val="1C1C1C"/>
          <w:sz w:val="13"/>
          <w:szCs w:val="13"/>
        </w:rPr>
        <w:t>1:</w:t>
      </w:r>
      <w:r>
        <w:rPr>
          <w:color w:val="1C1C1C"/>
          <w:spacing w:val="9"/>
          <w:sz w:val="13"/>
          <w:szCs w:val="13"/>
        </w:rPr>
        <w:t xml:space="preserve"> </w:t>
      </w:r>
      <w:r>
        <w:rPr>
          <w:color w:val="1C1C1C"/>
          <w:sz w:val="13"/>
          <w:szCs w:val="13"/>
        </w:rPr>
        <w:t>Th</w:t>
      </w:r>
      <w:r>
        <w:rPr>
          <w:color w:val="525252"/>
          <w:sz w:val="13"/>
          <w:szCs w:val="13"/>
        </w:rPr>
        <w:t>e</w:t>
      </w:r>
      <w:r>
        <w:rPr>
          <w:color w:val="525252"/>
          <w:spacing w:val="-3"/>
          <w:sz w:val="13"/>
          <w:szCs w:val="13"/>
        </w:rPr>
        <w:t xml:space="preserve"> </w:t>
      </w:r>
      <w:r>
        <w:rPr>
          <w:color w:val="383838"/>
          <w:sz w:val="13"/>
          <w:szCs w:val="13"/>
        </w:rPr>
        <w:t>Research</w:t>
      </w:r>
      <w:r>
        <w:rPr>
          <w:color w:val="383838"/>
          <w:spacing w:val="1"/>
          <w:sz w:val="13"/>
          <w:szCs w:val="13"/>
        </w:rPr>
        <w:t xml:space="preserve"> </w:t>
      </w:r>
      <w:r>
        <w:rPr>
          <w:color w:val="1C1C1C"/>
          <w:sz w:val="13"/>
          <w:szCs w:val="13"/>
        </w:rPr>
        <w:t>Oni</w:t>
      </w:r>
      <w:r>
        <w:rPr>
          <w:color w:val="383838"/>
          <w:sz w:val="13"/>
          <w:szCs w:val="13"/>
        </w:rPr>
        <w:t>o</w:t>
      </w:r>
      <w:r>
        <w:rPr>
          <w:color w:val="1C1C1C"/>
          <w:sz w:val="13"/>
          <w:szCs w:val="13"/>
        </w:rPr>
        <w:t>n</w:t>
      </w:r>
      <w:r>
        <w:rPr>
          <w:color w:val="525252"/>
          <w:sz w:val="13"/>
          <w:szCs w:val="13"/>
        </w:rPr>
        <w:t>.</w:t>
      </w:r>
      <w:r>
        <w:rPr>
          <w:color w:val="525252"/>
          <w:spacing w:val="-9"/>
          <w:sz w:val="13"/>
          <w:szCs w:val="13"/>
        </w:rPr>
        <w:t xml:space="preserve"> </w:t>
      </w:r>
      <w:r>
        <w:rPr>
          <w:color w:val="383838"/>
          <w:sz w:val="13"/>
          <w:szCs w:val="13"/>
        </w:rPr>
        <w:t>(Source:</w:t>
      </w:r>
      <w:r>
        <w:rPr>
          <w:color w:val="383838"/>
          <w:spacing w:val="2"/>
          <w:sz w:val="13"/>
          <w:szCs w:val="13"/>
        </w:rPr>
        <w:t xml:space="preserve"> </w:t>
      </w:r>
      <w:r>
        <w:rPr>
          <w:color w:val="383838"/>
          <w:sz w:val="13"/>
          <w:szCs w:val="13"/>
        </w:rPr>
        <w:t>Saunders</w:t>
      </w:r>
      <w:r>
        <w:rPr>
          <w:color w:val="383838"/>
          <w:spacing w:val="2"/>
          <w:sz w:val="13"/>
          <w:szCs w:val="13"/>
        </w:rPr>
        <w:t xml:space="preserve"> </w:t>
      </w:r>
      <w:r>
        <w:rPr>
          <w:color w:val="525252"/>
          <w:sz w:val="13"/>
          <w:szCs w:val="13"/>
        </w:rPr>
        <w:t>et</w:t>
      </w:r>
      <w:r>
        <w:rPr>
          <w:color w:val="525252"/>
          <w:spacing w:val="4"/>
          <w:sz w:val="13"/>
          <w:szCs w:val="13"/>
        </w:rPr>
        <w:t xml:space="preserve"> </w:t>
      </w:r>
      <w:r>
        <w:rPr>
          <w:color w:val="383838"/>
          <w:sz w:val="13"/>
          <w:szCs w:val="13"/>
        </w:rPr>
        <w:t>a</w:t>
      </w:r>
      <w:r>
        <w:rPr>
          <w:color w:val="050505"/>
          <w:sz w:val="13"/>
          <w:szCs w:val="13"/>
        </w:rPr>
        <w:t>l.</w:t>
      </w:r>
      <w:r>
        <w:rPr>
          <w:color w:val="646464"/>
          <w:sz w:val="13"/>
          <w:szCs w:val="13"/>
        </w:rPr>
        <w:t xml:space="preserve">, </w:t>
      </w:r>
      <w:r>
        <w:rPr>
          <w:color w:val="1C1C1C"/>
          <w:spacing w:val="-2"/>
          <w:sz w:val="13"/>
          <w:szCs w:val="13"/>
        </w:rPr>
        <w:t>2007</w:t>
      </w:r>
      <w:r>
        <w:rPr>
          <w:color w:val="525252"/>
          <w:spacing w:val="-2"/>
          <w:sz w:val="13"/>
          <w:szCs w:val="13"/>
        </w:rPr>
        <w:t>).</w:t>
      </w:r>
    </w:p>
    <w:p w14:paraId="33805560" w14:textId="77777777" w:rsidR="00F55E95" w:rsidRDefault="00F55E95" w:rsidP="00F55E95">
      <w:pPr>
        <w:pStyle w:val="studentarial"/>
      </w:pPr>
    </w:p>
    <w:p w14:paraId="188A6420" w14:textId="00F59795" w:rsidR="00874726" w:rsidRDefault="00874726" w:rsidP="00F55E95">
      <w:pPr>
        <w:pStyle w:val="studentarial"/>
      </w:pPr>
      <w:r w:rsidRPr="00874726">
        <w:t>This study employs a mixed-methods approach, grounded in a pragmatist philosophy outlined by Saunders et al. (2007), to examine the influence of consumer expectations on brand strategies. By integrating qualitative and quantitative research, this methodology offers a holistic view of the intricate relationship between consumer behavio</w:t>
      </w:r>
      <w:r w:rsidR="0081542C">
        <w:t>u</w:t>
      </w:r>
      <w:r w:rsidRPr="00874726">
        <w:t>r and brand responses. The sequential exploratory design ensures a thorough exploration of consumer-brand dynamics, highlighting the significance of methodological flexibility in capturing the nuanced realities of market interactions. This approach not only facilitates a deep understanding of evolving consumer preferences but also enables the identification of effective brand adaptation strategies in a rapidly changing marketplace.</w:t>
      </w:r>
    </w:p>
    <w:p w14:paraId="247C1368" w14:textId="5D413438" w:rsidR="00F55E95" w:rsidRDefault="00F55E95" w:rsidP="00F55E95">
      <w:pPr>
        <w:pStyle w:val="studentarial"/>
      </w:pPr>
      <w:r>
        <w:t xml:space="preserve">However, this approach is not without limitations. The sequential nature of the design means that the research is time-consuming, as the second phase cannot commence until the first phase is complete. Additionally, </w:t>
      </w:r>
      <w:r w:rsidR="0081542C">
        <w:t>integrating</w:t>
      </w:r>
      <w:r>
        <w:t xml:space="preserve"> findings from both methods can be challenging, requiring careful consideration to ensure coherence and meaningful conclusions. Furthermore, the reliance on participant selection and the potential for researcher bias in qualitative data collection and analysis highlight the importance of rigorous methodological rigo</w:t>
      </w:r>
      <w:r w:rsidR="0081542C">
        <w:t>u</w:t>
      </w:r>
      <w:r>
        <w:t>r and reflexivity throughout the research process.</w:t>
      </w:r>
    </w:p>
    <w:p w14:paraId="470135E0" w14:textId="77777777" w:rsidR="00F55E95" w:rsidRDefault="00F55E95" w:rsidP="00F55E95">
      <w:pPr>
        <w:pStyle w:val="studentarial"/>
      </w:pPr>
    </w:p>
    <w:p w14:paraId="24B1DC97" w14:textId="77777777" w:rsidR="00F55E95" w:rsidRPr="00305767" w:rsidRDefault="00F55E95" w:rsidP="00F55E95">
      <w:pPr>
        <w:pStyle w:val="Heading1"/>
      </w:pPr>
      <w:bookmarkStart w:id="6" w:name="_Toc159591888"/>
      <w:r w:rsidRPr="00305767">
        <w:rPr>
          <w:rFonts w:ascii="Arial" w:hAnsi="Arial" w:cs="Arial"/>
          <w:sz w:val="24"/>
          <w:szCs w:val="24"/>
        </w:rPr>
        <w:lastRenderedPageBreak/>
        <w:t>2.2 Data collection</w:t>
      </w:r>
      <w:bookmarkEnd w:id="6"/>
    </w:p>
    <w:p w14:paraId="566852C3" w14:textId="77777777" w:rsidR="00F55E95" w:rsidRDefault="00F55E95" w:rsidP="00F55E95">
      <w:pPr>
        <w:pStyle w:val="student"/>
        <w:jc w:val="left"/>
      </w:pPr>
    </w:p>
    <w:p w14:paraId="1F416358" w14:textId="08F543AA" w:rsidR="00C36E8B" w:rsidRDefault="00874726" w:rsidP="00C36E8B">
      <w:pPr>
        <w:pStyle w:val="studentarial"/>
        <w:rPr>
          <w:rFonts w:cs="Arial"/>
          <w:szCs w:val="20"/>
        </w:rPr>
      </w:pPr>
      <w:r w:rsidRPr="00874726">
        <w:rPr>
          <w:rFonts w:cs="Arial"/>
          <w:szCs w:val="20"/>
        </w:rPr>
        <w:t xml:space="preserve">The research employs a sequential mixed-methods approach, as </w:t>
      </w:r>
      <w:r w:rsidR="0081542C">
        <w:rPr>
          <w:rFonts w:cs="Arial"/>
          <w:szCs w:val="20"/>
        </w:rPr>
        <w:t>Creswell and Plano Clark (2018) recommended</w:t>
      </w:r>
      <w:r w:rsidRPr="00874726">
        <w:rPr>
          <w:rFonts w:cs="Arial"/>
          <w:szCs w:val="20"/>
        </w:rPr>
        <w:t>, to investigate how changing consumer expectations impact the companies</w:t>
      </w:r>
      <w:r w:rsidR="0081542C">
        <w:rPr>
          <w:rFonts w:cs="Arial"/>
          <w:szCs w:val="20"/>
        </w:rPr>
        <w:t>’</w:t>
      </w:r>
      <w:r w:rsidRPr="00874726">
        <w:rPr>
          <w:rFonts w:cs="Arial"/>
          <w:szCs w:val="20"/>
        </w:rPr>
        <w:t xml:space="preserve"> brand strategies. The study begins with gathering qualitative data through semi-structured interviews with industry experts and focus groups with consumers of both brands. This step aims to gain deep insights into </w:t>
      </w:r>
      <w:r w:rsidR="0081542C">
        <w:rPr>
          <w:rFonts w:cs="Arial"/>
          <w:szCs w:val="20"/>
        </w:rPr>
        <w:t>individuals’ attitudes, perceptions, and experience</w:t>
      </w:r>
      <w:r w:rsidRPr="00874726">
        <w:rPr>
          <w:rFonts w:cs="Arial"/>
          <w:szCs w:val="20"/>
        </w:rPr>
        <w:t>s regarding Apple</w:t>
      </w:r>
      <w:r w:rsidR="0081542C">
        <w:rPr>
          <w:rFonts w:cs="Arial"/>
          <w:szCs w:val="20"/>
        </w:rPr>
        <w:t>’</w:t>
      </w:r>
      <w:r w:rsidRPr="00874726">
        <w:rPr>
          <w:rFonts w:cs="Arial"/>
          <w:szCs w:val="20"/>
        </w:rPr>
        <w:t>s and Samsung</w:t>
      </w:r>
      <w:r w:rsidR="0081542C">
        <w:rPr>
          <w:rFonts w:cs="Arial"/>
          <w:szCs w:val="20"/>
        </w:rPr>
        <w:t>’</w:t>
      </w:r>
      <w:r w:rsidRPr="00874726">
        <w:rPr>
          <w:rFonts w:cs="Arial"/>
          <w:szCs w:val="20"/>
        </w:rPr>
        <w:t>s branding strategies amidst evolving consumer demands. Following this, a quantitative survey will be disseminated to a larger audience of Apple and Samsung users to quantify consumer expectations and their satisfaction with the brands</w:t>
      </w:r>
      <w:r w:rsidR="0081542C">
        <w:rPr>
          <w:rFonts w:cs="Arial"/>
          <w:szCs w:val="20"/>
        </w:rPr>
        <w:t>’</w:t>
      </w:r>
      <w:r w:rsidRPr="00874726">
        <w:rPr>
          <w:rFonts w:cs="Arial"/>
          <w:szCs w:val="20"/>
        </w:rPr>
        <w:t xml:space="preserve"> adaptations to these expectations. This methodology ensures a comprehensive analysis by combining the depth of qualitative feedback with the statistical strength of quantitative data, </w:t>
      </w:r>
      <w:r w:rsidR="0081542C">
        <w:rPr>
          <w:rFonts w:cs="Arial"/>
          <w:szCs w:val="20"/>
        </w:rPr>
        <w:t xml:space="preserve">which is </w:t>
      </w:r>
      <w:r w:rsidRPr="00874726">
        <w:rPr>
          <w:rFonts w:cs="Arial"/>
          <w:szCs w:val="20"/>
        </w:rPr>
        <w:t>crucial for evaluating the success of Apple</w:t>
      </w:r>
      <w:r w:rsidR="0081542C">
        <w:rPr>
          <w:rFonts w:cs="Arial"/>
          <w:szCs w:val="20"/>
        </w:rPr>
        <w:t>’</w:t>
      </w:r>
      <w:r w:rsidRPr="00874726">
        <w:rPr>
          <w:rFonts w:cs="Arial"/>
          <w:szCs w:val="20"/>
        </w:rPr>
        <w:t>s and Samsung</w:t>
      </w:r>
      <w:r w:rsidR="0081542C">
        <w:rPr>
          <w:rFonts w:cs="Arial"/>
          <w:szCs w:val="20"/>
        </w:rPr>
        <w:t>’</w:t>
      </w:r>
      <w:r w:rsidRPr="00874726">
        <w:rPr>
          <w:rFonts w:cs="Arial"/>
          <w:szCs w:val="20"/>
        </w:rPr>
        <w:t>s adaptive strategies in the contemporary consumer environment (Creswell &amp; Plano Clark, 2018).</w:t>
      </w:r>
    </w:p>
    <w:p w14:paraId="789A04D9" w14:textId="77777777" w:rsidR="00C36E8B" w:rsidRPr="00305767" w:rsidRDefault="00C36E8B" w:rsidP="00C36E8B">
      <w:pPr>
        <w:pStyle w:val="Heading1"/>
        <w:rPr>
          <w:rFonts w:ascii="Arial" w:hAnsi="Arial" w:cs="Arial"/>
          <w:sz w:val="24"/>
          <w:szCs w:val="24"/>
        </w:rPr>
      </w:pPr>
      <w:bookmarkStart w:id="7" w:name="_Toc159591889"/>
      <w:r w:rsidRPr="00305767">
        <w:rPr>
          <w:rFonts w:ascii="Arial" w:hAnsi="Arial" w:cs="Arial"/>
          <w:sz w:val="24"/>
          <w:szCs w:val="24"/>
        </w:rPr>
        <w:t>2.3 Sample</w:t>
      </w:r>
      <w:bookmarkEnd w:id="7"/>
    </w:p>
    <w:p w14:paraId="47B8F2BD" w14:textId="77777777" w:rsidR="00C36E8B" w:rsidRPr="00305767" w:rsidRDefault="00C36E8B" w:rsidP="00C36E8B"/>
    <w:p w14:paraId="1D452AE2" w14:textId="13752FFD" w:rsidR="00C36E8B" w:rsidRDefault="00C36E8B" w:rsidP="00C36E8B">
      <w:pPr>
        <w:pStyle w:val="studentarial"/>
      </w:pPr>
      <w:r w:rsidRPr="00305767">
        <w:t>T</w:t>
      </w:r>
      <w:r w:rsidR="0081542C">
        <w:t>o ensure diverse perspectives, the study will target 100 consumer and marketing professional participant</w:t>
      </w:r>
      <w:r w:rsidRPr="00305767">
        <w:t>s. This sample size is consistent with recommendations by Bryman (2016) for mixed-methods research, allowing for meaningful qualitative insights and statistically significant quantitative analysis.</w:t>
      </w:r>
    </w:p>
    <w:p w14:paraId="78CD5746" w14:textId="77777777" w:rsidR="00C36E8B" w:rsidRDefault="00C36E8B" w:rsidP="00C36E8B">
      <w:pPr>
        <w:pStyle w:val="studentarial"/>
      </w:pPr>
    </w:p>
    <w:p w14:paraId="29F1BF82" w14:textId="77777777" w:rsidR="00874726" w:rsidRDefault="00874726" w:rsidP="00C36E8B">
      <w:pPr>
        <w:pStyle w:val="studentarial"/>
      </w:pPr>
    </w:p>
    <w:p w14:paraId="637A7BC7" w14:textId="77777777" w:rsidR="00874726" w:rsidRDefault="00874726" w:rsidP="00C36E8B">
      <w:pPr>
        <w:pStyle w:val="studentarial"/>
      </w:pPr>
    </w:p>
    <w:p w14:paraId="1F2FEACC" w14:textId="77777777" w:rsidR="00874726" w:rsidRDefault="00874726" w:rsidP="00C36E8B">
      <w:pPr>
        <w:pStyle w:val="studentarial"/>
      </w:pPr>
    </w:p>
    <w:p w14:paraId="7C240374" w14:textId="77777777" w:rsidR="00874726" w:rsidRDefault="00874726" w:rsidP="00C36E8B">
      <w:pPr>
        <w:pStyle w:val="studentarial"/>
      </w:pPr>
    </w:p>
    <w:p w14:paraId="07E95127" w14:textId="77777777" w:rsidR="00874726" w:rsidRDefault="00874726" w:rsidP="00C36E8B">
      <w:pPr>
        <w:pStyle w:val="studentarial"/>
      </w:pPr>
    </w:p>
    <w:p w14:paraId="7CAB7297" w14:textId="77777777" w:rsidR="00874726" w:rsidRDefault="00874726" w:rsidP="00C36E8B">
      <w:pPr>
        <w:pStyle w:val="studentarial"/>
      </w:pPr>
    </w:p>
    <w:p w14:paraId="06C71955" w14:textId="77777777" w:rsidR="00874726" w:rsidRDefault="00874726" w:rsidP="00C36E8B">
      <w:pPr>
        <w:pStyle w:val="studentarial"/>
      </w:pPr>
    </w:p>
    <w:p w14:paraId="58B32974" w14:textId="77777777" w:rsidR="00874726" w:rsidRDefault="00874726" w:rsidP="00C36E8B">
      <w:pPr>
        <w:pStyle w:val="studentarial"/>
      </w:pPr>
    </w:p>
    <w:p w14:paraId="45E33D93" w14:textId="77777777" w:rsidR="00874726" w:rsidRDefault="00874726" w:rsidP="00C36E8B">
      <w:pPr>
        <w:pStyle w:val="studentarial"/>
      </w:pPr>
    </w:p>
    <w:p w14:paraId="5A6AC42E" w14:textId="77777777" w:rsidR="0081542C" w:rsidRDefault="0081542C" w:rsidP="00C36E8B">
      <w:pPr>
        <w:pStyle w:val="studentarial"/>
      </w:pPr>
    </w:p>
    <w:p w14:paraId="54089A11" w14:textId="77777777" w:rsidR="00874726" w:rsidRDefault="00874726" w:rsidP="00C36E8B">
      <w:pPr>
        <w:pStyle w:val="studentarial"/>
      </w:pPr>
    </w:p>
    <w:p w14:paraId="4C61FF13" w14:textId="77777777" w:rsidR="00874726" w:rsidRDefault="00874726" w:rsidP="00C36E8B">
      <w:pPr>
        <w:pStyle w:val="studentarial"/>
      </w:pPr>
    </w:p>
    <w:p w14:paraId="760C1F8E" w14:textId="77777777" w:rsidR="00C36E8B" w:rsidRPr="00305767" w:rsidRDefault="00C36E8B" w:rsidP="00C36E8B">
      <w:pPr>
        <w:pStyle w:val="Heading1"/>
        <w:rPr>
          <w:rFonts w:ascii="Arial" w:hAnsi="Arial" w:cs="Arial"/>
          <w:sz w:val="24"/>
          <w:szCs w:val="24"/>
        </w:rPr>
      </w:pPr>
      <w:bookmarkStart w:id="8" w:name="_Toc159591890"/>
      <w:r w:rsidRPr="00305767">
        <w:rPr>
          <w:rFonts w:ascii="Arial" w:hAnsi="Arial" w:cs="Arial"/>
          <w:sz w:val="24"/>
          <w:szCs w:val="24"/>
        </w:rPr>
        <w:lastRenderedPageBreak/>
        <w:t xml:space="preserve">3.0 Limitation and Ethical </w:t>
      </w:r>
      <w:r>
        <w:rPr>
          <w:rFonts w:ascii="Arial" w:hAnsi="Arial" w:cs="Arial"/>
          <w:sz w:val="24"/>
          <w:szCs w:val="24"/>
        </w:rPr>
        <w:t>R</w:t>
      </w:r>
      <w:r w:rsidRPr="00305767">
        <w:rPr>
          <w:rFonts w:ascii="Arial" w:hAnsi="Arial" w:cs="Arial"/>
          <w:sz w:val="24"/>
          <w:szCs w:val="24"/>
        </w:rPr>
        <w:t>isk</w:t>
      </w:r>
      <w:bookmarkEnd w:id="8"/>
    </w:p>
    <w:p w14:paraId="4A238864" w14:textId="77777777" w:rsidR="00C36E8B" w:rsidRPr="00305767" w:rsidRDefault="00C36E8B" w:rsidP="00C36E8B">
      <w:pPr>
        <w:rPr>
          <w:rFonts w:ascii="Arial" w:hAnsi="Arial" w:cs="Arial"/>
          <w:sz w:val="24"/>
          <w:szCs w:val="24"/>
        </w:rPr>
      </w:pPr>
    </w:p>
    <w:p w14:paraId="50343D44" w14:textId="3BACB5D6" w:rsidR="00C36E8B" w:rsidRDefault="00C36E8B" w:rsidP="00C36E8B">
      <w:pPr>
        <w:pStyle w:val="Heading1"/>
        <w:rPr>
          <w:rFonts w:ascii="Arial" w:hAnsi="Arial" w:cs="Arial"/>
          <w:sz w:val="24"/>
          <w:szCs w:val="24"/>
        </w:rPr>
      </w:pPr>
      <w:bookmarkStart w:id="9" w:name="_Toc159591891"/>
      <w:r w:rsidRPr="00305767">
        <w:rPr>
          <w:rFonts w:ascii="Arial" w:hAnsi="Arial" w:cs="Arial"/>
          <w:sz w:val="24"/>
          <w:szCs w:val="24"/>
        </w:rPr>
        <w:t>3.1 Resource Limitations</w:t>
      </w:r>
      <w:bookmarkEnd w:id="9"/>
      <w:r w:rsidRPr="00305767">
        <w:rPr>
          <w:rFonts w:ascii="Arial" w:hAnsi="Arial" w:cs="Arial"/>
          <w:sz w:val="24"/>
          <w:szCs w:val="24"/>
        </w:rPr>
        <w:t xml:space="preserve"> </w:t>
      </w:r>
    </w:p>
    <w:p w14:paraId="08304F5B" w14:textId="77777777" w:rsidR="00C36E8B" w:rsidRDefault="00C36E8B" w:rsidP="00C36E8B">
      <w:pPr>
        <w:pStyle w:val="studentarial"/>
      </w:pPr>
    </w:p>
    <w:p w14:paraId="157FC966" w14:textId="6E62A1DD" w:rsidR="00874726" w:rsidRDefault="00874726" w:rsidP="00C36E8B">
      <w:pPr>
        <w:pStyle w:val="studentarial"/>
      </w:pPr>
      <w:r w:rsidRPr="00C36E8B">
        <w:t>The research is subject to resource limitations</w:t>
      </w:r>
      <w:r>
        <w:t xml:space="preserve"> because it </w:t>
      </w:r>
      <w:r>
        <w:t>faces time constraints that could limit the scope and depth of data collection. As Bryman (2016) notes, such constraints impact all stages of research, including planning, conducting interviews, and analy</w:t>
      </w:r>
      <w:r w:rsidR="0081542C">
        <w:t>s</w:t>
      </w:r>
      <w:r>
        <w:t>ing results. Time limitations may reduce the number of interviews and affect the survey</w:t>
      </w:r>
      <w:r w:rsidR="0081542C">
        <w:t>’</w:t>
      </w:r>
      <w:r>
        <w:t xml:space="preserve">s reach, possibly decreasing the diversity and volume of data (Saunders, Lewis, &amp; Thornhill, 2007). However, adopting effective time management and starting preparatory activities early can help mitigate these challenges, ensuring </w:t>
      </w:r>
      <w:r w:rsidR="0081542C">
        <w:t>meaningful data collection</w:t>
      </w:r>
      <w:r>
        <w:t xml:space="preserve"> within the available timeframe (Robson &amp; McCartan, 2016).</w:t>
      </w:r>
    </w:p>
    <w:p w14:paraId="3D53A5E0" w14:textId="77777777" w:rsidR="00C36E8B" w:rsidRDefault="00C36E8B" w:rsidP="00C36E8B">
      <w:pPr>
        <w:pStyle w:val="Heading1"/>
        <w:rPr>
          <w:rFonts w:ascii="Arial" w:hAnsi="Arial" w:cs="Arial"/>
          <w:sz w:val="24"/>
          <w:szCs w:val="24"/>
        </w:rPr>
      </w:pPr>
      <w:bookmarkStart w:id="10" w:name="_Toc159591892"/>
      <w:r w:rsidRPr="00305767">
        <w:rPr>
          <w:rFonts w:ascii="Arial" w:hAnsi="Arial" w:cs="Arial"/>
          <w:sz w:val="24"/>
          <w:szCs w:val="24"/>
        </w:rPr>
        <w:t>3.2 Ethical Considerations</w:t>
      </w:r>
      <w:bookmarkEnd w:id="10"/>
    </w:p>
    <w:p w14:paraId="77DD7E4B" w14:textId="77777777" w:rsidR="00C36E8B" w:rsidRPr="00C36E8B" w:rsidRDefault="00C36E8B" w:rsidP="00C36E8B"/>
    <w:p w14:paraId="12631E8E" w14:textId="60284472" w:rsidR="00C36E8B" w:rsidRDefault="00C36E8B" w:rsidP="00C36E8B">
      <w:pPr>
        <w:pStyle w:val="studentarial"/>
      </w:pPr>
      <w:r w:rsidRPr="00C36E8B">
        <w:t xml:space="preserve">Ethical integrity in research is </w:t>
      </w:r>
      <w:r w:rsidR="0081542C">
        <w:t>essential</w:t>
      </w:r>
      <w:r w:rsidRPr="00C36E8B">
        <w:t>, especially when human participants are involved. As outlined by Israel and Hay (2006), ethical considerations in research encompass informed consent, confidentiality, and the protection of participant data. In this study, participants will be provided with a detailed consent form, clarifying the research scope and their involvement, thereby upholding the principle of informed consent (Resnik, 2011). Confidentiality will be strictly maintained, with all data anonymised to protect participant identities, aligning with data protection principles (Data Protection Act, 2018). These steps ensure that participants can share their views freely, fostering an environment of trust and respect.</w:t>
      </w:r>
    </w:p>
    <w:p w14:paraId="44E386DB" w14:textId="77777777" w:rsidR="00C36E8B" w:rsidRDefault="00C36E8B" w:rsidP="00C36E8B">
      <w:pPr>
        <w:pStyle w:val="Heading1"/>
        <w:rPr>
          <w:rFonts w:ascii="Arial" w:hAnsi="Arial" w:cs="Arial"/>
          <w:sz w:val="24"/>
          <w:szCs w:val="24"/>
        </w:rPr>
      </w:pPr>
      <w:bookmarkStart w:id="11" w:name="_Toc159591893"/>
      <w:r w:rsidRPr="00305767">
        <w:rPr>
          <w:rFonts w:ascii="Arial" w:hAnsi="Arial" w:cs="Arial"/>
          <w:sz w:val="24"/>
          <w:szCs w:val="24"/>
        </w:rPr>
        <w:t>3.3 Reliability and Validity</w:t>
      </w:r>
      <w:bookmarkEnd w:id="11"/>
    </w:p>
    <w:p w14:paraId="55A8F721" w14:textId="77777777" w:rsidR="00C36E8B" w:rsidRPr="00C36E8B" w:rsidRDefault="00C36E8B" w:rsidP="00C36E8B"/>
    <w:p w14:paraId="3A5408D4" w14:textId="0595C922" w:rsidR="00C36E8B" w:rsidRDefault="00C36E8B" w:rsidP="00C36E8B">
      <w:pPr>
        <w:pStyle w:val="studentarial"/>
      </w:pPr>
      <w:r w:rsidRPr="00C36E8B">
        <w:t>To enhance reliability and validity, careful planning and selecting the optimal research methodology are crucial (</w:t>
      </w:r>
      <w:proofErr w:type="spellStart"/>
      <w:r w:rsidRPr="00C36E8B">
        <w:t>Golafshani</w:t>
      </w:r>
      <w:proofErr w:type="spellEnd"/>
      <w:r w:rsidRPr="00C36E8B">
        <w:t>, 2003). Ensuring uniformity in questionnaires and interviews across participants minimises variability while maintaining objectivity throughout the study mitigates bias, thereby bolstering the research</w:t>
      </w:r>
      <w:r w:rsidR="0081542C">
        <w:t>’</w:t>
      </w:r>
      <w:r w:rsidRPr="00C36E8B">
        <w:t>s credibility (Creswell &amp; Miller, 2000).</w:t>
      </w:r>
    </w:p>
    <w:p w14:paraId="38ECC016" w14:textId="77777777" w:rsidR="00C36E8B" w:rsidRDefault="00C36E8B" w:rsidP="00C36E8B">
      <w:pPr>
        <w:pStyle w:val="studentarial"/>
      </w:pPr>
    </w:p>
    <w:p w14:paraId="44D37BC4" w14:textId="77777777" w:rsidR="00874726" w:rsidRDefault="00874726" w:rsidP="00C36E8B">
      <w:pPr>
        <w:pStyle w:val="studentarial"/>
      </w:pPr>
    </w:p>
    <w:p w14:paraId="23D84D80" w14:textId="77777777" w:rsidR="00874726" w:rsidRDefault="00874726" w:rsidP="00C36E8B">
      <w:pPr>
        <w:pStyle w:val="studentarial"/>
      </w:pPr>
    </w:p>
    <w:p w14:paraId="4E0951CE" w14:textId="77777777" w:rsidR="00874726" w:rsidRDefault="00874726" w:rsidP="00C36E8B">
      <w:pPr>
        <w:pStyle w:val="studentarial"/>
      </w:pPr>
    </w:p>
    <w:p w14:paraId="6D99A473" w14:textId="77777777" w:rsidR="00874726" w:rsidRDefault="00874726" w:rsidP="00C36E8B">
      <w:pPr>
        <w:pStyle w:val="studentarial"/>
      </w:pPr>
    </w:p>
    <w:p w14:paraId="4F6A1085" w14:textId="77777777" w:rsidR="00874726" w:rsidRDefault="00874726" w:rsidP="00C36E8B">
      <w:pPr>
        <w:pStyle w:val="studentarial"/>
      </w:pPr>
    </w:p>
    <w:p w14:paraId="30CBC891" w14:textId="77777777" w:rsidR="00C36E8B" w:rsidRPr="00305767" w:rsidRDefault="00C36E8B" w:rsidP="00C36E8B">
      <w:pPr>
        <w:pStyle w:val="Heading1"/>
        <w:rPr>
          <w:rFonts w:ascii="Arial" w:hAnsi="Arial" w:cs="Arial"/>
          <w:sz w:val="24"/>
          <w:szCs w:val="24"/>
        </w:rPr>
      </w:pPr>
      <w:bookmarkStart w:id="12" w:name="_Toc159591894"/>
      <w:r w:rsidRPr="00305767">
        <w:rPr>
          <w:rFonts w:ascii="Arial" w:hAnsi="Arial" w:cs="Arial"/>
          <w:sz w:val="24"/>
          <w:szCs w:val="24"/>
        </w:rPr>
        <w:lastRenderedPageBreak/>
        <w:t>4.0 Resource and Planning</w:t>
      </w:r>
      <w:bookmarkEnd w:id="12"/>
    </w:p>
    <w:p w14:paraId="14DA1E2C" w14:textId="77777777" w:rsidR="00C36E8B" w:rsidRPr="00305767" w:rsidRDefault="00C36E8B" w:rsidP="00C36E8B">
      <w:pPr>
        <w:rPr>
          <w:rFonts w:ascii="Arial" w:hAnsi="Arial" w:cs="Arial"/>
          <w:sz w:val="24"/>
          <w:szCs w:val="24"/>
        </w:rPr>
      </w:pPr>
    </w:p>
    <w:p w14:paraId="0EC43A01" w14:textId="778B724C" w:rsidR="00C36E8B" w:rsidRDefault="00C36E8B" w:rsidP="00C36E8B">
      <w:pPr>
        <w:pStyle w:val="Heading1"/>
        <w:rPr>
          <w:rFonts w:ascii="Arial" w:hAnsi="Arial" w:cs="Arial"/>
          <w:sz w:val="24"/>
          <w:szCs w:val="24"/>
        </w:rPr>
      </w:pPr>
      <w:bookmarkStart w:id="13" w:name="_Toc159591895"/>
      <w:r w:rsidRPr="00305767">
        <w:rPr>
          <w:rFonts w:ascii="Arial" w:hAnsi="Arial" w:cs="Arial"/>
          <w:sz w:val="24"/>
          <w:szCs w:val="24"/>
        </w:rPr>
        <w:t>4.1 Resources</w:t>
      </w:r>
      <w:bookmarkEnd w:id="13"/>
    </w:p>
    <w:p w14:paraId="18F1FECC" w14:textId="77777777" w:rsidR="00C36E8B" w:rsidRPr="00305767" w:rsidRDefault="00C36E8B" w:rsidP="00C36E8B">
      <w:pPr>
        <w:pStyle w:val="studentarial"/>
      </w:pPr>
    </w:p>
    <w:p w14:paraId="16C8A810" w14:textId="02B1331B" w:rsidR="00C36E8B" w:rsidRDefault="00C36E8B" w:rsidP="00C36E8B">
      <w:pPr>
        <w:pStyle w:val="studentarial"/>
      </w:pPr>
      <w:r>
        <w:t>A blend of secondary and primary data sources is essential to meet the research aim</w:t>
      </w:r>
      <w:r w:rsidRPr="00305767">
        <w:t xml:space="preserve">. Secondary data will be sourced from credible online articles, textbooks, and journals accessible via online libraries and Google Scholar, ensuring reliability. For primary data, an online </w:t>
      </w:r>
      <w:r>
        <w:t>questionnaire</w:t>
      </w:r>
      <w:r w:rsidRPr="00305767">
        <w:t xml:space="preserve"> will be developed using </w:t>
      </w:r>
      <w:r>
        <w:t>Microsoft Forms</w:t>
      </w:r>
      <w:r w:rsidRPr="00305767">
        <w:t xml:space="preserve"> and </w:t>
      </w:r>
      <w:r>
        <w:t>shared</w:t>
      </w:r>
      <w:r w:rsidRPr="00305767">
        <w:t xml:space="preserve"> through social media to recruit participants. Additionally, interviews will be conducted with willing participants, further enriching the study</w:t>
      </w:r>
      <w:r w:rsidR="0081542C">
        <w:t>’</w:t>
      </w:r>
      <w:r w:rsidRPr="00305767">
        <w:t>s data pool. This comprehensive approach ensures a robust foundation for investigating the research objectives.</w:t>
      </w:r>
    </w:p>
    <w:p w14:paraId="2AE41A06" w14:textId="77777777" w:rsidR="00C36E8B" w:rsidRDefault="00C36E8B" w:rsidP="00C36E8B">
      <w:pPr>
        <w:pStyle w:val="Heading1"/>
        <w:rPr>
          <w:rFonts w:ascii="Arial" w:hAnsi="Arial" w:cs="Arial"/>
          <w:sz w:val="24"/>
          <w:szCs w:val="24"/>
        </w:rPr>
      </w:pPr>
      <w:bookmarkStart w:id="14" w:name="_Toc159591896"/>
      <w:r w:rsidRPr="00305767">
        <w:rPr>
          <w:rFonts w:ascii="Arial" w:hAnsi="Arial" w:cs="Arial"/>
          <w:sz w:val="24"/>
          <w:szCs w:val="24"/>
        </w:rPr>
        <w:t>4.2 Gantt Chart</w:t>
      </w:r>
      <w:bookmarkEnd w:id="14"/>
    </w:p>
    <w:p w14:paraId="0ED508F4" w14:textId="77777777" w:rsidR="00C36E8B" w:rsidRDefault="00C36E8B" w:rsidP="00C36E8B">
      <w:pPr>
        <w:pStyle w:val="studentarial"/>
      </w:pPr>
    </w:p>
    <w:p w14:paraId="1A5A04AB" w14:textId="39284584" w:rsidR="00C36E8B" w:rsidRDefault="00C36E8B" w:rsidP="00C36E8B">
      <w:pPr>
        <w:pStyle w:val="studentarial"/>
      </w:pPr>
      <w:r w:rsidRPr="00C36E8B">
        <w:t>A Gantt Chart is instrumental in this study, serving as a critical tool for effective time management (Lock, 2007). By visually mapping out the project timeline and tasks, the Gantt Chart facilitates efficient workflow organisation, ensuring that each research phase is completed systematically and on schedule (Kerzner, 2013). The chart related to this project can be found in Figure 2 below.</w:t>
      </w:r>
    </w:p>
    <w:p w14:paraId="44536A0B" w14:textId="279FF893" w:rsidR="00874726" w:rsidRDefault="00874726" w:rsidP="00C36E8B">
      <w:pPr>
        <w:pStyle w:val="studentarial"/>
      </w:pPr>
      <w:r>
        <w:rPr>
          <w:noProof/>
        </w:rPr>
        <w:drawing>
          <wp:anchor distT="0" distB="0" distL="114300" distR="114300" simplePos="0" relativeHeight="251660288" behindDoc="0" locked="0" layoutInCell="1" allowOverlap="1" wp14:anchorId="69A90227" wp14:editId="751F0C91">
            <wp:simplePos x="0" y="0"/>
            <wp:positionH relativeFrom="margin">
              <wp:align>center</wp:align>
            </wp:positionH>
            <wp:positionV relativeFrom="paragraph">
              <wp:posOffset>88177</wp:posOffset>
            </wp:positionV>
            <wp:extent cx="5051834" cy="2886922"/>
            <wp:effectExtent l="114300" t="114300" r="149225" b="161290"/>
            <wp:wrapNone/>
            <wp:docPr id="33422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27387" name="Picture 33422738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51834" cy="28869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3B2B755E" w14:textId="0B5F1D28" w:rsidR="00874726" w:rsidRDefault="00874726" w:rsidP="00C36E8B">
      <w:pPr>
        <w:pStyle w:val="studentarial"/>
      </w:pPr>
    </w:p>
    <w:p w14:paraId="45B6B0F5" w14:textId="0BF94C60" w:rsidR="00874726" w:rsidRDefault="00874726" w:rsidP="00C36E8B">
      <w:pPr>
        <w:pStyle w:val="studentarial"/>
      </w:pPr>
    </w:p>
    <w:p w14:paraId="441F8DF1" w14:textId="27EFEB14" w:rsidR="00874726" w:rsidRDefault="00874726" w:rsidP="00C36E8B">
      <w:pPr>
        <w:pStyle w:val="studentarial"/>
      </w:pPr>
    </w:p>
    <w:p w14:paraId="3C5CD344" w14:textId="77777777" w:rsidR="00874726" w:rsidRDefault="00874726" w:rsidP="00C36E8B">
      <w:pPr>
        <w:pStyle w:val="studentarial"/>
      </w:pPr>
    </w:p>
    <w:p w14:paraId="1ED7D61B" w14:textId="496E4D80" w:rsidR="00874726" w:rsidRDefault="00874726" w:rsidP="00C36E8B">
      <w:pPr>
        <w:pStyle w:val="studentarial"/>
      </w:pPr>
    </w:p>
    <w:p w14:paraId="4A2D9293" w14:textId="77777777" w:rsidR="00874726" w:rsidRDefault="00874726" w:rsidP="00C36E8B">
      <w:pPr>
        <w:pStyle w:val="studentarial"/>
      </w:pPr>
    </w:p>
    <w:p w14:paraId="13933089" w14:textId="77777777" w:rsidR="00874726" w:rsidRDefault="00874726" w:rsidP="00C36E8B">
      <w:pPr>
        <w:pStyle w:val="studentarial"/>
      </w:pPr>
    </w:p>
    <w:p w14:paraId="40D99FCE" w14:textId="77777777" w:rsidR="00874726" w:rsidRDefault="00874726" w:rsidP="00C36E8B">
      <w:pPr>
        <w:pStyle w:val="studentarial"/>
      </w:pPr>
    </w:p>
    <w:p w14:paraId="2D5190C1" w14:textId="77777777" w:rsidR="00874726" w:rsidRDefault="00874726" w:rsidP="00C36E8B">
      <w:pPr>
        <w:pStyle w:val="studentarial"/>
      </w:pPr>
    </w:p>
    <w:p w14:paraId="6718D8C7" w14:textId="646A3317" w:rsidR="00874726" w:rsidRDefault="00874726" w:rsidP="00874726">
      <w:pPr>
        <w:pStyle w:val="studentarial"/>
        <w:jc w:val="center"/>
        <w:rPr>
          <w:sz w:val="16"/>
          <w:szCs w:val="16"/>
        </w:rPr>
      </w:pPr>
      <w:r w:rsidRPr="00874726">
        <w:rPr>
          <w:sz w:val="16"/>
          <w:szCs w:val="16"/>
        </w:rPr>
        <w:t>Figure 2 – Gantt Chart of Project Schedule</w:t>
      </w:r>
    </w:p>
    <w:p w14:paraId="25A6CF21" w14:textId="77777777" w:rsidR="00874726" w:rsidRDefault="00874726" w:rsidP="00874726">
      <w:pPr>
        <w:pStyle w:val="studentarial"/>
        <w:jc w:val="center"/>
        <w:rPr>
          <w:sz w:val="16"/>
          <w:szCs w:val="16"/>
        </w:rPr>
      </w:pPr>
    </w:p>
    <w:p w14:paraId="3BD0455A" w14:textId="77777777" w:rsidR="00874726" w:rsidRDefault="00874726" w:rsidP="00874726">
      <w:pPr>
        <w:pStyle w:val="studentarial"/>
        <w:jc w:val="center"/>
        <w:rPr>
          <w:sz w:val="16"/>
          <w:szCs w:val="16"/>
        </w:rPr>
      </w:pPr>
    </w:p>
    <w:p w14:paraId="11FED829" w14:textId="77777777" w:rsidR="00874726" w:rsidRDefault="00874726" w:rsidP="00874726">
      <w:pPr>
        <w:pStyle w:val="studentarial"/>
        <w:jc w:val="center"/>
        <w:rPr>
          <w:sz w:val="16"/>
          <w:szCs w:val="16"/>
        </w:rPr>
      </w:pPr>
    </w:p>
    <w:p w14:paraId="2A540C8A" w14:textId="77777777" w:rsidR="00874726" w:rsidRDefault="00874726" w:rsidP="00874726">
      <w:pPr>
        <w:pStyle w:val="studentarial"/>
        <w:jc w:val="center"/>
        <w:rPr>
          <w:sz w:val="16"/>
          <w:szCs w:val="16"/>
        </w:rPr>
      </w:pPr>
    </w:p>
    <w:p w14:paraId="1CA42E49" w14:textId="77777777" w:rsidR="00874726" w:rsidRDefault="00874726" w:rsidP="00874726">
      <w:pPr>
        <w:pStyle w:val="studentarial"/>
        <w:jc w:val="center"/>
        <w:rPr>
          <w:sz w:val="16"/>
          <w:szCs w:val="16"/>
        </w:rPr>
      </w:pPr>
    </w:p>
    <w:p w14:paraId="7C79FF0B" w14:textId="7677D247" w:rsidR="00874726" w:rsidRPr="004F302A" w:rsidRDefault="00874726" w:rsidP="00874726">
      <w:pPr>
        <w:pStyle w:val="Heading1"/>
        <w:rPr>
          <w:rFonts w:ascii="Arial" w:hAnsi="Arial" w:cs="Arial"/>
          <w:sz w:val="24"/>
          <w:szCs w:val="24"/>
        </w:rPr>
      </w:pPr>
      <w:bookmarkStart w:id="15" w:name="_Toc159591897"/>
      <w:r w:rsidRPr="004F302A">
        <w:rPr>
          <w:rFonts w:ascii="Arial" w:hAnsi="Arial" w:cs="Arial"/>
          <w:sz w:val="24"/>
          <w:szCs w:val="24"/>
        </w:rPr>
        <w:lastRenderedPageBreak/>
        <w:t>5.0</w:t>
      </w:r>
      <w:r w:rsidR="004F302A" w:rsidRPr="004F302A">
        <w:rPr>
          <w:rFonts w:ascii="Arial" w:hAnsi="Arial" w:cs="Arial"/>
          <w:sz w:val="24"/>
          <w:szCs w:val="24"/>
        </w:rPr>
        <w:t xml:space="preserve"> References</w:t>
      </w:r>
      <w:bookmarkEnd w:id="15"/>
    </w:p>
    <w:p w14:paraId="1C5E49DE" w14:textId="77777777" w:rsidR="004F302A" w:rsidRDefault="004F302A" w:rsidP="004F302A">
      <w:pPr>
        <w:pStyle w:val="studentarial"/>
      </w:pPr>
    </w:p>
    <w:p w14:paraId="7A30B6D4" w14:textId="77777777" w:rsidR="004D57BE" w:rsidRDefault="004D57BE" w:rsidP="004D57BE">
      <w:pPr>
        <w:pStyle w:val="studentarial"/>
      </w:pPr>
      <w:r>
        <w:t>Bryman, A. (2016</w:t>
      </w:r>
      <w:r w:rsidRPr="004D57BE">
        <w:rPr>
          <w:i/>
          <w:iCs/>
        </w:rPr>
        <w:t>). Social Research Methods</w:t>
      </w:r>
      <w:r>
        <w:t xml:space="preserve"> (5th ed.). Oxford: Oxford University Press.</w:t>
      </w:r>
    </w:p>
    <w:p w14:paraId="39E2D3DC" w14:textId="77777777" w:rsidR="004D57BE" w:rsidRPr="004D57BE" w:rsidRDefault="004D57BE" w:rsidP="004D57BE">
      <w:pPr>
        <w:pStyle w:val="studentarial"/>
        <w:rPr>
          <w:i/>
          <w:iCs/>
        </w:rPr>
      </w:pPr>
      <w:r>
        <w:t xml:space="preserve">Creswell, J.W., &amp; Miller, D.L. (2000). Determining validity in qualitative inquiry. </w:t>
      </w:r>
      <w:r w:rsidRPr="004D57BE">
        <w:rPr>
          <w:i/>
          <w:iCs/>
        </w:rPr>
        <w:t>Theory Into Practice, 39(3), 124-130.</w:t>
      </w:r>
    </w:p>
    <w:p w14:paraId="4DE667AD" w14:textId="77777777" w:rsidR="004D57BE" w:rsidRDefault="004D57BE" w:rsidP="004D57BE">
      <w:pPr>
        <w:pStyle w:val="studentarial"/>
      </w:pPr>
      <w:r>
        <w:t xml:space="preserve">Creswell, J.W., &amp; Plano Clark, V.L. (2018). </w:t>
      </w:r>
      <w:r w:rsidRPr="004D57BE">
        <w:rPr>
          <w:i/>
          <w:iCs/>
        </w:rPr>
        <w:t>Designing and Conducting Mixed Methods Research (</w:t>
      </w:r>
      <w:r>
        <w:t>3rd ed.). Thousand Oaks, CA: SAGE Publications.</w:t>
      </w:r>
    </w:p>
    <w:p w14:paraId="1B244000" w14:textId="77777777" w:rsidR="004D57BE" w:rsidRDefault="004D57BE" w:rsidP="004D57BE">
      <w:pPr>
        <w:pStyle w:val="studentarial"/>
      </w:pPr>
      <w:r>
        <w:t xml:space="preserve">Data Protection Act. (2018). </w:t>
      </w:r>
      <w:r w:rsidRPr="004D57BE">
        <w:rPr>
          <w:i/>
          <w:iCs/>
        </w:rPr>
        <w:t>Data Protection Act 2018</w:t>
      </w:r>
      <w:r>
        <w:t>. London: HM Government.</w:t>
      </w:r>
    </w:p>
    <w:p w14:paraId="58B805E8" w14:textId="77777777" w:rsidR="004D57BE" w:rsidRPr="004D57BE" w:rsidRDefault="004D57BE" w:rsidP="004D57BE">
      <w:pPr>
        <w:pStyle w:val="studentarial"/>
        <w:rPr>
          <w:i/>
          <w:iCs/>
        </w:rPr>
      </w:pPr>
      <w:proofErr w:type="spellStart"/>
      <w:r>
        <w:t>Golafshani</w:t>
      </w:r>
      <w:proofErr w:type="spellEnd"/>
      <w:r>
        <w:t xml:space="preserve">, N. (2003). Understanding reliability and validity in qualitative research. </w:t>
      </w:r>
      <w:r w:rsidRPr="004D57BE">
        <w:rPr>
          <w:i/>
          <w:iCs/>
        </w:rPr>
        <w:t>The Qualitative Report, 8(4), 597-606.</w:t>
      </w:r>
    </w:p>
    <w:p w14:paraId="26C7812E" w14:textId="6B09DC46" w:rsidR="004D57BE" w:rsidRPr="004D57BE" w:rsidRDefault="004D57BE" w:rsidP="004D57BE">
      <w:pPr>
        <w:pStyle w:val="studentarial"/>
        <w:rPr>
          <w:i/>
          <w:iCs/>
        </w:rPr>
      </w:pPr>
      <w:r>
        <w:t>Green, T., &amp; Peloza, J. (2021). Finding the green in today</w:t>
      </w:r>
      <w:r w:rsidR="0081542C">
        <w:t>’</w:t>
      </w:r>
      <w:r>
        <w:t xml:space="preserve">s shoppers: Sustainability trends and new shopper insights. </w:t>
      </w:r>
      <w:r w:rsidRPr="004D57BE">
        <w:rPr>
          <w:i/>
          <w:iCs/>
        </w:rPr>
        <w:t>Journal of Retailing and Consumer Services, 53, 101947.</w:t>
      </w:r>
    </w:p>
    <w:p w14:paraId="4EB38AC4" w14:textId="77777777" w:rsidR="004D57BE" w:rsidRDefault="004D57BE" w:rsidP="004D57BE">
      <w:pPr>
        <w:pStyle w:val="studentarial"/>
      </w:pPr>
      <w:r>
        <w:t xml:space="preserve">Hollensen, S. (2020). </w:t>
      </w:r>
      <w:r w:rsidRPr="004D57BE">
        <w:rPr>
          <w:i/>
          <w:iCs/>
        </w:rPr>
        <w:t>Marketing Management: A Relationship Approach</w:t>
      </w:r>
      <w:r>
        <w:t>. 3rd ed. Pearson Education.</w:t>
      </w:r>
    </w:p>
    <w:p w14:paraId="58DF5EDD" w14:textId="77777777" w:rsidR="004D57BE" w:rsidRDefault="004D57BE" w:rsidP="004D57BE">
      <w:pPr>
        <w:pStyle w:val="studentarial"/>
      </w:pPr>
      <w:r>
        <w:t xml:space="preserve">Israel, M., &amp; Hay, I. (2006). </w:t>
      </w:r>
      <w:r w:rsidRPr="004D57BE">
        <w:rPr>
          <w:i/>
          <w:iCs/>
        </w:rPr>
        <w:t>Research Ethics for Social Scientists</w:t>
      </w:r>
      <w:r>
        <w:t>. London: SAGE Publications.</w:t>
      </w:r>
    </w:p>
    <w:p w14:paraId="0C472013" w14:textId="77777777" w:rsidR="004D57BE" w:rsidRPr="004D57BE" w:rsidRDefault="004D57BE" w:rsidP="004D57BE">
      <w:pPr>
        <w:pStyle w:val="studentarial"/>
        <w:rPr>
          <w:i/>
          <w:iCs/>
        </w:rPr>
      </w:pPr>
      <w:r>
        <w:t xml:space="preserve">Jones, R., et al. (2022). Sustainability in branding: A trend or a new paradigm? </w:t>
      </w:r>
      <w:r w:rsidRPr="004D57BE">
        <w:rPr>
          <w:i/>
          <w:iCs/>
        </w:rPr>
        <w:t>Marketing Intelligence &amp; Planning, 40(4), 489-504.</w:t>
      </w:r>
    </w:p>
    <w:p w14:paraId="1FA63FF0" w14:textId="65A75AB2" w:rsidR="004D57BE" w:rsidRDefault="004D57BE" w:rsidP="004D57BE">
      <w:pPr>
        <w:pStyle w:val="studentarial"/>
      </w:pPr>
      <w:r>
        <w:t>Kaplan, A. M., &amp; Haenlein, M. (2020). Siri, Siri, in my hand: Who</w:t>
      </w:r>
      <w:r w:rsidR="0081542C">
        <w:t>’</w:t>
      </w:r>
      <w:r>
        <w:t xml:space="preserve">s the fairest in the land? On the interpretations, illustrations, and implications of artificial intelligence. </w:t>
      </w:r>
      <w:r w:rsidRPr="004D57BE">
        <w:rPr>
          <w:i/>
          <w:iCs/>
        </w:rPr>
        <w:t>Business Horizons, 63(1), 15-25.</w:t>
      </w:r>
    </w:p>
    <w:p w14:paraId="47EF9528" w14:textId="77777777" w:rsidR="004D57BE" w:rsidRDefault="004D57BE" w:rsidP="004D57BE">
      <w:pPr>
        <w:pStyle w:val="studentarial"/>
      </w:pPr>
      <w:r>
        <w:t xml:space="preserve">Kerzner, H. (2013). </w:t>
      </w:r>
      <w:r w:rsidRPr="004D57BE">
        <w:rPr>
          <w:i/>
          <w:iCs/>
        </w:rPr>
        <w:t>Project Management: A Systems Approach to Planning, Scheduling, and Controlling</w:t>
      </w:r>
      <w:r>
        <w:t>. Hoboken, NJ: John Wiley &amp; Sons.</w:t>
      </w:r>
    </w:p>
    <w:p w14:paraId="4D39F77F" w14:textId="77777777" w:rsidR="004D57BE" w:rsidRDefault="004D57BE" w:rsidP="004D57BE">
      <w:pPr>
        <w:pStyle w:val="studentarial"/>
      </w:pPr>
      <w:r>
        <w:t xml:space="preserve">Kotler, P., &amp; Keller, K. L. (2016). </w:t>
      </w:r>
      <w:r w:rsidRPr="004D57BE">
        <w:rPr>
          <w:i/>
          <w:iCs/>
        </w:rPr>
        <w:t>Marketing Management.</w:t>
      </w:r>
      <w:r>
        <w:t xml:space="preserve"> 15th ed. Pearson Education.</w:t>
      </w:r>
    </w:p>
    <w:p w14:paraId="43D8A66B" w14:textId="77777777" w:rsidR="004D57BE" w:rsidRDefault="004D57BE" w:rsidP="004D57BE">
      <w:pPr>
        <w:pStyle w:val="studentarial"/>
      </w:pPr>
      <w:r>
        <w:t xml:space="preserve">Lee, K. (2010). </w:t>
      </w:r>
      <w:r w:rsidRPr="004D57BE">
        <w:rPr>
          <w:i/>
          <w:iCs/>
        </w:rPr>
        <w:t>Samsung Electronics: The Global Inc</w:t>
      </w:r>
      <w:r>
        <w:t>.. Harvard Business Review.</w:t>
      </w:r>
    </w:p>
    <w:p w14:paraId="69752432" w14:textId="5F4AC414" w:rsidR="004D57BE" w:rsidRDefault="004D57BE" w:rsidP="004D57BE">
      <w:pPr>
        <w:pStyle w:val="studentarial"/>
      </w:pPr>
      <w:proofErr w:type="spellStart"/>
      <w:r>
        <w:t>Linzmayer</w:t>
      </w:r>
      <w:proofErr w:type="spellEnd"/>
      <w:r>
        <w:t xml:space="preserve">, O.W. (2004). </w:t>
      </w:r>
      <w:r w:rsidRPr="004D57BE">
        <w:rPr>
          <w:i/>
          <w:iCs/>
        </w:rPr>
        <w:t>Apple Confidential 2.0: The Definitive History of the World</w:t>
      </w:r>
      <w:r w:rsidR="0081542C">
        <w:rPr>
          <w:i/>
          <w:iCs/>
        </w:rPr>
        <w:t>’</w:t>
      </w:r>
      <w:r w:rsidRPr="004D57BE">
        <w:rPr>
          <w:i/>
          <w:iCs/>
        </w:rPr>
        <w:t xml:space="preserve">s Most </w:t>
      </w:r>
      <w:proofErr w:type="spellStart"/>
      <w:r w:rsidRPr="004D57BE">
        <w:rPr>
          <w:i/>
          <w:iCs/>
        </w:rPr>
        <w:t>Colorful</w:t>
      </w:r>
      <w:proofErr w:type="spellEnd"/>
      <w:r w:rsidRPr="004D57BE">
        <w:rPr>
          <w:i/>
          <w:iCs/>
        </w:rPr>
        <w:t xml:space="preserve"> Company. </w:t>
      </w:r>
      <w:r>
        <w:t>No Starch Press.</w:t>
      </w:r>
    </w:p>
    <w:p w14:paraId="4DFA7D63" w14:textId="77777777" w:rsidR="004D57BE" w:rsidRPr="004D57BE" w:rsidRDefault="004D57BE" w:rsidP="004D57BE">
      <w:pPr>
        <w:pStyle w:val="studentarial"/>
        <w:rPr>
          <w:i/>
          <w:iCs/>
        </w:rPr>
      </w:pPr>
      <w:r>
        <w:t xml:space="preserve">Liu, C., et al. (2019). Digital brand management: Harnessing the power of social media for brand engagement. </w:t>
      </w:r>
      <w:r w:rsidRPr="004D57BE">
        <w:rPr>
          <w:i/>
          <w:iCs/>
        </w:rPr>
        <w:t>Journal of Business Strategy, 40(3), 27-36.</w:t>
      </w:r>
    </w:p>
    <w:p w14:paraId="1DA91609" w14:textId="77777777" w:rsidR="004D57BE" w:rsidRDefault="004D57BE" w:rsidP="004D57BE">
      <w:pPr>
        <w:pStyle w:val="studentarial"/>
      </w:pPr>
      <w:r>
        <w:t xml:space="preserve">Lock, D. (2007). </w:t>
      </w:r>
      <w:r w:rsidRPr="004D57BE">
        <w:rPr>
          <w:i/>
          <w:iCs/>
        </w:rPr>
        <w:t>Project Management</w:t>
      </w:r>
      <w:r>
        <w:t xml:space="preserve"> (9th ed.). Gower Publishing, Ltd.</w:t>
      </w:r>
    </w:p>
    <w:p w14:paraId="7ABF0D4A" w14:textId="13109482" w:rsidR="004D57BE" w:rsidRDefault="004D57BE" w:rsidP="004D57BE">
      <w:pPr>
        <w:pStyle w:val="studentarial"/>
      </w:pPr>
      <w:r>
        <w:t xml:space="preserve">Lubin, D.A. and Esty, D.C. (2014) The Sustainability Imperative, Harvard Business Review. Available at: </w:t>
      </w:r>
      <w:hyperlink r:id="rId8" w:history="1">
        <w:r w:rsidRPr="00CA6F63">
          <w:rPr>
            <w:rStyle w:val="Hyperlink"/>
          </w:rPr>
          <w:t>https://hbr.org/2010/05/the-sustainability-imperative</w:t>
        </w:r>
      </w:hyperlink>
      <w:r>
        <w:t xml:space="preserve"> </w:t>
      </w:r>
      <w:r>
        <w:t xml:space="preserve"> (Accessed: 20 February 2024). </w:t>
      </w:r>
    </w:p>
    <w:p w14:paraId="0E6DCEAA" w14:textId="77777777" w:rsidR="004D57BE" w:rsidRPr="004D57BE" w:rsidRDefault="004D57BE" w:rsidP="004D57BE">
      <w:pPr>
        <w:pStyle w:val="studentarial"/>
        <w:rPr>
          <w:i/>
          <w:iCs/>
        </w:rPr>
      </w:pPr>
      <w:r>
        <w:t xml:space="preserve">Michell, T. (2010). </w:t>
      </w:r>
      <w:r w:rsidRPr="004D57BE">
        <w:rPr>
          <w:i/>
          <w:iCs/>
        </w:rPr>
        <w:t xml:space="preserve">Samsung Electronics and the Struggle for Leadership of the Electronics Industry. </w:t>
      </w:r>
      <w:r w:rsidRPr="004D57BE">
        <w:t>Wiley.</w:t>
      </w:r>
    </w:p>
    <w:p w14:paraId="259E1020" w14:textId="77777777" w:rsidR="004D57BE" w:rsidRDefault="004D57BE" w:rsidP="004D57BE">
      <w:pPr>
        <w:pStyle w:val="studentarial"/>
      </w:pPr>
      <w:r>
        <w:lastRenderedPageBreak/>
        <w:t xml:space="preserve">Resnik, D.B. (2011). </w:t>
      </w:r>
      <w:r w:rsidRPr="004D57BE">
        <w:rPr>
          <w:i/>
          <w:iCs/>
        </w:rPr>
        <w:t>What is Ethics in Research &amp; Why is it Important?</w:t>
      </w:r>
      <w:r>
        <w:t xml:space="preserve"> National Institute of Environmental Health Sciences</w:t>
      </w:r>
    </w:p>
    <w:p w14:paraId="3BDD503A" w14:textId="77777777" w:rsidR="004D57BE" w:rsidRDefault="004D57BE" w:rsidP="004D57BE">
      <w:pPr>
        <w:pStyle w:val="studentarial"/>
      </w:pPr>
      <w:r>
        <w:t>Robson, C., &amp; McCartan, K. (2016</w:t>
      </w:r>
      <w:r w:rsidRPr="004D57BE">
        <w:rPr>
          <w:i/>
          <w:iCs/>
        </w:rPr>
        <w:t>). Real World Research</w:t>
      </w:r>
      <w:r>
        <w:t xml:space="preserve"> (4th ed.). Chichester, West Sussex: John Wiley &amp; Sons.</w:t>
      </w:r>
    </w:p>
    <w:p w14:paraId="345B882E" w14:textId="77777777" w:rsidR="004D57BE" w:rsidRDefault="004D57BE" w:rsidP="004D57BE">
      <w:pPr>
        <w:pStyle w:val="studentarial"/>
      </w:pPr>
      <w:r>
        <w:t>Saunders, M., Lewis, P., &amp; Thornhill, A. (2007</w:t>
      </w:r>
      <w:r w:rsidRPr="004D57BE">
        <w:rPr>
          <w:i/>
          <w:iCs/>
        </w:rPr>
        <w:t>). Research Methods for Business Students</w:t>
      </w:r>
      <w:r>
        <w:t xml:space="preserve"> (5th ed.). Harlow: Pearson Education.</w:t>
      </w:r>
    </w:p>
    <w:p w14:paraId="0332CA27" w14:textId="2DA23748" w:rsidR="004D57BE" w:rsidRPr="004D57BE" w:rsidRDefault="004D57BE" w:rsidP="004D57BE">
      <w:pPr>
        <w:pStyle w:val="studentarial"/>
        <w:rPr>
          <w:i/>
          <w:iCs/>
        </w:rPr>
      </w:pPr>
      <w:r>
        <w:t>Smith, J. (2020). Personali</w:t>
      </w:r>
      <w:r w:rsidR="0081542C">
        <w:t>s</w:t>
      </w:r>
      <w:r>
        <w:t xml:space="preserve">ation at Scale: The New Marketing Frontier. </w:t>
      </w:r>
      <w:r w:rsidRPr="004D57BE">
        <w:rPr>
          <w:i/>
          <w:iCs/>
        </w:rPr>
        <w:t>Journal of Digital Marketing, 4(2), 112-128.</w:t>
      </w:r>
    </w:p>
    <w:p w14:paraId="4E81F775" w14:textId="5D511D30" w:rsidR="004D57BE" w:rsidRDefault="004D57BE" w:rsidP="004D57BE">
      <w:pPr>
        <w:pStyle w:val="studentarial"/>
      </w:pPr>
      <w:r>
        <w:t xml:space="preserve">Statista. (2021). Global E-Commerce Sales Growth. [online] Available at: </w:t>
      </w:r>
      <w:hyperlink r:id="rId9" w:history="1">
        <w:r w:rsidRPr="00CA6F63">
          <w:rPr>
            <w:rStyle w:val="Hyperlink"/>
          </w:rPr>
          <w:t>https://www.statista.com/statistics/664814/global-e-commerce-market-share/</w:t>
        </w:r>
      </w:hyperlink>
      <w:r>
        <w:t xml:space="preserve"> </w:t>
      </w:r>
      <w:r>
        <w:t xml:space="preserve">(Accessed: </w:t>
      </w:r>
      <w:r>
        <w:t>18</w:t>
      </w:r>
      <w:r>
        <w:t xml:space="preserve"> February 2024).</w:t>
      </w:r>
    </w:p>
    <w:p w14:paraId="6AFF33AC" w14:textId="316E2225" w:rsidR="004D57BE" w:rsidRDefault="004D57BE" w:rsidP="004D57BE">
      <w:pPr>
        <w:pStyle w:val="studentarial"/>
      </w:pPr>
      <w:proofErr w:type="spellStart"/>
      <w:r>
        <w:t>Yoffie</w:t>
      </w:r>
      <w:proofErr w:type="spellEnd"/>
      <w:r>
        <w:t xml:space="preserve">, D.B., &amp; Baldwin, Y. (2020). </w:t>
      </w:r>
      <w:r w:rsidR="0081542C">
        <w:t>“</w:t>
      </w:r>
      <w:r>
        <w:t>Apple Inc. in 2020.</w:t>
      </w:r>
      <w:r w:rsidR="0081542C">
        <w:t>”</w:t>
      </w:r>
      <w:r>
        <w:t xml:space="preserve"> Harvard Business School Case 720-381.</w:t>
      </w:r>
    </w:p>
    <w:p w14:paraId="4F03188C" w14:textId="5B6E3B1A" w:rsidR="004F302A" w:rsidRDefault="004D57BE" w:rsidP="004D57BE">
      <w:pPr>
        <w:pStyle w:val="studentarial"/>
        <w:rPr>
          <w:i/>
          <w:iCs/>
        </w:rPr>
      </w:pPr>
      <w:r>
        <w:t xml:space="preserve">Zhou, L., et al. (2020). Service recovery in the digital age: A systematic review and directions for future research. </w:t>
      </w:r>
      <w:r w:rsidRPr="00837932">
        <w:rPr>
          <w:i/>
          <w:iCs/>
        </w:rPr>
        <w:t>European Journal of Marketing, 54(6), 1229-1264.</w:t>
      </w:r>
    </w:p>
    <w:p w14:paraId="01870A06" w14:textId="77777777" w:rsidR="00837932" w:rsidRDefault="00837932" w:rsidP="004D57BE">
      <w:pPr>
        <w:pStyle w:val="studentarial"/>
        <w:rPr>
          <w:i/>
          <w:iCs/>
        </w:rPr>
      </w:pPr>
    </w:p>
    <w:p w14:paraId="51579522" w14:textId="77777777" w:rsidR="00837932" w:rsidRDefault="00837932" w:rsidP="004D57BE">
      <w:pPr>
        <w:pStyle w:val="studentarial"/>
        <w:rPr>
          <w:i/>
          <w:iCs/>
        </w:rPr>
      </w:pPr>
    </w:p>
    <w:p w14:paraId="4B966898" w14:textId="77777777" w:rsidR="00837932" w:rsidRDefault="00837932" w:rsidP="004D57BE">
      <w:pPr>
        <w:pStyle w:val="studentarial"/>
        <w:rPr>
          <w:i/>
          <w:iCs/>
        </w:rPr>
      </w:pPr>
    </w:p>
    <w:p w14:paraId="3B9583D5" w14:textId="77777777" w:rsidR="00837932" w:rsidRDefault="00837932" w:rsidP="004D57BE">
      <w:pPr>
        <w:pStyle w:val="studentarial"/>
        <w:rPr>
          <w:i/>
          <w:iCs/>
        </w:rPr>
      </w:pPr>
    </w:p>
    <w:p w14:paraId="0319CB67" w14:textId="77777777" w:rsidR="00837932" w:rsidRDefault="00837932" w:rsidP="004D57BE">
      <w:pPr>
        <w:pStyle w:val="studentarial"/>
        <w:rPr>
          <w:i/>
          <w:iCs/>
        </w:rPr>
      </w:pPr>
    </w:p>
    <w:p w14:paraId="12AF478E" w14:textId="77777777" w:rsidR="00837932" w:rsidRDefault="00837932" w:rsidP="004D57BE">
      <w:pPr>
        <w:pStyle w:val="studentarial"/>
        <w:rPr>
          <w:i/>
          <w:iCs/>
        </w:rPr>
      </w:pPr>
    </w:p>
    <w:p w14:paraId="0FF4EB7E" w14:textId="77777777" w:rsidR="00837932" w:rsidRDefault="00837932" w:rsidP="004D57BE">
      <w:pPr>
        <w:pStyle w:val="studentarial"/>
        <w:rPr>
          <w:i/>
          <w:iCs/>
        </w:rPr>
      </w:pPr>
    </w:p>
    <w:p w14:paraId="55C092AB" w14:textId="77777777" w:rsidR="00837932" w:rsidRDefault="00837932" w:rsidP="004D57BE">
      <w:pPr>
        <w:pStyle w:val="studentarial"/>
        <w:rPr>
          <w:i/>
          <w:iCs/>
        </w:rPr>
      </w:pPr>
    </w:p>
    <w:p w14:paraId="1D299A04" w14:textId="77777777" w:rsidR="00837932" w:rsidRDefault="00837932" w:rsidP="004D57BE">
      <w:pPr>
        <w:pStyle w:val="studentarial"/>
        <w:rPr>
          <w:i/>
          <w:iCs/>
        </w:rPr>
      </w:pPr>
    </w:p>
    <w:p w14:paraId="6AA62243" w14:textId="77777777" w:rsidR="00837932" w:rsidRDefault="00837932" w:rsidP="004D57BE">
      <w:pPr>
        <w:pStyle w:val="studentarial"/>
        <w:rPr>
          <w:i/>
          <w:iCs/>
        </w:rPr>
      </w:pPr>
    </w:p>
    <w:p w14:paraId="1A54160C" w14:textId="77777777" w:rsidR="00837932" w:rsidRDefault="00837932" w:rsidP="004D57BE">
      <w:pPr>
        <w:pStyle w:val="studentarial"/>
        <w:rPr>
          <w:i/>
          <w:iCs/>
        </w:rPr>
      </w:pPr>
    </w:p>
    <w:p w14:paraId="44B8D370" w14:textId="77777777" w:rsidR="00837932" w:rsidRDefault="00837932" w:rsidP="004D57BE">
      <w:pPr>
        <w:pStyle w:val="studentarial"/>
        <w:rPr>
          <w:i/>
          <w:iCs/>
        </w:rPr>
      </w:pPr>
    </w:p>
    <w:p w14:paraId="30401871" w14:textId="77777777" w:rsidR="00837932" w:rsidRDefault="00837932" w:rsidP="004D57BE">
      <w:pPr>
        <w:pStyle w:val="studentarial"/>
        <w:rPr>
          <w:i/>
          <w:iCs/>
        </w:rPr>
      </w:pPr>
    </w:p>
    <w:p w14:paraId="7A48E431" w14:textId="77777777" w:rsidR="00837932" w:rsidRDefault="00837932" w:rsidP="004D57BE">
      <w:pPr>
        <w:pStyle w:val="studentarial"/>
        <w:rPr>
          <w:i/>
          <w:iCs/>
        </w:rPr>
      </w:pPr>
    </w:p>
    <w:p w14:paraId="64D8122D" w14:textId="77777777" w:rsidR="00837932" w:rsidRDefault="00837932" w:rsidP="004D57BE">
      <w:pPr>
        <w:pStyle w:val="studentarial"/>
        <w:rPr>
          <w:i/>
          <w:iCs/>
        </w:rPr>
      </w:pPr>
    </w:p>
    <w:p w14:paraId="7FF68074" w14:textId="77777777" w:rsidR="00837932" w:rsidRDefault="00837932" w:rsidP="004D57BE">
      <w:pPr>
        <w:pStyle w:val="studentarial"/>
        <w:rPr>
          <w:i/>
          <w:iCs/>
        </w:rPr>
      </w:pPr>
    </w:p>
    <w:tbl>
      <w:tblPr>
        <w:tblW w:w="0" w:type="auto"/>
        <w:tblLook w:val="04A0" w:firstRow="1" w:lastRow="0" w:firstColumn="1" w:lastColumn="0" w:noHBand="0" w:noVBand="1"/>
      </w:tblPr>
      <w:tblGrid>
        <w:gridCol w:w="2660"/>
        <w:gridCol w:w="2355"/>
        <w:gridCol w:w="155"/>
        <w:gridCol w:w="9"/>
        <w:gridCol w:w="1541"/>
        <w:gridCol w:w="2306"/>
      </w:tblGrid>
      <w:tr w:rsidR="00837932" w:rsidRPr="00EC61FF" w14:paraId="12147C91" w14:textId="77777777" w:rsidTr="00545445">
        <w:tc>
          <w:tcPr>
            <w:tcW w:w="5496" w:type="dxa"/>
            <w:gridSpan w:val="3"/>
            <w:shd w:val="clear" w:color="auto" w:fill="auto"/>
          </w:tcPr>
          <w:p w14:paraId="3E301E1C" w14:textId="77777777" w:rsidR="00837932" w:rsidRPr="00EC61FF" w:rsidRDefault="00837932" w:rsidP="00545445">
            <w:pPr>
              <w:rPr>
                <w:rFonts w:ascii="Arial" w:hAnsi="Arial" w:cs="Arial"/>
              </w:rPr>
            </w:pPr>
            <w:r w:rsidRPr="00EC61FF">
              <w:rPr>
                <w:rFonts w:ascii="Arial" w:hAnsi="Arial" w:cs="Arial"/>
                <w:noProof/>
              </w:rPr>
              <w:lastRenderedPageBreak/>
              <w:drawing>
                <wp:inline distT="0" distB="0" distL="0" distR="0" wp14:anchorId="1695FC78" wp14:editId="13034EA1">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56FFFB60" w14:textId="77777777" w:rsidR="00837932" w:rsidRPr="00EC61FF" w:rsidRDefault="00837932" w:rsidP="00545445">
            <w:pPr>
              <w:rPr>
                <w:rFonts w:ascii="Arial" w:hAnsi="Arial" w:cs="Arial"/>
              </w:rPr>
            </w:pPr>
          </w:p>
        </w:tc>
        <w:tc>
          <w:tcPr>
            <w:tcW w:w="5186" w:type="dxa"/>
            <w:gridSpan w:val="3"/>
            <w:shd w:val="clear" w:color="auto" w:fill="auto"/>
          </w:tcPr>
          <w:p w14:paraId="355B7E99" w14:textId="77777777" w:rsidR="00837932" w:rsidRPr="00EC61FF" w:rsidRDefault="00837932" w:rsidP="00545445">
            <w:pPr>
              <w:jc w:val="center"/>
              <w:rPr>
                <w:rFonts w:ascii="Arial" w:hAnsi="Arial" w:cs="Arial"/>
              </w:rPr>
            </w:pPr>
          </w:p>
        </w:tc>
      </w:tr>
      <w:tr w:rsidR="00837932" w:rsidRPr="00EC61FF" w14:paraId="7EA174C7" w14:textId="77777777" w:rsidTr="00545445">
        <w:tc>
          <w:tcPr>
            <w:tcW w:w="10682" w:type="dxa"/>
            <w:gridSpan w:val="6"/>
            <w:tcBorders>
              <w:bottom w:val="single" w:sz="12" w:space="0" w:color="F79646"/>
            </w:tcBorders>
            <w:shd w:val="clear" w:color="auto" w:fill="548DD4"/>
          </w:tcPr>
          <w:p w14:paraId="36FB7701" w14:textId="77777777" w:rsidR="00837932" w:rsidRPr="00EC61FF" w:rsidRDefault="00837932" w:rsidP="00545445">
            <w:pPr>
              <w:rPr>
                <w:rFonts w:ascii="Arial" w:hAnsi="Arial" w:cs="Arial"/>
              </w:rPr>
            </w:pPr>
          </w:p>
          <w:p w14:paraId="68114145" w14:textId="77777777" w:rsidR="00837932" w:rsidRPr="00EC61FF" w:rsidRDefault="00837932" w:rsidP="00545445">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7901E115" w14:textId="77777777" w:rsidR="00837932" w:rsidRPr="00EC61FF" w:rsidRDefault="00837932" w:rsidP="00545445">
            <w:pPr>
              <w:jc w:val="center"/>
              <w:rPr>
                <w:rFonts w:ascii="Arial" w:hAnsi="Arial" w:cs="Arial"/>
                <w:b/>
                <w:bCs/>
                <w:color w:val="FFFFFF"/>
                <w:lang w:val="cy-GB"/>
              </w:rPr>
            </w:pPr>
          </w:p>
          <w:p w14:paraId="5824EDD8" w14:textId="77777777" w:rsidR="00837932" w:rsidRPr="00EC61FF" w:rsidRDefault="00837932" w:rsidP="00545445">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1BC56431" w14:textId="77777777" w:rsidR="00837932" w:rsidRPr="00EC61FF" w:rsidRDefault="00837932" w:rsidP="00545445">
            <w:pPr>
              <w:jc w:val="center"/>
              <w:rPr>
                <w:rFonts w:ascii="Arial" w:hAnsi="Arial" w:cs="Arial"/>
              </w:rPr>
            </w:pPr>
          </w:p>
        </w:tc>
      </w:tr>
      <w:tr w:rsidR="00837932" w:rsidRPr="00EC61FF" w14:paraId="7FC97D50" w14:textId="77777777" w:rsidTr="0054544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1309F35A" w14:textId="77777777" w:rsidR="00837932" w:rsidRPr="00EC61FF" w:rsidRDefault="00837932" w:rsidP="00545445">
            <w:pPr>
              <w:tabs>
                <w:tab w:val="left" w:pos="7920"/>
              </w:tabs>
              <w:rPr>
                <w:rFonts w:ascii="Arial" w:hAnsi="Arial" w:cs="Arial"/>
                <w:lang w:val="cy-GB"/>
              </w:rPr>
            </w:pPr>
          </w:p>
        </w:tc>
      </w:tr>
      <w:tr w:rsidR="00837932" w:rsidRPr="00EC61FF" w14:paraId="3DC929C0"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6FD95A0D" w14:textId="77777777" w:rsidR="00837932" w:rsidRPr="008071BF" w:rsidRDefault="00837932" w:rsidP="00545445">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00608576" w14:textId="77777777" w:rsidR="00837932" w:rsidRPr="009A7842" w:rsidRDefault="00837932" w:rsidP="00545445">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1ECA02A" w14:textId="77777777" w:rsidR="00837932" w:rsidRPr="00EC61FF" w:rsidRDefault="00837932" w:rsidP="00545445">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A</w:t>
            </w:r>
            <w:r>
              <w:rPr>
                <w:rFonts w:ascii="Arial" w:hAnsi="Arial" w:cs="Arial"/>
                <w:sz w:val="20"/>
                <w:szCs w:val="20"/>
              </w:rPr>
              <w:t xml:space="preserve"> Leadership and Management s</w:t>
            </w:r>
            <w:r w:rsidRPr="00EC61FF">
              <w:rPr>
                <w:rFonts w:ascii="Arial" w:hAnsi="Arial" w:cs="Arial"/>
                <w:sz w:val="20"/>
                <w:szCs w:val="20"/>
              </w:rPr>
              <w:t xml:space="preserve">tudents conducting </w:t>
            </w:r>
            <w:r>
              <w:rPr>
                <w:rFonts w:ascii="Arial" w:hAnsi="Arial" w:cs="Arial"/>
                <w:sz w:val="20"/>
                <w:szCs w:val="20"/>
              </w:rPr>
              <w:t xml:space="preserve">independent </w:t>
            </w:r>
            <w:r w:rsidRPr="00EC61FF">
              <w:rPr>
                <w:rFonts w:ascii="Arial" w:hAnsi="Arial" w:cs="Arial"/>
                <w:sz w:val="20"/>
                <w:szCs w:val="20"/>
              </w:rPr>
              <w:t xml:space="preserve"> projects</w:t>
            </w:r>
            <w:r>
              <w:rPr>
                <w:rFonts w:ascii="Arial" w:hAnsi="Arial" w:cs="Arial"/>
                <w:sz w:val="20"/>
                <w:szCs w:val="20"/>
              </w:rPr>
              <w:t>.</w:t>
            </w:r>
            <w:r w:rsidRPr="00EC61FF">
              <w:rPr>
                <w:rFonts w:ascii="Arial" w:hAnsi="Arial" w:cs="Arial"/>
                <w:sz w:val="20"/>
                <w:szCs w:val="20"/>
              </w:rPr>
              <w:t xml:space="preserve"> This form should be completed by the student. All forms must be considered by the </w:t>
            </w:r>
            <w:r>
              <w:rPr>
                <w:rFonts w:ascii="Arial" w:hAnsi="Arial" w:cs="Arial"/>
                <w:sz w:val="20"/>
                <w:szCs w:val="20"/>
              </w:rPr>
              <w:t>Module Lead- Maria Heffernan. A copy of the form must be kept centrally and on the student file.</w:t>
            </w:r>
          </w:p>
        </w:tc>
      </w:tr>
      <w:tr w:rsidR="00837932" w:rsidRPr="00EC61FF" w14:paraId="4E46F276"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69537F53" w14:textId="77777777" w:rsidR="00837932" w:rsidRPr="00EC61FF" w:rsidRDefault="00837932" w:rsidP="00545445">
            <w:pPr>
              <w:rPr>
                <w:rFonts w:ascii="Arial" w:hAnsi="Arial" w:cs="Arial"/>
              </w:rPr>
            </w:pPr>
          </w:p>
          <w:p w14:paraId="434877A2" w14:textId="77777777" w:rsidR="00837932" w:rsidRPr="00EC61FF" w:rsidRDefault="00837932" w:rsidP="00545445">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65408" behindDoc="0" locked="0" layoutInCell="1" allowOverlap="1" wp14:anchorId="00EC3176" wp14:editId="00322D79">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7664BB6" id="Straight Connector 4"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4E224B95" w14:textId="77777777" w:rsidR="00837932" w:rsidRDefault="00837932" w:rsidP="00545445">
            <w:pPr>
              <w:rPr>
                <w:rFonts w:ascii="Arial" w:hAnsi="Arial" w:cs="Arial"/>
                <w:b/>
                <w:color w:val="E36C0A"/>
              </w:rPr>
            </w:pPr>
          </w:p>
          <w:p w14:paraId="14BA62C8" w14:textId="77777777" w:rsidR="00837932" w:rsidRPr="00EC61FF" w:rsidRDefault="00837932" w:rsidP="00545445">
            <w:pPr>
              <w:rPr>
                <w:rFonts w:ascii="Arial" w:hAnsi="Arial" w:cs="Arial"/>
                <w:b/>
                <w:color w:val="E36C0A"/>
              </w:rPr>
            </w:pPr>
            <w:r w:rsidRPr="00EC61FF">
              <w:rPr>
                <w:rFonts w:ascii="Arial" w:hAnsi="Arial" w:cs="Arial"/>
                <w:b/>
                <w:color w:val="E36C0A"/>
              </w:rPr>
              <w:t>SECTION 1  -  STUDENT DETAILS</w:t>
            </w:r>
          </w:p>
          <w:p w14:paraId="4D6C495A" w14:textId="77777777" w:rsidR="00837932" w:rsidRPr="00EC61FF" w:rsidRDefault="00837932" w:rsidP="00545445">
            <w:pPr>
              <w:rPr>
                <w:rFonts w:ascii="Arial" w:hAnsi="Arial" w:cs="Arial"/>
              </w:rPr>
            </w:pPr>
          </w:p>
        </w:tc>
      </w:tr>
      <w:tr w:rsidR="00837932" w:rsidRPr="00EC61FF" w14:paraId="04631776"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2D080DF" w14:textId="77777777" w:rsidR="00837932" w:rsidRPr="00EC61FF" w:rsidRDefault="00837932" w:rsidP="00545445">
            <w:pPr>
              <w:rPr>
                <w:rFonts w:ascii="Arial" w:hAnsi="Arial" w:cs="Arial"/>
              </w:rPr>
            </w:pPr>
            <w:proofErr w:type="spellStart"/>
            <w:r w:rsidRPr="00EC61FF">
              <w:rPr>
                <w:rFonts w:ascii="Arial" w:hAnsi="Arial" w:cs="Arial"/>
              </w:rPr>
              <w:t>Enw</w:t>
            </w:r>
            <w:proofErr w:type="spellEnd"/>
            <w:r w:rsidRPr="00EC61FF">
              <w:rPr>
                <w:rFonts w:ascii="Arial" w:hAnsi="Arial" w:cs="Arial"/>
              </w:rPr>
              <w:t xml:space="preserve"> </w:t>
            </w:r>
            <w:proofErr w:type="spellStart"/>
            <w:r w:rsidRPr="00EC61FF">
              <w:rPr>
                <w:rFonts w:ascii="Arial" w:hAnsi="Arial" w:cs="Arial"/>
              </w:rPr>
              <w:t>Llawn</w:t>
            </w:r>
            <w:proofErr w:type="spellEnd"/>
          </w:p>
          <w:p w14:paraId="63ECA2FB" w14:textId="77777777" w:rsidR="00837932" w:rsidRPr="00EC61FF" w:rsidRDefault="00837932" w:rsidP="00545445">
            <w:pPr>
              <w:rPr>
                <w:rFonts w:ascii="Arial" w:hAnsi="Arial" w:cs="Arial"/>
              </w:rPr>
            </w:pPr>
            <w:r w:rsidRPr="00EC61FF">
              <w:rPr>
                <w:rFonts w:ascii="Arial" w:hAnsi="Arial" w:cs="Arial"/>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08356B54" w14:textId="77777777" w:rsidR="00837932" w:rsidRPr="00EC61FF" w:rsidRDefault="00837932" w:rsidP="00545445">
            <w:pPr>
              <w:rPr>
                <w:rFonts w:ascii="Arial" w:hAnsi="Arial" w:cs="Arial"/>
              </w:rPr>
            </w:pPr>
            <w:r>
              <w:rPr>
                <w:rFonts w:ascii="Arial" w:hAnsi="Arial" w:cs="Arial"/>
              </w:rPr>
              <w:t>Andrei Stafi</w:t>
            </w:r>
          </w:p>
        </w:tc>
      </w:tr>
      <w:tr w:rsidR="00837932" w:rsidRPr="00EC61FF" w14:paraId="3C1877E4"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6887C835" w14:textId="77777777" w:rsidR="00837932" w:rsidRPr="00EC61FF" w:rsidRDefault="00837932" w:rsidP="00545445">
            <w:pPr>
              <w:rPr>
                <w:rFonts w:ascii="Arial" w:hAnsi="Arial" w:cs="Arial"/>
              </w:rPr>
            </w:pPr>
          </w:p>
        </w:tc>
      </w:tr>
      <w:tr w:rsidR="00837932" w:rsidRPr="00EC61FF" w14:paraId="1864AF59"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11BC291E" w14:textId="77777777" w:rsidR="00837932" w:rsidRPr="00EC61FF" w:rsidRDefault="00837932" w:rsidP="00545445">
            <w:pPr>
              <w:rPr>
                <w:rFonts w:ascii="Arial" w:hAnsi="Arial" w:cs="Arial"/>
              </w:rPr>
            </w:pPr>
            <w:r>
              <w:rPr>
                <w:rFonts w:ascii="Arial" w:hAnsi="Arial" w:cs="Arial"/>
              </w:rPr>
              <w:t>Ysgol/</w:t>
            </w:r>
            <w:proofErr w:type="spellStart"/>
            <w:r>
              <w:rPr>
                <w:rFonts w:ascii="Arial" w:hAnsi="Arial" w:cs="Arial"/>
              </w:rPr>
              <w:t>Cyfadran</w:t>
            </w:r>
            <w:proofErr w:type="spellEnd"/>
            <w:r w:rsidRPr="00EC61FF">
              <w:rPr>
                <w:rFonts w:ascii="Arial" w:hAnsi="Arial" w:cs="Arial"/>
              </w:rPr>
              <w:t xml:space="preserve">/ </w:t>
            </w:r>
          </w:p>
          <w:p w14:paraId="7A821BB7" w14:textId="77777777" w:rsidR="00837932" w:rsidRPr="00EC61FF" w:rsidRDefault="00837932" w:rsidP="00545445">
            <w:pPr>
              <w:rPr>
                <w:rFonts w:ascii="Arial" w:hAnsi="Arial" w:cs="Arial"/>
              </w:rPr>
            </w:pPr>
            <w:r>
              <w:rPr>
                <w:rFonts w:ascii="Arial" w:hAnsi="Arial" w:cs="Arial"/>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C6E480B" w14:textId="77777777" w:rsidR="00837932" w:rsidRPr="00EC61FF" w:rsidRDefault="00837932" w:rsidP="00545445">
            <w:pPr>
              <w:rPr>
                <w:rFonts w:ascii="Arial" w:hAnsi="Arial" w:cs="Arial"/>
              </w:rPr>
            </w:pPr>
            <w:r>
              <w:rPr>
                <w:rFonts w:ascii="Arial" w:hAnsi="Arial" w:cs="Arial"/>
              </w:rPr>
              <w:t>University of Wales Trinity Saint David</w:t>
            </w:r>
          </w:p>
        </w:tc>
        <w:tc>
          <w:tcPr>
            <w:tcW w:w="1929" w:type="dxa"/>
            <w:tcBorders>
              <w:top w:val="nil"/>
              <w:left w:val="single" w:sz="12" w:space="0" w:color="E36C0A"/>
              <w:bottom w:val="nil"/>
            </w:tcBorders>
            <w:shd w:val="clear" w:color="auto" w:fill="auto"/>
          </w:tcPr>
          <w:p w14:paraId="5DCEC4E8" w14:textId="77777777" w:rsidR="00837932" w:rsidRPr="00EC61FF" w:rsidRDefault="00837932" w:rsidP="00545445">
            <w:pPr>
              <w:rPr>
                <w:rFonts w:ascii="Arial" w:hAnsi="Arial" w:cs="Arial"/>
              </w:rPr>
            </w:pPr>
            <w:proofErr w:type="spellStart"/>
            <w:r w:rsidRPr="00EC61FF">
              <w:rPr>
                <w:rFonts w:ascii="Arial" w:hAnsi="Arial" w:cs="Arial"/>
              </w:rPr>
              <w:t>Rhif</w:t>
            </w:r>
            <w:proofErr w:type="spellEnd"/>
            <w:r w:rsidRPr="00EC61FF">
              <w:rPr>
                <w:rFonts w:ascii="Arial" w:hAnsi="Arial" w:cs="Arial"/>
              </w:rPr>
              <w:t xml:space="preserve"> </w:t>
            </w:r>
            <w:proofErr w:type="spellStart"/>
            <w:r w:rsidRPr="00EC61FF">
              <w:rPr>
                <w:rFonts w:ascii="Arial" w:hAnsi="Arial" w:cs="Arial"/>
              </w:rPr>
              <w:t>Myfyriwr</w:t>
            </w:r>
            <w:proofErr w:type="spellEnd"/>
            <w:r w:rsidRPr="00EC61FF">
              <w:rPr>
                <w:rFonts w:ascii="Arial" w:hAnsi="Arial" w:cs="Arial"/>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064DC4F" w14:textId="77777777" w:rsidR="00837932" w:rsidRPr="00EC61FF" w:rsidRDefault="00837932" w:rsidP="00545445">
            <w:pPr>
              <w:rPr>
                <w:rFonts w:ascii="Arial" w:hAnsi="Arial" w:cs="Arial"/>
              </w:rPr>
            </w:pPr>
            <w:r>
              <w:rPr>
                <w:rFonts w:ascii="Arial" w:hAnsi="Arial" w:cs="Arial"/>
              </w:rPr>
              <w:t>2114799</w:t>
            </w:r>
          </w:p>
        </w:tc>
      </w:tr>
      <w:tr w:rsidR="00837932" w:rsidRPr="00EC61FF" w14:paraId="606529C8"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69A7AB57" w14:textId="77777777" w:rsidR="00837932" w:rsidRPr="00EC61FF" w:rsidRDefault="00837932" w:rsidP="00545445">
            <w:pPr>
              <w:rPr>
                <w:rFonts w:ascii="Arial" w:hAnsi="Arial" w:cs="Arial"/>
              </w:rPr>
            </w:pPr>
          </w:p>
        </w:tc>
      </w:tr>
      <w:tr w:rsidR="00837932" w:rsidRPr="00EC61FF" w14:paraId="58202F63"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400BD31" w14:textId="77777777" w:rsidR="00837932" w:rsidRDefault="00837932" w:rsidP="00545445">
            <w:pPr>
              <w:rPr>
                <w:rFonts w:ascii="Arial" w:hAnsi="Arial" w:cs="Arial"/>
              </w:rPr>
            </w:pPr>
            <w:proofErr w:type="spellStart"/>
            <w:r w:rsidRPr="001D10A1">
              <w:rPr>
                <w:rFonts w:ascii="Arial" w:hAnsi="Arial" w:cs="Arial"/>
              </w:rPr>
              <w:t>Cydlynydd</w:t>
            </w:r>
            <w:proofErr w:type="spellEnd"/>
            <w:r w:rsidRPr="001D10A1">
              <w:rPr>
                <w:rFonts w:ascii="Arial" w:hAnsi="Arial" w:cs="Arial"/>
              </w:rPr>
              <w:t xml:space="preserve"> </w:t>
            </w:r>
            <w:proofErr w:type="spellStart"/>
            <w:r w:rsidRPr="001D10A1">
              <w:rPr>
                <w:rFonts w:ascii="Arial" w:hAnsi="Arial" w:cs="Arial"/>
              </w:rPr>
              <w:t>prosiect</w:t>
            </w:r>
            <w:proofErr w:type="spellEnd"/>
            <w:r w:rsidRPr="001D10A1">
              <w:rPr>
                <w:rFonts w:ascii="Arial" w:hAnsi="Arial" w:cs="Arial"/>
              </w:rPr>
              <w:t xml:space="preserve"> / </w:t>
            </w:r>
            <w:proofErr w:type="spellStart"/>
            <w:r w:rsidRPr="001D10A1">
              <w:rPr>
                <w:rFonts w:ascii="Arial" w:hAnsi="Arial" w:cs="Arial"/>
              </w:rPr>
              <w:t>Tiwtor</w:t>
            </w:r>
            <w:proofErr w:type="spellEnd"/>
            <w:r w:rsidRPr="001D10A1">
              <w:rPr>
                <w:rFonts w:ascii="Arial" w:hAnsi="Arial" w:cs="Arial"/>
              </w:rPr>
              <w:t xml:space="preserve"> </w:t>
            </w:r>
          </w:p>
          <w:p w14:paraId="4B66CAFB" w14:textId="77777777" w:rsidR="00837932" w:rsidRPr="00EC61FF" w:rsidRDefault="00837932" w:rsidP="00545445">
            <w:pPr>
              <w:rPr>
                <w:rFonts w:ascii="Arial" w:hAnsi="Arial" w:cs="Arial"/>
              </w:rPr>
            </w:pPr>
            <w:r w:rsidRPr="00EC61FF">
              <w:rPr>
                <w:rFonts w:ascii="Arial" w:hAnsi="Arial" w:cs="Arial"/>
              </w:rPr>
              <w:t>Module Tutor</w:t>
            </w:r>
            <w:r>
              <w:rPr>
                <w:rFonts w:ascii="Arial" w:hAnsi="Arial" w:cs="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185D248" w14:textId="77777777" w:rsidR="00837932" w:rsidRPr="00EC61FF" w:rsidRDefault="00837932" w:rsidP="00545445">
            <w:pPr>
              <w:rPr>
                <w:rFonts w:ascii="Arial" w:hAnsi="Arial" w:cs="Arial"/>
              </w:rPr>
            </w:pPr>
            <w:r>
              <w:rPr>
                <w:rFonts w:ascii="Arial" w:hAnsi="Arial" w:cs="Arial"/>
              </w:rPr>
              <w:t>Gwyneth Jones</w:t>
            </w:r>
          </w:p>
        </w:tc>
        <w:tc>
          <w:tcPr>
            <w:tcW w:w="1929" w:type="dxa"/>
            <w:tcBorders>
              <w:top w:val="nil"/>
              <w:left w:val="single" w:sz="12" w:space="0" w:color="E36C0A"/>
              <w:bottom w:val="nil"/>
            </w:tcBorders>
            <w:shd w:val="clear" w:color="auto" w:fill="auto"/>
          </w:tcPr>
          <w:p w14:paraId="45E0D87E" w14:textId="240CF03C" w:rsidR="00837932" w:rsidRPr="00EC61FF" w:rsidRDefault="00837932" w:rsidP="00545445">
            <w:pPr>
              <w:rPr>
                <w:rFonts w:ascii="Arial" w:hAnsi="Arial" w:cs="Arial"/>
              </w:rPr>
            </w:pPr>
            <w:proofErr w:type="spellStart"/>
            <w:r w:rsidRPr="00EC61FF">
              <w:rPr>
                <w:rFonts w:ascii="Arial" w:hAnsi="Arial" w:cs="Arial"/>
              </w:rPr>
              <w:t>Enw</w:t>
            </w:r>
            <w:r w:rsidR="0081542C">
              <w:rPr>
                <w:rFonts w:ascii="Arial" w:hAnsi="Arial" w:cs="Arial"/>
              </w:rPr>
              <w:t>’</w:t>
            </w:r>
            <w:r w:rsidRPr="00EC61FF">
              <w:rPr>
                <w:rFonts w:ascii="Arial" w:hAnsi="Arial" w:cs="Arial"/>
              </w:rPr>
              <w:t>r</w:t>
            </w:r>
            <w:proofErr w:type="spellEnd"/>
            <w:r w:rsidRPr="00EC61FF">
              <w:rPr>
                <w:rFonts w:ascii="Arial" w:hAnsi="Arial" w:cs="Arial"/>
              </w:rPr>
              <w:t xml:space="preserve"> </w:t>
            </w:r>
            <w:proofErr w:type="spellStart"/>
            <w:r w:rsidRPr="00EC61FF">
              <w:rPr>
                <w:rFonts w:ascii="Arial" w:hAnsi="Arial" w:cs="Arial"/>
              </w:rPr>
              <w:t>Gradd</w:t>
            </w:r>
            <w:proofErr w:type="spellEnd"/>
          </w:p>
          <w:p w14:paraId="5DDE266C" w14:textId="77777777" w:rsidR="00837932" w:rsidRPr="00EC61FF" w:rsidRDefault="00837932" w:rsidP="00545445">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2E74F678" w14:textId="77777777" w:rsidR="00837932" w:rsidRPr="00EC61FF" w:rsidRDefault="00837932" w:rsidP="00545445">
            <w:pPr>
              <w:rPr>
                <w:rFonts w:ascii="Arial" w:hAnsi="Arial" w:cs="Arial"/>
              </w:rPr>
            </w:pPr>
            <w:r>
              <w:rPr>
                <w:rFonts w:ascii="Arial" w:hAnsi="Arial" w:cs="Arial"/>
              </w:rPr>
              <w:t>Bachelor of Arts</w:t>
            </w:r>
          </w:p>
        </w:tc>
      </w:tr>
      <w:tr w:rsidR="00837932" w:rsidRPr="00EC61FF" w14:paraId="77D0F9D1"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65C6C1FA" w14:textId="77777777" w:rsidR="00837932" w:rsidRPr="00EC61FF" w:rsidRDefault="00837932" w:rsidP="00545445">
            <w:pPr>
              <w:rPr>
                <w:rFonts w:ascii="Arial" w:hAnsi="Arial" w:cs="Arial"/>
                <w:iCs/>
                <w:lang w:val="cy-GB"/>
              </w:rPr>
            </w:pPr>
          </w:p>
          <w:p w14:paraId="150C8BEF" w14:textId="77777777" w:rsidR="00837932" w:rsidRPr="00EC61FF" w:rsidRDefault="00837932" w:rsidP="00545445">
            <w:pPr>
              <w:rPr>
                <w:rFonts w:ascii="Arial" w:hAnsi="Arial" w:cs="Arial"/>
              </w:rPr>
            </w:pPr>
            <w:r w:rsidRPr="00EC61FF">
              <w:rPr>
                <w:rFonts w:ascii="Arial" w:hAnsi="Arial" w:cs="Arial"/>
                <w:iCs/>
                <w:lang w:val="cy-GB"/>
              </w:rPr>
              <w:t>Teitl dangosol yr Traethawd Hir:</w:t>
            </w:r>
          </w:p>
        </w:tc>
        <w:tc>
          <w:tcPr>
            <w:tcW w:w="5174" w:type="dxa"/>
            <w:gridSpan w:val="2"/>
            <w:tcBorders>
              <w:top w:val="nil"/>
              <w:left w:val="nil"/>
              <w:bottom w:val="single" w:sz="4" w:space="0" w:color="E36C0A"/>
              <w:right w:val="nil"/>
            </w:tcBorders>
            <w:shd w:val="clear" w:color="auto" w:fill="auto"/>
          </w:tcPr>
          <w:p w14:paraId="1D6109D2" w14:textId="77777777" w:rsidR="00837932" w:rsidRPr="00EC61FF" w:rsidRDefault="00837932" w:rsidP="00545445">
            <w:pPr>
              <w:rPr>
                <w:rFonts w:ascii="Arial" w:hAnsi="Arial" w:cs="Arial"/>
              </w:rPr>
            </w:pPr>
          </w:p>
          <w:p w14:paraId="2EC28765" w14:textId="77777777" w:rsidR="00837932" w:rsidRPr="00EC61FF" w:rsidRDefault="00837932" w:rsidP="00545445">
            <w:pPr>
              <w:rPr>
                <w:rFonts w:ascii="Arial" w:hAnsi="Arial" w:cs="Arial"/>
              </w:rPr>
            </w:pPr>
            <w:r w:rsidRPr="00EC61FF">
              <w:rPr>
                <w:rFonts w:ascii="Arial" w:hAnsi="Arial" w:cs="Arial"/>
              </w:rPr>
              <w:t xml:space="preserve">Indicative Title of </w:t>
            </w:r>
            <w:r>
              <w:rPr>
                <w:rFonts w:ascii="Arial" w:hAnsi="Arial" w:cs="Arial"/>
              </w:rPr>
              <w:t>the Independent Project</w:t>
            </w:r>
            <w:r w:rsidRPr="00EC61FF">
              <w:rPr>
                <w:rFonts w:ascii="Arial" w:hAnsi="Arial" w:cs="Arial"/>
              </w:rPr>
              <w:t>:</w:t>
            </w:r>
          </w:p>
        </w:tc>
      </w:tr>
      <w:tr w:rsidR="00837932" w:rsidRPr="00EC61FF" w14:paraId="2DA52CBD" w14:textId="77777777" w:rsidTr="00545445">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270CB5BF" w14:textId="77777777" w:rsidR="00837932" w:rsidRPr="00913041" w:rsidRDefault="00837932" w:rsidP="00545445">
            <w:pPr>
              <w:pStyle w:val="studentarial"/>
              <w:jc w:val="center"/>
              <w:rPr>
                <w:sz w:val="28"/>
                <w:szCs w:val="28"/>
              </w:rPr>
            </w:pPr>
            <w:r w:rsidRPr="00305767">
              <w:rPr>
                <w:sz w:val="28"/>
                <w:szCs w:val="28"/>
              </w:rPr>
              <w:lastRenderedPageBreak/>
              <w:t>Adapting to the New Normal: How Changing Consumer Expectations are Reshaping Brand Strategies</w:t>
            </w:r>
            <w:r>
              <w:rPr>
                <w:sz w:val="28"/>
                <w:szCs w:val="28"/>
              </w:rPr>
              <w:t xml:space="preserve"> for </w:t>
            </w:r>
            <w:r w:rsidRPr="00874726">
              <w:rPr>
                <w:sz w:val="28"/>
                <w:szCs w:val="28"/>
              </w:rPr>
              <w:t>Apple Inc. and Samsung Electronics</w:t>
            </w:r>
          </w:p>
        </w:tc>
      </w:tr>
    </w:tbl>
    <w:p w14:paraId="34B22C06" w14:textId="77777777" w:rsidR="00837932" w:rsidRDefault="00837932" w:rsidP="00837932">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837932" w:rsidRPr="00EC61FF" w14:paraId="4DCFBC1B" w14:textId="77777777" w:rsidTr="00545445">
        <w:tc>
          <w:tcPr>
            <w:tcW w:w="5370" w:type="dxa"/>
            <w:gridSpan w:val="3"/>
            <w:tcBorders>
              <w:top w:val="nil"/>
              <w:left w:val="nil"/>
              <w:bottom w:val="single" w:sz="4" w:space="0" w:color="E36C0A"/>
              <w:right w:val="nil"/>
            </w:tcBorders>
            <w:shd w:val="clear" w:color="auto" w:fill="FDE9D9"/>
          </w:tcPr>
          <w:p w14:paraId="324FA218" w14:textId="77777777" w:rsidR="00837932" w:rsidRPr="00EC61FF" w:rsidRDefault="00837932" w:rsidP="00545445">
            <w:pPr>
              <w:rPr>
                <w:rFonts w:ascii="Arial" w:hAnsi="Arial" w:cs="Arial"/>
                <w:b/>
                <w:color w:val="E36C0A"/>
                <w:u w:val="single"/>
                <w:lang w:val="cy-GB"/>
              </w:rPr>
            </w:pPr>
            <w:r w:rsidRPr="00EC61FF">
              <w:rPr>
                <w:rFonts w:ascii="Arial" w:hAnsi="Arial" w:cs="Arial"/>
                <w:b/>
                <w:noProof/>
                <w:color w:val="E36C0A"/>
              </w:rPr>
              <mc:AlternateContent>
                <mc:Choice Requires="wps">
                  <w:drawing>
                    <wp:anchor distT="0" distB="0" distL="114300" distR="114300" simplePos="0" relativeHeight="251663360" behindDoc="0" locked="0" layoutInCell="1" allowOverlap="1" wp14:anchorId="200737E1" wp14:editId="4FF7653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911617A" id="Straight Connector 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340A4A3C" w14:textId="77777777" w:rsidR="00837932" w:rsidRPr="00EC61FF" w:rsidRDefault="00837932" w:rsidP="00545445">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09CEBFA2" w14:textId="77777777" w:rsidR="00837932" w:rsidRPr="00EC61FF" w:rsidRDefault="00837932" w:rsidP="00545445">
            <w:pPr>
              <w:rPr>
                <w:rFonts w:ascii="Arial" w:hAnsi="Arial" w:cs="Arial"/>
                <w:b/>
                <w:color w:val="E36C0A"/>
              </w:rPr>
            </w:pPr>
          </w:p>
          <w:p w14:paraId="5B9A698A" w14:textId="77777777" w:rsidR="00837932" w:rsidRPr="00EC61FF" w:rsidRDefault="00837932" w:rsidP="00545445">
            <w:pPr>
              <w:rPr>
                <w:rFonts w:ascii="Arial" w:hAnsi="Arial" w:cs="Arial"/>
                <w:b/>
                <w:color w:val="E36C0A"/>
              </w:rPr>
            </w:pPr>
          </w:p>
        </w:tc>
      </w:tr>
      <w:tr w:rsidR="00837932" w:rsidRPr="00B645E0" w14:paraId="6964BBA1" w14:textId="77777777" w:rsidTr="00545445">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35704402" w14:textId="77777777" w:rsidR="00837932" w:rsidRPr="00B645E0" w:rsidRDefault="00837932" w:rsidP="00545445">
            <w:pPr>
              <w:rPr>
                <w:rFonts w:ascii="Arial" w:hAnsi="Arial" w:cs="Arial"/>
                <w:b/>
                <w:lang w:val="cy-GB"/>
              </w:rPr>
            </w:pPr>
            <w:r w:rsidRPr="00B645E0">
              <w:rPr>
                <w:rFonts w:ascii="Arial" w:hAnsi="Arial" w:cs="Arial"/>
                <w:b/>
                <w:lang w:val="cy-GB"/>
              </w:rPr>
              <w:t>Pwy yw’r cyfranogwyr arfaethedig?</w:t>
            </w:r>
          </w:p>
          <w:p w14:paraId="2EEDBF4B" w14:textId="77777777" w:rsidR="00837932" w:rsidRPr="00B645E0" w:rsidRDefault="00837932" w:rsidP="00545445">
            <w:pPr>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1D06D6B" w14:textId="77777777" w:rsidR="00837932" w:rsidRPr="00B645E0" w:rsidRDefault="00837932" w:rsidP="00545445">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402A585" w14:textId="77777777" w:rsidR="00837932" w:rsidRPr="00B645E0" w:rsidRDefault="00837932" w:rsidP="00545445">
            <w:pPr>
              <w:rPr>
                <w:rFonts w:ascii="Arial" w:hAnsi="Arial" w:cs="Arial"/>
                <w:b/>
              </w:rPr>
            </w:pPr>
            <w:proofErr w:type="spellStart"/>
            <w:r w:rsidRPr="00B645E0">
              <w:rPr>
                <w:rFonts w:ascii="Arial" w:hAnsi="Arial" w:cs="Arial"/>
                <w:b/>
              </w:rPr>
              <w:t>Ydw</w:t>
            </w:r>
            <w:proofErr w:type="spellEnd"/>
            <w:r w:rsidRPr="00B645E0">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494BEB3" w14:textId="77777777" w:rsidR="00837932" w:rsidRPr="00B645E0" w:rsidRDefault="00837932" w:rsidP="00545445">
            <w:pPr>
              <w:rPr>
                <w:rFonts w:ascii="Arial" w:hAnsi="Arial" w:cs="Arial"/>
                <w:b/>
              </w:rPr>
            </w:pPr>
            <w:r w:rsidRPr="00B645E0">
              <w:rPr>
                <w:rFonts w:ascii="Arial" w:hAnsi="Arial" w:cs="Arial"/>
                <w:b/>
              </w:rPr>
              <w:t xml:space="preserve">Na / No </w:t>
            </w:r>
          </w:p>
        </w:tc>
      </w:tr>
      <w:tr w:rsidR="00837932" w:rsidRPr="00EC61FF" w14:paraId="5D8F639E"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587F1130" w14:textId="77777777" w:rsidR="00837932" w:rsidRPr="00EC61FF" w:rsidRDefault="00837932" w:rsidP="00545445">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DC34863" w14:textId="77777777" w:rsidR="00837932" w:rsidRPr="00EC61FF" w:rsidRDefault="00837932" w:rsidP="00545445">
            <w:pPr>
              <w:rPr>
                <w:rFonts w:ascii="Arial" w:hAnsi="Arial" w:cs="Arial"/>
              </w:rPr>
            </w:pPr>
            <w:r w:rsidRPr="00EC61FF">
              <w:rPr>
                <w:rFonts w:ascii="Arial" w:hAnsi="Arial" w:cs="Arial"/>
              </w:rPr>
              <w:t>Students / staff of Trinity Saint David</w:t>
            </w:r>
          </w:p>
          <w:p w14:paraId="67BCD1A8" w14:textId="77777777" w:rsidR="00837932" w:rsidRPr="00EC61FF" w:rsidRDefault="00837932" w:rsidP="00545445">
            <w:pPr>
              <w:rPr>
                <w:rFonts w:ascii="Arial" w:hAnsi="Arial" w:cs="Arial"/>
              </w:rPr>
            </w:pPr>
          </w:p>
          <w:p w14:paraId="51C4161D"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A912894" w14:textId="77777777" w:rsidR="00837932" w:rsidRPr="00EC61FF" w:rsidRDefault="00837932" w:rsidP="005454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DCEB1FF" w14:textId="77777777" w:rsidR="00837932" w:rsidRPr="00EC61FF" w:rsidRDefault="00837932" w:rsidP="00545445">
            <w:pPr>
              <w:rPr>
                <w:rFonts w:ascii="Arial" w:hAnsi="Arial" w:cs="Arial"/>
              </w:rPr>
            </w:pPr>
            <w:r>
              <w:rPr>
                <w:rFonts w:ascii="Arial" w:hAnsi="Arial" w:cs="Arial"/>
              </w:rPr>
              <w:t>X</w:t>
            </w:r>
          </w:p>
        </w:tc>
      </w:tr>
      <w:tr w:rsidR="00837932" w:rsidRPr="00EC61FF" w14:paraId="7FD0B5B1"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60ED9863" w14:textId="77777777" w:rsidR="00837932" w:rsidRPr="00EC61FF" w:rsidRDefault="00837932" w:rsidP="00545445">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5FBEEB3" w14:textId="77777777" w:rsidR="00837932" w:rsidRPr="00EC61FF" w:rsidRDefault="00837932" w:rsidP="00545445">
            <w:pPr>
              <w:rPr>
                <w:rFonts w:ascii="Arial" w:hAnsi="Arial" w:cs="Arial"/>
              </w:rPr>
            </w:pPr>
            <w:r w:rsidRPr="00EC61FF">
              <w:rPr>
                <w:rFonts w:ascii="Arial" w:hAnsi="Arial" w:cs="Arial"/>
              </w:rPr>
              <w:t>Adults (over the age of 16 and competent to give consent)</w:t>
            </w:r>
          </w:p>
          <w:p w14:paraId="7D010F9B"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2CC0B18F" w14:textId="77777777" w:rsidR="00837932" w:rsidRPr="00EC61FF" w:rsidRDefault="00837932" w:rsidP="00545445">
            <w:pPr>
              <w:rPr>
                <w:rFonts w:ascii="Arial" w:hAnsi="Arial" w:cs="Arial"/>
              </w:rPr>
            </w:pPr>
            <w:r>
              <w:rPr>
                <w:rFonts w:ascii="Arial" w:hAnsi="Arial" w:cs="Arial"/>
              </w:rPr>
              <w:t>X</w:t>
            </w:r>
          </w:p>
        </w:tc>
        <w:tc>
          <w:tcPr>
            <w:tcW w:w="851" w:type="dxa"/>
            <w:tcBorders>
              <w:top w:val="single" w:sz="4" w:space="0" w:color="E36C0A"/>
              <w:left w:val="single" w:sz="4" w:space="0" w:color="E36C0A"/>
              <w:bottom w:val="single" w:sz="4" w:space="0" w:color="E36C0A"/>
              <w:right w:val="single" w:sz="4" w:space="0" w:color="E36C0A"/>
            </w:tcBorders>
          </w:tcPr>
          <w:p w14:paraId="7768855A" w14:textId="77777777" w:rsidR="00837932" w:rsidRPr="00EC61FF" w:rsidRDefault="00837932" w:rsidP="00545445">
            <w:pPr>
              <w:rPr>
                <w:rFonts w:ascii="Arial" w:hAnsi="Arial" w:cs="Arial"/>
              </w:rPr>
            </w:pPr>
          </w:p>
        </w:tc>
      </w:tr>
      <w:tr w:rsidR="00837932" w:rsidRPr="00EC61FF" w14:paraId="4A72692F"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04D74C01" w14:textId="77777777" w:rsidR="00837932" w:rsidRPr="00EC61FF" w:rsidRDefault="00837932" w:rsidP="00545445">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28B69DA" w14:textId="77777777" w:rsidR="00837932" w:rsidRPr="00EC61FF" w:rsidRDefault="00837932" w:rsidP="00545445">
            <w:pPr>
              <w:rPr>
                <w:rFonts w:ascii="Arial" w:hAnsi="Arial" w:cs="Arial"/>
              </w:rPr>
            </w:pPr>
            <w:r w:rsidRPr="00EC61FF">
              <w:rPr>
                <w:rFonts w:ascii="Arial" w:hAnsi="Arial" w:cs="Arial"/>
              </w:rPr>
              <w:t>Children / legal minors</w:t>
            </w:r>
          </w:p>
          <w:p w14:paraId="49689F78"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4DBA9F2D" w14:textId="77777777" w:rsidR="00837932" w:rsidRPr="00EC61FF" w:rsidRDefault="00837932" w:rsidP="005454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B79605C" w14:textId="77777777" w:rsidR="00837932" w:rsidRPr="00EC61FF" w:rsidRDefault="00837932" w:rsidP="00545445">
            <w:pPr>
              <w:rPr>
                <w:rFonts w:ascii="Arial" w:hAnsi="Arial" w:cs="Arial"/>
              </w:rPr>
            </w:pPr>
            <w:r>
              <w:rPr>
                <w:rFonts w:ascii="Arial" w:hAnsi="Arial" w:cs="Arial"/>
              </w:rPr>
              <w:t>X</w:t>
            </w:r>
          </w:p>
        </w:tc>
      </w:tr>
      <w:tr w:rsidR="00837932" w:rsidRPr="00EC61FF" w14:paraId="1F078DAA"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223A2005" w14:textId="77777777" w:rsidR="00837932" w:rsidRPr="00EC61FF" w:rsidRDefault="00837932" w:rsidP="00545445">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2AEB2188" w14:textId="77777777" w:rsidR="00837932" w:rsidRPr="00EC61FF" w:rsidRDefault="00837932" w:rsidP="00545445">
            <w:pPr>
              <w:rPr>
                <w:rFonts w:ascii="Arial" w:hAnsi="Arial" w:cs="Arial"/>
              </w:rPr>
            </w:pPr>
            <w:r w:rsidRPr="00EC61FF">
              <w:rPr>
                <w:rFonts w:ascii="Arial" w:hAnsi="Arial" w:cs="Arial"/>
              </w:rPr>
              <w:t>Patients or clients of professionals</w:t>
            </w:r>
            <w:r w:rsidRPr="00EC61FF">
              <w:rPr>
                <w:rFonts w:ascii="Arial" w:hAnsi="Arial" w:cs="Arial"/>
              </w:rPr>
              <w:tab/>
            </w:r>
          </w:p>
          <w:p w14:paraId="19721D59" w14:textId="77777777" w:rsidR="00837932" w:rsidRPr="00EC61FF" w:rsidRDefault="00837932" w:rsidP="00545445">
            <w:pPr>
              <w:rPr>
                <w:rFonts w:ascii="Arial" w:hAnsi="Arial" w:cs="Arial"/>
              </w:rPr>
            </w:pPr>
          </w:p>
          <w:p w14:paraId="49DCA8FC"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14BBA98" w14:textId="77777777" w:rsidR="00837932" w:rsidRPr="00EC61FF" w:rsidRDefault="00837932" w:rsidP="00545445">
            <w:pPr>
              <w:rPr>
                <w:rFonts w:ascii="Arial" w:hAnsi="Arial" w:cs="Arial"/>
              </w:rPr>
            </w:pPr>
            <w:r>
              <w:rPr>
                <w:rFonts w:ascii="Arial" w:hAnsi="Arial" w:cs="Arial"/>
              </w:rPr>
              <w:t>X</w:t>
            </w:r>
          </w:p>
        </w:tc>
        <w:tc>
          <w:tcPr>
            <w:tcW w:w="851" w:type="dxa"/>
            <w:tcBorders>
              <w:top w:val="single" w:sz="4" w:space="0" w:color="E36C0A"/>
              <w:left w:val="single" w:sz="4" w:space="0" w:color="E36C0A"/>
              <w:bottom w:val="single" w:sz="4" w:space="0" w:color="E36C0A"/>
              <w:right w:val="single" w:sz="4" w:space="0" w:color="E36C0A"/>
            </w:tcBorders>
          </w:tcPr>
          <w:p w14:paraId="4142140A" w14:textId="77777777" w:rsidR="00837932" w:rsidRPr="00EC61FF" w:rsidRDefault="00837932" w:rsidP="00545445">
            <w:pPr>
              <w:rPr>
                <w:rFonts w:ascii="Arial" w:hAnsi="Arial" w:cs="Arial"/>
              </w:rPr>
            </w:pPr>
          </w:p>
        </w:tc>
      </w:tr>
      <w:tr w:rsidR="00837932" w:rsidRPr="00EC61FF" w14:paraId="33DEF8E1"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7FD277EA" w14:textId="77777777" w:rsidR="00837932" w:rsidRPr="00EC61FF" w:rsidRDefault="00837932" w:rsidP="00545445">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84F3EF3" w14:textId="77777777" w:rsidR="00837932" w:rsidRPr="00EC61FF" w:rsidRDefault="00837932" w:rsidP="00545445">
            <w:pPr>
              <w:rPr>
                <w:rFonts w:ascii="Arial" w:hAnsi="Arial" w:cs="Arial"/>
              </w:rPr>
            </w:pPr>
            <w:r w:rsidRPr="00EC61FF">
              <w:rPr>
                <w:rFonts w:ascii="Arial" w:hAnsi="Arial" w:cs="Arial"/>
              </w:rPr>
              <w:t>Anyone in custodial care or for whom the court has assumed responsibility</w:t>
            </w:r>
          </w:p>
          <w:p w14:paraId="232EBC55"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2FBCA5E" w14:textId="77777777" w:rsidR="00837932" w:rsidRPr="00EC61FF" w:rsidRDefault="00837932" w:rsidP="00545445">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208F488C" w14:textId="77777777" w:rsidR="00837932" w:rsidRPr="00EC61FF" w:rsidRDefault="00837932" w:rsidP="00545445">
            <w:pPr>
              <w:rPr>
                <w:rFonts w:ascii="Arial" w:hAnsi="Arial" w:cs="Arial"/>
              </w:rPr>
            </w:pPr>
            <w:r>
              <w:rPr>
                <w:rFonts w:ascii="Arial" w:hAnsi="Arial" w:cs="Arial"/>
              </w:rPr>
              <w:t>X</w:t>
            </w:r>
          </w:p>
        </w:tc>
      </w:tr>
      <w:tr w:rsidR="00837932" w:rsidRPr="00EC61FF" w14:paraId="51C7DDD9" w14:textId="77777777" w:rsidTr="00545445">
        <w:tc>
          <w:tcPr>
            <w:tcW w:w="4448" w:type="dxa"/>
            <w:gridSpan w:val="2"/>
            <w:tcBorders>
              <w:top w:val="single" w:sz="4" w:space="0" w:color="E36C0A"/>
              <w:left w:val="single" w:sz="4" w:space="0" w:color="E36C0A"/>
              <w:bottom w:val="single" w:sz="4" w:space="0" w:color="E36C0A"/>
              <w:right w:val="single" w:sz="4" w:space="0" w:color="E36C0A"/>
            </w:tcBorders>
          </w:tcPr>
          <w:p w14:paraId="0BFE974C" w14:textId="77777777" w:rsidR="00837932" w:rsidRPr="00EC61FF" w:rsidRDefault="00837932" w:rsidP="00545445">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0FF03FE" w14:textId="77777777" w:rsidR="00837932" w:rsidRPr="00EC61FF" w:rsidRDefault="00837932" w:rsidP="00545445">
            <w:pPr>
              <w:rPr>
                <w:rFonts w:ascii="Arial" w:hAnsi="Arial" w:cs="Arial"/>
              </w:rPr>
            </w:pPr>
            <w:r w:rsidRPr="00EC61FF">
              <w:rPr>
                <w:rFonts w:ascii="Arial" w:hAnsi="Arial" w:cs="Arial"/>
              </w:rPr>
              <w:t>A member of any organisation where another individual may also need to give consent.</w:t>
            </w:r>
          </w:p>
          <w:p w14:paraId="124908C2" w14:textId="77777777" w:rsidR="00837932" w:rsidRPr="00EC61FF" w:rsidRDefault="00837932" w:rsidP="00545445">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6E1BA05" w14:textId="77777777" w:rsidR="00837932" w:rsidRPr="00EC61FF" w:rsidRDefault="00837932" w:rsidP="00545445">
            <w:pPr>
              <w:rPr>
                <w:rFonts w:ascii="Arial" w:hAnsi="Arial" w:cs="Arial"/>
              </w:rPr>
            </w:pPr>
            <w:r>
              <w:rPr>
                <w:rFonts w:ascii="Arial" w:hAnsi="Arial" w:cs="Arial"/>
              </w:rPr>
              <w:t>X</w:t>
            </w:r>
          </w:p>
        </w:tc>
        <w:tc>
          <w:tcPr>
            <w:tcW w:w="851" w:type="dxa"/>
            <w:tcBorders>
              <w:top w:val="single" w:sz="4" w:space="0" w:color="E36C0A"/>
              <w:left w:val="single" w:sz="4" w:space="0" w:color="E36C0A"/>
              <w:bottom w:val="single" w:sz="4" w:space="0" w:color="E36C0A"/>
              <w:right w:val="single" w:sz="4" w:space="0" w:color="E36C0A"/>
            </w:tcBorders>
          </w:tcPr>
          <w:p w14:paraId="6CAA067D" w14:textId="77777777" w:rsidR="00837932" w:rsidRPr="00EC61FF" w:rsidRDefault="00837932" w:rsidP="00545445">
            <w:pPr>
              <w:rPr>
                <w:rFonts w:ascii="Arial" w:hAnsi="Arial" w:cs="Arial"/>
              </w:rPr>
            </w:pPr>
          </w:p>
        </w:tc>
      </w:tr>
      <w:tr w:rsidR="00837932" w:rsidRPr="00EC61FF" w14:paraId="03A27E18" w14:textId="77777777" w:rsidTr="00545445">
        <w:tc>
          <w:tcPr>
            <w:tcW w:w="10740" w:type="dxa"/>
            <w:gridSpan w:val="7"/>
            <w:tcBorders>
              <w:top w:val="single" w:sz="4" w:space="0" w:color="E36C0A"/>
              <w:left w:val="single" w:sz="4" w:space="0" w:color="E36C0A"/>
              <w:bottom w:val="single" w:sz="4" w:space="0" w:color="E36C0A"/>
              <w:right w:val="single" w:sz="4" w:space="0" w:color="E36C0A"/>
            </w:tcBorders>
          </w:tcPr>
          <w:p w14:paraId="7B96B228" w14:textId="77777777" w:rsidR="00837932" w:rsidRPr="00EC61FF" w:rsidRDefault="00837932" w:rsidP="00545445">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5F3DB10D" w14:textId="77777777" w:rsidR="00837932" w:rsidRPr="00EC61FF" w:rsidRDefault="00837932" w:rsidP="00545445">
            <w:pPr>
              <w:rPr>
                <w:rFonts w:ascii="Arial" w:hAnsi="Arial" w:cs="Arial"/>
              </w:rPr>
            </w:pPr>
          </w:p>
          <w:p w14:paraId="5CBE17C3" w14:textId="77777777" w:rsidR="00837932" w:rsidRPr="00EC61FF" w:rsidRDefault="00837932" w:rsidP="00545445">
            <w:pPr>
              <w:rPr>
                <w:rFonts w:ascii="Arial" w:hAnsi="Arial" w:cs="Arial"/>
              </w:rPr>
            </w:pPr>
          </w:p>
        </w:tc>
      </w:tr>
      <w:tr w:rsidR="00837932" w:rsidRPr="00EC61FF" w14:paraId="2C64B68C" w14:textId="77777777" w:rsidTr="00545445">
        <w:tc>
          <w:tcPr>
            <w:tcW w:w="10740" w:type="dxa"/>
            <w:gridSpan w:val="7"/>
            <w:tcBorders>
              <w:top w:val="single" w:sz="4" w:space="0" w:color="E36C0A"/>
              <w:left w:val="nil"/>
              <w:bottom w:val="single" w:sz="4" w:space="0" w:color="E36C0A"/>
              <w:right w:val="nil"/>
            </w:tcBorders>
          </w:tcPr>
          <w:p w14:paraId="0BCC0190" w14:textId="77777777" w:rsidR="00837932" w:rsidRPr="00EC61FF" w:rsidRDefault="00837932" w:rsidP="00545445">
            <w:pPr>
              <w:rPr>
                <w:rFonts w:ascii="Arial" w:hAnsi="Arial" w:cs="Arial"/>
                <w:lang w:val="cy-GB"/>
              </w:rPr>
            </w:pPr>
          </w:p>
        </w:tc>
      </w:tr>
      <w:tr w:rsidR="00837932" w:rsidRPr="00EC61FF" w14:paraId="3187ACB6" w14:textId="77777777" w:rsidTr="00545445">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EBBEC68" w14:textId="77777777" w:rsidR="00837932" w:rsidRPr="00EC61FF" w:rsidRDefault="00837932" w:rsidP="00545445">
            <w:pPr>
              <w:jc w:val="both"/>
              <w:rPr>
                <w:rFonts w:ascii="Arial" w:hAnsi="Arial" w:cs="Arial"/>
                <w:b/>
                <w:lang w:val="cy-GB"/>
              </w:rPr>
            </w:pPr>
            <w:r w:rsidRPr="00EC61FF">
              <w:rPr>
                <w:rFonts w:ascii="Arial" w:hAnsi="Arial" w:cs="Arial"/>
                <w:b/>
                <w:lang w:val="cy-GB"/>
              </w:rPr>
              <w:t xml:space="preserve">Nifer, Oed a Ffynhonnell y Cyfranogwyr </w:t>
            </w:r>
          </w:p>
          <w:p w14:paraId="7A69198F" w14:textId="77777777" w:rsidR="00837932" w:rsidRPr="00EC61FF" w:rsidRDefault="00837932" w:rsidP="00545445">
            <w:pPr>
              <w:jc w:val="both"/>
              <w:rPr>
                <w:rFonts w:ascii="Arial" w:hAnsi="Arial" w:cs="Arial"/>
              </w:rPr>
            </w:pPr>
            <w:proofErr w:type="spellStart"/>
            <w:r w:rsidRPr="00EC61FF">
              <w:rPr>
                <w:rFonts w:ascii="Arial" w:hAnsi="Arial" w:cs="Arial"/>
              </w:rPr>
              <w:lastRenderedPageBreak/>
              <w:t>Rhowch</w:t>
            </w:r>
            <w:proofErr w:type="spellEnd"/>
            <w:r w:rsidRPr="00EC61FF">
              <w:rPr>
                <w:rFonts w:ascii="Arial" w:hAnsi="Arial" w:cs="Arial"/>
              </w:rPr>
              <w:t xml:space="preserve"> </w:t>
            </w:r>
            <w:proofErr w:type="spellStart"/>
            <w:r w:rsidRPr="00EC61FF">
              <w:rPr>
                <w:rFonts w:ascii="Arial" w:hAnsi="Arial" w:cs="Arial"/>
              </w:rPr>
              <w:t>fanylion</w:t>
            </w:r>
            <w:proofErr w:type="spellEnd"/>
            <w:r w:rsidRPr="00EC61FF">
              <w:rPr>
                <w:rFonts w:ascii="Arial" w:hAnsi="Arial" w:cs="Arial"/>
              </w:rPr>
              <w:t xml:space="preserve"> </w:t>
            </w:r>
            <w:proofErr w:type="spellStart"/>
            <w:r w:rsidRPr="00EC61FF">
              <w:rPr>
                <w:rFonts w:ascii="Arial" w:hAnsi="Arial" w:cs="Arial"/>
              </w:rPr>
              <w:t>yr</w:t>
            </w:r>
            <w:proofErr w:type="spellEnd"/>
            <w:r w:rsidRPr="00EC61FF">
              <w:rPr>
                <w:rFonts w:ascii="Arial" w:hAnsi="Arial" w:cs="Arial"/>
              </w:rPr>
              <w:t xml:space="preserve"> </w:t>
            </w:r>
            <w:proofErr w:type="spellStart"/>
            <w:r w:rsidRPr="00EC61FF">
              <w:rPr>
                <w:rFonts w:ascii="Arial" w:hAnsi="Arial" w:cs="Arial"/>
              </w:rPr>
              <w:t>demograffeg</w:t>
            </w:r>
            <w:proofErr w:type="spellEnd"/>
            <w:r w:rsidRPr="00EC61FF">
              <w:rPr>
                <w:rFonts w:ascii="Arial" w:hAnsi="Arial" w:cs="Arial"/>
              </w:rPr>
              <w:t xml:space="preserve"> y </w:t>
            </w:r>
            <w:proofErr w:type="spellStart"/>
            <w:r w:rsidRPr="00EC61FF">
              <w:rPr>
                <w:rFonts w:ascii="Arial" w:hAnsi="Arial" w:cs="Arial"/>
              </w:rPr>
              <w:t>cyfranogwyr</w:t>
            </w:r>
            <w:proofErr w:type="spellEnd"/>
            <w:r w:rsidRPr="00EC61FF">
              <w:rPr>
                <w:rFonts w:ascii="Arial" w:hAnsi="Arial" w:cs="Arial"/>
              </w:rPr>
              <w:t xml:space="preserve"> / </w:t>
            </w:r>
            <w:proofErr w:type="spellStart"/>
            <w:r w:rsidRPr="00EC61FF">
              <w:rPr>
                <w:rFonts w:ascii="Arial" w:hAnsi="Arial" w:cs="Arial"/>
              </w:rPr>
              <w:t>gynulleidfa</w:t>
            </w:r>
            <w:proofErr w:type="spellEnd"/>
            <w:r w:rsidRPr="00EC61FF">
              <w:rPr>
                <w:rFonts w:ascii="Arial" w:hAnsi="Arial" w:cs="Arial"/>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D06839A" w14:textId="77777777" w:rsidR="00837932" w:rsidRPr="00EC61FF" w:rsidRDefault="00837932" w:rsidP="00545445">
            <w:pPr>
              <w:rPr>
                <w:rFonts w:ascii="Arial" w:hAnsi="Arial" w:cs="Arial"/>
                <w:b/>
              </w:rPr>
            </w:pPr>
            <w:r w:rsidRPr="00EC61FF">
              <w:rPr>
                <w:rFonts w:ascii="Arial" w:hAnsi="Arial" w:cs="Arial"/>
                <w:b/>
              </w:rPr>
              <w:lastRenderedPageBreak/>
              <w:t>Participant / Audience Number and Age</w:t>
            </w:r>
          </w:p>
          <w:p w14:paraId="6DF38023" w14:textId="77777777" w:rsidR="00837932" w:rsidRPr="00EC61FF" w:rsidRDefault="00837932" w:rsidP="00545445">
            <w:pPr>
              <w:rPr>
                <w:rFonts w:ascii="Arial" w:hAnsi="Arial" w:cs="Arial"/>
              </w:rPr>
            </w:pPr>
            <w:r w:rsidRPr="00EC61FF">
              <w:rPr>
                <w:rFonts w:ascii="Arial" w:hAnsi="Arial" w:cs="Arial"/>
              </w:rPr>
              <w:lastRenderedPageBreak/>
              <w:t>Provide details of the demographics of the participants / audience.</w:t>
            </w:r>
          </w:p>
        </w:tc>
      </w:tr>
      <w:tr w:rsidR="00837932" w:rsidRPr="00EC61FF" w14:paraId="1DE4C64D" w14:textId="77777777" w:rsidTr="00545445">
        <w:tc>
          <w:tcPr>
            <w:tcW w:w="2943" w:type="dxa"/>
            <w:tcBorders>
              <w:top w:val="single" w:sz="4" w:space="0" w:color="E36C0A"/>
              <w:left w:val="single" w:sz="4" w:space="0" w:color="E36C0A"/>
              <w:bottom w:val="single" w:sz="4" w:space="0" w:color="E36C0A"/>
              <w:right w:val="single" w:sz="4" w:space="0" w:color="E36C0A"/>
            </w:tcBorders>
          </w:tcPr>
          <w:p w14:paraId="3CF98E78" w14:textId="77777777" w:rsidR="00837932" w:rsidRPr="00EC61FF" w:rsidRDefault="00837932" w:rsidP="00545445">
            <w:pPr>
              <w:jc w:val="both"/>
              <w:rPr>
                <w:rFonts w:ascii="Arial" w:hAnsi="Arial" w:cs="Arial"/>
              </w:rPr>
            </w:pPr>
            <w:r w:rsidRPr="00EC61FF">
              <w:rPr>
                <w:rFonts w:ascii="Arial" w:hAnsi="Arial" w:cs="Arial"/>
                <w:lang w:val="cy-GB"/>
              </w:rPr>
              <w:lastRenderedPageBreak/>
              <w:t>Nifer o Gyfranogwyr / yn y Gynulleidfa</w:t>
            </w:r>
          </w:p>
          <w:p w14:paraId="4CDB6EF4" w14:textId="77777777" w:rsidR="00837932" w:rsidRPr="00EC61FF" w:rsidRDefault="00837932" w:rsidP="00545445">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93C6CEC" w14:textId="77777777" w:rsidR="00837932" w:rsidRPr="00EC61FF" w:rsidRDefault="00837932" w:rsidP="00545445">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3E2B4AE3" w14:textId="77777777" w:rsidR="00837932" w:rsidRPr="00EC61FF" w:rsidRDefault="00837932" w:rsidP="00545445">
            <w:pPr>
              <w:jc w:val="both"/>
              <w:rPr>
                <w:rFonts w:ascii="Arial" w:hAnsi="Arial" w:cs="Arial"/>
              </w:rPr>
            </w:pPr>
            <w:r>
              <w:rPr>
                <w:rFonts w:ascii="Arial" w:hAnsi="Arial" w:cs="Arial"/>
              </w:rPr>
              <w:t>100 – UK National</w:t>
            </w:r>
          </w:p>
        </w:tc>
      </w:tr>
      <w:tr w:rsidR="00837932" w:rsidRPr="00EC61FF" w14:paraId="189A97A0" w14:textId="77777777" w:rsidTr="00545445">
        <w:tc>
          <w:tcPr>
            <w:tcW w:w="2943" w:type="dxa"/>
            <w:tcBorders>
              <w:top w:val="single" w:sz="4" w:space="0" w:color="E36C0A"/>
              <w:left w:val="single" w:sz="4" w:space="0" w:color="E36C0A"/>
              <w:bottom w:val="single" w:sz="4" w:space="0" w:color="E36C0A"/>
              <w:right w:val="single" w:sz="4" w:space="0" w:color="E36C0A"/>
            </w:tcBorders>
          </w:tcPr>
          <w:p w14:paraId="6C9837A9" w14:textId="77777777" w:rsidR="00837932" w:rsidRPr="00EC61FF" w:rsidRDefault="00837932" w:rsidP="00545445">
            <w:pPr>
              <w:jc w:val="both"/>
              <w:rPr>
                <w:rFonts w:ascii="Arial" w:hAnsi="Arial" w:cs="Arial"/>
              </w:rPr>
            </w:pPr>
            <w:r w:rsidRPr="00EC61FF">
              <w:rPr>
                <w:rFonts w:ascii="Arial" w:hAnsi="Arial" w:cs="Arial"/>
                <w:lang w:val="cy-GB"/>
              </w:rPr>
              <w:t>Grŵp oedran y Cyfranogwyr/y  Gynulleidfa</w:t>
            </w:r>
          </w:p>
          <w:p w14:paraId="269C375F" w14:textId="77777777" w:rsidR="00837932" w:rsidRPr="00EC61FF" w:rsidRDefault="00837932" w:rsidP="00545445">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204FD6B" w14:textId="77777777" w:rsidR="00837932" w:rsidRPr="00EC61FF" w:rsidRDefault="00837932" w:rsidP="00545445">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47ADDC5" w14:textId="77777777" w:rsidR="00837932" w:rsidRPr="009B52A2" w:rsidRDefault="00837932" w:rsidP="00545445">
            <w:pPr>
              <w:jc w:val="both"/>
              <w:rPr>
                <w:rFonts w:ascii="Arial" w:hAnsi="Arial" w:cs="Arial"/>
              </w:rPr>
            </w:pPr>
            <w:r>
              <w:rPr>
                <w:rFonts w:ascii="Arial" w:hAnsi="Arial" w:cs="Arial"/>
              </w:rPr>
              <w:t>18-65</w:t>
            </w:r>
          </w:p>
        </w:tc>
      </w:tr>
    </w:tbl>
    <w:p w14:paraId="7DB78C6B" w14:textId="77777777" w:rsidR="00837932" w:rsidRDefault="00837932" w:rsidP="00837932">
      <w:pPr>
        <w:rPr>
          <w:rFonts w:ascii="Arial" w:hAnsi="Arial" w:cs="Arial"/>
        </w:rPr>
      </w:pPr>
    </w:p>
    <w:p w14:paraId="0592E707" w14:textId="77777777" w:rsidR="00837932" w:rsidRPr="00EC61FF" w:rsidRDefault="00837932" w:rsidP="00837932">
      <w:pPr>
        <w:rPr>
          <w:rFonts w:ascii="Arial" w:hAnsi="Arial" w:cs="Arial"/>
          <w:vanish/>
        </w:rPr>
      </w:pPr>
    </w:p>
    <w:p w14:paraId="6FB59849" w14:textId="77777777" w:rsidR="00837932" w:rsidRPr="00EC61FF" w:rsidRDefault="00837932" w:rsidP="00837932">
      <w:pPr>
        <w:rPr>
          <w:rFonts w:ascii="Arial" w:hAnsi="Arial" w:cs="Arial"/>
          <w:vanish/>
        </w:rPr>
      </w:pPr>
    </w:p>
    <w:p w14:paraId="24A010D2" w14:textId="77777777" w:rsidR="00837932" w:rsidRPr="00EC61FF" w:rsidRDefault="00837932" w:rsidP="00837932">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837932" w:rsidRPr="001D10A1" w14:paraId="04154AF0" w14:textId="77777777" w:rsidTr="00545445">
        <w:tc>
          <w:tcPr>
            <w:tcW w:w="5356" w:type="dxa"/>
            <w:gridSpan w:val="3"/>
            <w:tcBorders>
              <w:top w:val="nil"/>
              <w:left w:val="nil"/>
              <w:bottom w:val="single" w:sz="4" w:space="0" w:color="E36C0A"/>
              <w:right w:val="nil"/>
            </w:tcBorders>
            <w:shd w:val="clear" w:color="auto" w:fill="FDE9D9"/>
          </w:tcPr>
          <w:p w14:paraId="2BB21C23" w14:textId="77777777" w:rsidR="00837932" w:rsidRPr="001D10A1" w:rsidRDefault="00837932" w:rsidP="00545445">
            <w:pPr>
              <w:rPr>
                <w:rFonts w:ascii="Arial" w:hAnsi="Arial" w:cs="Arial"/>
                <w:b/>
                <w:color w:val="E36C0A"/>
                <w:lang w:val="cy-GB"/>
              </w:rPr>
            </w:pPr>
            <w:r w:rsidRPr="001D10A1">
              <w:rPr>
                <w:rFonts w:ascii="Arial" w:hAnsi="Arial" w:cs="Arial"/>
                <w:b/>
                <w:color w:val="E36C0A"/>
                <w:lang w:val="cy-GB"/>
              </w:rPr>
              <w:t>ADRAN 3 – GWEITHGAREDD YMCHWIL</w:t>
            </w:r>
          </w:p>
          <w:p w14:paraId="6AEE2801" w14:textId="77777777" w:rsidR="00837932" w:rsidRPr="001D10A1" w:rsidRDefault="00837932" w:rsidP="00545445">
            <w:pPr>
              <w:rPr>
                <w:rFonts w:ascii="Arial" w:hAnsi="Arial" w:cs="Arial"/>
                <w:b/>
                <w:color w:val="E36C0A"/>
              </w:rPr>
            </w:pPr>
            <w:r w:rsidRPr="001D10A1">
              <w:rPr>
                <w:rFonts w:ascii="Arial" w:hAnsi="Arial" w:cs="Arial"/>
                <w:b/>
                <w:noProof/>
                <w:color w:val="E36C0A"/>
              </w:rPr>
              <mc:AlternateContent>
                <mc:Choice Requires="wps">
                  <w:drawing>
                    <wp:anchor distT="0" distB="0" distL="114300" distR="114300" simplePos="0" relativeHeight="251662336" behindDoc="0" locked="0" layoutInCell="1" allowOverlap="1" wp14:anchorId="60F23B47" wp14:editId="47D90642">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4EF64AF"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4D819E88" w14:textId="77777777" w:rsidR="00837932" w:rsidRPr="001D10A1" w:rsidRDefault="00837932" w:rsidP="00545445">
            <w:pPr>
              <w:rPr>
                <w:rFonts w:ascii="Arial" w:hAnsi="Arial" w:cs="Arial"/>
                <w:b/>
                <w:color w:val="E36C0A"/>
              </w:rPr>
            </w:pPr>
            <w:r w:rsidRPr="001D10A1">
              <w:rPr>
                <w:rFonts w:ascii="Arial" w:hAnsi="Arial" w:cs="Arial"/>
                <w:b/>
                <w:color w:val="E36C0A"/>
              </w:rPr>
              <w:t xml:space="preserve">SECTION 3 – RESEARCH ACTIVITY  </w:t>
            </w:r>
          </w:p>
          <w:p w14:paraId="00AB9E1A" w14:textId="77777777" w:rsidR="00837932" w:rsidRPr="001D10A1" w:rsidRDefault="00837932" w:rsidP="00545445">
            <w:pPr>
              <w:rPr>
                <w:rFonts w:ascii="Arial" w:hAnsi="Arial" w:cs="Arial"/>
                <w:b/>
                <w:color w:val="E36C0A"/>
              </w:rPr>
            </w:pPr>
          </w:p>
          <w:p w14:paraId="52DD04FD" w14:textId="77777777" w:rsidR="00837932" w:rsidRPr="001D10A1" w:rsidRDefault="00837932" w:rsidP="00545445">
            <w:pPr>
              <w:rPr>
                <w:rFonts w:ascii="Arial" w:hAnsi="Arial" w:cs="Arial"/>
                <w:b/>
                <w:color w:val="E36C0A"/>
              </w:rPr>
            </w:pPr>
          </w:p>
        </w:tc>
      </w:tr>
      <w:tr w:rsidR="00837932" w:rsidRPr="00505AC6" w14:paraId="1FCF9E4D" w14:textId="77777777" w:rsidTr="00545445">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3FE87CC7" w14:textId="77777777" w:rsidR="00837932" w:rsidRPr="00505AC6" w:rsidRDefault="00837932" w:rsidP="00545445">
            <w:pPr>
              <w:rPr>
                <w:rFonts w:ascii="Arial" w:hAnsi="Arial" w:cs="Arial"/>
                <w:b/>
                <w:lang w:val="cy-GB"/>
              </w:rPr>
            </w:pPr>
            <w:r w:rsidRPr="00505AC6">
              <w:rPr>
                <w:rFonts w:ascii="Arial" w:hAnsi="Arial" w:cs="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07C2D9" w14:textId="77777777" w:rsidR="00837932" w:rsidRPr="00505AC6" w:rsidRDefault="00837932" w:rsidP="00545445">
            <w:pPr>
              <w:rPr>
                <w:rFonts w:ascii="Arial" w:hAnsi="Arial" w:cs="Arial"/>
                <w:b/>
                <w:lang w:val="cy-GB"/>
              </w:rPr>
            </w:pPr>
            <w:r w:rsidRPr="00505AC6">
              <w:rPr>
                <w:rFonts w:ascii="Arial" w:hAnsi="Arial" w:cs="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CACF88" w14:textId="77777777" w:rsidR="00837932" w:rsidRPr="00505AC6" w:rsidRDefault="00837932" w:rsidP="00545445">
            <w:pPr>
              <w:rPr>
                <w:rFonts w:ascii="Arial" w:hAnsi="Arial" w:cs="Arial"/>
                <w:b/>
              </w:rPr>
            </w:pPr>
            <w:r w:rsidRPr="00505AC6">
              <w:rPr>
                <w:rFonts w:ascii="Arial" w:hAnsi="Arial" w:cs="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70885FEE" w14:textId="77777777" w:rsidR="00837932" w:rsidRPr="00505AC6" w:rsidRDefault="00837932" w:rsidP="00545445">
            <w:pPr>
              <w:rPr>
                <w:rFonts w:ascii="Arial" w:hAnsi="Arial" w:cs="Arial"/>
                <w:b/>
              </w:rPr>
            </w:pPr>
            <w:proofErr w:type="spellStart"/>
            <w:r w:rsidRPr="00505AC6">
              <w:rPr>
                <w:rFonts w:ascii="Arial" w:hAnsi="Arial" w:cs="Arial"/>
                <w:b/>
              </w:rPr>
              <w:t>Ydy</w:t>
            </w:r>
            <w:proofErr w:type="spellEnd"/>
            <w:r w:rsidRPr="00505AC6">
              <w:rPr>
                <w:rFonts w:ascii="Arial" w:hAnsi="Arial" w:cs="Arial"/>
                <w: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AD53143" w14:textId="77777777" w:rsidR="00837932" w:rsidRPr="00505AC6" w:rsidRDefault="00837932" w:rsidP="00545445">
            <w:pPr>
              <w:rPr>
                <w:rFonts w:ascii="Arial" w:hAnsi="Arial" w:cs="Arial"/>
                <w:b/>
              </w:rPr>
            </w:pPr>
            <w:proofErr w:type="spellStart"/>
            <w:r w:rsidRPr="00505AC6">
              <w:rPr>
                <w:rFonts w:ascii="Arial" w:hAnsi="Arial" w:cs="Arial"/>
                <w:b/>
              </w:rPr>
              <w:t>Nac</w:t>
            </w:r>
            <w:proofErr w:type="spellEnd"/>
            <w:r w:rsidRPr="00505AC6">
              <w:rPr>
                <w:rFonts w:ascii="Arial" w:hAnsi="Arial" w:cs="Arial"/>
                <w:b/>
              </w:rPr>
              <w:t xml:space="preserve"> </w:t>
            </w:r>
            <w:proofErr w:type="spellStart"/>
            <w:r w:rsidRPr="00505AC6">
              <w:rPr>
                <w:rFonts w:ascii="Arial" w:hAnsi="Arial" w:cs="Arial"/>
                <w:b/>
              </w:rPr>
              <w:t>ydy</w:t>
            </w:r>
            <w:proofErr w:type="spellEnd"/>
            <w:r w:rsidRPr="00505AC6">
              <w:rPr>
                <w:rFonts w:ascii="Arial" w:hAnsi="Arial" w:cs="Arial"/>
                <w:b/>
              </w:rPr>
              <w:t xml:space="preserve">/No </w:t>
            </w:r>
          </w:p>
        </w:tc>
      </w:tr>
      <w:tr w:rsidR="00837932" w:rsidRPr="00EC61FF" w14:paraId="16D5DF05"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7AF8A3F8" w14:textId="77777777" w:rsidR="00837932" w:rsidRPr="00EC61FF" w:rsidRDefault="00837932" w:rsidP="00545445">
            <w:pPr>
              <w:rPr>
                <w:rFonts w:ascii="Arial" w:hAnsi="Arial" w:cs="Arial"/>
                <w:lang w:val="cy-GB"/>
              </w:rPr>
            </w:pPr>
            <w:r w:rsidRPr="00EC61FF">
              <w:rPr>
                <w:rFonts w:ascii="Arial" w:hAnsi="Arial" w:cs="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2FB7638C" w14:textId="77777777" w:rsidR="00837932" w:rsidRPr="00EC61FF" w:rsidRDefault="00837932" w:rsidP="00545445">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2972AE7A"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2F9C5623" w14:textId="77777777" w:rsidR="00837932" w:rsidRPr="00EC61FF" w:rsidRDefault="00837932" w:rsidP="00545445">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1BA15210" w14:textId="77777777" w:rsidR="00837932" w:rsidRPr="00EC61FF" w:rsidRDefault="00837932" w:rsidP="00545445">
            <w:pPr>
              <w:rPr>
                <w:rFonts w:ascii="Arial" w:hAnsi="Arial" w:cs="Arial"/>
              </w:rPr>
            </w:pPr>
          </w:p>
        </w:tc>
      </w:tr>
      <w:tr w:rsidR="00837932" w:rsidRPr="00EC61FF" w14:paraId="5FAEFBA4"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25D986EE" w14:textId="77777777" w:rsidR="00837932" w:rsidRPr="00EC61FF" w:rsidRDefault="00837932" w:rsidP="00545445">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251A1036" w14:textId="77777777" w:rsidR="00837932" w:rsidRPr="00EC61FF" w:rsidRDefault="00837932" w:rsidP="00545445">
            <w:pPr>
              <w:rPr>
                <w:rFonts w:ascii="Arial" w:hAnsi="Arial" w:cs="Arial"/>
              </w:rPr>
            </w:pPr>
            <w:r w:rsidRPr="00EC61FF">
              <w:rPr>
                <w:rFonts w:ascii="Arial" w:hAnsi="Arial" w:cs="Arial"/>
              </w:rPr>
              <w:t>Use of written or computerised test</w:t>
            </w:r>
          </w:p>
          <w:p w14:paraId="73ECA07C" w14:textId="77777777" w:rsidR="00837932" w:rsidRPr="00EC61FF" w:rsidRDefault="00837932" w:rsidP="00545445">
            <w:pPr>
              <w:rPr>
                <w:rFonts w:ascii="Arial" w:hAnsi="Arial" w:cs="Arial"/>
              </w:rPr>
            </w:pPr>
          </w:p>
          <w:p w14:paraId="57D5B014"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BD0D2FF"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53B5169" w14:textId="77777777" w:rsidR="00837932" w:rsidRPr="00EC61FF" w:rsidRDefault="00837932" w:rsidP="00545445">
            <w:pPr>
              <w:rPr>
                <w:rFonts w:ascii="Arial" w:hAnsi="Arial" w:cs="Arial"/>
              </w:rPr>
            </w:pPr>
            <w:r>
              <w:rPr>
                <w:rFonts w:ascii="Arial" w:hAnsi="Arial" w:cs="Arial"/>
              </w:rPr>
              <w:t>x</w:t>
            </w:r>
          </w:p>
        </w:tc>
      </w:tr>
      <w:tr w:rsidR="00837932" w:rsidRPr="00EC61FF" w14:paraId="75546396"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56F89BE4" w14:textId="77777777" w:rsidR="00837932" w:rsidRPr="00EC61FF" w:rsidRDefault="00837932" w:rsidP="00545445">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1A816773" w14:textId="77777777" w:rsidR="00837932" w:rsidRPr="00EC61FF" w:rsidRDefault="00837932" w:rsidP="00545445">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716A76A6"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C56B046" w14:textId="77777777" w:rsidR="00837932" w:rsidRPr="00EC61FF" w:rsidRDefault="00837932" w:rsidP="00545445">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44B52B8C" w14:textId="77777777" w:rsidR="00837932" w:rsidRPr="00EC61FF" w:rsidRDefault="00837932" w:rsidP="00545445">
            <w:pPr>
              <w:rPr>
                <w:rFonts w:ascii="Arial" w:hAnsi="Arial" w:cs="Arial"/>
              </w:rPr>
            </w:pPr>
          </w:p>
        </w:tc>
      </w:tr>
      <w:tr w:rsidR="00837932" w:rsidRPr="00EC61FF" w14:paraId="2AB8B32F"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417D6781" w14:textId="77777777" w:rsidR="00837932" w:rsidRPr="00EC61FF" w:rsidRDefault="00837932" w:rsidP="00545445">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02F89D01" w14:textId="77777777" w:rsidR="00837932" w:rsidRPr="00EC61FF" w:rsidRDefault="00837932" w:rsidP="00545445">
            <w:pPr>
              <w:rPr>
                <w:rFonts w:ascii="Arial" w:hAnsi="Arial" w:cs="Arial"/>
              </w:rPr>
            </w:pPr>
            <w:r w:rsidRPr="00EC61FF">
              <w:rPr>
                <w:rFonts w:ascii="Arial" w:hAnsi="Arial" w:cs="Arial"/>
              </w:rPr>
              <w:t>Diaries</w:t>
            </w:r>
          </w:p>
          <w:p w14:paraId="16ABDA60"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9E55264"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4D96BC0A" w14:textId="77777777" w:rsidR="00837932" w:rsidRPr="00EC61FF" w:rsidRDefault="00837932" w:rsidP="00545445">
            <w:pPr>
              <w:rPr>
                <w:rFonts w:ascii="Arial" w:hAnsi="Arial" w:cs="Arial"/>
              </w:rPr>
            </w:pPr>
            <w:r>
              <w:rPr>
                <w:rFonts w:ascii="Arial" w:hAnsi="Arial" w:cs="Arial"/>
              </w:rPr>
              <w:t>x</w:t>
            </w:r>
          </w:p>
        </w:tc>
      </w:tr>
      <w:tr w:rsidR="00837932" w:rsidRPr="00EC61FF" w14:paraId="7629D5E6"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0ABEECF7" w14:textId="77777777" w:rsidR="00837932" w:rsidRPr="00EC61FF" w:rsidRDefault="00837932" w:rsidP="00545445">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9957FDE" w14:textId="77777777" w:rsidR="00837932" w:rsidRPr="00EC61FF" w:rsidRDefault="00837932" w:rsidP="00545445">
            <w:pPr>
              <w:rPr>
                <w:rFonts w:ascii="Arial" w:hAnsi="Arial" w:cs="Arial"/>
              </w:rPr>
            </w:pPr>
            <w:r w:rsidRPr="00EC61FF">
              <w:rPr>
                <w:rFonts w:ascii="Arial" w:hAnsi="Arial" w:cs="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7575412" w14:textId="77777777" w:rsidR="00837932" w:rsidRPr="00EC61FF" w:rsidRDefault="00837932" w:rsidP="00545445">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4C410A02" w14:textId="77777777" w:rsidR="00837932" w:rsidRPr="00EC61FF" w:rsidRDefault="00837932" w:rsidP="00545445">
            <w:pPr>
              <w:rPr>
                <w:rFonts w:ascii="Arial" w:hAnsi="Arial" w:cs="Arial"/>
              </w:rPr>
            </w:pPr>
          </w:p>
        </w:tc>
      </w:tr>
      <w:tr w:rsidR="00837932" w:rsidRPr="00EC61FF" w14:paraId="7CA009E5"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3DFFDD54" w14:textId="77777777" w:rsidR="00837932" w:rsidRPr="00EC61FF" w:rsidRDefault="00837932" w:rsidP="00545445">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BDAB443" w14:textId="77777777" w:rsidR="00837932" w:rsidRPr="00EC61FF" w:rsidRDefault="00837932" w:rsidP="00545445">
            <w:pPr>
              <w:rPr>
                <w:rFonts w:ascii="Arial" w:hAnsi="Arial" w:cs="Arial"/>
              </w:rPr>
            </w:pPr>
            <w:r w:rsidRPr="00EC61FF">
              <w:rPr>
                <w:rFonts w:ascii="Arial" w:hAnsi="Arial" w:cs="Arial"/>
              </w:rPr>
              <w:t>Participant observation without their knowledge</w:t>
            </w:r>
          </w:p>
          <w:p w14:paraId="30423287"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69923C1" w14:textId="77777777" w:rsidR="00837932" w:rsidRPr="00EC61FF" w:rsidRDefault="00837932" w:rsidP="00545445">
            <w:pPr>
              <w:rPr>
                <w:rFonts w:ascii="Arial" w:hAnsi="Arial" w:cs="Arial"/>
              </w:rPr>
            </w:pPr>
            <w:r>
              <w:rPr>
                <w:rFonts w:ascii="Arial" w:hAnsi="Arial" w:cs="Arial"/>
              </w:rPr>
              <w:t>x</w:t>
            </w:r>
          </w:p>
        </w:tc>
        <w:tc>
          <w:tcPr>
            <w:tcW w:w="901" w:type="dxa"/>
            <w:tcBorders>
              <w:top w:val="single" w:sz="4" w:space="0" w:color="E36C0A"/>
              <w:left w:val="single" w:sz="4" w:space="0" w:color="E36C0A"/>
              <w:bottom w:val="single" w:sz="4" w:space="0" w:color="E36C0A"/>
              <w:right w:val="single" w:sz="4" w:space="0" w:color="E36C0A"/>
            </w:tcBorders>
          </w:tcPr>
          <w:p w14:paraId="6BFDA496" w14:textId="77777777" w:rsidR="00837932" w:rsidRPr="00EC61FF" w:rsidRDefault="00837932" w:rsidP="00545445">
            <w:pPr>
              <w:rPr>
                <w:rFonts w:ascii="Arial" w:hAnsi="Arial" w:cs="Arial"/>
              </w:rPr>
            </w:pPr>
          </w:p>
        </w:tc>
      </w:tr>
      <w:tr w:rsidR="00837932" w:rsidRPr="00EC61FF" w14:paraId="67B62804"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22A89CB1" w14:textId="77777777" w:rsidR="00837932" w:rsidRPr="00EC61FF" w:rsidRDefault="00837932" w:rsidP="00545445">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98FE793" w14:textId="77777777" w:rsidR="00837932" w:rsidRPr="00EC61FF" w:rsidRDefault="00837932" w:rsidP="00545445">
            <w:pPr>
              <w:rPr>
                <w:rFonts w:ascii="Arial" w:hAnsi="Arial" w:cs="Arial"/>
              </w:rPr>
            </w:pPr>
            <w:r w:rsidRPr="00EC61FF">
              <w:rPr>
                <w:rFonts w:ascii="Arial" w:hAnsi="Arial" w:cs="Arial"/>
              </w:rPr>
              <w:t>Video or audio-taping</w:t>
            </w:r>
          </w:p>
          <w:p w14:paraId="60B3D1DC"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D86CE7E"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7ACB55A" w14:textId="77777777" w:rsidR="00837932" w:rsidRPr="00EC61FF" w:rsidRDefault="00837932" w:rsidP="00545445">
            <w:pPr>
              <w:rPr>
                <w:rFonts w:ascii="Arial" w:hAnsi="Arial" w:cs="Arial"/>
              </w:rPr>
            </w:pPr>
            <w:r>
              <w:rPr>
                <w:rFonts w:ascii="Arial" w:hAnsi="Arial" w:cs="Arial"/>
              </w:rPr>
              <w:t>x</w:t>
            </w:r>
          </w:p>
        </w:tc>
      </w:tr>
      <w:tr w:rsidR="00837932" w:rsidRPr="00EC61FF" w14:paraId="6BBCC69A"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522A17FD" w14:textId="77777777" w:rsidR="00837932" w:rsidRPr="00EC61FF" w:rsidRDefault="00837932" w:rsidP="00545445">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3E72C63" w14:textId="77777777" w:rsidR="00837932" w:rsidRPr="00EC61FF" w:rsidRDefault="00837932" w:rsidP="00545445">
            <w:pPr>
              <w:rPr>
                <w:rFonts w:ascii="Arial" w:hAnsi="Arial" w:cs="Arial"/>
              </w:rPr>
            </w:pPr>
            <w:r w:rsidRPr="00EC61FF">
              <w:rPr>
                <w:rFonts w:ascii="Arial" w:hAnsi="Arial" w:cs="Arial"/>
              </w:rPr>
              <w:t>Access to personal or confidential information without the participants specific consent</w:t>
            </w:r>
          </w:p>
          <w:p w14:paraId="469EA5E2"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F4EB9B9"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A37DA42" w14:textId="77777777" w:rsidR="00837932" w:rsidRPr="00EC61FF" w:rsidRDefault="00837932" w:rsidP="00545445">
            <w:pPr>
              <w:rPr>
                <w:rFonts w:ascii="Arial" w:hAnsi="Arial" w:cs="Arial"/>
              </w:rPr>
            </w:pPr>
            <w:r>
              <w:rPr>
                <w:rFonts w:ascii="Arial" w:hAnsi="Arial" w:cs="Arial"/>
              </w:rPr>
              <w:t>x</w:t>
            </w:r>
          </w:p>
        </w:tc>
      </w:tr>
      <w:tr w:rsidR="00837932" w:rsidRPr="00EC61FF" w14:paraId="6ADDFAA8"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441BFDBA" w14:textId="77777777" w:rsidR="00837932" w:rsidRPr="00EC61FF" w:rsidRDefault="00837932" w:rsidP="00545445">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00E1A51C" w14:textId="77777777" w:rsidR="00837932" w:rsidRPr="00EC61FF" w:rsidRDefault="00837932" w:rsidP="00545445">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6B87E329"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7227A61"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0BDC290" w14:textId="77777777" w:rsidR="00837932" w:rsidRPr="00EC61FF" w:rsidRDefault="00837932" w:rsidP="00545445">
            <w:pPr>
              <w:rPr>
                <w:rFonts w:ascii="Arial" w:hAnsi="Arial" w:cs="Arial"/>
              </w:rPr>
            </w:pPr>
            <w:r>
              <w:rPr>
                <w:rFonts w:ascii="Arial" w:hAnsi="Arial" w:cs="Arial"/>
              </w:rPr>
              <w:t>x</w:t>
            </w:r>
          </w:p>
        </w:tc>
      </w:tr>
      <w:tr w:rsidR="00837932" w:rsidRPr="00EC61FF" w14:paraId="6007A193"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60E5F1E5" w14:textId="77777777" w:rsidR="00837932" w:rsidRPr="00EC61FF" w:rsidRDefault="00837932" w:rsidP="00545445">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07DC990" w14:textId="77777777" w:rsidR="00837932" w:rsidRPr="00EC61FF" w:rsidRDefault="00837932" w:rsidP="00545445">
            <w:pPr>
              <w:rPr>
                <w:rFonts w:ascii="Arial" w:hAnsi="Arial" w:cs="Arial"/>
              </w:rPr>
            </w:pPr>
            <w:r w:rsidRPr="00EC61FF">
              <w:rPr>
                <w:rFonts w:ascii="Arial" w:hAnsi="Arial" w:cs="Arial"/>
              </w:rPr>
              <w:t>Performance of any acts which may cause embarrassment or affect self-esteem</w:t>
            </w:r>
          </w:p>
          <w:p w14:paraId="24AA7E51"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BBCBD92"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2C16334" w14:textId="77777777" w:rsidR="00837932" w:rsidRPr="00EC61FF" w:rsidRDefault="00837932" w:rsidP="00545445">
            <w:pPr>
              <w:rPr>
                <w:rFonts w:ascii="Arial" w:hAnsi="Arial" w:cs="Arial"/>
              </w:rPr>
            </w:pPr>
            <w:r>
              <w:rPr>
                <w:rFonts w:ascii="Arial" w:hAnsi="Arial" w:cs="Arial"/>
              </w:rPr>
              <w:t>x</w:t>
            </w:r>
          </w:p>
        </w:tc>
      </w:tr>
      <w:tr w:rsidR="00837932" w:rsidRPr="00EC61FF" w14:paraId="2792B98F"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1FCE5C85" w14:textId="77777777" w:rsidR="00837932" w:rsidRPr="00EC61FF" w:rsidRDefault="00837932" w:rsidP="00545445">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4AC0252B" w14:textId="77777777" w:rsidR="00837932" w:rsidRPr="00EC61FF" w:rsidRDefault="00837932" w:rsidP="00545445">
            <w:pPr>
              <w:rPr>
                <w:rFonts w:ascii="Arial" w:hAnsi="Arial" w:cs="Arial"/>
              </w:rPr>
            </w:pPr>
            <w:r w:rsidRPr="00EC61FF">
              <w:rPr>
                <w:rFonts w:ascii="Arial" w:hAnsi="Arial" w:cs="Arial"/>
              </w:rPr>
              <w:t>Investigation of participants involved in illegal activities</w:t>
            </w:r>
          </w:p>
          <w:p w14:paraId="485ECE11"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8144E25"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E06D7D4" w14:textId="77777777" w:rsidR="00837932" w:rsidRPr="00EC61FF" w:rsidRDefault="00837932" w:rsidP="00545445">
            <w:pPr>
              <w:rPr>
                <w:rFonts w:ascii="Arial" w:hAnsi="Arial" w:cs="Arial"/>
              </w:rPr>
            </w:pPr>
            <w:r>
              <w:rPr>
                <w:rFonts w:ascii="Arial" w:hAnsi="Arial" w:cs="Arial"/>
              </w:rPr>
              <w:t>x</w:t>
            </w:r>
          </w:p>
        </w:tc>
      </w:tr>
      <w:tr w:rsidR="00837932" w:rsidRPr="00EC61FF" w14:paraId="669D1E03"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42E558BF" w14:textId="77777777" w:rsidR="00837932" w:rsidRPr="00EC61FF" w:rsidRDefault="00837932" w:rsidP="00545445">
            <w:pPr>
              <w:rPr>
                <w:rFonts w:ascii="Arial" w:hAnsi="Arial" w:cs="Arial"/>
                <w:lang w:val="cy-GB"/>
              </w:rPr>
            </w:pPr>
            <w:r w:rsidRPr="00EC61FF">
              <w:rPr>
                <w:rFonts w:ascii="Arial" w:hAnsi="Arial" w:cs="Arial"/>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38A8142" w14:textId="77777777" w:rsidR="00837932" w:rsidRPr="00EC61FF" w:rsidRDefault="00837932" w:rsidP="00545445">
            <w:pPr>
              <w:rPr>
                <w:rFonts w:ascii="Arial" w:hAnsi="Arial" w:cs="Arial"/>
              </w:rPr>
            </w:pPr>
            <w:r w:rsidRPr="00EC61FF">
              <w:rPr>
                <w:rFonts w:ascii="Arial" w:hAnsi="Arial" w:cs="Arial"/>
              </w:rPr>
              <w:t>Procedures that involve deception</w:t>
            </w:r>
          </w:p>
          <w:p w14:paraId="238DB412"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E41CA05"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0CEFCD21" w14:textId="77777777" w:rsidR="00837932" w:rsidRPr="00EC61FF" w:rsidRDefault="00837932" w:rsidP="00545445">
            <w:pPr>
              <w:rPr>
                <w:rFonts w:ascii="Arial" w:hAnsi="Arial" w:cs="Arial"/>
              </w:rPr>
            </w:pPr>
            <w:r>
              <w:rPr>
                <w:rFonts w:ascii="Arial" w:hAnsi="Arial" w:cs="Arial"/>
              </w:rPr>
              <w:t>x</w:t>
            </w:r>
          </w:p>
        </w:tc>
      </w:tr>
      <w:tr w:rsidR="00837932" w:rsidRPr="00EC61FF" w14:paraId="1F4230F1"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34954DAE" w14:textId="77777777" w:rsidR="00837932" w:rsidRPr="00EC61FF" w:rsidRDefault="00837932" w:rsidP="00545445">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ED1D7F6" w14:textId="77777777" w:rsidR="00837932" w:rsidRPr="00EC61FF" w:rsidRDefault="00837932" w:rsidP="00545445">
            <w:pPr>
              <w:rPr>
                <w:rFonts w:ascii="Arial" w:hAnsi="Arial" w:cs="Arial"/>
              </w:rPr>
            </w:pPr>
            <w:r w:rsidRPr="00EC61FF">
              <w:rPr>
                <w:rFonts w:ascii="Arial" w:hAnsi="Arial" w:cs="Arial"/>
              </w:rPr>
              <w:t>Administration of any substance, agent or placebo</w:t>
            </w:r>
          </w:p>
          <w:p w14:paraId="3356EAB5"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287702A3"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8ACFBBB" w14:textId="77777777" w:rsidR="00837932" w:rsidRPr="00EC61FF" w:rsidRDefault="00837932" w:rsidP="00545445">
            <w:pPr>
              <w:rPr>
                <w:rFonts w:ascii="Arial" w:hAnsi="Arial" w:cs="Arial"/>
              </w:rPr>
            </w:pPr>
            <w:r>
              <w:rPr>
                <w:rFonts w:ascii="Arial" w:hAnsi="Arial" w:cs="Arial"/>
              </w:rPr>
              <w:t>x</w:t>
            </w:r>
          </w:p>
        </w:tc>
      </w:tr>
      <w:tr w:rsidR="00837932" w:rsidRPr="00EC61FF" w14:paraId="4DC84CCF" w14:textId="77777777" w:rsidTr="00545445">
        <w:tc>
          <w:tcPr>
            <w:tcW w:w="4491" w:type="dxa"/>
            <w:gridSpan w:val="2"/>
            <w:tcBorders>
              <w:top w:val="single" w:sz="4" w:space="0" w:color="E36C0A"/>
              <w:left w:val="single" w:sz="4" w:space="0" w:color="E36C0A"/>
              <w:bottom w:val="single" w:sz="4" w:space="0" w:color="E36C0A"/>
              <w:right w:val="single" w:sz="4" w:space="0" w:color="E36C0A"/>
            </w:tcBorders>
          </w:tcPr>
          <w:p w14:paraId="495C58B4" w14:textId="77777777" w:rsidR="00837932" w:rsidRPr="00EC61FF" w:rsidRDefault="00837932" w:rsidP="00545445">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6C3D258" w14:textId="77777777" w:rsidR="00837932" w:rsidRPr="00EC61FF" w:rsidRDefault="00837932" w:rsidP="00545445">
            <w:pPr>
              <w:rPr>
                <w:rFonts w:ascii="Arial" w:hAnsi="Arial" w:cs="Arial"/>
              </w:rPr>
            </w:pPr>
            <w:r w:rsidRPr="00EC61FF">
              <w:rPr>
                <w:rFonts w:ascii="Arial" w:hAnsi="Arial" w:cs="Arial"/>
              </w:rPr>
              <w:t>Other method of data collection or presentation format (please explain)</w:t>
            </w:r>
          </w:p>
          <w:p w14:paraId="51697BD2" w14:textId="77777777" w:rsidR="00837932" w:rsidRPr="00EC61FF" w:rsidRDefault="00837932" w:rsidP="00545445">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56BFF8E3" w14:textId="77777777" w:rsidR="00837932" w:rsidRPr="00EC61FF" w:rsidRDefault="00837932" w:rsidP="00545445">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DBBEEE3" w14:textId="77777777" w:rsidR="00837932" w:rsidRPr="00EC61FF" w:rsidRDefault="00837932" w:rsidP="00545445">
            <w:pPr>
              <w:rPr>
                <w:rFonts w:ascii="Arial" w:hAnsi="Arial" w:cs="Arial"/>
              </w:rPr>
            </w:pPr>
            <w:r>
              <w:rPr>
                <w:rFonts w:ascii="Arial" w:hAnsi="Arial" w:cs="Arial"/>
              </w:rPr>
              <w:t>x</w:t>
            </w:r>
          </w:p>
        </w:tc>
      </w:tr>
    </w:tbl>
    <w:p w14:paraId="183792F1" w14:textId="77777777" w:rsidR="00837932" w:rsidRDefault="00837932" w:rsidP="00837932">
      <w:pPr>
        <w:jc w:val="both"/>
        <w:rPr>
          <w:rFonts w:ascii="Arial" w:hAnsi="Arial" w:cs="Arial"/>
        </w:rPr>
      </w:pPr>
    </w:p>
    <w:p w14:paraId="270CF70D" w14:textId="77777777" w:rsidR="00837932" w:rsidRDefault="00837932" w:rsidP="00837932">
      <w:pPr>
        <w:jc w:val="both"/>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3"/>
        <w:gridCol w:w="4507"/>
      </w:tblGrid>
      <w:tr w:rsidR="00837932" w:rsidRPr="00CA5A1B" w14:paraId="60439D7E" w14:textId="77777777" w:rsidTr="00545445">
        <w:tc>
          <w:tcPr>
            <w:tcW w:w="534" w:type="dxa"/>
            <w:shd w:val="clear" w:color="auto" w:fill="FDE9D9"/>
          </w:tcPr>
          <w:p w14:paraId="376E7CD9" w14:textId="77777777" w:rsidR="00837932" w:rsidRPr="00505AC6" w:rsidRDefault="00837932" w:rsidP="00545445">
            <w:pPr>
              <w:jc w:val="both"/>
              <w:rPr>
                <w:rFonts w:ascii="Arial" w:hAnsi="Arial" w:cs="Arial"/>
                <w:b/>
              </w:rPr>
            </w:pPr>
            <w:r w:rsidRPr="00505AC6">
              <w:rPr>
                <w:rFonts w:ascii="Arial" w:hAnsi="Arial" w:cs="Arial"/>
                <w:b/>
              </w:rPr>
              <w:t xml:space="preserve">  2. </w:t>
            </w:r>
          </w:p>
        </w:tc>
        <w:tc>
          <w:tcPr>
            <w:tcW w:w="4807" w:type="dxa"/>
            <w:shd w:val="clear" w:color="auto" w:fill="FDE9D9"/>
          </w:tcPr>
          <w:p w14:paraId="24B8637B" w14:textId="77777777" w:rsidR="00837932" w:rsidRPr="00CA5A1B" w:rsidRDefault="00837932" w:rsidP="00545445">
            <w:pPr>
              <w:jc w:val="both"/>
              <w:rPr>
                <w:rFonts w:ascii="Arial" w:hAnsi="Arial" w:cs="Arial"/>
                <w:b/>
              </w:rPr>
            </w:pPr>
            <w:proofErr w:type="spellStart"/>
            <w:r w:rsidRPr="00CA5A1B">
              <w:rPr>
                <w:rFonts w:ascii="Arial" w:hAnsi="Arial" w:cs="Arial"/>
                <w:b/>
              </w:rPr>
              <w:t>Restru</w:t>
            </w:r>
            <w:proofErr w:type="spellEnd"/>
            <w:r w:rsidRPr="00CA5A1B">
              <w:rPr>
                <w:rFonts w:ascii="Arial" w:hAnsi="Arial" w:cs="Arial"/>
                <w:b/>
              </w:rPr>
              <w:t xml:space="preserve"> </w:t>
            </w:r>
            <w:proofErr w:type="spellStart"/>
            <w:r w:rsidRPr="00CA5A1B">
              <w:rPr>
                <w:rFonts w:ascii="Arial" w:hAnsi="Arial" w:cs="Arial"/>
                <w:b/>
              </w:rPr>
              <w:t>eich</w:t>
            </w:r>
            <w:proofErr w:type="spellEnd"/>
            <w:r w:rsidRPr="00CA5A1B">
              <w:rPr>
                <w:rFonts w:ascii="Arial" w:hAnsi="Arial" w:cs="Arial"/>
                <w:b/>
              </w:rPr>
              <w:t xml:space="preserve"> dull o </w:t>
            </w:r>
            <w:proofErr w:type="spellStart"/>
            <w:r w:rsidRPr="00CA5A1B">
              <w:rPr>
                <w:rFonts w:ascii="Arial" w:hAnsi="Arial" w:cs="Arial"/>
                <w:b/>
              </w:rPr>
              <w:t>gasglu</w:t>
            </w:r>
            <w:proofErr w:type="spellEnd"/>
            <w:r w:rsidRPr="00CA5A1B">
              <w:rPr>
                <w:rFonts w:ascii="Arial" w:hAnsi="Arial" w:cs="Arial"/>
                <w:b/>
              </w:rPr>
              <w:t xml:space="preserve"> data</w:t>
            </w:r>
          </w:p>
        </w:tc>
        <w:tc>
          <w:tcPr>
            <w:tcW w:w="5341" w:type="dxa"/>
            <w:shd w:val="clear" w:color="auto" w:fill="FDE9D9"/>
          </w:tcPr>
          <w:p w14:paraId="50CD2692" w14:textId="77777777" w:rsidR="00837932" w:rsidRPr="00CA5A1B" w:rsidRDefault="00837932" w:rsidP="00545445">
            <w:pPr>
              <w:jc w:val="both"/>
              <w:rPr>
                <w:rFonts w:ascii="Arial" w:hAnsi="Arial" w:cs="Arial"/>
                <w:b/>
              </w:rPr>
            </w:pPr>
            <w:r w:rsidRPr="00CA5A1B">
              <w:rPr>
                <w:rFonts w:ascii="Arial" w:hAnsi="Arial" w:cs="Arial"/>
                <w:b/>
              </w:rPr>
              <w:t>List your method of data collection:</w:t>
            </w:r>
          </w:p>
          <w:p w14:paraId="694D946A" w14:textId="77777777" w:rsidR="00837932" w:rsidRPr="00CA5A1B" w:rsidRDefault="00837932" w:rsidP="00545445">
            <w:pPr>
              <w:jc w:val="both"/>
              <w:rPr>
                <w:rFonts w:ascii="Arial" w:hAnsi="Arial" w:cs="Arial"/>
                <w:b/>
              </w:rPr>
            </w:pPr>
          </w:p>
        </w:tc>
      </w:tr>
      <w:tr w:rsidR="00837932" w:rsidRPr="00CA5A1B" w14:paraId="6C152436" w14:textId="77777777" w:rsidTr="00545445">
        <w:tc>
          <w:tcPr>
            <w:tcW w:w="10682" w:type="dxa"/>
            <w:gridSpan w:val="3"/>
            <w:shd w:val="clear" w:color="auto" w:fill="auto"/>
          </w:tcPr>
          <w:p w14:paraId="1CFDD5B3" w14:textId="77777777" w:rsidR="00837932" w:rsidRPr="00CA5A1B" w:rsidRDefault="00837932" w:rsidP="00545445">
            <w:pPr>
              <w:jc w:val="both"/>
              <w:rPr>
                <w:rFonts w:ascii="Arial" w:hAnsi="Arial" w:cs="Arial"/>
              </w:rPr>
            </w:pPr>
            <w:r>
              <w:rPr>
                <w:rFonts w:ascii="Arial" w:hAnsi="Arial" w:cs="Arial"/>
              </w:rPr>
              <w:t xml:space="preserve">Mix method </w:t>
            </w:r>
          </w:p>
          <w:p w14:paraId="50FBEF38" w14:textId="77777777" w:rsidR="00837932" w:rsidRPr="00CA5A1B" w:rsidRDefault="00837932" w:rsidP="00545445">
            <w:pPr>
              <w:jc w:val="both"/>
              <w:rPr>
                <w:rFonts w:ascii="Arial" w:hAnsi="Arial" w:cs="Arial"/>
              </w:rPr>
            </w:pPr>
          </w:p>
        </w:tc>
      </w:tr>
    </w:tbl>
    <w:p w14:paraId="021B28E7" w14:textId="77777777" w:rsidR="00837932" w:rsidRDefault="00837932" w:rsidP="00837932">
      <w:pPr>
        <w:jc w:val="both"/>
        <w:rPr>
          <w:rFonts w:ascii="Arial" w:hAnsi="Arial" w:cs="Arial"/>
        </w:rPr>
      </w:pPr>
    </w:p>
    <w:p w14:paraId="66FCCE01" w14:textId="77777777" w:rsidR="00837932" w:rsidRDefault="00837932" w:rsidP="00837932">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837932" w:rsidRPr="00EC61FF" w14:paraId="7497BDA7" w14:textId="77777777" w:rsidTr="00545445">
        <w:tc>
          <w:tcPr>
            <w:tcW w:w="534" w:type="dxa"/>
            <w:tcBorders>
              <w:bottom w:val="single" w:sz="4" w:space="0" w:color="E36C0A"/>
            </w:tcBorders>
            <w:shd w:val="clear" w:color="auto" w:fill="FDE9D9"/>
          </w:tcPr>
          <w:p w14:paraId="0B77DD07" w14:textId="77777777" w:rsidR="00837932" w:rsidRPr="00EC61FF" w:rsidRDefault="00837932" w:rsidP="00545445">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106705CD" w14:textId="77777777" w:rsidR="00837932" w:rsidRPr="00EC61FF" w:rsidRDefault="00837932" w:rsidP="00545445">
            <w:pPr>
              <w:jc w:val="both"/>
              <w:rPr>
                <w:rFonts w:ascii="Arial" w:hAnsi="Arial" w:cs="Arial"/>
                <w:b/>
                <w:lang w:val="cy-GB"/>
              </w:rPr>
            </w:pPr>
            <w:r w:rsidRPr="00EC61FF">
              <w:rPr>
                <w:rFonts w:ascii="Arial" w:hAnsi="Arial" w:cs="Arial"/>
                <w:b/>
                <w:lang w:val="cy-GB"/>
              </w:rPr>
              <w:t>Risg Posibl:</w:t>
            </w:r>
          </w:p>
          <w:p w14:paraId="5B563C0C" w14:textId="77777777" w:rsidR="00837932" w:rsidRPr="00EC61FF" w:rsidRDefault="00837932" w:rsidP="00545445">
            <w:pPr>
              <w:jc w:val="both"/>
              <w:rPr>
                <w:rFonts w:ascii="Arial" w:hAnsi="Arial" w:cs="Arial"/>
                <w: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164A8981" w14:textId="77777777" w:rsidR="00837932" w:rsidRPr="00EC61FF" w:rsidRDefault="00837932" w:rsidP="00545445">
            <w:pPr>
              <w:jc w:val="both"/>
              <w:rPr>
                <w:rFonts w:ascii="Arial" w:hAnsi="Arial" w:cs="Arial"/>
              </w:rPr>
            </w:pPr>
            <w:r w:rsidRPr="00EC61FF">
              <w:rPr>
                <w:rFonts w:ascii="Arial" w:hAnsi="Arial" w:cs="Arial"/>
                <w:b/>
              </w:rPr>
              <w:t>Potential Risk:</w:t>
            </w:r>
            <w:r w:rsidRPr="00EC61FF">
              <w:rPr>
                <w:rFonts w:ascii="Arial" w:hAnsi="Arial" w:cs="Arial"/>
              </w:rPr>
              <w:t xml:space="preserve"> </w:t>
            </w:r>
          </w:p>
          <w:p w14:paraId="4489D7FB" w14:textId="77777777" w:rsidR="00837932" w:rsidRPr="00EC61FF" w:rsidRDefault="00837932" w:rsidP="00545445">
            <w:pPr>
              <w:jc w:val="both"/>
              <w:rPr>
                <w:rFonts w:ascii="Arial" w:hAnsi="Arial" w:cs="Arial"/>
              </w:rPr>
            </w:pPr>
            <w:r w:rsidRPr="00EC61FF">
              <w:rPr>
                <w:rFonts w:ascii="Arial" w:hAnsi="Arial" w:cs="Arial"/>
              </w:rPr>
              <w:t>(physical, psychological, legal, social or economic)</w:t>
            </w:r>
          </w:p>
          <w:p w14:paraId="772F81E9" w14:textId="77777777" w:rsidR="00837932" w:rsidRPr="00EC61FF" w:rsidRDefault="00837932" w:rsidP="00545445">
            <w:pPr>
              <w:jc w:val="both"/>
              <w:rPr>
                <w:rFonts w:ascii="Arial" w:hAnsi="Arial" w:cs="Arial"/>
                <w:b/>
              </w:rPr>
            </w:pPr>
          </w:p>
        </w:tc>
      </w:tr>
      <w:tr w:rsidR="00837932" w:rsidRPr="00EC61FF" w14:paraId="35015B16" w14:textId="77777777" w:rsidTr="00545445">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53B32A" w14:textId="77777777" w:rsidR="00837932" w:rsidRPr="00EC61FF" w:rsidRDefault="00837932" w:rsidP="00545445">
            <w:pPr>
              <w:jc w:val="both"/>
              <w:rPr>
                <w:rFonts w:ascii="Arial" w:hAnsi="Arial" w:cs="Arial"/>
              </w:rPr>
            </w:pPr>
            <w:r w:rsidRPr="00EC61FF">
              <w:rPr>
                <w:rFonts w:ascii="Arial" w:hAnsi="Arial" w:cs="Arial"/>
              </w:rPr>
              <w:t xml:space="preserve">A </w:t>
            </w:r>
            <w:proofErr w:type="spellStart"/>
            <w:r w:rsidRPr="00EC61FF">
              <w:rPr>
                <w:rFonts w:ascii="Arial" w:hAnsi="Arial" w:cs="Arial"/>
              </w:rPr>
              <w:t>oes</w:t>
            </w:r>
            <w:proofErr w:type="spellEnd"/>
            <w:r w:rsidRPr="00EC61FF">
              <w:rPr>
                <w:rFonts w:ascii="Arial" w:hAnsi="Arial" w:cs="Arial"/>
              </w:rPr>
              <w:t xml:space="preserve"> </w:t>
            </w:r>
            <w:proofErr w:type="spellStart"/>
            <w:r w:rsidRPr="00EC61FF">
              <w:rPr>
                <w:rFonts w:ascii="Arial" w:hAnsi="Arial" w:cs="Arial"/>
              </w:rPr>
              <w:t>unrhyw</w:t>
            </w:r>
            <w:proofErr w:type="spellEnd"/>
            <w:r w:rsidRPr="00EC61FF">
              <w:rPr>
                <w:rFonts w:ascii="Arial" w:hAnsi="Arial" w:cs="Arial"/>
              </w:rPr>
              <w:t xml:space="preserve"> </w:t>
            </w:r>
            <w:proofErr w:type="spellStart"/>
            <w:r w:rsidRPr="00EC61FF">
              <w:rPr>
                <w:rFonts w:ascii="Arial" w:hAnsi="Arial" w:cs="Arial"/>
              </w:rPr>
              <w:t>risg</w:t>
            </w:r>
            <w:proofErr w:type="spellEnd"/>
            <w:r w:rsidRPr="00EC61FF">
              <w:rPr>
                <w:rFonts w:ascii="Arial" w:hAnsi="Arial" w:cs="Arial"/>
              </w:rPr>
              <w:t xml:space="preserve"> </w:t>
            </w:r>
            <w:proofErr w:type="spellStart"/>
            <w:r w:rsidRPr="00EC61FF">
              <w:rPr>
                <w:rFonts w:ascii="Arial" w:hAnsi="Arial" w:cs="Arial"/>
              </w:rPr>
              <w:t>bosibl</w:t>
            </w:r>
            <w:proofErr w:type="spellEnd"/>
            <w:r w:rsidRPr="00EC61FF">
              <w:rPr>
                <w:rFonts w:ascii="Arial" w:hAnsi="Arial" w:cs="Arial"/>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320D4A12" w14:textId="77777777" w:rsidR="00837932" w:rsidRPr="00EC61FF" w:rsidRDefault="00837932" w:rsidP="00545445">
            <w:pPr>
              <w:jc w:val="both"/>
              <w:rPr>
                <w:rFonts w:ascii="Arial" w:hAnsi="Arial" w:cs="Arial"/>
              </w:rPr>
            </w:pPr>
            <w:r w:rsidRPr="00EC61FF">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2DF5919" w14:textId="77777777" w:rsidR="00837932" w:rsidRPr="00EC61FF" w:rsidRDefault="00837932" w:rsidP="00545445">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D69F5A4" w14:textId="77777777" w:rsidR="00837932" w:rsidRPr="00EC61FF" w:rsidRDefault="00837932" w:rsidP="00545445">
            <w:pPr>
              <w:jc w:val="both"/>
              <w:rPr>
                <w:rFonts w:ascii="Arial" w:hAnsi="Arial" w:cs="Arial"/>
              </w:rPr>
            </w:pPr>
            <w:r w:rsidRPr="00EC61FF">
              <w:rPr>
                <w:rFonts w:ascii="Arial" w:hAnsi="Arial" w:cs="Arial"/>
              </w:rPr>
              <w:t>Na / No</w:t>
            </w:r>
          </w:p>
        </w:tc>
      </w:tr>
      <w:tr w:rsidR="00837932" w:rsidRPr="00EC61FF" w14:paraId="56D4FB05" w14:textId="77777777" w:rsidTr="00545445">
        <w:tc>
          <w:tcPr>
            <w:tcW w:w="534" w:type="dxa"/>
            <w:tcBorders>
              <w:left w:val="single" w:sz="4" w:space="0" w:color="E36C0A"/>
              <w:bottom w:val="single" w:sz="4" w:space="0" w:color="E36C0A"/>
            </w:tcBorders>
          </w:tcPr>
          <w:p w14:paraId="101031EA" w14:textId="77777777" w:rsidR="00837932" w:rsidRPr="00EC61FF" w:rsidRDefault="00837932" w:rsidP="00545445">
            <w:pPr>
              <w:jc w:val="both"/>
              <w:rPr>
                <w:rFonts w:ascii="Arial" w:hAnsi="Arial" w:cs="Arial"/>
              </w:rPr>
            </w:pPr>
            <w:r w:rsidRPr="00EC61FF">
              <w:rPr>
                <w:rFonts w:ascii="Arial" w:hAnsi="Arial" w:cs="Arial"/>
              </w:rPr>
              <w:t>A</w:t>
            </w:r>
          </w:p>
          <w:p w14:paraId="58578618" w14:textId="77777777" w:rsidR="00837932" w:rsidRPr="00EC61FF" w:rsidRDefault="00837932" w:rsidP="00545445">
            <w:pPr>
              <w:jc w:val="both"/>
              <w:rPr>
                <w:rFonts w:ascii="Arial" w:hAnsi="Arial" w:cs="Arial"/>
              </w:rPr>
            </w:pPr>
          </w:p>
        </w:tc>
        <w:tc>
          <w:tcPr>
            <w:tcW w:w="4836" w:type="dxa"/>
            <w:tcBorders>
              <w:left w:val="single" w:sz="4" w:space="0" w:color="E36C0A"/>
              <w:bottom w:val="single" w:sz="4" w:space="0" w:color="E36C0A"/>
            </w:tcBorders>
          </w:tcPr>
          <w:p w14:paraId="30C02761" w14:textId="77777777" w:rsidR="00837932" w:rsidRPr="00EC61FF" w:rsidRDefault="00837932" w:rsidP="00545445">
            <w:pPr>
              <w:jc w:val="both"/>
              <w:rPr>
                <w:rFonts w:ascii="Arial" w:hAnsi="Arial" w:cs="Arial"/>
              </w:rPr>
            </w:pPr>
            <w:proofErr w:type="spellStart"/>
            <w:r w:rsidRPr="00EC61FF">
              <w:rPr>
                <w:rFonts w:ascii="Arial" w:hAnsi="Arial" w:cs="Arial"/>
              </w:rPr>
              <w:lastRenderedPageBreak/>
              <w:t>Cyfranogwyr</w:t>
            </w:r>
            <w:proofErr w:type="spellEnd"/>
            <w:r w:rsidRPr="00EC61FF">
              <w:rPr>
                <w:rFonts w:ascii="Arial" w:hAnsi="Arial" w:cs="Arial"/>
              </w:rPr>
              <w:t>?</w:t>
            </w:r>
          </w:p>
        </w:tc>
        <w:tc>
          <w:tcPr>
            <w:tcW w:w="3527" w:type="dxa"/>
            <w:tcBorders>
              <w:left w:val="single" w:sz="4" w:space="0" w:color="E36C0A"/>
              <w:bottom w:val="single" w:sz="4" w:space="0" w:color="E36C0A"/>
            </w:tcBorders>
          </w:tcPr>
          <w:p w14:paraId="56B373DA" w14:textId="77777777" w:rsidR="00837932" w:rsidRPr="00EC61FF" w:rsidRDefault="00837932" w:rsidP="00545445">
            <w:pPr>
              <w:jc w:val="both"/>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14:paraId="3D705434" w14:textId="77777777" w:rsidR="00837932" w:rsidRPr="00EC61FF" w:rsidRDefault="00837932" w:rsidP="00545445">
            <w:pPr>
              <w:jc w:val="both"/>
              <w:rPr>
                <w:rFonts w:ascii="Arial" w:hAnsi="Arial" w:cs="Arial"/>
              </w:rPr>
            </w:pPr>
          </w:p>
        </w:tc>
        <w:tc>
          <w:tcPr>
            <w:tcW w:w="851" w:type="dxa"/>
            <w:tcBorders>
              <w:left w:val="single" w:sz="4" w:space="0" w:color="E36C0A"/>
              <w:bottom w:val="single" w:sz="4" w:space="0" w:color="E36C0A"/>
            </w:tcBorders>
          </w:tcPr>
          <w:p w14:paraId="195B18D9" w14:textId="77777777" w:rsidR="00837932" w:rsidRPr="00EC61FF" w:rsidRDefault="00837932" w:rsidP="00545445">
            <w:pPr>
              <w:jc w:val="both"/>
              <w:rPr>
                <w:rFonts w:ascii="Arial" w:hAnsi="Arial" w:cs="Arial"/>
              </w:rPr>
            </w:pPr>
            <w:r>
              <w:rPr>
                <w:rFonts w:ascii="Arial" w:hAnsi="Arial" w:cs="Arial"/>
              </w:rPr>
              <w:t>x</w:t>
            </w:r>
          </w:p>
        </w:tc>
      </w:tr>
      <w:tr w:rsidR="00837932" w:rsidRPr="00EC61FF" w14:paraId="6D8F68EB" w14:textId="77777777" w:rsidTr="00545445">
        <w:tc>
          <w:tcPr>
            <w:tcW w:w="534" w:type="dxa"/>
          </w:tcPr>
          <w:p w14:paraId="43AEE5E1" w14:textId="77777777" w:rsidR="00837932" w:rsidRPr="00EC61FF" w:rsidRDefault="00837932" w:rsidP="00545445">
            <w:pPr>
              <w:jc w:val="both"/>
              <w:rPr>
                <w:rFonts w:ascii="Arial" w:hAnsi="Arial" w:cs="Arial"/>
                <w:lang w:val="cy-GB"/>
              </w:rPr>
            </w:pPr>
            <w:r w:rsidRPr="00EC61FF">
              <w:rPr>
                <w:rFonts w:ascii="Arial" w:hAnsi="Arial" w:cs="Arial"/>
                <w:lang w:val="cy-GB"/>
              </w:rPr>
              <w:t>B</w:t>
            </w:r>
          </w:p>
          <w:p w14:paraId="27B5B445" w14:textId="77777777" w:rsidR="00837932" w:rsidRPr="00EC61FF" w:rsidRDefault="00837932" w:rsidP="00545445">
            <w:pPr>
              <w:jc w:val="both"/>
              <w:rPr>
                <w:rFonts w:ascii="Arial" w:hAnsi="Arial" w:cs="Arial"/>
                <w:lang w:val="cy-GB"/>
              </w:rPr>
            </w:pPr>
          </w:p>
        </w:tc>
        <w:tc>
          <w:tcPr>
            <w:tcW w:w="4836" w:type="dxa"/>
          </w:tcPr>
          <w:p w14:paraId="00D17225" w14:textId="77777777" w:rsidR="00837932" w:rsidRPr="00EC61FF" w:rsidRDefault="00837932" w:rsidP="00545445">
            <w:pPr>
              <w:jc w:val="both"/>
              <w:rPr>
                <w:rFonts w:ascii="Arial" w:hAnsi="Arial" w:cs="Arial"/>
                <w:lang w:val="cy-GB"/>
              </w:rPr>
            </w:pPr>
            <w:r w:rsidRPr="00EC61FF">
              <w:rPr>
                <w:rFonts w:ascii="Arial" w:hAnsi="Arial" w:cs="Arial"/>
                <w:lang w:val="cy-GB"/>
              </w:rPr>
              <w:t>Ymchwilydd?</w:t>
            </w:r>
          </w:p>
        </w:tc>
        <w:tc>
          <w:tcPr>
            <w:tcW w:w="3527" w:type="dxa"/>
          </w:tcPr>
          <w:p w14:paraId="7E1495F5" w14:textId="77777777" w:rsidR="00837932" w:rsidRPr="00EC61FF" w:rsidRDefault="00837932" w:rsidP="00545445">
            <w:pPr>
              <w:rPr>
                <w:rFonts w:ascii="Arial" w:hAnsi="Arial" w:cs="Arial"/>
              </w:rPr>
            </w:pPr>
            <w:r w:rsidRPr="00EC61FF">
              <w:rPr>
                <w:rFonts w:ascii="Arial" w:hAnsi="Arial" w:cs="Arial"/>
              </w:rPr>
              <w:t>Researcher?</w:t>
            </w:r>
          </w:p>
        </w:tc>
        <w:tc>
          <w:tcPr>
            <w:tcW w:w="992" w:type="dxa"/>
          </w:tcPr>
          <w:p w14:paraId="76C9D1C3" w14:textId="77777777" w:rsidR="00837932" w:rsidRPr="00EC61FF" w:rsidRDefault="00837932" w:rsidP="00545445">
            <w:pPr>
              <w:rPr>
                <w:rFonts w:ascii="Arial" w:hAnsi="Arial" w:cs="Arial"/>
              </w:rPr>
            </w:pPr>
          </w:p>
        </w:tc>
        <w:tc>
          <w:tcPr>
            <w:tcW w:w="851" w:type="dxa"/>
          </w:tcPr>
          <w:p w14:paraId="378111AA" w14:textId="77777777" w:rsidR="00837932" w:rsidRPr="00EC61FF" w:rsidRDefault="00837932" w:rsidP="00545445">
            <w:pPr>
              <w:rPr>
                <w:rFonts w:ascii="Arial" w:hAnsi="Arial" w:cs="Arial"/>
              </w:rPr>
            </w:pPr>
            <w:r>
              <w:rPr>
                <w:rFonts w:ascii="Arial" w:hAnsi="Arial" w:cs="Arial"/>
              </w:rPr>
              <w:t>x</w:t>
            </w:r>
          </w:p>
        </w:tc>
      </w:tr>
      <w:tr w:rsidR="00837932" w:rsidRPr="00EC61FF" w14:paraId="56580311" w14:textId="77777777" w:rsidTr="00545445">
        <w:tc>
          <w:tcPr>
            <w:tcW w:w="534" w:type="dxa"/>
            <w:tcBorders>
              <w:bottom w:val="single" w:sz="4" w:space="0" w:color="E36C0A"/>
            </w:tcBorders>
          </w:tcPr>
          <w:p w14:paraId="31B8E81F" w14:textId="77777777" w:rsidR="00837932" w:rsidRPr="00EC61FF" w:rsidRDefault="00837932" w:rsidP="00545445">
            <w:pPr>
              <w:jc w:val="both"/>
              <w:rPr>
                <w:rFonts w:ascii="Arial" w:hAnsi="Arial" w:cs="Arial"/>
                <w:lang w:val="cy-GB"/>
              </w:rPr>
            </w:pPr>
            <w:r w:rsidRPr="00EC61FF">
              <w:rPr>
                <w:rFonts w:ascii="Arial" w:hAnsi="Arial" w:cs="Arial"/>
                <w:lang w:val="cy-GB"/>
              </w:rPr>
              <w:t>C</w:t>
            </w:r>
          </w:p>
          <w:p w14:paraId="1DADC4B5" w14:textId="77777777" w:rsidR="00837932" w:rsidRPr="00EC61FF" w:rsidRDefault="00837932" w:rsidP="00545445">
            <w:pPr>
              <w:jc w:val="both"/>
              <w:rPr>
                <w:rFonts w:ascii="Arial" w:hAnsi="Arial" w:cs="Arial"/>
                <w:lang w:val="cy-GB"/>
              </w:rPr>
            </w:pPr>
          </w:p>
        </w:tc>
        <w:tc>
          <w:tcPr>
            <w:tcW w:w="4836" w:type="dxa"/>
            <w:tcBorders>
              <w:bottom w:val="single" w:sz="4" w:space="0" w:color="E36C0A"/>
            </w:tcBorders>
          </w:tcPr>
          <w:p w14:paraId="2E600642" w14:textId="77777777" w:rsidR="00837932" w:rsidRPr="00EC61FF" w:rsidRDefault="00837932" w:rsidP="00545445">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14:paraId="34DCD5CA" w14:textId="77777777" w:rsidR="00837932" w:rsidRPr="00EC61FF" w:rsidRDefault="00837932" w:rsidP="00545445">
            <w:pPr>
              <w:rPr>
                <w:rFonts w:ascii="Arial" w:hAnsi="Arial" w:cs="Arial"/>
              </w:rPr>
            </w:pPr>
            <w:r w:rsidRPr="00EC61FF">
              <w:rPr>
                <w:rFonts w:ascii="Arial" w:hAnsi="Arial" w:cs="Arial"/>
              </w:rPr>
              <w:t>University?</w:t>
            </w:r>
          </w:p>
        </w:tc>
        <w:tc>
          <w:tcPr>
            <w:tcW w:w="992" w:type="dxa"/>
            <w:tcBorders>
              <w:bottom w:val="single" w:sz="4" w:space="0" w:color="E36C0A"/>
            </w:tcBorders>
          </w:tcPr>
          <w:p w14:paraId="1702689F" w14:textId="77777777" w:rsidR="00837932" w:rsidRPr="00EC61FF" w:rsidRDefault="00837932" w:rsidP="00545445">
            <w:pPr>
              <w:rPr>
                <w:rFonts w:ascii="Arial" w:hAnsi="Arial" w:cs="Arial"/>
              </w:rPr>
            </w:pPr>
          </w:p>
        </w:tc>
        <w:tc>
          <w:tcPr>
            <w:tcW w:w="851" w:type="dxa"/>
            <w:tcBorders>
              <w:bottom w:val="single" w:sz="4" w:space="0" w:color="E36C0A"/>
            </w:tcBorders>
          </w:tcPr>
          <w:p w14:paraId="5274651E" w14:textId="77777777" w:rsidR="00837932" w:rsidRPr="00EC61FF" w:rsidRDefault="00837932" w:rsidP="00545445">
            <w:pPr>
              <w:rPr>
                <w:rFonts w:ascii="Arial" w:hAnsi="Arial" w:cs="Arial"/>
              </w:rPr>
            </w:pPr>
            <w:r>
              <w:rPr>
                <w:rFonts w:ascii="Arial" w:hAnsi="Arial" w:cs="Arial"/>
              </w:rPr>
              <w:t>x</w:t>
            </w:r>
          </w:p>
        </w:tc>
      </w:tr>
    </w:tbl>
    <w:p w14:paraId="097A94D8" w14:textId="77777777" w:rsidR="00837932" w:rsidRDefault="00837932" w:rsidP="00837932">
      <w:pPr>
        <w:jc w:val="both"/>
        <w:rPr>
          <w:rFonts w:ascii="Arial" w:hAnsi="Arial" w:cs="Arial"/>
        </w:rPr>
      </w:pPr>
    </w:p>
    <w:p w14:paraId="3EACEB00" w14:textId="77777777" w:rsidR="00837932" w:rsidRDefault="00837932" w:rsidP="00837932">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837932" w:rsidRPr="00EC61FF" w14:paraId="73584EA6" w14:textId="77777777" w:rsidTr="00545445">
        <w:trPr>
          <w:trHeight w:val="582"/>
        </w:trPr>
        <w:tc>
          <w:tcPr>
            <w:tcW w:w="534" w:type="dxa"/>
            <w:shd w:val="clear" w:color="auto" w:fill="FDE9D9"/>
          </w:tcPr>
          <w:p w14:paraId="0AC03240" w14:textId="77777777" w:rsidR="00837932" w:rsidRPr="00CA15DB" w:rsidRDefault="00837932" w:rsidP="00545445">
            <w:pPr>
              <w:jc w:val="both"/>
              <w:rPr>
                <w:rFonts w:ascii="Arial" w:hAnsi="Arial" w:cs="Arial"/>
                <w:b/>
                <w:lang w:val="cy-GB"/>
              </w:rPr>
            </w:pPr>
            <w:r w:rsidRPr="00CA15DB">
              <w:rPr>
                <w:rFonts w:ascii="Arial" w:hAnsi="Arial" w:cs="Arial"/>
                <w:b/>
                <w:lang w:val="cy-GB"/>
              </w:rPr>
              <w:t>4.</w:t>
            </w:r>
          </w:p>
        </w:tc>
        <w:tc>
          <w:tcPr>
            <w:tcW w:w="4819" w:type="dxa"/>
            <w:shd w:val="clear" w:color="auto" w:fill="FDE9D9"/>
          </w:tcPr>
          <w:p w14:paraId="0A546D29" w14:textId="77777777" w:rsidR="00837932" w:rsidRPr="00EC61FF" w:rsidRDefault="00837932" w:rsidP="00545445">
            <w:pPr>
              <w:jc w:val="both"/>
              <w:rPr>
                <w:rFonts w:ascii="Arial" w:hAnsi="Arial" w:cs="Arial"/>
                <w:b/>
                <w:lang w:val="cy-GB"/>
              </w:rPr>
            </w:pPr>
            <w:r w:rsidRPr="00EC61FF">
              <w:rPr>
                <w:rFonts w:ascii="Arial" w:hAnsi="Arial" w:cs="Arial"/>
                <w:b/>
                <w:lang w:val="cy-GB"/>
              </w:rPr>
              <w:t xml:space="preserve">Rheoli Risg: </w:t>
            </w:r>
          </w:p>
          <w:p w14:paraId="63EC824D" w14:textId="77777777" w:rsidR="00837932" w:rsidRPr="00EC61FF" w:rsidRDefault="00837932" w:rsidP="00545445">
            <w:pPr>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034FBDF6" w14:textId="77777777" w:rsidR="00837932" w:rsidRPr="00EC61FF" w:rsidRDefault="00837932" w:rsidP="00545445">
            <w:pPr>
              <w:jc w:val="both"/>
              <w:rPr>
                <w:rFonts w:ascii="Arial" w:hAnsi="Arial" w:cs="Arial"/>
                <w:b/>
              </w:rPr>
            </w:pPr>
            <w:r w:rsidRPr="00EC61FF">
              <w:rPr>
                <w:rFonts w:ascii="Arial" w:hAnsi="Arial" w:cs="Arial"/>
                <w:b/>
              </w:rPr>
              <w:t>Management of Risk:</w:t>
            </w:r>
          </w:p>
          <w:p w14:paraId="25372EC1" w14:textId="77777777" w:rsidR="00837932" w:rsidRPr="00EC61FF" w:rsidRDefault="00837932" w:rsidP="00545445">
            <w:pPr>
              <w:jc w:val="both"/>
              <w:rPr>
                <w:rFonts w:ascii="Arial" w:hAnsi="Arial" w:cs="Arial"/>
              </w:rPr>
            </w:pPr>
            <w:r w:rsidRPr="00EC61FF">
              <w:rPr>
                <w:rFonts w:ascii="Arial" w:hAnsi="Arial" w:cs="Arial"/>
              </w:rPr>
              <w:t>If yes, what is the risk and how will it be managed?</w:t>
            </w:r>
          </w:p>
          <w:p w14:paraId="51097848" w14:textId="77777777" w:rsidR="00837932" w:rsidRPr="00EC61FF" w:rsidRDefault="00837932" w:rsidP="00545445">
            <w:pPr>
              <w:rPr>
                <w:rFonts w:ascii="Arial" w:hAnsi="Arial" w:cs="Arial"/>
              </w:rPr>
            </w:pPr>
          </w:p>
        </w:tc>
      </w:tr>
      <w:tr w:rsidR="00837932" w:rsidRPr="00EC61FF" w14:paraId="1398C7A8" w14:textId="77777777" w:rsidTr="00545445">
        <w:tc>
          <w:tcPr>
            <w:tcW w:w="10740" w:type="dxa"/>
            <w:gridSpan w:val="3"/>
            <w:tcBorders>
              <w:bottom w:val="single" w:sz="4" w:space="0" w:color="E36C0A"/>
            </w:tcBorders>
          </w:tcPr>
          <w:p w14:paraId="1DCE371C" w14:textId="77777777" w:rsidR="00837932" w:rsidRPr="00EC61FF" w:rsidRDefault="00837932" w:rsidP="00545445">
            <w:pPr>
              <w:jc w:val="both"/>
              <w:rPr>
                <w:rFonts w:ascii="Arial" w:hAnsi="Arial" w:cs="Arial"/>
              </w:rPr>
            </w:pPr>
          </w:p>
          <w:p w14:paraId="0B24E9F1" w14:textId="77777777" w:rsidR="00837932" w:rsidRPr="00EC61FF" w:rsidRDefault="00837932" w:rsidP="00545445">
            <w:pPr>
              <w:jc w:val="both"/>
              <w:rPr>
                <w:rFonts w:ascii="Arial" w:hAnsi="Arial" w:cs="Arial"/>
              </w:rPr>
            </w:pPr>
          </w:p>
          <w:p w14:paraId="222F81F1" w14:textId="77777777" w:rsidR="00837932" w:rsidRPr="00EC61FF" w:rsidRDefault="00837932" w:rsidP="00545445">
            <w:pPr>
              <w:jc w:val="both"/>
              <w:rPr>
                <w:rFonts w:ascii="Arial" w:hAnsi="Arial" w:cs="Arial"/>
              </w:rPr>
            </w:pPr>
            <w:r>
              <w:rPr>
                <w:rFonts w:ascii="Arial" w:hAnsi="Arial" w:cs="Arial"/>
              </w:rPr>
              <w:t>no</w:t>
            </w:r>
          </w:p>
        </w:tc>
      </w:tr>
    </w:tbl>
    <w:p w14:paraId="673027FC" w14:textId="77777777" w:rsidR="00837932" w:rsidRDefault="00837932" w:rsidP="00837932">
      <w:pPr>
        <w:jc w:val="both"/>
        <w:rPr>
          <w:rFonts w:ascii="Arial" w:hAnsi="Arial" w:cs="Arial"/>
        </w:rPr>
      </w:pPr>
    </w:p>
    <w:p w14:paraId="3D7AD1FA" w14:textId="77777777" w:rsidR="00837932" w:rsidRDefault="00837932" w:rsidP="00837932">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837932" w:rsidRPr="00EC61FF" w14:paraId="7C9BA0AE" w14:textId="77777777" w:rsidTr="00545445">
        <w:trPr>
          <w:trHeight w:val="582"/>
        </w:trPr>
        <w:tc>
          <w:tcPr>
            <w:tcW w:w="534" w:type="dxa"/>
            <w:shd w:val="clear" w:color="auto" w:fill="FDE9D9"/>
          </w:tcPr>
          <w:p w14:paraId="2BD63F16" w14:textId="77777777" w:rsidR="00837932" w:rsidRPr="00CA15DB" w:rsidRDefault="00837932" w:rsidP="00545445">
            <w:pPr>
              <w:jc w:val="both"/>
              <w:rPr>
                <w:rFonts w:ascii="Arial" w:hAnsi="Arial" w:cs="Arial"/>
                <w:b/>
                <w:lang w:val="cy-GB"/>
              </w:rPr>
            </w:pPr>
            <w:r w:rsidRPr="00CA15DB">
              <w:rPr>
                <w:rFonts w:ascii="Arial" w:hAnsi="Arial" w:cs="Arial"/>
                <w:b/>
                <w:lang w:val="cy-GB"/>
              </w:rPr>
              <w:t>5.</w:t>
            </w:r>
          </w:p>
        </w:tc>
        <w:tc>
          <w:tcPr>
            <w:tcW w:w="4819" w:type="dxa"/>
            <w:shd w:val="clear" w:color="auto" w:fill="FDE9D9"/>
          </w:tcPr>
          <w:p w14:paraId="553EEB9C" w14:textId="77777777" w:rsidR="00837932" w:rsidRPr="00505AC6" w:rsidRDefault="00837932" w:rsidP="00545445">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69E1977C" w14:textId="77777777" w:rsidR="00837932" w:rsidRPr="000954F9" w:rsidRDefault="00837932" w:rsidP="00545445">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14:paraId="0E7D6BC2" w14:textId="77777777" w:rsidR="00837932" w:rsidRPr="00EC61FF" w:rsidRDefault="00837932" w:rsidP="00545445">
            <w:pPr>
              <w:rPr>
                <w:rFonts w:ascii="Arial" w:hAnsi="Arial" w:cs="Arial"/>
              </w:rPr>
            </w:pPr>
          </w:p>
        </w:tc>
      </w:tr>
      <w:tr w:rsidR="00837932" w:rsidRPr="00EC61FF" w14:paraId="67BD7BA1" w14:textId="77777777" w:rsidTr="00545445">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79701DAE" w14:textId="77777777" w:rsidR="00837932" w:rsidRPr="00EC61FF" w:rsidRDefault="00837932" w:rsidP="00545445">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D2FA0C2" w14:textId="77777777" w:rsidR="00837932" w:rsidRPr="00EC61FF" w:rsidRDefault="00837932" w:rsidP="00545445">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73718C2" w14:textId="77777777" w:rsidR="00837932" w:rsidRPr="00EC61FF" w:rsidRDefault="00837932" w:rsidP="00545445">
            <w:pPr>
              <w:jc w:val="both"/>
              <w:rPr>
                <w:rFonts w:ascii="Arial" w:hAnsi="Arial" w:cs="Arial"/>
              </w:rPr>
            </w:pPr>
            <w:r w:rsidRPr="00EC61FF">
              <w:rPr>
                <w:rFonts w:ascii="Arial" w:hAnsi="Arial" w:cs="Arial"/>
              </w:rPr>
              <w:t>Na / No</w:t>
            </w:r>
          </w:p>
        </w:tc>
      </w:tr>
      <w:tr w:rsidR="00837932" w:rsidRPr="000954F9" w14:paraId="5AB58C8B" w14:textId="77777777" w:rsidTr="00545445">
        <w:tc>
          <w:tcPr>
            <w:tcW w:w="534" w:type="dxa"/>
            <w:tcBorders>
              <w:left w:val="single" w:sz="4" w:space="0" w:color="E36C0A"/>
              <w:bottom w:val="single" w:sz="4" w:space="0" w:color="E36C0A"/>
            </w:tcBorders>
          </w:tcPr>
          <w:p w14:paraId="6B3CAF52" w14:textId="77777777" w:rsidR="00837932" w:rsidRPr="000954F9" w:rsidRDefault="00837932" w:rsidP="00545445">
            <w:pPr>
              <w:jc w:val="both"/>
              <w:rPr>
                <w:rFonts w:ascii="Arial" w:hAnsi="Arial" w:cs="Arial"/>
              </w:rPr>
            </w:pPr>
            <w:r w:rsidRPr="000954F9">
              <w:rPr>
                <w:rFonts w:ascii="Arial" w:hAnsi="Arial" w:cs="Arial"/>
              </w:rPr>
              <w:t>A</w:t>
            </w:r>
          </w:p>
          <w:p w14:paraId="121EC2D8" w14:textId="77777777" w:rsidR="00837932" w:rsidRPr="000954F9" w:rsidRDefault="00837932" w:rsidP="00545445">
            <w:pPr>
              <w:jc w:val="both"/>
              <w:rPr>
                <w:rFonts w:ascii="Arial" w:hAnsi="Arial" w:cs="Arial"/>
              </w:rPr>
            </w:pPr>
          </w:p>
        </w:tc>
        <w:tc>
          <w:tcPr>
            <w:tcW w:w="4836" w:type="dxa"/>
            <w:gridSpan w:val="2"/>
            <w:tcBorders>
              <w:left w:val="single" w:sz="4" w:space="0" w:color="E36C0A"/>
              <w:bottom w:val="single" w:sz="4" w:space="0" w:color="E36C0A"/>
            </w:tcBorders>
          </w:tcPr>
          <w:p w14:paraId="41259B3B" w14:textId="77777777" w:rsidR="00837932" w:rsidRPr="000954F9" w:rsidRDefault="00837932" w:rsidP="00545445">
            <w:pPr>
              <w:jc w:val="both"/>
              <w:rPr>
                <w:rFonts w:ascii="Arial" w:hAnsi="Arial" w:cs="Arial"/>
              </w:rPr>
            </w:pPr>
            <w:proofErr w:type="spellStart"/>
            <w:r w:rsidRPr="000954F9">
              <w:rPr>
                <w:rFonts w:ascii="Arial" w:hAnsi="Arial" w:cs="Arial"/>
              </w:rPr>
              <w:t>Ydych</w:t>
            </w:r>
            <w:proofErr w:type="spellEnd"/>
            <w:r w:rsidRPr="000954F9">
              <w:rPr>
                <w:rFonts w:ascii="Arial" w:hAnsi="Arial" w:cs="Arial"/>
              </w:rPr>
              <w:t xml:space="preserve"> chi </w:t>
            </w:r>
            <w:proofErr w:type="spellStart"/>
            <w:r w:rsidRPr="000954F9">
              <w:rPr>
                <w:rFonts w:ascii="Arial" w:hAnsi="Arial" w:cs="Arial"/>
              </w:rPr>
              <w:t>wedi</w:t>
            </w:r>
            <w:proofErr w:type="spellEnd"/>
            <w:r w:rsidRPr="000954F9">
              <w:rPr>
                <w:rFonts w:ascii="Arial" w:hAnsi="Arial" w:cs="Arial"/>
              </w:rPr>
              <w:t xml:space="preserve"> </w:t>
            </w:r>
            <w:proofErr w:type="spellStart"/>
            <w:r w:rsidRPr="000954F9">
              <w:rPr>
                <w:rFonts w:ascii="Arial" w:hAnsi="Arial" w:cs="Arial"/>
              </w:rPr>
              <w:t>gwneud</w:t>
            </w:r>
            <w:proofErr w:type="spellEnd"/>
            <w:r w:rsidRPr="000954F9">
              <w:rPr>
                <w:rFonts w:ascii="Arial" w:hAnsi="Arial" w:cs="Arial"/>
              </w:rPr>
              <w:t xml:space="preserve"> </w:t>
            </w:r>
            <w:proofErr w:type="spellStart"/>
            <w:r w:rsidRPr="000954F9">
              <w:rPr>
                <w:rFonts w:ascii="Arial" w:hAnsi="Arial" w:cs="Arial"/>
              </w:rPr>
              <w:t>cais</w:t>
            </w:r>
            <w:proofErr w:type="spellEnd"/>
            <w:r w:rsidRPr="000954F9">
              <w:rPr>
                <w:rFonts w:ascii="Arial" w:hAnsi="Arial" w:cs="Arial"/>
              </w:rPr>
              <w:t xml:space="preserve"> am </w:t>
            </w:r>
            <w:proofErr w:type="spellStart"/>
            <w:r w:rsidRPr="000954F9">
              <w:rPr>
                <w:rFonts w:ascii="Arial" w:hAnsi="Arial" w:cs="Arial"/>
              </w:rPr>
              <w:t>dystysgrif</w:t>
            </w:r>
            <w:proofErr w:type="spellEnd"/>
            <w:r w:rsidRPr="000954F9">
              <w:rPr>
                <w:rFonts w:ascii="Arial" w:hAnsi="Arial" w:cs="Arial"/>
              </w:rPr>
              <w:t xml:space="preserve"> DBS?</w:t>
            </w:r>
          </w:p>
        </w:tc>
        <w:tc>
          <w:tcPr>
            <w:tcW w:w="3527" w:type="dxa"/>
            <w:tcBorders>
              <w:left w:val="single" w:sz="4" w:space="0" w:color="E36C0A"/>
              <w:bottom w:val="single" w:sz="4" w:space="0" w:color="E36C0A"/>
            </w:tcBorders>
          </w:tcPr>
          <w:p w14:paraId="5AC0FA34" w14:textId="77777777" w:rsidR="00837932" w:rsidRPr="000954F9" w:rsidRDefault="00837932" w:rsidP="00545445">
            <w:pPr>
              <w:jc w:val="both"/>
              <w:rPr>
                <w:rFonts w:ascii="Arial" w:hAnsi="Arial" w:cs="Arial"/>
              </w:rPr>
            </w:pPr>
            <w:r w:rsidRPr="000954F9">
              <w:rPr>
                <w:rFonts w:ascii="Arial" w:hAnsi="Arial" w:cs="Arial"/>
              </w:rPr>
              <w:t>Have you applied for a DBS certificate?            </w:t>
            </w:r>
          </w:p>
        </w:tc>
        <w:tc>
          <w:tcPr>
            <w:tcW w:w="992" w:type="dxa"/>
            <w:tcBorders>
              <w:left w:val="single" w:sz="4" w:space="0" w:color="E36C0A"/>
              <w:bottom w:val="single" w:sz="4" w:space="0" w:color="E36C0A"/>
            </w:tcBorders>
          </w:tcPr>
          <w:p w14:paraId="384B7994" w14:textId="77777777" w:rsidR="00837932" w:rsidRPr="000954F9" w:rsidRDefault="00837932" w:rsidP="00545445">
            <w:pPr>
              <w:jc w:val="both"/>
              <w:rPr>
                <w:rFonts w:ascii="Arial" w:hAnsi="Arial" w:cs="Arial"/>
              </w:rPr>
            </w:pPr>
          </w:p>
        </w:tc>
        <w:tc>
          <w:tcPr>
            <w:tcW w:w="851" w:type="dxa"/>
            <w:tcBorders>
              <w:left w:val="single" w:sz="4" w:space="0" w:color="E36C0A"/>
              <w:bottom w:val="single" w:sz="4" w:space="0" w:color="E36C0A"/>
            </w:tcBorders>
          </w:tcPr>
          <w:p w14:paraId="4283F0B1" w14:textId="77777777" w:rsidR="00837932" w:rsidRPr="000954F9" w:rsidRDefault="00837932" w:rsidP="00545445">
            <w:pPr>
              <w:jc w:val="both"/>
              <w:rPr>
                <w:rFonts w:ascii="Arial" w:hAnsi="Arial" w:cs="Arial"/>
              </w:rPr>
            </w:pPr>
          </w:p>
        </w:tc>
      </w:tr>
      <w:tr w:rsidR="00837932" w:rsidRPr="000954F9" w14:paraId="09E6BE2C" w14:textId="77777777" w:rsidTr="00545445">
        <w:tc>
          <w:tcPr>
            <w:tcW w:w="534" w:type="dxa"/>
          </w:tcPr>
          <w:p w14:paraId="01DD8CF6" w14:textId="77777777" w:rsidR="00837932" w:rsidRPr="000954F9" w:rsidRDefault="00837932" w:rsidP="00545445">
            <w:pPr>
              <w:jc w:val="both"/>
              <w:rPr>
                <w:rFonts w:ascii="Arial" w:hAnsi="Arial" w:cs="Arial"/>
                <w:lang w:val="cy-GB"/>
              </w:rPr>
            </w:pPr>
            <w:r w:rsidRPr="000954F9">
              <w:rPr>
                <w:rFonts w:ascii="Arial" w:hAnsi="Arial" w:cs="Arial"/>
                <w:lang w:val="cy-GB"/>
              </w:rPr>
              <w:t>B</w:t>
            </w:r>
          </w:p>
          <w:p w14:paraId="2B757264" w14:textId="77777777" w:rsidR="00837932" w:rsidRPr="000954F9" w:rsidRDefault="00837932" w:rsidP="00545445">
            <w:pPr>
              <w:jc w:val="both"/>
              <w:rPr>
                <w:rFonts w:ascii="Arial" w:hAnsi="Arial" w:cs="Arial"/>
                <w:lang w:val="cy-GB"/>
              </w:rPr>
            </w:pPr>
          </w:p>
        </w:tc>
        <w:tc>
          <w:tcPr>
            <w:tcW w:w="4836" w:type="dxa"/>
            <w:gridSpan w:val="2"/>
          </w:tcPr>
          <w:p w14:paraId="53B22292" w14:textId="77777777" w:rsidR="00837932" w:rsidRPr="000954F9" w:rsidRDefault="00837932" w:rsidP="00545445">
            <w:pPr>
              <w:jc w:val="both"/>
              <w:rPr>
                <w:rFonts w:ascii="Arial" w:hAnsi="Arial" w:cs="Arial"/>
                <w:lang w:val="cy-GB"/>
              </w:rPr>
            </w:pPr>
            <w:r w:rsidRPr="000954F9">
              <w:rPr>
                <w:rFonts w:ascii="Arial" w:hAnsi="Arial" w:cs="Arial"/>
                <w:lang w:val="cy-GB"/>
              </w:rPr>
              <w:t>A yw eich tiwtor weld a'i gadarnhau eich tystysgrif DBS?</w:t>
            </w:r>
          </w:p>
        </w:tc>
        <w:tc>
          <w:tcPr>
            <w:tcW w:w="3527" w:type="dxa"/>
          </w:tcPr>
          <w:p w14:paraId="73E52D60" w14:textId="77777777" w:rsidR="00837932" w:rsidRPr="000954F9" w:rsidRDefault="00837932" w:rsidP="00545445">
            <w:pPr>
              <w:tabs>
                <w:tab w:val="left" w:pos="2282"/>
              </w:tabs>
              <w:rPr>
                <w:rFonts w:ascii="Arial" w:hAnsi="Arial" w:cs="Arial"/>
              </w:rPr>
            </w:pPr>
            <w:r w:rsidRPr="000954F9">
              <w:rPr>
                <w:rFonts w:ascii="Arial" w:hAnsi="Arial" w:cs="Arial"/>
              </w:rPr>
              <w:t>Has your tutor seen and approved your DBS certificate? </w:t>
            </w:r>
          </w:p>
        </w:tc>
        <w:tc>
          <w:tcPr>
            <w:tcW w:w="992" w:type="dxa"/>
          </w:tcPr>
          <w:p w14:paraId="3A0AC31F" w14:textId="77777777" w:rsidR="00837932" w:rsidRPr="000954F9" w:rsidRDefault="00837932" w:rsidP="00545445">
            <w:pPr>
              <w:rPr>
                <w:rFonts w:ascii="Arial" w:hAnsi="Arial" w:cs="Arial"/>
              </w:rPr>
            </w:pPr>
          </w:p>
        </w:tc>
        <w:tc>
          <w:tcPr>
            <w:tcW w:w="851" w:type="dxa"/>
          </w:tcPr>
          <w:p w14:paraId="49EC50DB" w14:textId="77777777" w:rsidR="00837932" w:rsidRPr="000954F9" w:rsidRDefault="00837932" w:rsidP="00545445">
            <w:pPr>
              <w:rPr>
                <w:rFonts w:ascii="Arial" w:hAnsi="Arial" w:cs="Arial"/>
              </w:rPr>
            </w:pPr>
          </w:p>
        </w:tc>
      </w:tr>
    </w:tbl>
    <w:p w14:paraId="741A64F0" w14:textId="77777777" w:rsidR="00837932" w:rsidRDefault="00837932" w:rsidP="00837932">
      <w:pPr>
        <w:jc w:val="both"/>
        <w:rPr>
          <w:rFonts w:ascii="Arial" w:hAnsi="Arial" w:cs="Arial"/>
        </w:rPr>
      </w:pPr>
    </w:p>
    <w:p w14:paraId="339F4BEA" w14:textId="77777777" w:rsidR="00837932" w:rsidRDefault="00837932" w:rsidP="00837932">
      <w:pPr>
        <w:jc w:val="both"/>
        <w:rPr>
          <w:rFonts w:ascii="Arial" w:hAnsi="Arial" w:cs="Arial"/>
        </w:rPr>
      </w:pPr>
    </w:p>
    <w:p w14:paraId="01302C40" w14:textId="77777777" w:rsidR="00837932" w:rsidRDefault="00837932" w:rsidP="00837932">
      <w:pPr>
        <w:jc w:val="both"/>
        <w:rPr>
          <w:rFonts w:ascii="Arial" w:hAnsi="Arial" w:cs="Arial"/>
        </w:rPr>
      </w:pPr>
    </w:p>
    <w:p w14:paraId="301E375E" w14:textId="77777777" w:rsidR="00837932" w:rsidRDefault="00837932" w:rsidP="00837932">
      <w:pPr>
        <w:jc w:val="both"/>
        <w:rPr>
          <w:rFonts w:ascii="Arial" w:hAnsi="Arial" w:cs="Arial"/>
        </w:rPr>
      </w:pPr>
    </w:p>
    <w:p w14:paraId="123ED9C2" w14:textId="77777777" w:rsidR="00837932" w:rsidRDefault="00837932" w:rsidP="00837932">
      <w:pPr>
        <w:jc w:val="both"/>
        <w:rPr>
          <w:rFonts w:ascii="Arial" w:hAnsi="Arial" w:cs="Arial"/>
        </w:rPr>
      </w:pPr>
    </w:p>
    <w:p w14:paraId="1034A6D5" w14:textId="77777777" w:rsidR="00837932" w:rsidRDefault="00837932" w:rsidP="00837932">
      <w:pPr>
        <w:jc w:val="both"/>
        <w:rPr>
          <w:rFonts w:ascii="Arial" w:hAnsi="Arial" w:cs="Arial"/>
        </w:rPr>
      </w:pPr>
    </w:p>
    <w:p w14:paraId="4EF0EFD0" w14:textId="77777777" w:rsidR="00837932" w:rsidRDefault="00837932" w:rsidP="00837932">
      <w:pPr>
        <w:jc w:val="both"/>
        <w:rPr>
          <w:rFonts w:ascii="Arial" w:hAnsi="Arial" w:cs="Arial"/>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837932" w:rsidRPr="0063357B" w14:paraId="61DFD09E" w14:textId="77777777" w:rsidTr="00545445">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C2CEA20" w14:textId="77777777" w:rsidR="00837932" w:rsidRPr="00CA15DB" w:rsidRDefault="00837932" w:rsidP="00545445">
            <w:pPr>
              <w:rPr>
                <w:rFonts w:ascii="Arial" w:hAnsi="Arial" w:cs="Arial"/>
                <w:b/>
              </w:rPr>
            </w:pPr>
            <w:r w:rsidRPr="00CA15DB">
              <w:rPr>
                <w:rFonts w:ascii="Arial" w:hAnsi="Arial" w:cs="Arial"/>
                <w:b/>
              </w:rPr>
              <w:lastRenderedPageBreak/>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321E8A78" w14:textId="77777777" w:rsidR="00837932" w:rsidRPr="0063357B" w:rsidRDefault="00837932" w:rsidP="00545445">
            <w:pPr>
              <w:rPr>
                <w:rFonts w:ascii="Arial" w:hAnsi="Arial" w:cs="Arial"/>
              </w:rPr>
            </w:pPr>
            <w:r w:rsidRPr="0063357B">
              <w:rPr>
                <w:rFonts w:ascii="Arial" w:hAnsi="Arial" w:cs="Arial"/>
              </w:rPr>
              <w:t xml:space="preserve">A </w:t>
            </w:r>
            <w:proofErr w:type="spellStart"/>
            <w:r w:rsidRPr="0063357B">
              <w:rPr>
                <w:rFonts w:ascii="Arial" w:hAnsi="Arial" w:cs="Arial"/>
              </w:rPr>
              <w:t>fyddwch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cael</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 xml:space="preserve"> </w:t>
            </w:r>
            <w:proofErr w:type="spellStart"/>
            <w:r w:rsidRPr="0063357B">
              <w:rPr>
                <w:rFonts w:ascii="Arial" w:hAnsi="Arial" w:cs="Arial"/>
              </w:rPr>
              <w:t>ysgrifenedig</w:t>
            </w:r>
            <w:proofErr w:type="spellEnd"/>
            <w:r w:rsidRPr="0063357B">
              <w:rPr>
                <w:rFonts w:ascii="Arial" w:hAnsi="Arial" w:cs="Arial"/>
              </w:rPr>
              <w:t xml:space="preserve"> </w:t>
            </w:r>
            <w:proofErr w:type="spellStart"/>
            <w:r w:rsidRPr="0063357B">
              <w:rPr>
                <w:rFonts w:ascii="Arial" w:hAnsi="Arial" w:cs="Arial"/>
              </w:rPr>
              <w:t>gan</w:t>
            </w:r>
            <w:proofErr w:type="spellEnd"/>
            <w:r w:rsidRPr="0063357B">
              <w:rPr>
                <w:rFonts w:ascii="Arial" w:hAnsi="Arial" w:cs="Arial"/>
              </w:rPr>
              <w:t xml:space="preserve"> </w:t>
            </w:r>
            <w:proofErr w:type="spellStart"/>
            <w:r w:rsidRPr="0063357B">
              <w:rPr>
                <w:rFonts w:ascii="Arial" w:hAnsi="Arial" w:cs="Arial"/>
              </w:rPr>
              <w:t>eich</w:t>
            </w:r>
            <w:proofErr w:type="spellEnd"/>
            <w:r w:rsidRPr="0063357B">
              <w:rPr>
                <w:rFonts w:ascii="Arial" w:hAnsi="Arial" w:cs="Arial"/>
              </w:rPr>
              <w:t xml:space="preserve"> </w:t>
            </w:r>
            <w:proofErr w:type="spellStart"/>
            <w:r w:rsidRPr="0063357B">
              <w:rPr>
                <w:rFonts w:ascii="Arial" w:hAnsi="Arial" w:cs="Arial"/>
              </w:rPr>
              <w:t>cyfranogwyr</w:t>
            </w:r>
            <w:proofErr w:type="spellEnd"/>
            <w:r w:rsidRPr="0063357B">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58B2E3F3" w14:textId="77777777" w:rsidR="00837932" w:rsidRPr="0063357B" w:rsidRDefault="00837932" w:rsidP="00545445">
            <w:pPr>
              <w:rPr>
                <w:rFonts w:ascii="Arial" w:hAnsi="Arial" w:cs="Arial"/>
              </w:rPr>
            </w:pPr>
            <w:r w:rsidRPr="0063357B">
              <w:rPr>
                <w:rFonts w:ascii="Arial" w:hAnsi="Arial" w:cs="Arial"/>
              </w:rPr>
              <w:t>Will you obtain written informed consent from your participants?</w:t>
            </w:r>
          </w:p>
        </w:tc>
      </w:tr>
      <w:tr w:rsidR="00837932" w:rsidRPr="000954F9" w14:paraId="3DEF39ED" w14:textId="77777777" w:rsidTr="0054544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2533A74" w14:textId="77777777" w:rsidR="00837932" w:rsidRDefault="00837932" w:rsidP="00545445">
            <w:pPr>
              <w:jc w:val="both"/>
              <w:rPr>
                <w:rFonts w:ascii="Arial" w:hAnsi="Arial" w:cs="Arial"/>
              </w:rPr>
            </w:pPr>
          </w:p>
          <w:p w14:paraId="2DF6540D" w14:textId="77777777" w:rsidR="00837932" w:rsidRPr="000954F9" w:rsidRDefault="00837932" w:rsidP="00545445">
            <w:pPr>
              <w:jc w:val="both"/>
              <w:rPr>
                <w:rFonts w:ascii="Arial" w:hAnsi="Arial" w:cs="Arial"/>
              </w:rPr>
            </w:pPr>
          </w:p>
        </w:tc>
        <w:tc>
          <w:tcPr>
            <w:tcW w:w="992" w:type="dxa"/>
            <w:tcBorders>
              <w:left w:val="single" w:sz="4" w:space="0" w:color="E36C0A"/>
              <w:bottom w:val="single" w:sz="4" w:space="0" w:color="E36C0A"/>
            </w:tcBorders>
            <w:shd w:val="clear" w:color="auto" w:fill="FDE9D9"/>
          </w:tcPr>
          <w:p w14:paraId="5E033D61" w14:textId="77777777" w:rsidR="00837932" w:rsidRPr="000954F9" w:rsidRDefault="00837932" w:rsidP="00545445">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3D569718" w14:textId="77777777" w:rsidR="00837932" w:rsidRPr="000954F9" w:rsidRDefault="00837932" w:rsidP="00545445">
            <w:pPr>
              <w:jc w:val="both"/>
              <w:rPr>
                <w:rFonts w:ascii="Arial" w:hAnsi="Arial" w:cs="Arial"/>
              </w:rPr>
            </w:pPr>
            <w:r w:rsidRPr="00EC61FF">
              <w:rPr>
                <w:rFonts w:ascii="Arial" w:hAnsi="Arial" w:cs="Arial"/>
              </w:rPr>
              <w:t>Na / No</w:t>
            </w:r>
          </w:p>
        </w:tc>
      </w:tr>
      <w:tr w:rsidR="00837932" w:rsidRPr="000954F9" w14:paraId="2A8E51B1" w14:textId="77777777" w:rsidTr="0054544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1D8E1A82" w14:textId="77777777" w:rsidR="00837932" w:rsidRPr="000954F9" w:rsidRDefault="00837932" w:rsidP="00545445">
            <w:pPr>
              <w:jc w:val="both"/>
              <w:rPr>
                <w:rFonts w:ascii="Arial" w:hAnsi="Arial" w:cs="Arial"/>
              </w:rPr>
            </w:pPr>
            <w:r w:rsidRPr="000954F9">
              <w:rPr>
                <w:rFonts w:ascii="Arial" w:hAnsi="Arial" w:cs="Arial"/>
              </w:rPr>
              <w:t>A</w:t>
            </w:r>
          </w:p>
          <w:p w14:paraId="6F9BA5CB" w14:textId="77777777" w:rsidR="00837932" w:rsidRPr="000954F9" w:rsidRDefault="00837932" w:rsidP="00545445">
            <w:pPr>
              <w:jc w:val="both"/>
              <w:rPr>
                <w:rFonts w:ascii="Arial" w:hAnsi="Arial" w:cs="Arial"/>
              </w:rPr>
            </w:pPr>
          </w:p>
        </w:tc>
        <w:tc>
          <w:tcPr>
            <w:tcW w:w="4832" w:type="dxa"/>
            <w:gridSpan w:val="3"/>
            <w:tcBorders>
              <w:left w:val="single" w:sz="4" w:space="0" w:color="E36C0A"/>
              <w:bottom w:val="single" w:sz="4" w:space="0" w:color="E36C0A"/>
            </w:tcBorders>
          </w:tcPr>
          <w:p w14:paraId="41346245" w14:textId="77777777" w:rsidR="00837932" w:rsidRPr="000954F9" w:rsidRDefault="00837932" w:rsidP="00545445">
            <w:pPr>
              <w:jc w:val="both"/>
              <w:rPr>
                <w:rFonts w:ascii="Arial" w:hAnsi="Arial" w:cs="Arial"/>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na</w:t>
            </w:r>
            <w:proofErr w:type="spellEnd"/>
            <w:r w:rsidRPr="0063357B">
              <w:rPr>
                <w:rFonts w:ascii="Arial" w:hAnsi="Arial" w:cs="Arial"/>
              </w:rPr>
              <w:t xml:space="preserve"> </w:t>
            </w:r>
            <w:proofErr w:type="spellStart"/>
            <w:r w:rsidRPr="0063357B">
              <w:rPr>
                <w:rFonts w:ascii="Arial" w:hAnsi="Arial" w:cs="Arial"/>
              </w:rPr>
              <w:t>fyddwch</w:t>
            </w:r>
            <w:proofErr w:type="spellEnd"/>
            <w:r w:rsidRPr="0063357B">
              <w:rPr>
                <w:rFonts w:ascii="Arial" w:hAnsi="Arial" w:cs="Arial"/>
              </w:rPr>
              <w:t xml:space="preserve">, pam </w:t>
            </w:r>
            <w:proofErr w:type="spellStart"/>
            <w:r w:rsidRPr="0063357B">
              <w:rPr>
                <w:rFonts w:ascii="Arial" w:hAnsi="Arial" w:cs="Arial"/>
              </w:rPr>
              <w:t>hynny</w:t>
            </w:r>
            <w:proofErr w:type="spellEnd"/>
            <w:r w:rsidRPr="0063357B">
              <w:rPr>
                <w:rFonts w:ascii="Arial" w:hAnsi="Arial" w:cs="Arial"/>
              </w:rPr>
              <w:t>?</w:t>
            </w:r>
          </w:p>
        </w:tc>
        <w:tc>
          <w:tcPr>
            <w:tcW w:w="3524" w:type="dxa"/>
            <w:gridSpan w:val="2"/>
            <w:tcBorders>
              <w:left w:val="single" w:sz="4" w:space="0" w:color="E36C0A"/>
              <w:bottom w:val="single" w:sz="4" w:space="0" w:color="E36C0A"/>
            </w:tcBorders>
          </w:tcPr>
          <w:p w14:paraId="11AABEEC" w14:textId="77777777" w:rsidR="00837932" w:rsidRPr="000954F9" w:rsidRDefault="00837932" w:rsidP="00545445">
            <w:pPr>
              <w:jc w:val="both"/>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14:paraId="5E6B0CA5" w14:textId="77777777" w:rsidR="00837932" w:rsidRPr="000954F9" w:rsidRDefault="00837932" w:rsidP="00545445">
            <w:pPr>
              <w:jc w:val="both"/>
              <w:rPr>
                <w:rFonts w:ascii="Arial" w:hAnsi="Arial" w:cs="Arial"/>
              </w:rPr>
            </w:pPr>
          </w:p>
        </w:tc>
        <w:tc>
          <w:tcPr>
            <w:tcW w:w="854" w:type="dxa"/>
            <w:tcBorders>
              <w:left w:val="single" w:sz="4" w:space="0" w:color="E36C0A"/>
              <w:bottom w:val="single" w:sz="4" w:space="0" w:color="E36C0A"/>
            </w:tcBorders>
          </w:tcPr>
          <w:p w14:paraId="4BD0F686" w14:textId="77777777" w:rsidR="00837932" w:rsidRPr="000954F9" w:rsidRDefault="00837932" w:rsidP="00545445">
            <w:pPr>
              <w:jc w:val="both"/>
              <w:rPr>
                <w:rFonts w:ascii="Arial" w:hAnsi="Arial" w:cs="Arial"/>
              </w:rPr>
            </w:pPr>
          </w:p>
        </w:tc>
      </w:tr>
      <w:tr w:rsidR="00837932" w:rsidRPr="000954F9" w14:paraId="08600C1F" w14:textId="77777777" w:rsidTr="00545445">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30E0B311" w14:textId="77777777" w:rsidR="00837932" w:rsidRPr="000954F9" w:rsidRDefault="00837932" w:rsidP="00545445">
            <w:pPr>
              <w:jc w:val="both"/>
              <w:rPr>
                <w:rFonts w:ascii="Arial" w:hAnsi="Arial" w:cs="Arial"/>
                <w:lang w:val="cy-GB"/>
              </w:rPr>
            </w:pPr>
            <w:r w:rsidRPr="000954F9">
              <w:rPr>
                <w:rFonts w:ascii="Arial" w:hAnsi="Arial" w:cs="Arial"/>
                <w:lang w:val="cy-GB"/>
              </w:rPr>
              <w:t>B</w:t>
            </w:r>
          </w:p>
          <w:p w14:paraId="37425CC2" w14:textId="77777777" w:rsidR="00837932" w:rsidRPr="000954F9" w:rsidRDefault="00837932" w:rsidP="00545445">
            <w:pPr>
              <w:jc w:val="both"/>
              <w:rPr>
                <w:rFonts w:ascii="Arial" w:hAnsi="Arial" w:cs="Arial"/>
                <w:lang w:val="cy-GB"/>
              </w:rPr>
            </w:pPr>
          </w:p>
        </w:tc>
        <w:tc>
          <w:tcPr>
            <w:tcW w:w="4832" w:type="dxa"/>
            <w:gridSpan w:val="3"/>
          </w:tcPr>
          <w:p w14:paraId="07ED4031" w14:textId="77777777" w:rsidR="00837932" w:rsidRPr="000954F9" w:rsidRDefault="00837932" w:rsidP="00545445">
            <w:pPr>
              <w:jc w:val="both"/>
              <w:rPr>
                <w:rFonts w:ascii="Arial" w:hAnsi="Arial" w:cs="Arial"/>
                <w:lang w:val="cy-GB"/>
              </w:rPr>
            </w:pP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sut</w:t>
            </w:r>
            <w:proofErr w:type="spellEnd"/>
            <w:r w:rsidRPr="0063357B">
              <w:rPr>
                <w:rFonts w:ascii="Arial" w:hAnsi="Arial" w:cs="Arial"/>
              </w:rPr>
              <w:t xml:space="preserve"> </w:t>
            </w:r>
            <w:proofErr w:type="spellStart"/>
            <w:r w:rsidRPr="0063357B">
              <w:rPr>
                <w:rFonts w:ascii="Arial" w:hAnsi="Arial" w:cs="Arial"/>
              </w:rPr>
              <w:t>byddwch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sicrhau</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w:t>
            </w:r>
          </w:p>
        </w:tc>
        <w:tc>
          <w:tcPr>
            <w:tcW w:w="3524" w:type="dxa"/>
            <w:gridSpan w:val="2"/>
          </w:tcPr>
          <w:p w14:paraId="33C456BE" w14:textId="77777777" w:rsidR="00837932" w:rsidRPr="0063357B" w:rsidRDefault="00837932" w:rsidP="00545445">
            <w:pPr>
              <w:rPr>
                <w:rFonts w:ascii="Arial" w:hAnsi="Arial" w:cs="Arial"/>
              </w:rPr>
            </w:pPr>
            <w:r w:rsidRPr="0063357B">
              <w:rPr>
                <w:rFonts w:ascii="Arial" w:hAnsi="Arial" w:cs="Arial"/>
              </w:rPr>
              <w:t>If yes, how will you secure informed consent?</w:t>
            </w:r>
          </w:p>
          <w:p w14:paraId="0E4080AE" w14:textId="77777777" w:rsidR="00837932" w:rsidRPr="000954F9" w:rsidRDefault="00837932" w:rsidP="00545445">
            <w:pPr>
              <w:tabs>
                <w:tab w:val="left" w:pos="2282"/>
              </w:tabs>
              <w:rPr>
                <w:rFonts w:ascii="Arial" w:hAnsi="Arial" w:cs="Arial"/>
              </w:rPr>
            </w:pPr>
          </w:p>
        </w:tc>
        <w:tc>
          <w:tcPr>
            <w:tcW w:w="992" w:type="dxa"/>
          </w:tcPr>
          <w:p w14:paraId="5B955BE4" w14:textId="77777777" w:rsidR="00837932" w:rsidRPr="000954F9" w:rsidRDefault="00837932" w:rsidP="00545445">
            <w:pPr>
              <w:rPr>
                <w:rFonts w:ascii="Arial" w:hAnsi="Arial" w:cs="Arial"/>
              </w:rPr>
            </w:pPr>
          </w:p>
        </w:tc>
        <w:tc>
          <w:tcPr>
            <w:tcW w:w="854" w:type="dxa"/>
          </w:tcPr>
          <w:p w14:paraId="0BF31B03" w14:textId="77777777" w:rsidR="00837932" w:rsidRPr="000954F9" w:rsidRDefault="00837932" w:rsidP="00545445">
            <w:pPr>
              <w:rPr>
                <w:rFonts w:ascii="Arial" w:hAnsi="Arial" w:cs="Arial"/>
              </w:rPr>
            </w:pPr>
          </w:p>
        </w:tc>
      </w:tr>
      <w:tr w:rsidR="00837932" w:rsidRPr="0063357B" w14:paraId="0B239C78" w14:textId="77777777" w:rsidTr="00545445">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67BDC66B" w14:textId="77777777" w:rsidR="00837932" w:rsidRPr="0063357B" w:rsidRDefault="00837932" w:rsidP="00545445">
            <w:pPr>
              <w:rPr>
                <w:rFonts w:ascii="Arial" w:hAnsi="Arial" w:cs="Arial"/>
              </w:rPr>
            </w:pPr>
            <w:proofErr w:type="spellStart"/>
            <w:r w:rsidRPr="0063357B">
              <w:rPr>
                <w:rFonts w:ascii="Arial" w:hAnsi="Arial" w:cs="Arial"/>
              </w:rPr>
              <w:t>Rhowch</w:t>
            </w:r>
            <w:proofErr w:type="spellEnd"/>
            <w:r w:rsidRPr="0063357B">
              <w:rPr>
                <w:rFonts w:ascii="Arial" w:hAnsi="Arial" w:cs="Arial"/>
              </w:rPr>
              <w:t xml:space="preserve"> </w:t>
            </w:r>
            <w:proofErr w:type="spellStart"/>
            <w:r w:rsidRPr="0063357B">
              <w:rPr>
                <w:rFonts w:ascii="Arial" w:hAnsi="Arial" w:cs="Arial"/>
              </w:rPr>
              <w:t>eglurhad</w:t>
            </w:r>
            <w:proofErr w:type="spellEnd"/>
            <w:r w:rsidRPr="0063357B">
              <w:rPr>
                <w:rFonts w:ascii="Arial" w:hAnsi="Arial" w:cs="Arial"/>
              </w:rPr>
              <w:t xml:space="preserve"> / Please explain:</w:t>
            </w:r>
          </w:p>
          <w:p w14:paraId="7671E9CF" w14:textId="77777777" w:rsidR="00837932" w:rsidRPr="0063357B" w:rsidRDefault="00837932" w:rsidP="00545445">
            <w:pPr>
              <w:rPr>
                <w:rFonts w:ascii="Arial" w:hAnsi="Arial" w:cs="Arial"/>
              </w:rPr>
            </w:pPr>
          </w:p>
        </w:tc>
      </w:tr>
      <w:tr w:rsidR="00837932" w:rsidRPr="0063357B" w14:paraId="3AB92BCA" w14:textId="77777777" w:rsidTr="00545445">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70365B37" w14:textId="77777777" w:rsidR="00837932" w:rsidRPr="0063357B" w:rsidRDefault="00837932" w:rsidP="00545445">
            <w:pPr>
              <w:rPr>
                <w:rFonts w:ascii="Arial" w:hAnsi="Arial" w:cs="Arial"/>
              </w:rPr>
            </w:pPr>
            <w:proofErr w:type="spellStart"/>
            <w:r w:rsidRPr="0063357B">
              <w:rPr>
                <w:rFonts w:ascii="Arial" w:hAnsi="Arial" w:cs="Arial"/>
              </w:rPr>
              <w:t>Cynhwyswch</w:t>
            </w:r>
            <w:proofErr w:type="spellEnd"/>
            <w:r w:rsidRPr="0063357B">
              <w:rPr>
                <w:rFonts w:ascii="Arial" w:hAnsi="Arial" w:cs="Arial"/>
              </w:rPr>
              <w:t xml:space="preserve"> </w:t>
            </w:r>
            <w:proofErr w:type="spellStart"/>
            <w:r w:rsidRPr="0063357B">
              <w:rPr>
                <w:rFonts w:ascii="Arial" w:hAnsi="Arial" w:cs="Arial"/>
              </w:rPr>
              <w:t>gopi</w:t>
            </w:r>
            <w:proofErr w:type="spellEnd"/>
            <w:r w:rsidRPr="0063357B">
              <w:rPr>
                <w:rFonts w:ascii="Arial" w:hAnsi="Arial" w:cs="Arial"/>
              </w:rPr>
              <w:t xml:space="preserve"> </w:t>
            </w:r>
            <w:proofErr w:type="spellStart"/>
            <w:r w:rsidRPr="0063357B">
              <w:rPr>
                <w:rFonts w:ascii="Arial" w:hAnsi="Arial" w:cs="Arial"/>
              </w:rPr>
              <w:t>o’r</w:t>
            </w:r>
            <w:proofErr w:type="spellEnd"/>
            <w:r w:rsidRPr="0063357B">
              <w:rPr>
                <w:rFonts w:ascii="Arial" w:hAnsi="Arial" w:cs="Arial"/>
              </w:rPr>
              <w:t xml:space="preserve"> </w:t>
            </w:r>
            <w:proofErr w:type="spellStart"/>
            <w:r w:rsidRPr="0063357B">
              <w:rPr>
                <w:rFonts w:ascii="Arial" w:hAnsi="Arial" w:cs="Arial"/>
              </w:rPr>
              <w:t>ffurflen</w:t>
            </w:r>
            <w:proofErr w:type="spellEnd"/>
            <w:r w:rsidRPr="0063357B">
              <w:rPr>
                <w:rFonts w:ascii="Arial" w:hAnsi="Arial" w:cs="Arial"/>
              </w:rPr>
              <w:t xml:space="preserve"> </w:t>
            </w:r>
            <w:proofErr w:type="spellStart"/>
            <w:r w:rsidRPr="0063357B">
              <w:rPr>
                <w:rFonts w:ascii="Arial" w:hAnsi="Arial" w:cs="Arial"/>
              </w:rPr>
              <w:t>gydsynio</w:t>
            </w:r>
            <w:proofErr w:type="spellEnd"/>
            <w:r w:rsidRPr="0063357B">
              <w:rPr>
                <w:rFonts w:ascii="Arial" w:hAnsi="Arial" w:cs="Arial"/>
              </w:rPr>
              <w:t xml:space="preserve"> </w:t>
            </w: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ydych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defnyddio</w:t>
            </w:r>
            <w:proofErr w:type="spellEnd"/>
            <w:r w:rsidRPr="0063357B">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705652F3" w14:textId="77777777" w:rsidR="00837932" w:rsidRPr="0063357B" w:rsidRDefault="00837932" w:rsidP="00545445">
            <w:pPr>
              <w:rPr>
                <w:rFonts w:ascii="Arial" w:hAnsi="Arial" w:cs="Arial"/>
              </w:rPr>
            </w:pPr>
            <w:r w:rsidRPr="0063357B">
              <w:rPr>
                <w:rFonts w:ascii="Arial" w:hAnsi="Arial" w:cs="Arial"/>
              </w:rPr>
              <w:t>Please include a copy of the consent form if you are using one.</w:t>
            </w:r>
          </w:p>
        </w:tc>
      </w:tr>
      <w:tr w:rsidR="00837932" w:rsidRPr="009F296C" w14:paraId="4812642E" w14:textId="77777777" w:rsidTr="00545445">
        <w:tc>
          <w:tcPr>
            <w:tcW w:w="538" w:type="dxa"/>
            <w:tcBorders>
              <w:top w:val="single" w:sz="4" w:space="0" w:color="E36C0A"/>
            </w:tcBorders>
            <w:vAlign w:val="center"/>
            <w:hideMark/>
          </w:tcPr>
          <w:p w14:paraId="6CD1B36E" w14:textId="77777777" w:rsidR="00837932" w:rsidRPr="009F296C" w:rsidRDefault="00837932" w:rsidP="00545445"/>
        </w:tc>
        <w:tc>
          <w:tcPr>
            <w:tcW w:w="2140" w:type="dxa"/>
            <w:tcBorders>
              <w:top w:val="single" w:sz="4" w:space="0" w:color="E36C0A"/>
            </w:tcBorders>
            <w:vAlign w:val="center"/>
            <w:hideMark/>
          </w:tcPr>
          <w:p w14:paraId="43DD7500" w14:textId="77777777" w:rsidR="00837932" w:rsidRPr="009F296C" w:rsidRDefault="00837932" w:rsidP="00545445"/>
        </w:tc>
        <w:tc>
          <w:tcPr>
            <w:tcW w:w="2672" w:type="dxa"/>
            <w:tcBorders>
              <w:top w:val="single" w:sz="4" w:space="0" w:color="E36C0A"/>
            </w:tcBorders>
            <w:vAlign w:val="center"/>
            <w:hideMark/>
          </w:tcPr>
          <w:p w14:paraId="21DE6C86" w14:textId="77777777" w:rsidR="00837932" w:rsidRPr="009F296C" w:rsidRDefault="00837932" w:rsidP="00545445"/>
        </w:tc>
        <w:tc>
          <w:tcPr>
            <w:tcW w:w="20" w:type="dxa"/>
            <w:tcBorders>
              <w:top w:val="single" w:sz="4" w:space="0" w:color="E36C0A"/>
            </w:tcBorders>
            <w:vAlign w:val="center"/>
            <w:hideMark/>
          </w:tcPr>
          <w:p w14:paraId="6CF61D41" w14:textId="77777777" w:rsidR="00837932" w:rsidRPr="009F296C" w:rsidRDefault="00837932" w:rsidP="00545445"/>
        </w:tc>
        <w:tc>
          <w:tcPr>
            <w:tcW w:w="2674" w:type="dxa"/>
            <w:tcBorders>
              <w:top w:val="single" w:sz="4" w:space="0" w:color="E36C0A"/>
            </w:tcBorders>
            <w:vAlign w:val="center"/>
            <w:hideMark/>
          </w:tcPr>
          <w:p w14:paraId="38CD38E1" w14:textId="77777777" w:rsidR="00837932" w:rsidRPr="009F296C" w:rsidRDefault="00837932" w:rsidP="00545445"/>
        </w:tc>
        <w:tc>
          <w:tcPr>
            <w:tcW w:w="2696" w:type="dxa"/>
            <w:gridSpan w:val="3"/>
            <w:tcBorders>
              <w:top w:val="single" w:sz="4" w:space="0" w:color="E36C0A"/>
            </w:tcBorders>
            <w:vAlign w:val="center"/>
            <w:hideMark/>
          </w:tcPr>
          <w:p w14:paraId="340BE9BA" w14:textId="77777777" w:rsidR="00837932" w:rsidRPr="009F296C" w:rsidRDefault="00837932" w:rsidP="00545445"/>
        </w:tc>
      </w:tr>
    </w:tbl>
    <w:p w14:paraId="049A09DD" w14:textId="77777777" w:rsidR="00837932" w:rsidRDefault="00837932" w:rsidP="00837932">
      <w:pPr>
        <w:pBdr>
          <w:top w:val="single" w:sz="4" w:space="1" w:color="E36C0A"/>
        </w:pBdr>
        <w:jc w:val="both"/>
        <w:rPr>
          <w:rFonts w:ascii="Arial" w:hAnsi="Arial" w:cs="Arial"/>
        </w:rPr>
      </w:pPr>
    </w:p>
    <w:p w14:paraId="24790BE6" w14:textId="77777777" w:rsidR="00837932" w:rsidRDefault="00837932" w:rsidP="00837932">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837932" w:rsidRPr="00EC61FF" w14:paraId="2ED29802" w14:textId="77777777" w:rsidTr="00545445">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2CA3B43" w14:textId="77777777" w:rsidR="00837932" w:rsidRPr="00EC61FF" w:rsidRDefault="00837932" w:rsidP="00545445">
            <w:pPr>
              <w:autoSpaceDE w:val="0"/>
              <w:autoSpaceDN w:val="0"/>
              <w:adjustRightInd w:val="0"/>
              <w:jc w:val="both"/>
              <w:rPr>
                <w:rFonts w:ascii="Arial" w:hAnsi="Arial" w:cs="Arial"/>
                <w:b/>
              </w:rPr>
            </w:pPr>
            <w:r>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335068D6" w14:textId="77777777" w:rsidR="00837932" w:rsidRPr="00336EC9" w:rsidRDefault="00837932" w:rsidP="00545445">
            <w:pPr>
              <w:tabs>
                <w:tab w:val="left" w:pos="7920"/>
              </w:tabs>
              <w:rPr>
                <w:rFonts w:ascii="Arial" w:hAnsi="Arial" w:cs="Arial"/>
                <w:b/>
                <w:bCs/>
                <w:color w:val="E36C0A"/>
              </w:rPr>
            </w:pPr>
            <w:r w:rsidRPr="00336EC9">
              <w:rPr>
                <w:rFonts w:ascii="Arial" w:hAnsi="Arial" w:cs="Arial"/>
                <w:b/>
                <w:bCs/>
                <w:color w:val="E36C0A"/>
              </w:rPr>
              <w:t xml:space="preserve">SECTION 4  </w:t>
            </w:r>
          </w:p>
        </w:tc>
      </w:tr>
      <w:tr w:rsidR="00837932" w:rsidRPr="000954F9" w14:paraId="0AE468F6" w14:textId="77777777" w:rsidTr="00545445">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601E5C64" w14:textId="77777777" w:rsidR="00837932" w:rsidRPr="000954F9" w:rsidRDefault="00837932" w:rsidP="00545445">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07CB561A" w14:textId="77777777" w:rsidR="00837932" w:rsidRPr="000954F9" w:rsidRDefault="00837932" w:rsidP="00545445">
            <w:pPr>
              <w:autoSpaceDE w:val="0"/>
              <w:autoSpaceDN w:val="0"/>
              <w:adjustRightInd w:val="0"/>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1EB2DAE5" w14:textId="77777777" w:rsidR="00837932" w:rsidRDefault="00837932" w:rsidP="00545445">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14:paraId="4E84468D" w14:textId="77777777" w:rsidR="00837932" w:rsidRPr="000954F9" w:rsidRDefault="00837932" w:rsidP="00545445">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3937460" w14:textId="77777777" w:rsidR="00837932" w:rsidRPr="000954F9" w:rsidRDefault="00837932" w:rsidP="00545445">
            <w:pPr>
              <w:tabs>
                <w:tab w:val="left" w:pos="7920"/>
              </w:tabs>
              <w:rPr>
                <w:rFonts w:ascii="Arial" w:hAnsi="Arial" w:cs="Arial"/>
                <w:b/>
                <w:bCs/>
              </w:rPr>
            </w:pPr>
          </w:p>
        </w:tc>
      </w:tr>
      <w:tr w:rsidR="00837932" w:rsidRPr="00505AC6" w14:paraId="67690C05" w14:textId="77777777" w:rsidTr="00545445">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79B4FEC" w14:textId="77777777" w:rsidR="00837932" w:rsidRPr="00505AC6" w:rsidRDefault="00837932" w:rsidP="00545445">
            <w:pPr>
              <w:rPr>
                <w:rFonts w:ascii="Arial" w:hAnsi="Arial" w:cs="Arial"/>
                <w:lang w:val="cy-GB"/>
              </w:rPr>
            </w:pPr>
            <w:r w:rsidRPr="00505AC6">
              <w:rPr>
                <w:rFonts w:ascii="Arial" w:hAnsi="Arial" w:cs="Arial"/>
                <w:lang w:val="cy-GB"/>
              </w:rPr>
              <w:t>Datganiad</w:t>
            </w:r>
          </w:p>
          <w:p w14:paraId="1C561788" w14:textId="77777777" w:rsidR="00837932" w:rsidRPr="009A7842" w:rsidRDefault="00837932" w:rsidP="00545445">
            <w:pPr>
              <w:jc w:val="both"/>
              <w:rPr>
                <w:rFonts w:ascii="Arial" w:hAnsi="Arial" w:cs="Arial"/>
                <w:lang w:val="cy-GB"/>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DD18D8E" w14:textId="77777777" w:rsidR="00837932" w:rsidRPr="00505AC6" w:rsidRDefault="00837932" w:rsidP="00545445">
            <w:pPr>
              <w:rPr>
                <w:rFonts w:ascii="Arial" w:hAnsi="Arial" w:cs="Arial"/>
              </w:rPr>
            </w:pPr>
            <w:r w:rsidRPr="00505AC6">
              <w:rPr>
                <w:rFonts w:ascii="Arial" w:hAnsi="Arial" w:cs="Arial"/>
              </w:rPr>
              <w:t xml:space="preserve">Declaration </w:t>
            </w:r>
          </w:p>
          <w:p w14:paraId="5B304F8F" w14:textId="6F37AAA3" w:rsidR="00837932" w:rsidRPr="00505AC6" w:rsidRDefault="00837932" w:rsidP="00545445">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37932" w:rsidRPr="00EC61FF" w14:paraId="02360030" w14:textId="77777777" w:rsidTr="00545445">
        <w:trPr>
          <w:trHeight w:val="464"/>
        </w:trPr>
        <w:tc>
          <w:tcPr>
            <w:tcW w:w="5370" w:type="dxa"/>
            <w:gridSpan w:val="3"/>
            <w:tcBorders>
              <w:top w:val="single" w:sz="4" w:space="0" w:color="E36C0A"/>
              <w:left w:val="nil"/>
              <w:bottom w:val="single" w:sz="4" w:space="0" w:color="E36C0A"/>
              <w:right w:val="nil"/>
            </w:tcBorders>
            <w:shd w:val="clear" w:color="auto" w:fill="FFFFFF"/>
          </w:tcPr>
          <w:p w14:paraId="43FF0B4F" w14:textId="77777777" w:rsidR="00837932" w:rsidRPr="00EC61FF" w:rsidRDefault="00837932" w:rsidP="00545445">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2A61BA54" w14:textId="77777777" w:rsidR="00837932" w:rsidRPr="00EC61FF" w:rsidRDefault="00837932" w:rsidP="00545445">
            <w:pPr>
              <w:rPr>
                <w:rFonts w:ascii="Arial" w:hAnsi="Arial" w:cs="Arial"/>
                <w:b/>
              </w:rPr>
            </w:pPr>
          </w:p>
        </w:tc>
      </w:tr>
      <w:tr w:rsidR="00837932" w:rsidRPr="00EC61FF" w14:paraId="77075724" w14:textId="77777777" w:rsidTr="00545445">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CB1D27A" w14:textId="77777777" w:rsidR="00837932" w:rsidRPr="00EC61FF" w:rsidRDefault="00837932" w:rsidP="00545445">
            <w:pPr>
              <w:rPr>
                <w:rFonts w:ascii="Arial" w:hAnsi="Arial" w:cs="Arial"/>
                <w:b/>
              </w:rPr>
            </w:pPr>
            <w:r w:rsidRPr="00EC61FF">
              <w:rPr>
                <w:rFonts w:ascii="Arial" w:hAnsi="Arial" w:cs="Arial"/>
                <w:b/>
                <w:lang w:val="cy-GB"/>
              </w:rPr>
              <w:t xml:space="preserve">Llofnodau  </w:t>
            </w:r>
          </w:p>
          <w:p w14:paraId="7CE4967E" w14:textId="3F430DC3" w:rsidR="00837932" w:rsidRDefault="00837932" w:rsidP="00545445">
            <w:pPr>
              <w:rPr>
                <w:rFonts w:ascii="Arial" w:hAnsi="Arial" w:cs="Arial"/>
                <w:lang w:val="cy-GB"/>
              </w:rPr>
            </w:pPr>
            <w:proofErr w:type="spellStart"/>
            <w:r w:rsidRPr="00372169">
              <w:rPr>
                <w:rFonts w:ascii="Arial" w:hAnsi="Arial" w:cs="Arial"/>
              </w:rPr>
              <w:t>Dylai</w:t>
            </w:r>
            <w:r w:rsidR="0081542C">
              <w:rPr>
                <w:rFonts w:ascii="Arial" w:hAnsi="Arial" w:cs="Arial"/>
              </w:rPr>
              <w:t>’</w:t>
            </w:r>
            <w:r w:rsidRPr="00372169">
              <w:rPr>
                <w:rFonts w:ascii="Arial" w:hAnsi="Arial" w:cs="Arial"/>
              </w:rPr>
              <w:t>r</w:t>
            </w:r>
            <w:proofErr w:type="spellEnd"/>
            <w:r w:rsidRPr="00372169">
              <w:rPr>
                <w:rFonts w:ascii="Arial" w:hAnsi="Arial" w:cs="Arial"/>
              </w:rPr>
              <w:t xml:space="preserve"> </w:t>
            </w:r>
            <w:proofErr w:type="spellStart"/>
            <w:r w:rsidRPr="00372169">
              <w:rPr>
                <w:rFonts w:ascii="Arial" w:hAnsi="Arial" w:cs="Arial"/>
              </w:rPr>
              <w:t>ffurflen</w:t>
            </w:r>
            <w:proofErr w:type="spellEnd"/>
            <w:r w:rsidRPr="00372169">
              <w:rPr>
                <w:rFonts w:ascii="Arial" w:hAnsi="Arial" w:cs="Arial"/>
              </w:rPr>
              <w:t xml:space="preserve"> hon </w:t>
            </w:r>
            <w:proofErr w:type="spellStart"/>
            <w:r w:rsidRPr="00372169">
              <w:rPr>
                <w:rFonts w:ascii="Arial" w:hAnsi="Arial" w:cs="Arial"/>
              </w:rPr>
              <w:t>gael</w:t>
            </w:r>
            <w:proofErr w:type="spellEnd"/>
            <w:r w:rsidRPr="00372169">
              <w:rPr>
                <w:rFonts w:ascii="Arial" w:hAnsi="Arial" w:cs="Arial"/>
              </w:rPr>
              <w:t xml:space="preserve"> </w:t>
            </w:r>
            <w:proofErr w:type="spellStart"/>
            <w:r w:rsidRPr="00372169">
              <w:rPr>
                <w:rFonts w:ascii="Arial" w:hAnsi="Arial" w:cs="Arial"/>
              </w:rPr>
              <w:t>ei</w:t>
            </w:r>
            <w:proofErr w:type="spellEnd"/>
            <w:r w:rsidRPr="00372169">
              <w:rPr>
                <w:rFonts w:ascii="Arial" w:hAnsi="Arial" w:cs="Arial"/>
              </w:rPr>
              <w:t xml:space="preserve"> </w:t>
            </w:r>
            <w:proofErr w:type="spellStart"/>
            <w:r w:rsidRPr="00372169">
              <w:rPr>
                <w:rFonts w:ascii="Arial" w:hAnsi="Arial" w:cs="Arial"/>
              </w:rPr>
              <w:t>chwblhau</w:t>
            </w:r>
            <w:proofErr w:type="spellEnd"/>
            <w:r w:rsidRPr="00372169">
              <w:rPr>
                <w:rFonts w:ascii="Arial" w:hAnsi="Arial" w:cs="Arial"/>
              </w:rPr>
              <w:t xml:space="preserve"> </w:t>
            </w:r>
            <w:proofErr w:type="spellStart"/>
            <w:r w:rsidRPr="00372169">
              <w:rPr>
                <w:rFonts w:ascii="Arial" w:hAnsi="Arial" w:cs="Arial"/>
              </w:rPr>
              <w:t>a</w:t>
            </w:r>
            <w:r w:rsidR="0081542C">
              <w:rPr>
                <w:rFonts w:ascii="Arial" w:hAnsi="Arial" w:cs="Arial"/>
              </w:rPr>
              <w:t>’</w:t>
            </w:r>
            <w:r w:rsidRPr="00372169">
              <w:rPr>
                <w:rFonts w:ascii="Arial" w:hAnsi="Arial" w:cs="Arial"/>
              </w:rPr>
              <w:t>i</w:t>
            </w:r>
            <w:proofErr w:type="spellEnd"/>
            <w:r w:rsidRPr="00372169">
              <w:rPr>
                <w:rFonts w:ascii="Arial" w:hAnsi="Arial" w:cs="Arial"/>
              </w:rPr>
              <w:t xml:space="preserve"> </w:t>
            </w:r>
            <w:proofErr w:type="spellStart"/>
            <w:r w:rsidRPr="00372169">
              <w:rPr>
                <w:rFonts w:ascii="Arial" w:hAnsi="Arial" w:cs="Arial"/>
              </w:rPr>
              <w:t>llofnodi</w:t>
            </w:r>
            <w:proofErr w:type="spellEnd"/>
            <w:r w:rsidRPr="00372169">
              <w:rPr>
                <w:rFonts w:ascii="Arial" w:hAnsi="Arial" w:cs="Arial"/>
              </w:rPr>
              <w:t xml:space="preserve"> </w:t>
            </w:r>
            <w:proofErr w:type="spellStart"/>
            <w:r w:rsidRPr="00372169">
              <w:rPr>
                <w:rFonts w:ascii="Arial" w:hAnsi="Arial" w:cs="Arial"/>
              </w:rPr>
              <w:t>gan</w:t>
            </w:r>
            <w:proofErr w:type="spellEnd"/>
            <w:r w:rsidRPr="00372169">
              <w:rPr>
                <w:rFonts w:ascii="Arial" w:hAnsi="Arial" w:cs="Arial"/>
              </w:rPr>
              <w:t xml:space="preserve"> y </w:t>
            </w:r>
            <w:proofErr w:type="spellStart"/>
            <w:r w:rsidRPr="00372169">
              <w:rPr>
                <w:rFonts w:ascii="Arial" w:hAnsi="Arial" w:cs="Arial"/>
              </w:rPr>
              <w:t>myfyriwr</w:t>
            </w:r>
            <w:proofErr w:type="spellEnd"/>
            <w:r w:rsidRPr="00372169">
              <w:rPr>
                <w:rFonts w:ascii="Arial" w:hAnsi="Arial" w:cs="Arial"/>
              </w:rPr>
              <w:t xml:space="preserve"> </w:t>
            </w:r>
            <w:proofErr w:type="spellStart"/>
            <w:r w:rsidRPr="00372169">
              <w:rPr>
                <w:rFonts w:ascii="Arial" w:hAnsi="Arial" w:cs="Arial"/>
              </w:rPr>
              <w:t>a</w:t>
            </w:r>
            <w:r w:rsidR="0081542C">
              <w:rPr>
                <w:rFonts w:ascii="Arial" w:hAnsi="Arial" w:cs="Arial"/>
              </w:rPr>
              <w:t>’</w:t>
            </w:r>
            <w:r w:rsidRPr="00372169">
              <w:rPr>
                <w:rFonts w:ascii="Arial" w:hAnsi="Arial" w:cs="Arial"/>
              </w:rPr>
              <w:t>r</w:t>
            </w:r>
            <w:proofErr w:type="spellEnd"/>
            <w:r w:rsidRPr="00372169">
              <w:rPr>
                <w:rFonts w:ascii="Arial" w:hAnsi="Arial" w:cs="Arial"/>
              </w:rPr>
              <w:t xml:space="preserve"> </w:t>
            </w:r>
            <w:r w:rsidRPr="00EC61FF">
              <w:rPr>
                <w:rFonts w:ascii="Arial" w:hAnsi="Arial" w:cs="Arial"/>
                <w:lang w:val="cy-GB"/>
              </w:rPr>
              <w:t xml:space="preserve">Cydlynydd y prosiect </w:t>
            </w:r>
            <w:r>
              <w:rPr>
                <w:rFonts w:ascii="Arial" w:hAnsi="Arial" w:cs="Arial"/>
                <w:lang w:val="cy-GB"/>
              </w:rPr>
              <w:t xml:space="preserve">/Twitor </w:t>
            </w:r>
          </w:p>
          <w:p w14:paraId="686E6093" w14:textId="77777777" w:rsidR="00837932" w:rsidRPr="00EC61FF" w:rsidRDefault="00837932" w:rsidP="00545445">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D7BCA88" w14:textId="77777777" w:rsidR="00837932" w:rsidRPr="00EC61FF" w:rsidRDefault="00837932" w:rsidP="00545445">
            <w:pPr>
              <w:rPr>
                <w:rFonts w:ascii="Arial" w:hAnsi="Arial" w:cs="Arial"/>
              </w:rPr>
            </w:pPr>
            <w:r w:rsidRPr="00EC61FF">
              <w:rPr>
                <w:rFonts w:ascii="Arial" w:hAnsi="Arial" w:cs="Arial"/>
                <w:b/>
              </w:rPr>
              <w:t>Signatures</w:t>
            </w:r>
          </w:p>
          <w:p w14:paraId="4115A929" w14:textId="77777777" w:rsidR="00837932" w:rsidRPr="00EC61FF" w:rsidRDefault="00837932" w:rsidP="00545445">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837932" w:rsidRPr="00EC61FF" w14:paraId="76522A00" w14:textId="77777777" w:rsidTr="00545445">
        <w:trPr>
          <w:trHeight w:val="464"/>
        </w:trPr>
        <w:tc>
          <w:tcPr>
            <w:tcW w:w="10740" w:type="dxa"/>
            <w:gridSpan w:val="7"/>
            <w:tcBorders>
              <w:top w:val="single" w:sz="4" w:space="0" w:color="E36C0A"/>
              <w:left w:val="nil"/>
              <w:bottom w:val="single" w:sz="8" w:space="0" w:color="1F497D"/>
              <w:right w:val="nil"/>
            </w:tcBorders>
            <w:shd w:val="clear" w:color="auto" w:fill="FFFFFF"/>
          </w:tcPr>
          <w:p w14:paraId="6FA70AB1" w14:textId="77777777" w:rsidR="00837932" w:rsidRPr="00EC61FF" w:rsidRDefault="00837932" w:rsidP="00545445">
            <w:pPr>
              <w:rPr>
                <w:rFonts w:ascii="Arial" w:hAnsi="Arial" w:cs="Arial"/>
                <w:b/>
              </w:rPr>
            </w:pPr>
          </w:p>
        </w:tc>
      </w:tr>
      <w:tr w:rsidR="00837932" w:rsidRPr="00EC61FF" w14:paraId="61A83E66" w14:textId="77777777" w:rsidTr="00545445">
        <w:tc>
          <w:tcPr>
            <w:tcW w:w="5778" w:type="dxa"/>
            <w:gridSpan w:val="4"/>
            <w:tcBorders>
              <w:top w:val="single" w:sz="8" w:space="0" w:color="1F497D"/>
              <w:left w:val="single" w:sz="8" w:space="0" w:color="1F497D"/>
              <w:bottom w:val="single" w:sz="8" w:space="0" w:color="E36C0A"/>
              <w:right w:val="nil"/>
            </w:tcBorders>
          </w:tcPr>
          <w:p w14:paraId="49222C06" w14:textId="77777777" w:rsidR="00837932" w:rsidRDefault="00837932" w:rsidP="00545445">
            <w:pPr>
              <w:rPr>
                <w:rFonts w:ascii="Arial" w:hAnsi="Arial" w:cs="Arial"/>
                <w:lang w:val="cy-GB"/>
              </w:rPr>
            </w:pPr>
          </w:p>
          <w:p w14:paraId="3EFFBCEB" w14:textId="77777777" w:rsidR="00837932" w:rsidRDefault="00837932" w:rsidP="00545445">
            <w:pPr>
              <w:rPr>
                <w:rFonts w:ascii="Arial" w:hAnsi="Arial" w:cs="Arial"/>
                <w:lang w:val="cy-GB"/>
              </w:rPr>
            </w:pPr>
            <w:r w:rsidRPr="00EC61FF">
              <w:rPr>
                <w:rFonts w:ascii="Arial" w:hAnsi="Arial" w:cs="Arial"/>
                <w:lang w:val="cy-GB"/>
              </w:rPr>
              <w:t>Myfyriwr / Student</w:t>
            </w:r>
          </w:p>
          <w:p w14:paraId="73FF5BEF" w14:textId="77777777" w:rsidR="00837932" w:rsidRPr="00EC61FF" w:rsidRDefault="00837932" w:rsidP="00545445">
            <w:pPr>
              <w:rPr>
                <w:rFonts w:ascii="Arial" w:hAnsi="Arial" w:cs="Arial"/>
                <w:lang w:val="cy-GB"/>
              </w:rPr>
            </w:pPr>
          </w:p>
        </w:tc>
        <w:tc>
          <w:tcPr>
            <w:tcW w:w="993" w:type="dxa"/>
            <w:tcBorders>
              <w:top w:val="single" w:sz="8" w:space="0" w:color="1F497D"/>
              <w:left w:val="nil"/>
              <w:bottom w:val="nil"/>
              <w:right w:val="nil"/>
            </w:tcBorders>
          </w:tcPr>
          <w:p w14:paraId="2676D47D" w14:textId="77777777" w:rsidR="00837932" w:rsidRPr="00EC61FF" w:rsidRDefault="00837932" w:rsidP="00545445">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37C29235" w14:textId="77777777" w:rsidR="00837932" w:rsidRDefault="00837932" w:rsidP="00545445">
            <w:pPr>
              <w:rPr>
                <w:rFonts w:ascii="Arial" w:hAnsi="Arial" w:cs="Arial"/>
                <w:lang w:val="cy-GB"/>
              </w:rPr>
            </w:pPr>
          </w:p>
          <w:p w14:paraId="3E6FCA14" w14:textId="77777777" w:rsidR="00837932" w:rsidRPr="00EC61FF" w:rsidRDefault="00837932" w:rsidP="00545445">
            <w:pPr>
              <w:rPr>
                <w:rFonts w:ascii="Arial" w:hAnsi="Arial" w:cs="Arial"/>
                <w:lang w:val="cy-GB"/>
              </w:rPr>
            </w:pPr>
            <w:r w:rsidRPr="00EC61FF">
              <w:rPr>
                <w:rFonts w:ascii="Arial" w:hAnsi="Arial" w:cs="Arial"/>
                <w:lang w:val="cy-GB"/>
              </w:rPr>
              <w:t xml:space="preserve">Dyddiad: / </w:t>
            </w:r>
            <w:r w:rsidRPr="00EC61FF">
              <w:rPr>
                <w:rFonts w:ascii="Arial" w:hAnsi="Arial" w:cs="Arial"/>
              </w:rPr>
              <w:t>Date:</w:t>
            </w:r>
            <w:r>
              <w:rPr>
                <w:rFonts w:ascii="Arial" w:hAnsi="Arial" w:cs="Arial"/>
              </w:rPr>
              <w:t xml:space="preserve"> </w:t>
            </w:r>
          </w:p>
        </w:tc>
      </w:tr>
      <w:tr w:rsidR="00837932" w:rsidRPr="00EC61FF" w14:paraId="26F970FA" w14:textId="77777777" w:rsidTr="00545445">
        <w:trPr>
          <w:trHeight w:val="85"/>
        </w:trPr>
        <w:tc>
          <w:tcPr>
            <w:tcW w:w="5778" w:type="dxa"/>
            <w:gridSpan w:val="4"/>
            <w:tcBorders>
              <w:top w:val="single" w:sz="8" w:space="0" w:color="E36C0A"/>
              <w:left w:val="single" w:sz="8" w:space="0" w:color="1F497D"/>
              <w:bottom w:val="single" w:sz="8" w:space="0" w:color="1F497D"/>
              <w:right w:val="nil"/>
            </w:tcBorders>
          </w:tcPr>
          <w:p w14:paraId="0E6EC6CB" w14:textId="77777777" w:rsidR="00837932" w:rsidRPr="00EC61FF" w:rsidRDefault="00837932" w:rsidP="00545445">
            <w:pPr>
              <w:rPr>
                <w:rFonts w:ascii="Arial" w:hAnsi="Arial" w:cs="Arial"/>
                <w:i/>
                <w:lang w:val="cy-GB"/>
              </w:rPr>
            </w:pPr>
          </w:p>
        </w:tc>
        <w:tc>
          <w:tcPr>
            <w:tcW w:w="993" w:type="dxa"/>
            <w:tcBorders>
              <w:top w:val="nil"/>
              <w:left w:val="nil"/>
              <w:bottom w:val="single" w:sz="8" w:space="0" w:color="1F497D"/>
              <w:right w:val="nil"/>
            </w:tcBorders>
          </w:tcPr>
          <w:p w14:paraId="4ACD1743" w14:textId="77777777" w:rsidR="00837932" w:rsidRPr="00EC61FF" w:rsidRDefault="00837932" w:rsidP="00545445">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3902440D" w14:textId="77777777" w:rsidR="00837932" w:rsidRPr="00EC61FF" w:rsidRDefault="00837932" w:rsidP="00545445">
            <w:pPr>
              <w:rPr>
                <w:rFonts w:ascii="Arial" w:hAnsi="Arial" w:cs="Arial"/>
                <w:i/>
                <w:lang w:val="cy-GB"/>
              </w:rPr>
            </w:pPr>
          </w:p>
        </w:tc>
      </w:tr>
      <w:tr w:rsidR="00837932" w:rsidRPr="00EC61FF" w14:paraId="4C03690A" w14:textId="77777777" w:rsidTr="00545445">
        <w:tc>
          <w:tcPr>
            <w:tcW w:w="5778" w:type="dxa"/>
            <w:gridSpan w:val="4"/>
            <w:tcBorders>
              <w:top w:val="single" w:sz="8" w:space="0" w:color="1F497D"/>
              <w:left w:val="single" w:sz="8" w:space="0" w:color="1F497D"/>
              <w:bottom w:val="single" w:sz="6" w:space="0" w:color="F79646"/>
              <w:right w:val="nil"/>
            </w:tcBorders>
          </w:tcPr>
          <w:p w14:paraId="4A7000E2" w14:textId="77777777" w:rsidR="00837932" w:rsidRDefault="00837932" w:rsidP="00545445">
            <w:pPr>
              <w:rPr>
                <w:rFonts w:ascii="Arial" w:hAnsi="Arial" w:cs="Arial"/>
                <w:lang w:val="cy-GB"/>
              </w:rPr>
            </w:pPr>
          </w:p>
          <w:p w14:paraId="45DEC4AE" w14:textId="77777777" w:rsidR="00837932" w:rsidRDefault="00837932" w:rsidP="00545445">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14:paraId="0E2C143E" w14:textId="77777777" w:rsidR="00837932" w:rsidRDefault="00837932" w:rsidP="00545445">
            <w:pPr>
              <w:rPr>
                <w:rFonts w:ascii="Arial" w:hAnsi="Arial" w:cs="Arial"/>
              </w:rPr>
            </w:pPr>
            <w:r w:rsidRPr="00EC61FF">
              <w:rPr>
                <w:rFonts w:ascii="Arial" w:hAnsi="Arial" w:cs="Arial"/>
              </w:rPr>
              <w:t xml:space="preserve">Project co-ordinator / </w:t>
            </w:r>
            <w:r>
              <w:rPr>
                <w:rFonts w:ascii="Arial" w:hAnsi="Arial" w:cs="Arial"/>
              </w:rPr>
              <w:t>Supervisor</w:t>
            </w:r>
          </w:p>
          <w:p w14:paraId="4C113782" w14:textId="77777777" w:rsidR="00837932" w:rsidRDefault="00837932" w:rsidP="00545445">
            <w:pPr>
              <w:rPr>
                <w:rFonts w:ascii="Arial" w:hAnsi="Arial" w:cs="Arial"/>
              </w:rPr>
            </w:pPr>
          </w:p>
          <w:p w14:paraId="4B8B5DC7" w14:textId="77777777" w:rsidR="00837932" w:rsidRPr="00EC61FF" w:rsidRDefault="00837932" w:rsidP="00545445">
            <w:pPr>
              <w:rPr>
                <w:rFonts w:ascii="Arial" w:hAnsi="Arial" w:cs="Arial"/>
              </w:rPr>
            </w:pPr>
          </w:p>
        </w:tc>
        <w:tc>
          <w:tcPr>
            <w:tcW w:w="993" w:type="dxa"/>
            <w:tcBorders>
              <w:top w:val="nil"/>
              <w:left w:val="nil"/>
              <w:bottom w:val="nil"/>
              <w:right w:val="nil"/>
            </w:tcBorders>
          </w:tcPr>
          <w:p w14:paraId="3C99762E" w14:textId="77777777" w:rsidR="00837932" w:rsidRPr="00EC61FF" w:rsidRDefault="00837932" w:rsidP="00545445">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6657A936" w14:textId="77777777" w:rsidR="00837932" w:rsidRPr="00EC61FF" w:rsidRDefault="00837932" w:rsidP="00545445">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837932" w:rsidRPr="00EC61FF" w14:paraId="2662BA1D" w14:textId="77777777" w:rsidTr="00545445">
        <w:tc>
          <w:tcPr>
            <w:tcW w:w="5778" w:type="dxa"/>
            <w:gridSpan w:val="4"/>
            <w:tcBorders>
              <w:top w:val="single" w:sz="8" w:space="0" w:color="1F497D"/>
              <w:left w:val="single" w:sz="8" w:space="0" w:color="1F497D"/>
              <w:bottom w:val="single" w:sz="6" w:space="0" w:color="F79646"/>
              <w:right w:val="nil"/>
            </w:tcBorders>
          </w:tcPr>
          <w:p w14:paraId="39E1781B" w14:textId="77777777" w:rsidR="00837932" w:rsidRDefault="00837932" w:rsidP="00545445">
            <w:pPr>
              <w:rPr>
                <w:rFonts w:ascii="Arial" w:hAnsi="Arial" w:cs="Arial"/>
                <w:lang w:val="cy-GB"/>
              </w:rPr>
            </w:pPr>
          </w:p>
          <w:p w14:paraId="19C964A0" w14:textId="77777777" w:rsidR="00837932" w:rsidRDefault="00837932" w:rsidP="0054544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lang w:val="cy-GB"/>
              </w:rPr>
            </w:pPr>
            <w:r w:rsidRPr="003130FA">
              <w:rPr>
                <w:rFonts w:ascii="Arial" w:hAnsi="Arial" w:cs="Arial"/>
                <w:color w:val="212121"/>
                <w:szCs w:val="20"/>
                <w:lang w:val="cy-GB"/>
              </w:rPr>
              <w:t>Sefydliad</w:t>
            </w:r>
            <w:r>
              <w:rPr>
                <w:rFonts w:ascii="inherit" w:hAnsi="inherit" w:cs="Courier New"/>
                <w:color w:val="212121"/>
                <w:sz w:val="20"/>
                <w:szCs w:val="20"/>
                <w:lang w:val="cy-GB"/>
              </w:rPr>
              <w:t xml:space="preserve"> / </w:t>
            </w:r>
            <w:r>
              <w:rPr>
                <w:rFonts w:ascii="Arial" w:hAnsi="Arial" w:cs="Arial"/>
                <w:lang w:val="cy-GB"/>
              </w:rPr>
              <w:t>Organisation</w:t>
            </w:r>
          </w:p>
          <w:p w14:paraId="5E26062B" w14:textId="77777777" w:rsidR="00837932" w:rsidRPr="00EC61FF" w:rsidRDefault="00837932" w:rsidP="00545445">
            <w:pPr>
              <w:rPr>
                <w:rFonts w:ascii="Arial" w:hAnsi="Arial" w:cs="Arial"/>
                <w:lang w:val="cy-GB"/>
              </w:rPr>
            </w:pPr>
          </w:p>
        </w:tc>
        <w:tc>
          <w:tcPr>
            <w:tcW w:w="993" w:type="dxa"/>
            <w:tcBorders>
              <w:top w:val="nil"/>
              <w:left w:val="nil"/>
              <w:bottom w:val="nil"/>
              <w:right w:val="nil"/>
            </w:tcBorders>
          </w:tcPr>
          <w:p w14:paraId="73C79ABA" w14:textId="77777777" w:rsidR="00837932" w:rsidRPr="00EC61FF" w:rsidRDefault="00837932" w:rsidP="00545445">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4B87BC1E" w14:textId="77777777" w:rsidR="00837932" w:rsidRDefault="00837932" w:rsidP="00545445">
            <w:pPr>
              <w:rPr>
                <w:rFonts w:ascii="Arial" w:hAnsi="Arial" w:cs="Arial"/>
                <w:lang w:val="cy-GB"/>
              </w:rPr>
            </w:pPr>
          </w:p>
          <w:p w14:paraId="3148B021" w14:textId="77777777" w:rsidR="00837932" w:rsidRDefault="00837932" w:rsidP="00545445">
            <w:pPr>
              <w:rPr>
                <w:rFonts w:ascii="Arial" w:hAnsi="Arial" w:cs="Arial"/>
              </w:rPr>
            </w:pPr>
            <w:r w:rsidRPr="00EC61FF">
              <w:rPr>
                <w:rFonts w:ascii="Arial" w:hAnsi="Arial" w:cs="Arial"/>
                <w:lang w:val="cy-GB"/>
              </w:rPr>
              <w:t xml:space="preserve">Dyddiad: / </w:t>
            </w:r>
            <w:r w:rsidRPr="00EC61FF">
              <w:rPr>
                <w:rFonts w:ascii="Arial" w:hAnsi="Arial" w:cs="Arial"/>
              </w:rPr>
              <w:t>Date:</w:t>
            </w:r>
          </w:p>
          <w:p w14:paraId="4C99A4AD" w14:textId="77777777" w:rsidR="00837932" w:rsidRDefault="00837932" w:rsidP="00545445">
            <w:pPr>
              <w:rPr>
                <w:rFonts w:ascii="Arial" w:hAnsi="Arial" w:cs="Arial"/>
              </w:rPr>
            </w:pPr>
          </w:p>
          <w:p w14:paraId="3D4F4DA6" w14:textId="77777777" w:rsidR="00837932" w:rsidRPr="00EC61FF" w:rsidRDefault="00837932" w:rsidP="00545445">
            <w:pPr>
              <w:rPr>
                <w:rFonts w:ascii="Arial" w:hAnsi="Arial" w:cs="Arial"/>
                <w:lang w:val="cy-GB"/>
              </w:rPr>
            </w:pPr>
          </w:p>
        </w:tc>
      </w:tr>
      <w:tr w:rsidR="00837932" w:rsidRPr="00EC61FF" w14:paraId="048AB03A" w14:textId="77777777" w:rsidTr="00545445">
        <w:tc>
          <w:tcPr>
            <w:tcW w:w="5778" w:type="dxa"/>
            <w:gridSpan w:val="4"/>
            <w:tcBorders>
              <w:top w:val="single" w:sz="6" w:space="0" w:color="F79646"/>
              <w:left w:val="single" w:sz="8" w:space="0" w:color="1F497D"/>
              <w:bottom w:val="single" w:sz="6" w:space="0" w:color="1F497D"/>
              <w:right w:val="nil"/>
            </w:tcBorders>
          </w:tcPr>
          <w:p w14:paraId="348AB816" w14:textId="77777777" w:rsidR="00837932" w:rsidRPr="00EC61FF" w:rsidRDefault="00837932" w:rsidP="00545445">
            <w:pPr>
              <w:rPr>
                <w:rFonts w:ascii="Arial" w:hAnsi="Arial" w:cs="Arial"/>
                <w:lang w:val="cy-GB"/>
              </w:rPr>
            </w:pPr>
          </w:p>
        </w:tc>
        <w:tc>
          <w:tcPr>
            <w:tcW w:w="993" w:type="dxa"/>
            <w:tcBorders>
              <w:top w:val="nil"/>
              <w:left w:val="nil"/>
              <w:bottom w:val="single" w:sz="6" w:space="0" w:color="1F497D"/>
              <w:right w:val="nil"/>
            </w:tcBorders>
          </w:tcPr>
          <w:p w14:paraId="48C4FDC2" w14:textId="77777777" w:rsidR="00837932" w:rsidRPr="00EC61FF" w:rsidRDefault="00837932" w:rsidP="00545445">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4847C62E" w14:textId="77777777" w:rsidR="00837932" w:rsidRPr="00EC61FF" w:rsidRDefault="00837932" w:rsidP="00545445">
            <w:pPr>
              <w:rPr>
                <w:rFonts w:ascii="Arial" w:hAnsi="Arial" w:cs="Arial"/>
                <w:lang w:val="cy-GB"/>
              </w:rPr>
            </w:pPr>
          </w:p>
        </w:tc>
      </w:tr>
    </w:tbl>
    <w:p w14:paraId="5797488E" w14:textId="77777777" w:rsidR="00837932" w:rsidRDefault="00837932" w:rsidP="00837932">
      <w:pPr>
        <w:jc w:val="both"/>
        <w:rPr>
          <w:rFonts w:ascii="Arial" w:hAnsi="Arial" w:cs="Arial"/>
        </w:rPr>
      </w:pPr>
    </w:p>
    <w:p w14:paraId="61C76539" w14:textId="77777777" w:rsidR="00837932" w:rsidRDefault="00837932" w:rsidP="00837932">
      <w:pPr>
        <w:jc w:val="both"/>
        <w:rPr>
          <w:rFonts w:ascii="Arial" w:hAnsi="Arial" w:cs="Arial"/>
        </w:rPr>
      </w:pPr>
    </w:p>
    <w:p w14:paraId="39831C4A" w14:textId="77777777" w:rsidR="00837932" w:rsidRDefault="00837932" w:rsidP="00837932">
      <w:pPr>
        <w:jc w:val="both"/>
        <w:rPr>
          <w:rFonts w:ascii="Arial" w:hAnsi="Arial" w:cs="Arial"/>
        </w:rPr>
      </w:pPr>
    </w:p>
    <w:p w14:paraId="75E121E4" w14:textId="77777777" w:rsidR="00837932" w:rsidRDefault="00837932" w:rsidP="00837932">
      <w:pPr>
        <w:jc w:val="both"/>
        <w:rPr>
          <w:rFonts w:ascii="Arial" w:hAnsi="Arial" w:cs="Arial"/>
        </w:rPr>
      </w:pPr>
    </w:p>
    <w:p w14:paraId="58DE0DF4" w14:textId="77777777" w:rsidR="00837932" w:rsidRDefault="00837932" w:rsidP="00837932">
      <w:pPr>
        <w:jc w:val="both"/>
        <w:rPr>
          <w:rFonts w:ascii="Arial" w:hAnsi="Arial" w:cs="Arial"/>
        </w:rPr>
      </w:pPr>
    </w:p>
    <w:p w14:paraId="59CA39A8" w14:textId="77777777" w:rsidR="00837932" w:rsidRDefault="00837932" w:rsidP="00837932">
      <w:pPr>
        <w:jc w:val="both"/>
        <w:rPr>
          <w:rFonts w:ascii="Arial" w:hAnsi="Arial" w:cs="Arial"/>
        </w:rPr>
      </w:pPr>
    </w:p>
    <w:p w14:paraId="3E12D113" w14:textId="77777777" w:rsidR="00837932" w:rsidRDefault="00837932" w:rsidP="00837932">
      <w:pPr>
        <w:jc w:val="both"/>
        <w:rPr>
          <w:rFonts w:ascii="Arial" w:hAnsi="Arial" w:cs="Arial"/>
        </w:rPr>
      </w:pPr>
    </w:p>
    <w:p w14:paraId="72EBA715" w14:textId="77777777" w:rsidR="00837932" w:rsidRDefault="00837932" w:rsidP="00837932">
      <w:pPr>
        <w:jc w:val="both"/>
        <w:rPr>
          <w:rFonts w:ascii="Arial" w:hAnsi="Arial" w:cs="Arial"/>
        </w:rPr>
      </w:pPr>
    </w:p>
    <w:p w14:paraId="5575C105" w14:textId="77777777" w:rsidR="00837932" w:rsidRPr="00373093" w:rsidRDefault="00837932" w:rsidP="00837932">
      <w:pPr>
        <w:rPr>
          <w:rFonts w:ascii="Arial" w:hAnsi="Arial" w:cs="Arial"/>
        </w:rPr>
      </w:pPr>
      <w:r w:rsidRPr="00F80877">
        <w:rPr>
          <w:noProof/>
        </w:rPr>
        <w:drawing>
          <wp:inline distT="0" distB="0" distL="0" distR="0" wp14:anchorId="6BD1E84B" wp14:editId="6EC968AC">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1"/>
        <w:gridCol w:w="3406"/>
        <w:gridCol w:w="1101"/>
      </w:tblGrid>
      <w:tr w:rsidR="00837932" w:rsidRPr="009C682B" w14:paraId="5A4A70E2" w14:textId="77777777" w:rsidTr="00545445">
        <w:trPr>
          <w:trHeight w:val="572"/>
        </w:trPr>
        <w:tc>
          <w:tcPr>
            <w:tcW w:w="5341" w:type="dxa"/>
            <w:tcBorders>
              <w:top w:val="nil"/>
              <w:left w:val="nil"/>
              <w:bottom w:val="nil"/>
              <w:right w:val="nil"/>
            </w:tcBorders>
            <w:shd w:val="clear" w:color="auto" w:fill="auto"/>
          </w:tcPr>
          <w:p w14:paraId="217AC857" w14:textId="77777777" w:rsidR="00837932" w:rsidRPr="00373093" w:rsidRDefault="00837932" w:rsidP="00545445">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7E647E2E" w14:textId="77777777" w:rsidR="00837932" w:rsidRDefault="00837932" w:rsidP="0054544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70499CF9" w14:textId="77777777" w:rsidR="00837932" w:rsidRPr="00373093" w:rsidRDefault="00837932" w:rsidP="00545445">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317FCCF" w14:textId="77777777" w:rsidR="00837932" w:rsidRPr="00373093" w:rsidRDefault="00837932" w:rsidP="00545445">
            <w:pPr>
              <w:rPr>
                <w:rFonts w:ascii="Arial" w:hAnsi="Arial" w:cs="Arial"/>
                <w:b/>
                <w:color w:val="FFFFFF"/>
              </w:rPr>
            </w:pPr>
          </w:p>
        </w:tc>
      </w:tr>
      <w:tr w:rsidR="00837932" w:rsidRPr="009C682B" w14:paraId="1A076662" w14:textId="77777777" w:rsidTr="00545445">
        <w:trPr>
          <w:trHeight w:val="572"/>
        </w:trPr>
        <w:tc>
          <w:tcPr>
            <w:tcW w:w="5341" w:type="dxa"/>
            <w:tcBorders>
              <w:top w:val="nil"/>
            </w:tcBorders>
            <w:shd w:val="clear" w:color="auto" w:fill="4F81BD"/>
          </w:tcPr>
          <w:p w14:paraId="74D96637" w14:textId="77777777" w:rsidR="00837932" w:rsidRDefault="00837932" w:rsidP="00545445">
            <w:pPr>
              <w:jc w:val="center"/>
              <w:rPr>
                <w:rFonts w:ascii="Arial" w:hAnsi="Arial" w:cs="Arial"/>
                <w:b/>
                <w:color w:val="FFFFFF"/>
              </w:rPr>
            </w:pPr>
          </w:p>
          <w:p w14:paraId="53333D32" w14:textId="77777777" w:rsidR="00837932" w:rsidRPr="00373093" w:rsidRDefault="00837932" w:rsidP="00545445">
            <w:pPr>
              <w:jc w:val="center"/>
              <w:rPr>
                <w:rFonts w:ascii="Arial" w:hAnsi="Arial" w:cs="Arial"/>
                <w:b/>
                <w:color w:val="FFFFFF"/>
              </w:rPr>
            </w:pPr>
            <w:r w:rsidRPr="00373093">
              <w:rPr>
                <w:rFonts w:ascii="Arial" w:hAnsi="Arial" w:cs="Arial"/>
                <w:b/>
                <w:color w:val="FFFFFF"/>
              </w:rPr>
              <w:t xml:space="preserve">CWESTIYNAU CYFWELIAD SAMPL </w:t>
            </w:r>
          </w:p>
          <w:p w14:paraId="6FBF92AF" w14:textId="77777777" w:rsidR="00837932" w:rsidRPr="009C682B" w:rsidRDefault="00837932" w:rsidP="00545445">
            <w:pPr>
              <w:jc w:val="center"/>
              <w:rPr>
                <w:rFonts w:ascii="Arial" w:hAnsi="Arial" w:cs="Arial"/>
                <w:b/>
                <w:color w:val="FFFFFF"/>
              </w:rPr>
            </w:pPr>
          </w:p>
        </w:tc>
        <w:tc>
          <w:tcPr>
            <w:tcW w:w="5341" w:type="dxa"/>
            <w:gridSpan w:val="2"/>
            <w:tcBorders>
              <w:top w:val="nil"/>
            </w:tcBorders>
            <w:shd w:val="clear" w:color="auto" w:fill="4F81BD"/>
          </w:tcPr>
          <w:p w14:paraId="236B3684" w14:textId="77777777" w:rsidR="00837932" w:rsidRDefault="00837932" w:rsidP="00545445">
            <w:pPr>
              <w:jc w:val="center"/>
              <w:rPr>
                <w:rFonts w:ascii="Arial" w:hAnsi="Arial" w:cs="Arial"/>
                <w:b/>
                <w:color w:val="FFFFFF"/>
              </w:rPr>
            </w:pPr>
          </w:p>
          <w:p w14:paraId="63173201" w14:textId="77777777" w:rsidR="00837932" w:rsidRDefault="00837932" w:rsidP="00545445">
            <w:pPr>
              <w:jc w:val="center"/>
              <w:rPr>
                <w:rFonts w:ascii="Arial" w:hAnsi="Arial" w:cs="Arial"/>
                <w:b/>
                <w:color w:val="FFFFFF"/>
              </w:rPr>
            </w:pPr>
            <w:r w:rsidRPr="00373093">
              <w:rPr>
                <w:rFonts w:ascii="Arial" w:hAnsi="Arial" w:cs="Arial"/>
                <w:b/>
                <w:color w:val="FFFFFF"/>
              </w:rPr>
              <w:t>SAMPLE INTERVIEW</w:t>
            </w:r>
            <w:r>
              <w:rPr>
                <w:rFonts w:ascii="Arial" w:hAnsi="Arial" w:cs="Arial"/>
                <w:b/>
                <w:color w:val="FFFFFF"/>
              </w:rPr>
              <w:t>/ SURVEY</w:t>
            </w:r>
            <w:r w:rsidRPr="00373093">
              <w:rPr>
                <w:rFonts w:ascii="Arial" w:hAnsi="Arial" w:cs="Arial"/>
                <w:b/>
                <w:color w:val="FFFFFF"/>
              </w:rPr>
              <w:t xml:space="preserve"> QUESTIONS </w:t>
            </w:r>
          </w:p>
          <w:p w14:paraId="0BE63838" w14:textId="77777777" w:rsidR="00837932" w:rsidRPr="009C682B" w:rsidRDefault="00837932" w:rsidP="00545445">
            <w:pPr>
              <w:jc w:val="center"/>
              <w:rPr>
                <w:rFonts w:ascii="Arial" w:hAnsi="Arial" w:cs="Arial"/>
                <w:color w:val="FFFFFF"/>
              </w:rPr>
            </w:pPr>
          </w:p>
        </w:tc>
      </w:tr>
      <w:tr w:rsidR="00837932" w:rsidRPr="009C682B" w14:paraId="043F4489" w14:textId="77777777" w:rsidTr="00545445">
        <w:trPr>
          <w:trHeight w:val="572"/>
        </w:trPr>
        <w:tc>
          <w:tcPr>
            <w:tcW w:w="10682" w:type="dxa"/>
            <w:gridSpan w:val="3"/>
            <w:shd w:val="clear" w:color="auto" w:fill="auto"/>
          </w:tcPr>
          <w:p w14:paraId="28EF6D42" w14:textId="77777777" w:rsidR="00837932" w:rsidRPr="00665645" w:rsidRDefault="00837932" w:rsidP="00545445">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0A350128" w14:textId="77777777" w:rsidR="00837932" w:rsidRDefault="00837932" w:rsidP="00837932">
      <w:pPr>
        <w:rPr>
          <w:rFonts w:ascii="Arial" w:hAnsi="Arial" w:cs="Arial"/>
        </w:rPr>
      </w:pPr>
    </w:p>
    <w:p w14:paraId="2E7A16A7" w14:textId="77777777" w:rsidR="00837932" w:rsidRDefault="00837932" w:rsidP="00837932">
      <w:pPr>
        <w:rPr>
          <w:rFonts w:ascii="Arial" w:hAnsi="Arial" w:cs="Arial"/>
        </w:rPr>
      </w:pPr>
    </w:p>
    <w:p w14:paraId="1CC3C436" w14:textId="77777777" w:rsidR="00837932" w:rsidRPr="00373093" w:rsidRDefault="00837932" w:rsidP="00837932">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8"/>
        <w:gridCol w:w="8262"/>
      </w:tblGrid>
      <w:tr w:rsidR="00837932" w:rsidRPr="009C682B" w14:paraId="503EAF32" w14:textId="77777777" w:rsidTr="00545445">
        <w:tc>
          <w:tcPr>
            <w:tcW w:w="817" w:type="dxa"/>
            <w:shd w:val="clear" w:color="auto" w:fill="auto"/>
          </w:tcPr>
          <w:p w14:paraId="1D4B004B" w14:textId="77777777" w:rsidR="00837932" w:rsidRPr="009C682B" w:rsidRDefault="00837932" w:rsidP="00545445">
            <w:pPr>
              <w:rPr>
                <w:rFonts w:ascii="Arial" w:hAnsi="Arial" w:cs="Arial"/>
              </w:rPr>
            </w:pPr>
            <w:r w:rsidRPr="009C682B">
              <w:rPr>
                <w:rFonts w:ascii="Arial" w:hAnsi="Arial" w:cs="Arial"/>
              </w:rPr>
              <w:t>1</w:t>
            </w:r>
          </w:p>
          <w:p w14:paraId="61570B52" w14:textId="77777777" w:rsidR="00837932" w:rsidRPr="009C682B" w:rsidRDefault="00837932" w:rsidP="00545445">
            <w:pPr>
              <w:rPr>
                <w:rFonts w:ascii="Arial" w:hAnsi="Arial" w:cs="Arial"/>
              </w:rPr>
            </w:pPr>
          </w:p>
          <w:p w14:paraId="635A2CF7" w14:textId="77777777" w:rsidR="00837932" w:rsidRPr="009C682B" w:rsidRDefault="00837932" w:rsidP="00545445">
            <w:pPr>
              <w:rPr>
                <w:rFonts w:ascii="Arial" w:hAnsi="Arial" w:cs="Arial"/>
              </w:rPr>
            </w:pPr>
          </w:p>
        </w:tc>
        <w:tc>
          <w:tcPr>
            <w:tcW w:w="9865" w:type="dxa"/>
            <w:shd w:val="clear" w:color="auto" w:fill="auto"/>
          </w:tcPr>
          <w:p w14:paraId="157BFA51" w14:textId="77777777" w:rsidR="00837932" w:rsidRPr="009C682B" w:rsidRDefault="00837932" w:rsidP="00545445">
            <w:pPr>
              <w:rPr>
                <w:rFonts w:ascii="Arial" w:hAnsi="Arial" w:cs="Arial"/>
              </w:rPr>
            </w:pPr>
            <w:r>
              <w:rPr>
                <w:rFonts w:ascii="Arial" w:hAnsi="Arial" w:cs="Arial"/>
              </w:rPr>
              <w:t>Sample of questionnaire or interview questions you need at least 6.</w:t>
            </w:r>
          </w:p>
        </w:tc>
      </w:tr>
      <w:tr w:rsidR="00837932" w:rsidRPr="009C682B" w14:paraId="60F7EB13" w14:textId="77777777" w:rsidTr="00545445">
        <w:tc>
          <w:tcPr>
            <w:tcW w:w="817" w:type="dxa"/>
            <w:shd w:val="clear" w:color="auto" w:fill="auto"/>
          </w:tcPr>
          <w:p w14:paraId="0FD3ECBB" w14:textId="77777777" w:rsidR="00837932" w:rsidRPr="009C682B" w:rsidRDefault="00837932" w:rsidP="00545445">
            <w:pPr>
              <w:rPr>
                <w:rFonts w:ascii="Arial" w:hAnsi="Arial" w:cs="Arial"/>
              </w:rPr>
            </w:pPr>
            <w:r w:rsidRPr="009C682B">
              <w:rPr>
                <w:rFonts w:ascii="Arial" w:hAnsi="Arial" w:cs="Arial"/>
              </w:rPr>
              <w:t>2</w:t>
            </w:r>
          </w:p>
          <w:p w14:paraId="502D740F" w14:textId="77777777" w:rsidR="00837932" w:rsidRPr="009C682B" w:rsidRDefault="00837932" w:rsidP="00545445">
            <w:pPr>
              <w:rPr>
                <w:rFonts w:ascii="Arial" w:hAnsi="Arial" w:cs="Arial"/>
              </w:rPr>
            </w:pPr>
          </w:p>
          <w:p w14:paraId="7ACA5124" w14:textId="77777777" w:rsidR="00837932" w:rsidRPr="009C682B" w:rsidRDefault="00837932" w:rsidP="00545445">
            <w:pPr>
              <w:rPr>
                <w:rFonts w:ascii="Arial" w:hAnsi="Arial" w:cs="Arial"/>
              </w:rPr>
            </w:pPr>
          </w:p>
        </w:tc>
        <w:tc>
          <w:tcPr>
            <w:tcW w:w="9865" w:type="dxa"/>
            <w:shd w:val="clear" w:color="auto" w:fill="auto"/>
          </w:tcPr>
          <w:p w14:paraId="3E97CF49" w14:textId="77777777" w:rsidR="00837932" w:rsidRPr="009C682B" w:rsidRDefault="00837932" w:rsidP="00545445">
            <w:pPr>
              <w:rPr>
                <w:rFonts w:ascii="Arial" w:hAnsi="Arial" w:cs="Arial"/>
              </w:rPr>
            </w:pPr>
          </w:p>
        </w:tc>
      </w:tr>
      <w:tr w:rsidR="00837932" w:rsidRPr="009C682B" w14:paraId="50114E14" w14:textId="77777777" w:rsidTr="00545445">
        <w:tc>
          <w:tcPr>
            <w:tcW w:w="817" w:type="dxa"/>
            <w:shd w:val="clear" w:color="auto" w:fill="auto"/>
          </w:tcPr>
          <w:p w14:paraId="220223A7" w14:textId="77777777" w:rsidR="00837932" w:rsidRPr="009C682B" w:rsidRDefault="00837932" w:rsidP="00545445">
            <w:pPr>
              <w:rPr>
                <w:rFonts w:ascii="Arial" w:hAnsi="Arial" w:cs="Arial"/>
              </w:rPr>
            </w:pPr>
            <w:r w:rsidRPr="009C682B">
              <w:rPr>
                <w:rFonts w:ascii="Arial" w:hAnsi="Arial" w:cs="Arial"/>
              </w:rPr>
              <w:t>3</w:t>
            </w:r>
          </w:p>
          <w:p w14:paraId="471E78C9" w14:textId="77777777" w:rsidR="00837932" w:rsidRPr="009C682B" w:rsidRDefault="00837932" w:rsidP="00545445">
            <w:pPr>
              <w:rPr>
                <w:rFonts w:ascii="Arial" w:hAnsi="Arial" w:cs="Arial"/>
              </w:rPr>
            </w:pPr>
          </w:p>
          <w:p w14:paraId="770C9CEB" w14:textId="77777777" w:rsidR="00837932" w:rsidRPr="009C682B" w:rsidRDefault="00837932" w:rsidP="00545445">
            <w:pPr>
              <w:rPr>
                <w:rFonts w:ascii="Arial" w:hAnsi="Arial" w:cs="Arial"/>
              </w:rPr>
            </w:pPr>
          </w:p>
        </w:tc>
        <w:tc>
          <w:tcPr>
            <w:tcW w:w="9865" w:type="dxa"/>
            <w:shd w:val="clear" w:color="auto" w:fill="auto"/>
          </w:tcPr>
          <w:p w14:paraId="39ECE4C6" w14:textId="77777777" w:rsidR="00837932" w:rsidRPr="009C682B" w:rsidRDefault="00837932" w:rsidP="00545445">
            <w:pPr>
              <w:rPr>
                <w:rFonts w:ascii="Arial" w:hAnsi="Arial" w:cs="Arial"/>
              </w:rPr>
            </w:pPr>
          </w:p>
        </w:tc>
      </w:tr>
      <w:tr w:rsidR="00837932" w:rsidRPr="009C682B" w14:paraId="25EDF6FB" w14:textId="77777777" w:rsidTr="00545445">
        <w:tc>
          <w:tcPr>
            <w:tcW w:w="817" w:type="dxa"/>
            <w:shd w:val="clear" w:color="auto" w:fill="auto"/>
          </w:tcPr>
          <w:p w14:paraId="42ED406A" w14:textId="77777777" w:rsidR="00837932" w:rsidRPr="009C682B" w:rsidRDefault="00837932" w:rsidP="00545445">
            <w:pPr>
              <w:rPr>
                <w:rFonts w:ascii="Arial" w:hAnsi="Arial" w:cs="Arial"/>
              </w:rPr>
            </w:pPr>
            <w:r w:rsidRPr="009C682B">
              <w:rPr>
                <w:rFonts w:ascii="Arial" w:hAnsi="Arial" w:cs="Arial"/>
              </w:rPr>
              <w:t>4</w:t>
            </w:r>
          </w:p>
          <w:p w14:paraId="22CCF29C" w14:textId="77777777" w:rsidR="00837932" w:rsidRPr="009C682B" w:rsidRDefault="00837932" w:rsidP="00545445">
            <w:pPr>
              <w:rPr>
                <w:rFonts w:ascii="Arial" w:hAnsi="Arial" w:cs="Arial"/>
              </w:rPr>
            </w:pPr>
          </w:p>
          <w:p w14:paraId="2B8404D1" w14:textId="77777777" w:rsidR="00837932" w:rsidRPr="009C682B" w:rsidRDefault="00837932" w:rsidP="00545445">
            <w:pPr>
              <w:rPr>
                <w:rFonts w:ascii="Arial" w:hAnsi="Arial" w:cs="Arial"/>
              </w:rPr>
            </w:pPr>
          </w:p>
        </w:tc>
        <w:tc>
          <w:tcPr>
            <w:tcW w:w="9865" w:type="dxa"/>
            <w:shd w:val="clear" w:color="auto" w:fill="auto"/>
          </w:tcPr>
          <w:p w14:paraId="02B99DF8" w14:textId="77777777" w:rsidR="00837932" w:rsidRPr="009C682B" w:rsidRDefault="00837932" w:rsidP="00545445">
            <w:pPr>
              <w:rPr>
                <w:rFonts w:ascii="Arial" w:hAnsi="Arial" w:cs="Arial"/>
              </w:rPr>
            </w:pPr>
          </w:p>
        </w:tc>
      </w:tr>
      <w:tr w:rsidR="00837932" w:rsidRPr="009C682B" w14:paraId="5D2ECCAB" w14:textId="77777777" w:rsidTr="00545445">
        <w:tc>
          <w:tcPr>
            <w:tcW w:w="817" w:type="dxa"/>
            <w:shd w:val="clear" w:color="auto" w:fill="auto"/>
          </w:tcPr>
          <w:p w14:paraId="3528C464" w14:textId="77777777" w:rsidR="00837932" w:rsidRPr="009C682B" w:rsidRDefault="00837932" w:rsidP="00545445">
            <w:pPr>
              <w:rPr>
                <w:rFonts w:ascii="Arial" w:hAnsi="Arial" w:cs="Arial"/>
              </w:rPr>
            </w:pPr>
            <w:r w:rsidRPr="009C682B">
              <w:rPr>
                <w:rFonts w:ascii="Arial" w:hAnsi="Arial" w:cs="Arial"/>
              </w:rPr>
              <w:t>5</w:t>
            </w:r>
          </w:p>
          <w:p w14:paraId="78030C90" w14:textId="77777777" w:rsidR="00837932" w:rsidRPr="009C682B" w:rsidRDefault="00837932" w:rsidP="00545445">
            <w:pPr>
              <w:rPr>
                <w:rFonts w:ascii="Arial" w:hAnsi="Arial" w:cs="Arial"/>
              </w:rPr>
            </w:pPr>
          </w:p>
          <w:p w14:paraId="2805E128" w14:textId="77777777" w:rsidR="00837932" w:rsidRPr="009C682B" w:rsidRDefault="00837932" w:rsidP="00545445">
            <w:pPr>
              <w:rPr>
                <w:rFonts w:ascii="Arial" w:hAnsi="Arial" w:cs="Arial"/>
              </w:rPr>
            </w:pPr>
          </w:p>
        </w:tc>
        <w:tc>
          <w:tcPr>
            <w:tcW w:w="9865" w:type="dxa"/>
            <w:shd w:val="clear" w:color="auto" w:fill="auto"/>
          </w:tcPr>
          <w:p w14:paraId="049B844A" w14:textId="77777777" w:rsidR="00837932" w:rsidRPr="009C682B" w:rsidRDefault="00837932" w:rsidP="00545445">
            <w:pPr>
              <w:rPr>
                <w:rFonts w:ascii="Arial" w:hAnsi="Arial" w:cs="Arial"/>
              </w:rPr>
            </w:pPr>
          </w:p>
        </w:tc>
      </w:tr>
      <w:tr w:rsidR="00837932" w:rsidRPr="009C682B" w14:paraId="3841AB4F" w14:textId="77777777" w:rsidTr="00545445">
        <w:tc>
          <w:tcPr>
            <w:tcW w:w="817" w:type="dxa"/>
            <w:shd w:val="clear" w:color="auto" w:fill="auto"/>
          </w:tcPr>
          <w:p w14:paraId="676EA864" w14:textId="77777777" w:rsidR="00837932" w:rsidRPr="009C682B" w:rsidRDefault="00837932" w:rsidP="00545445">
            <w:pPr>
              <w:rPr>
                <w:rFonts w:ascii="Arial" w:hAnsi="Arial" w:cs="Arial"/>
              </w:rPr>
            </w:pPr>
            <w:r w:rsidRPr="009C682B">
              <w:rPr>
                <w:rFonts w:ascii="Arial" w:hAnsi="Arial" w:cs="Arial"/>
              </w:rPr>
              <w:t>6</w:t>
            </w:r>
          </w:p>
          <w:p w14:paraId="1B3EF03A" w14:textId="77777777" w:rsidR="00837932" w:rsidRPr="009C682B" w:rsidRDefault="00837932" w:rsidP="00545445">
            <w:pPr>
              <w:rPr>
                <w:rFonts w:ascii="Arial" w:hAnsi="Arial" w:cs="Arial"/>
              </w:rPr>
            </w:pPr>
          </w:p>
          <w:p w14:paraId="5892AA20" w14:textId="77777777" w:rsidR="00837932" w:rsidRPr="009C682B" w:rsidRDefault="00837932" w:rsidP="00545445">
            <w:pPr>
              <w:rPr>
                <w:rFonts w:ascii="Arial" w:hAnsi="Arial" w:cs="Arial"/>
              </w:rPr>
            </w:pPr>
          </w:p>
        </w:tc>
        <w:tc>
          <w:tcPr>
            <w:tcW w:w="9865" w:type="dxa"/>
            <w:shd w:val="clear" w:color="auto" w:fill="auto"/>
          </w:tcPr>
          <w:p w14:paraId="0D956B4A" w14:textId="77777777" w:rsidR="00837932" w:rsidRPr="009C682B" w:rsidRDefault="00837932" w:rsidP="00545445">
            <w:pPr>
              <w:rPr>
                <w:rFonts w:ascii="Arial" w:hAnsi="Arial" w:cs="Arial"/>
              </w:rPr>
            </w:pPr>
          </w:p>
        </w:tc>
      </w:tr>
      <w:tr w:rsidR="00837932" w:rsidRPr="009C682B" w14:paraId="7D701AD1" w14:textId="77777777" w:rsidTr="00545445">
        <w:tc>
          <w:tcPr>
            <w:tcW w:w="817" w:type="dxa"/>
            <w:shd w:val="clear" w:color="auto" w:fill="auto"/>
          </w:tcPr>
          <w:p w14:paraId="4A55BCBB" w14:textId="77777777" w:rsidR="00837932" w:rsidRPr="009C682B" w:rsidRDefault="00837932" w:rsidP="00545445">
            <w:pPr>
              <w:rPr>
                <w:rFonts w:ascii="Arial" w:hAnsi="Arial" w:cs="Arial"/>
              </w:rPr>
            </w:pPr>
            <w:r w:rsidRPr="009C682B">
              <w:rPr>
                <w:rFonts w:ascii="Arial" w:hAnsi="Arial" w:cs="Arial"/>
              </w:rPr>
              <w:t>7</w:t>
            </w:r>
          </w:p>
          <w:p w14:paraId="56363344" w14:textId="77777777" w:rsidR="00837932" w:rsidRPr="009C682B" w:rsidRDefault="00837932" w:rsidP="00545445">
            <w:pPr>
              <w:rPr>
                <w:rFonts w:ascii="Arial" w:hAnsi="Arial" w:cs="Arial"/>
              </w:rPr>
            </w:pPr>
          </w:p>
          <w:p w14:paraId="78598FAA" w14:textId="77777777" w:rsidR="00837932" w:rsidRPr="009C682B" w:rsidRDefault="00837932" w:rsidP="00545445">
            <w:pPr>
              <w:rPr>
                <w:rFonts w:ascii="Arial" w:hAnsi="Arial" w:cs="Arial"/>
              </w:rPr>
            </w:pPr>
          </w:p>
        </w:tc>
        <w:tc>
          <w:tcPr>
            <w:tcW w:w="9865" w:type="dxa"/>
            <w:shd w:val="clear" w:color="auto" w:fill="auto"/>
          </w:tcPr>
          <w:p w14:paraId="1EE97667" w14:textId="77777777" w:rsidR="00837932" w:rsidRPr="009C682B" w:rsidRDefault="00837932" w:rsidP="00545445">
            <w:pPr>
              <w:rPr>
                <w:rFonts w:ascii="Arial" w:hAnsi="Arial" w:cs="Arial"/>
              </w:rPr>
            </w:pPr>
          </w:p>
        </w:tc>
      </w:tr>
      <w:tr w:rsidR="00837932" w:rsidRPr="009C682B" w14:paraId="599162A3" w14:textId="77777777" w:rsidTr="00545445">
        <w:tc>
          <w:tcPr>
            <w:tcW w:w="817" w:type="dxa"/>
            <w:shd w:val="clear" w:color="auto" w:fill="auto"/>
          </w:tcPr>
          <w:p w14:paraId="50C1B61E" w14:textId="77777777" w:rsidR="00837932" w:rsidRPr="009C682B" w:rsidRDefault="00837932" w:rsidP="00545445">
            <w:pPr>
              <w:rPr>
                <w:rFonts w:ascii="Arial" w:hAnsi="Arial" w:cs="Arial"/>
              </w:rPr>
            </w:pPr>
            <w:r w:rsidRPr="009C682B">
              <w:rPr>
                <w:rFonts w:ascii="Arial" w:hAnsi="Arial" w:cs="Arial"/>
              </w:rPr>
              <w:t>8</w:t>
            </w:r>
          </w:p>
          <w:p w14:paraId="32746FD8" w14:textId="77777777" w:rsidR="00837932" w:rsidRPr="009C682B" w:rsidRDefault="00837932" w:rsidP="00545445">
            <w:pPr>
              <w:rPr>
                <w:rFonts w:ascii="Arial" w:hAnsi="Arial" w:cs="Arial"/>
              </w:rPr>
            </w:pPr>
          </w:p>
          <w:p w14:paraId="37F38E3B" w14:textId="77777777" w:rsidR="00837932" w:rsidRPr="009C682B" w:rsidRDefault="00837932" w:rsidP="00545445">
            <w:pPr>
              <w:rPr>
                <w:rFonts w:ascii="Arial" w:hAnsi="Arial" w:cs="Arial"/>
              </w:rPr>
            </w:pPr>
          </w:p>
        </w:tc>
        <w:tc>
          <w:tcPr>
            <w:tcW w:w="9865" w:type="dxa"/>
            <w:shd w:val="clear" w:color="auto" w:fill="auto"/>
          </w:tcPr>
          <w:p w14:paraId="15A44255" w14:textId="77777777" w:rsidR="00837932" w:rsidRPr="009C682B" w:rsidRDefault="00837932" w:rsidP="00545445">
            <w:pPr>
              <w:rPr>
                <w:rFonts w:ascii="Arial" w:hAnsi="Arial" w:cs="Arial"/>
              </w:rPr>
            </w:pPr>
          </w:p>
        </w:tc>
      </w:tr>
      <w:tr w:rsidR="00837932" w:rsidRPr="009C682B" w14:paraId="56CB53E3" w14:textId="77777777" w:rsidTr="00545445">
        <w:tc>
          <w:tcPr>
            <w:tcW w:w="817" w:type="dxa"/>
            <w:shd w:val="clear" w:color="auto" w:fill="auto"/>
          </w:tcPr>
          <w:p w14:paraId="3981E40D" w14:textId="77777777" w:rsidR="00837932" w:rsidRPr="009C682B" w:rsidRDefault="00837932" w:rsidP="00545445">
            <w:pPr>
              <w:rPr>
                <w:rFonts w:ascii="Arial" w:hAnsi="Arial" w:cs="Arial"/>
              </w:rPr>
            </w:pPr>
            <w:r w:rsidRPr="009C682B">
              <w:rPr>
                <w:rFonts w:ascii="Arial" w:hAnsi="Arial" w:cs="Arial"/>
              </w:rPr>
              <w:t>9</w:t>
            </w:r>
          </w:p>
          <w:p w14:paraId="4716A296" w14:textId="77777777" w:rsidR="00837932" w:rsidRPr="009C682B" w:rsidRDefault="00837932" w:rsidP="00545445">
            <w:pPr>
              <w:rPr>
                <w:rFonts w:ascii="Arial" w:hAnsi="Arial" w:cs="Arial"/>
              </w:rPr>
            </w:pPr>
          </w:p>
          <w:p w14:paraId="4A68227E" w14:textId="77777777" w:rsidR="00837932" w:rsidRPr="009C682B" w:rsidRDefault="00837932" w:rsidP="00545445">
            <w:pPr>
              <w:rPr>
                <w:rFonts w:ascii="Arial" w:hAnsi="Arial" w:cs="Arial"/>
              </w:rPr>
            </w:pPr>
          </w:p>
        </w:tc>
        <w:tc>
          <w:tcPr>
            <w:tcW w:w="9865" w:type="dxa"/>
            <w:shd w:val="clear" w:color="auto" w:fill="auto"/>
          </w:tcPr>
          <w:p w14:paraId="180018FD" w14:textId="77777777" w:rsidR="00837932" w:rsidRPr="009C682B" w:rsidRDefault="00837932" w:rsidP="00545445">
            <w:pPr>
              <w:rPr>
                <w:rFonts w:ascii="Arial" w:hAnsi="Arial" w:cs="Arial"/>
              </w:rPr>
            </w:pPr>
          </w:p>
        </w:tc>
      </w:tr>
      <w:tr w:rsidR="00837932" w:rsidRPr="009C682B" w14:paraId="0E9B7B88" w14:textId="77777777" w:rsidTr="00545445">
        <w:tc>
          <w:tcPr>
            <w:tcW w:w="817" w:type="dxa"/>
            <w:shd w:val="clear" w:color="auto" w:fill="auto"/>
          </w:tcPr>
          <w:p w14:paraId="515E0B39" w14:textId="77777777" w:rsidR="00837932" w:rsidRPr="009C682B" w:rsidRDefault="00837932" w:rsidP="00545445">
            <w:pPr>
              <w:rPr>
                <w:rFonts w:ascii="Arial" w:hAnsi="Arial" w:cs="Arial"/>
              </w:rPr>
            </w:pPr>
            <w:r w:rsidRPr="009C682B">
              <w:rPr>
                <w:rFonts w:ascii="Arial" w:hAnsi="Arial" w:cs="Arial"/>
              </w:rPr>
              <w:t>10</w:t>
            </w:r>
          </w:p>
          <w:p w14:paraId="1FE168CB" w14:textId="77777777" w:rsidR="00837932" w:rsidRPr="009C682B" w:rsidRDefault="00837932" w:rsidP="00545445">
            <w:pPr>
              <w:rPr>
                <w:rFonts w:ascii="Arial" w:hAnsi="Arial" w:cs="Arial"/>
              </w:rPr>
            </w:pPr>
          </w:p>
          <w:p w14:paraId="257DFA7B" w14:textId="77777777" w:rsidR="00837932" w:rsidRPr="009C682B" w:rsidRDefault="00837932" w:rsidP="00545445">
            <w:pPr>
              <w:rPr>
                <w:rFonts w:ascii="Arial" w:hAnsi="Arial" w:cs="Arial"/>
              </w:rPr>
            </w:pPr>
          </w:p>
        </w:tc>
        <w:tc>
          <w:tcPr>
            <w:tcW w:w="9865" w:type="dxa"/>
            <w:shd w:val="clear" w:color="auto" w:fill="auto"/>
          </w:tcPr>
          <w:p w14:paraId="6CFF0624" w14:textId="77777777" w:rsidR="00837932" w:rsidRPr="009C682B" w:rsidRDefault="00837932" w:rsidP="00545445">
            <w:pPr>
              <w:rPr>
                <w:rFonts w:ascii="Arial" w:hAnsi="Arial" w:cs="Arial"/>
              </w:rPr>
            </w:pPr>
          </w:p>
        </w:tc>
      </w:tr>
    </w:tbl>
    <w:p w14:paraId="7DDECBF9" w14:textId="77777777" w:rsidR="00837932" w:rsidRPr="00373093" w:rsidRDefault="00837932" w:rsidP="00837932">
      <w:pPr>
        <w:rPr>
          <w:rFonts w:ascii="Arial" w:hAnsi="Arial" w:cs="Arial"/>
        </w:rPr>
      </w:pPr>
    </w:p>
    <w:p w14:paraId="6743F8CE" w14:textId="77777777" w:rsidR="00837932" w:rsidRPr="00373093" w:rsidRDefault="00837932" w:rsidP="00837932">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0"/>
        <w:gridCol w:w="4510"/>
      </w:tblGrid>
      <w:tr w:rsidR="00837932" w:rsidRPr="009C682B" w14:paraId="13CA1F89" w14:textId="77777777" w:rsidTr="00545445">
        <w:tc>
          <w:tcPr>
            <w:tcW w:w="5341" w:type="dxa"/>
            <w:shd w:val="clear" w:color="auto" w:fill="auto"/>
          </w:tcPr>
          <w:p w14:paraId="35ACDFA9" w14:textId="77777777" w:rsidR="00837932" w:rsidRPr="009C682B" w:rsidRDefault="00837932" w:rsidP="00545445">
            <w:pPr>
              <w:rPr>
                <w:rFonts w:ascii="Arial" w:hAnsi="Arial" w:cs="Arial"/>
              </w:rPr>
            </w:pPr>
            <w:r w:rsidRPr="009C682B">
              <w:rPr>
                <w:rFonts w:ascii="Arial" w:hAnsi="Arial" w:cs="Arial"/>
              </w:rPr>
              <w:t>ENW A CHYFEIRIAD YR YMCHWILYDD</w:t>
            </w:r>
          </w:p>
        </w:tc>
        <w:tc>
          <w:tcPr>
            <w:tcW w:w="5341" w:type="dxa"/>
            <w:shd w:val="clear" w:color="auto" w:fill="auto"/>
          </w:tcPr>
          <w:p w14:paraId="440D34A8" w14:textId="77777777" w:rsidR="00837932" w:rsidRPr="009C682B" w:rsidRDefault="00837932" w:rsidP="00545445">
            <w:pPr>
              <w:rPr>
                <w:rFonts w:ascii="Arial" w:hAnsi="Arial" w:cs="Arial"/>
              </w:rPr>
            </w:pPr>
            <w:r w:rsidRPr="009C682B">
              <w:rPr>
                <w:rFonts w:ascii="Arial" w:hAnsi="Arial" w:cs="Arial"/>
              </w:rPr>
              <w:t>NAME &amp; ADDRESS OF RESEARCHER</w:t>
            </w:r>
          </w:p>
          <w:p w14:paraId="49A9D7D7" w14:textId="77777777" w:rsidR="00837932" w:rsidRPr="009C682B" w:rsidRDefault="00837932" w:rsidP="00545445">
            <w:pPr>
              <w:rPr>
                <w:rFonts w:ascii="Arial" w:hAnsi="Arial" w:cs="Arial"/>
              </w:rPr>
            </w:pPr>
          </w:p>
        </w:tc>
      </w:tr>
    </w:tbl>
    <w:p w14:paraId="4C2888BC" w14:textId="77777777" w:rsidR="00837932" w:rsidRPr="00373093" w:rsidRDefault="00837932" w:rsidP="00837932">
      <w:pPr>
        <w:rPr>
          <w:rFonts w:ascii="Arial" w:hAnsi="Arial" w:cs="Arial"/>
        </w:rPr>
      </w:pPr>
    </w:p>
    <w:p w14:paraId="4A127674" w14:textId="77777777" w:rsidR="00837932" w:rsidRPr="00373093" w:rsidRDefault="00837932" w:rsidP="00837932">
      <w:pPr>
        <w:rPr>
          <w:rFonts w:ascii="Arial" w:hAnsi="Arial" w:cs="Arial"/>
        </w:rPr>
      </w:pPr>
    </w:p>
    <w:p w14:paraId="41571808" w14:textId="77777777" w:rsidR="00837932" w:rsidRPr="00373093" w:rsidRDefault="00837932" w:rsidP="00837932">
      <w:pPr>
        <w:rPr>
          <w:rFonts w:ascii="Arial" w:hAnsi="Arial" w:cs="Arial"/>
        </w:rPr>
      </w:pPr>
    </w:p>
    <w:p w14:paraId="4541C738" w14:textId="77777777" w:rsidR="00837932" w:rsidRPr="00373093" w:rsidRDefault="00837932" w:rsidP="00837932">
      <w:pPr>
        <w:rPr>
          <w:rFonts w:ascii="Arial" w:hAnsi="Arial" w:cs="Arial"/>
        </w:rPr>
      </w:pPr>
    </w:p>
    <w:p w14:paraId="078480CB" w14:textId="77777777" w:rsidR="00837932" w:rsidRPr="00373093" w:rsidRDefault="00837932" w:rsidP="00837932">
      <w:pPr>
        <w:rPr>
          <w:rFonts w:ascii="Arial" w:hAnsi="Arial" w:cs="Arial"/>
        </w:rPr>
      </w:pPr>
      <w:r w:rsidRPr="00F80877">
        <w:rPr>
          <w:noProof/>
        </w:rPr>
        <w:drawing>
          <wp:inline distT="0" distB="0" distL="0" distR="0" wp14:anchorId="3FC19030" wp14:editId="7FC54518">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3526"/>
        <w:gridCol w:w="986"/>
      </w:tblGrid>
      <w:tr w:rsidR="00837932" w:rsidRPr="00373093" w14:paraId="29BB702F" w14:textId="77777777" w:rsidTr="00545445">
        <w:trPr>
          <w:trHeight w:val="572"/>
        </w:trPr>
        <w:tc>
          <w:tcPr>
            <w:tcW w:w="5341" w:type="dxa"/>
            <w:tcBorders>
              <w:top w:val="nil"/>
              <w:left w:val="nil"/>
              <w:bottom w:val="nil"/>
              <w:right w:val="nil"/>
            </w:tcBorders>
            <w:shd w:val="clear" w:color="auto" w:fill="auto"/>
          </w:tcPr>
          <w:p w14:paraId="014DB03C" w14:textId="77777777" w:rsidR="00837932" w:rsidRPr="00373093" w:rsidRDefault="00837932" w:rsidP="00545445">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1C6EA206" w14:textId="77777777" w:rsidR="00837932" w:rsidRDefault="00837932" w:rsidP="0054544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5B4A8ACF" w14:textId="77777777" w:rsidR="00837932" w:rsidRPr="00373093" w:rsidRDefault="00837932" w:rsidP="00545445">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5BC093E" w14:textId="77777777" w:rsidR="00837932" w:rsidRPr="00373093" w:rsidRDefault="00837932" w:rsidP="00545445">
            <w:pPr>
              <w:rPr>
                <w:rFonts w:ascii="Arial" w:hAnsi="Arial" w:cs="Arial"/>
                <w:b/>
                <w:color w:val="FFFFFF"/>
              </w:rPr>
            </w:pPr>
          </w:p>
        </w:tc>
      </w:tr>
      <w:tr w:rsidR="00837932" w:rsidRPr="00373093" w14:paraId="17CC94BE" w14:textId="77777777" w:rsidTr="00545445">
        <w:trPr>
          <w:trHeight w:val="572"/>
        </w:trPr>
        <w:tc>
          <w:tcPr>
            <w:tcW w:w="5341" w:type="dxa"/>
            <w:tcBorders>
              <w:top w:val="nil"/>
            </w:tcBorders>
            <w:shd w:val="clear" w:color="auto" w:fill="4F81BD"/>
          </w:tcPr>
          <w:p w14:paraId="16CB7AB1" w14:textId="77777777" w:rsidR="00837932" w:rsidRDefault="00837932" w:rsidP="00545445">
            <w:pPr>
              <w:jc w:val="center"/>
              <w:rPr>
                <w:rFonts w:ascii="Arial" w:hAnsi="Arial" w:cs="Arial"/>
                <w:b/>
                <w:color w:val="FFFFFF"/>
              </w:rPr>
            </w:pPr>
          </w:p>
          <w:p w14:paraId="172E93F2" w14:textId="77777777" w:rsidR="00837932" w:rsidRPr="00373093" w:rsidRDefault="00837932" w:rsidP="0054544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70EE74DE" w14:textId="77777777" w:rsidR="00837932" w:rsidRDefault="00837932" w:rsidP="00545445">
            <w:pPr>
              <w:jc w:val="center"/>
              <w:rPr>
                <w:rFonts w:ascii="Arial" w:hAnsi="Arial" w:cs="Arial"/>
                <w:b/>
                <w:color w:val="FFFFFF"/>
              </w:rPr>
            </w:pPr>
          </w:p>
          <w:p w14:paraId="07064D35" w14:textId="77777777" w:rsidR="00837932" w:rsidRPr="00373093" w:rsidRDefault="00837932" w:rsidP="00545445">
            <w:pPr>
              <w:jc w:val="center"/>
              <w:rPr>
                <w:rFonts w:ascii="Arial" w:hAnsi="Arial" w:cs="Arial"/>
                <w:color w:val="FFFFFF"/>
              </w:rPr>
            </w:pPr>
            <w:r>
              <w:rPr>
                <w:rFonts w:ascii="Arial" w:hAnsi="Arial" w:cs="Arial"/>
                <w:b/>
                <w:color w:val="FFFFFF"/>
              </w:rPr>
              <w:t>PARTICIPATION CONSENT FORM</w:t>
            </w:r>
          </w:p>
        </w:tc>
      </w:tr>
      <w:tr w:rsidR="00837932" w:rsidRPr="00665645" w14:paraId="3A72D0D2" w14:textId="77777777" w:rsidTr="00545445">
        <w:trPr>
          <w:trHeight w:val="572"/>
        </w:trPr>
        <w:tc>
          <w:tcPr>
            <w:tcW w:w="10682" w:type="dxa"/>
            <w:gridSpan w:val="3"/>
            <w:shd w:val="clear" w:color="auto" w:fill="auto"/>
          </w:tcPr>
          <w:p w14:paraId="1E72F020" w14:textId="77777777" w:rsidR="00837932" w:rsidRPr="00665645" w:rsidRDefault="00837932" w:rsidP="00545445">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61C1CFEB" w14:textId="77777777" w:rsidR="00837932" w:rsidRPr="00373093" w:rsidRDefault="00837932" w:rsidP="00837932">
      <w:pPr>
        <w:rPr>
          <w:rFonts w:ascii="Arial" w:hAnsi="Arial" w:cs="Arial"/>
        </w:rPr>
      </w:pPr>
    </w:p>
    <w:p w14:paraId="63525D16" w14:textId="77777777" w:rsidR="00837932" w:rsidRPr="00373093" w:rsidRDefault="00837932" w:rsidP="00837932">
      <w:pPr>
        <w:rPr>
          <w:rFonts w:ascii="Arial" w:hAnsi="Arial" w:cs="Arial"/>
        </w:rPr>
      </w:pPr>
      <w:r w:rsidRPr="00373093">
        <w:rPr>
          <w:rFonts w:ascii="Arial" w:hAnsi="Arial" w:cs="Arial"/>
        </w:rPr>
        <w:t>Name of Researcher:</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69C9F25A" w14:textId="77777777" w:rsidR="00837932" w:rsidRPr="00373093" w:rsidRDefault="00837932" w:rsidP="00837932">
      <w:pPr>
        <w:ind w:left="7200" w:firstLine="720"/>
        <w:rPr>
          <w:rFonts w:ascii="Arial" w:hAnsi="Arial" w:cs="Arial"/>
        </w:rPr>
      </w:pPr>
      <w:r w:rsidRPr="00373093">
        <w:rPr>
          <w:rFonts w:ascii="Arial" w:hAnsi="Arial" w:cs="Arial"/>
          <w:b/>
        </w:rPr>
        <w:t>Please initial box</w:t>
      </w:r>
    </w:p>
    <w:p w14:paraId="03634CFA" w14:textId="77777777" w:rsidR="00837932" w:rsidRPr="00373093" w:rsidRDefault="00837932" w:rsidP="00837932">
      <w:pPr>
        <w:ind w:right="-284"/>
        <w:rPr>
          <w:rFonts w:ascii="Arial" w:hAnsi="Arial" w:cs="Arial"/>
        </w:rPr>
      </w:pPr>
    </w:p>
    <w:p w14:paraId="138CC3FA" w14:textId="77777777" w:rsidR="00837932" w:rsidRPr="00373093" w:rsidRDefault="00837932" w:rsidP="00837932">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4384" behindDoc="0" locked="0" layoutInCell="1" allowOverlap="1" wp14:anchorId="4DF8AABF" wp14:editId="57BB3322">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4A8A18A" w14:textId="77777777" w:rsidR="00837932" w:rsidRDefault="00837932" w:rsidP="0083793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F8AABF" id="Rectangle 27" o:spid="_x0000_s1026" style="position:absolute;margin-left:462.5pt;margin-top:2.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34A8A18A" w14:textId="77777777" w:rsidR="00837932" w:rsidRDefault="00837932" w:rsidP="00837932">
                      <w:pPr>
                        <w:jc w:val="center"/>
                      </w:pPr>
                    </w:p>
                  </w:txbxContent>
                </v:textbox>
              </v:rect>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373093">
        <w:rPr>
          <w:rFonts w:ascii="Arial" w:hAnsi="Arial" w:cs="Arial"/>
          <w:color w:val="FF0000"/>
        </w:rPr>
        <w:t xml:space="preserve">XXXX </w:t>
      </w:r>
      <w:r w:rsidRPr="00373093">
        <w:rPr>
          <w:rFonts w:ascii="Arial" w:hAnsi="Arial" w:cs="Arial"/>
        </w:rPr>
        <w:t>for the above study. I have had the opportunity to consider the information, ask questions and have had these answered satisfactorily.</w:t>
      </w:r>
    </w:p>
    <w:p w14:paraId="1A47074B" w14:textId="77777777" w:rsidR="00837932" w:rsidRPr="00373093" w:rsidRDefault="00837932" w:rsidP="00837932">
      <w:pPr>
        <w:tabs>
          <w:tab w:val="left" w:pos="360"/>
        </w:tabs>
        <w:ind w:right="1841"/>
        <w:rPr>
          <w:rFonts w:ascii="Arial" w:hAnsi="Arial" w:cs="Arial"/>
        </w:rPr>
      </w:pPr>
    </w:p>
    <w:p w14:paraId="31EF87F0" w14:textId="77777777" w:rsidR="00837932" w:rsidRPr="00373093" w:rsidRDefault="00837932" w:rsidP="00837932">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6432" behindDoc="0" locked="0" layoutInCell="1" allowOverlap="1" wp14:anchorId="43A57FB6" wp14:editId="3F213339">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676E2D76" w14:textId="77777777" w:rsidR="00837932" w:rsidRDefault="00837932" w:rsidP="0083793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A57FB6" id="Rectangle 28" o:spid="_x0000_s1027"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676E2D76" w14:textId="77777777" w:rsidR="00837932" w:rsidRDefault="00837932" w:rsidP="00837932">
                      <w:pPr>
                        <w:jc w:val="center"/>
                      </w:pPr>
                    </w:p>
                  </w:txbxContent>
                </v:textbox>
              </v:rect>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4D3EC4CC" w14:textId="77777777" w:rsidR="00837932" w:rsidRPr="00373093" w:rsidRDefault="00837932" w:rsidP="00837932">
      <w:pPr>
        <w:pStyle w:val="Footer"/>
        <w:tabs>
          <w:tab w:val="left" w:pos="360"/>
        </w:tabs>
        <w:ind w:right="1841"/>
        <w:rPr>
          <w:rFonts w:ascii="Arial" w:hAnsi="Arial" w:cs="Arial"/>
          <w:sz w:val="22"/>
          <w:szCs w:val="22"/>
        </w:rPr>
      </w:pPr>
    </w:p>
    <w:p w14:paraId="7C10B24D" w14:textId="459A2AB2" w:rsidR="00837932" w:rsidRPr="00373093" w:rsidRDefault="00837932" w:rsidP="00837932">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7456" behindDoc="0" locked="0" layoutInCell="1" allowOverlap="1" wp14:anchorId="77B6DDD5" wp14:editId="3D692333">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1B5DA0D" w14:textId="77777777" w:rsidR="00837932" w:rsidRDefault="00837932" w:rsidP="0083793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B6DDD5" id="Rectangle 29" o:spid="_x0000_s1028"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21B5DA0D" w14:textId="77777777" w:rsidR="00837932" w:rsidRDefault="00837932" w:rsidP="00837932">
                      <w:pPr>
                        <w:jc w:val="center"/>
                      </w:pPr>
                    </w:p>
                  </w:txbxContent>
                </v:textbox>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27953F44" w14:textId="77777777" w:rsidR="00837932" w:rsidRPr="00373093" w:rsidRDefault="00837932" w:rsidP="00837932">
      <w:pPr>
        <w:pStyle w:val="Footer"/>
        <w:tabs>
          <w:tab w:val="left" w:pos="360"/>
        </w:tabs>
        <w:ind w:right="1841"/>
        <w:rPr>
          <w:rFonts w:ascii="Arial" w:hAnsi="Arial" w:cs="Arial"/>
        </w:rPr>
      </w:pPr>
    </w:p>
    <w:p w14:paraId="23A8E0F5" w14:textId="4664D5B1" w:rsidR="00837932" w:rsidRPr="00373093" w:rsidRDefault="00837932" w:rsidP="00837932">
      <w:pPr>
        <w:tabs>
          <w:tab w:val="left" w:pos="360"/>
        </w:tabs>
        <w:ind w:right="1841"/>
        <w:rPr>
          <w:rFonts w:ascii="Arial" w:hAnsi="Arial" w:cs="Arial"/>
        </w:rPr>
      </w:pPr>
      <w:r w:rsidRPr="00373093">
        <w:rPr>
          <w:rFonts w:ascii="Arial" w:hAnsi="Arial" w:cs="Arial"/>
          <w:noProof/>
        </w:rPr>
        <w:lastRenderedPageBreak/>
        <mc:AlternateContent>
          <mc:Choice Requires="wps">
            <w:drawing>
              <wp:anchor distT="0" distB="0" distL="114300" distR="114300" simplePos="0" relativeHeight="251669504" behindDoc="0" locked="0" layoutInCell="1" allowOverlap="1" wp14:anchorId="057827E2" wp14:editId="6D9EC019">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7E8AEE41" w14:textId="77777777" w:rsidR="00837932" w:rsidRDefault="00837932" w:rsidP="0083793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7827E2" id="Rectangle 31" o:spid="_x0000_s1029"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7E8AEE41" w14:textId="77777777" w:rsidR="00837932" w:rsidRDefault="00837932" w:rsidP="00837932">
                      <w:pPr>
                        <w:jc w:val="center"/>
                      </w:pPr>
                    </w:p>
                  </w:txbxContent>
                </v:textbox>
              </v:rect>
            </w:pict>
          </mc:Fallback>
        </mc:AlternateContent>
      </w:r>
      <w:r w:rsidRPr="00373093">
        <w:rPr>
          <w:rFonts w:ascii="Arial" w:hAnsi="Arial" w:cs="Arial"/>
        </w:rPr>
        <w:t>4. I understand that my name will not appear in any reports, articles or presentations.</w:t>
      </w:r>
    </w:p>
    <w:p w14:paraId="20CAD4E6" w14:textId="77777777" w:rsidR="00837932" w:rsidRPr="00373093" w:rsidRDefault="00837932" w:rsidP="00837932">
      <w:pPr>
        <w:tabs>
          <w:tab w:val="left" w:pos="360"/>
        </w:tabs>
        <w:ind w:right="1841"/>
        <w:rPr>
          <w:rFonts w:ascii="Arial" w:hAnsi="Arial" w:cs="Arial"/>
        </w:rPr>
      </w:pPr>
    </w:p>
    <w:p w14:paraId="20563062" w14:textId="77777777" w:rsidR="00837932" w:rsidRPr="00373093" w:rsidRDefault="00837932" w:rsidP="00837932">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8480" behindDoc="0" locked="0" layoutInCell="1" allowOverlap="1" wp14:anchorId="7E3C655B" wp14:editId="6E095203">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4E25AEAE" w14:textId="77777777" w:rsidR="00837932" w:rsidRDefault="00837932" w:rsidP="0083793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3C655B" id="Rectangle 30" o:spid="_x0000_s1030"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4E25AEAE" w14:textId="77777777" w:rsidR="00837932" w:rsidRDefault="00837932" w:rsidP="00837932">
                      <w:pPr>
                        <w:jc w:val="center"/>
                      </w:pPr>
                    </w:p>
                  </w:txbxContent>
                </v:textbox>
              </v:rect>
            </w:pict>
          </mc:Fallback>
        </mc:AlternateContent>
      </w:r>
      <w:r w:rsidRPr="00373093">
        <w:rPr>
          <w:rFonts w:ascii="Arial" w:hAnsi="Arial" w:cs="Arial"/>
        </w:rPr>
        <w:t>5.</w:t>
      </w:r>
      <w:r w:rsidRPr="00373093">
        <w:rPr>
          <w:rFonts w:ascii="Arial" w:hAnsi="Arial" w:cs="Arial"/>
        </w:rPr>
        <w:tab/>
        <w:t>I agree to take part in the above study.</w:t>
      </w:r>
    </w:p>
    <w:p w14:paraId="258AD541" w14:textId="77777777" w:rsidR="00837932" w:rsidRPr="00373093" w:rsidRDefault="00837932" w:rsidP="00837932">
      <w:pPr>
        <w:tabs>
          <w:tab w:val="left" w:pos="360"/>
        </w:tabs>
        <w:rPr>
          <w:rFonts w:ascii="Arial" w:hAnsi="Arial" w:cs="Arial"/>
        </w:rPr>
      </w:pPr>
    </w:p>
    <w:p w14:paraId="5A23D430" w14:textId="77777777" w:rsidR="00837932" w:rsidRPr="00373093" w:rsidRDefault="00837932" w:rsidP="00837932">
      <w:pPr>
        <w:tabs>
          <w:tab w:val="left" w:pos="360"/>
        </w:tabs>
        <w:rPr>
          <w:rFonts w:ascii="Arial" w:hAnsi="Arial" w:cs="Arial"/>
        </w:rPr>
      </w:pPr>
    </w:p>
    <w:p w14:paraId="2B900A68" w14:textId="77777777" w:rsidR="00837932" w:rsidRPr="00373093" w:rsidRDefault="00837932" w:rsidP="00837932">
      <w:pPr>
        <w:tabs>
          <w:tab w:val="left" w:pos="3600"/>
          <w:tab w:val="left" w:pos="6480"/>
        </w:tabs>
        <w:rPr>
          <w:rFonts w:ascii="Arial" w:hAnsi="Arial" w:cs="Arial"/>
        </w:rPr>
      </w:pPr>
    </w:p>
    <w:p w14:paraId="4FEC10DF" w14:textId="77777777" w:rsidR="00837932" w:rsidRPr="00373093" w:rsidRDefault="00837932" w:rsidP="00837932">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________________</w:t>
      </w:r>
      <w:r w:rsidRPr="00373093">
        <w:rPr>
          <w:rFonts w:ascii="Arial" w:hAnsi="Arial" w:cs="Arial"/>
        </w:rPr>
        <w:tab/>
        <w:t>_____________________________</w:t>
      </w:r>
    </w:p>
    <w:p w14:paraId="2E5013BA" w14:textId="77777777" w:rsidR="00837932" w:rsidRPr="00373093" w:rsidRDefault="00837932" w:rsidP="00837932">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14:paraId="5111A2CE" w14:textId="77777777" w:rsidR="00837932" w:rsidRPr="00373093" w:rsidRDefault="00837932" w:rsidP="00837932">
      <w:pPr>
        <w:rPr>
          <w:rFonts w:ascii="Arial" w:hAnsi="Arial" w:cs="Arial"/>
        </w:rPr>
      </w:pPr>
    </w:p>
    <w:p w14:paraId="2C9FA9AE" w14:textId="77777777" w:rsidR="00837932" w:rsidRPr="00373093" w:rsidRDefault="00837932" w:rsidP="00837932">
      <w:pPr>
        <w:rPr>
          <w:rFonts w:ascii="Arial" w:hAnsi="Arial" w:cs="Arial"/>
        </w:rPr>
      </w:pPr>
    </w:p>
    <w:p w14:paraId="043D40D2" w14:textId="77777777" w:rsidR="00837932" w:rsidRPr="00373093" w:rsidRDefault="00837932" w:rsidP="00837932">
      <w:pPr>
        <w:rPr>
          <w:rFonts w:ascii="Arial" w:hAnsi="Arial" w:cs="Arial"/>
        </w:rPr>
      </w:pPr>
    </w:p>
    <w:p w14:paraId="3CEC6C24" w14:textId="77777777" w:rsidR="00837932" w:rsidRPr="00373093" w:rsidRDefault="00837932" w:rsidP="00837932">
      <w:pPr>
        <w:tabs>
          <w:tab w:val="left" w:pos="3600"/>
          <w:tab w:val="left" w:pos="6480"/>
        </w:tabs>
        <w:rPr>
          <w:rFonts w:ascii="Arial" w:hAnsi="Arial" w:cs="Arial"/>
        </w:rPr>
      </w:pPr>
      <w:r w:rsidRPr="00373093">
        <w:rPr>
          <w:rFonts w:ascii="Arial" w:hAnsi="Arial" w:cs="Arial"/>
        </w:rPr>
        <w:t>_________________________</w:t>
      </w:r>
      <w:r w:rsidRPr="00373093">
        <w:rPr>
          <w:rFonts w:ascii="Arial" w:hAnsi="Arial" w:cs="Arial"/>
        </w:rPr>
        <w:tab/>
        <w:t>________________</w:t>
      </w:r>
      <w:r w:rsidRPr="00373093">
        <w:rPr>
          <w:rFonts w:ascii="Arial" w:hAnsi="Arial" w:cs="Arial"/>
        </w:rPr>
        <w:tab/>
        <w:t>_____________________________</w:t>
      </w:r>
    </w:p>
    <w:p w14:paraId="54FD6F3A" w14:textId="77777777" w:rsidR="00837932" w:rsidRPr="00373093" w:rsidRDefault="00837932" w:rsidP="00837932">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19A0EF38" w14:textId="77777777" w:rsidR="00837932" w:rsidRPr="00373093" w:rsidRDefault="00837932" w:rsidP="00837932">
      <w:pPr>
        <w:tabs>
          <w:tab w:val="left" w:pos="3600"/>
          <w:tab w:val="left" w:pos="6480"/>
        </w:tabs>
        <w:rPr>
          <w:rFonts w:ascii="Arial" w:hAnsi="Arial" w:cs="Arial"/>
        </w:rPr>
      </w:pPr>
    </w:p>
    <w:p w14:paraId="4E060771" w14:textId="77777777" w:rsidR="00837932" w:rsidRPr="00373093" w:rsidRDefault="00837932" w:rsidP="00837932">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8585A8F" w14:textId="77777777" w:rsidR="00837932" w:rsidRPr="00373093" w:rsidRDefault="00837932" w:rsidP="00837932">
      <w:pPr>
        <w:tabs>
          <w:tab w:val="left" w:pos="3600"/>
          <w:tab w:val="left" w:pos="6480"/>
        </w:tabs>
        <w:rPr>
          <w:rFonts w:ascii="Arial" w:hAnsi="Arial" w:cs="Arial"/>
          <w:color w:val="000000"/>
        </w:rPr>
      </w:pPr>
    </w:p>
    <w:p w14:paraId="5096F7FD" w14:textId="2566B7C7" w:rsidR="00837932" w:rsidRPr="009C682B" w:rsidRDefault="00837932" w:rsidP="00837932">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4AB48F28" w14:textId="77777777" w:rsidR="00837932" w:rsidRPr="009C682B" w:rsidRDefault="00837932" w:rsidP="00837932">
      <w:pPr>
        <w:shd w:val="clear" w:color="auto" w:fill="4F81BD"/>
        <w:tabs>
          <w:tab w:val="left" w:pos="3600"/>
          <w:tab w:val="left" w:pos="6480"/>
        </w:tabs>
        <w:jc w:val="center"/>
        <w:rPr>
          <w:rFonts w:ascii="Arial" w:hAnsi="Arial" w:cs="Arial"/>
          <w:b/>
          <w:color w:val="FFFFFF"/>
        </w:rPr>
      </w:pPr>
    </w:p>
    <w:p w14:paraId="0BE4E11A" w14:textId="77777777" w:rsidR="00837932" w:rsidRPr="00373093" w:rsidRDefault="00837932" w:rsidP="00837932">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0"/>
        <w:gridCol w:w="4510"/>
      </w:tblGrid>
      <w:tr w:rsidR="00837932" w:rsidRPr="009C682B" w14:paraId="69858943" w14:textId="77777777" w:rsidTr="00545445">
        <w:tc>
          <w:tcPr>
            <w:tcW w:w="5341" w:type="dxa"/>
            <w:shd w:val="clear" w:color="auto" w:fill="auto"/>
          </w:tcPr>
          <w:p w14:paraId="669C67AD" w14:textId="77777777" w:rsidR="00837932" w:rsidRPr="009C682B" w:rsidRDefault="00837932" w:rsidP="00545445">
            <w:pPr>
              <w:rPr>
                <w:rFonts w:ascii="Arial" w:hAnsi="Arial" w:cs="Arial"/>
              </w:rPr>
            </w:pPr>
            <w:r w:rsidRPr="009C682B">
              <w:rPr>
                <w:rFonts w:ascii="Arial" w:hAnsi="Arial" w:cs="Arial"/>
              </w:rPr>
              <w:t>ENW A CHYFEIRIAD YR YMCHWILYDD</w:t>
            </w:r>
          </w:p>
        </w:tc>
        <w:tc>
          <w:tcPr>
            <w:tcW w:w="5341" w:type="dxa"/>
            <w:shd w:val="clear" w:color="auto" w:fill="auto"/>
          </w:tcPr>
          <w:p w14:paraId="194251C2" w14:textId="77777777" w:rsidR="00837932" w:rsidRPr="009C682B" w:rsidRDefault="00837932" w:rsidP="00545445">
            <w:pPr>
              <w:rPr>
                <w:rFonts w:ascii="Arial" w:hAnsi="Arial" w:cs="Arial"/>
              </w:rPr>
            </w:pPr>
            <w:r w:rsidRPr="009C682B">
              <w:rPr>
                <w:rFonts w:ascii="Arial" w:hAnsi="Arial" w:cs="Arial"/>
              </w:rPr>
              <w:t>NAME &amp; ADDRESS OF RESEARCHER</w:t>
            </w:r>
          </w:p>
          <w:p w14:paraId="20474743" w14:textId="77777777" w:rsidR="00837932" w:rsidRPr="009C682B" w:rsidRDefault="00837932" w:rsidP="00545445">
            <w:pPr>
              <w:rPr>
                <w:rFonts w:ascii="Arial" w:hAnsi="Arial" w:cs="Arial"/>
              </w:rPr>
            </w:pPr>
          </w:p>
        </w:tc>
      </w:tr>
    </w:tbl>
    <w:p w14:paraId="42EFCAD2" w14:textId="77777777" w:rsidR="00837932" w:rsidRPr="00373093" w:rsidRDefault="00837932" w:rsidP="00837932">
      <w:pPr>
        <w:rPr>
          <w:rFonts w:ascii="Arial" w:hAnsi="Arial" w:cs="Arial"/>
        </w:rPr>
      </w:pPr>
    </w:p>
    <w:p w14:paraId="0444C152" w14:textId="77777777" w:rsidR="00837932" w:rsidRPr="00373093" w:rsidRDefault="00837932" w:rsidP="00837932">
      <w:pPr>
        <w:rPr>
          <w:rFonts w:ascii="Arial" w:hAnsi="Arial" w:cs="Arial"/>
        </w:rPr>
      </w:pPr>
    </w:p>
    <w:p w14:paraId="5CB910E6" w14:textId="77777777" w:rsidR="00837932" w:rsidRPr="00373093" w:rsidRDefault="00837932" w:rsidP="00837932">
      <w:pPr>
        <w:rPr>
          <w:rFonts w:ascii="Arial" w:hAnsi="Arial" w:cs="Arial"/>
        </w:rPr>
      </w:pPr>
      <w:r w:rsidRPr="00F80877">
        <w:rPr>
          <w:noProof/>
        </w:rPr>
        <w:lastRenderedPageBreak/>
        <w:drawing>
          <wp:inline distT="0" distB="0" distL="0" distR="0" wp14:anchorId="769C23F7" wp14:editId="5F1CA3B4">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21"/>
        <w:gridCol w:w="3293"/>
        <w:gridCol w:w="1204"/>
      </w:tblGrid>
      <w:tr w:rsidR="00837932" w:rsidRPr="00373093" w14:paraId="684C8ACD" w14:textId="77777777" w:rsidTr="00545445">
        <w:trPr>
          <w:trHeight w:val="572"/>
        </w:trPr>
        <w:tc>
          <w:tcPr>
            <w:tcW w:w="5341" w:type="dxa"/>
            <w:tcBorders>
              <w:top w:val="nil"/>
              <w:left w:val="nil"/>
              <w:bottom w:val="nil"/>
              <w:right w:val="nil"/>
            </w:tcBorders>
            <w:shd w:val="clear" w:color="auto" w:fill="auto"/>
          </w:tcPr>
          <w:p w14:paraId="42CA248A" w14:textId="77777777" w:rsidR="00837932" w:rsidRPr="00373093" w:rsidRDefault="00837932" w:rsidP="00545445">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5FE8ABEE" w14:textId="77777777" w:rsidR="00837932" w:rsidRDefault="00837932" w:rsidP="00545445">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7C18B594" w14:textId="77777777" w:rsidR="00837932" w:rsidRPr="00373093" w:rsidRDefault="00837932" w:rsidP="00545445">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AFAF316" w14:textId="77777777" w:rsidR="00837932" w:rsidRPr="00373093" w:rsidRDefault="00837932" w:rsidP="00545445">
            <w:pPr>
              <w:rPr>
                <w:rFonts w:ascii="Arial" w:hAnsi="Arial" w:cs="Arial"/>
                <w:b/>
                <w:color w:val="FFFFFF"/>
              </w:rPr>
            </w:pPr>
          </w:p>
        </w:tc>
      </w:tr>
      <w:tr w:rsidR="00837932" w:rsidRPr="00373093" w14:paraId="0ACED6B4" w14:textId="77777777" w:rsidTr="00545445">
        <w:trPr>
          <w:trHeight w:val="572"/>
        </w:trPr>
        <w:tc>
          <w:tcPr>
            <w:tcW w:w="5341" w:type="dxa"/>
            <w:tcBorders>
              <w:top w:val="nil"/>
              <w:bottom w:val="nil"/>
            </w:tcBorders>
            <w:shd w:val="clear" w:color="auto" w:fill="4F81BD"/>
          </w:tcPr>
          <w:p w14:paraId="5B75C552" w14:textId="77777777" w:rsidR="00837932" w:rsidRDefault="00837932" w:rsidP="00545445">
            <w:pPr>
              <w:jc w:val="center"/>
              <w:rPr>
                <w:rFonts w:ascii="Arial" w:hAnsi="Arial" w:cs="Arial"/>
                <w:b/>
                <w:color w:val="FFFFFF"/>
              </w:rPr>
            </w:pPr>
          </w:p>
          <w:p w14:paraId="501FB560" w14:textId="77777777" w:rsidR="00837932" w:rsidRPr="00373093" w:rsidRDefault="00837932" w:rsidP="0054544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6B7E14DD" w14:textId="77777777" w:rsidR="00837932" w:rsidRDefault="00837932" w:rsidP="00545445">
            <w:pPr>
              <w:jc w:val="center"/>
              <w:rPr>
                <w:rFonts w:ascii="Arial" w:hAnsi="Arial" w:cs="Arial"/>
                <w:b/>
                <w:color w:val="FFFFFF"/>
              </w:rPr>
            </w:pPr>
          </w:p>
          <w:p w14:paraId="5EF35F30" w14:textId="77777777" w:rsidR="00837932" w:rsidRDefault="00837932" w:rsidP="00545445">
            <w:pPr>
              <w:jc w:val="center"/>
              <w:rPr>
                <w:rFonts w:ascii="Arial" w:hAnsi="Arial" w:cs="Arial"/>
                <w:b/>
                <w:color w:val="FFFFFF"/>
              </w:rPr>
            </w:pPr>
            <w:r>
              <w:rPr>
                <w:rFonts w:ascii="Arial" w:hAnsi="Arial" w:cs="Arial"/>
                <w:b/>
                <w:color w:val="FFFFFF"/>
              </w:rPr>
              <w:t>SAMPLE PARTICIPANT INFORMATION SHEET</w:t>
            </w:r>
          </w:p>
          <w:p w14:paraId="3997ACD9" w14:textId="77777777" w:rsidR="00837932" w:rsidRPr="00373093" w:rsidRDefault="00837932" w:rsidP="00545445">
            <w:pPr>
              <w:jc w:val="center"/>
              <w:rPr>
                <w:rFonts w:ascii="Arial" w:hAnsi="Arial" w:cs="Arial"/>
                <w:color w:val="FFFFFF"/>
              </w:rPr>
            </w:pPr>
          </w:p>
        </w:tc>
      </w:tr>
      <w:tr w:rsidR="00837932" w:rsidRPr="00665645" w14:paraId="376F4DB7" w14:textId="77777777" w:rsidTr="00545445">
        <w:trPr>
          <w:trHeight w:val="572"/>
        </w:trPr>
        <w:tc>
          <w:tcPr>
            <w:tcW w:w="10682" w:type="dxa"/>
            <w:gridSpan w:val="3"/>
            <w:shd w:val="clear" w:color="auto" w:fill="auto"/>
          </w:tcPr>
          <w:p w14:paraId="3C0F7103" w14:textId="77777777" w:rsidR="00837932" w:rsidRPr="00665645" w:rsidRDefault="00837932" w:rsidP="00545445">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tc>
      </w:tr>
    </w:tbl>
    <w:p w14:paraId="44054637" w14:textId="77777777" w:rsidR="00837932" w:rsidRPr="00373093" w:rsidRDefault="00837932" w:rsidP="00837932">
      <w:pPr>
        <w:rPr>
          <w:rFonts w:ascii="Arial" w:hAnsi="Arial" w:cs="Arial"/>
        </w:rPr>
      </w:pPr>
    </w:p>
    <w:p w14:paraId="19637291" w14:textId="77777777" w:rsidR="00837932" w:rsidRPr="00373093" w:rsidRDefault="00837932" w:rsidP="00837932">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172EDC33" w14:textId="77777777" w:rsidR="00837932" w:rsidRPr="00373093" w:rsidRDefault="00837932" w:rsidP="00837932">
      <w:pPr>
        <w:rPr>
          <w:rStyle w:val="nw1"/>
          <w:rFonts w:ascii="Arial" w:hAnsi="Arial" w:cs="Arial"/>
          <w:color w:val="FF0000"/>
        </w:rPr>
      </w:pPr>
    </w:p>
    <w:p w14:paraId="7BC25ADA" w14:textId="77777777" w:rsidR="00837932" w:rsidRPr="00373093" w:rsidRDefault="00837932" w:rsidP="00837932">
      <w:pPr>
        <w:rPr>
          <w:rStyle w:val="nw1"/>
          <w:rFonts w:ascii="Arial" w:hAnsi="Arial" w:cs="Arial"/>
        </w:rPr>
      </w:pPr>
      <w:r w:rsidRPr="00373093">
        <w:rPr>
          <w:rStyle w:val="nw1"/>
          <w:rFonts w:ascii="Arial" w:hAnsi="Arial" w:cs="Arial"/>
        </w:rPr>
        <w:t xml:space="preserve">Dear Participant: </w:t>
      </w:r>
    </w:p>
    <w:p w14:paraId="6A246497" w14:textId="77777777" w:rsidR="00837932" w:rsidRPr="00373093" w:rsidRDefault="00837932" w:rsidP="00837932">
      <w:pPr>
        <w:rPr>
          <w:rStyle w:val="nw1"/>
          <w:rFonts w:ascii="Arial" w:hAnsi="Arial" w:cs="Arial"/>
        </w:rPr>
      </w:pPr>
    </w:p>
    <w:p w14:paraId="1133D764" w14:textId="77777777" w:rsidR="00837932" w:rsidRPr="00373093" w:rsidRDefault="00837932" w:rsidP="00837932">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CDAC556" w14:textId="77777777" w:rsidR="00837932" w:rsidRPr="00373093" w:rsidRDefault="00837932" w:rsidP="00837932">
      <w:pPr>
        <w:pStyle w:val="NormalWeb1"/>
        <w:spacing w:line="302" w:lineRule="atLeast"/>
        <w:jc w:val="both"/>
        <w:rPr>
          <w:rStyle w:val="nw1"/>
          <w:rFonts w:ascii="Arial" w:hAnsi="Arial" w:cs="Arial"/>
          <w:color w:val="000000"/>
        </w:rPr>
      </w:pPr>
    </w:p>
    <w:p w14:paraId="3FD13BF3" w14:textId="77777777" w:rsidR="00837932" w:rsidRPr="00373093" w:rsidRDefault="00837932" w:rsidP="00837932">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58F5AC99" w14:textId="77777777" w:rsidR="00837932" w:rsidRPr="00373093" w:rsidRDefault="00837932" w:rsidP="00837932">
      <w:pPr>
        <w:pStyle w:val="NormalWeb1"/>
        <w:spacing w:line="302" w:lineRule="atLeast"/>
        <w:jc w:val="both"/>
        <w:rPr>
          <w:rStyle w:val="nw1"/>
          <w:rFonts w:ascii="Arial" w:hAnsi="Arial" w:cs="Arial"/>
          <w:color w:val="000000"/>
        </w:rPr>
      </w:pPr>
    </w:p>
    <w:p w14:paraId="63EB42D2" w14:textId="77777777" w:rsidR="00837932" w:rsidRPr="00373093" w:rsidRDefault="00837932" w:rsidP="00837932">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536F58F1" w14:textId="77777777" w:rsidR="00837932" w:rsidRPr="00373093" w:rsidRDefault="00837932" w:rsidP="00837932">
      <w:pPr>
        <w:pStyle w:val="NormalWeb1"/>
        <w:spacing w:line="302" w:lineRule="atLeast"/>
        <w:jc w:val="both"/>
        <w:rPr>
          <w:rFonts w:ascii="Arial" w:hAnsi="Arial" w:cs="Arial"/>
          <w:color w:val="000000"/>
        </w:rPr>
      </w:pPr>
    </w:p>
    <w:p w14:paraId="71B3E98B" w14:textId="77777777" w:rsidR="00837932" w:rsidRPr="00373093" w:rsidRDefault="00837932" w:rsidP="00837932">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E136B17" w14:textId="77777777" w:rsidR="00837932" w:rsidRPr="00373093" w:rsidRDefault="00837932" w:rsidP="00837932">
      <w:pPr>
        <w:pStyle w:val="NormalWeb1"/>
        <w:spacing w:line="302" w:lineRule="atLeast"/>
        <w:jc w:val="both"/>
        <w:rPr>
          <w:rFonts w:ascii="Arial" w:hAnsi="Arial" w:cs="Arial"/>
          <w:color w:val="000000"/>
        </w:rPr>
      </w:pPr>
    </w:p>
    <w:p w14:paraId="6A0012EA" w14:textId="77777777" w:rsidR="00837932" w:rsidRPr="00373093" w:rsidRDefault="00837932" w:rsidP="00837932">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1FE298BD" w14:textId="77777777" w:rsidR="00837932" w:rsidRPr="00373093" w:rsidRDefault="00837932" w:rsidP="00837932">
      <w:pPr>
        <w:pStyle w:val="NormalWeb1"/>
        <w:spacing w:line="302" w:lineRule="atLeast"/>
        <w:jc w:val="both"/>
        <w:rPr>
          <w:rFonts w:ascii="Arial" w:hAnsi="Arial" w:cs="Arial"/>
          <w:color w:val="000000"/>
        </w:rPr>
      </w:pPr>
    </w:p>
    <w:p w14:paraId="530A5C8E" w14:textId="77777777" w:rsidR="00837932" w:rsidRPr="00373093" w:rsidRDefault="00837932" w:rsidP="00837932">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 xml:space="preserve">much </w:t>
      </w:r>
      <w:r w:rsidRPr="00373093">
        <w:rPr>
          <w:rStyle w:val="nw1"/>
          <w:rFonts w:ascii="Arial" w:hAnsi="Arial" w:cs="Arial"/>
          <w:color w:val="000000"/>
        </w:rPr>
        <w:lastRenderedPageBreak/>
        <w:t>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4F8DA1E1" w14:textId="77777777" w:rsidR="00837932" w:rsidRPr="00373093" w:rsidRDefault="00837932" w:rsidP="00837932">
      <w:pPr>
        <w:pStyle w:val="NormalWeb1"/>
        <w:spacing w:line="302" w:lineRule="atLeast"/>
        <w:jc w:val="both"/>
        <w:rPr>
          <w:rFonts w:ascii="Arial" w:hAnsi="Arial" w:cs="Arial"/>
          <w:color w:val="000000"/>
        </w:rPr>
      </w:pPr>
    </w:p>
    <w:p w14:paraId="07881CF8" w14:textId="77777777" w:rsidR="00837932" w:rsidRPr="00373093" w:rsidRDefault="00837932" w:rsidP="00837932">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BCBFC9C" w14:textId="77777777" w:rsidR="00837932" w:rsidRPr="00373093" w:rsidRDefault="00837932" w:rsidP="00837932">
      <w:pPr>
        <w:pStyle w:val="NormalWeb1"/>
        <w:spacing w:line="302" w:lineRule="atLeast"/>
        <w:jc w:val="both"/>
        <w:rPr>
          <w:rStyle w:val="nw1"/>
          <w:rFonts w:ascii="Arial" w:hAnsi="Arial" w:cs="Arial"/>
        </w:rPr>
      </w:pPr>
    </w:p>
    <w:p w14:paraId="2BA6AE16" w14:textId="77777777" w:rsidR="00837932" w:rsidRDefault="00837932" w:rsidP="00837932">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1"/>
        <w:gridCol w:w="4509"/>
      </w:tblGrid>
      <w:tr w:rsidR="00837932" w:rsidRPr="009C682B" w14:paraId="4668D281" w14:textId="77777777" w:rsidTr="00545445">
        <w:tc>
          <w:tcPr>
            <w:tcW w:w="5225" w:type="dxa"/>
            <w:shd w:val="clear" w:color="auto" w:fill="auto"/>
          </w:tcPr>
          <w:p w14:paraId="34714B6C" w14:textId="77777777" w:rsidR="00837932" w:rsidRPr="009C682B" w:rsidRDefault="00837932" w:rsidP="00545445">
            <w:pPr>
              <w:rPr>
                <w:rFonts w:ascii="Arial" w:hAnsi="Arial" w:cs="Arial"/>
              </w:rPr>
            </w:pPr>
            <w:r w:rsidRPr="009C682B">
              <w:rPr>
                <w:rFonts w:ascii="Arial" w:hAnsi="Arial" w:cs="Arial"/>
              </w:rPr>
              <w:t>ENW A CHYFEIRIAD YR YMCHWILYDD</w:t>
            </w:r>
          </w:p>
        </w:tc>
        <w:tc>
          <w:tcPr>
            <w:tcW w:w="5225" w:type="dxa"/>
            <w:shd w:val="clear" w:color="auto" w:fill="auto"/>
          </w:tcPr>
          <w:p w14:paraId="7967485F" w14:textId="77777777" w:rsidR="00837932" w:rsidRDefault="00837932" w:rsidP="00545445">
            <w:pPr>
              <w:rPr>
                <w:rFonts w:ascii="Arial" w:hAnsi="Arial" w:cs="Arial"/>
              </w:rPr>
            </w:pPr>
            <w:r w:rsidRPr="009C682B">
              <w:rPr>
                <w:rFonts w:ascii="Arial" w:hAnsi="Arial" w:cs="Arial"/>
              </w:rPr>
              <w:t>NAME &amp; ADDRESS OF RESEARCHER</w:t>
            </w:r>
          </w:p>
          <w:p w14:paraId="0A50520F" w14:textId="77777777" w:rsidR="00837932" w:rsidRPr="009C682B" w:rsidRDefault="00837932" w:rsidP="00545445">
            <w:pPr>
              <w:rPr>
                <w:rFonts w:ascii="Arial" w:hAnsi="Arial" w:cs="Arial"/>
              </w:rPr>
            </w:pPr>
          </w:p>
        </w:tc>
      </w:tr>
    </w:tbl>
    <w:p w14:paraId="3E607C86" w14:textId="77777777" w:rsidR="00837932" w:rsidRDefault="00837932" w:rsidP="00837932">
      <w:pPr>
        <w:jc w:val="both"/>
        <w:rPr>
          <w:rFonts w:ascii="Arial" w:hAnsi="Arial" w:cs="Arial"/>
        </w:rPr>
      </w:pPr>
    </w:p>
    <w:p w14:paraId="748F4704" w14:textId="77777777" w:rsidR="00837932" w:rsidRPr="00837932" w:rsidRDefault="00837932" w:rsidP="004D57BE">
      <w:pPr>
        <w:pStyle w:val="studentarial"/>
        <w:rPr>
          <w:i/>
          <w:iCs/>
        </w:rPr>
      </w:pPr>
    </w:p>
    <w:sectPr w:rsidR="00837932" w:rsidRPr="00837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36251"/>
    <w:multiLevelType w:val="multilevel"/>
    <w:tmpl w:val="07AA7820"/>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5D997C0C"/>
    <w:multiLevelType w:val="hybridMultilevel"/>
    <w:tmpl w:val="499A026C"/>
    <w:lvl w:ilvl="0" w:tplc="08090001">
      <w:start w:val="1"/>
      <w:numFmt w:val="bullet"/>
      <w:lvlText w:val=""/>
      <w:lvlJc w:val="left"/>
      <w:pPr>
        <w:ind w:left="1661" w:hanging="360"/>
      </w:pPr>
      <w:rPr>
        <w:rFonts w:ascii="Symbol" w:hAnsi="Symbol" w:hint="default"/>
      </w:rPr>
    </w:lvl>
    <w:lvl w:ilvl="1" w:tplc="08090003" w:tentative="1">
      <w:start w:val="1"/>
      <w:numFmt w:val="bullet"/>
      <w:lvlText w:val="o"/>
      <w:lvlJc w:val="left"/>
      <w:pPr>
        <w:ind w:left="2381" w:hanging="360"/>
      </w:pPr>
      <w:rPr>
        <w:rFonts w:ascii="Courier New" w:hAnsi="Courier New" w:cs="Courier New" w:hint="default"/>
      </w:rPr>
    </w:lvl>
    <w:lvl w:ilvl="2" w:tplc="08090005" w:tentative="1">
      <w:start w:val="1"/>
      <w:numFmt w:val="bullet"/>
      <w:lvlText w:val=""/>
      <w:lvlJc w:val="left"/>
      <w:pPr>
        <w:ind w:left="3101" w:hanging="360"/>
      </w:pPr>
      <w:rPr>
        <w:rFonts w:ascii="Wingdings" w:hAnsi="Wingdings" w:hint="default"/>
      </w:rPr>
    </w:lvl>
    <w:lvl w:ilvl="3" w:tplc="08090001" w:tentative="1">
      <w:start w:val="1"/>
      <w:numFmt w:val="bullet"/>
      <w:lvlText w:val=""/>
      <w:lvlJc w:val="left"/>
      <w:pPr>
        <w:ind w:left="3821" w:hanging="360"/>
      </w:pPr>
      <w:rPr>
        <w:rFonts w:ascii="Symbol" w:hAnsi="Symbol" w:hint="default"/>
      </w:rPr>
    </w:lvl>
    <w:lvl w:ilvl="4" w:tplc="08090003" w:tentative="1">
      <w:start w:val="1"/>
      <w:numFmt w:val="bullet"/>
      <w:lvlText w:val="o"/>
      <w:lvlJc w:val="left"/>
      <w:pPr>
        <w:ind w:left="4541" w:hanging="360"/>
      </w:pPr>
      <w:rPr>
        <w:rFonts w:ascii="Courier New" w:hAnsi="Courier New" w:cs="Courier New" w:hint="default"/>
      </w:rPr>
    </w:lvl>
    <w:lvl w:ilvl="5" w:tplc="08090005" w:tentative="1">
      <w:start w:val="1"/>
      <w:numFmt w:val="bullet"/>
      <w:lvlText w:val=""/>
      <w:lvlJc w:val="left"/>
      <w:pPr>
        <w:ind w:left="5261" w:hanging="360"/>
      </w:pPr>
      <w:rPr>
        <w:rFonts w:ascii="Wingdings" w:hAnsi="Wingdings" w:hint="default"/>
      </w:rPr>
    </w:lvl>
    <w:lvl w:ilvl="6" w:tplc="08090001" w:tentative="1">
      <w:start w:val="1"/>
      <w:numFmt w:val="bullet"/>
      <w:lvlText w:val=""/>
      <w:lvlJc w:val="left"/>
      <w:pPr>
        <w:ind w:left="5981" w:hanging="360"/>
      </w:pPr>
      <w:rPr>
        <w:rFonts w:ascii="Symbol" w:hAnsi="Symbol" w:hint="default"/>
      </w:rPr>
    </w:lvl>
    <w:lvl w:ilvl="7" w:tplc="08090003" w:tentative="1">
      <w:start w:val="1"/>
      <w:numFmt w:val="bullet"/>
      <w:lvlText w:val="o"/>
      <w:lvlJc w:val="left"/>
      <w:pPr>
        <w:ind w:left="6701" w:hanging="360"/>
      </w:pPr>
      <w:rPr>
        <w:rFonts w:ascii="Courier New" w:hAnsi="Courier New" w:cs="Courier New" w:hint="default"/>
      </w:rPr>
    </w:lvl>
    <w:lvl w:ilvl="8" w:tplc="08090005" w:tentative="1">
      <w:start w:val="1"/>
      <w:numFmt w:val="bullet"/>
      <w:lvlText w:val=""/>
      <w:lvlJc w:val="left"/>
      <w:pPr>
        <w:ind w:left="7421" w:hanging="360"/>
      </w:pPr>
      <w:rPr>
        <w:rFonts w:ascii="Wingdings" w:hAnsi="Wingdings" w:hint="default"/>
      </w:rPr>
    </w:lvl>
  </w:abstractNum>
  <w:num w:numId="1" w16cid:durableId="1796367889">
    <w:abstractNumId w:val="0"/>
  </w:num>
  <w:num w:numId="2" w16cid:durableId="261576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0MzUxNTA3NzC0tDBV0lEKTi0uzszPAykwqgUAKqgCNiwAAAA="/>
  </w:docVars>
  <w:rsids>
    <w:rsidRoot w:val="00960592"/>
    <w:rsid w:val="00473F8C"/>
    <w:rsid w:val="004D57BE"/>
    <w:rsid w:val="004F302A"/>
    <w:rsid w:val="0069016E"/>
    <w:rsid w:val="0081542C"/>
    <w:rsid w:val="00837932"/>
    <w:rsid w:val="00874726"/>
    <w:rsid w:val="00941806"/>
    <w:rsid w:val="00960592"/>
    <w:rsid w:val="00C36E8B"/>
    <w:rsid w:val="00F55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A777"/>
  <w15:chartTrackingRefBased/>
  <w15:docId w15:val="{3774C6F1-13A1-4E56-BD52-4776D8902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5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udentarial">
    <w:name w:val="student arial"/>
    <w:basedOn w:val="Normal"/>
    <w:link w:val="studentarialChar"/>
    <w:qFormat/>
    <w:rsid w:val="00960592"/>
    <w:pPr>
      <w:spacing w:line="360" w:lineRule="auto"/>
    </w:pPr>
    <w:rPr>
      <w:rFonts w:ascii="Arial" w:hAnsi="Arial"/>
      <w:sz w:val="20"/>
      <w:szCs w:val="96"/>
    </w:rPr>
  </w:style>
  <w:style w:type="character" w:customStyle="1" w:styleId="studentarialChar">
    <w:name w:val="student arial Char"/>
    <w:basedOn w:val="DefaultParagraphFont"/>
    <w:link w:val="studentarial"/>
    <w:rsid w:val="00960592"/>
    <w:rPr>
      <w:rFonts w:ascii="Arial" w:hAnsi="Arial"/>
      <w:sz w:val="20"/>
      <w:szCs w:val="96"/>
    </w:rPr>
  </w:style>
  <w:style w:type="character" w:customStyle="1" w:styleId="Heading1Char">
    <w:name w:val="Heading 1 Char"/>
    <w:basedOn w:val="DefaultParagraphFont"/>
    <w:link w:val="Heading1"/>
    <w:uiPriority w:val="9"/>
    <w:rsid w:val="00960592"/>
    <w:rPr>
      <w:rFonts w:asciiTheme="majorHAnsi" w:eastAsiaTheme="majorEastAsia" w:hAnsiTheme="majorHAnsi" w:cstheme="majorBidi"/>
      <w:color w:val="2F5496" w:themeColor="accent1" w:themeShade="BF"/>
      <w:sz w:val="32"/>
      <w:szCs w:val="32"/>
    </w:rPr>
  </w:style>
  <w:style w:type="paragraph" w:customStyle="1" w:styleId="student">
    <w:name w:val="student"/>
    <w:basedOn w:val="Normal"/>
    <w:link w:val="studentChar"/>
    <w:qFormat/>
    <w:rsid w:val="00F55E95"/>
    <w:pPr>
      <w:spacing w:line="360" w:lineRule="auto"/>
      <w:jc w:val="center"/>
    </w:pPr>
    <w:rPr>
      <w:rFonts w:ascii="Times New Roman" w:hAnsi="Times New Roman"/>
      <w:sz w:val="24"/>
    </w:rPr>
  </w:style>
  <w:style w:type="character" w:customStyle="1" w:styleId="studentChar">
    <w:name w:val="student Char"/>
    <w:basedOn w:val="DefaultParagraphFont"/>
    <w:link w:val="student"/>
    <w:rsid w:val="00F55E95"/>
    <w:rPr>
      <w:rFonts w:ascii="Times New Roman" w:hAnsi="Times New Roman"/>
      <w:sz w:val="24"/>
    </w:rPr>
  </w:style>
  <w:style w:type="paragraph" w:styleId="TOCHeading">
    <w:name w:val="TOC Heading"/>
    <w:basedOn w:val="Heading1"/>
    <w:next w:val="Normal"/>
    <w:uiPriority w:val="39"/>
    <w:unhideWhenUsed/>
    <w:qFormat/>
    <w:rsid w:val="00874726"/>
    <w:pPr>
      <w:outlineLvl w:val="9"/>
    </w:pPr>
    <w:rPr>
      <w:kern w:val="0"/>
      <w:lang w:val="en-US"/>
      <w14:ligatures w14:val="none"/>
    </w:rPr>
  </w:style>
  <w:style w:type="paragraph" w:styleId="TOC1">
    <w:name w:val="toc 1"/>
    <w:basedOn w:val="Normal"/>
    <w:next w:val="Normal"/>
    <w:autoRedefine/>
    <w:uiPriority w:val="39"/>
    <w:unhideWhenUsed/>
    <w:rsid w:val="00874726"/>
    <w:pPr>
      <w:spacing w:after="100"/>
    </w:pPr>
  </w:style>
  <w:style w:type="character" w:styleId="Hyperlink">
    <w:name w:val="Hyperlink"/>
    <w:basedOn w:val="DefaultParagraphFont"/>
    <w:uiPriority w:val="99"/>
    <w:unhideWhenUsed/>
    <w:rsid w:val="00874726"/>
    <w:rPr>
      <w:color w:val="0563C1" w:themeColor="hyperlink"/>
      <w:u w:val="single"/>
    </w:rPr>
  </w:style>
  <w:style w:type="character" w:styleId="UnresolvedMention">
    <w:name w:val="Unresolved Mention"/>
    <w:basedOn w:val="DefaultParagraphFont"/>
    <w:uiPriority w:val="99"/>
    <w:semiHidden/>
    <w:unhideWhenUsed/>
    <w:rsid w:val="004D57BE"/>
    <w:rPr>
      <w:color w:val="605E5C"/>
      <w:shd w:val="clear" w:color="auto" w:fill="E1DFDD"/>
    </w:rPr>
  </w:style>
  <w:style w:type="paragraph" w:styleId="Footer">
    <w:name w:val="footer"/>
    <w:basedOn w:val="Normal"/>
    <w:link w:val="FooterChar"/>
    <w:uiPriority w:val="99"/>
    <w:unhideWhenUsed/>
    <w:rsid w:val="00837932"/>
    <w:pPr>
      <w:tabs>
        <w:tab w:val="center" w:pos="4513"/>
        <w:tab w:val="right" w:pos="9026"/>
      </w:tabs>
      <w:spacing w:after="0" w:line="240" w:lineRule="auto"/>
    </w:pPr>
    <w:rPr>
      <w:rFonts w:ascii="Times New Roman" w:eastAsia="Times New Roman" w:hAnsi="Times New Roman" w:cs="Times New Roman"/>
      <w:kern w:val="0"/>
      <w:sz w:val="24"/>
      <w:szCs w:val="24"/>
      <w:lang w:eastAsia="en-GB"/>
      <w14:ligatures w14:val="none"/>
    </w:rPr>
  </w:style>
  <w:style w:type="character" w:customStyle="1" w:styleId="FooterChar">
    <w:name w:val="Footer Char"/>
    <w:basedOn w:val="DefaultParagraphFont"/>
    <w:link w:val="Footer"/>
    <w:uiPriority w:val="99"/>
    <w:rsid w:val="00837932"/>
    <w:rPr>
      <w:rFonts w:ascii="Times New Roman" w:eastAsia="Times New Roman" w:hAnsi="Times New Roman" w:cs="Times New Roman"/>
      <w:kern w:val="0"/>
      <w:sz w:val="24"/>
      <w:szCs w:val="24"/>
      <w:lang w:eastAsia="en-GB"/>
      <w14:ligatures w14:val="none"/>
    </w:rPr>
  </w:style>
  <w:style w:type="character" w:customStyle="1" w:styleId="apple-style-span">
    <w:name w:val="apple-style-span"/>
    <w:rsid w:val="00837932"/>
  </w:style>
  <w:style w:type="paragraph" w:customStyle="1" w:styleId="NormalWeb1">
    <w:name w:val="Normal (Web)1"/>
    <w:basedOn w:val="Normal"/>
    <w:uiPriority w:val="99"/>
    <w:rsid w:val="00837932"/>
    <w:pPr>
      <w:spacing w:after="0" w:line="240" w:lineRule="auto"/>
    </w:pPr>
    <w:rPr>
      <w:rFonts w:ascii="Times New Roman" w:eastAsia="Calibri" w:hAnsi="Times New Roman" w:cs="Times New Roman"/>
      <w:kern w:val="0"/>
      <w:sz w:val="24"/>
      <w:szCs w:val="24"/>
      <w:lang w:eastAsia="en-GB"/>
      <w14:ligatures w14:val="none"/>
    </w:rPr>
  </w:style>
  <w:style w:type="character" w:customStyle="1" w:styleId="nw1">
    <w:name w:val="nw1"/>
    <w:uiPriority w:val="99"/>
    <w:rsid w:val="00837932"/>
  </w:style>
  <w:style w:type="character" w:customStyle="1" w:styleId="hps">
    <w:name w:val="hps"/>
    <w:rsid w:val="00837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49578">
      <w:bodyDiv w:val="1"/>
      <w:marLeft w:val="0"/>
      <w:marRight w:val="0"/>
      <w:marTop w:val="0"/>
      <w:marBottom w:val="0"/>
      <w:divBdr>
        <w:top w:val="none" w:sz="0" w:space="0" w:color="auto"/>
        <w:left w:val="none" w:sz="0" w:space="0" w:color="auto"/>
        <w:bottom w:val="none" w:sz="0" w:space="0" w:color="auto"/>
        <w:right w:val="none" w:sz="0" w:space="0" w:color="auto"/>
      </w:divBdr>
    </w:div>
    <w:div w:id="167884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0/05/the-sustainability-imperativ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statista.com/statistics/664814/global-e-commerce-market-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571155-CA33-4855-8A6F-2BC53F8AB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4096</Words>
  <Characters>23349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2</cp:revision>
  <dcterms:created xsi:type="dcterms:W3CDTF">2024-02-23T12:37:00Z</dcterms:created>
  <dcterms:modified xsi:type="dcterms:W3CDTF">2024-02-23T14:55:00Z</dcterms:modified>
</cp:coreProperties>
</file>