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41ADB380"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in Leadership &amp; Management Skills for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0D39C4E3" w:rsidR="008F1308" w:rsidRPr="00A406E5" w:rsidRDefault="00C6633C" w:rsidP="00E51AAC">
            <w:pPr>
              <w:spacing w:before="120" w:after="120"/>
              <w:jc w:val="both"/>
              <w:rPr>
                <w:rFonts w:ascii="Arial" w:hAnsi="Arial" w:cs="Arial"/>
                <w:b/>
                <w:sz w:val="22"/>
                <w:szCs w:val="22"/>
              </w:rPr>
            </w:pPr>
            <w:r>
              <w:rPr>
                <w:rFonts w:ascii="Arial" w:hAnsi="Arial" w:cs="Arial"/>
                <w:b/>
                <w:sz w:val="22"/>
                <w:szCs w:val="22"/>
              </w:rPr>
              <w:t>Developing Emotional Intelligence for the Workplace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0FDCED47"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BMSK6006</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3217F1C9"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5BA37B11" w:rsidR="00DB116D" w:rsidRPr="00A406E5" w:rsidRDefault="00DB116D" w:rsidP="00E51AAC">
            <w:pPr>
              <w:spacing w:before="120" w:after="120"/>
              <w:jc w:val="both"/>
              <w:rPr>
                <w:rFonts w:ascii="Arial" w:hAnsi="Arial" w:cs="Arial"/>
                <w:b/>
                <w:sz w:val="22"/>
                <w:szCs w:val="22"/>
              </w:rPr>
            </w:pP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35B8B3DD" w:rsidR="00DB116D" w:rsidRPr="00A406E5" w:rsidRDefault="004548F8" w:rsidP="005F0579">
            <w:pPr>
              <w:spacing w:before="120" w:after="120"/>
              <w:jc w:val="both"/>
              <w:rPr>
                <w:rFonts w:ascii="Arial" w:hAnsi="Arial" w:cs="Arial"/>
                <w:b/>
                <w:sz w:val="22"/>
                <w:szCs w:val="22"/>
              </w:rPr>
            </w:pPr>
            <w:r>
              <w:rPr>
                <w:rFonts w:ascii="Arial" w:hAnsi="Arial" w:cs="Arial"/>
                <w:b/>
                <w:sz w:val="22"/>
                <w:szCs w:val="22"/>
              </w:rPr>
              <w:t>Developing Emotional Intelligence for the Workplace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60F4935" w:rsidR="00DB116D" w:rsidRPr="00A406E5" w:rsidRDefault="004E67BF" w:rsidP="00E51AAC">
            <w:pPr>
              <w:spacing w:before="120" w:after="120"/>
              <w:jc w:val="both"/>
              <w:rPr>
                <w:rFonts w:ascii="Arial" w:hAnsi="Arial" w:cs="Arial"/>
                <w:b/>
                <w:sz w:val="22"/>
                <w:szCs w:val="22"/>
              </w:rPr>
            </w:pPr>
            <w:r>
              <w:rPr>
                <w:rFonts w:ascii="Arial" w:hAnsi="Arial" w:cs="Arial"/>
                <w:b/>
                <w:sz w:val="22"/>
                <w:szCs w:val="22"/>
              </w:rPr>
              <w:t>5,000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33F7EE82"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23:59 on the 2</w:t>
            </w:r>
            <w:r w:rsidR="001461D4">
              <w:rPr>
                <w:rFonts w:ascii="Arial" w:hAnsi="Arial" w:cs="Arial"/>
                <w:b/>
                <w:sz w:val="22"/>
                <w:szCs w:val="22"/>
              </w:rPr>
              <w:t>8</w:t>
            </w:r>
            <w:r w:rsidRPr="00D57434">
              <w:rPr>
                <w:rFonts w:ascii="Arial" w:hAnsi="Arial" w:cs="Arial"/>
                <w:b/>
                <w:sz w:val="22"/>
                <w:szCs w:val="22"/>
                <w:vertAlign w:val="superscript"/>
              </w:rPr>
              <w:t>th</w:t>
            </w:r>
            <w:r>
              <w:rPr>
                <w:rFonts w:ascii="Arial" w:hAnsi="Arial" w:cs="Arial"/>
                <w:b/>
                <w:sz w:val="22"/>
                <w:szCs w:val="22"/>
              </w:rPr>
              <w:t xml:space="preserve"> March, 202</w:t>
            </w:r>
            <w:r w:rsidR="001461D4">
              <w:rPr>
                <w:rFonts w:ascii="Arial" w:hAnsi="Arial" w:cs="Arial"/>
                <w:b/>
                <w:sz w:val="22"/>
                <w:szCs w:val="22"/>
              </w:rPr>
              <w:t>1</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5AD19440"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57B4097B" w14:textId="0ED53F88" w:rsidR="007720AC" w:rsidRPr="00424C09" w:rsidRDefault="007720AC" w:rsidP="007720AC">
            <w:pPr>
              <w:pStyle w:val="paragraph"/>
              <w:spacing w:before="0" w:beforeAutospacing="0" w:after="0" w:afterAutospacing="0"/>
              <w:ind w:left="120" w:right="900"/>
              <w:textAlignment w:val="baseline"/>
              <w:rPr>
                <w:rFonts w:ascii="Segoe UI" w:hAnsi="Segoe UI" w:cs="Segoe UI"/>
                <w:sz w:val="20"/>
                <w:szCs w:val="20"/>
              </w:rPr>
            </w:pPr>
            <w:r w:rsidRPr="00424C09">
              <w:rPr>
                <w:rStyle w:val="normaltextrun"/>
                <w:rFonts w:ascii="Arial" w:hAnsi="Arial" w:cs="Arial"/>
                <w:color w:val="000000"/>
                <w:sz w:val="20"/>
                <w:szCs w:val="20"/>
              </w:rPr>
              <w:t xml:space="preserve">Upon the successful completion of this module, the student should be able to </w:t>
            </w:r>
            <w:r w:rsidR="00AB37DF" w:rsidRPr="00424C09">
              <w:rPr>
                <w:rStyle w:val="normaltextrun"/>
                <w:rFonts w:ascii="Arial" w:hAnsi="Arial" w:cs="Arial"/>
                <w:color w:val="000000"/>
                <w:sz w:val="20"/>
                <w:szCs w:val="20"/>
              </w:rPr>
              <w:t>d</w:t>
            </w:r>
            <w:r w:rsidRPr="00424C09">
              <w:rPr>
                <w:rStyle w:val="normaltextrun"/>
                <w:rFonts w:ascii="Arial" w:hAnsi="Arial" w:cs="Arial"/>
                <w:color w:val="000000"/>
                <w:sz w:val="20"/>
                <w:szCs w:val="20"/>
              </w:rPr>
              <w:t>emonstrate the ability to:</w:t>
            </w:r>
            <w:r w:rsidRPr="00424C09">
              <w:rPr>
                <w:rStyle w:val="eop"/>
                <w:rFonts w:ascii="Arial" w:hAnsi="Arial" w:cs="Arial"/>
                <w:sz w:val="20"/>
                <w:szCs w:val="20"/>
              </w:rPr>
              <w:t> </w:t>
            </w:r>
          </w:p>
          <w:p w14:paraId="30DC965E" w14:textId="77777777" w:rsidR="007720AC" w:rsidRPr="00424C09" w:rsidRDefault="007720AC" w:rsidP="007720AC">
            <w:pPr>
              <w:pStyle w:val="paragraph"/>
              <w:spacing w:before="0" w:beforeAutospacing="0" w:after="0" w:afterAutospacing="0"/>
              <w:textAlignment w:val="baseline"/>
              <w:rPr>
                <w:rFonts w:ascii="Segoe UI" w:hAnsi="Segoe UI" w:cs="Segoe UI"/>
                <w:sz w:val="20"/>
                <w:szCs w:val="20"/>
              </w:rPr>
            </w:pPr>
            <w:r w:rsidRPr="00424C09">
              <w:rPr>
                <w:rStyle w:val="eop"/>
                <w:rFonts w:ascii="Arial" w:hAnsi="Arial" w:cs="Arial"/>
                <w:sz w:val="20"/>
                <w:szCs w:val="20"/>
              </w:rPr>
              <w:t> </w:t>
            </w:r>
          </w:p>
          <w:p w14:paraId="19815018" w14:textId="4162C445" w:rsidR="007720AC" w:rsidRPr="00424C09" w:rsidRDefault="00424C09" w:rsidP="00424C09">
            <w:pPr>
              <w:pStyle w:val="paragraph"/>
              <w:numPr>
                <w:ilvl w:val="0"/>
                <w:numId w:val="18"/>
              </w:numPr>
              <w:spacing w:before="0" w:beforeAutospacing="0" w:after="0" w:afterAutospacing="0"/>
              <w:textAlignment w:val="baseline"/>
              <w:rPr>
                <w:rFonts w:ascii="Segoe UI" w:hAnsi="Segoe UI" w:cs="Segoe UI"/>
                <w:sz w:val="20"/>
                <w:szCs w:val="20"/>
              </w:rPr>
            </w:pPr>
            <w:r>
              <w:rPr>
                <w:rStyle w:val="normaltextrun"/>
                <w:rFonts w:ascii="Arial" w:hAnsi="Arial" w:cs="Arial"/>
                <w:color w:val="000000"/>
                <w:sz w:val="20"/>
                <w:szCs w:val="20"/>
              </w:rPr>
              <w:t>E</w:t>
            </w:r>
            <w:r w:rsidR="007720AC" w:rsidRPr="00424C09">
              <w:rPr>
                <w:rStyle w:val="normaltextrun"/>
                <w:rFonts w:ascii="Arial" w:hAnsi="Arial" w:cs="Arial"/>
                <w:color w:val="000000"/>
                <w:sz w:val="20"/>
                <w:szCs w:val="20"/>
              </w:rPr>
              <w:t>xplore concepts of emotional intelligence and its relevance to the </w:t>
            </w:r>
            <w:r w:rsidR="00BE5939" w:rsidRPr="00424C09">
              <w:rPr>
                <w:rStyle w:val="normaltextrun"/>
                <w:rFonts w:ascii="Arial" w:hAnsi="Arial" w:cs="Arial"/>
                <w:color w:val="000000"/>
                <w:sz w:val="20"/>
                <w:szCs w:val="20"/>
              </w:rPr>
              <w:t>workplace.</w:t>
            </w:r>
            <w:r w:rsidR="007720AC" w:rsidRPr="00424C09">
              <w:rPr>
                <w:rStyle w:val="eop"/>
                <w:rFonts w:ascii="Arial" w:hAnsi="Arial" w:cs="Arial"/>
                <w:sz w:val="20"/>
                <w:szCs w:val="20"/>
              </w:rPr>
              <w:t> </w:t>
            </w:r>
          </w:p>
          <w:p w14:paraId="10EA6830" w14:textId="3AD788C3" w:rsidR="007720AC" w:rsidRPr="00424C09" w:rsidRDefault="007720AC" w:rsidP="00424C09">
            <w:pPr>
              <w:pStyle w:val="paragraph"/>
              <w:spacing w:before="0" w:beforeAutospacing="0" w:after="0" w:afterAutospacing="0"/>
              <w:ind w:firstLine="60"/>
              <w:textAlignment w:val="baseline"/>
              <w:rPr>
                <w:rFonts w:ascii="Segoe UI" w:hAnsi="Segoe UI" w:cs="Segoe UI"/>
                <w:sz w:val="20"/>
                <w:szCs w:val="20"/>
              </w:rPr>
            </w:pPr>
          </w:p>
          <w:p w14:paraId="0BABA726" w14:textId="61D38040" w:rsidR="007720AC" w:rsidRPr="00424C09" w:rsidRDefault="00424C09" w:rsidP="00424C09">
            <w:pPr>
              <w:pStyle w:val="paragraph"/>
              <w:numPr>
                <w:ilvl w:val="0"/>
                <w:numId w:val="18"/>
              </w:numPr>
              <w:spacing w:before="0" w:beforeAutospacing="0" w:after="0" w:afterAutospacing="0"/>
              <w:ind w:right="75"/>
              <w:jc w:val="both"/>
              <w:textAlignment w:val="baseline"/>
              <w:rPr>
                <w:rFonts w:ascii="Segoe UI" w:hAnsi="Segoe UI" w:cs="Segoe UI"/>
                <w:sz w:val="20"/>
                <w:szCs w:val="20"/>
              </w:rPr>
            </w:pPr>
            <w:r>
              <w:rPr>
                <w:rStyle w:val="normaltextrun"/>
                <w:rFonts w:ascii="Arial" w:hAnsi="Arial" w:cs="Arial"/>
                <w:color w:val="000000"/>
                <w:sz w:val="20"/>
                <w:szCs w:val="20"/>
              </w:rPr>
              <w:t>U</w:t>
            </w:r>
            <w:r w:rsidR="007720AC" w:rsidRPr="00424C09">
              <w:rPr>
                <w:rStyle w:val="normaltextrun"/>
                <w:rFonts w:ascii="Arial" w:hAnsi="Arial" w:cs="Arial"/>
                <w:color w:val="000000"/>
                <w:sz w:val="20"/>
                <w:szCs w:val="20"/>
              </w:rPr>
              <w:t>nderstand and apply of models of emotional intelligence and evaluate </w:t>
            </w:r>
            <w:r w:rsidR="00BE5939" w:rsidRPr="00424C09">
              <w:rPr>
                <w:rStyle w:val="normaltextrun"/>
                <w:rFonts w:ascii="Arial" w:hAnsi="Arial" w:cs="Arial"/>
                <w:color w:val="000000"/>
                <w:sz w:val="20"/>
                <w:szCs w:val="20"/>
              </w:rPr>
              <w:t>theorists.</w:t>
            </w:r>
            <w:r w:rsidR="007720AC" w:rsidRPr="00424C09">
              <w:rPr>
                <w:rStyle w:val="eop"/>
                <w:rFonts w:ascii="Arial" w:hAnsi="Arial" w:cs="Arial"/>
                <w:sz w:val="20"/>
                <w:szCs w:val="20"/>
              </w:rPr>
              <w:t> </w:t>
            </w:r>
          </w:p>
          <w:p w14:paraId="27B03905" w14:textId="7EF48276" w:rsidR="007720AC" w:rsidRPr="00424C09" w:rsidRDefault="007720AC" w:rsidP="00424C09">
            <w:pPr>
              <w:pStyle w:val="paragraph"/>
              <w:spacing w:before="0" w:beforeAutospacing="0" w:after="0" w:afterAutospacing="0"/>
              <w:ind w:firstLine="105"/>
              <w:textAlignment w:val="baseline"/>
              <w:rPr>
                <w:rFonts w:ascii="Segoe UI" w:hAnsi="Segoe UI" w:cs="Segoe UI"/>
                <w:sz w:val="20"/>
                <w:szCs w:val="20"/>
              </w:rPr>
            </w:pPr>
          </w:p>
          <w:p w14:paraId="1A7C7781" w14:textId="50F4FCCA" w:rsidR="00C01A3F" w:rsidRDefault="00424C09" w:rsidP="00424C09">
            <w:pPr>
              <w:pStyle w:val="paragraph"/>
              <w:numPr>
                <w:ilvl w:val="0"/>
                <w:numId w:val="18"/>
              </w:numPr>
              <w:spacing w:before="0" w:beforeAutospacing="0" w:after="0" w:afterAutospacing="0"/>
              <w:ind w:right="75"/>
              <w:jc w:val="both"/>
              <w:textAlignment w:val="baseline"/>
              <w:rPr>
                <w:rStyle w:val="eop"/>
                <w:rFonts w:ascii="Arial" w:hAnsi="Arial" w:cs="Arial"/>
                <w:sz w:val="20"/>
                <w:szCs w:val="20"/>
              </w:rPr>
            </w:pPr>
            <w:r>
              <w:rPr>
                <w:rStyle w:val="normaltextrun"/>
                <w:rFonts w:ascii="Arial" w:hAnsi="Arial" w:cs="Arial"/>
                <w:color w:val="000000"/>
                <w:sz w:val="20"/>
                <w:szCs w:val="20"/>
              </w:rPr>
              <w:t>C</w:t>
            </w:r>
            <w:r w:rsidR="007720AC" w:rsidRPr="00424C09">
              <w:rPr>
                <w:rStyle w:val="normaltextrun"/>
                <w:rFonts w:ascii="Arial" w:hAnsi="Arial" w:cs="Arial"/>
                <w:color w:val="000000"/>
                <w:sz w:val="20"/>
                <w:szCs w:val="20"/>
              </w:rPr>
              <w:t>ritically appraise the importance of emotional intelligence and mindfulness in the workplace.</w:t>
            </w:r>
            <w:r w:rsidR="007720AC" w:rsidRPr="00424C09">
              <w:rPr>
                <w:rStyle w:val="eop"/>
                <w:rFonts w:ascii="Arial" w:hAnsi="Arial" w:cs="Arial"/>
                <w:sz w:val="20"/>
                <w:szCs w:val="20"/>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77777777" w:rsidR="00C01A3F" w:rsidRPr="00A406E5" w:rsidRDefault="00C01A3F" w:rsidP="00BA1176">
      <w:pPr>
        <w:rPr>
          <w:rFonts w:ascii="Arial" w:hAnsi="Arial" w:cs="Arial"/>
          <w:b/>
        </w:rPr>
      </w:pP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0D3E9483" w14:textId="0AF6B9AB" w:rsidR="009A1F1B" w:rsidRPr="009A1F1B" w:rsidRDefault="009A1F1B" w:rsidP="009A1F1B">
      <w:pPr>
        <w:pStyle w:val="ListParagraph"/>
        <w:numPr>
          <w:ilvl w:val="0"/>
          <w:numId w:val="23"/>
        </w:numPr>
        <w:rPr>
          <w:rFonts w:ascii="Arial" w:hAnsi="Arial" w:cs="Arial"/>
          <w:sz w:val="24"/>
          <w:szCs w:val="24"/>
        </w:rPr>
      </w:pPr>
      <w:r w:rsidRPr="009A1F1B">
        <w:rPr>
          <w:rFonts w:ascii="Arial" w:hAnsi="Arial" w:cs="Arial"/>
          <w:sz w:val="24"/>
          <w:szCs w:val="24"/>
        </w:rPr>
        <w:t>Critically evaluate theories of emotional intelligence and their relevance to workforce development and business performance.</w:t>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t xml:space="preserve"> </w:t>
      </w:r>
    </w:p>
    <w:p w14:paraId="20040BF5" w14:textId="34D41BB1" w:rsidR="00B30676" w:rsidRPr="009A1F1B" w:rsidRDefault="009A1F1B" w:rsidP="009A1F1B">
      <w:pPr>
        <w:pStyle w:val="ListParagraph"/>
        <w:numPr>
          <w:ilvl w:val="0"/>
          <w:numId w:val="23"/>
        </w:numPr>
        <w:rPr>
          <w:rFonts w:ascii="Arial" w:hAnsi="Arial" w:cs="Arial"/>
          <w:sz w:val="24"/>
          <w:szCs w:val="24"/>
        </w:rPr>
      </w:pPr>
      <w:r w:rsidRPr="009A1F1B">
        <w:rPr>
          <w:rFonts w:ascii="Arial" w:hAnsi="Arial" w:cs="Arial"/>
          <w:sz w:val="24"/>
          <w:szCs w:val="24"/>
        </w:rPr>
        <w:t xml:space="preserve">Use theories of emotional intelligence and mindfulness to review the effect of emotions on your own workplace performance.    </w:t>
      </w:r>
    </w:p>
    <w:p w14:paraId="272E58F1" w14:textId="77777777" w:rsidR="00B30676" w:rsidRDefault="00B30676" w:rsidP="00A67FB1">
      <w:pPr>
        <w:ind w:left="720"/>
        <w:rPr>
          <w:rFonts w:ascii="Arial" w:hAnsi="Arial" w:cs="Arial"/>
          <w:sz w:val="24"/>
          <w:szCs w:val="24"/>
        </w:rPr>
      </w:pPr>
    </w:p>
    <w:p w14:paraId="57C49D37" w14:textId="564B70AC" w:rsidR="00A67FB1" w:rsidRDefault="00C02177" w:rsidP="009A1F1B">
      <w:pPr>
        <w:ind w:left="360"/>
        <w:rPr>
          <w:rFonts w:ascii="Arial" w:hAnsi="Arial" w:cs="Arial"/>
          <w:sz w:val="24"/>
          <w:szCs w:val="24"/>
        </w:rPr>
      </w:pPr>
      <w:r>
        <w:rPr>
          <w:rFonts w:ascii="Arial" w:hAnsi="Arial" w:cs="Arial"/>
          <w:sz w:val="24"/>
          <w:szCs w:val="24"/>
        </w:rPr>
        <w:t>I</w:t>
      </w:r>
      <w:r w:rsidR="0045703E">
        <w:rPr>
          <w:rFonts w:ascii="Arial" w:hAnsi="Arial" w:cs="Arial"/>
          <w:sz w:val="24"/>
          <w:szCs w:val="24"/>
        </w:rPr>
        <w:t>f</w:t>
      </w:r>
      <w:r>
        <w:rPr>
          <w:rFonts w:ascii="Arial" w:hAnsi="Arial" w:cs="Arial"/>
          <w:sz w:val="24"/>
          <w:szCs w:val="24"/>
        </w:rPr>
        <w:t xml:space="preserve"> you are to c</w:t>
      </w:r>
      <w:r w:rsidRPr="00C02177">
        <w:rPr>
          <w:rFonts w:ascii="Arial" w:hAnsi="Arial" w:cs="Arial"/>
          <w:sz w:val="24"/>
          <w:szCs w:val="24"/>
        </w:rPr>
        <w:t>ritically evaluate theories of emotional intelligence and their relevance to workforce development and business performance</w:t>
      </w:r>
      <w:r w:rsidR="00421CCD">
        <w:rPr>
          <w:rFonts w:ascii="Arial" w:hAnsi="Arial" w:cs="Arial"/>
          <w:sz w:val="24"/>
          <w:szCs w:val="24"/>
        </w:rPr>
        <w:t>, you</w:t>
      </w:r>
      <w:r w:rsidR="00BB33BD">
        <w:rPr>
          <w:rFonts w:ascii="Arial" w:hAnsi="Arial" w:cs="Arial"/>
          <w:sz w:val="24"/>
          <w:szCs w:val="24"/>
        </w:rPr>
        <w:t xml:space="preserve"> will need to understand</w:t>
      </w:r>
      <w:r w:rsidR="001875DE">
        <w:rPr>
          <w:rFonts w:ascii="Arial" w:hAnsi="Arial" w:cs="Arial"/>
          <w:sz w:val="24"/>
          <w:szCs w:val="24"/>
        </w:rPr>
        <w:t xml:space="preserve"> the various theories of emotional intelligence (E.I.) and be able to critically evaluate them</w:t>
      </w:r>
      <w:r w:rsidR="00376C98">
        <w:rPr>
          <w:rFonts w:ascii="Arial" w:hAnsi="Arial" w:cs="Arial"/>
          <w:sz w:val="24"/>
          <w:szCs w:val="24"/>
        </w:rPr>
        <w:t>.  You will also need to understand</w:t>
      </w:r>
      <w:r w:rsidR="00C54014">
        <w:rPr>
          <w:rFonts w:ascii="Arial" w:hAnsi="Arial" w:cs="Arial"/>
          <w:sz w:val="24"/>
          <w:szCs w:val="24"/>
        </w:rPr>
        <w:t xml:space="preserve"> workforce development: -</w:t>
      </w:r>
    </w:p>
    <w:p w14:paraId="1C0911D2" w14:textId="22FD7923" w:rsidR="00C54014" w:rsidRDefault="00C54014" w:rsidP="00A67FB1">
      <w:pPr>
        <w:ind w:left="720"/>
        <w:rPr>
          <w:rFonts w:ascii="Arial" w:hAnsi="Arial" w:cs="Arial"/>
          <w:sz w:val="24"/>
          <w:szCs w:val="24"/>
        </w:rPr>
      </w:pPr>
    </w:p>
    <w:p w14:paraId="01541223" w14:textId="69847BCC"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 xml:space="preserve">What is </w:t>
      </w:r>
      <w:r w:rsidR="00762FC8">
        <w:rPr>
          <w:rFonts w:ascii="Arial" w:hAnsi="Arial" w:cs="Arial"/>
          <w:sz w:val="24"/>
          <w:szCs w:val="24"/>
        </w:rPr>
        <w:t>workforce development</w:t>
      </w:r>
      <w:r w:rsidRPr="007C053C">
        <w:rPr>
          <w:rFonts w:ascii="Arial" w:hAnsi="Arial" w:cs="Arial"/>
          <w:sz w:val="24"/>
          <w:szCs w:val="24"/>
        </w:rPr>
        <w:t xml:space="preserve">? </w:t>
      </w:r>
    </w:p>
    <w:p w14:paraId="11488868" w14:textId="77777777"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Who said what it is?</w:t>
      </w:r>
    </w:p>
    <w:p w14:paraId="26A5C065" w14:textId="2ADF20D2"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Who agrees these definitions?</w:t>
      </w:r>
    </w:p>
    <w:p w14:paraId="3FD2B407" w14:textId="339F983A"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Critically evaluate the relevance of E</w:t>
      </w:r>
      <w:r w:rsidR="00FC3AF5">
        <w:rPr>
          <w:rFonts w:ascii="Arial" w:hAnsi="Arial" w:cs="Arial"/>
          <w:sz w:val="24"/>
          <w:szCs w:val="24"/>
        </w:rPr>
        <w:t>.</w:t>
      </w:r>
      <w:r w:rsidRPr="007C053C">
        <w:rPr>
          <w:rFonts w:ascii="Arial" w:hAnsi="Arial" w:cs="Arial"/>
          <w:sz w:val="24"/>
          <w:szCs w:val="24"/>
        </w:rPr>
        <w:t>I</w:t>
      </w:r>
      <w:r w:rsidR="00FC3AF5">
        <w:rPr>
          <w:rFonts w:ascii="Arial" w:hAnsi="Arial" w:cs="Arial"/>
          <w:sz w:val="24"/>
          <w:szCs w:val="24"/>
        </w:rPr>
        <w:t>.</w:t>
      </w:r>
      <w:r w:rsidRPr="007C053C">
        <w:rPr>
          <w:rFonts w:ascii="Arial" w:hAnsi="Arial" w:cs="Arial"/>
          <w:sz w:val="24"/>
          <w:szCs w:val="24"/>
        </w:rPr>
        <w:t xml:space="preserve"> theories to WD.</w:t>
      </w:r>
    </w:p>
    <w:p w14:paraId="11513DC2" w14:textId="77777777"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Give examples from your workplace</w:t>
      </w:r>
    </w:p>
    <w:p w14:paraId="711CF101" w14:textId="77777777" w:rsidR="00C54014" w:rsidRPr="00A406E5" w:rsidRDefault="00C54014" w:rsidP="00A67FB1">
      <w:pPr>
        <w:ind w:left="720"/>
        <w:rPr>
          <w:rFonts w:ascii="Arial" w:hAnsi="Arial" w:cs="Arial"/>
          <w:sz w:val="24"/>
          <w:szCs w:val="24"/>
        </w:rPr>
      </w:pPr>
    </w:p>
    <w:p w14:paraId="2CD02218" w14:textId="2815E84C" w:rsidR="00152E9D" w:rsidRDefault="00FC3AF5" w:rsidP="00A67FB1">
      <w:pPr>
        <w:ind w:left="720"/>
        <w:rPr>
          <w:rFonts w:ascii="Arial" w:hAnsi="Arial" w:cs="Arial"/>
          <w:sz w:val="24"/>
          <w:szCs w:val="24"/>
        </w:rPr>
      </w:pPr>
      <w:r>
        <w:rPr>
          <w:rFonts w:ascii="Arial" w:hAnsi="Arial" w:cs="Arial"/>
          <w:sz w:val="24"/>
          <w:szCs w:val="24"/>
        </w:rPr>
        <w:t xml:space="preserve">You then </w:t>
      </w:r>
      <w:r w:rsidR="00304502">
        <w:rPr>
          <w:rFonts w:ascii="Arial" w:hAnsi="Arial" w:cs="Arial"/>
          <w:sz w:val="24"/>
          <w:szCs w:val="24"/>
        </w:rPr>
        <w:t>also need to understand</w:t>
      </w:r>
      <w:r w:rsidR="00921B1D">
        <w:rPr>
          <w:rFonts w:ascii="Arial" w:hAnsi="Arial" w:cs="Arial"/>
          <w:sz w:val="24"/>
          <w:szCs w:val="24"/>
        </w:rPr>
        <w:t xml:space="preserve"> how business performance is </w:t>
      </w:r>
      <w:r w:rsidR="006267CD">
        <w:rPr>
          <w:rFonts w:ascii="Arial" w:hAnsi="Arial" w:cs="Arial"/>
          <w:sz w:val="24"/>
          <w:szCs w:val="24"/>
        </w:rPr>
        <w:t xml:space="preserve">affected by </w:t>
      </w:r>
      <w:r w:rsidR="00460CDF">
        <w:rPr>
          <w:rFonts w:ascii="Arial" w:hAnsi="Arial" w:cs="Arial"/>
          <w:sz w:val="24"/>
          <w:szCs w:val="24"/>
        </w:rPr>
        <w:t>E.I.</w:t>
      </w:r>
      <w:r w:rsidR="00B06F9E">
        <w:rPr>
          <w:rFonts w:ascii="Arial" w:hAnsi="Arial" w:cs="Arial"/>
          <w:sz w:val="24"/>
          <w:szCs w:val="24"/>
        </w:rPr>
        <w:t>, for example: -</w:t>
      </w:r>
    </w:p>
    <w:p w14:paraId="54358121" w14:textId="2450CF01" w:rsidR="00B06F9E" w:rsidRDefault="00B06F9E" w:rsidP="00B06F9E">
      <w:pPr>
        <w:rPr>
          <w:rFonts w:ascii="Arial" w:hAnsi="Arial" w:cs="Arial"/>
          <w:sz w:val="24"/>
          <w:szCs w:val="24"/>
        </w:rPr>
      </w:pPr>
    </w:p>
    <w:p w14:paraId="0183D56A" w14:textId="77777777"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What aspects of the business performance does it impact?</w:t>
      </w:r>
    </w:p>
    <w:p w14:paraId="399EF603" w14:textId="7D82E2F9"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Critically evaluate the relevance of E</w:t>
      </w:r>
      <w:r w:rsidR="00B71314">
        <w:rPr>
          <w:rFonts w:ascii="Arial" w:hAnsi="Arial" w:cs="Arial"/>
          <w:sz w:val="24"/>
          <w:szCs w:val="24"/>
        </w:rPr>
        <w:t>.</w:t>
      </w:r>
      <w:r w:rsidRPr="00D96817">
        <w:rPr>
          <w:rFonts w:ascii="Arial" w:hAnsi="Arial" w:cs="Arial"/>
          <w:sz w:val="24"/>
          <w:szCs w:val="24"/>
        </w:rPr>
        <w:t>I</w:t>
      </w:r>
      <w:r w:rsidR="00B71314">
        <w:rPr>
          <w:rFonts w:ascii="Arial" w:hAnsi="Arial" w:cs="Arial"/>
          <w:sz w:val="24"/>
          <w:szCs w:val="24"/>
        </w:rPr>
        <w:t>.</w:t>
      </w:r>
      <w:r w:rsidRPr="00D96817">
        <w:rPr>
          <w:rFonts w:ascii="Arial" w:hAnsi="Arial" w:cs="Arial"/>
          <w:sz w:val="24"/>
          <w:szCs w:val="24"/>
        </w:rPr>
        <w:t xml:space="preserve"> theories to BP.</w:t>
      </w:r>
    </w:p>
    <w:p w14:paraId="225094E7" w14:textId="77777777"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Give examples from your workplace</w:t>
      </w:r>
    </w:p>
    <w:p w14:paraId="4B22324E" w14:textId="010A4103" w:rsidR="00B06F9E" w:rsidRDefault="00B06F9E" w:rsidP="00B71314">
      <w:pPr>
        <w:pStyle w:val="ListParagraph"/>
        <w:rPr>
          <w:rFonts w:ascii="Arial" w:hAnsi="Arial" w:cs="Arial"/>
          <w:sz w:val="24"/>
          <w:szCs w:val="24"/>
        </w:rPr>
      </w:pPr>
    </w:p>
    <w:p w14:paraId="016CCEE2" w14:textId="40788B14" w:rsidR="00E331F7" w:rsidRPr="00F768D8" w:rsidRDefault="00C60C8B" w:rsidP="00C60C8B">
      <w:pPr>
        <w:ind w:left="360"/>
        <w:rPr>
          <w:rFonts w:ascii="Arial" w:hAnsi="Arial" w:cs="Arial"/>
          <w:sz w:val="24"/>
          <w:szCs w:val="24"/>
        </w:rPr>
      </w:pPr>
      <w:r>
        <w:rPr>
          <w:rFonts w:ascii="Arial" w:hAnsi="Arial" w:cs="Arial"/>
          <w:sz w:val="24"/>
          <w:szCs w:val="24"/>
        </w:rPr>
        <w:t xml:space="preserve">If you are to use theories of </w:t>
      </w:r>
      <w:r w:rsidR="00F83944">
        <w:rPr>
          <w:rFonts w:ascii="Arial" w:hAnsi="Arial" w:cs="Arial"/>
          <w:sz w:val="24"/>
          <w:szCs w:val="24"/>
        </w:rPr>
        <w:t xml:space="preserve">both </w:t>
      </w:r>
      <w:r w:rsidR="00C96DAF">
        <w:rPr>
          <w:rFonts w:ascii="Arial" w:hAnsi="Arial" w:cs="Arial"/>
          <w:sz w:val="24"/>
          <w:szCs w:val="24"/>
        </w:rPr>
        <w:t>emotional intelligence and mindfulness</w:t>
      </w:r>
      <w:r w:rsidR="004C6BF9">
        <w:rPr>
          <w:rFonts w:ascii="Arial" w:hAnsi="Arial" w:cs="Arial"/>
          <w:sz w:val="24"/>
          <w:szCs w:val="24"/>
        </w:rPr>
        <w:t xml:space="preserve"> to review the effect of emotions on your own workplace performance, you will also need to</w:t>
      </w:r>
      <w:r w:rsidR="003E5FBB">
        <w:rPr>
          <w:rFonts w:ascii="Arial" w:hAnsi="Arial" w:cs="Arial"/>
          <w:sz w:val="24"/>
          <w:szCs w:val="24"/>
        </w:rPr>
        <w:t xml:space="preserve"> understand: </w:t>
      </w:r>
      <w:r w:rsidR="00934622">
        <w:rPr>
          <w:rFonts w:ascii="Arial" w:hAnsi="Arial" w:cs="Arial"/>
          <w:sz w:val="24"/>
          <w:szCs w:val="24"/>
        </w:rPr>
        <w:t>-</w:t>
      </w:r>
    </w:p>
    <w:p w14:paraId="47B8C7C3" w14:textId="77777777" w:rsidR="00152E9D" w:rsidRPr="00D96817" w:rsidRDefault="00152E9D" w:rsidP="00A67FB1">
      <w:pPr>
        <w:ind w:left="720"/>
        <w:rPr>
          <w:rFonts w:ascii="Arial" w:hAnsi="Arial" w:cs="Arial"/>
          <w:sz w:val="24"/>
          <w:szCs w:val="24"/>
        </w:rPr>
      </w:pPr>
    </w:p>
    <w:p w14:paraId="4C88D6B1" w14:textId="1750F50A"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 xml:space="preserve">What </w:t>
      </w:r>
      <w:r w:rsidR="00934622">
        <w:rPr>
          <w:rFonts w:ascii="Arial" w:hAnsi="Arial" w:cs="Arial"/>
          <w:sz w:val="24"/>
          <w:szCs w:val="24"/>
        </w:rPr>
        <w:t>mindfulness is</w:t>
      </w:r>
      <w:r w:rsidRPr="00F768D8">
        <w:rPr>
          <w:rFonts w:ascii="Arial" w:hAnsi="Arial" w:cs="Arial"/>
          <w:sz w:val="24"/>
          <w:szCs w:val="24"/>
        </w:rPr>
        <w:t xml:space="preserve">? </w:t>
      </w:r>
    </w:p>
    <w:p w14:paraId="38A1209D" w14:textId="079C1D8E"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 xml:space="preserve">Who are the main </w:t>
      </w:r>
      <w:r w:rsidR="00934622">
        <w:rPr>
          <w:rFonts w:ascii="Arial" w:hAnsi="Arial" w:cs="Arial"/>
          <w:sz w:val="24"/>
          <w:szCs w:val="24"/>
        </w:rPr>
        <w:t>mindfulness</w:t>
      </w:r>
      <w:r w:rsidRPr="00F768D8">
        <w:rPr>
          <w:rFonts w:ascii="Arial" w:hAnsi="Arial" w:cs="Arial"/>
          <w:sz w:val="24"/>
          <w:szCs w:val="24"/>
        </w:rPr>
        <w:t xml:space="preserve"> </w:t>
      </w:r>
      <w:r w:rsidR="00BF583C" w:rsidRPr="00F768D8">
        <w:rPr>
          <w:rFonts w:ascii="Arial" w:hAnsi="Arial" w:cs="Arial"/>
          <w:sz w:val="24"/>
          <w:szCs w:val="24"/>
        </w:rPr>
        <w:t>theorists?</w:t>
      </w:r>
    </w:p>
    <w:p w14:paraId="186CF87C" w14:textId="77777777"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Who agrees these theories?</w:t>
      </w:r>
    </w:p>
    <w:p w14:paraId="27857188" w14:textId="0BF6901A" w:rsidR="00F768D8" w:rsidRDefault="00D92C83" w:rsidP="00F768D8">
      <w:pPr>
        <w:numPr>
          <w:ilvl w:val="0"/>
          <w:numId w:val="24"/>
        </w:numPr>
        <w:rPr>
          <w:rFonts w:ascii="Arial" w:hAnsi="Arial" w:cs="Arial"/>
          <w:sz w:val="24"/>
          <w:szCs w:val="24"/>
        </w:rPr>
      </w:pPr>
      <w:r>
        <w:rPr>
          <w:rFonts w:ascii="Arial" w:hAnsi="Arial" w:cs="Arial"/>
          <w:sz w:val="24"/>
          <w:szCs w:val="24"/>
        </w:rPr>
        <w:t>H</w:t>
      </w:r>
      <w:r w:rsidR="00F768D8" w:rsidRPr="00F768D8">
        <w:rPr>
          <w:rFonts w:ascii="Arial" w:hAnsi="Arial" w:cs="Arial"/>
          <w:sz w:val="24"/>
          <w:szCs w:val="24"/>
        </w:rPr>
        <w:t xml:space="preserve">ow both </w:t>
      </w:r>
      <w:r>
        <w:rPr>
          <w:rFonts w:ascii="Arial" w:hAnsi="Arial" w:cs="Arial"/>
          <w:sz w:val="24"/>
          <w:szCs w:val="24"/>
        </w:rPr>
        <w:t>mindfulness</w:t>
      </w:r>
      <w:r w:rsidR="0036605F">
        <w:rPr>
          <w:rFonts w:ascii="Arial" w:hAnsi="Arial" w:cs="Arial"/>
          <w:sz w:val="24"/>
          <w:szCs w:val="24"/>
        </w:rPr>
        <w:t xml:space="preserve"> and E.I.</w:t>
      </w:r>
      <w:r w:rsidR="000208C5">
        <w:rPr>
          <w:rFonts w:ascii="Arial" w:hAnsi="Arial" w:cs="Arial"/>
          <w:sz w:val="24"/>
          <w:szCs w:val="24"/>
        </w:rPr>
        <w:t xml:space="preserve"> </w:t>
      </w:r>
      <w:r w:rsidR="00F768D8" w:rsidRPr="00F768D8">
        <w:rPr>
          <w:rFonts w:ascii="Arial" w:hAnsi="Arial" w:cs="Arial"/>
          <w:sz w:val="24"/>
          <w:szCs w:val="24"/>
        </w:rPr>
        <w:t xml:space="preserve">impact of your own workplace performance </w:t>
      </w:r>
    </w:p>
    <w:p w14:paraId="38366D16"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Who are the main theorists and what are the main theories?</w:t>
      </w:r>
    </w:p>
    <w:p w14:paraId="1B03B970"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How does Mindfulness fit with Emotional Intelligence – are they complementary?  Examples?</w:t>
      </w:r>
    </w:p>
    <w:p w14:paraId="78EDCC5C"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How can/do they help you understand your own emotions and their effect on your own workplace performance?  What does your review expose?</w:t>
      </w:r>
    </w:p>
    <w:p w14:paraId="0D02E5C7" w14:textId="77777777" w:rsidR="006378D3" w:rsidRDefault="006378D3" w:rsidP="00CA3B02">
      <w:pPr>
        <w:ind w:left="360"/>
        <w:rPr>
          <w:rFonts w:ascii="Arial" w:hAnsi="Arial" w:cs="Arial"/>
          <w:sz w:val="24"/>
          <w:szCs w:val="24"/>
        </w:rPr>
      </w:pPr>
    </w:p>
    <w:p w14:paraId="49BEE566" w14:textId="77777777" w:rsidR="00F768D8" w:rsidRPr="00F768D8" w:rsidRDefault="00F768D8" w:rsidP="00247009">
      <w:pPr>
        <w:ind w:left="720"/>
        <w:rPr>
          <w:rFonts w:ascii="Arial" w:hAnsi="Arial" w:cs="Arial"/>
          <w:sz w:val="24"/>
          <w:szCs w:val="24"/>
        </w:rPr>
      </w:pPr>
    </w:p>
    <w:p w14:paraId="456148FF" w14:textId="4398BBF3" w:rsidR="00F768D8" w:rsidRPr="00F768D8" w:rsidRDefault="00247009" w:rsidP="00247009">
      <w:pPr>
        <w:ind w:left="360"/>
        <w:rPr>
          <w:rFonts w:ascii="Arial" w:hAnsi="Arial" w:cs="Arial"/>
          <w:sz w:val="24"/>
          <w:szCs w:val="24"/>
        </w:rPr>
      </w:pPr>
      <w:r>
        <w:rPr>
          <w:rFonts w:ascii="Arial" w:hAnsi="Arial" w:cs="Arial"/>
          <w:sz w:val="24"/>
          <w:szCs w:val="24"/>
        </w:rPr>
        <w:t>You will also need to e</w:t>
      </w:r>
      <w:r w:rsidR="00F768D8" w:rsidRPr="00F768D8">
        <w:rPr>
          <w:rFonts w:ascii="Arial" w:hAnsi="Arial" w:cs="Arial"/>
          <w:sz w:val="24"/>
          <w:szCs w:val="24"/>
        </w:rPr>
        <w:t>xplain, with examples</w:t>
      </w:r>
      <w:r w:rsidR="00E63445">
        <w:rPr>
          <w:rFonts w:ascii="Arial" w:hAnsi="Arial" w:cs="Arial"/>
          <w:sz w:val="24"/>
          <w:szCs w:val="24"/>
        </w:rPr>
        <w:t xml:space="preserve"> to help illustrate your thinking</w:t>
      </w:r>
      <w:r w:rsidR="00B20A2C">
        <w:rPr>
          <w:rFonts w:ascii="Arial" w:hAnsi="Arial" w:cs="Arial"/>
          <w:sz w:val="24"/>
          <w:szCs w:val="24"/>
        </w:rPr>
        <w:t xml:space="preserve">, how </w:t>
      </w:r>
      <w:r w:rsidR="00F768D8" w:rsidRPr="00F768D8">
        <w:rPr>
          <w:rFonts w:ascii="Arial" w:hAnsi="Arial" w:cs="Arial"/>
          <w:sz w:val="24"/>
          <w:szCs w:val="24"/>
        </w:rPr>
        <w:t xml:space="preserve">performance issues </w:t>
      </w:r>
      <w:r w:rsidR="00B20A2C">
        <w:rPr>
          <w:rFonts w:ascii="Arial" w:hAnsi="Arial" w:cs="Arial"/>
          <w:sz w:val="24"/>
          <w:szCs w:val="24"/>
        </w:rPr>
        <w:t xml:space="preserve">are </w:t>
      </w:r>
      <w:r w:rsidR="00F768D8" w:rsidRPr="00F768D8">
        <w:rPr>
          <w:rFonts w:ascii="Arial" w:hAnsi="Arial" w:cs="Arial"/>
          <w:sz w:val="24"/>
          <w:szCs w:val="24"/>
        </w:rPr>
        <w:t>related to emotions</w:t>
      </w:r>
      <w:r w:rsidR="00B20A2C">
        <w:rPr>
          <w:rFonts w:ascii="Arial" w:hAnsi="Arial" w:cs="Arial"/>
          <w:sz w:val="24"/>
          <w:szCs w:val="24"/>
        </w:rPr>
        <w:t>.</w:t>
      </w:r>
    </w:p>
    <w:p w14:paraId="16D463E7" w14:textId="77777777" w:rsidR="00152E9D" w:rsidRPr="00A406E5" w:rsidRDefault="00152E9D" w:rsidP="00F768D8">
      <w:pPr>
        <w:ind w:left="360"/>
        <w:rPr>
          <w:rFonts w:ascii="Arial" w:hAnsi="Arial" w:cs="Arial"/>
          <w:sz w:val="24"/>
          <w:szCs w:val="24"/>
        </w:rPr>
      </w:pPr>
    </w:p>
    <w:p w14:paraId="6D094325" w14:textId="77777777" w:rsidR="00152E9D" w:rsidRPr="00A406E5" w:rsidRDefault="00152E9D" w:rsidP="00A67FB1">
      <w:pPr>
        <w:ind w:left="720"/>
        <w:rPr>
          <w:rFonts w:ascii="Arial" w:hAnsi="Arial" w:cs="Arial"/>
          <w:sz w:val="24"/>
          <w:szCs w:val="24"/>
        </w:rPr>
      </w:pPr>
    </w:p>
    <w:p w14:paraId="1761E56B" w14:textId="77777777" w:rsidR="00152E9D" w:rsidRPr="00A406E5" w:rsidRDefault="00152E9D" w:rsidP="00A67FB1">
      <w:pPr>
        <w:ind w:left="720"/>
        <w:rPr>
          <w:rFonts w:ascii="Arial" w:hAnsi="Arial" w:cs="Arial"/>
          <w:sz w:val="24"/>
          <w:szCs w:val="24"/>
        </w:rPr>
      </w:pPr>
    </w:p>
    <w:p w14:paraId="21AB00D5" w14:textId="77777777" w:rsidR="00152E9D" w:rsidRPr="00A406E5" w:rsidRDefault="00152E9D" w:rsidP="00A67FB1">
      <w:pPr>
        <w:ind w:left="720"/>
        <w:rPr>
          <w:rFonts w:ascii="Arial" w:hAnsi="Arial" w:cs="Arial"/>
          <w:sz w:val="24"/>
          <w:szCs w:val="24"/>
        </w:rPr>
      </w:pPr>
    </w:p>
    <w:p w14:paraId="384B9F61" w14:textId="77777777" w:rsidR="00152E9D" w:rsidRPr="00A406E5" w:rsidRDefault="00152E9D" w:rsidP="00A67FB1">
      <w:pPr>
        <w:ind w:left="720"/>
        <w:rPr>
          <w:rFonts w:ascii="Arial" w:hAnsi="Arial" w:cs="Arial"/>
          <w:sz w:val="24"/>
          <w:szCs w:val="24"/>
        </w:rPr>
      </w:pPr>
    </w:p>
    <w:p w14:paraId="482E2853" w14:textId="77777777" w:rsidR="00152E9D" w:rsidRPr="00A406E5" w:rsidRDefault="00152E9D" w:rsidP="00A67FB1">
      <w:pPr>
        <w:ind w:left="720"/>
        <w:rPr>
          <w:rFonts w:ascii="Arial" w:hAnsi="Arial" w:cs="Arial"/>
          <w:sz w:val="24"/>
          <w:szCs w:val="24"/>
        </w:rPr>
      </w:pPr>
    </w:p>
    <w:p w14:paraId="2DCDDB0F" w14:textId="77777777" w:rsidR="00152E9D" w:rsidRPr="00A406E5" w:rsidRDefault="00152E9D" w:rsidP="00A67FB1">
      <w:pPr>
        <w:ind w:left="720"/>
        <w:rPr>
          <w:rFonts w:ascii="Arial" w:hAnsi="Arial" w:cs="Arial"/>
          <w:sz w:val="24"/>
          <w:szCs w:val="24"/>
        </w:rPr>
      </w:pPr>
    </w:p>
    <w:p w14:paraId="4D599F4C" w14:textId="77777777" w:rsidR="00152E9D" w:rsidRPr="00A406E5" w:rsidRDefault="00152E9D" w:rsidP="00A67FB1">
      <w:pPr>
        <w:ind w:left="720"/>
        <w:rPr>
          <w:rFonts w:ascii="Arial" w:hAnsi="Arial" w:cs="Arial"/>
          <w:sz w:val="24"/>
          <w:szCs w:val="24"/>
        </w:rPr>
      </w:pPr>
    </w:p>
    <w:p w14:paraId="02410014" w14:textId="77777777" w:rsidR="00152E9D" w:rsidRPr="00A406E5" w:rsidRDefault="00152E9D" w:rsidP="00A67FB1">
      <w:pPr>
        <w:ind w:left="720"/>
        <w:rPr>
          <w:rFonts w:ascii="Arial" w:hAnsi="Arial" w:cs="Arial"/>
          <w:sz w:val="24"/>
          <w:szCs w:val="24"/>
        </w:rPr>
      </w:pPr>
    </w:p>
    <w:p w14:paraId="12ACAE1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496A404B"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BE5939"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7DFC62F6"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 xml:space="preserve">CRAAP test. A reference list should be provided using Harvard referencing convention. Citations, </w:t>
      </w:r>
      <w:r w:rsidR="00BE5939" w:rsidRPr="006B03B0">
        <w:rPr>
          <w:rFonts w:ascii="Arial" w:hAnsi="Arial" w:cs="Arial"/>
          <w:i/>
          <w:sz w:val="22"/>
          <w:szCs w:val="22"/>
        </w:rPr>
        <w:t>quotes,</w:t>
      </w:r>
      <w:r w:rsidRPr="006B03B0">
        <w:rPr>
          <w:rFonts w:ascii="Arial" w:hAnsi="Arial" w:cs="Arial"/>
          <w:i/>
          <w:sz w:val="22"/>
          <w:szCs w:val="22"/>
        </w:rPr>
        <w:t xml:space="preserve">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08387E6A"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r w:rsidR="00BE5939" w:rsidRPr="00C073F1">
        <w:rPr>
          <w:rFonts w:ascii="Arial" w:hAnsi="Arial" w:cs="Arial"/>
          <w:sz w:val="22"/>
          <w:szCs w:val="22"/>
        </w:rPr>
        <w:t>ambiguity,</w:t>
      </w:r>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BE5939"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5A2944BE"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1828EF" w:rsidRPr="00852F9C">
        <w:rPr>
          <w:rFonts w:ascii="Arial" w:hAnsi="Arial" w:cs="Arial"/>
          <w:i/>
          <w:iCs/>
          <w:sz w:val="22"/>
          <w:szCs w:val="22"/>
        </w:rPr>
        <w:t>Emotional</w:t>
      </w:r>
      <w:r w:rsidRPr="00852F9C">
        <w:rPr>
          <w:rFonts w:ascii="Arial" w:hAnsi="Arial" w:cs="Arial"/>
          <w:i/>
          <w:iCs/>
          <w:sz w:val="22"/>
          <w:szCs w:val="22"/>
        </w:rPr>
        <w:t xml:space="preserve"> Intelligence</w:t>
      </w:r>
      <w:r w:rsidR="0077471C">
        <w:rPr>
          <w:rFonts w:ascii="Arial" w:hAnsi="Arial" w:cs="Arial"/>
          <w:i/>
          <w:iCs/>
          <w:sz w:val="22"/>
          <w:szCs w:val="22"/>
        </w:rPr>
        <w:t xml:space="preserve"> and Mindfulness</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 ‘Transactional Analysis</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level of </w:t>
      </w:r>
      <w:r w:rsidR="00284D96" w:rsidRPr="00852F9C">
        <w:rPr>
          <w:rFonts w:ascii="Arial" w:hAnsi="Arial" w:cs="Arial"/>
          <w:i/>
          <w:iCs/>
          <w:sz w:val="22"/>
          <w:szCs w:val="22"/>
        </w:rPr>
        <w:t>‘self-awareness’, as you will be invest</w:t>
      </w:r>
      <w:r w:rsidR="00000A50" w:rsidRPr="00852F9C">
        <w:rPr>
          <w:rFonts w:ascii="Arial" w:hAnsi="Arial" w:cs="Arial"/>
          <w:i/>
          <w:iCs/>
          <w:sz w:val="22"/>
          <w:szCs w:val="22"/>
        </w:rPr>
        <w:t xml:space="preserve">igating the effect of emotions on your own </w:t>
      </w:r>
      <w:r w:rsidR="00852F9C" w:rsidRPr="00852F9C">
        <w:rPr>
          <w:rFonts w:ascii="Arial" w:hAnsi="Arial" w:cs="Arial"/>
          <w:i/>
          <w:iCs/>
          <w:sz w:val="22"/>
          <w:szCs w:val="22"/>
        </w:rPr>
        <w:t>workplace</w:t>
      </w:r>
      <w:r w:rsidR="00000A50" w:rsidRPr="00852F9C">
        <w:rPr>
          <w:rFonts w:ascii="Arial" w:hAnsi="Arial" w:cs="Arial"/>
          <w:i/>
          <w:iCs/>
          <w:sz w:val="22"/>
          <w:szCs w:val="22"/>
        </w:rPr>
        <w:t xml:space="preserve"> performance.  Therefore, </w:t>
      </w:r>
      <w:r w:rsidR="0040103E" w:rsidRPr="00852F9C">
        <w:rPr>
          <w:rFonts w:ascii="Arial" w:hAnsi="Arial" w:cs="Arial"/>
          <w:i/>
          <w:iCs/>
          <w:sz w:val="22"/>
          <w:szCs w:val="22"/>
        </w:rPr>
        <w:t xml:space="preserve">the use of self-assessment questionnaires, </w:t>
      </w:r>
      <w:r w:rsidR="00AE7139" w:rsidRPr="00852F9C">
        <w:rPr>
          <w:rFonts w:ascii="Arial" w:hAnsi="Arial" w:cs="Arial"/>
          <w:i/>
          <w:iCs/>
          <w:sz w:val="22"/>
          <w:szCs w:val="22"/>
        </w:rPr>
        <w:t>feedback from others</w:t>
      </w:r>
      <w:r w:rsidR="00DD2DDA" w:rsidRPr="00852F9C">
        <w:rPr>
          <w:rFonts w:ascii="Arial" w:hAnsi="Arial" w:cs="Arial"/>
          <w:i/>
          <w:iCs/>
          <w:sz w:val="22"/>
          <w:szCs w:val="22"/>
        </w:rPr>
        <w:t xml:space="preserve">, analysis and reflection upon your own </w:t>
      </w:r>
      <w:r w:rsidR="001A2E3E" w:rsidRPr="00852F9C">
        <w:rPr>
          <w:rFonts w:ascii="Arial" w:hAnsi="Arial" w:cs="Arial"/>
          <w:i/>
          <w:iCs/>
          <w:sz w:val="22"/>
          <w:szCs w:val="22"/>
        </w:rPr>
        <w:t xml:space="preserve">performance and behaviours is essential </w:t>
      </w:r>
      <w:r w:rsidR="00852F9C" w:rsidRPr="00852F9C">
        <w:rPr>
          <w:rFonts w:ascii="Arial" w:hAnsi="Arial" w:cs="Arial"/>
          <w:i/>
          <w:iCs/>
          <w:sz w:val="22"/>
          <w:szCs w:val="22"/>
        </w:rPr>
        <w:t>for a good mark.</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4BE41F57"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of E.I., Mindfulness. Transactional Analysis</w:t>
      </w:r>
      <w:r w:rsidR="004E7CB8">
        <w:rPr>
          <w:rFonts w:ascii="Arial" w:hAnsi="Arial" w:cs="Arial"/>
          <w:i/>
          <w:sz w:val="22"/>
          <w:szCs w:val="22"/>
        </w:rPr>
        <w:t xml:space="preserve">, etc., 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14F06EE4"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r w:rsidR="00BE5939" w:rsidRPr="006D6B5E">
        <w:rPr>
          <w:rFonts w:ascii="Arial" w:hAnsi="Arial" w:cs="Arial"/>
          <w:sz w:val="22"/>
          <w:szCs w:val="22"/>
        </w:rPr>
        <w:t>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BE593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330E5266" w:rsidR="009A2385" w:rsidRPr="00A406E5" w:rsidRDefault="009A2385" w:rsidP="00C01A3F">
      <w:pPr>
        <w:jc w:val="both"/>
        <w:rPr>
          <w:rFonts w:ascii="Arial" w:hAnsi="Arial" w:cs="Arial"/>
          <w:i/>
          <w:sz w:val="22"/>
          <w:szCs w:val="22"/>
        </w:rPr>
      </w:pPr>
      <w:r>
        <w:rPr>
          <w:rFonts w:ascii="Arial" w:hAnsi="Arial" w:cs="Arial"/>
          <w:i/>
          <w:sz w:val="22"/>
          <w:szCs w:val="22"/>
        </w:rPr>
        <w:t>Once again, your understanding of the various E.I.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DA505F">
        <w:rPr>
          <w:rFonts w:ascii="Arial" w:hAnsi="Arial" w:cs="Arial"/>
          <w:i/>
          <w:sz w:val="22"/>
          <w:szCs w:val="22"/>
        </w:rPr>
        <w:t>links to real workplace examples 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687807DC" w:rsidR="005C60FC" w:rsidRPr="00DA4B96" w:rsidRDefault="005C60FC" w:rsidP="005C60FC">
      <w:pPr>
        <w:jc w:val="both"/>
        <w:rPr>
          <w:rFonts w:ascii="Arial" w:hAnsi="Arial" w:cs="Arial"/>
          <w:i/>
          <w:sz w:val="22"/>
          <w:szCs w:val="22"/>
        </w:rPr>
      </w:pPr>
      <w:r w:rsidRPr="00DA4B96">
        <w:rPr>
          <w:rFonts w:ascii="Arial" w:hAnsi="Arial" w:cs="Arial"/>
          <w:i/>
          <w:sz w:val="22"/>
          <w:szCs w:val="22"/>
        </w:rPr>
        <w:t xml:space="preserve">Demonstrate effective formal report writing skills, with appropriate diagrams, graphs, </w:t>
      </w:r>
      <w:proofErr w:type="gramStart"/>
      <w:r w:rsidRPr="00DA4B96">
        <w:rPr>
          <w:rFonts w:ascii="Arial" w:hAnsi="Arial" w:cs="Arial"/>
          <w:i/>
          <w:sz w:val="22"/>
          <w:szCs w:val="22"/>
        </w:rPr>
        <w:t>charts</w:t>
      </w:r>
      <w:proofErr w:type="gramEnd"/>
      <w:r w:rsidRPr="00DA4B96">
        <w:rPr>
          <w:rFonts w:ascii="Arial" w:hAnsi="Arial" w:cs="Arial"/>
          <w:i/>
          <w:sz w:val="22"/>
          <w:szCs w:val="22"/>
        </w:rPr>
        <w:t xml:space="preserve">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w:t>
      </w:r>
      <w:r w:rsidR="00BE5939" w:rsidRPr="00DA4B96">
        <w:rPr>
          <w:rFonts w:ascii="Arial" w:hAnsi="Arial" w:cs="Arial"/>
          <w:i/>
          <w:sz w:val="22"/>
          <w:szCs w:val="22"/>
        </w:rPr>
        <w:t>grammar,</w:t>
      </w:r>
      <w:r w:rsidRPr="00DA4B96">
        <w:rPr>
          <w:rFonts w:ascii="Arial" w:hAnsi="Arial" w:cs="Arial"/>
          <w:i/>
          <w:sz w:val="22"/>
          <w:szCs w:val="22"/>
        </w:rPr>
        <w:t xml:space="preserve">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2BDAA7B6" w:rsidR="00152E9D" w:rsidRPr="00A406E5" w:rsidRDefault="001461D4" w:rsidP="00152E9D">
            <w:pPr>
              <w:jc w:val="center"/>
              <w:rPr>
                <w:rFonts w:ascii="Arial" w:hAnsi="Arial" w:cs="Arial"/>
                <w:sz w:val="32"/>
              </w:rPr>
            </w:pPr>
            <w:r>
              <w:rPr>
                <w:rFonts w:ascii="Arial" w:hAnsi="Arial" w:cs="Arial"/>
                <w:sz w:val="32"/>
              </w:rPr>
              <w:t>3</w:t>
            </w:r>
            <w:r w:rsidR="00DA4B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511C4395" w:rsidR="00152E9D" w:rsidRPr="00A406E5" w:rsidRDefault="001461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6083834B" w:rsidR="00152E9D" w:rsidRPr="00A406E5" w:rsidRDefault="001461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22A92E5D" w:rsidR="00152E9D" w:rsidRPr="00A406E5" w:rsidRDefault="001461D4"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1EA0A" w14:textId="77777777" w:rsidR="0057579B" w:rsidRDefault="0057579B">
      <w:r>
        <w:separator/>
      </w:r>
    </w:p>
  </w:endnote>
  <w:endnote w:type="continuationSeparator" w:id="0">
    <w:p w14:paraId="1A604B2B" w14:textId="77777777" w:rsidR="0057579B" w:rsidRDefault="005757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2065E" w14:textId="77777777" w:rsidR="0057579B" w:rsidRDefault="0057579B">
      <w:r>
        <w:separator/>
      </w:r>
    </w:p>
  </w:footnote>
  <w:footnote w:type="continuationSeparator" w:id="0">
    <w:p w14:paraId="5820617E" w14:textId="77777777" w:rsidR="0057579B" w:rsidRDefault="005757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3"/>
  </w:num>
  <w:num w:numId="3">
    <w:abstractNumId w:val="22"/>
  </w:num>
  <w:num w:numId="4">
    <w:abstractNumId w:val="16"/>
  </w:num>
  <w:num w:numId="5">
    <w:abstractNumId w:val="9"/>
  </w:num>
  <w:num w:numId="6">
    <w:abstractNumId w:val="21"/>
  </w:num>
  <w:num w:numId="7">
    <w:abstractNumId w:val="3"/>
  </w:num>
  <w:num w:numId="8">
    <w:abstractNumId w:val="20"/>
  </w:num>
  <w:num w:numId="9">
    <w:abstractNumId w:val="14"/>
  </w:num>
  <w:num w:numId="10">
    <w:abstractNumId w:val="5"/>
  </w:num>
  <w:num w:numId="11">
    <w:abstractNumId w:val="6"/>
  </w:num>
  <w:num w:numId="12">
    <w:abstractNumId w:val="11"/>
  </w:num>
  <w:num w:numId="13">
    <w:abstractNumId w:val="18"/>
  </w:num>
  <w:num w:numId="14">
    <w:abstractNumId w:val="4"/>
  </w:num>
  <w:num w:numId="15">
    <w:abstractNumId w:val="0"/>
  </w:num>
  <w:num w:numId="16">
    <w:abstractNumId w:val="7"/>
  </w:num>
  <w:num w:numId="17">
    <w:abstractNumId w:val="10"/>
  </w:num>
  <w:num w:numId="18">
    <w:abstractNumId w:val="8"/>
  </w:num>
  <w:num w:numId="19">
    <w:abstractNumId w:val="24"/>
  </w:num>
  <w:num w:numId="20">
    <w:abstractNumId w:val="19"/>
  </w:num>
  <w:num w:numId="21">
    <w:abstractNumId w:val="23"/>
  </w:num>
  <w:num w:numId="22">
    <w:abstractNumId w:val="15"/>
  </w:num>
  <w:num w:numId="23">
    <w:abstractNumId w:val="12"/>
  </w:num>
  <w:num w:numId="24">
    <w:abstractNumId w:val="1"/>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6B02"/>
    <w:rsid w:val="000822E5"/>
    <w:rsid w:val="00083122"/>
    <w:rsid w:val="000971FC"/>
    <w:rsid w:val="000A2A3A"/>
    <w:rsid w:val="000A492A"/>
    <w:rsid w:val="000D2F80"/>
    <w:rsid w:val="000D4BF8"/>
    <w:rsid w:val="000E413A"/>
    <w:rsid w:val="000F5AA3"/>
    <w:rsid w:val="001000FA"/>
    <w:rsid w:val="00100396"/>
    <w:rsid w:val="00100B5C"/>
    <w:rsid w:val="00103507"/>
    <w:rsid w:val="001106E9"/>
    <w:rsid w:val="00122039"/>
    <w:rsid w:val="00124CA5"/>
    <w:rsid w:val="00134F77"/>
    <w:rsid w:val="001461D4"/>
    <w:rsid w:val="00152E9D"/>
    <w:rsid w:val="00154487"/>
    <w:rsid w:val="001648D0"/>
    <w:rsid w:val="0017512A"/>
    <w:rsid w:val="001828EF"/>
    <w:rsid w:val="001875DE"/>
    <w:rsid w:val="00193E3A"/>
    <w:rsid w:val="00196958"/>
    <w:rsid w:val="001A1E39"/>
    <w:rsid w:val="001A24F3"/>
    <w:rsid w:val="001A2E3E"/>
    <w:rsid w:val="001B405C"/>
    <w:rsid w:val="001B5F45"/>
    <w:rsid w:val="001E1050"/>
    <w:rsid w:val="001E1E1F"/>
    <w:rsid w:val="001E2007"/>
    <w:rsid w:val="001E57C1"/>
    <w:rsid w:val="001F07EF"/>
    <w:rsid w:val="001F50B6"/>
    <w:rsid w:val="001F6D7A"/>
    <w:rsid w:val="00216335"/>
    <w:rsid w:val="0022746E"/>
    <w:rsid w:val="00235F71"/>
    <w:rsid w:val="002444CA"/>
    <w:rsid w:val="00247009"/>
    <w:rsid w:val="002571FA"/>
    <w:rsid w:val="00260D0A"/>
    <w:rsid w:val="00260DE6"/>
    <w:rsid w:val="00273FEE"/>
    <w:rsid w:val="0028204E"/>
    <w:rsid w:val="00284D96"/>
    <w:rsid w:val="0028591B"/>
    <w:rsid w:val="00291841"/>
    <w:rsid w:val="002C05FE"/>
    <w:rsid w:val="002C13B6"/>
    <w:rsid w:val="002C449B"/>
    <w:rsid w:val="002C6040"/>
    <w:rsid w:val="002D5B3F"/>
    <w:rsid w:val="002E272E"/>
    <w:rsid w:val="002F5778"/>
    <w:rsid w:val="00304502"/>
    <w:rsid w:val="003223E0"/>
    <w:rsid w:val="00340CEA"/>
    <w:rsid w:val="00352C4A"/>
    <w:rsid w:val="00362560"/>
    <w:rsid w:val="0036605F"/>
    <w:rsid w:val="003732FD"/>
    <w:rsid w:val="003753B2"/>
    <w:rsid w:val="00375A87"/>
    <w:rsid w:val="00376559"/>
    <w:rsid w:val="00376C98"/>
    <w:rsid w:val="00382BAA"/>
    <w:rsid w:val="00384D73"/>
    <w:rsid w:val="00393EB6"/>
    <w:rsid w:val="003A3CE5"/>
    <w:rsid w:val="003A6E3E"/>
    <w:rsid w:val="003B1B91"/>
    <w:rsid w:val="003B366F"/>
    <w:rsid w:val="003B3F9D"/>
    <w:rsid w:val="003B6C95"/>
    <w:rsid w:val="003E5751"/>
    <w:rsid w:val="003E5FBB"/>
    <w:rsid w:val="0040103E"/>
    <w:rsid w:val="004046A9"/>
    <w:rsid w:val="00404C50"/>
    <w:rsid w:val="00421CCD"/>
    <w:rsid w:val="00423934"/>
    <w:rsid w:val="00424C09"/>
    <w:rsid w:val="00426244"/>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249F"/>
    <w:rsid w:val="00524566"/>
    <w:rsid w:val="005266A4"/>
    <w:rsid w:val="00530BEF"/>
    <w:rsid w:val="00552351"/>
    <w:rsid w:val="00561F00"/>
    <w:rsid w:val="00562C4E"/>
    <w:rsid w:val="00562DEC"/>
    <w:rsid w:val="00572770"/>
    <w:rsid w:val="0057579B"/>
    <w:rsid w:val="00576AB4"/>
    <w:rsid w:val="00577917"/>
    <w:rsid w:val="00590667"/>
    <w:rsid w:val="005969E2"/>
    <w:rsid w:val="005A1689"/>
    <w:rsid w:val="005B61CD"/>
    <w:rsid w:val="005C60FC"/>
    <w:rsid w:val="005D1D58"/>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81208"/>
    <w:rsid w:val="00681FA9"/>
    <w:rsid w:val="00691EA9"/>
    <w:rsid w:val="006934D4"/>
    <w:rsid w:val="006A6DC3"/>
    <w:rsid w:val="006B03B0"/>
    <w:rsid w:val="006C1480"/>
    <w:rsid w:val="006D13F6"/>
    <w:rsid w:val="006D49ED"/>
    <w:rsid w:val="006D55CE"/>
    <w:rsid w:val="006D637A"/>
    <w:rsid w:val="006D6B5E"/>
    <w:rsid w:val="006D6F24"/>
    <w:rsid w:val="006E3E4E"/>
    <w:rsid w:val="006F45BF"/>
    <w:rsid w:val="006F60E0"/>
    <w:rsid w:val="00702F71"/>
    <w:rsid w:val="00717204"/>
    <w:rsid w:val="007366DF"/>
    <w:rsid w:val="00742E25"/>
    <w:rsid w:val="00757839"/>
    <w:rsid w:val="00762FC8"/>
    <w:rsid w:val="00770C81"/>
    <w:rsid w:val="007720AC"/>
    <w:rsid w:val="0077471C"/>
    <w:rsid w:val="00783C05"/>
    <w:rsid w:val="00791024"/>
    <w:rsid w:val="00793F0A"/>
    <w:rsid w:val="007A2657"/>
    <w:rsid w:val="007C053C"/>
    <w:rsid w:val="007C682C"/>
    <w:rsid w:val="007D2385"/>
    <w:rsid w:val="007E6F99"/>
    <w:rsid w:val="007F0332"/>
    <w:rsid w:val="007F214F"/>
    <w:rsid w:val="00800069"/>
    <w:rsid w:val="008042F0"/>
    <w:rsid w:val="008310A0"/>
    <w:rsid w:val="00835D29"/>
    <w:rsid w:val="00842E7F"/>
    <w:rsid w:val="00852933"/>
    <w:rsid w:val="00852F9C"/>
    <w:rsid w:val="008566E5"/>
    <w:rsid w:val="008566FE"/>
    <w:rsid w:val="00865B46"/>
    <w:rsid w:val="00872830"/>
    <w:rsid w:val="00892E21"/>
    <w:rsid w:val="00896134"/>
    <w:rsid w:val="008A62BC"/>
    <w:rsid w:val="008B43E7"/>
    <w:rsid w:val="008D763F"/>
    <w:rsid w:val="008E4D94"/>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5D51"/>
    <w:rsid w:val="009A0631"/>
    <w:rsid w:val="009A1F1B"/>
    <w:rsid w:val="009A2385"/>
    <w:rsid w:val="009B10ED"/>
    <w:rsid w:val="009D3EA4"/>
    <w:rsid w:val="009D649C"/>
    <w:rsid w:val="009E16E5"/>
    <w:rsid w:val="009E4BC1"/>
    <w:rsid w:val="009F5CB2"/>
    <w:rsid w:val="00A03BB8"/>
    <w:rsid w:val="00A260B1"/>
    <w:rsid w:val="00A3505D"/>
    <w:rsid w:val="00A4036F"/>
    <w:rsid w:val="00A406E5"/>
    <w:rsid w:val="00A4641C"/>
    <w:rsid w:val="00A55876"/>
    <w:rsid w:val="00A6065B"/>
    <w:rsid w:val="00A67FB1"/>
    <w:rsid w:val="00A8187A"/>
    <w:rsid w:val="00A85BFE"/>
    <w:rsid w:val="00AA76C4"/>
    <w:rsid w:val="00AB37DF"/>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5939"/>
    <w:rsid w:val="00BE79C7"/>
    <w:rsid w:val="00BF3CB5"/>
    <w:rsid w:val="00BF583C"/>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633A"/>
    <w:rsid w:val="00C80F0F"/>
    <w:rsid w:val="00C8667A"/>
    <w:rsid w:val="00C93BCB"/>
    <w:rsid w:val="00C95194"/>
    <w:rsid w:val="00C96DAF"/>
    <w:rsid w:val="00CA3B02"/>
    <w:rsid w:val="00CC241A"/>
    <w:rsid w:val="00CC2D8E"/>
    <w:rsid w:val="00CE4035"/>
    <w:rsid w:val="00CE65AB"/>
    <w:rsid w:val="00CF4266"/>
    <w:rsid w:val="00CF4842"/>
    <w:rsid w:val="00D20B8A"/>
    <w:rsid w:val="00D2285E"/>
    <w:rsid w:val="00D22D9C"/>
    <w:rsid w:val="00D241F1"/>
    <w:rsid w:val="00D2543F"/>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D17CC"/>
    <w:rsid w:val="00DD2DDA"/>
    <w:rsid w:val="00DE217A"/>
    <w:rsid w:val="00DE2547"/>
    <w:rsid w:val="00DF321B"/>
    <w:rsid w:val="00E05287"/>
    <w:rsid w:val="00E230E0"/>
    <w:rsid w:val="00E331F7"/>
    <w:rsid w:val="00E3473D"/>
    <w:rsid w:val="00E51AAC"/>
    <w:rsid w:val="00E63445"/>
    <w:rsid w:val="00E66CC0"/>
    <w:rsid w:val="00E728A9"/>
    <w:rsid w:val="00E751A9"/>
    <w:rsid w:val="00E807D9"/>
    <w:rsid w:val="00E96402"/>
    <w:rsid w:val="00EA0F4E"/>
    <w:rsid w:val="00EA295B"/>
    <w:rsid w:val="00EA3B9B"/>
    <w:rsid w:val="00EA6801"/>
    <w:rsid w:val="00EB4F96"/>
    <w:rsid w:val="00ED7072"/>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3.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3902</Words>
  <Characters>22245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7</cp:revision>
  <cp:lastPrinted>2014-10-10T07:42:00Z</cp:lastPrinted>
  <dcterms:created xsi:type="dcterms:W3CDTF">2021-02-15T13:52:00Z</dcterms:created>
  <dcterms:modified xsi:type="dcterms:W3CDTF">2021-02-15T13:55:00Z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