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821A1E" w14:textId="22D78C39" w:rsidR="009159B9" w:rsidRDefault="009159B9">
      <w:r>
        <w:rPr>
          <w:rFonts w:ascii="Arial" w:hAnsi="Arial" w:cs="Arial"/>
          <w:noProof/>
          <w:sz w:val="24"/>
          <w:szCs w:val="24"/>
        </w:rPr>
        <w:drawing>
          <wp:inline distT="0" distB="0" distL="0" distR="0" wp14:anchorId="2556B5FD" wp14:editId="2C652074">
            <wp:extent cx="2519045" cy="1017905"/>
            <wp:effectExtent l="0" t="0" r="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9045" cy="1017905"/>
                    </a:xfrm>
                    <a:prstGeom prst="rect">
                      <a:avLst/>
                    </a:prstGeom>
                    <a:noFill/>
                    <a:ln>
                      <a:noFill/>
                    </a:ln>
                  </pic:spPr>
                </pic:pic>
              </a:graphicData>
            </a:graphic>
          </wp:inline>
        </w:drawing>
      </w:r>
      <w:r>
        <w:tab/>
      </w:r>
      <w:r>
        <w:tab/>
      </w:r>
      <w:r>
        <w:tab/>
      </w:r>
      <w:r w:rsidRPr="009159B9">
        <w:rPr>
          <w:rFonts w:ascii="Arial" w:hAnsi="Arial" w:cs="Arial"/>
          <w:b/>
          <w:sz w:val="36"/>
          <w:szCs w:val="36"/>
        </w:rPr>
        <w:t>JOB PROFILE</w:t>
      </w:r>
      <w:r>
        <w:tab/>
      </w:r>
    </w:p>
    <w:tbl>
      <w:tblPr>
        <w:tblW w:w="10030" w:type="dxa"/>
        <w:tblInd w:w="-28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84"/>
        <w:gridCol w:w="452"/>
        <w:gridCol w:w="2266"/>
        <w:gridCol w:w="1382"/>
        <w:gridCol w:w="1082"/>
        <w:gridCol w:w="373"/>
        <w:gridCol w:w="2091"/>
      </w:tblGrid>
      <w:tr w:rsidR="009159B9" w:rsidRPr="00EB7208" w14:paraId="048A5EBC" w14:textId="77777777" w:rsidTr="009159B9">
        <w:tc>
          <w:tcPr>
            <w:tcW w:w="2836" w:type="dxa"/>
            <w:gridSpan w:val="2"/>
            <w:tcBorders>
              <w:top w:val="single" w:sz="4" w:space="0" w:color="auto"/>
              <w:bottom w:val="nil"/>
            </w:tcBorders>
          </w:tcPr>
          <w:p w14:paraId="3EC921D2" w14:textId="77777777" w:rsidR="009159B9" w:rsidRPr="000A6B7E" w:rsidRDefault="009159B9" w:rsidP="003E12E1">
            <w:pPr>
              <w:spacing w:before="120" w:after="120"/>
              <w:rPr>
                <w:rFonts w:ascii="Arial" w:hAnsi="Arial" w:cs="Arial"/>
                <w:b/>
                <w:sz w:val="24"/>
                <w:szCs w:val="24"/>
              </w:rPr>
            </w:pPr>
            <w:r w:rsidRPr="000A6B7E">
              <w:rPr>
                <w:rFonts w:ascii="Arial" w:hAnsi="Arial" w:cs="Arial"/>
                <w:b/>
                <w:sz w:val="24"/>
                <w:szCs w:val="24"/>
              </w:rPr>
              <w:t>POST TITLE:</w:t>
            </w:r>
          </w:p>
        </w:tc>
        <w:tc>
          <w:tcPr>
            <w:tcW w:w="3648" w:type="dxa"/>
            <w:gridSpan w:val="2"/>
            <w:tcBorders>
              <w:top w:val="single" w:sz="4" w:space="0" w:color="auto"/>
              <w:bottom w:val="nil"/>
            </w:tcBorders>
          </w:tcPr>
          <w:p w14:paraId="452354D3" w14:textId="77777777" w:rsidR="009159B9" w:rsidRPr="000A6B7E" w:rsidRDefault="009159B9" w:rsidP="003E12E1">
            <w:pPr>
              <w:spacing w:before="120" w:after="120"/>
              <w:rPr>
                <w:rFonts w:ascii="Arial" w:hAnsi="Arial" w:cs="Arial"/>
                <w:sz w:val="24"/>
                <w:szCs w:val="24"/>
              </w:rPr>
            </w:pPr>
            <w:r w:rsidRPr="00FD02C4">
              <w:rPr>
                <w:rFonts w:ascii="Arial" w:hAnsi="Arial" w:cs="Arial"/>
                <w:sz w:val="24"/>
                <w:szCs w:val="24"/>
              </w:rPr>
              <w:t xml:space="preserve">Learning &amp; Development Advisor </w:t>
            </w:r>
            <w:r>
              <w:rPr>
                <w:rFonts w:ascii="Arial" w:hAnsi="Arial" w:cs="Arial"/>
                <w:sz w:val="24"/>
                <w:szCs w:val="24"/>
              </w:rPr>
              <w:t>– Professional Practice and Qualifications</w:t>
            </w:r>
          </w:p>
        </w:tc>
        <w:tc>
          <w:tcPr>
            <w:tcW w:w="1455" w:type="dxa"/>
            <w:gridSpan w:val="2"/>
            <w:tcBorders>
              <w:top w:val="single" w:sz="4" w:space="0" w:color="auto"/>
              <w:bottom w:val="nil"/>
            </w:tcBorders>
          </w:tcPr>
          <w:p w14:paraId="7779ECD4" w14:textId="77777777" w:rsidR="009159B9" w:rsidRPr="000A6B7E" w:rsidRDefault="009159B9" w:rsidP="003E12E1">
            <w:pPr>
              <w:spacing w:before="120" w:after="120"/>
              <w:rPr>
                <w:rFonts w:ascii="Arial" w:hAnsi="Arial" w:cs="Arial"/>
                <w:b/>
                <w:sz w:val="24"/>
                <w:szCs w:val="24"/>
              </w:rPr>
            </w:pPr>
            <w:r w:rsidRPr="000A6B7E">
              <w:rPr>
                <w:rFonts w:ascii="Arial" w:hAnsi="Arial" w:cs="Arial"/>
                <w:b/>
                <w:sz w:val="24"/>
                <w:szCs w:val="24"/>
              </w:rPr>
              <w:t>POST NO:</w:t>
            </w:r>
          </w:p>
        </w:tc>
        <w:tc>
          <w:tcPr>
            <w:tcW w:w="2091" w:type="dxa"/>
            <w:tcBorders>
              <w:top w:val="single" w:sz="4" w:space="0" w:color="auto"/>
              <w:bottom w:val="nil"/>
            </w:tcBorders>
          </w:tcPr>
          <w:p w14:paraId="1B7F7A7A" w14:textId="77777777" w:rsidR="009159B9" w:rsidRPr="00EB7208" w:rsidRDefault="009159B9" w:rsidP="003E12E1">
            <w:pPr>
              <w:spacing w:before="120" w:after="120"/>
              <w:rPr>
                <w:rFonts w:ascii="Arial" w:hAnsi="Arial" w:cs="Arial"/>
                <w:sz w:val="24"/>
                <w:szCs w:val="24"/>
              </w:rPr>
            </w:pPr>
            <w:r w:rsidRPr="00EB7208">
              <w:rPr>
                <w:rFonts w:ascii="Arial" w:hAnsi="Arial" w:cs="Arial"/>
                <w:sz w:val="24"/>
                <w:szCs w:val="24"/>
              </w:rPr>
              <w:t>015258</w:t>
            </w:r>
          </w:p>
        </w:tc>
      </w:tr>
      <w:tr w:rsidR="009159B9" w:rsidRPr="000A6B7E" w14:paraId="3976DBB8" w14:textId="77777777" w:rsidTr="009159B9">
        <w:tc>
          <w:tcPr>
            <w:tcW w:w="2836" w:type="dxa"/>
            <w:gridSpan w:val="2"/>
            <w:tcBorders>
              <w:top w:val="nil"/>
              <w:bottom w:val="nil"/>
            </w:tcBorders>
          </w:tcPr>
          <w:p w14:paraId="4B60FF8E" w14:textId="77777777" w:rsidR="009159B9" w:rsidRPr="000A6B7E" w:rsidRDefault="009159B9" w:rsidP="003E12E1">
            <w:pPr>
              <w:spacing w:before="120" w:after="120"/>
              <w:rPr>
                <w:rFonts w:ascii="Arial" w:hAnsi="Arial" w:cs="Arial"/>
                <w:b/>
                <w:sz w:val="24"/>
                <w:szCs w:val="24"/>
              </w:rPr>
            </w:pPr>
            <w:r w:rsidRPr="000A6B7E">
              <w:rPr>
                <w:rFonts w:ascii="Arial" w:hAnsi="Arial" w:cs="Arial"/>
                <w:b/>
                <w:sz w:val="24"/>
                <w:szCs w:val="24"/>
              </w:rPr>
              <w:t>DEPARTMENT:</w:t>
            </w:r>
          </w:p>
        </w:tc>
        <w:tc>
          <w:tcPr>
            <w:tcW w:w="3648" w:type="dxa"/>
            <w:gridSpan w:val="2"/>
            <w:tcBorders>
              <w:top w:val="nil"/>
              <w:bottom w:val="nil"/>
            </w:tcBorders>
          </w:tcPr>
          <w:p w14:paraId="6338B955" w14:textId="77777777" w:rsidR="009159B9" w:rsidRPr="000A6B7E" w:rsidRDefault="009159B9" w:rsidP="003E12E1">
            <w:pPr>
              <w:spacing w:before="120" w:after="120"/>
              <w:rPr>
                <w:rFonts w:ascii="Arial" w:hAnsi="Arial" w:cs="Arial"/>
                <w:sz w:val="24"/>
                <w:szCs w:val="24"/>
              </w:rPr>
            </w:pPr>
            <w:r>
              <w:rPr>
                <w:rFonts w:ascii="Arial" w:hAnsi="Arial" w:cs="Arial"/>
                <w:sz w:val="24"/>
                <w:szCs w:val="24"/>
              </w:rPr>
              <w:t>Chief Executive’s</w:t>
            </w:r>
          </w:p>
        </w:tc>
        <w:tc>
          <w:tcPr>
            <w:tcW w:w="1455" w:type="dxa"/>
            <w:gridSpan w:val="2"/>
            <w:tcBorders>
              <w:top w:val="nil"/>
              <w:bottom w:val="nil"/>
            </w:tcBorders>
          </w:tcPr>
          <w:p w14:paraId="122AEE6A" w14:textId="5F686A02" w:rsidR="009159B9" w:rsidRPr="000A6B7E" w:rsidRDefault="009159B9" w:rsidP="003E12E1">
            <w:pPr>
              <w:spacing w:before="120" w:after="120"/>
              <w:rPr>
                <w:rFonts w:ascii="Arial" w:hAnsi="Arial" w:cs="Arial"/>
                <w:b/>
                <w:sz w:val="24"/>
                <w:szCs w:val="24"/>
              </w:rPr>
            </w:pPr>
            <w:r w:rsidRPr="000A6B7E">
              <w:rPr>
                <w:rFonts w:ascii="Arial" w:hAnsi="Arial" w:cs="Arial"/>
                <w:b/>
                <w:sz w:val="24"/>
                <w:szCs w:val="24"/>
              </w:rPr>
              <w:t>GRADE:</w:t>
            </w:r>
            <w:r>
              <w:rPr>
                <w:rFonts w:ascii="Arial" w:hAnsi="Arial" w:cs="Arial"/>
                <w:b/>
                <w:sz w:val="24"/>
                <w:szCs w:val="24"/>
              </w:rPr>
              <w:t xml:space="preserve"> I</w:t>
            </w:r>
          </w:p>
        </w:tc>
        <w:tc>
          <w:tcPr>
            <w:tcW w:w="2091" w:type="dxa"/>
            <w:tcBorders>
              <w:top w:val="nil"/>
              <w:bottom w:val="nil"/>
            </w:tcBorders>
          </w:tcPr>
          <w:p w14:paraId="140907A4" w14:textId="77777777" w:rsidR="009159B9" w:rsidRPr="000A6B7E" w:rsidRDefault="009159B9" w:rsidP="003E12E1">
            <w:pPr>
              <w:spacing w:before="120" w:after="120"/>
              <w:rPr>
                <w:rFonts w:ascii="Arial" w:hAnsi="Arial" w:cs="Arial"/>
                <w:sz w:val="24"/>
                <w:szCs w:val="24"/>
              </w:rPr>
            </w:pPr>
          </w:p>
        </w:tc>
      </w:tr>
      <w:tr w:rsidR="009159B9" w:rsidRPr="000A6B7E" w14:paraId="48A5F4BA" w14:textId="77777777" w:rsidTr="009159B9">
        <w:trPr>
          <w:cantSplit/>
        </w:trPr>
        <w:tc>
          <w:tcPr>
            <w:tcW w:w="2836" w:type="dxa"/>
            <w:gridSpan w:val="2"/>
            <w:tcBorders>
              <w:top w:val="nil"/>
              <w:bottom w:val="single" w:sz="4" w:space="0" w:color="auto"/>
            </w:tcBorders>
          </w:tcPr>
          <w:p w14:paraId="1FD80414" w14:textId="77777777" w:rsidR="009159B9" w:rsidRPr="000A6B7E" w:rsidRDefault="009159B9" w:rsidP="003E12E1">
            <w:pPr>
              <w:spacing w:before="120" w:after="120"/>
              <w:rPr>
                <w:rFonts w:ascii="Arial" w:hAnsi="Arial" w:cs="Arial"/>
                <w:b/>
                <w:sz w:val="24"/>
                <w:szCs w:val="24"/>
              </w:rPr>
            </w:pPr>
            <w:r w:rsidRPr="000A6B7E">
              <w:rPr>
                <w:rFonts w:ascii="Arial" w:hAnsi="Arial" w:cs="Arial"/>
                <w:b/>
                <w:sz w:val="24"/>
                <w:szCs w:val="24"/>
              </w:rPr>
              <w:t>DIVISION / SECTION:</w:t>
            </w:r>
          </w:p>
        </w:tc>
        <w:tc>
          <w:tcPr>
            <w:tcW w:w="7194" w:type="dxa"/>
            <w:gridSpan w:val="5"/>
            <w:tcBorders>
              <w:top w:val="nil"/>
              <w:bottom w:val="single" w:sz="4" w:space="0" w:color="auto"/>
            </w:tcBorders>
          </w:tcPr>
          <w:p w14:paraId="3D212BC3" w14:textId="77777777" w:rsidR="009159B9" w:rsidRPr="00DB7005" w:rsidRDefault="009159B9" w:rsidP="003E12E1">
            <w:pPr>
              <w:spacing w:before="120"/>
              <w:rPr>
                <w:rFonts w:ascii="Arial" w:hAnsi="Arial" w:cs="Arial"/>
                <w:sz w:val="24"/>
                <w:szCs w:val="24"/>
              </w:rPr>
            </w:pPr>
            <w:r w:rsidRPr="00DB7005">
              <w:rPr>
                <w:rFonts w:ascii="Arial" w:hAnsi="Arial" w:cs="Arial"/>
                <w:sz w:val="24"/>
                <w:szCs w:val="24"/>
              </w:rPr>
              <w:t>People Management /</w:t>
            </w:r>
          </w:p>
          <w:p w14:paraId="3C98B008" w14:textId="77777777" w:rsidR="009159B9" w:rsidRPr="000A6B7E" w:rsidRDefault="009159B9" w:rsidP="003E12E1">
            <w:pPr>
              <w:spacing w:before="120" w:after="120"/>
              <w:rPr>
                <w:rFonts w:ascii="Arial" w:hAnsi="Arial" w:cs="Arial"/>
                <w:sz w:val="24"/>
                <w:szCs w:val="24"/>
              </w:rPr>
            </w:pPr>
            <w:r w:rsidRPr="00DB7005">
              <w:rPr>
                <w:rFonts w:ascii="Arial" w:hAnsi="Arial" w:cs="Arial"/>
                <w:sz w:val="24"/>
                <w:szCs w:val="24"/>
              </w:rPr>
              <w:t>Organisational Development</w:t>
            </w:r>
            <w:r>
              <w:rPr>
                <w:rFonts w:ascii="Arial" w:hAnsi="Arial" w:cs="Arial"/>
                <w:sz w:val="24"/>
                <w:szCs w:val="24"/>
              </w:rPr>
              <w:t xml:space="preserve"> -</w:t>
            </w:r>
            <w:r w:rsidRPr="00DB7005">
              <w:rPr>
                <w:rFonts w:ascii="Arial" w:hAnsi="Arial" w:cs="Arial"/>
                <w:sz w:val="24"/>
                <w:szCs w:val="24"/>
              </w:rPr>
              <w:t xml:space="preserve"> </w:t>
            </w:r>
            <w:r>
              <w:rPr>
                <w:rFonts w:ascii="Arial" w:hAnsi="Arial" w:cs="Arial"/>
                <w:sz w:val="24"/>
                <w:szCs w:val="24"/>
              </w:rPr>
              <w:t>L&amp;D Social Care</w:t>
            </w:r>
            <w:r w:rsidRPr="00DB7005">
              <w:rPr>
                <w:rFonts w:ascii="Arial" w:hAnsi="Arial" w:cs="Arial"/>
                <w:sz w:val="24"/>
                <w:szCs w:val="24"/>
              </w:rPr>
              <w:t xml:space="preserve"> Team</w:t>
            </w:r>
          </w:p>
        </w:tc>
      </w:tr>
      <w:tr w:rsidR="009159B9" w:rsidRPr="009159B9" w14:paraId="0AE21D2D" w14:textId="77777777" w:rsidTr="009159B9">
        <w:tc>
          <w:tcPr>
            <w:tcW w:w="2384" w:type="dxa"/>
            <w:tcBorders>
              <w:top w:val="single" w:sz="4" w:space="0" w:color="auto"/>
              <w:bottom w:val="nil"/>
            </w:tcBorders>
          </w:tcPr>
          <w:p w14:paraId="56837DAD" w14:textId="77777777" w:rsidR="009159B9" w:rsidRPr="009159B9" w:rsidRDefault="009159B9" w:rsidP="009159B9">
            <w:pPr>
              <w:overflowPunct w:val="0"/>
              <w:autoSpaceDE w:val="0"/>
              <w:autoSpaceDN w:val="0"/>
              <w:adjustRightInd w:val="0"/>
              <w:spacing w:before="120" w:after="0" w:line="240" w:lineRule="auto"/>
              <w:textAlignment w:val="baseline"/>
              <w:rPr>
                <w:rFonts w:ascii="Arial" w:eastAsia="Times New Roman" w:hAnsi="Arial" w:cs="Arial"/>
                <w:b/>
                <w:sz w:val="24"/>
                <w:szCs w:val="24"/>
              </w:rPr>
            </w:pPr>
            <w:r w:rsidRPr="009159B9">
              <w:rPr>
                <w:rFonts w:ascii="Arial" w:eastAsia="Times New Roman" w:hAnsi="Arial" w:cs="Arial"/>
                <w:b/>
                <w:sz w:val="24"/>
                <w:szCs w:val="24"/>
              </w:rPr>
              <w:t>ACCOUNTABLE TO:</w:t>
            </w:r>
          </w:p>
        </w:tc>
        <w:tc>
          <w:tcPr>
            <w:tcW w:w="2718" w:type="dxa"/>
            <w:gridSpan w:val="2"/>
            <w:tcBorders>
              <w:top w:val="single" w:sz="4" w:space="0" w:color="auto"/>
              <w:bottom w:val="nil"/>
            </w:tcBorders>
          </w:tcPr>
          <w:p w14:paraId="0D7936BC" w14:textId="77777777" w:rsidR="009159B9" w:rsidRPr="009159B9" w:rsidRDefault="009159B9" w:rsidP="009159B9">
            <w:pPr>
              <w:overflowPunct w:val="0"/>
              <w:autoSpaceDE w:val="0"/>
              <w:autoSpaceDN w:val="0"/>
              <w:adjustRightInd w:val="0"/>
              <w:spacing w:before="120" w:after="0" w:line="240" w:lineRule="auto"/>
              <w:textAlignment w:val="baseline"/>
              <w:rPr>
                <w:rFonts w:ascii="Arial" w:eastAsia="Times New Roman" w:hAnsi="Arial" w:cs="Arial"/>
                <w:sz w:val="24"/>
                <w:szCs w:val="24"/>
              </w:rPr>
            </w:pPr>
            <w:r w:rsidRPr="009159B9">
              <w:rPr>
                <w:rFonts w:ascii="Arial" w:eastAsia="Times New Roman" w:hAnsi="Arial" w:cs="Arial"/>
                <w:sz w:val="24"/>
                <w:szCs w:val="24"/>
              </w:rPr>
              <w:t>Senior L&amp;D Advisor -Professional Practice and Qualifications</w:t>
            </w:r>
          </w:p>
        </w:tc>
        <w:tc>
          <w:tcPr>
            <w:tcW w:w="2464" w:type="dxa"/>
            <w:gridSpan w:val="2"/>
            <w:tcBorders>
              <w:top w:val="single" w:sz="4" w:space="0" w:color="auto"/>
              <w:bottom w:val="nil"/>
            </w:tcBorders>
          </w:tcPr>
          <w:p w14:paraId="7E357873" w14:textId="77777777" w:rsidR="009159B9" w:rsidRPr="009159B9" w:rsidRDefault="009159B9" w:rsidP="009159B9">
            <w:pPr>
              <w:overflowPunct w:val="0"/>
              <w:autoSpaceDE w:val="0"/>
              <w:autoSpaceDN w:val="0"/>
              <w:adjustRightInd w:val="0"/>
              <w:spacing w:before="120" w:after="0" w:line="240" w:lineRule="auto"/>
              <w:jc w:val="right"/>
              <w:textAlignment w:val="baseline"/>
              <w:rPr>
                <w:rFonts w:ascii="Arial" w:eastAsia="Times New Roman" w:hAnsi="Arial" w:cs="Arial"/>
                <w:b/>
                <w:sz w:val="24"/>
                <w:szCs w:val="24"/>
              </w:rPr>
            </w:pPr>
            <w:r w:rsidRPr="009159B9">
              <w:rPr>
                <w:rFonts w:ascii="Arial" w:eastAsia="Times New Roman" w:hAnsi="Arial" w:cs="Arial"/>
                <w:b/>
                <w:sz w:val="24"/>
                <w:szCs w:val="24"/>
              </w:rPr>
              <w:t>ACCOUNTABLE FOR:</w:t>
            </w:r>
          </w:p>
        </w:tc>
        <w:tc>
          <w:tcPr>
            <w:tcW w:w="2464" w:type="dxa"/>
            <w:gridSpan w:val="2"/>
            <w:tcBorders>
              <w:top w:val="single" w:sz="4" w:space="0" w:color="auto"/>
              <w:bottom w:val="nil"/>
            </w:tcBorders>
          </w:tcPr>
          <w:p w14:paraId="645ACFC8" w14:textId="77777777" w:rsidR="009159B9" w:rsidRPr="009159B9" w:rsidRDefault="009159B9" w:rsidP="009159B9">
            <w:pPr>
              <w:overflowPunct w:val="0"/>
              <w:autoSpaceDE w:val="0"/>
              <w:autoSpaceDN w:val="0"/>
              <w:adjustRightInd w:val="0"/>
              <w:spacing w:before="120" w:after="0" w:line="240" w:lineRule="auto"/>
              <w:textAlignment w:val="baseline"/>
              <w:rPr>
                <w:rFonts w:ascii="Arial" w:eastAsia="Times New Roman" w:hAnsi="Arial" w:cs="Arial"/>
                <w:sz w:val="24"/>
                <w:szCs w:val="24"/>
              </w:rPr>
            </w:pPr>
            <w:r w:rsidRPr="009159B9">
              <w:rPr>
                <w:rFonts w:ascii="Arial" w:eastAsia="Times New Roman" w:hAnsi="Arial" w:cs="Arial"/>
                <w:sz w:val="24"/>
                <w:szCs w:val="24"/>
              </w:rPr>
              <w:t>None</w:t>
            </w:r>
          </w:p>
        </w:tc>
      </w:tr>
      <w:tr w:rsidR="009159B9" w:rsidRPr="009159B9" w14:paraId="73055609" w14:textId="77777777" w:rsidTr="009159B9">
        <w:trPr>
          <w:cantSplit/>
        </w:trPr>
        <w:tc>
          <w:tcPr>
            <w:tcW w:w="10030" w:type="dxa"/>
            <w:gridSpan w:val="7"/>
            <w:tcBorders>
              <w:top w:val="nil"/>
              <w:bottom w:val="nil"/>
            </w:tcBorders>
          </w:tcPr>
          <w:p w14:paraId="1F8601F2" w14:textId="77777777" w:rsidR="009159B9" w:rsidRPr="009159B9" w:rsidRDefault="009159B9" w:rsidP="009159B9">
            <w:pPr>
              <w:overflowPunct w:val="0"/>
              <w:autoSpaceDE w:val="0"/>
              <w:autoSpaceDN w:val="0"/>
              <w:adjustRightInd w:val="0"/>
              <w:spacing w:before="120" w:after="120" w:line="240" w:lineRule="auto"/>
              <w:textAlignment w:val="baseline"/>
              <w:rPr>
                <w:rFonts w:ascii="Arial" w:eastAsia="Times New Roman" w:hAnsi="Arial" w:cs="Arial"/>
                <w:b/>
                <w:sz w:val="24"/>
                <w:szCs w:val="24"/>
              </w:rPr>
            </w:pPr>
            <w:r w:rsidRPr="009159B9">
              <w:rPr>
                <w:rFonts w:ascii="Arial" w:eastAsia="Times New Roman" w:hAnsi="Arial" w:cs="Arial"/>
                <w:b/>
                <w:sz w:val="24"/>
                <w:szCs w:val="24"/>
              </w:rPr>
              <w:t xml:space="preserve">ORGANISATION CHART: </w:t>
            </w:r>
          </w:p>
        </w:tc>
      </w:tr>
      <w:tr w:rsidR="009159B9" w:rsidRPr="009159B9" w14:paraId="78FABCFB" w14:textId="77777777" w:rsidTr="009159B9">
        <w:tc>
          <w:tcPr>
            <w:tcW w:w="10030" w:type="dxa"/>
            <w:gridSpan w:val="7"/>
            <w:tcBorders>
              <w:top w:val="nil"/>
              <w:bottom w:val="single" w:sz="4" w:space="0" w:color="auto"/>
            </w:tcBorders>
          </w:tcPr>
          <w:p w14:paraId="2EC28F28" w14:textId="77777777" w:rsidR="009159B9" w:rsidRPr="009159B9" w:rsidRDefault="009159B9" w:rsidP="009159B9">
            <w:pPr>
              <w:overflowPunct w:val="0"/>
              <w:autoSpaceDE w:val="0"/>
              <w:autoSpaceDN w:val="0"/>
              <w:adjustRightInd w:val="0"/>
              <w:spacing w:before="120" w:after="120" w:line="240" w:lineRule="auto"/>
              <w:textAlignment w:val="baseline"/>
              <w:rPr>
                <w:rFonts w:ascii="Arial" w:eastAsia="Times New Roman" w:hAnsi="Arial" w:cs="Arial"/>
                <w:sz w:val="24"/>
                <w:szCs w:val="24"/>
              </w:rPr>
            </w:pPr>
            <w:r w:rsidRPr="009159B9">
              <w:rPr>
                <w:rFonts w:ascii="Arial" w:eastAsia="Times New Roman" w:hAnsi="Arial" w:cs="Arial"/>
                <w:sz w:val="24"/>
                <w:szCs w:val="24"/>
              </w:rPr>
              <w:t xml:space="preserve">Assistant Chief Executive – OD  Manager – Workforce Development Manager – Senior Learning &amp; Development Advisor –Learning &amp; Development Advisor. </w:t>
            </w:r>
          </w:p>
        </w:tc>
      </w:tr>
      <w:tr w:rsidR="009159B9" w:rsidRPr="009159B9" w14:paraId="7DE4AF95" w14:textId="77777777" w:rsidTr="009159B9">
        <w:tc>
          <w:tcPr>
            <w:tcW w:w="10030" w:type="dxa"/>
            <w:gridSpan w:val="7"/>
            <w:tcBorders>
              <w:top w:val="nil"/>
              <w:bottom w:val="single" w:sz="4" w:space="0" w:color="auto"/>
            </w:tcBorders>
          </w:tcPr>
          <w:p w14:paraId="1E47DF63" w14:textId="77777777" w:rsidR="009159B9" w:rsidRPr="00ED2F2B" w:rsidRDefault="009159B9" w:rsidP="009159B9">
            <w:pPr>
              <w:spacing w:before="120" w:after="120"/>
              <w:rPr>
                <w:rFonts w:ascii="Arial" w:hAnsi="Arial" w:cs="Arial"/>
                <w:b/>
                <w:sz w:val="24"/>
                <w:szCs w:val="24"/>
              </w:rPr>
            </w:pPr>
            <w:r w:rsidRPr="00ED2F2B">
              <w:rPr>
                <w:rFonts w:ascii="Arial" w:hAnsi="Arial" w:cs="Arial"/>
                <w:b/>
                <w:sz w:val="24"/>
                <w:szCs w:val="24"/>
              </w:rPr>
              <w:t xml:space="preserve">MAIN PURPOSE OF JOB: </w:t>
            </w:r>
          </w:p>
          <w:p w14:paraId="46518F23" w14:textId="77777777" w:rsidR="009159B9" w:rsidRPr="009159B9" w:rsidRDefault="009159B9" w:rsidP="009159B9">
            <w:pPr>
              <w:pStyle w:val="ListParagraph"/>
              <w:numPr>
                <w:ilvl w:val="0"/>
                <w:numId w:val="1"/>
              </w:numPr>
              <w:spacing w:before="120" w:after="120"/>
              <w:jc w:val="both"/>
              <w:rPr>
                <w:rFonts w:ascii="Arial" w:hAnsi="Arial" w:cs="Arial"/>
                <w:sz w:val="24"/>
                <w:szCs w:val="24"/>
              </w:rPr>
            </w:pPr>
            <w:r w:rsidRPr="009159B9">
              <w:rPr>
                <w:rFonts w:ascii="Arial" w:hAnsi="Arial" w:cs="Arial"/>
                <w:sz w:val="24"/>
                <w:szCs w:val="24"/>
              </w:rPr>
              <w:t xml:space="preserve">To work as part of the Professional Practice team to develop, plan, deliver and evaluate all programmes in line with the PLOF and SCWDP grant application, deliver local &amp; regional training strategies and to meet organisational, departmental and statutory registration requirements. </w:t>
            </w:r>
          </w:p>
          <w:p w14:paraId="41ED1811" w14:textId="77777777" w:rsidR="009159B9" w:rsidRPr="003E12E1" w:rsidRDefault="009159B9" w:rsidP="009159B9">
            <w:pPr>
              <w:spacing w:before="120" w:after="120"/>
              <w:jc w:val="both"/>
              <w:rPr>
                <w:rFonts w:ascii="Arial" w:hAnsi="Arial" w:cs="Arial"/>
                <w:color w:val="00B0F0"/>
                <w:sz w:val="24"/>
                <w:szCs w:val="24"/>
              </w:rPr>
            </w:pPr>
            <w:r>
              <w:rPr>
                <w:rFonts w:ascii="Arial" w:hAnsi="Arial" w:cs="Arial"/>
                <w:color w:val="00B0F0"/>
                <w:sz w:val="24"/>
                <w:szCs w:val="24"/>
              </w:rPr>
              <w:t>I work as part of a team ensuring the best possible service is provided to the Social Work workforce in regard to their ongoing learning and development to maintain their Social Care Wales registration. This includes working collaboratively with my colleagues within the service and partners in other local authorities. I managed a budget from the Social Care Workforce Development Programme (SCWDP) grant, meeting with 15 managers to establish what the service’s training needs are and then source appropriate training to meet the identified needs.</w:t>
            </w:r>
          </w:p>
          <w:p w14:paraId="541A551D" w14:textId="77777777" w:rsidR="009159B9" w:rsidRPr="009159B9" w:rsidRDefault="009159B9" w:rsidP="009159B9">
            <w:pPr>
              <w:pStyle w:val="ListParagraph"/>
              <w:numPr>
                <w:ilvl w:val="0"/>
                <w:numId w:val="1"/>
              </w:numPr>
              <w:spacing w:before="120" w:after="120"/>
              <w:jc w:val="both"/>
              <w:rPr>
                <w:rFonts w:ascii="Arial" w:hAnsi="Arial" w:cs="Arial"/>
                <w:sz w:val="24"/>
                <w:szCs w:val="24"/>
              </w:rPr>
            </w:pPr>
            <w:r w:rsidRPr="009159B9">
              <w:rPr>
                <w:rFonts w:ascii="Arial" w:hAnsi="Arial" w:cs="Arial"/>
                <w:sz w:val="24"/>
                <w:szCs w:val="24"/>
              </w:rPr>
              <w:t xml:space="preserve">To be a source of practice expertise for Social Work [SW] professional Practice/ L&amp;D. To manage as required, delivery of student placements &amp; assessment and ensure delivery of the first 3 years in practice programme, Continuous Professional Education &amp; Learning [CPEL] post graduate qualifications, post qualifying skills and qualifications to meet legislative requirements across all social care services and other services where an integrated approach is being taken.  </w:t>
            </w:r>
          </w:p>
          <w:p w14:paraId="1140146D" w14:textId="77777777" w:rsidR="009159B9" w:rsidRDefault="009159B9" w:rsidP="009159B9">
            <w:pPr>
              <w:spacing w:before="120" w:after="120"/>
              <w:jc w:val="both"/>
              <w:rPr>
                <w:rFonts w:ascii="Arial" w:hAnsi="Arial" w:cs="Arial"/>
                <w:color w:val="00B0F0"/>
                <w:sz w:val="24"/>
                <w:szCs w:val="24"/>
              </w:rPr>
            </w:pPr>
            <w:r>
              <w:rPr>
                <w:rFonts w:ascii="Arial" w:hAnsi="Arial" w:cs="Arial"/>
                <w:color w:val="00B0F0"/>
                <w:sz w:val="24"/>
                <w:szCs w:val="24"/>
              </w:rPr>
              <w:t xml:space="preserve">Rely on my front-line Social Work experience to guide and support other Social Workers within their roles. I link in with 3x partner Universities to establish names and numbers of students we will host for placements across 3 learning levels. I Practice Educate and assess students on placement with the local authority. This includes providing supervision weekly for 1.5 hours, </w:t>
            </w:r>
            <w:r>
              <w:rPr>
                <w:rFonts w:ascii="Arial" w:hAnsi="Arial" w:cs="Arial"/>
                <w:color w:val="00B0F0"/>
                <w:sz w:val="24"/>
                <w:szCs w:val="24"/>
              </w:rPr>
              <w:lastRenderedPageBreak/>
              <w:t xml:space="preserve">observing the students practice and completing a number of detailed reports (Mid-Way and Final) on their development and make a professional judgement as to whether they can progress/qualify as a Social Worker.  The first 3 years programme requires me to completed Personal Development Plans (PDP) with Newly Qualified Social Workers (NQSW) and their supervisors, these are done within 1 month of a NQSW joining the local authority and reviewed at month 5 and month 11. </w:t>
            </w:r>
          </w:p>
          <w:p w14:paraId="625C59BC" w14:textId="77777777" w:rsidR="009159B9" w:rsidRDefault="009159B9" w:rsidP="009159B9">
            <w:pPr>
              <w:spacing w:before="120" w:after="120"/>
              <w:jc w:val="both"/>
              <w:rPr>
                <w:rFonts w:ascii="Arial" w:hAnsi="Arial" w:cs="Arial"/>
                <w:color w:val="00B0F0"/>
                <w:sz w:val="24"/>
                <w:szCs w:val="24"/>
              </w:rPr>
            </w:pPr>
            <w:r>
              <w:rPr>
                <w:rFonts w:ascii="Arial" w:hAnsi="Arial" w:cs="Arial"/>
                <w:color w:val="00B0F0"/>
                <w:sz w:val="24"/>
                <w:szCs w:val="24"/>
              </w:rPr>
              <w:t xml:space="preserve">I have an active role in supporting NQSW through the Continuous Professional Education &amp; Learning (CPEL) programme which requires me to work along side another 12 partner local authorities and 1x partner University. I facilitate 4x mandatory workshops, support with student registration and then mark portfolios submitted. I also manage the budget required to facilitate the course which is mandatory for all NQSW in line with their re-registration with the governing body Social Care Wales (SCW). </w:t>
            </w:r>
          </w:p>
          <w:p w14:paraId="085C58B7" w14:textId="77777777" w:rsidR="009159B9" w:rsidRDefault="009159B9" w:rsidP="009159B9">
            <w:pPr>
              <w:pStyle w:val="ListParagraph"/>
              <w:numPr>
                <w:ilvl w:val="0"/>
                <w:numId w:val="1"/>
              </w:numPr>
              <w:overflowPunct w:val="0"/>
              <w:autoSpaceDE w:val="0"/>
              <w:autoSpaceDN w:val="0"/>
              <w:adjustRightInd w:val="0"/>
              <w:spacing w:before="120" w:after="120" w:line="240" w:lineRule="auto"/>
              <w:textAlignment w:val="baseline"/>
              <w:rPr>
                <w:rFonts w:ascii="Arial" w:eastAsia="Times New Roman" w:hAnsi="Arial" w:cs="Arial"/>
                <w:sz w:val="24"/>
                <w:szCs w:val="24"/>
              </w:rPr>
            </w:pPr>
            <w:r w:rsidRPr="009159B9">
              <w:rPr>
                <w:rFonts w:ascii="Arial" w:eastAsia="Times New Roman" w:hAnsi="Arial" w:cs="Arial"/>
                <w:sz w:val="24"/>
                <w:szCs w:val="24"/>
              </w:rPr>
              <w:t>To develop collaborative L&amp;D solutions using a range of methodologies both locally and regionally with a range of agencies, including health partners and the independent sector in in line with significant workforce priorities.</w:t>
            </w:r>
          </w:p>
          <w:p w14:paraId="62EB3191" w14:textId="29CBBE9D" w:rsidR="009159B9" w:rsidRPr="009159B9" w:rsidRDefault="009159B9" w:rsidP="009159B9">
            <w:pPr>
              <w:pStyle w:val="ListParagraph"/>
              <w:overflowPunct w:val="0"/>
              <w:autoSpaceDE w:val="0"/>
              <w:autoSpaceDN w:val="0"/>
              <w:adjustRightInd w:val="0"/>
              <w:spacing w:before="120" w:after="120" w:line="240" w:lineRule="auto"/>
              <w:ind w:left="360"/>
              <w:textAlignment w:val="baseline"/>
              <w:rPr>
                <w:rFonts w:ascii="Arial" w:eastAsia="Times New Roman" w:hAnsi="Arial" w:cs="Arial"/>
                <w:sz w:val="24"/>
                <w:szCs w:val="24"/>
              </w:rPr>
            </w:pPr>
            <w:r w:rsidRPr="009159B9">
              <w:rPr>
                <w:rFonts w:ascii="Arial" w:eastAsia="Times New Roman" w:hAnsi="Arial" w:cs="Arial"/>
                <w:sz w:val="24"/>
                <w:szCs w:val="24"/>
              </w:rPr>
              <w:t>To collaborate with Organisational Development (OD) teams and maintain effective Business Partnering relations across all aspects of People Management.</w:t>
            </w:r>
          </w:p>
          <w:p w14:paraId="73D96602" w14:textId="77777777" w:rsidR="009159B9" w:rsidRPr="009159B9" w:rsidRDefault="009159B9" w:rsidP="009159B9">
            <w:pPr>
              <w:overflowPunct w:val="0"/>
              <w:autoSpaceDE w:val="0"/>
              <w:autoSpaceDN w:val="0"/>
              <w:adjustRightInd w:val="0"/>
              <w:spacing w:before="120" w:after="120" w:line="240" w:lineRule="auto"/>
              <w:textAlignment w:val="baseline"/>
              <w:rPr>
                <w:rFonts w:ascii="Arial" w:eastAsia="Times New Roman" w:hAnsi="Arial" w:cs="Arial"/>
                <w:color w:val="00B0F0"/>
                <w:sz w:val="24"/>
                <w:szCs w:val="24"/>
              </w:rPr>
            </w:pPr>
            <w:r w:rsidRPr="009159B9">
              <w:rPr>
                <w:rFonts w:ascii="Arial" w:eastAsia="Times New Roman" w:hAnsi="Arial" w:cs="Arial"/>
                <w:color w:val="00B0F0"/>
                <w:sz w:val="24"/>
                <w:szCs w:val="24"/>
              </w:rPr>
              <w:t xml:space="preserve">I link in with our neighbouring local authorities (Pembrokeshire/Ceredigion) quarterly to establish what training we can facilitate as a region to save financially and ensure continuity. In line with CPEL we co-facilitate the workshops to promote continuity and sharing of costs. </w:t>
            </w:r>
          </w:p>
          <w:p w14:paraId="063A192E" w14:textId="541B2DFD" w:rsidR="009159B9" w:rsidRPr="009159B9" w:rsidRDefault="009159B9" w:rsidP="009159B9">
            <w:pPr>
              <w:overflowPunct w:val="0"/>
              <w:autoSpaceDE w:val="0"/>
              <w:autoSpaceDN w:val="0"/>
              <w:adjustRightInd w:val="0"/>
              <w:spacing w:before="120" w:after="120" w:line="240" w:lineRule="auto"/>
              <w:textAlignment w:val="baseline"/>
              <w:rPr>
                <w:rFonts w:ascii="Arial" w:eastAsia="Times New Roman" w:hAnsi="Arial" w:cs="Arial"/>
                <w:sz w:val="24"/>
                <w:szCs w:val="24"/>
              </w:rPr>
            </w:pPr>
            <w:r w:rsidRPr="009159B9">
              <w:rPr>
                <w:rFonts w:ascii="Arial" w:eastAsia="Times New Roman" w:hAnsi="Arial" w:cs="Arial"/>
                <w:color w:val="00B0F0"/>
                <w:sz w:val="24"/>
                <w:szCs w:val="24"/>
              </w:rPr>
              <w:t>Organisational Development includes many agencies including Human Resources (HR) and our corporate colleagues. I continue to work with HR to ensure NQSW are meeting their requirements to re-register with SCW and work particularly close with them in the event we have a NQSW not working at the level expected of them. I attend PDP Meetings and contribute to tribunal hearings.</w:t>
            </w:r>
          </w:p>
        </w:tc>
      </w:tr>
    </w:tbl>
    <w:p w14:paraId="7BF2247E" w14:textId="77777777" w:rsidR="009159B9" w:rsidRDefault="009159B9"/>
    <w:tbl>
      <w:tblPr>
        <w:tblStyle w:val="TableGrid"/>
        <w:tblW w:w="10065" w:type="dxa"/>
        <w:tblInd w:w="-289" w:type="dxa"/>
        <w:tblLook w:val="04A0" w:firstRow="1" w:lastRow="0" w:firstColumn="1" w:lastColumn="0" w:noHBand="0" w:noVBand="1"/>
      </w:tblPr>
      <w:tblGrid>
        <w:gridCol w:w="10065"/>
      </w:tblGrid>
      <w:tr w:rsidR="00796F43" w14:paraId="3CF90237" w14:textId="77777777" w:rsidTr="00FE7BD4">
        <w:tc>
          <w:tcPr>
            <w:tcW w:w="10065" w:type="dxa"/>
          </w:tcPr>
          <w:p w14:paraId="6E728D37" w14:textId="77777777" w:rsidR="00796F43" w:rsidRPr="00796F43" w:rsidRDefault="00796F43" w:rsidP="00796F43">
            <w:pPr>
              <w:overflowPunct w:val="0"/>
              <w:autoSpaceDE w:val="0"/>
              <w:autoSpaceDN w:val="0"/>
              <w:adjustRightInd w:val="0"/>
              <w:spacing w:before="120"/>
              <w:jc w:val="both"/>
              <w:textAlignment w:val="baseline"/>
              <w:rPr>
                <w:rFonts w:ascii="Arial" w:eastAsia="Times New Roman" w:hAnsi="Arial" w:cs="Arial"/>
                <w:sz w:val="24"/>
                <w:szCs w:val="24"/>
              </w:rPr>
            </w:pPr>
            <w:r w:rsidRPr="00796F43">
              <w:rPr>
                <w:rFonts w:ascii="Arial" w:eastAsia="Times New Roman" w:hAnsi="Arial" w:cs="Arial"/>
                <w:sz w:val="24"/>
                <w:szCs w:val="24"/>
              </w:rPr>
              <w:t>PRINCIPAL ACCOUNTABILITIES:</w:t>
            </w:r>
          </w:p>
          <w:p w14:paraId="3BA05B76" w14:textId="77777777" w:rsidR="00796F43" w:rsidRPr="00796F43" w:rsidRDefault="00796F43" w:rsidP="00796F43">
            <w:pPr>
              <w:overflowPunct w:val="0"/>
              <w:autoSpaceDE w:val="0"/>
              <w:autoSpaceDN w:val="0"/>
              <w:adjustRightInd w:val="0"/>
              <w:spacing w:before="120" w:after="120"/>
              <w:jc w:val="both"/>
              <w:textAlignment w:val="baseline"/>
              <w:rPr>
                <w:rFonts w:ascii="Arial" w:eastAsia="Times New Roman" w:hAnsi="Arial" w:cs="Arial"/>
                <w:sz w:val="24"/>
                <w:szCs w:val="24"/>
              </w:rPr>
            </w:pPr>
            <w:r w:rsidRPr="00796F43">
              <w:rPr>
                <w:rFonts w:ascii="Arial" w:eastAsia="Times New Roman" w:hAnsi="Arial" w:cs="Arial"/>
                <w:sz w:val="24"/>
                <w:szCs w:val="24"/>
              </w:rPr>
              <w:t>Specific:</w:t>
            </w:r>
          </w:p>
          <w:p w14:paraId="11E187AD" w14:textId="77777777" w:rsidR="00796F43" w:rsidRPr="00796F43" w:rsidRDefault="00796F43" w:rsidP="00796F43">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796F43">
              <w:rPr>
                <w:rFonts w:ascii="Arial" w:eastAsia="Times New Roman" w:hAnsi="Arial" w:cs="Arial"/>
                <w:sz w:val="24"/>
                <w:szCs w:val="24"/>
              </w:rPr>
              <w:t xml:space="preserve">To lead the development, design, procurement and delivery of a range of programmes and events that comply with social work professional practice, policies and procedures of the local authority and its partner agencies to enhance individual skills. </w:t>
            </w:r>
          </w:p>
          <w:p w14:paraId="141EA81B" w14:textId="77777777" w:rsidR="00796F43" w:rsidRPr="00796F43" w:rsidRDefault="00796F43" w:rsidP="00796F43">
            <w:pPr>
              <w:overflowPunct w:val="0"/>
              <w:autoSpaceDE w:val="0"/>
              <w:autoSpaceDN w:val="0"/>
              <w:adjustRightInd w:val="0"/>
              <w:jc w:val="both"/>
              <w:textAlignment w:val="baseline"/>
              <w:rPr>
                <w:rFonts w:ascii="Arial" w:eastAsia="Times New Roman" w:hAnsi="Arial" w:cs="Arial"/>
                <w:color w:val="00B0F0"/>
                <w:sz w:val="24"/>
                <w:szCs w:val="24"/>
              </w:rPr>
            </w:pPr>
            <w:r w:rsidRPr="00796F43">
              <w:rPr>
                <w:rFonts w:ascii="Arial" w:eastAsia="Times New Roman" w:hAnsi="Arial" w:cs="Arial"/>
                <w:color w:val="00B0F0"/>
                <w:sz w:val="24"/>
                <w:szCs w:val="24"/>
              </w:rPr>
              <w:t xml:space="preserve">I have responsibility for overseeing the training plan for Children Services, to develop my programme I carry out Training Needs Analysis (TNA) with all team managers to establish what the service needs are. I then meet with the training lead who is at Service Manager level who supports with prioritising the needs identified in line with the overall direction of the service. Once the plan is then established, I present this to secure funds to meet the identified needs. In sourcing the identified training, I ensure I work to my organisation’s procurement policy. </w:t>
            </w:r>
          </w:p>
          <w:p w14:paraId="7723C662" w14:textId="77777777" w:rsidR="00796F43" w:rsidRPr="00796F43" w:rsidRDefault="00796F43" w:rsidP="00796F43">
            <w:pPr>
              <w:overflowPunct w:val="0"/>
              <w:autoSpaceDE w:val="0"/>
              <w:autoSpaceDN w:val="0"/>
              <w:adjustRightInd w:val="0"/>
              <w:ind w:left="360"/>
              <w:jc w:val="both"/>
              <w:textAlignment w:val="baseline"/>
              <w:rPr>
                <w:rFonts w:ascii="Arial" w:eastAsia="Times New Roman" w:hAnsi="Arial" w:cs="Arial"/>
                <w:sz w:val="24"/>
                <w:szCs w:val="24"/>
              </w:rPr>
            </w:pPr>
          </w:p>
          <w:p w14:paraId="327E8EBF" w14:textId="77777777" w:rsidR="00796F43" w:rsidRPr="00796F43" w:rsidRDefault="00796F43" w:rsidP="00796F43">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796F43">
              <w:rPr>
                <w:rFonts w:ascii="Arial" w:eastAsia="Times New Roman" w:hAnsi="Arial" w:cs="Arial"/>
                <w:sz w:val="24"/>
                <w:szCs w:val="24"/>
              </w:rPr>
              <w:t>To improve workforce data intelligence and analysis informing intervention with the aim of ensuring there are sufficient skilled social workers to meet social care delivery.</w:t>
            </w:r>
          </w:p>
          <w:p w14:paraId="3C36F3A7" w14:textId="73DE9B63" w:rsidR="00796F43" w:rsidRDefault="00796F43" w:rsidP="00796F43">
            <w:pPr>
              <w:overflowPunct w:val="0"/>
              <w:autoSpaceDE w:val="0"/>
              <w:autoSpaceDN w:val="0"/>
              <w:adjustRightInd w:val="0"/>
              <w:jc w:val="both"/>
              <w:textAlignment w:val="baseline"/>
              <w:rPr>
                <w:rFonts w:ascii="Arial" w:eastAsia="Times New Roman" w:hAnsi="Arial" w:cs="Arial"/>
                <w:color w:val="00B0F0"/>
                <w:sz w:val="24"/>
                <w:szCs w:val="24"/>
              </w:rPr>
            </w:pPr>
            <w:r w:rsidRPr="00796F43">
              <w:rPr>
                <w:rFonts w:ascii="Arial" w:eastAsia="Times New Roman" w:hAnsi="Arial" w:cs="Arial"/>
                <w:color w:val="00B0F0"/>
                <w:sz w:val="24"/>
                <w:szCs w:val="24"/>
              </w:rPr>
              <w:t xml:space="preserve">I meet annually with all team managers across Children Services (15 Mangers) to carry out TNA and develop the annual training plan to meet the service’s needs. </w:t>
            </w:r>
          </w:p>
          <w:p w14:paraId="3DFC265E" w14:textId="77777777" w:rsidR="00796F43" w:rsidRDefault="00796F43" w:rsidP="00796F43">
            <w:pPr>
              <w:overflowPunct w:val="0"/>
              <w:autoSpaceDE w:val="0"/>
              <w:autoSpaceDN w:val="0"/>
              <w:adjustRightInd w:val="0"/>
              <w:ind w:left="360"/>
              <w:jc w:val="both"/>
              <w:textAlignment w:val="baseline"/>
              <w:rPr>
                <w:rFonts w:ascii="Arial" w:eastAsia="Times New Roman" w:hAnsi="Arial" w:cs="Arial"/>
                <w:color w:val="00B0F0"/>
                <w:sz w:val="24"/>
                <w:szCs w:val="24"/>
              </w:rPr>
            </w:pPr>
          </w:p>
          <w:p w14:paraId="2234EFD1" w14:textId="77777777" w:rsidR="00796F43" w:rsidRPr="00A072C0" w:rsidRDefault="00796F43" w:rsidP="00796F43">
            <w:pPr>
              <w:numPr>
                <w:ilvl w:val="0"/>
                <w:numId w:val="2"/>
              </w:numPr>
              <w:overflowPunct w:val="0"/>
              <w:autoSpaceDE w:val="0"/>
              <w:autoSpaceDN w:val="0"/>
              <w:adjustRightInd w:val="0"/>
              <w:ind w:left="283" w:hanging="283"/>
              <w:jc w:val="both"/>
              <w:textAlignment w:val="baseline"/>
              <w:rPr>
                <w:rFonts w:ascii="Arial" w:hAnsi="Arial" w:cs="Arial"/>
                <w:sz w:val="24"/>
                <w:szCs w:val="24"/>
              </w:rPr>
            </w:pPr>
            <w:r w:rsidRPr="00A072C0">
              <w:rPr>
                <w:rFonts w:ascii="Arial" w:hAnsi="Arial" w:cs="Arial"/>
                <w:sz w:val="24"/>
                <w:szCs w:val="24"/>
              </w:rPr>
              <w:lastRenderedPageBreak/>
              <w:t>Lead on specific areas of long</w:t>
            </w:r>
            <w:r>
              <w:rPr>
                <w:rFonts w:ascii="Arial" w:hAnsi="Arial" w:cs="Arial"/>
                <w:sz w:val="24"/>
                <w:szCs w:val="24"/>
              </w:rPr>
              <w:t>-</w:t>
            </w:r>
            <w:r w:rsidRPr="00A072C0">
              <w:rPr>
                <w:rFonts w:ascii="Arial" w:hAnsi="Arial" w:cs="Arial"/>
                <w:sz w:val="24"/>
                <w:szCs w:val="24"/>
              </w:rPr>
              <w:t xml:space="preserve">term workforce development projects to support workforce strategy outcomes, preparing reports and recommendations, whilst engaging with senior managers across the sector and Heads of Service on best practice for achieving service improvement including developing managerial and supervisory capacity. </w:t>
            </w:r>
          </w:p>
          <w:p w14:paraId="63E0FA91" w14:textId="77777777" w:rsidR="00796F43" w:rsidRPr="003E12E1" w:rsidRDefault="00796F43" w:rsidP="00796F43">
            <w:pPr>
              <w:jc w:val="both"/>
              <w:rPr>
                <w:rFonts w:ascii="Arial" w:hAnsi="Arial" w:cs="Arial"/>
                <w:color w:val="00B0F0"/>
                <w:sz w:val="24"/>
                <w:szCs w:val="24"/>
              </w:rPr>
            </w:pPr>
            <w:r w:rsidRPr="003E12E1">
              <w:rPr>
                <w:rFonts w:ascii="Arial" w:hAnsi="Arial" w:cs="Arial"/>
                <w:color w:val="00B0F0"/>
                <w:sz w:val="24"/>
                <w:szCs w:val="24"/>
              </w:rPr>
              <w:t xml:space="preserve">I </w:t>
            </w:r>
            <w:r>
              <w:rPr>
                <w:rFonts w:ascii="Arial" w:hAnsi="Arial" w:cs="Arial"/>
                <w:color w:val="00B0F0"/>
                <w:sz w:val="24"/>
                <w:szCs w:val="24"/>
              </w:rPr>
              <w:t xml:space="preserve">attend Service Manager Team Meetings (SMT) to discuss maintaining our workforce within Social Work on a strategic level. I often present data and reports to demonstrate where the gaps lay and areas we need to target going forward. This is to ensure we can continue to meet the needs of the service. </w:t>
            </w:r>
          </w:p>
          <w:p w14:paraId="48F97E1E" w14:textId="77777777" w:rsidR="00796F43" w:rsidRPr="00BF11C1" w:rsidRDefault="00796F43" w:rsidP="00796F43">
            <w:pPr>
              <w:jc w:val="both"/>
              <w:rPr>
                <w:rFonts w:ascii="Arial" w:hAnsi="Arial" w:cs="Arial"/>
                <w:sz w:val="24"/>
                <w:szCs w:val="24"/>
              </w:rPr>
            </w:pPr>
          </w:p>
          <w:p w14:paraId="26681EE4" w14:textId="77777777" w:rsidR="00796F43" w:rsidRPr="00BF11C1" w:rsidRDefault="00796F43" w:rsidP="00796F43">
            <w:pPr>
              <w:numPr>
                <w:ilvl w:val="0"/>
                <w:numId w:val="2"/>
              </w:numPr>
              <w:overflowPunct w:val="0"/>
              <w:autoSpaceDE w:val="0"/>
              <w:autoSpaceDN w:val="0"/>
              <w:adjustRightInd w:val="0"/>
              <w:jc w:val="both"/>
              <w:textAlignment w:val="baseline"/>
              <w:rPr>
                <w:rFonts w:ascii="Arial" w:hAnsi="Arial" w:cs="Arial"/>
                <w:sz w:val="24"/>
                <w:szCs w:val="24"/>
              </w:rPr>
            </w:pPr>
            <w:r w:rsidRPr="00BF11C1">
              <w:rPr>
                <w:rFonts w:ascii="Arial" w:hAnsi="Arial" w:cs="Arial"/>
                <w:sz w:val="24"/>
                <w:szCs w:val="24"/>
              </w:rPr>
              <w:t xml:space="preserve"> As required</w:t>
            </w:r>
            <w:r>
              <w:rPr>
                <w:rFonts w:ascii="Arial" w:hAnsi="Arial" w:cs="Arial"/>
                <w:sz w:val="24"/>
                <w:szCs w:val="24"/>
              </w:rPr>
              <w:t>,</w:t>
            </w:r>
            <w:r w:rsidRPr="00BF11C1">
              <w:rPr>
                <w:rFonts w:ascii="Arial" w:hAnsi="Arial" w:cs="Arial"/>
                <w:sz w:val="24"/>
                <w:szCs w:val="24"/>
              </w:rPr>
              <w:t xml:space="preserve"> to manage the implementation, development, assessment and monitoring of a range of </w:t>
            </w:r>
            <w:r>
              <w:rPr>
                <w:rFonts w:ascii="Arial" w:hAnsi="Arial" w:cs="Arial"/>
                <w:sz w:val="24"/>
                <w:szCs w:val="24"/>
              </w:rPr>
              <w:t>q</w:t>
            </w:r>
            <w:r w:rsidRPr="00BF11C1">
              <w:rPr>
                <w:rFonts w:ascii="Arial" w:hAnsi="Arial" w:cs="Arial"/>
                <w:sz w:val="24"/>
                <w:szCs w:val="24"/>
              </w:rPr>
              <w:t>ualifications and Continued Professional Education and Learning [CPEL] ‘First Three years in Practice’, relevant to all social work and professional roles, liaising with appropriate provider centres &amp; awarding</w:t>
            </w:r>
            <w:r>
              <w:rPr>
                <w:rFonts w:ascii="Arial" w:hAnsi="Arial" w:cs="Arial"/>
                <w:sz w:val="24"/>
                <w:szCs w:val="24"/>
              </w:rPr>
              <w:t xml:space="preserve"> </w:t>
            </w:r>
            <w:r w:rsidRPr="00BF11C1">
              <w:rPr>
                <w:rFonts w:ascii="Arial" w:hAnsi="Arial" w:cs="Arial"/>
                <w:sz w:val="24"/>
                <w:szCs w:val="24"/>
              </w:rPr>
              <w:t>bodies</w:t>
            </w:r>
            <w:r>
              <w:rPr>
                <w:rFonts w:ascii="Arial" w:hAnsi="Arial" w:cs="Arial"/>
                <w:sz w:val="24"/>
                <w:szCs w:val="24"/>
              </w:rPr>
              <w:t xml:space="preserve">’ and </w:t>
            </w:r>
            <w:r w:rsidRPr="00BF11C1">
              <w:rPr>
                <w:rFonts w:ascii="Arial" w:hAnsi="Arial" w:cs="Arial"/>
                <w:sz w:val="24"/>
                <w:szCs w:val="24"/>
              </w:rPr>
              <w:t xml:space="preserve">universities to ensure appropriate access and </w:t>
            </w:r>
            <w:r>
              <w:rPr>
                <w:rFonts w:ascii="Arial" w:hAnsi="Arial" w:cs="Arial"/>
                <w:sz w:val="24"/>
                <w:szCs w:val="24"/>
              </w:rPr>
              <w:t xml:space="preserve">that </w:t>
            </w:r>
            <w:r w:rsidRPr="00BF11C1">
              <w:rPr>
                <w:rFonts w:ascii="Arial" w:hAnsi="Arial" w:cs="Arial"/>
                <w:sz w:val="24"/>
                <w:szCs w:val="24"/>
              </w:rPr>
              <w:t xml:space="preserve">qualification targets are met. </w:t>
            </w:r>
          </w:p>
          <w:p w14:paraId="0375CA14" w14:textId="21AB29B8" w:rsidR="00796F43" w:rsidRDefault="00796F43" w:rsidP="00796F43">
            <w:pPr>
              <w:jc w:val="both"/>
              <w:rPr>
                <w:rFonts w:ascii="Arial" w:hAnsi="Arial" w:cs="Arial"/>
                <w:color w:val="00B0F0"/>
                <w:sz w:val="24"/>
                <w:szCs w:val="24"/>
              </w:rPr>
            </w:pPr>
            <w:r>
              <w:rPr>
                <w:rFonts w:ascii="Arial" w:hAnsi="Arial" w:cs="Arial"/>
                <w:color w:val="00B0F0"/>
                <w:sz w:val="24"/>
                <w:szCs w:val="24"/>
              </w:rPr>
              <w:t xml:space="preserve">I link in with 1x University and 12x partner agencies to ensure the smooth development, deliver and evaluation of the CPEL programme. The development aspect I am involved when I attend partner meetings and contribute to discussions on developing the handbook and workshop slides. Implementation, I co-facilitate the workshops and offer learners 1:2:1 feedback session for guidance on their submissions. I mark the portfolios submitted and provide feedback, concluding whether a learner has passed or failed their portfolio. To evaluate the process, I attend the monitoring meeting held by the University and attend meetings with the 12x partner agencies to discuss and evaluate each cohort of learners. Together we evaluate patterns and try to develop strategies to address any shortfalls identified. </w:t>
            </w:r>
          </w:p>
          <w:p w14:paraId="3E6C4ADD" w14:textId="77777777" w:rsidR="00796F43" w:rsidRPr="003E12E1" w:rsidRDefault="00796F43" w:rsidP="00796F43">
            <w:pPr>
              <w:jc w:val="both"/>
              <w:rPr>
                <w:rFonts w:ascii="Arial" w:hAnsi="Arial" w:cs="Arial"/>
                <w:color w:val="00B0F0"/>
                <w:sz w:val="24"/>
                <w:szCs w:val="24"/>
              </w:rPr>
            </w:pPr>
          </w:p>
          <w:p w14:paraId="6F22323E" w14:textId="77777777" w:rsidR="00796F43" w:rsidRPr="00796F43" w:rsidRDefault="00796F43" w:rsidP="00796F43">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796F43">
              <w:rPr>
                <w:rFonts w:ascii="Arial" w:eastAsia="Times New Roman" w:hAnsi="Arial" w:cs="Arial"/>
                <w:sz w:val="24"/>
                <w:szCs w:val="24"/>
              </w:rPr>
              <w:t xml:space="preserve">When required, to manage all aspects of student social work placements for the authority, including assessing and managing assessors looking after social work students on qualification programmes, support and advice on practice issues, and provide support and advice on failing students and placement issues as they arise. </w:t>
            </w:r>
          </w:p>
          <w:p w14:paraId="0DEE62F9" w14:textId="77777777" w:rsidR="00796F43" w:rsidRPr="00796F43" w:rsidRDefault="00796F43" w:rsidP="00796F43">
            <w:pPr>
              <w:overflowPunct w:val="0"/>
              <w:autoSpaceDE w:val="0"/>
              <w:autoSpaceDN w:val="0"/>
              <w:adjustRightInd w:val="0"/>
              <w:jc w:val="both"/>
              <w:textAlignment w:val="baseline"/>
              <w:rPr>
                <w:rFonts w:ascii="Arial" w:eastAsia="Times New Roman" w:hAnsi="Arial" w:cs="Arial"/>
                <w:color w:val="00B0F0"/>
                <w:sz w:val="24"/>
                <w:szCs w:val="24"/>
              </w:rPr>
            </w:pPr>
            <w:r w:rsidRPr="00796F43">
              <w:rPr>
                <w:rFonts w:ascii="Arial" w:eastAsia="Times New Roman" w:hAnsi="Arial" w:cs="Arial"/>
                <w:color w:val="00B0F0"/>
                <w:sz w:val="24"/>
                <w:szCs w:val="24"/>
              </w:rPr>
              <w:t xml:space="preserve">I take 1x student annually and assess their placement for 80, 90 or 100 days and provide a final report detailing whether the student has passed or failed their placement. I link in with all qualified Practice Educators within the local authority, and I am the identified person to contact for advice and guidance. When a ‘failing student’ is identified, I contact the University and arrange a ‘concerns meeting’ which can result in an Action Plan to support the placement. I then attend the reviews which usually take place fortnightly, along with the Practice Educator, Student and University representative. </w:t>
            </w:r>
          </w:p>
          <w:p w14:paraId="73D73C90" w14:textId="77777777" w:rsidR="00796F43" w:rsidRPr="00796F43" w:rsidRDefault="00796F43" w:rsidP="00796F43">
            <w:pPr>
              <w:overflowPunct w:val="0"/>
              <w:autoSpaceDE w:val="0"/>
              <w:autoSpaceDN w:val="0"/>
              <w:adjustRightInd w:val="0"/>
              <w:ind w:left="720"/>
              <w:jc w:val="both"/>
              <w:textAlignment w:val="baseline"/>
              <w:rPr>
                <w:rFonts w:ascii="Arial" w:eastAsia="Times New Roman" w:hAnsi="Arial" w:cs="Arial"/>
                <w:sz w:val="24"/>
                <w:szCs w:val="24"/>
              </w:rPr>
            </w:pPr>
          </w:p>
          <w:p w14:paraId="4F910438" w14:textId="4A2BE06E" w:rsidR="00E34802" w:rsidRDefault="00796F43" w:rsidP="00E34802">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796F43">
              <w:rPr>
                <w:rFonts w:ascii="Arial" w:eastAsia="Times New Roman" w:hAnsi="Arial" w:cs="Arial"/>
                <w:sz w:val="24"/>
                <w:szCs w:val="24"/>
              </w:rPr>
              <w:t xml:space="preserve">To work with awarding bodies, universities, regional partners and Social Care Wales (SCW) to support the implementation and development of CPEL for social workers &amp; any </w:t>
            </w:r>
            <w:r w:rsidR="00E34802" w:rsidRPr="00796F43">
              <w:rPr>
                <w:rFonts w:ascii="Arial" w:eastAsia="Times New Roman" w:hAnsi="Arial" w:cs="Arial"/>
                <w:sz w:val="24"/>
                <w:szCs w:val="24"/>
              </w:rPr>
              <w:t>registration legal</w:t>
            </w:r>
            <w:r w:rsidRPr="00796F43">
              <w:rPr>
                <w:rFonts w:ascii="Arial" w:eastAsia="Times New Roman" w:hAnsi="Arial" w:cs="Arial"/>
                <w:sz w:val="24"/>
                <w:szCs w:val="24"/>
              </w:rPr>
              <w:t>/statutory requirement for social workers</w:t>
            </w:r>
            <w:r w:rsidR="00E34802">
              <w:rPr>
                <w:rFonts w:ascii="Arial" w:eastAsia="Times New Roman" w:hAnsi="Arial" w:cs="Arial"/>
                <w:sz w:val="24"/>
                <w:szCs w:val="24"/>
              </w:rPr>
              <w:t xml:space="preserve">. </w:t>
            </w:r>
          </w:p>
          <w:p w14:paraId="36651243" w14:textId="0378E25F" w:rsidR="0041098A" w:rsidRPr="00796F43" w:rsidRDefault="00E34802" w:rsidP="00E34802">
            <w:pPr>
              <w:overflowPunct w:val="0"/>
              <w:autoSpaceDE w:val="0"/>
              <w:autoSpaceDN w:val="0"/>
              <w:adjustRightInd w:val="0"/>
              <w:jc w:val="both"/>
              <w:textAlignment w:val="baseline"/>
              <w:rPr>
                <w:rFonts w:ascii="Arial" w:eastAsia="Times New Roman" w:hAnsi="Arial" w:cs="Arial"/>
                <w:sz w:val="24"/>
                <w:szCs w:val="24"/>
              </w:rPr>
            </w:pPr>
            <w:r w:rsidRPr="00E34802">
              <w:rPr>
                <w:rFonts w:ascii="Arial" w:eastAsia="Times New Roman" w:hAnsi="Arial" w:cs="Arial"/>
                <w:color w:val="00B0F0"/>
                <w:sz w:val="24"/>
                <w:szCs w:val="24"/>
              </w:rPr>
              <w:t xml:space="preserve">Evidence above </w:t>
            </w:r>
          </w:p>
          <w:p w14:paraId="38E9AE94" w14:textId="77777777" w:rsidR="00796F43" w:rsidRPr="00796F43" w:rsidRDefault="00796F43" w:rsidP="00796F43">
            <w:pPr>
              <w:overflowPunct w:val="0"/>
              <w:autoSpaceDE w:val="0"/>
              <w:autoSpaceDN w:val="0"/>
              <w:adjustRightInd w:val="0"/>
              <w:ind w:left="720"/>
              <w:jc w:val="both"/>
              <w:textAlignment w:val="baseline"/>
              <w:rPr>
                <w:rFonts w:ascii="Arial" w:eastAsia="Times New Roman" w:hAnsi="Arial" w:cs="Arial"/>
                <w:sz w:val="24"/>
                <w:szCs w:val="24"/>
              </w:rPr>
            </w:pPr>
          </w:p>
          <w:p w14:paraId="77DB3AFB" w14:textId="2A61C523" w:rsidR="00796F43" w:rsidRDefault="00796F43" w:rsidP="00796F43">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796F43">
              <w:rPr>
                <w:rFonts w:ascii="Arial" w:eastAsia="Times New Roman" w:hAnsi="Arial" w:cs="Arial"/>
                <w:sz w:val="24"/>
                <w:szCs w:val="24"/>
              </w:rPr>
              <w:t>To support the development and efficient implementation and evaluation of all professional practice specialist training &amp; qualifications with partners such as HEI, Universities, SCW - areas include the range of specialisms where Social Workers practice, for example Children’s Services, Older People, Mental Health and Learning Disabilities, Housing.</w:t>
            </w:r>
          </w:p>
          <w:p w14:paraId="03D4867E" w14:textId="7B44D4E5" w:rsidR="00B31D60" w:rsidRPr="00796F43" w:rsidRDefault="00517BE0" w:rsidP="00F77E18">
            <w:pPr>
              <w:overflowPunct w:val="0"/>
              <w:autoSpaceDE w:val="0"/>
              <w:autoSpaceDN w:val="0"/>
              <w:adjustRightInd w:val="0"/>
              <w:jc w:val="both"/>
              <w:textAlignment w:val="baseline"/>
              <w:rPr>
                <w:rFonts w:ascii="Arial" w:eastAsia="Times New Roman" w:hAnsi="Arial" w:cs="Arial"/>
                <w:color w:val="00B0F0"/>
                <w:sz w:val="24"/>
                <w:szCs w:val="24"/>
              </w:rPr>
            </w:pPr>
            <w:r>
              <w:rPr>
                <w:rFonts w:ascii="Arial" w:eastAsia="Times New Roman" w:hAnsi="Arial" w:cs="Arial"/>
                <w:color w:val="00B0F0"/>
                <w:sz w:val="24"/>
                <w:szCs w:val="24"/>
              </w:rPr>
              <w:t xml:space="preserve">I attend </w:t>
            </w:r>
            <w:r w:rsidR="00E56665">
              <w:rPr>
                <w:rFonts w:ascii="Arial" w:eastAsia="Times New Roman" w:hAnsi="Arial" w:cs="Arial"/>
                <w:color w:val="00B0F0"/>
                <w:sz w:val="24"/>
                <w:szCs w:val="24"/>
              </w:rPr>
              <w:t>Practice Assessment Panel (</w:t>
            </w:r>
            <w:r>
              <w:rPr>
                <w:rFonts w:ascii="Arial" w:eastAsia="Times New Roman" w:hAnsi="Arial" w:cs="Arial"/>
                <w:color w:val="00B0F0"/>
                <w:sz w:val="24"/>
                <w:szCs w:val="24"/>
              </w:rPr>
              <w:t>PAP</w:t>
            </w:r>
            <w:r w:rsidR="00E56665">
              <w:rPr>
                <w:rFonts w:ascii="Arial" w:eastAsia="Times New Roman" w:hAnsi="Arial" w:cs="Arial"/>
                <w:color w:val="00B0F0"/>
                <w:sz w:val="24"/>
                <w:szCs w:val="24"/>
              </w:rPr>
              <w:t>)</w:t>
            </w:r>
            <w:r>
              <w:rPr>
                <w:rFonts w:ascii="Arial" w:eastAsia="Times New Roman" w:hAnsi="Arial" w:cs="Arial"/>
                <w:color w:val="00B0F0"/>
                <w:sz w:val="24"/>
                <w:szCs w:val="24"/>
              </w:rPr>
              <w:t xml:space="preserve"> and Partner Meetings with all Universities </w:t>
            </w:r>
            <w:r w:rsidR="00F64B67">
              <w:rPr>
                <w:rFonts w:ascii="Arial" w:eastAsia="Times New Roman" w:hAnsi="Arial" w:cs="Arial"/>
                <w:color w:val="00B0F0"/>
                <w:sz w:val="24"/>
                <w:szCs w:val="24"/>
              </w:rPr>
              <w:t xml:space="preserve">to discuss and contribute to the </w:t>
            </w:r>
            <w:r w:rsidR="00FA1883">
              <w:rPr>
                <w:rFonts w:ascii="Arial" w:eastAsia="Times New Roman" w:hAnsi="Arial" w:cs="Arial"/>
                <w:color w:val="00B0F0"/>
                <w:sz w:val="24"/>
                <w:szCs w:val="24"/>
              </w:rPr>
              <w:t xml:space="preserve">quality and </w:t>
            </w:r>
            <w:r w:rsidR="00F64B67">
              <w:rPr>
                <w:rFonts w:ascii="Arial" w:eastAsia="Times New Roman" w:hAnsi="Arial" w:cs="Arial"/>
                <w:color w:val="00B0F0"/>
                <w:sz w:val="24"/>
                <w:szCs w:val="24"/>
              </w:rPr>
              <w:t xml:space="preserve">evaluation of qualifications. </w:t>
            </w:r>
            <w:r w:rsidR="00127AF9">
              <w:rPr>
                <w:rFonts w:ascii="Arial" w:eastAsia="Times New Roman" w:hAnsi="Arial" w:cs="Arial"/>
                <w:color w:val="00B0F0"/>
                <w:sz w:val="24"/>
                <w:szCs w:val="24"/>
              </w:rPr>
              <w:t>I then provide feedback to specific Practice Educators as and when needed about the quality of placement they have provided</w:t>
            </w:r>
            <w:r w:rsidR="00F61C00">
              <w:rPr>
                <w:rFonts w:ascii="Arial" w:eastAsia="Times New Roman" w:hAnsi="Arial" w:cs="Arial"/>
                <w:color w:val="00B0F0"/>
                <w:sz w:val="24"/>
                <w:szCs w:val="24"/>
              </w:rPr>
              <w:t xml:space="preserve"> and suggest improvements</w:t>
            </w:r>
            <w:r w:rsidR="00AF76AB">
              <w:rPr>
                <w:rFonts w:ascii="Arial" w:eastAsia="Times New Roman" w:hAnsi="Arial" w:cs="Arial"/>
                <w:color w:val="00B0F0"/>
                <w:sz w:val="24"/>
                <w:szCs w:val="24"/>
              </w:rPr>
              <w:t xml:space="preserve">. </w:t>
            </w:r>
            <w:r w:rsidR="000C1CE6">
              <w:rPr>
                <w:rFonts w:ascii="Arial" w:eastAsia="Times New Roman" w:hAnsi="Arial" w:cs="Arial"/>
                <w:color w:val="00B0F0"/>
                <w:sz w:val="24"/>
                <w:szCs w:val="24"/>
              </w:rPr>
              <w:t xml:space="preserve">Following any training course I ensure an evaluation form is sent out to all in attendance to measure quality of training commissioned and ensure </w:t>
            </w:r>
            <w:r w:rsidR="000C1CE6">
              <w:rPr>
                <w:rFonts w:ascii="Arial" w:eastAsia="Times New Roman" w:hAnsi="Arial" w:cs="Arial"/>
                <w:color w:val="00B0F0"/>
                <w:sz w:val="24"/>
                <w:szCs w:val="24"/>
              </w:rPr>
              <w:lastRenderedPageBreak/>
              <w:t xml:space="preserve">we continue to meet the needs of each service. I work </w:t>
            </w:r>
            <w:r w:rsidR="00BF2068">
              <w:rPr>
                <w:rFonts w:ascii="Arial" w:eastAsia="Times New Roman" w:hAnsi="Arial" w:cs="Arial"/>
                <w:color w:val="00B0F0"/>
                <w:sz w:val="24"/>
                <w:szCs w:val="24"/>
              </w:rPr>
              <w:t xml:space="preserve">collaboratively with my colleagues within Learning and Development to ensure training for each service is tailored, but any overlaps are met </w:t>
            </w:r>
            <w:r w:rsidR="00C75510">
              <w:rPr>
                <w:rFonts w:ascii="Arial" w:eastAsia="Times New Roman" w:hAnsi="Arial" w:cs="Arial"/>
                <w:color w:val="00B0F0"/>
                <w:sz w:val="24"/>
                <w:szCs w:val="24"/>
              </w:rPr>
              <w:t xml:space="preserve">in the most economic way and to ensure consistency. </w:t>
            </w:r>
          </w:p>
          <w:p w14:paraId="30729982" w14:textId="77777777" w:rsidR="00796F43" w:rsidRPr="00796F43" w:rsidRDefault="00796F43" w:rsidP="00796F43">
            <w:pPr>
              <w:overflowPunct w:val="0"/>
              <w:autoSpaceDE w:val="0"/>
              <w:autoSpaceDN w:val="0"/>
              <w:adjustRightInd w:val="0"/>
              <w:ind w:left="720"/>
              <w:jc w:val="both"/>
              <w:textAlignment w:val="baseline"/>
              <w:rPr>
                <w:rFonts w:ascii="Arial" w:eastAsia="Times New Roman" w:hAnsi="Arial" w:cs="Arial"/>
                <w:sz w:val="24"/>
                <w:szCs w:val="24"/>
              </w:rPr>
            </w:pPr>
          </w:p>
          <w:p w14:paraId="3777E07A" w14:textId="77777777" w:rsidR="00796F43" w:rsidRPr="00796F43" w:rsidRDefault="00796F43" w:rsidP="00796F43">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796F43">
              <w:rPr>
                <w:rFonts w:ascii="Arial" w:eastAsia="Times New Roman" w:hAnsi="Arial" w:cs="Arial"/>
                <w:sz w:val="24"/>
                <w:szCs w:val="24"/>
              </w:rPr>
              <w:t>To work in partnership to develop and implement a range of L&amp;D to support and promote research in Social Work practice.</w:t>
            </w:r>
          </w:p>
          <w:p w14:paraId="0BE1F14E" w14:textId="0B5ACBF4" w:rsidR="00796F43" w:rsidRPr="00796F43" w:rsidRDefault="00C14F0F" w:rsidP="00C14F0F">
            <w:pPr>
              <w:pStyle w:val="ListParagraph"/>
              <w:overflowPunct w:val="0"/>
              <w:autoSpaceDE w:val="0"/>
              <w:autoSpaceDN w:val="0"/>
              <w:adjustRightInd w:val="0"/>
              <w:ind w:left="0"/>
              <w:jc w:val="both"/>
              <w:textAlignment w:val="baseline"/>
              <w:rPr>
                <w:rFonts w:ascii="Arial" w:eastAsia="Times New Roman" w:hAnsi="Arial" w:cs="Arial"/>
                <w:color w:val="00B0F0"/>
                <w:sz w:val="24"/>
                <w:szCs w:val="24"/>
              </w:rPr>
            </w:pPr>
            <w:r>
              <w:rPr>
                <w:rFonts w:ascii="Arial" w:eastAsia="Times New Roman" w:hAnsi="Arial" w:cs="Arial"/>
                <w:color w:val="00B0F0"/>
                <w:sz w:val="24"/>
                <w:szCs w:val="24"/>
              </w:rPr>
              <w:t xml:space="preserve">I fully participate in the Research in Practice group facilitated by the Professional Practice Team. </w:t>
            </w:r>
            <w:r w:rsidR="00595163">
              <w:rPr>
                <w:rFonts w:ascii="Arial" w:eastAsia="Times New Roman" w:hAnsi="Arial" w:cs="Arial"/>
                <w:color w:val="00B0F0"/>
                <w:sz w:val="24"/>
                <w:szCs w:val="24"/>
              </w:rPr>
              <w:t>The Research in Practice group allows for information sharing, confirmation</w:t>
            </w:r>
            <w:r w:rsidR="00C924D4">
              <w:rPr>
                <w:rFonts w:ascii="Arial" w:eastAsia="Times New Roman" w:hAnsi="Arial" w:cs="Arial"/>
                <w:color w:val="00B0F0"/>
                <w:sz w:val="24"/>
                <w:szCs w:val="24"/>
              </w:rPr>
              <w:t xml:space="preserve">/discussion around ethical issues linked to research in practice. Facilitating the Research in Practice group requires me to link in with external agencies to </w:t>
            </w:r>
            <w:r w:rsidR="00B831F1">
              <w:rPr>
                <w:rFonts w:ascii="Arial" w:eastAsia="Times New Roman" w:hAnsi="Arial" w:cs="Arial"/>
                <w:color w:val="00B0F0"/>
                <w:sz w:val="24"/>
                <w:szCs w:val="24"/>
              </w:rPr>
              <w:t xml:space="preserve">share information and create opportunities for networking. </w:t>
            </w:r>
            <w:r w:rsidR="00C924D4">
              <w:rPr>
                <w:rFonts w:ascii="Arial" w:eastAsia="Times New Roman" w:hAnsi="Arial" w:cs="Arial"/>
                <w:color w:val="00B0F0"/>
                <w:sz w:val="24"/>
                <w:szCs w:val="24"/>
              </w:rPr>
              <w:t xml:space="preserve"> </w:t>
            </w:r>
          </w:p>
          <w:p w14:paraId="50573780" w14:textId="0BEF7822" w:rsidR="00796F43" w:rsidRDefault="00796F43"/>
        </w:tc>
      </w:tr>
      <w:tr w:rsidR="00AB3E80" w14:paraId="63CB39B3" w14:textId="77777777" w:rsidTr="00FE7BD4">
        <w:tc>
          <w:tcPr>
            <w:tcW w:w="10065" w:type="dxa"/>
          </w:tcPr>
          <w:p w14:paraId="66F0994D" w14:textId="77777777" w:rsidR="00AB3E80" w:rsidRPr="00AB3E80" w:rsidRDefault="00AB3E80" w:rsidP="00AB3E80">
            <w:pPr>
              <w:overflowPunct w:val="0"/>
              <w:autoSpaceDE w:val="0"/>
              <w:autoSpaceDN w:val="0"/>
              <w:adjustRightInd w:val="0"/>
              <w:jc w:val="both"/>
              <w:textAlignment w:val="baseline"/>
              <w:rPr>
                <w:rFonts w:ascii="Arial" w:eastAsia="Times New Roman" w:hAnsi="Arial" w:cs="Arial"/>
                <w:b/>
                <w:sz w:val="24"/>
                <w:szCs w:val="24"/>
              </w:rPr>
            </w:pPr>
            <w:r w:rsidRPr="00AB3E80">
              <w:rPr>
                <w:rFonts w:ascii="Arial" w:eastAsia="Times New Roman" w:hAnsi="Arial" w:cs="Arial"/>
                <w:sz w:val="24"/>
                <w:szCs w:val="24"/>
              </w:rPr>
              <w:lastRenderedPageBreak/>
              <w:t>Generic</w:t>
            </w:r>
            <w:r w:rsidRPr="00AB3E80">
              <w:rPr>
                <w:rFonts w:ascii="Arial" w:eastAsia="Times New Roman" w:hAnsi="Arial" w:cs="Arial"/>
                <w:b/>
                <w:sz w:val="24"/>
                <w:szCs w:val="24"/>
              </w:rPr>
              <w:t>:</w:t>
            </w:r>
          </w:p>
          <w:p w14:paraId="3736168F" w14:textId="1B7DB7E3" w:rsidR="00AB3E80" w:rsidRDefault="00AB3E80" w:rsidP="00AB3E80">
            <w:pPr>
              <w:numPr>
                <w:ilvl w:val="0"/>
                <w:numId w:val="2"/>
              </w:numPr>
              <w:tabs>
                <w:tab w:val="left" w:pos="200"/>
                <w:tab w:val="left" w:pos="460"/>
              </w:tabs>
              <w:overflowPunct w:val="0"/>
              <w:autoSpaceDE w:val="0"/>
              <w:autoSpaceDN w:val="0"/>
              <w:adjustRightInd w:val="0"/>
              <w:jc w:val="both"/>
              <w:textAlignment w:val="baseline"/>
              <w:rPr>
                <w:rFonts w:ascii="Arial" w:eastAsia="Times New Roman" w:hAnsi="Arial" w:cs="Arial"/>
                <w:sz w:val="24"/>
                <w:szCs w:val="24"/>
              </w:rPr>
            </w:pPr>
            <w:r w:rsidRPr="00AB3E80">
              <w:rPr>
                <w:rFonts w:ascii="Arial" w:eastAsia="Times New Roman" w:hAnsi="Arial" w:cs="Arial"/>
                <w:sz w:val="24"/>
                <w:szCs w:val="24"/>
              </w:rPr>
              <w:t>To contribute to, as appropriate, all training plans so that L&amp;D interventions are informed by consultation and linked with identified needs, required competencies of staff and reflect current legislation, policy, guidance, procedures and good practice and promote quality outcomes for service users.</w:t>
            </w:r>
          </w:p>
          <w:p w14:paraId="410449DE" w14:textId="1AA2EFE0" w:rsidR="0014155C" w:rsidRPr="00AB3E80" w:rsidRDefault="00D439CD" w:rsidP="0014155C">
            <w:pPr>
              <w:tabs>
                <w:tab w:val="left" w:pos="200"/>
                <w:tab w:val="left" w:pos="460"/>
              </w:tabs>
              <w:overflowPunct w:val="0"/>
              <w:autoSpaceDE w:val="0"/>
              <w:autoSpaceDN w:val="0"/>
              <w:adjustRightInd w:val="0"/>
              <w:ind w:left="360"/>
              <w:jc w:val="both"/>
              <w:textAlignment w:val="baseline"/>
              <w:rPr>
                <w:rFonts w:ascii="Arial" w:eastAsia="Times New Roman" w:hAnsi="Arial" w:cs="Arial"/>
                <w:color w:val="00B0F0"/>
                <w:sz w:val="24"/>
                <w:szCs w:val="24"/>
              </w:rPr>
            </w:pPr>
            <w:r>
              <w:rPr>
                <w:rFonts w:ascii="Arial" w:eastAsia="Times New Roman" w:hAnsi="Arial" w:cs="Arial"/>
                <w:color w:val="00B0F0"/>
                <w:sz w:val="24"/>
                <w:szCs w:val="24"/>
              </w:rPr>
              <w:t xml:space="preserve">Following my TNAs and drafting my training plan for the year, I </w:t>
            </w:r>
            <w:r w:rsidR="00463862">
              <w:rPr>
                <w:rFonts w:ascii="Arial" w:eastAsia="Times New Roman" w:hAnsi="Arial" w:cs="Arial"/>
                <w:color w:val="00B0F0"/>
                <w:sz w:val="24"/>
                <w:szCs w:val="24"/>
              </w:rPr>
              <w:t xml:space="preserve">meet with my colleagues within the Professional Practice Team to ensure all of our plans reflect the needs of the service. </w:t>
            </w:r>
            <w:r w:rsidR="006E0D1D">
              <w:rPr>
                <w:rFonts w:ascii="Arial" w:eastAsia="Times New Roman" w:hAnsi="Arial" w:cs="Arial"/>
                <w:color w:val="00B0F0"/>
                <w:sz w:val="24"/>
                <w:szCs w:val="24"/>
              </w:rPr>
              <w:t xml:space="preserve">During this meeting similarities can </w:t>
            </w:r>
            <w:r w:rsidR="00FA6A16">
              <w:rPr>
                <w:rFonts w:ascii="Arial" w:eastAsia="Times New Roman" w:hAnsi="Arial" w:cs="Arial"/>
                <w:color w:val="00B0F0"/>
                <w:sz w:val="24"/>
                <w:szCs w:val="24"/>
              </w:rPr>
              <w:t xml:space="preserve">be </w:t>
            </w:r>
            <w:r w:rsidR="00BF7CE4">
              <w:rPr>
                <w:rFonts w:ascii="Arial" w:eastAsia="Times New Roman" w:hAnsi="Arial" w:cs="Arial"/>
                <w:color w:val="00B0F0"/>
                <w:sz w:val="24"/>
                <w:szCs w:val="24"/>
              </w:rPr>
              <w:t>identified,</w:t>
            </w:r>
            <w:r w:rsidR="00FA6A16">
              <w:rPr>
                <w:rFonts w:ascii="Arial" w:eastAsia="Times New Roman" w:hAnsi="Arial" w:cs="Arial"/>
                <w:color w:val="00B0F0"/>
                <w:sz w:val="24"/>
                <w:szCs w:val="24"/>
              </w:rPr>
              <w:t xml:space="preserve"> and plans altered to reflect this before being submitted and finalised. </w:t>
            </w:r>
            <w:r w:rsidR="00C010AB">
              <w:rPr>
                <w:rFonts w:ascii="Arial" w:eastAsia="Times New Roman" w:hAnsi="Arial" w:cs="Arial"/>
                <w:color w:val="00B0F0"/>
                <w:sz w:val="24"/>
                <w:szCs w:val="24"/>
              </w:rPr>
              <w:t xml:space="preserve">This was particularly </w:t>
            </w:r>
            <w:r w:rsidR="00BF7CE4">
              <w:rPr>
                <w:rFonts w:ascii="Arial" w:eastAsia="Times New Roman" w:hAnsi="Arial" w:cs="Arial"/>
                <w:color w:val="00B0F0"/>
                <w:sz w:val="24"/>
                <w:szCs w:val="24"/>
              </w:rPr>
              <w:t>important</w:t>
            </w:r>
            <w:r w:rsidR="00A6367E">
              <w:rPr>
                <w:rFonts w:ascii="Arial" w:eastAsia="Times New Roman" w:hAnsi="Arial" w:cs="Arial"/>
                <w:color w:val="00B0F0"/>
                <w:sz w:val="24"/>
                <w:szCs w:val="24"/>
              </w:rPr>
              <w:t xml:space="preserve"> more recently with the implementation of the new Liberty Protect</w:t>
            </w:r>
            <w:r w:rsidR="00573777">
              <w:rPr>
                <w:rFonts w:ascii="Arial" w:eastAsia="Times New Roman" w:hAnsi="Arial" w:cs="Arial"/>
                <w:color w:val="00B0F0"/>
                <w:sz w:val="24"/>
                <w:szCs w:val="24"/>
              </w:rPr>
              <w:t>ion</w:t>
            </w:r>
            <w:r w:rsidR="00A6367E">
              <w:rPr>
                <w:rFonts w:ascii="Arial" w:eastAsia="Times New Roman" w:hAnsi="Arial" w:cs="Arial"/>
                <w:color w:val="00B0F0"/>
                <w:sz w:val="24"/>
                <w:szCs w:val="24"/>
              </w:rPr>
              <w:t xml:space="preserve"> Safeguard</w:t>
            </w:r>
            <w:r w:rsidR="00573777">
              <w:rPr>
                <w:rFonts w:ascii="Arial" w:eastAsia="Times New Roman" w:hAnsi="Arial" w:cs="Arial"/>
                <w:color w:val="00B0F0"/>
                <w:sz w:val="24"/>
                <w:szCs w:val="24"/>
              </w:rPr>
              <w:t>s</w:t>
            </w:r>
            <w:r w:rsidR="00A6367E">
              <w:rPr>
                <w:rFonts w:ascii="Arial" w:eastAsia="Times New Roman" w:hAnsi="Arial" w:cs="Arial"/>
                <w:color w:val="00B0F0"/>
                <w:sz w:val="24"/>
                <w:szCs w:val="24"/>
              </w:rPr>
              <w:t xml:space="preserve"> (LPS) </w:t>
            </w:r>
            <w:r w:rsidR="00BF7CE4">
              <w:rPr>
                <w:rFonts w:ascii="Arial" w:eastAsia="Times New Roman" w:hAnsi="Arial" w:cs="Arial"/>
                <w:color w:val="00B0F0"/>
                <w:sz w:val="24"/>
                <w:szCs w:val="24"/>
              </w:rPr>
              <w:t xml:space="preserve">ensuring the whole workforce is aware of new legislative </w:t>
            </w:r>
            <w:r w:rsidR="0083207F">
              <w:rPr>
                <w:rFonts w:ascii="Arial" w:eastAsia="Times New Roman" w:hAnsi="Arial" w:cs="Arial"/>
                <w:color w:val="00B0F0"/>
                <w:sz w:val="24"/>
                <w:szCs w:val="24"/>
              </w:rPr>
              <w:t xml:space="preserve">responsibilities </w:t>
            </w:r>
            <w:r w:rsidR="00573777">
              <w:rPr>
                <w:rFonts w:ascii="Arial" w:eastAsia="Times New Roman" w:hAnsi="Arial" w:cs="Arial"/>
                <w:color w:val="00B0F0"/>
                <w:sz w:val="24"/>
                <w:szCs w:val="24"/>
              </w:rPr>
              <w:t xml:space="preserve">and changes that will impact on their practice. To arrange this training we worked collaboratively with our </w:t>
            </w:r>
            <w:r w:rsidR="005F3E37">
              <w:rPr>
                <w:rFonts w:ascii="Arial" w:eastAsia="Times New Roman" w:hAnsi="Arial" w:cs="Arial"/>
                <w:color w:val="00B0F0"/>
                <w:sz w:val="24"/>
                <w:szCs w:val="24"/>
              </w:rPr>
              <w:t>neighbouring</w:t>
            </w:r>
            <w:r w:rsidR="00573777">
              <w:rPr>
                <w:rFonts w:ascii="Arial" w:eastAsia="Times New Roman" w:hAnsi="Arial" w:cs="Arial"/>
                <w:color w:val="00B0F0"/>
                <w:sz w:val="24"/>
                <w:szCs w:val="24"/>
              </w:rPr>
              <w:t xml:space="preserve"> </w:t>
            </w:r>
            <w:r w:rsidR="005F3E37">
              <w:rPr>
                <w:rFonts w:ascii="Arial" w:eastAsia="Times New Roman" w:hAnsi="Arial" w:cs="Arial"/>
                <w:color w:val="00B0F0"/>
                <w:sz w:val="24"/>
                <w:szCs w:val="24"/>
              </w:rPr>
              <w:t xml:space="preserve">local authorities to ensure consistency. </w:t>
            </w:r>
          </w:p>
          <w:p w14:paraId="310C41E5" w14:textId="77777777" w:rsidR="00AB3E80" w:rsidRPr="00AB3E80" w:rsidRDefault="00AB3E80" w:rsidP="00AB3E80">
            <w:pPr>
              <w:tabs>
                <w:tab w:val="left" w:pos="200"/>
                <w:tab w:val="left" w:pos="460"/>
              </w:tabs>
              <w:overflowPunct w:val="0"/>
              <w:autoSpaceDE w:val="0"/>
              <w:autoSpaceDN w:val="0"/>
              <w:adjustRightInd w:val="0"/>
              <w:ind w:left="283"/>
              <w:jc w:val="both"/>
              <w:textAlignment w:val="baseline"/>
              <w:rPr>
                <w:rFonts w:ascii="Arial" w:eastAsia="Times New Roman" w:hAnsi="Arial" w:cs="Arial"/>
                <w:sz w:val="24"/>
                <w:szCs w:val="24"/>
              </w:rPr>
            </w:pPr>
          </w:p>
          <w:p w14:paraId="3E48AEC8" w14:textId="70F0672C" w:rsidR="00AB3E80" w:rsidRDefault="00AB3E80" w:rsidP="00AB3E80">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AB3E80">
              <w:rPr>
                <w:rFonts w:ascii="Arial" w:eastAsia="Times New Roman" w:hAnsi="Arial" w:cs="Arial"/>
                <w:sz w:val="24"/>
                <w:szCs w:val="24"/>
              </w:rPr>
              <w:t>To take direct responsibility &amp; accountability for the effective implementation of workforce plans and work with the team lead, Workforce Development Manager and administrative team to ensure the budgets are committed, procured and monitored within the allocated expenditure, to ensure cost effective and appropriate use of resources.</w:t>
            </w:r>
          </w:p>
          <w:p w14:paraId="51B2F3D3" w14:textId="1076C9DC" w:rsidR="00C90EA5" w:rsidRPr="00AB3E80" w:rsidRDefault="00290F8E" w:rsidP="006309E9">
            <w:pPr>
              <w:overflowPunct w:val="0"/>
              <w:autoSpaceDE w:val="0"/>
              <w:autoSpaceDN w:val="0"/>
              <w:adjustRightInd w:val="0"/>
              <w:jc w:val="both"/>
              <w:textAlignment w:val="baseline"/>
              <w:rPr>
                <w:rFonts w:ascii="Arial" w:eastAsia="Times New Roman" w:hAnsi="Arial" w:cs="Arial"/>
                <w:color w:val="00B0F0"/>
                <w:sz w:val="24"/>
                <w:szCs w:val="24"/>
              </w:rPr>
            </w:pPr>
            <w:r>
              <w:rPr>
                <w:rFonts w:ascii="Arial" w:eastAsia="Times New Roman" w:hAnsi="Arial" w:cs="Arial"/>
                <w:color w:val="00B0F0"/>
                <w:sz w:val="24"/>
                <w:szCs w:val="24"/>
              </w:rPr>
              <w:t xml:space="preserve">I ensure I </w:t>
            </w:r>
            <w:r w:rsidR="004B5C1F">
              <w:rPr>
                <w:rFonts w:ascii="Arial" w:eastAsia="Times New Roman" w:hAnsi="Arial" w:cs="Arial"/>
                <w:color w:val="00B0F0"/>
                <w:sz w:val="24"/>
                <w:szCs w:val="24"/>
              </w:rPr>
              <w:t xml:space="preserve">apply for the correct budget to meet the </w:t>
            </w:r>
            <w:r w:rsidR="00655624">
              <w:rPr>
                <w:rFonts w:ascii="Arial" w:eastAsia="Times New Roman" w:hAnsi="Arial" w:cs="Arial"/>
                <w:color w:val="00B0F0"/>
                <w:sz w:val="24"/>
                <w:szCs w:val="24"/>
              </w:rPr>
              <w:t>identified</w:t>
            </w:r>
            <w:r w:rsidR="004B5C1F">
              <w:rPr>
                <w:rFonts w:ascii="Arial" w:eastAsia="Times New Roman" w:hAnsi="Arial" w:cs="Arial"/>
                <w:color w:val="00B0F0"/>
                <w:sz w:val="24"/>
                <w:szCs w:val="24"/>
              </w:rPr>
              <w:t xml:space="preserve"> needs </w:t>
            </w:r>
            <w:r w:rsidR="00346DF5">
              <w:rPr>
                <w:rFonts w:ascii="Arial" w:eastAsia="Times New Roman" w:hAnsi="Arial" w:cs="Arial"/>
                <w:color w:val="00B0F0"/>
                <w:sz w:val="24"/>
                <w:szCs w:val="24"/>
              </w:rPr>
              <w:t xml:space="preserve">of the service </w:t>
            </w:r>
            <w:r w:rsidR="004B5C1F">
              <w:rPr>
                <w:rFonts w:ascii="Arial" w:eastAsia="Times New Roman" w:hAnsi="Arial" w:cs="Arial"/>
                <w:color w:val="00B0F0"/>
                <w:sz w:val="24"/>
                <w:szCs w:val="24"/>
              </w:rPr>
              <w:t xml:space="preserve">via my SCWDP plan, </w:t>
            </w:r>
            <w:r w:rsidR="00522860">
              <w:rPr>
                <w:rFonts w:ascii="Arial" w:eastAsia="Times New Roman" w:hAnsi="Arial" w:cs="Arial"/>
                <w:color w:val="00B0F0"/>
                <w:sz w:val="24"/>
                <w:szCs w:val="24"/>
              </w:rPr>
              <w:t xml:space="preserve">part of devising the plan </w:t>
            </w:r>
            <w:r w:rsidR="00655624">
              <w:rPr>
                <w:rFonts w:ascii="Arial" w:eastAsia="Times New Roman" w:hAnsi="Arial" w:cs="Arial"/>
                <w:color w:val="00B0F0"/>
                <w:sz w:val="24"/>
                <w:szCs w:val="24"/>
              </w:rPr>
              <w:t xml:space="preserve">is to acquire costings for each course. </w:t>
            </w:r>
            <w:r w:rsidR="00346DF5">
              <w:rPr>
                <w:rFonts w:ascii="Arial" w:eastAsia="Times New Roman" w:hAnsi="Arial" w:cs="Arial"/>
                <w:color w:val="00B0F0"/>
                <w:sz w:val="24"/>
                <w:szCs w:val="24"/>
              </w:rPr>
              <w:t xml:space="preserve">I achieve this by approaching training providers for </w:t>
            </w:r>
            <w:r w:rsidR="007C31FE">
              <w:rPr>
                <w:rFonts w:ascii="Arial" w:eastAsia="Times New Roman" w:hAnsi="Arial" w:cs="Arial"/>
                <w:color w:val="00B0F0"/>
                <w:sz w:val="24"/>
                <w:szCs w:val="24"/>
              </w:rPr>
              <w:t xml:space="preserve">initials costings and course details. I meet with the </w:t>
            </w:r>
            <w:r w:rsidR="004B3FFA">
              <w:rPr>
                <w:rFonts w:ascii="Arial" w:eastAsia="Times New Roman" w:hAnsi="Arial" w:cs="Arial"/>
                <w:color w:val="00B0F0"/>
                <w:sz w:val="24"/>
                <w:szCs w:val="24"/>
              </w:rPr>
              <w:t>team’s</w:t>
            </w:r>
            <w:r w:rsidR="007C31FE">
              <w:rPr>
                <w:rFonts w:ascii="Arial" w:eastAsia="Times New Roman" w:hAnsi="Arial" w:cs="Arial"/>
                <w:color w:val="00B0F0"/>
                <w:sz w:val="24"/>
                <w:szCs w:val="24"/>
              </w:rPr>
              <w:t xml:space="preserve"> financial </w:t>
            </w:r>
            <w:r w:rsidR="00D333CA">
              <w:rPr>
                <w:rFonts w:ascii="Arial" w:eastAsia="Times New Roman" w:hAnsi="Arial" w:cs="Arial"/>
                <w:color w:val="00B0F0"/>
                <w:sz w:val="24"/>
                <w:szCs w:val="24"/>
              </w:rPr>
              <w:t xml:space="preserve">planner every 6 months to monitor committed </w:t>
            </w:r>
            <w:r w:rsidR="000F0D6A">
              <w:rPr>
                <w:rFonts w:ascii="Arial" w:eastAsia="Times New Roman" w:hAnsi="Arial" w:cs="Arial"/>
                <w:color w:val="00B0F0"/>
                <w:sz w:val="24"/>
                <w:szCs w:val="24"/>
              </w:rPr>
              <w:t>ex</w:t>
            </w:r>
            <w:r w:rsidR="00D866DE">
              <w:rPr>
                <w:rFonts w:ascii="Arial" w:eastAsia="Times New Roman" w:hAnsi="Arial" w:cs="Arial"/>
                <w:color w:val="00B0F0"/>
                <w:sz w:val="24"/>
                <w:szCs w:val="24"/>
              </w:rPr>
              <w:t xml:space="preserve">penditure </w:t>
            </w:r>
            <w:r w:rsidR="00D333CA">
              <w:rPr>
                <w:rFonts w:ascii="Arial" w:eastAsia="Times New Roman" w:hAnsi="Arial" w:cs="Arial"/>
                <w:color w:val="00B0F0"/>
                <w:sz w:val="24"/>
                <w:szCs w:val="24"/>
              </w:rPr>
              <w:t xml:space="preserve">and monies allocated and paid. Within this meeting I am also able to </w:t>
            </w:r>
            <w:r w:rsidR="006309E9">
              <w:rPr>
                <w:rFonts w:ascii="Arial" w:eastAsia="Times New Roman" w:hAnsi="Arial" w:cs="Arial"/>
                <w:color w:val="00B0F0"/>
                <w:sz w:val="24"/>
                <w:szCs w:val="24"/>
              </w:rPr>
              <w:t>reallocate</w:t>
            </w:r>
            <w:r w:rsidR="004B3FFA">
              <w:rPr>
                <w:rFonts w:ascii="Arial" w:eastAsia="Times New Roman" w:hAnsi="Arial" w:cs="Arial"/>
                <w:color w:val="00B0F0"/>
                <w:sz w:val="24"/>
                <w:szCs w:val="24"/>
              </w:rPr>
              <w:t xml:space="preserve"> monies should a new learning </w:t>
            </w:r>
            <w:r w:rsidR="006309E9">
              <w:rPr>
                <w:rFonts w:ascii="Arial" w:eastAsia="Times New Roman" w:hAnsi="Arial" w:cs="Arial"/>
                <w:color w:val="00B0F0"/>
                <w:sz w:val="24"/>
                <w:szCs w:val="24"/>
              </w:rPr>
              <w:t>priority</w:t>
            </w:r>
            <w:r w:rsidR="004B3FFA">
              <w:rPr>
                <w:rFonts w:ascii="Arial" w:eastAsia="Times New Roman" w:hAnsi="Arial" w:cs="Arial"/>
                <w:color w:val="00B0F0"/>
                <w:sz w:val="24"/>
                <w:szCs w:val="24"/>
              </w:rPr>
              <w:t xml:space="preserve"> arise. </w:t>
            </w:r>
          </w:p>
          <w:p w14:paraId="0565F82A" w14:textId="77777777" w:rsidR="00AB3E80" w:rsidRPr="00AB3E80" w:rsidRDefault="00AB3E80" w:rsidP="00AB3E80">
            <w:pPr>
              <w:overflowPunct w:val="0"/>
              <w:autoSpaceDE w:val="0"/>
              <w:autoSpaceDN w:val="0"/>
              <w:adjustRightInd w:val="0"/>
              <w:ind w:left="283"/>
              <w:jc w:val="both"/>
              <w:textAlignment w:val="baseline"/>
              <w:rPr>
                <w:rFonts w:ascii="Arial" w:eastAsia="Times New Roman" w:hAnsi="Arial" w:cs="Arial"/>
                <w:sz w:val="24"/>
                <w:szCs w:val="24"/>
              </w:rPr>
            </w:pPr>
          </w:p>
          <w:p w14:paraId="33EE1E01" w14:textId="382ABF3C" w:rsidR="00AB3E80" w:rsidRDefault="00AB3E80" w:rsidP="00AB3E80">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AB3E80">
              <w:rPr>
                <w:rFonts w:ascii="Arial" w:eastAsia="Times New Roman" w:hAnsi="Arial" w:cs="Arial"/>
                <w:sz w:val="24"/>
                <w:szCs w:val="24"/>
              </w:rPr>
              <w:t>To lead on, participate and facilitate as appropriate, projects related to new legislation/statutory requirements and service development/improvement projects, developing L&amp;D interventions with stakeholders which address workforce requirements.</w:t>
            </w:r>
          </w:p>
          <w:p w14:paraId="5AF7311E" w14:textId="64258CA5" w:rsidR="006309E9" w:rsidRPr="00AB3E80" w:rsidRDefault="004D00D7" w:rsidP="004D00D7">
            <w:pPr>
              <w:overflowPunct w:val="0"/>
              <w:autoSpaceDE w:val="0"/>
              <w:autoSpaceDN w:val="0"/>
              <w:adjustRightInd w:val="0"/>
              <w:jc w:val="both"/>
              <w:textAlignment w:val="baseline"/>
              <w:rPr>
                <w:rFonts w:ascii="Arial" w:eastAsia="Times New Roman" w:hAnsi="Arial" w:cs="Arial"/>
                <w:color w:val="00B0F0"/>
                <w:sz w:val="24"/>
                <w:szCs w:val="24"/>
              </w:rPr>
            </w:pPr>
            <w:r w:rsidRPr="004D00D7">
              <w:rPr>
                <w:rFonts w:ascii="Arial" w:eastAsia="Times New Roman" w:hAnsi="Arial" w:cs="Arial"/>
                <w:color w:val="00B0F0"/>
                <w:sz w:val="24"/>
                <w:szCs w:val="24"/>
              </w:rPr>
              <w:t xml:space="preserve">Evidenced above. </w:t>
            </w:r>
          </w:p>
          <w:p w14:paraId="5101CF6C" w14:textId="77777777" w:rsidR="00AB3E80" w:rsidRPr="00AB3E80" w:rsidRDefault="00AB3E80" w:rsidP="00AB3E80">
            <w:pPr>
              <w:overflowPunct w:val="0"/>
              <w:autoSpaceDE w:val="0"/>
              <w:autoSpaceDN w:val="0"/>
              <w:adjustRightInd w:val="0"/>
              <w:ind w:left="283"/>
              <w:jc w:val="both"/>
              <w:textAlignment w:val="baseline"/>
              <w:rPr>
                <w:rFonts w:ascii="Arial" w:eastAsia="Times New Roman" w:hAnsi="Arial" w:cs="Arial"/>
                <w:sz w:val="24"/>
                <w:szCs w:val="24"/>
              </w:rPr>
            </w:pPr>
          </w:p>
          <w:p w14:paraId="4D7F51E1" w14:textId="0F918C7B" w:rsidR="00AB3E80" w:rsidRDefault="00AB3E80" w:rsidP="00AB3E80">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AB3E80">
              <w:rPr>
                <w:rFonts w:ascii="Arial" w:eastAsia="Times New Roman" w:hAnsi="Arial" w:cs="Arial"/>
                <w:sz w:val="24"/>
                <w:szCs w:val="24"/>
              </w:rPr>
              <w:t>As required, to lead on a range communication methods producing workforce reports analysis and presentation of L&amp;D data, production of newsletters and flyers and information for the website.</w:t>
            </w:r>
          </w:p>
          <w:p w14:paraId="5DC70BCB" w14:textId="58879B72" w:rsidR="004D00D7" w:rsidRPr="00AB3E80" w:rsidRDefault="00AB2805" w:rsidP="002D0D1F">
            <w:pPr>
              <w:overflowPunct w:val="0"/>
              <w:autoSpaceDE w:val="0"/>
              <w:autoSpaceDN w:val="0"/>
              <w:adjustRightInd w:val="0"/>
              <w:jc w:val="both"/>
              <w:textAlignment w:val="baseline"/>
              <w:rPr>
                <w:rFonts w:ascii="Arial" w:eastAsia="Times New Roman" w:hAnsi="Arial" w:cs="Arial"/>
                <w:color w:val="00B0F0"/>
                <w:sz w:val="24"/>
                <w:szCs w:val="24"/>
              </w:rPr>
            </w:pPr>
            <w:r w:rsidRPr="00AB2805">
              <w:rPr>
                <w:rFonts w:ascii="Arial" w:eastAsia="Times New Roman" w:hAnsi="Arial" w:cs="Arial"/>
                <w:color w:val="00B0F0"/>
                <w:sz w:val="24"/>
                <w:szCs w:val="24"/>
              </w:rPr>
              <w:t xml:space="preserve">With each training course within my training plan, I must devise a flyer to advertise the training course to the work force. </w:t>
            </w:r>
            <w:r w:rsidR="005E5C43">
              <w:rPr>
                <w:rFonts w:ascii="Arial" w:eastAsia="Times New Roman" w:hAnsi="Arial" w:cs="Arial"/>
                <w:color w:val="00B0F0"/>
                <w:sz w:val="24"/>
                <w:szCs w:val="24"/>
              </w:rPr>
              <w:t xml:space="preserve">In line with meeting language needs under the Welsh Language (Wales) Measure 2011 I ensure all training flyers are bilingual </w:t>
            </w:r>
            <w:r w:rsidR="00BA5064">
              <w:rPr>
                <w:rFonts w:ascii="Arial" w:eastAsia="Times New Roman" w:hAnsi="Arial" w:cs="Arial"/>
                <w:color w:val="00B0F0"/>
                <w:sz w:val="24"/>
                <w:szCs w:val="24"/>
              </w:rPr>
              <w:t xml:space="preserve">in English and Welsh. </w:t>
            </w:r>
            <w:r w:rsidR="00EC4D9E">
              <w:rPr>
                <w:rFonts w:ascii="Arial" w:eastAsia="Times New Roman" w:hAnsi="Arial" w:cs="Arial"/>
                <w:color w:val="00B0F0"/>
                <w:sz w:val="24"/>
                <w:szCs w:val="24"/>
              </w:rPr>
              <w:t xml:space="preserve">Within my role I provide </w:t>
            </w:r>
            <w:r w:rsidR="00810FA8">
              <w:rPr>
                <w:rFonts w:ascii="Arial" w:eastAsia="Times New Roman" w:hAnsi="Arial" w:cs="Arial"/>
                <w:color w:val="00B0F0"/>
                <w:sz w:val="24"/>
                <w:szCs w:val="24"/>
              </w:rPr>
              <w:t xml:space="preserve">evaluations for each course I commission. I also contribute to the mid year and final year training plan evaluation, gathering data such as; </w:t>
            </w:r>
            <w:r w:rsidR="00B75AF4">
              <w:rPr>
                <w:rFonts w:ascii="Arial" w:eastAsia="Times New Roman" w:hAnsi="Arial" w:cs="Arial"/>
                <w:color w:val="00B0F0"/>
                <w:sz w:val="24"/>
                <w:szCs w:val="24"/>
              </w:rPr>
              <w:t xml:space="preserve">how many learners attended </w:t>
            </w:r>
            <w:r w:rsidR="00B75AF4">
              <w:rPr>
                <w:rFonts w:ascii="Arial" w:eastAsia="Times New Roman" w:hAnsi="Arial" w:cs="Arial"/>
                <w:color w:val="00B0F0"/>
                <w:sz w:val="24"/>
                <w:szCs w:val="24"/>
              </w:rPr>
              <w:lastRenderedPageBreak/>
              <w:t>each course etc. As mentioned above, I often provide data to the Director and Heads of Service to contribu</w:t>
            </w:r>
            <w:r w:rsidR="00270A2B">
              <w:rPr>
                <w:rFonts w:ascii="Arial" w:eastAsia="Times New Roman" w:hAnsi="Arial" w:cs="Arial"/>
                <w:color w:val="00B0F0"/>
                <w:sz w:val="24"/>
                <w:szCs w:val="24"/>
              </w:rPr>
              <w:t xml:space="preserve">te </w:t>
            </w:r>
            <w:r w:rsidR="00B75AF4">
              <w:rPr>
                <w:rFonts w:ascii="Arial" w:eastAsia="Times New Roman" w:hAnsi="Arial" w:cs="Arial"/>
                <w:color w:val="00B0F0"/>
                <w:sz w:val="24"/>
                <w:szCs w:val="24"/>
              </w:rPr>
              <w:t xml:space="preserve">to forward planning, such </w:t>
            </w:r>
            <w:r w:rsidR="00270A2B">
              <w:rPr>
                <w:rFonts w:ascii="Arial" w:eastAsia="Times New Roman" w:hAnsi="Arial" w:cs="Arial"/>
                <w:color w:val="00B0F0"/>
                <w:sz w:val="24"/>
                <w:szCs w:val="24"/>
              </w:rPr>
              <w:t>as</w:t>
            </w:r>
            <w:r w:rsidR="00B75AF4">
              <w:rPr>
                <w:rFonts w:ascii="Arial" w:eastAsia="Times New Roman" w:hAnsi="Arial" w:cs="Arial"/>
                <w:color w:val="00B0F0"/>
                <w:sz w:val="24"/>
                <w:szCs w:val="24"/>
              </w:rPr>
              <w:t xml:space="preserve"> how many students we host, how many NQSW we are due to employ</w:t>
            </w:r>
            <w:r w:rsidR="00DE5681">
              <w:rPr>
                <w:rFonts w:ascii="Arial" w:eastAsia="Times New Roman" w:hAnsi="Arial" w:cs="Arial"/>
                <w:color w:val="00B0F0"/>
                <w:sz w:val="24"/>
                <w:szCs w:val="24"/>
              </w:rPr>
              <w:t xml:space="preserve"> which contributes to the forward planning in relation to recruitment and retention. </w:t>
            </w:r>
            <w:r w:rsidR="006B4640">
              <w:rPr>
                <w:rFonts w:ascii="Arial" w:eastAsia="Times New Roman" w:hAnsi="Arial" w:cs="Arial"/>
                <w:color w:val="00B0F0"/>
                <w:sz w:val="24"/>
                <w:szCs w:val="24"/>
              </w:rPr>
              <w:t xml:space="preserve">A further report I contribute to is the annual Practice Learning Opportunity Funding (PLOF) Report which is signed off by the Director of Social Services. This report collates data such as </w:t>
            </w:r>
            <w:r w:rsidR="00AC25D0">
              <w:rPr>
                <w:rFonts w:ascii="Arial" w:eastAsia="Times New Roman" w:hAnsi="Arial" w:cs="Arial"/>
                <w:color w:val="00B0F0"/>
                <w:sz w:val="24"/>
                <w:szCs w:val="24"/>
              </w:rPr>
              <w:t xml:space="preserve">the number of students hosted by us, what we do to promote the Welsh language, how we promote our partnership working with the third sector etc. </w:t>
            </w:r>
          </w:p>
          <w:p w14:paraId="2874F0F1" w14:textId="77777777" w:rsidR="00AB3E80" w:rsidRPr="00AB3E80" w:rsidRDefault="00AB3E80" w:rsidP="00AB3E80">
            <w:pPr>
              <w:overflowPunct w:val="0"/>
              <w:autoSpaceDE w:val="0"/>
              <w:autoSpaceDN w:val="0"/>
              <w:adjustRightInd w:val="0"/>
              <w:jc w:val="both"/>
              <w:textAlignment w:val="baseline"/>
              <w:rPr>
                <w:rFonts w:ascii="Arial" w:eastAsia="Times New Roman" w:hAnsi="Arial" w:cs="Arial"/>
                <w:sz w:val="24"/>
                <w:szCs w:val="24"/>
              </w:rPr>
            </w:pPr>
          </w:p>
          <w:p w14:paraId="294C1CFA" w14:textId="4C8618B3" w:rsidR="00AB3E80" w:rsidRDefault="00AB3E80" w:rsidP="00AB3E80">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AB3E80">
              <w:rPr>
                <w:rFonts w:ascii="Arial" w:eastAsia="Times New Roman" w:hAnsi="Arial" w:cs="Arial"/>
                <w:sz w:val="24"/>
                <w:szCs w:val="24"/>
              </w:rPr>
              <w:t xml:space="preserve">To enable individual and organisational learning through the use of a range of learning and development methodologies, demonstrating creativity, innovation and the benefits of ‘blended’ learning, selecting most appropriate L&amp;D options which take account of </w:t>
            </w:r>
            <w:r w:rsidR="002D0D1F" w:rsidRPr="00AB3E80">
              <w:rPr>
                <w:rFonts w:ascii="Arial" w:eastAsia="Times New Roman" w:hAnsi="Arial" w:cs="Arial"/>
                <w:sz w:val="24"/>
                <w:szCs w:val="24"/>
              </w:rPr>
              <w:t>Welsh</w:t>
            </w:r>
            <w:r w:rsidRPr="00AB3E80">
              <w:rPr>
                <w:rFonts w:ascii="Arial" w:eastAsia="Times New Roman" w:hAnsi="Arial" w:cs="Arial"/>
                <w:sz w:val="24"/>
                <w:szCs w:val="24"/>
              </w:rPr>
              <w:t xml:space="preserve"> language, equal opportunities and service requirements</w:t>
            </w:r>
            <w:r w:rsidR="002D0D1F">
              <w:rPr>
                <w:rFonts w:ascii="Arial" w:eastAsia="Times New Roman" w:hAnsi="Arial" w:cs="Arial"/>
                <w:sz w:val="24"/>
                <w:szCs w:val="24"/>
              </w:rPr>
              <w:t xml:space="preserve">. </w:t>
            </w:r>
          </w:p>
          <w:p w14:paraId="4F6E7773" w14:textId="1E6B567F" w:rsidR="002D0D1F" w:rsidRPr="00C34BD6" w:rsidRDefault="00E866A0" w:rsidP="009F2E97">
            <w:pPr>
              <w:overflowPunct w:val="0"/>
              <w:autoSpaceDE w:val="0"/>
              <w:autoSpaceDN w:val="0"/>
              <w:adjustRightInd w:val="0"/>
              <w:jc w:val="both"/>
              <w:textAlignment w:val="baseline"/>
              <w:rPr>
                <w:rFonts w:ascii="Arial" w:eastAsia="Times New Roman" w:hAnsi="Arial" w:cs="Arial"/>
                <w:color w:val="00B0F0"/>
                <w:sz w:val="24"/>
                <w:szCs w:val="24"/>
              </w:rPr>
            </w:pPr>
            <w:r>
              <w:rPr>
                <w:rFonts w:ascii="Arial" w:eastAsia="Times New Roman" w:hAnsi="Arial" w:cs="Arial"/>
                <w:color w:val="00B0F0"/>
                <w:sz w:val="24"/>
                <w:szCs w:val="24"/>
              </w:rPr>
              <w:t xml:space="preserve">During the pandemic the use of virtual training has increased considerably. </w:t>
            </w:r>
            <w:r w:rsidR="00BA502C">
              <w:rPr>
                <w:rFonts w:ascii="Arial" w:eastAsia="Times New Roman" w:hAnsi="Arial" w:cs="Arial"/>
                <w:color w:val="00B0F0"/>
                <w:sz w:val="24"/>
                <w:szCs w:val="24"/>
              </w:rPr>
              <w:t xml:space="preserve">This has allowed for better use of </w:t>
            </w:r>
            <w:r w:rsidR="00386AE0">
              <w:rPr>
                <w:rFonts w:ascii="Arial" w:eastAsia="Times New Roman" w:hAnsi="Arial" w:cs="Arial"/>
                <w:color w:val="00B0F0"/>
                <w:sz w:val="24"/>
                <w:szCs w:val="24"/>
              </w:rPr>
              <w:t>visual</w:t>
            </w:r>
            <w:r w:rsidR="00BA502C">
              <w:rPr>
                <w:rFonts w:ascii="Arial" w:eastAsia="Times New Roman" w:hAnsi="Arial" w:cs="Arial"/>
                <w:color w:val="00B0F0"/>
                <w:sz w:val="24"/>
                <w:szCs w:val="24"/>
              </w:rPr>
              <w:t xml:space="preserve"> training and required </w:t>
            </w:r>
            <w:r w:rsidR="00386AE0">
              <w:rPr>
                <w:rFonts w:ascii="Arial" w:eastAsia="Times New Roman" w:hAnsi="Arial" w:cs="Arial"/>
                <w:color w:val="00B0F0"/>
                <w:sz w:val="24"/>
                <w:szCs w:val="24"/>
              </w:rPr>
              <w:t xml:space="preserve">innovation to meet the needs of the service in unprecedented times. </w:t>
            </w:r>
            <w:r w:rsidR="0006564C">
              <w:rPr>
                <w:rFonts w:ascii="Arial" w:eastAsia="Times New Roman" w:hAnsi="Arial" w:cs="Arial"/>
                <w:color w:val="00B0F0"/>
                <w:sz w:val="24"/>
                <w:szCs w:val="24"/>
              </w:rPr>
              <w:t>I</w:t>
            </w:r>
            <w:r w:rsidR="007E0DBA">
              <w:rPr>
                <w:rFonts w:ascii="Arial" w:eastAsia="Times New Roman" w:hAnsi="Arial" w:cs="Arial"/>
                <w:color w:val="00B0F0"/>
                <w:sz w:val="24"/>
                <w:szCs w:val="24"/>
              </w:rPr>
              <w:t xml:space="preserve"> re-designed some training materials to use in a virtual </w:t>
            </w:r>
            <w:r w:rsidR="00D61030">
              <w:rPr>
                <w:rFonts w:ascii="Arial" w:eastAsia="Times New Roman" w:hAnsi="Arial" w:cs="Arial"/>
                <w:color w:val="00B0F0"/>
                <w:sz w:val="24"/>
                <w:szCs w:val="24"/>
              </w:rPr>
              <w:t>setting</w:t>
            </w:r>
            <w:r w:rsidR="007E0DBA">
              <w:rPr>
                <w:rFonts w:ascii="Arial" w:eastAsia="Times New Roman" w:hAnsi="Arial" w:cs="Arial"/>
                <w:color w:val="00B0F0"/>
                <w:sz w:val="24"/>
                <w:szCs w:val="24"/>
              </w:rPr>
              <w:t xml:space="preserve"> which I had previously used </w:t>
            </w:r>
            <w:r w:rsidR="00D61030">
              <w:rPr>
                <w:rFonts w:ascii="Arial" w:eastAsia="Times New Roman" w:hAnsi="Arial" w:cs="Arial"/>
                <w:color w:val="00B0F0"/>
                <w:sz w:val="24"/>
                <w:szCs w:val="24"/>
              </w:rPr>
              <w:t>in face</w:t>
            </w:r>
            <w:r w:rsidR="002F38AD">
              <w:rPr>
                <w:rFonts w:ascii="Arial" w:eastAsia="Times New Roman" w:hAnsi="Arial" w:cs="Arial"/>
                <w:color w:val="00B0F0"/>
                <w:sz w:val="24"/>
                <w:szCs w:val="24"/>
              </w:rPr>
              <w:t xml:space="preserve"> – 2 – face</w:t>
            </w:r>
            <w:r w:rsidR="00D61030">
              <w:rPr>
                <w:rFonts w:ascii="Arial" w:eastAsia="Times New Roman" w:hAnsi="Arial" w:cs="Arial"/>
                <w:color w:val="00B0F0"/>
                <w:sz w:val="24"/>
                <w:szCs w:val="24"/>
              </w:rPr>
              <w:t xml:space="preserve"> training only. </w:t>
            </w:r>
            <w:r w:rsidR="002F38AD">
              <w:rPr>
                <w:rFonts w:ascii="Arial" w:eastAsia="Times New Roman" w:hAnsi="Arial" w:cs="Arial"/>
                <w:color w:val="00B0F0"/>
                <w:sz w:val="24"/>
                <w:szCs w:val="24"/>
              </w:rPr>
              <w:t xml:space="preserve">All materials in line with CPEL are provided bilingually in English and Welsh. </w:t>
            </w:r>
            <w:r w:rsidR="00BE2748">
              <w:rPr>
                <w:rFonts w:ascii="Arial" w:eastAsia="Times New Roman" w:hAnsi="Arial" w:cs="Arial"/>
                <w:color w:val="00B0F0"/>
                <w:sz w:val="24"/>
                <w:szCs w:val="24"/>
              </w:rPr>
              <w:t xml:space="preserve">Since providing a high level of training virtually Welsh speaking learners have been offered the opportunity to attend virtual training with Welsh subtitles. </w:t>
            </w:r>
            <w:r w:rsidR="009F2E97">
              <w:rPr>
                <w:rFonts w:ascii="Arial" w:eastAsia="Times New Roman" w:hAnsi="Arial" w:cs="Arial"/>
                <w:color w:val="00B0F0"/>
                <w:sz w:val="24"/>
                <w:szCs w:val="24"/>
              </w:rPr>
              <w:t xml:space="preserve">All </w:t>
            </w:r>
            <w:r w:rsidR="0069748C">
              <w:rPr>
                <w:rFonts w:ascii="Arial" w:eastAsia="Times New Roman" w:hAnsi="Arial" w:cs="Arial"/>
                <w:color w:val="00B0F0"/>
                <w:sz w:val="24"/>
                <w:szCs w:val="24"/>
              </w:rPr>
              <w:t>flyers</w:t>
            </w:r>
            <w:r w:rsidR="009F2E97">
              <w:rPr>
                <w:rFonts w:ascii="Arial" w:eastAsia="Times New Roman" w:hAnsi="Arial" w:cs="Arial"/>
                <w:color w:val="00B0F0"/>
                <w:sz w:val="24"/>
                <w:szCs w:val="24"/>
              </w:rPr>
              <w:t xml:space="preserve"> for all training arranged </w:t>
            </w:r>
            <w:r w:rsidR="0069748C">
              <w:rPr>
                <w:rFonts w:ascii="Arial" w:eastAsia="Times New Roman" w:hAnsi="Arial" w:cs="Arial"/>
                <w:color w:val="00B0F0"/>
                <w:sz w:val="24"/>
                <w:szCs w:val="24"/>
              </w:rPr>
              <w:t xml:space="preserve">is advertise bilingually in the aim of ensuring equality and promoting the Welsh language. </w:t>
            </w:r>
          </w:p>
          <w:p w14:paraId="2E44846E" w14:textId="77777777" w:rsidR="006C6084" w:rsidRDefault="006C6084" w:rsidP="006C6084">
            <w:pPr>
              <w:pStyle w:val="ListParagraph"/>
              <w:rPr>
                <w:rFonts w:ascii="Arial" w:eastAsia="Times New Roman" w:hAnsi="Arial" w:cs="Arial"/>
                <w:sz w:val="24"/>
                <w:szCs w:val="24"/>
              </w:rPr>
            </w:pPr>
          </w:p>
          <w:p w14:paraId="06193D9F" w14:textId="2AFF683B" w:rsidR="006C6084" w:rsidRPr="006C6084" w:rsidRDefault="006C6084" w:rsidP="006C6084">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6C6084">
              <w:rPr>
                <w:rFonts w:ascii="Arial" w:eastAsia="Times New Roman" w:hAnsi="Arial" w:cs="Arial"/>
                <w:sz w:val="24"/>
                <w:szCs w:val="24"/>
              </w:rPr>
              <w:t xml:space="preserve">To ensure </w:t>
            </w:r>
            <w:r w:rsidR="00092A9A" w:rsidRPr="006C6084">
              <w:rPr>
                <w:rFonts w:ascii="Arial" w:eastAsia="Times New Roman" w:hAnsi="Arial" w:cs="Arial"/>
                <w:sz w:val="24"/>
                <w:szCs w:val="24"/>
              </w:rPr>
              <w:t>outcomes-based</w:t>
            </w:r>
            <w:r w:rsidRPr="006C6084">
              <w:rPr>
                <w:rFonts w:ascii="Arial" w:eastAsia="Times New Roman" w:hAnsi="Arial" w:cs="Arial"/>
                <w:sz w:val="24"/>
                <w:szCs w:val="24"/>
              </w:rPr>
              <w:t xml:space="preserve"> evaluation is undertaken for all significant L&amp;D programmes ensuring learning from evaluation contributes to the assessment of progress against plans.</w:t>
            </w:r>
          </w:p>
          <w:p w14:paraId="115DABBF" w14:textId="045F8B4B" w:rsidR="006C6084" w:rsidRPr="005D3F89" w:rsidRDefault="005D3F89" w:rsidP="00BB2654">
            <w:pPr>
              <w:overflowPunct w:val="0"/>
              <w:autoSpaceDE w:val="0"/>
              <w:autoSpaceDN w:val="0"/>
              <w:adjustRightInd w:val="0"/>
              <w:jc w:val="both"/>
              <w:textAlignment w:val="baseline"/>
              <w:rPr>
                <w:rFonts w:ascii="Arial" w:eastAsia="Times New Roman" w:hAnsi="Arial" w:cs="Arial"/>
                <w:color w:val="00B0F0"/>
                <w:sz w:val="24"/>
                <w:szCs w:val="24"/>
              </w:rPr>
            </w:pPr>
            <w:r>
              <w:rPr>
                <w:rFonts w:ascii="Arial" w:eastAsia="Times New Roman" w:hAnsi="Arial" w:cs="Arial"/>
                <w:color w:val="00B0F0"/>
                <w:sz w:val="24"/>
                <w:szCs w:val="24"/>
              </w:rPr>
              <w:t xml:space="preserve">I ensure every course has an evaluation process to measure </w:t>
            </w:r>
            <w:r w:rsidR="006558EE">
              <w:rPr>
                <w:rFonts w:ascii="Arial" w:eastAsia="Times New Roman" w:hAnsi="Arial" w:cs="Arial"/>
                <w:color w:val="00B0F0"/>
                <w:sz w:val="24"/>
                <w:szCs w:val="24"/>
              </w:rPr>
              <w:t xml:space="preserve">whether the set objectives have been met. </w:t>
            </w:r>
            <w:r w:rsidR="00AF4BBC">
              <w:rPr>
                <w:rFonts w:ascii="Arial" w:eastAsia="Times New Roman" w:hAnsi="Arial" w:cs="Arial"/>
                <w:color w:val="00B0F0"/>
                <w:sz w:val="24"/>
                <w:szCs w:val="24"/>
              </w:rPr>
              <w:t xml:space="preserve">I do these in a variety of ways to promote participation and learners completing the </w:t>
            </w:r>
            <w:r w:rsidR="005456DF">
              <w:rPr>
                <w:rFonts w:ascii="Arial" w:eastAsia="Times New Roman" w:hAnsi="Arial" w:cs="Arial"/>
                <w:color w:val="00B0F0"/>
                <w:sz w:val="24"/>
                <w:szCs w:val="24"/>
              </w:rPr>
              <w:t xml:space="preserve">evaluation questionnaires, these can </w:t>
            </w:r>
            <w:r w:rsidR="005B524D">
              <w:rPr>
                <w:rFonts w:ascii="Arial" w:eastAsia="Times New Roman" w:hAnsi="Arial" w:cs="Arial"/>
                <w:color w:val="00B0F0"/>
                <w:sz w:val="24"/>
                <w:szCs w:val="24"/>
              </w:rPr>
              <w:t>include Paddlets, questionnaires or the use of Microsoft Forms. All of my evaluations feed into my end of year report</w:t>
            </w:r>
            <w:r w:rsidR="0030020E">
              <w:rPr>
                <w:rFonts w:ascii="Arial" w:eastAsia="Times New Roman" w:hAnsi="Arial" w:cs="Arial"/>
                <w:color w:val="00B0F0"/>
                <w:sz w:val="24"/>
                <w:szCs w:val="24"/>
              </w:rPr>
              <w:t xml:space="preserve">. </w:t>
            </w:r>
          </w:p>
          <w:p w14:paraId="482BF698" w14:textId="77777777" w:rsidR="00E866A0" w:rsidRPr="006C6084" w:rsidRDefault="00E866A0" w:rsidP="006C6084">
            <w:pPr>
              <w:overflowPunct w:val="0"/>
              <w:autoSpaceDE w:val="0"/>
              <w:autoSpaceDN w:val="0"/>
              <w:adjustRightInd w:val="0"/>
              <w:ind w:left="360"/>
              <w:jc w:val="both"/>
              <w:textAlignment w:val="baseline"/>
              <w:rPr>
                <w:rFonts w:ascii="Arial" w:eastAsia="Times New Roman" w:hAnsi="Arial" w:cs="Arial"/>
                <w:sz w:val="24"/>
                <w:szCs w:val="24"/>
              </w:rPr>
            </w:pPr>
          </w:p>
          <w:p w14:paraId="51926D97" w14:textId="77777777" w:rsidR="006C6084" w:rsidRPr="006C6084" w:rsidRDefault="006C6084" w:rsidP="006C6084">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6C6084">
              <w:rPr>
                <w:rFonts w:ascii="Arial" w:eastAsia="Times New Roman" w:hAnsi="Arial" w:cs="Arial"/>
                <w:sz w:val="24"/>
                <w:szCs w:val="24"/>
              </w:rPr>
              <w:t>Work proactively with partners to ensure opportunities for collaboration &amp; innovation are maximised &amp; contribute directly to the development of common good practice approaches to workforce development.</w:t>
            </w:r>
          </w:p>
          <w:p w14:paraId="79832453" w14:textId="347BA804" w:rsidR="006C6084" w:rsidRPr="00E525E3" w:rsidRDefault="002370F9" w:rsidP="00E525E3">
            <w:pPr>
              <w:overflowPunct w:val="0"/>
              <w:autoSpaceDE w:val="0"/>
              <w:autoSpaceDN w:val="0"/>
              <w:adjustRightInd w:val="0"/>
              <w:jc w:val="both"/>
              <w:textAlignment w:val="baseline"/>
              <w:rPr>
                <w:rFonts w:ascii="Arial" w:eastAsia="Times New Roman" w:hAnsi="Arial" w:cs="Arial"/>
                <w:color w:val="00B0F0"/>
                <w:sz w:val="24"/>
                <w:szCs w:val="24"/>
              </w:rPr>
            </w:pPr>
            <w:r w:rsidRPr="00E525E3">
              <w:rPr>
                <w:rFonts w:ascii="Arial" w:eastAsia="Times New Roman" w:hAnsi="Arial" w:cs="Arial"/>
                <w:color w:val="00B0F0"/>
                <w:sz w:val="24"/>
                <w:szCs w:val="24"/>
              </w:rPr>
              <w:t xml:space="preserve">I attend all partner meetings with a number of </w:t>
            </w:r>
            <w:r w:rsidR="00E525E3" w:rsidRPr="00E525E3">
              <w:rPr>
                <w:rFonts w:ascii="Arial" w:eastAsia="Times New Roman" w:hAnsi="Arial" w:cs="Arial"/>
                <w:color w:val="00B0F0"/>
                <w:sz w:val="24"/>
                <w:szCs w:val="24"/>
              </w:rPr>
              <w:t>universities</w:t>
            </w:r>
            <w:r w:rsidRPr="00E525E3">
              <w:rPr>
                <w:rFonts w:ascii="Arial" w:eastAsia="Times New Roman" w:hAnsi="Arial" w:cs="Arial"/>
                <w:color w:val="00B0F0"/>
                <w:sz w:val="24"/>
                <w:szCs w:val="24"/>
              </w:rPr>
              <w:t xml:space="preserve"> and a number of neighbouring local authorities to </w:t>
            </w:r>
            <w:r w:rsidR="008441F3">
              <w:rPr>
                <w:rFonts w:ascii="Arial" w:eastAsia="Times New Roman" w:hAnsi="Arial" w:cs="Arial"/>
                <w:color w:val="00B0F0"/>
                <w:sz w:val="24"/>
                <w:szCs w:val="24"/>
              </w:rPr>
              <w:t xml:space="preserve">collaborate on projects to ensure high standards are maintained. I contribute to the development of handbooks and </w:t>
            </w:r>
            <w:r w:rsidR="00235E52">
              <w:rPr>
                <w:rFonts w:ascii="Arial" w:eastAsia="Times New Roman" w:hAnsi="Arial" w:cs="Arial"/>
                <w:color w:val="00B0F0"/>
                <w:sz w:val="24"/>
                <w:szCs w:val="24"/>
              </w:rPr>
              <w:t>policies to support students on placements with us. I attend meetings with neighbouring local authorities to share ideas o</w:t>
            </w:r>
            <w:r w:rsidR="006E53D6">
              <w:rPr>
                <w:rFonts w:ascii="Arial" w:eastAsia="Times New Roman" w:hAnsi="Arial" w:cs="Arial"/>
                <w:color w:val="00B0F0"/>
                <w:sz w:val="24"/>
                <w:szCs w:val="24"/>
              </w:rPr>
              <w:t>n projects undertaken to maintain retention and recruitment of staff</w:t>
            </w:r>
            <w:r w:rsidR="00A04D5D">
              <w:rPr>
                <w:rFonts w:ascii="Arial" w:eastAsia="Times New Roman" w:hAnsi="Arial" w:cs="Arial"/>
                <w:color w:val="00B0F0"/>
                <w:sz w:val="24"/>
                <w:szCs w:val="24"/>
              </w:rPr>
              <w:t>. I also attend strategic meetings with Social Care Wales (G</w:t>
            </w:r>
            <w:r w:rsidR="009A606A">
              <w:rPr>
                <w:rFonts w:ascii="Arial" w:eastAsia="Times New Roman" w:hAnsi="Arial" w:cs="Arial"/>
                <w:color w:val="00B0F0"/>
                <w:sz w:val="24"/>
                <w:szCs w:val="24"/>
              </w:rPr>
              <w:t>overning</w:t>
            </w:r>
            <w:r w:rsidR="00A04D5D">
              <w:rPr>
                <w:rFonts w:ascii="Arial" w:eastAsia="Times New Roman" w:hAnsi="Arial" w:cs="Arial"/>
                <w:color w:val="00B0F0"/>
                <w:sz w:val="24"/>
                <w:szCs w:val="24"/>
              </w:rPr>
              <w:t xml:space="preserve"> Body) </w:t>
            </w:r>
            <w:r w:rsidR="009A606A">
              <w:rPr>
                <w:rFonts w:ascii="Arial" w:eastAsia="Times New Roman" w:hAnsi="Arial" w:cs="Arial"/>
                <w:color w:val="00B0F0"/>
                <w:sz w:val="24"/>
                <w:szCs w:val="24"/>
              </w:rPr>
              <w:t xml:space="preserve">to ensure good practice is maintained in line with their policies. </w:t>
            </w:r>
          </w:p>
          <w:p w14:paraId="688B6D45" w14:textId="77777777" w:rsidR="00E866A0" w:rsidRPr="006C6084" w:rsidRDefault="00E866A0" w:rsidP="006C6084">
            <w:pPr>
              <w:overflowPunct w:val="0"/>
              <w:autoSpaceDE w:val="0"/>
              <w:autoSpaceDN w:val="0"/>
              <w:adjustRightInd w:val="0"/>
              <w:ind w:left="360"/>
              <w:jc w:val="both"/>
              <w:textAlignment w:val="baseline"/>
              <w:rPr>
                <w:rFonts w:ascii="Arial" w:eastAsia="Times New Roman" w:hAnsi="Arial" w:cs="Arial"/>
                <w:sz w:val="24"/>
                <w:szCs w:val="24"/>
              </w:rPr>
            </w:pPr>
          </w:p>
          <w:p w14:paraId="649CF16D" w14:textId="0CBB62E2" w:rsidR="00FE7BD4" w:rsidRDefault="006C6084" w:rsidP="009A606A">
            <w:pPr>
              <w:numPr>
                <w:ilvl w:val="0"/>
                <w:numId w:val="2"/>
              </w:numPr>
              <w:overflowPunct w:val="0"/>
              <w:autoSpaceDE w:val="0"/>
              <w:autoSpaceDN w:val="0"/>
              <w:adjustRightInd w:val="0"/>
              <w:jc w:val="both"/>
              <w:textAlignment w:val="baseline"/>
              <w:rPr>
                <w:rFonts w:ascii="Arial" w:eastAsia="Times New Roman" w:hAnsi="Arial" w:cs="Arial"/>
                <w:sz w:val="24"/>
                <w:szCs w:val="24"/>
              </w:rPr>
            </w:pPr>
            <w:r w:rsidRPr="006C6084">
              <w:rPr>
                <w:rFonts w:ascii="Arial" w:eastAsia="Times New Roman" w:hAnsi="Arial" w:cs="Arial"/>
                <w:sz w:val="24"/>
                <w:szCs w:val="24"/>
              </w:rPr>
              <w:t xml:space="preserve"> To manage effective allocation of qualification places to meet local and regional workforce strategy, this includes interviewing candidates as part of the process. To assess students on qualification programmes, and contribute to monitoring &amp; quality of qualifications, linking with further education colleges, universities, awarding bodies and SCW.</w:t>
            </w:r>
          </w:p>
          <w:p w14:paraId="1D79C6C5" w14:textId="2502F856" w:rsidR="00FE7BD4" w:rsidRPr="00FE7BD4" w:rsidRDefault="00E86310" w:rsidP="00A733E8">
            <w:pPr>
              <w:overflowPunct w:val="0"/>
              <w:autoSpaceDE w:val="0"/>
              <w:autoSpaceDN w:val="0"/>
              <w:adjustRightInd w:val="0"/>
              <w:jc w:val="both"/>
              <w:textAlignment w:val="baseline"/>
              <w:rPr>
                <w:rFonts w:ascii="Arial" w:eastAsia="Times New Roman" w:hAnsi="Arial" w:cs="Arial"/>
                <w:sz w:val="24"/>
                <w:szCs w:val="24"/>
              </w:rPr>
            </w:pPr>
            <w:r>
              <w:rPr>
                <w:rFonts w:ascii="Arial" w:eastAsia="Times New Roman" w:hAnsi="Arial" w:cs="Arial"/>
                <w:color w:val="00B0F0"/>
                <w:sz w:val="24"/>
                <w:szCs w:val="24"/>
              </w:rPr>
              <w:t xml:space="preserve">I </w:t>
            </w:r>
            <w:r w:rsidR="00951E67">
              <w:rPr>
                <w:rFonts w:ascii="Arial" w:eastAsia="Times New Roman" w:hAnsi="Arial" w:cs="Arial"/>
                <w:color w:val="00B0F0"/>
                <w:sz w:val="24"/>
                <w:szCs w:val="24"/>
              </w:rPr>
              <w:t xml:space="preserve">collate all information from the Open University and organisational </w:t>
            </w:r>
            <w:r w:rsidR="00464E79">
              <w:rPr>
                <w:rFonts w:ascii="Arial" w:eastAsia="Times New Roman" w:hAnsi="Arial" w:cs="Arial"/>
                <w:color w:val="00B0F0"/>
                <w:sz w:val="24"/>
                <w:szCs w:val="24"/>
              </w:rPr>
              <w:t>policies to advertise the secondment route to qualify as a Social Worker. I then accept all application and short list while working collaboratively with heads of service and service managers. I then organise and participate in the interview process</w:t>
            </w:r>
            <w:r w:rsidR="00D76999">
              <w:rPr>
                <w:rFonts w:ascii="Arial" w:eastAsia="Times New Roman" w:hAnsi="Arial" w:cs="Arial"/>
                <w:color w:val="00B0F0"/>
                <w:sz w:val="24"/>
                <w:szCs w:val="24"/>
              </w:rPr>
              <w:t xml:space="preserve"> and decision making on allocation of the 6 annual spaces available. I then provide constructive feedback to both successful and unsuccessful candidate verbally and written.</w:t>
            </w:r>
            <w:r w:rsidR="00D12673">
              <w:rPr>
                <w:rFonts w:ascii="Arial" w:eastAsia="Times New Roman" w:hAnsi="Arial" w:cs="Arial"/>
                <w:color w:val="00B0F0"/>
                <w:sz w:val="24"/>
                <w:szCs w:val="24"/>
              </w:rPr>
              <w:t xml:space="preserve"> I then share confidential </w:t>
            </w:r>
            <w:r w:rsidR="00512187">
              <w:rPr>
                <w:rFonts w:ascii="Arial" w:eastAsia="Times New Roman" w:hAnsi="Arial" w:cs="Arial"/>
                <w:color w:val="00B0F0"/>
                <w:sz w:val="24"/>
                <w:szCs w:val="24"/>
              </w:rPr>
              <w:t>information</w:t>
            </w:r>
            <w:r w:rsidR="00D12673">
              <w:rPr>
                <w:rFonts w:ascii="Arial" w:eastAsia="Times New Roman" w:hAnsi="Arial" w:cs="Arial"/>
                <w:color w:val="00B0F0"/>
                <w:sz w:val="24"/>
                <w:szCs w:val="24"/>
              </w:rPr>
              <w:t xml:space="preserve"> between Social Care Wales and the Open University on the successful candidates who need to </w:t>
            </w:r>
            <w:r w:rsidR="00512187">
              <w:rPr>
                <w:rFonts w:ascii="Arial" w:eastAsia="Times New Roman" w:hAnsi="Arial" w:cs="Arial"/>
                <w:color w:val="00B0F0"/>
                <w:sz w:val="24"/>
                <w:szCs w:val="24"/>
              </w:rPr>
              <w:t>register</w:t>
            </w:r>
            <w:r w:rsidR="00D12673">
              <w:rPr>
                <w:rFonts w:ascii="Arial" w:eastAsia="Times New Roman" w:hAnsi="Arial" w:cs="Arial"/>
                <w:color w:val="00B0F0"/>
                <w:sz w:val="24"/>
                <w:szCs w:val="24"/>
              </w:rPr>
              <w:t xml:space="preserve"> as Student Social Workers.</w:t>
            </w:r>
            <w:r w:rsidR="00512187">
              <w:rPr>
                <w:rFonts w:ascii="Arial" w:eastAsia="Times New Roman" w:hAnsi="Arial" w:cs="Arial"/>
                <w:color w:val="00B0F0"/>
                <w:sz w:val="24"/>
                <w:szCs w:val="24"/>
              </w:rPr>
              <w:t xml:space="preserve"> I then ensure we have the correct amount of Practice </w:t>
            </w:r>
            <w:r w:rsidR="00A733E8">
              <w:rPr>
                <w:rFonts w:ascii="Arial" w:eastAsia="Times New Roman" w:hAnsi="Arial" w:cs="Arial"/>
                <w:color w:val="00B0F0"/>
                <w:sz w:val="24"/>
                <w:szCs w:val="24"/>
              </w:rPr>
              <w:t>Educators (</w:t>
            </w:r>
            <w:r w:rsidR="00DA5771">
              <w:rPr>
                <w:rFonts w:ascii="Arial" w:eastAsia="Times New Roman" w:hAnsi="Arial" w:cs="Arial"/>
                <w:color w:val="00B0F0"/>
                <w:sz w:val="24"/>
                <w:szCs w:val="24"/>
              </w:rPr>
              <w:t>PE)</w:t>
            </w:r>
            <w:r w:rsidR="00512187">
              <w:rPr>
                <w:rFonts w:ascii="Arial" w:eastAsia="Times New Roman" w:hAnsi="Arial" w:cs="Arial"/>
                <w:color w:val="00B0F0"/>
                <w:sz w:val="24"/>
                <w:szCs w:val="24"/>
              </w:rPr>
              <w:t xml:space="preserve"> available to </w:t>
            </w:r>
            <w:r w:rsidR="00DA5771">
              <w:rPr>
                <w:rFonts w:ascii="Arial" w:eastAsia="Times New Roman" w:hAnsi="Arial" w:cs="Arial"/>
                <w:color w:val="00B0F0"/>
                <w:sz w:val="24"/>
                <w:szCs w:val="24"/>
              </w:rPr>
              <w:t xml:space="preserve">assess and </w:t>
            </w:r>
            <w:r w:rsidR="00DA5771">
              <w:rPr>
                <w:rFonts w:ascii="Arial" w:eastAsia="Times New Roman" w:hAnsi="Arial" w:cs="Arial"/>
                <w:color w:val="00B0F0"/>
                <w:sz w:val="24"/>
                <w:szCs w:val="24"/>
              </w:rPr>
              <w:lastRenderedPageBreak/>
              <w:t>monitor each candidate while out on placement. As part of my role, I will provide the PE</w:t>
            </w:r>
            <w:r w:rsidR="00D12673">
              <w:rPr>
                <w:rFonts w:ascii="Arial" w:eastAsia="Times New Roman" w:hAnsi="Arial" w:cs="Arial"/>
                <w:color w:val="00B0F0"/>
                <w:sz w:val="24"/>
                <w:szCs w:val="24"/>
              </w:rPr>
              <w:t xml:space="preserve"> </w:t>
            </w:r>
            <w:r w:rsidR="00DA5771">
              <w:rPr>
                <w:rFonts w:ascii="Arial" w:eastAsia="Times New Roman" w:hAnsi="Arial" w:cs="Arial"/>
                <w:color w:val="00B0F0"/>
                <w:sz w:val="24"/>
                <w:szCs w:val="24"/>
              </w:rPr>
              <w:t xml:space="preserve">role to one student annually. This includes offering weekly supervision, carrying out observations of practice and </w:t>
            </w:r>
            <w:r w:rsidR="00A733E8">
              <w:rPr>
                <w:rFonts w:ascii="Arial" w:eastAsia="Times New Roman" w:hAnsi="Arial" w:cs="Arial"/>
                <w:color w:val="00B0F0"/>
                <w:sz w:val="24"/>
                <w:szCs w:val="24"/>
              </w:rPr>
              <w:t xml:space="preserve">determining whether a student is adequate to pass their placement and either progress onto the next level of study or pass and qualify to be a Social Worker. </w:t>
            </w:r>
          </w:p>
        </w:tc>
      </w:tr>
      <w:tr w:rsidR="00FE7BD4" w:rsidRPr="00ED2F2B" w14:paraId="67094177" w14:textId="77777777" w:rsidTr="00FE7BD4">
        <w:tc>
          <w:tcPr>
            <w:tcW w:w="10065" w:type="dxa"/>
          </w:tcPr>
          <w:p w14:paraId="4C4DFDAA" w14:textId="77777777" w:rsidR="00FE7BD4" w:rsidRPr="00ED2F2B" w:rsidRDefault="00FE7BD4" w:rsidP="003E12E1">
            <w:pPr>
              <w:tabs>
                <w:tab w:val="left" w:pos="8364"/>
              </w:tabs>
              <w:rPr>
                <w:rFonts w:ascii="Arial" w:hAnsi="Arial" w:cs="Arial"/>
                <w:sz w:val="24"/>
                <w:szCs w:val="24"/>
              </w:rPr>
            </w:pPr>
            <w:r w:rsidRPr="00ED2F2B">
              <w:rPr>
                <w:rFonts w:ascii="Arial" w:hAnsi="Arial" w:cs="Arial"/>
                <w:b/>
                <w:sz w:val="24"/>
                <w:szCs w:val="24"/>
              </w:rPr>
              <w:lastRenderedPageBreak/>
              <w:t>MAGNITUDE OF JOB:</w:t>
            </w:r>
          </w:p>
        </w:tc>
      </w:tr>
      <w:tr w:rsidR="00FE7BD4" w:rsidRPr="00ED2F2B" w14:paraId="5CB70597" w14:textId="77777777" w:rsidTr="00FE7BD4">
        <w:trPr>
          <w:trHeight w:val="1288"/>
        </w:trPr>
        <w:tc>
          <w:tcPr>
            <w:tcW w:w="10065" w:type="dxa"/>
          </w:tcPr>
          <w:p w14:paraId="052E4FC6" w14:textId="77777777" w:rsidR="00FE7BD4" w:rsidRPr="00ED2F2B" w:rsidRDefault="00FE7BD4" w:rsidP="003E12E1">
            <w:pPr>
              <w:pStyle w:val="Footer"/>
              <w:tabs>
                <w:tab w:val="clear" w:pos="4153"/>
                <w:tab w:val="clear" w:pos="8306"/>
                <w:tab w:val="left" w:pos="8364"/>
              </w:tabs>
              <w:rPr>
                <w:rFonts w:ascii="Arial" w:hAnsi="Arial" w:cs="Arial"/>
                <w:sz w:val="24"/>
                <w:szCs w:val="24"/>
              </w:rPr>
            </w:pPr>
            <w:r>
              <w:rPr>
                <w:rFonts w:ascii="Arial" w:hAnsi="Arial" w:cs="Arial"/>
                <w:sz w:val="24"/>
                <w:szCs w:val="24"/>
              </w:rPr>
              <w:t xml:space="preserve">The post holder is responsible for professional practice for the authority, to include trainee social worker placements, qualified social worker CPD / CPEL and all qualifications meeting the professional registration requirements.  To ensure the needs of the authorities are met, working strategically &amp; operationally to prioritise high risk areas &amp; building individual &amp; organisational capacity. </w:t>
            </w:r>
          </w:p>
        </w:tc>
      </w:tr>
    </w:tbl>
    <w:p w14:paraId="3E5BF88C" w14:textId="77777777" w:rsidR="009159B9" w:rsidRDefault="009159B9"/>
    <w:p w14:paraId="35422CC8" w14:textId="77777777" w:rsidR="00872334" w:rsidRDefault="00872334"/>
    <w:p w14:paraId="506DDC4C" w14:textId="77777777" w:rsidR="00872334" w:rsidRDefault="00872334"/>
    <w:p w14:paraId="7151B654" w14:textId="77777777" w:rsidR="00872334" w:rsidRDefault="00872334"/>
    <w:p w14:paraId="51B47CD6" w14:textId="77777777" w:rsidR="00872334" w:rsidRDefault="00872334"/>
    <w:p w14:paraId="12DC5B2C" w14:textId="77777777" w:rsidR="00872334" w:rsidRDefault="00872334"/>
    <w:p w14:paraId="2FE5A484" w14:textId="77777777" w:rsidR="00872334" w:rsidRDefault="00872334"/>
    <w:p w14:paraId="4ED7A3B8" w14:textId="77777777" w:rsidR="00872334" w:rsidRDefault="00872334"/>
    <w:p w14:paraId="32C60841" w14:textId="77777777" w:rsidR="00872334" w:rsidRDefault="00872334"/>
    <w:p w14:paraId="52A91EC6" w14:textId="77777777" w:rsidR="00872334" w:rsidRDefault="00872334"/>
    <w:p w14:paraId="6E576A14" w14:textId="77777777" w:rsidR="00872334" w:rsidRDefault="00872334"/>
    <w:p w14:paraId="110BB196" w14:textId="77777777" w:rsidR="00872334" w:rsidRDefault="00872334"/>
    <w:p w14:paraId="4393617B" w14:textId="77777777" w:rsidR="00872334" w:rsidRDefault="00872334"/>
    <w:p w14:paraId="554325B5" w14:textId="77777777" w:rsidR="00872334" w:rsidRDefault="00872334"/>
    <w:p w14:paraId="0626C0B7" w14:textId="77777777" w:rsidR="00872334" w:rsidRDefault="00872334"/>
    <w:p w14:paraId="1C85F772" w14:textId="77777777" w:rsidR="00872334" w:rsidRDefault="00872334"/>
    <w:p w14:paraId="7A9E80EE" w14:textId="77777777" w:rsidR="00872334" w:rsidRDefault="00872334"/>
    <w:p w14:paraId="7FEE6E55" w14:textId="77777777" w:rsidR="00872334" w:rsidRDefault="00872334"/>
    <w:p w14:paraId="4F63AFA6" w14:textId="77777777" w:rsidR="00872334" w:rsidRDefault="00872334"/>
    <w:p w14:paraId="13892BB3" w14:textId="77777777" w:rsidR="00872334" w:rsidRDefault="00872334"/>
    <w:p w14:paraId="056767D6" w14:textId="77777777" w:rsidR="00872334" w:rsidRDefault="00872334"/>
    <w:p w14:paraId="0B144593" w14:textId="77777777" w:rsidR="00872334" w:rsidRDefault="00872334"/>
    <w:p w14:paraId="446E3AF6" w14:textId="77777777" w:rsidR="00872334" w:rsidRDefault="00872334"/>
    <w:p w14:paraId="3D9D9415" w14:textId="77777777" w:rsidR="00872334" w:rsidRDefault="00872334"/>
    <w:p w14:paraId="73441E93" w14:textId="77777777" w:rsidR="00872334" w:rsidRDefault="00872334"/>
    <w:p w14:paraId="524A95F1" w14:textId="118BF7C4" w:rsidR="00872334" w:rsidRDefault="00872334">
      <w:r>
        <w:rPr>
          <w:rFonts w:ascii="Arial" w:hAnsi="Arial" w:cs="Arial"/>
          <w:noProof/>
          <w:sz w:val="24"/>
          <w:szCs w:val="24"/>
        </w:rPr>
        <w:lastRenderedPageBreak/>
        <w:drawing>
          <wp:inline distT="0" distB="0" distL="0" distR="0" wp14:anchorId="1C6022CC" wp14:editId="2F23BADC">
            <wp:extent cx="2519045" cy="1017905"/>
            <wp:effectExtent l="0" t="0" r="0" b="0"/>
            <wp:docPr id="126817780" name="Picture 12681778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9045" cy="1017905"/>
                    </a:xfrm>
                    <a:prstGeom prst="rect">
                      <a:avLst/>
                    </a:prstGeom>
                    <a:noFill/>
                    <a:ln>
                      <a:noFill/>
                    </a:ln>
                  </pic:spPr>
                </pic:pic>
              </a:graphicData>
            </a:graphic>
          </wp:inline>
        </w:drawing>
      </w:r>
      <w:r>
        <w:t xml:space="preserve">                                      </w:t>
      </w:r>
      <w:r w:rsidRPr="009159B9">
        <w:rPr>
          <w:rFonts w:ascii="Arial" w:hAnsi="Arial" w:cs="Arial"/>
          <w:b/>
          <w:sz w:val="36"/>
          <w:szCs w:val="36"/>
        </w:rPr>
        <w:t>JOB PROFILE</w:t>
      </w:r>
    </w:p>
    <w:p w14:paraId="16D4F4E0" w14:textId="77777777" w:rsidR="00872334" w:rsidRDefault="00872334"/>
    <w:tbl>
      <w:tblPr>
        <w:tblStyle w:val="TableGrid"/>
        <w:tblW w:w="10774" w:type="dxa"/>
        <w:tblInd w:w="-856" w:type="dxa"/>
        <w:tblLook w:val="04A0" w:firstRow="1" w:lastRow="0" w:firstColumn="1" w:lastColumn="0" w:noHBand="0" w:noVBand="1"/>
      </w:tblPr>
      <w:tblGrid>
        <w:gridCol w:w="10774"/>
      </w:tblGrid>
      <w:tr w:rsidR="00872334" w14:paraId="174775F9" w14:textId="77777777" w:rsidTr="009E505D">
        <w:tc>
          <w:tcPr>
            <w:tcW w:w="10774" w:type="dxa"/>
          </w:tcPr>
          <w:p w14:paraId="748769D9" w14:textId="77777777" w:rsidR="00872334" w:rsidRPr="00F5030F" w:rsidRDefault="00872334" w:rsidP="009E505D">
            <w:pPr>
              <w:spacing w:line="360" w:lineRule="auto"/>
              <w:rPr>
                <w:rFonts w:asciiTheme="minorBidi" w:hAnsiTheme="minorBidi"/>
                <w:sz w:val="24"/>
                <w:szCs w:val="24"/>
              </w:rPr>
            </w:pPr>
            <w:r w:rsidRPr="00F5030F">
              <w:rPr>
                <w:rFonts w:asciiTheme="minorBidi" w:hAnsiTheme="minorBidi"/>
                <w:b/>
                <w:bCs/>
                <w:sz w:val="24"/>
                <w:szCs w:val="24"/>
              </w:rPr>
              <w:t>POST TITLE</w:t>
            </w:r>
            <w:r w:rsidRPr="00F5030F">
              <w:rPr>
                <w:rFonts w:asciiTheme="minorBidi" w:hAnsiTheme="minorBidi"/>
                <w:sz w:val="24"/>
                <w:szCs w:val="24"/>
              </w:rPr>
              <w:t>: Senior Learning and Development Advisor – Professional Practice and Qualifications</w:t>
            </w:r>
            <w:r>
              <w:rPr>
                <w:rFonts w:asciiTheme="minorBidi" w:hAnsiTheme="minorBidi"/>
                <w:sz w:val="24"/>
                <w:szCs w:val="24"/>
              </w:rPr>
              <w:t xml:space="preserve"> </w:t>
            </w:r>
            <w:r w:rsidRPr="00F5030F">
              <w:rPr>
                <w:rFonts w:asciiTheme="minorBidi" w:hAnsiTheme="minorBidi"/>
                <w:b/>
                <w:bCs/>
                <w:sz w:val="24"/>
                <w:szCs w:val="24"/>
              </w:rPr>
              <w:t>POST NO</w:t>
            </w:r>
            <w:r w:rsidRPr="00F5030F">
              <w:rPr>
                <w:rFonts w:asciiTheme="minorBidi" w:hAnsiTheme="minorBidi"/>
                <w:sz w:val="24"/>
                <w:szCs w:val="24"/>
              </w:rPr>
              <w:t>: 012675</w:t>
            </w:r>
          </w:p>
          <w:p w14:paraId="09F4B248" w14:textId="77777777" w:rsidR="00872334" w:rsidRPr="00F5030F" w:rsidRDefault="00872334" w:rsidP="009E505D">
            <w:pPr>
              <w:spacing w:line="360" w:lineRule="auto"/>
              <w:rPr>
                <w:rFonts w:asciiTheme="minorBidi" w:hAnsiTheme="minorBidi"/>
                <w:sz w:val="24"/>
                <w:szCs w:val="24"/>
              </w:rPr>
            </w:pPr>
            <w:r w:rsidRPr="00F5030F">
              <w:rPr>
                <w:rFonts w:asciiTheme="minorBidi" w:hAnsiTheme="minorBidi"/>
                <w:b/>
                <w:bCs/>
                <w:sz w:val="24"/>
                <w:szCs w:val="24"/>
              </w:rPr>
              <w:t>DEPARTMENT</w:t>
            </w:r>
            <w:r w:rsidRPr="00F5030F">
              <w:rPr>
                <w:rFonts w:asciiTheme="minorBidi" w:hAnsiTheme="minorBidi"/>
                <w:sz w:val="24"/>
                <w:szCs w:val="24"/>
              </w:rPr>
              <w:t>: Chief Executive’s</w:t>
            </w:r>
            <w:r w:rsidRPr="00F5030F">
              <w:rPr>
                <w:rFonts w:asciiTheme="minorBidi" w:hAnsiTheme="minorBidi"/>
                <w:sz w:val="24"/>
                <w:szCs w:val="24"/>
              </w:rPr>
              <w:tab/>
            </w:r>
          </w:p>
          <w:p w14:paraId="0B681ECB" w14:textId="77777777" w:rsidR="00872334" w:rsidRPr="00F5030F" w:rsidRDefault="00872334" w:rsidP="009E505D">
            <w:pPr>
              <w:spacing w:line="360" w:lineRule="auto"/>
              <w:rPr>
                <w:rFonts w:asciiTheme="minorBidi" w:hAnsiTheme="minorBidi"/>
                <w:sz w:val="24"/>
                <w:szCs w:val="24"/>
              </w:rPr>
            </w:pPr>
            <w:r w:rsidRPr="00F5030F">
              <w:rPr>
                <w:rFonts w:asciiTheme="minorBidi" w:hAnsiTheme="minorBidi"/>
                <w:b/>
                <w:bCs/>
                <w:sz w:val="24"/>
                <w:szCs w:val="24"/>
              </w:rPr>
              <w:t>GRADE</w:t>
            </w:r>
            <w:r w:rsidRPr="00F5030F">
              <w:rPr>
                <w:rFonts w:asciiTheme="minorBidi" w:hAnsiTheme="minorBidi"/>
                <w:sz w:val="24"/>
                <w:szCs w:val="24"/>
              </w:rPr>
              <w:t>:</w:t>
            </w:r>
            <w:r w:rsidRPr="00F5030F">
              <w:rPr>
                <w:rFonts w:asciiTheme="minorBidi" w:hAnsiTheme="minorBidi"/>
                <w:sz w:val="24"/>
                <w:szCs w:val="24"/>
              </w:rPr>
              <w:tab/>
              <w:t>I</w:t>
            </w:r>
          </w:p>
          <w:p w14:paraId="347212C9" w14:textId="77777777" w:rsidR="00872334" w:rsidRPr="00F5030F" w:rsidRDefault="00872334" w:rsidP="009E505D">
            <w:pPr>
              <w:spacing w:line="360" w:lineRule="auto"/>
              <w:rPr>
                <w:rFonts w:asciiTheme="minorBidi" w:hAnsiTheme="minorBidi"/>
                <w:sz w:val="24"/>
                <w:szCs w:val="24"/>
              </w:rPr>
            </w:pPr>
            <w:r w:rsidRPr="00F5030F">
              <w:rPr>
                <w:rFonts w:asciiTheme="minorBidi" w:hAnsiTheme="minorBidi"/>
                <w:b/>
                <w:bCs/>
                <w:sz w:val="24"/>
                <w:szCs w:val="24"/>
              </w:rPr>
              <w:t>DIVISION / SECTION</w:t>
            </w:r>
            <w:r w:rsidRPr="00F5030F">
              <w:rPr>
                <w:rFonts w:asciiTheme="minorBidi" w:hAnsiTheme="minorBidi"/>
                <w:sz w:val="24"/>
                <w:szCs w:val="24"/>
              </w:rPr>
              <w:t>:</w:t>
            </w:r>
            <w:r>
              <w:rPr>
                <w:rFonts w:asciiTheme="minorBidi" w:hAnsiTheme="minorBidi"/>
                <w:sz w:val="24"/>
                <w:szCs w:val="24"/>
              </w:rPr>
              <w:t xml:space="preserve"> </w:t>
            </w:r>
            <w:r w:rsidRPr="00F5030F">
              <w:rPr>
                <w:rFonts w:asciiTheme="minorBidi" w:hAnsiTheme="minorBidi"/>
                <w:sz w:val="24"/>
                <w:szCs w:val="24"/>
              </w:rPr>
              <w:t>People Management / Organisational Development - L&amp;D</w:t>
            </w:r>
            <w:r>
              <w:rPr>
                <w:rFonts w:asciiTheme="minorBidi" w:hAnsiTheme="minorBidi"/>
                <w:sz w:val="24"/>
                <w:szCs w:val="24"/>
              </w:rPr>
              <w:t xml:space="preserve"> </w:t>
            </w:r>
            <w:r w:rsidRPr="00F5030F">
              <w:rPr>
                <w:rFonts w:asciiTheme="minorBidi" w:hAnsiTheme="minorBidi"/>
                <w:sz w:val="24"/>
                <w:szCs w:val="24"/>
              </w:rPr>
              <w:t>Team</w:t>
            </w:r>
          </w:p>
        </w:tc>
      </w:tr>
      <w:tr w:rsidR="00872334" w14:paraId="5CCBF4D7" w14:textId="77777777" w:rsidTr="009E505D">
        <w:tc>
          <w:tcPr>
            <w:tcW w:w="10774" w:type="dxa"/>
          </w:tcPr>
          <w:p w14:paraId="2B8599D7" w14:textId="77777777" w:rsidR="00872334" w:rsidRPr="00F5030F" w:rsidRDefault="00872334" w:rsidP="009E505D">
            <w:pPr>
              <w:spacing w:line="360" w:lineRule="auto"/>
              <w:rPr>
                <w:rFonts w:asciiTheme="minorBidi" w:hAnsiTheme="minorBidi"/>
                <w:sz w:val="24"/>
                <w:szCs w:val="24"/>
              </w:rPr>
            </w:pPr>
            <w:r w:rsidRPr="00F5030F">
              <w:rPr>
                <w:rFonts w:asciiTheme="minorBidi" w:hAnsiTheme="minorBidi"/>
                <w:b/>
                <w:bCs/>
                <w:sz w:val="24"/>
                <w:szCs w:val="24"/>
              </w:rPr>
              <w:t>ACCOUNTABLE TO</w:t>
            </w:r>
            <w:r w:rsidRPr="00F5030F">
              <w:rPr>
                <w:rFonts w:asciiTheme="minorBidi" w:hAnsiTheme="minorBidi"/>
                <w:sz w:val="24"/>
                <w:szCs w:val="24"/>
              </w:rPr>
              <w:t xml:space="preserve">: Workforce Development Manager </w:t>
            </w:r>
          </w:p>
          <w:p w14:paraId="3F6B926A" w14:textId="77777777" w:rsidR="00872334" w:rsidRPr="00F5030F" w:rsidRDefault="00872334" w:rsidP="009E505D">
            <w:pPr>
              <w:spacing w:line="360" w:lineRule="auto"/>
              <w:rPr>
                <w:rFonts w:asciiTheme="minorBidi" w:hAnsiTheme="minorBidi"/>
                <w:sz w:val="24"/>
                <w:szCs w:val="24"/>
              </w:rPr>
            </w:pPr>
            <w:r w:rsidRPr="00F5030F">
              <w:rPr>
                <w:rFonts w:asciiTheme="minorBidi" w:hAnsiTheme="minorBidi"/>
                <w:b/>
                <w:bCs/>
                <w:sz w:val="24"/>
                <w:szCs w:val="24"/>
              </w:rPr>
              <w:t>ACCOUNTABLE FOR</w:t>
            </w:r>
            <w:r w:rsidRPr="00F5030F">
              <w:rPr>
                <w:rFonts w:asciiTheme="minorBidi" w:hAnsiTheme="minorBidi"/>
                <w:sz w:val="24"/>
                <w:szCs w:val="24"/>
              </w:rPr>
              <w:t xml:space="preserve">: L&amp; D Advisor  Professional Practice x 3 </w:t>
            </w:r>
          </w:p>
          <w:p w14:paraId="1CDCC706" w14:textId="77777777" w:rsidR="00872334" w:rsidRPr="00F5030F" w:rsidRDefault="00872334" w:rsidP="009E505D">
            <w:pPr>
              <w:spacing w:line="360" w:lineRule="auto"/>
              <w:rPr>
                <w:rFonts w:asciiTheme="minorBidi" w:hAnsiTheme="minorBidi"/>
                <w:sz w:val="24"/>
                <w:szCs w:val="24"/>
              </w:rPr>
            </w:pPr>
            <w:r w:rsidRPr="00F5030F">
              <w:rPr>
                <w:rFonts w:asciiTheme="minorBidi" w:hAnsiTheme="minorBidi"/>
                <w:b/>
                <w:bCs/>
                <w:sz w:val="24"/>
                <w:szCs w:val="24"/>
              </w:rPr>
              <w:t>ORGANISATION CHART</w:t>
            </w:r>
            <w:r w:rsidRPr="00F5030F">
              <w:rPr>
                <w:rFonts w:asciiTheme="minorBidi" w:hAnsiTheme="minorBidi"/>
                <w:sz w:val="24"/>
                <w:szCs w:val="24"/>
              </w:rPr>
              <w:t>: Assistant Chief Executive – OD  Manager – Workforce Manager – Senior Learning and Development Advisor</w:t>
            </w:r>
          </w:p>
        </w:tc>
      </w:tr>
    </w:tbl>
    <w:p w14:paraId="0151501F" w14:textId="77777777" w:rsidR="00872334" w:rsidRDefault="00872334"/>
    <w:p w14:paraId="4303BCA1" w14:textId="77777777" w:rsidR="00872334" w:rsidRDefault="00872334"/>
    <w:p w14:paraId="175AB1EF" w14:textId="77777777" w:rsidR="00872334" w:rsidRDefault="00872334"/>
    <w:tbl>
      <w:tblPr>
        <w:tblW w:w="10774" w:type="dxa"/>
        <w:tblInd w:w="-85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774"/>
      </w:tblGrid>
      <w:tr w:rsidR="00442424" w:rsidRPr="007809D4" w14:paraId="5C4A07A9" w14:textId="77777777" w:rsidTr="009E505D">
        <w:trPr>
          <w:cantSplit/>
        </w:trPr>
        <w:tc>
          <w:tcPr>
            <w:tcW w:w="10774" w:type="dxa"/>
            <w:tcBorders>
              <w:top w:val="single" w:sz="4" w:space="0" w:color="auto"/>
              <w:bottom w:val="nil"/>
            </w:tcBorders>
          </w:tcPr>
          <w:p w14:paraId="679B3A28" w14:textId="77777777" w:rsidR="00442424" w:rsidRDefault="00442424" w:rsidP="009E505D">
            <w:pPr>
              <w:spacing w:before="120" w:after="120"/>
              <w:rPr>
                <w:rFonts w:ascii="Arial" w:hAnsi="Arial" w:cs="Arial"/>
                <w:b/>
                <w:sz w:val="24"/>
                <w:szCs w:val="24"/>
              </w:rPr>
            </w:pPr>
            <w:r w:rsidRPr="00C65B37">
              <w:rPr>
                <w:rFonts w:ascii="Arial" w:hAnsi="Arial" w:cs="Arial"/>
                <w:b/>
                <w:sz w:val="24"/>
                <w:szCs w:val="24"/>
              </w:rPr>
              <w:lastRenderedPageBreak/>
              <w:t xml:space="preserve">MAIN PURPOSE OF JOB: </w:t>
            </w:r>
          </w:p>
          <w:p w14:paraId="491302A6" w14:textId="77777777" w:rsidR="00442424" w:rsidRDefault="00442424" w:rsidP="009E505D">
            <w:pPr>
              <w:numPr>
                <w:ilvl w:val="0"/>
                <w:numId w:val="3"/>
              </w:numPr>
              <w:overflowPunct w:val="0"/>
              <w:autoSpaceDE w:val="0"/>
              <w:autoSpaceDN w:val="0"/>
              <w:adjustRightInd w:val="0"/>
              <w:spacing w:before="120" w:after="120" w:line="240" w:lineRule="auto"/>
              <w:jc w:val="both"/>
              <w:textAlignment w:val="baseline"/>
              <w:rPr>
                <w:rFonts w:ascii="Arial" w:hAnsi="Arial" w:cs="Arial"/>
                <w:sz w:val="24"/>
                <w:szCs w:val="24"/>
              </w:rPr>
            </w:pPr>
            <w:r w:rsidRPr="00297257">
              <w:rPr>
                <w:rFonts w:ascii="Arial" w:hAnsi="Arial" w:cs="Arial"/>
                <w:sz w:val="24"/>
                <w:szCs w:val="24"/>
              </w:rPr>
              <w:t xml:space="preserve">To </w:t>
            </w:r>
            <w:r>
              <w:rPr>
                <w:rFonts w:ascii="Arial" w:hAnsi="Arial" w:cs="Arial"/>
                <w:sz w:val="24"/>
                <w:szCs w:val="24"/>
              </w:rPr>
              <w:t>lead the Professional Practice</w:t>
            </w:r>
            <w:r w:rsidRPr="00297257">
              <w:rPr>
                <w:rFonts w:ascii="Arial" w:hAnsi="Arial" w:cs="Arial"/>
                <w:sz w:val="24"/>
                <w:szCs w:val="24"/>
              </w:rPr>
              <w:t xml:space="preserve"> strategy to develop, plan, deliver and evaluate all </w:t>
            </w:r>
            <w:r>
              <w:rPr>
                <w:rFonts w:ascii="Arial" w:hAnsi="Arial" w:cs="Arial"/>
                <w:sz w:val="24"/>
                <w:szCs w:val="24"/>
              </w:rPr>
              <w:t>programmes</w:t>
            </w:r>
            <w:r w:rsidRPr="00297257">
              <w:rPr>
                <w:rFonts w:ascii="Arial" w:hAnsi="Arial" w:cs="Arial"/>
                <w:sz w:val="24"/>
                <w:szCs w:val="24"/>
              </w:rPr>
              <w:t xml:space="preserve"> in line with the</w:t>
            </w:r>
            <w:r>
              <w:rPr>
                <w:rFonts w:ascii="Arial" w:hAnsi="Arial" w:cs="Arial"/>
                <w:sz w:val="24"/>
                <w:szCs w:val="24"/>
              </w:rPr>
              <w:t xml:space="preserve"> Practice Learning Opportunity Funding (PLOF) and</w:t>
            </w:r>
            <w:r w:rsidRPr="00297257">
              <w:rPr>
                <w:rFonts w:ascii="Arial" w:hAnsi="Arial" w:cs="Arial"/>
                <w:sz w:val="24"/>
                <w:szCs w:val="24"/>
              </w:rPr>
              <w:t xml:space="preserve"> </w:t>
            </w:r>
            <w:r>
              <w:rPr>
                <w:rFonts w:ascii="Arial" w:hAnsi="Arial" w:cs="Arial"/>
                <w:sz w:val="24"/>
                <w:szCs w:val="24"/>
              </w:rPr>
              <w:t>Social Care Wales Workforce Development Programme (</w:t>
            </w:r>
            <w:r w:rsidRPr="00297257">
              <w:rPr>
                <w:rFonts w:ascii="Arial" w:hAnsi="Arial" w:cs="Arial"/>
                <w:sz w:val="24"/>
                <w:szCs w:val="24"/>
              </w:rPr>
              <w:t>SCW</w:t>
            </w:r>
            <w:r>
              <w:rPr>
                <w:rFonts w:ascii="Arial" w:hAnsi="Arial" w:cs="Arial"/>
                <w:sz w:val="24"/>
                <w:szCs w:val="24"/>
              </w:rPr>
              <w:t>W</w:t>
            </w:r>
            <w:r w:rsidRPr="00297257">
              <w:rPr>
                <w:rFonts w:ascii="Arial" w:hAnsi="Arial" w:cs="Arial"/>
                <w:sz w:val="24"/>
                <w:szCs w:val="24"/>
              </w:rPr>
              <w:t>DP</w:t>
            </w:r>
            <w:r>
              <w:rPr>
                <w:rFonts w:ascii="Arial" w:hAnsi="Arial" w:cs="Arial"/>
                <w:sz w:val="24"/>
                <w:szCs w:val="24"/>
              </w:rPr>
              <w:t xml:space="preserve">) </w:t>
            </w:r>
            <w:r w:rsidRPr="00297257">
              <w:rPr>
                <w:rFonts w:ascii="Arial" w:hAnsi="Arial" w:cs="Arial"/>
                <w:sz w:val="24"/>
                <w:szCs w:val="24"/>
              </w:rPr>
              <w:t xml:space="preserve">grant application, local </w:t>
            </w:r>
            <w:r>
              <w:rPr>
                <w:rFonts w:ascii="Arial" w:hAnsi="Arial" w:cs="Arial"/>
                <w:sz w:val="24"/>
                <w:szCs w:val="24"/>
              </w:rPr>
              <w:t>and</w:t>
            </w:r>
            <w:r w:rsidRPr="00297257">
              <w:rPr>
                <w:rFonts w:ascii="Arial" w:hAnsi="Arial" w:cs="Arial"/>
                <w:sz w:val="24"/>
                <w:szCs w:val="24"/>
              </w:rPr>
              <w:t xml:space="preserve"> regional tra</w:t>
            </w:r>
            <w:r>
              <w:rPr>
                <w:rFonts w:ascii="Arial" w:hAnsi="Arial" w:cs="Arial"/>
                <w:sz w:val="24"/>
                <w:szCs w:val="24"/>
              </w:rPr>
              <w:t>ining strategies and to meet</w:t>
            </w:r>
            <w:r w:rsidRPr="00297257">
              <w:rPr>
                <w:rFonts w:ascii="Arial" w:hAnsi="Arial" w:cs="Arial"/>
                <w:sz w:val="24"/>
                <w:szCs w:val="24"/>
              </w:rPr>
              <w:t xml:space="preserve"> organisational, departmental and statutory </w:t>
            </w:r>
            <w:r>
              <w:rPr>
                <w:rFonts w:ascii="Arial" w:hAnsi="Arial" w:cs="Arial"/>
                <w:sz w:val="24"/>
                <w:szCs w:val="24"/>
              </w:rPr>
              <w:t xml:space="preserve">registration </w:t>
            </w:r>
            <w:r w:rsidRPr="00297257">
              <w:rPr>
                <w:rFonts w:ascii="Arial" w:hAnsi="Arial" w:cs="Arial"/>
                <w:sz w:val="24"/>
                <w:szCs w:val="24"/>
              </w:rPr>
              <w:t xml:space="preserve">requirements. </w:t>
            </w:r>
          </w:p>
          <w:p w14:paraId="79596647" w14:textId="77777777" w:rsidR="00442424" w:rsidRDefault="00442424" w:rsidP="009E505D">
            <w:pPr>
              <w:spacing w:before="120" w:after="120"/>
              <w:ind w:left="360"/>
              <w:jc w:val="both"/>
              <w:rPr>
                <w:rFonts w:ascii="Arial" w:hAnsi="Arial" w:cs="Arial"/>
                <w:color w:val="00B0F0"/>
                <w:sz w:val="24"/>
                <w:szCs w:val="24"/>
              </w:rPr>
            </w:pPr>
            <w:r w:rsidRPr="00192833">
              <w:rPr>
                <w:rFonts w:ascii="Arial" w:hAnsi="Arial" w:cs="Arial"/>
                <w:color w:val="00B0F0"/>
                <w:sz w:val="24"/>
                <w:szCs w:val="24"/>
              </w:rPr>
              <w:t xml:space="preserve">I </w:t>
            </w:r>
            <w:r>
              <w:rPr>
                <w:rFonts w:ascii="Arial" w:hAnsi="Arial" w:cs="Arial"/>
                <w:color w:val="00B0F0"/>
                <w:sz w:val="24"/>
                <w:szCs w:val="24"/>
              </w:rPr>
              <w:t xml:space="preserve">have responsibility for 3x members of staff, 1x oversees training plan for Mental Health and Adult Services, 1x oversees the training plan for Children Services and 1x oversees the First Year in Practice (FYIP) support which includes supporting Social Workers with their Social Care Wales re-registration. I ensure all 3x staff members have carried out their training needs analysis (TNA) to ensure training is in line with service need. I oversee the completion of the SCWWDP grant application (Approx £100k pa), supporting staff to prioritise training and managing budgets when we have an underspend. The training plan also feeds into strategies such as our future workforce strategy to support the recruitment and retention of qualified Social Workers. I have responsibility to manage the awarded grant money and ensuring it is shared across each service area. </w:t>
            </w:r>
          </w:p>
          <w:p w14:paraId="75B5B909" w14:textId="77777777" w:rsidR="00442424" w:rsidRPr="00192833" w:rsidRDefault="00442424" w:rsidP="009E505D">
            <w:pPr>
              <w:spacing w:before="120" w:after="120"/>
              <w:ind w:left="360"/>
              <w:jc w:val="both"/>
              <w:rPr>
                <w:rFonts w:ascii="Arial" w:hAnsi="Arial" w:cs="Arial"/>
                <w:color w:val="00B0F0"/>
                <w:sz w:val="24"/>
                <w:szCs w:val="24"/>
              </w:rPr>
            </w:pPr>
            <w:r>
              <w:rPr>
                <w:rFonts w:ascii="Arial" w:hAnsi="Arial" w:cs="Arial"/>
                <w:color w:val="00B0F0"/>
                <w:sz w:val="24"/>
                <w:szCs w:val="24"/>
              </w:rPr>
              <w:t xml:space="preserve">I also take the lead in manging the PLOF fund (Approx £80k pa). I complete an annual PLOF report that is completed for Social Care Wales, highlighting number of student Placement Learning Opportunities (PLOs) arranged, where the funding has been spent and detailing how my organisation is compliant with the funding regulations. I also have responsibility for completing financial claim forms that are processed by Social Care Wales for each student PLO arranged by my organisation, approximately 60 PLOs annually. </w:t>
            </w:r>
          </w:p>
          <w:p w14:paraId="5788893A" w14:textId="77777777" w:rsidR="00442424" w:rsidRDefault="00442424" w:rsidP="009E505D">
            <w:pPr>
              <w:numPr>
                <w:ilvl w:val="0"/>
                <w:numId w:val="3"/>
              </w:numPr>
              <w:overflowPunct w:val="0"/>
              <w:autoSpaceDE w:val="0"/>
              <w:autoSpaceDN w:val="0"/>
              <w:adjustRightInd w:val="0"/>
              <w:spacing w:before="120" w:after="120" w:line="240" w:lineRule="auto"/>
              <w:jc w:val="both"/>
              <w:textAlignment w:val="baseline"/>
              <w:rPr>
                <w:rFonts w:ascii="Arial" w:hAnsi="Arial" w:cs="Arial"/>
                <w:sz w:val="24"/>
                <w:szCs w:val="24"/>
              </w:rPr>
            </w:pPr>
            <w:r>
              <w:rPr>
                <w:rFonts w:ascii="Arial" w:hAnsi="Arial" w:cs="Arial"/>
                <w:sz w:val="24"/>
                <w:szCs w:val="24"/>
              </w:rPr>
              <w:t>To be the senior lead</w:t>
            </w:r>
            <w:r w:rsidRPr="00297257">
              <w:rPr>
                <w:rFonts w:ascii="Arial" w:hAnsi="Arial" w:cs="Arial"/>
                <w:sz w:val="24"/>
                <w:szCs w:val="24"/>
              </w:rPr>
              <w:t xml:space="preserve"> expert </w:t>
            </w:r>
            <w:r>
              <w:rPr>
                <w:rFonts w:ascii="Arial" w:hAnsi="Arial" w:cs="Arial"/>
                <w:sz w:val="24"/>
                <w:szCs w:val="24"/>
              </w:rPr>
              <w:t>in Social Work [SW] professional Practice/ L&amp;D. T</w:t>
            </w:r>
            <w:r w:rsidRPr="00297257">
              <w:rPr>
                <w:rFonts w:ascii="Arial" w:hAnsi="Arial" w:cs="Arial"/>
                <w:sz w:val="24"/>
                <w:szCs w:val="24"/>
              </w:rPr>
              <w:t>o</w:t>
            </w:r>
            <w:r>
              <w:rPr>
                <w:rFonts w:ascii="Arial" w:hAnsi="Arial" w:cs="Arial"/>
                <w:sz w:val="24"/>
                <w:szCs w:val="24"/>
              </w:rPr>
              <w:t xml:space="preserve"> lead</w:t>
            </w:r>
            <w:r w:rsidRPr="00297257">
              <w:rPr>
                <w:rFonts w:ascii="Arial" w:hAnsi="Arial" w:cs="Arial"/>
                <w:sz w:val="24"/>
                <w:szCs w:val="24"/>
              </w:rPr>
              <w:t xml:space="preserve"> deliver</w:t>
            </w:r>
            <w:r>
              <w:rPr>
                <w:rFonts w:ascii="Arial" w:hAnsi="Arial" w:cs="Arial"/>
                <w:sz w:val="24"/>
                <w:szCs w:val="24"/>
              </w:rPr>
              <w:t xml:space="preserve">y of student practice placements and assessment and ensure </w:t>
            </w:r>
            <w:r w:rsidRPr="007929CB">
              <w:rPr>
                <w:rFonts w:ascii="Arial" w:hAnsi="Arial" w:cs="Arial"/>
                <w:sz w:val="24"/>
                <w:szCs w:val="24"/>
              </w:rPr>
              <w:t>delivery of first 3 years in practice programme, Continuous Professional Education, post graduate qualifications, post qualifying skills and qualifications to meet legislative requirements across children’s, mental health, learning disabilities and older people</w:t>
            </w:r>
            <w:r>
              <w:rPr>
                <w:rFonts w:ascii="Arial" w:hAnsi="Arial" w:cs="Arial"/>
                <w:sz w:val="24"/>
                <w:szCs w:val="24"/>
              </w:rPr>
              <w:t>’</w:t>
            </w:r>
            <w:r w:rsidRPr="007929CB">
              <w:rPr>
                <w:rFonts w:ascii="Arial" w:hAnsi="Arial" w:cs="Arial"/>
                <w:sz w:val="24"/>
                <w:szCs w:val="24"/>
              </w:rPr>
              <w:t xml:space="preserve">s services and any other services where an integrated approach is being </w:t>
            </w:r>
            <w:r>
              <w:rPr>
                <w:rFonts w:ascii="Arial" w:hAnsi="Arial" w:cs="Arial"/>
                <w:sz w:val="24"/>
                <w:szCs w:val="24"/>
              </w:rPr>
              <w:t>under</w:t>
            </w:r>
            <w:r w:rsidRPr="007929CB">
              <w:rPr>
                <w:rFonts w:ascii="Arial" w:hAnsi="Arial" w:cs="Arial"/>
                <w:sz w:val="24"/>
                <w:szCs w:val="24"/>
              </w:rPr>
              <w:t>taken</w:t>
            </w:r>
            <w:r>
              <w:rPr>
                <w:rFonts w:ascii="Arial" w:hAnsi="Arial" w:cs="Arial"/>
                <w:sz w:val="24"/>
                <w:szCs w:val="24"/>
              </w:rPr>
              <w:t>.</w:t>
            </w:r>
            <w:r w:rsidRPr="007929CB">
              <w:rPr>
                <w:rFonts w:ascii="Arial" w:hAnsi="Arial" w:cs="Arial"/>
                <w:sz w:val="24"/>
                <w:szCs w:val="24"/>
              </w:rPr>
              <w:t xml:space="preserve">  </w:t>
            </w:r>
          </w:p>
          <w:p w14:paraId="2C0552C2" w14:textId="77777777" w:rsidR="00442424" w:rsidRPr="00CA1615" w:rsidRDefault="00442424" w:rsidP="009E505D">
            <w:pPr>
              <w:spacing w:before="120" w:after="120"/>
              <w:ind w:left="360"/>
              <w:jc w:val="both"/>
              <w:rPr>
                <w:rFonts w:ascii="Arial" w:hAnsi="Arial" w:cs="Arial"/>
                <w:color w:val="00B0F0"/>
                <w:sz w:val="24"/>
                <w:szCs w:val="24"/>
              </w:rPr>
            </w:pPr>
            <w:r w:rsidRPr="00CA1615">
              <w:rPr>
                <w:rFonts w:ascii="Arial" w:hAnsi="Arial" w:cs="Arial"/>
                <w:color w:val="00B0F0"/>
                <w:sz w:val="24"/>
                <w:szCs w:val="24"/>
              </w:rPr>
              <w:t xml:space="preserve">I am </w:t>
            </w:r>
            <w:r>
              <w:rPr>
                <w:rFonts w:ascii="Arial" w:hAnsi="Arial" w:cs="Arial"/>
                <w:color w:val="00B0F0"/>
                <w:sz w:val="24"/>
                <w:szCs w:val="24"/>
              </w:rPr>
              <w:t xml:space="preserve">available to support and guide my team as and when needed, this can be on matters concerning student placements or First Year in Practice (FYIP). I have overall responsibility for arranging approx. 60 student Practice Learning Opportunities (PLO) annually, via 3 different higher educational institutions. My role includes sourcing the PLOs, ensuing there are sufficient Practice Educators (PEs) available to assess the students on PLO. To attend, guide and support when we have students experiencing difficulties, this can include attending concerns meetings, developing action plans or attending formal hearings if a student has failed their PLO. Ongoing Professional Development including post qualifications are met through each strand within training plans, I take a lead on post qualifying courses that support student allocations such as ensuing enough qualified Social Workers apply to become PEs to meet demand. I oversee the post qualifications that support the recruitment and retention of specialist Social Workers such as Approved Mental Health Practitioners (AMHPs) which sits under the Mental Health strand. I attend manager meetings for Porth Agored to ensure our FYIP requirements are met with regards to delivery of the Consolidation Programme, which we work in partnership with University of Wales Trinity St David and 12 other Local Authorities. </w:t>
            </w:r>
          </w:p>
          <w:p w14:paraId="6344AA66" w14:textId="77777777" w:rsidR="00442424" w:rsidRPr="007809D4" w:rsidRDefault="00442424" w:rsidP="009E505D">
            <w:pPr>
              <w:numPr>
                <w:ilvl w:val="0"/>
                <w:numId w:val="3"/>
              </w:numPr>
              <w:overflowPunct w:val="0"/>
              <w:autoSpaceDE w:val="0"/>
              <w:autoSpaceDN w:val="0"/>
              <w:adjustRightInd w:val="0"/>
              <w:spacing w:before="120" w:after="120" w:line="240" w:lineRule="auto"/>
              <w:jc w:val="both"/>
              <w:textAlignment w:val="baseline"/>
              <w:rPr>
                <w:rFonts w:ascii="Arial" w:hAnsi="Arial" w:cs="Arial"/>
                <w:sz w:val="24"/>
                <w:szCs w:val="24"/>
              </w:rPr>
            </w:pPr>
            <w:r>
              <w:rPr>
                <w:rFonts w:ascii="Arial" w:hAnsi="Arial" w:cs="Arial"/>
                <w:sz w:val="24"/>
                <w:szCs w:val="24"/>
              </w:rPr>
              <w:t>In partnership with the SCWDP M</w:t>
            </w:r>
            <w:r w:rsidRPr="00297257">
              <w:rPr>
                <w:rFonts w:ascii="Arial" w:hAnsi="Arial" w:cs="Arial"/>
                <w:sz w:val="24"/>
                <w:szCs w:val="24"/>
              </w:rPr>
              <w:t xml:space="preserve">anager </w:t>
            </w:r>
            <w:r>
              <w:rPr>
                <w:rFonts w:ascii="Arial" w:hAnsi="Arial" w:cs="Arial"/>
                <w:sz w:val="24"/>
                <w:szCs w:val="24"/>
              </w:rPr>
              <w:t xml:space="preserve">and team </w:t>
            </w:r>
            <w:r w:rsidRPr="00297257">
              <w:rPr>
                <w:rFonts w:ascii="Arial" w:hAnsi="Arial" w:cs="Arial"/>
                <w:sz w:val="24"/>
                <w:szCs w:val="24"/>
              </w:rPr>
              <w:t xml:space="preserve">to develop collaborative </w:t>
            </w:r>
            <w:r>
              <w:rPr>
                <w:rFonts w:ascii="Arial" w:hAnsi="Arial" w:cs="Arial"/>
                <w:sz w:val="24"/>
                <w:szCs w:val="24"/>
              </w:rPr>
              <w:t>L&amp;D</w:t>
            </w:r>
            <w:r w:rsidRPr="00297257">
              <w:rPr>
                <w:rFonts w:ascii="Arial" w:hAnsi="Arial" w:cs="Arial"/>
                <w:sz w:val="24"/>
                <w:szCs w:val="24"/>
              </w:rPr>
              <w:t xml:space="preserve"> solutions </w:t>
            </w:r>
            <w:r>
              <w:rPr>
                <w:rFonts w:ascii="Arial" w:hAnsi="Arial" w:cs="Arial"/>
                <w:sz w:val="24"/>
                <w:szCs w:val="24"/>
              </w:rPr>
              <w:t xml:space="preserve"> using a range of methodologies </w:t>
            </w:r>
            <w:r w:rsidRPr="00297257">
              <w:rPr>
                <w:rFonts w:ascii="Arial" w:hAnsi="Arial" w:cs="Arial"/>
                <w:sz w:val="24"/>
                <w:szCs w:val="24"/>
              </w:rPr>
              <w:t xml:space="preserve">both locally and regionally with a range of agencies, including health </w:t>
            </w:r>
            <w:r w:rsidRPr="00297257">
              <w:rPr>
                <w:rFonts w:ascii="Arial" w:hAnsi="Arial" w:cs="Arial"/>
                <w:sz w:val="24"/>
                <w:szCs w:val="24"/>
              </w:rPr>
              <w:lastRenderedPageBreak/>
              <w:t xml:space="preserve">partners and the independent sector in in line with significant workforce priorities such as Social Services and Wellbeing </w:t>
            </w:r>
            <w:r>
              <w:rPr>
                <w:rFonts w:ascii="Arial" w:hAnsi="Arial" w:cs="Arial"/>
                <w:sz w:val="24"/>
                <w:szCs w:val="24"/>
              </w:rPr>
              <w:t>A</w:t>
            </w:r>
            <w:r w:rsidRPr="00297257">
              <w:rPr>
                <w:rFonts w:ascii="Arial" w:hAnsi="Arial" w:cs="Arial"/>
                <w:sz w:val="24"/>
                <w:szCs w:val="24"/>
              </w:rPr>
              <w:t>ct [Wales]</w:t>
            </w:r>
            <w:r>
              <w:rPr>
                <w:rFonts w:ascii="Arial" w:hAnsi="Arial" w:cs="Arial"/>
                <w:sz w:val="24"/>
                <w:szCs w:val="24"/>
              </w:rPr>
              <w:t xml:space="preserve"> 2014</w:t>
            </w:r>
            <w:r w:rsidRPr="00297257">
              <w:rPr>
                <w:rFonts w:ascii="Arial" w:hAnsi="Arial" w:cs="Arial"/>
                <w:sz w:val="24"/>
                <w:szCs w:val="24"/>
              </w:rPr>
              <w:t>.</w:t>
            </w:r>
          </w:p>
        </w:tc>
      </w:tr>
      <w:tr w:rsidR="00442424" w:rsidRPr="005C3196" w14:paraId="3E66ABDF" w14:textId="77777777" w:rsidTr="009E505D">
        <w:tc>
          <w:tcPr>
            <w:tcW w:w="10774" w:type="dxa"/>
            <w:tcBorders>
              <w:top w:val="nil"/>
              <w:bottom w:val="single" w:sz="4" w:space="0" w:color="auto"/>
            </w:tcBorders>
          </w:tcPr>
          <w:p w14:paraId="1F14BADC" w14:textId="77777777" w:rsidR="00442424" w:rsidRDefault="00442424" w:rsidP="009E505D">
            <w:pPr>
              <w:spacing w:before="120" w:after="120"/>
              <w:ind w:left="360"/>
              <w:jc w:val="both"/>
              <w:rPr>
                <w:rFonts w:ascii="Arial" w:hAnsi="Arial" w:cs="Arial"/>
                <w:color w:val="00B0F0"/>
                <w:sz w:val="24"/>
                <w:szCs w:val="24"/>
              </w:rPr>
            </w:pPr>
            <w:r>
              <w:rPr>
                <w:rFonts w:ascii="Arial" w:hAnsi="Arial" w:cs="Arial"/>
                <w:color w:val="00B0F0"/>
                <w:sz w:val="24"/>
                <w:szCs w:val="24"/>
              </w:rPr>
              <w:lastRenderedPageBreak/>
              <w:t xml:space="preserve">Currently members of my team manage regional partnerships for specific training (AMHP), I oversee these partnerships and ensure money is received from partner local authorities to contribute to cost of training. I support my team to ensure the quality of in-house training is of the highest standard and delivered professionally. Myself and the team work in partnership with many wider team members to ensure best quality of training is sourced at competitive prices. I share my expert knowledge on Social Work practice with my line manager (Not Social Work Qualified) to support her understanding of the service area and need. </w:t>
            </w:r>
          </w:p>
          <w:p w14:paraId="795142F0" w14:textId="77777777" w:rsidR="00442424" w:rsidRDefault="00442424" w:rsidP="009E505D">
            <w:pPr>
              <w:numPr>
                <w:ilvl w:val="0"/>
                <w:numId w:val="3"/>
              </w:numPr>
              <w:overflowPunct w:val="0"/>
              <w:autoSpaceDE w:val="0"/>
              <w:autoSpaceDN w:val="0"/>
              <w:adjustRightInd w:val="0"/>
              <w:spacing w:before="120" w:after="120" w:line="240" w:lineRule="auto"/>
              <w:textAlignment w:val="baseline"/>
              <w:rPr>
                <w:rFonts w:ascii="Arial" w:hAnsi="Arial" w:cs="Arial"/>
                <w:sz w:val="24"/>
                <w:szCs w:val="24"/>
              </w:rPr>
            </w:pPr>
            <w:r>
              <w:rPr>
                <w:rFonts w:ascii="Arial" w:hAnsi="Arial" w:cs="Arial"/>
                <w:sz w:val="24"/>
                <w:szCs w:val="24"/>
              </w:rPr>
              <w:t>T</w:t>
            </w:r>
            <w:r w:rsidRPr="00297257">
              <w:rPr>
                <w:rFonts w:ascii="Arial" w:hAnsi="Arial" w:cs="Arial"/>
                <w:sz w:val="24"/>
                <w:szCs w:val="24"/>
              </w:rPr>
              <w:t>o collaborate with O</w:t>
            </w:r>
            <w:r>
              <w:rPr>
                <w:rFonts w:ascii="Arial" w:hAnsi="Arial" w:cs="Arial"/>
                <w:sz w:val="24"/>
                <w:szCs w:val="24"/>
              </w:rPr>
              <w:t>rganisational Development (O</w:t>
            </w:r>
            <w:r w:rsidRPr="00297257">
              <w:rPr>
                <w:rFonts w:ascii="Arial" w:hAnsi="Arial" w:cs="Arial"/>
                <w:sz w:val="24"/>
                <w:szCs w:val="24"/>
              </w:rPr>
              <w:t>D</w:t>
            </w:r>
            <w:r>
              <w:rPr>
                <w:rFonts w:ascii="Arial" w:hAnsi="Arial" w:cs="Arial"/>
                <w:sz w:val="24"/>
                <w:szCs w:val="24"/>
              </w:rPr>
              <w:t>)</w:t>
            </w:r>
            <w:r w:rsidRPr="00297257">
              <w:rPr>
                <w:rFonts w:ascii="Arial" w:hAnsi="Arial" w:cs="Arial"/>
                <w:sz w:val="24"/>
                <w:szCs w:val="24"/>
              </w:rPr>
              <w:t xml:space="preserve"> teams and maintain effective</w:t>
            </w:r>
            <w:r>
              <w:rPr>
                <w:rFonts w:ascii="Arial" w:hAnsi="Arial" w:cs="Arial"/>
                <w:sz w:val="24"/>
                <w:szCs w:val="24"/>
              </w:rPr>
              <w:t xml:space="preserve"> </w:t>
            </w:r>
            <w:r w:rsidRPr="00297257">
              <w:rPr>
                <w:rFonts w:ascii="Arial" w:hAnsi="Arial" w:cs="Arial"/>
                <w:sz w:val="24"/>
                <w:szCs w:val="24"/>
              </w:rPr>
              <w:t>Business Partnering relations across all aspects of People Management.</w:t>
            </w:r>
          </w:p>
          <w:p w14:paraId="3D81FA28" w14:textId="77777777" w:rsidR="00442424" w:rsidRPr="005C3196" w:rsidRDefault="00442424" w:rsidP="009E505D">
            <w:pPr>
              <w:spacing w:before="120" w:after="120"/>
              <w:ind w:left="360"/>
              <w:rPr>
                <w:rFonts w:ascii="Arial" w:hAnsi="Arial" w:cs="Arial"/>
                <w:color w:val="00B0F0"/>
                <w:sz w:val="24"/>
                <w:szCs w:val="24"/>
              </w:rPr>
            </w:pPr>
            <w:r w:rsidRPr="007809D4">
              <w:rPr>
                <w:rFonts w:ascii="Arial" w:hAnsi="Arial" w:cs="Arial"/>
                <w:color w:val="00B0F0"/>
                <w:sz w:val="24"/>
                <w:szCs w:val="24"/>
              </w:rPr>
              <w:t>I</w:t>
            </w:r>
            <w:r>
              <w:rPr>
                <w:rFonts w:ascii="Arial" w:hAnsi="Arial" w:cs="Arial"/>
                <w:color w:val="00B0F0"/>
                <w:sz w:val="24"/>
                <w:szCs w:val="24"/>
              </w:rPr>
              <w:t xml:space="preserve"> work along sider many members of the wider OD team daily, often linking in with head of finance, the signatory of the SCWWDP grant and business support to ensure we continue to provide the best possible service to our Social Workers. I also attend many meetings with the Director of Communities, Head of Service for Adult Services, Integrated Services and Children Services maintaining positive working relationships whilst contributing to effective change to support strategies for our future workforce. </w:t>
            </w:r>
          </w:p>
        </w:tc>
      </w:tr>
    </w:tbl>
    <w:p w14:paraId="47277E99" w14:textId="77777777" w:rsidR="00872334" w:rsidRDefault="00872334"/>
    <w:tbl>
      <w:tblPr>
        <w:tblStyle w:val="TableGrid"/>
        <w:tblW w:w="10774" w:type="dxa"/>
        <w:tblInd w:w="-856" w:type="dxa"/>
        <w:tblLook w:val="04A0" w:firstRow="1" w:lastRow="0" w:firstColumn="1" w:lastColumn="0" w:noHBand="0" w:noVBand="1"/>
      </w:tblPr>
      <w:tblGrid>
        <w:gridCol w:w="10774"/>
      </w:tblGrid>
      <w:tr w:rsidR="005C640C" w14:paraId="187ED784" w14:textId="77777777" w:rsidTr="009E505D">
        <w:tc>
          <w:tcPr>
            <w:tcW w:w="10774" w:type="dxa"/>
            <w:tcBorders>
              <w:top w:val="single" w:sz="4" w:space="0" w:color="auto"/>
              <w:bottom w:val="single" w:sz="4" w:space="0" w:color="auto"/>
            </w:tcBorders>
          </w:tcPr>
          <w:p w14:paraId="0E16F829" w14:textId="77777777" w:rsidR="005C640C" w:rsidRPr="00165AAD" w:rsidRDefault="005C640C" w:rsidP="009E505D">
            <w:pPr>
              <w:spacing w:before="120"/>
              <w:jc w:val="both"/>
              <w:rPr>
                <w:rFonts w:ascii="Arial" w:hAnsi="Arial" w:cs="Arial"/>
                <w:sz w:val="24"/>
                <w:szCs w:val="24"/>
              </w:rPr>
            </w:pPr>
            <w:r w:rsidRPr="00165AAD">
              <w:rPr>
                <w:rFonts w:ascii="Arial" w:hAnsi="Arial" w:cs="Arial"/>
                <w:sz w:val="24"/>
                <w:szCs w:val="24"/>
              </w:rPr>
              <w:t>PRINCIPAL ACCOUNTABILITIES:</w:t>
            </w:r>
          </w:p>
          <w:p w14:paraId="223AEBBA" w14:textId="77777777" w:rsidR="005C640C" w:rsidRPr="00165AAD" w:rsidRDefault="005C640C" w:rsidP="009E505D">
            <w:pPr>
              <w:spacing w:before="120" w:after="120"/>
              <w:jc w:val="both"/>
              <w:rPr>
                <w:rFonts w:ascii="Arial" w:hAnsi="Arial" w:cs="Arial"/>
                <w:sz w:val="24"/>
                <w:szCs w:val="24"/>
              </w:rPr>
            </w:pPr>
            <w:r w:rsidRPr="00165AAD">
              <w:rPr>
                <w:rFonts w:ascii="Arial" w:hAnsi="Arial" w:cs="Arial"/>
                <w:sz w:val="24"/>
                <w:szCs w:val="24"/>
              </w:rPr>
              <w:t>Specific:</w:t>
            </w:r>
          </w:p>
          <w:p w14:paraId="49720634" w14:textId="77777777" w:rsidR="005C640C" w:rsidRPr="00165AAD"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sidRPr="00165AAD">
              <w:rPr>
                <w:rFonts w:ascii="Arial" w:hAnsi="Arial" w:cs="Arial"/>
                <w:sz w:val="24"/>
                <w:szCs w:val="24"/>
              </w:rPr>
              <w:t xml:space="preserve">  To lead on workforce data collection </w:t>
            </w:r>
            <w:r>
              <w:rPr>
                <w:rFonts w:ascii="Arial" w:hAnsi="Arial" w:cs="Arial"/>
                <w:sz w:val="24"/>
                <w:szCs w:val="24"/>
              </w:rPr>
              <w:t>(Mentors/Practice Assessors and Social Worker Recruitment) and</w:t>
            </w:r>
            <w:r w:rsidRPr="00165AAD">
              <w:rPr>
                <w:rFonts w:ascii="Arial" w:hAnsi="Arial" w:cs="Arial"/>
                <w:sz w:val="24"/>
                <w:szCs w:val="24"/>
              </w:rPr>
              <w:t xml:space="preserve"> analysis linking with S</w:t>
            </w:r>
            <w:r>
              <w:rPr>
                <w:rFonts w:ascii="Arial" w:hAnsi="Arial" w:cs="Arial"/>
                <w:sz w:val="24"/>
                <w:szCs w:val="24"/>
              </w:rPr>
              <w:t xml:space="preserve">ocial </w:t>
            </w:r>
            <w:r w:rsidRPr="00165AAD">
              <w:rPr>
                <w:rFonts w:ascii="Arial" w:hAnsi="Arial" w:cs="Arial"/>
                <w:sz w:val="24"/>
                <w:szCs w:val="24"/>
              </w:rPr>
              <w:t>C</w:t>
            </w:r>
            <w:r>
              <w:rPr>
                <w:rFonts w:ascii="Arial" w:hAnsi="Arial" w:cs="Arial"/>
                <w:sz w:val="24"/>
                <w:szCs w:val="24"/>
              </w:rPr>
              <w:t xml:space="preserve">are </w:t>
            </w:r>
            <w:r w:rsidRPr="00165AAD">
              <w:rPr>
                <w:rFonts w:ascii="Arial" w:hAnsi="Arial" w:cs="Arial"/>
                <w:sz w:val="24"/>
                <w:szCs w:val="24"/>
              </w:rPr>
              <w:t>W</w:t>
            </w:r>
            <w:r>
              <w:rPr>
                <w:rFonts w:ascii="Arial" w:hAnsi="Arial" w:cs="Arial"/>
                <w:sz w:val="24"/>
                <w:szCs w:val="24"/>
              </w:rPr>
              <w:t>ales (SCW) to inform</w:t>
            </w:r>
            <w:r w:rsidRPr="00165AAD">
              <w:rPr>
                <w:rFonts w:ascii="Arial" w:hAnsi="Arial" w:cs="Arial"/>
                <w:sz w:val="24"/>
                <w:szCs w:val="24"/>
              </w:rPr>
              <w:t xml:space="preserve"> workforce strategy with the aim of ensuring sufficient skilled competent and qualified </w:t>
            </w:r>
            <w:r>
              <w:rPr>
                <w:rFonts w:ascii="Arial" w:hAnsi="Arial" w:cs="Arial"/>
                <w:sz w:val="24"/>
                <w:szCs w:val="24"/>
              </w:rPr>
              <w:t>social workers</w:t>
            </w:r>
            <w:r w:rsidRPr="00165AAD">
              <w:rPr>
                <w:rFonts w:ascii="Arial" w:hAnsi="Arial" w:cs="Arial"/>
                <w:sz w:val="24"/>
                <w:szCs w:val="24"/>
              </w:rPr>
              <w:t xml:space="preserve"> </w:t>
            </w:r>
            <w:r>
              <w:rPr>
                <w:rFonts w:ascii="Arial" w:hAnsi="Arial" w:cs="Arial"/>
                <w:sz w:val="24"/>
                <w:szCs w:val="24"/>
              </w:rPr>
              <w:t>for</w:t>
            </w:r>
            <w:r w:rsidRPr="00165AAD">
              <w:rPr>
                <w:rFonts w:ascii="Arial" w:hAnsi="Arial" w:cs="Arial"/>
                <w:sz w:val="24"/>
                <w:szCs w:val="24"/>
              </w:rPr>
              <w:t xml:space="preserve"> social care delivery.</w:t>
            </w:r>
          </w:p>
          <w:p w14:paraId="3664C53E" w14:textId="77777777" w:rsidR="005C640C" w:rsidRDefault="005C640C" w:rsidP="009E505D">
            <w:pPr>
              <w:ind w:left="719"/>
              <w:jc w:val="both"/>
              <w:rPr>
                <w:rFonts w:ascii="Arial" w:hAnsi="Arial" w:cs="Arial"/>
                <w:color w:val="00B0F0"/>
                <w:sz w:val="24"/>
                <w:szCs w:val="24"/>
              </w:rPr>
            </w:pPr>
            <w:r w:rsidRPr="005C00CE">
              <w:rPr>
                <w:rFonts w:ascii="Arial" w:hAnsi="Arial" w:cs="Arial"/>
                <w:color w:val="00B0F0"/>
                <w:sz w:val="24"/>
                <w:szCs w:val="24"/>
              </w:rPr>
              <w:t xml:space="preserve">I completed the annual PLOF report which </w:t>
            </w:r>
            <w:r>
              <w:rPr>
                <w:rFonts w:ascii="Arial" w:hAnsi="Arial" w:cs="Arial"/>
                <w:color w:val="00B0F0"/>
                <w:sz w:val="24"/>
                <w:szCs w:val="24"/>
              </w:rPr>
              <w:t xml:space="preserve">includes all data collection regarding Social Work recruitment for a three year period, this is shared with the Director of Communities to sign off and then sent to Social Care Wales. As part of the PLOF report I evidence where the £80,000 grant has been spent in line with the funding requirements. This then allows me to plan for the coming year to ensure we have sufficient Practice Educators (PE) and Practice Facilitators (PF) for the required Placement Learning Opportunities (PLO) we need to host. This feeds into our future workforce strategy in line with the recruiting of third year students. </w:t>
            </w:r>
          </w:p>
          <w:p w14:paraId="52EFB8E2" w14:textId="77777777" w:rsidR="005C640C" w:rsidRPr="00165AAD" w:rsidRDefault="005C640C" w:rsidP="009E505D">
            <w:pPr>
              <w:ind w:left="719"/>
              <w:jc w:val="both"/>
              <w:rPr>
                <w:rFonts w:ascii="Arial" w:hAnsi="Arial" w:cs="Arial"/>
                <w:sz w:val="24"/>
                <w:szCs w:val="24"/>
              </w:rPr>
            </w:pPr>
          </w:p>
          <w:p w14:paraId="51949C61" w14:textId="77777777" w:rsidR="005C640C"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sidRPr="00165AAD">
              <w:rPr>
                <w:rFonts w:ascii="Arial" w:hAnsi="Arial" w:cs="Arial"/>
                <w:sz w:val="24"/>
                <w:szCs w:val="24"/>
              </w:rPr>
              <w:t xml:space="preserve">  To develop and lead the qualification strategy and Continued Professional Education </w:t>
            </w:r>
            <w:r>
              <w:rPr>
                <w:rFonts w:ascii="Arial" w:hAnsi="Arial" w:cs="Arial"/>
                <w:sz w:val="24"/>
                <w:szCs w:val="24"/>
              </w:rPr>
              <w:t>and</w:t>
            </w:r>
            <w:r w:rsidRPr="00165AAD">
              <w:rPr>
                <w:rFonts w:ascii="Arial" w:hAnsi="Arial" w:cs="Arial"/>
                <w:sz w:val="24"/>
                <w:szCs w:val="24"/>
              </w:rPr>
              <w:t xml:space="preserve"> Learning [CPEL] relevant to all social </w:t>
            </w:r>
            <w:r>
              <w:rPr>
                <w:rFonts w:ascii="Arial" w:hAnsi="Arial" w:cs="Arial"/>
                <w:sz w:val="24"/>
                <w:szCs w:val="24"/>
              </w:rPr>
              <w:t>work</w:t>
            </w:r>
            <w:r w:rsidRPr="00165AAD">
              <w:rPr>
                <w:rFonts w:ascii="Arial" w:hAnsi="Arial" w:cs="Arial"/>
                <w:sz w:val="24"/>
                <w:szCs w:val="24"/>
              </w:rPr>
              <w:t xml:space="preserve"> roles, liaising </w:t>
            </w:r>
            <w:r>
              <w:rPr>
                <w:rFonts w:ascii="Arial" w:hAnsi="Arial" w:cs="Arial"/>
                <w:sz w:val="24"/>
                <w:szCs w:val="24"/>
              </w:rPr>
              <w:t>and working in partnership with</w:t>
            </w:r>
            <w:r w:rsidRPr="00165AAD">
              <w:rPr>
                <w:rFonts w:ascii="Arial" w:hAnsi="Arial" w:cs="Arial"/>
                <w:sz w:val="24"/>
                <w:szCs w:val="24"/>
              </w:rPr>
              <w:t xml:space="preserve"> </w:t>
            </w:r>
            <w:r>
              <w:rPr>
                <w:rFonts w:ascii="Arial" w:hAnsi="Arial" w:cs="Arial"/>
                <w:sz w:val="24"/>
                <w:szCs w:val="24"/>
              </w:rPr>
              <w:t>universities, SCW and partners as required.</w:t>
            </w:r>
          </w:p>
          <w:p w14:paraId="4D400CC1" w14:textId="77777777" w:rsidR="005C640C" w:rsidRPr="00C50B7F" w:rsidRDefault="005C640C" w:rsidP="009E505D">
            <w:pPr>
              <w:ind w:left="643"/>
              <w:jc w:val="both"/>
              <w:rPr>
                <w:rFonts w:ascii="Arial" w:hAnsi="Arial" w:cs="Arial"/>
                <w:color w:val="00B0F0"/>
                <w:sz w:val="24"/>
                <w:szCs w:val="24"/>
              </w:rPr>
            </w:pPr>
            <w:r>
              <w:rPr>
                <w:rFonts w:ascii="Arial" w:hAnsi="Arial" w:cs="Arial"/>
                <w:color w:val="00B0F0"/>
                <w:sz w:val="24"/>
                <w:szCs w:val="24"/>
              </w:rPr>
              <w:t xml:space="preserve">I now oversee the CPEL framework and attend the managers meeting whereby I can contribute to the direction and quality of the Consolidation Programme via the Porth Agored partnership. I attend the moderation meeting at University of Wales Trinity St David’s to gather data and ensure the course is meeting the needs of the service. I also have responsibility for the continued professional development of Social Workers, which feeds into the recruitment and retention of Social Workers. Course I oversee are specialist areas including AMHP, Practice Educators, Team Manager Development Programme and Middle Manager Development Programme. I advertise these courses; I am part of the panel that decides which person is allocated the place and then linking in with the institution to ensure course fees and registration are done and paid. </w:t>
            </w:r>
          </w:p>
          <w:p w14:paraId="2D3627F3" w14:textId="77777777" w:rsidR="005C640C" w:rsidRPr="00165AAD" w:rsidRDefault="005C640C" w:rsidP="009E505D">
            <w:pPr>
              <w:jc w:val="both"/>
              <w:rPr>
                <w:rFonts w:ascii="Arial" w:hAnsi="Arial" w:cs="Arial"/>
                <w:sz w:val="24"/>
                <w:szCs w:val="24"/>
              </w:rPr>
            </w:pPr>
            <w:r w:rsidRPr="00165AAD">
              <w:rPr>
                <w:rFonts w:ascii="Arial" w:hAnsi="Arial" w:cs="Arial"/>
                <w:sz w:val="24"/>
                <w:szCs w:val="24"/>
              </w:rPr>
              <w:lastRenderedPageBreak/>
              <w:t xml:space="preserve"> </w:t>
            </w:r>
          </w:p>
          <w:p w14:paraId="11A754F8" w14:textId="77777777" w:rsidR="005C640C"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sidRPr="00165AAD">
              <w:rPr>
                <w:rFonts w:ascii="Arial" w:hAnsi="Arial" w:cs="Arial"/>
                <w:sz w:val="24"/>
                <w:szCs w:val="24"/>
              </w:rPr>
              <w:t xml:space="preserve">To manage effective allocation of </w:t>
            </w:r>
            <w:r>
              <w:rPr>
                <w:rFonts w:ascii="Arial" w:hAnsi="Arial" w:cs="Arial"/>
                <w:sz w:val="24"/>
                <w:szCs w:val="24"/>
              </w:rPr>
              <w:t xml:space="preserve">seconded and qualification </w:t>
            </w:r>
            <w:r w:rsidRPr="00165AAD">
              <w:rPr>
                <w:rFonts w:ascii="Arial" w:hAnsi="Arial" w:cs="Arial"/>
                <w:sz w:val="24"/>
                <w:szCs w:val="24"/>
              </w:rPr>
              <w:t xml:space="preserve">places to meet local and regional workforce strategy, this includes </w:t>
            </w:r>
            <w:r>
              <w:rPr>
                <w:rFonts w:ascii="Arial" w:hAnsi="Arial" w:cs="Arial"/>
                <w:sz w:val="24"/>
                <w:szCs w:val="24"/>
              </w:rPr>
              <w:t xml:space="preserve">leading on the selection process </w:t>
            </w:r>
            <w:r w:rsidRPr="00165AAD">
              <w:rPr>
                <w:rFonts w:ascii="Arial" w:hAnsi="Arial" w:cs="Arial"/>
                <w:sz w:val="24"/>
                <w:szCs w:val="24"/>
              </w:rPr>
              <w:t xml:space="preserve">interviewing </w:t>
            </w:r>
            <w:r>
              <w:rPr>
                <w:rFonts w:ascii="Arial" w:hAnsi="Arial" w:cs="Arial"/>
                <w:sz w:val="24"/>
                <w:szCs w:val="24"/>
              </w:rPr>
              <w:t xml:space="preserve">and assessing suitable </w:t>
            </w:r>
            <w:r w:rsidRPr="00165AAD">
              <w:rPr>
                <w:rFonts w:ascii="Arial" w:hAnsi="Arial" w:cs="Arial"/>
                <w:sz w:val="24"/>
                <w:szCs w:val="24"/>
              </w:rPr>
              <w:t>candidates</w:t>
            </w:r>
            <w:r>
              <w:rPr>
                <w:rFonts w:ascii="Arial" w:hAnsi="Arial" w:cs="Arial"/>
                <w:sz w:val="24"/>
                <w:szCs w:val="24"/>
              </w:rPr>
              <w:t>.</w:t>
            </w:r>
          </w:p>
          <w:p w14:paraId="5B7370B4" w14:textId="77777777" w:rsidR="005C640C" w:rsidRPr="00097695"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sidRPr="0067019F">
              <w:rPr>
                <w:rFonts w:ascii="Arial" w:hAnsi="Arial" w:cs="Arial"/>
                <w:sz w:val="24"/>
                <w:szCs w:val="24"/>
              </w:rPr>
              <w:t>To lead and implement the strategy for student social work practice, including awarding of seconded places. The role will develop strategy to</w:t>
            </w:r>
            <w:r>
              <w:rPr>
                <w:rFonts w:ascii="Arial" w:hAnsi="Arial" w:cs="Arial"/>
                <w:sz w:val="24"/>
                <w:szCs w:val="24"/>
              </w:rPr>
              <w:t xml:space="preserve"> ensure the D</w:t>
            </w:r>
            <w:r w:rsidRPr="0067019F">
              <w:rPr>
                <w:rFonts w:ascii="Arial" w:hAnsi="Arial" w:cs="Arial"/>
                <w:sz w:val="24"/>
                <w:szCs w:val="24"/>
              </w:rPr>
              <w:t>irector for</w:t>
            </w:r>
            <w:r>
              <w:rPr>
                <w:rFonts w:ascii="Arial" w:hAnsi="Arial" w:cs="Arial"/>
                <w:sz w:val="24"/>
                <w:szCs w:val="24"/>
              </w:rPr>
              <w:t xml:space="preserve"> Social S</w:t>
            </w:r>
            <w:r w:rsidRPr="0067019F">
              <w:rPr>
                <w:rFonts w:ascii="Arial" w:hAnsi="Arial" w:cs="Arial"/>
                <w:sz w:val="24"/>
                <w:szCs w:val="24"/>
              </w:rPr>
              <w:t xml:space="preserve">ervices has safe levels of social work practitioners to meet service users’ needs. </w:t>
            </w:r>
          </w:p>
          <w:p w14:paraId="76B79596" w14:textId="77777777" w:rsidR="005C640C" w:rsidRDefault="005C640C" w:rsidP="009E505D">
            <w:pPr>
              <w:ind w:left="643"/>
              <w:jc w:val="both"/>
              <w:rPr>
                <w:rFonts w:ascii="Arial" w:hAnsi="Arial" w:cs="Arial"/>
                <w:sz w:val="24"/>
                <w:szCs w:val="24"/>
              </w:rPr>
            </w:pPr>
            <w:r w:rsidRPr="00B432A6">
              <w:rPr>
                <w:rFonts w:ascii="Arial" w:hAnsi="Arial" w:cs="Arial"/>
                <w:color w:val="00B0F0"/>
                <w:sz w:val="24"/>
                <w:szCs w:val="24"/>
              </w:rPr>
              <w:t xml:space="preserve">We have 6 secondee places available annually (3x Children Services and 3x Adult Services) I arrange </w:t>
            </w:r>
            <w:r>
              <w:rPr>
                <w:rFonts w:ascii="Arial" w:hAnsi="Arial" w:cs="Arial"/>
                <w:color w:val="00B0F0"/>
                <w:sz w:val="24"/>
                <w:szCs w:val="24"/>
              </w:rPr>
              <w:t xml:space="preserve">and carry out </w:t>
            </w:r>
            <w:r w:rsidRPr="00B432A6">
              <w:rPr>
                <w:rFonts w:ascii="Arial" w:hAnsi="Arial" w:cs="Arial"/>
                <w:color w:val="00B0F0"/>
                <w:sz w:val="24"/>
                <w:szCs w:val="24"/>
              </w:rPr>
              <w:t xml:space="preserve">a briefing session </w:t>
            </w:r>
            <w:r>
              <w:rPr>
                <w:rFonts w:ascii="Arial" w:hAnsi="Arial" w:cs="Arial"/>
                <w:color w:val="00B0F0"/>
                <w:sz w:val="24"/>
                <w:szCs w:val="24"/>
              </w:rPr>
              <w:t xml:space="preserve">in partnership with the Open university (OU) course director </w:t>
            </w:r>
            <w:r w:rsidRPr="00B432A6">
              <w:rPr>
                <w:rFonts w:ascii="Arial" w:hAnsi="Arial" w:cs="Arial"/>
                <w:color w:val="00B0F0"/>
                <w:sz w:val="24"/>
                <w:szCs w:val="24"/>
              </w:rPr>
              <w:t>to inform employees of the requirements and commitment required for the BSc Hons in Social Work via the O</w:t>
            </w:r>
            <w:r>
              <w:rPr>
                <w:rFonts w:ascii="Arial" w:hAnsi="Arial" w:cs="Arial"/>
                <w:color w:val="00B0F0"/>
                <w:sz w:val="24"/>
                <w:szCs w:val="24"/>
              </w:rPr>
              <w:t>U</w:t>
            </w:r>
            <w:r w:rsidRPr="00B432A6">
              <w:rPr>
                <w:rFonts w:ascii="Arial" w:hAnsi="Arial" w:cs="Arial"/>
                <w:color w:val="00B0F0"/>
                <w:sz w:val="24"/>
                <w:szCs w:val="24"/>
              </w:rPr>
              <w:t xml:space="preserve">. </w:t>
            </w:r>
            <w:r>
              <w:rPr>
                <w:rFonts w:ascii="Arial" w:hAnsi="Arial" w:cs="Arial"/>
                <w:color w:val="00B0F0"/>
                <w:sz w:val="24"/>
                <w:szCs w:val="24"/>
              </w:rPr>
              <w:t xml:space="preserve">I then send out the application pack to all Team Managers, so they are able to cascade with eligible staff members. I then shortlist by reading personal statements and using the marking criteria provided by the OU in partnership with panel members from the retrospective service areas. I co-ordinate the interviews and award the 6 places dependant on interview performance again in line with marking criteria provided by the OU. I then link in with the OU to get the successful candidates registered and enrolled for their studies. Successful candidates sign a policy agreement confirming their loyalty to the authority for 3 years post qualifying. </w:t>
            </w:r>
          </w:p>
          <w:p w14:paraId="7BF2806B" w14:textId="77777777" w:rsidR="005C640C" w:rsidRPr="006A651D" w:rsidRDefault="005C640C" w:rsidP="009E505D">
            <w:pPr>
              <w:pStyle w:val="ListParagraph"/>
              <w:rPr>
                <w:rFonts w:ascii="Arial" w:hAnsi="Arial" w:cs="Arial"/>
                <w:sz w:val="24"/>
                <w:szCs w:val="24"/>
                <w:highlight w:val="yellow"/>
              </w:rPr>
            </w:pPr>
          </w:p>
          <w:p w14:paraId="21357C7D" w14:textId="77777777" w:rsidR="005C640C"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sidRPr="007816E7">
              <w:rPr>
                <w:rFonts w:ascii="Arial" w:hAnsi="Arial" w:cs="Arial"/>
                <w:sz w:val="24"/>
                <w:szCs w:val="24"/>
              </w:rPr>
              <w:t>To monitor and appraise student progress and</w:t>
            </w:r>
            <w:r>
              <w:rPr>
                <w:rFonts w:ascii="Arial" w:hAnsi="Arial" w:cs="Arial"/>
                <w:sz w:val="24"/>
                <w:szCs w:val="24"/>
              </w:rPr>
              <w:t>,</w:t>
            </w:r>
            <w:r w:rsidRPr="007816E7">
              <w:rPr>
                <w:rFonts w:ascii="Arial" w:hAnsi="Arial" w:cs="Arial"/>
                <w:sz w:val="24"/>
                <w:szCs w:val="24"/>
              </w:rPr>
              <w:t xml:space="preserve"> in cases of failing students, or where practice falls short of professional standards </w:t>
            </w:r>
            <w:r>
              <w:rPr>
                <w:rFonts w:ascii="Arial" w:hAnsi="Arial" w:cs="Arial"/>
                <w:sz w:val="24"/>
                <w:szCs w:val="24"/>
              </w:rPr>
              <w:t xml:space="preserve">(fitness to practice), </w:t>
            </w:r>
            <w:r w:rsidRPr="007816E7">
              <w:rPr>
                <w:rFonts w:ascii="Arial" w:hAnsi="Arial" w:cs="Arial"/>
                <w:sz w:val="24"/>
                <w:szCs w:val="24"/>
              </w:rPr>
              <w:t>to take immediate action to keep the clients safegua</w:t>
            </w:r>
            <w:r>
              <w:rPr>
                <w:rFonts w:ascii="Arial" w:hAnsi="Arial" w:cs="Arial"/>
                <w:sz w:val="24"/>
                <w:szCs w:val="24"/>
              </w:rPr>
              <w:t xml:space="preserve">rded. To advise senior managers, </w:t>
            </w:r>
            <w:r w:rsidRPr="007816E7">
              <w:rPr>
                <w:rFonts w:ascii="Arial" w:hAnsi="Arial" w:cs="Arial"/>
                <w:sz w:val="24"/>
                <w:szCs w:val="24"/>
              </w:rPr>
              <w:t>liaise directly with the university lead, and SCW where the student placement needs to be suspended.</w:t>
            </w:r>
          </w:p>
          <w:p w14:paraId="1BF58561" w14:textId="77777777" w:rsidR="005C640C" w:rsidRPr="003F2C9B"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sidRPr="005D60EF">
              <w:rPr>
                <w:rFonts w:ascii="Arial" w:hAnsi="Arial" w:cs="Arial"/>
                <w:sz w:val="24"/>
                <w:szCs w:val="24"/>
              </w:rPr>
              <w:t xml:space="preserve">To make representation on behalf of the Authority at disciplinary hearings and oversee all aspects </w:t>
            </w:r>
            <w:r>
              <w:rPr>
                <w:rFonts w:ascii="Arial" w:hAnsi="Arial" w:cs="Arial"/>
                <w:sz w:val="24"/>
                <w:szCs w:val="24"/>
              </w:rPr>
              <w:t xml:space="preserve">in the management of </w:t>
            </w:r>
            <w:r w:rsidRPr="005D60EF">
              <w:rPr>
                <w:rFonts w:ascii="Arial" w:hAnsi="Arial" w:cs="Arial"/>
                <w:sz w:val="24"/>
                <w:szCs w:val="24"/>
              </w:rPr>
              <w:t xml:space="preserve">failing students, linking with senior managers and HR business partners.  </w:t>
            </w:r>
            <w:r>
              <w:rPr>
                <w:rFonts w:ascii="Arial" w:hAnsi="Arial" w:cs="Arial"/>
                <w:sz w:val="24"/>
                <w:szCs w:val="24"/>
              </w:rPr>
              <w:t xml:space="preserve">Undertaking practice review and </w:t>
            </w:r>
            <w:r w:rsidRPr="005D60EF">
              <w:rPr>
                <w:rFonts w:ascii="Arial" w:hAnsi="Arial" w:cs="Arial"/>
                <w:sz w:val="24"/>
                <w:szCs w:val="24"/>
              </w:rPr>
              <w:t xml:space="preserve">risk analysis </w:t>
            </w:r>
            <w:r>
              <w:rPr>
                <w:rFonts w:ascii="Arial" w:hAnsi="Arial" w:cs="Arial"/>
                <w:sz w:val="24"/>
                <w:szCs w:val="24"/>
              </w:rPr>
              <w:t xml:space="preserve">present </w:t>
            </w:r>
            <w:r w:rsidRPr="005D60EF">
              <w:rPr>
                <w:rFonts w:ascii="Arial" w:hAnsi="Arial" w:cs="Arial"/>
                <w:sz w:val="24"/>
                <w:szCs w:val="24"/>
              </w:rPr>
              <w:t xml:space="preserve">recommendations to ensure student practices meet </w:t>
            </w:r>
            <w:r>
              <w:rPr>
                <w:rFonts w:ascii="Arial" w:hAnsi="Arial" w:cs="Arial"/>
                <w:sz w:val="24"/>
                <w:szCs w:val="24"/>
              </w:rPr>
              <w:t xml:space="preserve">required </w:t>
            </w:r>
            <w:r w:rsidRPr="005D60EF">
              <w:rPr>
                <w:rFonts w:ascii="Arial" w:hAnsi="Arial" w:cs="Arial"/>
                <w:sz w:val="24"/>
                <w:szCs w:val="24"/>
              </w:rPr>
              <w:t xml:space="preserve">standards </w:t>
            </w:r>
            <w:r>
              <w:rPr>
                <w:rFonts w:ascii="Arial" w:hAnsi="Arial" w:cs="Arial"/>
                <w:sz w:val="24"/>
                <w:szCs w:val="24"/>
              </w:rPr>
              <w:t>as set out by the D</w:t>
            </w:r>
            <w:r w:rsidRPr="005D60EF">
              <w:rPr>
                <w:rFonts w:ascii="Arial" w:hAnsi="Arial" w:cs="Arial"/>
                <w:sz w:val="24"/>
                <w:szCs w:val="24"/>
              </w:rPr>
              <w:t xml:space="preserve">irector for </w:t>
            </w:r>
            <w:r>
              <w:rPr>
                <w:rFonts w:ascii="Arial" w:hAnsi="Arial" w:cs="Arial"/>
                <w:sz w:val="24"/>
                <w:szCs w:val="24"/>
              </w:rPr>
              <w:t>Social S</w:t>
            </w:r>
            <w:r w:rsidRPr="005D60EF">
              <w:rPr>
                <w:rFonts w:ascii="Arial" w:hAnsi="Arial" w:cs="Arial"/>
                <w:sz w:val="24"/>
                <w:szCs w:val="24"/>
              </w:rPr>
              <w:t>ervices</w:t>
            </w:r>
            <w:r>
              <w:rPr>
                <w:rFonts w:ascii="Arial" w:hAnsi="Arial" w:cs="Arial"/>
                <w:sz w:val="24"/>
                <w:szCs w:val="24"/>
              </w:rPr>
              <w:t>, Social Care Wales</w:t>
            </w:r>
            <w:r w:rsidRPr="005D60EF">
              <w:rPr>
                <w:rFonts w:ascii="Arial" w:hAnsi="Arial" w:cs="Arial"/>
                <w:sz w:val="24"/>
                <w:szCs w:val="24"/>
              </w:rPr>
              <w:t xml:space="preserve"> and statutory requirements.</w:t>
            </w:r>
          </w:p>
          <w:p w14:paraId="350A9608" w14:textId="77777777" w:rsidR="005C640C" w:rsidRPr="005D60EF" w:rsidRDefault="005C640C" w:rsidP="009E505D">
            <w:pPr>
              <w:overflowPunct w:val="0"/>
              <w:autoSpaceDE w:val="0"/>
              <w:autoSpaceDN w:val="0"/>
              <w:adjustRightInd w:val="0"/>
              <w:ind w:left="643"/>
              <w:jc w:val="both"/>
              <w:textAlignment w:val="baseline"/>
              <w:rPr>
                <w:rFonts w:ascii="Arial" w:hAnsi="Arial" w:cs="Arial"/>
                <w:sz w:val="24"/>
                <w:szCs w:val="24"/>
              </w:rPr>
            </w:pPr>
            <w:r>
              <w:rPr>
                <w:rFonts w:ascii="Arial" w:hAnsi="Arial" w:cs="Arial"/>
                <w:color w:val="00B0F0"/>
                <w:sz w:val="24"/>
                <w:szCs w:val="24"/>
              </w:rPr>
              <w:t xml:space="preserve">I support all Practice Educators who host students within their teams. This includes cases whereby we have failing students. I attend any concerns meetings held and mid-way meetings to discuss concerns/progress and contribute to the development of action plans. In the event practice issues arise, I liaise with the Practice Learning Team within the University as well as Social Care Wales once the University process has concluded. To ensure I can best support Practice Educators I ensure my knowledge is fully up to date on each University’s process so that I can advice and guide. I also ensure all managers/Head of Service/Directors are kept updated and are informed when there are practice based issues with students, ensuing they have the opportunity to contribute to the action plan to measure progress. I also have responsibility to support Practice Educators should any hearings take place that they need to provide evidence for, this is usually practical, emotional and moral support. </w:t>
            </w:r>
          </w:p>
          <w:p w14:paraId="722A88CB" w14:textId="77777777" w:rsidR="005C640C" w:rsidRPr="00C41520" w:rsidRDefault="005C640C" w:rsidP="009E505D">
            <w:pPr>
              <w:jc w:val="both"/>
              <w:rPr>
                <w:rFonts w:ascii="Arial" w:hAnsi="Arial" w:cs="Arial"/>
                <w:sz w:val="24"/>
                <w:szCs w:val="24"/>
              </w:rPr>
            </w:pPr>
          </w:p>
          <w:p w14:paraId="64CED66B" w14:textId="77777777" w:rsidR="005C640C"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sidRPr="00C41520">
              <w:rPr>
                <w:rFonts w:ascii="Arial" w:hAnsi="Arial" w:cs="Arial"/>
                <w:sz w:val="24"/>
                <w:szCs w:val="24"/>
              </w:rPr>
              <w:t xml:space="preserve">To lead </w:t>
            </w:r>
            <w:r>
              <w:rPr>
                <w:rFonts w:ascii="Arial" w:hAnsi="Arial" w:cs="Arial"/>
                <w:sz w:val="24"/>
                <w:szCs w:val="24"/>
              </w:rPr>
              <w:t xml:space="preserve">in a </w:t>
            </w:r>
            <w:r w:rsidRPr="00C41520">
              <w:rPr>
                <w:rFonts w:ascii="Arial" w:hAnsi="Arial" w:cs="Arial"/>
                <w:sz w:val="24"/>
                <w:szCs w:val="24"/>
              </w:rPr>
              <w:t xml:space="preserve">range of creative approaches </w:t>
            </w:r>
            <w:r>
              <w:rPr>
                <w:rFonts w:ascii="Arial" w:hAnsi="Arial" w:cs="Arial"/>
                <w:sz w:val="24"/>
                <w:szCs w:val="24"/>
              </w:rPr>
              <w:t xml:space="preserve">for </w:t>
            </w:r>
            <w:r w:rsidRPr="00C41520">
              <w:rPr>
                <w:rFonts w:ascii="Arial" w:hAnsi="Arial" w:cs="Arial"/>
                <w:sz w:val="24"/>
                <w:szCs w:val="24"/>
              </w:rPr>
              <w:t>developing social work practice and</w:t>
            </w:r>
            <w:r>
              <w:rPr>
                <w:rFonts w:ascii="Arial" w:hAnsi="Arial" w:cs="Arial"/>
                <w:sz w:val="24"/>
                <w:szCs w:val="24"/>
              </w:rPr>
              <w:t xml:space="preserve"> </w:t>
            </w:r>
            <w:r w:rsidRPr="00C41520">
              <w:rPr>
                <w:rFonts w:ascii="Arial" w:hAnsi="Arial" w:cs="Arial"/>
                <w:sz w:val="24"/>
                <w:szCs w:val="24"/>
              </w:rPr>
              <w:t>represent</w:t>
            </w:r>
            <w:r>
              <w:rPr>
                <w:rFonts w:ascii="Arial" w:hAnsi="Arial" w:cs="Arial"/>
                <w:sz w:val="24"/>
                <w:szCs w:val="24"/>
              </w:rPr>
              <w:t xml:space="preserve"> the A</w:t>
            </w:r>
            <w:r w:rsidRPr="00C41520">
              <w:rPr>
                <w:rFonts w:ascii="Arial" w:hAnsi="Arial" w:cs="Arial"/>
                <w:sz w:val="24"/>
                <w:szCs w:val="24"/>
              </w:rPr>
              <w:t>uthority on issues of professional practice</w:t>
            </w:r>
            <w:r>
              <w:rPr>
                <w:rFonts w:ascii="Arial" w:hAnsi="Arial" w:cs="Arial"/>
                <w:sz w:val="24"/>
                <w:szCs w:val="24"/>
              </w:rPr>
              <w:t xml:space="preserve">. Including feedback </w:t>
            </w:r>
            <w:r w:rsidRPr="00C41520">
              <w:rPr>
                <w:rFonts w:ascii="Arial" w:hAnsi="Arial" w:cs="Arial"/>
                <w:sz w:val="24"/>
                <w:szCs w:val="24"/>
              </w:rPr>
              <w:t>on consultations</w:t>
            </w:r>
            <w:r>
              <w:rPr>
                <w:rFonts w:ascii="Arial" w:hAnsi="Arial" w:cs="Arial"/>
                <w:sz w:val="24"/>
                <w:szCs w:val="24"/>
              </w:rPr>
              <w:t xml:space="preserve">, monitoring quality and </w:t>
            </w:r>
            <w:r w:rsidRPr="00C41520">
              <w:rPr>
                <w:rFonts w:ascii="Arial" w:hAnsi="Arial" w:cs="Arial"/>
                <w:sz w:val="24"/>
                <w:szCs w:val="24"/>
              </w:rPr>
              <w:t>service outcome</w:t>
            </w:r>
            <w:r>
              <w:rPr>
                <w:rFonts w:ascii="Arial" w:hAnsi="Arial" w:cs="Arial"/>
                <w:sz w:val="24"/>
                <w:szCs w:val="24"/>
              </w:rPr>
              <w:t>s</w:t>
            </w:r>
            <w:r w:rsidRPr="00C41520">
              <w:rPr>
                <w:rFonts w:ascii="Arial" w:hAnsi="Arial" w:cs="Arial"/>
                <w:sz w:val="24"/>
                <w:szCs w:val="24"/>
              </w:rPr>
              <w:t xml:space="preserve"> information </w:t>
            </w:r>
            <w:r>
              <w:rPr>
                <w:rFonts w:ascii="Arial" w:hAnsi="Arial" w:cs="Arial"/>
                <w:sz w:val="24"/>
                <w:szCs w:val="24"/>
              </w:rPr>
              <w:t>that support the development of</w:t>
            </w:r>
            <w:r w:rsidRPr="00C41520">
              <w:rPr>
                <w:rFonts w:ascii="Arial" w:hAnsi="Arial" w:cs="Arial"/>
                <w:sz w:val="24"/>
                <w:szCs w:val="24"/>
              </w:rPr>
              <w:t xml:space="preserve"> qualifications </w:t>
            </w:r>
            <w:r>
              <w:rPr>
                <w:rFonts w:ascii="Arial" w:hAnsi="Arial" w:cs="Arial"/>
                <w:sz w:val="24"/>
                <w:szCs w:val="24"/>
              </w:rPr>
              <w:t xml:space="preserve">and </w:t>
            </w:r>
            <w:r w:rsidRPr="00C41520">
              <w:rPr>
                <w:rFonts w:ascii="Arial" w:hAnsi="Arial" w:cs="Arial"/>
                <w:sz w:val="24"/>
                <w:szCs w:val="24"/>
              </w:rPr>
              <w:t>meet service requirements in partnership with universities and S</w:t>
            </w:r>
            <w:r>
              <w:rPr>
                <w:rFonts w:ascii="Arial" w:hAnsi="Arial" w:cs="Arial"/>
                <w:sz w:val="24"/>
                <w:szCs w:val="24"/>
              </w:rPr>
              <w:t xml:space="preserve">ocial </w:t>
            </w:r>
            <w:r w:rsidRPr="00C41520">
              <w:rPr>
                <w:rFonts w:ascii="Arial" w:hAnsi="Arial" w:cs="Arial"/>
                <w:sz w:val="24"/>
                <w:szCs w:val="24"/>
              </w:rPr>
              <w:t>C</w:t>
            </w:r>
            <w:r>
              <w:rPr>
                <w:rFonts w:ascii="Arial" w:hAnsi="Arial" w:cs="Arial"/>
                <w:sz w:val="24"/>
                <w:szCs w:val="24"/>
              </w:rPr>
              <w:t>are Wales</w:t>
            </w:r>
            <w:r w:rsidRPr="00C41520">
              <w:rPr>
                <w:rFonts w:ascii="Arial" w:hAnsi="Arial" w:cs="Arial"/>
                <w:sz w:val="24"/>
                <w:szCs w:val="24"/>
              </w:rPr>
              <w:t>.</w:t>
            </w:r>
          </w:p>
          <w:p w14:paraId="6E04BEAE" w14:textId="77777777" w:rsidR="005C640C" w:rsidRPr="003F2C9B" w:rsidRDefault="005C640C" w:rsidP="009E505D">
            <w:pPr>
              <w:overflowPunct w:val="0"/>
              <w:autoSpaceDE w:val="0"/>
              <w:autoSpaceDN w:val="0"/>
              <w:adjustRightInd w:val="0"/>
              <w:ind w:left="643"/>
              <w:jc w:val="both"/>
              <w:textAlignment w:val="baseline"/>
              <w:rPr>
                <w:rFonts w:ascii="Arial" w:hAnsi="Arial" w:cs="Arial"/>
                <w:color w:val="00B0F0"/>
                <w:sz w:val="24"/>
                <w:szCs w:val="24"/>
              </w:rPr>
            </w:pPr>
            <w:r>
              <w:rPr>
                <w:rFonts w:ascii="Arial" w:hAnsi="Arial" w:cs="Arial"/>
                <w:color w:val="00B0F0"/>
                <w:sz w:val="24"/>
                <w:szCs w:val="24"/>
              </w:rPr>
              <w:t xml:space="preserve">I have been part of many working groups to support the development and creation of ongoing professional qualifications. This has included the development of the new ongoing professional qualification to replace the Continued Professional Education and Learning (CPEL) framework. I am able to feed forward from previous learners what has worked well and suggestions for improvement from gathering feedback. I work with a number of Higher Education Institutes </w:t>
            </w:r>
            <w:r>
              <w:rPr>
                <w:rFonts w:ascii="Arial" w:hAnsi="Arial" w:cs="Arial"/>
                <w:color w:val="00B0F0"/>
                <w:sz w:val="24"/>
                <w:szCs w:val="24"/>
              </w:rPr>
              <w:lastRenderedPageBreak/>
              <w:t xml:space="preserve">(HEI) and attend Programme Management Committee (PMC) meetings quarterly to contribute to improving and developing a number of Social Work Programmes taught at BSc and MSc levels. </w:t>
            </w:r>
          </w:p>
          <w:p w14:paraId="4714040F" w14:textId="77777777" w:rsidR="005C640C" w:rsidRPr="006138DA" w:rsidRDefault="005C640C" w:rsidP="009E505D">
            <w:pPr>
              <w:jc w:val="both"/>
              <w:rPr>
                <w:rFonts w:ascii="Arial" w:hAnsi="Arial" w:cs="Arial"/>
                <w:sz w:val="24"/>
                <w:szCs w:val="24"/>
                <w:highlight w:val="yellow"/>
              </w:rPr>
            </w:pPr>
          </w:p>
          <w:p w14:paraId="65EC8E2F" w14:textId="77777777" w:rsidR="005C640C"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sidRPr="00165AAD">
              <w:rPr>
                <w:rFonts w:ascii="Arial" w:hAnsi="Arial" w:cs="Arial"/>
                <w:sz w:val="24"/>
                <w:szCs w:val="24"/>
              </w:rPr>
              <w:t xml:space="preserve">To manage </w:t>
            </w:r>
            <w:r>
              <w:rPr>
                <w:rFonts w:ascii="Arial" w:hAnsi="Arial" w:cs="Arial"/>
                <w:sz w:val="24"/>
                <w:szCs w:val="24"/>
              </w:rPr>
              <w:t xml:space="preserve">and evaluate an overall communication strategy for professional practice using </w:t>
            </w:r>
            <w:r w:rsidRPr="00165AAD">
              <w:rPr>
                <w:rFonts w:ascii="Arial" w:hAnsi="Arial" w:cs="Arial"/>
                <w:sz w:val="24"/>
                <w:szCs w:val="24"/>
              </w:rPr>
              <w:t xml:space="preserve"> a range of methodology </w:t>
            </w:r>
            <w:r>
              <w:rPr>
                <w:rFonts w:ascii="Arial" w:hAnsi="Arial" w:cs="Arial"/>
                <w:sz w:val="24"/>
                <w:szCs w:val="24"/>
              </w:rPr>
              <w:t>and</w:t>
            </w:r>
            <w:r w:rsidRPr="00165AAD">
              <w:rPr>
                <w:rFonts w:ascii="Arial" w:hAnsi="Arial" w:cs="Arial"/>
                <w:sz w:val="24"/>
                <w:szCs w:val="24"/>
              </w:rPr>
              <w:t xml:space="preserve"> tools [website, flye</w:t>
            </w:r>
            <w:r>
              <w:rPr>
                <w:rFonts w:ascii="Arial" w:hAnsi="Arial" w:cs="Arial"/>
                <w:sz w:val="24"/>
                <w:szCs w:val="24"/>
              </w:rPr>
              <w:t>rs, newsletter etc.] to ensure effective consultation with a wide range of stakeholder enabling contributions</w:t>
            </w:r>
            <w:r w:rsidRPr="00165AAD">
              <w:rPr>
                <w:rFonts w:ascii="Arial" w:hAnsi="Arial" w:cs="Arial"/>
                <w:sz w:val="24"/>
                <w:szCs w:val="24"/>
              </w:rPr>
              <w:t xml:space="preserve"> to training plans and </w:t>
            </w:r>
            <w:r>
              <w:rPr>
                <w:rFonts w:ascii="Arial" w:hAnsi="Arial" w:cs="Arial"/>
                <w:sz w:val="24"/>
                <w:szCs w:val="24"/>
              </w:rPr>
              <w:t>strategy for recruitment/secondments.</w:t>
            </w:r>
            <w:r w:rsidRPr="00165AAD">
              <w:rPr>
                <w:rFonts w:ascii="Arial" w:hAnsi="Arial" w:cs="Arial"/>
                <w:sz w:val="24"/>
                <w:szCs w:val="24"/>
              </w:rPr>
              <w:t xml:space="preserve"> </w:t>
            </w:r>
          </w:p>
          <w:p w14:paraId="3F17A001" w14:textId="77777777" w:rsidR="005C640C" w:rsidRPr="0061640E" w:rsidRDefault="005C640C" w:rsidP="009E505D">
            <w:pPr>
              <w:overflowPunct w:val="0"/>
              <w:autoSpaceDE w:val="0"/>
              <w:autoSpaceDN w:val="0"/>
              <w:adjustRightInd w:val="0"/>
              <w:ind w:left="643"/>
              <w:jc w:val="both"/>
              <w:textAlignment w:val="baseline"/>
              <w:rPr>
                <w:rFonts w:ascii="Arial" w:hAnsi="Arial" w:cs="Arial"/>
                <w:color w:val="00B0F0"/>
                <w:sz w:val="24"/>
                <w:szCs w:val="24"/>
              </w:rPr>
            </w:pPr>
            <w:r w:rsidRPr="0061640E">
              <w:rPr>
                <w:rFonts w:ascii="Arial" w:hAnsi="Arial" w:cs="Arial"/>
                <w:color w:val="00B0F0"/>
                <w:sz w:val="24"/>
                <w:szCs w:val="24"/>
              </w:rPr>
              <w:t>I oversee and ensure TNAs are carried out annually by members of my team</w:t>
            </w:r>
            <w:r>
              <w:rPr>
                <w:rFonts w:ascii="Arial" w:hAnsi="Arial" w:cs="Arial"/>
                <w:color w:val="00B0F0"/>
                <w:sz w:val="24"/>
                <w:szCs w:val="24"/>
              </w:rPr>
              <w:t xml:space="preserve"> to ensure the SCWWDP Plan is meeting the service need. I take a lead on advertising the professional qualifications and the secondment route, I ensure flyers are sent our bilingually (English/Welsh) via email to a wide range of Carmarthenshire County Council teams within Social Care. This includes linking in with the translation team to ensure we are working to legislative frameworks on Welsh language requirements. I also have responsibility for ensuring evaluation forms are designed and completed to contribute to future planning and ensuring we commission good quality training. </w:t>
            </w:r>
          </w:p>
          <w:p w14:paraId="086214AB" w14:textId="77777777" w:rsidR="005C640C" w:rsidRPr="006138DA" w:rsidRDefault="005C640C" w:rsidP="009E505D">
            <w:pPr>
              <w:ind w:left="643"/>
              <w:jc w:val="both"/>
              <w:rPr>
                <w:rFonts w:ascii="Arial" w:hAnsi="Arial" w:cs="Arial"/>
                <w:sz w:val="24"/>
                <w:szCs w:val="24"/>
              </w:rPr>
            </w:pPr>
          </w:p>
          <w:p w14:paraId="35BF907B" w14:textId="77777777" w:rsidR="005C640C"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 xml:space="preserve"> </w:t>
            </w:r>
            <w:r w:rsidRPr="00370306">
              <w:rPr>
                <w:rFonts w:ascii="Arial" w:hAnsi="Arial" w:cs="Arial"/>
                <w:sz w:val="24"/>
                <w:szCs w:val="24"/>
              </w:rPr>
              <w:t>To provide cover and deputise on an occasional basis for the Workforce manager as required</w:t>
            </w:r>
            <w:r>
              <w:rPr>
                <w:rFonts w:ascii="Arial" w:hAnsi="Arial" w:cs="Arial"/>
                <w:sz w:val="24"/>
                <w:szCs w:val="24"/>
              </w:rPr>
              <w:t xml:space="preserve"> - </w:t>
            </w:r>
            <w:r w:rsidRPr="00370306">
              <w:rPr>
                <w:rFonts w:ascii="Arial" w:hAnsi="Arial" w:cs="Arial"/>
                <w:sz w:val="24"/>
                <w:szCs w:val="24"/>
              </w:rPr>
              <w:t>this requires taking autonomous responsibility for the range of responsibilities undertaken by the SCW L&amp;D team and all aspects of the grant management.</w:t>
            </w:r>
          </w:p>
          <w:p w14:paraId="1116868B" w14:textId="77777777" w:rsidR="005C640C" w:rsidRPr="008D12D8" w:rsidRDefault="005C640C" w:rsidP="009E505D">
            <w:pPr>
              <w:overflowPunct w:val="0"/>
              <w:autoSpaceDE w:val="0"/>
              <w:autoSpaceDN w:val="0"/>
              <w:adjustRightInd w:val="0"/>
              <w:ind w:left="643"/>
              <w:jc w:val="both"/>
              <w:textAlignment w:val="baseline"/>
              <w:rPr>
                <w:rFonts w:ascii="Arial" w:hAnsi="Arial" w:cs="Arial"/>
                <w:color w:val="00B0F0"/>
                <w:sz w:val="24"/>
                <w:szCs w:val="24"/>
              </w:rPr>
            </w:pPr>
            <w:r>
              <w:rPr>
                <w:rFonts w:ascii="Arial" w:hAnsi="Arial" w:cs="Arial"/>
                <w:color w:val="00B0F0"/>
                <w:sz w:val="24"/>
                <w:szCs w:val="24"/>
              </w:rPr>
              <w:t xml:space="preserve">I have not had to deputise over the last year and 4 months while covering the post, but I understand that this is an element of my post, and I am comfortable and confident to support other team members. Additional support maybe required in the following areas; the SCWWDP Plans, commissioning services in partnership with other leads, cover other business areas such as apprenticeships or graduate programmes. I often link in with team members to offer advice and guidance, I feel I have enough knowledge about all business areas to confidently deputise if needed. </w:t>
            </w:r>
          </w:p>
          <w:p w14:paraId="28343D64" w14:textId="77777777" w:rsidR="005C640C" w:rsidRPr="006138DA" w:rsidRDefault="005C640C" w:rsidP="009E505D">
            <w:pPr>
              <w:ind w:left="643"/>
              <w:jc w:val="both"/>
              <w:rPr>
                <w:rFonts w:ascii="Arial" w:hAnsi="Arial" w:cs="Arial"/>
                <w:sz w:val="24"/>
                <w:szCs w:val="24"/>
                <w:highlight w:val="yellow"/>
              </w:rPr>
            </w:pPr>
          </w:p>
          <w:p w14:paraId="7723F653" w14:textId="77777777" w:rsidR="005C640C" w:rsidRDefault="005C640C" w:rsidP="005C640C">
            <w:pPr>
              <w:numPr>
                <w:ilvl w:val="0"/>
                <w:numId w:val="4"/>
              </w:numPr>
              <w:overflowPunct w:val="0"/>
              <w:autoSpaceDE w:val="0"/>
              <w:autoSpaceDN w:val="0"/>
              <w:adjustRightInd w:val="0"/>
              <w:jc w:val="both"/>
              <w:textAlignment w:val="baseline"/>
              <w:rPr>
                <w:rFonts w:ascii="Arial" w:hAnsi="Arial" w:cs="Arial"/>
                <w:sz w:val="24"/>
                <w:szCs w:val="24"/>
              </w:rPr>
            </w:pPr>
            <w:r w:rsidRPr="00370306">
              <w:rPr>
                <w:rFonts w:ascii="Arial" w:hAnsi="Arial" w:cs="Arial"/>
                <w:sz w:val="24"/>
                <w:szCs w:val="24"/>
              </w:rPr>
              <w:t>To take the lead responsibility for ensuring effective evaluation and monitoring of professional practice programmes to support local/regional/national plans. Ensure that post learning evaluation contribute</w:t>
            </w:r>
            <w:r>
              <w:rPr>
                <w:rFonts w:ascii="Arial" w:hAnsi="Arial" w:cs="Arial"/>
                <w:sz w:val="24"/>
                <w:szCs w:val="24"/>
              </w:rPr>
              <w:t>s to the assessment of progress,</w:t>
            </w:r>
            <w:r w:rsidRPr="00370306">
              <w:rPr>
                <w:rFonts w:ascii="Arial" w:hAnsi="Arial" w:cs="Arial"/>
                <w:sz w:val="24"/>
                <w:szCs w:val="24"/>
              </w:rPr>
              <w:t xml:space="preserve"> stakeholder outcomes, development of personal practice and ongoing L&amp;D</w:t>
            </w:r>
            <w:r>
              <w:rPr>
                <w:rFonts w:ascii="Arial" w:hAnsi="Arial" w:cs="Arial"/>
                <w:sz w:val="24"/>
                <w:szCs w:val="24"/>
              </w:rPr>
              <w:t xml:space="preserve"> programmes.</w:t>
            </w:r>
          </w:p>
          <w:p w14:paraId="39ADB58E" w14:textId="77777777" w:rsidR="005C640C" w:rsidRPr="00180ABA" w:rsidRDefault="005C640C" w:rsidP="009E505D">
            <w:pPr>
              <w:overflowPunct w:val="0"/>
              <w:autoSpaceDE w:val="0"/>
              <w:autoSpaceDN w:val="0"/>
              <w:adjustRightInd w:val="0"/>
              <w:ind w:left="643"/>
              <w:jc w:val="both"/>
              <w:textAlignment w:val="baseline"/>
              <w:rPr>
                <w:rFonts w:ascii="Arial" w:hAnsi="Arial" w:cs="Arial"/>
                <w:color w:val="00B0F0"/>
                <w:sz w:val="24"/>
                <w:szCs w:val="24"/>
              </w:rPr>
            </w:pPr>
            <w:r>
              <w:rPr>
                <w:rFonts w:ascii="Arial" w:hAnsi="Arial" w:cs="Arial"/>
                <w:color w:val="00B0F0"/>
                <w:sz w:val="24"/>
                <w:szCs w:val="24"/>
              </w:rPr>
              <w:t xml:space="preserve">As mentioned above I support my team to design feedback forms following any training that is commissioned or run internally. Feedback on training will determine whether a training provider will be commissioned in the future. Any feedback collated following professional programmes (Practice Educator Module/ Approved Mental Health Practitioner/Assessing Decision Making Capacity and Social Work Degree) are fed back to the Higher Education Institute (HEI) via the Programme Management Committee (PMC) meetings and Partnership Meetings. If feedback is in relation to course materials/delivery/design I am actively part of evaluating, designing, and developing course materials. I have responsibility for presenting ongoing SWWDP plans to the director of Communities to evidence learning and development plans align too local, regional and national strategies/plans. When a regional learning needs is identified I collaborate with my counterparts in Ceredigion and Pembrokeshire to share learning, costs and to ensure consistency. </w:t>
            </w:r>
          </w:p>
          <w:p w14:paraId="581AD589" w14:textId="77777777" w:rsidR="005C640C" w:rsidRDefault="005C640C" w:rsidP="009E505D"/>
        </w:tc>
      </w:tr>
    </w:tbl>
    <w:p w14:paraId="086002B2" w14:textId="77777777" w:rsidR="00442424" w:rsidRDefault="00442424"/>
    <w:p w14:paraId="21B66382" w14:textId="77777777" w:rsidR="003B268E" w:rsidRDefault="003B268E"/>
    <w:p w14:paraId="39B68001" w14:textId="77777777" w:rsidR="003B268E" w:rsidRDefault="003B268E"/>
    <w:p w14:paraId="512ECFC2" w14:textId="03FE1C29" w:rsidR="003B268E" w:rsidRDefault="0047014C">
      <w:r w:rsidRPr="00867CF8">
        <w:rPr>
          <w:rFonts w:ascii="Arial" w:eastAsia="Times New Roman" w:hAnsi="Arial" w:cs="Arial"/>
          <w:noProof/>
          <w:sz w:val="24"/>
          <w:szCs w:val="24"/>
        </w:rPr>
        <w:lastRenderedPageBreak/>
        <w:drawing>
          <wp:inline distT="0" distB="0" distL="0" distR="0" wp14:anchorId="468B07D1" wp14:editId="5FEF57B1">
            <wp:extent cx="5731510" cy="3562413"/>
            <wp:effectExtent l="0" t="0" r="2540" b="0"/>
            <wp:docPr id="380905669" name="Picture 1" descr="A blue and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905669" name="Picture 1" descr="A blue and white text on a blu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62413"/>
                    </a:xfrm>
                    <a:prstGeom prst="rect">
                      <a:avLst/>
                    </a:prstGeom>
                    <a:noFill/>
                    <a:ln>
                      <a:noFill/>
                    </a:ln>
                  </pic:spPr>
                </pic:pic>
              </a:graphicData>
            </a:graphic>
          </wp:inline>
        </w:drawing>
      </w:r>
    </w:p>
    <w:p w14:paraId="44D10BAF" w14:textId="77777777" w:rsidR="0047014C" w:rsidRDefault="0047014C"/>
    <w:tbl>
      <w:tblPr>
        <w:tblStyle w:val="TableGrid1"/>
        <w:tblW w:w="0" w:type="auto"/>
        <w:tblLook w:val="04A0" w:firstRow="1" w:lastRow="0" w:firstColumn="1" w:lastColumn="0" w:noHBand="0" w:noVBand="1"/>
      </w:tblPr>
      <w:tblGrid>
        <w:gridCol w:w="4933"/>
        <w:gridCol w:w="4083"/>
      </w:tblGrid>
      <w:tr w:rsidR="006E4121" w:rsidRPr="006E4121" w14:paraId="09898B1B" w14:textId="77777777" w:rsidTr="009E505D">
        <w:tc>
          <w:tcPr>
            <w:tcW w:w="5728" w:type="dxa"/>
          </w:tcPr>
          <w:p w14:paraId="594CE8A5" w14:textId="77777777" w:rsidR="006E4121" w:rsidRPr="006E4121" w:rsidRDefault="006E4121" w:rsidP="006E4121">
            <w:pPr>
              <w:overflowPunct w:val="0"/>
              <w:autoSpaceDE w:val="0"/>
              <w:autoSpaceDN w:val="0"/>
              <w:adjustRightInd w:val="0"/>
              <w:textAlignment w:val="baseline"/>
              <w:rPr>
                <w:rFonts w:ascii="Arial" w:eastAsia="Times New Roman" w:hAnsi="Arial" w:cs="Arial"/>
                <w:sz w:val="24"/>
                <w:szCs w:val="24"/>
              </w:rPr>
            </w:pPr>
            <w:r w:rsidRPr="006E4121">
              <w:rPr>
                <w:rFonts w:ascii="Arial" w:eastAsia="Times New Roman" w:hAnsi="Arial" w:cs="Arial"/>
                <w:b/>
                <w:bCs/>
                <w:sz w:val="24"/>
                <w:szCs w:val="24"/>
              </w:rPr>
              <w:t>Post Title</w:t>
            </w:r>
            <w:r w:rsidRPr="006E4121">
              <w:rPr>
                <w:rFonts w:ascii="Arial" w:eastAsia="Times New Roman" w:hAnsi="Arial" w:cs="Arial"/>
                <w:sz w:val="24"/>
                <w:szCs w:val="24"/>
              </w:rPr>
              <w:t>: Programme and Change Manager - Workforce</w:t>
            </w:r>
          </w:p>
        </w:tc>
        <w:tc>
          <w:tcPr>
            <w:tcW w:w="4672" w:type="dxa"/>
          </w:tcPr>
          <w:p w14:paraId="7685E405" w14:textId="77777777" w:rsidR="006E4121" w:rsidRPr="006E4121" w:rsidRDefault="006E4121" w:rsidP="006E4121">
            <w:pPr>
              <w:overflowPunct w:val="0"/>
              <w:autoSpaceDE w:val="0"/>
              <w:autoSpaceDN w:val="0"/>
              <w:adjustRightInd w:val="0"/>
              <w:textAlignment w:val="baseline"/>
              <w:rPr>
                <w:rFonts w:ascii="Arial" w:eastAsia="Times New Roman" w:hAnsi="Arial" w:cs="Arial"/>
                <w:sz w:val="24"/>
                <w:szCs w:val="24"/>
              </w:rPr>
            </w:pPr>
            <w:r w:rsidRPr="006E4121">
              <w:rPr>
                <w:rFonts w:ascii="Arial" w:eastAsia="Times New Roman" w:hAnsi="Arial" w:cs="Arial"/>
                <w:b/>
                <w:bCs/>
                <w:sz w:val="24"/>
                <w:szCs w:val="24"/>
              </w:rPr>
              <w:t>Post Number:</w:t>
            </w:r>
            <w:r w:rsidRPr="006E4121">
              <w:rPr>
                <w:rFonts w:ascii="Arial" w:eastAsia="Times New Roman" w:hAnsi="Arial" w:cs="Arial"/>
                <w:sz w:val="24"/>
                <w:szCs w:val="24"/>
              </w:rPr>
              <w:t xml:space="preserve"> </w:t>
            </w:r>
            <w:r w:rsidRPr="006E4121">
              <w:rPr>
                <w:rFonts w:ascii="Arial" w:hAnsi="Arial" w:cs="Arial"/>
                <w:sz w:val="24"/>
                <w:szCs w:val="24"/>
              </w:rPr>
              <w:t>018523</w:t>
            </w:r>
          </w:p>
        </w:tc>
      </w:tr>
      <w:tr w:rsidR="006E4121" w:rsidRPr="006E4121" w14:paraId="3526BFB8" w14:textId="77777777" w:rsidTr="009E505D">
        <w:tc>
          <w:tcPr>
            <w:tcW w:w="5728" w:type="dxa"/>
          </w:tcPr>
          <w:p w14:paraId="7CAA44E0" w14:textId="77777777" w:rsidR="006E4121" w:rsidRPr="006E4121" w:rsidRDefault="006E4121" w:rsidP="006E4121">
            <w:pPr>
              <w:overflowPunct w:val="0"/>
              <w:autoSpaceDE w:val="0"/>
              <w:autoSpaceDN w:val="0"/>
              <w:adjustRightInd w:val="0"/>
              <w:textAlignment w:val="baseline"/>
              <w:rPr>
                <w:rFonts w:ascii="Arial" w:eastAsia="Times New Roman" w:hAnsi="Arial" w:cs="Arial"/>
                <w:sz w:val="24"/>
                <w:szCs w:val="24"/>
              </w:rPr>
            </w:pPr>
            <w:r w:rsidRPr="006E4121">
              <w:rPr>
                <w:rFonts w:ascii="Arial" w:eastAsia="Times New Roman" w:hAnsi="Arial" w:cs="Arial"/>
                <w:b/>
                <w:bCs/>
                <w:sz w:val="24"/>
                <w:szCs w:val="24"/>
              </w:rPr>
              <w:t>Department:</w:t>
            </w:r>
            <w:r w:rsidRPr="006E4121">
              <w:rPr>
                <w:rFonts w:ascii="Arial" w:eastAsia="Times New Roman" w:hAnsi="Arial" w:cs="Arial"/>
                <w:sz w:val="24"/>
                <w:szCs w:val="24"/>
              </w:rPr>
              <w:t xml:space="preserve"> Communities </w:t>
            </w:r>
          </w:p>
        </w:tc>
        <w:tc>
          <w:tcPr>
            <w:tcW w:w="4672" w:type="dxa"/>
          </w:tcPr>
          <w:p w14:paraId="2B213CD0" w14:textId="77777777" w:rsidR="006E4121" w:rsidRPr="006E4121" w:rsidRDefault="006E4121" w:rsidP="006E4121">
            <w:pPr>
              <w:overflowPunct w:val="0"/>
              <w:autoSpaceDE w:val="0"/>
              <w:autoSpaceDN w:val="0"/>
              <w:adjustRightInd w:val="0"/>
              <w:textAlignment w:val="baseline"/>
              <w:rPr>
                <w:rFonts w:ascii="Arial" w:eastAsia="Times New Roman" w:hAnsi="Arial" w:cs="Arial"/>
                <w:b/>
                <w:bCs/>
                <w:sz w:val="24"/>
                <w:szCs w:val="24"/>
              </w:rPr>
            </w:pPr>
            <w:r w:rsidRPr="006E4121">
              <w:rPr>
                <w:rFonts w:ascii="Arial" w:eastAsia="Times New Roman" w:hAnsi="Arial" w:cs="Arial"/>
                <w:b/>
                <w:bCs/>
                <w:sz w:val="24"/>
                <w:szCs w:val="24"/>
              </w:rPr>
              <w:t xml:space="preserve">Grade: </w:t>
            </w:r>
            <w:r w:rsidRPr="006E4121">
              <w:rPr>
                <w:rFonts w:ascii="Arial" w:eastAsia="Times New Roman" w:hAnsi="Arial" w:cs="Arial"/>
                <w:sz w:val="24"/>
                <w:szCs w:val="24"/>
              </w:rPr>
              <w:t>L</w:t>
            </w:r>
          </w:p>
        </w:tc>
      </w:tr>
      <w:tr w:rsidR="006E4121" w:rsidRPr="006E4121" w14:paraId="4FD7638C" w14:textId="77777777" w:rsidTr="009E505D">
        <w:tc>
          <w:tcPr>
            <w:tcW w:w="10400" w:type="dxa"/>
            <w:gridSpan w:val="2"/>
          </w:tcPr>
          <w:p w14:paraId="2A95CC9D" w14:textId="77777777" w:rsidR="006E4121" w:rsidRPr="006E4121" w:rsidRDefault="006E4121" w:rsidP="006E4121">
            <w:pPr>
              <w:overflowPunct w:val="0"/>
              <w:autoSpaceDE w:val="0"/>
              <w:autoSpaceDN w:val="0"/>
              <w:adjustRightInd w:val="0"/>
              <w:textAlignment w:val="baseline"/>
              <w:rPr>
                <w:rFonts w:ascii="Arial" w:eastAsia="Times New Roman" w:hAnsi="Arial" w:cs="Arial"/>
                <w:sz w:val="24"/>
                <w:szCs w:val="24"/>
              </w:rPr>
            </w:pPr>
            <w:r w:rsidRPr="006E4121">
              <w:rPr>
                <w:rFonts w:ascii="Arial" w:eastAsia="Times New Roman" w:hAnsi="Arial" w:cs="Arial"/>
                <w:b/>
                <w:bCs/>
                <w:sz w:val="24"/>
                <w:szCs w:val="24"/>
              </w:rPr>
              <w:t>Division</w:t>
            </w:r>
            <w:r w:rsidRPr="006E4121">
              <w:rPr>
                <w:rFonts w:ascii="Arial" w:eastAsia="Times New Roman" w:hAnsi="Arial" w:cs="Arial"/>
                <w:sz w:val="24"/>
                <w:szCs w:val="24"/>
              </w:rPr>
              <w:t xml:space="preserve">: Regional Collaboration Unit </w:t>
            </w:r>
          </w:p>
        </w:tc>
      </w:tr>
      <w:tr w:rsidR="006E4121" w:rsidRPr="006E4121" w14:paraId="50CFC770" w14:textId="77777777" w:rsidTr="009E505D">
        <w:tc>
          <w:tcPr>
            <w:tcW w:w="5728" w:type="dxa"/>
          </w:tcPr>
          <w:p w14:paraId="1512DAC3" w14:textId="77777777" w:rsidR="006E4121" w:rsidRPr="006E4121" w:rsidRDefault="006E4121" w:rsidP="006E4121">
            <w:pPr>
              <w:overflowPunct w:val="0"/>
              <w:autoSpaceDE w:val="0"/>
              <w:autoSpaceDN w:val="0"/>
              <w:adjustRightInd w:val="0"/>
              <w:textAlignment w:val="baseline"/>
              <w:rPr>
                <w:rFonts w:ascii="Arial" w:eastAsia="Times New Roman" w:hAnsi="Arial" w:cs="Arial"/>
                <w:sz w:val="24"/>
                <w:szCs w:val="24"/>
              </w:rPr>
            </w:pPr>
            <w:r w:rsidRPr="006E4121">
              <w:rPr>
                <w:rFonts w:ascii="Arial" w:eastAsia="Times New Roman" w:hAnsi="Arial" w:cs="Arial"/>
                <w:b/>
                <w:bCs/>
                <w:sz w:val="24"/>
                <w:szCs w:val="24"/>
              </w:rPr>
              <w:t>Accountable To</w:t>
            </w:r>
            <w:r w:rsidRPr="006E4121">
              <w:rPr>
                <w:rFonts w:ascii="Arial" w:eastAsia="Times New Roman" w:hAnsi="Arial" w:cs="Arial"/>
                <w:sz w:val="24"/>
                <w:szCs w:val="24"/>
              </w:rPr>
              <w:t xml:space="preserve">: </w:t>
            </w:r>
            <w:r w:rsidRPr="006E4121">
              <w:rPr>
                <w:rFonts w:ascii="Arial" w:hAnsi="Arial" w:cs="Arial"/>
                <w:sz w:val="24"/>
                <w:szCs w:val="24"/>
              </w:rPr>
              <w:t>Regional Partnership Board Programme Manager</w:t>
            </w:r>
          </w:p>
        </w:tc>
        <w:tc>
          <w:tcPr>
            <w:tcW w:w="4672" w:type="dxa"/>
          </w:tcPr>
          <w:p w14:paraId="0F5F29B5" w14:textId="77777777" w:rsidR="006E4121" w:rsidRPr="006E4121" w:rsidRDefault="006E4121" w:rsidP="006E4121">
            <w:pPr>
              <w:overflowPunct w:val="0"/>
              <w:autoSpaceDE w:val="0"/>
              <w:autoSpaceDN w:val="0"/>
              <w:adjustRightInd w:val="0"/>
              <w:textAlignment w:val="baseline"/>
              <w:rPr>
                <w:rFonts w:ascii="Arial" w:eastAsia="Times New Roman" w:hAnsi="Arial" w:cs="Arial"/>
                <w:sz w:val="24"/>
                <w:szCs w:val="24"/>
              </w:rPr>
            </w:pPr>
            <w:r w:rsidRPr="006E4121">
              <w:rPr>
                <w:rFonts w:ascii="Arial" w:eastAsia="Times New Roman" w:hAnsi="Arial" w:cs="Arial"/>
                <w:b/>
                <w:bCs/>
                <w:sz w:val="24"/>
                <w:szCs w:val="24"/>
              </w:rPr>
              <w:t>Accountable For:</w:t>
            </w:r>
            <w:r w:rsidRPr="006E4121">
              <w:rPr>
                <w:rFonts w:ascii="Arial" w:eastAsia="Times New Roman" w:hAnsi="Arial" w:cs="Arial"/>
                <w:sz w:val="24"/>
                <w:szCs w:val="24"/>
              </w:rPr>
              <w:t xml:space="preserve"> Career Connector </w:t>
            </w:r>
          </w:p>
        </w:tc>
      </w:tr>
      <w:tr w:rsidR="006E4121" w:rsidRPr="006E4121" w14:paraId="30CABA01" w14:textId="77777777" w:rsidTr="009E505D">
        <w:tc>
          <w:tcPr>
            <w:tcW w:w="10400" w:type="dxa"/>
            <w:gridSpan w:val="2"/>
          </w:tcPr>
          <w:p w14:paraId="4E2306DA" w14:textId="77777777" w:rsidR="006E4121" w:rsidRPr="006E4121" w:rsidRDefault="006E4121" w:rsidP="006E4121">
            <w:pPr>
              <w:rPr>
                <w:rFonts w:ascii="Arial" w:hAnsi="Arial" w:cs="Arial"/>
                <w:sz w:val="24"/>
                <w:szCs w:val="24"/>
              </w:rPr>
            </w:pPr>
            <w:r w:rsidRPr="006E4121">
              <w:rPr>
                <w:rFonts w:ascii="Arial" w:eastAsia="Times New Roman" w:hAnsi="Arial" w:cs="Arial"/>
                <w:b/>
                <w:bCs/>
                <w:sz w:val="24"/>
                <w:szCs w:val="24"/>
              </w:rPr>
              <w:t>Organisational Chart</w:t>
            </w:r>
            <w:r w:rsidRPr="006E4121">
              <w:rPr>
                <w:rFonts w:ascii="Arial" w:eastAsia="Times New Roman" w:hAnsi="Arial" w:cs="Arial"/>
                <w:sz w:val="24"/>
                <w:szCs w:val="24"/>
              </w:rPr>
              <w:t xml:space="preserve">: </w:t>
            </w:r>
            <w:r w:rsidRPr="006E4121">
              <w:rPr>
                <w:rFonts w:ascii="Arial" w:hAnsi="Arial" w:cs="Arial"/>
                <w:bCs/>
                <w:sz w:val="24"/>
                <w:szCs w:val="24"/>
              </w:rPr>
              <w:t>Director of Communities –</w:t>
            </w:r>
            <w:r w:rsidRPr="006E4121">
              <w:rPr>
                <w:rFonts w:ascii="Arial" w:hAnsi="Arial" w:cs="Arial"/>
                <w:b/>
                <w:sz w:val="24"/>
                <w:szCs w:val="24"/>
              </w:rPr>
              <w:t xml:space="preserve"> </w:t>
            </w:r>
            <w:r w:rsidRPr="006E4121">
              <w:rPr>
                <w:rFonts w:ascii="Arial" w:hAnsi="Arial" w:cs="Arial"/>
                <w:sz w:val="24"/>
                <w:szCs w:val="24"/>
              </w:rPr>
              <w:t>Regional Partnership Board Programme Manager – Programme and Change Manager – Workforce</w:t>
            </w:r>
          </w:p>
        </w:tc>
      </w:tr>
    </w:tbl>
    <w:p w14:paraId="55FCCE37" w14:textId="77777777" w:rsidR="0047014C" w:rsidRDefault="0047014C"/>
    <w:p w14:paraId="3688823E" w14:textId="77777777" w:rsidR="006E4121" w:rsidRDefault="006E4121"/>
    <w:tbl>
      <w:tblPr>
        <w:tblStyle w:val="TableGrid11"/>
        <w:tblW w:w="9854" w:type="dxa"/>
        <w:tblInd w:w="-113" w:type="dxa"/>
        <w:tblLook w:val="04A0" w:firstRow="1" w:lastRow="0" w:firstColumn="1" w:lastColumn="0" w:noHBand="0" w:noVBand="1"/>
      </w:tblPr>
      <w:tblGrid>
        <w:gridCol w:w="9854"/>
      </w:tblGrid>
      <w:tr w:rsidR="007F0501" w:rsidRPr="007F0501" w14:paraId="62A0461A" w14:textId="77777777" w:rsidTr="009E505D">
        <w:tc>
          <w:tcPr>
            <w:tcW w:w="9854" w:type="dxa"/>
          </w:tcPr>
          <w:p w14:paraId="123D0DEC" w14:textId="77777777" w:rsidR="007F0501" w:rsidRPr="007F0501" w:rsidRDefault="007F0501" w:rsidP="007F0501">
            <w:pPr>
              <w:rPr>
                <w:rFonts w:ascii="Arial" w:hAnsi="Arial" w:cs="Arial"/>
                <w:b/>
                <w:bCs/>
                <w:sz w:val="24"/>
                <w:szCs w:val="24"/>
                <w:u w:val="single"/>
              </w:rPr>
            </w:pPr>
            <w:r w:rsidRPr="007F0501">
              <w:rPr>
                <w:rFonts w:ascii="Arial" w:hAnsi="Arial" w:cs="Arial"/>
                <w:b/>
                <w:bCs/>
                <w:sz w:val="24"/>
                <w:szCs w:val="24"/>
                <w:u w:val="single"/>
              </w:rPr>
              <w:t>Main Purpose of Job</w:t>
            </w:r>
          </w:p>
          <w:p w14:paraId="4B4BD90C" w14:textId="77777777" w:rsidR="007F0501" w:rsidRPr="007F0501" w:rsidRDefault="007F0501" w:rsidP="007F0501">
            <w:pPr>
              <w:overflowPunct/>
              <w:autoSpaceDE/>
              <w:autoSpaceDN/>
              <w:adjustRightInd/>
              <w:spacing w:after="160" w:line="259" w:lineRule="auto"/>
              <w:textAlignment w:val="auto"/>
              <w:rPr>
                <w:rFonts w:ascii="Arial" w:eastAsiaTheme="minorHAnsi" w:hAnsi="Arial" w:cs="Arial"/>
                <w:kern w:val="2"/>
                <w:sz w:val="24"/>
                <w:szCs w:val="24"/>
                <w14:ligatures w14:val="standardContextual"/>
              </w:rPr>
            </w:pPr>
            <w:r w:rsidRPr="007F0501">
              <w:rPr>
                <w:rFonts w:ascii="Arial" w:hAnsi="Arial" w:cs="Arial"/>
                <w:sz w:val="24"/>
                <w:szCs w:val="24"/>
              </w:rPr>
              <w:t>The West Wales Regional Partnership Board brings together a range of strategic partners from the statutory, third and independent sectors and oversees an ambitious, £40 million programme driving the transformation and integration of health and care in the region.</w:t>
            </w:r>
          </w:p>
          <w:p w14:paraId="37D271AF" w14:textId="77777777" w:rsidR="007F0501" w:rsidRPr="007F0501" w:rsidRDefault="007F0501" w:rsidP="007F0501">
            <w:pPr>
              <w:rPr>
                <w:rFonts w:ascii="Arial" w:hAnsi="Arial" w:cs="Arial"/>
                <w:color w:val="00B0F0"/>
                <w:sz w:val="24"/>
                <w:szCs w:val="24"/>
              </w:rPr>
            </w:pPr>
            <w:r w:rsidRPr="007F0501">
              <w:rPr>
                <w:rFonts w:ascii="Arial" w:hAnsi="Arial" w:cs="Arial"/>
                <w:color w:val="00B0F0"/>
                <w:sz w:val="24"/>
                <w:szCs w:val="24"/>
              </w:rPr>
              <w:t xml:space="preserve">As part of my role, I oversee the Social Care Wales Workforce Development Programme (SCWWDP) grant (£70k) within my team, which includes commissioning training/resources. I have oversight over the £1.2 million allocated to the region and responsibility to share proposed SCWWDP plans with the Workforce Regional Board for sign off prior to submission to Social Care Wales. I am also able to direct and support projects with applications to the Regional Integration Fund (RIF) depending on their remit and they align to the eligibility criteria.  All monies allocated under my remit is to support workforce strategies. The patterns alighted to my roles sit within Pembrokeshire, Ceredigion, Carmarthenshire and the Health Board. </w:t>
            </w:r>
          </w:p>
          <w:p w14:paraId="1F6015A0" w14:textId="77777777" w:rsidR="007F0501" w:rsidRPr="007F0501" w:rsidRDefault="007F0501" w:rsidP="007F0501">
            <w:pPr>
              <w:rPr>
                <w:rFonts w:ascii="Arial" w:hAnsi="Arial" w:cs="Arial"/>
                <w:sz w:val="24"/>
                <w:szCs w:val="24"/>
              </w:rPr>
            </w:pPr>
            <w:r w:rsidRPr="007F0501">
              <w:rPr>
                <w:rFonts w:ascii="Arial" w:hAnsi="Arial" w:cs="Arial"/>
                <w:sz w:val="24"/>
                <w:szCs w:val="24"/>
              </w:rPr>
              <w:t xml:space="preserve">One of five Programme and Change Managers reporting to the Regional Partnership Board Programme Manager. The post-holder will operate in a high-profile environment and </w:t>
            </w:r>
            <w:r w:rsidRPr="007F0501">
              <w:rPr>
                <w:rFonts w:ascii="Arial" w:hAnsi="Arial" w:cs="Arial"/>
                <w:sz w:val="24"/>
                <w:szCs w:val="24"/>
              </w:rPr>
              <w:lastRenderedPageBreak/>
              <w:t>at a senior level. They will be responsible for coordinating a range of individual projects/ initiatives within the Regional Workforce programme, working with senior officers from across the partnership to ensure delivery of their objectives and providing necessary assurance to the Regional Partnership Board, partner agencies, Welsh Government and other key stakeholders. They will also assist with programme-wide initiatives as required.</w:t>
            </w:r>
          </w:p>
          <w:p w14:paraId="442A66CD" w14:textId="77777777" w:rsidR="007F0501" w:rsidRPr="007F0501" w:rsidRDefault="007F0501" w:rsidP="007F0501">
            <w:pPr>
              <w:rPr>
                <w:rFonts w:ascii="Arial" w:hAnsi="Arial" w:cs="Arial"/>
                <w:color w:val="00B0F0"/>
                <w:sz w:val="24"/>
                <w:szCs w:val="24"/>
              </w:rPr>
            </w:pPr>
            <w:r w:rsidRPr="007F0501">
              <w:rPr>
                <w:rFonts w:ascii="Arial" w:hAnsi="Arial" w:cs="Arial"/>
                <w:color w:val="00B0F0"/>
                <w:sz w:val="24"/>
                <w:szCs w:val="24"/>
              </w:rPr>
              <w:t xml:space="preserve">My post has a focus on Workforce, which does link in with other Programme and Change Managers such as Capital projects, Dementia stream, Children Services stream and commissioning as workforce is universal across each area. </w:t>
            </w:r>
          </w:p>
          <w:p w14:paraId="29B6B1D9" w14:textId="77777777" w:rsidR="007F0501" w:rsidRPr="007F0501" w:rsidRDefault="007F0501" w:rsidP="007F0501">
            <w:pPr>
              <w:rPr>
                <w:rFonts w:ascii="Arial" w:hAnsi="Arial" w:cs="Arial"/>
                <w:color w:val="00B0F0"/>
                <w:sz w:val="24"/>
                <w:szCs w:val="24"/>
              </w:rPr>
            </w:pPr>
            <w:r w:rsidRPr="007F0501">
              <w:rPr>
                <w:rFonts w:ascii="Arial" w:hAnsi="Arial" w:cs="Arial"/>
                <w:color w:val="00B0F0"/>
                <w:sz w:val="24"/>
                <w:szCs w:val="24"/>
              </w:rPr>
              <w:t xml:space="preserve">I have responsibility to facilitate, co-ordinate, motivate and drive projects across the West Wales region in line with Workforce. This includes bringing consistency across the region, share resources to better utilise resources and to promote cost effective strategies. </w:t>
            </w:r>
          </w:p>
          <w:p w14:paraId="60D19078" w14:textId="77777777" w:rsidR="007F0501" w:rsidRPr="007F0501" w:rsidRDefault="007F0501" w:rsidP="007F0501">
            <w:pPr>
              <w:rPr>
                <w:rFonts w:ascii="Arial" w:hAnsi="Arial" w:cs="Arial"/>
                <w:color w:val="00B0F0"/>
                <w:sz w:val="24"/>
                <w:szCs w:val="24"/>
              </w:rPr>
            </w:pPr>
            <w:r w:rsidRPr="007F0501">
              <w:rPr>
                <w:rFonts w:ascii="Arial" w:hAnsi="Arial" w:cs="Arial"/>
                <w:color w:val="00B0F0"/>
                <w:sz w:val="24"/>
                <w:szCs w:val="24"/>
              </w:rPr>
              <w:t xml:space="preserve">I work with partners from a range of roles cross the region, including Directors, Head of Service, Managers, Providers and Carer Representatives to ensure the needs of the region are considered holistically. I have responsibility for supporting the Workforce Programme Board to set workstreams/objectives to meet the region’s needs ensuring they are SMART objectives in line with the Healthier Wales, Our Workforce Strategy for Health and Social Care. I will be reporting on progress made by each workstream (3 max) to the Regional Partnership Board (quarterly) and SCWWDP (Mid-year and End-year). </w:t>
            </w:r>
          </w:p>
        </w:tc>
      </w:tr>
      <w:tr w:rsidR="007F0501" w:rsidRPr="007F0501" w14:paraId="39551969" w14:textId="77777777" w:rsidTr="009E505D">
        <w:tc>
          <w:tcPr>
            <w:tcW w:w="9854" w:type="dxa"/>
          </w:tcPr>
          <w:p w14:paraId="39AE2C9C" w14:textId="77777777" w:rsidR="007F0501" w:rsidRPr="007F0501" w:rsidRDefault="007F0501" w:rsidP="007F0501">
            <w:pPr>
              <w:rPr>
                <w:rFonts w:ascii="Arial" w:hAnsi="Arial" w:cs="Arial"/>
                <w:b/>
                <w:bCs/>
                <w:sz w:val="24"/>
                <w:szCs w:val="24"/>
                <w:u w:val="single"/>
              </w:rPr>
            </w:pPr>
            <w:r w:rsidRPr="007F0501">
              <w:rPr>
                <w:rFonts w:ascii="Arial" w:hAnsi="Arial" w:cs="Arial"/>
                <w:b/>
                <w:bCs/>
                <w:sz w:val="24"/>
                <w:szCs w:val="24"/>
                <w:u w:val="single"/>
              </w:rPr>
              <w:lastRenderedPageBreak/>
              <w:t>Key responsibilities</w:t>
            </w:r>
          </w:p>
          <w:p w14:paraId="69F23C5A"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Work with a range of senior partners and stakeholders across the region to deliver strategic priorities agreed by the Regional Partnership Board.</w:t>
            </w:r>
          </w:p>
          <w:p w14:paraId="0D02472D"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r w:rsidRPr="007F0501">
              <w:rPr>
                <w:rFonts w:ascii="Arial" w:eastAsiaTheme="minorHAnsi" w:hAnsi="Arial" w:cs="Arial"/>
                <w:color w:val="00B0F0"/>
                <w:kern w:val="2"/>
                <w:sz w:val="24"/>
                <w:szCs w:val="24"/>
                <w14:ligatures w14:val="standardContextual"/>
              </w:rPr>
              <w:t>As part of my role I arrange, facilitate, support, motivate and drive the Workforce Programme Board to set objectives/workstreams that address Workforce needs cross the region (Pembrokeshire, Ceredigion, Carmarthenshire and Health Board). I then facilitate and report on progress made by each workstream to the Regional Partnership Board, Social Care Wales</w:t>
            </w:r>
            <w:r w:rsidRPr="007F0501">
              <w:rPr>
                <w:rFonts w:ascii="Arial" w:hAnsi="Arial" w:cs="Arial"/>
                <w:color w:val="00B0F0"/>
                <w:sz w:val="24"/>
                <w:szCs w:val="24"/>
              </w:rPr>
              <w:t>,</w:t>
            </w:r>
            <w:r w:rsidRPr="007F0501">
              <w:rPr>
                <w:rFonts w:ascii="Arial" w:eastAsiaTheme="minorHAnsi" w:hAnsi="Arial" w:cs="Arial"/>
                <w:color w:val="00B0F0"/>
                <w:kern w:val="2"/>
                <w:sz w:val="24"/>
                <w:szCs w:val="24"/>
                <w14:ligatures w14:val="standardContextual"/>
              </w:rPr>
              <w:t xml:space="preserve"> and Welsh Government. </w:t>
            </w:r>
          </w:p>
          <w:p w14:paraId="2B715434"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p>
          <w:p w14:paraId="35B813FA"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Produce comprehensive, fully costed, project plans for identified workstreams / initiatives, ensuring project plans identify Critical Success Factors, articulate risks, set out clear delivery milestones and reflect relevant legislation, statutory guidance and regulations and effectively manage project resources within set timeframes.</w:t>
            </w:r>
          </w:p>
          <w:p w14:paraId="71E3236D" w14:textId="77777777" w:rsidR="007F0501" w:rsidRPr="007F0501" w:rsidRDefault="007F0501" w:rsidP="007F0501">
            <w:pPr>
              <w:ind w:left="360"/>
              <w:contextualSpacing/>
              <w:rPr>
                <w:rFonts w:ascii="Arial" w:eastAsiaTheme="minorHAnsi" w:hAnsi="Arial" w:cs="Arial"/>
                <w:sz w:val="24"/>
                <w:szCs w:val="24"/>
              </w:rPr>
            </w:pPr>
            <w:r w:rsidRPr="007F0501">
              <w:rPr>
                <w:rFonts w:ascii="Arial" w:hAnsi="Arial" w:cs="Arial"/>
                <w:color w:val="00B0F0"/>
                <w:sz w:val="24"/>
                <w:szCs w:val="24"/>
              </w:rPr>
              <w:t xml:space="preserve">I have responsibility to support the Workforce Programme Board to develop SMART (Specific, Measurable, achievable, realistic, timely) workstreams, this includes developing the plan and applying for grant funding if required. As I have responsibility for driving the projects forward it’s important that I am able to link the workstreams to local/regional/national strategies and the legislative framework linked to workforce such as the Well-being of future generation Act 2015. In order to ensure we are timely and focused I use tools such as actions logs to keep members accountable for their tasks. </w:t>
            </w:r>
          </w:p>
          <w:p w14:paraId="31D302FC" w14:textId="77777777" w:rsidR="007F0501" w:rsidRPr="007F0501" w:rsidRDefault="007F0501" w:rsidP="007F0501">
            <w:pPr>
              <w:ind w:left="360"/>
              <w:contextualSpacing/>
              <w:rPr>
                <w:rFonts w:ascii="Arial" w:eastAsiaTheme="minorHAnsi" w:hAnsi="Arial" w:cs="Arial"/>
                <w:kern w:val="2"/>
                <w:sz w:val="24"/>
                <w:szCs w:val="24"/>
                <w14:ligatures w14:val="standardContextual"/>
              </w:rPr>
            </w:pPr>
          </w:p>
          <w:p w14:paraId="07265717"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Manage and sustain effective relationships across agencies at senior level to ensure ownership and buy-in to projects, promoting regional and collaborative working.</w:t>
            </w:r>
          </w:p>
          <w:p w14:paraId="64E7C327"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r w:rsidRPr="007F0501">
              <w:rPr>
                <w:rFonts w:ascii="Arial" w:hAnsi="Arial" w:cs="Arial"/>
                <w:color w:val="00B0F0"/>
                <w:sz w:val="24"/>
                <w:szCs w:val="24"/>
              </w:rPr>
              <w:t xml:space="preserve">My previous role required regional collaboration which has meant that I have been able to maintain some of the positive working relationships I developed in my previous role. I am committed to developing positive working relationships across the region with a number of partners (statutory/independent/third sector) based on mutual respect, listening and valuing all members’ contributions. </w:t>
            </w:r>
          </w:p>
          <w:p w14:paraId="2A36990B" w14:textId="77777777" w:rsidR="007F0501" w:rsidRPr="007F0501" w:rsidRDefault="007F0501" w:rsidP="007F0501">
            <w:pPr>
              <w:ind w:left="360"/>
              <w:contextualSpacing/>
              <w:rPr>
                <w:rFonts w:ascii="Arial" w:eastAsiaTheme="minorHAnsi" w:hAnsi="Arial" w:cs="Arial"/>
                <w:kern w:val="2"/>
                <w:sz w:val="24"/>
                <w:szCs w:val="24"/>
                <w14:ligatures w14:val="standardContextual"/>
              </w:rPr>
            </w:pPr>
          </w:p>
          <w:p w14:paraId="0B9A07BA"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Plan, manage and support change in different environments, undertake relevant research to support development of regional approaches and provide technical and contextual advice to project teams as required.</w:t>
            </w:r>
          </w:p>
          <w:p w14:paraId="2F271E0C" w14:textId="77777777" w:rsidR="007F0501" w:rsidRPr="007F0501" w:rsidRDefault="007F0501" w:rsidP="007F0501">
            <w:pPr>
              <w:ind w:left="360"/>
              <w:contextualSpacing/>
              <w:rPr>
                <w:rFonts w:ascii="Arial" w:eastAsiaTheme="minorHAnsi" w:hAnsi="Arial" w:cs="Arial"/>
                <w:sz w:val="24"/>
                <w:szCs w:val="24"/>
              </w:rPr>
            </w:pPr>
            <w:r w:rsidRPr="007F0501">
              <w:rPr>
                <w:rFonts w:ascii="Arial" w:hAnsi="Arial" w:cs="Arial"/>
                <w:color w:val="00B0F0"/>
                <w:sz w:val="24"/>
                <w:szCs w:val="24"/>
              </w:rPr>
              <w:lastRenderedPageBreak/>
              <w:t>I support the region to consider and manage change in their organisation by adopting a change management approach. I encourage organisations to take a co-create approach, this means organisations should include their staff in the whole decision-making process, not just offering a consultation.</w:t>
            </w:r>
          </w:p>
          <w:p w14:paraId="0AB88409" w14:textId="77777777" w:rsidR="007F0501" w:rsidRPr="007F0501" w:rsidRDefault="007F0501" w:rsidP="007F0501">
            <w:pPr>
              <w:ind w:left="360"/>
              <w:contextualSpacing/>
              <w:rPr>
                <w:rFonts w:ascii="Arial" w:eastAsiaTheme="minorHAnsi" w:hAnsi="Arial" w:cs="Arial"/>
                <w:kern w:val="2"/>
                <w:sz w:val="24"/>
                <w:szCs w:val="24"/>
                <w14:ligatures w14:val="standardContextual"/>
              </w:rPr>
            </w:pPr>
          </w:p>
          <w:p w14:paraId="63AE004B"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Develop relevant performance measures and outcomes for identified projects, analyse a range of data and reflect findings to support project development and delivery and develop communications plans for identified projects.</w:t>
            </w:r>
          </w:p>
          <w:p w14:paraId="254E31D6"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r w:rsidRPr="007F0501">
              <w:rPr>
                <w:rFonts w:ascii="Arial" w:hAnsi="Arial" w:cs="Arial"/>
                <w:color w:val="00B0F0"/>
                <w:sz w:val="24"/>
                <w:szCs w:val="24"/>
              </w:rPr>
              <w:t>With the development of workstreams I work collaboratively with stakeholders to determine performance measures for each stream. Data collection can be a mix of qualitative and quantitative depending on the objectives set. This is often linked to collating date from each of the 4 partners (Pembrokeshire, Ceredigion, Carmarthenshire, Health Board) to report to the Regional Partnership Board as one report.</w:t>
            </w:r>
          </w:p>
          <w:p w14:paraId="43DAAA7F" w14:textId="77777777" w:rsidR="007F0501" w:rsidRPr="007F0501" w:rsidRDefault="007F0501" w:rsidP="007F0501">
            <w:pPr>
              <w:ind w:left="360"/>
              <w:contextualSpacing/>
              <w:rPr>
                <w:rFonts w:ascii="Arial" w:eastAsiaTheme="minorHAnsi" w:hAnsi="Arial" w:cs="Arial"/>
                <w:kern w:val="2"/>
                <w:sz w:val="24"/>
                <w:szCs w:val="24"/>
                <w14:ligatures w14:val="standardContextual"/>
              </w:rPr>
            </w:pPr>
          </w:p>
          <w:p w14:paraId="36CB961D"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Produce updates on the delivery of identified projects for inclusion in composite reports for Welsh Government, regional forums including the Regional Partnership Board, partner agencies and Welsh Government and liaise with senior Welsh Government officials and other relevant agencies on a regular basis.</w:t>
            </w:r>
          </w:p>
          <w:p w14:paraId="3B4AB76B" w14:textId="77777777" w:rsidR="007F0501" w:rsidRPr="007F0501" w:rsidRDefault="007F0501" w:rsidP="007F0501">
            <w:pPr>
              <w:ind w:left="360"/>
              <w:contextualSpacing/>
              <w:rPr>
                <w:rFonts w:ascii="Arial" w:hAnsi="Arial" w:cs="Arial"/>
                <w:color w:val="00B0F0"/>
                <w:sz w:val="24"/>
                <w:szCs w:val="24"/>
              </w:rPr>
            </w:pPr>
            <w:r w:rsidRPr="007F0501">
              <w:rPr>
                <w:rFonts w:ascii="Arial" w:hAnsi="Arial" w:cs="Arial"/>
                <w:color w:val="00B0F0"/>
                <w:sz w:val="24"/>
                <w:szCs w:val="24"/>
              </w:rPr>
              <w:t xml:space="preserve">As part of my role, the workstreams I lead on, I feedback quarterly to the lead Programme and Change Manager. I contribute to monitoring/reporting to the main steering group and all data is then disseminated to Welsh Government, Regional Partnership Board and Social Care Wales. </w:t>
            </w:r>
          </w:p>
          <w:p w14:paraId="3C6B5864"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r w:rsidRPr="007F0501">
              <w:rPr>
                <w:rFonts w:ascii="Arial" w:hAnsi="Arial" w:cs="Arial"/>
                <w:color w:val="00B0F0"/>
                <w:sz w:val="24"/>
                <w:szCs w:val="24"/>
              </w:rPr>
              <w:t>When I am the lead Programme and Change Manager I collate all relevant information from the lead of each workstream, I then have responsibility for producing the reports and presenting information to  Welsh Government, Regional Partnership Board and Social Care Wales.</w:t>
            </w:r>
          </w:p>
          <w:p w14:paraId="7D2AC9F8" w14:textId="77777777" w:rsidR="007F0501" w:rsidRPr="007F0501" w:rsidRDefault="007F0501" w:rsidP="007F0501">
            <w:pPr>
              <w:ind w:left="360"/>
              <w:contextualSpacing/>
              <w:rPr>
                <w:rFonts w:ascii="Arial" w:eastAsiaTheme="minorHAnsi" w:hAnsi="Arial" w:cs="Arial"/>
                <w:kern w:val="2"/>
                <w:sz w:val="24"/>
                <w:szCs w:val="24"/>
                <w14:ligatures w14:val="standardContextual"/>
              </w:rPr>
            </w:pPr>
          </w:p>
          <w:p w14:paraId="6D932088"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Provide Supervision and oversight to identified staff within the team and provide advice and support to other Programme and Change Managers relating to Workforce issues.</w:t>
            </w:r>
          </w:p>
          <w:p w14:paraId="405401E9" w14:textId="77777777" w:rsidR="007F0501" w:rsidRPr="007F0501" w:rsidRDefault="007F0501" w:rsidP="007F0501">
            <w:pPr>
              <w:ind w:left="360"/>
              <w:contextualSpacing/>
              <w:rPr>
                <w:rFonts w:ascii="Arial" w:eastAsiaTheme="minorHAnsi" w:hAnsi="Arial" w:cs="Arial"/>
                <w:kern w:val="2"/>
                <w:sz w:val="24"/>
                <w:szCs w:val="24"/>
                <w14:ligatures w14:val="standardContextual"/>
              </w:rPr>
            </w:pPr>
            <w:r w:rsidRPr="007F0501">
              <w:rPr>
                <w:rFonts w:ascii="Arial" w:hAnsi="Arial" w:cs="Arial"/>
                <w:color w:val="00B0F0"/>
                <w:sz w:val="24"/>
                <w:szCs w:val="24"/>
              </w:rPr>
              <w:t xml:space="preserve">I have responsibility for supervising the Career Connector, who’s remit is to target the younger generation promoting careers in the Health and Social Care sector. This is done through linking in with local secondary schools, colleges, and local authorities. As Workforce arches over each of the other 4 programme areas, I link in with them as and when needed to advise and guide with Workforce issues. This can be to link networks and relevant agencies, commission training and plan for future workforce needs. </w:t>
            </w:r>
          </w:p>
          <w:p w14:paraId="71DA0EE6" w14:textId="77777777" w:rsidR="007F0501" w:rsidRPr="007F0501" w:rsidRDefault="007F0501" w:rsidP="007F0501">
            <w:pPr>
              <w:ind w:left="360"/>
              <w:contextualSpacing/>
              <w:rPr>
                <w:rFonts w:ascii="Arial" w:eastAsiaTheme="minorHAnsi" w:hAnsi="Arial" w:cs="Arial"/>
                <w:kern w:val="2"/>
                <w:sz w:val="24"/>
                <w:szCs w:val="24"/>
                <w14:ligatures w14:val="standardContextual"/>
              </w:rPr>
            </w:pPr>
          </w:p>
          <w:p w14:paraId="557A83CA"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Identify links and inter-dependencies between regional programmes and with national and other plans and ensure synergy and alignment and identify similar projects in other parts of Wales and import appropriate learning.</w:t>
            </w:r>
          </w:p>
          <w:p w14:paraId="581ECE7F"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r w:rsidRPr="007F0501">
              <w:rPr>
                <w:rFonts w:ascii="Arial" w:hAnsi="Arial" w:cs="Arial"/>
                <w:color w:val="00B0F0"/>
                <w:sz w:val="24"/>
                <w:szCs w:val="24"/>
              </w:rPr>
              <w:t xml:space="preserve">There are 7 Regional Partnership Board win Wales, it is important that I network and maintain relationships with them to encourage shared learning, sharing of resources and innovative practice. I have responsibility for information the Regional Workforce Programme Board of good practice identified in Wales and whether that will meet the needs of the West Wales region. </w:t>
            </w:r>
          </w:p>
          <w:p w14:paraId="30E4D07B" w14:textId="77777777" w:rsidR="007F0501" w:rsidRPr="007F0501" w:rsidRDefault="007F0501" w:rsidP="007F0501">
            <w:pPr>
              <w:ind w:left="360"/>
              <w:contextualSpacing/>
              <w:rPr>
                <w:rFonts w:ascii="Arial" w:eastAsiaTheme="minorHAnsi" w:hAnsi="Arial" w:cs="Arial"/>
                <w:kern w:val="2"/>
                <w:sz w:val="24"/>
                <w:szCs w:val="24"/>
                <w14:ligatures w14:val="standardContextual"/>
              </w:rPr>
            </w:pPr>
          </w:p>
          <w:p w14:paraId="551EB934"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Commission external capacity / support to assist delivery of identified projects as required.</w:t>
            </w:r>
          </w:p>
          <w:p w14:paraId="16B3D46A"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r w:rsidRPr="007F0501">
              <w:rPr>
                <w:rFonts w:ascii="Arial" w:eastAsiaTheme="minorHAnsi" w:hAnsi="Arial" w:cs="Arial"/>
                <w:color w:val="00B0F0"/>
                <w:kern w:val="2"/>
                <w:sz w:val="24"/>
                <w:szCs w:val="24"/>
                <w14:ligatures w14:val="standardContextual"/>
              </w:rPr>
              <w:t xml:space="preserve">I over see a budget set by SCWWDP and as part of that grant I have responsibility for meeting the training needs of Registered Managers in the statutory sector, independent </w:t>
            </w:r>
            <w:r w:rsidRPr="007F0501">
              <w:rPr>
                <w:rFonts w:ascii="Arial" w:eastAsiaTheme="minorHAnsi" w:hAnsi="Arial" w:cs="Arial"/>
                <w:color w:val="00B0F0"/>
                <w:kern w:val="2"/>
                <w:sz w:val="24"/>
                <w:szCs w:val="24"/>
                <w14:ligatures w14:val="standardContextual"/>
              </w:rPr>
              <w:lastRenderedPageBreak/>
              <w:t>sector and third sector. As part of that role</w:t>
            </w:r>
            <w:r w:rsidRPr="007F0501">
              <w:rPr>
                <w:rFonts w:ascii="Arial" w:hAnsi="Arial" w:cs="Arial"/>
                <w:color w:val="00B0F0"/>
                <w:sz w:val="24"/>
                <w:szCs w:val="24"/>
              </w:rPr>
              <w:t>,</w:t>
            </w:r>
            <w:r w:rsidRPr="007F0501">
              <w:rPr>
                <w:rFonts w:ascii="Arial" w:eastAsiaTheme="minorHAnsi" w:hAnsi="Arial" w:cs="Arial"/>
                <w:color w:val="00B0F0"/>
                <w:kern w:val="2"/>
                <w:sz w:val="24"/>
                <w:szCs w:val="24"/>
                <w14:ligatures w14:val="standardContextual"/>
              </w:rPr>
              <w:t xml:space="preserve"> I commission training to support their development within their roles. </w:t>
            </w:r>
          </w:p>
          <w:p w14:paraId="0BE895CB"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r w:rsidRPr="007F0501">
              <w:rPr>
                <w:rFonts w:ascii="Arial" w:eastAsiaTheme="minorHAnsi" w:hAnsi="Arial" w:cs="Arial"/>
                <w:color w:val="00B0F0"/>
                <w:kern w:val="2"/>
                <w:sz w:val="24"/>
                <w:szCs w:val="24"/>
                <w14:ligatures w14:val="standardContextual"/>
              </w:rPr>
              <w:t>I also have responsibility for the trainin</w:t>
            </w:r>
            <w:r w:rsidRPr="007F0501">
              <w:rPr>
                <w:rFonts w:ascii="Arial" w:hAnsi="Arial" w:cs="Arial"/>
                <w:color w:val="00B0F0"/>
                <w:sz w:val="24"/>
                <w:szCs w:val="24"/>
              </w:rPr>
              <w:t>g</w:t>
            </w:r>
            <w:r w:rsidRPr="007F0501">
              <w:rPr>
                <w:rFonts w:ascii="Arial" w:eastAsiaTheme="minorHAnsi" w:hAnsi="Arial" w:cs="Arial"/>
                <w:color w:val="00B0F0"/>
                <w:kern w:val="2"/>
                <w:sz w:val="24"/>
                <w:szCs w:val="24"/>
                <w14:ligatures w14:val="standardContextual"/>
              </w:rPr>
              <w:t xml:space="preserve"> needs of the West Wales Partnership Board Team which consists of approx.20 staff members. I carry out an annual Trainin</w:t>
            </w:r>
            <w:r w:rsidRPr="007F0501">
              <w:rPr>
                <w:rFonts w:ascii="Arial" w:hAnsi="Arial" w:cs="Arial"/>
                <w:color w:val="00B0F0"/>
                <w:sz w:val="24"/>
                <w:szCs w:val="24"/>
              </w:rPr>
              <w:t>g</w:t>
            </w:r>
            <w:r w:rsidRPr="007F0501">
              <w:rPr>
                <w:rFonts w:ascii="Arial" w:eastAsiaTheme="minorHAnsi" w:hAnsi="Arial" w:cs="Arial"/>
                <w:color w:val="00B0F0"/>
                <w:kern w:val="2"/>
                <w:sz w:val="24"/>
                <w:szCs w:val="24"/>
                <w14:ligatures w14:val="standardContextual"/>
              </w:rPr>
              <w:t xml:space="preserve"> Needs Analysis (TNA) with the team to establish the teams needs prior to commissioning appropriat</w:t>
            </w:r>
            <w:r w:rsidRPr="007F0501">
              <w:rPr>
                <w:rFonts w:ascii="Arial" w:hAnsi="Arial" w:cs="Arial"/>
                <w:color w:val="00B0F0"/>
                <w:sz w:val="24"/>
                <w:szCs w:val="24"/>
              </w:rPr>
              <w:t>e</w:t>
            </w:r>
            <w:r w:rsidRPr="007F0501">
              <w:rPr>
                <w:rFonts w:ascii="Arial" w:eastAsiaTheme="minorHAnsi" w:hAnsi="Arial" w:cs="Arial"/>
                <w:color w:val="00B0F0"/>
                <w:kern w:val="2"/>
                <w:sz w:val="24"/>
                <w:szCs w:val="24"/>
                <w14:ligatures w14:val="standardContextual"/>
              </w:rPr>
              <w:t xml:space="preserve"> training to meet all team member needs. </w:t>
            </w:r>
          </w:p>
          <w:p w14:paraId="74C73175"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r w:rsidRPr="007F0501">
              <w:rPr>
                <w:rFonts w:ascii="Arial" w:eastAsiaTheme="minorHAnsi" w:hAnsi="Arial" w:cs="Arial"/>
                <w:color w:val="00B0F0"/>
                <w:kern w:val="2"/>
                <w:sz w:val="24"/>
                <w:szCs w:val="24"/>
                <w14:ligatures w14:val="standardContextual"/>
              </w:rPr>
              <w:t>I facilitate workshops as part of my role in the Workforce Partnership Board, this is to assis</w:t>
            </w:r>
            <w:r w:rsidRPr="007F0501">
              <w:rPr>
                <w:rFonts w:ascii="Arial" w:hAnsi="Arial" w:cs="Arial"/>
                <w:color w:val="00B0F0"/>
                <w:sz w:val="24"/>
                <w:szCs w:val="24"/>
              </w:rPr>
              <w:t>t</w:t>
            </w:r>
            <w:r w:rsidRPr="007F0501">
              <w:rPr>
                <w:rFonts w:ascii="Arial" w:eastAsiaTheme="minorHAnsi" w:hAnsi="Arial" w:cs="Arial"/>
                <w:color w:val="00B0F0"/>
                <w:kern w:val="2"/>
                <w:sz w:val="24"/>
                <w:szCs w:val="24"/>
                <w14:ligatures w14:val="standardContextual"/>
              </w:rPr>
              <w:t xml:space="preserve"> the Board and drive their projects forward to achieve success. </w:t>
            </w:r>
          </w:p>
          <w:p w14:paraId="18C155DC"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p>
          <w:p w14:paraId="4C07923E" w14:textId="77777777" w:rsidR="007F0501" w:rsidRPr="007F0501" w:rsidRDefault="007F0501" w:rsidP="007F0501">
            <w:pPr>
              <w:numPr>
                <w:ilvl w:val="0"/>
                <w:numId w:val="5"/>
              </w:numPr>
              <w:contextualSpacing/>
              <w:rPr>
                <w:rFonts w:ascii="Arial" w:eastAsiaTheme="minorHAnsi" w:hAnsi="Arial" w:cs="Arial"/>
                <w:kern w:val="2"/>
                <w:sz w:val="24"/>
                <w:szCs w:val="24"/>
                <w14:ligatures w14:val="standardContextual"/>
              </w:rPr>
            </w:pPr>
            <w:r w:rsidRPr="007F0501">
              <w:rPr>
                <w:rFonts w:ascii="Arial" w:hAnsi="Arial" w:cs="Arial"/>
                <w:sz w:val="24"/>
                <w:szCs w:val="24"/>
              </w:rPr>
              <w:t>Promote the benefits of regional working and the wider partnership programme and support programme-wide initiatives as required.</w:t>
            </w:r>
          </w:p>
          <w:p w14:paraId="59822CA3" w14:textId="77777777" w:rsidR="007F0501" w:rsidRPr="007F0501" w:rsidRDefault="007F0501" w:rsidP="007F0501">
            <w:pPr>
              <w:ind w:left="360"/>
              <w:contextualSpacing/>
              <w:rPr>
                <w:rFonts w:ascii="Arial" w:eastAsiaTheme="minorHAnsi" w:hAnsi="Arial" w:cs="Arial"/>
                <w:color w:val="00B0F0"/>
                <w:kern w:val="2"/>
                <w:sz w:val="24"/>
                <w:szCs w:val="24"/>
                <w14:ligatures w14:val="standardContextual"/>
              </w:rPr>
            </w:pPr>
            <w:r w:rsidRPr="007F0501">
              <w:rPr>
                <w:rFonts w:ascii="Arial" w:eastAsiaTheme="minorHAnsi" w:hAnsi="Arial" w:cs="Arial"/>
                <w:color w:val="00B0F0"/>
                <w:kern w:val="2"/>
                <w:sz w:val="24"/>
                <w:szCs w:val="24"/>
                <w14:ligatures w14:val="standardContextual"/>
              </w:rPr>
              <w:t>As a team we are committed to ensuring the region understands the purpose of the Regional Partnership Board. This is done by providing information sessions within the region via presentation</w:t>
            </w:r>
            <w:r w:rsidRPr="007F0501">
              <w:rPr>
                <w:rFonts w:ascii="Arial" w:hAnsi="Arial" w:cs="Arial"/>
                <w:color w:val="00B0F0"/>
                <w:sz w:val="24"/>
                <w:szCs w:val="24"/>
              </w:rPr>
              <w:t>s</w:t>
            </w:r>
            <w:r w:rsidRPr="007F0501">
              <w:rPr>
                <w:rFonts w:ascii="Arial" w:eastAsiaTheme="minorHAnsi" w:hAnsi="Arial" w:cs="Arial"/>
                <w:color w:val="00B0F0"/>
                <w:kern w:val="2"/>
                <w:sz w:val="24"/>
                <w:szCs w:val="24"/>
                <w14:ligatures w14:val="standardContextual"/>
              </w:rPr>
              <w:t>. I will often promote the benefits of working re</w:t>
            </w:r>
            <w:r w:rsidRPr="007F0501">
              <w:rPr>
                <w:rFonts w:ascii="Arial" w:hAnsi="Arial" w:cs="Arial"/>
                <w:color w:val="00B0F0"/>
                <w:sz w:val="24"/>
                <w:szCs w:val="24"/>
              </w:rPr>
              <w:t>gionally</w:t>
            </w:r>
            <w:r w:rsidRPr="007F0501">
              <w:rPr>
                <w:rFonts w:ascii="Arial" w:eastAsiaTheme="minorHAnsi" w:hAnsi="Arial" w:cs="Arial"/>
                <w:color w:val="00B0F0"/>
                <w:kern w:val="2"/>
                <w:sz w:val="24"/>
                <w:szCs w:val="24"/>
                <w14:ligatures w14:val="standardContextual"/>
              </w:rPr>
              <w:t xml:space="preserve"> to others by highlighting the financial benefit, shared resources/expertise, consistency across the region and strong networking. I am also involved in the facilitation of regional events to promote the work of the Regional Partnership Board whic</w:t>
            </w:r>
            <w:r w:rsidRPr="007F0501">
              <w:rPr>
                <w:rFonts w:ascii="Arial" w:hAnsi="Arial" w:cs="Arial"/>
                <w:color w:val="00B0F0"/>
                <w:sz w:val="24"/>
                <w:szCs w:val="24"/>
              </w:rPr>
              <w:t>h</w:t>
            </w:r>
            <w:r w:rsidRPr="007F0501">
              <w:rPr>
                <w:rFonts w:ascii="Arial" w:eastAsiaTheme="minorHAnsi" w:hAnsi="Arial" w:cs="Arial"/>
                <w:color w:val="00B0F0"/>
                <w:kern w:val="2"/>
                <w:sz w:val="24"/>
                <w:szCs w:val="24"/>
                <w14:ligatures w14:val="standardContextual"/>
              </w:rPr>
              <w:t xml:space="preserve"> promotes the benefits of working regionally. </w:t>
            </w:r>
          </w:p>
          <w:p w14:paraId="71F75A6E" w14:textId="77777777" w:rsidR="007F0501" w:rsidRPr="007F0501" w:rsidRDefault="007F0501" w:rsidP="007F0501">
            <w:pPr>
              <w:ind w:left="360"/>
              <w:contextualSpacing/>
              <w:rPr>
                <w:rFonts w:ascii="Arial" w:eastAsiaTheme="minorHAnsi" w:hAnsi="Arial" w:cs="Arial"/>
                <w:kern w:val="2"/>
                <w:sz w:val="24"/>
                <w:szCs w:val="24"/>
                <w14:ligatures w14:val="standardContextual"/>
              </w:rPr>
            </w:pPr>
          </w:p>
        </w:tc>
      </w:tr>
    </w:tbl>
    <w:p w14:paraId="50CE7CAA" w14:textId="77777777" w:rsidR="006E4121" w:rsidRDefault="006E4121"/>
    <w:p w14:paraId="2F77D0CD" w14:textId="77777777" w:rsidR="007F0501" w:rsidRDefault="007F0501"/>
    <w:p w14:paraId="56DA1B2C" w14:textId="77777777" w:rsidR="007F0501" w:rsidRDefault="007F0501"/>
    <w:p w14:paraId="2F843816" w14:textId="77777777" w:rsidR="007F0501" w:rsidRDefault="007F0501"/>
    <w:p w14:paraId="066E8B8F" w14:textId="77777777" w:rsidR="007F0501" w:rsidRDefault="007F0501"/>
    <w:p w14:paraId="66A23DF5" w14:textId="77777777" w:rsidR="007F0501" w:rsidRDefault="007F0501"/>
    <w:p w14:paraId="386F1454" w14:textId="77777777" w:rsidR="007F0501" w:rsidRDefault="007F0501"/>
    <w:p w14:paraId="7715572D" w14:textId="77777777" w:rsidR="007F0501" w:rsidRDefault="007F0501"/>
    <w:p w14:paraId="07C39BE4" w14:textId="77777777" w:rsidR="007F0501" w:rsidRDefault="007F0501"/>
    <w:p w14:paraId="15704E06" w14:textId="77777777" w:rsidR="007F0501" w:rsidRDefault="007F0501"/>
    <w:p w14:paraId="634DE030" w14:textId="77777777" w:rsidR="007F0501" w:rsidRDefault="007F0501"/>
    <w:p w14:paraId="01A3132D" w14:textId="77777777" w:rsidR="007F0501" w:rsidRDefault="007F0501"/>
    <w:p w14:paraId="2E94EE04" w14:textId="77777777" w:rsidR="007F0501" w:rsidRDefault="007F0501"/>
    <w:p w14:paraId="06C5D304" w14:textId="77777777" w:rsidR="007F0501" w:rsidRDefault="007F0501"/>
    <w:p w14:paraId="34C2937C" w14:textId="77777777" w:rsidR="007F0501" w:rsidRDefault="007F0501"/>
    <w:p w14:paraId="602EB7A7" w14:textId="77777777" w:rsidR="007F0501" w:rsidRDefault="007F0501"/>
    <w:p w14:paraId="2452803A" w14:textId="77777777" w:rsidR="007F0501" w:rsidRDefault="007F0501"/>
    <w:p w14:paraId="0C05A089" w14:textId="77777777" w:rsidR="007F0501" w:rsidRDefault="007F0501"/>
    <w:p w14:paraId="529B20E4" w14:textId="77777777" w:rsidR="007F0501" w:rsidRDefault="007F0501"/>
    <w:p w14:paraId="12D96DA8" w14:textId="77777777" w:rsidR="00652A71" w:rsidRPr="00652A71" w:rsidRDefault="00652A71" w:rsidP="00652A71">
      <w:pPr>
        <w:autoSpaceDE w:val="0"/>
        <w:autoSpaceDN w:val="0"/>
        <w:adjustRightInd w:val="0"/>
        <w:spacing w:after="0" w:line="240" w:lineRule="auto"/>
        <w:jc w:val="center"/>
        <w:rPr>
          <w:rFonts w:ascii="Arial" w:eastAsia="Times New Roman" w:hAnsi="Arial" w:cs="Arial"/>
          <w:b/>
          <w:bCs/>
          <w:sz w:val="36"/>
          <w:szCs w:val="36"/>
          <w:lang w:val="en" w:eastAsia="en-GB"/>
        </w:rPr>
      </w:pPr>
      <w:r w:rsidRPr="00652A71">
        <w:rPr>
          <w:rFonts w:ascii="Arial" w:eastAsia="Times New Roman" w:hAnsi="Arial" w:cs="Arial"/>
          <w:b/>
          <w:bCs/>
          <w:sz w:val="36"/>
          <w:szCs w:val="36"/>
          <w:lang w:val="en" w:eastAsia="en-GB"/>
        </w:rPr>
        <w:lastRenderedPageBreak/>
        <w:t>CURRICULUM VITAE</w:t>
      </w:r>
    </w:p>
    <w:p w14:paraId="3A507E74" w14:textId="77777777" w:rsidR="00652A71" w:rsidRPr="00652A71" w:rsidRDefault="00652A71" w:rsidP="00652A71">
      <w:pPr>
        <w:autoSpaceDE w:val="0"/>
        <w:autoSpaceDN w:val="0"/>
        <w:adjustRightInd w:val="0"/>
        <w:spacing w:after="0" w:line="240" w:lineRule="auto"/>
        <w:jc w:val="center"/>
        <w:rPr>
          <w:rFonts w:ascii="Arial" w:eastAsia="Times New Roman" w:hAnsi="Arial" w:cs="Arial"/>
          <w:b/>
          <w:bCs/>
          <w:lang w:val="en" w:eastAsia="en-GB"/>
        </w:rPr>
      </w:pPr>
      <w:r w:rsidRPr="00652A71">
        <w:rPr>
          <w:rFonts w:ascii="Arial" w:eastAsia="Times New Roman" w:hAnsi="Arial" w:cs="Arial"/>
          <w:b/>
          <w:bCs/>
          <w:lang w:val="en" w:eastAsia="en-GB"/>
        </w:rPr>
        <w:t>Rhianydd Barnes</w:t>
      </w:r>
    </w:p>
    <w:p w14:paraId="3D0FF95D" w14:textId="77777777" w:rsidR="00652A71" w:rsidRPr="00652A71" w:rsidRDefault="00652A71" w:rsidP="00652A71">
      <w:pPr>
        <w:autoSpaceDE w:val="0"/>
        <w:autoSpaceDN w:val="0"/>
        <w:adjustRightInd w:val="0"/>
        <w:spacing w:after="0" w:line="240" w:lineRule="auto"/>
        <w:jc w:val="center"/>
        <w:rPr>
          <w:rFonts w:ascii="Arial" w:eastAsia="Times New Roman" w:hAnsi="Arial" w:cs="Arial"/>
          <w:lang w:val="en" w:eastAsia="en-GB"/>
        </w:rPr>
      </w:pPr>
      <w:smartTag w:uri="urn:schemas-microsoft-com:office:smarttags" w:element="address">
        <w:smartTag w:uri="urn:schemas-microsoft-com:office:smarttags" w:element="Street">
          <w:r w:rsidRPr="00652A71">
            <w:rPr>
              <w:rFonts w:ascii="Arial" w:eastAsia="Times New Roman" w:hAnsi="Arial" w:cs="Arial"/>
              <w:lang w:val="en" w:eastAsia="en-GB"/>
            </w:rPr>
            <w:t>28 Mountain Road</w:t>
          </w:r>
        </w:smartTag>
      </w:smartTag>
    </w:p>
    <w:p w14:paraId="28DE3ABB" w14:textId="77777777" w:rsidR="00652A71" w:rsidRPr="00652A71" w:rsidRDefault="00652A71" w:rsidP="00652A71">
      <w:pPr>
        <w:autoSpaceDE w:val="0"/>
        <w:autoSpaceDN w:val="0"/>
        <w:adjustRightInd w:val="0"/>
        <w:spacing w:after="0" w:line="240" w:lineRule="auto"/>
        <w:jc w:val="center"/>
        <w:rPr>
          <w:rFonts w:ascii="Arial" w:eastAsia="Times New Roman" w:hAnsi="Arial" w:cs="Arial"/>
          <w:lang w:val="en" w:eastAsia="en-GB"/>
        </w:rPr>
      </w:pPr>
      <w:r w:rsidRPr="00652A71">
        <w:rPr>
          <w:rFonts w:ascii="Arial" w:eastAsia="Times New Roman" w:hAnsi="Arial" w:cs="Arial"/>
          <w:lang w:val="en" w:eastAsia="en-GB"/>
        </w:rPr>
        <w:t>Brynamman</w:t>
      </w:r>
    </w:p>
    <w:p w14:paraId="707FD885" w14:textId="77777777" w:rsidR="00652A71" w:rsidRPr="00652A71" w:rsidRDefault="00652A71" w:rsidP="00652A71">
      <w:pPr>
        <w:autoSpaceDE w:val="0"/>
        <w:autoSpaceDN w:val="0"/>
        <w:adjustRightInd w:val="0"/>
        <w:spacing w:after="0" w:line="240" w:lineRule="auto"/>
        <w:jc w:val="center"/>
        <w:rPr>
          <w:rFonts w:ascii="Arial" w:eastAsia="Times New Roman" w:hAnsi="Arial" w:cs="Arial"/>
          <w:lang w:val="en" w:eastAsia="en-GB"/>
        </w:rPr>
      </w:pPr>
      <w:r w:rsidRPr="00652A71">
        <w:rPr>
          <w:rFonts w:ascii="Arial" w:eastAsia="Times New Roman" w:hAnsi="Arial" w:cs="Arial"/>
          <w:lang w:val="en" w:eastAsia="en-GB"/>
        </w:rPr>
        <w:t>Ammanford</w:t>
      </w:r>
    </w:p>
    <w:p w14:paraId="73A2562E" w14:textId="77777777" w:rsidR="00652A71" w:rsidRPr="00652A71" w:rsidRDefault="00652A71" w:rsidP="00652A71">
      <w:pPr>
        <w:autoSpaceDE w:val="0"/>
        <w:autoSpaceDN w:val="0"/>
        <w:adjustRightInd w:val="0"/>
        <w:spacing w:after="0" w:line="240" w:lineRule="auto"/>
        <w:jc w:val="center"/>
        <w:rPr>
          <w:rFonts w:ascii="Arial" w:eastAsia="Times New Roman" w:hAnsi="Arial" w:cs="Arial"/>
          <w:lang w:val="en" w:eastAsia="en-GB"/>
        </w:rPr>
      </w:pPr>
      <w:r w:rsidRPr="00652A71">
        <w:rPr>
          <w:rFonts w:ascii="Arial" w:eastAsia="Times New Roman" w:hAnsi="Arial" w:cs="Arial"/>
          <w:lang w:val="en" w:eastAsia="en-GB"/>
        </w:rPr>
        <w:t>Carmarthenshie</w:t>
      </w:r>
    </w:p>
    <w:p w14:paraId="35D12A42" w14:textId="77777777" w:rsidR="00652A71" w:rsidRPr="00652A71" w:rsidRDefault="00652A71" w:rsidP="00652A71">
      <w:pPr>
        <w:autoSpaceDE w:val="0"/>
        <w:autoSpaceDN w:val="0"/>
        <w:adjustRightInd w:val="0"/>
        <w:spacing w:after="0" w:line="240" w:lineRule="auto"/>
        <w:jc w:val="center"/>
        <w:rPr>
          <w:rFonts w:ascii="Arial" w:eastAsia="Times New Roman" w:hAnsi="Arial" w:cs="Arial"/>
          <w:lang w:val="en" w:eastAsia="en-GB"/>
        </w:rPr>
      </w:pPr>
      <w:r w:rsidRPr="00652A71">
        <w:rPr>
          <w:rFonts w:ascii="Arial" w:eastAsia="Times New Roman" w:hAnsi="Arial" w:cs="Arial"/>
          <w:lang w:val="en" w:eastAsia="en-GB"/>
        </w:rPr>
        <w:t>SA18 1AE</w:t>
      </w:r>
    </w:p>
    <w:p w14:paraId="344EF015" w14:textId="77777777" w:rsidR="00652A71" w:rsidRPr="00652A71" w:rsidRDefault="00652A71" w:rsidP="00652A71">
      <w:pPr>
        <w:autoSpaceDE w:val="0"/>
        <w:autoSpaceDN w:val="0"/>
        <w:adjustRightInd w:val="0"/>
        <w:spacing w:after="0" w:line="240" w:lineRule="auto"/>
        <w:jc w:val="center"/>
        <w:rPr>
          <w:rFonts w:ascii="Arial" w:eastAsia="Times New Roman" w:hAnsi="Arial" w:cs="Arial"/>
          <w:lang w:val="en" w:eastAsia="en-GB"/>
        </w:rPr>
      </w:pPr>
    </w:p>
    <w:p w14:paraId="535D21C1" w14:textId="77777777" w:rsidR="00652A71" w:rsidRPr="00652A71" w:rsidRDefault="00652A71" w:rsidP="00652A71">
      <w:pPr>
        <w:autoSpaceDE w:val="0"/>
        <w:autoSpaceDN w:val="0"/>
        <w:adjustRightInd w:val="0"/>
        <w:spacing w:after="0" w:line="240" w:lineRule="auto"/>
        <w:jc w:val="center"/>
        <w:rPr>
          <w:rFonts w:ascii="Arial" w:eastAsia="Times New Roman" w:hAnsi="Arial" w:cs="Arial"/>
          <w:lang w:val="en" w:eastAsia="en-GB"/>
        </w:rPr>
      </w:pPr>
      <w:r w:rsidRPr="00652A71">
        <w:rPr>
          <w:rFonts w:ascii="Arial" w:eastAsia="Times New Roman" w:hAnsi="Arial" w:cs="Arial"/>
          <w:lang w:val="en" w:eastAsia="en-GB"/>
        </w:rPr>
        <w:t>Tel: 07814399234</w:t>
      </w:r>
    </w:p>
    <w:p w14:paraId="36E4D7EF" w14:textId="77777777" w:rsidR="00652A71" w:rsidRPr="00652A71" w:rsidRDefault="00652A71" w:rsidP="00652A71">
      <w:pPr>
        <w:autoSpaceDE w:val="0"/>
        <w:autoSpaceDN w:val="0"/>
        <w:adjustRightInd w:val="0"/>
        <w:spacing w:after="0" w:line="240" w:lineRule="auto"/>
        <w:jc w:val="center"/>
        <w:rPr>
          <w:rFonts w:ascii="Times New Roman" w:eastAsia="Times New Roman" w:hAnsi="Times New Roman" w:cs="Times New Roman"/>
          <w:lang w:val="en" w:eastAsia="en-GB"/>
        </w:rPr>
      </w:pPr>
      <w:r w:rsidRPr="00652A71">
        <w:rPr>
          <w:rFonts w:ascii="Arial" w:eastAsia="Times New Roman" w:hAnsi="Arial" w:cs="Arial"/>
          <w:lang w:val="en" w:eastAsia="en-GB"/>
        </w:rPr>
        <w:t xml:space="preserve">E-mail: </w:t>
      </w:r>
      <w:hyperlink r:id="rId8" w:history="1">
        <w:r w:rsidRPr="00652A71">
          <w:rPr>
            <w:rFonts w:ascii="Arial" w:eastAsia="Times New Roman" w:hAnsi="Arial" w:cs="Arial"/>
            <w:color w:val="0000FF"/>
            <w:u w:val="single"/>
            <w:lang w:val="en" w:eastAsia="en-GB"/>
          </w:rPr>
          <w:t>r14ndd@hotmail.com</w:t>
        </w:r>
      </w:hyperlink>
    </w:p>
    <w:p w14:paraId="043CB81B" w14:textId="77777777" w:rsidR="00652A71" w:rsidRPr="00652A71" w:rsidRDefault="00652A71" w:rsidP="00652A71">
      <w:pPr>
        <w:autoSpaceDE w:val="0"/>
        <w:autoSpaceDN w:val="0"/>
        <w:adjustRightInd w:val="0"/>
        <w:spacing w:after="0" w:line="240" w:lineRule="auto"/>
        <w:rPr>
          <w:rFonts w:ascii="Times New Roman" w:eastAsia="Times New Roman" w:hAnsi="Times New Roman" w:cs="Times New Roman"/>
          <w:b/>
          <w:bCs/>
          <w:sz w:val="24"/>
          <w:szCs w:val="24"/>
          <w:u w:val="single"/>
          <w:lang w:val="en" w:eastAsia="en-GB"/>
        </w:rPr>
      </w:pPr>
      <w:r w:rsidRPr="00652A71">
        <w:rPr>
          <w:rFonts w:ascii="Times New Roman" w:eastAsia="Times New Roman" w:hAnsi="Times New Roman" w:cs="Times New Roman"/>
          <w:b/>
          <w:bCs/>
          <w:sz w:val="24"/>
          <w:szCs w:val="24"/>
          <w:u w:val="single"/>
          <w:lang w:val="en" w:eastAsia="en-GB"/>
        </w:rPr>
        <w:t>_____________________________________________________________________</w:t>
      </w:r>
    </w:p>
    <w:p w14:paraId="286F93D7" w14:textId="77777777" w:rsidR="00652A71" w:rsidRPr="00652A71" w:rsidRDefault="00652A71" w:rsidP="00652A71">
      <w:pPr>
        <w:autoSpaceDE w:val="0"/>
        <w:autoSpaceDN w:val="0"/>
        <w:adjustRightInd w:val="0"/>
        <w:spacing w:after="0" w:line="240" w:lineRule="auto"/>
        <w:rPr>
          <w:rFonts w:ascii="Times New Roman" w:eastAsia="Times New Roman" w:hAnsi="Times New Roman" w:cs="Times New Roman"/>
          <w:sz w:val="24"/>
          <w:szCs w:val="24"/>
          <w:lang w:val="en" w:eastAsia="en-GB"/>
        </w:rPr>
      </w:pPr>
    </w:p>
    <w:p w14:paraId="5B876324" w14:textId="77777777" w:rsidR="00652A71" w:rsidRPr="00652A71" w:rsidRDefault="00652A71" w:rsidP="00652A71">
      <w:pPr>
        <w:autoSpaceDE w:val="0"/>
        <w:autoSpaceDN w:val="0"/>
        <w:adjustRightInd w:val="0"/>
        <w:spacing w:before="120" w:after="120" w:line="240" w:lineRule="auto"/>
        <w:rPr>
          <w:rFonts w:ascii="Arial" w:eastAsia="Times New Roman" w:hAnsi="Arial" w:cs="Arial"/>
          <w:b/>
          <w:bCs/>
          <w:sz w:val="24"/>
          <w:szCs w:val="24"/>
          <w:u w:val="single"/>
          <w:lang w:val="en" w:eastAsia="en-GB"/>
        </w:rPr>
      </w:pPr>
      <w:r w:rsidRPr="00652A71">
        <w:rPr>
          <w:rFonts w:ascii="Arial" w:eastAsia="Times New Roman" w:hAnsi="Arial" w:cs="Arial"/>
          <w:b/>
          <w:bCs/>
          <w:sz w:val="24"/>
          <w:szCs w:val="24"/>
          <w:u w:val="single"/>
          <w:lang w:val="en" w:eastAsia="en-GB"/>
        </w:rPr>
        <w:t>Personal Details</w:t>
      </w:r>
    </w:p>
    <w:p w14:paraId="73F33338" w14:textId="77777777" w:rsidR="00652A71" w:rsidRPr="00652A71" w:rsidRDefault="00652A71" w:rsidP="00652A71">
      <w:pPr>
        <w:autoSpaceDE w:val="0"/>
        <w:autoSpaceDN w:val="0"/>
        <w:adjustRightInd w:val="0"/>
        <w:spacing w:before="120" w:after="120" w:line="240" w:lineRule="auto"/>
        <w:rPr>
          <w:rFonts w:ascii="Arial" w:eastAsia="Times New Roman" w:hAnsi="Arial" w:cs="Arial"/>
          <w:lang w:val="en" w:eastAsia="en-GB"/>
        </w:rPr>
      </w:pPr>
      <w:r w:rsidRPr="00652A71">
        <w:rPr>
          <w:rFonts w:ascii="Arial" w:eastAsia="Times New Roman" w:hAnsi="Arial" w:cs="Arial"/>
          <w:b/>
          <w:bCs/>
          <w:lang w:val="en" w:eastAsia="en-GB"/>
        </w:rPr>
        <w:t xml:space="preserve">Date of Birth: </w:t>
      </w:r>
      <w:r w:rsidRPr="00652A71">
        <w:rPr>
          <w:rFonts w:ascii="Arial" w:eastAsia="Times New Roman" w:hAnsi="Arial" w:cs="Arial"/>
          <w:lang w:val="en" w:eastAsia="en-GB"/>
        </w:rPr>
        <w:t>19th March 1986</w:t>
      </w:r>
      <w:r w:rsidRPr="00652A71">
        <w:rPr>
          <w:rFonts w:ascii="Arial" w:eastAsia="Times New Roman" w:hAnsi="Arial" w:cs="Arial"/>
          <w:lang w:val="en" w:eastAsia="en-GB"/>
        </w:rPr>
        <w:tab/>
      </w:r>
      <w:r w:rsidRPr="00652A71">
        <w:rPr>
          <w:rFonts w:ascii="Arial" w:eastAsia="Times New Roman" w:hAnsi="Arial" w:cs="Arial"/>
          <w:b/>
          <w:bCs/>
          <w:lang w:val="en" w:eastAsia="en-GB"/>
        </w:rPr>
        <w:t xml:space="preserve">Health: </w:t>
      </w:r>
      <w:r w:rsidRPr="00652A71">
        <w:rPr>
          <w:rFonts w:ascii="Arial" w:eastAsia="Times New Roman" w:hAnsi="Arial" w:cs="Arial"/>
          <w:lang w:val="en" w:eastAsia="en-GB"/>
        </w:rPr>
        <w:t>Very Good</w:t>
      </w:r>
    </w:p>
    <w:p w14:paraId="5400CEB3" w14:textId="77777777" w:rsidR="00652A71" w:rsidRPr="00652A71" w:rsidRDefault="00652A71" w:rsidP="00652A71">
      <w:pPr>
        <w:autoSpaceDE w:val="0"/>
        <w:autoSpaceDN w:val="0"/>
        <w:adjustRightInd w:val="0"/>
        <w:spacing w:before="120" w:after="120" w:line="240" w:lineRule="auto"/>
        <w:rPr>
          <w:rFonts w:ascii="Arial" w:eastAsia="Times New Roman" w:hAnsi="Arial" w:cs="Arial"/>
          <w:lang w:val="en" w:eastAsia="en-GB"/>
        </w:rPr>
      </w:pPr>
      <w:r w:rsidRPr="00652A71">
        <w:rPr>
          <w:rFonts w:ascii="Arial" w:eastAsia="Times New Roman" w:hAnsi="Arial" w:cs="Arial"/>
          <w:b/>
          <w:bCs/>
          <w:lang w:val="en" w:eastAsia="en-GB"/>
        </w:rPr>
        <w:t xml:space="preserve">Marital Status: </w:t>
      </w:r>
      <w:r w:rsidRPr="00652A71">
        <w:rPr>
          <w:rFonts w:ascii="Arial" w:eastAsia="Times New Roman" w:hAnsi="Arial" w:cs="Arial"/>
          <w:lang w:val="en" w:eastAsia="en-GB"/>
        </w:rPr>
        <w:t>Married</w:t>
      </w:r>
      <w:r w:rsidRPr="00652A71">
        <w:rPr>
          <w:rFonts w:ascii="Arial" w:eastAsia="Times New Roman" w:hAnsi="Arial" w:cs="Arial"/>
          <w:lang w:val="en" w:eastAsia="en-GB"/>
        </w:rPr>
        <w:tab/>
      </w:r>
      <w:r w:rsidRPr="00652A71">
        <w:rPr>
          <w:rFonts w:ascii="Arial" w:eastAsia="Times New Roman" w:hAnsi="Arial" w:cs="Arial"/>
          <w:lang w:val="en" w:eastAsia="en-GB"/>
        </w:rPr>
        <w:tab/>
      </w:r>
      <w:r w:rsidRPr="00652A71">
        <w:rPr>
          <w:rFonts w:ascii="Arial" w:eastAsia="Times New Roman" w:hAnsi="Arial" w:cs="Arial"/>
          <w:b/>
          <w:bCs/>
          <w:lang w:val="en" w:eastAsia="en-GB"/>
        </w:rPr>
        <w:t>Nation Insurance Number:</w:t>
      </w:r>
      <w:r w:rsidRPr="00652A71">
        <w:rPr>
          <w:rFonts w:ascii="Arial" w:eastAsia="Times New Roman" w:hAnsi="Arial" w:cs="Arial"/>
          <w:lang w:val="en" w:eastAsia="en-GB"/>
        </w:rPr>
        <w:t xml:space="preserve"> JW 19 42 13 B</w:t>
      </w:r>
    </w:p>
    <w:p w14:paraId="3E067D79" w14:textId="77777777" w:rsidR="00652A71" w:rsidRPr="00652A71" w:rsidRDefault="00652A71" w:rsidP="00652A71">
      <w:pPr>
        <w:autoSpaceDE w:val="0"/>
        <w:autoSpaceDN w:val="0"/>
        <w:adjustRightInd w:val="0"/>
        <w:spacing w:after="0" w:line="240" w:lineRule="auto"/>
        <w:rPr>
          <w:rFonts w:ascii="Arial" w:eastAsia="Times New Roman" w:hAnsi="Arial" w:cs="Arial"/>
          <w:b/>
          <w:sz w:val="24"/>
          <w:szCs w:val="24"/>
          <w:lang w:val="en" w:eastAsia="en-GB"/>
        </w:rPr>
      </w:pPr>
      <w:r w:rsidRPr="00652A71">
        <w:rPr>
          <w:rFonts w:ascii="Arial" w:eastAsia="Times New Roman" w:hAnsi="Arial" w:cs="Arial"/>
          <w:b/>
          <w:sz w:val="24"/>
          <w:szCs w:val="24"/>
          <w:lang w:val="en" w:eastAsia="en-GB"/>
        </w:rPr>
        <w:t>______________________________________________________________</w:t>
      </w:r>
    </w:p>
    <w:p w14:paraId="1A0859A2"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4"/>
          <w:szCs w:val="24"/>
          <w:lang w:val="en" w:eastAsia="en-GB"/>
        </w:rPr>
      </w:pPr>
    </w:p>
    <w:p w14:paraId="4D636B0D"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b/>
          <w:bCs/>
          <w:sz w:val="24"/>
          <w:szCs w:val="24"/>
          <w:u w:val="single"/>
          <w:lang w:val="en" w:eastAsia="en-GB"/>
        </w:rPr>
        <w:t>Profile</w:t>
      </w:r>
    </w:p>
    <w:p w14:paraId="7A0EAB55" w14:textId="77777777" w:rsidR="00652A71" w:rsidRPr="00652A71" w:rsidRDefault="00652A71" w:rsidP="00652A71">
      <w:pPr>
        <w:autoSpaceDE w:val="0"/>
        <w:autoSpaceDN w:val="0"/>
        <w:adjustRightInd w:val="0"/>
        <w:spacing w:before="120" w:after="120" w:line="240" w:lineRule="auto"/>
        <w:rPr>
          <w:rFonts w:ascii="Arial" w:eastAsia="Times New Roman" w:hAnsi="Arial" w:cs="Arial"/>
          <w:color w:val="000000"/>
          <w:lang w:val="en" w:eastAsia="en-GB"/>
        </w:rPr>
      </w:pPr>
      <w:r w:rsidRPr="00652A71">
        <w:rPr>
          <w:rFonts w:ascii="Arial" w:eastAsia="Times New Roman" w:hAnsi="Arial" w:cs="Arial"/>
          <w:color w:val="000000"/>
          <w:lang w:val="en" w:eastAsia="en-GB"/>
        </w:rPr>
        <w:t xml:space="preserve">I am a self motivated, conscientious and punctual individual. My main strengths are my communication and organisation skills. My organisation skills have enabled me to keep my recordings up to date, concise and as accurate as possible. I am also able to organise my time, to ensure there is no duplication of journeys and no time is wasted.  </w:t>
      </w:r>
    </w:p>
    <w:p w14:paraId="1FCFE560" w14:textId="77777777" w:rsidR="00652A71" w:rsidRPr="00652A71" w:rsidRDefault="00652A71" w:rsidP="00652A71">
      <w:pPr>
        <w:autoSpaceDE w:val="0"/>
        <w:autoSpaceDN w:val="0"/>
        <w:adjustRightInd w:val="0"/>
        <w:spacing w:before="120" w:after="120" w:line="240" w:lineRule="auto"/>
        <w:rPr>
          <w:rFonts w:ascii="Arial" w:eastAsia="Times New Roman" w:hAnsi="Arial" w:cs="Arial"/>
          <w:lang w:val="en" w:eastAsia="en-GB"/>
        </w:rPr>
      </w:pPr>
      <w:r w:rsidRPr="00652A71">
        <w:rPr>
          <w:rFonts w:ascii="Arial" w:eastAsia="Times New Roman" w:hAnsi="Arial" w:cs="Arial"/>
          <w:lang w:val="en" w:eastAsia="en-GB"/>
        </w:rPr>
        <w:t xml:space="preserve">On a personal level I am easy going, I am able to fit into a new team effortlessly. I am a team player and someone who is committed and flexible to my role. I am passionate about the work I do and pride myself on providing a high standard of support to children and their families, ensuring I adopt a child focused approach. I have a strong work ethic and excellent sickness record. </w:t>
      </w:r>
    </w:p>
    <w:p w14:paraId="059F5358" w14:textId="77777777" w:rsidR="00652A71" w:rsidRPr="00652A71" w:rsidRDefault="00652A71" w:rsidP="00652A71">
      <w:pPr>
        <w:autoSpaceDE w:val="0"/>
        <w:autoSpaceDN w:val="0"/>
        <w:adjustRightInd w:val="0"/>
        <w:spacing w:before="120" w:after="120" w:line="240" w:lineRule="auto"/>
        <w:rPr>
          <w:rFonts w:ascii="Arial" w:eastAsia="Times New Roman" w:hAnsi="Arial" w:cs="Arial"/>
          <w:lang w:val="en" w:eastAsia="en-GB"/>
        </w:rPr>
      </w:pPr>
      <w:r w:rsidRPr="00652A71">
        <w:rPr>
          <w:rFonts w:ascii="Arial" w:eastAsia="Times New Roman" w:hAnsi="Arial" w:cs="Arial"/>
          <w:lang w:val="en" w:eastAsia="en-GB"/>
        </w:rPr>
        <w:t xml:space="preserve">I have always lived in Carmarthenshire and Welsh was my first language growing up. My oral skills in Welsh are very good, my written skills are basic. </w:t>
      </w:r>
    </w:p>
    <w:p w14:paraId="4C4D04AD" w14:textId="77777777" w:rsidR="00652A71" w:rsidRPr="00652A71" w:rsidRDefault="00652A71" w:rsidP="00652A71">
      <w:pPr>
        <w:autoSpaceDE w:val="0"/>
        <w:autoSpaceDN w:val="0"/>
        <w:adjustRightInd w:val="0"/>
        <w:spacing w:before="120" w:after="120" w:line="360" w:lineRule="auto"/>
        <w:rPr>
          <w:rFonts w:ascii="Arial" w:eastAsia="Times New Roman" w:hAnsi="Arial" w:cs="Arial"/>
          <w:b/>
          <w:bCs/>
          <w:sz w:val="24"/>
          <w:szCs w:val="24"/>
          <w:lang w:val="en" w:eastAsia="en-GB"/>
        </w:rPr>
      </w:pPr>
      <w:r w:rsidRPr="00652A71">
        <w:rPr>
          <w:rFonts w:ascii="Arial" w:eastAsia="Times New Roman" w:hAnsi="Arial" w:cs="Arial"/>
          <w:b/>
          <w:bCs/>
          <w:sz w:val="24"/>
          <w:szCs w:val="24"/>
          <w:lang w:val="en" w:eastAsia="en-GB"/>
        </w:rPr>
        <w:t>______________________________________________________________</w:t>
      </w:r>
    </w:p>
    <w:p w14:paraId="41B9330B"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4"/>
          <w:szCs w:val="24"/>
          <w:u w:val="single"/>
          <w:lang w:val="en" w:eastAsia="en-GB"/>
        </w:rPr>
      </w:pPr>
      <w:r w:rsidRPr="00652A71">
        <w:rPr>
          <w:rFonts w:ascii="Arial" w:eastAsia="Times New Roman" w:hAnsi="Arial" w:cs="Arial"/>
          <w:b/>
          <w:bCs/>
          <w:sz w:val="24"/>
          <w:szCs w:val="24"/>
          <w:u w:val="single"/>
          <w:lang w:val="en" w:eastAsia="en-GB"/>
        </w:rPr>
        <w:t xml:space="preserve">Educational Institutions &amp; Qualifications </w:t>
      </w:r>
    </w:p>
    <w:p w14:paraId="78E810CC"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p>
    <w:tbl>
      <w:tblPr>
        <w:tblW w:w="0" w:type="auto"/>
        <w:tblInd w:w="108" w:type="dxa"/>
        <w:tblLayout w:type="fixed"/>
        <w:tblLook w:val="0000" w:firstRow="0" w:lastRow="0" w:firstColumn="0" w:lastColumn="0" w:noHBand="0" w:noVBand="0"/>
      </w:tblPr>
      <w:tblGrid>
        <w:gridCol w:w="2840"/>
        <w:gridCol w:w="2841"/>
        <w:gridCol w:w="2841"/>
      </w:tblGrid>
      <w:tr w:rsidR="00652A71" w:rsidRPr="00652A71" w14:paraId="661B2B3F" w14:textId="77777777" w:rsidTr="009E505D">
        <w:trPr>
          <w:trHeight w:val="1"/>
        </w:trPr>
        <w:tc>
          <w:tcPr>
            <w:tcW w:w="2840" w:type="dxa"/>
            <w:tcBorders>
              <w:top w:val="single" w:sz="3" w:space="0" w:color="000000"/>
              <w:left w:val="single" w:sz="3" w:space="0" w:color="000000"/>
              <w:bottom w:val="single" w:sz="3" w:space="0" w:color="000000"/>
              <w:right w:val="single" w:sz="3" w:space="0" w:color="000000"/>
            </w:tcBorders>
            <w:shd w:val="clear" w:color="000000" w:fill="FFFFFF"/>
          </w:tcPr>
          <w:p w14:paraId="79D96036"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b/>
                <w:bCs/>
                <w:sz w:val="24"/>
                <w:szCs w:val="24"/>
                <w:lang w:val="en" w:eastAsia="en-GB"/>
              </w:rPr>
              <w:t>Date</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234CEC6F"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b/>
                <w:bCs/>
                <w:sz w:val="24"/>
                <w:szCs w:val="24"/>
                <w:lang w:val="en" w:eastAsia="en-GB"/>
              </w:rPr>
              <w:t>Educational Institution</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591718B1"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b/>
                <w:bCs/>
                <w:sz w:val="24"/>
                <w:szCs w:val="24"/>
                <w:lang w:val="en" w:eastAsia="en-GB"/>
              </w:rPr>
              <w:t>Qualification</w:t>
            </w:r>
          </w:p>
        </w:tc>
      </w:tr>
      <w:tr w:rsidR="00652A71" w:rsidRPr="00652A71" w14:paraId="74806379" w14:textId="77777777" w:rsidTr="009E505D">
        <w:trPr>
          <w:trHeight w:val="1"/>
        </w:trPr>
        <w:tc>
          <w:tcPr>
            <w:tcW w:w="2840" w:type="dxa"/>
            <w:tcBorders>
              <w:top w:val="single" w:sz="3" w:space="0" w:color="000000"/>
              <w:left w:val="single" w:sz="3" w:space="0" w:color="000000"/>
              <w:bottom w:val="single" w:sz="3" w:space="0" w:color="000000"/>
              <w:right w:val="single" w:sz="3" w:space="0" w:color="000000"/>
            </w:tcBorders>
            <w:shd w:val="clear" w:color="000000" w:fill="FFFFFF"/>
          </w:tcPr>
          <w:p w14:paraId="3B56EDC6"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Nov 2013 – Dec 2014</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10EC8F43"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smartTag w:uri="urn:schemas-microsoft-com:office:smarttags" w:element="place">
              <w:smartTag w:uri="urn:schemas-microsoft-com:office:smarttags" w:element="PlaceType">
                <w:r w:rsidRPr="00652A71">
                  <w:rPr>
                    <w:rFonts w:ascii="Arial" w:eastAsia="Times New Roman" w:hAnsi="Arial" w:cs="Arial"/>
                    <w:lang w:val="en" w:eastAsia="en-GB"/>
                  </w:rPr>
                  <w:t>University</w:t>
                </w:r>
              </w:smartTag>
              <w:r w:rsidRPr="00652A71">
                <w:rPr>
                  <w:rFonts w:ascii="Arial" w:eastAsia="Times New Roman" w:hAnsi="Arial" w:cs="Arial"/>
                  <w:lang w:val="en" w:eastAsia="en-GB"/>
                </w:rPr>
                <w:t xml:space="preserve"> of </w:t>
              </w:r>
              <w:smartTag w:uri="urn:schemas-microsoft-com:office:smarttags" w:element="PlaceName">
                <w:r w:rsidRPr="00652A71">
                  <w:rPr>
                    <w:rFonts w:ascii="Arial" w:eastAsia="Times New Roman" w:hAnsi="Arial" w:cs="Arial"/>
                    <w:lang w:val="en" w:eastAsia="en-GB"/>
                  </w:rPr>
                  <w:t>Wales</w:t>
                </w:r>
              </w:smartTag>
            </w:smartTag>
            <w:r w:rsidRPr="00652A71">
              <w:rPr>
                <w:rFonts w:ascii="Arial" w:eastAsia="Times New Roman" w:hAnsi="Arial" w:cs="Arial"/>
                <w:lang w:val="en" w:eastAsia="en-GB"/>
              </w:rPr>
              <w:t xml:space="preserve"> Trinity Saint Davids</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5E40B802"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lang w:val="en" w:eastAsia="en-GB"/>
              </w:rPr>
              <w:t>Graduate Certificate Social Work Practice</w:t>
            </w:r>
          </w:p>
          <w:p w14:paraId="73E0072E"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(Cert available on request)</w:t>
            </w:r>
          </w:p>
        </w:tc>
      </w:tr>
      <w:tr w:rsidR="00652A71" w:rsidRPr="00652A71" w14:paraId="0B6397A2" w14:textId="77777777" w:rsidTr="009E505D">
        <w:trPr>
          <w:trHeight w:val="1"/>
        </w:trPr>
        <w:tc>
          <w:tcPr>
            <w:tcW w:w="2840" w:type="dxa"/>
            <w:tcBorders>
              <w:top w:val="single" w:sz="3" w:space="0" w:color="000000"/>
              <w:left w:val="single" w:sz="3" w:space="0" w:color="000000"/>
              <w:bottom w:val="single" w:sz="3" w:space="0" w:color="000000"/>
              <w:right w:val="single" w:sz="3" w:space="0" w:color="000000"/>
            </w:tcBorders>
            <w:shd w:val="clear" w:color="000000" w:fill="FFFFFF"/>
          </w:tcPr>
          <w:p w14:paraId="7C750B38"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Sept 2009 – Jul 2012</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313C63B2"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smartTag w:uri="urn:schemas-microsoft-com:office:smarttags" w:element="place">
              <w:smartTag w:uri="urn:schemas-microsoft-com:office:smarttags" w:element="PlaceName">
                <w:r w:rsidRPr="00652A71">
                  <w:rPr>
                    <w:rFonts w:ascii="Arial" w:eastAsia="Times New Roman" w:hAnsi="Arial" w:cs="Arial"/>
                    <w:lang w:val="en" w:eastAsia="en-GB"/>
                  </w:rPr>
                  <w:t>Swansea</w:t>
                </w:r>
              </w:smartTag>
              <w:r w:rsidRPr="00652A71">
                <w:rPr>
                  <w:rFonts w:ascii="Arial" w:eastAsia="Times New Roman" w:hAnsi="Arial" w:cs="Arial"/>
                  <w:lang w:val="en" w:eastAsia="en-GB"/>
                </w:rPr>
                <w:t xml:space="preserve"> </w:t>
              </w:r>
              <w:smartTag w:uri="urn:schemas-microsoft-com:office:smarttags" w:element="PlaceType">
                <w:r w:rsidRPr="00652A71">
                  <w:rPr>
                    <w:rFonts w:ascii="Arial" w:eastAsia="Times New Roman" w:hAnsi="Arial" w:cs="Arial"/>
                    <w:lang w:val="en" w:eastAsia="en-GB"/>
                  </w:rPr>
                  <w:t>University</w:t>
                </w:r>
              </w:smartTag>
            </w:smartTag>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74C98358"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lang w:val="en" w:eastAsia="en-GB"/>
              </w:rPr>
              <w:t>BSc Hon, Social Work</w:t>
            </w:r>
          </w:p>
          <w:p w14:paraId="71C0C572"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(Cert available on request)</w:t>
            </w:r>
          </w:p>
        </w:tc>
      </w:tr>
      <w:tr w:rsidR="00652A71" w:rsidRPr="00652A71" w14:paraId="5834E013" w14:textId="77777777" w:rsidTr="009E505D">
        <w:trPr>
          <w:trHeight w:val="1"/>
        </w:trPr>
        <w:tc>
          <w:tcPr>
            <w:tcW w:w="2840" w:type="dxa"/>
            <w:tcBorders>
              <w:top w:val="single" w:sz="3" w:space="0" w:color="000000"/>
              <w:left w:val="single" w:sz="3" w:space="0" w:color="000000"/>
              <w:bottom w:val="single" w:sz="3" w:space="0" w:color="000000"/>
              <w:right w:val="single" w:sz="3" w:space="0" w:color="000000"/>
            </w:tcBorders>
            <w:shd w:val="clear" w:color="000000" w:fill="FFFFFF"/>
          </w:tcPr>
          <w:p w14:paraId="06BCE704"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Sept 2008 – Jul 2009</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17F72AAB"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lang w:val="en" w:eastAsia="en-GB"/>
              </w:rPr>
              <w:t xml:space="preserve">Colegsirgar </w:t>
            </w:r>
          </w:p>
          <w:p w14:paraId="002CAE07"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Llanelli Campus</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4D1CF618"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lang w:val="en" w:eastAsia="en-GB"/>
              </w:rPr>
              <w:t>Access to Higher Education</w:t>
            </w:r>
          </w:p>
          <w:p w14:paraId="6B19CF5C"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(Cert available on request)</w:t>
            </w:r>
          </w:p>
        </w:tc>
      </w:tr>
      <w:tr w:rsidR="00652A71" w:rsidRPr="00652A71" w14:paraId="7EE4DF3D" w14:textId="77777777" w:rsidTr="009E505D">
        <w:trPr>
          <w:trHeight w:val="1"/>
        </w:trPr>
        <w:tc>
          <w:tcPr>
            <w:tcW w:w="2840" w:type="dxa"/>
            <w:tcBorders>
              <w:top w:val="single" w:sz="3" w:space="0" w:color="000000"/>
              <w:left w:val="single" w:sz="3" w:space="0" w:color="000000"/>
              <w:bottom w:val="single" w:sz="3" w:space="0" w:color="000000"/>
              <w:right w:val="single" w:sz="3" w:space="0" w:color="000000"/>
            </w:tcBorders>
            <w:shd w:val="clear" w:color="000000" w:fill="FFFFFF"/>
          </w:tcPr>
          <w:p w14:paraId="7F852937"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Sept 2004 – Jul 2005</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328B2DE6"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lang w:val="en" w:eastAsia="en-GB"/>
              </w:rPr>
              <w:t xml:space="preserve">Colegsirgar </w:t>
            </w:r>
          </w:p>
          <w:p w14:paraId="206CA168"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Ammanford Campus</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0278C5E3"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lang w:val="en" w:eastAsia="en-GB"/>
              </w:rPr>
              <w:t>CACHE Level 2</w:t>
            </w:r>
          </w:p>
          <w:p w14:paraId="6E4C444B"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(Cert available on request)</w:t>
            </w:r>
          </w:p>
        </w:tc>
      </w:tr>
      <w:tr w:rsidR="00652A71" w:rsidRPr="00652A71" w14:paraId="0B87DC10" w14:textId="77777777" w:rsidTr="009E505D">
        <w:trPr>
          <w:trHeight w:val="1"/>
        </w:trPr>
        <w:tc>
          <w:tcPr>
            <w:tcW w:w="2840" w:type="dxa"/>
            <w:tcBorders>
              <w:top w:val="single" w:sz="3" w:space="0" w:color="000000"/>
              <w:left w:val="single" w:sz="3" w:space="0" w:color="000000"/>
              <w:bottom w:val="single" w:sz="3" w:space="0" w:color="000000"/>
              <w:right w:val="single" w:sz="3" w:space="0" w:color="000000"/>
            </w:tcBorders>
            <w:shd w:val="clear" w:color="000000" w:fill="FFFFFF"/>
          </w:tcPr>
          <w:p w14:paraId="2D5530F4"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Sept 1997 – Jul 2002</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3843DBFB"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smartTag w:uri="urn:schemas-microsoft-com:office:smarttags" w:element="place">
              <w:smartTag w:uri="urn:schemas-microsoft-com:office:smarttags" w:element="PlaceName">
                <w:r w:rsidRPr="00652A71">
                  <w:rPr>
                    <w:rFonts w:ascii="Arial" w:eastAsia="Times New Roman" w:hAnsi="Arial" w:cs="Arial"/>
                    <w:lang w:val="en" w:eastAsia="en-GB"/>
                  </w:rPr>
                  <w:t>Amman</w:t>
                </w:r>
              </w:smartTag>
              <w:r w:rsidRPr="00652A71">
                <w:rPr>
                  <w:rFonts w:ascii="Arial" w:eastAsia="Times New Roman" w:hAnsi="Arial" w:cs="Arial"/>
                  <w:lang w:val="en" w:eastAsia="en-GB"/>
                </w:rPr>
                <w:t xml:space="preserve"> </w:t>
              </w:r>
              <w:smartTag w:uri="urn:schemas-microsoft-com:office:smarttags" w:element="PlaceType">
                <w:r w:rsidRPr="00652A71">
                  <w:rPr>
                    <w:rFonts w:ascii="Arial" w:eastAsia="Times New Roman" w:hAnsi="Arial" w:cs="Arial"/>
                    <w:lang w:val="en" w:eastAsia="en-GB"/>
                  </w:rPr>
                  <w:t>Valley</w:t>
                </w:r>
              </w:smartTag>
              <w:r w:rsidRPr="00652A71">
                <w:rPr>
                  <w:rFonts w:ascii="Arial" w:eastAsia="Times New Roman" w:hAnsi="Arial" w:cs="Arial"/>
                  <w:lang w:val="en" w:eastAsia="en-GB"/>
                </w:rPr>
                <w:t xml:space="preserve"> </w:t>
              </w:r>
              <w:smartTag w:uri="urn:schemas-microsoft-com:office:smarttags" w:element="PlaceName">
                <w:r w:rsidRPr="00652A71">
                  <w:rPr>
                    <w:rFonts w:ascii="Arial" w:eastAsia="Times New Roman" w:hAnsi="Arial" w:cs="Arial"/>
                    <w:lang w:val="en" w:eastAsia="en-GB"/>
                  </w:rPr>
                  <w:t>Comprehensive</w:t>
                </w:r>
              </w:smartTag>
              <w:r w:rsidRPr="00652A71">
                <w:rPr>
                  <w:rFonts w:ascii="Arial" w:eastAsia="Times New Roman" w:hAnsi="Arial" w:cs="Arial"/>
                  <w:lang w:val="en" w:eastAsia="en-GB"/>
                </w:rPr>
                <w:t xml:space="preserve"> </w:t>
              </w:r>
              <w:smartTag w:uri="urn:schemas-microsoft-com:office:smarttags" w:element="PlaceType">
                <w:r w:rsidRPr="00652A71">
                  <w:rPr>
                    <w:rFonts w:ascii="Arial" w:eastAsia="Times New Roman" w:hAnsi="Arial" w:cs="Arial"/>
                    <w:lang w:val="en" w:eastAsia="en-GB"/>
                  </w:rPr>
                  <w:t>School</w:t>
                </w:r>
              </w:smartTag>
            </w:smartTag>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1E5AEFC5"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fr-FR" w:eastAsia="en-GB"/>
              </w:rPr>
            </w:pPr>
            <w:r w:rsidRPr="00652A71">
              <w:rPr>
                <w:rFonts w:ascii="Arial" w:eastAsia="Times New Roman" w:hAnsi="Arial" w:cs="Arial"/>
                <w:lang w:val="fr-FR" w:eastAsia="en-GB"/>
              </w:rPr>
              <w:t xml:space="preserve">GCSEs </w:t>
            </w:r>
          </w:p>
          <w:p w14:paraId="21AD2C43"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fr-FR" w:eastAsia="en-GB"/>
              </w:rPr>
            </w:pPr>
            <w:r w:rsidRPr="00652A71">
              <w:rPr>
                <w:rFonts w:ascii="Arial" w:eastAsia="Times New Roman" w:hAnsi="Arial" w:cs="Arial"/>
                <w:lang w:val="fr-FR" w:eastAsia="en-GB"/>
              </w:rPr>
              <w:t>(Cert available on request)</w:t>
            </w:r>
          </w:p>
        </w:tc>
      </w:tr>
      <w:tr w:rsidR="00652A71" w:rsidRPr="00652A71" w14:paraId="35AC50B3" w14:textId="77777777" w:rsidTr="009E505D">
        <w:trPr>
          <w:trHeight w:val="1"/>
        </w:trPr>
        <w:tc>
          <w:tcPr>
            <w:tcW w:w="2840" w:type="dxa"/>
            <w:tcBorders>
              <w:top w:val="single" w:sz="3" w:space="0" w:color="000000"/>
              <w:left w:val="single" w:sz="3" w:space="0" w:color="000000"/>
              <w:bottom w:val="single" w:sz="3" w:space="0" w:color="000000"/>
              <w:right w:val="single" w:sz="3" w:space="0" w:color="000000"/>
            </w:tcBorders>
            <w:shd w:val="clear" w:color="000000" w:fill="FFFFFF"/>
          </w:tcPr>
          <w:p w14:paraId="7611FD7E"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Sept 1993 – Jul 1997</w:t>
            </w:r>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2B36C702"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smartTag w:uri="urn:schemas-microsoft-com:office:smarttags" w:element="place">
              <w:smartTag w:uri="urn:schemas-microsoft-com:office:smarttags" w:element="PlaceName">
                <w:r w:rsidRPr="00652A71">
                  <w:rPr>
                    <w:rFonts w:ascii="Arial" w:eastAsia="Times New Roman" w:hAnsi="Arial" w:cs="Arial"/>
                    <w:lang w:val="en" w:eastAsia="en-GB"/>
                  </w:rPr>
                  <w:t>Brynamman</w:t>
                </w:r>
              </w:smartTag>
              <w:r w:rsidRPr="00652A71">
                <w:rPr>
                  <w:rFonts w:ascii="Arial" w:eastAsia="Times New Roman" w:hAnsi="Arial" w:cs="Arial"/>
                  <w:lang w:val="en" w:eastAsia="en-GB"/>
                </w:rPr>
                <w:t xml:space="preserve"> </w:t>
              </w:r>
              <w:smartTag w:uri="urn:schemas-microsoft-com:office:smarttags" w:element="PlaceName">
                <w:r w:rsidRPr="00652A71">
                  <w:rPr>
                    <w:rFonts w:ascii="Arial" w:eastAsia="Times New Roman" w:hAnsi="Arial" w:cs="Arial"/>
                    <w:lang w:val="en" w:eastAsia="en-GB"/>
                  </w:rPr>
                  <w:t>Junior</w:t>
                </w:r>
              </w:smartTag>
              <w:r w:rsidRPr="00652A71">
                <w:rPr>
                  <w:rFonts w:ascii="Arial" w:eastAsia="Times New Roman" w:hAnsi="Arial" w:cs="Arial"/>
                  <w:lang w:val="en" w:eastAsia="en-GB"/>
                </w:rPr>
                <w:t xml:space="preserve"> </w:t>
              </w:r>
              <w:smartTag w:uri="urn:schemas-microsoft-com:office:smarttags" w:element="PlaceType">
                <w:r w:rsidRPr="00652A71">
                  <w:rPr>
                    <w:rFonts w:ascii="Arial" w:eastAsia="Times New Roman" w:hAnsi="Arial" w:cs="Arial"/>
                    <w:lang w:val="en" w:eastAsia="en-GB"/>
                  </w:rPr>
                  <w:t>School</w:t>
                </w:r>
              </w:smartTag>
            </w:smartTag>
          </w:p>
        </w:tc>
        <w:tc>
          <w:tcPr>
            <w:tcW w:w="2841" w:type="dxa"/>
            <w:tcBorders>
              <w:top w:val="single" w:sz="3" w:space="0" w:color="000000"/>
              <w:left w:val="single" w:sz="3" w:space="0" w:color="000000"/>
              <w:bottom w:val="single" w:sz="3" w:space="0" w:color="000000"/>
              <w:right w:val="single" w:sz="3" w:space="0" w:color="000000"/>
            </w:tcBorders>
            <w:shd w:val="clear" w:color="000000" w:fill="FFFFFF"/>
          </w:tcPr>
          <w:p w14:paraId="6F7D517E"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N/A</w:t>
            </w:r>
          </w:p>
        </w:tc>
      </w:tr>
    </w:tbl>
    <w:p w14:paraId="2EA0BBAB" w14:textId="77777777" w:rsidR="00652A71" w:rsidRPr="00652A71" w:rsidRDefault="00652A71" w:rsidP="00652A71">
      <w:pPr>
        <w:autoSpaceDE w:val="0"/>
        <w:autoSpaceDN w:val="0"/>
        <w:adjustRightInd w:val="0"/>
        <w:spacing w:after="0" w:line="240" w:lineRule="auto"/>
        <w:rPr>
          <w:rFonts w:ascii="Times New Roman" w:eastAsia="Times New Roman" w:hAnsi="Times New Roman" w:cs="Times New Roman"/>
          <w:sz w:val="32"/>
          <w:szCs w:val="32"/>
          <w:u w:val="single"/>
          <w:lang w:val="en" w:eastAsia="en-GB"/>
        </w:rPr>
      </w:pPr>
      <w:r w:rsidRPr="00652A71">
        <w:rPr>
          <w:rFonts w:ascii="Times New Roman" w:eastAsia="Times New Roman" w:hAnsi="Times New Roman" w:cs="Times New Roman"/>
          <w:sz w:val="32"/>
          <w:szCs w:val="32"/>
          <w:u w:val="single"/>
          <w:lang w:val="en" w:eastAsia="en-GB"/>
        </w:rPr>
        <w:t>___________________________________________________</w:t>
      </w:r>
    </w:p>
    <w:p w14:paraId="674C6463"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4"/>
          <w:szCs w:val="24"/>
          <w:u w:val="single"/>
          <w:lang w:val="en" w:eastAsia="en-GB"/>
        </w:rPr>
      </w:pPr>
      <w:r w:rsidRPr="00652A71">
        <w:rPr>
          <w:rFonts w:ascii="Arial" w:eastAsia="Times New Roman" w:hAnsi="Arial" w:cs="Arial"/>
          <w:b/>
          <w:bCs/>
          <w:sz w:val="24"/>
          <w:szCs w:val="24"/>
          <w:u w:val="single"/>
          <w:lang w:val="en" w:eastAsia="en-GB"/>
        </w:rPr>
        <w:t>Employment History</w:t>
      </w:r>
    </w:p>
    <w:p w14:paraId="78B41EED"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8"/>
          <w:szCs w:val="28"/>
          <w:u w:val="single"/>
          <w:lang w:val="en" w:eastAsia="en-GB"/>
        </w:rPr>
      </w:pPr>
    </w:p>
    <w:tbl>
      <w:tblPr>
        <w:tblW w:w="11057" w:type="dxa"/>
        <w:tblInd w:w="-1168" w:type="dxa"/>
        <w:tblLayout w:type="fixed"/>
        <w:tblLook w:val="0000" w:firstRow="0" w:lastRow="0" w:firstColumn="0" w:lastColumn="0" w:noHBand="0" w:noVBand="0"/>
      </w:tblPr>
      <w:tblGrid>
        <w:gridCol w:w="1731"/>
        <w:gridCol w:w="2806"/>
        <w:gridCol w:w="6520"/>
      </w:tblGrid>
      <w:tr w:rsidR="00652A71" w:rsidRPr="00652A71" w14:paraId="2903D775"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311358B1"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b/>
                <w:bCs/>
                <w:sz w:val="24"/>
                <w:szCs w:val="24"/>
                <w:lang w:val="en" w:eastAsia="en-GB"/>
              </w:rPr>
              <w:t>Date</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4E3E5C09"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b/>
                <w:bCs/>
                <w:sz w:val="24"/>
                <w:szCs w:val="24"/>
                <w:lang w:val="en" w:eastAsia="en-GB"/>
              </w:rPr>
              <w:t>Company / Position</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495DA806" w14:textId="77777777" w:rsidR="00652A71" w:rsidRPr="00652A71" w:rsidRDefault="00652A71" w:rsidP="00652A71">
            <w:pPr>
              <w:autoSpaceDE w:val="0"/>
              <w:autoSpaceDN w:val="0"/>
              <w:adjustRightInd w:val="0"/>
              <w:spacing w:after="0" w:line="240" w:lineRule="auto"/>
              <w:rPr>
                <w:rFonts w:ascii="Calibri" w:eastAsia="Times New Roman" w:hAnsi="Calibri" w:cs="Calibri"/>
                <w:sz w:val="24"/>
                <w:szCs w:val="24"/>
                <w:lang w:val="en" w:eastAsia="en-GB"/>
              </w:rPr>
            </w:pPr>
            <w:r w:rsidRPr="00652A71">
              <w:rPr>
                <w:rFonts w:ascii="Arial" w:eastAsia="Times New Roman" w:hAnsi="Arial" w:cs="Arial"/>
                <w:b/>
                <w:bCs/>
                <w:sz w:val="24"/>
                <w:szCs w:val="24"/>
                <w:lang w:val="en" w:eastAsia="en-GB"/>
              </w:rPr>
              <w:t>Duties</w:t>
            </w:r>
          </w:p>
        </w:tc>
      </w:tr>
      <w:tr w:rsidR="00652A71" w:rsidRPr="00652A71" w14:paraId="2E6087FE"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136D5EDA" w14:textId="77777777" w:rsidR="00652A71" w:rsidRPr="00652A71" w:rsidRDefault="00652A71" w:rsidP="00652A71">
            <w:pPr>
              <w:autoSpaceDE w:val="0"/>
              <w:autoSpaceDN w:val="0"/>
              <w:adjustRightInd w:val="0"/>
              <w:spacing w:after="0" w:line="276" w:lineRule="auto"/>
              <w:jc w:val="both"/>
              <w:rPr>
                <w:rFonts w:ascii="Arial" w:hAnsi="Arial" w:cs="Arial"/>
                <w:lang w:val="en"/>
              </w:rPr>
            </w:pPr>
            <w:r w:rsidRPr="00652A71">
              <w:rPr>
                <w:rFonts w:ascii="Arial" w:hAnsi="Arial" w:cs="Arial"/>
                <w:lang w:val="en"/>
              </w:rPr>
              <w:t xml:space="preserve">Sept 2023 – Present </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65DC7F46" w14:textId="77777777" w:rsidR="00652A71" w:rsidRPr="00652A71" w:rsidRDefault="00652A71" w:rsidP="00652A71">
            <w:pPr>
              <w:autoSpaceDE w:val="0"/>
              <w:autoSpaceDN w:val="0"/>
              <w:adjustRightInd w:val="0"/>
              <w:rPr>
                <w:rFonts w:ascii="Arial" w:hAnsi="Arial" w:cs="Arial"/>
                <w:lang w:val="en"/>
              </w:rPr>
            </w:pPr>
            <w:r w:rsidRPr="00652A71">
              <w:rPr>
                <w:rFonts w:ascii="Arial" w:hAnsi="Arial" w:cs="Arial"/>
                <w:lang w:val="en"/>
              </w:rPr>
              <w:t>West Wales Regional Partnership Board</w:t>
            </w:r>
          </w:p>
          <w:p w14:paraId="570B9577" w14:textId="77777777" w:rsidR="00652A71" w:rsidRPr="00652A71" w:rsidRDefault="00652A71" w:rsidP="00652A71">
            <w:pPr>
              <w:autoSpaceDE w:val="0"/>
              <w:autoSpaceDN w:val="0"/>
              <w:adjustRightInd w:val="0"/>
              <w:rPr>
                <w:rFonts w:ascii="Arial" w:hAnsi="Arial" w:cs="Arial"/>
                <w:lang w:val="en"/>
              </w:rPr>
            </w:pPr>
            <w:r w:rsidRPr="00652A71">
              <w:rPr>
                <w:rFonts w:ascii="Arial" w:hAnsi="Arial" w:cs="Arial"/>
                <w:lang w:val="en"/>
              </w:rPr>
              <w:t xml:space="preserve">Programme and Change Manager – Workforce </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7271EBCA" w14:textId="77777777" w:rsidR="00652A71" w:rsidRPr="00652A71" w:rsidRDefault="00652A71" w:rsidP="00652A71">
            <w:pPr>
              <w:autoSpaceDE w:val="0"/>
              <w:autoSpaceDN w:val="0"/>
              <w:adjustRightInd w:val="0"/>
              <w:spacing w:after="0"/>
              <w:rPr>
                <w:rFonts w:ascii="Arial" w:hAnsi="Arial" w:cs="Arial"/>
                <w:sz w:val="24"/>
                <w:szCs w:val="24"/>
                <w:lang w:val="en"/>
              </w:rPr>
            </w:pPr>
            <w:r w:rsidRPr="00652A71">
              <w:rPr>
                <w:rFonts w:ascii="Arial" w:hAnsi="Arial" w:cs="Arial"/>
                <w:sz w:val="24"/>
                <w:szCs w:val="24"/>
                <w:lang w:val="en"/>
              </w:rPr>
              <w:t xml:space="preserve">Management responsibility for the Career Connector linked to the team under Workforce. Includes providing supervision. </w:t>
            </w:r>
          </w:p>
          <w:p w14:paraId="176FA45D" w14:textId="77777777" w:rsidR="00652A71" w:rsidRPr="00652A71" w:rsidRDefault="00652A71" w:rsidP="00652A71">
            <w:pPr>
              <w:autoSpaceDE w:val="0"/>
              <w:autoSpaceDN w:val="0"/>
              <w:adjustRightInd w:val="0"/>
              <w:spacing w:after="0"/>
              <w:rPr>
                <w:rFonts w:ascii="Arial" w:hAnsi="Arial" w:cs="Arial"/>
                <w:sz w:val="24"/>
                <w:szCs w:val="24"/>
                <w:lang w:val="en"/>
              </w:rPr>
            </w:pPr>
            <w:r w:rsidRPr="00652A71">
              <w:rPr>
                <w:rFonts w:ascii="Arial" w:hAnsi="Arial" w:cs="Arial"/>
                <w:sz w:val="24"/>
                <w:szCs w:val="24"/>
                <w:lang w:val="en"/>
              </w:rPr>
              <w:t xml:space="preserve">Collaborate/co-create with a range of senior partners and stakeholders across the region to deliver strategic priorities agreed by the Regional Partnership Board (RPB). </w:t>
            </w:r>
          </w:p>
          <w:p w14:paraId="3101408E" w14:textId="77777777" w:rsidR="00652A71" w:rsidRPr="00652A71" w:rsidRDefault="00652A71" w:rsidP="00652A71">
            <w:pPr>
              <w:autoSpaceDE w:val="0"/>
              <w:autoSpaceDN w:val="0"/>
              <w:adjustRightInd w:val="0"/>
              <w:spacing w:after="0"/>
              <w:rPr>
                <w:rFonts w:ascii="Arial" w:hAnsi="Arial" w:cs="Arial"/>
                <w:sz w:val="24"/>
                <w:szCs w:val="24"/>
                <w:lang w:val="en"/>
              </w:rPr>
            </w:pPr>
            <w:r w:rsidRPr="00652A71">
              <w:rPr>
                <w:rFonts w:ascii="Arial" w:hAnsi="Arial" w:cs="Arial"/>
                <w:sz w:val="24"/>
                <w:szCs w:val="24"/>
              </w:rPr>
              <w:t xml:space="preserve">Manage and sustain effective working relationships across agencies at senior level to ensure ownership and buy-in to projects, promoting regional and collaborative working. </w:t>
            </w:r>
          </w:p>
          <w:p w14:paraId="181646FA" w14:textId="77777777" w:rsidR="00652A71" w:rsidRPr="00652A71" w:rsidRDefault="00652A71" w:rsidP="00652A71">
            <w:pPr>
              <w:autoSpaceDE w:val="0"/>
              <w:autoSpaceDN w:val="0"/>
              <w:adjustRightInd w:val="0"/>
              <w:spacing w:after="0"/>
              <w:rPr>
                <w:rFonts w:ascii="Arial" w:hAnsi="Arial" w:cs="Arial"/>
                <w:sz w:val="24"/>
                <w:szCs w:val="24"/>
                <w:lang w:val="en"/>
              </w:rPr>
            </w:pPr>
            <w:r w:rsidRPr="00652A71">
              <w:rPr>
                <w:rFonts w:ascii="Arial" w:hAnsi="Arial" w:cs="Arial"/>
                <w:sz w:val="24"/>
                <w:szCs w:val="24"/>
                <w:lang w:val="en"/>
              </w:rPr>
              <w:t xml:space="preserve">Manage £70k budget for Workforce (SCWWDP). Manage any funding/resources awarded to a project. </w:t>
            </w:r>
          </w:p>
          <w:p w14:paraId="29ADB1EC" w14:textId="77777777" w:rsidR="00652A71" w:rsidRPr="00652A71" w:rsidRDefault="00652A71" w:rsidP="00652A71">
            <w:pPr>
              <w:autoSpaceDE w:val="0"/>
              <w:autoSpaceDN w:val="0"/>
              <w:adjustRightInd w:val="0"/>
              <w:spacing w:after="0"/>
              <w:rPr>
                <w:rFonts w:ascii="Arial" w:hAnsi="Arial" w:cs="Arial"/>
                <w:sz w:val="24"/>
                <w:szCs w:val="24"/>
                <w:lang w:val="en"/>
              </w:rPr>
            </w:pPr>
            <w:r w:rsidRPr="00652A71">
              <w:rPr>
                <w:rFonts w:ascii="Arial" w:hAnsi="Arial" w:cs="Arial"/>
                <w:sz w:val="24"/>
                <w:szCs w:val="24"/>
                <w:lang w:val="en"/>
              </w:rPr>
              <w:t xml:space="preserve">Produce project plans (costing, legal framework, statutory guidance, risk, objectives, measures) </w:t>
            </w:r>
          </w:p>
          <w:p w14:paraId="078F810E" w14:textId="77777777" w:rsidR="00652A71" w:rsidRPr="00652A71" w:rsidRDefault="00652A71" w:rsidP="00652A71">
            <w:pPr>
              <w:autoSpaceDE w:val="0"/>
              <w:autoSpaceDN w:val="0"/>
              <w:adjustRightInd w:val="0"/>
              <w:spacing w:after="0"/>
              <w:rPr>
                <w:rFonts w:ascii="Arial" w:hAnsi="Arial" w:cs="Arial"/>
                <w:sz w:val="24"/>
                <w:szCs w:val="24"/>
                <w:lang w:val="en"/>
              </w:rPr>
            </w:pPr>
            <w:r w:rsidRPr="00652A71">
              <w:rPr>
                <w:rFonts w:ascii="Arial" w:hAnsi="Arial" w:cs="Arial"/>
                <w:sz w:val="24"/>
                <w:szCs w:val="24"/>
              </w:rPr>
              <w:t>Develop relevant performance measures and outcomes for projects.</w:t>
            </w:r>
          </w:p>
          <w:p w14:paraId="2756B328" w14:textId="77777777" w:rsidR="00652A71" w:rsidRPr="00652A71" w:rsidRDefault="00652A71" w:rsidP="00652A71">
            <w:pPr>
              <w:autoSpaceDE w:val="0"/>
              <w:autoSpaceDN w:val="0"/>
              <w:adjustRightInd w:val="0"/>
              <w:spacing w:after="0"/>
              <w:rPr>
                <w:rFonts w:ascii="Arial" w:hAnsi="Arial" w:cs="Arial"/>
                <w:sz w:val="24"/>
                <w:szCs w:val="24"/>
                <w:lang w:val="en"/>
              </w:rPr>
            </w:pPr>
            <w:r w:rsidRPr="00652A71">
              <w:rPr>
                <w:rFonts w:ascii="Arial" w:hAnsi="Arial" w:cs="Arial"/>
                <w:sz w:val="24"/>
                <w:szCs w:val="24"/>
                <w:lang w:val="en"/>
              </w:rPr>
              <w:t>Identify links and inter-dependencies between regional programmes and with national and other plans and ensure synergy and alignment and identify similar projects in other parts of Wales and import appropriate learning.</w:t>
            </w:r>
          </w:p>
          <w:p w14:paraId="4423BA6E" w14:textId="77777777" w:rsidR="00652A71" w:rsidRPr="00652A71" w:rsidRDefault="00652A71" w:rsidP="00652A71">
            <w:pPr>
              <w:autoSpaceDE w:val="0"/>
              <w:autoSpaceDN w:val="0"/>
              <w:adjustRightInd w:val="0"/>
              <w:rPr>
                <w:rFonts w:ascii="Arial" w:hAnsi="Arial" w:cs="Arial"/>
                <w:sz w:val="24"/>
                <w:szCs w:val="24"/>
                <w:lang w:val="en"/>
              </w:rPr>
            </w:pPr>
            <w:r w:rsidRPr="00652A71">
              <w:rPr>
                <w:rFonts w:ascii="Arial" w:hAnsi="Arial" w:cs="Arial"/>
                <w:sz w:val="24"/>
                <w:szCs w:val="24"/>
                <w:lang w:val="en"/>
              </w:rPr>
              <w:t>Produce updates on the delivery of projects for Welsh Government, regional forums including the RPB, partner agencies.</w:t>
            </w:r>
          </w:p>
          <w:p w14:paraId="29B3F0F1" w14:textId="77777777" w:rsidR="00652A71" w:rsidRPr="00652A71" w:rsidRDefault="00652A71" w:rsidP="00652A71">
            <w:pPr>
              <w:autoSpaceDE w:val="0"/>
              <w:autoSpaceDN w:val="0"/>
              <w:adjustRightInd w:val="0"/>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I have the management responsibility for 1x member of staff. This includes practical duties such as undertaking appraisals, managing sick leave, managing annual leave, cover tasks while staff are on leave, and recruitment.</w:t>
            </w:r>
          </w:p>
          <w:p w14:paraId="772F255D" w14:textId="77777777" w:rsidR="00652A71" w:rsidRPr="00652A71" w:rsidRDefault="00652A71" w:rsidP="00652A71">
            <w:pPr>
              <w:autoSpaceDE w:val="0"/>
              <w:autoSpaceDN w:val="0"/>
              <w:adjustRightInd w:val="0"/>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manage and facilitate the Regional Workforce Board, bringing all senior partners together to agree regional objectives in line with the A Healthier Wales, Health and Social Care Workforce Strategy. As part of facilitation, I carry out all practical arrangements as well as develop, design and deliver workshops to aid collaboration. </w:t>
            </w:r>
          </w:p>
          <w:p w14:paraId="66B95C7D" w14:textId="77777777" w:rsidR="00652A71" w:rsidRPr="00652A71" w:rsidRDefault="00652A71" w:rsidP="00652A71">
            <w:pPr>
              <w:autoSpaceDE w:val="0"/>
              <w:autoSpaceDN w:val="0"/>
              <w:adjustRightInd w:val="0"/>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ensure we have an equal amount of face-to-face and virtual sessions to aid and encourage networking and the building/maintaining strong working relationships across the region. </w:t>
            </w:r>
          </w:p>
          <w:p w14:paraId="701E236A" w14:textId="77777777" w:rsidR="00652A71" w:rsidRPr="00652A71" w:rsidRDefault="00652A71" w:rsidP="00652A71">
            <w:pPr>
              <w:autoSpaceDE w:val="0"/>
              <w:autoSpaceDN w:val="0"/>
              <w:adjustRightInd w:val="0"/>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have oversight of the whole SCWWDP grant application form the region, as well as responsibility for a £70k budget which contributes to the Career Connector role as well as my salary costs. My budget must be sent in line with the circular which covers areas such as; arranging and facilitating the regional registered managers forum and </w:t>
            </w:r>
            <w:r w:rsidRPr="00652A71">
              <w:rPr>
                <w:rFonts w:ascii="Arial" w:eastAsia="Times New Roman" w:hAnsi="Arial" w:cs="Arial"/>
                <w:color w:val="00B0F0"/>
                <w:sz w:val="24"/>
                <w:szCs w:val="24"/>
                <w:lang w:val="en" w:eastAsia="en-GB"/>
              </w:rPr>
              <w:lastRenderedPageBreak/>
              <w:t xml:space="preserve">meeting the training needs of the team. Any training needs identified I have responsibility to either commission or deliver training to meet the teams needs. </w:t>
            </w:r>
          </w:p>
          <w:p w14:paraId="4F418AF3" w14:textId="77777777" w:rsidR="00652A71" w:rsidRPr="00652A71" w:rsidRDefault="00652A71" w:rsidP="00652A71">
            <w:pPr>
              <w:autoSpaceDE w:val="0"/>
              <w:autoSpaceDN w:val="0"/>
              <w:adjustRightInd w:val="0"/>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When a project is identified I have responsibility for developing the business plan to be submitted to the Regional Partnership Board and Integrated Executive Group, the plans must be completed on the appropriate format provided. The business plans generally provide an evidence base for the proposal, including an outline/purpose, cost implications, legal implications and risk, projected outcomes and measures that are generally reported to Welsh Government. </w:t>
            </w:r>
          </w:p>
          <w:p w14:paraId="207C666B" w14:textId="77777777" w:rsidR="00652A71" w:rsidRPr="00652A71" w:rsidRDefault="00652A71" w:rsidP="00652A71">
            <w:pPr>
              <w:autoSpaceDE w:val="0"/>
              <w:autoSpaceDN w:val="0"/>
              <w:adjustRightInd w:val="0"/>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attend a number of regional and national groups/meetings, looking for opportunities to share innovative ideas, good practice and opportunities for collaboration. </w:t>
            </w:r>
          </w:p>
          <w:p w14:paraId="5F71DE0D" w14:textId="77777777" w:rsidR="00652A71" w:rsidRPr="00652A71" w:rsidRDefault="00652A71" w:rsidP="00652A71">
            <w:pPr>
              <w:autoSpaceDE w:val="0"/>
              <w:autoSpaceDN w:val="0"/>
              <w:adjustRightInd w:val="0"/>
              <w:rPr>
                <w:rFonts w:ascii="Arial" w:hAnsi="Arial" w:cs="Arial"/>
                <w:sz w:val="24"/>
                <w:szCs w:val="24"/>
                <w:lang w:val="en"/>
              </w:rPr>
            </w:pPr>
            <w:r w:rsidRPr="00652A71">
              <w:rPr>
                <w:rFonts w:ascii="Arial" w:eastAsia="Times New Roman" w:hAnsi="Arial" w:cs="Arial"/>
                <w:color w:val="00B0F0"/>
                <w:sz w:val="24"/>
                <w:szCs w:val="24"/>
                <w:lang w:val="en" w:eastAsia="en-GB"/>
              </w:rPr>
              <w:t xml:space="preserve">The Regional Workforce Board reports to the Regional Partnership Board and Integrated Executive Group, I provide regular update reports to monitor progress. I also report directly to Welsh Government on measures linked to the Dementia workstream. </w:t>
            </w:r>
          </w:p>
        </w:tc>
      </w:tr>
      <w:tr w:rsidR="00652A71" w:rsidRPr="00652A71" w14:paraId="2376F87E"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484DEAFF"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hAnsi="Arial" w:cs="Arial"/>
                <w:lang w:val="en"/>
              </w:rPr>
              <w:lastRenderedPageBreak/>
              <w:t xml:space="preserve">Sept 2021 – Sept 2023 </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703D1CAA" w14:textId="77777777" w:rsidR="00652A71" w:rsidRPr="00652A71" w:rsidRDefault="00652A71" w:rsidP="00652A71">
            <w:pPr>
              <w:autoSpaceDE w:val="0"/>
              <w:autoSpaceDN w:val="0"/>
              <w:adjustRightInd w:val="0"/>
              <w:spacing w:line="276" w:lineRule="auto"/>
              <w:jc w:val="both"/>
              <w:rPr>
                <w:rFonts w:ascii="Arial" w:hAnsi="Arial" w:cs="Arial"/>
                <w:lang w:val="en"/>
              </w:rPr>
            </w:pPr>
            <w:r w:rsidRPr="00652A71">
              <w:rPr>
                <w:rFonts w:ascii="Arial" w:hAnsi="Arial" w:cs="Arial"/>
                <w:lang w:val="en"/>
              </w:rPr>
              <w:t>Carmarthenshire County Council</w:t>
            </w:r>
          </w:p>
          <w:p w14:paraId="7381926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hAnsi="Arial" w:cs="Arial"/>
                <w:lang w:val="en"/>
              </w:rPr>
              <w:t>Senior Learning &amp; Development Advisor, Prof Practice</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4CDA61F1" w14:textId="77777777" w:rsidR="00652A71" w:rsidRPr="00652A71" w:rsidRDefault="00652A71" w:rsidP="00652A71">
            <w:pPr>
              <w:autoSpaceDE w:val="0"/>
              <w:autoSpaceDN w:val="0"/>
              <w:adjustRightInd w:val="0"/>
              <w:spacing w:after="0" w:line="276" w:lineRule="auto"/>
              <w:jc w:val="both"/>
              <w:rPr>
                <w:rFonts w:ascii="Arial" w:hAnsi="Arial" w:cs="Arial"/>
                <w:sz w:val="24"/>
                <w:szCs w:val="24"/>
                <w:lang w:val="en"/>
              </w:rPr>
            </w:pPr>
            <w:r w:rsidRPr="00652A71">
              <w:rPr>
                <w:rFonts w:ascii="Arial" w:hAnsi="Arial" w:cs="Arial"/>
                <w:sz w:val="24"/>
                <w:szCs w:val="24"/>
                <w:lang w:val="en"/>
              </w:rPr>
              <w:t xml:space="preserve">Manage the Professional Practice Team (3x Social Workers) including taking responsibility for delegation of tasks, and the recruitment of staff. </w:t>
            </w:r>
          </w:p>
          <w:p w14:paraId="70EC435F" w14:textId="77777777" w:rsidR="00652A71" w:rsidRPr="00652A71" w:rsidRDefault="00652A71" w:rsidP="00652A71">
            <w:pPr>
              <w:autoSpaceDE w:val="0"/>
              <w:autoSpaceDN w:val="0"/>
              <w:adjustRightInd w:val="0"/>
              <w:spacing w:after="0" w:line="276" w:lineRule="auto"/>
              <w:jc w:val="both"/>
              <w:rPr>
                <w:rFonts w:ascii="Arial" w:hAnsi="Arial" w:cs="Arial"/>
                <w:sz w:val="24"/>
                <w:szCs w:val="24"/>
                <w:lang w:val="en"/>
              </w:rPr>
            </w:pPr>
            <w:r w:rsidRPr="00652A71">
              <w:rPr>
                <w:rFonts w:ascii="Arial" w:hAnsi="Arial" w:cs="Arial"/>
                <w:sz w:val="24"/>
                <w:szCs w:val="24"/>
                <w:lang w:val="en"/>
              </w:rPr>
              <w:t xml:space="preserve">Take a lead on all business areas, Mental Health/Adult Service Plan, Children Services Plan and First Year in Practice (FYIP) support. </w:t>
            </w:r>
          </w:p>
          <w:p w14:paraId="32E19823" w14:textId="77777777" w:rsidR="00652A71" w:rsidRPr="00652A71" w:rsidRDefault="00652A71" w:rsidP="00652A71">
            <w:pPr>
              <w:autoSpaceDE w:val="0"/>
              <w:autoSpaceDN w:val="0"/>
              <w:adjustRightInd w:val="0"/>
              <w:spacing w:after="0" w:line="276" w:lineRule="auto"/>
              <w:jc w:val="both"/>
              <w:rPr>
                <w:rFonts w:ascii="Arial" w:hAnsi="Arial" w:cs="Arial"/>
                <w:sz w:val="24"/>
                <w:szCs w:val="24"/>
                <w:lang w:val="en"/>
              </w:rPr>
            </w:pPr>
            <w:r w:rsidRPr="00652A71">
              <w:rPr>
                <w:rFonts w:ascii="Arial" w:hAnsi="Arial" w:cs="Arial"/>
                <w:sz w:val="24"/>
                <w:szCs w:val="24"/>
                <w:lang w:val="en"/>
              </w:rPr>
              <w:t xml:space="preserve">Build and maintain positive working relationships with partners and stakeholder. </w:t>
            </w:r>
          </w:p>
          <w:p w14:paraId="13963DAD" w14:textId="77777777" w:rsidR="00652A71" w:rsidRPr="00652A71" w:rsidRDefault="00652A71" w:rsidP="00652A71">
            <w:pPr>
              <w:autoSpaceDE w:val="0"/>
              <w:autoSpaceDN w:val="0"/>
              <w:adjustRightInd w:val="0"/>
              <w:spacing w:after="0" w:line="276" w:lineRule="auto"/>
              <w:jc w:val="both"/>
              <w:rPr>
                <w:rFonts w:ascii="Arial" w:hAnsi="Arial" w:cs="Arial"/>
                <w:sz w:val="24"/>
                <w:szCs w:val="24"/>
                <w:lang w:val="en"/>
              </w:rPr>
            </w:pPr>
            <w:r w:rsidRPr="00652A71">
              <w:rPr>
                <w:rFonts w:ascii="Arial" w:hAnsi="Arial" w:cs="Arial"/>
                <w:sz w:val="24"/>
                <w:szCs w:val="24"/>
                <w:lang w:val="en"/>
              </w:rPr>
              <w:t xml:space="preserve">Ensure all partner agreements are adhered to and service provision is at a high standard. </w:t>
            </w:r>
          </w:p>
          <w:p w14:paraId="05C8C9DA" w14:textId="77777777" w:rsidR="00652A71" w:rsidRPr="00652A71" w:rsidRDefault="00652A71" w:rsidP="00652A71">
            <w:pPr>
              <w:autoSpaceDE w:val="0"/>
              <w:autoSpaceDN w:val="0"/>
              <w:adjustRightInd w:val="0"/>
              <w:spacing w:after="0" w:line="276" w:lineRule="auto"/>
              <w:jc w:val="both"/>
              <w:rPr>
                <w:rFonts w:ascii="Arial" w:hAnsi="Arial" w:cs="Arial"/>
                <w:sz w:val="24"/>
                <w:szCs w:val="24"/>
                <w:lang w:val="en"/>
              </w:rPr>
            </w:pPr>
            <w:r w:rsidRPr="00652A71">
              <w:rPr>
                <w:rFonts w:ascii="Arial" w:hAnsi="Arial" w:cs="Arial"/>
                <w:sz w:val="24"/>
                <w:szCs w:val="24"/>
                <w:lang w:val="en"/>
              </w:rPr>
              <w:t>Take overall responsibility for the budgets for the Professional Practice Team (POLF £80,000 and SCWWDP £60,000).</w:t>
            </w:r>
          </w:p>
          <w:p w14:paraId="02F465EC" w14:textId="77777777" w:rsidR="00652A71" w:rsidRPr="00652A71" w:rsidRDefault="00652A71" w:rsidP="00652A71">
            <w:pPr>
              <w:autoSpaceDE w:val="0"/>
              <w:autoSpaceDN w:val="0"/>
              <w:adjustRightInd w:val="0"/>
              <w:spacing w:after="0" w:line="276" w:lineRule="auto"/>
              <w:jc w:val="both"/>
              <w:rPr>
                <w:rFonts w:ascii="Arial" w:hAnsi="Arial" w:cs="Arial"/>
                <w:sz w:val="24"/>
                <w:szCs w:val="24"/>
              </w:rPr>
            </w:pPr>
            <w:r w:rsidRPr="00652A71">
              <w:rPr>
                <w:rFonts w:ascii="Arial" w:hAnsi="Arial" w:cs="Arial"/>
                <w:sz w:val="24"/>
                <w:szCs w:val="24"/>
              </w:rPr>
              <w:t xml:space="preserve">Participate in departmental and wider sector working groups to ensure quality of service provision. </w:t>
            </w:r>
          </w:p>
          <w:p w14:paraId="74F6CB46"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As part of the Senior L&amp;D Advisor role I have the management responsibility for 3x members of staff. This includes practical duties such as undertaking appraisals, managing sick leave, managing annual leave, cover tasks while staff are on leave, and recruitment. Work based tasks include delegation of tasks, supporting in high level </w:t>
            </w:r>
            <w:r w:rsidRPr="00652A71">
              <w:rPr>
                <w:rFonts w:ascii="Arial" w:eastAsia="Times New Roman" w:hAnsi="Arial" w:cs="Arial"/>
                <w:color w:val="00B0F0"/>
                <w:sz w:val="24"/>
                <w:szCs w:val="24"/>
                <w:lang w:val="en" w:eastAsia="en-GB"/>
              </w:rPr>
              <w:lastRenderedPageBreak/>
              <w:t xml:space="preserve">meetings, designing and developing materials/workshops and co-facilitation of workshops. </w:t>
            </w:r>
          </w:p>
          <w:p w14:paraId="3AE133A5"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have overall responsibility for all service areas (Adult/Child/Mental Health/First Year in Practice), ensuring the training plan for each area is meeting the needs of the service and in line with SCWWDP grant regulations and strategic aims. This includes commissioning professional qualifications such as Social Work Degree, Practice Educator Module, Approved Mental Health Practitioner (AMHP) and Team Manager Development Programme (TMDP). When overseeing the professional qualifications I have responsibility for advertising, shortlisting, interviewing and allocating places in line with L&amp;D policies. </w:t>
            </w:r>
          </w:p>
          <w:p w14:paraId="6C870B0B"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As part of this role I link in with a number of colleagues and stakeholders, building and maintaining positive working relationships is a crucial element of my role, this includes relationships with students, Practice Educators (internal/external), third sector agencies, colleagues, HEI’s, Heads of Service, Directors and regional partners (Ceredigion/Pembrokeshire). </w:t>
            </w:r>
          </w:p>
          <w:p w14:paraId="13BF977D"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have responsibility for the spend of to budgets, SCWWDP (£60k) and PLOF (£80k). For the SCWWDP budget I ensure my team have carried out their Training Needs Analysis (TNAs) for each division, and then ensure their plan for the year is in line with needs highlighted and SCWWDP regs. I then oversee the spend highlighting any areas of underspend and manage slippage. As for the PLOF budget, I record and manage all Placement Learning Opportunities (PLO) reporting to Social Care Wales on PLOs arranged then claim the PLOF funding in arrears. Elements of PLOF also covers training needs, equipment and resources which I have responsibility to purchase and manage. </w:t>
            </w:r>
          </w:p>
          <w:p w14:paraId="38235EDE"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attend all high-level meetings with the Director of Carmarthenshire, Higher Education Institutes (HEI) and partners to ensure proposed plans are meeting the needs of the organisation. I am able to alter plans and re-direct money if needed. </w:t>
            </w:r>
          </w:p>
          <w:p w14:paraId="3FFB36ED"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Although my role is mostly operational, a lot of the higher-level meetings have a strategic element that I am able to contribute to.  </w:t>
            </w:r>
          </w:p>
        </w:tc>
      </w:tr>
      <w:tr w:rsidR="00652A71" w:rsidRPr="00652A71" w14:paraId="7F9CA8E6"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2627BDCF"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April 2018 – Sept 2021</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5DA9855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Carmarthenshire County Council</w:t>
            </w:r>
          </w:p>
          <w:p w14:paraId="4B6D3DF6"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 xml:space="preserve">L&amp;D Advisor, Prof Practice </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38EEDAAA"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 xml:space="preserve">Oversee Training Plan for Children Services. </w:t>
            </w:r>
          </w:p>
          <w:p w14:paraId="3E476C7F"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Support Newly Qualified Social Workers (NQSW) through their first 3 years of practice.</w:t>
            </w:r>
          </w:p>
          <w:p w14:paraId="551A1B94"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 xml:space="preserve">Support Students on Placement Learning Opportunities (PLOs). </w:t>
            </w:r>
          </w:p>
          <w:p w14:paraId="65A0D5A1"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Commission training to meet the service needs. </w:t>
            </w:r>
          </w:p>
          <w:p w14:paraId="66306BA9"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Facilitate training to meet the service’s needs. </w:t>
            </w:r>
          </w:p>
          <w:p w14:paraId="6A9F1AFE"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Adhere to Welsh Language Measure. </w:t>
            </w:r>
          </w:p>
          <w:p w14:paraId="74DB71FD"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carry out Training Needs Analysis (TNA) with every manager in Children Services to determine what the service needs are in the coming year, as training plans are devised annually projecting forward. Once I had collated all that information into a report, I would then devise my plan to make an application for grant funding to meet the identified needs. To ensure my costings are realistic I would often contact training providers for estimates. Once my plan and funding is agreed I then commission the training required, design the flyers for advertisement and organise the venue, attendees and a register for the trainer.  To ensure all training commissioned and advertised meets with the Welsh Language Measure I seek out trainers that are able to provide their service in Welsh and ensure all flyers are bilingual. I then ensure all attendees are provided with a feedback form after the training has concluded to measure relevance and quality of the training. </w:t>
            </w:r>
          </w:p>
          <w:p w14:paraId="21B0F072"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cover the Ammanford and Carmarthen Social Work team when it comes to NQSW, I undertake their Personal Development Plans (PDP) reviewing these at month 5 and month 11 during their first year in practice. I then link in with University of Wales Trinity St David’s to organise enrolment on the Consolidation Program. I co-facilitate the workshops for the Consolidation program, support and guide students by overseeing drafts and mark their submitted portfolios. </w:t>
            </w:r>
          </w:p>
          <w:p w14:paraId="1C0510DF"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As part of my role I facilitate a placement for 1x student annually. I ensure I provide them with weekly supervision, carry out direct observations of their practice, offering constructive feedback afterwards, ensure their work/practice is in line with their National Occupational Standards (NOS) and Codes of Professional Practice (CoPP), I also complete a Pre-Placement form outlining the expectations of all involved, I complete a Mid-Way Report commenting on development to date and then and End of Placement Report determining if a student should fail or pass their placement. </w:t>
            </w:r>
          </w:p>
          <w:p w14:paraId="0964EB1F"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p>
        </w:tc>
      </w:tr>
      <w:tr w:rsidR="00652A71" w:rsidRPr="00652A71" w14:paraId="72EDB2C7"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380878F0"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Nov 2017 – April 2018</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381472E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Carmarthenshire County Council</w:t>
            </w:r>
          </w:p>
          <w:p w14:paraId="03897226"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(Hospital Team)</w:t>
            </w:r>
          </w:p>
          <w:p w14:paraId="4AECC7F0"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Social Worker </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78BF1B80"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Case Management – Short Term (Adults)</w:t>
            </w:r>
          </w:p>
          <w:p w14:paraId="568EEB1E"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Carry out Assessment of Needs in line with Social Services and Well-being (Wales) Act 2014. </w:t>
            </w:r>
          </w:p>
          <w:p w14:paraId="43DED436"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Care Planning</w:t>
            </w:r>
          </w:p>
          <w:p w14:paraId="567FEE30"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Review of needs / Care Plan. </w:t>
            </w:r>
          </w:p>
          <w:p w14:paraId="04E187B9"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Service commissioning. </w:t>
            </w:r>
          </w:p>
          <w:p w14:paraId="5B20875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Carry out a range of assessments including Mental Capacity Assessments. </w:t>
            </w:r>
          </w:p>
          <w:p w14:paraId="09F50B38"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Safeguarding.</w:t>
            </w:r>
          </w:p>
          <w:p w14:paraId="18BC2B6D"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Attend Multiagency Meetings (DST/CHC)</w:t>
            </w:r>
          </w:p>
          <w:p w14:paraId="05DAC466"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Attend weekly board round for allocated ward. </w:t>
            </w:r>
          </w:p>
          <w:p w14:paraId="34AD41B1"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This was my first experience of working in an Adult team, so I firstly had to learn about the legal framework in adult services and how this would impact on my practice. </w:t>
            </w:r>
          </w:p>
          <w:p w14:paraId="75BDE576"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carry out a high number of assessment of needs and this was the main function of the team, to assess individuals and get them out of hospital and home safely. </w:t>
            </w:r>
          </w:p>
          <w:p w14:paraId="1118C89F"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devise the Care Plan to be put in place once the individual was discharged, from package of care in the home, to placements in residential care or complex needs requiring nursing support. </w:t>
            </w:r>
          </w:p>
          <w:p w14:paraId="7ED52CD6"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There were times when more complex assessment such as Mental Capacity assessments had to be undertaken to determine if an individual has the Capacity to make decisions and bout their care, health or finances. </w:t>
            </w:r>
          </w:p>
          <w:p w14:paraId="53260CF8"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Working as part of a multi-agency was crucial, as the Occupational Therapist and Physiotherapist’s assessment would feed into mine to ensure we were meeting induvial needs holistically. </w:t>
            </w:r>
          </w:p>
          <w:p w14:paraId="75CC706A"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then devise the Care Plan and commission the brokerage to find a care provided and commission the services required. </w:t>
            </w:r>
          </w:p>
          <w:p w14:paraId="3F01890B"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had responsibility for a ward and would ensure I attended the board rounds on the ward to have a clear update on each individual and when they would likely be ready for assessment/discharge. </w:t>
            </w:r>
          </w:p>
          <w:p w14:paraId="38F3529F"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be risk assessing whilst carrying out the assessment of need, and often made a referral to the safeguarding team when there were concerns. The safeguarding team would then investigate, this was usually around concerns of domestic abuse within the relationship or financial abuse by a friend or relative. </w:t>
            </w:r>
          </w:p>
          <w:p w14:paraId="69B57F9E"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lastRenderedPageBreak/>
              <w:t xml:space="preserve">There were many health lead assessments that would require negotiating skills to determine what health were liable to pay and what Social Care should pay, I contributed to many of these, ensuring my paperwork was evidence based and backed up by other health professional opinions. </w:t>
            </w:r>
          </w:p>
        </w:tc>
      </w:tr>
      <w:tr w:rsidR="00652A71" w:rsidRPr="00652A71" w14:paraId="58338538"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23F0691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Sept 2013 – Nov 2017</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58FC674E"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Carmarthenshire County Council (Dinefwr Child Care Team)</w:t>
            </w:r>
          </w:p>
          <w:p w14:paraId="6613EDE8"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Social Worker</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259ABD91"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Case Management – Long Term (Children)</w:t>
            </w:r>
          </w:p>
          <w:p w14:paraId="3C6726D0"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Working to Timescales</w:t>
            </w:r>
          </w:p>
          <w:p w14:paraId="5C48C9CF"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Chair Multiagency Meetings</w:t>
            </w:r>
          </w:p>
          <w:p w14:paraId="6F72F8A4"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Assessment (Parenting, SGO, Viability, Unified, CARA-B)</w:t>
            </w:r>
          </w:p>
          <w:p w14:paraId="28B9A1BE"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Direct Work (3 houses, Scaling, drawing, magic wand, scaling, feelings cards)</w:t>
            </w:r>
          </w:p>
          <w:p w14:paraId="747EBAB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Care Planning / Regularly Review</w:t>
            </w:r>
          </w:p>
          <w:p w14:paraId="3CCE876D"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Private Law / Public Law (Oral/Written)</w:t>
            </w:r>
          </w:p>
          <w:p w14:paraId="5A2E453A"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Safeguarding</w:t>
            </w:r>
          </w:p>
          <w:p w14:paraId="3C2299BD"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Service Provision / Referral </w:t>
            </w:r>
          </w:p>
          <w:p w14:paraId="1670AF12"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Diverse Case Load (LAC/CPR/CINOCS)</w:t>
            </w:r>
          </w:p>
          <w:p w14:paraId="7BF8FCFC"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POD Working </w:t>
            </w:r>
          </w:p>
          <w:p w14:paraId="1A0E3946"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Maintain Record Keeping</w:t>
            </w:r>
          </w:p>
          <w:p w14:paraId="2EB7F14C"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Attend Team Meetings</w:t>
            </w:r>
          </w:p>
          <w:p w14:paraId="61B0B34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Support Colleagues </w:t>
            </w:r>
          </w:p>
          <w:p w14:paraId="52DB3769"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carry out home visits, regular phone calls and communicate with families and professionals by email. I was bound by statutory timescales for visiting children, so ensured all visits were done on time for example a child who’s name is on Child Protection Register (CPR) would have to been every 10 days and Looked After Children visits would have to be undertaken in the foster placement every 6 weeks. </w:t>
            </w:r>
          </w:p>
          <w:p w14:paraId="3EE997F4"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This also applies to review meetings with Core Group Meetings concerning children whose names are on the CPR having to take place every 6 weeks to monitor concerns. I would always ensure I worked to the statutory time scales laid out by the government. </w:t>
            </w:r>
          </w:p>
          <w:p w14:paraId="22773932"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undertake a wide rang of assessments, some to make recommendations to the courts, some as a result of the adoption process and assessments of need to determine whether a family needed to be open to the Local Authority. </w:t>
            </w:r>
          </w:p>
          <w:p w14:paraId="52D9E690"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As part of every assessment concerning a child I would undertake direct work with the child to determine what their wishes and feelings about the situation was, this would be pitched at the right level of understanding for the child. I would use a number of different tools to engage with the </w:t>
            </w:r>
            <w:r w:rsidRPr="00652A71">
              <w:rPr>
                <w:rFonts w:ascii="Arial" w:eastAsia="Times New Roman" w:hAnsi="Arial" w:cs="Arial"/>
                <w:color w:val="00B0F0"/>
                <w:sz w:val="24"/>
                <w:szCs w:val="24"/>
                <w:lang w:val="en" w:eastAsia="en-GB"/>
              </w:rPr>
              <w:lastRenderedPageBreak/>
              <w:t xml:space="preserve">children to ensure they felt fully part of the assessment process. </w:t>
            </w:r>
          </w:p>
          <w:p w14:paraId="0C6F1362"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have contributed to both Private and Family proceedings, providing oral and written evidence to the courts. Private proceedings to support the court in making decisions around contact between children and their parents and Family proceedings whereby I would make recommendations to the court as to whether a parent could continue to care of their child, or whether for the child’s safety thy should be placed outside of the immediate family, with relatives or adoption. </w:t>
            </w:r>
          </w:p>
          <w:p w14:paraId="1C474DC0"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Safeguarding and risk assessments are undertaken during any contact with the family be it via home visits, telephone contact, school visits. </w:t>
            </w:r>
          </w:p>
          <w:p w14:paraId="767E8C99"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As part of my role I would make recommendations to family to seek support for 3</w:t>
            </w:r>
            <w:r w:rsidRPr="00652A71">
              <w:rPr>
                <w:rFonts w:ascii="Arial" w:eastAsia="Times New Roman" w:hAnsi="Arial" w:cs="Arial"/>
                <w:color w:val="00B0F0"/>
                <w:sz w:val="24"/>
                <w:szCs w:val="24"/>
                <w:vertAlign w:val="superscript"/>
                <w:lang w:val="en" w:eastAsia="en-GB"/>
              </w:rPr>
              <w:t>rd</w:t>
            </w:r>
            <w:r w:rsidRPr="00652A71">
              <w:rPr>
                <w:rFonts w:ascii="Arial" w:eastAsia="Times New Roman" w:hAnsi="Arial" w:cs="Arial"/>
                <w:color w:val="00B0F0"/>
                <w:sz w:val="24"/>
                <w:szCs w:val="24"/>
                <w:lang w:val="en" w:eastAsia="en-GB"/>
              </w:rPr>
              <w:t xml:space="preserve"> sector or external agencies, which I would often support by making a referral to other agencies. </w:t>
            </w:r>
          </w:p>
          <w:p w14:paraId="6FE4BF38"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Multi-agency working is a crucial part of Social Work, and I would often work along side education, health, police and support services. Working together to keep families safe. </w:t>
            </w:r>
          </w:p>
          <w:p w14:paraId="3588A814"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They introduced the POD system at the end of my time in the long-term team under the Systemic Practice model of working. My role would be to attend PODs weekly, and contribute to group supervision when discussing cases. </w:t>
            </w:r>
          </w:p>
          <w:p w14:paraId="56A4CDEC"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had to abide by the Codes of Professional Practice (CoPP) ensure I was working within their guidelines which included maintaining up to date and accurate records. </w:t>
            </w:r>
          </w:p>
          <w:p w14:paraId="0B7CBB97"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keep my daily logs, assessment, reviews and paperwork up to date and ensure they were all completed within their appropriate time scales. </w:t>
            </w:r>
          </w:p>
          <w:p w14:paraId="4B355610"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I am very much a team player, and always available to support colleagues by attending joint visits with them or reading over work to ensure it is of an acceptable standard</w:t>
            </w:r>
          </w:p>
        </w:tc>
      </w:tr>
      <w:tr w:rsidR="00652A71" w:rsidRPr="00652A71" w14:paraId="7929E84A"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4B8A944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May 2015 – Jan 2016</w:t>
            </w:r>
          </w:p>
          <w:p w14:paraId="1E6746F4"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(Secondment)</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7B19CC5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Carmarthenshire County Council (Carmarthen Dinefwr Assessment Team)</w:t>
            </w:r>
          </w:p>
          <w:p w14:paraId="27C10D4F"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Social Worker</w:t>
            </w:r>
          </w:p>
          <w:p w14:paraId="34285229"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09E4CD28"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Case Management – Short Term (Children)</w:t>
            </w:r>
          </w:p>
          <w:p w14:paraId="299F3E5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Working to Timescales</w:t>
            </w:r>
          </w:p>
          <w:p w14:paraId="5D275C08"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Chair Multiagency Meetings</w:t>
            </w:r>
          </w:p>
          <w:p w14:paraId="4A02833C"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Assessment (Initial, Core, S37, S7)</w:t>
            </w:r>
          </w:p>
          <w:p w14:paraId="5D7176F4"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Direct Work (3 houses, Scaling, drawing, magic wand, scaling, feelings cards)</w:t>
            </w:r>
          </w:p>
          <w:p w14:paraId="64ED4688"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Care Planning / Regularly Review</w:t>
            </w:r>
          </w:p>
          <w:p w14:paraId="7DB7ABB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Private Law (Oral/Written evidence)</w:t>
            </w:r>
          </w:p>
          <w:p w14:paraId="0A43834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Safeguarding / S47 Enquires</w:t>
            </w:r>
          </w:p>
          <w:p w14:paraId="5B1098CE"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Service Provision / Referral </w:t>
            </w:r>
          </w:p>
          <w:p w14:paraId="26C2F865"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Diverse Case Load (LAC/CPR/CIN)</w:t>
            </w:r>
          </w:p>
          <w:p w14:paraId="20C00133"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Maintain Record Keeping</w:t>
            </w:r>
          </w:p>
          <w:p w14:paraId="00FAD873"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Attend Team Meetings</w:t>
            </w:r>
          </w:p>
          <w:p w14:paraId="324E5BDD"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Support Colleagues</w:t>
            </w:r>
          </w:p>
          <w:p w14:paraId="03270DF3"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Whist working in the short-term team, the pace of work was far quicker, I undertook many more assessments of needs, some resulting in advice and guidance, some requiring long term interventions and some requiring a service for a short period of time. </w:t>
            </w:r>
          </w:p>
          <w:p w14:paraId="0C4EC808"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completed may private family law assessments including section 37 reports and section 7 reports. This were slightly different as they were required by the court to determine whether a family should be open to the Local Authority or to make a recommendation to the court on contact arrangements between children and their parents. </w:t>
            </w:r>
          </w:p>
          <w:p w14:paraId="455CA533"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engage in direct work with children to ascertain their wishes and feelings to incorporate into my assessments and I would use a number of tools to aid this including 3 houses. </w:t>
            </w:r>
          </w:p>
          <w:p w14:paraId="0E3A76E4"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I had responsibility to regularly assess risk and minimise where possible, ensuring all children on my case load were safe. I would undertake these assessments during home visits, school visits or interactions with the family.</w:t>
            </w:r>
          </w:p>
          <w:p w14:paraId="73EFC1D9"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attended court to provide written and oral evidence in family law cases and private law cases whereby parent were unable to provide their children with good enough care or require assistance for family arrangements orders. </w:t>
            </w:r>
          </w:p>
          <w:p w14:paraId="4FEC8470"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had to abide by the Codes of Professional Practice (CoPP) ensure I was working within their guidelines which included maintaining up to date and accurate records. </w:t>
            </w:r>
          </w:p>
          <w:p w14:paraId="3FA19807"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keep my daily logs, assessment, reviews and paperwork up to date and ensure they were all completed within their appropriate time scales. </w:t>
            </w:r>
          </w:p>
          <w:p w14:paraId="35520821"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am very much a team player, and always available to support colleagues by attending joint visits with them or reading over work to ensure it is of an acceptable standard.  </w:t>
            </w:r>
          </w:p>
          <w:p w14:paraId="270EADAF"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p>
        </w:tc>
      </w:tr>
      <w:tr w:rsidR="00652A71" w:rsidRPr="00652A71" w14:paraId="18D6E5CA"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57C1574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Sept 2012 – Sept 2013</w:t>
            </w:r>
          </w:p>
          <w:p w14:paraId="2F3EAE31"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(Maternity Cover)</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12AD4E64"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Carmarthenshire County Council (Children Disability Team)</w:t>
            </w:r>
          </w:p>
          <w:p w14:paraId="1DA51BD6"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Social Worker</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62299B7C"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Case Management – Long Term (Children)</w:t>
            </w:r>
          </w:p>
          <w:p w14:paraId="713ECD78"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Complex Needs</w:t>
            </w:r>
          </w:p>
          <w:p w14:paraId="115D643D"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Working to Timescales</w:t>
            </w:r>
          </w:p>
          <w:p w14:paraId="46DB4483"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Chair Multiagency Meetings</w:t>
            </w:r>
          </w:p>
          <w:p w14:paraId="64E032F3"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Assessment (Initial, Core, Carers, Parenting)</w:t>
            </w:r>
          </w:p>
          <w:p w14:paraId="080F7A8F"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Direct Work (Specific to individual needs)</w:t>
            </w:r>
          </w:p>
          <w:p w14:paraId="54DD711A"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Care Planning / Regularly Review</w:t>
            </w:r>
          </w:p>
          <w:p w14:paraId="4E48D24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Care Package Management (Health/Social)</w:t>
            </w:r>
          </w:p>
          <w:p w14:paraId="5AB7D3D8"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Public Law (Oral/Written evidence)</w:t>
            </w:r>
          </w:p>
          <w:p w14:paraId="5946EE71"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Safeguarding </w:t>
            </w:r>
          </w:p>
          <w:p w14:paraId="11365140"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Service Provision / Referral </w:t>
            </w:r>
          </w:p>
          <w:p w14:paraId="6BD7C2D0"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Diverse Case Load (LAC/CPR/CIN)</w:t>
            </w:r>
          </w:p>
          <w:p w14:paraId="4F59991A"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Maintain Record Keeping</w:t>
            </w:r>
          </w:p>
          <w:p w14:paraId="3B5357E2"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Attend Team Meetings</w:t>
            </w:r>
          </w:p>
          <w:p w14:paraId="075F3FFD"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Support Colleagues</w:t>
            </w:r>
          </w:p>
          <w:p w14:paraId="6C2679F1"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My role within the Children Disability Team was to manage a case load whereby children had complex physical needs. I would carry out home visits, regular phone calls and communicate with families and professionals by email. I was bound by statutory timescales for visiting children, so ensured all visits were done on time. </w:t>
            </w:r>
          </w:p>
          <w:p w14:paraId="1B20F2C3"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This would include undertaking direct work with children to obtain their wishes and feelings as art of the assessment. </w:t>
            </w:r>
          </w:p>
          <w:p w14:paraId="5A0DDF02"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chaired and attended a wide range of meetings, from Child Protection (CP) Looked After Children Reviews (LAC) to Child in Need reviews (CIN) participating my views on progress made by family to minimise or mange risks within their family. </w:t>
            </w:r>
          </w:p>
          <w:p w14:paraId="61312418"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had responsibility to regularly assess risk and minimise where possible, ensuring all children on my case load were safe. I would undertake these assessments during home visits, school visits or interactions with the family. </w:t>
            </w:r>
          </w:p>
          <w:p w14:paraId="35429ACA"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completed a wide range of assessments, some were more in-depth such as Parenting Assessments whereby I would make a recommendation to the court as to whether a parent was able to meet the needs of their child in the short and long term. </w:t>
            </w:r>
          </w:p>
          <w:p w14:paraId="57390AB4"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attended court to provide written and oral evidence in family law cases whereby parent were unable to provide their children with good enough care. </w:t>
            </w:r>
          </w:p>
          <w:p w14:paraId="425C74A1"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had to abide by the Codes of Professional Practice (CoPP) ensure I was working within their guidelines which included maintaining up to date and accurate records. </w:t>
            </w:r>
          </w:p>
          <w:p w14:paraId="6FF32B23"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keep my daily logs, assessment, reviews and paperwork up to date and ensure they were all completed within their appropriate time scales. </w:t>
            </w:r>
          </w:p>
          <w:p w14:paraId="5ECAD812"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Depending on the assessed needs of the family, some instances I would make referrals to 3</w:t>
            </w:r>
            <w:r w:rsidRPr="00652A71">
              <w:rPr>
                <w:rFonts w:ascii="Arial" w:eastAsia="Times New Roman" w:hAnsi="Arial" w:cs="Arial"/>
                <w:color w:val="00B0F0"/>
                <w:sz w:val="24"/>
                <w:szCs w:val="24"/>
                <w:vertAlign w:val="superscript"/>
                <w:lang w:val="en" w:eastAsia="en-GB"/>
              </w:rPr>
              <w:t>rd</w:t>
            </w:r>
            <w:r w:rsidRPr="00652A71">
              <w:rPr>
                <w:rFonts w:ascii="Arial" w:eastAsia="Times New Roman" w:hAnsi="Arial" w:cs="Arial"/>
                <w:color w:val="00B0F0"/>
                <w:sz w:val="24"/>
                <w:szCs w:val="24"/>
                <w:lang w:val="en" w:eastAsia="en-GB"/>
              </w:rPr>
              <w:t xml:space="preserve"> sector agencies or sign post families to support outside of the Local Authority.</w:t>
            </w:r>
          </w:p>
          <w:p w14:paraId="26D01C35"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lastRenderedPageBreak/>
              <w:t xml:space="preserve">I am very much a team player, and always available to support colleagues by attending joint visits with them or reading over work to ensure it is of an acceptable standard.  </w:t>
            </w:r>
          </w:p>
        </w:tc>
      </w:tr>
      <w:tr w:rsidR="00652A71" w:rsidRPr="00652A71" w14:paraId="315345E9"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073A2345"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Jan 2008 – Sept 2012</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5C67B9F9"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Allied Health Care</w:t>
            </w:r>
          </w:p>
          <w:p w14:paraId="1256703C"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Carer</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191C5B0E"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As Below ‘Carer’</w:t>
            </w:r>
          </w:p>
          <w:p w14:paraId="6FDDF6D5"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As Below</w:t>
            </w:r>
          </w:p>
        </w:tc>
      </w:tr>
      <w:tr w:rsidR="00652A71" w:rsidRPr="00652A71" w14:paraId="29C33092"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62ADD149"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Oct 2006 – Jan 2008</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4142CEF6"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Allied Health Care</w:t>
            </w:r>
          </w:p>
          <w:p w14:paraId="3B0A8D5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Home Care Consultant</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1EDDBBA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Managing a team (30 staff)</w:t>
            </w:r>
          </w:p>
          <w:p w14:paraId="3B756045"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Devising rotas / Managing service delivery</w:t>
            </w:r>
          </w:p>
          <w:p w14:paraId="20FB060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Care package planning</w:t>
            </w:r>
          </w:p>
          <w:p w14:paraId="592398B4"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Health and safety (Employees/Service users)</w:t>
            </w:r>
          </w:p>
          <w:p w14:paraId="45A620E2"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Risk assessment / Clerical work</w:t>
            </w:r>
          </w:p>
          <w:p w14:paraId="114862BC"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Interviewing/Employing staff / Multiagency work </w:t>
            </w:r>
          </w:p>
          <w:p w14:paraId="2100779A"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Organising/Chairing monthly team meetings. </w:t>
            </w:r>
          </w:p>
          <w:p w14:paraId="29F9165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Trainer (Moving Handling/Health and Safety)</w:t>
            </w:r>
          </w:p>
          <w:p w14:paraId="53DB5881"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Out of Hours on Call</w:t>
            </w:r>
          </w:p>
          <w:p w14:paraId="20DF3697"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had responsibility for managing a team of 30 carers day to day, this role included training them, ensuring their training records were up to date, doing the weekly rotas of shifts, inputting and managing their pay. </w:t>
            </w:r>
          </w:p>
          <w:p w14:paraId="2E3DFDA6"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be the person to meet with the individual and Social Workers to devise a Care Plan to meet the individual’s needs, I would under take a Health and Safety Assessment of the property to ensure the carers were not at risk. I would then include all individuals on different ‘run’ I had devised, depending on their needs and location. </w:t>
            </w:r>
          </w:p>
          <w:p w14:paraId="1B388506"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My clerical role included administrative tasks such as inputting hours for each carer to be paid and ensuring the billing information was correct and sent to the local authority for processing. Ensuring all individual electronic files were up to date with personal details and care plans the carers would be following. </w:t>
            </w:r>
          </w:p>
          <w:p w14:paraId="6254081A"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was in charge of recruitment for my team, I would create the job advert, shortlist and then interview candidates. Once appointed I would arrange all relevant training required and then provide an induction to the agency. </w:t>
            </w:r>
          </w:p>
          <w:p w14:paraId="4CC7ADE1"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I was also responsible for being ‘on call’ which was a 24-hour service, if a carer found themselves in an difficulties I would answer the on call phone and support them to resolve any issues such as; unable to get access to a home to emergency situations whereby an individual may have fallen.</w:t>
            </w:r>
          </w:p>
          <w:p w14:paraId="236661D0"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was trained up to be a trainer of Moving and Handling and Health and Safety, rolling out training courses monthly to all staff members across the service. </w:t>
            </w:r>
          </w:p>
        </w:tc>
      </w:tr>
      <w:tr w:rsidR="00652A71" w:rsidRPr="00652A71" w14:paraId="0C108F8C"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402B19DF"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May 2005 – Oct 2006</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508C48C4"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Allied Health Care</w:t>
            </w:r>
          </w:p>
          <w:p w14:paraId="30D06F5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Carer</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474CBBF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As Below ‘Carer’</w:t>
            </w:r>
          </w:p>
          <w:p w14:paraId="65D3DEA0"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As Below </w:t>
            </w:r>
          </w:p>
        </w:tc>
      </w:tr>
      <w:tr w:rsidR="00652A71" w:rsidRPr="00652A71" w14:paraId="5A4A4C13"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725FA52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Nov 2004 – May 2005</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5A4FCB51"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Crosshands Home Services</w:t>
            </w:r>
          </w:p>
          <w:p w14:paraId="4237CFE5"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Carer</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722F6C7D"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Carer - promoting independence for the elderly and disabled in their own homes. </w:t>
            </w:r>
          </w:p>
          <w:p w14:paraId="2061F19F"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Personal Care / Administer medication</w:t>
            </w:r>
          </w:p>
          <w:p w14:paraId="687F1E20"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Financial support / Domestic duties</w:t>
            </w:r>
          </w:p>
          <w:p w14:paraId="6FB3A8C2"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Out of Hours on Call</w:t>
            </w:r>
          </w:p>
          <w:p w14:paraId="5A5E1356"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My main duties as a carer were to promote the independence of elderly individuals with the community. This was achieved by helping individuals to wash and dress, prepare them breakfast/lunch/dinner and snacks, support them with transferring from one room to another. Some individuals required the use of equipment such as hoisting or the use of transfer boards (always trained before use), ensuring individuals has taken their prescribed medications and I would also provide some domestic help with hoovering, dusting, placing washing in the washing machine. I was also responsible for being ‘on call’ which was a 24-hour service, if a carer found themselves in an difficulties I would answer the on call phone and support them to resolve any issues such as; unable to get access to a home to emergency situations whereby an individual may have fallen. I was also responsible for covering any shifts due to sickness and absences while on call.  </w:t>
            </w:r>
          </w:p>
          <w:p w14:paraId="6618A3A1"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At times I would link in with family members or professionals such as district nurses to manage the individuals’ care needs. </w:t>
            </w:r>
          </w:p>
        </w:tc>
      </w:tr>
      <w:tr w:rsidR="00652A71" w:rsidRPr="00652A71" w14:paraId="15B4CD5D"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6F556704"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May 2004 – Nov 2004</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3A5DF6CB"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Camau Bach Nersery</w:t>
            </w:r>
          </w:p>
          <w:p w14:paraId="41D1AAC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Child Carer</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239176C0"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Caring for Children, promote their learning through play and song (bilingually). </w:t>
            </w:r>
          </w:p>
          <w:p w14:paraId="1E85712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 xml:space="preserve">Develop and arrange Christmas concert. </w:t>
            </w:r>
          </w:p>
          <w:p w14:paraId="0052B100"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The nursery was split into ‘classes’ dependent on the child’s age. I was placed with the children aged from 2-4.</w:t>
            </w:r>
          </w:p>
          <w:p w14:paraId="7F5CF994"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would follow the manager’s set out plans for daily activities with the children. </w:t>
            </w:r>
          </w:p>
          <w:p w14:paraId="2CDFA5E5"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Activities I would coordinate included painting, singing, educational play (in and outdoors) such as making mud pies or singing Welsh actions songs such as head shoulder knees and toes. Activities would often be based on seasonal times of the year.  </w:t>
            </w:r>
          </w:p>
          <w:p w14:paraId="1AEBFF1C"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Would support the children with independent skills such as toileting, feeding and getting dressed. </w:t>
            </w:r>
          </w:p>
          <w:p w14:paraId="6AA6A27F"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lastRenderedPageBreak/>
              <w:t xml:space="preserve">I would support management with the annual Christmas concert by teaching the children any songs or lines they would need to learn. </w:t>
            </w:r>
          </w:p>
        </w:tc>
      </w:tr>
      <w:tr w:rsidR="00652A71" w:rsidRPr="00652A71" w14:paraId="750034D0" w14:textId="77777777" w:rsidTr="009E505D">
        <w:trPr>
          <w:trHeight w:val="1"/>
        </w:trPr>
        <w:tc>
          <w:tcPr>
            <w:tcW w:w="1731" w:type="dxa"/>
            <w:tcBorders>
              <w:top w:val="single" w:sz="3" w:space="0" w:color="000000"/>
              <w:left w:val="single" w:sz="3" w:space="0" w:color="000000"/>
              <w:bottom w:val="single" w:sz="3" w:space="0" w:color="000000"/>
              <w:right w:val="single" w:sz="3" w:space="0" w:color="000000"/>
            </w:tcBorders>
            <w:shd w:val="clear" w:color="000000" w:fill="FFFFFF"/>
          </w:tcPr>
          <w:p w14:paraId="5437197D"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lastRenderedPageBreak/>
              <w:t>Sept 2002 – May 2004</w:t>
            </w:r>
          </w:p>
        </w:tc>
        <w:tc>
          <w:tcPr>
            <w:tcW w:w="2806" w:type="dxa"/>
            <w:tcBorders>
              <w:top w:val="single" w:sz="3" w:space="0" w:color="000000"/>
              <w:left w:val="single" w:sz="3" w:space="0" w:color="000000"/>
              <w:bottom w:val="single" w:sz="3" w:space="0" w:color="000000"/>
              <w:right w:val="single" w:sz="3" w:space="0" w:color="000000"/>
            </w:tcBorders>
            <w:shd w:val="clear" w:color="000000" w:fill="FFFFFF"/>
          </w:tcPr>
          <w:p w14:paraId="60D9ACCC"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DVLA – Morriston</w:t>
            </w:r>
          </w:p>
          <w:p w14:paraId="19C6E68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Administrative Assistant</w:t>
            </w:r>
          </w:p>
        </w:tc>
        <w:tc>
          <w:tcPr>
            <w:tcW w:w="6520" w:type="dxa"/>
            <w:tcBorders>
              <w:top w:val="single" w:sz="3" w:space="0" w:color="000000"/>
              <w:left w:val="single" w:sz="3" w:space="0" w:color="000000"/>
              <w:bottom w:val="single" w:sz="3" w:space="0" w:color="000000"/>
              <w:right w:val="single" w:sz="3" w:space="0" w:color="000000"/>
            </w:tcBorders>
            <w:shd w:val="clear" w:color="000000" w:fill="FFFFFF"/>
          </w:tcPr>
          <w:p w14:paraId="7E868967" w14:textId="77777777" w:rsidR="00652A71" w:rsidRPr="00652A71" w:rsidRDefault="00652A71" w:rsidP="00652A71">
            <w:pPr>
              <w:autoSpaceDE w:val="0"/>
              <w:autoSpaceDN w:val="0"/>
              <w:adjustRightInd w:val="0"/>
              <w:spacing w:after="0" w:line="276" w:lineRule="auto"/>
              <w:jc w:val="both"/>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Administrative duties / Keying documents.</w:t>
            </w:r>
          </w:p>
          <w:p w14:paraId="0A5235BF"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My main duties were to key documents into the vehicle system to update V5 documents that had been submitted to the DVLA. I would receive a daily number of documents expected to be completed by the end of my shift, which I always ensured was completed. </w:t>
            </w:r>
          </w:p>
          <w:p w14:paraId="0EE4A7A6" w14:textId="77777777" w:rsidR="00652A71" w:rsidRPr="00652A71" w:rsidRDefault="00652A71" w:rsidP="00652A71">
            <w:pPr>
              <w:autoSpaceDE w:val="0"/>
              <w:autoSpaceDN w:val="0"/>
              <w:adjustRightInd w:val="0"/>
              <w:spacing w:after="0" w:line="276" w:lineRule="auto"/>
              <w:jc w:val="both"/>
              <w:rPr>
                <w:rFonts w:ascii="Arial" w:eastAsia="Times New Roman" w:hAnsi="Arial" w:cs="Arial"/>
                <w:color w:val="00B0F0"/>
                <w:sz w:val="24"/>
                <w:szCs w:val="24"/>
                <w:lang w:val="en" w:eastAsia="en-GB"/>
              </w:rPr>
            </w:pPr>
            <w:r w:rsidRPr="00652A71">
              <w:rPr>
                <w:rFonts w:ascii="Arial" w:eastAsia="Times New Roman" w:hAnsi="Arial" w:cs="Arial"/>
                <w:color w:val="00B0F0"/>
                <w:sz w:val="24"/>
                <w:szCs w:val="24"/>
                <w:lang w:val="en" w:eastAsia="en-GB"/>
              </w:rPr>
              <w:t xml:space="preserve">I was part of a team of 12 people with 2x line managers in place who I would seek support and guidance from. </w:t>
            </w:r>
          </w:p>
        </w:tc>
      </w:tr>
    </w:tbl>
    <w:p w14:paraId="23F70188" w14:textId="77777777" w:rsidR="00652A71" w:rsidRPr="00652A71" w:rsidRDefault="00652A71" w:rsidP="00652A71">
      <w:pPr>
        <w:pBdr>
          <w:bottom w:val="single" w:sz="12" w:space="1" w:color="auto"/>
        </w:pBdr>
        <w:autoSpaceDE w:val="0"/>
        <w:autoSpaceDN w:val="0"/>
        <w:adjustRightInd w:val="0"/>
        <w:spacing w:after="0" w:line="240" w:lineRule="auto"/>
        <w:rPr>
          <w:rFonts w:ascii="Arial" w:eastAsia="Times New Roman" w:hAnsi="Arial" w:cs="Arial"/>
          <w:b/>
          <w:bCs/>
          <w:sz w:val="28"/>
          <w:szCs w:val="28"/>
          <w:u w:val="single"/>
          <w:lang w:val="en" w:eastAsia="en-GB"/>
        </w:rPr>
      </w:pPr>
    </w:p>
    <w:p w14:paraId="56027C85"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8"/>
          <w:szCs w:val="28"/>
          <w:u w:val="single"/>
          <w:lang w:val="en" w:eastAsia="en-GB"/>
        </w:rPr>
      </w:pPr>
    </w:p>
    <w:p w14:paraId="386FEA69"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4"/>
          <w:szCs w:val="24"/>
          <w:u w:val="single"/>
          <w:lang w:val="en" w:eastAsia="en-GB"/>
        </w:rPr>
      </w:pPr>
      <w:r w:rsidRPr="00652A71">
        <w:rPr>
          <w:rFonts w:ascii="Arial" w:eastAsia="Times New Roman" w:hAnsi="Arial" w:cs="Arial"/>
          <w:b/>
          <w:bCs/>
          <w:sz w:val="24"/>
          <w:szCs w:val="24"/>
          <w:u w:val="single"/>
          <w:lang w:val="en" w:eastAsia="en-GB"/>
        </w:rPr>
        <w:t>References</w:t>
      </w:r>
    </w:p>
    <w:p w14:paraId="38808DCB"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8"/>
          <w:szCs w:val="28"/>
          <w:u w:val="single"/>
          <w:lang w:val="en" w:eastAsia="en-GB"/>
        </w:rPr>
      </w:pPr>
    </w:p>
    <w:tbl>
      <w:tblPr>
        <w:tblW w:w="0" w:type="auto"/>
        <w:tblInd w:w="108" w:type="dxa"/>
        <w:tblLayout w:type="fixed"/>
        <w:tblLook w:val="0000" w:firstRow="0" w:lastRow="0" w:firstColumn="0" w:lastColumn="0" w:noHBand="0" w:noVBand="0"/>
      </w:tblPr>
      <w:tblGrid>
        <w:gridCol w:w="4261"/>
        <w:gridCol w:w="4416"/>
      </w:tblGrid>
      <w:tr w:rsidR="00652A71" w:rsidRPr="00652A71" w14:paraId="3B9677F2" w14:textId="77777777" w:rsidTr="009E505D">
        <w:trPr>
          <w:trHeight w:val="1"/>
        </w:trPr>
        <w:tc>
          <w:tcPr>
            <w:tcW w:w="4261" w:type="dxa"/>
            <w:tcBorders>
              <w:top w:val="single" w:sz="3" w:space="0" w:color="000000"/>
              <w:left w:val="single" w:sz="3" w:space="0" w:color="000000"/>
              <w:bottom w:val="single" w:sz="3" w:space="0" w:color="000000"/>
              <w:right w:val="single" w:sz="3" w:space="0" w:color="000000"/>
            </w:tcBorders>
            <w:shd w:val="clear" w:color="000000" w:fill="FFFFFF"/>
          </w:tcPr>
          <w:p w14:paraId="36CC81CF"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b/>
                <w:bCs/>
                <w:sz w:val="24"/>
                <w:szCs w:val="24"/>
                <w:lang w:val="en" w:eastAsia="en-GB"/>
              </w:rPr>
              <w:t>Referee 1</w:t>
            </w:r>
          </w:p>
        </w:tc>
        <w:tc>
          <w:tcPr>
            <w:tcW w:w="4416" w:type="dxa"/>
            <w:tcBorders>
              <w:top w:val="single" w:sz="3" w:space="0" w:color="000000"/>
              <w:left w:val="single" w:sz="3" w:space="0" w:color="000000"/>
              <w:bottom w:val="single" w:sz="3" w:space="0" w:color="000000"/>
              <w:right w:val="single" w:sz="3" w:space="0" w:color="000000"/>
            </w:tcBorders>
            <w:shd w:val="clear" w:color="000000" w:fill="FFFFFF"/>
          </w:tcPr>
          <w:p w14:paraId="5E9CAC9A"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b/>
                <w:bCs/>
                <w:sz w:val="24"/>
                <w:szCs w:val="24"/>
                <w:lang w:val="en" w:eastAsia="en-GB"/>
              </w:rPr>
              <w:t>Referee 2</w:t>
            </w:r>
          </w:p>
        </w:tc>
      </w:tr>
      <w:tr w:rsidR="00652A71" w:rsidRPr="00652A71" w14:paraId="311E2FD5" w14:textId="77777777" w:rsidTr="009E505D">
        <w:trPr>
          <w:trHeight w:val="1"/>
        </w:trPr>
        <w:tc>
          <w:tcPr>
            <w:tcW w:w="4261" w:type="dxa"/>
            <w:tcBorders>
              <w:top w:val="single" w:sz="3" w:space="0" w:color="000000"/>
              <w:left w:val="single" w:sz="3" w:space="0" w:color="000000"/>
              <w:bottom w:val="single" w:sz="3" w:space="0" w:color="000000"/>
              <w:right w:val="single" w:sz="3" w:space="0" w:color="000000"/>
            </w:tcBorders>
            <w:shd w:val="clear" w:color="000000" w:fill="FFFFFF"/>
          </w:tcPr>
          <w:p w14:paraId="16845D40"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lang w:val="en" w:eastAsia="en-GB"/>
              </w:rPr>
              <w:t xml:space="preserve">Jayne Evans </w:t>
            </w:r>
          </w:p>
          <w:p w14:paraId="6EFA2E06" w14:textId="77777777" w:rsidR="00652A71" w:rsidRPr="00652A71" w:rsidRDefault="00652A71" w:rsidP="00652A71">
            <w:pPr>
              <w:autoSpaceDE w:val="0"/>
              <w:autoSpaceDN w:val="0"/>
              <w:adjustRightInd w:val="0"/>
              <w:spacing w:after="0" w:line="240" w:lineRule="auto"/>
              <w:rPr>
                <w:rFonts w:ascii="Arial" w:eastAsia="Times New Roman" w:hAnsi="Arial" w:cs="Arial"/>
                <w:lang w:val="en" w:eastAsia="en-GB"/>
              </w:rPr>
            </w:pPr>
            <w:r w:rsidRPr="00652A71">
              <w:rPr>
                <w:rFonts w:ascii="Arial" w:eastAsia="Times New Roman" w:hAnsi="Arial" w:cs="Arial"/>
                <w:lang w:val="en" w:eastAsia="en-GB"/>
              </w:rPr>
              <w:t>(Line Manager)</w:t>
            </w:r>
          </w:p>
          <w:p w14:paraId="0EC48ADA"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p>
          <w:p w14:paraId="250F8B9D"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Building 4, St David’s Park, Carmarthen, SA31 3HB</w:t>
            </w:r>
          </w:p>
          <w:p w14:paraId="606BC546"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p>
          <w:p w14:paraId="217BF3F6"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Email: JLEvans@carmarthenshire.gov.uk</w:t>
            </w:r>
          </w:p>
        </w:tc>
        <w:tc>
          <w:tcPr>
            <w:tcW w:w="4416" w:type="dxa"/>
            <w:tcBorders>
              <w:top w:val="single" w:sz="3" w:space="0" w:color="000000"/>
              <w:left w:val="single" w:sz="3" w:space="0" w:color="000000"/>
              <w:bottom w:val="single" w:sz="3" w:space="0" w:color="000000"/>
              <w:right w:val="single" w:sz="3" w:space="0" w:color="000000"/>
            </w:tcBorders>
            <w:shd w:val="clear" w:color="000000" w:fill="FFFFFF"/>
          </w:tcPr>
          <w:p w14:paraId="2B4ADC91"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lang w:val="en" w:eastAsia="en-GB"/>
              </w:rPr>
              <w:t xml:space="preserve">Dirk Neuman </w:t>
            </w:r>
          </w:p>
          <w:p w14:paraId="71FC62FE" w14:textId="77777777" w:rsidR="00652A71" w:rsidRPr="00652A71" w:rsidRDefault="00652A71" w:rsidP="00652A71">
            <w:pPr>
              <w:autoSpaceDE w:val="0"/>
              <w:autoSpaceDN w:val="0"/>
              <w:adjustRightInd w:val="0"/>
              <w:spacing w:after="0" w:line="240" w:lineRule="auto"/>
              <w:rPr>
                <w:rFonts w:ascii="Arial" w:eastAsia="Times New Roman" w:hAnsi="Arial" w:cs="Arial"/>
                <w:lang w:val="en" w:eastAsia="en-GB"/>
              </w:rPr>
            </w:pPr>
            <w:r w:rsidRPr="00652A71">
              <w:rPr>
                <w:rFonts w:ascii="Arial" w:eastAsia="Times New Roman" w:hAnsi="Arial" w:cs="Arial"/>
                <w:lang w:val="en" w:eastAsia="en-GB"/>
              </w:rPr>
              <w:t>(SCWWDP Manager)</w:t>
            </w:r>
          </w:p>
          <w:p w14:paraId="7A6E8C93"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p>
          <w:p w14:paraId="7E13EF97"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r w:rsidRPr="00652A71">
              <w:rPr>
                <w:rFonts w:ascii="Arial" w:eastAsia="Times New Roman" w:hAnsi="Arial" w:cs="Arial"/>
                <w:sz w:val="24"/>
                <w:szCs w:val="24"/>
                <w:lang w:val="en" w:eastAsia="en-GB"/>
              </w:rPr>
              <w:t>Building 4, St David’s Park, Carmarthen, SA31 3HB</w:t>
            </w:r>
          </w:p>
          <w:p w14:paraId="5DDB6E5D" w14:textId="77777777" w:rsidR="00652A71" w:rsidRPr="00652A71" w:rsidRDefault="00652A71" w:rsidP="00652A71">
            <w:pPr>
              <w:autoSpaceDE w:val="0"/>
              <w:autoSpaceDN w:val="0"/>
              <w:adjustRightInd w:val="0"/>
              <w:spacing w:after="0" w:line="240" w:lineRule="auto"/>
              <w:rPr>
                <w:rFonts w:ascii="Arial" w:eastAsia="Times New Roman" w:hAnsi="Arial" w:cs="Arial"/>
                <w:sz w:val="24"/>
                <w:szCs w:val="24"/>
                <w:lang w:val="en" w:eastAsia="en-GB"/>
              </w:rPr>
            </w:pPr>
          </w:p>
          <w:p w14:paraId="4625BF06" w14:textId="77777777" w:rsidR="00652A71" w:rsidRPr="00652A71" w:rsidRDefault="00652A71" w:rsidP="00652A71">
            <w:pPr>
              <w:autoSpaceDE w:val="0"/>
              <w:autoSpaceDN w:val="0"/>
              <w:adjustRightInd w:val="0"/>
              <w:spacing w:after="0" w:line="240" w:lineRule="auto"/>
              <w:rPr>
                <w:rFonts w:ascii="Calibri" w:eastAsia="Times New Roman" w:hAnsi="Calibri" w:cs="Calibri"/>
                <w:lang w:val="en" w:eastAsia="en-GB"/>
              </w:rPr>
            </w:pPr>
            <w:r w:rsidRPr="00652A71">
              <w:rPr>
                <w:rFonts w:ascii="Arial" w:eastAsia="Times New Roman" w:hAnsi="Arial" w:cs="Arial"/>
                <w:lang w:val="en" w:eastAsia="en-GB"/>
              </w:rPr>
              <w:t>Email: DNeuman@carmarthenshire.gov.uk</w:t>
            </w:r>
          </w:p>
        </w:tc>
      </w:tr>
    </w:tbl>
    <w:p w14:paraId="6E1DD25F" w14:textId="77777777" w:rsidR="00652A71" w:rsidRPr="00652A71" w:rsidRDefault="00652A71" w:rsidP="00652A71">
      <w:pPr>
        <w:pBdr>
          <w:bottom w:val="single" w:sz="12" w:space="1" w:color="auto"/>
        </w:pBdr>
        <w:autoSpaceDE w:val="0"/>
        <w:autoSpaceDN w:val="0"/>
        <w:adjustRightInd w:val="0"/>
        <w:spacing w:after="0" w:line="240" w:lineRule="auto"/>
        <w:rPr>
          <w:rFonts w:ascii="Arial" w:eastAsia="Times New Roman" w:hAnsi="Arial" w:cs="Arial"/>
          <w:b/>
          <w:bCs/>
          <w:sz w:val="28"/>
          <w:szCs w:val="28"/>
          <w:u w:val="single"/>
          <w:lang w:val="en" w:eastAsia="en-GB"/>
        </w:rPr>
      </w:pPr>
    </w:p>
    <w:p w14:paraId="091C781B"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4"/>
          <w:szCs w:val="24"/>
          <w:u w:val="single"/>
          <w:lang w:val="en" w:eastAsia="en-GB"/>
        </w:rPr>
      </w:pPr>
    </w:p>
    <w:p w14:paraId="2438655F"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4"/>
          <w:szCs w:val="24"/>
          <w:u w:val="single"/>
          <w:lang w:val="en" w:eastAsia="en-GB"/>
        </w:rPr>
      </w:pPr>
      <w:r w:rsidRPr="00652A71">
        <w:rPr>
          <w:rFonts w:ascii="Arial" w:eastAsia="Times New Roman" w:hAnsi="Arial" w:cs="Arial"/>
          <w:b/>
          <w:bCs/>
          <w:sz w:val="24"/>
          <w:szCs w:val="24"/>
          <w:u w:val="single"/>
          <w:lang w:val="en" w:eastAsia="en-GB"/>
        </w:rPr>
        <w:t>Career Plan</w:t>
      </w:r>
    </w:p>
    <w:p w14:paraId="2295C4E1" w14:textId="77777777" w:rsidR="00652A71" w:rsidRPr="00652A71" w:rsidRDefault="00652A71" w:rsidP="00652A71">
      <w:pPr>
        <w:pBdr>
          <w:bottom w:val="single" w:sz="12" w:space="1" w:color="auto"/>
        </w:pBdr>
        <w:autoSpaceDE w:val="0"/>
        <w:autoSpaceDN w:val="0"/>
        <w:adjustRightInd w:val="0"/>
        <w:spacing w:after="0" w:line="240" w:lineRule="auto"/>
        <w:rPr>
          <w:rFonts w:ascii="Arial" w:eastAsia="Times New Roman" w:hAnsi="Arial" w:cs="Arial"/>
          <w:bCs/>
          <w:lang w:val="en" w:eastAsia="en-GB"/>
        </w:rPr>
      </w:pPr>
      <w:r w:rsidRPr="00652A71">
        <w:rPr>
          <w:rFonts w:ascii="Arial" w:eastAsia="Times New Roman" w:hAnsi="Arial" w:cs="Arial"/>
          <w:bCs/>
          <w:lang w:val="en" w:eastAsia="en-GB"/>
        </w:rPr>
        <w:t xml:space="preserve">I value my own Learning and Development, as well as being in the privileged position of being a part of other people’s Learning and Development journey. I am ambitious and would look to develop and progress within a management position in a timely manner dependent on development opportunities available. </w:t>
      </w:r>
    </w:p>
    <w:p w14:paraId="66AEBDA2" w14:textId="77777777" w:rsidR="00652A71" w:rsidRPr="00652A71" w:rsidRDefault="00652A71" w:rsidP="00652A71">
      <w:pPr>
        <w:pBdr>
          <w:bottom w:val="single" w:sz="12" w:space="1" w:color="auto"/>
        </w:pBdr>
        <w:autoSpaceDE w:val="0"/>
        <w:autoSpaceDN w:val="0"/>
        <w:adjustRightInd w:val="0"/>
        <w:spacing w:after="0" w:line="240" w:lineRule="auto"/>
        <w:rPr>
          <w:rFonts w:ascii="Arial" w:eastAsia="Times New Roman" w:hAnsi="Arial" w:cs="Arial"/>
          <w:bCs/>
          <w:lang w:val="en" w:eastAsia="en-GB"/>
        </w:rPr>
      </w:pPr>
    </w:p>
    <w:p w14:paraId="58ADDE25" w14:textId="77777777" w:rsidR="00652A71" w:rsidRPr="00652A71" w:rsidRDefault="00652A71" w:rsidP="00652A71">
      <w:pPr>
        <w:autoSpaceDE w:val="0"/>
        <w:autoSpaceDN w:val="0"/>
        <w:adjustRightInd w:val="0"/>
        <w:spacing w:after="0" w:line="240" w:lineRule="auto"/>
        <w:rPr>
          <w:rFonts w:ascii="Arial" w:eastAsia="Times New Roman" w:hAnsi="Arial" w:cs="Arial"/>
          <w:bCs/>
          <w:lang w:val="en" w:eastAsia="en-GB"/>
        </w:rPr>
      </w:pPr>
    </w:p>
    <w:p w14:paraId="213019AB" w14:textId="77777777" w:rsidR="00652A71" w:rsidRPr="00652A71" w:rsidRDefault="00652A71" w:rsidP="00652A71">
      <w:pPr>
        <w:autoSpaceDE w:val="0"/>
        <w:autoSpaceDN w:val="0"/>
        <w:adjustRightInd w:val="0"/>
        <w:spacing w:after="0" w:line="240" w:lineRule="auto"/>
        <w:rPr>
          <w:rFonts w:ascii="Arial" w:eastAsia="Times New Roman" w:hAnsi="Arial" w:cs="Arial"/>
          <w:b/>
          <w:bCs/>
          <w:sz w:val="24"/>
          <w:szCs w:val="24"/>
          <w:u w:val="single"/>
          <w:lang w:val="en" w:eastAsia="en-GB"/>
        </w:rPr>
      </w:pPr>
      <w:r w:rsidRPr="00652A71">
        <w:rPr>
          <w:rFonts w:ascii="Arial" w:eastAsia="Times New Roman" w:hAnsi="Arial" w:cs="Arial"/>
          <w:b/>
          <w:bCs/>
          <w:sz w:val="24"/>
          <w:szCs w:val="24"/>
          <w:u w:val="single"/>
          <w:lang w:val="en" w:eastAsia="en-GB"/>
        </w:rPr>
        <w:t>Hobbies and Interest</w:t>
      </w:r>
    </w:p>
    <w:p w14:paraId="4D5581FF" w14:textId="77777777" w:rsidR="00652A71" w:rsidRPr="00652A71" w:rsidRDefault="00652A71" w:rsidP="00652A71">
      <w:pPr>
        <w:autoSpaceDE w:val="0"/>
        <w:autoSpaceDN w:val="0"/>
        <w:adjustRightInd w:val="0"/>
        <w:spacing w:after="0" w:line="240" w:lineRule="auto"/>
        <w:jc w:val="both"/>
        <w:rPr>
          <w:rFonts w:ascii="Times New Roman" w:eastAsia="Times New Roman" w:hAnsi="Times New Roman" w:cs="Times New Roman"/>
          <w:sz w:val="20"/>
          <w:szCs w:val="20"/>
          <w:lang w:val="en" w:eastAsia="en-GB"/>
        </w:rPr>
      </w:pPr>
      <w:r w:rsidRPr="00652A71">
        <w:rPr>
          <w:rFonts w:ascii="Arial" w:eastAsia="Times New Roman" w:hAnsi="Arial" w:cs="Arial"/>
          <w:b/>
          <w:bCs/>
          <w:sz w:val="28"/>
          <w:szCs w:val="28"/>
          <w:u w:val="single"/>
          <w:lang w:val="en" w:eastAsia="en-GB"/>
        </w:rPr>
        <w:t xml:space="preserve"> </w:t>
      </w:r>
    </w:p>
    <w:p w14:paraId="0B52588E" w14:textId="6468FB69" w:rsidR="007F0501" w:rsidRDefault="00652A71" w:rsidP="00652A71">
      <w:r w:rsidRPr="00652A71">
        <w:rPr>
          <w:rFonts w:ascii="Arial" w:eastAsia="Times New Roman" w:hAnsi="Arial" w:cs="Arial"/>
          <w:lang w:val="en" w:eastAsia="en-GB"/>
        </w:rPr>
        <w:t>In my spare time I enjoy spending time with my extended family on days out or having a game night. I enjoy food and like to eat out at any opportunity. My training regime is very important to me, and I tend to work out daily first thing in the morning. I love nothing more than going on holiday overseas to warmer climates at least once a year to relax and recharge with my husband and young child.</w:t>
      </w:r>
    </w:p>
    <w:sectPr w:rsidR="007F05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F4BF8"/>
    <w:multiLevelType w:val="singleLevel"/>
    <w:tmpl w:val="75CEC16E"/>
    <w:lvl w:ilvl="0">
      <w:start w:val="1"/>
      <w:numFmt w:val="decimal"/>
      <w:lvlText w:val="%1."/>
      <w:lvlJc w:val="left"/>
      <w:pPr>
        <w:ind w:left="360" w:hanging="360"/>
      </w:pPr>
      <w:rPr>
        <w:rFonts w:hint="default"/>
      </w:rPr>
    </w:lvl>
  </w:abstractNum>
  <w:abstractNum w:abstractNumId="1" w15:restartNumberingAfterBreak="0">
    <w:nsid w:val="31C33C1D"/>
    <w:multiLevelType w:val="hybridMultilevel"/>
    <w:tmpl w:val="17D6C3B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6F672DA"/>
    <w:multiLevelType w:val="hybridMultilevel"/>
    <w:tmpl w:val="0C3227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7977C88"/>
    <w:multiLevelType w:val="hybridMultilevel"/>
    <w:tmpl w:val="1EDEB154"/>
    <w:lvl w:ilvl="0" w:tplc="AB30C898">
      <w:start w:val="1"/>
      <w:numFmt w:val="decimal"/>
      <w:lvlText w:val="%1."/>
      <w:lvlJc w:val="left"/>
      <w:pPr>
        <w:ind w:left="643"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D904D6"/>
    <w:multiLevelType w:val="hybridMultilevel"/>
    <w:tmpl w:val="48BE27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17942004">
    <w:abstractNumId w:val="1"/>
  </w:num>
  <w:num w:numId="2" w16cid:durableId="963275131">
    <w:abstractNumId w:val="0"/>
  </w:num>
  <w:num w:numId="3" w16cid:durableId="1340428633">
    <w:abstractNumId w:val="4"/>
  </w:num>
  <w:num w:numId="4" w16cid:durableId="2065326572">
    <w:abstractNumId w:val="3"/>
  </w:num>
  <w:num w:numId="5" w16cid:durableId="802045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B9"/>
    <w:rsid w:val="0006564C"/>
    <w:rsid w:val="00092A9A"/>
    <w:rsid w:val="000C1CE6"/>
    <w:rsid w:val="000F0D6A"/>
    <w:rsid w:val="00127AF9"/>
    <w:rsid w:val="0014155C"/>
    <w:rsid w:val="00235E52"/>
    <w:rsid w:val="002370F9"/>
    <w:rsid w:val="00270A2B"/>
    <w:rsid w:val="00290F8E"/>
    <w:rsid w:val="002D0D1F"/>
    <w:rsid w:val="002F38AD"/>
    <w:rsid w:val="0030020E"/>
    <w:rsid w:val="00346DF5"/>
    <w:rsid w:val="00386AE0"/>
    <w:rsid w:val="003B268E"/>
    <w:rsid w:val="0041098A"/>
    <w:rsid w:val="0041296F"/>
    <w:rsid w:val="00442424"/>
    <w:rsid w:val="00463862"/>
    <w:rsid w:val="00464E79"/>
    <w:rsid w:val="0047014C"/>
    <w:rsid w:val="004B3FFA"/>
    <w:rsid w:val="004B5C1F"/>
    <w:rsid w:val="004D00D7"/>
    <w:rsid w:val="00512187"/>
    <w:rsid w:val="00517BE0"/>
    <w:rsid w:val="00522860"/>
    <w:rsid w:val="005456DF"/>
    <w:rsid w:val="00573777"/>
    <w:rsid w:val="00595163"/>
    <w:rsid w:val="005B524D"/>
    <w:rsid w:val="005C640C"/>
    <w:rsid w:val="005D3F89"/>
    <w:rsid w:val="005E5C43"/>
    <w:rsid w:val="005F3E37"/>
    <w:rsid w:val="006309E9"/>
    <w:rsid w:val="00652A71"/>
    <w:rsid w:val="00655624"/>
    <w:rsid w:val="006558EE"/>
    <w:rsid w:val="0069748C"/>
    <w:rsid w:val="006B4640"/>
    <w:rsid w:val="006C6084"/>
    <w:rsid w:val="006E0D1D"/>
    <w:rsid w:val="006E4121"/>
    <w:rsid w:val="006E53D6"/>
    <w:rsid w:val="00796F43"/>
    <w:rsid w:val="007C31FE"/>
    <w:rsid w:val="007E0DBA"/>
    <w:rsid w:val="007F0501"/>
    <w:rsid w:val="00810FA8"/>
    <w:rsid w:val="0083207F"/>
    <w:rsid w:val="008441F3"/>
    <w:rsid w:val="00872334"/>
    <w:rsid w:val="009159B9"/>
    <w:rsid w:val="00951E67"/>
    <w:rsid w:val="009A606A"/>
    <w:rsid w:val="009F2E97"/>
    <w:rsid w:val="00A04D5D"/>
    <w:rsid w:val="00A6367E"/>
    <w:rsid w:val="00A733E8"/>
    <w:rsid w:val="00AB2805"/>
    <w:rsid w:val="00AB3E80"/>
    <w:rsid w:val="00AC25D0"/>
    <w:rsid w:val="00AF4BBC"/>
    <w:rsid w:val="00AF76AB"/>
    <w:rsid w:val="00B31D60"/>
    <w:rsid w:val="00B75AF4"/>
    <w:rsid w:val="00B831F1"/>
    <w:rsid w:val="00BA502C"/>
    <w:rsid w:val="00BA5064"/>
    <w:rsid w:val="00BB2654"/>
    <w:rsid w:val="00BD342C"/>
    <w:rsid w:val="00BE2748"/>
    <w:rsid w:val="00BF2068"/>
    <w:rsid w:val="00BF7CE4"/>
    <w:rsid w:val="00C010AB"/>
    <w:rsid w:val="00C14F0F"/>
    <w:rsid w:val="00C34BD6"/>
    <w:rsid w:val="00C75510"/>
    <w:rsid w:val="00C90EA5"/>
    <w:rsid w:val="00C924D4"/>
    <w:rsid w:val="00D12673"/>
    <w:rsid w:val="00D333CA"/>
    <w:rsid w:val="00D439CD"/>
    <w:rsid w:val="00D61030"/>
    <w:rsid w:val="00D76999"/>
    <w:rsid w:val="00D866DE"/>
    <w:rsid w:val="00D92CF9"/>
    <w:rsid w:val="00DA5771"/>
    <w:rsid w:val="00DE5681"/>
    <w:rsid w:val="00E14A37"/>
    <w:rsid w:val="00E34802"/>
    <w:rsid w:val="00E525E3"/>
    <w:rsid w:val="00E56665"/>
    <w:rsid w:val="00E86310"/>
    <w:rsid w:val="00E866A0"/>
    <w:rsid w:val="00EC4D9E"/>
    <w:rsid w:val="00F61C00"/>
    <w:rsid w:val="00F64B67"/>
    <w:rsid w:val="00F77E18"/>
    <w:rsid w:val="00FA1883"/>
    <w:rsid w:val="00FA6A16"/>
    <w:rsid w:val="00FE7BD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14:docId w14:val="665CA99F"/>
  <w15:chartTrackingRefBased/>
  <w15:docId w15:val="{8579B2A5-4135-4A63-9884-8952E6BAA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59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59B9"/>
    <w:pPr>
      <w:ind w:left="720"/>
      <w:contextualSpacing/>
    </w:pPr>
  </w:style>
  <w:style w:type="paragraph" w:styleId="Footer">
    <w:name w:val="footer"/>
    <w:basedOn w:val="Normal"/>
    <w:link w:val="FooterChar"/>
    <w:rsid w:val="00FE7BD4"/>
    <w:pPr>
      <w:tabs>
        <w:tab w:val="center" w:pos="4153"/>
        <w:tab w:val="right" w:pos="8306"/>
      </w:tabs>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rPr>
  </w:style>
  <w:style w:type="character" w:customStyle="1" w:styleId="FooterChar">
    <w:name w:val="Footer Char"/>
    <w:basedOn w:val="DefaultParagraphFont"/>
    <w:link w:val="Footer"/>
    <w:rsid w:val="00FE7BD4"/>
    <w:rPr>
      <w:rFonts w:ascii="Times New Roman" w:eastAsia="Times New Roman" w:hAnsi="Times New Roman" w:cs="Times New Roman"/>
      <w:szCs w:val="20"/>
    </w:rPr>
  </w:style>
  <w:style w:type="table" w:customStyle="1" w:styleId="TableGrid1">
    <w:name w:val="Table Grid1"/>
    <w:basedOn w:val="TableNormal"/>
    <w:next w:val="TableGrid"/>
    <w:uiPriority w:val="39"/>
    <w:rsid w:val="006E412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7F0501"/>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14ndd@hotmail.com"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BD2CB-9C1E-4382-ACB9-E54EC6B4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28</Pages>
  <Words>10449</Words>
  <Characters>59563</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Rhianydd Barnes</dc:creator>
  <cp:keywords/>
  <dc:description/>
  <cp:lastModifiedBy>Rhianydd Barnes</cp:lastModifiedBy>
  <cp:revision>103</cp:revision>
  <dcterms:created xsi:type="dcterms:W3CDTF">2022-05-18T13:32:00Z</dcterms:created>
  <dcterms:modified xsi:type="dcterms:W3CDTF">2024-06-14T15:35:00Z</dcterms:modified>
</cp:coreProperties>
</file>